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68ED366" w14:textId="5547DFC0" w:rsidR="00702521" w:rsidRDefault="00444CDE" w:rsidP="00E65BA1">
      <w:pPr>
        <w:pStyle w:val="Title"/>
      </w:pPr>
      <w:r>
        <w:rPr>
          <w:noProof/>
        </w:rPr>
        <w:drawing>
          <wp:anchor distT="0" distB="0" distL="114300" distR="114300" simplePos="0" relativeHeight="251658240" behindDoc="0" locked="0" layoutInCell="1" allowOverlap="1" wp14:anchorId="41DB3C02" wp14:editId="6E1EBFB6">
            <wp:simplePos x="0" y="0"/>
            <wp:positionH relativeFrom="margin">
              <wp:posOffset>3855231</wp:posOffset>
            </wp:positionH>
            <wp:positionV relativeFrom="paragraph">
              <wp:posOffset>0</wp:posOffset>
            </wp:positionV>
            <wp:extent cx="2605738" cy="580445"/>
            <wp:effectExtent l="0" t="0" r="4445" b="0"/>
            <wp:wrapNone/>
            <wp:docPr id="1" name="Imagen 1"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with low confidenc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606071" cy="580519"/>
                    </a:xfrm>
                    <a:prstGeom prst="rect">
                      <a:avLst/>
                    </a:prstGeom>
                    <a:noFill/>
                    <a:ln>
                      <a:noFill/>
                    </a:ln>
                  </pic:spPr>
                </pic:pic>
              </a:graphicData>
            </a:graphic>
            <wp14:sizeRelH relativeFrom="page">
              <wp14:pctWidth>0</wp14:pctWidth>
            </wp14:sizeRelH>
            <wp14:sizeRelV relativeFrom="page">
              <wp14:pctHeight>0</wp14:pctHeight>
            </wp14:sizeRelV>
          </wp:anchor>
        </w:drawing>
      </w:r>
      <w:r w:rsidR="00920A17" w:rsidRPr="00DF45D1">
        <w:rPr>
          <w:noProof/>
        </w:rPr>
        <w:drawing>
          <wp:anchor distT="0" distB="0" distL="0" distR="0" simplePos="0" relativeHeight="251658241" behindDoc="1" locked="0" layoutInCell="1" hidden="0" allowOverlap="1" wp14:anchorId="5A72C7FD" wp14:editId="1C2BB09A">
            <wp:simplePos x="0" y="0"/>
            <wp:positionH relativeFrom="page">
              <wp:align>left</wp:align>
            </wp:positionH>
            <wp:positionV relativeFrom="paragraph">
              <wp:posOffset>0</wp:posOffset>
            </wp:positionV>
            <wp:extent cx="4977130" cy="567690"/>
            <wp:effectExtent l="0" t="0" r="0" b="3810"/>
            <wp:wrapNone/>
            <wp:docPr id="7" name="Imagen 7" descr="2"/>
            <wp:cNvGraphicFramePr/>
            <a:graphic xmlns:a="http://schemas.openxmlformats.org/drawingml/2006/main">
              <a:graphicData uri="http://schemas.openxmlformats.org/drawingml/2006/picture">
                <pic:pic xmlns:pic="http://schemas.openxmlformats.org/drawingml/2006/picture">
                  <pic:nvPicPr>
                    <pic:cNvPr id="0" name="image2.jpg" descr="2"/>
                    <pic:cNvPicPr preferRelativeResize="0"/>
                  </pic:nvPicPr>
                  <pic:blipFill rotWithShape="1">
                    <a:blip r:embed="rId10"/>
                    <a:srcRect r="48132"/>
                    <a:stretch/>
                  </pic:blipFill>
                  <pic:spPr bwMode="auto">
                    <a:xfrm>
                      <a:off x="0" y="0"/>
                      <a:ext cx="4977130" cy="5676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0BB66A4F" w14:textId="63ECE83E" w:rsidR="00702521" w:rsidRDefault="00702521" w:rsidP="00E65BA1">
      <w:pPr>
        <w:pStyle w:val="Title"/>
      </w:pPr>
    </w:p>
    <w:p w14:paraId="6EBDA741" w14:textId="4787255E" w:rsidR="007939E1" w:rsidRDefault="3DA514BD" w:rsidP="00702521">
      <w:pPr>
        <w:pStyle w:val="Title"/>
        <w:jc w:val="center"/>
      </w:pPr>
      <w:r>
        <w:t>E</w:t>
      </w:r>
      <w:r w:rsidR="000E4E62">
        <w:t>scuela de Ingeniería en</w:t>
      </w:r>
      <w:r>
        <w:t xml:space="preserve"> </w:t>
      </w:r>
      <w:r w:rsidR="000E4E62">
        <w:t>Electromecánica</w:t>
      </w:r>
    </w:p>
    <w:p w14:paraId="2CF7FDFE" w14:textId="77777777" w:rsidR="006D6B5A" w:rsidRPr="006D6B5A" w:rsidRDefault="006D6B5A" w:rsidP="00702521">
      <w:pPr>
        <w:jc w:val="center"/>
      </w:pPr>
    </w:p>
    <w:p w14:paraId="74C161A0" w14:textId="77777777" w:rsidR="00935328" w:rsidRDefault="00935328" w:rsidP="00D5291E">
      <w:pPr>
        <w:pStyle w:val="Subtitle"/>
        <w:jc w:val="left"/>
      </w:pPr>
    </w:p>
    <w:p w14:paraId="38E21E4A" w14:textId="2ABC4E6E" w:rsidR="00D5291E" w:rsidRPr="00332827" w:rsidRDefault="4EFD11BD" w:rsidP="00D5291E">
      <w:pPr>
        <w:pStyle w:val="Subtitle"/>
        <w:jc w:val="left"/>
      </w:pPr>
      <w:r>
        <w:t>Propuesta</w:t>
      </w:r>
      <w:r w:rsidR="13BEC87E">
        <w:t xml:space="preserve"> para </w:t>
      </w:r>
      <w:r w:rsidR="4659C939">
        <w:t>la creación</w:t>
      </w:r>
      <w:r w:rsidR="13BEC87E">
        <w:t xml:space="preserve"> del programa</w:t>
      </w:r>
      <w:r w:rsidR="2302A1E7">
        <w:t xml:space="preserve"> de Licenciatura </w:t>
      </w:r>
      <w:r w:rsidR="009A57A6">
        <w:t>en</w:t>
      </w:r>
      <w:r w:rsidR="13BEC87E">
        <w:t xml:space="preserve"> Ingeniería Electromecánica</w:t>
      </w:r>
      <w:r w:rsidR="79083168">
        <w:t xml:space="preserve"> con énfasis en</w:t>
      </w:r>
      <w:r w:rsidR="009A57A6">
        <w:t xml:space="preserve">: </w:t>
      </w:r>
    </w:p>
    <w:p w14:paraId="1BC2E189" w14:textId="338B0177" w:rsidR="008D3BE3" w:rsidRPr="002138CF" w:rsidRDefault="00EF7D3E" w:rsidP="00DB2C93">
      <w:pPr>
        <w:pStyle w:val="Subtitle"/>
        <w:numPr>
          <w:ilvl w:val="0"/>
          <w:numId w:val="9"/>
        </w:numPr>
        <w:spacing w:after="0"/>
        <w:jc w:val="left"/>
        <w:rPr>
          <w:sz w:val="32"/>
          <w:szCs w:val="24"/>
        </w:rPr>
      </w:pPr>
      <w:r>
        <w:rPr>
          <w:sz w:val="32"/>
          <w:szCs w:val="24"/>
        </w:rPr>
        <w:t>Instalaciones electromecánicas</w:t>
      </w:r>
      <w:r w:rsidR="00AF5A0E">
        <w:rPr>
          <w:sz w:val="32"/>
          <w:szCs w:val="24"/>
        </w:rPr>
        <w:t>.</w:t>
      </w:r>
    </w:p>
    <w:p w14:paraId="4CD7964B" w14:textId="392CBECD" w:rsidR="00861524" w:rsidRPr="002138CF" w:rsidRDefault="00B03CEA" w:rsidP="00DB2C93">
      <w:pPr>
        <w:pStyle w:val="Subtitle"/>
        <w:numPr>
          <w:ilvl w:val="0"/>
          <w:numId w:val="9"/>
        </w:numPr>
        <w:spacing w:after="0"/>
        <w:jc w:val="left"/>
        <w:rPr>
          <w:sz w:val="32"/>
          <w:szCs w:val="24"/>
        </w:rPr>
      </w:pPr>
      <w:r>
        <w:rPr>
          <w:sz w:val="32"/>
          <w:szCs w:val="24"/>
        </w:rPr>
        <w:t>Aeronáutica.</w:t>
      </w:r>
    </w:p>
    <w:p w14:paraId="6E48E9A7" w14:textId="3E6AE105" w:rsidR="00861524" w:rsidRDefault="00391785" w:rsidP="00DB2C93">
      <w:pPr>
        <w:pStyle w:val="Subtitle"/>
        <w:numPr>
          <w:ilvl w:val="0"/>
          <w:numId w:val="9"/>
        </w:numPr>
        <w:spacing w:after="0"/>
        <w:jc w:val="left"/>
        <w:rPr>
          <w:sz w:val="32"/>
          <w:szCs w:val="24"/>
        </w:rPr>
      </w:pPr>
      <w:r w:rsidRPr="002138CF">
        <w:rPr>
          <w:sz w:val="32"/>
          <w:szCs w:val="24"/>
        </w:rPr>
        <w:t xml:space="preserve">Sistemas </w:t>
      </w:r>
      <w:r w:rsidR="00AF1F09">
        <w:rPr>
          <w:sz w:val="32"/>
          <w:szCs w:val="24"/>
        </w:rPr>
        <w:t>c</w:t>
      </w:r>
      <w:r w:rsidRPr="002138CF">
        <w:rPr>
          <w:sz w:val="32"/>
          <w:szCs w:val="24"/>
        </w:rPr>
        <w:t>iberfísicos</w:t>
      </w:r>
      <w:r w:rsidR="00AF5A0E">
        <w:rPr>
          <w:sz w:val="32"/>
          <w:szCs w:val="24"/>
        </w:rPr>
        <w:t>.</w:t>
      </w:r>
    </w:p>
    <w:p w14:paraId="4773B1DA" w14:textId="77777777" w:rsidR="002138CF" w:rsidRPr="002138CF" w:rsidRDefault="002138CF" w:rsidP="000F613A">
      <w:pPr>
        <w:ind w:left="720" w:hanging="720"/>
      </w:pPr>
    </w:p>
    <w:p w14:paraId="028ABA7A" w14:textId="77777777" w:rsidR="005366BB" w:rsidRDefault="00B3152D" w:rsidP="00B3152D">
      <w:pPr>
        <w:pStyle w:val="Subtitle"/>
        <w:numPr>
          <w:ilvl w:val="0"/>
          <w:numId w:val="0"/>
        </w:numPr>
        <w:jc w:val="left"/>
      </w:pPr>
      <w:r>
        <w:t xml:space="preserve">y </w:t>
      </w:r>
      <w:r w:rsidR="79083168" w:rsidRPr="00332827">
        <w:t xml:space="preserve">su salida </w:t>
      </w:r>
      <w:r w:rsidR="00FF7ED8" w:rsidRPr="00332827">
        <w:t>l</w:t>
      </w:r>
      <w:r w:rsidR="79083168" w:rsidRPr="00332827">
        <w:t xml:space="preserve">ateral </w:t>
      </w:r>
      <w:r>
        <w:t>de</w:t>
      </w:r>
      <w:r w:rsidR="005366BB">
        <w:t>:</w:t>
      </w:r>
    </w:p>
    <w:p w14:paraId="4D38A3D8" w14:textId="13924CD5" w:rsidR="13BEC87E" w:rsidRPr="002138CF" w:rsidRDefault="79083168" w:rsidP="00DB2C93">
      <w:pPr>
        <w:pStyle w:val="Subtitle"/>
        <w:numPr>
          <w:ilvl w:val="0"/>
          <w:numId w:val="10"/>
        </w:numPr>
        <w:jc w:val="left"/>
        <w:rPr>
          <w:sz w:val="32"/>
          <w:szCs w:val="24"/>
        </w:rPr>
      </w:pPr>
      <w:r w:rsidRPr="002138CF">
        <w:rPr>
          <w:sz w:val="32"/>
          <w:szCs w:val="24"/>
        </w:rPr>
        <w:t>Bachillerato</w:t>
      </w:r>
      <w:r w:rsidR="00E573DC">
        <w:rPr>
          <w:sz w:val="32"/>
          <w:szCs w:val="24"/>
        </w:rPr>
        <w:t xml:space="preserve"> Universitario</w:t>
      </w:r>
      <w:r w:rsidRPr="002138CF">
        <w:rPr>
          <w:sz w:val="32"/>
          <w:szCs w:val="24"/>
        </w:rPr>
        <w:t xml:space="preserve"> en Ingeniería</w:t>
      </w:r>
      <w:r w:rsidR="00B3152D" w:rsidRPr="002138CF">
        <w:rPr>
          <w:sz w:val="32"/>
          <w:szCs w:val="24"/>
        </w:rPr>
        <w:t xml:space="preserve"> </w:t>
      </w:r>
      <w:r w:rsidRPr="002138CF">
        <w:rPr>
          <w:sz w:val="32"/>
          <w:szCs w:val="24"/>
        </w:rPr>
        <w:t>Electromecánica.</w:t>
      </w:r>
    </w:p>
    <w:p w14:paraId="1CD3F42A" w14:textId="77777777" w:rsidR="0039323C" w:rsidRDefault="0039323C" w:rsidP="0039323C">
      <w:pPr>
        <w:spacing w:line="240" w:lineRule="auto"/>
        <w:jc w:val="right"/>
        <w:rPr>
          <w:rStyle w:val="IntenseEmphasis"/>
          <w:rFonts w:asciiTheme="majorHAnsi" w:hAnsiTheme="majorHAnsi" w:cstheme="majorHAnsi"/>
          <w:i w:val="0"/>
          <w:iCs w:val="0"/>
          <w:sz w:val="28"/>
          <w:szCs w:val="28"/>
        </w:rPr>
      </w:pPr>
    </w:p>
    <w:p w14:paraId="6F7D9AE5" w14:textId="2B70C261" w:rsidR="000B6BDB" w:rsidRDefault="002138CF" w:rsidP="002138CF">
      <w:pPr>
        <w:tabs>
          <w:tab w:val="left" w:pos="6320"/>
        </w:tabs>
        <w:spacing w:line="240" w:lineRule="auto"/>
        <w:rPr>
          <w:rStyle w:val="IntenseEmphasis"/>
          <w:rFonts w:asciiTheme="majorHAnsi" w:hAnsiTheme="majorHAnsi" w:cstheme="majorHAnsi"/>
          <w:i w:val="0"/>
          <w:iCs w:val="0"/>
          <w:sz w:val="28"/>
          <w:szCs w:val="28"/>
        </w:rPr>
      </w:pPr>
      <w:r>
        <w:rPr>
          <w:rStyle w:val="IntenseEmphasis"/>
          <w:rFonts w:asciiTheme="majorHAnsi" w:hAnsiTheme="majorHAnsi" w:cstheme="majorHAnsi"/>
          <w:i w:val="0"/>
          <w:iCs w:val="0"/>
          <w:sz w:val="28"/>
          <w:szCs w:val="28"/>
        </w:rPr>
        <w:tab/>
      </w:r>
    </w:p>
    <w:p w14:paraId="1CED2026" w14:textId="77777777" w:rsidR="002138CF" w:rsidRDefault="002138CF" w:rsidP="002138CF">
      <w:pPr>
        <w:tabs>
          <w:tab w:val="left" w:pos="6320"/>
        </w:tabs>
        <w:spacing w:line="240" w:lineRule="auto"/>
        <w:rPr>
          <w:rStyle w:val="IntenseEmphasis"/>
          <w:rFonts w:asciiTheme="majorHAnsi" w:hAnsiTheme="majorHAnsi" w:cstheme="majorHAnsi"/>
          <w:i w:val="0"/>
          <w:iCs w:val="0"/>
          <w:sz w:val="28"/>
          <w:szCs w:val="28"/>
        </w:rPr>
      </w:pPr>
    </w:p>
    <w:p w14:paraId="2C7701DF" w14:textId="77777777" w:rsidR="000B6BDB" w:rsidRDefault="000B6BDB" w:rsidP="0039323C">
      <w:pPr>
        <w:spacing w:line="240" w:lineRule="auto"/>
        <w:jc w:val="right"/>
        <w:rPr>
          <w:rStyle w:val="IntenseEmphasis"/>
          <w:rFonts w:asciiTheme="majorHAnsi" w:hAnsiTheme="majorHAnsi" w:cstheme="majorHAnsi"/>
          <w:i w:val="0"/>
          <w:iCs w:val="0"/>
          <w:sz w:val="28"/>
          <w:szCs w:val="28"/>
        </w:rPr>
      </w:pPr>
    </w:p>
    <w:p w14:paraId="58C60D78" w14:textId="77777777" w:rsidR="000B6BDB" w:rsidRDefault="000B6BDB" w:rsidP="0039323C">
      <w:pPr>
        <w:spacing w:line="240" w:lineRule="auto"/>
        <w:jc w:val="right"/>
        <w:rPr>
          <w:rStyle w:val="IntenseEmphasis"/>
          <w:rFonts w:asciiTheme="majorHAnsi" w:hAnsiTheme="majorHAnsi" w:cstheme="majorHAnsi"/>
          <w:i w:val="0"/>
          <w:iCs w:val="0"/>
          <w:sz w:val="28"/>
          <w:szCs w:val="28"/>
        </w:rPr>
      </w:pPr>
    </w:p>
    <w:p w14:paraId="1C0A9755" w14:textId="3BDE1167" w:rsidR="0DB37C17" w:rsidRPr="0039323C" w:rsidRDefault="1905659A" w:rsidP="2236BC07">
      <w:pPr>
        <w:spacing w:line="240" w:lineRule="auto"/>
        <w:jc w:val="right"/>
        <w:rPr>
          <w:rStyle w:val="IntenseEmphasis"/>
          <w:rFonts w:asciiTheme="majorHAnsi" w:hAnsiTheme="majorHAnsi" w:cstheme="majorBidi"/>
          <w:i w:val="0"/>
          <w:iCs w:val="0"/>
          <w:sz w:val="28"/>
          <w:szCs w:val="28"/>
        </w:rPr>
      </w:pPr>
      <w:r w:rsidRPr="2236BC07">
        <w:rPr>
          <w:rStyle w:val="IntenseEmphasis"/>
          <w:rFonts w:asciiTheme="majorHAnsi" w:hAnsiTheme="majorHAnsi" w:cstheme="majorBidi"/>
          <w:i w:val="0"/>
          <w:iCs w:val="0"/>
          <w:sz w:val="28"/>
          <w:szCs w:val="28"/>
        </w:rPr>
        <w:t xml:space="preserve">Instituto </w:t>
      </w:r>
      <w:r w:rsidR="0DB37C17" w:rsidRPr="2236BC07">
        <w:rPr>
          <w:rStyle w:val="IntenseEmphasis"/>
          <w:rFonts w:asciiTheme="majorHAnsi" w:hAnsiTheme="majorHAnsi" w:cstheme="majorBidi"/>
          <w:i w:val="0"/>
          <w:iCs w:val="0"/>
          <w:sz w:val="28"/>
          <w:szCs w:val="28"/>
        </w:rPr>
        <w:t>Tecnológico de Costa Rica</w:t>
      </w:r>
    </w:p>
    <w:p w14:paraId="4650CC3F" w14:textId="0F8609DC" w:rsidR="0039323C" w:rsidRDefault="0039323C" w:rsidP="0039323C">
      <w:pPr>
        <w:spacing w:line="240" w:lineRule="auto"/>
        <w:jc w:val="right"/>
        <w:rPr>
          <w:rStyle w:val="IntenseEmphasis"/>
          <w:rFonts w:asciiTheme="majorHAnsi" w:hAnsiTheme="majorHAnsi" w:cstheme="majorHAnsi"/>
          <w:b w:val="0"/>
          <w:bCs w:val="0"/>
          <w:i w:val="0"/>
          <w:iCs w:val="0"/>
          <w:sz w:val="24"/>
          <w:szCs w:val="24"/>
        </w:rPr>
      </w:pPr>
      <w:r w:rsidRPr="2236BC07">
        <w:rPr>
          <w:rStyle w:val="IntenseEmphasis"/>
          <w:rFonts w:asciiTheme="majorHAnsi" w:hAnsiTheme="majorHAnsi" w:cstheme="majorBidi"/>
          <w:b w:val="0"/>
          <w:bCs w:val="0"/>
          <w:i w:val="0"/>
          <w:iCs w:val="0"/>
          <w:sz w:val="24"/>
          <w:szCs w:val="24"/>
        </w:rPr>
        <w:t>Escuela de Ingeniería Electromecánica</w:t>
      </w:r>
    </w:p>
    <w:p w14:paraId="3976ACAA" w14:textId="393A2F92" w:rsidR="0039323C" w:rsidRDefault="0039323C" w:rsidP="0039323C">
      <w:pPr>
        <w:spacing w:line="240" w:lineRule="auto"/>
        <w:jc w:val="right"/>
        <w:rPr>
          <w:rStyle w:val="IntenseEmphasis"/>
          <w:rFonts w:asciiTheme="majorHAnsi" w:hAnsiTheme="majorHAnsi" w:cstheme="majorHAnsi"/>
          <w:b w:val="0"/>
          <w:bCs w:val="0"/>
          <w:i w:val="0"/>
          <w:iCs w:val="0"/>
          <w:sz w:val="24"/>
          <w:szCs w:val="24"/>
        </w:rPr>
      </w:pPr>
      <w:r>
        <w:rPr>
          <w:rStyle w:val="IntenseEmphasis"/>
          <w:rFonts w:asciiTheme="majorHAnsi" w:hAnsiTheme="majorHAnsi" w:cstheme="majorHAnsi"/>
          <w:b w:val="0"/>
          <w:bCs w:val="0"/>
          <w:i w:val="0"/>
          <w:iCs w:val="0"/>
          <w:sz w:val="24"/>
          <w:szCs w:val="24"/>
        </w:rPr>
        <w:t>Cartago, Costa Rica</w:t>
      </w:r>
    </w:p>
    <w:p w14:paraId="5AE78AAD" w14:textId="5B1A3127" w:rsidR="008412DB" w:rsidRDefault="7B3B39E7" w:rsidP="25481797">
      <w:pPr>
        <w:spacing w:line="240" w:lineRule="auto"/>
        <w:jc w:val="right"/>
        <w:rPr>
          <w:rFonts w:ascii="Calibri Light" w:eastAsia="Calibri Light" w:hAnsi="Calibri Light" w:cs="Calibri Light"/>
          <w:b/>
          <w:bCs/>
          <w:i/>
          <w:iCs/>
          <w:sz w:val="24"/>
          <w:szCs w:val="24"/>
        </w:rPr>
      </w:pPr>
      <w:r w:rsidRPr="25481797">
        <w:rPr>
          <w:rStyle w:val="IntenseEmphasis"/>
          <w:rFonts w:asciiTheme="majorHAnsi" w:hAnsiTheme="majorHAnsi" w:cstheme="majorBidi"/>
          <w:b w:val="0"/>
          <w:bCs w:val="0"/>
          <w:i w:val="0"/>
          <w:iCs w:val="0"/>
          <w:sz w:val="24"/>
          <w:szCs w:val="24"/>
        </w:rPr>
        <w:t>Julio</w:t>
      </w:r>
      <w:r w:rsidR="00A06EA5" w:rsidRPr="25481797">
        <w:rPr>
          <w:rStyle w:val="IntenseEmphasis"/>
          <w:rFonts w:asciiTheme="majorHAnsi" w:hAnsiTheme="majorHAnsi" w:cstheme="majorBidi"/>
          <w:b w:val="0"/>
          <w:bCs w:val="0"/>
          <w:i w:val="0"/>
          <w:iCs w:val="0"/>
          <w:sz w:val="24"/>
          <w:szCs w:val="24"/>
        </w:rPr>
        <w:t>,</w:t>
      </w:r>
      <w:r w:rsidR="2E32F6D5" w:rsidRPr="25481797">
        <w:rPr>
          <w:rStyle w:val="IntenseEmphasis"/>
          <w:rFonts w:asciiTheme="majorHAnsi" w:hAnsiTheme="majorHAnsi" w:cstheme="majorBidi"/>
          <w:b w:val="0"/>
          <w:bCs w:val="0"/>
          <w:i w:val="0"/>
          <w:iCs w:val="0"/>
          <w:sz w:val="24"/>
          <w:szCs w:val="24"/>
        </w:rPr>
        <w:t xml:space="preserve"> 2025</w:t>
      </w:r>
      <w:r w:rsidR="00A06EA5" w:rsidRPr="25481797">
        <w:rPr>
          <w:rFonts w:ascii="Calibri Light" w:eastAsia="Calibri Light" w:hAnsi="Calibri Light" w:cs="Calibri Light"/>
          <w:b/>
          <w:bCs/>
          <w:i/>
          <w:iCs/>
          <w:sz w:val="24"/>
          <w:szCs w:val="24"/>
        </w:rPr>
        <w:br w:type="page"/>
      </w:r>
    </w:p>
    <w:p w14:paraId="227DBE12" w14:textId="1CA0ABB2" w:rsidR="29492158" w:rsidRDefault="29492158" w:rsidP="002D7018">
      <w:pPr>
        <w:spacing w:line="240" w:lineRule="auto"/>
        <w:jc w:val="left"/>
        <w:rPr>
          <w:rFonts w:ascii="Calibri Light" w:eastAsia="Calibri Light" w:hAnsi="Calibri Light" w:cs="Calibri Light"/>
          <w:b/>
          <w:bCs/>
          <w:i/>
          <w:iCs/>
          <w:sz w:val="24"/>
          <w:szCs w:val="24"/>
        </w:rPr>
      </w:pPr>
      <w:r w:rsidRPr="70E0DB3E">
        <w:rPr>
          <w:rFonts w:ascii="Calibri Light" w:eastAsia="Calibri Light" w:hAnsi="Calibri Light" w:cs="Calibri Light"/>
          <w:b/>
          <w:bCs/>
          <w:i/>
          <w:iCs/>
          <w:sz w:val="24"/>
          <w:szCs w:val="24"/>
        </w:rPr>
        <w:lastRenderedPageBreak/>
        <w:t>Instituto Tecnológico de Costa Rica</w:t>
      </w:r>
    </w:p>
    <w:p w14:paraId="613C0CAD" w14:textId="0A358207" w:rsidR="29492158" w:rsidRDefault="29492158" w:rsidP="002D7018">
      <w:pPr>
        <w:spacing w:line="240" w:lineRule="auto"/>
        <w:jc w:val="left"/>
        <w:rPr>
          <w:rFonts w:ascii="Calibri Light" w:eastAsia="Calibri Light" w:hAnsi="Calibri Light" w:cs="Calibri Light"/>
          <w:i/>
          <w:iCs/>
          <w:sz w:val="24"/>
          <w:szCs w:val="24"/>
        </w:rPr>
      </w:pPr>
      <w:r w:rsidRPr="70E0DB3E">
        <w:rPr>
          <w:rFonts w:ascii="Calibri Light" w:eastAsia="Calibri Light" w:hAnsi="Calibri Light" w:cs="Calibri Light"/>
          <w:b/>
          <w:bCs/>
          <w:sz w:val="24"/>
          <w:szCs w:val="24"/>
        </w:rPr>
        <w:t xml:space="preserve"> </w:t>
      </w:r>
      <w:r w:rsidRPr="70E0DB3E">
        <w:rPr>
          <w:rFonts w:ascii="Calibri Light" w:eastAsia="Calibri Light" w:hAnsi="Calibri Light" w:cs="Calibri Light"/>
          <w:i/>
          <w:iCs/>
          <w:sz w:val="24"/>
          <w:szCs w:val="24"/>
        </w:rPr>
        <w:t>Escuela de Ingeniería Electromecánica</w:t>
      </w:r>
    </w:p>
    <w:p w14:paraId="0EDEA596" w14:textId="7FE39B37" w:rsidR="29492158" w:rsidRDefault="29492158" w:rsidP="002D7018">
      <w:pPr>
        <w:spacing w:line="240" w:lineRule="auto"/>
        <w:jc w:val="center"/>
      </w:pPr>
      <w:r w:rsidRPr="70E0DB3E">
        <w:rPr>
          <w:rFonts w:ascii="Calibri Light" w:eastAsia="Calibri Light" w:hAnsi="Calibri Light" w:cs="Calibri Light"/>
          <w:b/>
          <w:bCs/>
          <w:sz w:val="24"/>
          <w:szCs w:val="24"/>
        </w:rPr>
        <w:t xml:space="preserve"> </w:t>
      </w:r>
    </w:p>
    <w:p w14:paraId="3D897A24" w14:textId="00776037" w:rsidR="000B6BDB" w:rsidRDefault="000B6BDB" w:rsidP="002D7018">
      <w:pPr>
        <w:spacing w:line="240" w:lineRule="auto"/>
        <w:jc w:val="left"/>
        <w:rPr>
          <w:rFonts w:ascii="Calibri Light" w:eastAsia="Calibri Light" w:hAnsi="Calibri Light" w:cs="Calibri Light"/>
          <w:b/>
          <w:bCs/>
          <w:i/>
          <w:iCs/>
          <w:sz w:val="24"/>
          <w:szCs w:val="24"/>
          <w:highlight w:val="yellow"/>
        </w:rPr>
      </w:pPr>
      <w:r>
        <w:rPr>
          <w:rFonts w:ascii="Calibri Light" w:eastAsia="Calibri Light" w:hAnsi="Calibri Light" w:cs="Calibri Light"/>
          <w:b/>
          <w:bCs/>
          <w:i/>
          <w:iCs/>
          <w:sz w:val="24"/>
          <w:szCs w:val="24"/>
        </w:rPr>
        <w:t>Propuesta de creación del p</w:t>
      </w:r>
      <w:r w:rsidR="163DA097" w:rsidRPr="3277B4ED">
        <w:rPr>
          <w:rFonts w:ascii="Calibri Light" w:eastAsia="Calibri Light" w:hAnsi="Calibri Light" w:cs="Calibri Light"/>
          <w:b/>
          <w:bCs/>
          <w:i/>
          <w:iCs/>
          <w:sz w:val="24"/>
          <w:szCs w:val="24"/>
        </w:rPr>
        <w:t>lan de estudios del programa de Licenciatura en Ingeniería</w:t>
      </w:r>
      <w:r>
        <w:rPr>
          <w:rFonts w:ascii="Calibri Light" w:eastAsia="Calibri Light" w:hAnsi="Calibri Light" w:cs="Calibri Light"/>
          <w:b/>
          <w:bCs/>
          <w:i/>
          <w:iCs/>
          <w:sz w:val="24"/>
          <w:szCs w:val="24"/>
        </w:rPr>
        <w:t xml:space="preserve"> </w:t>
      </w:r>
      <w:r w:rsidR="163DA097" w:rsidRPr="3277B4ED">
        <w:rPr>
          <w:rFonts w:ascii="Calibri Light" w:eastAsia="Calibri Light" w:hAnsi="Calibri Light" w:cs="Calibri Light"/>
          <w:b/>
          <w:bCs/>
          <w:i/>
          <w:iCs/>
          <w:sz w:val="24"/>
          <w:szCs w:val="24"/>
        </w:rPr>
        <w:t>Electromecánica</w:t>
      </w:r>
      <w:r>
        <w:rPr>
          <w:rFonts w:ascii="Calibri Light" w:eastAsia="Calibri Light" w:hAnsi="Calibri Light" w:cs="Calibri Light"/>
          <w:b/>
          <w:bCs/>
          <w:i/>
          <w:iCs/>
          <w:sz w:val="24"/>
          <w:szCs w:val="24"/>
        </w:rPr>
        <w:t xml:space="preserve"> </w:t>
      </w:r>
      <w:r w:rsidR="072BF377" w:rsidRPr="00F94F1D">
        <w:rPr>
          <w:rFonts w:ascii="Calibri Light" w:eastAsia="Calibri Light" w:hAnsi="Calibri Light" w:cs="Calibri Light"/>
          <w:b/>
          <w:bCs/>
          <w:i/>
          <w:iCs/>
          <w:sz w:val="24"/>
          <w:szCs w:val="24"/>
        </w:rPr>
        <w:t>con énfasis en</w:t>
      </w:r>
      <w:r w:rsidRPr="00F94F1D">
        <w:rPr>
          <w:rFonts w:ascii="Calibri Light" w:eastAsia="Calibri Light" w:hAnsi="Calibri Light" w:cs="Calibri Light"/>
          <w:b/>
          <w:bCs/>
          <w:i/>
          <w:iCs/>
          <w:sz w:val="24"/>
          <w:szCs w:val="24"/>
        </w:rPr>
        <w:t>:</w:t>
      </w:r>
    </w:p>
    <w:p w14:paraId="2EE52813" w14:textId="5ABF3852" w:rsidR="000B6BDB" w:rsidRPr="000B6BDB" w:rsidRDefault="00EF7D3E" w:rsidP="00DB2C93">
      <w:pPr>
        <w:pStyle w:val="ListParagraph"/>
        <w:numPr>
          <w:ilvl w:val="0"/>
          <w:numId w:val="10"/>
        </w:numPr>
        <w:spacing w:line="240" w:lineRule="auto"/>
        <w:jc w:val="left"/>
        <w:rPr>
          <w:rFonts w:ascii="Calibri Light" w:eastAsia="Calibri Light" w:hAnsi="Calibri Light" w:cs="Calibri Light"/>
          <w:b/>
          <w:bCs/>
          <w:i/>
          <w:iCs/>
          <w:sz w:val="24"/>
          <w:szCs w:val="24"/>
        </w:rPr>
      </w:pPr>
      <w:r>
        <w:rPr>
          <w:rFonts w:ascii="Calibri Light" w:eastAsia="Calibri Light" w:hAnsi="Calibri Light" w:cs="Calibri Light"/>
          <w:b/>
          <w:bCs/>
          <w:i/>
          <w:iCs/>
          <w:sz w:val="24"/>
          <w:szCs w:val="24"/>
        </w:rPr>
        <w:t>Instalaciones electromecánicas</w:t>
      </w:r>
      <w:r w:rsidR="00AF5A0E">
        <w:rPr>
          <w:rFonts w:ascii="Calibri Light" w:eastAsia="Calibri Light" w:hAnsi="Calibri Light" w:cs="Calibri Light"/>
          <w:b/>
          <w:bCs/>
          <w:i/>
          <w:iCs/>
          <w:sz w:val="24"/>
          <w:szCs w:val="24"/>
        </w:rPr>
        <w:t>.</w:t>
      </w:r>
    </w:p>
    <w:p w14:paraId="283F2B15" w14:textId="27D87117" w:rsidR="000B6BDB" w:rsidRPr="000B6BDB" w:rsidRDefault="00EF7D3E" w:rsidP="00DB2C93">
      <w:pPr>
        <w:pStyle w:val="ListParagraph"/>
        <w:numPr>
          <w:ilvl w:val="0"/>
          <w:numId w:val="10"/>
        </w:numPr>
        <w:spacing w:line="240" w:lineRule="auto"/>
        <w:jc w:val="left"/>
        <w:rPr>
          <w:rFonts w:ascii="Calibri Light" w:eastAsia="Calibri Light" w:hAnsi="Calibri Light" w:cs="Calibri Light"/>
          <w:b/>
          <w:bCs/>
          <w:i/>
          <w:iCs/>
          <w:sz w:val="24"/>
          <w:szCs w:val="24"/>
        </w:rPr>
      </w:pPr>
      <w:r>
        <w:rPr>
          <w:rFonts w:ascii="Calibri Light" w:eastAsia="Calibri Light" w:hAnsi="Calibri Light" w:cs="Calibri Light"/>
          <w:b/>
          <w:bCs/>
          <w:i/>
          <w:iCs/>
          <w:sz w:val="24"/>
          <w:szCs w:val="24"/>
        </w:rPr>
        <w:t>Aeronáutica</w:t>
      </w:r>
      <w:r w:rsidR="00AF5A0E">
        <w:rPr>
          <w:rFonts w:ascii="Calibri Light" w:eastAsia="Calibri Light" w:hAnsi="Calibri Light" w:cs="Calibri Light"/>
          <w:b/>
          <w:bCs/>
          <w:i/>
          <w:iCs/>
          <w:sz w:val="24"/>
          <w:szCs w:val="24"/>
        </w:rPr>
        <w:t>.</w:t>
      </w:r>
    </w:p>
    <w:p w14:paraId="1A6497BA" w14:textId="3617123D" w:rsidR="000B6BDB" w:rsidRPr="000B6BDB" w:rsidRDefault="000B6BDB" w:rsidP="00DB2C93">
      <w:pPr>
        <w:pStyle w:val="ListParagraph"/>
        <w:numPr>
          <w:ilvl w:val="0"/>
          <w:numId w:val="10"/>
        </w:numPr>
        <w:spacing w:line="240" w:lineRule="auto"/>
        <w:jc w:val="left"/>
        <w:rPr>
          <w:rFonts w:ascii="Calibri Light" w:eastAsia="Calibri Light" w:hAnsi="Calibri Light" w:cs="Calibri Light"/>
          <w:b/>
          <w:bCs/>
          <w:i/>
          <w:iCs/>
          <w:sz w:val="24"/>
          <w:szCs w:val="24"/>
        </w:rPr>
      </w:pPr>
      <w:r w:rsidRPr="000B6BDB">
        <w:rPr>
          <w:rFonts w:ascii="Calibri Light" w:eastAsia="Calibri Light" w:hAnsi="Calibri Light" w:cs="Calibri Light"/>
          <w:b/>
          <w:bCs/>
          <w:i/>
          <w:iCs/>
          <w:sz w:val="24"/>
          <w:szCs w:val="24"/>
        </w:rPr>
        <w:t xml:space="preserve">Sistemas </w:t>
      </w:r>
      <w:r w:rsidR="00AF1F09">
        <w:rPr>
          <w:rFonts w:ascii="Calibri Light" w:eastAsia="Calibri Light" w:hAnsi="Calibri Light" w:cs="Calibri Light"/>
          <w:b/>
          <w:bCs/>
          <w:i/>
          <w:iCs/>
          <w:sz w:val="24"/>
          <w:szCs w:val="24"/>
        </w:rPr>
        <w:t>c</w:t>
      </w:r>
      <w:r w:rsidRPr="000B6BDB">
        <w:rPr>
          <w:rFonts w:ascii="Calibri Light" w:eastAsia="Calibri Light" w:hAnsi="Calibri Light" w:cs="Calibri Light"/>
          <w:b/>
          <w:bCs/>
          <w:i/>
          <w:iCs/>
          <w:sz w:val="24"/>
          <w:szCs w:val="24"/>
        </w:rPr>
        <w:t>iberfísicos</w:t>
      </w:r>
      <w:r w:rsidR="00AF5A0E">
        <w:rPr>
          <w:rFonts w:ascii="Calibri Light" w:eastAsia="Calibri Light" w:hAnsi="Calibri Light" w:cs="Calibri Light"/>
          <w:b/>
          <w:bCs/>
          <w:i/>
          <w:iCs/>
          <w:sz w:val="24"/>
          <w:szCs w:val="24"/>
        </w:rPr>
        <w:t>.</w:t>
      </w:r>
    </w:p>
    <w:p w14:paraId="201D7EE8" w14:textId="77777777" w:rsidR="000B6BDB" w:rsidRPr="00F81B7A" w:rsidRDefault="000B6BDB" w:rsidP="002D7018">
      <w:pPr>
        <w:spacing w:line="240" w:lineRule="auto"/>
        <w:jc w:val="left"/>
        <w:rPr>
          <w:rFonts w:ascii="Calibri Light" w:eastAsia="Calibri Light" w:hAnsi="Calibri Light" w:cs="Calibri Light"/>
          <w:b/>
          <w:bCs/>
          <w:i/>
          <w:iCs/>
          <w:sz w:val="24"/>
          <w:szCs w:val="24"/>
        </w:rPr>
      </w:pPr>
      <w:r w:rsidRPr="00F81B7A">
        <w:rPr>
          <w:rFonts w:ascii="Calibri Light" w:eastAsia="Calibri Light" w:hAnsi="Calibri Light" w:cs="Calibri Light"/>
          <w:b/>
          <w:bCs/>
          <w:i/>
          <w:iCs/>
          <w:sz w:val="24"/>
          <w:szCs w:val="24"/>
        </w:rPr>
        <w:t>y su salida lateral de:</w:t>
      </w:r>
    </w:p>
    <w:p w14:paraId="7B85FEDC" w14:textId="4068E8E4" w:rsidR="000B6BDB" w:rsidRPr="00F81B7A" w:rsidRDefault="000B6BDB" w:rsidP="00DB2C93">
      <w:pPr>
        <w:pStyle w:val="ListParagraph"/>
        <w:numPr>
          <w:ilvl w:val="0"/>
          <w:numId w:val="22"/>
        </w:numPr>
        <w:spacing w:line="240" w:lineRule="auto"/>
        <w:jc w:val="left"/>
        <w:rPr>
          <w:rFonts w:ascii="Calibri Light" w:eastAsia="Calibri Light" w:hAnsi="Calibri Light" w:cs="Calibri Light"/>
          <w:b/>
          <w:bCs/>
          <w:i/>
          <w:iCs/>
          <w:sz w:val="24"/>
          <w:szCs w:val="24"/>
        </w:rPr>
      </w:pPr>
      <w:r w:rsidRPr="00F81B7A">
        <w:rPr>
          <w:rFonts w:ascii="Calibri Light" w:eastAsia="Calibri Light" w:hAnsi="Calibri Light" w:cs="Calibri Light"/>
          <w:b/>
          <w:bCs/>
          <w:i/>
          <w:iCs/>
          <w:sz w:val="24"/>
          <w:szCs w:val="24"/>
        </w:rPr>
        <w:t>Bachillerato en Ingeniería Electromecánica.</w:t>
      </w:r>
    </w:p>
    <w:p w14:paraId="1F218671" w14:textId="036F6E6A" w:rsidR="29492158" w:rsidRDefault="29492158" w:rsidP="002D7018">
      <w:pPr>
        <w:spacing w:line="240" w:lineRule="auto"/>
        <w:jc w:val="left"/>
      </w:pPr>
      <w:r w:rsidRPr="70E0DB3E">
        <w:rPr>
          <w:rFonts w:ascii="Calibri Light" w:eastAsia="Calibri Light" w:hAnsi="Calibri Light" w:cs="Calibri Light"/>
          <w:sz w:val="24"/>
          <w:szCs w:val="24"/>
        </w:rPr>
        <w:t xml:space="preserve"> </w:t>
      </w:r>
    </w:p>
    <w:p w14:paraId="48D07A15" w14:textId="5ACB334C" w:rsidR="29492158" w:rsidRDefault="29492158" w:rsidP="002D7018">
      <w:pPr>
        <w:spacing w:line="240" w:lineRule="auto"/>
        <w:jc w:val="left"/>
      </w:pPr>
      <w:r w:rsidRPr="70E0DB3E">
        <w:rPr>
          <w:rFonts w:ascii="Calibri Light" w:eastAsia="Calibri Light" w:hAnsi="Calibri Light" w:cs="Calibri Light"/>
          <w:b/>
          <w:bCs/>
          <w:i/>
          <w:iCs/>
          <w:sz w:val="24"/>
          <w:szCs w:val="24"/>
        </w:rPr>
        <w:t>Director de la Escuela de Ingeniería Electromecánica:</w:t>
      </w:r>
    </w:p>
    <w:p w14:paraId="1C5731FA" w14:textId="53E57650" w:rsidR="29492158" w:rsidRDefault="0073231A" w:rsidP="002D7018">
      <w:pPr>
        <w:spacing w:line="240" w:lineRule="auto"/>
        <w:jc w:val="left"/>
        <w:rPr>
          <w:rFonts w:ascii="Calibri Light" w:eastAsia="Calibri Light" w:hAnsi="Calibri Light" w:cs="Calibri Light"/>
          <w:i/>
          <w:iCs/>
          <w:sz w:val="24"/>
          <w:szCs w:val="24"/>
        </w:rPr>
      </w:pPr>
      <w:proofErr w:type="spellStart"/>
      <w:r>
        <w:rPr>
          <w:rFonts w:ascii="Calibri Light" w:eastAsia="Calibri Light" w:hAnsi="Calibri Light" w:cs="Calibri Light"/>
          <w:i/>
          <w:iCs/>
          <w:sz w:val="24"/>
          <w:szCs w:val="24"/>
        </w:rPr>
        <w:t>Mag</w:t>
      </w:r>
      <w:proofErr w:type="spellEnd"/>
      <w:r w:rsidR="29492158" w:rsidRPr="70E0DB3E">
        <w:rPr>
          <w:rFonts w:ascii="Calibri Light" w:eastAsia="Calibri Light" w:hAnsi="Calibri Light" w:cs="Calibri Light"/>
          <w:i/>
          <w:iCs/>
          <w:sz w:val="24"/>
          <w:szCs w:val="24"/>
        </w:rPr>
        <w:t>. Ing. Greivin Barahona Guzmán</w:t>
      </w:r>
    </w:p>
    <w:p w14:paraId="65A29866" w14:textId="7472C60E" w:rsidR="29492158" w:rsidRDefault="29492158" w:rsidP="002D7018">
      <w:pPr>
        <w:spacing w:line="240" w:lineRule="auto"/>
        <w:jc w:val="left"/>
      </w:pPr>
      <w:r w:rsidRPr="70E0DB3E">
        <w:rPr>
          <w:rFonts w:ascii="Calibri Light" w:eastAsia="Calibri Light" w:hAnsi="Calibri Light" w:cs="Calibri Light"/>
          <w:sz w:val="24"/>
          <w:szCs w:val="24"/>
        </w:rPr>
        <w:t xml:space="preserve"> </w:t>
      </w:r>
    </w:p>
    <w:p w14:paraId="6677DD41" w14:textId="0D197B90" w:rsidR="29492158" w:rsidRDefault="29492158" w:rsidP="002D7018">
      <w:pPr>
        <w:spacing w:line="240" w:lineRule="auto"/>
        <w:jc w:val="left"/>
      </w:pPr>
      <w:r w:rsidRPr="70E0DB3E">
        <w:rPr>
          <w:rFonts w:ascii="Calibri Light" w:eastAsia="Calibri Light" w:hAnsi="Calibri Light" w:cs="Calibri Light"/>
          <w:b/>
          <w:bCs/>
          <w:i/>
          <w:iCs/>
          <w:sz w:val="24"/>
          <w:szCs w:val="24"/>
        </w:rPr>
        <w:t xml:space="preserve">Coordinador de la Comisión </w:t>
      </w:r>
      <w:r w:rsidR="00C852C5">
        <w:rPr>
          <w:rFonts w:ascii="Calibri Light" w:eastAsia="Calibri Light" w:hAnsi="Calibri Light" w:cs="Calibri Light"/>
          <w:b/>
          <w:bCs/>
          <w:i/>
          <w:iCs/>
          <w:sz w:val="24"/>
          <w:szCs w:val="24"/>
        </w:rPr>
        <w:t>para la creación de</w:t>
      </w:r>
      <w:r w:rsidR="009A284B">
        <w:rPr>
          <w:rFonts w:ascii="Calibri Light" w:eastAsia="Calibri Light" w:hAnsi="Calibri Light" w:cs="Calibri Light"/>
          <w:b/>
          <w:bCs/>
          <w:i/>
          <w:iCs/>
          <w:sz w:val="24"/>
          <w:szCs w:val="24"/>
        </w:rPr>
        <w:t xml:space="preserve"> la Licenciatura en</w:t>
      </w:r>
      <w:r w:rsidR="00C852C5">
        <w:rPr>
          <w:rFonts w:ascii="Calibri Light" w:eastAsia="Calibri Light" w:hAnsi="Calibri Light" w:cs="Calibri Light"/>
          <w:b/>
          <w:bCs/>
          <w:i/>
          <w:iCs/>
          <w:sz w:val="24"/>
          <w:szCs w:val="24"/>
        </w:rPr>
        <w:t xml:space="preserve"> </w:t>
      </w:r>
      <w:r w:rsidRPr="70E0DB3E">
        <w:rPr>
          <w:rFonts w:ascii="Calibri Light" w:eastAsia="Calibri Light" w:hAnsi="Calibri Light" w:cs="Calibri Light"/>
          <w:b/>
          <w:bCs/>
          <w:i/>
          <w:iCs/>
          <w:sz w:val="24"/>
          <w:szCs w:val="24"/>
        </w:rPr>
        <w:t xml:space="preserve">Ingeniería </w:t>
      </w:r>
      <w:r w:rsidR="00C852C5">
        <w:rPr>
          <w:rFonts w:ascii="Calibri Light" w:eastAsia="Calibri Light" w:hAnsi="Calibri Light" w:cs="Calibri Light"/>
          <w:b/>
          <w:bCs/>
          <w:i/>
          <w:iCs/>
          <w:sz w:val="24"/>
          <w:szCs w:val="24"/>
        </w:rPr>
        <w:t>Electromecánica</w:t>
      </w:r>
      <w:r w:rsidR="009A284B">
        <w:rPr>
          <w:rFonts w:ascii="Calibri Light" w:eastAsia="Calibri Light" w:hAnsi="Calibri Light" w:cs="Calibri Light"/>
          <w:b/>
          <w:bCs/>
          <w:i/>
          <w:iCs/>
          <w:sz w:val="24"/>
          <w:szCs w:val="24"/>
        </w:rPr>
        <w:t xml:space="preserve"> (CLIE)</w:t>
      </w:r>
      <w:r w:rsidRPr="70E0DB3E">
        <w:rPr>
          <w:rFonts w:ascii="Calibri Light" w:eastAsia="Calibri Light" w:hAnsi="Calibri Light" w:cs="Calibri Light"/>
          <w:b/>
          <w:bCs/>
          <w:i/>
          <w:iCs/>
          <w:sz w:val="24"/>
          <w:szCs w:val="24"/>
        </w:rPr>
        <w:t>:</w:t>
      </w:r>
    </w:p>
    <w:p w14:paraId="521623C6" w14:textId="08FD8D7F" w:rsidR="29492158" w:rsidRDefault="3E9FE0AA" w:rsidP="002D7018">
      <w:pPr>
        <w:spacing w:line="240" w:lineRule="auto"/>
        <w:jc w:val="left"/>
        <w:rPr>
          <w:rFonts w:ascii="Calibri Light" w:eastAsia="Calibri Light" w:hAnsi="Calibri Light" w:cs="Calibri Light"/>
          <w:i/>
          <w:iCs/>
          <w:sz w:val="24"/>
          <w:szCs w:val="24"/>
        </w:rPr>
      </w:pPr>
      <w:r w:rsidRPr="315196F1">
        <w:rPr>
          <w:rFonts w:ascii="Calibri Light" w:eastAsia="Calibri Light" w:hAnsi="Calibri Light" w:cs="Calibri Light"/>
          <w:i/>
          <w:iCs/>
          <w:sz w:val="24"/>
          <w:szCs w:val="24"/>
        </w:rPr>
        <w:t>Dr</w:t>
      </w:r>
      <w:r w:rsidR="29492158" w:rsidRPr="315196F1">
        <w:rPr>
          <w:rFonts w:ascii="Calibri Light" w:eastAsia="Calibri Light" w:hAnsi="Calibri Light" w:cs="Calibri Light"/>
          <w:i/>
          <w:iCs/>
          <w:sz w:val="24"/>
          <w:szCs w:val="24"/>
        </w:rPr>
        <w:t>.</w:t>
      </w:r>
      <w:r w:rsidR="2A5C38C3" w:rsidRPr="315196F1">
        <w:rPr>
          <w:rFonts w:ascii="Calibri Light" w:eastAsia="Calibri Light" w:hAnsi="Calibri Light" w:cs="Calibri Light"/>
          <w:i/>
          <w:iCs/>
          <w:sz w:val="24"/>
          <w:szCs w:val="24"/>
        </w:rPr>
        <w:t>-</w:t>
      </w:r>
      <w:r w:rsidR="29492158" w:rsidRPr="70E0DB3E">
        <w:rPr>
          <w:rFonts w:ascii="Calibri Light" w:eastAsia="Calibri Light" w:hAnsi="Calibri Light" w:cs="Calibri Light"/>
          <w:i/>
          <w:iCs/>
          <w:sz w:val="24"/>
          <w:szCs w:val="24"/>
        </w:rPr>
        <w:t xml:space="preserve">Ing. </w:t>
      </w:r>
      <w:r w:rsidR="3479370C" w:rsidRPr="315196F1">
        <w:rPr>
          <w:rFonts w:ascii="Calibri Light" w:eastAsia="Calibri Light" w:hAnsi="Calibri Light" w:cs="Calibri Light"/>
          <w:i/>
          <w:iCs/>
          <w:sz w:val="24"/>
          <w:szCs w:val="24"/>
        </w:rPr>
        <w:t>Juan José Rojas Hernández</w:t>
      </w:r>
    </w:p>
    <w:p w14:paraId="206072C4" w14:textId="09E6B413" w:rsidR="29492158" w:rsidRDefault="29492158" w:rsidP="002D7018">
      <w:pPr>
        <w:spacing w:line="240" w:lineRule="auto"/>
        <w:jc w:val="left"/>
      </w:pPr>
      <w:r w:rsidRPr="70E0DB3E">
        <w:rPr>
          <w:rFonts w:ascii="Calibri Light" w:eastAsia="Calibri Light" w:hAnsi="Calibri Light" w:cs="Calibri Light"/>
          <w:sz w:val="24"/>
          <w:szCs w:val="24"/>
        </w:rPr>
        <w:t xml:space="preserve"> </w:t>
      </w:r>
    </w:p>
    <w:p w14:paraId="3D3E6FF5" w14:textId="40063258" w:rsidR="29492158" w:rsidRDefault="29492158" w:rsidP="002D7018">
      <w:pPr>
        <w:spacing w:line="240" w:lineRule="auto"/>
        <w:jc w:val="left"/>
      </w:pPr>
      <w:r w:rsidRPr="70E0DB3E">
        <w:rPr>
          <w:rFonts w:ascii="Calibri Light" w:eastAsia="Calibri Light" w:hAnsi="Calibri Light" w:cs="Calibri Light"/>
          <w:b/>
          <w:bCs/>
          <w:i/>
          <w:iCs/>
          <w:sz w:val="24"/>
          <w:szCs w:val="24"/>
        </w:rPr>
        <w:t>Equipo de diseño curricular:</w:t>
      </w:r>
    </w:p>
    <w:p w14:paraId="30FA3C5C" w14:textId="799C39C5" w:rsidR="29492158" w:rsidRPr="00244C9B" w:rsidRDefault="29492158" w:rsidP="002D7018">
      <w:pPr>
        <w:spacing w:line="240" w:lineRule="auto"/>
        <w:jc w:val="left"/>
        <w:rPr>
          <w:rFonts w:ascii="Calibri Light" w:eastAsia="Calibri Light" w:hAnsi="Calibri Light" w:cs="Calibri Light"/>
          <w:i/>
          <w:sz w:val="24"/>
          <w:szCs w:val="24"/>
        </w:rPr>
      </w:pPr>
      <w:r w:rsidRPr="315196F1">
        <w:rPr>
          <w:rFonts w:ascii="Calibri Light" w:eastAsia="Calibri Light" w:hAnsi="Calibri Light" w:cs="Calibri Light"/>
          <w:i/>
          <w:sz w:val="24"/>
          <w:szCs w:val="24"/>
        </w:rPr>
        <w:t xml:space="preserve">Ing. Christopher Vega Sánchez, PhD </w:t>
      </w:r>
    </w:p>
    <w:p w14:paraId="28BC72EF" w14:textId="4F1E07D6" w:rsidR="5A496285" w:rsidRDefault="5A496285" w:rsidP="002D7018">
      <w:pPr>
        <w:spacing w:line="240" w:lineRule="auto"/>
        <w:jc w:val="left"/>
        <w:rPr>
          <w:rFonts w:ascii="Calibri Light" w:eastAsia="Calibri Light" w:hAnsi="Calibri Light" w:cs="Calibri Light"/>
          <w:i/>
          <w:iCs/>
          <w:sz w:val="24"/>
          <w:szCs w:val="24"/>
        </w:rPr>
      </w:pPr>
      <w:r w:rsidRPr="315196F1">
        <w:rPr>
          <w:rFonts w:ascii="Calibri Light" w:eastAsia="Calibri Light" w:hAnsi="Calibri Light" w:cs="Calibri Light"/>
          <w:i/>
          <w:iCs/>
          <w:sz w:val="24"/>
          <w:szCs w:val="24"/>
        </w:rPr>
        <w:t>Dr.-Ing.</w:t>
      </w:r>
      <w:r w:rsidR="43DB4489" w:rsidRPr="315196F1">
        <w:rPr>
          <w:rFonts w:ascii="Calibri Light" w:eastAsia="Calibri Light" w:hAnsi="Calibri Light" w:cs="Calibri Light"/>
          <w:i/>
          <w:iCs/>
          <w:sz w:val="24"/>
          <w:szCs w:val="24"/>
        </w:rPr>
        <w:t xml:space="preserve"> Luis Diego Murillo Soto</w:t>
      </w:r>
    </w:p>
    <w:p w14:paraId="1AB9BA99" w14:textId="72E93459" w:rsidR="43DB4489" w:rsidRDefault="43DB4489" w:rsidP="002D7018">
      <w:pPr>
        <w:spacing w:line="240" w:lineRule="auto"/>
        <w:jc w:val="left"/>
        <w:rPr>
          <w:rFonts w:ascii="Calibri Light" w:eastAsia="Calibri Light" w:hAnsi="Calibri Light" w:cs="Calibri Light"/>
          <w:i/>
          <w:iCs/>
          <w:sz w:val="24"/>
          <w:szCs w:val="24"/>
        </w:rPr>
      </w:pPr>
      <w:r w:rsidRPr="315196F1">
        <w:rPr>
          <w:rFonts w:ascii="Calibri Light" w:eastAsia="Calibri Light" w:hAnsi="Calibri Light" w:cs="Calibri Light"/>
          <w:i/>
          <w:iCs/>
          <w:sz w:val="24"/>
          <w:szCs w:val="24"/>
        </w:rPr>
        <w:t>Ing. Alberto Garro Zavaleta</w:t>
      </w:r>
    </w:p>
    <w:p w14:paraId="24F03AF2" w14:textId="4402349F" w:rsidR="29492158" w:rsidRDefault="67B16D20" w:rsidP="2F543D37">
      <w:pPr>
        <w:spacing w:line="240" w:lineRule="auto"/>
        <w:jc w:val="left"/>
        <w:rPr>
          <w:rFonts w:ascii="Calibri Light" w:eastAsia="Calibri Light" w:hAnsi="Calibri Light" w:cs="Calibri Light"/>
          <w:i/>
          <w:iCs/>
          <w:sz w:val="24"/>
          <w:szCs w:val="24"/>
        </w:rPr>
      </w:pPr>
      <w:r w:rsidRPr="2F543D37">
        <w:rPr>
          <w:rFonts w:ascii="Calibri Light" w:eastAsia="Calibri Light" w:hAnsi="Calibri Light" w:cs="Calibri Light"/>
          <w:i/>
          <w:iCs/>
          <w:sz w:val="24"/>
          <w:szCs w:val="24"/>
        </w:rPr>
        <w:t>Dr</w:t>
      </w:r>
      <w:r w:rsidR="001F77EF">
        <w:rPr>
          <w:rFonts w:ascii="Calibri Light" w:eastAsia="Calibri Light" w:hAnsi="Calibri Light" w:cs="Calibri Light"/>
          <w:i/>
          <w:iCs/>
          <w:sz w:val="24"/>
          <w:szCs w:val="24"/>
        </w:rPr>
        <w:t>.</w:t>
      </w:r>
      <w:r w:rsidRPr="2F543D37">
        <w:rPr>
          <w:rFonts w:ascii="Calibri Light" w:eastAsia="Calibri Light" w:hAnsi="Calibri Light" w:cs="Calibri Light"/>
          <w:i/>
          <w:iCs/>
          <w:sz w:val="24"/>
          <w:szCs w:val="24"/>
        </w:rPr>
        <w:t>-Ing.</w:t>
      </w:r>
      <w:r w:rsidR="29492158" w:rsidRPr="2F543D37">
        <w:rPr>
          <w:rFonts w:ascii="Calibri Light" w:eastAsia="Calibri Light" w:hAnsi="Calibri Light" w:cs="Calibri Light"/>
          <w:i/>
          <w:iCs/>
          <w:sz w:val="24"/>
          <w:szCs w:val="24"/>
        </w:rPr>
        <w:t xml:space="preserve"> Gustavo</w:t>
      </w:r>
      <w:r w:rsidR="56D20239" w:rsidRPr="2F543D37">
        <w:rPr>
          <w:rFonts w:ascii="Calibri Light" w:eastAsia="Calibri Light" w:hAnsi="Calibri Light" w:cs="Calibri Light"/>
          <w:i/>
          <w:iCs/>
          <w:sz w:val="24"/>
          <w:szCs w:val="24"/>
        </w:rPr>
        <w:t xml:space="preserve"> Adolfo</w:t>
      </w:r>
      <w:r w:rsidR="29492158" w:rsidRPr="2F543D37">
        <w:rPr>
          <w:rFonts w:ascii="Calibri Light" w:eastAsia="Calibri Light" w:hAnsi="Calibri Light" w:cs="Calibri Light"/>
          <w:i/>
          <w:iCs/>
          <w:sz w:val="24"/>
          <w:szCs w:val="24"/>
        </w:rPr>
        <w:t xml:space="preserve"> Gómez Ramírez</w:t>
      </w:r>
    </w:p>
    <w:p w14:paraId="4AB33DB5" w14:textId="171F7835" w:rsidR="00D04F02" w:rsidRDefault="00E7647D" w:rsidP="002D7018">
      <w:pPr>
        <w:spacing w:line="240" w:lineRule="auto"/>
        <w:jc w:val="left"/>
        <w:rPr>
          <w:rFonts w:ascii="Calibri Light" w:eastAsia="Calibri Light" w:hAnsi="Calibri Light" w:cs="Calibri Light"/>
          <w:i/>
          <w:iCs/>
          <w:sz w:val="24"/>
          <w:szCs w:val="24"/>
        </w:rPr>
      </w:pPr>
      <w:proofErr w:type="spellStart"/>
      <w:r>
        <w:rPr>
          <w:rFonts w:ascii="Calibri Light" w:eastAsia="Calibri Light" w:hAnsi="Calibri Light" w:cs="Calibri Light"/>
          <w:i/>
          <w:iCs/>
          <w:sz w:val="24"/>
          <w:szCs w:val="24"/>
        </w:rPr>
        <w:t>M</w:t>
      </w:r>
      <w:r w:rsidR="001F3F28">
        <w:rPr>
          <w:rFonts w:ascii="Calibri Light" w:eastAsia="Calibri Light" w:hAnsi="Calibri Light" w:cs="Calibri Light"/>
          <w:i/>
          <w:iCs/>
          <w:sz w:val="24"/>
          <w:szCs w:val="24"/>
        </w:rPr>
        <w:t>ag</w:t>
      </w:r>
      <w:proofErr w:type="spellEnd"/>
      <w:r w:rsidR="0014757C">
        <w:rPr>
          <w:rFonts w:ascii="Calibri Light" w:eastAsia="Calibri Light" w:hAnsi="Calibri Light" w:cs="Calibri Light"/>
          <w:i/>
          <w:iCs/>
          <w:sz w:val="24"/>
          <w:szCs w:val="24"/>
        </w:rPr>
        <w:t>. Sebastian Mata Ortega</w:t>
      </w:r>
    </w:p>
    <w:p w14:paraId="10A4503F" w14:textId="6A1F077A" w:rsidR="00774A2B" w:rsidRDefault="00985CC0" w:rsidP="002D7018">
      <w:pPr>
        <w:spacing w:line="240" w:lineRule="auto"/>
        <w:jc w:val="left"/>
        <w:rPr>
          <w:rFonts w:ascii="Calibri Light" w:eastAsia="Calibri Light" w:hAnsi="Calibri Light" w:cs="Calibri Light"/>
          <w:i/>
          <w:iCs/>
          <w:sz w:val="24"/>
          <w:szCs w:val="24"/>
        </w:rPr>
      </w:pPr>
      <w:proofErr w:type="spellStart"/>
      <w:r>
        <w:rPr>
          <w:rFonts w:ascii="Calibri Light" w:eastAsia="Calibri Light" w:hAnsi="Calibri Light" w:cs="Calibri Light"/>
          <w:i/>
          <w:iCs/>
          <w:sz w:val="24"/>
          <w:szCs w:val="24"/>
        </w:rPr>
        <w:t>M</w:t>
      </w:r>
      <w:r w:rsidR="00A31F63">
        <w:rPr>
          <w:rFonts w:ascii="Calibri Light" w:eastAsia="Calibri Light" w:hAnsi="Calibri Light" w:cs="Calibri Light"/>
          <w:i/>
          <w:iCs/>
          <w:sz w:val="24"/>
          <w:szCs w:val="24"/>
        </w:rPr>
        <w:t>ag</w:t>
      </w:r>
      <w:proofErr w:type="spellEnd"/>
      <w:r>
        <w:rPr>
          <w:rFonts w:ascii="Calibri Light" w:eastAsia="Calibri Light" w:hAnsi="Calibri Light" w:cs="Calibri Light"/>
          <w:i/>
          <w:iCs/>
          <w:sz w:val="24"/>
          <w:szCs w:val="24"/>
        </w:rPr>
        <w:t xml:space="preserve">. Oscar </w:t>
      </w:r>
      <w:r w:rsidR="00BF08AE">
        <w:rPr>
          <w:rFonts w:ascii="Calibri Light" w:eastAsia="Calibri Light" w:hAnsi="Calibri Light" w:cs="Calibri Light"/>
          <w:i/>
          <w:iCs/>
          <w:sz w:val="24"/>
          <w:szCs w:val="24"/>
        </w:rPr>
        <w:t xml:space="preserve">Eduardo </w:t>
      </w:r>
      <w:r>
        <w:rPr>
          <w:rFonts w:ascii="Calibri Light" w:eastAsia="Calibri Light" w:hAnsi="Calibri Light" w:cs="Calibri Light"/>
          <w:i/>
          <w:iCs/>
          <w:sz w:val="24"/>
          <w:szCs w:val="24"/>
        </w:rPr>
        <w:t xml:space="preserve">Monge </w:t>
      </w:r>
      <w:r w:rsidR="00BF08AE">
        <w:rPr>
          <w:rFonts w:ascii="Calibri Light" w:eastAsia="Calibri Light" w:hAnsi="Calibri Light" w:cs="Calibri Light"/>
          <w:i/>
          <w:iCs/>
          <w:sz w:val="24"/>
          <w:szCs w:val="24"/>
        </w:rPr>
        <w:t>Ruiz</w:t>
      </w:r>
      <w:r>
        <w:rPr>
          <w:rFonts w:ascii="Calibri Light" w:eastAsia="Calibri Light" w:hAnsi="Calibri Light" w:cs="Calibri Light"/>
          <w:i/>
          <w:iCs/>
          <w:sz w:val="24"/>
          <w:szCs w:val="24"/>
        </w:rPr>
        <w:t xml:space="preserve"> </w:t>
      </w:r>
    </w:p>
    <w:p w14:paraId="6875D8EA" w14:textId="7BC723F0" w:rsidR="00D04F02" w:rsidRDefault="00D77BB6" w:rsidP="002D7018">
      <w:pPr>
        <w:spacing w:line="240" w:lineRule="auto"/>
        <w:jc w:val="left"/>
        <w:rPr>
          <w:rFonts w:ascii="Calibri Light" w:eastAsia="Calibri Light" w:hAnsi="Calibri Light" w:cs="Calibri Light"/>
          <w:i/>
          <w:iCs/>
          <w:sz w:val="24"/>
          <w:szCs w:val="24"/>
        </w:rPr>
      </w:pPr>
      <w:r w:rsidRPr="00F37EB9">
        <w:rPr>
          <w:rFonts w:ascii="Calibri Light" w:eastAsia="Calibri Light" w:hAnsi="Calibri Light" w:cs="Calibri Light"/>
          <w:i/>
          <w:iCs/>
          <w:sz w:val="24"/>
          <w:szCs w:val="24"/>
        </w:rPr>
        <w:t xml:space="preserve">Sr. </w:t>
      </w:r>
      <w:r w:rsidR="00D04F02" w:rsidRPr="00F37EB9">
        <w:rPr>
          <w:rFonts w:ascii="Calibri Light" w:eastAsia="Calibri Light" w:hAnsi="Calibri Light" w:cs="Calibri Light"/>
          <w:i/>
          <w:iCs/>
          <w:sz w:val="24"/>
          <w:szCs w:val="24"/>
        </w:rPr>
        <w:t>Javier L</w:t>
      </w:r>
      <w:r w:rsidR="000F09AC" w:rsidRPr="00F37EB9">
        <w:rPr>
          <w:rFonts w:ascii="Calibri Light" w:eastAsia="Calibri Light" w:hAnsi="Calibri Light" w:cs="Calibri Light"/>
          <w:i/>
          <w:iCs/>
          <w:sz w:val="24"/>
          <w:szCs w:val="24"/>
        </w:rPr>
        <w:t>ó</w:t>
      </w:r>
      <w:r w:rsidR="00D04F02" w:rsidRPr="00F37EB9">
        <w:rPr>
          <w:rFonts w:ascii="Calibri Light" w:eastAsia="Calibri Light" w:hAnsi="Calibri Light" w:cs="Calibri Light"/>
          <w:i/>
          <w:iCs/>
          <w:sz w:val="24"/>
          <w:szCs w:val="24"/>
        </w:rPr>
        <w:t>pez Sol</w:t>
      </w:r>
      <w:r w:rsidR="000F09AC" w:rsidRPr="00F37EB9">
        <w:rPr>
          <w:rFonts w:ascii="Calibri Light" w:eastAsia="Calibri Light" w:hAnsi="Calibri Light" w:cs="Calibri Light"/>
          <w:i/>
          <w:iCs/>
          <w:sz w:val="24"/>
          <w:szCs w:val="24"/>
        </w:rPr>
        <w:t>í</w:t>
      </w:r>
      <w:r w:rsidR="00D04F02" w:rsidRPr="00F37EB9">
        <w:rPr>
          <w:rFonts w:ascii="Calibri Light" w:eastAsia="Calibri Light" w:hAnsi="Calibri Light" w:cs="Calibri Light"/>
          <w:i/>
          <w:iCs/>
          <w:sz w:val="24"/>
          <w:szCs w:val="24"/>
        </w:rPr>
        <w:t>s</w:t>
      </w:r>
      <w:r w:rsidRPr="00F37EB9">
        <w:rPr>
          <w:rFonts w:ascii="Calibri Light" w:eastAsia="Calibri Light" w:hAnsi="Calibri Light" w:cs="Calibri Light"/>
          <w:i/>
          <w:iCs/>
          <w:sz w:val="24"/>
          <w:szCs w:val="24"/>
        </w:rPr>
        <w:t>, estudiante</w:t>
      </w:r>
    </w:p>
    <w:p w14:paraId="31E9E607" w14:textId="0BDF3A82" w:rsidR="00E573DC" w:rsidRPr="00F37EB9" w:rsidRDefault="00E573DC" w:rsidP="002D7018">
      <w:pPr>
        <w:spacing w:line="240" w:lineRule="auto"/>
        <w:jc w:val="left"/>
        <w:rPr>
          <w:rFonts w:ascii="Calibri Light" w:eastAsia="Calibri Light" w:hAnsi="Calibri Light" w:cs="Calibri Light"/>
          <w:i/>
          <w:iCs/>
          <w:sz w:val="24"/>
          <w:szCs w:val="24"/>
        </w:rPr>
      </w:pPr>
      <w:r>
        <w:rPr>
          <w:rFonts w:ascii="Calibri Light" w:eastAsia="Calibri Light" w:hAnsi="Calibri Light" w:cs="Calibri Light"/>
          <w:i/>
          <w:iCs/>
          <w:sz w:val="24"/>
          <w:szCs w:val="24"/>
        </w:rPr>
        <w:t>Sr.</w:t>
      </w:r>
      <w:r w:rsidR="00A24B37">
        <w:rPr>
          <w:rFonts w:ascii="Calibri Light" w:eastAsia="Calibri Light" w:hAnsi="Calibri Light" w:cs="Calibri Light"/>
          <w:i/>
          <w:iCs/>
          <w:sz w:val="24"/>
          <w:szCs w:val="24"/>
        </w:rPr>
        <w:t xml:space="preserve"> Kendall Chinchilla Navarro, estudiante</w:t>
      </w:r>
    </w:p>
    <w:p w14:paraId="504C2D5C" w14:textId="02190600" w:rsidR="29492158" w:rsidRPr="00F37EB9" w:rsidRDefault="29492158" w:rsidP="002D7018">
      <w:pPr>
        <w:spacing w:line="240" w:lineRule="auto"/>
        <w:jc w:val="left"/>
      </w:pPr>
    </w:p>
    <w:p w14:paraId="4603046D" w14:textId="541933FD" w:rsidR="29492158" w:rsidRDefault="29492158" w:rsidP="002D7018">
      <w:pPr>
        <w:spacing w:line="240" w:lineRule="auto"/>
        <w:jc w:val="left"/>
      </w:pPr>
      <w:r w:rsidRPr="70E0DB3E">
        <w:rPr>
          <w:rFonts w:ascii="Calibri Light" w:eastAsia="Calibri Light" w:hAnsi="Calibri Light" w:cs="Calibri Light"/>
          <w:b/>
          <w:bCs/>
          <w:i/>
          <w:iCs/>
          <w:sz w:val="24"/>
          <w:szCs w:val="24"/>
        </w:rPr>
        <w:t>Asesor académico:</w:t>
      </w:r>
    </w:p>
    <w:p w14:paraId="66E0E9BD" w14:textId="6394BB57" w:rsidR="29492158" w:rsidRDefault="29492158" w:rsidP="002D7018">
      <w:pPr>
        <w:spacing w:line="240" w:lineRule="auto"/>
        <w:jc w:val="left"/>
      </w:pPr>
      <w:r w:rsidRPr="70E0DB3E">
        <w:rPr>
          <w:rFonts w:ascii="Calibri Light" w:eastAsia="Calibri Light" w:hAnsi="Calibri Light" w:cs="Calibri Light"/>
          <w:i/>
          <w:iCs/>
          <w:sz w:val="24"/>
          <w:szCs w:val="24"/>
        </w:rPr>
        <w:t>M.A. Ulises Rodríguez Guerrero, CEDA</w:t>
      </w:r>
    </w:p>
    <w:p w14:paraId="3816B30C" w14:textId="77777777" w:rsidR="002D7018" w:rsidRDefault="002D7018" w:rsidP="002D7018">
      <w:pPr>
        <w:spacing w:line="240" w:lineRule="auto"/>
        <w:jc w:val="center"/>
        <w:rPr>
          <w:rFonts w:ascii="Calibri Light" w:eastAsia="Calibri Light" w:hAnsi="Calibri Light" w:cs="Calibri Light"/>
          <w:sz w:val="24"/>
          <w:szCs w:val="24"/>
        </w:rPr>
      </w:pPr>
    </w:p>
    <w:p w14:paraId="3663EF0E" w14:textId="19D5BF40" w:rsidR="29492158" w:rsidRDefault="29492158" w:rsidP="002D7018">
      <w:pPr>
        <w:spacing w:line="240" w:lineRule="auto"/>
        <w:jc w:val="center"/>
      </w:pPr>
      <w:r w:rsidRPr="70E0DB3E">
        <w:rPr>
          <w:rFonts w:ascii="Calibri Light" w:eastAsia="Calibri Light" w:hAnsi="Calibri Light" w:cs="Calibri Light"/>
          <w:sz w:val="24"/>
          <w:szCs w:val="24"/>
        </w:rPr>
        <w:t xml:space="preserve"> </w:t>
      </w:r>
      <w:r w:rsidRPr="70E0DB3E">
        <w:rPr>
          <w:rFonts w:ascii="Calibri Light" w:eastAsia="Calibri Light" w:hAnsi="Calibri Light" w:cs="Calibri Light"/>
          <w:b/>
          <w:bCs/>
          <w:i/>
          <w:iCs/>
          <w:sz w:val="24"/>
          <w:szCs w:val="24"/>
        </w:rPr>
        <w:t>Cartago, Costa Rica</w:t>
      </w:r>
    </w:p>
    <w:p w14:paraId="259E41EE" w14:textId="7B253ED5" w:rsidR="00E65BA1" w:rsidRPr="008F20CA" w:rsidRDefault="7D093AF6" w:rsidP="00283EB2">
      <w:pPr>
        <w:spacing w:line="240" w:lineRule="auto"/>
        <w:jc w:val="center"/>
        <w:rPr>
          <w:color w:val="5A5A5A" w:themeColor="text1" w:themeTint="A5"/>
          <w:spacing w:val="15"/>
        </w:rPr>
      </w:pPr>
      <w:r w:rsidRPr="25481797">
        <w:rPr>
          <w:rFonts w:ascii="Calibri Light" w:eastAsia="Calibri Light" w:hAnsi="Calibri Light" w:cs="Calibri Light"/>
          <w:b/>
          <w:bCs/>
          <w:i/>
          <w:iCs/>
          <w:sz w:val="24"/>
          <w:szCs w:val="24"/>
        </w:rPr>
        <w:t>Julio</w:t>
      </w:r>
      <w:r w:rsidR="26441F06" w:rsidRPr="25481797">
        <w:rPr>
          <w:rFonts w:ascii="Calibri Light" w:eastAsia="Calibri Light" w:hAnsi="Calibri Light" w:cs="Calibri Light"/>
          <w:b/>
          <w:bCs/>
          <w:i/>
          <w:iCs/>
          <w:sz w:val="24"/>
          <w:szCs w:val="24"/>
        </w:rPr>
        <w:t>, 2025.</w:t>
      </w:r>
      <w:r w:rsidR="00A06EA5">
        <w:br w:type="page"/>
      </w:r>
    </w:p>
    <w:sdt>
      <w:sdtPr>
        <w:rPr>
          <w:rFonts w:asciiTheme="minorHAnsi" w:eastAsiaTheme="minorEastAsia" w:hAnsiTheme="minorHAnsi" w:cstheme="minorBidi"/>
          <w:color w:val="auto"/>
          <w:sz w:val="21"/>
          <w:szCs w:val="21"/>
        </w:rPr>
        <w:id w:val="406112546"/>
        <w:docPartObj>
          <w:docPartGallery w:val="Table of Contents"/>
          <w:docPartUnique/>
        </w:docPartObj>
      </w:sdtPr>
      <w:sdtEndPr>
        <w:rPr>
          <w:b/>
          <w:bCs/>
          <w:noProof/>
        </w:rPr>
      </w:sdtEndPr>
      <w:sdtContent>
        <w:p w14:paraId="5144E02E" w14:textId="76E5D2DC" w:rsidR="00027D7F" w:rsidRPr="008F20CA" w:rsidRDefault="00027D7F">
          <w:pPr>
            <w:pStyle w:val="TOCHeading"/>
          </w:pPr>
          <w:r w:rsidRPr="008F20CA">
            <w:t>Tabla de contenido</w:t>
          </w:r>
        </w:p>
        <w:p w14:paraId="68D1E834" w14:textId="3389FF4B" w:rsidR="001F3F28" w:rsidRDefault="00027D7F">
          <w:pPr>
            <w:pStyle w:val="TOC1"/>
            <w:rPr>
              <w:rFonts w:cstheme="minorBidi"/>
              <w:noProof/>
              <w:kern w:val="2"/>
              <w:sz w:val="24"/>
              <w:szCs w:val="24"/>
              <w:lang w:eastAsia="es-CR"/>
              <w14:ligatures w14:val="standardContextual"/>
            </w:rPr>
          </w:pPr>
          <w:r w:rsidRPr="008F20CA">
            <w:fldChar w:fldCharType="begin"/>
          </w:r>
          <w:r w:rsidRPr="008F20CA">
            <w:instrText xml:space="preserve"> TOC \o "1-3" \h \z \u </w:instrText>
          </w:r>
          <w:r w:rsidRPr="008F20CA">
            <w:fldChar w:fldCharType="separate"/>
          </w:r>
          <w:hyperlink w:anchor="_Toc200815713" w:history="1">
            <w:r w:rsidR="001F3F28" w:rsidRPr="00AD5ED2">
              <w:rPr>
                <w:rStyle w:val="Hyperlink"/>
                <w:noProof/>
              </w:rPr>
              <w:t>Ficha de datos generales del programa</w:t>
            </w:r>
            <w:r w:rsidR="001F3F28">
              <w:rPr>
                <w:noProof/>
                <w:webHidden/>
              </w:rPr>
              <w:tab/>
            </w:r>
            <w:r w:rsidR="001F3F28">
              <w:rPr>
                <w:noProof/>
                <w:webHidden/>
              </w:rPr>
              <w:fldChar w:fldCharType="begin"/>
            </w:r>
            <w:r w:rsidR="001F3F28">
              <w:rPr>
                <w:noProof/>
                <w:webHidden/>
              </w:rPr>
              <w:instrText xml:space="preserve"> PAGEREF _Toc200815713 \h </w:instrText>
            </w:r>
            <w:r w:rsidR="001F3F28">
              <w:rPr>
                <w:noProof/>
                <w:webHidden/>
              </w:rPr>
            </w:r>
            <w:r w:rsidR="001F3F28">
              <w:rPr>
                <w:noProof/>
                <w:webHidden/>
              </w:rPr>
              <w:fldChar w:fldCharType="separate"/>
            </w:r>
            <w:r w:rsidR="00515D45">
              <w:rPr>
                <w:noProof/>
                <w:webHidden/>
              </w:rPr>
              <w:t>8</w:t>
            </w:r>
            <w:r w:rsidR="001F3F28">
              <w:rPr>
                <w:noProof/>
                <w:webHidden/>
              </w:rPr>
              <w:fldChar w:fldCharType="end"/>
            </w:r>
          </w:hyperlink>
        </w:p>
        <w:p w14:paraId="57C6047B" w14:textId="190759B6" w:rsidR="001F3F28" w:rsidRDefault="001F3F28">
          <w:pPr>
            <w:pStyle w:val="TOC1"/>
            <w:rPr>
              <w:rFonts w:cstheme="minorBidi"/>
              <w:noProof/>
              <w:kern w:val="2"/>
              <w:sz w:val="24"/>
              <w:szCs w:val="24"/>
              <w:lang w:eastAsia="es-CR"/>
              <w14:ligatures w14:val="standardContextual"/>
            </w:rPr>
          </w:pPr>
          <w:hyperlink w:anchor="_Toc200815714" w:history="1">
            <w:r w:rsidRPr="00AD5ED2">
              <w:rPr>
                <w:rStyle w:val="Hyperlink"/>
                <w:noProof/>
              </w:rPr>
              <w:t>Presentación</w:t>
            </w:r>
            <w:r>
              <w:rPr>
                <w:noProof/>
                <w:webHidden/>
              </w:rPr>
              <w:tab/>
            </w:r>
            <w:r>
              <w:rPr>
                <w:noProof/>
                <w:webHidden/>
              </w:rPr>
              <w:fldChar w:fldCharType="begin"/>
            </w:r>
            <w:r>
              <w:rPr>
                <w:noProof/>
                <w:webHidden/>
              </w:rPr>
              <w:instrText xml:space="preserve"> PAGEREF _Toc200815714 \h </w:instrText>
            </w:r>
            <w:r>
              <w:rPr>
                <w:noProof/>
                <w:webHidden/>
              </w:rPr>
            </w:r>
            <w:r>
              <w:rPr>
                <w:noProof/>
                <w:webHidden/>
              </w:rPr>
              <w:fldChar w:fldCharType="separate"/>
            </w:r>
            <w:r w:rsidR="00515D45">
              <w:rPr>
                <w:noProof/>
                <w:webHidden/>
              </w:rPr>
              <w:t>9</w:t>
            </w:r>
            <w:r>
              <w:rPr>
                <w:noProof/>
                <w:webHidden/>
              </w:rPr>
              <w:fldChar w:fldCharType="end"/>
            </w:r>
          </w:hyperlink>
        </w:p>
        <w:p w14:paraId="62A6CA9B" w14:textId="61BA1328" w:rsidR="001F3F28" w:rsidRDefault="001F3F28">
          <w:pPr>
            <w:pStyle w:val="TOC1"/>
            <w:rPr>
              <w:rFonts w:cstheme="minorBidi"/>
              <w:noProof/>
              <w:kern w:val="2"/>
              <w:sz w:val="24"/>
              <w:szCs w:val="24"/>
              <w:lang w:eastAsia="es-CR"/>
              <w14:ligatures w14:val="standardContextual"/>
            </w:rPr>
          </w:pPr>
          <w:hyperlink w:anchor="_Toc200815715" w:history="1">
            <w:r w:rsidRPr="00AD5ED2">
              <w:rPr>
                <w:rStyle w:val="Hyperlink"/>
                <w:noProof/>
              </w:rPr>
              <w:t>Agradecimientos</w:t>
            </w:r>
            <w:r>
              <w:rPr>
                <w:noProof/>
                <w:webHidden/>
              </w:rPr>
              <w:tab/>
            </w:r>
            <w:r>
              <w:rPr>
                <w:noProof/>
                <w:webHidden/>
              </w:rPr>
              <w:fldChar w:fldCharType="begin"/>
            </w:r>
            <w:r>
              <w:rPr>
                <w:noProof/>
                <w:webHidden/>
              </w:rPr>
              <w:instrText xml:space="preserve"> PAGEREF _Toc200815715 \h </w:instrText>
            </w:r>
            <w:r>
              <w:rPr>
                <w:noProof/>
                <w:webHidden/>
              </w:rPr>
            </w:r>
            <w:r>
              <w:rPr>
                <w:noProof/>
                <w:webHidden/>
              </w:rPr>
              <w:fldChar w:fldCharType="separate"/>
            </w:r>
            <w:r w:rsidR="00515D45">
              <w:rPr>
                <w:noProof/>
                <w:webHidden/>
              </w:rPr>
              <w:t>10</w:t>
            </w:r>
            <w:r>
              <w:rPr>
                <w:noProof/>
                <w:webHidden/>
              </w:rPr>
              <w:fldChar w:fldCharType="end"/>
            </w:r>
          </w:hyperlink>
        </w:p>
        <w:p w14:paraId="33B79A0A" w14:textId="08342DE2" w:rsidR="001F3F28" w:rsidRDefault="001F3F28">
          <w:pPr>
            <w:pStyle w:val="TOC1"/>
            <w:rPr>
              <w:rFonts w:cstheme="minorBidi"/>
              <w:noProof/>
              <w:kern w:val="2"/>
              <w:sz w:val="24"/>
              <w:szCs w:val="24"/>
              <w:lang w:eastAsia="es-CR"/>
              <w14:ligatures w14:val="standardContextual"/>
            </w:rPr>
          </w:pPr>
          <w:hyperlink w:anchor="_Toc200815716" w:history="1">
            <w:r w:rsidRPr="00AD5ED2">
              <w:rPr>
                <w:rStyle w:val="Hyperlink"/>
                <w:noProof/>
              </w:rPr>
              <w:t>Glosario</w:t>
            </w:r>
            <w:r>
              <w:rPr>
                <w:noProof/>
                <w:webHidden/>
              </w:rPr>
              <w:tab/>
            </w:r>
            <w:r>
              <w:rPr>
                <w:noProof/>
                <w:webHidden/>
              </w:rPr>
              <w:fldChar w:fldCharType="begin"/>
            </w:r>
            <w:r>
              <w:rPr>
                <w:noProof/>
                <w:webHidden/>
              </w:rPr>
              <w:instrText xml:space="preserve"> PAGEREF _Toc200815716 \h </w:instrText>
            </w:r>
            <w:r>
              <w:rPr>
                <w:noProof/>
                <w:webHidden/>
              </w:rPr>
            </w:r>
            <w:r>
              <w:rPr>
                <w:noProof/>
                <w:webHidden/>
              </w:rPr>
              <w:fldChar w:fldCharType="separate"/>
            </w:r>
            <w:r w:rsidR="00515D45">
              <w:rPr>
                <w:noProof/>
                <w:webHidden/>
              </w:rPr>
              <w:t>11</w:t>
            </w:r>
            <w:r>
              <w:rPr>
                <w:noProof/>
                <w:webHidden/>
              </w:rPr>
              <w:fldChar w:fldCharType="end"/>
            </w:r>
          </w:hyperlink>
        </w:p>
        <w:p w14:paraId="259D4388" w14:textId="6BD2B7CF" w:rsidR="001F3F28" w:rsidRDefault="001F3F28">
          <w:pPr>
            <w:pStyle w:val="TOC1"/>
            <w:rPr>
              <w:rFonts w:cstheme="minorBidi"/>
              <w:noProof/>
              <w:kern w:val="2"/>
              <w:sz w:val="24"/>
              <w:szCs w:val="24"/>
              <w:lang w:eastAsia="es-CR"/>
              <w14:ligatures w14:val="standardContextual"/>
            </w:rPr>
          </w:pPr>
          <w:hyperlink w:anchor="_Toc200815717" w:history="1">
            <w:r w:rsidRPr="00AD5ED2">
              <w:rPr>
                <w:rStyle w:val="Hyperlink"/>
                <w:noProof/>
              </w:rPr>
              <w:t>Introducción</w:t>
            </w:r>
            <w:r>
              <w:rPr>
                <w:noProof/>
                <w:webHidden/>
              </w:rPr>
              <w:tab/>
            </w:r>
            <w:r>
              <w:rPr>
                <w:noProof/>
                <w:webHidden/>
              </w:rPr>
              <w:fldChar w:fldCharType="begin"/>
            </w:r>
            <w:r>
              <w:rPr>
                <w:noProof/>
                <w:webHidden/>
              </w:rPr>
              <w:instrText xml:space="preserve"> PAGEREF _Toc200815717 \h </w:instrText>
            </w:r>
            <w:r>
              <w:rPr>
                <w:noProof/>
                <w:webHidden/>
              </w:rPr>
            </w:r>
            <w:r>
              <w:rPr>
                <w:noProof/>
                <w:webHidden/>
              </w:rPr>
              <w:fldChar w:fldCharType="separate"/>
            </w:r>
            <w:r w:rsidR="00515D45">
              <w:rPr>
                <w:noProof/>
                <w:webHidden/>
              </w:rPr>
              <w:t>12</w:t>
            </w:r>
            <w:r>
              <w:rPr>
                <w:noProof/>
                <w:webHidden/>
              </w:rPr>
              <w:fldChar w:fldCharType="end"/>
            </w:r>
          </w:hyperlink>
        </w:p>
        <w:p w14:paraId="1D348057" w14:textId="42EF3D6A" w:rsidR="001F3F28" w:rsidRDefault="001F3F28">
          <w:pPr>
            <w:pStyle w:val="TOC2"/>
            <w:tabs>
              <w:tab w:val="right" w:leader="dot" w:pos="9350"/>
            </w:tabs>
            <w:rPr>
              <w:rFonts w:cstheme="minorBidi"/>
              <w:noProof/>
              <w:kern w:val="2"/>
              <w:sz w:val="24"/>
              <w:szCs w:val="24"/>
              <w:lang w:eastAsia="es-CR"/>
              <w14:ligatures w14:val="standardContextual"/>
            </w:rPr>
          </w:pPr>
          <w:hyperlink w:anchor="_Toc200815718" w:history="1">
            <w:r w:rsidRPr="00AD5ED2">
              <w:rPr>
                <w:rStyle w:val="Hyperlink"/>
                <w:noProof/>
              </w:rPr>
              <w:t>Reseña histórica de la carrera de Ingeniería en Mantenimiento Industrial</w:t>
            </w:r>
            <w:r>
              <w:rPr>
                <w:noProof/>
                <w:webHidden/>
              </w:rPr>
              <w:tab/>
            </w:r>
            <w:r>
              <w:rPr>
                <w:noProof/>
                <w:webHidden/>
              </w:rPr>
              <w:fldChar w:fldCharType="begin"/>
            </w:r>
            <w:r>
              <w:rPr>
                <w:noProof/>
                <w:webHidden/>
              </w:rPr>
              <w:instrText xml:space="preserve"> PAGEREF _Toc200815718 \h </w:instrText>
            </w:r>
            <w:r>
              <w:rPr>
                <w:noProof/>
                <w:webHidden/>
              </w:rPr>
            </w:r>
            <w:r>
              <w:rPr>
                <w:noProof/>
                <w:webHidden/>
              </w:rPr>
              <w:fldChar w:fldCharType="separate"/>
            </w:r>
            <w:r w:rsidR="00515D45">
              <w:rPr>
                <w:noProof/>
                <w:webHidden/>
              </w:rPr>
              <w:t>12</w:t>
            </w:r>
            <w:r>
              <w:rPr>
                <w:noProof/>
                <w:webHidden/>
              </w:rPr>
              <w:fldChar w:fldCharType="end"/>
            </w:r>
          </w:hyperlink>
        </w:p>
        <w:p w14:paraId="022C4B79" w14:textId="66869934" w:rsidR="001F3F28" w:rsidRDefault="001F3F28">
          <w:pPr>
            <w:pStyle w:val="TOC1"/>
            <w:rPr>
              <w:rFonts w:cstheme="minorBidi"/>
              <w:noProof/>
              <w:kern w:val="2"/>
              <w:sz w:val="24"/>
              <w:szCs w:val="24"/>
              <w:lang w:eastAsia="es-CR"/>
              <w14:ligatures w14:val="standardContextual"/>
            </w:rPr>
          </w:pPr>
          <w:hyperlink w:anchor="_Toc200815719" w:history="1">
            <w:r w:rsidRPr="00AD5ED2">
              <w:rPr>
                <w:rStyle w:val="Hyperlink"/>
                <w:noProof/>
              </w:rPr>
              <w:t>Elementos orientadores del programa</w:t>
            </w:r>
            <w:r>
              <w:rPr>
                <w:noProof/>
                <w:webHidden/>
              </w:rPr>
              <w:tab/>
            </w:r>
            <w:r>
              <w:rPr>
                <w:noProof/>
                <w:webHidden/>
              </w:rPr>
              <w:fldChar w:fldCharType="begin"/>
            </w:r>
            <w:r>
              <w:rPr>
                <w:noProof/>
                <w:webHidden/>
              </w:rPr>
              <w:instrText xml:space="preserve"> PAGEREF _Toc200815719 \h </w:instrText>
            </w:r>
            <w:r>
              <w:rPr>
                <w:noProof/>
                <w:webHidden/>
              </w:rPr>
            </w:r>
            <w:r>
              <w:rPr>
                <w:noProof/>
                <w:webHidden/>
              </w:rPr>
              <w:fldChar w:fldCharType="separate"/>
            </w:r>
            <w:r w:rsidR="00515D45">
              <w:rPr>
                <w:noProof/>
                <w:webHidden/>
              </w:rPr>
              <w:t>15</w:t>
            </w:r>
            <w:r>
              <w:rPr>
                <w:noProof/>
                <w:webHidden/>
              </w:rPr>
              <w:fldChar w:fldCharType="end"/>
            </w:r>
          </w:hyperlink>
        </w:p>
        <w:p w14:paraId="78580778" w14:textId="0BE21BB9" w:rsidR="001F3F28" w:rsidRDefault="001F3F28">
          <w:pPr>
            <w:pStyle w:val="TOC2"/>
            <w:tabs>
              <w:tab w:val="right" w:leader="dot" w:pos="9350"/>
            </w:tabs>
            <w:rPr>
              <w:rFonts w:cstheme="minorBidi"/>
              <w:noProof/>
              <w:kern w:val="2"/>
              <w:sz w:val="24"/>
              <w:szCs w:val="24"/>
              <w:lang w:eastAsia="es-CR"/>
              <w14:ligatures w14:val="standardContextual"/>
            </w:rPr>
          </w:pPr>
          <w:hyperlink w:anchor="_Toc200815720" w:history="1">
            <w:r w:rsidRPr="00AD5ED2">
              <w:rPr>
                <w:rStyle w:val="Hyperlink"/>
                <w:noProof/>
              </w:rPr>
              <w:t>Aspectos generales</w:t>
            </w:r>
            <w:r>
              <w:rPr>
                <w:noProof/>
                <w:webHidden/>
              </w:rPr>
              <w:tab/>
            </w:r>
            <w:r>
              <w:rPr>
                <w:noProof/>
                <w:webHidden/>
              </w:rPr>
              <w:fldChar w:fldCharType="begin"/>
            </w:r>
            <w:r>
              <w:rPr>
                <w:noProof/>
                <w:webHidden/>
              </w:rPr>
              <w:instrText xml:space="preserve"> PAGEREF _Toc200815720 \h </w:instrText>
            </w:r>
            <w:r>
              <w:rPr>
                <w:noProof/>
                <w:webHidden/>
              </w:rPr>
            </w:r>
            <w:r>
              <w:rPr>
                <w:noProof/>
                <w:webHidden/>
              </w:rPr>
              <w:fldChar w:fldCharType="separate"/>
            </w:r>
            <w:r w:rsidR="00515D45">
              <w:rPr>
                <w:noProof/>
                <w:webHidden/>
              </w:rPr>
              <w:t>15</w:t>
            </w:r>
            <w:r>
              <w:rPr>
                <w:noProof/>
                <w:webHidden/>
              </w:rPr>
              <w:fldChar w:fldCharType="end"/>
            </w:r>
          </w:hyperlink>
        </w:p>
        <w:p w14:paraId="64236E5F" w14:textId="6287E0E5" w:rsidR="001F3F28" w:rsidRDefault="001F3F28">
          <w:pPr>
            <w:pStyle w:val="TOC2"/>
            <w:tabs>
              <w:tab w:val="right" w:leader="dot" w:pos="9350"/>
            </w:tabs>
            <w:rPr>
              <w:rFonts w:cstheme="minorBidi"/>
              <w:noProof/>
              <w:kern w:val="2"/>
              <w:sz w:val="24"/>
              <w:szCs w:val="24"/>
              <w:lang w:eastAsia="es-CR"/>
              <w14:ligatures w14:val="standardContextual"/>
            </w:rPr>
          </w:pPr>
          <w:hyperlink w:anchor="_Toc200815721" w:history="1">
            <w:r w:rsidRPr="00AD5ED2">
              <w:rPr>
                <w:rStyle w:val="Hyperlink"/>
                <w:noProof/>
              </w:rPr>
              <w:t>Justificación de la propuesta curricular del programa</w:t>
            </w:r>
            <w:r>
              <w:rPr>
                <w:noProof/>
                <w:webHidden/>
              </w:rPr>
              <w:tab/>
            </w:r>
            <w:r>
              <w:rPr>
                <w:noProof/>
                <w:webHidden/>
              </w:rPr>
              <w:fldChar w:fldCharType="begin"/>
            </w:r>
            <w:r>
              <w:rPr>
                <w:noProof/>
                <w:webHidden/>
              </w:rPr>
              <w:instrText xml:space="preserve"> PAGEREF _Toc200815721 \h </w:instrText>
            </w:r>
            <w:r>
              <w:rPr>
                <w:noProof/>
                <w:webHidden/>
              </w:rPr>
            </w:r>
            <w:r>
              <w:rPr>
                <w:noProof/>
                <w:webHidden/>
              </w:rPr>
              <w:fldChar w:fldCharType="separate"/>
            </w:r>
            <w:r w:rsidR="00515D45">
              <w:rPr>
                <w:noProof/>
                <w:webHidden/>
              </w:rPr>
              <w:t>16</w:t>
            </w:r>
            <w:r>
              <w:rPr>
                <w:noProof/>
                <w:webHidden/>
              </w:rPr>
              <w:fldChar w:fldCharType="end"/>
            </w:r>
          </w:hyperlink>
        </w:p>
        <w:p w14:paraId="3E4E12F2" w14:textId="4E054580" w:rsidR="001F3F28" w:rsidRDefault="001F3F28">
          <w:pPr>
            <w:pStyle w:val="TOC3"/>
            <w:tabs>
              <w:tab w:val="right" w:leader="dot" w:pos="9350"/>
            </w:tabs>
            <w:rPr>
              <w:rFonts w:cstheme="minorBidi"/>
              <w:noProof/>
              <w:kern w:val="2"/>
              <w:sz w:val="24"/>
              <w:szCs w:val="24"/>
              <w:lang w:eastAsia="es-CR"/>
              <w14:ligatures w14:val="standardContextual"/>
            </w:rPr>
          </w:pPr>
          <w:hyperlink w:anchor="_Toc200815722" w:history="1">
            <w:r w:rsidRPr="00AD5ED2">
              <w:rPr>
                <w:rStyle w:val="Hyperlink"/>
                <w:noProof/>
              </w:rPr>
              <w:t>Dimensión externa</w:t>
            </w:r>
            <w:r>
              <w:rPr>
                <w:noProof/>
                <w:webHidden/>
              </w:rPr>
              <w:tab/>
            </w:r>
            <w:r>
              <w:rPr>
                <w:noProof/>
                <w:webHidden/>
              </w:rPr>
              <w:fldChar w:fldCharType="begin"/>
            </w:r>
            <w:r>
              <w:rPr>
                <w:noProof/>
                <w:webHidden/>
              </w:rPr>
              <w:instrText xml:space="preserve"> PAGEREF _Toc200815722 \h </w:instrText>
            </w:r>
            <w:r>
              <w:rPr>
                <w:noProof/>
                <w:webHidden/>
              </w:rPr>
            </w:r>
            <w:r>
              <w:rPr>
                <w:noProof/>
                <w:webHidden/>
              </w:rPr>
              <w:fldChar w:fldCharType="separate"/>
            </w:r>
            <w:r w:rsidR="00515D45">
              <w:rPr>
                <w:noProof/>
                <w:webHidden/>
              </w:rPr>
              <w:t>18</w:t>
            </w:r>
            <w:r>
              <w:rPr>
                <w:noProof/>
                <w:webHidden/>
              </w:rPr>
              <w:fldChar w:fldCharType="end"/>
            </w:r>
          </w:hyperlink>
        </w:p>
        <w:p w14:paraId="54399EFC" w14:textId="5A739415" w:rsidR="001F3F28" w:rsidRDefault="001F3F28">
          <w:pPr>
            <w:pStyle w:val="TOC3"/>
            <w:tabs>
              <w:tab w:val="right" w:leader="dot" w:pos="9350"/>
            </w:tabs>
            <w:rPr>
              <w:rFonts w:cstheme="minorBidi"/>
              <w:noProof/>
              <w:kern w:val="2"/>
              <w:sz w:val="24"/>
              <w:szCs w:val="24"/>
              <w:lang w:eastAsia="es-CR"/>
              <w14:ligatures w14:val="standardContextual"/>
            </w:rPr>
          </w:pPr>
          <w:hyperlink w:anchor="_Toc200815723" w:history="1">
            <w:r w:rsidRPr="00AD5ED2">
              <w:rPr>
                <w:rStyle w:val="Hyperlink"/>
                <w:noProof/>
              </w:rPr>
              <w:t>Dimensión Interna</w:t>
            </w:r>
            <w:r>
              <w:rPr>
                <w:noProof/>
                <w:webHidden/>
              </w:rPr>
              <w:tab/>
            </w:r>
            <w:r>
              <w:rPr>
                <w:noProof/>
                <w:webHidden/>
              </w:rPr>
              <w:fldChar w:fldCharType="begin"/>
            </w:r>
            <w:r>
              <w:rPr>
                <w:noProof/>
                <w:webHidden/>
              </w:rPr>
              <w:instrText xml:space="preserve"> PAGEREF _Toc200815723 \h </w:instrText>
            </w:r>
            <w:r>
              <w:rPr>
                <w:noProof/>
                <w:webHidden/>
              </w:rPr>
            </w:r>
            <w:r>
              <w:rPr>
                <w:noProof/>
                <w:webHidden/>
              </w:rPr>
              <w:fldChar w:fldCharType="separate"/>
            </w:r>
            <w:r w:rsidR="00515D45">
              <w:rPr>
                <w:noProof/>
                <w:webHidden/>
              </w:rPr>
              <w:t>22</w:t>
            </w:r>
            <w:r>
              <w:rPr>
                <w:noProof/>
                <w:webHidden/>
              </w:rPr>
              <w:fldChar w:fldCharType="end"/>
            </w:r>
          </w:hyperlink>
        </w:p>
        <w:p w14:paraId="419517EB" w14:textId="1812FE81" w:rsidR="001F3F28" w:rsidRDefault="001F3F28">
          <w:pPr>
            <w:pStyle w:val="TOC1"/>
            <w:rPr>
              <w:rFonts w:cstheme="minorBidi"/>
              <w:noProof/>
              <w:kern w:val="2"/>
              <w:sz w:val="24"/>
              <w:szCs w:val="24"/>
              <w:lang w:eastAsia="es-CR"/>
              <w14:ligatures w14:val="standardContextual"/>
            </w:rPr>
          </w:pPr>
          <w:hyperlink w:anchor="_Toc200815724" w:history="1">
            <w:r w:rsidRPr="00AD5ED2">
              <w:rPr>
                <w:rStyle w:val="Hyperlink"/>
                <w:rFonts w:asciiTheme="majorHAnsi" w:eastAsiaTheme="majorEastAsia" w:hAnsiTheme="majorHAnsi" w:cstheme="majorBidi"/>
                <w:noProof/>
                <w:lang w:val="es-ES"/>
              </w:rPr>
              <w:t>Fundamentación del programa</w:t>
            </w:r>
            <w:r>
              <w:rPr>
                <w:noProof/>
                <w:webHidden/>
              </w:rPr>
              <w:tab/>
            </w:r>
            <w:r>
              <w:rPr>
                <w:noProof/>
                <w:webHidden/>
              </w:rPr>
              <w:fldChar w:fldCharType="begin"/>
            </w:r>
            <w:r>
              <w:rPr>
                <w:noProof/>
                <w:webHidden/>
              </w:rPr>
              <w:instrText xml:space="preserve"> PAGEREF _Toc200815724 \h </w:instrText>
            </w:r>
            <w:r>
              <w:rPr>
                <w:noProof/>
                <w:webHidden/>
              </w:rPr>
            </w:r>
            <w:r>
              <w:rPr>
                <w:noProof/>
                <w:webHidden/>
              </w:rPr>
              <w:fldChar w:fldCharType="separate"/>
            </w:r>
            <w:r w:rsidR="00515D45">
              <w:rPr>
                <w:noProof/>
                <w:webHidden/>
              </w:rPr>
              <w:t>25</w:t>
            </w:r>
            <w:r>
              <w:rPr>
                <w:noProof/>
                <w:webHidden/>
              </w:rPr>
              <w:fldChar w:fldCharType="end"/>
            </w:r>
          </w:hyperlink>
        </w:p>
        <w:p w14:paraId="0FC35B34" w14:textId="28EE4827" w:rsidR="001F3F28" w:rsidRDefault="001F3F28">
          <w:pPr>
            <w:pStyle w:val="TOC2"/>
            <w:tabs>
              <w:tab w:val="right" w:leader="dot" w:pos="9350"/>
            </w:tabs>
            <w:rPr>
              <w:rFonts w:cstheme="minorBidi"/>
              <w:noProof/>
              <w:kern w:val="2"/>
              <w:sz w:val="24"/>
              <w:szCs w:val="24"/>
              <w:lang w:eastAsia="es-CR"/>
              <w14:ligatures w14:val="standardContextual"/>
            </w:rPr>
          </w:pPr>
          <w:hyperlink w:anchor="_Toc200815725" w:history="1">
            <w:r w:rsidRPr="00AD5ED2">
              <w:rPr>
                <w:rStyle w:val="Hyperlink"/>
                <w:noProof/>
              </w:rPr>
              <w:t>Objeto de estudio.</w:t>
            </w:r>
            <w:r>
              <w:rPr>
                <w:noProof/>
                <w:webHidden/>
              </w:rPr>
              <w:tab/>
            </w:r>
            <w:r>
              <w:rPr>
                <w:noProof/>
                <w:webHidden/>
              </w:rPr>
              <w:fldChar w:fldCharType="begin"/>
            </w:r>
            <w:r>
              <w:rPr>
                <w:noProof/>
                <w:webHidden/>
              </w:rPr>
              <w:instrText xml:space="preserve"> PAGEREF _Toc200815725 \h </w:instrText>
            </w:r>
            <w:r>
              <w:rPr>
                <w:noProof/>
                <w:webHidden/>
              </w:rPr>
            </w:r>
            <w:r>
              <w:rPr>
                <w:noProof/>
                <w:webHidden/>
              </w:rPr>
              <w:fldChar w:fldCharType="separate"/>
            </w:r>
            <w:r w:rsidR="00515D45">
              <w:rPr>
                <w:noProof/>
                <w:webHidden/>
              </w:rPr>
              <w:t>25</w:t>
            </w:r>
            <w:r>
              <w:rPr>
                <w:noProof/>
                <w:webHidden/>
              </w:rPr>
              <w:fldChar w:fldCharType="end"/>
            </w:r>
          </w:hyperlink>
        </w:p>
        <w:p w14:paraId="548EA2A5" w14:textId="7C855BC7" w:rsidR="001F3F28" w:rsidRDefault="001F3F28">
          <w:pPr>
            <w:pStyle w:val="TOC3"/>
            <w:tabs>
              <w:tab w:val="right" w:leader="dot" w:pos="9350"/>
            </w:tabs>
            <w:rPr>
              <w:rFonts w:cstheme="minorBidi"/>
              <w:noProof/>
              <w:kern w:val="2"/>
              <w:sz w:val="24"/>
              <w:szCs w:val="24"/>
              <w:lang w:eastAsia="es-CR"/>
              <w14:ligatures w14:val="standardContextual"/>
            </w:rPr>
          </w:pPr>
          <w:hyperlink w:anchor="_Toc200815726" w:history="1">
            <w:r w:rsidRPr="00AD5ED2">
              <w:rPr>
                <w:rStyle w:val="Hyperlink"/>
                <w:noProof/>
              </w:rPr>
              <w:t>Distribución de saberes y áreas disciplinares para el tronco común (Total: 75%)</w:t>
            </w:r>
            <w:r>
              <w:rPr>
                <w:noProof/>
                <w:webHidden/>
              </w:rPr>
              <w:tab/>
            </w:r>
            <w:r>
              <w:rPr>
                <w:noProof/>
                <w:webHidden/>
              </w:rPr>
              <w:fldChar w:fldCharType="begin"/>
            </w:r>
            <w:r>
              <w:rPr>
                <w:noProof/>
                <w:webHidden/>
              </w:rPr>
              <w:instrText xml:space="preserve"> PAGEREF _Toc200815726 \h </w:instrText>
            </w:r>
            <w:r>
              <w:rPr>
                <w:noProof/>
                <w:webHidden/>
              </w:rPr>
            </w:r>
            <w:r>
              <w:rPr>
                <w:noProof/>
                <w:webHidden/>
              </w:rPr>
              <w:fldChar w:fldCharType="separate"/>
            </w:r>
            <w:r w:rsidR="00515D45">
              <w:rPr>
                <w:noProof/>
                <w:webHidden/>
              </w:rPr>
              <w:t>26</w:t>
            </w:r>
            <w:r>
              <w:rPr>
                <w:noProof/>
                <w:webHidden/>
              </w:rPr>
              <w:fldChar w:fldCharType="end"/>
            </w:r>
          </w:hyperlink>
        </w:p>
        <w:p w14:paraId="7F027C17" w14:textId="6F877BDE" w:rsidR="001F3F28" w:rsidRDefault="001F3F28">
          <w:pPr>
            <w:pStyle w:val="TOC2"/>
            <w:tabs>
              <w:tab w:val="right" w:leader="dot" w:pos="9350"/>
            </w:tabs>
            <w:rPr>
              <w:rFonts w:cstheme="minorBidi"/>
              <w:noProof/>
              <w:kern w:val="2"/>
              <w:sz w:val="24"/>
              <w:szCs w:val="24"/>
              <w:lang w:eastAsia="es-CR"/>
              <w14:ligatures w14:val="standardContextual"/>
            </w:rPr>
          </w:pPr>
          <w:hyperlink w:anchor="_Toc200815727" w:history="1">
            <w:r w:rsidRPr="00AD5ED2">
              <w:rPr>
                <w:rStyle w:val="Hyperlink"/>
                <w:noProof/>
              </w:rPr>
              <w:t>Sub-objetos de estudio</w:t>
            </w:r>
            <w:r>
              <w:rPr>
                <w:noProof/>
                <w:webHidden/>
              </w:rPr>
              <w:tab/>
            </w:r>
            <w:r>
              <w:rPr>
                <w:noProof/>
                <w:webHidden/>
              </w:rPr>
              <w:fldChar w:fldCharType="begin"/>
            </w:r>
            <w:r>
              <w:rPr>
                <w:noProof/>
                <w:webHidden/>
              </w:rPr>
              <w:instrText xml:space="preserve"> PAGEREF _Toc200815727 \h </w:instrText>
            </w:r>
            <w:r>
              <w:rPr>
                <w:noProof/>
                <w:webHidden/>
              </w:rPr>
            </w:r>
            <w:r>
              <w:rPr>
                <w:noProof/>
                <w:webHidden/>
              </w:rPr>
              <w:fldChar w:fldCharType="separate"/>
            </w:r>
            <w:r w:rsidR="00515D45">
              <w:rPr>
                <w:noProof/>
                <w:webHidden/>
              </w:rPr>
              <w:t>28</w:t>
            </w:r>
            <w:r>
              <w:rPr>
                <w:noProof/>
                <w:webHidden/>
              </w:rPr>
              <w:fldChar w:fldCharType="end"/>
            </w:r>
          </w:hyperlink>
        </w:p>
        <w:p w14:paraId="1D5F6AA1" w14:textId="34A4AAFB" w:rsidR="001F3F28" w:rsidRDefault="001F3F28">
          <w:pPr>
            <w:pStyle w:val="TOC3"/>
            <w:tabs>
              <w:tab w:val="right" w:leader="dot" w:pos="9350"/>
            </w:tabs>
            <w:rPr>
              <w:rFonts w:cstheme="minorBidi"/>
              <w:noProof/>
              <w:kern w:val="2"/>
              <w:sz w:val="24"/>
              <w:szCs w:val="24"/>
              <w:lang w:eastAsia="es-CR"/>
              <w14:ligatures w14:val="standardContextual"/>
            </w:rPr>
          </w:pPr>
          <w:hyperlink w:anchor="_Toc200815728" w:history="1">
            <w:r w:rsidRPr="00AD5ED2">
              <w:rPr>
                <w:rStyle w:val="Hyperlink"/>
                <w:noProof/>
              </w:rPr>
              <w:t>Énfasis: Instalaciones electromecánicas.</w:t>
            </w:r>
            <w:r>
              <w:rPr>
                <w:noProof/>
                <w:webHidden/>
              </w:rPr>
              <w:tab/>
            </w:r>
            <w:r>
              <w:rPr>
                <w:noProof/>
                <w:webHidden/>
              </w:rPr>
              <w:fldChar w:fldCharType="begin"/>
            </w:r>
            <w:r>
              <w:rPr>
                <w:noProof/>
                <w:webHidden/>
              </w:rPr>
              <w:instrText xml:space="preserve"> PAGEREF _Toc200815728 \h </w:instrText>
            </w:r>
            <w:r>
              <w:rPr>
                <w:noProof/>
                <w:webHidden/>
              </w:rPr>
            </w:r>
            <w:r>
              <w:rPr>
                <w:noProof/>
                <w:webHidden/>
              </w:rPr>
              <w:fldChar w:fldCharType="separate"/>
            </w:r>
            <w:r w:rsidR="00515D45">
              <w:rPr>
                <w:noProof/>
                <w:webHidden/>
              </w:rPr>
              <w:t>29</w:t>
            </w:r>
            <w:r>
              <w:rPr>
                <w:noProof/>
                <w:webHidden/>
              </w:rPr>
              <w:fldChar w:fldCharType="end"/>
            </w:r>
          </w:hyperlink>
        </w:p>
        <w:p w14:paraId="708A6818" w14:textId="364013B5" w:rsidR="001F3F28" w:rsidRDefault="001F3F28">
          <w:pPr>
            <w:pStyle w:val="TOC3"/>
            <w:tabs>
              <w:tab w:val="right" w:leader="dot" w:pos="9350"/>
            </w:tabs>
            <w:rPr>
              <w:rFonts w:cstheme="minorBidi"/>
              <w:noProof/>
              <w:kern w:val="2"/>
              <w:sz w:val="24"/>
              <w:szCs w:val="24"/>
              <w:lang w:eastAsia="es-CR"/>
              <w14:ligatures w14:val="standardContextual"/>
            </w:rPr>
          </w:pPr>
          <w:hyperlink w:anchor="_Toc200815729" w:history="1">
            <w:r w:rsidRPr="00AD5ED2">
              <w:rPr>
                <w:rStyle w:val="Hyperlink"/>
                <w:noProof/>
              </w:rPr>
              <w:t>Énfasis: Aeronáutica.</w:t>
            </w:r>
            <w:r>
              <w:rPr>
                <w:noProof/>
                <w:webHidden/>
              </w:rPr>
              <w:tab/>
            </w:r>
            <w:r>
              <w:rPr>
                <w:noProof/>
                <w:webHidden/>
              </w:rPr>
              <w:fldChar w:fldCharType="begin"/>
            </w:r>
            <w:r>
              <w:rPr>
                <w:noProof/>
                <w:webHidden/>
              </w:rPr>
              <w:instrText xml:space="preserve"> PAGEREF _Toc200815729 \h </w:instrText>
            </w:r>
            <w:r>
              <w:rPr>
                <w:noProof/>
                <w:webHidden/>
              </w:rPr>
            </w:r>
            <w:r>
              <w:rPr>
                <w:noProof/>
                <w:webHidden/>
              </w:rPr>
              <w:fldChar w:fldCharType="separate"/>
            </w:r>
            <w:r w:rsidR="00515D45">
              <w:rPr>
                <w:noProof/>
                <w:webHidden/>
              </w:rPr>
              <w:t>30</w:t>
            </w:r>
            <w:r>
              <w:rPr>
                <w:noProof/>
                <w:webHidden/>
              </w:rPr>
              <w:fldChar w:fldCharType="end"/>
            </w:r>
          </w:hyperlink>
        </w:p>
        <w:p w14:paraId="08C8571C" w14:textId="79206DF8" w:rsidR="001F3F28" w:rsidRDefault="001F3F28">
          <w:pPr>
            <w:pStyle w:val="TOC3"/>
            <w:tabs>
              <w:tab w:val="right" w:leader="dot" w:pos="9350"/>
            </w:tabs>
            <w:rPr>
              <w:rFonts w:cstheme="minorBidi"/>
              <w:noProof/>
              <w:kern w:val="2"/>
              <w:sz w:val="24"/>
              <w:szCs w:val="24"/>
              <w:lang w:eastAsia="es-CR"/>
              <w14:ligatures w14:val="standardContextual"/>
            </w:rPr>
          </w:pPr>
          <w:hyperlink w:anchor="_Toc200815730" w:history="1">
            <w:r w:rsidRPr="00AD5ED2">
              <w:rPr>
                <w:rStyle w:val="Hyperlink"/>
                <w:noProof/>
              </w:rPr>
              <w:t>Énfasis: Sistemas ciberfísicos.</w:t>
            </w:r>
            <w:r>
              <w:rPr>
                <w:noProof/>
                <w:webHidden/>
              </w:rPr>
              <w:tab/>
            </w:r>
            <w:r>
              <w:rPr>
                <w:noProof/>
                <w:webHidden/>
              </w:rPr>
              <w:fldChar w:fldCharType="begin"/>
            </w:r>
            <w:r>
              <w:rPr>
                <w:noProof/>
                <w:webHidden/>
              </w:rPr>
              <w:instrText xml:space="preserve"> PAGEREF _Toc200815730 \h </w:instrText>
            </w:r>
            <w:r>
              <w:rPr>
                <w:noProof/>
                <w:webHidden/>
              </w:rPr>
            </w:r>
            <w:r>
              <w:rPr>
                <w:noProof/>
                <w:webHidden/>
              </w:rPr>
              <w:fldChar w:fldCharType="separate"/>
            </w:r>
            <w:r w:rsidR="00515D45">
              <w:rPr>
                <w:noProof/>
                <w:webHidden/>
              </w:rPr>
              <w:t>31</w:t>
            </w:r>
            <w:r>
              <w:rPr>
                <w:noProof/>
                <w:webHidden/>
              </w:rPr>
              <w:fldChar w:fldCharType="end"/>
            </w:r>
          </w:hyperlink>
        </w:p>
        <w:p w14:paraId="08C2805A" w14:textId="49994DAB" w:rsidR="001F3F28" w:rsidRDefault="001F3F28">
          <w:pPr>
            <w:pStyle w:val="TOC2"/>
            <w:tabs>
              <w:tab w:val="right" w:leader="dot" w:pos="9350"/>
            </w:tabs>
            <w:rPr>
              <w:rFonts w:cstheme="minorBidi"/>
              <w:noProof/>
              <w:kern w:val="2"/>
              <w:sz w:val="24"/>
              <w:szCs w:val="24"/>
              <w:lang w:eastAsia="es-CR"/>
              <w14:ligatures w14:val="standardContextual"/>
            </w:rPr>
          </w:pPr>
          <w:hyperlink w:anchor="_Toc200815731" w:history="1">
            <w:r w:rsidRPr="00AD5ED2">
              <w:rPr>
                <w:rStyle w:val="Hyperlink"/>
                <w:noProof/>
              </w:rPr>
              <w:t>Ejes curriculares</w:t>
            </w:r>
            <w:r>
              <w:rPr>
                <w:noProof/>
                <w:webHidden/>
              </w:rPr>
              <w:tab/>
            </w:r>
            <w:r>
              <w:rPr>
                <w:noProof/>
                <w:webHidden/>
              </w:rPr>
              <w:fldChar w:fldCharType="begin"/>
            </w:r>
            <w:r>
              <w:rPr>
                <w:noProof/>
                <w:webHidden/>
              </w:rPr>
              <w:instrText xml:space="preserve"> PAGEREF _Toc200815731 \h </w:instrText>
            </w:r>
            <w:r>
              <w:rPr>
                <w:noProof/>
                <w:webHidden/>
              </w:rPr>
            </w:r>
            <w:r>
              <w:rPr>
                <w:noProof/>
                <w:webHidden/>
              </w:rPr>
              <w:fldChar w:fldCharType="separate"/>
            </w:r>
            <w:r w:rsidR="00515D45">
              <w:rPr>
                <w:noProof/>
                <w:webHidden/>
              </w:rPr>
              <w:t>32</w:t>
            </w:r>
            <w:r>
              <w:rPr>
                <w:noProof/>
                <w:webHidden/>
              </w:rPr>
              <w:fldChar w:fldCharType="end"/>
            </w:r>
          </w:hyperlink>
        </w:p>
        <w:p w14:paraId="28C2B27F" w14:textId="181E9BA1" w:rsidR="001F3F28" w:rsidRDefault="001F3F28">
          <w:pPr>
            <w:pStyle w:val="TOC2"/>
            <w:tabs>
              <w:tab w:val="right" w:leader="dot" w:pos="9350"/>
            </w:tabs>
            <w:rPr>
              <w:rFonts w:cstheme="minorBidi"/>
              <w:noProof/>
              <w:kern w:val="2"/>
              <w:sz w:val="24"/>
              <w:szCs w:val="24"/>
              <w:lang w:eastAsia="es-CR"/>
              <w14:ligatures w14:val="standardContextual"/>
            </w:rPr>
          </w:pPr>
          <w:hyperlink w:anchor="_Toc200815732" w:history="1">
            <w:r w:rsidRPr="00AD5ED2">
              <w:rPr>
                <w:rStyle w:val="Hyperlink"/>
                <w:noProof/>
              </w:rPr>
              <w:t>Ejes transversales</w:t>
            </w:r>
            <w:r>
              <w:rPr>
                <w:noProof/>
                <w:webHidden/>
              </w:rPr>
              <w:tab/>
            </w:r>
            <w:r>
              <w:rPr>
                <w:noProof/>
                <w:webHidden/>
              </w:rPr>
              <w:fldChar w:fldCharType="begin"/>
            </w:r>
            <w:r>
              <w:rPr>
                <w:noProof/>
                <w:webHidden/>
              </w:rPr>
              <w:instrText xml:space="preserve"> PAGEREF _Toc200815732 \h </w:instrText>
            </w:r>
            <w:r>
              <w:rPr>
                <w:noProof/>
                <w:webHidden/>
              </w:rPr>
            </w:r>
            <w:r>
              <w:rPr>
                <w:noProof/>
                <w:webHidden/>
              </w:rPr>
              <w:fldChar w:fldCharType="separate"/>
            </w:r>
            <w:r w:rsidR="00515D45">
              <w:rPr>
                <w:noProof/>
                <w:webHidden/>
              </w:rPr>
              <w:t>33</w:t>
            </w:r>
            <w:r>
              <w:rPr>
                <w:noProof/>
                <w:webHidden/>
              </w:rPr>
              <w:fldChar w:fldCharType="end"/>
            </w:r>
          </w:hyperlink>
        </w:p>
        <w:p w14:paraId="504675A5" w14:textId="1D24665A" w:rsidR="001F3F28" w:rsidRDefault="001F3F28">
          <w:pPr>
            <w:pStyle w:val="TOC3"/>
            <w:tabs>
              <w:tab w:val="right" w:leader="dot" w:pos="9350"/>
            </w:tabs>
            <w:rPr>
              <w:rFonts w:cstheme="minorBidi"/>
              <w:noProof/>
              <w:kern w:val="2"/>
              <w:sz w:val="24"/>
              <w:szCs w:val="24"/>
              <w:lang w:eastAsia="es-CR"/>
              <w14:ligatures w14:val="standardContextual"/>
            </w:rPr>
          </w:pPr>
          <w:hyperlink w:anchor="_Toc200815733" w:history="1">
            <w:r w:rsidRPr="00AD5ED2">
              <w:rPr>
                <w:rStyle w:val="Hyperlink"/>
                <w:noProof/>
              </w:rPr>
              <w:t>Innovación y emprendedurismo</w:t>
            </w:r>
            <w:r>
              <w:rPr>
                <w:noProof/>
                <w:webHidden/>
              </w:rPr>
              <w:tab/>
            </w:r>
            <w:r>
              <w:rPr>
                <w:noProof/>
                <w:webHidden/>
              </w:rPr>
              <w:fldChar w:fldCharType="begin"/>
            </w:r>
            <w:r>
              <w:rPr>
                <w:noProof/>
                <w:webHidden/>
              </w:rPr>
              <w:instrText xml:space="preserve"> PAGEREF _Toc200815733 \h </w:instrText>
            </w:r>
            <w:r>
              <w:rPr>
                <w:noProof/>
                <w:webHidden/>
              </w:rPr>
            </w:r>
            <w:r>
              <w:rPr>
                <w:noProof/>
                <w:webHidden/>
              </w:rPr>
              <w:fldChar w:fldCharType="separate"/>
            </w:r>
            <w:r w:rsidR="00515D45">
              <w:rPr>
                <w:noProof/>
                <w:webHidden/>
              </w:rPr>
              <w:t>33</w:t>
            </w:r>
            <w:r>
              <w:rPr>
                <w:noProof/>
                <w:webHidden/>
              </w:rPr>
              <w:fldChar w:fldCharType="end"/>
            </w:r>
          </w:hyperlink>
        </w:p>
        <w:p w14:paraId="3A1C2E08" w14:textId="344AD09E" w:rsidR="001F3F28" w:rsidRDefault="001F3F28">
          <w:pPr>
            <w:pStyle w:val="TOC3"/>
            <w:tabs>
              <w:tab w:val="right" w:leader="dot" w:pos="9350"/>
            </w:tabs>
            <w:rPr>
              <w:rFonts w:cstheme="minorBidi"/>
              <w:noProof/>
              <w:kern w:val="2"/>
              <w:sz w:val="24"/>
              <w:szCs w:val="24"/>
              <w:lang w:eastAsia="es-CR"/>
              <w14:ligatures w14:val="standardContextual"/>
            </w:rPr>
          </w:pPr>
          <w:hyperlink w:anchor="_Toc200815734" w:history="1">
            <w:r w:rsidRPr="00AD5ED2">
              <w:rPr>
                <w:rStyle w:val="Hyperlink"/>
                <w:noProof/>
              </w:rPr>
              <w:t>Vinculación con la industria</w:t>
            </w:r>
            <w:r>
              <w:rPr>
                <w:noProof/>
                <w:webHidden/>
              </w:rPr>
              <w:tab/>
            </w:r>
            <w:r>
              <w:rPr>
                <w:noProof/>
                <w:webHidden/>
              </w:rPr>
              <w:fldChar w:fldCharType="begin"/>
            </w:r>
            <w:r>
              <w:rPr>
                <w:noProof/>
                <w:webHidden/>
              </w:rPr>
              <w:instrText xml:space="preserve"> PAGEREF _Toc200815734 \h </w:instrText>
            </w:r>
            <w:r>
              <w:rPr>
                <w:noProof/>
                <w:webHidden/>
              </w:rPr>
            </w:r>
            <w:r>
              <w:rPr>
                <w:noProof/>
                <w:webHidden/>
              </w:rPr>
              <w:fldChar w:fldCharType="separate"/>
            </w:r>
            <w:r w:rsidR="00515D45">
              <w:rPr>
                <w:noProof/>
                <w:webHidden/>
              </w:rPr>
              <w:t>33</w:t>
            </w:r>
            <w:r>
              <w:rPr>
                <w:noProof/>
                <w:webHidden/>
              </w:rPr>
              <w:fldChar w:fldCharType="end"/>
            </w:r>
          </w:hyperlink>
        </w:p>
        <w:p w14:paraId="661EC2BE" w14:textId="5EE3031F" w:rsidR="001F3F28" w:rsidRDefault="001F3F28">
          <w:pPr>
            <w:pStyle w:val="TOC3"/>
            <w:tabs>
              <w:tab w:val="right" w:leader="dot" w:pos="9350"/>
            </w:tabs>
            <w:rPr>
              <w:rFonts w:cstheme="minorBidi"/>
              <w:noProof/>
              <w:kern w:val="2"/>
              <w:sz w:val="24"/>
              <w:szCs w:val="24"/>
              <w:lang w:eastAsia="es-CR"/>
              <w14:ligatures w14:val="standardContextual"/>
            </w:rPr>
          </w:pPr>
          <w:hyperlink w:anchor="_Toc200815735" w:history="1">
            <w:r w:rsidRPr="00AD5ED2">
              <w:rPr>
                <w:rStyle w:val="Hyperlink"/>
                <w:noProof/>
              </w:rPr>
              <w:t xml:space="preserve">Promoción de </w:t>
            </w:r>
            <w:r w:rsidRPr="00AD5ED2">
              <w:rPr>
                <w:rStyle w:val="Hyperlink"/>
                <w:iCs/>
                <w:noProof/>
              </w:rPr>
              <w:t>los ejes transversales del TEC</w:t>
            </w:r>
            <w:r>
              <w:rPr>
                <w:noProof/>
                <w:webHidden/>
              </w:rPr>
              <w:tab/>
            </w:r>
            <w:r>
              <w:rPr>
                <w:noProof/>
                <w:webHidden/>
              </w:rPr>
              <w:fldChar w:fldCharType="begin"/>
            </w:r>
            <w:r>
              <w:rPr>
                <w:noProof/>
                <w:webHidden/>
              </w:rPr>
              <w:instrText xml:space="preserve"> PAGEREF _Toc200815735 \h </w:instrText>
            </w:r>
            <w:r>
              <w:rPr>
                <w:noProof/>
                <w:webHidden/>
              </w:rPr>
            </w:r>
            <w:r>
              <w:rPr>
                <w:noProof/>
                <w:webHidden/>
              </w:rPr>
              <w:fldChar w:fldCharType="separate"/>
            </w:r>
            <w:r w:rsidR="00515D45">
              <w:rPr>
                <w:noProof/>
                <w:webHidden/>
              </w:rPr>
              <w:t>33</w:t>
            </w:r>
            <w:r>
              <w:rPr>
                <w:noProof/>
                <w:webHidden/>
              </w:rPr>
              <w:fldChar w:fldCharType="end"/>
            </w:r>
          </w:hyperlink>
        </w:p>
        <w:p w14:paraId="4521EB0F" w14:textId="632F8D48" w:rsidR="001F3F28" w:rsidRDefault="001F3F28">
          <w:pPr>
            <w:pStyle w:val="TOC3"/>
            <w:tabs>
              <w:tab w:val="right" w:leader="dot" w:pos="9350"/>
            </w:tabs>
            <w:rPr>
              <w:rFonts w:cstheme="minorBidi"/>
              <w:noProof/>
              <w:kern w:val="2"/>
              <w:sz w:val="24"/>
              <w:szCs w:val="24"/>
              <w:lang w:eastAsia="es-CR"/>
              <w14:ligatures w14:val="standardContextual"/>
            </w:rPr>
          </w:pPr>
          <w:hyperlink w:anchor="_Toc200815736" w:history="1">
            <w:r w:rsidRPr="00AD5ED2">
              <w:rPr>
                <w:rStyle w:val="Hyperlink"/>
                <w:noProof/>
              </w:rPr>
              <w:t>Promoción de los Objetivos de Desarrollo Sostenible de la ONU</w:t>
            </w:r>
            <w:r>
              <w:rPr>
                <w:noProof/>
                <w:webHidden/>
              </w:rPr>
              <w:tab/>
            </w:r>
            <w:r>
              <w:rPr>
                <w:noProof/>
                <w:webHidden/>
              </w:rPr>
              <w:fldChar w:fldCharType="begin"/>
            </w:r>
            <w:r>
              <w:rPr>
                <w:noProof/>
                <w:webHidden/>
              </w:rPr>
              <w:instrText xml:space="preserve"> PAGEREF _Toc200815736 \h </w:instrText>
            </w:r>
            <w:r>
              <w:rPr>
                <w:noProof/>
                <w:webHidden/>
              </w:rPr>
            </w:r>
            <w:r>
              <w:rPr>
                <w:noProof/>
                <w:webHidden/>
              </w:rPr>
              <w:fldChar w:fldCharType="separate"/>
            </w:r>
            <w:r w:rsidR="00515D45">
              <w:rPr>
                <w:noProof/>
                <w:webHidden/>
              </w:rPr>
              <w:t>34</w:t>
            </w:r>
            <w:r>
              <w:rPr>
                <w:noProof/>
                <w:webHidden/>
              </w:rPr>
              <w:fldChar w:fldCharType="end"/>
            </w:r>
          </w:hyperlink>
        </w:p>
        <w:p w14:paraId="414377D7" w14:textId="2899F890" w:rsidR="001F3F28" w:rsidRDefault="001F3F28">
          <w:pPr>
            <w:pStyle w:val="TOC3"/>
            <w:tabs>
              <w:tab w:val="right" w:leader="dot" w:pos="9350"/>
            </w:tabs>
            <w:rPr>
              <w:rFonts w:cstheme="minorBidi"/>
              <w:noProof/>
              <w:kern w:val="2"/>
              <w:sz w:val="24"/>
              <w:szCs w:val="24"/>
              <w:lang w:eastAsia="es-CR"/>
              <w14:ligatures w14:val="standardContextual"/>
            </w:rPr>
          </w:pPr>
          <w:hyperlink w:anchor="_Toc200815737" w:history="1">
            <w:r w:rsidRPr="00AD5ED2">
              <w:rPr>
                <w:rStyle w:val="Hyperlink"/>
                <w:noProof/>
              </w:rPr>
              <w:t>Promoción de los Descriptores del Marco de Cualificaciones para la Educación Superior Centroamericana (MCESCA)</w:t>
            </w:r>
            <w:r>
              <w:rPr>
                <w:noProof/>
                <w:webHidden/>
              </w:rPr>
              <w:tab/>
            </w:r>
            <w:r>
              <w:rPr>
                <w:noProof/>
                <w:webHidden/>
              </w:rPr>
              <w:fldChar w:fldCharType="begin"/>
            </w:r>
            <w:r>
              <w:rPr>
                <w:noProof/>
                <w:webHidden/>
              </w:rPr>
              <w:instrText xml:space="preserve"> PAGEREF _Toc200815737 \h </w:instrText>
            </w:r>
            <w:r>
              <w:rPr>
                <w:noProof/>
                <w:webHidden/>
              </w:rPr>
            </w:r>
            <w:r>
              <w:rPr>
                <w:noProof/>
                <w:webHidden/>
              </w:rPr>
              <w:fldChar w:fldCharType="separate"/>
            </w:r>
            <w:r w:rsidR="00515D45">
              <w:rPr>
                <w:noProof/>
                <w:webHidden/>
              </w:rPr>
              <w:t>34</w:t>
            </w:r>
            <w:r>
              <w:rPr>
                <w:noProof/>
                <w:webHidden/>
              </w:rPr>
              <w:fldChar w:fldCharType="end"/>
            </w:r>
          </w:hyperlink>
        </w:p>
        <w:p w14:paraId="54594154" w14:textId="24358243" w:rsidR="001F3F28" w:rsidRDefault="001F3F28">
          <w:pPr>
            <w:pStyle w:val="TOC2"/>
            <w:tabs>
              <w:tab w:val="right" w:leader="dot" w:pos="9350"/>
            </w:tabs>
            <w:rPr>
              <w:rFonts w:cstheme="minorBidi"/>
              <w:noProof/>
              <w:kern w:val="2"/>
              <w:sz w:val="24"/>
              <w:szCs w:val="24"/>
              <w:lang w:eastAsia="es-CR"/>
              <w14:ligatures w14:val="standardContextual"/>
            </w:rPr>
          </w:pPr>
          <w:hyperlink w:anchor="_Toc200815738" w:history="1">
            <w:r w:rsidRPr="00AD5ED2">
              <w:rPr>
                <w:rStyle w:val="Hyperlink"/>
                <w:noProof/>
              </w:rPr>
              <w:t>Principios metodológicos</w:t>
            </w:r>
            <w:r>
              <w:rPr>
                <w:noProof/>
                <w:webHidden/>
              </w:rPr>
              <w:tab/>
            </w:r>
            <w:r>
              <w:rPr>
                <w:noProof/>
                <w:webHidden/>
              </w:rPr>
              <w:fldChar w:fldCharType="begin"/>
            </w:r>
            <w:r>
              <w:rPr>
                <w:noProof/>
                <w:webHidden/>
              </w:rPr>
              <w:instrText xml:space="preserve"> PAGEREF _Toc200815738 \h </w:instrText>
            </w:r>
            <w:r>
              <w:rPr>
                <w:noProof/>
                <w:webHidden/>
              </w:rPr>
            </w:r>
            <w:r>
              <w:rPr>
                <w:noProof/>
                <w:webHidden/>
              </w:rPr>
              <w:fldChar w:fldCharType="separate"/>
            </w:r>
            <w:r w:rsidR="00515D45">
              <w:rPr>
                <w:noProof/>
                <w:webHidden/>
              </w:rPr>
              <w:t>36</w:t>
            </w:r>
            <w:r>
              <w:rPr>
                <w:noProof/>
                <w:webHidden/>
              </w:rPr>
              <w:fldChar w:fldCharType="end"/>
            </w:r>
          </w:hyperlink>
        </w:p>
        <w:p w14:paraId="7F2C25A1" w14:textId="40C18FDB" w:rsidR="001F3F28" w:rsidRDefault="001F3F28">
          <w:pPr>
            <w:pStyle w:val="TOC3"/>
            <w:tabs>
              <w:tab w:val="right" w:leader="dot" w:pos="9350"/>
            </w:tabs>
            <w:rPr>
              <w:rFonts w:cstheme="minorBidi"/>
              <w:noProof/>
              <w:kern w:val="2"/>
              <w:sz w:val="24"/>
              <w:szCs w:val="24"/>
              <w:lang w:eastAsia="es-CR"/>
              <w14:ligatures w14:val="standardContextual"/>
            </w:rPr>
          </w:pPr>
          <w:hyperlink w:anchor="_Toc200815739" w:history="1">
            <w:r w:rsidRPr="00AD5ED2">
              <w:rPr>
                <w:rStyle w:val="Hyperlink"/>
                <w:noProof/>
              </w:rPr>
              <w:t>Fundamentación teórica del modelo metodológico y evaluativo</w:t>
            </w:r>
            <w:r>
              <w:rPr>
                <w:noProof/>
                <w:webHidden/>
              </w:rPr>
              <w:tab/>
            </w:r>
            <w:r>
              <w:rPr>
                <w:noProof/>
                <w:webHidden/>
              </w:rPr>
              <w:fldChar w:fldCharType="begin"/>
            </w:r>
            <w:r>
              <w:rPr>
                <w:noProof/>
                <w:webHidden/>
              </w:rPr>
              <w:instrText xml:space="preserve"> PAGEREF _Toc200815739 \h </w:instrText>
            </w:r>
            <w:r>
              <w:rPr>
                <w:noProof/>
                <w:webHidden/>
              </w:rPr>
            </w:r>
            <w:r>
              <w:rPr>
                <w:noProof/>
                <w:webHidden/>
              </w:rPr>
              <w:fldChar w:fldCharType="separate"/>
            </w:r>
            <w:r w:rsidR="00515D45">
              <w:rPr>
                <w:noProof/>
                <w:webHidden/>
              </w:rPr>
              <w:t>36</w:t>
            </w:r>
            <w:r>
              <w:rPr>
                <w:noProof/>
                <w:webHidden/>
              </w:rPr>
              <w:fldChar w:fldCharType="end"/>
            </w:r>
          </w:hyperlink>
        </w:p>
        <w:p w14:paraId="5BAC83D4" w14:textId="302611CD" w:rsidR="001F3F28" w:rsidRDefault="001F3F28">
          <w:pPr>
            <w:pStyle w:val="TOC3"/>
            <w:tabs>
              <w:tab w:val="right" w:leader="dot" w:pos="9350"/>
            </w:tabs>
            <w:rPr>
              <w:rFonts w:cstheme="minorBidi"/>
              <w:noProof/>
              <w:kern w:val="2"/>
              <w:sz w:val="24"/>
              <w:szCs w:val="24"/>
              <w:lang w:eastAsia="es-CR"/>
              <w14:ligatures w14:val="standardContextual"/>
            </w:rPr>
          </w:pPr>
          <w:hyperlink w:anchor="_Toc200815740" w:history="1">
            <w:r w:rsidRPr="00AD5ED2">
              <w:rPr>
                <w:rStyle w:val="Hyperlink"/>
                <w:noProof/>
              </w:rPr>
              <w:t>Rol y responsabilidad del profesor</w:t>
            </w:r>
            <w:r>
              <w:rPr>
                <w:noProof/>
                <w:webHidden/>
              </w:rPr>
              <w:tab/>
            </w:r>
            <w:r>
              <w:rPr>
                <w:noProof/>
                <w:webHidden/>
              </w:rPr>
              <w:fldChar w:fldCharType="begin"/>
            </w:r>
            <w:r>
              <w:rPr>
                <w:noProof/>
                <w:webHidden/>
              </w:rPr>
              <w:instrText xml:space="preserve"> PAGEREF _Toc200815740 \h </w:instrText>
            </w:r>
            <w:r>
              <w:rPr>
                <w:noProof/>
                <w:webHidden/>
              </w:rPr>
            </w:r>
            <w:r>
              <w:rPr>
                <w:noProof/>
                <w:webHidden/>
              </w:rPr>
              <w:fldChar w:fldCharType="separate"/>
            </w:r>
            <w:r w:rsidR="00515D45">
              <w:rPr>
                <w:noProof/>
                <w:webHidden/>
              </w:rPr>
              <w:t>36</w:t>
            </w:r>
            <w:r>
              <w:rPr>
                <w:noProof/>
                <w:webHidden/>
              </w:rPr>
              <w:fldChar w:fldCharType="end"/>
            </w:r>
          </w:hyperlink>
        </w:p>
        <w:p w14:paraId="044A3D0D" w14:textId="0440A8D5" w:rsidR="001F3F28" w:rsidRDefault="001F3F28">
          <w:pPr>
            <w:pStyle w:val="TOC3"/>
            <w:tabs>
              <w:tab w:val="right" w:leader="dot" w:pos="9350"/>
            </w:tabs>
            <w:rPr>
              <w:rFonts w:cstheme="minorBidi"/>
              <w:noProof/>
              <w:kern w:val="2"/>
              <w:sz w:val="24"/>
              <w:szCs w:val="24"/>
              <w:lang w:eastAsia="es-CR"/>
              <w14:ligatures w14:val="standardContextual"/>
            </w:rPr>
          </w:pPr>
          <w:hyperlink w:anchor="_Toc200815741" w:history="1">
            <w:r w:rsidRPr="00AD5ED2">
              <w:rPr>
                <w:rStyle w:val="Hyperlink"/>
                <w:noProof/>
              </w:rPr>
              <w:t>Rol y responsabilidad del estudiante</w:t>
            </w:r>
            <w:r>
              <w:rPr>
                <w:noProof/>
                <w:webHidden/>
              </w:rPr>
              <w:tab/>
            </w:r>
            <w:r>
              <w:rPr>
                <w:noProof/>
                <w:webHidden/>
              </w:rPr>
              <w:fldChar w:fldCharType="begin"/>
            </w:r>
            <w:r>
              <w:rPr>
                <w:noProof/>
                <w:webHidden/>
              </w:rPr>
              <w:instrText xml:space="preserve"> PAGEREF _Toc200815741 \h </w:instrText>
            </w:r>
            <w:r>
              <w:rPr>
                <w:noProof/>
                <w:webHidden/>
              </w:rPr>
            </w:r>
            <w:r>
              <w:rPr>
                <w:noProof/>
                <w:webHidden/>
              </w:rPr>
              <w:fldChar w:fldCharType="separate"/>
            </w:r>
            <w:r w:rsidR="00515D45">
              <w:rPr>
                <w:noProof/>
                <w:webHidden/>
              </w:rPr>
              <w:t>37</w:t>
            </w:r>
            <w:r>
              <w:rPr>
                <w:noProof/>
                <w:webHidden/>
              </w:rPr>
              <w:fldChar w:fldCharType="end"/>
            </w:r>
          </w:hyperlink>
        </w:p>
        <w:p w14:paraId="2F14D7D1" w14:textId="033301CA" w:rsidR="001F3F28" w:rsidRDefault="001F3F28">
          <w:pPr>
            <w:pStyle w:val="TOC3"/>
            <w:tabs>
              <w:tab w:val="right" w:leader="dot" w:pos="9350"/>
            </w:tabs>
            <w:rPr>
              <w:rFonts w:cstheme="minorBidi"/>
              <w:noProof/>
              <w:kern w:val="2"/>
              <w:sz w:val="24"/>
              <w:szCs w:val="24"/>
              <w:lang w:eastAsia="es-CR"/>
              <w14:ligatures w14:val="standardContextual"/>
            </w:rPr>
          </w:pPr>
          <w:hyperlink w:anchor="_Toc200815742" w:history="1">
            <w:r w:rsidRPr="00AD5ED2">
              <w:rPr>
                <w:rStyle w:val="Hyperlink"/>
                <w:noProof/>
              </w:rPr>
              <w:t>Rol y responsabilidad del personal de apoyo</w:t>
            </w:r>
            <w:r>
              <w:rPr>
                <w:noProof/>
                <w:webHidden/>
              </w:rPr>
              <w:tab/>
            </w:r>
            <w:r>
              <w:rPr>
                <w:noProof/>
                <w:webHidden/>
              </w:rPr>
              <w:fldChar w:fldCharType="begin"/>
            </w:r>
            <w:r>
              <w:rPr>
                <w:noProof/>
                <w:webHidden/>
              </w:rPr>
              <w:instrText xml:space="preserve"> PAGEREF _Toc200815742 \h </w:instrText>
            </w:r>
            <w:r>
              <w:rPr>
                <w:noProof/>
                <w:webHidden/>
              </w:rPr>
            </w:r>
            <w:r>
              <w:rPr>
                <w:noProof/>
                <w:webHidden/>
              </w:rPr>
              <w:fldChar w:fldCharType="separate"/>
            </w:r>
            <w:r w:rsidR="00515D45">
              <w:rPr>
                <w:noProof/>
                <w:webHidden/>
              </w:rPr>
              <w:t>38</w:t>
            </w:r>
            <w:r>
              <w:rPr>
                <w:noProof/>
                <w:webHidden/>
              </w:rPr>
              <w:fldChar w:fldCharType="end"/>
            </w:r>
          </w:hyperlink>
        </w:p>
        <w:p w14:paraId="4DA83A54" w14:textId="42E17BED" w:rsidR="001F3F28" w:rsidRDefault="001F3F28">
          <w:pPr>
            <w:pStyle w:val="TOC3"/>
            <w:tabs>
              <w:tab w:val="right" w:leader="dot" w:pos="9350"/>
            </w:tabs>
            <w:rPr>
              <w:rFonts w:cstheme="minorBidi"/>
              <w:noProof/>
              <w:kern w:val="2"/>
              <w:sz w:val="24"/>
              <w:szCs w:val="24"/>
              <w:lang w:eastAsia="es-CR"/>
              <w14:ligatures w14:val="standardContextual"/>
            </w:rPr>
          </w:pPr>
          <w:hyperlink w:anchor="_Toc200815743" w:history="1">
            <w:r w:rsidRPr="00AD5ED2">
              <w:rPr>
                <w:rStyle w:val="Hyperlink"/>
                <w:noProof/>
              </w:rPr>
              <w:t>Relación profesor-estudiante-personal de apoyo</w:t>
            </w:r>
            <w:r>
              <w:rPr>
                <w:noProof/>
                <w:webHidden/>
              </w:rPr>
              <w:tab/>
            </w:r>
            <w:r>
              <w:rPr>
                <w:noProof/>
                <w:webHidden/>
              </w:rPr>
              <w:fldChar w:fldCharType="begin"/>
            </w:r>
            <w:r>
              <w:rPr>
                <w:noProof/>
                <w:webHidden/>
              </w:rPr>
              <w:instrText xml:space="preserve"> PAGEREF _Toc200815743 \h </w:instrText>
            </w:r>
            <w:r>
              <w:rPr>
                <w:noProof/>
                <w:webHidden/>
              </w:rPr>
            </w:r>
            <w:r>
              <w:rPr>
                <w:noProof/>
                <w:webHidden/>
              </w:rPr>
              <w:fldChar w:fldCharType="separate"/>
            </w:r>
            <w:r w:rsidR="00515D45">
              <w:rPr>
                <w:noProof/>
                <w:webHidden/>
              </w:rPr>
              <w:t>38</w:t>
            </w:r>
            <w:r>
              <w:rPr>
                <w:noProof/>
                <w:webHidden/>
              </w:rPr>
              <w:fldChar w:fldCharType="end"/>
            </w:r>
          </w:hyperlink>
        </w:p>
        <w:p w14:paraId="49D27458" w14:textId="694F4605" w:rsidR="001F3F28" w:rsidRDefault="001F3F28">
          <w:pPr>
            <w:pStyle w:val="TOC3"/>
            <w:tabs>
              <w:tab w:val="right" w:leader="dot" w:pos="9350"/>
            </w:tabs>
            <w:rPr>
              <w:rFonts w:cstheme="minorBidi"/>
              <w:noProof/>
              <w:kern w:val="2"/>
              <w:sz w:val="24"/>
              <w:szCs w:val="24"/>
              <w:lang w:eastAsia="es-CR"/>
              <w14:ligatures w14:val="standardContextual"/>
            </w:rPr>
          </w:pPr>
          <w:hyperlink w:anchor="_Toc200815744" w:history="1">
            <w:r w:rsidRPr="00AD5ED2">
              <w:rPr>
                <w:rStyle w:val="Hyperlink"/>
                <w:noProof/>
              </w:rPr>
              <w:t>Método de enseñanza del profesor</w:t>
            </w:r>
            <w:r>
              <w:rPr>
                <w:noProof/>
                <w:webHidden/>
              </w:rPr>
              <w:tab/>
            </w:r>
            <w:r>
              <w:rPr>
                <w:noProof/>
                <w:webHidden/>
              </w:rPr>
              <w:fldChar w:fldCharType="begin"/>
            </w:r>
            <w:r>
              <w:rPr>
                <w:noProof/>
                <w:webHidden/>
              </w:rPr>
              <w:instrText xml:space="preserve"> PAGEREF _Toc200815744 \h </w:instrText>
            </w:r>
            <w:r>
              <w:rPr>
                <w:noProof/>
                <w:webHidden/>
              </w:rPr>
            </w:r>
            <w:r>
              <w:rPr>
                <w:noProof/>
                <w:webHidden/>
              </w:rPr>
              <w:fldChar w:fldCharType="separate"/>
            </w:r>
            <w:r w:rsidR="00515D45">
              <w:rPr>
                <w:noProof/>
                <w:webHidden/>
              </w:rPr>
              <w:t>38</w:t>
            </w:r>
            <w:r>
              <w:rPr>
                <w:noProof/>
                <w:webHidden/>
              </w:rPr>
              <w:fldChar w:fldCharType="end"/>
            </w:r>
          </w:hyperlink>
        </w:p>
        <w:p w14:paraId="29C626EB" w14:textId="69362A76" w:rsidR="001F3F28" w:rsidRDefault="001F3F28">
          <w:pPr>
            <w:pStyle w:val="TOC3"/>
            <w:tabs>
              <w:tab w:val="right" w:leader="dot" w:pos="9350"/>
            </w:tabs>
            <w:rPr>
              <w:rFonts w:cstheme="minorBidi"/>
              <w:noProof/>
              <w:kern w:val="2"/>
              <w:sz w:val="24"/>
              <w:szCs w:val="24"/>
              <w:lang w:eastAsia="es-CR"/>
              <w14:ligatures w14:val="standardContextual"/>
            </w:rPr>
          </w:pPr>
          <w:hyperlink w:anchor="_Toc200815745" w:history="1">
            <w:r w:rsidRPr="00AD5ED2">
              <w:rPr>
                <w:rStyle w:val="Hyperlink"/>
                <w:noProof/>
              </w:rPr>
              <w:t>Desarrollo de habilidades en la formación profesional</w:t>
            </w:r>
            <w:r>
              <w:rPr>
                <w:noProof/>
                <w:webHidden/>
              </w:rPr>
              <w:tab/>
            </w:r>
            <w:r>
              <w:rPr>
                <w:noProof/>
                <w:webHidden/>
              </w:rPr>
              <w:fldChar w:fldCharType="begin"/>
            </w:r>
            <w:r>
              <w:rPr>
                <w:noProof/>
                <w:webHidden/>
              </w:rPr>
              <w:instrText xml:space="preserve"> PAGEREF _Toc200815745 \h </w:instrText>
            </w:r>
            <w:r>
              <w:rPr>
                <w:noProof/>
                <w:webHidden/>
              </w:rPr>
            </w:r>
            <w:r>
              <w:rPr>
                <w:noProof/>
                <w:webHidden/>
              </w:rPr>
              <w:fldChar w:fldCharType="separate"/>
            </w:r>
            <w:r w:rsidR="00515D45">
              <w:rPr>
                <w:noProof/>
                <w:webHidden/>
              </w:rPr>
              <w:t>39</w:t>
            </w:r>
            <w:r>
              <w:rPr>
                <w:noProof/>
                <w:webHidden/>
              </w:rPr>
              <w:fldChar w:fldCharType="end"/>
            </w:r>
          </w:hyperlink>
        </w:p>
        <w:p w14:paraId="31CFBBC5" w14:textId="6E9BD508" w:rsidR="001F3F28" w:rsidRDefault="001F3F28">
          <w:pPr>
            <w:pStyle w:val="TOC3"/>
            <w:tabs>
              <w:tab w:val="right" w:leader="dot" w:pos="9350"/>
            </w:tabs>
            <w:rPr>
              <w:rFonts w:cstheme="minorBidi"/>
              <w:noProof/>
              <w:kern w:val="2"/>
              <w:sz w:val="24"/>
              <w:szCs w:val="24"/>
              <w:lang w:eastAsia="es-CR"/>
              <w14:ligatures w14:val="standardContextual"/>
            </w:rPr>
          </w:pPr>
          <w:hyperlink w:anchor="_Toc200815746" w:history="1">
            <w:r w:rsidRPr="00AD5ED2">
              <w:rPr>
                <w:rStyle w:val="Hyperlink"/>
                <w:noProof/>
              </w:rPr>
              <w:t>Metodología y evaluación</w:t>
            </w:r>
            <w:r>
              <w:rPr>
                <w:noProof/>
                <w:webHidden/>
              </w:rPr>
              <w:tab/>
            </w:r>
            <w:r>
              <w:rPr>
                <w:noProof/>
                <w:webHidden/>
              </w:rPr>
              <w:fldChar w:fldCharType="begin"/>
            </w:r>
            <w:r>
              <w:rPr>
                <w:noProof/>
                <w:webHidden/>
              </w:rPr>
              <w:instrText xml:space="preserve"> PAGEREF _Toc200815746 \h </w:instrText>
            </w:r>
            <w:r>
              <w:rPr>
                <w:noProof/>
                <w:webHidden/>
              </w:rPr>
            </w:r>
            <w:r>
              <w:rPr>
                <w:noProof/>
                <w:webHidden/>
              </w:rPr>
              <w:fldChar w:fldCharType="separate"/>
            </w:r>
            <w:r w:rsidR="00515D45">
              <w:rPr>
                <w:noProof/>
                <w:webHidden/>
              </w:rPr>
              <w:t>39</w:t>
            </w:r>
            <w:r>
              <w:rPr>
                <w:noProof/>
                <w:webHidden/>
              </w:rPr>
              <w:fldChar w:fldCharType="end"/>
            </w:r>
          </w:hyperlink>
        </w:p>
        <w:p w14:paraId="09634977" w14:textId="58EE38C9" w:rsidR="001F3F28" w:rsidRDefault="001F3F28">
          <w:pPr>
            <w:pStyle w:val="TOC1"/>
            <w:rPr>
              <w:rFonts w:cstheme="minorBidi"/>
              <w:noProof/>
              <w:kern w:val="2"/>
              <w:sz w:val="24"/>
              <w:szCs w:val="24"/>
              <w:lang w:eastAsia="es-CR"/>
              <w14:ligatures w14:val="standardContextual"/>
            </w:rPr>
          </w:pPr>
          <w:hyperlink w:anchor="_Toc200815747" w:history="1">
            <w:r w:rsidRPr="00AD5ED2">
              <w:rPr>
                <w:rStyle w:val="Hyperlink"/>
                <w:rFonts w:asciiTheme="majorHAnsi" w:eastAsiaTheme="majorEastAsia" w:hAnsiTheme="majorHAnsi" w:cstheme="majorBidi"/>
                <w:noProof/>
              </w:rPr>
              <w:t>Propósitos</w:t>
            </w:r>
            <w:r>
              <w:rPr>
                <w:noProof/>
                <w:webHidden/>
              </w:rPr>
              <w:tab/>
            </w:r>
            <w:r>
              <w:rPr>
                <w:noProof/>
                <w:webHidden/>
              </w:rPr>
              <w:fldChar w:fldCharType="begin"/>
            </w:r>
            <w:r>
              <w:rPr>
                <w:noProof/>
                <w:webHidden/>
              </w:rPr>
              <w:instrText xml:space="preserve"> PAGEREF _Toc200815747 \h </w:instrText>
            </w:r>
            <w:r>
              <w:rPr>
                <w:noProof/>
                <w:webHidden/>
              </w:rPr>
            </w:r>
            <w:r>
              <w:rPr>
                <w:noProof/>
                <w:webHidden/>
              </w:rPr>
              <w:fldChar w:fldCharType="separate"/>
            </w:r>
            <w:r w:rsidR="00515D45">
              <w:rPr>
                <w:noProof/>
                <w:webHidden/>
              </w:rPr>
              <w:t>41</w:t>
            </w:r>
            <w:r>
              <w:rPr>
                <w:noProof/>
                <w:webHidden/>
              </w:rPr>
              <w:fldChar w:fldCharType="end"/>
            </w:r>
          </w:hyperlink>
        </w:p>
        <w:p w14:paraId="410605FD" w14:textId="5557D574" w:rsidR="001F3F28" w:rsidRDefault="001F3F28">
          <w:pPr>
            <w:pStyle w:val="TOC2"/>
            <w:tabs>
              <w:tab w:val="right" w:leader="dot" w:pos="9350"/>
            </w:tabs>
            <w:rPr>
              <w:rFonts w:cstheme="minorBidi"/>
              <w:noProof/>
              <w:kern w:val="2"/>
              <w:sz w:val="24"/>
              <w:szCs w:val="24"/>
              <w:lang w:eastAsia="es-CR"/>
              <w14:ligatures w14:val="standardContextual"/>
            </w:rPr>
          </w:pPr>
          <w:hyperlink w:anchor="_Toc200815748" w:history="1">
            <w:r w:rsidRPr="00AD5ED2">
              <w:rPr>
                <w:rStyle w:val="Hyperlink"/>
                <w:noProof/>
              </w:rPr>
              <w:t>Propósitos de la Escuela</w:t>
            </w:r>
            <w:r>
              <w:rPr>
                <w:noProof/>
                <w:webHidden/>
              </w:rPr>
              <w:tab/>
            </w:r>
            <w:r>
              <w:rPr>
                <w:noProof/>
                <w:webHidden/>
              </w:rPr>
              <w:fldChar w:fldCharType="begin"/>
            </w:r>
            <w:r>
              <w:rPr>
                <w:noProof/>
                <w:webHidden/>
              </w:rPr>
              <w:instrText xml:space="preserve"> PAGEREF _Toc200815748 \h </w:instrText>
            </w:r>
            <w:r>
              <w:rPr>
                <w:noProof/>
                <w:webHidden/>
              </w:rPr>
            </w:r>
            <w:r>
              <w:rPr>
                <w:noProof/>
                <w:webHidden/>
              </w:rPr>
              <w:fldChar w:fldCharType="separate"/>
            </w:r>
            <w:r w:rsidR="00515D45">
              <w:rPr>
                <w:noProof/>
                <w:webHidden/>
              </w:rPr>
              <w:t>41</w:t>
            </w:r>
            <w:r>
              <w:rPr>
                <w:noProof/>
                <w:webHidden/>
              </w:rPr>
              <w:fldChar w:fldCharType="end"/>
            </w:r>
          </w:hyperlink>
        </w:p>
        <w:p w14:paraId="1F2097C0" w14:textId="3A51B663" w:rsidR="001F3F28" w:rsidRDefault="001F3F28">
          <w:pPr>
            <w:pStyle w:val="TOC3"/>
            <w:tabs>
              <w:tab w:val="right" w:leader="dot" w:pos="9350"/>
            </w:tabs>
            <w:rPr>
              <w:rFonts w:cstheme="minorBidi"/>
              <w:noProof/>
              <w:kern w:val="2"/>
              <w:sz w:val="24"/>
              <w:szCs w:val="24"/>
              <w:lang w:eastAsia="es-CR"/>
              <w14:ligatures w14:val="standardContextual"/>
            </w:rPr>
          </w:pPr>
          <w:hyperlink w:anchor="_Toc200815749" w:history="1">
            <w:r w:rsidRPr="00AD5ED2">
              <w:rPr>
                <w:rStyle w:val="Hyperlink"/>
                <w:noProof/>
              </w:rPr>
              <w:t>Misión</w:t>
            </w:r>
            <w:r>
              <w:rPr>
                <w:noProof/>
                <w:webHidden/>
              </w:rPr>
              <w:tab/>
            </w:r>
            <w:r>
              <w:rPr>
                <w:noProof/>
                <w:webHidden/>
              </w:rPr>
              <w:fldChar w:fldCharType="begin"/>
            </w:r>
            <w:r>
              <w:rPr>
                <w:noProof/>
                <w:webHidden/>
              </w:rPr>
              <w:instrText xml:space="preserve"> PAGEREF _Toc200815749 \h </w:instrText>
            </w:r>
            <w:r>
              <w:rPr>
                <w:noProof/>
                <w:webHidden/>
              </w:rPr>
            </w:r>
            <w:r>
              <w:rPr>
                <w:noProof/>
                <w:webHidden/>
              </w:rPr>
              <w:fldChar w:fldCharType="separate"/>
            </w:r>
            <w:r w:rsidR="00515D45">
              <w:rPr>
                <w:noProof/>
                <w:webHidden/>
              </w:rPr>
              <w:t>41</w:t>
            </w:r>
            <w:r>
              <w:rPr>
                <w:noProof/>
                <w:webHidden/>
              </w:rPr>
              <w:fldChar w:fldCharType="end"/>
            </w:r>
          </w:hyperlink>
        </w:p>
        <w:p w14:paraId="406A5640" w14:textId="75F9BDAE" w:rsidR="001F3F28" w:rsidRDefault="001F3F28">
          <w:pPr>
            <w:pStyle w:val="TOC3"/>
            <w:tabs>
              <w:tab w:val="right" w:leader="dot" w:pos="9350"/>
            </w:tabs>
            <w:rPr>
              <w:rFonts w:cstheme="minorBidi"/>
              <w:noProof/>
              <w:kern w:val="2"/>
              <w:sz w:val="24"/>
              <w:szCs w:val="24"/>
              <w:lang w:eastAsia="es-CR"/>
              <w14:ligatures w14:val="standardContextual"/>
            </w:rPr>
          </w:pPr>
          <w:hyperlink w:anchor="_Toc200815750" w:history="1">
            <w:r w:rsidRPr="00AD5ED2">
              <w:rPr>
                <w:rStyle w:val="Hyperlink"/>
                <w:noProof/>
              </w:rPr>
              <w:t>Visión</w:t>
            </w:r>
            <w:r>
              <w:rPr>
                <w:noProof/>
                <w:webHidden/>
              </w:rPr>
              <w:tab/>
            </w:r>
            <w:r>
              <w:rPr>
                <w:noProof/>
                <w:webHidden/>
              </w:rPr>
              <w:fldChar w:fldCharType="begin"/>
            </w:r>
            <w:r>
              <w:rPr>
                <w:noProof/>
                <w:webHidden/>
              </w:rPr>
              <w:instrText xml:space="preserve"> PAGEREF _Toc200815750 \h </w:instrText>
            </w:r>
            <w:r>
              <w:rPr>
                <w:noProof/>
                <w:webHidden/>
              </w:rPr>
            </w:r>
            <w:r>
              <w:rPr>
                <w:noProof/>
                <w:webHidden/>
              </w:rPr>
              <w:fldChar w:fldCharType="separate"/>
            </w:r>
            <w:r w:rsidR="00515D45">
              <w:rPr>
                <w:noProof/>
                <w:webHidden/>
              </w:rPr>
              <w:t>41</w:t>
            </w:r>
            <w:r>
              <w:rPr>
                <w:noProof/>
                <w:webHidden/>
              </w:rPr>
              <w:fldChar w:fldCharType="end"/>
            </w:r>
          </w:hyperlink>
        </w:p>
        <w:p w14:paraId="4A7BA340" w14:textId="484F10CF" w:rsidR="001F3F28" w:rsidRDefault="001F3F28">
          <w:pPr>
            <w:pStyle w:val="TOC2"/>
            <w:tabs>
              <w:tab w:val="right" w:leader="dot" w:pos="9350"/>
            </w:tabs>
            <w:rPr>
              <w:rFonts w:cstheme="minorBidi"/>
              <w:noProof/>
              <w:kern w:val="2"/>
              <w:sz w:val="24"/>
              <w:szCs w:val="24"/>
              <w:lang w:eastAsia="es-CR"/>
              <w14:ligatures w14:val="standardContextual"/>
            </w:rPr>
          </w:pPr>
          <w:hyperlink w:anchor="_Toc200815751" w:history="1">
            <w:r w:rsidRPr="00AD5ED2">
              <w:rPr>
                <w:rStyle w:val="Hyperlink"/>
                <w:noProof/>
              </w:rPr>
              <w:t>Propósitos del programa</w:t>
            </w:r>
            <w:r>
              <w:rPr>
                <w:noProof/>
                <w:webHidden/>
              </w:rPr>
              <w:tab/>
            </w:r>
            <w:r>
              <w:rPr>
                <w:noProof/>
                <w:webHidden/>
              </w:rPr>
              <w:fldChar w:fldCharType="begin"/>
            </w:r>
            <w:r>
              <w:rPr>
                <w:noProof/>
                <w:webHidden/>
              </w:rPr>
              <w:instrText xml:space="preserve"> PAGEREF _Toc200815751 \h </w:instrText>
            </w:r>
            <w:r>
              <w:rPr>
                <w:noProof/>
                <w:webHidden/>
              </w:rPr>
            </w:r>
            <w:r>
              <w:rPr>
                <w:noProof/>
                <w:webHidden/>
              </w:rPr>
              <w:fldChar w:fldCharType="separate"/>
            </w:r>
            <w:r w:rsidR="00515D45">
              <w:rPr>
                <w:noProof/>
                <w:webHidden/>
              </w:rPr>
              <w:t>41</w:t>
            </w:r>
            <w:r>
              <w:rPr>
                <w:noProof/>
                <w:webHidden/>
              </w:rPr>
              <w:fldChar w:fldCharType="end"/>
            </w:r>
          </w:hyperlink>
        </w:p>
        <w:p w14:paraId="0432AB77" w14:textId="1186099C" w:rsidR="001F3F28" w:rsidRDefault="001F3F28">
          <w:pPr>
            <w:pStyle w:val="TOC3"/>
            <w:tabs>
              <w:tab w:val="right" w:leader="dot" w:pos="9350"/>
            </w:tabs>
            <w:rPr>
              <w:rFonts w:cstheme="minorBidi"/>
              <w:noProof/>
              <w:kern w:val="2"/>
              <w:sz w:val="24"/>
              <w:szCs w:val="24"/>
              <w:lang w:eastAsia="es-CR"/>
              <w14:ligatures w14:val="standardContextual"/>
            </w:rPr>
          </w:pPr>
          <w:hyperlink w:anchor="_Toc200815752" w:history="1">
            <w:r w:rsidRPr="00AD5ED2">
              <w:rPr>
                <w:rStyle w:val="Hyperlink"/>
                <w:noProof/>
              </w:rPr>
              <w:t>Misión</w:t>
            </w:r>
            <w:r>
              <w:rPr>
                <w:noProof/>
                <w:webHidden/>
              </w:rPr>
              <w:tab/>
            </w:r>
            <w:r>
              <w:rPr>
                <w:noProof/>
                <w:webHidden/>
              </w:rPr>
              <w:fldChar w:fldCharType="begin"/>
            </w:r>
            <w:r>
              <w:rPr>
                <w:noProof/>
                <w:webHidden/>
              </w:rPr>
              <w:instrText xml:space="preserve"> PAGEREF _Toc200815752 \h </w:instrText>
            </w:r>
            <w:r>
              <w:rPr>
                <w:noProof/>
                <w:webHidden/>
              </w:rPr>
            </w:r>
            <w:r>
              <w:rPr>
                <w:noProof/>
                <w:webHidden/>
              </w:rPr>
              <w:fldChar w:fldCharType="separate"/>
            </w:r>
            <w:r w:rsidR="00515D45">
              <w:rPr>
                <w:noProof/>
                <w:webHidden/>
              </w:rPr>
              <w:t>41</w:t>
            </w:r>
            <w:r>
              <w:rPr>
                <w:noProof/>
                <w:webHidden/>
              </w:rPr>
              <w:fldChar w:fldCharType="end"/>
            </w:r>
          </w:hyperlink>
        </w:p>
        <w:p w14:paraId="26E8A636" w14:textId="42499E7B" w:rsidR="001F3F28" w:rsidRDefault="001F3F28">
          <w:pPr>
            <w:pStyle w:val="TOC3"/>
            <w:tabs>
              <w:tab w:val="right" w:leader="dot" w:pos="9350"/>
            </w:tabs>
            <w:rPr>
              <w:rFonts w:cstheme="minorBidi"/>
              <w:noProof/>
              <w:kern w:val="2"/>
              <w:sz w:val="24"/>
              <w:szCs w:val="24"/>
              <w:lang w:eastAsia="es-CR"/>
              <w14:ligatures w14:val="standardContextual"/>
            </w:rPr>
          </w:pPr>
          <w:hyperlink w:anchor="_Toc200815753" w:history="1">
            <w:r w:rsidRPr="00AD5ED2">
              <w:rPr>
                <w:rStyle w:val="Hyperlink"/>
                <w:noProof/>
              </w:rPr>
              <w:t>Visión</w:t>
            </w:r>
            <w:r>
              <w:rPr>
                <w:noProof/>
                <w:webHidden/>
              </w:rPr>
              <w:tab/>
            </w:r>
            <w:r>
              <w:rPr>
                <w:noProof/>
                <w:webHidden/>
              </w:rPr>
              <w:fldChar w:fldCharType="begin"/>
            </w:r>
            <w:r>
              <w:rPr>
                <w:noProof/>
                <w:webHidden/>
              </w:rPr>
              <w:instrText xml:space="preserve"> PAGEREF _Toc200815753 \h </w:instrText>
            </w:r>
            <w:r>
              <w:rPr>
                <w:noProof/>
                <w:webHidden/>
              </w:rPr>
            </w:r>
            <w:r>
              <w:rPr>
                <w:noProof/>
                <w:webHidden/>
              </w:rPr>
              <w:fldChar w:fldCharType="separate"/>
            </w:r>
            <w:r w:rsidR="00515D45">
              <w:rPr>
                <w:noProof/>
                <w:webHidden/>
              </w:rPr>
              <w:t>41</w:t>
            </w:r>
            <w:r>
              <w:rPr>
                <w:noProof/>
                <w:webHidden/>
              </w:rPr>
              <w:fldChar w:fldCharType="end"/>
            </w:r>
          </w:hyperlink>
        </w:p>
        <w:p w14:paraId="463D1F03" w14:textId="63E8A219" w:rsidR="001F3F28" w:rsidRDefault="001F3F28">
          <w:pPr>
            <w:pStyle w:val="TOC1"/>
            <w:rPr>
              <w:rFonts w:cstheme="minorBidi"/>
              <w:noProof/>
              <w:kern w:val="2"/>
              <w:sz w:val="24"/>
              <w:szCs w:val="24"/>
              <w:lang w:eastAsia="es-CR"/>
              <w14:ligatures w14:val="standardContextual"/>
            </w:rPr>
          </w:pPr>
          <w:hyperlink w:anchor="_Toc200815754" w:history="1">
            <w:r w:rsidRPr="00AD5ED2">
              <w:rPr>
                <w:rStyle w:val="Hyperlink"/>
                <w:noProof/>
              </w:rPr>
              <w:t>Perfil académico-profesional del programa y sus énfasis</w:t>
            </w:r>
            <w:r>
              <w:rPr>
                <w:noProof/>
                <w:webHidden/>
              </w:rPr>
              <w:tab/>
            </w:r>
            <w:r>
              <w:rPr>
                <w:noProof/>
                <w:webHidden/>
              </w:rPr>
              <w:fldChar w:fldCharType="begin"/>
            </w:r>
            <w:r>
              <w:rPr>
                <w:noProof/>
                <w:webHidden/>
              </w:rPr>
              <w:instrText xml:space="preserve"> PAGEREF _Toc200815754 \h </w:instrText>
            </w:r>
            <w:r>
              <w:rPr>
                <w:noProof/>
                <w:webHidden/>
              </w:rPr>
            </w:r>
            <w:r>
              <w:rPr>
                <w:noProof/>
                <w:webHidden/>
              </w:rPr>
              <w:fldChar w:fldCharType="separate"/>
            </w:r>
            <w:r w:rsidR="00515D45">
              <w:rPr>
                <w:noProof/>
                <w:webHidden/>
              </w:rPr>
              <w:t>42</w:t>
            </w:r>
            <w:r>
              <w:rPr>
                <w:noProof/>
                <w:webHidden/>
              </w:rPr>
              <w:fldChar w:fldCharType="end"/>
            </w:r>
          </w:hyperlink>
        </w:p>
        <w:p w14:paraId="31DB952D" w14:textId="7713ED60" w:rsidR="001F3F28" w:rsidRDefault="001F3F28">
          <w:pPr>
            <w:pStyle w:val="TOC2"/>
            <w:tabs>
              <w:tab w:val="right" w:leader="dot" w:pos="9350"/>
            </w:tabs>
            <w:rPr>
              <w:rFonts w:cstheme="minorBidi"/>
              <w:noProof/>
              <w:kern w:val="2"/>
              <w:sz w:val="24"/>
              <w:szCs w:val="24"/>
              <w:lang w:eastAsia="es-CR"/>
              <w14:ligatures w14:val="standardContextual"/>
            </w:rPr>
          </w:pPr>
          <w:hyperlink w:anchor="_Toc200815755" w:history="1">
            <w:r w:rsidRPr="00AD5ED2">
              <w:rPr>
                <w:rStyle w:val="Hyperlink"/>
                <w:noProof/>
              </w:rPr>
              <w:t>Perfil del tronco común y salida lateral de bachillerato</w:t>
            </w:r>
            <w:r>
              <w:rPr>
                <w:noProof/>
                <w:webHidden/>
              </w:rPr>
              <w:tab/>
            </w:r>
            <w:r>
              <w:rPr>
                <w:noProof/>
                <w:webHidden/>
              </w:rPr>
              <w:fldChar w:fldCharType="begin"/>
            </w:r>
            <w:r>
              <w:rPr>
                <w:noProof/>
                <w:webHidden/>
              </w:rPr>
              <w:instrText xml:space="preserve"> PAGEREF _Toc200815755 \h </w:instrText>
            </w:r>
            <w:r>
              <w:rPr>
                <w:noProof/>
                <w:webHidden/>
              </w:rPr>
            </w:r>
            <w:r>
              <w:rPr>
                <w:noProof/>
                <w:webHidden/>
              </w:rPr>
              <w:fldChar w:fldCharType="separate"/>
            </w:r>
            <w:r w:rsidR="00515D45">
              <w:rPr>
                <w:noProof/>
                <w:webHidden/>
              </w:rPr>
              <w:t>42</w:t>
            </w:r>
            <w:r>
              <w:rPr>
                <w:noProof/>
                <w:webHidden/>
              </w:rPr>
              <w:fldChar w:fldCharType="end"/>
            </w:r>
          </w:hyperlink>
        </w:p>
        <w:p w14:paraId="4FF6A614" w14:textId="0C52DD04" w:rsidR="001F3F28" w:rsidRDefault="001F3F28">
          <w:pPr>
            <w:pStyle w:val="TOC3"/>
            <w:tabs>
              <w:tab w:val="right" w:leader="dot" w:pos="9350"/>
            </w:tabs>
            <w:rPr>
              <w:rFonts w:cstheme="minorBidi"/>
              <w:noProof/>
              <w:kern w:val="2"/>
              <w:sz w:val="24"/>
              <w:szCs w:val="24"/>
              <w:lang w:eastAsia="es-CR"/>
              <w14:ligatures w14:val="standardContextual"/>
            </w:rPr>
          </w:pPr>
          <w:hyperlink w:anchor="_Toc200815756" w:history="1">
            <w:r w:rsidRPr="00AD5ED2">
              <w:rPr>
                <w:rStyle w:val="Hyperlink"/>
                <w:noProof/>
              </w:rPr>
              <w:t>Ciencias básicas</w:t>
            </w:r>
            <w:r>
              <w:rPr>
                <w:noProof/>
                <w:webHidden/>
              </w:rPr>
              <w:tab/>
            </w:r>
            <w:r>
              <w:rPr>
                <w:noProof/>
                <w:webHidden/>
              </w:rPr>
              <w:fldChar w:fldCharType="begin"/>
            </w:r>
            <w:r>
              <w:rPr>
                <w:noProof/>
                <w:webHidden/>
              </w:rPr>
              <w:instrText xml:space="preserve"> PAGEREF _Toc200815756 \h </w:instrText>
            </w:r>
            <w:r>
              <w:rPr>
                <w:noProof/>
                <w:webHidden/>
              </w:rPr>
            </w:r>
            <w:r>
              <w:rPr>
                <w:noProof/>
                <w:webHidden/>
              </w:rPr>
              <w:fldChar w:fldCharType="separate"/>
            </w:r>
            <w:r w:rsidR="00515D45">
              <w:rPr>
                <w:noProof/>
                <w:webHidden/>
              </w:rPr>
              <w:t>42</w:t>
            </w:r>
            <w:r>
              <w:rPr>
                <w:noProof/>
                <w:webHidden/>
              </w:rPr>
              <w:fldChar w:fldCharType="end"/>
            </w:r>
          </w:hyperlink>
        </w:p>
        <w:p w14:paraId="444E3916" w14:textId="267FB1E2" w:rsidR="001F3F28" w:rsidRDefault="001F3F28">
          <w:pPr>
            <w:pStyle w:val="TOC3"/>
            <w:tabs>
              <w:tab w:val="right" w:leader="dot" w:pos="9350"/>
            </w:tabs>
            <w:rPr>
              <w:rFonts w:cstheme="minorBidi"/>
              <w:noProof/>
              <w:kern w:val="2"/>
              <w:sz w:val="24"/>
              <w:szCs w:val="24"/>
              <w:lang w:eastAsia="es-CR"/>
              <w14:ligatures w14:val="standardContextual"/>
            </w:rPr>
          </w:pPr>
          <w:hyperlink w:anchor="_Toc200815757" w:history="1">
            <w:r w:rsidRPr="00AD5ED2">
              <w:rPr>
                <w:rStyle w:val="Hyperlink"/>
                <w:noProof/>
              </w:rPr>
              <w:t>Formación profesional y habilidades Interpersonales</w:t>
            </w:r>
            <w:r>
              <w:rPr>
                <w:noProof/>
                <w:webHidden/>
              </w:rPr>
              <w:tab/>
            </w:r>
            <w:r>
              <w:rPr>
                <w:noProof/>
                <w:webHidden/>
              </w:rPr>
              <w:fldChar w:fldCharType="begin"/>
            </w:r>
            <w:r>
              <w:rPr>
                <w:noProof/>
                <w:webHidden/>
              </w:rPr>
              <w:instrText xml:space="preserve"> PAGEREF _Toc200815757 \h </w:instrText>
            </w:r>
            <w:r>
              <w:rPr>
                <w:noProof/>
                <w:webHidden/>
              </w:rPr>
            </w:r>
            <w:r>
              <w:rPr>
                <w:noProof/>
                <w:webHidden/>
              </w:rPr>
              <w:fldChar w:fldCharType="separate"/>
            </w:r>
            <w:r w:rsidR="00515D45">
              <w:rPr>
                <w:noProof/>
                <w:webHidden/>
              </w:rPr>
              <w:t>42</w:t>
            </w:r>
            <w:r>
              <w:rPr>
                <w:noProof/>
                <w:webHidden/>
              </w:rPr>
              <w:fldChar w:fldCharType="end"/>
            </w:r>
          </w:hyperlink>
        </w:p>
        <w:p w14:paraId="07F0E972" w14:textId="77345AE3" w:rsidR="001F3F28" w:rsidRDefault="001F3F28">
          <w:pPr>
            <w:pStyle w:val="TOC3"/>
            <w:tabs>
              <w:tab w:val="right" w:leader="dot" w:pos="9350"/>
            </w:tabs>
            <w:rPr>
              <w:rFonts w:cstheme="minorBidi"/>
              <w:noProof/>
              <w:kern w:val="2"/>
              <w:sz w:val="24"/>
              <w:szCs w:val="24"/>
              <w:lang w:eastAsia="es-CR"/>
              <w14:ligatures w14:val="standardContextual"/>
            </w:rPr>
          </w:pPr>
          <w:hyperlink w:anchor="_Toc200815758" w:history="1">
            <w:r w:rsidRPr="00AD5ED2">
              <w:rPr>
                <w:rStyle w:val="Hyperlink"/>
                <w:noProof/>
              </w:rPr>
              <w:t>Comunicación y dibujo</w:t>
            </w:r>
            <w:r>
              <w:rPr>
                <w:noProof/>
                <w:webHidden/>
              </w:rPr>
              <w:tab/>
            </w:r>
            <w:r>
              <w:rPr>
                <w:noProof/>
                <w:webHidden/>
              </w:rPr>
              <w:fldChar w:fldCharType="begin"/>
            </w:r>
            <w:r>
              <w:rPr>
                <w:noProof/>
                <w:webHidden/>
              </w:rPr>
              <w:instrText xml:space="preserve"> PAGEREF _Toc200815758 \h </w:instrText>
            </w:r>
            <w:r>
              <w:rPr>
                <w:noProof/>
                <w:webHidden/>
              </w:rPr>
            </w:r>
            <w:r>
              <w:rPr>
                <w:noProof/>
                <w:webHidden/>
              </w:rPr>
              <w:fldChar w:fldCharType="separate"/>
            </w:r>
            <w:r w:rsidR="00515D45">
              <w:rPr>
                <w:noProof/>
                <w:webHidden/>
              </w:rPr>
              <w:t>42</w:t>
            </w:r>
            <w:r>
              <w:rPr>
                <w:noProof/>
                <w:webHidden/>
              </w:rPr>
              <w:fldChar w:fldCharType="end"/>
            </w:r>
          </w:hyperlink>
        </w:p>
        <w:p w14:paraId="403875D5" w14:textId="5857475A" w:rsidR="001F3F28" w:rsidRDefault="001F3F28">
          <w:pPr>
            <w:pStyle w:val="TOC3"/>
            <w:tabs>
              <w:tab w:val="right" w:leader="dot" w:pos="9350"/>
            </w:tabs>
            <w:rPr>
              <w:rFonts w:cstheme="minorBidi"/>
              <w:noProof/>
              <w:kern w:val="2"/>
              <w:sz w:val="24"/>
              <w:szCs w:val="24"/>
              <w:lang w:eastAsia="es-CR"/>
              <w14:ligatures w14:val="standardContextual"/>
            </w:rPr>
          </w:pPr>
          <w:hyperlink w:anchor="_Toc200815759" w:history="1">
            <w:r w:rsidRPr="00AD5ED2">
              <w:rPr>
                <w:rStyle w:val="Hyperlink"/>
                <w:noProof/>
              </w:rPr>
              <w:t>Ingeniería eléctrica y electrónica</w:t>
            </w:r>
            <w:r>
              <w:rPr>
                <w:noProof/>
                <w:webHidden/>
              </w:rPr>
              <w:tab/>
            </w:r>
            <w:r>
              <w:rPr>
                <w:noProof/>
                <w:webHidden/>
              </w:rPr>
              <w:fldChar w:fldCharType="begin"/>
            </w:r>
            <w:r>
              <w:rPr>
                <w:noProof/>
                <w:webHidden/>
              </w:rPr>
              <w:instrText xml:space="preserve"> PAGEREF _Toc200815759 \h </w:instrText>
            </w:r>
            <w:r>
              <w:rPr>
                <w:noProof/>
                <w:webHidden/>
              </w:rPr>
            </w:r>
            <w:r>
              <w:rPr>
                <w:noProof/>
                <w:webHidden/>
              </w:rPr>
              <w:fldChar w:fldCharType="separate"/>
            </w:r>
            <w:r w:rsidR="00515D45">
              <w:rPr>
                <w:noProof/>
                <w:webHidden/>
              </w:rPr>
              <w:t>42</w:t>
            </w:r>
            <w:r>
              <w:rPr>
                <w:noProof/>
                <w:webHidden/>
              </w:rPr>
              <w:fldChar w:fldCharType="end"/>
            </w:r>
          </w:hyperlink>
        </w:p>
        <w:p w14:paraId="510D47CA" w14:textId="203A8406" w:rsidR="001F3F28" w:rsidRDefault="001F3F28">
          <w:pPr>
            <w:pStyle w:val="TOC3"/>
            <w:tabs>
              <w:tab w:val="right" w:leader="dot" w:pos="9350"/>
            </w:tabs>
            <w:rPr>
              <w:rFonts w:cstheme="minorBidi"/>
              <w:noProof/>
              <w:kern w:val="2"/>
              <w:sz w:val="24"/>
              <w:szCs w:val="24"/>
              <w:lang w:eastAsia="es-CR"/>
              <w14:ligatures w14:val="standardContextual"/>
            </w:rPr>
          </w:pPr>
          <w:hyperlink w:anchor="_Toc200815760" w:history="1">
            <w:r w:rsidRPr="00AD5ED2">
              <w:rPr>
                <w:rStyle w:val="Hyperlink"/>
                <w:noProof/>
              </w:rPr>
              <w:t>Ingeniería mecánica y de materiales</w:t>
            </w:r>
            <w:r>
              <w:rPr>
                <w:noProof/>
                <w:webHidden/>
              </w:rPr>
              <w:tab/>
            </w:r>
            <w:r>
              <w:rPr>
                <w:noProof/>
                <w:webHidden/>
              </w:rPr>
              <w:fldChar w:fldCharType="begin"/>
            </w:r>
            <w:r>
              <w:rPr>
                <w:noProof/>
                <w:webHidden/>
              </w:rPr>
              <w:instrText xml:space="preserve"> PAGEREF _Toc200815760 \h </w:instrText>
            </w:r>
            <w:r>
              <w:rPr>
                <w:noProof/>
                <w:webHidden/>
              </w:rPr>
            </w:r>
            <w:r>
              <w:rPr>
                <w:noProof/>
                <w:webHidden/>
              </w:rPr>
              <w:fldChar w:fldCharType="separate"/>
            </w:r>
            <w:r w:rsidR="00515D45">
              <w:rPr>
                <w:noProof/>
                <w:webHidden/>
              </w:rPr>
              <w:t>43</w:t>
            </w:r>
            <w:r>
              <w:rPr>
                <w:noProof/>
                <w:webHidden/>
              </w:rPr>
              <w:fldChar w:fldCharType="end"/>
            </w:r>
          </w:hyperlink>
        </w:p>
        <w:p w14:paraId="0588014E" w14:textId="72BC05FC" w:rsidR="001F3F28" w:rsidRDefault="001F3F28">
          <w:pPr>
            <w:pStyle w:val="TOC3"/>
            <w:tabs>
              <w:tab w:val="right" w:leader="dot" w:pos="9350"/>
            </w:tabs>
            <w:rPr>
              <w:rFonts w:cstheme="minorBidi"/>
              <w:noProof/>
              <w:kern w:val="2"/>
              <w:sz w:val="24"/>
              <w:szCs w:val="24"/>
              <w:lang w:eastAsia="es-CR"/>
              <w14:ligatures w14:val="standardContextual"/>
            </w:rPr>
          </w:pPr>
          <w:hyperlink w:anchor="_Toc200815761" w:history="1">
            <w:r w:rsidRPr="00AD5ED2">
              <w:rPr>
                <w:rStyle w:val="Hyperlink"/>
                <w:noProof/>
              </w:rPr>
              <w:t>Automática</w:t>
            </w:r>
            <w:r>
              <w:rPr>
                <w:noProof/>
                <w:webHidden/>
              </w:rPr>
              <w:tab/>
            </w:r>
            <w:r>
              <w:rPr>
                <w:noProof/>
                <w:webHidden/>
              </w:rPr>
              <w:fldChar w:fldCharType="begin"/>
            </w:r>
            <w:r>
              <w:rPr>
                <w:noProof/>
                <w:webHidden/>
              </w:rPr>
              <w:instrText xml:space="preserve"> PAGEREF _Toc200815761 \h </w:instrText>
            </w:r>
            <w:r>
              <w:rPr>
                <w:noProof/>
                <w:webHidden/>
              </w:rPr>
            </w:r>
            <w:r>
              <w:rPr>
                <w:noProof/>
                <w:webHidden/>
              </w:rPr>
              <w:fldChar w:fldCharType="separate"/>
            </w:r>
            <w:r w:rsidR="00515D45">
              <w:rPr>
                <w:noProof/>
                <w:webHidden/>
              </w:rPr>
              <w:t>43</w:t>
            </w:r>
            <w:r>
              <w:rPr>
                <w:noProof/>
                <w:webHidden/>
              </w:rPr>
              <w:fldChar w:fldCharType="end"/>
            </w:r>
          </w:hyperlink>
        </w:p>
        <w:p w14:paraId="4DA6B68C" w14:textId="21B00B9C" w:rsidR="001F3F28" w:rsidRDefault="001F3F28">
          <w:pPr>
            <w:pStyle w:val="TOC3"/>
            <w:tabs>
              <w:tab w:val="right" w:leader="dot" w:pos="9350"/>
            </w:tabs>
            <w:rPr>
              <w:rFonts w:cstheme="minorBidi"/>
              <w:noProof/>
              <w:kern w:val="2"/>
              <w:sz w:val="24"/>
              <w:szCs w:val="24"/>
              <w:lang w:eastAsia="es-CR"/>
              <w14:ligatures w14:val="standardContextual"/>
            </w:rPr>
          </w:pPr>
          <w:hyperlink w:anchor="_Toc200815762" w:history="1">
            <w:r w:rsidRPr="00AD5ED2">
              <w:rPr>
                <w:rStyle w:val="Hyperlink"/>
                <w:noProof/>
              </w:rPr>
              <w:t>Análisis de datos</w:t>
            </w:r>
            <w:r>
              <w:rPr>
                <w:noProof/>
                <w:webHidden/>
              </w:rPr>
              <w:tab/>
            </w:r>
            <w:r>
              <w:rPr>
                <w:noProof/>
                <w:webHidden/>
              </w:rPr>
              <w:fldChar w:fldCharType="begin"/>
            </w:r>
            <w:r>
              <w:rPr>
                <w:noProof/>
                <w:webHidden/>
              </w:rPr>
              <w:instrText xml:space="preserve"> PAGEREF _Toc200815762 \h </w:instrText>
            </w:r>
            <w:r>
              <w:rPr>
                <w:noProof/>
                <w:webHidden/>
              </w:rPr>
            </w:r>
            <w:r>
              <w:rPr>
                <w:noProof/>
                <w:webHidden/>
              </w:rPr>
              <w:fldChar w:fldCharType="separate"/>
            </w:r>
            <w:r w:rsidR="00515D45">
              <w:rPr>
                <w:noProof/>
                <w:webHidden/>
              </w:rPr>
              <w:t>43</w:t>
            </w:r>
            <w:r>
              <w:rPr>
                <w:noProof/>
                <w:webHidden/>
              </w:rPr>
              <w:fldChar w:fldCharType="end"/>
            </w:r>
          </w:hyperlink>
        </w:p>
        <w:p w14:paraId="0FB5EEF5" w14:textId="733E01CF" w:rsidR="001F3F28" w:rsidRDefault="001F3F28">
          <w:pPr>
            <w:pStyle w:val="TOC2"/>
            <w:tabs>
              <w:tab w:val="right" w:leader="dot" w:pos="9350"/>
            </w:tabs>
            <w:rPr>
              <w:rFonts w:cstheme="minorBidi"/>
              <w:noProof/>
              <w:kern w:val="2"/>
              <w:sz w:val="24"/>
              <w:szCs w:val="24"/>
              <w:lang w:eastAsia="es-CR"/>
              <w14:ligatures w14:val="standardContextual"/>
            </w:rPr>
          </w:pPr>
          <w:hyperlink w:anchor="_Toc200815763" w:history="1">
            <w:r w:rsidRPr="00AD5ED2">
              <w:rPr>
                <w:rStyle w:val="Hyperlink"/>
                <w:noProof/>
              </w:rPr>
              <w:t>Mapeo de ejes transversales en rasgos de perfil para el tronco común y salida lateral de bachillerato</w:t>
            </w:r>
            <w:r>
              <w:rPr>
                <w:noProof/>
                <w:webHidden/>
              </w:rPr>
              <w:tab/>
            </w:r>
            <w:r>
              <w:rPr>
                <w:noProof/>
                <w:webHidden/>
              </w:rPr>
              <w:fldChar w:fldCharType="begin"/>
            </w:r>
            <w:r>
              <w:rPr>
                <w:noProof/>
                <w:webHidden/>
              </w:rPr>
              <w:instrText xml:space="preserve"> PAGEREF _Toc200815763 \h </w:instrText>
            </w:r>
            <w:r>
              <w:rPr>
                <w:noProof/>
                <w:webHidden/>
              </w:rPr>
            </w:r>
            <w:r>
              <w:rPr>
                <w:noProof/>
                <w:webHidden/>
              </w:rPr>
              <w:fldChar w:fldCharType="separate"/>
            </w:r>
            <w:r w:rsidR="00515D45">
              <w:rPr>
                <w:noProof/>
                <w:webHidden/>
              </w:rPr>
              <w:t>43</w:t>
            </w:r>
            <w:r>
              <w:rPr>
                <w:noProof/>
                <w:webHidden/>
              </w:rPr>
              <w:fldChar w:fldCharType="end"/>
            </w:r>
          </w:hyperlink>
        </w:p>
        <w:p w14:paraId="519CD52A" w14:textId="031328E1" w:rsidR="001F3F28" w:rsidRDefault="001F3F28">
          <w:pPr>
            <w:pStyle w:val="TOC2"/>
            <w:tabs>
              <w:tab w:val="right" w:leader="dot" w:pos="9350"/>
            </w:tabs>
            <w:rPr>
              <w:rFonts w:cstheme="minorBidi"/>
              <w:noProof/>
              <w:kern w:val="2"/>
              <w:sz w:val="24"/>
              <w:szCs w:val="24"/>
              <w:lang w:eastAsia="es-CR"/>
              <w14:ligatures w14:val="standardContextual"/>
            </w:rPr>
          </w:pPr>
          <w:hyperlink w:anchor="_Toc200815764" w:history="1">
            <w:r w:rsidRPr="00AD5ED2">
              <w:rPr>
                <w:rStyle w:val="Hyperlink"/>
                <w:noProof/>
              </w:rPr>
              <w:t xml:space="preserve">Perfil del énfasis en </w:t>
            </w:r>
            <w:r w:rsidRPr="00AD5ED2">
              <w:rPr>
                <w:rStyle w:val="Hyperlink"/>
                <w:i/>
                <w:iCs/>
                <w:noProof/>
              </w:rPr>
              <w:t>Instalaciones electromecánicas</w:t>
            </w:r>
            <w:r>
              <w:rPr>
                <w:noProof/>
                <w:webHidden/>
              </w:rPr>
              <w:tab/>
            </w:r>
            <w:r>
              <w:rPr>
                <w:noProof/>
                <w:webHidden/>
              </w:rPr>
              <w:fldChar w:fldCharType="begin"/>
            </w:r>
            <w:r>
              <w:rPr>
                <w:noProof/>
                <w:webHidden/>
              </w:rPr>
              <w:instrText xml:space="preserve"> PAGEREF _Toc200815764 \h </w:instrText>
            </w:r>
            <w:r>
              <w:rPr>
                <w:noProof/>
                <w:webHidden/>
              </w:rPr>
            </w:r>
            <w:r>
              <w:rPr>
                <w:noProof/>
                <w:webHidden/>
              </w:rPr>
              <w:fldChar w:fldCharType="separate"/>
            </w:r>
            <w:r w:rsidR="00515D45">
              <w:rPr>
                <w:noProof/>
                <w:webHidden/>
              </w:rPr>
              <w:t>44</w:t>
            </w:r>
            <w:r>
              <w:rPr>
                <w:noProof/>
                <w:webHidden/>
              </w:rPr>
              <w:fldChar w:fldCharType="end"/>
            </w:r>
          </w:hyperlink>
        </w:p>
        <w:p w14:paraId="08AA93E3" w14:textId="42D9D403" w:rsidR="001F3F28" w:rsidRDefault="001F3F28">
          <w:pPr>
            <w:pStyle w:val="TOC2"/>
            <w:tabs>
              <w:tab w:val="right" w:leader="dot" w:pos="9350"/>
            </w:tabs>
            <w:rPr>
              <w:rFonts w:cstheme="minorBidi"/>
              <w:noProof/>
              <w:kern w:val="2"/>
              <w:sz w:val="24"/>
              <w:szCs w:val="24"/>
              <w:lang w:eastAsia="es-CR"/>
              <w14:ligatures w14:val="standardContextual"/>
            </w:rPr>
          </w:pPr>
          <w:hyperlink w:anchor="_Toc200815765" w:history="1">
            <w:r w:rsidRPr="00AD5ED2">
              <w:rPr>
                <w:rStyle w:val="Hyperlink"/>
                <w:noProof/>
              </w:rPr>
              <w:t xml:space="preserve">Mapeo de ejes transversales en rasgos de perfil para el énfasis en </w:t>
            </w:r>
            <w:r w:rsidRPr="00AD5ED2">
              <w:rPr>
                <w:rStyle w:val="Hyperlink"/>
                <w:i/>
                <w:iCs/>
                <w:noProof/>
              </w:rPr>
              <w:t>Instalaciones electromecánicas</w:t>
            </w:r>
            <w:r>
              <w:rPr>
                <w:noProof/>
                <w:webHidden/>
              </w:rPr>
              <w:tab/>
            </w:r>
            <w:r>
              <w:rPr>
                <w:noProof/>
                <w:webHidden/>
              </w:rPr>
              <w:fldChar w:fldCharType="begin"/>
            </w:r>
            <w:r>
              <w:rPr>
                <w:noProof/>
                <w:webHidden/>
              </w:rPr>
              <w:instrText xml:space="preserve"> PAGEREF _Toc200815765 \h </w:instrText>
            </w:r>
            <w:r>
              <w:rPr>
                <w:noProof/>
                <w:webHidden/>
              </w:rPr>
            </w:r>
            <w:r>
              <w:rPr>
                <w:noProof/>
                <w:webHidden/>
              </w:rPr>
              <w:fldChar w:fldCharType="separate"/>
            </w:r>
            <w:r w:rsidR="00515D45">
              <w:rPr>
                <w:noProof/>
                <w:webHidden/>
              </w:rPr>
              <w:t>45</w:t>
            </w:r>
            <w:r>
              <w:rPr>
                <w:noProof/>
                <w:webHidden/>
              </w:rPr>
              <w:fldChar w:fldCharType="end"/>
            </w:r>
          </w:hyperlink>
        </w:p>
        <w:p w14:paraId="12F826F6" w14:textId="62B04DF1" w:rsidR="001F3F28" w:rsidRDefault="001F3F28">
          <w:pPr>
            <w:pStyle w:val="TOC2"/>
            <w:tabs>
              <w:tab w:val="right" w:leader="dot" w:pos="9350"/>
            </w:tabs>
            <w:rPr>
              <w:rFonts w:cstheme="minorBidi"/>
              <w:noProof/>
              <w:kern w:val="2"/>
              <w:sz w:val="24"/>
              <w:szCs w:val="24"/>
              <w:lang w:eastAsia="es-CR"/>
              <w14:ligatures w14:val="standardContextual"/>
            </w:rPr>
          </w:pPr>
          <w:hyperlink w:anchor="_Toc200815766" w:history="1">
            <w:r w:rsidRPr="00AD5ED2">
              <w:rPr>
                <w:rStyle w:val="Hyperlink"/>
                <w:noProof/>
              </w:rPr>
              <w:t xml:space="preserve">Perfil del énfasis en </w:t>
            </w:r>
            <w:r w:rsidRPr="00AD5ED2">
              <w:rPr>
                <w:rStyle w:val="Hyperlink"/>
                <w:i/>
                <w:iCs/>
                <w:noProof/>
              </w:rPr>
              <w:t>Aeronáutica</w:t>
            </w:r>
            <w:r>
              <w:rPr>
                <w:noProof/>
                <w:webHidden/>
              </w:rPr>
              <w:tab/>
            </w:r>
            <w:r>
              <w:rPr>
                <w:noProof/>
                <w:webHidden/>
              </w:rPr>
              <w:fldChar w:fldCharType="begin"/>
            </w:r>
            <w:r>
              <w:rPr>
                <w:noProof/>
                <w:webHidden/>
              </w:rPr>
              <w:instrText xml:space="preserve"> PAGEREF _Toc200815766 \h </w:instrText>
            </w:r>
            <w:r>
              <w:rPr>
                <w:noProof/>
                <w:webHidden/>
              </w:rPr>
            </w:r>
            <w:r>
              <w:rPr>
                <w:noProof/>
                <w:webHidden/>
              </w:rPr>
              <w:fldChar w:fldCharType="separate"/>
            </w:r>
            <w:r w:rsidR="00515D45">
              <w:rPr>
                <w:noProof/>
                <w:webHidden/>
              </w:rPr>
              <w:t>45</w:t>
            </w:r>
            <w:r>
              <w:rPr>
                <w:noProof/>
                <w:webHidden/>
              </w:rPr>
              <w:fldChar w:fldCharType="end"/>
            </w:r>
          </w:hyperlink>
        </w:p>
        <w:p w14:paraId="54FB6762" w14:textId="5BA95D69" w:rsidR="001F3F28" w:rsidRDefault="001F3F28">
          <w:pPr>
            <w:pStyle w:val="TOC2"/>
            <w:tabs>
              <w:tab w:val="right" w:leader="dot" w:pos="9350"/>
            </w:tabs>
            <w:rPr>
              <w:rFonts w:cstheme="minorBidi"/>
              <w:noProof/>
              <w:kern w:val="2"/>
              <w:sz w:val="24"/>
              <w:szCs w:val="24"/>
              <w:lang w:eastAsia="es-CR"/>
              <w14:ligatures w14:val="standardContextual"/>
            </w:rPr>
          </w:pPr>
          <w:hyperlink w:anchor="_Toc200815767" w:history="1">
            <w:r w:rsidRPr="00AD5ED2">
              <w:rPr>
                <w:rStyle w:val="Hyperlink"/>
                <w:noProof/>
              </w:rPr>
              <w:t xml:space="preserve">Mapeo de ejes transversales en rasgos de perfil para el énfasis en </w:t>
            </w:r>
            <w:r w:rsidRPr="00AD5ED2">
              <w:rPr>
                <w:rStyle w:val="Hyperlink"/>
                <w:i/>
                <w:iCs/>
                <w:noProof/>
              </w:rPr>
              <w:t>Aeronáutica</w:t>
            </w:r>
            <w:r>
              <w:rPr>
                <w:noProof/>
                <w:webHidden/>
              </w:rPr>
              <w:tab/>
            </w:r>
            <w:r>
              <w:rPr>
                <w:noProof/>
                <w:webHidden/>
              </w:rPr>
              <w:fldChar w:fldCharType="begin"/>
            </w:r>
            <w:r>
              <w:rPr>
                <w:noProof/>
                <w:webHidden/>
              </w:rPr>
              <w:instrText xml:space="preserve"> PAGEREF _Toc200815767 \h </w:instrText>
            </w:r>
            <w:r>
              <w:rPr>
                <w:noProof/>
                <w:webHidden/>
              </w:rPr>
            </w:r>
            <w:r>
              <w:rPr>
                <w:noProof/>
                <w:webHidden/>
              </w:rPr>
              <w:fldChar w:fldCharType="separate"/>
            </w:r>
            <w:r w:rsidR="00515D45">
              <w:rPr>
                <w:noProof/>
                <w:webHidden/>
              </w:rPr>
              <w:t>46</w:t>
            </w:r>
            <w:r>
              <w:rPr>
                <w:noProof/>
                <w:webHidden/>
              </w:rPr>
              <w:fldChar w:fldCharType="end"/>
            </w:r>
          </w:hyperlink>
        </w:p>
        <w:p w14:paraId="4BBA0766" w14:textId="16DD00A7" w:rsidR="001F3F28" w:rsidRDefault="001F3F28">
          <w:pPr>
            <w:pStyle w:val="TOC2"/>
            <w:tabs>
              <w:tab w:val="right" w:leader="dot" w:pos="9350"/>
            </w:tabs>
            <w:rPr>
              <w:rFonts w:cstheme="minorBidi"/>
              <w:noProof/>
              <w:kern w:val="2"/>
              <w:sz w:val="24"/>
              <w:szCs w:val="24"/>
              <w:lang w:eastAsia="es-CR"/>
              <w14:ligatures w14:val="standardContextual"/>
            </w:rPr>
          </w:pPr>
          <w:hyperlink w:anchor="_Toc200815768" w:history="1">
            <w:r w:rsidRPr="00AD5ED2">
              <w:rPr>
                <w:rStyle w:val="Hyperlink"/>
                <w:noProof/>
              </w:rPr>
              <w:t xml:space="preserve">Perfil del énfasis en </w:t>
            </w:r>
            <w:r w:rsidRPr="00AD5ED2">
              <w:rPr>
                <w:rStyle w:val="Hyperlink"/>
                <w:i/>
                <w:iCs/>
                <w:noProof/>
              </w:rPr>
              <w:t>Sistemas ciberfísicos</w:t>
            </w:r>
            <w:r>
              <w:rPr>
                <w:noProof/>
                <w:webHidden/>
              </w:rPr>
              <w:tab/>
            </w:r>
            <w:r>
              <w:rPr>
                <w:noProof/>
                <w:webHidden/>
              </w:rPr>
              <w:fldChar w:fldCharType="begin"/>
            </w:r>
            <w:r>
              <w:rPr>
                <w:noProof/>
                <w:webHidden/>
              </w:rPr>
              <w:instrText xml:space="preserve"> PAGEREF _Toc200815768 \h </w:instrText>
            </w:r>
            <w:r>
              <w:rPr>
                <w:noProof/>
                <w:webHidden/>
              </w:rPr>
            </w:r>
            <w:r>
              <w:rPr>
                <w:noProof/>
                <w:webHidden/>
              </w:rPr>
              <w:fldChar w:fldCharType="separate"/>
            </w:r>
            <w:r w:rsidR="00515D45">
              <w:rPr>
                <w:noProof/>
                <w:webHidden/>
              </w:rPr>
              <w:t>46</w:t>
            </w:r>
            <w:r>
              <w:rPr>
                <w:noProof/>
                <w:webHidden/>
              </w:rPr>
              <w:fldChar w:fldCharType="end"/>
            </w:r>
          </w:hyperlink>
        </w:p>
        <w:p w14:paraId="3ABAA401" w14:textId="30C7CE02" w:rsidR="001F3F28" w:rsidRDefault="001F3F28">
          <w:pPr>
            <w:pStyle w:val="TOC2"/>
            <w:tabs>
              <w:tab w:val="right" w:leader="dot" w:pos="9350"/>
            </w:tabs>
            <w:rPr>
              <w:rFonts w:cstheme="minorBidi"/>
              <w:noProof/>
              <w:kern w:val="2"/>
              <w:sz w:val="24"/>
              <w:szCs w:val="24"/>
              <w:lang w:eastAsia="es-CR"/>
              <w14:ligatures w14:val="standardContextual"/>
            </w:rPr>
          </w:pPr>
          <w:hyperlink w:anchor="_Toc200815769" w:history="1">
            <w:r w:rsidRPr="00AD5ED2">
              <w:rPr>
                <w:rStyle w:val="Hyperlink"/>
                <w:noProof/>
              </w:rPr>
              <w:t xml:space="preserve">Mapeo de ejes transversales en rasgos de perfil para el énfasis en </w:t>
            </w:r>
            <w:r w:rsidRPr="00AD5ED2">
              <w:rPr>
                <w:rStyle w:val="Hyperlink"/>
                <w:i/>
                <w:iCs/>
                <w:noProof/>
              </w:rPr>
              <w:t>Sistemas ciberfísicos</w:t>
            </w:r>
            <w:r>
              <w:rPr>
                <w:noProof/>
                <w:webHidden/>
              </w:rPr>
              <w:tab/>
            </w:r>
            <w:r>
              <w:rPr>
                <w:noProof/>
                <w:webHidden/>
              </w:rPr>
              <w:fldChar w:fldCharType="begin"/>
            </w:r>
            <w:r>
              <w:rPr>
                <w:noProof/>
                <w:webHidden/>
              </w:rPr>
              <w:instrText xml:space="preserve"> PAGEREF _Toc200815769 \h </w:instrText>
            </w:r>
            <w:r>
              <w:rPr>
                <w:noProof/>
                <w:webHidden/>
              </w:rPr>
            </w:r>
            <w:r>
              <w:rPr>
                <w:noProof/>
                <w:webHidden/>
              </w:rPr>
              <w:fldChar w:fldCharType="separate"/>
            </w:r>
            <w:r w:rsidR="00515D45">
              <w:rPr>
                <w:noProof/>
                <w:webHidden/>
              </w:rPr>
              <w:t>47</w:t>
            </w:r>
            <w:r>
              <w:rPr>
                <w:noProof/>
                <w:webHidden/>
              </w:rPr>
              <w:fldChar w:fldCharType="end"/>
            </w:r>
          </w:hyperlink>
        </w:p>
        <w:p w14:paraId="25328CF0" w14:textId="6192FA3B" w:rsidR="001F3F28" w:rsidRDefault="001F3F28">
          <w:pPr>
            <w:pStyle w:val="TOC1"/>
            <w:rPr>
              <w:rFonts w:cstheme="minorBidi"/>
              <w:noProof/>
              <w:kern w:val="2"/>
              <w:sz w:val="24"/>
              <w:szCs w:val="24"/>
              <w:lang w:eastAsia="es-CR"/>
              <w14:ligatures w14:val="standardContextual"/>
            </w:rPr>
          </w:pPr>
          <w:hyperlink w:anchor="_Toc200815770" w:history="1">
            <w:r w:rsidRPr="00AD5ED2">
              <w:rPr>
                <w:rStyle w:val="Hyperlink"/>
                <w:noProof/>
              </w:rPr>
              <w:t>Campo de inserción profesional y laboral</w:t>
            </w:r>
            <w:r>
              <w:rPr>
                <w:noProof/>
                <w:webHidden/>
              </w:rPr>
              <w:tab/>
            </w:r>
            <w:r>
              <w:rPr>
                <w:noProof/>
                <w:webHidden/>
              </w:rPr>
              <w:fldChar w:fldCharType="begin"/>
            </w:r>
            <w:r>
              <w:rPr>
                <w:noProof/>
                <w:webHidden/>
              </w:rPr>
              <w:instrText xml:space="preserve"> PAGEREF _Toc200815770 \h </w:instrText>
            </w:r>
            <w:r>
              <w:rPr>
                <w:noProof/>
                <w:webHidden/>
              </w:rPr>
            </w:r>
            <w:r>
              <w:rPr>
                <w:noProof/>
                <w:webHidden/>
              </w:rPr>
              <w:fldChar w:fldCharType="separate"/>
            </w:r>
            <w:r w:rsidR="00515D45">
              <w:rPr>
                <w:noProof/>
                <w:webHidden/>
              </w:rPr>
              <w:t>48</w:t>
            </w:r>
            <w:r>
              <w:rPr>
                <w:noProof/>
                <w:webHidden/>
              </w:rPr>
              <w:fldChar w:fldCharType="end"/>
            </w:r>
          </w:hyperlink>
        </w:p>
        <w:p w14:paraId="1F558D1C" w14:textId="4FFA5D4F" w:rsidR="001F3F28" w:rsidRDefault="001F3F28">
          <w:pPr>
            <w:pStyle w:val="TOC2"/>
            <w:tabs>
              <w:tab w:val="right" w:leader="dot" w:pos="9350"/>
            </w:tabs>
            <w:rPr>
              <w:rFonts w:cstheme="minorBidi"/>
              <w:noProof/>
              <w:kern w:val="2"/>
              <w:sz w:val="24"/>
              <w:szCs w:val="24"/>
              <w:lang w:eastAsia="es-CR"/>
              <w14:ligatures w14:val="standardContextual"/>
            </w:rPr>
          </w:pPr>
          <w:hyperlink w:anchor="_Toc200815771" w:history="1">
            <w:r w:rsidRPr="00AD5ED2">
              <w:rPr>
                <w:rStyle w:val="Hyperlink"/>
                <w:noProof/>
              </w:rPr>
              <w:t>Salida lateral de bachillerato</w:t>
            </w:r>
            <w:r>
              <w:rPr>
                <w:noProof/>
                <w:webHidden/>
              </w:rPr>
              <w:tab/>
            </w:r>
            <w:r>
              <w:rPr>
                <w:noProof/>
                <w:webHidden/>
              </w:rPr>
              <w:fldChar w:fldCharType="begin"/>
            </w:r>
            <w:r>
              <w:rPr>
                <w:noProof/>
                <w:webHidden/>
              </w:rPr>
              <w:instrText xml:space="preserve"> PAGEREF _Toc200815771 \h </w:instrText>
            </w:r>
            <w:r>
              <w:rPr>
                <w:noProof/>
                <w:webHidden/>
              </w:rPr>
            </w:r>
            <w:r>
              <w:rPr>
                <w:noProof/>
                <w:webHidden/>
              </w:rPr>
              <w:fldChar w:fldCharType="separate"/>
            </w:r>
            <w:r w:rsidR="00515D45">
              <w:rPr>
                <w:noProof/>
                <w:webHidden/>
              </w:rPr>
              <w:t>48</w:t>
            </w:r>
            <w:r>
              <w:rPr>
                <w:noProof/>
                <w:webHidden/>
              </w:rPr>
              <w:fldChar w:fldCharType="end"/>
            </w:r>
          </w:hyperlink>
        </w:p>
        <w:p w14:paraId="30132E4F" w14:textId="20A3C9C2" w:rsidR="001F3F28" w:rsidRDefault="001F3F28">
          <w:pPr>
            <w:pStyle w:val="TOC2"/>
            <w:tabs>
              <w:tab w:val="right" w:leader="dot" w:pos="9350"/>
            </w:tabs>
            <w:rPr>
              <w:rFonts w:cstheme="minorBidi"/>
              <w:noProof/>
              <w:kern w:val="2"/>
              <w:sz w:val="24"/>
              <w:szCs w:val="24"/>
              <w:lang w:eastAsia="es-CR"/>
              <w14:ligatures w14:val="standardContextual"/>
            </w:rPr>
          </w:pPr>
          <w:hyperlink w:anchor="_Toc200815772" w:history="1">
            <w:r w:rsidRPr="00AD5ED2">
              <w:rPr>
                <w:rStyle w:val="Hyperlink"/>
                <w:noProof/>
              </w:rPr>
              <w:t>Énfasis en Instalaciones Electromecánicas</w:t>
            </w:r>
            <w:r>
              <w:rPr>
                <w:noProof/>
                <w:webHidden/>
              </w:rPr>
              <w:tab/>
            </w:r>
            <w:r>
              <w:rPr>
                <w:noProof/>
                <w:webHidden/>
              </w:rPr>
              <w:fldChar w:fldCharType="begin"/>
            </w:r>
            <w:r>
              <w:rPr>
                <w:noProof/>
                <w:webHidden/>
              </w:rPr>
              <w:instrText xml:space="preserve"> PAGEREF _Toc200815772 \h </w:instrText>
            </w:r>
            <w:r>
              <w:rPr>
                <w:noProof/>
                <w:webHidden/>
              </w:rPr>
            </w:r>
            <w:r>
              <w:rPr>
                <w:noProof/>
                <w:webHidden/>
              </w:rPr>
              <w:fldChar w:fldCharType="separate"/>
            </w:r>
            <w:r w:rsidR="00515D45">
              <w:rPr>
                <w:noProof/>
                <w:webHidden/>
              </w:rPr>
              <w:t>48</w:t>
            </w:r>
            <w:r>
              <w:rPr>
                <w:noProof/>
                <w:webHidden/>
              </w:rPr>
              <w:fldChar w:fldCharType="end"/>
            </w:r>
          </w:hyperlink>
        </w:p>
        <w:p w14:paraId="6AE45CF2" w14:textId="31D8AA73" w:rsidR="001F3F28" w:rsidRDefault="001F3F28">
          <w:pPr>
            <w:pStyle w:val="TOC2"/>
            <w:tabs>
              <w:tab w:val="right" w:leader="dot" w:pos="9350"/>
            </w:tabs>
            <w:rPr>
              <w:rFonts w:cstheme="minorBidi"/>
              <w:noProof/>
              <w:kern w:val="2"/>
              <w:sz w:val="24"/>
              <w:szCs w:val="24"/>
              <w:lang w:eastAsia="es-CR"/>
              <w14:ligatures w14:val="standardContextual"/>
            </w:rPr>
          </w:pPr>
          <w:hyperlink w:anchor="_Toc200815773" w:history="1">
            <w:r w:rsidRPr="00AD5ED2">
              <w:rPr>
                <w:rStyle w:val="Hyperlink"/>
                <w:noProof/>
              </w:rPr>
              <w:t>Énfasis en Aeronáutica</w:t>
            </w:r>
            <w:r>
              <w:rPr>
                <w:noProof/>
                <w:webHidden/>
              </w:rPr>
              <w:tab/>
            </w:r>
            <w:r>
              <w:rPr>
                <w:noProof/>
                <w:webHidden/>
              </w:rPr>
              <w:fldChar w:fldCharType="begin"/>
            </w:r>
            <w:r>
              <w:rPr>
                <w:noProof/>
                <w:webHidden/>
              </w:rPr>
              <w:instrText xml:space="preserve"> PAGEREF _Toc200815773 \h </w:instrText>
            </w:r>
            <w:r>
              <w:rPr>
                <w:noProof/>
                <w:webHidden/>
              </w:rPr>
            </w:r>
            <w:r>
              <w:rPr>
                <w:noProof/>
                <w:webHidden/>
              </w:rPr>
              <w:fldChar w:fldCharType="separate"/>
            </w:r>
            <w:r w:rsidR="00515D45">
              <w:rPr>
                <w:noProof/>
                <w:webHidden/>
              </w:rPr>
              <w:t>48</w:t>
            </w:r>
            <w:r>
              <w:rPr>
                <w:noProof/>
                <w:webHidden/>
              </w:rPr>
              <w:fldChar w:fldCharType="end"/>
            </w:r>
          </w:hyperlink>
        </w:p>
        <w:p w14:paraId="55CE9E5B" w14:textId="57F57AEB" w:rsidR="001F3F28" w:rsidRDefault="001F3F28">
          <w:pPr>
            <w:pStyle w:val="TOC2"/>
            <w:tabs>
              <w:tab w:val="right" w:leader="dot" w:pos="9350"/>
            </w:tabs>
            <w:rPr>
              <w:rFonts w:cstheme="minorBidi"/>
              <w:noProof/>
              <w:kern w:val="2"/>
              <w:sz w:val="24"/>
              <w:szCs w:val="24"/>
              <w:lang w:eastAsia="es-CR"/>
              <w14:ligatures w14:val="standardContextual"/>
            </w:rPr>
          </w:pPr>
          <w:hyperlink w:anchor="_Toc200815774" w:history="1">
            <w:r w:rsidRPr="00AD5ED2">
              <w:rPr>
                <w:rStyle w:val="Hyperlink"/>
                <w:noProof/>
              </w:rPr>
              <w:t>Énfasis en Sistemas Ciberfísicos</w:t>
            </w:r>
            <w:r>
              <w:rPr>
                <w:noProof/>
                <w:webHidden/>
              </w:rPr>
              <w:tab/>
            </w:r>
            <w:r>
              <w:rPr>
                <w:noProof/>
                <w:webHidden/>
              </w:rPr>
              <w:fldChar w:fldCharType="begin"/>
            </w:r>
            <w:r>
              <w:rPr>
                <w:noProof/>
                <w:webHidden/>
              </w:rPr>
              <w:instrText xml:space="preserve"> PAGEREF _Toc200815774 \h </w:instrText>
            </w:r>
            <w:r>
              <w:rPr>
                <w:noProof/>
                <w:webHidden/>
              </w:rPr>
            </w:r>
            <w:r>
              <w:rPr>
                <w:noProof/>
                <w:webHidden/>
              </w:rPr>
              <w:fldChar w:fldCharType="separate"/>
            </w:r>
            <w:r w:rsidR="00515D45">
              <w:rPr>
                <w:noProof/>
                <w:webHidden/>
              </w:rPr>
              <w:t>48</w:t>
            </w:r>
            <w:r>
              <w:rPr>
                <w:noProof/>
                <w:webHidden/>
              </w:rPr>
              <w:fldChar w:fldCharType="end"/>
            </w:r>
          </w:hyperlink>
        </w:p>
        <w:p w14:paraId="729DFF5E" w14:textId="70724E2E" w:rsidR="001F3F28" w:rsidRDefault="001F3F28">
          <w:pPr>
            <w:pStyle w:val="TOC2"/>
            <w:tabs>
              <w:tab w:val="right" w:leader="dot" w:pos="9350"/>
            </w:tabs>
            <w:rPr>
              <w:rFonts w:cstheme="minorBidi"/>
              <w:noProof/>
              <w:kern w:val="2"/>
              <w:sz w:val="24"/>
              <w:szCs w:val="24"/>
              <w:lang w:eastAsia="es-CR"/>
              <w14:ligatures w14:val="standardContextual"/>
            </w:rPr>
          </w:pPr>
          <w:hyperlink w:anchor="_Toc200815775" w:history="1">
            <w:r w:rsidRPr="00AD5ED2">
              <w:rPr>
                <w:rStyle w:val="Hyperlink"/>
                <w:noProof/>
              </w:rPr>
              <w:t>Sectores de la economía</w:t>
            </w:r>
            <w:r>
              <w:rPr>
                <w:noProof/>
                <w:webHidden/>
              </w:rPr>
              <w:tab/>
            </w:r>
            <w:r>
              <w:rPr>
                <w:noProof/>
                <w:webHidden/>
              </w:rPr>
              <w:fldChar w:fldCharType="begin"/>
            </w:r>
            <w:r>
              <w:rPr>
                <w:noProof/>
                <w:webHidden/>
              </w:rPr>
              <w:instrText xml:space="preserve"> PAGEREF _Toc200815775 \h </w:instrText>
            </w:r>
            <w:r>
              <w:rPr>
                <w:noProof/>
                <w:webHidden/>
              </w:rPr>
            </w:r>
            <w:r>
              <w:rPr>
                <w:noProof/>
                <w:webHidden/>
              </w:rPr>
              <w:fldChar w:fldCharType="separate"/>
            </w:r>
            <w:r w:rsidR="00515D45">
              <w:rPr>
                <w:noProof/>
                <w:webHidden/>
              </w:rPr>
              <w:t>49</w:t>
            </w:r>
            <w:r>
              <w:rPr>
                <w:noProof/>
                <w:webHidden/>
              </w:rPr>
              <w:fldChar w:fldCharType="end"/>
            </w:r>
          </w:hyperlink>
        </w:p>
        <w:p w14:paraId="325AB215" w14:textId="4451F7DC" w:rsidR="001F3F28" w:rsidRDefault="001F3F28">
          <w:pPr>
            <w:pStyle w:val="TOC1"/>
            <w:rPr>
              <w:rFonts w:cstheme="minorBidi"/>
              <w:noProof/>
              <w:kern w:val="2"/>
              <w:sz w:val="24"/>
              <w:szCs w:val="24"/>
              <w:lang w:eastAsia="es-CR"/>
              <w14:ligatures w14:val="standardContextual"/>
            </w:rPr>
          </w:pPr>
          <w:hyperlink w:anchor="_Toc200815776" w:history="1">
            <w:r w:rsidRPr="00AD5ED2">
              <w:rPr>
                <w:rStyle w:val="Hyperlink"/>
                <w:noProof/>
              </w:rPr>
              <w:t>Plan de estudios</w:t>
            </w:r>
            <w:r>
              <w:rPr>
                <w:noProof/>
                <w:webHidden/>
              </w:rPr>
              <w:tab/>
            </w:r>
            <w:r>
              <w:rPr>
                <w:noProof/>
                <w:webHidden/>
              </w:rPr>
              <w:fldChar w:fldCharType="begin"/>
            </w:r>
            <w:r>
              <w:rPr>
                <w:noProof/>
                <w:webHidden/>
              </w:rPr>
              <w:instrText xml:space="preserve"> PAGEREF _Toc200815776 \h </w:instrText>
            </w:r>
            <w:r>
              <w:rPr>
                <w:noProof/>
                <w:webHidden/>
              </w:rPr>
            </w:r>
            <w:r>
              <w:rPr>
                <w:noProof/>
                <w:webHidden/>
              </w:rPr>
              <w:fldChar w:fldCharType="separate"/>
            </w:r>
            <w:r w:rsidR="00515D45">
              <w:rPr>
                <w:noProof/>
                <w:webHidden/>
              </w:rPr>
              <w:t>50</w:t>
            </w:r>
            <w:r>
              <w:rPr>
                <w:noProof/>
                <w:webHidden/>
              </w:rPr>
              <w:fldChar w:fldCharType="end"/>
            </w:r>
          </w:hyperlink>
        </w:p>
        <w:p w14:paraId="5C6EB00F" w14:textId="371AF711" w:rsidR="001F3F28" w:rsidRDefault="001F3F28">
          <w:pPr>
            <w:pStyle w:val="TOC2"/>
            <w:tabs>
              <w:tab w:val="right" w:leader="dot" w:pos="9350"/>
            </w:tabs>
            <w:rPr>
              <w:rFonts w:cstheme="minorBidi"/>
              <w:noProof/>
              <w:kern w:val="2"/>
              <w:sz w:val="24"/>
              <w:szCs w:val="24"/>
              <w:lang w:eastAsia="es-CR"/>
              <w14:ligatures w14:val="standardContextual"/>
            </w:rPr>
          </w:pPr>
          <w:hyperlink w:anchor="_Toc200815777" w:history="1">
            <w:r w:rsidRPr="00AD5ED2">
              <w:rPr>
                <w:rStyle w:val="Hyperlink"/>
                <w:noProof/>
              </w:rPr>
              <w:t>Plan de estudios del tronco común y salida lateral de bachillerato</w:t>
            </w:r>
            <w:r>
              <w:rPr>
                <w:noProof/>
                <w:webHidden/>
              </w:rPr>
              <w:tab/>
            </w:r>
            <w:r>
              <w:rPr>
                <w:noProof/>
                <w:webHidden/>
              </w:rPr>
              <w:fldChar w:fldCharType="begin"/>
            </w:r>
            <w:r>
              <w:rPr>
                <w:noProof/>
                <w:webHidden/>
              </w:rPr>
              <w:instrText xml:space="preserve"> PAGEREF _Toc200815777 \h </w:instrText>
            </w:r>
            <w:r>
              <w:rPr>
                <w:noProof/>
                <w:webHidden/>
              </w:rPr>
            </w:r>
            <w:r>
              <w:rPr>
                <w:noProof/>
                <w:webHidden/>
              </w:rPr>
              <w:fldChar w:fldCharType="separate"/>
            </w:r>
            <w:r w:rsidR="00515D45">
              <w:rPr>
                <w:noProof/>
                <w:webHidden/>
              </w:rPr>
              <w:t>50</w:t>
            </w:r>
            <w:r>
              <w:rPr>
                <w:noProof/>
                <w:webHidden/>
              </w:rPr>
              <w:fldChar w:fldCharType="end"/>
            </w:r>
          </w:hyperlink>
        </w:p>
        <w:p w14:paraId="1D6526E3" w14:textId="2CCF3975" w:rsidR="001F3F28" w:rsidRDefault="001F3F28">
          <w:pPr>
            <w:pStyle w:val="TOC3"/>
            <w:tabs>
              <w:tab w:val="right" w:leader="dot" w:pos="9350"/>
            </w:tabs>
            <w:rPr>
              <w:rFonts w:cstheme="minorBidi"/>
              <w:noProof/>
              <w:kern w:val="2"/>
              <w:sz w:val="24"/>
              <w:szCs w:val="24"/>
              <w:lang w:eastAsia="es-CR"/>
              <w14:ligatures w14:val="standardContextual"/>
            </w:rPr>
          </w:pPr>
          <w:hyperlink w:anchor="_Toc200815778" w:history="1">
            <w:r w:rsidRPr="00AD5ED2">
              <w:rPr>
                <w:rStyle w:val="Hyperlink"/>
                <w:noProof/>
              </w:rPr>
              <w:t>Semestre 0</w:t>
            </w:r>
            <w:r>
              <w:rPr>
                <w:noProof/>
                <w:webHidden/>
              </w:rPr>
              <w:tab/>
            </w:r>
            <w:r>
              <w:rPr>
                <w:noProof/>
                <w:webHidden/>
              </w:rPr>
              <w:fldChar w:fldCharType="begin"/>
            </w:r>
            <w:r>
              <w:rPr>
                <w:noProof/>
                <w:webHidden/>
              </w:rPr>
              <w:instrText xml:space="preserve"> PAGEREF _Toc200815778 \h </w:instrText>
            </w:r>
            <w:r>
              <w:rPr>
                <w:noProof/>
                <w:webHidden/>
              </w:rPr>
            </w:r>
            <w:r>
              <w:rPr>
                <w:noProof/>
                <w:webHidden/>
              </w:rPr>
              <w:fldChar w:fldCharType="separate"/>
            </w:r>
            <w:r w:rsidR="00515D45">
              <w:rPr>
                <w:noProof/>
                <w:webHidden/>
              </w:rPr>
              <w:t>50</w:t>
            </w:r>
            <w:r>
              <w:rPr>
                <w:noProof/>
                <w:webHidden/>
              </w:rPr>
              <w:fldChar w:fldCharType="end"/>
            </w:r>
          </w:hyperlink>
        </w:p>
        <w:p w14:paraId="4C919A78" w14:textId="26EC0582" w:rsidR="001F3F28" w:rsidRDefault="001F3F28">
          <w:pPr>
            <w:pStyle w:val="TOC3"/>
            <w:tabs>
              <w:tab w:val="right" w:leader="dot" w:pos="9350"/>
            </w:tabs>
            <w:rPr>
              <w:rFonts w:cstheme="minorBidi"/>
              <w:noProof/>
              <w:kern w:val="2"/>
              <w:sz w:val="24"/>
              <w:szCs w:val="24"/>
              <w:lang w:eastAsia="es-CR"/>
              <w14:ligatures w14:val="standardContextual"/>
            </w:rPr>
          </w:pPr>
          <w:hyperlink w:anchor="_Toc200815779" w:history="1">
            <w:r w:rsidRPr="00AD5ED2">
              <w:rPr>
                <w:rStyle w:val="Hyperlink"/>
                <w:noProof/>
              </w:rPr>
              <w:t>Semestre I</w:t>
            </w:r>
            <w:r>
              <w:rPr>
                <w:noProof/>
                <w:webHidden/>
              </w:rPr>
              <w:tab/>
            </w:r>
            <w:r>
              <w:rPr>
                <w:noProof/>
                <w:webHidden/>
              </w:rPr>
              <w:fldChar w:fldCharType="begin"/>
            </w:r>
            <w:r>
              <w:rPr>
                <w:noProof/>
                <w:webHidden/>
              </w:rPr>
              <w:instrText xml:space="preserve"> PAGEREF _Toc200815779 \h </w:instrText>
            </w:r>
            <w:r>
              <w:rPr>
                <w:noProof/>
                <w:webHidden/>
              </w:rPr>
            </w:r>
            <w:r>
              <w:rPr>
                <w:noProof/>
                <w:webHidden/>
              </w:rPr>
              <w:fldChar w:fldCharType="separate"/>
            </w:r>
            <w:r w:rsidR="00515D45">
              <w:rPr>
                <w:noProof/>
                <w:webHidden/>
              </w:rPr>
              <w:t>50</w:t>
            </w:r>
            <w:r>
              <w:rPr>
                <w:noProof/>
                <w:webHidden/>
              </w:rPr>
              <w:fldChar w:fldCharType="end"/>
            </w:r>
          </w:hyperlink>
        </w:p>
        <w:p w14:paraId="08DFDCCB" w14:textId="4C0B703F" w:rsidR="001F3F28" w:rsidRDefault="001F3F28">
          <w:pPr>
            <w:pStyle w:val="TOC3"/>
            <w:tabs>
              <w:tab w:val="right" w:leader="dot" w:pos="9350"/>
            </w:tabs>
            <w:rPr>
              <w:rFonts w:cstheme="minorBidi"/>
              <w:noProof/>
              <w:kern w:val="2"/>
              <w:sz w:val="24"/>
              <w:szCs w:val="24"/>
              <w:lang w:eastAsia="es-CR"/>
              <w14:ligatures w14:val="standardContextual"/>
            </w:rPr>
          </w:pPr>
          <w:hyperlink w:anchor="_Toc200815780" w:history="1">
            <w:r w:rsidRPr="00AD5ED2">
              <w:rPr>
                <w:rStyle w:val="Hyperlink"/>
                <w:noProof/>
              </w:rPr>
              <w:t>Semestre II</w:t>
            </w:r>
            <w:r>
              <w:rPr>
                <w:noProof/>
                <w:webHidden/>
              </w:rPr>
              <w:tab/>
            </w:r>
            <w:r>
              <w:rPr>
                <w:noProof/>
                <w:webHidden/>
              </w:rPr>
              <w:fldChar w:fldCharType="begin"/>
            </w:r>
            <w:r>
              <w:rPr>
                <w:noProof/>
                <w:webHidden/>
              </w:rPr>
              <w:instrText xml:space="preserve"> PAGEREF _Toc200815780 \h </w:instrText>
            </w:r>
            <w:r>
              <w:rPr>
                <w:noProof/>
                <w:webHidden/>
              </w:rPr>
            </w:r>
            <w:r>
              <w:rPr>
                <w:noProof/>
                <w:webHidden/>
              </w:rPr>
              <w:fldChar w:fldCharType="separate"/>
            </w:r>
            <w:r w:rsidR="00515D45">
              <w:rPr>
                <w:noProof/>
                <w:webHidden/>
              </w:rPr>
              <w:t>50</w:t>
            </w:r>
            <w:r>
              <w:rPr>
                <w:noProof/>
                <w:webHidden/>
              </w:rPr>
              <w:fldChar w:fldCharType="end"/>
            </w:r>
          </w:hyperlink>
        </w:p>
        <w:p w14:paraId="0F25FA24" w14:textId="75D79B09" w:rsidR="001F3F28" w:rsidRDefault="001F3F28">
          <w:pPr>
            <w:pStyle w:val="TOC3"/>
            <w:tabs>
              <w:tab w:val="right" w:leader="dot" w:pos="9350"/>
            </w:tabs>
            <w:rPr>
              <w:rFonts w:cstheme="minorBidi"/>
              <w:noProof/>
              <w:kern w:val="2"/>
              <w:sz w:val="24"/>
              <w:szCs w:val="24"/>
              <w:lang w:eastAsia="es-CR"/>
              <w14:ligatures w14:val="standardContextual"/>
            </w:rPr>
          </w:pPr>
          <w:hyperlink w:anchor="_Toc200815781" w:history="1">
            <w:r w:rsidRPr="00AD5ED2">
              <w:rPr>
                <w:rStyle w:val="Hyperlink"/>
                <w:noProof/>
              </w:rPr>
              <w:t>Semestre III</w:t>
            </w:r>
            <w:r>
              <w:rPr>
                <w:noProof/>
                <w:webHidden/>
              </w:rPr>
              <w:tab/>
            </w:r>
            <w:r>
              <w:rPr>
                <w:noProof/>
                <w:webHidden/>
              </w:rPr>
              <w:fldChar w:fldCharType="begin"/>
            </w:r>
            <w:r>
              <w:rPr>
                <w:noProof/>
                <w:webHidden/>
              </w:rPr>
              <w:instrText xml:space="preserve"> PAGEREF _Toc200815781 \h </w:instrText>
            </w:r>
            <w:r>
              <w:rPr>
                <w:noProof/>
                <w:webHidden/>
              </w:rPr>
            </w:r>
            <w:r>
              <w:rPr>
                <w:noProof/>
                <w:webHidden/>
              </w:rPr>
              <w:fldChar w:fldCharType="separate"/>
            </w:r>
            <w:r w:rsidR="00515D45">
              <w:rPr>
                <w:noProof/>
                <w:webHidden/>
              </w:rPr>
              <w:t>51</w:t>
            </w:r>
            <w:r>
              <w:rPr>
                <w:noProof/>
                <w:webHidden/>
              </w:rPr>
              <w:fldChar w:fldCharType="end"/>
            </w:r>
          </w:hyperlink>
        </w:p>
        <w:p w14:paraId="3EF9F8DE" w14:textId="67DE8BBD" w:rsidR="001F3F28" w:rsidRDefault="001F3F28">
          <w:pPr>
            <w:pStyle w:val="TOC3"/>
            <w:tabs>
              <w:tab w:val="right" w:leader="dot" w:pos="9350"/>
            </w:tabs>
            <w:rPr>
              <w:rFonts w:cstheme="minorBidi"/>
              <w:noProof/>
              <w:kern w:val="2"/>
              <w:sz w:val="24"/>
              <w:szCs w:val="24"/>
              <w:lang w:eastAsia="es-CR"/>
              <w14:ligatures w14:val="standardContextual"/>
            </w:rPr>
          </w:pPr>
          <w:hyperlink w:anchor="_Toc200815782" w:history="1">
            <w:r w:rsidRPr="00AD5ED2">
              <w:rPr>
                <w:rStyle w:val="Hyperlink"/>
                <w:noProof/>
              </w:rPr>
              <w:t>Semestre IV</w:t>
            </w:r>
            <w:r>
              <w:rPr>
                <w:noProof/>
                <w:webHidden/>
              </w:rPr>
              <w:tab/>
            </w:r>
            <w:r>
              <w:rPr>
                <w:noProof/>
                <w:webHidden/>
              </w:rPr>
              <w:fldChar w:fldCharType="begin"/>
            </w:r>
            <w:r>
              <w:rPr>
                <w:noProof/>
                <w:webHidden/>
              </w:rPr>
              <w:instrText xml:space="preserve"> PAGEREF _Toc200815782 \h </w:instrText>
            </w:r>
            <w:r>
              <w:rPr>
                <w:noProof/>
                <w:webHidden/>
              </w:rPr>
            </w:r>
            <w:r>
              <w:rPr>
                <w:noProof/>
                <w:webHidden/>
              </w:rPr>
              <w:fldChar w:fldCharType="separate"/>
            </w:r>
            <w:r w:rsidR="00515D45">
              <w:rPr>
                <w:noProof/>
                <w:webHidden/>
              </w:rPr>
              <w:t>51</w:t>
            </w:r>
            <w:r>
              <w:rPr>
                <w:noProof/>
                <w:webHidden/>
              </w:rPr>
              <w:fldChar w:fldCharType="end"/>
            </w:r>
          </w:hyperlink>
        </w:p>
        <w:p w14:paraId="16CD228F" w14:textId="27CB7E95" w:rsidR="001F3F28" w:rsidRDefault="001F3F28">
          <w:pPr>
            <w:pStyle w:val="TOC3"/>
            <w:tabs>
              <w:tab w:val="right" w:leader="dot" w:pos="9350"/>
            </w:tabs>
            <w:rPr>
              <w:rFonts w:cstheme="minorBidi"/>
              <w:noProof/>
              <w:kern w:val="2"/>
              <w:sz w:val="24"/>
              <w:szCs w:val="24"/>
              <w:lang w:eastAsia="es-CR"/>
              <w14:ligatures w14:val="standardContextual"/>
            </w:rPr>
          </w:pPr>
          <w:hyperlink w:anchor="_Toc200815783" w:history="1">
            <w:r w:rsidRPr="00AD5ED2">
              <w:rPr>
                <w:rStyle w:val="Hyperlink"/>
                <w:noProof/>
              </w:rPr>
              <w:t>Semestre V</w:t>
            </w:r>
            <w:r>
              <w:rPr>
                <w:noProof/>
                <w:webHidden/>
              </w:rPr>
              <w:tab/>
            </w:r>
            <w:r>
              <w:rPr>
                <w:noProof/>
                <w:webHidden/>
              </w:rPr>
              <w:fldChar w:fldCharType="begin"/>
            </w:r>
            <w:r>
              <w:rPr>
                <w:noProof/>
                <w:webHidden/>
              </w:rPr>
              <w:instrText xml:space="preserve"> PAGEREF _Toc200815783 \h </w:instrText>
            </w:r>
            <w:r>
              <w:rPr>
                <w:noProof/>
                <w:webHidden/>
              </w:rPr>
            </w:r>
            <w:r>
              <w:rPr>
                <w:noProof/>
                <w:webHidden/>
              </w:rPr>
              <w:fldChar w:fldCharType="separate"/>
            </w:r>
            <w:r w:rsidR="00515D45">
              <w:rPr>
                <w:noProof/>
                <w:webHidden/>
              </w:rPr>
              <w:t>52</w:t>
            </w:r>
            <w:r>
              <w:rPr>
                <w:noProof/>
                <w:webHidden/>
              </w:rPr>
              <w:fldChar w:fldCharType="end"/>
            </w:r>
          </w:hyperlink>
        </w:p>
        <w:p w14:paraId="56B38D7B" w14:textId="2BFA8833" w:rsidR="001F3F28" w:rsidRDefault="001F3F28">
          <w:pPr>
            <w:pStyle w:val="TOC3"/>
            <w:tabs>
              <w:tab w:val="right" w:leader="dot" w:pos="9350"/>
            </w:tabs>
            <w:rPr>
              <w:rFonts w:cstheme="minorBidi"/>
              <w:noProof/>
              <w:kern w:val="2"/>
              <w:sz w:val="24"/>
              <w:szCs w:val="24"/>
              <w:lang w:eastAsia="es-CR"/>
              <w14:ligatures w14:val="standardContextual"/>
            </w:rPr>
          </w:pPr>
          <w:hyperlink w:anchor="_Toc200815784" w:history="1">
            <w:r w:rsidRPr="00AD5ED2">
              <w:rPr>
                <w:rStyle w:val="Hyperlink"/>
                <w:noProof/>
              </w:rPr>
              <w:t>Semestre VI</w:t>
            </w:r>
            <w:r>
              <w:rPr>
                <w:noProof/>
                <w:webHidden/>
              </w:rPr>
              <w:tab/>
            </w:r>
            <w:r>
              <w:rPr>
                <w:noProof/>
                <w:webHidden/>
              </w:rPr>
              <w:fldChar w:fldCharType="begin"/>
            </w:r>
            <w:r>
              <w:rPr>
                <w:noProof/>
                <w:webHidden/>
              </w:rPr>
              <w:instrText xml:space="preserve"> PAGEREF _Toc200815784 \h </w:instrText>
            </w:r>
            <w:r>
              <w:rPr>
                <w:noProof/>
                <w:webHidden/>
              </w:rPr>
            </w:r>
            <w:r>
              <w:rPr>
                <w:noProof/>
                <w:webHidden/>
              </w:rPr>
              <w:fldChar w:fldCharType="separate"/>
            </w:r>
            <w:r w:rsidR="00515D45">
              <w:rPr>
                <w:noProof/>
                <w:webHidden/>
              </w:rPr>
              <w:t>53</w:t>
            </w:r>
            <w:r>
              <w:rPr>
                <w:noProof/>
                <w:webHidden/>
              </w:rPr>
              <w:fldChar w:fldCharType="end"/>
            </w:r>
          </w:hyperlink>
        </w:p>
        <w:p w14:paraId="4147971A" w14:textId="6F7D96ED" w:rsidR="001F3F28" w:rsidRDefault="001F3F28">
          <w:pPr>
            <w:pStyle w:val="TOC3"/>
            <w:tabs>
              <w:tab w:val="right" w:leader="dot" w:pos="9350"/>
            </w:tabs>
            <w:rPr>
              <w:rFonts w:cstheme="minorBidi"/>
              <w:noProof/>
              <w:kern w:val="2"/>
              <w:sz w:val="24"/>
              <w:szCs w:val="24"/>
              <w:lang w:eastAsia="es-CR"/>
              <w14:ligatures w14:val="standardContextual"/>
            </w:rPr>
          </w:pPr>
          <w:hyperlink w:anchor="_Toc200815785" w:history="1">
            <w:r w:rsidRPr="00AD5ED2">
              <w:rPr>
                <w:rStyle w:val="Hyperlink"/>
                <w:noProof/>
              </w:rPr>
              <w:t>Semestre VII</w:t>
            </w:r>
            <w:r>
              <w:rPr>
                <w:noProof/>
                <w:webHidden/>
              </w:rPr>
              <w:tab/>
            </w:r>
            <w:r>
              <w:rPr>
                <w:noProof/>
                <w:webHidden/>
              </w:rPr>
              <w:fldChar w:fldCharType="begin"/>
            </w:r>
            <w:r>
              <w:rPr>
                <w:noProof/>
                <w:webHidden/>
              </w:rPr>
              <w:instrText xml:space="preserve"> PAGEREF _Toc200815785 \h </w:instrText>
            </w:r>
            <w:r>
              <w:rPr>
                <w:noProof/>
                <w:webHidden/>
              </w:rPr>
            </w:r>
            <w:r>
              <w:rPr>
                <w:noProof/>
                <w:webHidden/>
              </w:rPr>
              <w:fldChar w:fldCharType="separate"/>
            </w:r>
            <w:r w:rsidR="00515D45">
              <w:rPr>
                <w:noProof/>
                <w:webHidden/>
              </w:rPr>
              <w:t>53</w:t>
            </w:r>
            <w:r>
              <w:rPr>
                <w:noProof/>
                <w:webHidden/>
              </w:rPr>
              <w:fldChar w:fldCharType="end"/>
            </w:r>
          </w:hyperlink>
        </w:p>
        <w:p w14:paraId="727C9E1A" w14:textId="57B7F79A" w:rsidR="001F3F28" w:rsidRDefault="001F3F28">
          <w:pPr>
            <w:pStyle w:val="TOC3"/>
            <w:tabs>
              <w:tab w:val="right" w:leader="dot" w:pos="9350"/>
            </w:tabs>
            <w:rPr>
              <w:rFonts w:cstheme="minorBidi"/>
              <w:noProof/>
              <w:kern w:val="2"/>
              <w:sz w:val="24"/>
              <w:szCs w:val="24"/>
              <w:lang w:eastAsia="es-CR"/>
              <w14:ligatures w14:val="standardContextual"/>
            </w:rPr>
          </w:pPr>
          <w:hyperlink w:anchor="_Toc200815786" w:history="1">
            <w:r w:rsidRPr="00AD5ED2">
              <w:rPr>
                <w:rStyle w:val="Hyperlink"/>
                <w:noProof/>
              </w:rPr>
              <w:t>Semestre VIII</w:t>
            </w:r>
            <w:r>
              <w:rPr>
                <w:noProof/>
                <w:webHidden/>
              </w:rPr>
              <w:tab/>
            </w:r>
            <w:r>
              <w:rPr>
                <w:noProof/>
                <w:webHidden/>
              </w:rPr>
              <w:fldChar w:fldCharType="begin"/>
            </w:r>
            <w:r>
              <w:rPr>
                <w:noProof/>
                <w:webHidden/>
              </w:rPr>
              <w:instrText xml:space="preserve"> PAGEREF _Toc200815786 \h </w:instrText>
            </w:r>
            <w:r>
              <w:rPr>
                <w:noProof/>
                <w:webHidden/>
              </w:rPr>
            </w:r>
            <w:r>
              <w:rPr>
                <w:noProof/>
                <w:webHidden/>
              </w:rPr>
              <w:fldChar w:fldCharType="separate"/>
            </w:r>
            <w:r w:rsidR="00515D45">
              <w:rPr>
                <w:noProof/>
                <w:webHidden/>
              </w:rPr>
              <w:t>54</w:t>
            </w:r>
            <w:r>
              <w:rPr>
                <w:noProof/>
                <w:webHidden/>
              </w:rPr>
              <w:fldChar w:fldCharType="end"/>
            </w:r>
          </w:hyperlink>
        </w:p>
        <w:p w14:paraId="31CA4D99" w14:textId="4800C3DF" w:rsidR="001F3F28" w:rsidRDefault="001F3F28">
          <w:pPr>
            <w:pStyle w:val="TOC2"/>
            <w:tabs>
              <w:tab w:val="right" w:leader="dot" w:pos="9350"/>
            </w:tabs>
            <w:rPr>
              <w:rFonts w:cstheme="minorBidi"/>
              <w:noProof/>
              <w:kern w:val="2"/>
              <w:sz w:val="24"/>
              <w:szCs w:val="24"/>
              <w:lang w:eastAsia="es-CR"/>
              <w14:ligatures w14:val="standardContextual"/>
            </w:rPr>
          </w:pPr>
          <w:hyperlink w:anchor="_Toc200815787" w:history="1">
            <w:r w:rsidRPr="00AD5ED2">
              <w:rPr>
                <w:rStyle w:val="Hyperlink"/>
                <w:noProof/>
              </w:rPr>
              <w:t>Plan de estudios de la Licenciatura en Electromecánica con énfasis en Instalaciones electromecánicas</w:t>
            </w:r>
            <w:r>
              <w:rPr>
                <w:noProof/>
                <w:webHidden/>
              </w:rPr>
              <w:tab/>
            </w:r>
            <w:r>
              <w:rPr>
                <w:noProof/>
                <w:webHidden/>
              </w:rPr>
              <w:fldChar w:fldCharType="begin"/>
            </w:r>
            <w:r>
              <w:rPr>
                <w:noProof/>
                <w:webHidden/>
              </w:rPr>
              <w:instrText xml:space="preserve"> PAGEREF _Toc200815787 \h </w:instrText>
            </w:r>
            <w:r>
              <w:rPr>
                <w:noProof/>
                <w:webHidden/>
              </w:rPr>
            </w:r>
            <w:r>
              <w:rPr>
                <w:noProof/>
                <w:webHidden/>
              </w:rPr>
              <w:fldChar w:fldCharType="separate"/>
            </w:r>
            <w:r w:rsidR="00515D45">
              <w:rPr>
                <w:noProof/>
                <w:webHidden/>
              </w:rPr>
              <w:t>54</w:t>
            </w:r>
            <w:r>
              <w:rPr>
                <w:noProof/>
                <w:webHidden/>
              </w:rPr>
              <w:fldChar w:fldCharType="end"/>
            </w:r>
          </w:hyperlink>
        </w:p>
        <w:p w14:paraId="390FADB1" w14:textId="6CE1002B" w:rsidR="001F3F28" w:rsidRDefault="001F3F28">
          <w:pPr>
            <w:pStyle w:val="TOC3"/>
            <w:tabs>
              <w:tab w:val="right" w:leader="dot" w:pos="9350"/>
            </w:tabs>
            <w:rPr>
              <w:rFonts w:cstheme="minorBidi"/>
              <w:noProof/>
              <w:kern w:val="2"/>
              <w:sz w:val="24"/>
              <w:szCs w:val="24"/>
              <w:lang w:eastAsia="es-CR"/>
              <w14:ligatures w14:val="standardContextual"/>
            </w:rPr>
          </w:pPr>
          <w:hyperlink w:anchor="_Toc200815788" w:history="1">
            <w:r w:rsidRPr="00AD5ED2">
              <w:rPr>
                <w:rStyle w:val="Hyperlink"/>
                <w:noProof/>
              </w:rPr>
              <w:t>Semestre VIII</w:t>
            </w:r>
            <w:r>
              <w:rPr>
                <w:noProof/>
                <w:webHidden/>
              </w:rPr>
              <w:tab/>
            </w:r>
            <w:r>
              <w:rPr>
                <w:noProof/>
                <w:webHidden/>
              </w:rPr>
              <w:fldChar w:fldCharType="begin"/>
            </w:r>
            <w:r>
              <w:rPr>
                <w:noProof/>
                <w:webHidden/>
              </w:rPr>
              <w:instrText xml:space="preserve"> PAGEREF _Toc200815788 \h </w:instrText>
            </w:r>
            <w:r>
              <w:rPr>
                <w:noProof/>
                <w:webHidden/>
              </w:rPr>
            </w:r>
            <w:r>
              <w:rPr>
                <w:noProof/>
                <w:webHidden/>
              </w:rPr>
              <w:fldChar w:fldCharType="separate"/>
            </w:r>
            <w:r w:rsidR="00515D45">
              <w:rPr>
                <w:noProof/>
                <w:webHidden/>
              </w:rPr>
              <w:t>54</w:t>
            </w:r>
            <w:r>
              <w:rPr>
                <w:noProof/>
                <w:webHidden/>
              </w:rPr>
              <w:fldChar w:fldCharType="end"/>
            </w:r>
          </w:hyperlink>
        </w:p>
        <w:p w14:paraId="2987213D" w14:textId="6CD3E705" w:rsidR="001F3F28" w:rsidRDefault="001F3F28">
          <w:pPr>
            <w:pStyle w:val="TOC3"/>
            <w:tabs>
              <w:tab w:val="right" w:leader="dot" w:pos="9350"/>
            </w:tabs>
            <w:rPr>
              <w:rFonts w:cstheme="minorBidi"/>
              <w:noProof/>
              <w:kern w:val="2"/>
              <w:sz w:val="24"/>
              <w:szCs w:val="24"/>
              <w:lang w:eastAsia="es-CR"/>
              <w14:ligatures w14:val="standardContextual"/>
            </w:rPr>
          </w:pPr>
          <w:hyperlink w:anchor="_Toc200815789" w:history="1">
            <w:r w:rsidRPr="00AD5ED2">
              <w:rPr>
                <w:rStyle w:val="Hyperlink"/>
                <w:noProof/>
              </w:rPr>
              <w:t>Semestre IX</w:t>
            </w:r>
            <w:r>
              <w:rPr>
                <w:noProof/>
                <w:webHidden/>
              </w:rPr>
              <w:tab/>
            </w:r>
            <w:r>
              <w:rPr>
                <w:noProof/>
                <w:webHidden/>
              </w:rPr>
              <w:fldChar w:fldCharType="begin"/>
            </w:r>
            <w:r>
              <w:rPr>
                <w:noProof/>
                <w:webHidden/>
              </w:rPr>
              <w:instrText xml:space="preserve"> PAGEREF _Toc200815789 \h </w:instrText>
            </w:r>
            <w:r>
              <w:rPr>
                <w:noProof/>
                <w:webHidden/>
              </w:rPr>
            </w:r>
            <w:r>
              <w:rPr>
                <w:noProof/>
                <w:webHidden/>
              </w:rPr>
              <w:fldChar w:fldCharType="separate"/>
            </w:r>
            <w:r w:rsidR="00515D45">
              <w:rPr>
                <w:noProof/>
                <w:webHidden/>
              </w:rPr>
              <w:t>54</w:t>
            </w:r>
            <w:r>
              <w:rPr>
                <w:noProof/>
                <w:webHidden/>
              </w:rPr>
              <w:fldChar w:fldCharType="end"/>
            </w:r>
          </w:hyperlink>
        </w:p>
        <w:p w14:paraId="4012F501" w14:textId="36B9CDAA" w:rsidR="001F3F28" w:rsidRDefault="001F3F28">
          <w:pPr>
            <w:pStyle w:val="TOC3"/>
            <w:tabs>
              <w:tab w:val="right" w:leader="dot" w:pos="9350"/>
            </w:tabs>
            <w:rPr>
              <w:rFonts w:cstheme="minorBidi"/>
              <w:noProof/>
              <w:kern w:val="2"/>
              <w:sz w:val="24"/>
              <w:szCs w:val="24"/>
              <w:lang w:eastAsia="es-CR"/>
              <w14:ligatures w14:val="standardContextual"/>
            </w:rPr>
          </w:pPr>
          <w:hyperlink w:anchor="_Toc200815790" w:history="1">
            <w:r w:rsidRPr="00AD5ED2">
              <w:rPr>
                <w:rStyle w:val="Hyperlink"/>
                <w:noProof/>
              </w:rPr>
              <w:t>Semestre X</w:t>
            </w:r>
            <w:r>
              <w:rPr>
                <w:noProof/>
                <w:webHidden/>
              </w:rPr>
              <w:tab/>
            </w:r>
            <w:r>
              <w:rPr>
                <w:noProof/>
                <w:webHidden/>
              </w:rPr>
              <w:fldChar w:fldCharType="begin"/>
            </w:r>
            <w:r>
              <w:rPr>
                <w:noProof/>
                <w:webHidden/>
              </w:rPr>
              <w:instrText xml:space="preserve"> PAGEREF _Toc200815790 \h </w:instrText>
            </w:r>
            <w:r>
              <w:rPr>
                <w:noProof/>
                <w:webHidden/>
              </w:rPr>
            </w:r>
            <w:r>
              <w:rPr>
                <w:noProof/>
                <w:webHidden/>
              </w:rPr>
              <w:fldChar w:fldCharType="separate"/>
            </w:r>
            <w:r w:rsidR="00515D45">
              <w:rPr>
                <w:noProof/>
                <w:webHidden/>
              </w:rPr>
              <w:t>55</w:t>
            </w:r>
            <w:r>
              <w:rPr>
                <w:noProof/>
                <w:webHidden/>
              </w:rPr>
              <w:fldChar w:fldCharType="end"/>
            </w:r>
          </w:hyperlink>
        </w:p>
        <w:p w14:paraId="324E0B05" w14:textId="3EED8325" w:rsidR="001F3F28" w:rsidRDefault="001F3F28">
          <w:pPr>
            <w:pStyle w:val="TOC3"/>
            <w:tabs>
              <w:tab w:val="right" w:leader="dot" w:pos="9350"/>
            </w:tabs>
            <w:rPr>
              <w:rFonts w:cstheme="minorBidi"/>
              <w:noProof/>
              <w:kern w:val="2"/>
              <w:sz w:val="24"/>
              <w:szCs w:val="24"/>
              <w:lang w:eastAsia="es-CR"/>
              <w14:ligatures w14:val="standardContextual"/>
            </w:rPr>
          </w:pPr>
          <w:hyperlink w:anchor="_Toc200815791" w:history="1">
            <w:r w:rsidRPr="00AD5ED2">
              <w:rPr>
                <w:rStyle w:val="Hyperlink"/>
                <w:noProof/>
              </w:rPr>
              <w:t>Cursos electivos</w:t>
            </w:r>
            <w:r>
              <w:rPr>
                <w:noProof/>
                <w:webHidden/>
              </w:rPr>
              <w:tab/>
            </w:r>
            <w:r>
              <w:rPr>
                <w:noProof/>
                <w:webHidden/>
              </w:rPr>
              <w:fldChar w:fldCharType="begin"/>
            </w:r>
            <w:r>
              <w:rPr>
                <w:noProof/>
                <w:webHidden/>
              </w:rPr>
              <w:instrText xml:space="preserve"> PAGEREF _Toc200815791 \h </w:instrText>
            </w:r>
            <w:r>
              <w:rPr>
                <w:noProof/>
                <w:webHidden/>
              </w:rPr>
            </w:r>
            <w:r>
              <w:rPr>
                <w:noProof/>
                <w:webHidden/>
              </w:rPr>
              <w:fldChar w:fldCharType="separate"/>
            </w:r>
            <w:r w:rsidR="00515D45">
              <w:rPr>
                <w:noProof/>
                <w:webHidden/>
              </w:rPr>
              <w:t>55</w:t>
            </w:r>
            <w:r>
              <w:rPr>
                <w:noProof/>
                <w:webHidden/>
              </w:rPr>
              <w:fldChar w:fldCharType="end"/>
            </w:r>
          </w:hyperlink>
        </w:p>
        <w:p w14:paraId="7709889E" w14:textId="2853A639" w:rsidR="001F3F28" w:rsidRDefault="001F3F28">
          <w:pPr>
            <w:pStyle w:val="TOC2"/>
            <w:tabs>
              <w:tab w:val="right" w:leader="dot" w:pos="9350"/>
            </w:tabs>
            <w:rPr>
              <w:rFonts w:cstheme="minorBidi"/>
              <w:noProof/>
              <w:kern w:val="2"/>
              <w:sz w:val="24"/>
              <w:szCs w:val="24"/>
              <w:lang w:eastAsia="es-CR"/>
              <w14:ligatures w14:val="standardContextual"/>
            </w:rPr>
          </w:pPr>
          <w:hyperlink w:anchor="_Toc200815792" w:history="1">
            <w:r w:rsidRPr="00AD5ED2">
              <w:rPr>
                <w:rStyle w:val="Hyperlink"/>
                <w:noProof/>
              </w:rPr>
              <w:t>Plan de estudios de la Licenciatura en Electromecánica con énfasis en Aeronáutica</w:t>
            </w:r>
            <w:r>
              <w:rPr>
                <w:noProof/>
                <w:webHidden/>
              </w:rPr>
              <w:tab/>
            </w:r>
            <w:r>
              <w:rPr>
                <w:noProof/>
                <w:webHidden/>
              </w:rPr>
              <w:fldChar w:fldCharType="begin"/>
            </w:r>
            <w:r>
              <w:rPr>
                <w:noProof/>
                <w:webHidden/>
              </w:rPr>
              <w:instrText xml:space="preserve"> PAGEREF _Toc200815792 \h </w:instrText>
            </w:r>
            <w:r>
              <w:rPr>
                <w:noProof/>
                <w:webHidden/>
              </w:rPr>
            </w:r>
            <w:r>
              <w:rPr>
                <w:noProof/>
                <w:webHidden/>
              </w:rPr>
              <w:fldChar w:fldCharType="separate"/>
            </w:r>
            <w:r w:rsidR="00515D45">
              <w:rPr>
                <w:noProof/>
                <w:webHidden/>
              </w:rPr>
              <w:t>56</w:t>
            </w:r>
            <w:r>
              <w:rPr>
                <w:noProof/>
                <w:webHidden/>
              </w:rPr>
              <w:fldChar w:fldCharType="end"/>
            </w:r>
          </w:hyperlink>
        </w:p>
        <w:p w14:paraId="43CB1261" w14:textId="5F90C95B" w:rsidR="001F3F28" w:rsidRDefault="001F3F28">
          <w:pPr>
            <w:pStyle w:val="TOC3"/>
            <w:tabs>
              <w:tab w:val="right" w:leader="dot" w:pos="9350"/>
            </w:tabs>
            <w:rPr>
              <w:rFonts w:cstheme="minorBidi"/>
              <w:noProof/>
              <w:kern w:val="2"/>
              <w:sz w:val="24"/>
              <w:szCs w:val="24"/>
              <w:lang w:eastAsia="es-CR"/>
              <w14:ligatures w14:val="standardContextual"/>
            </w:rPr>
          </w:pPr>
          <w:hyperlink w:anchor="_Toc200815793" w:history="1">
            <w:r w:rsidRPr="00AD5ED2">
              <w:rPr>
                <w:rStyle w:val="Hyperlink"/>
                <w:noProof/>
              </w:rPr>
              <w:t>Semestre VIII</w:t>
            </w:r>
            <w:r>
              <w:rPr>
                <w:noProof/>
                <w:webHidden/>
              </w:rPr>
              <w:tab/>
            </w:r>
            <w:r>
              <w:rPr>
                <w:noProof/>
                <w:webHidden/>
              </w:rPr>
              <w:fldChar w:fldCharType="begin"/>
            </w:r>
            <w:r>
              <w:rPr>
                <w:noProof/>
                <w:webHidden/>
              </w:rPr>
              <w:instrText xml:space="preserve"> PAGEREF _Toc200815793 \h </w:instrText>
            </w:r>
            <w:r>
              <w:rPr>
                <w:noProof/>
                <w:webHidden/>
              </w:rPr>
            </w:r>
            <w:r>
              <w:rPr>
                <w:noProof/>
                <w:webHidden/>
              </w:rPr>
              <w:fldChar w:fldCharType="separate"/>
            </w:r>
            <w:r w:rsidR="00515D45">
              <w:rPr>
                <w:noProof/>
                <w:webHidden/>
              </w:rPr>
              <w:t>56</w:t>
            </w:r>
            <w:r>
              <w:rPr>
                <w:noProof/>
                <w:webHidden/>
              </w:rPr>
              <w:fldChar w:fldCharType="end"/>
            </w:r>
          </w:hyperlink>
        </w:p>
        <w:p w14:paraId="608CEC2D" w14:textId="4776F8A6" w:rsidR="001F3F28" w:rsidRDefault="001F3F28">
          <w:pPr>
            <w:pStyle w:val="TOC3"/>
            <w:tabs>
              <w:tab w:val="right" w:leader="dot" w:pos="9350"/>
            </w:tabs>
            <w:rPr>
              <w:rFonts w:cstheme="minorBidi"/>
              <w:noProof/>
              <w:kern w:val="2"/>
              <w:sz w:val="24"/>
              <w:szCs w:val="24"/>
              <w:lang w:eastAsia="es-CR"/>
              <w14:ligatures w14:val="standardContextual"/>
            </w:rPr>
          </w:pPr>
          <w:hyperlink w:anchor="_Toc200815794" w:history="1">
            <w:r w:rsidRPr="00AD5ED2">
              <w:rPr>
                <w:rStyle w:val="Hyperlink"/>
                <w:noProof/>
              </w:rPr>
              <w:t>Semestre IX</w:t>
            </w:r>
            <w:r>
              <w:rPr>
                <w:noProof/>
                <w:webHidden/>
              </w:rPr>
              <w:tab/>
            </w:r>
            <w:r>
              <w:rPr>
                <w:noProof/>
                <w:webHidden/>
              </w:rPr>
              <w:fldChar w:fldCharType="begin"/>
            </w:r>
            <w:r>
              <w:rPr>
                <w:noProof/>
                <w:webHidden/>
              </w:rPr>
              <w:instrText xml:space="preserve"> PAGEREF _Toc200815794 \h </w:instrText>
            </w:r>
            <w:r>
              <w:rPr>
                <w:noProof/>
                <w:webHidden/>
              </w:rPr>
            </w:r>
            <w:r>
              <w:rPr>
                <w:noProof/>
                <w:webHidden/>
              </w:rPr>
              <w:fldChar w:fldCharType="separate"/>
            </w:r>
            <w:r w:rsidR="00515D45">
              <w:rPr>
                <w:noProof/>
                <w:webHidden/>
              </w:rPr>
              <w:t>56</w:t>
            </w:r>
            <w:r>
              <w:rPr>
                <w:noProof/>
                <w:webHidden/>
              </w:rPr>
              <w:fldChar w:fldCharType="end"/>
            </w:r>
          </w:hyperlink>
        </w:p>
        <w:p w14:paraId="194D6B7E" w14:textId="09375A63" w:rsidR="001F3F28" w:rsidRDefault="001F3F28">
          <w:pPr>
            <w:pStyle w:val="TOC3"/>
            <w:tabs>
              <w:tab w:val="right" w:leader="dot" w:pos="9350"/>
            </w:tabs>
            <w:rPr>
              <w:rFonts w:cstheme="minorBidi"/>
              <w:noProof/>
              <w:kern w:val="2"/>
              <w:sz w:val="24"/>
              <w:szCs w:val="24"/>
              <w:lang w:eastAsia="es-CR"/>
              <w14:ligatures w14:val="standardContextual"/>
            </w:rPr>
          </w:pPr>
          <w:hyperlink w:anchor="_Toc200815795" w:history="1">
            <w:r w:rsidRPr="00AD5ED2">
              <w:rPr>
                <w:rStyle w:val="Hyperlink"/>
                <w:noProof/>
              </w:rPr>
              <w:t>Semestre X</w:t>
            </w:r>
            <w:r>
              <w:rPr>
                <w:noProof/>
                <w:webHidden/>
              </w:rPr>
              <w:tab/>
            </w:r>
            <w:r>
              <w:rPr>
                <w:noProof/>
                <w:webHidden/>
              </w:rPr>
              <w:fldChar w:fldCharType="begin"/>
            </w:r>
            <w:r>
              <w:rPr>
                <w:noProof/>
                <w:webHidden/>
              </w:rPr>
              <w:instrText xml:space="preserve"> PAGEREF _Toc200815795 \h </w:instrText>
            </w:r>
            <w:r>
              <w:rPr>
                <w:noProof/>
                <w:webHidden/>
              </w:rPr>
            </w:r>
            <w:r>
              <w:rPr>
                <w:noProof/>
                <w:webHidden/>
              </w:rPr>
              <w:fldChar w:fldCharType="separate"/>
            </w:r>
            <w:r w:rsidR="00515D45">
              <w:rPr>
                <w:noProof/>
                <w:webHidden/>
              </w:rPr>
              <w:t>57</w:t>
            </w:r>
            <w:r>
              <w:rPr>
                <w:noProof/>
                <w:webHidden/>
              </w:rPr>
              <w:fldChar w:fldCharType="end"/>
            </w:r>
          </w:hyperlink>
        </w:p>
        <w:p w14:paraId="4A217EE4" w14:textId="4A53901C" w:rsidR="001F3F28" w:rsidRDefault="001F3F28">
          <w:pPr>
            <w:pStyle w:val="TOC3"/>
            <w:tabs>
              <w:tab w:val="right" w:leader="dot" w:pos="9350"/>
            </w:tabs>
            <w:rPr>
              <w:rFonts w:cstheme="minorBidi"/>
              <w:noProof/>
              <w:kern w:val="2"/>
              <w:sz w:val="24"/>
              <w:szCs w:val="24"/>
              <w:lang w:eastAsia="es-CR"/>
              <w14:ligatures w14:val="standardContextual"/>
            </w:rPr>
          </w:pPr>
          <w:hyperlink w:anchor="_Toc200815796" w:history="1">
            <w:r w:rsidRPr="00AD5ED2">
              <w:rPr>
                <w:rStyle w:val="Hyperlink"/>
                <w:noProof/>
              </w:rPr>
              <w:t>Cursos electivos</w:t>
            </w:r>
            <w:r>
              <w:rPr>
                <w:noProof/>
                <w:webHidden/>
              </w:rPr>
              <w:tab/>
            </w:r>
            <w:r>
              <w:rPr>
                <w:noProof/>
                <w:webHidden/>
              </w:rPr>
              <w:fldChar w:fldCharType="begin"/>
            </w:r>
            <w:r>
              <w:rPr>
                <w:noProof/>
                <w:webHidden/>
              </w:rPr>
              <w:instrText xml:space="preserve"> PAGEREF _Toc200815796 \h </w:instrText>
            </w:r>
            <w:r>
              <w:rPr>
                <w:noProof/>
                <w:webHidden/>
              </w:rPr>
            </w:r>
            <w:r>
              <w:rPr>
                <w:noProof/>
                <w:webHidden/>
              </w:rPr>
              <w:fldChar w:fldCharType="separate"/>
            </w:r>
            <w:r w:rsidR="00515D45">
              <w:rPr>
                <w:noProof/>
                <w:webHidden/>
              </w:rPr>
              <w:t>57</w:t>
            </w:r>
            <w:r>
              <w:rPr>
                <w:noProof/>
                <w:webHidden/>
              </w:rPr>
              <w:fldChar w:fldCharType="end"/>
            </w:r>
          </w:hyperlink>
        </w:p>
        <w:p w14:paraId="020DBA90" w14:textId="76BBBC32" w:rsidR="001F3F28" w:rsidRDefault="001F3F28">
          <w:pPr>
            <w:pStyle w:val="TOC2"/>
            <w:tabs>
              <w:tab w:val="right" w:leader="dot" w:pos="9350"/>
            </w:tabs>
            <w:rPr>
              <w:rFonts w:cstheme="minorBidi"/>
              <w:noProof/>
              <w:kern w:val="2"/>
              <w:sz w:val="24"/>
              <w:szCs w:val="24"/>
              <w:lang w:eastAsia="es-CR"/>
              <w14:ligatures w14:val="standardContextual"/>
            </w:rPr>
          </w:pPr>
          <w:hyperlink w:anchor="_Toc200815797" w:history="1">
            <w:r w:rsidRPr="00AD5ED2">
              <w:rPr>
                <w:rStyle w:val="Hyperlink"/>
                <w:noProof/>
              </w:rPr>
              <w:t>Plan de estudios de la Licenciatura en Electromecánica con énfasis en Sistemas ciberfísicos</w:t>
            </w:r>
            <w:r>
              <w:rPr>
                <w:noProof/>
                <w:webHidden/>
              </w:rPr>
              <w:tab/>
            </w:r>
            <w:r>
              <w:rPr>
                <w:noProof/>
                <w:webHidden/>
              </w:rPr>
              <w:fldChar w:fldCharType="begin"/>
            </w:r>
            <w:r>
              <w:rPr>
                <w:noProof/>
                <w:webHidden/>
              </w:rPr>
              <w:instrText xml:space="preserve"> PAGEREF _Toc200815797 \h </w:instrText>
            </w:r>
            <w:r>
              <w:rPr>
                <w:noProof/>
                <w:webHidden/>
              </w:rPr>
            </w:r>
            <w:r>
              <w:rPr>
                <w:noProof/>
                <w:webHidden/>
              </w:rPr>
              <w:fldChar w:fldCharType="separate"/>
            </w:r>
            <w:r w:rsidR="00515D45">
              <w:rPr>
                <w:noProof/>
                <w:webHidden/>
              </w:rPr>
              <w:t>58</w:t>
            </w:r>
            <w:r>
              <w:rPr>
                <w:noProof/>
                <w:webHidden/>
              </w:rPr>
              <w:fldChar w:fldCharType="end"/>
            </w:r>
          </w:hyperlink>
        </w:p>
        <w:p w14:paraId="63BACF99" w14:textId="12EC46FB" w:rsidR="001F3F28" w:rsidRDefault="001F3F28">
          <w:pPr>
            <w:pStyle w:val="TOC3"/>
            <w:tabs>
              <w:tab w:val="right" w:leader="dot" w:pos="9350"/>
            </w:tabs>
            <w:rPr>
              <w:rFonts w:cstheme="minorBidi"/>
              <w:noProof/>
              <w:kern w:val="2"/>
              <w:sz w:val="24"/>
              <w:szCs w:val="24"/>
              <w:lang w:eastAsia="es-CR"/>
              <w14:ligatures w14:val="standardContextual"/>
            </w:rPr>
          </w:pPr>
          <w:hyperlink w:anchor="_Toc200815798" w:history="1">
            <w:r w:rsidRPr="00AD5ED2">
              <w:rPr>
                <w:rStyle w:val="Hyperlink"/>
                <w:noProof/>
              </w:rPr>
              <w:t>Semestre VIII</w:t>
            </w:r>
            <w:r>
              <w:rPr>
                <w:noProof/>
                <w:webHidden/>
              </w:rPr>
              <w:tab/>
            </w:r>
            <w:r>
              <w:rPr>
                <w:noProof/>
                <w:webHidden/>
              </w:rPr>
              <w:fldChar w:fldCharType="begin"/>
            </w:r>
            <w:r>
              <w:rPr>
                <w:noProof/>
                <w:webHidden/>
              </w:rPr>
              <w:instrText xml:space="preserve"> PAGEREF _Toc200815798 \h </w:instrText>
            </w:r>
            <w:r>
              <w:rPr>
                <w:noProof/>
                <w:webHidden/>
              </w:rPr>
            </w:r>
            <w:r>
              <w:rPr>
                <w:noProof/>
                <w:webHidden/>
              </w:rPr>
              <w:fldChar w:fldCharType="separate"/>
            </w:r>
            <w:r w:rsidR="00515D45">
              <w:rPr>
                <w:noProof/>
                <w:webHidden/>
              </w:rPr>
              <w:t>58</w:t>
            </w:r>
            <w:r>
              <w:rPr>
                <w:noProof/>
                <w:webHidden/>
              </w:rPr>
              <w:fldChar w:fldCharType="end"/>
            </w:r>
          </w:hyperlink>
        </w:p>
        <w:p w14:paraId="10BAFDA6" w14:textId="79644C3A" w:rsidR="001F3F28" w:rsidRDefault="001F3F28">
          <w:pPr>
            <w:pStyle w:val="TOC3"/>
            <w:tabs>
              <w:tab w:val="right" w:leader="dot" w:pos="9350"/>
            </w:tabs>
            <w:rPr>
              <w:rFonts w:cstheme="minorBidi"/>
              <w:noProof/>
              <w:kern w:val="2"/>
              <w:sz w:val="24"/>
              <w:szCs w:val="24"/>
              <w:lang w:eastAsia="es-CR"/>
              <w14:ligatures w14:val="standardContextual"/>
            </w:rPr>
          </w:pPr>
          <w:hyperlink w:anchor="_Toc200815799" w:history="1">
            <w:r w:rsidRPr="00AD5ED2">
              <w:rPr>
                <w:rStyle w:val="Hyperlink"/>
                <w:noProof/>
              </w:rPr>
              <w:t>Semestre IX</w:t>
            </w:r>
            <w:r>
              <w:rPr>
                <w:noProof/>
                <w:webHidden/>
              </w:rPr>
              <w:tab/>
            </w:r>
            <w:r>
              <w:rPr>
                <w:noProof/>
                <w:webHidden/>
              </w:rPr>
              <w:fldChar w:fldCharType="begin"/>
            </w:r>
            <w:r>
              <w:rPr>
                <w:noProof/>
                <w:webHidden/>
              </w:rPr>
              <w:instrText xml:space="preserve"> PAGEREF _Toc200815799 \h </w:instrText>
            </w:r>
            <w:r>
              <w:rPr>
                <w:noProof/>
                <w:webHidden/>
              </w:rPr>
            </w:r>
            <w:r>
              <w:rPr>
                <w:noProof/>
                <w:webHidden/>
              </w:rPr>
              <w:fldChar w:fldCharType="separate"/>
            </w:r>
            <w:r w:rsidR="00515D45">
              <w:rPr>
                <w:noProof/>
                <w:webHidden/>
              </w:rPr>
              <w:t>58</w:t>
            </w:r>
            <w:r>
              <w:rPr>
                <w:noProof/>
                <w:webHidden/>
              </w:rPr>
              <w:fldChar w:fldCharType="end"/>
            </w:r>
          </w:hyperlink>
        </w:p>
        <w:p w14:paraId="70A18458" w14:textId="39D82B14" w:rsidR="001F3F28" w:rsidRDefault="001F3F28">
          <w:pPr>
            <w:pStyle w:val="TOC3"/>
            <w:tabs>
              <w:tab w:val="right" w:leader="dot" w:pos="9350"/>
            </w:tabs>
            <w:rPr>
              <w:rFonts w:cstheme="minorBidi"/>
              <w:noProof/>
              <w:kern w:val="2"/>
              <w:sz w:val="24"/>
              <w:szCs w:val="24"/>
              <w:lang w:eastAsia="es-CR"/>
              <w14:ligatures w14:val="standardContextual"/>
            </w:rPr>
          </w:pPr>
          <w:hyperlink w:anchor="_Toc200815800" w:history="1">
            <w:r w:rsidRPr="00AD5ED2">
              <w:rPr>
                <w:rStyle w:val="Hyperlink"/>
                <w:noProof/>
              </w:rPr>
              <w:t>Semestre X</w:t>
            </w:r>
            <w:r>
              <w:rPr>
                <w:noProof/>
                <w:webHidden/>
              </w:rPr>
              <w:tab/>
            </w:r>
            <w:r>
              <w:rPr>
                <w:noProof/>
                <w:webHidden/>
              </w:rPr>
              <w:fldChar w:fldCharType="begin"/>
            </w:r>
            <w:r>
              <w:rPr>
                <w:noProof/>
                <w:webHidden/>
              </w:rPr>
              <w:instrText xml:space="preserve"> PAGEREF _Toc200815800 \h </w:instrText>
            </w:r>
            <w:r>
              <w:rPr>
                <w:noProof/>
                <w:webHidden/>
              </w:rPr>
            </w:r>
            <w:r>
              <w:rPr>
                <w:noProof/>
                <w:webHidden/>
              </w:rPr>
              <w:fldChar w:fldCharType="separate"/>
            </w:r>
            <w:r w:rsidR="00515D45">
              <w:rPr>
                <w:noProof/>
                <w:webHidden/>
              </w:rPr>
              <w:t>59</w:t>
            </w:r>
            <w:r>
              <w:rPr>
                <w:noProof/>
                <w:webHidden/>
              </w:rPr>
              <w:fldChar w:fldCharType="end"/>
            </w:r>
          </w:hyperlink>
        </w:p>
        <w:p w14:paraId="7F5F2943" w14:textId="5E65394D" w:rsidR="001F3F28" w:rsidRDefault="001F3F28">
          <w:pPr>
            <w:pStyle w:val="TOC3"/>
            <w:tabs>
              <w:tab w:val="right" w:leader="dot" w:pos="9350"/>
            </w:tabs>
            <w:rPr>
              <w:rFonts w:cstheme="minorBidi"/>
              <w:noProof/>
              <w:kern w:val="2"/>
              <w:sz w:val="24"/>
              <w:szCs w:val="24"/>
              <w:lang w:eastAsia="es-CR"/>
              <w14:ligatures w14:val="standardContextual"/>
            </w:rPr>
          </w:pPr>
          <w:hyperlink w:anchor="_Toc200815801" w:history="1">
            <w:r w:rsidRPr="00AD5ED2">
              <w:rPr>
                <w:rStyle w:val="Hyperlink"/>
                <w:noProof/>
              </w:rPr>
              <w:t>Cursos electivos</w:t>
            </w:r>
            <w:r>
              <w:rPr>
                <w:noProof/>
                <w:webHidden/>
              </w:rPr>
              <w:tab/>
            </w:r>
            <w:r>
              <w:rPr>
                <w:noProof/>
                <w:webHidden/>
              </w:rPr>
              <w:fldChar w:fldCharType="begin"/>
            </w:r>
            <w:r>
              <w:rPr>
                <w:noProof/>
                <w:webHidden/>
              </w:rPr>
              <w:instrText xml:space="preserve"> PAGEREF _Toc200815801 \h </w:instrText>
            </w:r>
            <w:r>
              <w:rPr>
                <w:noProof/>
                <w:webHidden/>
              </w:rPr>
            </w:r>
            <w:r>
              <w:rPr>
                <w:noProof/>
                <w:webHidden/>
              </w:rPr>
              <w:fldChar w:fldCharType="separate"/>
            </w:r>
            <w:r w:rsidR="00515D45">
              <w:rPr>
                <w:noProof/>
                <w:webHidden/>
              </w:rPr>
              <w:t>59</w:t>
            </w:r>
            <w:r>
              <w:rPr>
                <w:noProof/>
                <w:webHidden/>
              </w:rPr>
              <w:fldChar w:fldCharType="end"/>
            </w:r>
          </w:hyperlink>
        </w:p>
        <w:p w14:paraId="00BEF4F1" w14:textId="758FE3F5" w:rsidR="001F3F28" w:rsidRDefault="001F3F28">
          <w:pPr>
            <w:pStyle w:val="TOC1"/>
            <w:rPr>
              <w:rFonts w:cstheme="minorBidi"/>
              <w:noProof/>
              <w:kern w:val="2"/>
              <w:sz w:val="24"/>
              <w:szCs w:val="24"/>
              <w:lang w:eastAsia="es-CR"/>
              <w14:ligatures w14:val="standardContextual"/>
            </w:rPr>
          </w:pPr>
          <w:hyperlink w:anchor="_Toc200815802" w:history="1">
            <w:r w:rsidRPr="00AD5ED2">
              <w:rPr>
                <w:rStyle w:val="Hyperlink"/>
                <w:noProof/>
              </w:rPr>
              <w:t>Mapeo de rasgos en el plan de estudios</w:t>
            </w:r>
            <w:r>
              <w:rPr>
                <w:noProof/>
                <w:webHidden/>
              </w:rPr>
              <w:tab/>
            </w:r>
            <w:r>
              <w:rPr>
                <w:noProof/>
                <w:webHidden/>
              </w:rPr>
              <w:fldChar w:fldCharType="begin"/>
            </w:r>
            <w:r>
              <w:rPr>
                <w:noProof/>
                <w:webHidden/>
              </w:rPr>
              <w:instrText xml:space="preserve"> PAGEREF _Toc200815802 \h </w:instrText>
            </w:r>
            <w:r>
              <w:rPr>
                <w:noProof/>
                <w:webHidden/>
              </w:rPr>
            </w:r>
            <w:r>
              <w:rPr>
                <w:noProof/>
                <w:webHidden/>
              </w:rPr>
              <w:fldChar w:fldCharType="separate"/>
            </w:r>
            <w:r w:rsidR="00515D45">
              <w:rPr>
                <w:noProof/>
                <w:webHidden/>
              </w:rPr>
              <w:t>61</w:t>
            </w:r>
            <w:r>
              <w:rPr>
                <w:noProof/>
                <w:webHidden/>
              </w:rPr>
              <w:fldChar w:fldCharType="end"/>
            </w:r>
          </w:hyperlink>
        </w:p>
        <w:p w14:paraId="38C76FEF" w14:textId="433A74DD" w:rsidR="001F3F28" w:rsidRDefault="001F3F28">
          <w:pPr>
            <w:pStyle w:val="TOC2"/>
            <w:tabs>
              <w:tab w:val="right" w:leader="dot" w:pos="9350"/>
            </w:tabs>
            <w:rPr>
              <w:rFonts w:cstheme="minorBidi"/>
              <w:noProof/>
              <w:kern w:val="2"/>
              <w:sz w:val="24"/>
              <w:szCs w:val="24"/>
              <w:lang w:eastAsia="es-CR"/>
              <w14:ligatures w14:val="standardContextual"/>
            </w:rPr>
          </w:pPr>
          <w:hyperlink w:anchor="_Toc200815803" w:history="1">
            <w:r w:rsidRPr="00AD5ED2">
              <w:rPr>
                <w:rStyle w:val="Hyperlink"/>
                <w:noProof/>
              </w:rPr>
              <w:t>Mapeo de rasgos del tronco común y salida lateral de bachillerato</w:t>
            </w:r>
            <w:r>
              <w:rPr>
                <w:noProof/>
                <w:webHidden/>
              </w:rPr>
              <w:tab/>
            </w:r>
            <w:r>
              <w:rPr>
                <w:noProof/>
                <w:webHidden/>
              </w:rPr>
              <w:fldChar w:fldCharType="begin"/>
            </w:r>
            <w:r>
              <w:rPr>
                <w:noProof/>
                <w:webHidden/>
              </w:rPr>
              <w:instrText xml:space="preserve"> PAGEREF _Toc200815803 \h </w:instrText>
            </w:r>
            <w:r>
              <w:rPr>
                <w:noProof/>
                <w:webHidden/>
              </w:rPr>
            </w:r>
            <w:r>
              <w:rPr>
                <w:noProof/>
                <w:webHidden/>
              </w:rPr>
              <w:fldChar w:fldCharType="separate"/>
            </w:r>
            <w:r w:rsidR="00515D45">
              <w:rPr>
                <w:noProof/>
                <w:webHidden/>
              </w:rPr>
              <w:t>61</w:t>
            </w:r>
            <w:r>
              <w:rPr>
                <w:noProof/>
                <w:webHidden/>
              </w:rPr>
              <w:fldChar w:fldCharType="end"/>
            </w:r>
          </w:hyperlink>
        </w:p>
        <w:p w14:paraId="561DE802" w14:textId="4893FB04" w:rsidR="001F3F28" w:rsidRDefault="001F3F28">
          <w:pPr>
            <w:pStyle w:val="TOC2"/>
            <w:tabs>
              <w:tab w:val="right" w:leader="dot" w:pos="9350"/>
            </w:tabs>
            <w:rPr>
              <w:rFonts w:cstheme="minorBidi"/>
              <w:noProof/>
              <w:kern w:val="2"/>
              <w:sz w:val="24"/>
              <w:szCs w:val="24"/>
              <w:lang w:eastAsia="es-CR"/>
              <w14:ligatures w14:val="standardContextual"/>
            </w:rPr>
          </w:pPr>
          <w:hyperlink w:anchor="_Toc200815804" w:history="1">
            <w:r w:rsidRPr="00AD5ED2">
              <w:rPr>
                <w:rStyle w:val="Hyperlink"/>
                <w:noProof/>
              </w:rPr>
              <w:t>Mapeo de rasgos de la Licenciatura en Electromecánica con énfasis en Instalaciones Electromecánicas</w:t>
            </w:r>
            <w:r>
              <w:rPr>
                <w:noProof/>
                <w:webHidden/>
              </w:rPr>
              <w:tab/>
            </w:r>
            <w:r>
              <w:rPr>
                <w:noProof/>
                <w:webHidden/>
              </w:rPr>
              <w:fldChar w:fldCharType="begin"/>
            </w:r>
            <w:r>
              <w:rPr>
                <w:noProof/>
                <w:webHidden/>
              </w:rPr>
              <w:instrText xml:space="preserve"> PAGEREF _Toc200815804 \h </w:instrText>
            </w:r>
            <w:r>
              <w:rPr>
                <w:noProof/>
                <w:webHidden/>
              </w:rPr>
            </w:r>
            <w:r>
              <w:rPr>
                <w:noProof/>
                <w:webHidden/>
              </w:rPr>
              <w:fldChar w:fldCharType="separate"/>
            </w:r>
            <w:r w:rsidR="00515D45">
              <w:rPr>
                <w:noProof/>
                <w:webHidden/>
              </w:rPr>
              <w:t>64</w:t>
            </w:r>
            <w:r>
              <w:rPr>
                <w:noProof/>
                <w:webHidden/>
              </w:rPr>
              <w:fldChar w:fldCharType="end"/>
            </w:r>
          </w:hyperlink>
        </w:p>
        <w:p w14:paraId="545A8545" w14:textId="6DD9DC72" w:rsidR="001F3F28" w:rsidRDefault="001F3F28">
          <w:pPr>
            <w:pStyle w:val="TOC2"/>
            <w:tabs>
              <w:tab w:val="right" w:leader="dot" w:pos="9350"/>
            </w:tabs>
            <w:rPr>
              <w:rFonts w:cstheme="minorBidi"/>
              <w:noProof/>
              <w:kern w:val="2"/>
              <w:sz w:val="24"/>
              <w:szCs w:val="24"/>
              <w:lang w:eastAsia="es-CR"/>
              <w14:ligatures w14:val="standardContextual"/>
            </w:rPr>
          </w:pPr>
          <w:hyperlink w:anchor="_Toc200815805" w:history="1">
            <w:r w:rsidRPr="00AD5ED2">
              <w:rPr>
                <w:rStyle w:val="Hyperlink"/>
                <w:noProof/>
              </w:rPr>
              <w:t>Mapeo de rasgos de la Licenciatura en Electromecánica con énfasis en Aeronáutica</w:t>
            </w:r>
            <w:r>
              <w:rPr>
                <w:noProof/>
                <w:webHidden/>
              </w:rPr>
              <w:tab/>
            </w:r>
            <w:r>
              <w:rPr>
                <w:noProof/>
                <w:webHidden/>
              </w:rPr>
              <w:fldChar w:fldCharType="begin"/>
            </w:r>
            <w:r>
              <w:rPr>
                <w:noProof/>
                <w:webHidden/>
              </w:rPr>
              <w:instrText xml:space="preserve"> PAGEREF _Toc200815805 \h </w:instrText>
            </w:r>
            <w:r>
              <w:rPr>
                <w:noProof/>
                <w:webHidden/>
              </w:rPr>
            </w:r>
            <w:r>
              <w:rPr>
                <w:noProof/>
                <w:webHidden/>
              </w:rPr>
              <w:fldChar w:fldCharType="separate"/>
            </w:r>
            <w:r w:rsidR="00515D45">
              <w:rPr>
                <w:noProof/>
                <w:webHidden/>
              </w:rPr>
              <w:t>65</w:t>
            </w:r>
            <w:r>
              <w:rPr>
                <w:noProof/>
                <w:webHidden/>
              </w:rPr>
              <w:fldChar w:fldCharType="end"/>
            </w:r>
          </w:hyperlink>
        </w:p>
        <w:p w14:paraId="2FB77B2A" w14:textId="23209065" w:rsidR="001F3F28" w:rsidRDefault="001F3F28">
          <w:pPr>
            <w:pStyle w:val="TOC2"/>
            <w:tabs>
              <w:tab w:val="right" w:leader="dot" w:pos="9350"/>
            </w:tabs>
            <w:rPr>
              <w:rFonts w:cstheme="minorBidi"/>
              <w:noProof/>
              <w:kern w:val="2"/>
              <w:sz w:val="24"/>
              <w:szCs w:val="24"/>
              <w:lang w:eastAsia="es-CR"/>
              <w14:ligatures w14:val="standardContextual"/>
            </w:rPr>
          </w:pPr>
          <w:hyperlink w:anchor="_Toc200815806" w:history="1">
            <w:r w:rsidRPr="00AD5ED2">
              <w:rPr>
                <w:rStyle w:val="Hyperlink"/>
                <w:noProof/>
              </w:rPr>
              <w:t>Mapeo de rasgos de la Licenciatura en Electromecánica con énfasis en Sistemas Ciberfísicos</w:t>
            </w:r>
            <w:r>
              <w:rPr>
                <w:noProof/>
                <w:webHidden/>
              </w:rPr>
              <w:tab/>
            </w:r>
            <w:r>
              <w:rPr>
                <w:noProof/>
                <w:webHidden/>
              </w:rPr>
              <w:fldChar w:fldCharType="begin"/>
            </w:r>
            <w:r>
              <w:rPr>
                <w:noProof/>
                <w:webHidden/>
              </w:rPr>
              <w:instrText xml:space="preserve"> PAGEREF _Toc200815806 \h </w:instrText>
            </w:r>
            <w:r>
              <w:rPr>
                <w:noProof/>
                <w:webHidden/>
              </w:rPr>
            </w:r>
            <w:r>
              <w:rPr>
                <w:noProof/>
                <w:webHidden/>
              </w:rPr>
              <w:fldChar w:fldCharType="separate"/>
            </w:r>
            <w:r w:rsidR="00515D45">
              <w:rPr>
                <w:noProof/>
                <w:webHidden/>
              </w:rPr>
              <w:t>66</w:t>
            </w:r>
            <w:r>
              <w:rPr>
                <w:noProof/>
                <w:webHidden/>
              </w:rPr>
              <w:fldChar w:fldCharType="end"/>
            </w:r>
          </w:hyperlink>
        </w:p>
        <w:p w14:paraId="2CFCBE98" w14:textId="28198BA9" w:rsidR="001F3F28" w:rsidRDefault="001F3F28">
          <w:pPr>
            <w:pStyle w:val="TOC1"/>
            <w:rPr>
              <w:rFonts w:cstheme="minorBidi"/>
              <w:noProof/>
              <w:kern w:val="2"/>
              <w:sz w:val="24"/>
              <w:szCs w:val="24"/>
              <w:lang w:eastAsia="es-CR"/>
              <w14:ligatures w14:val="standardContextual"/>
            </w:rPr>
          </w:pPr>
          <w:hyperlink w:anchor="_Toc200815807" w:history="1">
            <w:r w:rsidRPr="00AD5ED2">
              <w:rPr>
                <w:rStyle w:val="Hyperlink"/>
                <w:noProof/>
              </w:rPr>
              <w:t>Malla curricular</w:t>
            </w:r>
            <w:r>
              <w:rPr>
                <w:noProof/>
                <w:webHidden/>
              </w:rPr>
              <w:tab/>
            </w:r>
            <w:r>
              <w:rPr>
                <w:noProof/>
                <w:webHidden/>
              </w:rPr>
              <w:fldChar w:fldCharType="begin"/>
            </w:r>
            <w:r>
              <w:rPr>
                <w:noProof/>
                <w:webHidden/>
              </w:rPr>
              <w:instrText xml:space="preserve"> PAGEREF _Toc200815807 \h </w:instrText>
            </w:r>
            <w:r>
              <w:rPr>
                <w:noProof/>
                <w:webHidden/>
              </w:rPr>
            </w:r>
            <w:r>
              <w:rPr>
                <w:noProof/>
                <w:webHidden/>
              </w:rPr>
              <w:fldChar w:fldCharType="separate"/>
            </w:r>
            <w:r w:rsidR="00515D45">
              <w:rPr>
                <w:noProof/>
                <w:webHidden/>
              </w:rPr>
              <w:t>68</w:t>
            </w:r>
            <w:r>
              <w:rPr>
                <w:noProof/>
                <w:webHidden/>
              </w:rPr>
              <w:fldChar w:fldCharType="end"/>
            </w:r>
          </w:hyperlink>
        </w:p>
        <w:p w14:paraId="772899DE" w14:textId="2DBFBD72" w:rsidR="001F3F28" w:rsidRDefault="001F3F28">
          <w:pPr>
            <w:pStyle w:val="TOC2"/>
            <w:tabs>
              <w:tab w:val="right" w:leader="dot" w:pos="9350"/>
            </w:tabs>
            <w:rPr>
              <w:rFonts w:cstheme="minorBidi"/>
              <w:noProof/>
              <w:kern w:val="2"/>
              <w:sz w:val="24"/>
              <w:szCs w:val="24"/>
              <w:lang w:eastAsia="es-CR"/>
              <w14:ligatures w14:val="standardContextual"/>
            </w:rPr>
          </w:pPr>
          <w:hyperlink w:anchor="_Toc200815808" w:history="1">
            <w:r w:rsidRPr="00AD5ED2">
              <w:rPr>
                <w:rStyle w:val="Hyperlink"/>
                <w:noProof/>
              </w:rPr>
              <w:t>Malla curricular del tronco común de la Licenciatura en Ingeniería Electromecánica y salida lateral de Bachillerato en Ingeniería Electromecánica</w:t>
            </w:r>
            <w:r>
              <w:rPr>
                <w:noProof/>
                <w:webHidden/>
              </w:rPr>
              <w:tab/>
            </w:r>
            <w:r>
              <w:rPr>
                <w:noProof/>
                <w:webHidden/>
              </w:rPr>
              <w:fldChar w:fldCharType="begin"/>
            </w:r>
            <w:r>
              <w:rPr>
                <w:noProof/>
                <w:webHidden/>
              </w:rPr>
              <w:instrText xml:space="preserve"> PAGEREF _Toc200815808 \h </w:instrText>
            </w:r>
            <w:r>
              <w:rPr>
                <w:noProof/>
                <w:webHidden/>
              </w:rPr>
            </w:r>
            <w:r>
              <w:rPr>
                <w:noProof/>
                <w:webHidden/>
              </w:rPr>
              <w:fldChar w:fldCharType="separate"/>
            </w:r>
            <w:r w:rsidR="00515D45">
              <w:rPr>
                <w:noProof/>
                <w:webHidden/>
              </w:rPr>
              <w:t>68</w:t>
            </w:r>
            <w:r>
              <w:rPr>
                <w:noProof/>
                <w:webHidden/>
              </w:rPr>
              <w:fldChar w:fldCharType="end"/>
            </w:r>
          </w:hyperlink>
        </w:p>
        <w:p w14:paraId="6BA3D2E1" w14:textId="6311CC75" w:rsidR="001F3F28" w:rsidRDefault="001F3F28">
          <w:pPr>
            <w:pStyle w:val="TOC2"/>
            <w:tabs>
              <w:tab w:val="right" w:leader="dot" w:pos="9350"/>
            </w:tabs>
            <w:rPr>
              <w:rFonts w:cstheme="minorBidi"/>
              <w:noProof/>
              <w:kern w:val="2"/>
              <w:sz w:val="24"/>
              <w:szCs w:val="24"/>
              <w:lang w:eastAsia="es-CR"/>
              <w14:ligatures w14:val="standardContextual"/>
            </w:rPr>
          </w:pPr>
          <w:hyperlink w:anchor="_Toc200815809" w:history="1">
            <w:r w:rsidRPr="00AD5ED2">
              <w:rPr>
                <w:rStyle w:val="Hyperlink"/>
                <w:noProof/>
              </w:rPr>
              <w:t>Malla curricular de la Licenciatura en Electromecánica con énfasis en Instalaciones electromecánicas</w:t>
            </w:r>
            <w:r>
              <w:rPr>
                <w:noProof/>
                <w:webHidden/>
              </w:rPr>
              <w:tab/>
            </w:r>
            <w:r>
              <w:rPr>
                <w:noProof/>
                <w:webHidden/>
              </w:rPr>
              <w:fldChar w:fldCharType="begin"/>
            </w:r>
            <w:r>
              <w:rPr>
                <w:noProof/>
                <w:webHidden/>
              </w:rPr>
              <w:instrText xml:space="preserve"> PAGEREF _Toc200815809 \h </w:instrText>
            </w:r>
            <w:r>
              <w:rPr>
                <w:noProof/>
                <w:webHidden/>
              </w:rPr>
            </w:r>
            <w:r>
              <w:rPr>
                <w:noProof/>
                <w:webHidden/>
              </w:rPr>
              <w:fldChar w:fldCharType="separate"/>
            </w:r>
            <w:r w:rsidR="00515D45">
              <w:rPr>
                <w:noProof/>
                <w:webHidden/>
              </w:rPr>
              <w:t>69</w:t>
            </w:r>
            <w:r>
              <w:rPr>
                <w:noProof/>
                <w:webHidden/>
              </w:rPr>
              <w:fldChar w:fldCharType="end"/>
            </w:r>
          </w:hyperlink>
        </w:p>
        <w:p w14:paraId="06DDFE0C" w14:textId="19E874C3" w:rsidR="001F3F28" w:rsidRDefault="001F3F28">
          <w:pPr>
            <w:pStyle w:val="TOC2"/>
            <w:tabs>
              <w:tab w:val="right" w:leader="dot" w:pos="9350"/>
            </w:tabs>
            <w:rPr>
              <w:rFonts w:cstheme="minorBidi"/>
              <w:noProof/>
              <w:kern w:val="2"/>
              <w:sz w:val="24"/>
              <w:szCs w:val="24"/>
              <w:lang w:eastAsia="es-CR"/>
              <w14:ligatures w14:val="standardContextual"/>
            </w:rPr>
          </w:pPr>
          <w:hyperlink w:anchor="_Toc200815810" w:history="1">
            <w:r w:rsidRPr="00AD5ED2">
              <w:rPr>
                <w:rStyle w:val="Hyperlink"/>
                <w:noProof/>
              </w:rPr>
              <w:t>Malla curricular de la Licenciatura en Electromecánica con énfasis en Aeronáutica</w:t>
            </w:r>
            <w:r>
              <w:rPr>
                <w:noProof/>
                <w:webHidden/>
              </w:rPr>
              <w:tab/>
            </w:r>
            <w:r>
              <w:rPr>
                <w:noProof/>
                <w:webHidden/>
              </w:rPr>
              <w:fldChar w:fldCharType="begin"/>
            </w:r>
            <w:r>
              <w:rPr>
                <w:noProof/>
                <w:webHidden/>
              </w:rPr>
              <w:instrText xml:space="preserve"> PAGEREF _Toc200815810 \h </w:instrText>
            </w:r>
            <w:r>
              <w:rPr>
                <w:noProof/>
                <w:webHidden/>
              </w:rPr>
            </w:r>
            <w:r>
              <w:rPr>
                <w:noProof/>
                <w:webHidden/>
              </w:rPr>
              <w:fldChar w:fldCharType="separate"/>
            </w:r>
            <w:r w:rsidR="00515D45">
              <w:rPr>
                <w:noProof/>
                <w:webHidden/>
              </w:rPr>
              <w:t>70</w:t>
            </w:r>
            <w:r>
              <w:rPr>
                <w:noProof/>
                <w:webHidden/>
              </w:rPr>
              <w:fldChar w:fldCharType="end"/>
            </w:r>
          </w:hyperlink>
        </w:p>
        <w:p w14:paraId="0D67D307" w14:textId="354330EC" w:rsidR="001F3F28" w:rsidRDefault="001F3F28">
          <w:pPr>
            <w:pStyle w:val="TOC2"/>
            <w:tabs>
              <w:tab w:val="right" w:leader="dot" w:pos="9350"/>
            </w:tabs>
            <w:rPr>
              <w:rFonts w:cstheme="minorBidi"/>
              <w:noProof/>
              <w:kern w:val="2"/>
              <w:sz w:val="24"/>
              <w:szCs w:val="24"/>
              <w:lang w:eastAsia="es-CR"/>
              <w14:ligatures w14:val="standardContextual"/>
            </w:rPr>
          </w:pPr>
          <w:hyperlink w:anchor="_Toc200815811" w:history="1">
            <w:r w:rsidRPr="00AD5ED2">
              <w:rPr>
                <w:rStyle w:val="Hyperlink"/>
                <w:noProof/>
              </w:rPr>
              <w:t>Malla curricular de la Licenciatura en Electromecánica con énfasis en Sistemas ciberfísicos</w:t>
            </w:r>
            <w:r>
              <w:rPr>
                <w:noProof/>
                <w:webHidden/>
              </w:rPr>
              <w:tab/>
            </w:r>
            <w:r>
              <w:rPr>
                <w:noProof/>
                <w:webHidden/>
              </w:rPr>
              <w:fldChar w:fldCharType="begin"/>
            </w:r>
            <w:r>
              <w:rPr>
                <w:noProof/>
                <w:webHidden/>
              </w:rPr>
              <w:instrText xml:space="preserve"> PAGEREF _Toc200815811 \h </w:instrText>
            </w:r>
            <w:r>
              <w:rPr>
                <w:noProof/>
                <w:webHidden/>
              </w:rPr>
            </w:r>
            <w:r>
              <w:rPr>
                <w:noProof/>
                <w:webHidden/>
              </w:rPr>
              <w:fldChar w:fldCharType="separate"/>
            </w:r>
            <w:r w:rsidR="00515D45">
              <w:rPr>
                <w:noProof/>
                <w:webHidden/>
              </w:rPr>
              <w:t>71</w:t>
            </w:r>
            <w:r>
              <w:rPr>
                <w:noProof/>
                <w:webHidden/>
              </w:rPr>
              <w:fldChar w:fldCharType="end"/>
            </w:r>
          </w:hyperlink>
        </w:p>
        <w:p w14:paraId="63175DA7" w14:textId="6154B4D0" w:rsidR="001F3F28" w:rsidRDefault="001F3F28">
          <w:pPr>
            <w:pStyle w:val="TOC1"/>
            <w:rPr>
              <w:rFonts w:cstheme="minorBidi"/>
              <w:noProof/>
              <w:kern w:val="2"/>
              <w:sz w:val="24"/>
              <w:szCs w:val="24"/>
              <w:lang w:eastAsia="es-CR"/>
              <w14:ligatures w14:val="standardContextual"/>
            </w:rPr>
          </w:pPr>
          <w:hyperlink w:anchor="_Toc200815812" w:history="1">
            <w:r w:rsidRPr="00AD5ED2">
              <w:rPr>
                <w:rStyle w:val="Hyperlink"/>
                <w:noProof/>
              </w:rPr>
              <w:t>Requisitos</w:t>
            </w:r>
            <w:r>
              <w:rPr>
                <w:noProof/>
                <w:webHidden/>
              </w:rPr>
              <w:tab/>
            </w:r>
            <w:r>
              <w:rPr>
                <w:noProof/>
                <w:webHidden/>
              </w:rPr>
              <w:fldChar w:fldCharType="begin"/>
            </w:r>
            <w:r>
              <w:rPr>
                <w:noProof/>
                <w:webHidden/>
              </w:rPr>
              <w:instrText xml:space="preserve"> PAGEREF _Toc200815812 \h </w:instrText>
            </w:r>
            <w:r>
              <w:rPr>
                <w:noProof/>
                <w:webHidden/>
              </w:rPr>
            </w:r>
            <w:r>
              <w:rPr>
                <w:noProof/>
                <w:webHidden/>
              </w:rPr>
              <w:fldChar w:fldCharType="separate"/>
            </w:r>
            <w:r w:rsidR="00515D45">
              <w:rPr>
                <w:noProof/>
                <w:webHidden/>
              </w:rPr>
              <w:t>72</w:t>
            </w:r>
            <w:r>
              <w:rPr>
                <w:noProof/>
                <w:webHidden/>
              </w:rPr>
              <w:fldChar w:fldCharType="end"/>
            </w:r>
          </w:hyperlink>
        </w:p>
        <w:p w14:paraId="1270ACA8" w14:textId="45095166" w:rsidR="001F3F28" w:rsidRDefault="001F3F28">
          <w:pPr>
            <w:pStyle w:val="TOC2"/>
            <w:tabs>
              <w:tab w:val="right" w:leader="dot" w:pos="9350"/>
            </w:tabs>
            <w:rPr>
              <w:rFonts w:cstheme="minorBidi"/>
              <w:noProof/>
              <w:kern w:val="2"/>
              <w:sz w:val="24"/>
              <w:szCs w:val="24"/>
              <w:lang w:eastAsia="es-CR"/>
              <w14:ligatures w14:val="standardContextual"/>
            </w:rPr>
          </w:pPr>
          <w:hyperlink w:anchor="_Toc200815813" w:history="1">
            <w:r w:rsidRPr="00AD5ED2">
              <w:rPr>
                <w:rStyle w:val="Hyperlink"/>
                <w:noProof/>
              </w:rPr>
              <w:t>Requisitos de ingreso</w:t>
            </w:r>
            <w:r>
              <w:rPr>
                <w:noProof/>
                <w:webHidden/>
              </w:rPr>
              <w:tab/>
            </w:r>
            <w:r>
              <w:rPr>
                <w:noProof/>
                <w:webHidden/>
              </w:rPr>
              <w:fldChar w:fldCharType="begin"/>
            </w:r>
            <w:r>
              <w:rPr>
                <w:noProof/>
                <w:webHidden/>
              </w:rPr>
              <w:instrText xml:space="preserve"> PAGEREF _Toc200815813 \h </w:instrText>
            </w:r>
            <w:r>
              <w:rPr>
                <w:noProof/>
                <w:webHidden/>
              </w:rPr>
            </w:r>
            <w:r>
              <w:rPr>
                <w:noProof/>
                <w:webHidden/>
              </w:rPr>
              <w:fldChar w:fldCharType="separate"/>
            </w:r>
            <w:r w:rsidR="00515D45">
              <w:rPr>
                <w:noProof/>
                <w:webHidden/>
              </w:rPr>
              <w:t>72</w:t>
            </w:r>
            <w:r>
              <w:rPr>
                <w:noProof/>
                <w:webHidden/>
              </w:rPr>
              <w:fldChar w:fldCharType="end"/>
            </w:r>
          </w:hyperlink>
        </w:p>
        <w:p w14:paraId="079C6C78" w14:textId="246BE30E" w:rsidR="001F3F28" w:rsidRDefault="001F3F28">
          <w:pPr>
            <w:pStyle w:val="TOC2"/>
            <w:tabs>
              <w:tab w:val="right" w:leader="dot" w:pos="9350"/>
            </w:tabs>
            <w:rPr>
              <w:rFonts w:cstheme="minorBidi"/>
              <w:noProof/>
              <w:kern w:val="2"/>
              <w:sz w:val="24"/>
              <w:szCs w:val="24"/>
              <w:lang w:eastAsia="es-CR"/>
              <w14:ligatures w14:val="standardContextual"/>
            </w:rPr>
          </w:pPr>
          <w:hyperlink w:anchor="_Toc200815814" w:history="1">
            <w:r w:rsidRPr="00AD5ED2">
              <w:rPr>
                <w:rStyle w:val="Hyperlink"/>
                <w:noProof/>
              </w:rPr>
              <w:t>Aprobación de cursos y permanencia en la carrera</w:t>
            </w:r>
            <w:r>
              <w:rPr>
                <w:noProof/>
                <w:webHidden/>
              </w:rPr>
              <w:tab/>
            </w:r>
            <w:r>
              <w:rPr>
                <w:noProof/>
                <w:webHidden/>
              </w:rPr>
              <w:fldChar w:fldCharType="begin"/>
            </w:r>
            <w:r>
              <w:rPr>
                <w:noProof/>
                <w:webHidden/>
              </w:rPr>
              <w:instrText xml:space="preserve"> PAGEREF _Toc200815814 \h </w:instrText>
            </w:r>
            <w:r>
              <w:rPr>
                <w:noProof/>
                <w:webHidden/>
              </w:rPr>
            </w:r>
            <w:r>
              <w:rPr>
                <w:noProof/>
                <w:webHidden/>
              </w:rPr>
              <w:fldChar w:fldCharType="separate"/>
            </w:r>
            <w:r w:rsidR="00515D45">
              <w:rPr>
                <w:noProof/>
                <w:webHidden/>
              </w:rPr>
              <w:t>72</w:t>
            </w:r>
            <w:r>
              <w:rPr>
                <w:noProof/>
                <w:webHidden/>
              </w:rPr>
              <w:fldChar w:fldCharType="end"/>
            </w:r>
          </w:hyperlink>
        </w:p>
        <w:p w14:paraId="16F9FD5B" w14:textId="4385FE64" w:rsidR="001F3F28" w:rsidRDefault="001F3F28">
          <w:pPr>
            <w:pStyle w:val="TOC2"/>
            <w:tabs>
              <w:tab w:val="right" w:leader="dot" w:pos="9350"/>
            </w:tabs>
            <w:rPr>
              <w:rFonts w:cstheme="minorBidi"/>
              <w:noProof/>
              <w:kern w:val="2"/>
              <w:sz w:val="24"/>
              <w:szCs w:val="24"/>
              <w:lang w:eastAsia="es-CR"/>
              <w14:ligatures w14:val="standardContextual"/>
            </w:rPr>
          </w:pPr>
          <w:hyperlink w:anchor="_Toc200815815" w:history="1">
            <w:r w:rsidRPr="00AD5ED2">
              <w:rPr>
                <w:rStyle w:val="Hyperlink"/>
                <w:noProof/>
              </w:rPr>
              <w:t>Reingresos</w:t>
            </w:r>
            <w:r>
              <w:rPr>
                <w:noProof/>
                <w:webHidden/>
              </w:rPr>
              <w:tab/>
            </w:r>
            <w:r>
              <w:rPr>
                <w:noProof/>
                <w:webHidden/>
              </w:rPr>
              <w:fldChar w:fldCharType="begin"/>
            </w:r>
            <w:r>
              <w:rPr>
                <w:noProof/>
                <w:webHidden/>
              </w:rPr>
              <w:instrText xml:space="preserve"> PAGEREF _Toc200815815 \h </w:instrText>
            </w:r>
            <w:r>
              <w:rPr>
                <w:noProof/>
                <w:webHidden/>
              </w:rPr>
            </w:r>
            <w:r>
              <w:rPr>
                <w:noProof/>
                <w:webHidden/>
              </w:rPr>
              <w:fldChar w:fldCharType="separate"/>
            </w:r>
            <w:r w:rsidR="00515D45">
              <w:rPr>
                <w:noProof/>
                <w:webHidden/>
              </w:rPr>
              <w:t>74</w:t>
            </w:r>
            <w:r>
              <w:rPr>
                <w:noProof/>
                <w:webHidden/>
              </w:rPr>
              <w:fldChar w:fldCharType="end"/>
            </w:r>
          </w:hyperlink>
        </w:p>
        <w:p w14:paraId="0F7943A9" w14:textId="08A8AF8E" w:rsidR="001F3F28" w:rsidRDefault="001F3F28">
          <w:pPr>
            <w:pStyle w:val="TOC2"/>
            <w:tabs>
              <w:tab w:val="right" w:leader="dot" w:pos="9350"/>
            </w:tabs>
            <w:rPr>
              <w:rFonts w:cstheme="minorBidi"/>
              <w:noProof/>
              <w:kern w:val="2"/>
              <w:sz w:val="24"/>
              <w:szCs w:val="24"/>
              <w:lang w:eastAsia="es-CR"/>
              <w14:ligatures w14:val="standardContextual"/>
            </w:rPr>
          </w:pPr>
          <w:hyperlink w:anchor="_Toc200815816" w:history="1">
            <w:r w:rsidRPr="00AD5ED2">
              <w:rPr>
                <w:rStyle w:val="Hyperlink"/>
                <w:noProof/>
              </w:rPr>
              <w:t>Actividades de nivelación</w:t>
            </w:r>
            <w:r>
              <w:rPr>
                <w:noProof/>
                <w:webHidden/>
              </w:rPr>
              <w:tab/>
            </w:r>
            <w:r>
              <w:rPr>
                <w:noProof/>
                <w:webHidden/>
              </w:rPr>
              <w:fldChar w:fldCharType="begin"/>
            </w:r>
            <w:r>
              <w:rPr>
                <w:noProof/>
                <w:webHidden/>
              </w:rPr>
              <w:instrText xml:space="preserve"> PAGEREF _Toc200815816 \h </w:instrText>
            </w:r>
            <w:r>
              <w:rPr>
                <w:noProof/>
                <w:webHidden/>
              </w:rPr>
            </w:r>
            <w:r>
              <w:rPr>
                <w:noProof/>
                <w:webHidden/>
              </w:rPr>
              <w:fldChar w:fldCharType="separate"/>
            </w:r>
            <w:r w:rsidR="00515D45">
              <w:rPr>
                <w:noProof/>
                <w:webHidden/>
              </w:rPr>
              <w:t>74</w:t>
            </w:r>
            <w:r>
              <w:rPr>
                <w:noProof/>
                <w:webHidden/>
              </w:rPr>
              <w:fldChar w:fldCharType="end"/>
            </w:r>
          </w:hyperlink>
        </w:p>
        <w:p w14:paraId="3A255554" w14:textId="6978C008" w:rsidR="001F3F28" w:rsidRDefault="001F3F28">
          <w:pPr>
            <w:pStyle w:val="TOC2"/>
            <w:tabs>
              <w:tab w:val="right" w:leader="dot" w:pos="9350"/>
            </w:tabs>
            <w:rPr>
              <w:rFonts w:cstheme="minorBidi"/>
              <w:noProof/>
              <w:kern w:val="2"/>
              <w:sz w:val="24"/>
              <w:szCs w:val="24"/>
              <w:lang w:eastAsia="es-CR"/>
              <w14:ligatures w14:val="standardContextual"/>
            </w:rPr>
          </w:pPr>
          <w:hyperlink w:anchor="_Toc200815817" w:history="1">
            <w:r w:rsidRPr="00AD5ED2">
              <w:rPr>
                <w:rStyle w:val="Hyperlink"/>
                <w:noProof/>
              </w:rPr>
              <w:t>Requisitos de graduación y nombre del título a otorgar</w:t>
            </w:r>
            <w:r>
              <w:rPr>
                <w:noProof/>
                <w:webHidden/>
              </w:rPr>
              <w:tab/>
            </w:r>
            <w:r>
              <w:rPr>
                <w:noProof/>
                <w:webHidden/>
              </w:rPr>
              <w:fldChar w:fldCharType="begin"/>
            </w:r>
            <w:r>
              <w:rPr>
                <w:noProof/>
                <w:webHidden/>
              </w:rPr>
              <w:instrText xml:space="preserve"> PAGEREF _Toc200815817 \h </w:instrText>
            </w:r>
            <w:r>
              <w:rPr>
                <w:noProof/>
                <w:webHidden/>
              </w:rPr>
            </w:r>
            <w:r>
              <w:rPr>
                <w:noProof/>
                <w:webHidden/>
              </w:rPr>
              <w:fldChar w:fldCharType="separate"/>
            </w:r>
            <w:r w:rsidR="00515D45">
              <w:rPr>
                <w:noProof/>
                <w:webHidden/>
              </w:rPr>
              <w:t>75</w:t>
            </w:r>
            <w:r>
              <w:rPr>
                <w:noProof/>
                <w:webHidden/>
              </w:rPr>
              <w:fldChar w:fldCharType="end"/>
            </w:r>
          </w:hyperlink>
        </w:p>
        <w:p w14:paraId="4547546D" w14:textId="3F4C1700" w:rsidR="001F3F28" w:rsidRDefault="001F3F28">
          <w:pPr>
            <w:pStyle w:val="TOC1"/>
            <w:rPr>
              <w:rFonts w:cstheme="minorBidi"/>
              <w:noProof/>
              <w:kern w:val="2"/>
              <w:sz w:val="24"/>
              <w:szCs w:val="24"/>
              <w:lang w:eastAsia="es-CR"/>
              <w14:ligatures w14:val="standardContextual"/>
            </w:rPr>
          </w:pPr>
          <w:hyperlink w:anchor="_Toc200815818" w:history="1">
            <w:r w:rsidRPr="00AD5ED2">
              <w:rPr>
                <w:rStyle w:val="Hyperlink"/>
                <w:noProof/>
              </w:rPr>
              <w:t>Administración curricular y organización</w:t>
            </w:r>
            <w:r>
              <w:rPr>
                <w:noProof/>
                <w:webHidden/>
              </w:rPr>
              <w:tab/>
            </w:r>
            <w:r>
              <w:rPr>
                <w:noProof/>
                <w:webHidden/>
              </w:rPr>
              <w:fldChar w:fldCharType="begin"/>
            </w:r>
            <w:r>
              <w:rPr>
                <w:noProof/>
                <w:webHidden/>
              </w:rPr>
              <w:instrText xml:space="preserve"> PAGEREF _Toc200815818 \h </w:instrText>
            </w:r>
            <w:r>
              <w:rPr>
                <w:noProof/>
                <w:webHidden/>
              </w:rPr>
            </w:r>
            <w:r>
              <w:rPr>
                <w:noProof/>
                <w:webHidden/>
              </w:rPr>
              <w:fldChar w:fldCharType="separate"/>
            </w:r>
            <w:r w:rsidR="00515D45">
              <w:rPr>
                <w:noProof/>
                <w:webHidden/>
              </w:rPr>
              <w:t>76</w:t>
            </w:r>
            <w:r>
              <w:rPr>
                <w:noProof/>
                <w:webHidden/>
              </w:rPr>
              <w:fldChar w:fldCharType="end"/>
            </w:r>
          </w:hyperlink>
        </w:p>
        <w:p w14:paraId="5C7EBC6D" w14:textId="60456816" w:rsidR="001F3F28" w:rsidRDefault="001F3F28">
          <w:pPr>
            <w:pStyle w:val="TOC2"/>
            <w:tabs>
              <w:tab w:val="right" w:leader="dot" w:pos="9350"/>
            </w:tabs>
            <w:rPr>
              <w:rFonts w:cstheme="minorBidi"/>
              <w:noProof/>
              <w:kern w:val="2"/>
              <w:sz w:val="24"/>
              <w:szCs w:val="24"/>
              <w:lang w:eastAsia="es-CR"/>
              <w14:ligatures w14:val="standardContextual"/>
            </w:rPr>
          </w:pPr>
          <w:hyperlink w:anchor="_Toc200815819" w:history="1">
            <w:r w:rsidRPr="00AD5ED2">
              <w:rPr>
                <w:rStyle w:val="Hyperlink"/>
                <w:noProof/>
              </w:rPr>
              <w:t>Administración curricular</w:t>
            </w:r>
            <w:r>
              <w:rPr>
                <w:noProof/>
                <w:webHidden/>
              </w:rPr>
              <w:tab/>
            </w:r>
            <w:r>
              <w:rPr>
                <w:noProof/>
                <w:webHidden/>
              </w:rPr>
              <w:fldChar w:fldCharType="begin"/>
            </w:r>
            <w:r>
              <w:rPr>
                <w:noProof/>
                <w:webHidden/>
              </w:rPr>
              <w:instrText xml:space="preserve"> PAGEREF _Toc200815819 \h </w:instrText>
            </w:r>
            <w:r>
              <w:rPr>
                <w:noProof/>
                <w:webHidden/>
              </w:rPr>
            </w:r>
            <w:r>
              <w:rPr>
                <w:noProof/>
                <w:webHidden/>
              </w:rPr>
              <w:fldChar w:fldCharType="separate"/>
            </w:r>
            <w:r w:rsidR="00515D45">
              <w:rPr>
                <w:noProof/>
                <w:webHidden/>
              </w:rPr>
              <w:t>76</w:t>
            </w:r>
            <w:r>
              <w:rPr>
                <w:noProof/>
                <w:webHidden/>
              </w:rPr>
              <w:fldChar w:fldCharType="end"/>
            </w:r>
          </w:hyperlink>
        </w:p>
        <w:p w14:paraId="050F91D8" w14:textId="435004B9" w:rsidR="001F3F28" w:rsidRDefault="001F3F28">
          <w:pPr>
            <w:pStyle w:val="TOC2"/>
            <w:tabs>
              <w:tab w:val="right" w:leader="dot" w:pos="9350"/>
            </w:tabs>
            <w:rPr>
              <w:rFonts w:cstheme="minorBidi"/>
              <w:noProof/>
              <w:kern w:val="2"/>
              <w:sz w:val="24"/>
              <w:szCs w:val="24"/>
              <w:lang w:eastAsia="es-CR"/>
              <w14:ligatures w14:val="standardContextual"/>
            </w:rPr>
          </w:pPr>
          <w:hyperlink w:anchor="_Toc200815820" w:history="1">
            <w:r w:rsidRPr="00AD5ED2">
              <w:rPr>
                <w:rStyle w:val="Hyperlink"/>
                <w:noProof/>
              </w:rPr>
              <w:t>Organización</w:t>
            </w:r>
            <w:r>
              <w:rPr>
                <w:noProof/>
                <w:webHidden/>
              </w:rPr>
              <w:tab/>
            </w:r>
            <w:r>
              <w:rPr>
                <w:noProof/>
                <w:webHidden/>
              </w:rPr>
              <w:fldChar w:fldCharType="begin"/>
            </w:r>
            <w:r>
              <w:rPr>
                <w:noProof/>
                <w:webHidden/>
              </w:rPr>
              <w:instrText xml:space="preserve"> PAGEREF _Toc200815820 \h </w:instrText>
            </w:r>
            <w:r>
              <w:rPr>
                <w:noProof/>
                <w:webHidden/>
              </w:rPr>
            </w:r>
            <w:r>
              <w:rPr>
                <w:noProof/>
                <w:webHidden/>
              </w:rPr>
              <w:fldChar w:fldCharType="separate"/>
            </w:r>
            <w:r w:rsidR="00515D45">
              <w:rPr>
                <w:noProof/>
                <w:webHidden/>
              </w:rPr>
              <w:t>77</w:t>
            </w:r>
            <w:r>
              <w:rPr>
                <w:noProof/>
                <w:webHidden/>
              </w:rPr>
              <w:fldChar w:fldCharType="end"/>
            </w:r>
          </w:hyperlink>
        </w:p>
        <w:p w14:paraId="415AC2B1" w14:textId="650F43EE" w:rsidR="001F3F28" w:rsidRDefault="001F3F28">
          <w:pPr>
            <w:pStyle w:val="TOC2"/>
            <w:tabs>
              <w:tab w:val="right" w:leader="dot" w:pos="9350"/>
            </w:tabs>
            <w:rPr>
              <w:rFonts w:cstheme="minorBidi"/>
              <w:noProof/>
              <w:kern w:val="2"/>
              <w:sz w:val="24"/>
              <w:szCs w:val="24"/>
              <w:lang w:eastAsia="es-CR"/>
              <w14:ligatures w14:val="standardContextual"/>
            </w:rPr>
          </w:pPr>
          <w:hyperlink w:anchor="_Toc200815821" w:history="1">
            <w:r w:rsidRPr="00AD5ED2">
              <w:rPr>
                <w:rStyle w:val="Hyperlink"/>
                <w:noProof/>
              </w:rPr>
              <w:t>Comisión de asuntos académicos</w:t>
            </w:r>
            <w:r>
              <w:rPr>
                <w:noProof/>
                <w:webHidden/>
              </w:rPr>
              <w:tab/>
            </w:r>
            <w:r>
              <w:rPr>
                <w:noProof/>
                <w:webHidden/>
              </w:rPr>
              <w:fldChar w:fldCharType="begin"/>
            </w:r>
            <w:r>
              <w:rPr>
                <w:noProof/>
                <w:webHidden/>
              </w:rPr>
              <w:instrText xml:space="preserve"> PAGEREF _Toc200815821 \h </w:instrText>
            </w:r>
            <w:r>
              <w:rPr>
                <w:noProof/>
                <w:webHidden/>
              </w:rPr>
            </w:r>
            <w:r>
              <w:rPr>
                <w:noProof/>
                <w:webHidden/>
              </w:rPr>
              <w:fldChar w:fldCharType="separate"/>
            </w:r>
            <w:r w:rsidR="00515D45">
              <w:rPr>
                <w:noProof/>
                <w:webHidden/>
              </w:rPr>
              <w:t>79</w:t>
            </w:r>
            <w:r>
              <w:rPr>
                <w:noProof/>
                <w:webHidden/>
              </w:rPr>
              <w:fldChar w:fldCharType="end"/>
            </w:r>
          </w:hyperlink>
        </w:p>
        <w:p w14:paraId="51EBD51E" w14:textId="4BB15466" w:rsidR="001F3F28" w:rsidRDefault="001F3F28">
          <w:pPr>
            <w:pStyle w:val="TOC2"/>
            <w:tabs>
              <w:tab w:val="right" w:leader="dot" w:pos="9350"/>
            </w:tabs>
            <w:rPr>
              <w:rFonts w:cstheme="minorBidi"/>
              <w:noProof/>
              <w:kern w:val="2"/>
              <w:sz w:val="24"/>
              <w:szCs w:val="24"/>
              <w:lang w:eastAsia="es-CR"/>
              <w14:ligatures w14:val="standardContextual"/>
            </w:rPr>
          </w:pPr>
          <w:hyperlink w:anchor="_Toc200815822" w:history="1">
            <w:r w:rsidRPr="00AD5ED2">
              <w:rPr>
                <w:rStyle w:val="Hyperlink"/>
                <w:noProof/>
              </w:rPr>
              <w:t>Foro de áreas Mecánica-Materiales-Dibujo-Datos</w:t>
            </w:r>
            <w:r>
              <w:rPr>
                <w:noProof/>
                <w:webHidden/>
              </w:rPr>
              <w:tab/>
            </w:r>
            <w:r>
              <w:rPr>
                <w:noProof/>
                <w:webHidden/>
              </w:rPr>
              <w:fldChar w:fldCharType="begin"/>
            </w:r>
            <w:r>
              <w:rPr>
                <w:noProof/>
                <w:webHidden/>
              </w:rPr>
              <w:instrText xml:space="preserve"> PAGEREF _Toc200815822 \h </w:instrText>
            </w:r>
            <w:r>
              <w:rPr>
                <w:noProof/>
                <w:webHidden/>
              </w:rPr>
            </w:r>
            <w:r>
              <w:rPr>
                <w:noProof/>
                <w:webHidden/>
              </w:rPr>
              <w:fldChar w:fldCharType="separate"/>
            </w:r>
            <w:r w:rsidR="00515D45">
              <w:rPr>
                <w:noProof/>
                <w:webHidden/>
              </w:rPr>
              <w:t>79</w:t>
            </w:r>
            <w:r>
              <w:rPr>
                <w:noProof/>
                <w:webHidden/>
              </w:rPr>
              <w:fldChar w:fldCharType="end"/>
            </w:r>
          </w:hyperlink>
        </w:p>
        <w:p w14:paraId="5F5BD16A" w14:textId="29A38EFB" w:rsidR="001F3F28" w:rsidRDefault="001F3F28">
          <w:pPr>
            <w:pStyle w:val="TOC2"/>
            <w:tabs>
              <w:tab w:val="right" w:leader="dot" w:pos="9350"/>
            </w:tabs>
            <w:rPr>
              <w:rFonts w:cstheme="minorBidi"/>
              <w:noProof/>
              <w:kern w:val="2"/>
              <w:sz w:val="24"/>
              <w:szCs w:val="24"/>
              <w:lang w:eastAsia="es-CR"/>
              <w14:ligatures w14:val="standardContextual"/>
            </w:rPr>
          </w:pPr>
          <w:hyperlink w:anchor="_Toc200815823" w:history="1">
            <w:r w:rsidRPr="00AD5ED2">
              <w:rPr>
                <w:rStyle w:val="Hyperlink"/>
                <w:noProof/>
              </w:rPr>
              <w:t>Foro de área curricular Eléctrica-Electrónica-Automática-Formación</w:t>
            </w:r>
            <w:r>
              <w:rPr>
                <w:noProof/>
                <w:webHidden/>
              </w:rPr>
              <w:tab/>
            </w:r>
            <w:r>
              <w:rPr>
                <w:noProof/>
                <w:webHidden/>
              </w:rPr>
              <w:fldChar w:fldCharType="begin"/>
            </w:r>
            <w:r>
              <w:rPr>
                <w:noProof/>
                <w:webHidden/>
              </w:rPr>
              <w:instrText xml:space="preserve"> PAGEREF _Toc200815823 \h </w:instrText>
            </w:r>
            <w:r>
              <w:rPr>
                <w:noProof/>
                <w:webHidden/>
              </w:rPr>
            </w:r>
            <w:r>
              <w:rPr>
                <w:noProof/>
                <w:webHidden/>
              </w:rPr>
              <w:fldChar w:fldCharType="separate"/>
            </w:r>
            <w:r w:rsidR="00515D45">
              <w:rPr>
                <w:noProof/>
                <w:webHidden/>
              </w:rPr>
              <w:t>79</w:t>
            </w:r>
            <w:r>
              <w:rPr>
                <w:noProof/>
                <w:webHidden/>
              </w:rPr>
              <w:fldChar w:fldCharType="end"/>
            </w:r>
          </w:hyperlink>
        </w:p>
        <w:p w14:paraId="607DB077" w14:textId="5C677B32" w:rsidR="001F3F28" w:rsidRDefault="001F3F28">
          <w:pPr>
            <w:pStyle w:val="TOC2"/>
            <w:tabs>
              <w:tab w:val="right" w:leader="dot" w:pos="9350"/>
            </w:tabs>
            <w:rPr>
              <w:rFonts w:cstheme="minorBidi"/>
              <w:noProof/>
              <w:kern w:val="2"/>
              <w:sz w:val="24"/>
              <w:szCs w:val="24"/>
              <w:lang w:eastAsia="es-CR"/>
              <w14:ligatures w14:val="standardContextual"/>
            </w:rPr>
          </w:pPr>
          <w:hyperlink w:anchor="_Toc200815824" w:history="1">
            <w:r w:rsidRPr="00AD5ED2">
              <w:rPr>
                <w:rStyle w:val="Hyperlink"/>
                <w:noProof/>
              </w:rPr>
              <w:t>Foro de área curricular Instalaciones Electromecánicas</w:t>
            </w:r>
            <w:r>
              <w:rPr>
                <w:noProof/>
                <w:webHidden/>
              </w:rPr>
              <w:tab/>
            </w:r>
            <w:r>
              <w:rPr>
                <w:noProof/>
                <w:webHidden/>
              </w:rPr>
              <w:fldChar w:fldCharType="begin"/>
            </w:r>
            <w:r>
              <w:rPr>
                <w:noProof/>
                <w:webHidden/>
              </w:rPr>
              <w:instrText xml:space="preserve"> PAGEREF _Toc200815824 \h </w:instrText>
            </w:r>
            <w:r>
              <w:rPr>
                <w:noProof/>
                <w:webHidden/>
              </w:rPr>
            </w:r>
            <w:r>
              <w:rPr>
                <w:noProof/>
                <w:webHidden/>
              </w:rPr>
              <w:fldChar w:fldCharType="separate"/>
            </w:r>
            <w:r w:rsidR="00515D45">
              <w:rPr>
                <w:noProof/>
                <w:webHidden/>
              </w:rPr>
              <w:t>80</w:t>
            </w:r>
            <w:r>
              <w:rPr>
                <w:noProof/>
                <w:webHidden/>
              </w:rPr>
              <w:fldChar w:fldCharType="end"/>
            </w:r>
          </w:hyperlink>
        </w:p>
        <w:p w14:paraId="50E7A0B8" w14:textId="31E83380" w:rsidR="001F3F28" w:rsidRDefault="001F3F28">
          <w:pPr>
            <w:pStyle w:val="TOC2"/>
            <w:tabs>
              <w:tab w:val="right" w:leader="dot" w:pos="9350"/>
            </w:tabs>
            <w:rPr>
              <w:rFonts w:cstheme="minorBidi"/>
              <w:noProof/>
              <w:kern w:val="2"/>
              <w:sz w:val="24"/>
              <w:szCs w:val="24"/>
              <w:lang w:eastAsia="es-CR"/>
              <w14:ligatures w14:val="standardContextual"/>
            </w:rPr>
          </w:pPr>
          <w:hyperlink w:anchor="_Toc200815825" w:history="1">
            <w:r w:rsidRPr="00AD5ED2">
              <w:rPr>
                <w:rStyle w:val="Hyperlink"/>
                <w:noProof/>
              </w:rPr>
              <w:t>Foro de área curricular Aeronáutica</w:t>
            </w:r>
            <w:r>
              <w:rPr>
                <w:noProof/>
                <w:webHidden/>
              </w:rPr>
              <w:tab/>
            </w:r>
            <w:r>
              <w:rPr>
                <w:noProof/>
                <w:webHidden/>
              </w:rPr>
              <w:fldChar w:fldCharType="begin"/>
            </w:r>
            <w:r>
              <w:rPr>
                <w:noProof/>
                <w:webHidden/>
              </w:rPr>
              <w:instrText xml:space="preserve"> PAGEREF _Toc200815825 \h </w:instrText>
            </w:r>
            <w:r>
              <w:rPr>
                <w:noProof/>
                <w:webHidden/>
              </w:rPr>
            </w:r>
            <w:r>
              <w:rPr>
                <w:noProof/>
                <w:webHidden/>
              </w:rPr>
              <w:fldChar w:fldCharType="separate"/>
            </w:r>
            <w:r w:rsidR="00515D45">
              <w:rPr>
                <w:noProof/>
                <w:webHidden/>
              </w:rPr>
              <w:t>80</w:t>
            </w:r>
            <w:r>
              <w:rPr>
                <w:noProof/>
                <w:webHidden/>
              </w:rPr>
              <w:fldChar w:fldCharType="end"/>
            </w:r>
          </w:hyperlink>
        </w:p>
        <w:p w14:paraId="610D845D" w14:textId="5F657F7A" w:rsidR="001F3F28" w:rsidRDefault="001F3F28">
          <w:pPr>
            <w:pStyle w:val="TOC2"/>
            <w:tabs>
              <w:tab w:val="right" w:leader="dot" w:pos="9350"/>
            </w:tabs>
            <w:rPr>
              <w:rFonts w:cstheme="minorBidi"/>
              <w:noProof/>
              <w:kern w:val="2"/>
              <w:sz w:val="24"/>
              <w:szCs w:val="24"/>
              <w:lang w:eastAsia="es-CR"/>
              <w14:ligatures w14:val="standardContextual"/>
            </w:rPr>
          </w:pPr>
          <w:hyperlink w:anchor="_Toc200815826" w:history="1">
            <w:r w:rsidRPr="00AD5ED2">
              <w:rPr>
                <w:rStyle w:val="Hyperlink"/>
                <w:noProof/>
              </w:rPr>
              <w:t>Foro de área curricular Sistemas Ciberfísicos</w:t>
            </w:r>
            <w:r>
              <w:rPr>
                <w:noProof/>
                <w:webHidden/>
              </w:rPr>
              <w:tab/>
            </w:r>
            <w:r>
              <w:rPr>
                <w:noProof/>
                <w:webHidden/>
              </w:rPr>
              <w:fldChar w:fldCharType="begin"/>
            </w:r>
            <w:r>
              <w:rPr>
                <w:noProof/>
                <w:webHidden/>
              </w:rPr>
              <w:instrText xml:space="preserve"> PAGEREF _Toc200815826 \h </w:instrText>
            </w:r>
            <w:r>
              <w:rPr>
                <w:noProof/>
                <w:webHidden/>
              </w:rPr>
            </w:r>
            <w:r>
              <w:rPr>
                <w:noProof/>
                <w:webHidden/>
              </w:rPr>
              <w:fldChar w:fldCharType="separate"/>
            </w:r>
            <w:r w:rsidR="00515D45">
              <w:rPr>
                <w:noProof/>
                <w:webHidden/>
              </w:rPr>
              <w:t>80</w:t>
            </w:r>
            <w:r>
              <w:rPr>
                <w:noProof/>
                <w:webHidden/>
              </w:rPr>
              <w:fldChar w:fldCharType="end"/>
            </w:r>
          </w:hyperlink>
        </w:p>
        <w:p w14:paraId="5E9BD59A" w14:textId="2C775555" w:rsidR="001F3F28" w:rsidRDefault="001F3F28">
          <w:pPr>
            <w:pStyle w:val="TOC1"/>
            <w:rPr>
              <w:rFonts w:cstheme="minorBidi"/>
              <w:noProof/>
              <w:kern w:val="2"/>
              <w:sz w:val="24"/>
              <w:szCs w:val="24"/>
              <w:lang w:eastAsia="es-CR"/>
              <w14:ligatures w14:val="standardContextual"/>
            </w:rPr>
          </w:pPr>
          <w:hyperlink w:anchor="_Toc200815827" w:history="1">
            <w:r w:rsidRPr="00AD5ED2">
              <w:rPr>
                <w:rStyle w:val="Hyperlink"/>
                <w:noProof/>
              </w:rPr>
              <w:t>Recursos</w:t>
            </w:r>
            <w:r>
              <w:rPr>
                <w:noProof/>
                <w:webHidden/>
              </w:rPr>
              <w:tab/>
            </w:r>
            <w:r>
              <w:rPr>
                <w:noProof/>
                <w:webHidden/>
              </w:rPr>
              <w:fldChar w:fldCharType="begin"/>
            </w:r>
            <w:r>
              <w:rPr>
                <w:noProof/>
                <w:webHidden/>
              </w:rPr>
              <w:instrText xml:space="preserve"> PAGEREF _Toc200815827 \h </w:instrText>
            </w:r>
            <w:r>
              <w:rPr>
                <w:noProof/>
                <w:webHidden/>
              </w:rPr>
            </w:r>
            <w:r>
              <w:rPr>
                <w:noProof/>
                <w:webHidden/>
              </w:rPr>
              <w:fldChar w:fldCharType="separate"/>
            </w:r>
            <w:r w:rsidR="00515D45">
              <w:rPr>
                <w:noProof/>
                <w:webHidden/>
              </w:rPr>
              <w:t>82</w:t>
            </w:r>
            <w:r>
              <w:rPr>
                <w:noProof/>
                <w:webHidden/>
              </w:rPr>
              <w:fldChar w:fldCharType="end"/>
            </w:r>
          </w:hyperlink>
        </w:p>
        <w:p w14:paraId="1B5E4B6A" w14:textId="2D41C9FE" w:rsidR="001F3F28" w:rsidRDefault="001F3F28">
          <w:pPr>
            <w:pStyle w:val="TOC2"/>
            <w:tabs>
              <w:tab w:val="right" w:leader="dot" w:pos="9350"/>
            </w:tabs>
            <w:rPr>
              <w:rFonts w:cstheme="minorBidi"/>
              <w:noProof/>
              <w:kern w:val="2"/>
              <w:sz w:val="24"/>
              <w:szCs w:val="24"/>
              <w:lang w:eastAsia="es-CR"/>
              <w14:ligatures w14:val="standardContextual"/>
            </w:rPr>
          </w:pPr>
          <w:hyperlink w:anchor="_Toc200815828" w:history="1">
            <w:r w:rsidRPr="00AD5ED2">
              <w:rPr>
                <w:rStyle w:val="Hyperlink"/>
                <w:noProof/>
              </w:rPr>
              <w:t>Recursos humanos</w:t>
            </w:r>
            <w:r>
              <w:rPr>
                <w:noProof/>
                <w:webHidden/>
              </w:rPr>
              <w:tab/>
            </w:r>
            <w:r>
              <w:rPr>
                <w:noProof/>
                <w:webHidden/>
              </w:rPr>
              <w:fldChar w:fldCharType="begin"/>
            </w:r>
            <w:r>
              <w:rPr>
                <w:noProof/>
                <w:webHidden/>
              </w:rPr>
              <w:instrText xml:space="preserve"> PAGEREF _Toc200815828 \h </w:instrText>
            </w:r>
            <w:r>
              <w:rPr>
                <w:noProof/>
                <w:webHidden/>
              </w:rPr>
            </w:r>
            <w:r>
              <w:rPr>
                <w:noProof/>
                <w:webHidden/>
              </w:rPr>
              <w:fldChar w:fldCharType="separate"/>
            </w:r>
            <w:r w:rsidR="00515D45">
              <w:rPr>
                <w:noProof/>
                <w:webHidden/>
              </w:rPr>
              <w:t>82</w:t>
            </w:r>
            <w:r>
              <w:rPr>
                <w:noProof/>
                <w:webHidden/>
              </w:rPr>
              <w:fldChar w:fldCharType="end"/>
            </w:r>
          </w:hyperlink>
        </w:p>
        <w:p w14:paraId="0B7FEC84" w14:textId="1A91D1A5" w:rsidR="001F3F28" w:rsidRDefault="001F3F28">
          <w:pPr>
            <w:pStyle w:val="TOC3"/>
            <w:tabs>
              <w:tab w:val="right" w:leader="dot" w:pos="9350"/>
            </w:tabs>
            <w:rPr>
              <w:rFonts w:cstheme="minorBidi"/>
              <w:noProof/>
              <w:kern w:val="2"/>
              <w:sz w:val="24"/>
              <w:szCs w:val="24"/>
              <w:lang w:eastAsia="es-CR"/>
              <w14:ligatures w14:val="standardContextual"/>
            </w:rPr>
          </w:pPr>
          <w:hyperlink w:anchor="_Toc200815829" w:history="1">
            <w:r w:rsidRPr="00AD5ED2">
              <w:rPr>
                <w:rStyle w:val="Hyperlink"/>
                <w:noProof/>
              </w:rPr>
              <w:t>Correspondencia entre cursos y profesores. Tronco común.</w:t>
            </w:r>
            <w:r>
              <w:rPr>
                <w:noProof/>
                <w:webHidden/>
              </w:rPr>
              <w:tab/>
            </w:r>
            <w:r>
              <w:rPr>
                <w:noProof/>
                <w:webHidden/>
              </w:rPr>
              <w:fldChar w:fldCharType="begin"/>
            </w:r>
            <w:r>
              <w:rPr>
                <w:noProof/>
                <w:webHidden/>
              </w:rPr>
              <w:instrText xml:space="preserve"> PAGEREF _Toc200815829 \h </w:instrText>
            </w:r>
            <w:r>
              <w:rPr>
                <w:noProof/>
                <w:webHidden/>
              </w:rPr>
            </w:r>
            <w:r>
              <w:rPr>
                <w:noProof/>
                <w:webHidden/>
              </w:rPr>
              <w:fldChar w:fldCharType="separate"/>
            </w:r>
            <w:r w:rsidR="00515D45">
              <w:rPr>
                <w:noProof/>
                <w:webHidden/>
              </w:rPr>
              <w:t>82</w:t>
            </w:r>
            <w:r>
              <w:rPr>
                <w:noProof/>
                <w:webHidden/>
              </w:rPr>
              <w:fldChar w:fldCharType="end"/>
            </w:r>
          </w:hyperlink>
        </w:p>
        <w:p w14:paraId="45A1309C" w14:textId="78740F20" w:rsidR="001F3F28" w:rsidRDefault="001F3F28">
          <w:pPr>
            <w:pStyle w:val="TOC3"/>
            <w:tabs>
              <w:tab w:val="right" w:leader="dot" w:pos="9350"/>
            </w:tabs>
            <w:rPr>
              <w:rFonts w:cstheme="minorBidi"/>
              <w:noProof/>
              <w:kern w:val="2"/>
              <w:sz w:val="24"/>
              <w:szCs w:val="24"/>
              <w:lang w:eastAsia="es-CR"/>
              <w14:ligatures w14:val="standardContextual"/>
            </w:rPr>
          </w:pPr>
          <w:hyperlink w:anchor="_Toc200815830" w:history="1">
            <w:r w:rsidRPr="00AD5ED2">
              <w:rPr>
                <w:rStyle w:val="Hyperlink"/>
                <w:noProof/>
              </w:rPr>
              <w:t>Correspondencia entre cursos y profesores. Instalaciones electromecánicas</w:t>
            </w:r>
            <w:r>
              <w:rPr>
                <w:noProof/>
                <w:webHidden/>
              </w:rPr>
              <w:tab/>
            </w:r>
            <w:r>
              <w:rPr>
                <w:noProof/>
                <w:webHidden/>
              </w:rPr>
              <w:fldChar w:fldCharType="begin"/>
            </w:r>
            <w:r>
              <w:rPr>
                <w:noProof/>
                <w:webHidden/>
              </w:rPr>
              <w:instrText xml:space="preserve"> PAGEREF _Toc200815830 \h </w:instrText>
            </w:r>
            <w:r>
              <w:rPr>
                <w:noProof/>
                <w:webHidden/>
              </w:rPr>
            </w:r>
            <w:r>
              <w:rPr>
                <w:noProof/>
                <w:webHidden/>
              </w:rPr>
              <w:fldChar w:fldCharType="separate"/>
            </w:r>
            <w:r w:rsidR="00515D45">
              <w:rPr>
                <w:noProof/>
                <w:webHidden/>
              </w:rPr>
              <w:t>85</w:t>
            </w:r>
            <w:r>
              <w:rPr>
                <w:noProof/>
                <w:webHidden/>
              </w:rPr>
              <w:fldChar w:fldCharType="end"/>
            </w:r>
          </w:hyperlink>
        </w:p>
        <w:p w14:paraId="53D2B467" w14:textId="08C153B7" w:rsidR="001F3F28" w:rsidRDefault="001F3F28">
          <w:pPr>
            <w:pStyle w:val="TOC3"/>
            <w:tabs>
              <w:tab w:val="right" w:leader="dot" w:pos="9350"/>
            </w:tabs>
            <w:rPr>
              <w:rFonts w:cstheme="minorBidi"/>
              <w:noProof/>
              <w:kern w:val="2"/>
              <w:sz w:val="24"/>
              <w:szCs w:val="24"/>
              <w:lang w:eastAsia="es-CR"/>
              <w14:ligatures w14:val="standardContextual"/>
            </w:rPr>
          </w:pPr>
          <w:hyperlink w:anchor="_Toc200815831" w:history="1">
            <w:r w:rsidRPr="00AD5ED2">
              <w:rPr>
                <w:rStyle w:val="Hyperlink"/>
                <w:noProof/>
              </w:rPr>
              <w:t>Correspondencia entre cursos y profesores. Aeronáutica</w:t>
            </w:r>
            <w:r>
              <w:rPr>
                <w:noProof/>
                <w:webHidden/>
              </w:rPr>
              <w:tab/>
            </w:r>
            <w:r>
              <w:rPr>
                <w:noProof/>
                <w:webHidden/>
              </w:rPr>
              <w:fldChar w:fldCharType="begin"/>
            </w:r>
            <w:r>
              <w:rPr>
                <w:noProof/>
                <w:webHidden/>
              </w:rPr>
              <w:instrText xml:space="preserve"> PAGEREF _Toc200815831 \h </w:instrText>
            </w:r>
            <w:r>
              <w:rPr>
                <w:noProof/>
                <w:webHidden/>
              </w:rPr>
            </w:r>
            <w:r>
              <w:rPr>
                <w:noProof/>
                <w:webHidden/>
              </w:rPr>
              <w:fldChar w:fldCharType="separate"/>
            </w:r>
            <w:r w:rsidR="00515D45">
              <w:rPr>
                <w:noProof/>
                <w:webHidden/>
              </w:rPr>
              <w:t>87</w:t>
            </w:r>
            <w:r>
              <w:rPr>
                <w:noProof/>
                <w:webHidden/>
              </w:rPr>
              <w:fldChar w:fldCharType="end"/>
            </w:r>
          </w:hyperlink>
        </w:p>
        <w:p w14:paraId="555FA431" w14:textId="726D6DD3" w:rsidR="001F3F28" w:rsidRDefault="001F3F28">
          <w:pPr>
            <w:pStyle w:val="TOC3"/>
            <w:tabs>
              <w:tab w:val="right" w:leader="dot" w:pos="9350"/>
            </w:tabs>
            <w:rPr>
              <w:rFonts w:cstheme="minorBidi"/>
              <w:noProof/>
              <w:kern w:val="2"/>
              <w:sz w:val="24"/>
              <w:szCs w:val="24"/>
              <w:lang w:eastAsia="es-CR"/>
              <w14:ligatures w14:val="standardContextual"/>
            </w:rPr>
          </w:pPr>
          <w:hyperlink w:anchor="_Toc200815832" w:history="1">
            <w:r w:rsidRPr="00AD5ED2">
              <w:rPr>
                <w:rStyle w:val="Hyperlink"/>
                <w:noProof/>
              </w:rPr>
              <w:t>Correspondencia entre cursos y profesores. Sistemas ciberfísicos</w:t>
            </w:r>
            <w:r>
              <w:rPr>
                <w:noProof/>
                <w:webHidden/>
              </w:rPr>
              <w:tab/>
            </w:r>
            <w:r>
              <w:rPr>
                <w:noProof/>
                <w:webHidden/>
              </w:rPr>
              <w:fldChar w:fldCharType="begin"/>
            </w:r>
            <w:r>
              <w:rPr>
                <w:noProof/>
                <w:webHidden/>
              </w:rPr>
              <w:instrText xml:space="preserve"> PAGEREF _Toc200815832 \h </w:instrText>
            </w:r>
            <w:r>
              <w:rPr>
                <w:noProof/>
                <w:webHidden/>
              </w:rPr>
            </w:r>
            <w:r>
              <w:rPr>
                <w:noProof/>
                <w:webHidden/>
              </w:rPr>
              <w:fldChar w:fldCharType="separate"/>
            </w:r>
            <w:r w:rsidR="00515D45">
              <w:rPr>
                <w:noProof/>
                <w:webHidden/>
              </w:rPr>
              <w:t>88</w:t>
            </w:r>
            <w:r>
              <w:rPr>
                <w:noProof/>
                <w:webHidden/>
              </w:rPr>
              <w:fldChar w:fldCharType="end"/>
            </w:r>
          </w:hyperlink>
        </w:p>
        <w:p w14:paraId="512ABE4C" w14:textId="09BCD20A" w:rsidR="001F3F28" w:rsidRDefault="001F3F28">
          <w:pPr>
            <w:pStyle w:val="TOC3"/>
            <w:tabs>
              <w:tab w:val="right" w:leader="dot" w:pos="9350"/>
            </w:tabs>
            <w:rPr>
              <w:rFonts w:cstheme="minorBidi"/>
              <w:noProof/>
              <w:kern w:val="2"/>
              <w:sz w:val="24"/>
              <w:szCs w:val="24"/>
              <w:lang w:eastAsia="es-CR"/>
              <w14:ligatures w14:val="standardContextual"/>
            </w:rPr>
          </w:pPr>
          <w:hyperlink w:anchor="_Toc200815833" w:history="1">
            <w:r w:rsidRPr="00AD5ED2">
              <w:rPr>
                <w:rStyle w:val="Hyperlink"/>
                <w:noProof/>
                <w:lang w:val="es"/>
              </w:rPr>
              <w:t>Datos personales y profesional del personal docente</w:t>
            </w:r>
            <w:r>
              <w:rPr>
                <w:noProof/>
                <w:webHidden/>
              </w:rPr>
              <w:tab/>
            </w:r>
            <w:r>
              <w:rPr>
                <w:noProof/>
                <w:webHidden/>
              </w:rPr>
              <w:fldChar w:fldCharType="begin"/>
            </w:r>
            <w:r>
              <w:rPr>
                <w:noProof/>
                <w:webHidden/>
              </w:rPr>
              <w:instrText xml:space="preserve"> PAGEREF _Toc200815833 \h </w:instrText>
            </w:r>
            <w:r>
              <w:rPr>
                <w:noProof/>
                <w:webHidden/>
              </w:rPr>
            </w:r>
            <w:r>
              <w:rPr>
                <w:noProof/>
                <w:webHidden/>
              </w:rPr>
              <w:fldChar w:fldCharType="separate"/>
            </w:r>
            <w:r w:rsidR="00515D45">
              <w:rPr>
                <w:noProof/>
                <w:webHidden/>
              </w:rPr>
              <w:t>89</w:t>
            </w:r>
            <w:r>
              <w:rPr>
                <w:noProof/>
                <w:webHidden/>
              </w:rPr>
              <w:fldChar w:fldCharType="end"/>
            </w:r>
          </w:hyperlink>
        </w:p>
        <w:p w14:paraId="6FD342EC" w14:textId="45E56388" w:rsidR="001F3F28" w:rsidRDefault="001F3F28">
          <w:pPr>
            <w:pStyle w:val="TOC2"/>
            <w:tabs>
              <w:tab w:val="right" w:leader="dot" w:pos="9350"/>
            </w:tabs>
            <w:rPr>
              <w:rFonts w:cstheme="minorBidi"/>
              <w:noProof/>
              <w:kern w:val="2"/>
              <w:sz w:val="24"/>
              <w:szCs w:val="24"/>
              <w:lang w:eastAsia="es-CR"/>
              <w14:ligatures w14:val="standardContextual"/>
            </w:rPr>
          </w:pPr>
          <w:hyperlink w:anchor="_Toc200815834" w:history="1">
            <w:r w:rsidRPr="00AD5ED2">
              <w:rPr>
                <w:rStyle w:val="Hyperlink"/>
                <w:noProof/>
              </w:rPr>
              <w:t>Recursos financieros</w:t>
            </w:r>
            <w:r>
              <w:rPr>
                <w:noProof/>
                <w:webHidden/>
              </w:rPr>
              <w:tab/>
            </w:r>
            <w:r>
              <w:rPr>
                <w:noProof/>
                <w:webHidden/>
              </w:rPr>
              <w:fldChar w:fldCharType="begin"/>
            </w:r>
            <w:r>
              <w:rPr>
                <w:noProof/>
                <w:webHidden/>
              </w:rPr>
              <w:instrText xml:space="preserve"> PAGEREF _Toc200815834 \h </w:instrText>
            </w:r>
            <w:r>
              <w:rPr>
                <w:noProof/>
                <w:webHidden/>
              </w:rPr>
            </w:r>
            <w:r>
              <w:rPr>
                <w:noProof/>
                <w:webHidden/>
              </w:rPr>
              <w:fldChar w:fldCharType="separate"/>
            </w:r>
            <w:r w:rsidR="00515D45">
              <w:rPr>
                <w:noProof/>
                <w:webHidden/>
              </w:rPr>
              <w:t>90</w:t>
            </w:r>
            <w:r>
              <w:rPr>
                <w:noProof/>
                <w:webHidden/>
              </w:rPr>
              <w:fldChar w:fldCharType="end"/>
            </w:r>
          </w:hyperlink>
        </w:p>
        <w:p w14:paraId="16BB455B" w14:textId="7E921BBE" w:rsidR="001F3F28" w:rsidRDefault="001F3F28">
          <w:pPr>
            <w:pStyle w:val="TOC3"/>
            <w:tabs>
              <w:tab w:val="right" w:leader="dot" w:pos="9350"/>
            </w:tabs>
            <w:rPr>
              <w:rFonts w:cstheme="minorBidi"/>
              <w:noProof/>
              <w:kern w:val="2"/>
              <w:sz w:val="24"/>
              <w:szCs w:val="24"/>
              <w:lang w:eastAsia="es-CR"/>
              <w14:ligatures w14:val="standardContextual"/>
            </w:rPr>
          </w:pPr>
          <w:hyperlink w:anchor="_Toc200815835" w:history="1">
            <w:r w:rsidRPr="00AD5ED2">
              <w:rPr>
                <w:rStyle w:val="Hyperlink"/>
                <w:noProof/>
              </w:rPr>
              <w:t>Presupuesto ordinario institucional</w:t>
            </w:r>
            <w:r>
              <w:rPr>
                <w:noProof/>
                <w:webHidden/>
              </w:rPr>
              <w:tab/>
            </w:r>
            <w:r>
              <w:rPr>
                <w:noProof/>
                <w:webHidden/>
              </w:rPr>
              <w:fldChar w:fldCharType="begin"/>
            </w:r>
            <w:r>
              <w:rPr>
                <w:noProof/>
                <w:webHidden/>
              </w:rPr>
              <w:instrText xml:space="preserve"> PAGEREF _Toc200815835 \h </w:instrText>
            </w:r>
            <w:r>
              <w:rPr>
                <w:noProof/>
                <w:webHidden/>
              </w:rPr>
            </w:r>
            <w:r>
              <w:rPr>
                <w:noProof/>
                <w:webHidden/>
              </w:rPr>
              <w:fldChar w:fldCharType="separate"/>
            </w:r>
            <w:r w:rsidR="00515D45">
              <w:rPr>
                <w:noProof/>
                <w:webHidden/>
              </w:rPr>
              <w:t>90</w:t>
            </w:r>
            <w:r>
              <w:rPr>
                <w:noProof/>
                <w:webHidden/>
              </w:rPr>
              <w:fldChar w:fldCharType="end"/>
            </w:r>
          </w:hyperlink>
        </w:p>
        <w:p w14:paraId="29608402" w14:textId="04E52945" w:rsidR="001F3F28" w:rsidRDefault="001F3F28">
          <w:pPr>
            <w:pStyle w:val="TOC3"/>
            <w:tabs>
              <w:tab w:val="right" w:leader="dot" w:pos="9350"/>
            </w:tabs>
            <w:rPr>
              <w:rFonts w:cstheme="minorBidi"/>
              <w:noProof/>
              <w:kern w:val="2"/>
              <w:sz w:val="24"/>
              <w:szCs w:val="24"/>
              <w:lang w:eastAsia="es-CR"/>
              <w14:ligatures w14:val="standardContextual"/>
            </w:rPr>
          </w:pPr>
          <w:hyperlink w:anchor="_Toc200815836" w:history="1">
            <w:r w:rsidRPr="00AD5ED2">
              <w:rPr>
                <w:rStyle w:val="Hyperlink"/>
                <w:noProof/>
              </w:rPr>
              <w:t>Presupuesto administrado en coadyuvancia con la Fundatec</w:t>
            </w:r>
            <w:r>
              <w:rPr>
                <w:noProof/>
                <w:webHidden/>
              </w:rPr>
              <w:tab/>
            </w:r>
            <w:r>
              <w:rPr>
                <w:noProof/>
                <w:webHidden/>
              </w:rPr>
              <w:fldChar w:fldCharType="begin"/>
            </w:r>
            <w:r>
              <w:rPr>
                <w:noProof/>
                <w:webHidden/>
              </w:rPr>
              <w:instrText xml:space="preserve"> PAGEREF _Toc200815836 \h </w:instrText>
            </w:r>
            <w:r>
              <w:rPr>
                <w:noProof/>
                <w:webHidden/>
              </w:rPr>
            </w:r>
            <w:r>
              <w:rPr>
                <w:noProof/>
                <w:webHidden/>
              </w:rPr>
              <w:fldChar w:fldCharType="separate"/>
            </w:r>
            <w:r w:rsidR="00515D45">
              <w:rPr>
                <w:noProof/>
                <w:webHidden/>
              </w:rPr>
              <w:t>91</w:t>
            </w:r>
            <w:r>
              <w:rPr>
                <w:noProof/>
                <w:webHidden/>
              </w:rPr>
              <w:fldChar w:fldCharType="end"/>
            </w:r>
          </w:hyperlink>
        </w:p>
        <w:p w14:paraId="76B5134B" w14:textId="7B7F210E" w:rsidR="001F3F28" w:rsidRDefault="001F3F28">
          <w:pPr>
            <w:pStyle w:val="TOC2"/>
            <w:tabs>
              <w:tab w:val="right" w:leader="dot" w:pos="9350"/>
            </w:tabs>
            <w:rPr>
              <w:rFonts w:cstheme="minorBidi"/>
              <w:noProof/>
              <w:kern w:val="2"/>
              <w:sz w:val="24"/>
              <w:szCs w:val="24"/>
              <w:lang w:eastAsia="es-CR"/>
              <w14:ligatures w14:val="standardContextual"/>
            </w:rPr>
          </w:pPr>
          <w:hyperlink w:anchor="_Toc200815837" w:history="1">
            <w:r w:rsidRPr="00AD5ED2">
              <w:rPr>
                <w:rStyle w:val="Hyperlink"/>
                <w:noProof/>
              </w:rPr>
              <w:t>Recursos materiales y de infraestructura</w:t>
            </w:r>
            <w:r>
              <w:rPr>
                <w:noProof/>
                <w:webHidden/>
              </w:rPr>
              <w:tab/>
            </w:r>
            <w:r>
              <w:rPr>
                <w:noProof/>
                <w:webHidden/>
              </w:rPr>
              <w:fldChar w:fldCharType="begin"/>
            </w:r>
            <w:r>
              <w:rPr>
                <w:noProof/>
                <w:webHidden/>
              </w:rPr>
              <w:instrText xml:space="preserve"> PAGEREF _Toc200815837 \h </w:instrText>
            </w:r>
            <w:r>
              <w:rPr>
                <w:noProof/>
                <w:webHidden/>
              </w:rPr>
            </w:r>
            <w:r>
              <w:rPr>
                <w:noProof/>
                <w:webHidden/>
              </w:rPr>
              <w:fldChar w:fldCharType="separate"/>
            </w:r>
            <w:r w:rsidR="00515D45">
              <w:rPr>
                <w:noProof/>
                <w:webHidden/>
              </w:rPr>
              <w:t>92</w:t>
            </w:r>
            <w:r>
              <w:rPr>
                <w:noProof/>
                <w:webHidden/>
              </w:rPr>
              <w:fldChar w:fldCharType="end"/>
            </w:r>
          </w:hyperlink>
        </w:p>
        <w:p w14:paraId="1BB22AE5" w14:textId="1BD464F3" w:rsidR="001F3F28" w:rsidRDefault="001F3F28">
          <w:pPr>
            <w:pStyle w:val="TOC3"/>
            <w:tabs>
              <w:tab w:val="right" w:leader="dot" w:pos="9350"/>
            </w:tabs>
            <w:rPr>
              <w:rFonts w:cstheme="minorBidi"/>
              <w:noProof/>
              <w:kern w:val="2"/>
              <w:sz w:val="24"/>
              <w:szCs w:val="24"/>
              <w:lang w:eastAsia="es-CR"/>
              <w14:ligatures w14:val="standardContextual"/>
            </w:rPr>
          </w:pPr>
          <w:hyperlink w:anchor="_Toc200815838" w:history="1">
            <w:r w:rsidRPr="00AD5ED2">
              <w:rPr>
                <w:rStyle w:val="Hyperlink"/>
                <w:noProof/>
              </w:rPr>
              <w:t>Aulas y auditorios</w:t>
            </w:r>
            <w:r>
              <w:rPr>
                <w:noProof/>
                <w:webHidden/>
              </w:rPr>
              <w:tab/>
            </w:r>
            <w:r>
              <w:rPr>
                <w:noProof/>
                <w:webHidden/>
              </w:rPr>
              <w:fldChar w:fldCharType="begin"/>
            </w:r>
            <w:r>
              <w:rPr>
                <w:noProof/>
                <w:webHidden/>
              </w:rPr>
              <w:instrText xml:space="preserve"> PAGEREF _Toc200815838 \h </w:instrText>
            </w:r>
            <w:r>
              <w:rPr>
                <w:noProof/>
                <w:webHidden/>
              </w:rPr>
            </w:r>
            <w:r>
              <w:rPr>
                <w:noProof/>
                <w:webHidden/>
              </w:rPr>
              <w:fldChar w:fldCharType="separate"/>
            </w:r>
            <w:r w:rsidR="00515D45">
              <w:rPr>
                <w:noProof/>
                <w:webHidden/>
              </w:rPr>
              <w:t>92</w:t>
            </w:r>
            <w:r>
              <w:rPr>
                <w:noProof/>
                <w:webHidden/>
              </w:rPr>
              <w:fldChar w:fldCharType="end"/>
            </w:r>
          </w:hyperlink>
        </w:p>
        <w:p w14:paraId="1D245668" w14:textId="0B3BDB66" w:rsidR="001F3F28" w:rsidRDefault="001F3F28">
          <w:pPr>
            <w:pStyle w:val="TOC3"/>
            <w:tabs>
              <w:tab w:val="right" w:leader="dot" w:pos="9350"/>
            </w:tabs>
            <w:rPr>
              <w:rFonts w:cstheme="minorBidi"/>
              <w:noProof/>
              <w:kern w:val="2"/>
              <w:sz w:val="24"/>
              <w:szCs w:val="24"/>
              <w:lang w:eastAsia="es-CR"/>
              <w14:ligatures w14:val="standardContextual"/>
            </w:rPr>
          </w:pPr>
          <w:hyperlink w:anchor="_Toc200815839" w:history="1">
            <w:r w:rsidRPr="00AD5ED2">
              <w:rPr>
                <w:rStyle w:val="Hyperlink"/>
                <w:noProof/>
              </w:rPr>
              <w:t>Laboratorios y talleres</w:t>
            </w:r>
            <w:r>
              <w:rPr>
                <w:noProof/>
                <w:webHidden/>
              </w:rPr>
              <w:tab/>
            </w:r>
            <w:r>
              <w:rPr>
                <w:noProof/>
                <w:webHidden/>
              </w:rPr>
              <w:fldChar w:fldCharType="begin"/>
            </w:r>
            <w:r>
              <w:rPr>
                <w:noProof/>
                <w:webHidden/>
              </w:rPr>
              <w:instrText xml:space="preserve"> PAGEREF _Toc200815839 \h </w:instrText>
            </w:r>
            <w:r>
              <w:rPr>
                <w:noProof/>
                <w:webHidden/>
              </w:rPr>
            </w:r>
            <w:r>
              <w:rPr>
                <w:noProof/>
                <w:webHidden/>
              </w:rPr>
              <w:fldChar w:fldCharType="separate"/>
            </w:r>
            <w:r w:rsidR="00515D45">
              <w:rPr>
                <w:noProof/>
                <w:webHidden/>
              </w:rPr>
              <w:t>92</w:t>
            </w:r>
            <w:r>
              <w:rPr>
                <w:noProof/>
                <w:webHidden/>
              </w:rPr>
              <w:fldChar w:fldCharType="end"/>
            </w:r>
          </w:hyperlink>
        </w:p>
        <w:p w14:paraId="161384A3" w14:textId="048F8481" w:rsidR="001F3F28" w:rsidRDefault="001F3F28">
          <w:pPr>
            <w:pStyle w:val="TOC3"/>
            <w:tabs>
              <w:tab w:val="right" w:leader="dot" w:pos="9350"/>
            </w:tabs>
            <w:rPr>
              <w:rFonts w:cstheme="minorBidi"/>
              <w:noProof/>
              <w:kern w:val="2"/>
              <w:sz w:val="24"/>
              <w:szCs w:val="24"/>
              <w:lang w:eastAsia="es-CR"/>
              <w14:ligatures w14:val="standardContextual"/>
            </w:rPr>
          </w:pPr>
          <w:hyperlink w:anchor="_Toc200815840" w:history="1">
            <w:r w:rsidRPr="00AD5ED2">
              <w:rPr>
                <w:rStyle w:val="Hyperlink"/>
                <w:noProof/>
              </w:rPr>
              <w:t>Laboratorios de cómputo</w:t>
            </w:r>
            <w:r>
              <w:rPr>
                <w:noProof/>
                <w:webHidden/>
              </w:rPr>
              <w:tab/>
            </w:r>
            <w:r>
              <w:rPr>
                <w:noProof/>
                <w:webHidden/>
              </w:rPr>
              <w:fldChar w:fldCharType="begin"/>
            </w:r>
            <w:r>
              <w:rPr>
                <w:noProof/>
                <w:webHidden/>
              </w:rPr>
              <w:instrText xml:space="preserve"> PAGEREF _Toc200815840 \h </w:instrText>
            </w:r>
            <w:r>
              <w:rPr>
                <w:noProof/>
                <w:webHidden/>
              </w:rPr>
            </w:r>
            <w:r>
              <w:rPr>
                <w:noProof/>
                <w:webHidden/>
              </w:rPr>
              <w:fldChar w:fldCharType="separate"/>
            </w:r>
            <w:r w:rsidR="00515D45">
              <w:rPr>
                <w:noProof/>
                <w:webHidden/>
              </w:rPr>
              <w:t>93</w:t>
            </w:r>
            <w:r>
              <w:rPr>
                <w:noProof/>
                <w:webHidden/>
              </w:rPr>
              <w:fldChar w:fldCharType="end"/>
            </w:r>
          </w:hyperlink>
        </w:p>
        <w:p w14:paraId="05D4252E" w14:textId="3A631A8C" w:rsidR="001F3F28" w:rsidRDefault="001F3F28">
          <w:pPr>
            <w:pStyle w:val="TOC3"/>
            <w:tabs>
              <w:tab w:val="right" w:leader="dot" w:pos="9350"/>
            </w:tabs>
            <w:rPr>
              <w:rFonts w:cstheme="minorBidi"/>
              <w:noProof/>
              <w:kern w:val="2"/>
              <w:sz w:val="24"/>
              <w:szCs w:val="24"/>
              <w:lang w:eastAsia="es-CR"/>
              <w14:ligatures w14:val="standardContextual"/>
            </w:rPr>
          </w:pPr>
          <w:hyperlink w:anchor="_Toc200815841" w:history="1">
            <w:r w:rsidRPr="00AD5ED2">
              <w:rPr>
                <w:rStyle w:val="Hyperlink"/>
                <w:noProof/>
              </w:rPr>
              <w:t>Instalaciones para actividades deportivas, culturales, de alimentación y librería.</w:t>
            </w:r>
            <w:r>
              <w:rPr>
                <w:noProof/>
                <w:webHidden/>
              </w:rPr>
              <w:tab/>
            </w:r>
            <w:r>
              <w:rPr>
                <w:noProof/>
                <w:webHidden/>
              </w:rPr>
              <w:fldChar w:fldCharType="begin"/>
            </w:r>
            <w:r>
              <w:rPr>
                <w:noProof/>
                <w:webHidden/>
              </w:rPr>
              <w:instrText xml:space="preserve"> PAGEREF _Toc200815841 \h </w:instrText>
            </w:r>
            <w:r>
              <w:rPr>
                <w:noProof/>
                <w:webHidden/>
              </w:rPr>
            </w:r>
            <w:r>
              <w:rPr>
                <w:noProof/>
                <w:webHidden/>
              </w:rPr>
              <w:fldChar w:fldCharType="separate"/>
            </w:r>
            <w:r w:rsidR="00515D45">
              <w:rPr>
                <w:noProof/>
                <w:webHidden/>
              </w:rPr>
              <w:t>93</w:t>
            </w:r>
            <w:r>
              <w:rPr>
                <w:noProof/>
                <w:webHidden/>
              </w:rPr>
              <w:fldChar w:fldCharType="end"/>
            </w:r>
          </w:hyperlink>
        </w:p>
        <w:p w14:paraId="36A2FF86" w14:textId="63E27316" w:rsidR="001F3F28" w:rsidRDefault="001F3F28">
          <w:pPr>
            <w:pStyle w:val="TOC3"/>
            <w:tabs>
              <w:tab w:val="right" w:leader="dot" w:pos="9350"/>
            </w:tabs>
            <w:rPr>
              <w:rFonts w:cstheme="minorBidi"/>
              <w:noProof/>
              <w:kern w:val="2"/>
              <w:sz w:val="24"/>
              <w:szCs w:val="24"/>
              <w:lang w:eastAsia="es-CR"/>
              <w14:ligatures w14:val="standardContextual"/>
            </w:rPr>
          </w:pPr>
          <w:hyperlink w:anchor="_Toc200815842" w:history="1">
            <w:r w:rsidRPr="00AD5ED2">
              <w:rPr>
                <w:rStyle w:val="Hyperlink"/>
                <w:noProof/>
              </w:rPr>
              <w:t>Recintos para académicos</w:t>
            </w:r>
            <w:r>
              <w:rPr>
                <w:noProof/>
                <w:webHidden/>
              </w:rPr>
              <w:tab/>
            </w:r>
            <w:r>
              <w:rPr>
                <w:noProof/>
                <w:webHidden/>
              </w:rPr>
              <w:fldChar w:fldCharType="begin"/>
            </w:r>
            <w:r>
              <w:rPr>
                <w:noProof/>
                <w:webHidden/>
              </w:rPr>
              <w:instrText xml:space="preserve"> PAGEREF _Toc200815842 \h </w:instrText>
            </w:r>
            <w:r>
              <w:rPr>
                <w:noProof/>
                <w:webHidden/>
              </w:rPr>
            </w:r>
            <w:r>
              <w:rPr>
                <w:noProof/>
                <w:webHidden/>
              </w:rPr>
              <w:fldChar w:fldCharType="separate"/>
            </w:r>
            <w:r w:rsidR="00515D45">
              <w:rPr>
                <w:noProof/>
                <w:webHidden/>
              </w:rPr>
              <w:t>93</w:t>
            </w:r>
            <w:r>
              <w:rPr>
                <w:noProof/>
                <w:webHidden/>
              </w:rPr>
              <w:fldChar w:fldCharType="end"/>
            </w:r>
          </w:hyperlink>
        </w:p>
        <w:p w14:paraId="263178CB" w14:textId="4004847D" w:rsidR="001F3F28" w:rsidRDefault="001F3F28">
          <w:pPr>
            <w:pStyle w:val="TOC3"/>
            <w:tabs>
              <w:tab w:val="right" w:leader="dot" w:pos="9350"/>
            </w:tabs>
            <w:rPr>
              <w:rFonts w:cstheme="minorBidi"/>
              <w:noProof/>
              <w:kern w:val="2"/>
              <w:sz w:val="24"/>
              <w:szCs w:val="24"/>
              <w:lang w:eastAsia="es-CR"/>
              <w14:ligatures w14:val="standardContextual"/>
            </w:rPr>
          </w:pPr>
          <w:hyperlink w:anchor="_Toc200815843" w:history="1">
            <w:r w:rsidRPr="00AD5ED2">
              <w:rPr>
                <w:rStyle w:val="Hyperlink"/>
                <w:noProof/>
              </w:rPr>
              <w:t>Instalaciones para el personal administrativo y de apoyo</w:t>
            </w:r>
            <w:r>
              <w:rPr>
                <w:noProof/>
                <w:webHidden/>
              </w:rPr>
              <w:tab/>
            </w:r>
            <w:r>
              <w:rPr>
                <w:noProof/>
                <w:webHidden/>
              </w:rPr>
              <w:fldChar w:fldCharType="begin"/>
            </w:r>
            <w:r>
              <w:rPr>
                <w:noProof/>
                <w:webHidden/>
              </w:rPr>
              <w:instrText xml:space="preserve"> PAGEREF _Toc200815843 \h </w:instrText>
            </w:r>
            <w:r>
              <w:rPr>
                <w:noProof/>
                <w:webHidden/>
              </w:rPr>
            </w:r>
            <w:r>
              <w:rPr>
                <w:noProof/>
                <w:webHidden/>
              </w:rPr>
              <w:fldChar w:fldCharType="separate"/>
            </w:r>
            <w:r w:rsidR="00515D45">
              <w:rPr>
                <w:noProof/>
                <w:webHidden/>
              </w:rPr>
              <w:t>93</w:t>
            </w:r>
            <w:r>
              <w:rPr>
                <w:noProof/>
                <w:webHidden/>
              </w:rPr>
              <w:fldChar w:fldCharType="end"/>
            </w:r>
          </w:hyperlink>
        </w:p>
        <w:p w14:paraId="52F3D7AA" w14:textId="3A261F77" w:rsidR="001F3F28" w:rsidRDefault="001F3F28">
          <w:pPr>
            <w:pStyle w:val="TOC3"/>
            <w:tabs>
              <w:tab w:val="right" w:leader="dot" w:pos="9350"/>
            </w:tabs>
            <w:rPr>
              <w:rFonts w:cstheme="minorBidi"/>
              <w:noProof/>
              <w:kern w:val="2"/>
              <w:sz w:val="24"/>
              <w:szCs w:val="24"/>
              <w:lang w:eastAsia="es-CR"/>
              <w14:ligatures w14:val="standardContextual"/>
            </w:rPr>
          </w:pPr>
          <w:hyperlink w:anchor="_Toc200815844" w:history="1">
            <w:r w:rsidRPr="00AD5ED2">
              <w:rPr>
                <w:rStyle w:val="Hyperlink"/>
                <w:noProof/>
              </w:rPr>
              <w:t>Equipo audiovisual</w:t>
            </w:r>
            <w:r>
              <w:rPr>
                <w:noProof/>
                <w:webHidden/>
              </w:rPr>
              <w:tab/>
            </w:r>
            <w:r>
              <w:rPr>
                <w:noProof/>
                <w:webHidden/>
              </w:rPr>
              <w:fldChar w:fldCharType="begin"/>
            </w:r>
            <w:r>
              <w:rPr>
                <w:noProof/>
                <w:webHidden/>
              </w:rPr>
              <w:instrText xml:space="preserve"> PAGEREF _Toc200815844 \h </w:instrText>
            </w:r>
            <w:r>
              <w:rPr>
                <w:noProof/>
                <w:webHidden/>
              </w:rPr>
            </w:r>
            <w:r>
              <w:rPr>
                <w:noProof/>
                <w:webHidden/>
              </w:rPr>
              <w:fldChar w:fldCharType="separate"/>
            </w:r>
            <w:r w:rsidR="00515D45">
              <w:rPr>
                <w:noProof/>
                <w:webHidden/>
              </w:rPr>
              <w:t>93</w:t>
            </w:r>
            <w:r>
              <w:rPr>
                <w:noProof/>
                <w:webHidden/>
              </w:rPr>
              <w:fldChar w:fldCharType="end"/>
            </w:r>
          </w:hyperlink>
        </w:p>
        <w:p w14:paraId="6FA57F61" w14:textId="70037997" w:rsidR="001F3F28" w:rsidRDefault="001F3F28">
          <w:pPr>
            <w:pStyle w:val="TOC3"/>
            <w:tabs>
              <w:tab w:val="right" w:leader="dot" w:pos="9350"/>
            </w:tabs>
            <w:rPr>
              <w:rFonts w:cstheme="minorBidi"/>
              <w:noProof/>
              <w:kern w:val="2"/>
              <w:sz w:val="24"/>
              <w:szCs w:val="24"/>
              <w:lang w:eastAsia="es-CR"/>
              <w14:ligatures w14:val="standardContextual"/>
            </w:rPr>
          </w:pPr>
          <w:hyperlink w:anchor="_Toc200815845" w:history="1">
            <w:r w:rsidRPr="00AD5ED2">
              <w:rPr>
                <w:rStyle w:val="Hyperlink"/>
                <w:noProof/>
              </w:rPr>
              <w:t>Equipos de laboratorio o taller</w:t>
            </w:r>
            <w:r>
              <w:rPr>
                <w:noProof/>
                <w:webHidden/>
              </w:rPr>
              <w:tab/>
            </w:r>
            <w:r>
              <w:rPr>
                <w:noProof/>
                <w:webHidden/>
              </w:rPr>
              <w:fldChar w:fldCharType="begin"/>
            </w:r>
            <w:r>
              <w:rPr>
                <w:noProof/>
                <w:webHidden/>
              </w:rPr>
              <w:instrText xml:space="preserve"> PAGEREF _Toc200815845 \h </w:instrText>
            </w:r>
            <w:r>
              <w:rPr>
                <w:noProof/>
                <w:webHidden/>
              </w:rPr>
            </w:r>
            <w:r>
              <w:rPr>
                <w:noProof/>
                <w:webHidden/>
              </w:rPr>
              <w:fldChar w:fldCharType="separate"/>
            </w:r>
            <w:r w:rsidR="00515D45">
              <w:rPr>
                <w:noProof/>
                <w:webHidden/>
              </w:rPr>
              <w:t>94</w:t>
            </w:r>
            <w:r>
              <w:rPr>
                <w:noProof/>
                <w:webHidden/>
              </w:rPr>
              <w:fldChar w:fldCharType="end"/>
            </w:r>
          </w:hyperlink>
        </w:p>
        <w:p w14:paraId="3B149849" w14:textId="07BF7430" w:rsidR="001F3F28" w:rsidRDefault="001F3F28">
          <w:pPr>
            <w:pStyle w:val="TOC3"/>
            <w:tabs>
              <w:tab w:val="right" w:leader="dot" w:pos="9350"/>
            </w:tabs>
            <w:rPr>
              <w:rFonts w:cstheme="minorBidi"/>
              <w:noProof/>
              <w:kern w:val="2"/>
              <w:sz w:val="24"/>
              <w:szCs w:val="24"/>
              <w:lang w:eastAsia="es-CR"/>
              <w14:ligatures w14:val="standardContextual"/>
            </w:rPr>
          </w:pPr>
          <w:hyperlink w:anchor="_Toc200815846" w:history="1">
            <w:r w:rsidRPr="00AD5ED2">
              <w:rPr>
                <w:rStyle w:val="Hyperlink"/>
                <w:noProof/>
              </w:rPr>
              <w:t>Programas de cómputo</w:t>
            </w:r>
            <w:r>
              <w:rPr>
                <w:noProof/>
                <w:webHidden/>
              </w:rPr>
              <w:tab/>
            </w:r>
            <w:r>
              <w:rPr>
                <w:noProof/>
                <w:webHidden/>
              </w:rPr>
              <w:fldChar w:fldCharType="begin"/>
            </w:r>
            <w:r>
              <w:rPr>
                <w:noProof/>
                <w:webHidden/>
              </w:rPr>
              <w:instrText xml:space="preserve"> PAGEREF _Toc200815846 \h </w:instrText>
            </w:r>
            <w:r>
              <w:rPr>
                <w:noProof/>
                <w:webHidden/>
              </w:rPr>
            </w:r>
            <w:r>
              <w:rPr>
                <w:noProof/>
                <w:webHidden/>
              </w:rPr>
              <w:fldChar w:fldCharType="separate"/>
            </w:r>
            <w:r w:rsidR="00515D45">
              <w:rPr>
                <w:noProof/>
                <w:webHidden/>
              </w:rPr>
              <w:t>94</w:t>
            </w:r>
            <w:r>
              <w:rPr>
                <w:noProof/>
                <w:webHidden/>
              </w:rPr>
              <w:fldChar w:fldCharType="end"/>
            </w:r>
          </w:hyperlink>
        </w:p>
        <w:p w14:paraId="2022FFAA" w14:textId="5E99B1CB" w:rsidR="001F3F28" w:rsidRDefault="001F3F28">
          <w:pPr>
            <w:pStyle w:val="TOC2"/>
            <w:tabs>
              <w:tab w:val="right" w:leader="dot" w:pos="9350"/>
            </w:tabs>
            <w:rPr>
              <w:rFonts w:cstheme="minorBidi"/>
              <w:noProof/>
              <w:kern w:val="2"/>
              <w:sz w:val="24"/>
              <w:szCs w:val="24"/>
              <w:lang w:eastAsia="es-CR"/>
              <w14:ligatures w14:val="standardContextual"/>
            </w:rPr>
          </w:pPr>
          <w:hyperlink w:anchor="_Toc200815847" w:history="1">
            <w:r w:rsidRPr="00AD5ED2">
              <w:rPr>
                <w:rStyle w:val="Hyperlink"/>
                <w:noProof/>
              </w:rPr>
              <w:t>Recursos bibliográficos</w:t>
            </w:r>
            <w:r>
              <w:rPr>
                <w:noProof/>
                <w:webHidden/>
              </w:rPr>
              <w:tab/>
            </w:r>
            <w:r>
              <w:rPr>
                <w:noProof/>
                <w:webHidden/>
              </w:rPr>
              <w:fldChar w:fldCharType="begin"/>
            </w:r>
            <w:r>
              <w:rPr>
                <w:noProof/>
                <w:webHidden/>
              </w:rPr>
              <w:instrText xml:space="preserve"> PAGEREF _Toc200815847 \h </w:instrText>
            </w:r>
            <w:r>
              <w:rPr>
                <w:noProof/>
                <w:webHidden/>
              </w:rPr>
            </w:r>
            <w:r>
              <w:rPr>
                <w:noProof/>
                <w:webHidden/>
              </w:rPr>
              <w:fldChar w:fldCharType="separate"/>
            </w:r>
            <w:r w:rsidR="00515D45">
              <w:rPr>
                <w:noProof/>
                <w:webHidden/>
              </w:rPr>
              <w:t>94</w:t>
            </w:r>
            <w:r>
              <w:rPr>
                <w:noProof/>
                <w:webHidden/>
              </w:rPr>
              <w:fldChar w:fldCharType="end"/>
            </w:r>
          </w:hyperlink>
        </w:p>
        <w:p w14:paraId="79B6D9BF" w14:textId="32D9FD05" w:rsidR="001F3F28" w:rsidRDefault="001F3F28">
          <w:pPr>
            <w:pStyle w:val="TOC1"/>
            <w:rPr>
              <w:rFonts w:cstheme="minorBidi"/>
              <w:noProof/>
              <w:kern w:val="2"/>
              <w:sz w:val="24"/>
              <w:szCs w:val="24"/>
              <w:lang w:eastAsia="es-CR"/>
              <w14:ligatures w14:val="standardContextual"/>
            </w:rPr>
          </w:pPr>
          <w:hyperlink w:anchor="_Toc200815848" w:history="1">
            <w:r w:rsidRPr="00AD5ED2">
              <w:rPr>
                <w:rStyle w:val="Hyperlink"/>
                <w:noProof/>
              </w:rPr>
              <w:t>Plan de equivalencias y transición</w:t>
            </w:r>
            <w:r>
              <w:rPr>
                <w:noProof/>
                <w:webHidden/>
              </w:rPr>
              <w:tab/>
            </w:r>
            <w:r>
              <w:rPr>
                <w:noProof/>
                <w:webHidden/>
              </w:rPr>
              <w:fldChar w:fldCharType="begin"/>
            </w:r>
            <w:r>
              <w:rPr>
                <w:noProof/>
                <w:webHidden/>
              </w:rPr>
              <w:instrText xml:space="preserve"> PAGEREF _Toc200815848 \h </w:instrText>
            </w:r>
            <w:r>
              <w:rPr>
                <w:noProof/>
                <w:webHidden/>
              </w:rPr>
            </w:r>
            <w:r>
              <w:rPr>
                <w:noProof/>
                <w:webHidden/>
              </w:rPr>
              <w:fldChar w:fldCharType="separate"/>
            </w:r>
            <w:r w:rsidR="00515D45">
              <w:rPr>
                <w:noProof/>
                <w:webHidden/>
              </w:rPr>
              <w:t>96</w:t>
            </w:r>
            <w:r>
              <w:rPr>
                <w:noProof/>
                <w:webHidden/>
              </w:rPr>
              <w:fldChar w:fldCharType="end"/>
            </w:r>
          </w:hyperlink>
        </w:p>
        <w:p w14:paraId="76CC6F0B" w14:textId="11E8ADC9" w:rsidR="001F3F28" w:rsidRDefault="001F3F28">
          <w:pPr>
            <w:pStyle w:val="TOC2"/>
            <w:tabs>
              <w:tab w:val="right" w:leader="dot" w:pos="9350"/>
            </w:tabs>
            <w:rPr>
              <w:rFonts w:cstheme="minorBidi"/>
              <w:noProof/>
              <w:kern w:val="2"/>
              <w:sz w:val="24"/>
              <w:szCs w:val="24"/>
              <w:lang w:eastAsia="es-CR"/>
              <w14:ligatures w14:val="standardContextual"/>
            </w:rPr>
          </w:pPr>
          <w:hyperlink w:anchor="_Toc200815849" w:history="1">
            <w:r w:rsidRPr="00AD5ED2">
              <w:rPr>
                <w:rStyle w:val="Hyperlink"/>
                <w:noProof/>
              </w:rPr>
              <w:t>Plan de equivalencias. Tronco común</w:t>
            </w:r>
            <w:r>
              <w:rPr>
                <w:noProof/>
                <w:webHidden/>
              </w:rPr>
              <w:tab/>
            </w:r>
            <w:r>
              <w:rPr>
                <w:noProof/>
                <w:webHidden/>
              </w:rPr>
              <w:fldChar w:fldCharType="begin"/>
            </w:r>
            <w:r>
              <w:rPr>
                <w:noProof/>
                <w:webHidden/>
              </w:rPr>
              <w:instrText xml:space="preserve"> PAGEREF _Toc200815849 \h </w:instrText>
            </w:r>
            <w:r>
              <w:rPr>
                <w:noProof/>
                <w:webHidden/>
              </w:rPr>
            </w:r>
            <w:r>
              <w:rPr>
                <w:noProof/>
                <w:webHidden/>
              </w:rPr>
              <w:fldChar w:fldCharType="separate"/>
            </w:r>
            <w:r w:rsidR="00515D45">
              <w:rPr>
                <w:noProof/>
                <w:webHidden/>
              </w:rPr>
              <w:t>96</w:t>
            </w:r>
            <w:r>
              <w:rPr>
                <w:noProof/>
                <w:webHidden/>
              </w:rPr>
              <w:fldChar w:fldCharType="end"/>
            </w:r>
          </w:hyperlink>
        </w:p>
        <w:p w14:paraId="1BCCE02D" w14:textId="4222D7B4" w:rsidR="001F3F28" w:rsidRDefault="001F3F28">
          <w:pPr>
            <w:pStyle w:val="TOC3"/>
            <w:tabs>
              <w:tab w:val="right" w:leader="dot" w:pos="9350"/>
            </w:tabs>
            <w:rPr>
              <w:rFonts w:cstheme="minorBidi"/>
              <w:noProof/>
              <w:kern w:val="2"/>
              <w:sz w:val="24"/>
              <w:szCs w:val="24"/>
              <w:lang w:eastAsia="es-CR"/>
              <w14:ligatures w14:val="standardContextual"/>
            </w:rPr>
          </w:pPr>
          <w:hyperlink w:anchor="_Toc200815850" w:history="1">
            <w:r w:rsidRPr="00AD5ED2">
              <w:rPr>
                <w:rStyle w:val="Hyperlink"/>
                <w:noProof/>
              </w:rPr>
              <w:t>Semestre 0</w:t>
            </w:r>
            <w:r>
              <w:rPr>
                <w:noProof/>
                <w:webHidden/>
              </w:rPr>
              <w:tab/>
            </w:r>
            <w:r>
              <w:rPr>
                <w:noProof/>
                <w:webHidden/>
              </w:rPr>
              <w:fldChar w:fldCharType="begin"/>
            </w:r>
            <w:r>
              <w:rPr>
                <w:noProof/>
                <w:webHidden/>
              </w:rPr>
              <w:instrText xml:space="preserve"> PAGEREF _Toc200815850 \h </w:instrText>
            </w:r>
            <w:r>
              <w:rPr>
                <w:noProof/>
                <w:webHidden/>
              </w:rPr>
            </w:r>
            <w:r>
              <w:rPr>
                <w:noProof/>
                <w:webHidden/>
              </w:rPr>
              <w:fldChar w:fldCharType="separate"/>
            </w:r>
            <w:r w:rsidR="00515D45">
              <w:rPr>
                <w:noProof/>
                <w:webHidden/>
              </w:rPr>
              <w:t>96</w:t>
            </w:r>
            <w:r>
              <w:rPr>
                <w:noProof/>
                <w:webHidden/>
              </w:rPr>
              <w:fldChar w:fldCharType="end"/>
            </w:r>
          </w:hyperlink>
        </w:p>
        <w:p w14:paraId="1DC0D679" w14:textId="6E0400FC" w:rsidR="001F3F28" w:rsidRDefault="001F3F28">
          <w:pPr>
            <w:pStyle w:val="TOC3"/>
            <w:tabs>
              <w:tab w:val="right" w:leader="dot" w:pos="9350"/>
            </w:tabs>
            <w:rPr>
              <w:rFonts w:cstheme="minorBidi"/>
              <w:noProof/>
              <w:kern w:val="2"/>
              <w:sz w:val="24"/>
              <w:szCs w:val="24"/>
              <w:lang w:eastAsia="es-CR"/>
              <w14:ligatures w14:val="standardContextual"/>
            </w:rPr>
          </w:pPr>
          <w:hyperlink w:anchor="_Toc200815851" w:history="1">
            <w:r w:rsidRPr="00AD5ED2">
              <w:rPr>
                <w:rStyle w:val="Hyperlink"/>
                <w:noProof/>
              </w:rPr>
              <w:t>Semestre I</w:t>
            </w:r>
            <w:r>
              <w:rPr>
                <w:noProof/>
                <w:webHidden/>
              </w:rPr>
              <w:tab/>
            </w:r>
            <w:r>
              <w:rPr>
                <w:noProof/>
                <w:webHidden/>
              </w:rPr>
              <w:fldChar w:fldCharType="begin"/>
            </w:r>
            <w:r>
              <w:rPr>
                <w:noProof/>
                <w:webHidden/>
              </w:rPr>
              <w:instrText xml:space="preserve"> PAGEREF _Toc200815851 \h </w:instrText>
            </w:r>
            <w:r>
              <w:rPr>
                <w:noProof/>
                <w:webHidden/>
              </w:rPr>
            </w:r>
            <w:r>
              <w:rPr>
                <w:noProof/>
                <w:webHidden/>
              </w:rPr>
              <w:fldChar w:fldCharType="separate"/>
            </w:r>
            <w:r w:rsidR="00515D45">
              <w:rPr>
                <w:noProof/>
                <w:webHidden/>
              </w:rPr>
              <w:t>96</w:t>
            </w:r>
            <w:r>
              <w:rPr>
                <w:noProof/>
                <w:webHidden/>
              </w:rPr>
              <w:fldChar w:fldCharType="end"/>
            </w:r>
          </w:hyperlink>
        </w:p>
        <w:p w14:paraId="09F0954F" w14:textId="5B73E5B4" w:rsidR="001F3F28" w:rsidRDefault="001F3F28">
          <w:pPr>
            <w:pStyle w:val="TOC3"/>
            <w:tabs>
              <w:tab w:val="right" w:leader="dot" w:pos="9350"/>
            </w:tabs>
            <w:rPr>
              <w:rFonts w:cstheme="minorBidi"/>
              <w:noProof/>
              <w:kern w:val="2"/>
              <w:sz w:val="24"/>
              <w:szCs w:val="24"/>
              <w:lang w:eastAsia="es-CR"/>
              <w14:ligatures w14:val="standardContextual"/>
            </w:rPr>
          </w:pPr>
          <w:hyperlink w:anchor="_Toc200815852" w:history="1">
            <w:r w:rsidRPr="00AD5ED2">
              <w:rPr>
                <w:rStyle w:val="Hyperlink"/>
                <w:noProof/>
              </w:rPr>
              <w:t>Semestre II</w:t>
            </w:r>
            <w:r>
              <w:rPr>
                <w:noProof/>
                <w:webHidden/>
              </w:rPr>
              <w:tab/>
            </w:r>
            <w:r>
              <w:rPr>
                <w:noProof/>
                <w:webHidden/>
              </w:rPr>
              <w:fldChar w:fldCharType="begin"/>
            </w:r>
            <w:r>
              <w:rPr>
                <w:noProof/>
                <w:webHidden/>
              </w:rPr>
              <w:instrText xml:space="preserve"> PAGEREF _Toc200815852 \h </w:instrText>
            </w:r>
            <w:r>
              <w:rPr>
                <w:noProof/>
                <w:webHidden/>
              </w:rPr>
            </w:r>
            <w:r>
              <w:rPr>
                <w:noProof/>
                <w:webHidden/>
              </w:rPr>
              <w:fldChar w:fldCharType="separate"/>
            </w:r>
            <w:r w:rsidR="00515D45">
              <w:rPr>
                <w:noProof/>
                <w:webHidden/>
              </w:rPr>
              <w:t>96</w:t>
            </w:r>
            <w:r>
              <w:rPr>
                <w:noProof/>
                <w:webHidden/>
              </w:rPr>
              <w:fldChar w:fldCharType="end"/>
            </w:r>
          </w:hyperlink>
        </w:p>
        <w:p w14:paraId="6D9CB7C3" w14:textId="1A28C608" w:rsidR="001F3F28" w:rsidRDefault="001F3F28">
          <w:pPr>
            <w:pStyle w:val="TOC3"/>
            <w:tabs>
              <w:tab w:val="right" w:leader="dot" w:pos="9350"/>
            </w:tabs>
            <w:rPr>
              <w:rFonts w:cstheme="minorBidi"/>
              <w:noProof/>
              <w:kern w:val="2"/>
              <w:sz w:val="24"/>
              <w:szCs w:val="24"/>
              <w:lang w:eastAsia="es-CR"/>
              <w14:ligatures w14:val="standardContextual"/>
            </w:rPr>
          </w:pPr>
          <w:hyperlink w:anchor="_Toc200815853" w:history="1">
            <w:r w:rsidRPr="00AD5ED2">
              <w:rPr>
                <w:rStyle w:val="Hyperlink"/>
                <w:noProof/>
              </w:rPr>
              <w:t>Semestre III</w:t>
            </w:r>
            <w:r>
              <w:rPr>
                <w:noProof/>
                <w:webHidden/>
              </w:rPr>
              <w:tab/>
            </w:r>
            <w:r>
              <w:rPr>
                <w:noProof/>
                <w:webHidden/>
              </w:rPr>
              <w:fldChar w:fldCharType="begin"/>
            </w:r>
            <w:r>
              <w:rPr>
                <w:noProof/>
                <w:webHidden/>
              </w:rPr>
              <w:instrText xml:space="preserve"> PAGEREF _Toc200815853 \h </w:instrText>
            </w:r>
            <w:r>
              <w:rPr>
                <w:noProof/>
                <w:webHidden/>
              </w:rPr>
            </w:r>
            <w:r>
              <w:rPr>
                <w:noProof/>
                <w:webHidden/>
              </w:rPr>
              <w:fldChar w:fldCharType="separate"/>
            </w:r>
            <w:r w:rsidR="00515D45">
              <w:rPr>
                <w:noProof/>
                <w:webHidden/>
              </w:rPr>
              <w:t>97</w:t>
            </w:r>
            <w:r>
              <w:rPr>
                <w:noProof/>
                <w:webHidden/>
              </w:rPr>
              <w:fldChar w:fldCharType="end"/>
            </w:r>
          </w:hyperlink>
        </w:p>
        <w:p w14:paraId="3042994B" w14:textId="5FCACAC3" w:rsidR="001F3F28" w:rsidRDefault="001F3F28">
          <w:pPr>
            <w:pStyle w:val="TOC3"/>
            <w:tabs>
              <w:tab w:val="right" w:leader="dot" w:pos="9350"/>
            </w:tabs>
            <w:rPr>
              <w:rFonts w:cstheme="minorBidi"/>
              <w:noProof/>
              <w:kern w:val="2"/>
              <w:sz w:val="24"/>
              <w:szCs w:val="24"/>
              <w:lang w:eastAsia="es-CR"/>
              <w14:ligatures w14:val="standardContextual"/>
            </w:rPr>
          </w:pPr>
          <w:hyperlink w:anchor="_Toc200815854" w:history="1">
            <w:r w:rsidRPr="00AD5ED2">
              <w:rPr>
                <w:rStyle w:val="Hyperlink"/>
                <w:noProof/>
              </w:rPr>
              <w:t>Semestre IV</w:t>
            </w:r>
            <w:r>
              <w:rPr>
                <w:noProof/>
                <w:webHidden/>
              </w:rPr>
              <w:tab/>
            </w:r>
            <w:r>
              <w:rPr>
                <w:noProof/>
                <w:webHidden/>
              </w:rPr>
              <w:fldChar w:fldCharType="begin"/>
            </w:r>
            <w:r>
              <w:rPr>
                <w:noProof/>
                <w:webHidden/>
              </w:rPr>
              <w:instrText xml:space="preserve"> PAGEREF _Toc200815854 \h </w:instrText>
            </w:r>
            <w:r>
              <w:rPr>
                <w:noProof/>
                <w:webHidden/>
              </w:rPr>
            </w:r>
            <w:r>
              <w:rPr>
                <w:noProof/>
                <w:webHidden/>
              </w:rPr>
              <w:fldChar w:fldCharType="separate"/>
            </w:r>
            <w:r w:rsidR="00515D45">
              <w:rPr>
                <w:noProof/>
                <w:webHidden/>
              </w:rPr>
              <w:t>97</w:t>
            </w:r>
            <w:r>
              <w:rPr>
                <w:noProof/>
                <w:webHidden/>
              </w:rPr>
              <w:fldChar w:fldCharType="end"/>
            </w:r>
          </w:hyperlink>
        </w:p>
        <w:p w14:paraId="05FFA9FE" w14:textId="5B452B14" w:rsidR="001F3F28" w:rsidRDefault="001F3F28">
          <w:pPr>
            <w:pStyle w:val="TOC3"/>
            <w:tabs>
              <w:tab w:val="right" w:leader="dot" w:pos="9350"/>
            </w:tabs>
            <w:rPr>
              <w:rFonts w:cstheme="minorBidi"/>
              <w:noProof/>
              <w:kern w:val="2"/>
              <w:sz w:val="24"/>
              <w:szCs w:val="24"/>
              <w:lang w:eastAsia="es-CR"/>
              <w14:ligatures w14:val="standardContextual"/>
            </w:rPr>
          </w:pPr>
          <w:hyperlink w:anchor="_Toc200815855" w:history="1">
            <w:r w:rsidRPr="00AD5ED2">
              <w:rPr>
                <w:rStyle w:val="Hyperlink"/>
                <w:noProof/>
              </w:rPr>
              <w:t>Semestre V</w:t>
            </w:r>
            <w:r>
              <w:rPr>
                <w:noProof/>
                <w:webHidden/>
              </w:rPr>
              <w:tab/>
            </w:r>
            <w:r>
              <w:rPr>
                <w:noProof/>
                <w:webHidden/>
              </w:rPr>
              <w:fldChar w:fldCharType="begin"/>
            </w:r>
            <w:r>
              <w:rPr>
                <w:noProof/>
                <w:webHidden/>
              </w:rPr>
              <w:instrText xml:space="preserve"> PAGEREF _Toc200815855 \h </w:instrText>
            </w:r>
            <w:r>
              <w:rPr>
                <w:noProof/>
                <w:webHidden/>
              </w:rPr>
            </w:r>
            <w:r>
              <w:rPr>
                <w:noProof/>
                <w:webHidden/>
              </w:rPr>
              <w:fldChar w:fldCharType="separate"/>
            </w:r>
            <w:r w:rsidR="00515D45">
              <w:rPr>
                <w:noProof/>
                <w:webHidden/>
              </w:rPr>
              <w:t>98</w:t>
            </w:r>
            <w:r>
              <w:rPr>
                <w:noProof/>
                <w:webHidden/>
              </w:rPr>
              <w:fldChar w:fldCharType="end"/>
            </w:r>
          </w:hyperlink>
        </w:p>
        <w:p w14:paraId="3C291D49" w14:textId="1DC5368F" w:rsidR="001F3F28" w:rsidRDefault="001F3F28">
          <w:pPr>
            <w:pStyle w:val="TOC3"/>
            <w:tabs>
              <w:tab w:val="right" w:leader="dot" w:pos="9350"/>
            </w:tabs>
            <w:rPr>
              <w:rFonts w:cstheme="minorBidi"/>
              <w:noProof/>
              <w:kern w:val="2"/>
              <w:sz w:val="24"/>
              <w:szCs w:val="24"/>
              <w:lang w:eastAsia="es-CR"/>
              <w14:ligatures w14:val="standardContextual"/>
            </w:rPr>
          </w:pPr>
          <w:hyperlink w:anchor="_Toc200815856" w:history="1">
            <w:r w:rsidRPr="00AD5ED2">
              <w:rPr>
                <w:rStyle w:val="Hyperlink"/>
                <w:noProof/>
              </w:rPr>
              <w:t>Semestre VI</w:t>
            </w:r>
            <w:r>
              <w:rPr>
                <w:noProof/>
                <w:webHidden/>
              </w:rPr>
              <w:tab/>
            </w:r>
            <w:r>
              <w:rPr>
                <w:noProof/>
                <w:webHidden/>
              </w:rPr>
              <w:fldChar w:fldCharType="begin"/>
            </w:r>
            <w:r>
              <w:rPr>
                <w:noProof/>
                <w:webHidden/>
              </w:rPr>
              <w:instrText xml:space="preserve"> PAGEREF _Toc200815856 \h </w:instrText>
            </w:r>
            <w:r>
              <w:rPr>
                <w:noProof/>
                <w:webHidden/>
              </w:rPr>
            </w:r>
            <w:r>
              <w:rPr>
                <w:noProof/>
                <w:webHidden/>
              </w:rPr>
              <w:fldChar w:fldCharType="separate"/>
            </w:r>
            <w:r w:rsidR="00515D45">
              <w:rPr>
                <w:noProof/>
                <w:webHidden/>
              </w:rPr>
              <w:t>98</w:t>
            </w:r>
            <w:r>
              <w:rPr>
                <w:noProof/>
                <w:webHidden/>
              </w:rPr>
              <w:fldChar w:fldCharType="end"/>
            </w:r>
          </w:hyperlink>
        </w:p>
        <w:p w14:paraId="10555336" w14:textId="49DF4D1D" w:rsidR="001F3F28" w:rsidRDefault="001F3F28">
          <w:pPr>
            <w:pStyle w:val="TOC3"/>
            <w:tabs>
              <w:tab w:val="right" w:leader="dot" w:pos="9350"/>
            </w:tabs>
            <w:rPr>
              <w:rFonts w:cstheme="minorBidi"/>
              <w:noProof/>
              <w:kern w:val="2"/>
              <w:sz w:val="24"/>
              <w:szCs w:val="24"/>
              <w:lang w:eastAsia="es-CR"/>
              <w14:ligatures w14:val="standardContextual"/>
            </w:rPr>
          </w:pPr>
          <w:hyperlink w:anchor="_Toc200815857" w:history="1">
            <w:r w:rsidRPr="00AD5ED2">
              <w:rPr>
                <w:rStyle w:val="Hyperlink"/>
                <w:noProof/>
              </w:rPr>
              <w:t>Semestre VI</w:t>
            </w:r>
            <w:r>
              <w:rPr>
                <w:noProof/>
                <w:webHidden/>
              </w:rPr>
              <w:tab/>
            </w:r>
            <w:r>
              <w:rPr>
                <w:noProof/>
                <w:webHidden/>
              </w:rPr>
              <w:fldChar w:fldCharType="begin"/>
            </w:r>
            <w:r>
              <w:rPr>
                <w:noProof/>
                <w:webHidden/>
              </w:rPr>
              <w:instrText xml:space="preserve"> PAGEREF _Toc200815857 \h </w:instrText>
            </w:r>
            <w:r>
              <w:rPr>
                <w:noProof/>
                <w:webHidden/>
              </w:rPr>
            </w:r>
            <w:r>
              <w:rPr>
                <w:noProof/>
                <w:webHidden/>
              </w:rPr>
              <w:fldChar w:fldCharType="separate"/>
            </w:r>
            <w:r w:rsidR="00515D45">
              <w:rPr>
                <w:noProof/>
                <w:webHidden/>
              </w:rPr>
              <w:t>99</w:t>
            </w:r>
            <w:r>
              <w:rPr>
                <w:noProof/>
                <w:webHidden/>
              </w:rPr>
              <w:fldChar w:fldCharType="end"/>
            </w:r>
          </w:hyperlink>
        </w:p>
        <w:p w14:paraId="3466025A" w14:textId="4EF83C45" w:rsidR="001F3F28" w:rsidRDefault="001F3F28">
          <w:pPr>
            <w:pStyle w:val="TOC3"/>
            <w:tabs>
              <w:tab w:val="right" w:leader="dot" w:pos="9350"/>
            </w:tabs>
            <w:rPr>
              <w:rFonts w:cstheme="minorBidi"/>
              <w:noProof/>
              <w:kern w:val="2"/>
              <w:sz w:val="24"/>
              <w:szCs w:val="24"/>
              <w:lang w:eastAsia="es-CR"/>
              <w14:ligatures w14:val="standardContextual"/>
            </w:rPr>
          </w:pPr>
          <w:hyperlink w:anchor="_Toc200815858" w:history="1">
            <w:r w:rsidRPr="00AD5ED2">
              <w:rPr>
                <w:rStyle w:val="Hyperlink"/>
                <w:noProof/>
              </w:rPr>
              <w:t>Semestre VIII</w:t>
            </w:r>
            <w:r>
              <w:rPr>
                <w:noProof/>
                <w:webHidden/>
              </w:rPr>
              <w:tab/>
            </w:r>
            <w:r>
              <w:rPr>
                <w:noProof/>
                <w:webHidden/>
              </w:rPr>
              <w:fldChar w:fldCharType="begin"/>
            </w:r>
            <w:r>
              <w:rPr>
                <w:noProof/>
                <w:webHidden/>
              </w:rPr>
              <w:instrText xml:space="preserve"> PAGEREF _Toc200815858 \h </w:instrText>
            </w:r>
            <w:r>
              <w:rPr>
                <w:noProof/>
                <w:webHidden/>
              </w:rPr>
            </w:r>
            <w:r>
              <w:rPr>
                <w:noProof/>
                <w:webHidden/>
              </w:rPr>
              <w:fldChar w:fldCharType="separate"/>
            </w:r>
            <w:r w:rsidR="00515D45">
              <w:rPr>
                <w:noProof/>
                <w:webHidden/>
              </w:rPr>
              <w:t>99</w:t>
            </w:r>
            <w:r>
              <w:rPr>
                <w:noProof/>
                <w:webHidden/>
              </w:rPr>
              <w:fldChar w:fldCharType="end"/>
            </w:r>
          </w:hyperlink>
        </w:p>
        <w:p w14:paraId="48751854" w14:textId="6AEF78F9" w:rsidR="001F3F28" w:rsidRDefault="001F3F28">
          <w:pPr>
            <w:pStyle w:val="TOC2"/>
            <w:tabs>
              <w:tab w:val="right" w:leader="dot" w:pos="9350"/>
            </w:tabs>
            <w:rPr>
              <w:rFonts w:cstheme="minorBidi"/>
              <w:noProof/>
              <w:kern w:val="2"/>
              <w:sz w:val="24"/>
              <w:szCs w:val="24"/>
              <w:lang w:eastAsia="es-CR"/>
              <w14:ligatures w14:val="standardContextual"/>
            </w:rPr>
          </w:pPr>
          <w:hyperlink w:anchor="_Toc200815859" w:history="1">
            <w:r w:rsidRPr="00AD5ED2">
              <w:rPr>
                <w:rStyle w:val="Hyperlink"/>
                <w:noProof/>
              </w:rPr>
              <w:t>Plan de equivalencias. Énfasis en Instalaciones Electromecánicas</w:t>
            </w:r>
            <w:r>
              <w:rPr>
                <w:noProof/>
                <w:webHidden/>
              </w:rPr>
              <w:tab/>
            </w:r>
            <w:r>
              <w:rPr>
                <w:noProof/>
                <w:webHidden/>
              </w:rPr>
              <w:fldChar w:fldCharType="begin"/>
            </w:r>
            <w:r>
              <w:rPr>
                <w:noProof/>
                <w:webHidden/>
              </w:rPr>
              <w:instrText xml:space="preserve"> PAGEREF _Toc200815859 \h </w:instrText>
            </w:r>
            <w:r>
              <w:rPr>
                <w:noProof/>
                <w:webHidden/>
              </w:rPr>
            </w:r>
            <w:r>
              <w:rPr>
                <w:noProof/>
                <w:webHidden/>
              </w:rPr>
              <w:fldChar w:fldCharType="separate"/>
            </w:r>
            <w:r w:rsidR="00515D45">
              <w:rPr>
                <w:noProof/>
                <w:webHidden/>
              </w:rPr>
              <w:t>100</w:t>
            </w:r>
            <w:r>
              <w:rPr>
                <w:noProof/>
                <w:webHidden/>
              </w:rPr>
              <w:fldChar w:fldCharType="end"/>
            </w:r>
          </w:hyperlink>
        </w:p>
        <w:p w14:paraId="4F331BFE" w14:textId="38CBA81D" w:rsidR="001F3F28" w:rsidRDefault="001F3F28">
          <w:pPr>
            <w:pStyle w:val="TOC3"/>
            <w:tabs>
              <w:tab w:val="right" w:leader="dot" w:pos="9350"/>
            </w:tabs>
            <w:rPr>
              <w:rFonts w:cstheme="minorBidi"/>
              <w:noProof/>
              <w:kern w:val="2"/>
              <w:sz w:val="24"/>
              <w:szCs w:val="24"/>
              <w:lang w:eastAsia="es-CR"/>
              <w14:ligatures w14:val="standardContextual"/>
            </w:rPr>
          </w:pPr>
          <w:hyperlink w:anchor="_Toc200815860" w:history="1">
            <w:r w:rsidRPr="00AD5ED2">
              <w:rPr>
                <w:rStyle w:val="Hyperlink"/>
                <w:noProof/>
              </w:rPr>
              <w:t>Semestre VIII</w:t>
            </w:r>
            <w:r>
              <w:rPr>
                <w:noProof/>
                <w:webHidden/>
              </w:rPr>
              <w:tab/>
            </w:r>
            <w:r>
              <w:rPr>
                <w:noProof/>
                <w:webHidden/>
              </w:rPr>
              <w:fldChar w:fldCharType="begin"/>
            </w:r>
            <w:r>
              <w:rPr>
                <w:noProof/>
                <w:webHidden/>
              </w:rPr>
              <w:instrText xml:space="preserve"> PAGEREF _Toc200815860 \h </w:instrText>
            </w:r>
            <w:r>
              <w:rPr>
                <w:noProof/>
                <w:webHidden/>
              </w:rPr>
            </w:r>
            <w:r>
              <w:rPr>
                <w:noProof/>
                <w:webHidden/>
              </w:rPr>
              <w:fldChar w:fldCharType="separate"/>
            </w:r>
            <w:r w:rsidR="00515D45">
              <w:rPr>
                <w:noProof/>
                <w:webHidden/>
              </w:rPr>
              <w:t>100</w:t>
            </w:r>
            <w:r>
              <w:rPr>
                <w:noProof/>
                <w:webHidden/>
              </w:rPr>
              <w:fldChar w:fldCharType="end"/>
            </w:r>
          </w:hyperlink>
        </w:p>
        <w:p w14:paraId="76C5B211" w14:textId="49986A1E" w:rsidR="001F3F28" w:rsidRDefault="001F3F28">
          <w:pPr>
            <w:pStyle w:val="TOC3"/>
            <w:tabs>
              <w:tab w:val="right" w:leader="dot" w:pos="9350"/>
            </w:tabs>
            <w:rPr>
              <w:rFonts w:cstheme="minorBidi"/>
              <w:noProof/>
              <w:kern w:val="2"/>
              <w:sz w:val="24"/>
              <w:szCs w:val="24"/>
              <w:lang w:eastAsia="es-CR"/>
              <w14:ligatures w14:val="standardContextual"/>
            </w:rPr>
          </w:pPr>
          <w:hyperlink w:anchor="_Toc200815861" w:history="1">
            <w:r w:rsidRPr="00AD5ED2">
              <w:rPr>
                <w:rStyle w:val="Hyperlink"/>
                <w:noProof/>
              </w:rPr>
              <w:t>Semestre IX</w:t>
            </w:r>
            <w:r>
              <w:rPr>
                <w:noProof/>
                <w:webHidden/>
              </w:rPr>
              <w:tab/>
            </w:r>
            <w:r>
              <w:rPr>
                <w:noProof/>
                <w:webHidden/>
              </w:rPr>
              <w:fldChar w:fldCharType="begin"/>
            </w:r>
            <w:r>
              <w:rPr>
                <w:noProof/>
                <w:webHidden/>
              </w:rPr>
              <w:instrText xml:space="preserve"> PAGEREF _Toc200815861 \h </w:instrText>
            </w:r>
            <w:r>
              <w:rPr>
                <w:noProof/>
                <w:webHidden/>
              </w:rPr>
            </w:r>
            <w:r>
              <w:rPr>
                <w:noProof/>
                <w:webHidden/>
              </w:rPr>
              <w:fldChar w:fldCharType="separate"/>
            </w:r>
            <w:r w:rsidR="00515D45">
              <w:rPr>
                <w:noProof/>
                <w:webHidden/>
              </w:rPr>
              <w:t>101</w:t>
            </w:r>
            <w:r>
              <w:rPr>
                <w:noProof/>
                <w:webHidden/>
              </w:rPr>
              <w:fldChar w:fldCharType="end"/>
            </w:r>
          </w:hyperlink>
        </w:p>
        <w:p w14:paraId="194D2B5E" w14:textId="68061B3F" w:rsidR="001F3F28" w:rsidRDefault="001F3F28">
          <w:pPr>
            <w:pStyle w:val="TOC3"/>
            <w:tabs>
              <w:tab w:val="right" w:leader="dot" w:pos="9350"/>
            </w:tabs>
            <w:rPr>
              <w:rFonts w:cstheme="minorBidi"/>
              <w:noProof/>
              <w:kern w:val="2"/>
              <w:sz w:val="24"/>
              <w:szCs w:val="24"/>
              <w:lang w:eastAsia="es-CR"/>
              <w14:ligatures w14:val="standardContextual"/>
            </w:rPr>
          </w:pPr>
          <w:hyperlink w:anchor="_Toc200815862" w:history="1">
            <w:r w:rsidRPr="00AD5ED2">
              <w:rPr>
                <w:rStyle w:val="Hyperlink"/>
                <w:noProof/>
              </w:rPr>
              <w:t>Semestre X</w:t>
            </w:r>
            <w:r>
              <w:rPr>
                <w:noProof/>
                <w:webHidden/>
              </w:rPr>
              <w:tab/>
            </w:r>
            <w:r>
              <w:rPr>
                <w:noProof/>
                <w:webHidden/>
              </w:rPr>
              <w:fldChar w:fldCharType="begin"/>
            </w:r>
            <w:r>
              <w:rPr>
                <w:noProof/>
                <w:webHidden/>
              </w:rPr>
              <w:instrText xml:space="preserve"> PAGEREF _Toc200815862 \h </w:instrText>
            </w:r>
            <w:r>
              <w:rPr>
                <w:noProof/>
                <w:webHidden/>
              </w:rPr>
            </w:r>
            <w:r>
              <w:rPr>
                <w:noProof/>
                <w:webHidden/>
              </w:rPr>
              <w:fldChar w:fldCharType="separate"/>
            </w:r>
            <w:r w:rsidR="00515D45">
              <w:rPr>
                <w:noProof/>
                <w:webHidden/>
              </w:rPr>
              <w:t>101</w:t>
            </w:r>
            <w:r>
              <w:rPr>
                <w:noProof/>
                <w:webHidden/>
              </w:rPr>
              <w:fldChar w:fldCharType="end"/>
            </w:r>
          </w:hyperlink>
        </w:p>
        <w:p w14:paraId="40856BEC" w14:textId="155F4197" w:rsidR="001F3F28" w:rsidRDefault="001F3F28">
          <w:pPr>
            <w:pStyle w:val="TOC3"/>
            <w:tabs>
              <w:tab w:val="right" w:leader="dot" w:pos="9350"/>
            </w:tabs>
            <w:rPr>
              <w:rFonts w:cstheme="minorBidi"/>
              <w:noProof/>
              <w:kern w:val="2"/>
              <w:sz w:val="24"/>
              <w:szCs w:val="24"/>
              <w:lang w:eastAsia="es-CR"/>
              <w14:ligatures w14:val="standardContextual"/>
            </w:rPr>
          </w:pPr>
          <w:hyperlink w:anchor="_Toc200815863" w:history="1">
            <w:r w:rsidRPr="00AD5ED2">
              <w:rPr>
                <w:rStyle w:val="Hyperlink"/>
                <w:noProof/>
              </w:rPr>
              <w:t>Cursos electivos</w:t>
            </w:r>
            <w:r>
              <w:rPr>
                <w:noProof/>
                <w:webHidden/>
              </w:rPr>
              <w:tab/>
            </w:r>
            <w:r>
              <w:rPr>
                <w:noProof/>
                <w:webHidden/>
              </w:rPr>
              <w:fldChar w:fldCharType="begin"/>
            </w:r>
            <w:r>
              <w:rPr>
                <w:noProof/>
                <w:webHidden/>
              </w:rPr>
              <w:instrText xml:space="preserve"> PAGEREF _Toc200815863 \h </w:instrText>
            </w:r>
            <w:r>
              <w:rPr>
                <w:noProof/>
                <w:webHidden/>
              </w:rPr>
            </w:r>
            <w:r>
              <w:rPr>
                <w:noProof/>
                <w:webHidden/>
              </w:rPr>
              <w:fldChar w:fldCharType="separate"/>
            </w:r>
            <w:r w:rsidR="00515D45">
              <w:rPr>
                <w:noProof/>
                <w:webHidden/>
              </w:rPr>
              <w:t>101</w:t>
            </w:r>
            <w:r>
              <w:rPr>
                <w:noProof/>
                <w:webHidden/>
              </w:rPr>
              <w:fldChar w:fldCharType="end"/>
            </w:r>
          </w:hyperlink>
        </w:p>
        <w:p w14:paraId="598A0E1B" w14:textId="4FE05388" w:rsidR="001F3F28" w:rsidRDefault="001F3F28">
          <w:pPr>
            <w:pStyle w:val="TOC2"/>
            <w:tabs>
              <w:tab w:val="right" w:leader="dot" w:pos="9350"/>
            </w:tabs>
            <w:rPr>
              <w:rFonts w:cstheme="minorBidi"/>
              <w:noProof/>
              <w:kern w:val="2"/>
              <w:sz w:val="24"/>
              <w:szCs w:val="24"/>
              <w:lang w:eastAsia="es-CR"/>
              <w14:ligatures w14:val="standardContextual"/>
            </w:rPr>
          </w:pPr>
          <w:hyperlink w:anchor="_Toc200815864" w:history="1">
            <w:r w:rsidRPr="00AD5ED2">
              <w:rPr>
                <w:rStyle w:val="Hyperlink"/>
                <w:noProof/>
              </w:rPr>
              <w:t>Plan de transición</w:t>
            </w:r>
            <w:r>
              <w:rPr>
                <w:noProof/>
                <w:webHidden/>
              </w:rPr>
              <w:tab/>
            </w:r>
            <w:r>
              <w:rPr>
                <w:noProof/>
                <w:webHidden/>
              </w:rPr>
              <w:fldChar w:fldCharType="begin"/>
            </w:r>
            <w:r>
              <w:rPr>
                <w:noProof/>
                <w:webHidden/>
              </w:rPr>
              <w:instrText xml:space="preserve"> PAGEREF _Toc200815864 \h </w:instrText>
            </w:r>
            <w:r>
              <w:rPr>
                <w:noProof/>
                <w:webHidden/>
              </w:rPr>
            </w:r>
            <w:r>
              <w:rPr>
                <w:noProof/>
                <w:webHidden/>
              </w:rPr>
              <w:fldChar w:fldCharType="separate"/>
            </w:r>
            <w:r w:rsidR="00515D45">
              <w:rPr>
                <w:noProof/>
                <w:webHidden/>
              </w:rPr>
              <w:t>102</w:t>
            </w:r>
            <w:r>
              <w:rPr>
                <w:noProof/>
                <w:webHidden/>
              </w:rPr>
              <w:fldChar w:fldCharType="end"/>
            </w:r>
          </w:hyperlink>
        </w:p>
        <w:p w14:paraId="204C05B1" w14:textId="2835DDD6" w:rsidR="001F3F28" w:rsidRDefault="001F3F28">
          <w:pPr>
            <w:pStyle w:val="TOC1"/>
            <w:rPr>
              <w:rFonts w:cstheme="minorBidi"/>
              <w:noProof/>
              <w:kern w:val="2"/>
              <w:sz w:val="24"/>
              <w:szCs w:val="24"/>
              <w:lang w:eastAsia="es-CR"/>
              <w14:ligatures w14:val="standardContextual"/>
            </w:rPr>
          </w:pPr>
          <w:hyperlink w:anchor="_Toc200815865" w:history="1">
            <w:r w:rsidRPr="00AD5ED2">
              <w:rPr>
                <w:rStyle w:val="Hyperlink"/>
                <w:noProof/>
                <w:lang w:val="es-ES"/>
              </w:rPr>
              <w:t>Referencias</w:t>
            </w:r>
            <w:r>
              <w:rPr>
                <w:noProof/>
                <w:webHidden/>
              </w:rPr>
              <w:tab/>
            </w:r>
            <w:r>
              <w:rPr>
                <w:noProof/>
                <w:webHidden/>
              </w:rPr>
              <w:fldChar w:fldCharType="begin"/>
            </w:r>
            <w:r>
              <w:rPr>
                <w:noProof/>
                <w:webHidden/>
              </w:rPr>
              <w:instrText xml:space="preserve"> PAGEREF _Toc200815865 \h </w:instrText>
            </w:r>
            <w:r>
              <w:rPr>
                <w:noProof/>
                <w:webHidden/>
              </w:rPr>
            </w:r>
            <w:r>
              <w:rPr>
                <w:noProof/>
                <w:webHidden/>
              </w:rPr>
              <w:fldChar w:fldCharType="separate"/>
            </w:r>
            <w:r w:rsidR="00515D45">
              <w:rPr>
                <w:noProof/>
                <w:webHidden/>
              </w:rPr>
              <w:t>106</w:t>
            </w:r>
            <w:r>
              <w:rPr>
                <w:noProof/>
                <w:webHidden/>
              </w:rPr>
              <w:fldChar w:fldCharType="end"/>
            </w:r>
          </w:hyperlink>
        </w:p>
        <w:p w14:paraId="1F830FA6" w14:textId="5D1ADD33" w:rsidR="001F3F28" w:rsidRDefault="001F3F28">
          <w:pPr>
            <w:pStyle w:val="TOC1"/>
            <w:rPr>
              <w:rFonts w:cstheme="minorBidi"/>
              <w:noProof/>
              <w:kern w:val="2"/>
              <w:sz w:val="24"/>
              <w:szCs w:val="24"/>
              <w:lang w:eastAsia="es-CR"/>
              <w14:ligatures w14:val="standardContextual"/>
            </w:rPr>
          </w:pPr>
          <w:hyperlink w:anchor="_Toc200815866" w:history="1">
            <w:r w:rsidRPr="00AD5ED2">
              <w:rPr>
                <w:rStyle w:val="Hyperlink"/>
                <w:noProof/>
              </w:rPr>
              <w:t>APENDICES.</w:t>
            </w:r>
            <w:r>
              <w:rPr>
                <w:noProof/>
                <w:webHidden/>
              </w:rPr>
              <w:tab/>
            </w:r>
            <w:r>
              <w:rPr>
                <w:noProof/>
                <w:webHidden/>
              </w:rPr>
              <w:fldChar w:fldCharType="begin"/>
            </w:r>
            <w:r>
              <w:rPr>
                <w:noProof/>
                <w:webHidden/>
              </w:rPr>
              <w:instrText xml:space="preserve"> PAGEREF _Toc200815866 \h </w:instrText>
            </w:r>
            <w:r>
              <w:rPr>
                <w:noProof/>
                <w:webHidden/>
              </w:rPr>
            </w:r>
            <w:r>
              <w:rPr>
                <w:noProof/>
                <w:webHidden/>
              </w:rPr>
              <w:fldChar w:fldCharType="separate"/>
            </w:r>
            <w:r w:rsidR="00515D45">
              <w:rPr>
                <w:noProof/>
                <w:webHidden/>
              </w:rPr>
              <w:t>110</w:t>
            </w:r>
            <w:r>
              <w:rPr>
                <w:noProof/>
                <w:webHidden/>
              </w:rPr>
              <w:fldChar w:fldCharType="end"/>
            </w:r>
          </w:hyperlink>
        </w:p>
        <w:p w14:paraId="01FC1D90" w14:textId="4F16AC18" w:rsidR="001F3F28" w:rsidRDefault="001F3F28">
          <w:pPr>
            <w:pStyle w:val="TOC1"/>
            <w:rPr>
              <w:rFonts w:cstheme="minorBidi"/>
              <w:noProof/>
              <w:kern w:val="2"/>
              <w:sz w:val="24"/>
              <w:szCs w:val="24"/>
              <w:lang w:eastAsia="es-CR"/>
              <w14:ligatures w14:val="standardContextual"/>
            </w:rPr>
          </w:pPr>
          <w:hyperlink w:anchor="_Toc200815867" w:history="1">
            <w:r w:rsidRPr="00AD5ED2">
              <w:rPr>
                <w:rStyle w:val="Hyperlink"/>
                <w:noProof/>
              </w:rPr>
              <w:t>Apéndice 1: Encuestas a egresados</w:t>
            </w:r>
            <w:r>
              <w:rPr>
                <w:noProof/>
                <w:webHidden/>
              </w:rPr>
              <w:tab/>
            </w:r>
            <w:r>
              <w:rPr>
                <w:noProof/>
                <w:webHidden/>
              </w:rPr>
              <w:fldChar w:fldCharType="begin"/>
            </w:r>
            <w:r>
              <w:rPr>
                <w:noProof/>
                <w:webHidden/>
              </w:rPr>
              <w:instrText xml:space="preserve"> PAGEREF _Toc200815867 \h </w:instrText>
            </w:r>
            <w:r>
              <w:rPr>
                <w:noProof/>
                <w:webHidden/>
              </w:rPr>
            </w:r>
            <w:r>
              <w:rPr>
                <w:noProof/>
                <w:webHidden/>
              </w:rPr>
              <w:fldChar w:fldCharType="separate"/>
            </w:r>
            <w:r w:rsidR="00515D45">
              <w:rPr>
                <w:noProof/>
                <w:webHidden/>
              </w:rPr>
              <w:t>110</w:t>
            </w:r>
            <w:r>
              <w:rPr>
                <w:noProof/>
                <w:webHidden/>
              </w:rPr>
              <w:fldChar w:fldCharType="end"/>
            </w:r>
          </w:hyperlink>
        </w:p>
        <w:p w14:paraId="4006D103" w14:textId="0D20DAFC" w:rsidR="001F3F28" w:rsidRDefault="001F3F28">
          <w:pPr>
            <w:pStyle w:val="TOC1"/>
            <w:rPr>
              <w:rFonts w:cstheme="minorBidi"/>
              <w:noProof/>
              <w:kern w:val="2"/>
              <w:sz w:val="24"/>
              <w:szCs w:val="24"/>
              <w:lang w:eastAsia="es-CR"/>
              <w14:ligatures w14:val="standardContextual"/>
            </w:rPr>
          </w:pPr>
          <w:hyperlink w:anchor="_Toc200815868" w:history="1">
            <w:r w:rsidRPr="00AD5ED2">
              <w:rPr>
                <w:rStyle w:val="Hyperlink"/>
                <w:noProof/>
              </w:rPr>
              <w:t>Apéndice 2. Comparación de ofertas nacionales</w:t>
            </w:r>
            <w:r>
              <w:rPr>
                <w:noProof/>
                <w:webHidden/>
              </w:rPr>
              <w:tab/>
            </w:r>
            <w:r>
              <w:rPr>
                <w:noProof/>
                <w:webHidden/>
              </w:rPr>
              <w:fldChar w:fldCharType="begin"/>
            </w:r>
            <w:r>
              <w:rPr>
                <w:noProof/>
                <w:webHidden/>
              </w:rPr>
              <w:instrText xml:space="preserve"> PAGEREF _Toc200815868 \h </w:instrText>
            </w:r>
            <w:r>
              <w:rPr>
                <w:noProof/>
                <w:webHidden/>
              </w:rPr>
            </w:r>
            <w:r>
              <w:rPr>
                <w:noProof/>
                <w:webHidden/>
              </w:rPr>
              <w:fldChar w:fldCharType="separate"/>
            </w:r>
            <w:r w:rsidR="00515D45">
              <w:rPr>
                <w:noProof/>
                <w:webHidden/>
              </w:rPr>
              <w:t>113</w:t>
            </w:r>
            <w:r>
              <w:rPr>
                <w:noProof/>
                <w:webHidden/>
              </w:rPr>
              <w:fldChar w:fldCharType="end"/>
            </w:r>
          </w:hyperlink>
        </w:p>
        <w:p w14:paraId="608D46AB" w14:textId="2EFB262A" w:rsidR="001F3F28" w:rsidRDefault="001F3F28">
          <w:pPr>
            <w:pStyle w:val="TOC1"/>
            <w:rPr>
              <w:rFonts w:cstheme="minorBidi"/>
              <w:noProof/>
              <w:kern w:val="2"/>
              <w:sz w:val="24"/>
              <w:szCs w:val="24"/>
              <w:lang w:eastAsia="es-CR"/>
              <w14:ligatures w14:val="standardContextual"/>
            </w:rPr>
          </w:pPr>
          <w:hyperlink w:anchor="_Toc200815869" w:history="1">
            <w:r w:rsidRPr="00AD5ED2">
              <w:rPr>
                <w:rStyle w:val="Hyperlink"/>
                <w:noProof/>
              </w:rPr>
              <w:t>Apéndice 3: Comparación de ofertas internacionales</w:t>
            </w:r>
            <w:r>
              <w:rPr>
                <w:noProof/>
                <w:webHidden/>
              </w:rPr>
              <w:tab/>
            </w:r>
            <w:r>
              <w:rPr>
                <w:noProof/>
                <w:webHidden/>
              </w:rPr>
              <w:fldChar w:fldCharType="begin"/>
            </w:r>
            <w:r>
              <w:rPr>
                <w:noProof/>
                <w:webHidden/>
              </w:rPr>
              <w:instrText xml:space="preserve"> PAGEREF _Toc200815869 \h </w:instrText>
            </w:r>
            <w:r>
              <w:rPr>
                <w:noProof/>
                <w:webHidden/>
              </w:rPr>
            </w:r>
            <w:r>
              <w:rPr>
                <w:noProof/>
                <w:webHidden/>
              </w:rPr>
              <w:fldChar w:fldCharType="separate"/>
            </w:r>
            <w:r w:rsidR="00515D45">
              <w:rPr>
                <w:noProof/>
                <w:webHidden/>
              </w:rPr>
              <w:t>114</w:t>
            </w:r>
            <w:r>
              <w:rPr>
                <w:noProof/>
                <w:webHidden/>
              </w:rPr>
              <w:fldChar w:fldCharType="end"/>
            </w:r>
          </w:hyperlink>
        </w:p>
        <w:p w14:paraId="210BABB4" w14:textId="26DCF227" w:rsidR="00027D7F" w:rsidRPr="008F20CA" w:rsidRDefault="00027D7F" w:rsidP="00813D28">
          <w:r w:rsidRPr="008F20CA">
            <w:rPr>
              <w:b/>
              <w:bCs/>
              <w:noProof/>
            </w:rPr>
            <w:fldChar w:fldCharType="end"/>
          </w:r>
        </w:p>
      </w:sdtContent>
    </w:sdt>
    <w:p w14:paraId="209CD170" w14:textId="69D73456" w:rsidR="00027D7F" w:rsidRPr="008F20CA" w:rsidRDefault="00027D7F">
      <w:pPr>
        <w:rPr>
          <w:color w:val="5A5A5A" w:themeColor="text1" w:themeTint="A5"/>
          <w:spacing w:val="15"/>
        </w:rPr>
      </w:pPr>
      <w:r w:rsidRPr="008F20CA">
        <w:br w:type="page"/>
      </w:r>
    </w:p>
    <w:p w14:paraId="35B416D4" w14:textId="673A9970" w:rsidR="00BA548E" w:rsidRDefault="00BA548E" w:rsidP="00BA548E">
      <w:pPr>
        <w:pStyle w:val="Heading1"/>
      </w:pPr>
      <w:bookmarkStart w:id="0" w:name="_Toc200815713"/>
      <w:bookmarkStart w:id="1" w:name="_Toc1504961175"/>
      <w:r>
        <w:lastRenderedPageBreak/>
        <w:t>Ficha de datos generales del programa</w:t>
      </w:r>
      <w:bookmarkEnd w:id="0"/>
    </w:p>
    <w:p w14:paraId="50D56448" w14:textId="77777777" w:rsidR="00BA548E" w:rsidRDefault="00BA548E" w:rsidP="00BA548E"/>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925B6F" w14:paraId="5B24A3FF" w14:textId="77777777" w:rsidTr="00D77BB6">
        <w:trPr>
          <w:trHeight w:hRule="exact" w:val="720"/>
        </w:trPr>
        <w:tc>
          <w:tcPr>
            <w:tcW w:w="4675" w:type="dxa"/>
          </w:tcPr>
          <w:p w14:paraId="157B6A6E" w14:textId="2046F6CA" w:rsidR="00925B6F" w:rsidRPr="007B28F9" w:rsidRDefault="00925B6F" w:rsidP="007B28F9">
            <w:pPr>
              <w:jc w:val="right"/>
              <w:rPr>
                <w:b/>
                <w:bCs/>
              </w:rPr>
            </w:pPr>
            <w:r w:rsidRPr="007B28F9">
              <w:rPr>
                <w:b/>
                <w:bCs/>
              </w:rPr>
              <w:t>Universidad</w:t>
            </w:r>
          </w:p>
        </w:tc>
        <w:tc>
          <w:tcPr>
            <w:tcW w:w="4675" w:type="dxa"/>
          </w:tcPr>
          <w:p w14:paraId="3AAEB363" w14:textId="7C7A009C" w:rsidR="00925B6F" w:rsidRDefault="00925B6F" w:rsidP="00BA548E">
            <w:r>
              <w:t>Instituto Tecnológico de Costa Rica</w:t>
            </w:r>
          </w:p>
        </w:tc>
      </w:tr>
      <w:tr w:rsidR="00925B6F" w14:paraId="64AD1ABA" w14:textId="77777777" w:rsidTr="00D77BB6">
        <w:trPr>
          <w:trHeight w:hRule="exact" w:val="720"/>
        </w:trPr>
        <w:tc>
          <w:tcPr>
            <w:tcW w:w="4675" w:type="dxa"/>
          </w:tcPr>
          <w:p w14:paraId="27B44EF8" w14:textId="6979F7F5" w:rsidR="00925B6F" w:rsidRPr="007B28F9" w:rsidRDefault="00925B6F" w:rsidP="007B28F9">
            <w:pPr>
              <w:jc w:val="right"/>
              <w:rPr>
                <w:b/>
                <w:bCs/>
              </w:rPr>
            </w:pPr>
            <w:r w:rsidRPr="007B28F9">
              <w:rPr>
                <w:b/>
                <w:bCs/>
              </w:rPr>
              <w:t>Escuela</w:t>
            </w:r>
          </w:p>
        </w:tc>
        <w:tc>
          <w:tcPr>
            <w:tcW w:w="4675" w:type="dxa"/>
          </w:tcPr>
          <w:p w14:paraId="4B46580F" w14:textId="4DDB6C6F" w:rsidR="00925B6F" w:rsidRDefault="00925B6F" w:rsidP="00BA548E">
            <w:r>
              <w:t>Ingeniería Electromecánica</w:t>
            </w:r>
          </w:p>
        </w:tc>
      </w:tr>
      <w:tr w:rsidR="00925B6F" w14:paraId="5A9DDB98" w14:textId="77777777" w:rsidTr="00D77BB6">
        <w:trPr>
          <w:trHeight w:hRule="exact" w:val="720"/>
        </w:trPr>
        <w:tc>
          <w:tcPr>
            <w:tcW w:w="4675" w:type="dxa"/>
          </w:tcPr>
          <w:p w14:paraId="5FE74542" w14:textId="383BB9C1" w:rsidR="00925B6F" w:rsidRPr="007B28F9" w:rsidRDefault="40E655EC" w:rsidP="2236BC07">
            <w:pPr>
              <w:spacing w:after="120" w:line="264" w:lineRule="auto"/>
              <w:jc w:val="right"/>
            </w:pPr>
            <w:r w:rsidRPr="2236BC07">
              <w:rPr>
                <w:b/>
                <w:bCs/>
              </w:rPr>
              <w:t>Título</w:t>
            </w:r>
          </w:p>
        </w:tc>
        <w:tc>
          <w:tcPr>
            <w:tcW w:w="4675" w:type="dxa"/>
          </w:tcPr>
          <w:p w14:paraId="4658E033" w14:textId="58BB1823" w:rsidR="00925B6F" w:rsidRDefault="353A7FE5" w:rsidP="00BA548E">
            <w:r>
              <w:t>Ingeniería Electromecánica</w:t>
            </w:r>
            <w:r w:rsidR="40A2DD50">
              <w:t xml:space="preserve"> </w:t>
            </w:r>
          </w:p>
        </w:tc>
      </w:tr>
      <w:tr w:rsidR="00925B6F" w14:paraId="266E6BF0" w14:textId="77777777" w:rsidTr="00D77BB6">
        <w:trPr>
          <w:trHeight w:hRule="exact" w:val="720"/>
        </w:trPr>
        <w:tc>
          <w:tcPr>
            <w:tcW w:w="4675" w:type="dxa"/>
          </w:tcPr>
          <w:p w14:paraId="74FE329A" w14:textId="07DB5465" w:rsidR="00925B6F" w:rsidRPr="007B28F9" w:rsidRDefault="008A42D6" w:rsidP="007B28F9">
            <w:pPr>
              <w:jc w:val="right"/>
              <w:rPr>
                <w:b/>
                <w:bCs/>
              </w:rPr>
            </w:pPr>
            <w:r w:rsidRPr="007B28F9">
              <w:rPr>
                <w:b/>
                <w:bCs/>
              </w:rPr>
              <w:t>Grado académico</w:t>
            </w:r>
          </w:p>
        </w:tc>
        <w:tc>
          <w:tcPr>
            <w:tcW w:w="4675" w:type="dxa"/>
          </w:tcPr>
          <w:p w14:paraId="56E83CB9" w14:textId="1AB14207" w:rsidR="00925B6F" w:rsidRDefault="00A06EA5" w:rsidP="00BA548E">
            <w:r>
              <w:t xml:space="preserve">Bachillerato y </w:t>
            </w:r>
            <w:r w:rsidR="008A42D6">
              <w:t>Licenciatura</w:t>
            </w:r>
          </w:p>
        </w:tc>
      </w:tr>
      <w:tr w:rsidR="00925B6F" w14:paraId="6EC059C8" w14:textId="77777777" w:rsidTr="00D77BB6">
        <w:trPr>
          <w:trHeight w:hRule="exact" w:val="720"/>
        </w:trPr>
        <w:tc>
          <w:tcPr>
            <w:tcW w:w="4675" w:type="dxa"/>
          </w:tcPr>
          <w:p w14:paraId="752F8AC9" w14:textId="338F1238" w:rsidR="00925B6F" w:rsidRPr="007B28F9" w:rsidRDefault="008A42D6" w:rsidP="007B28F9">
            <w:pPr>
              <w:jc w:val="right"/>
              <w:rPr>
                <w:b/>
                <w:bCs/>
              </w:rPr>
            </w:pPr>
            <w:r w:rsidRPr="007B28F9">
              <w:rPr>
                <w:b/>
                <w:bCs/>
              </w:rPr>
              <w:t>Modalidad</w:t>
            </w:r>
          </w:p>
        </w:tc>
        <w:tc>
          <w:tcPr>
            <w:tcW w:w="4675" w:type="dxa"/>
          </w:tcPr>
          <w:p w14:paraId="3BEC2E7E" w14:textId="732FBC7D" w:rsidR="00925B6F" w:rsidRDefault="008A42D6" w:rsidP="00BA548E">
            <w:r>
              <w:t>Presencial</w:t>
            </w:r>
          </w:p>
        </w:tc>
      </w:tr>
      <w:tr w:rsidR="00925B6F" w14:paraId="404D7B30" w14:textId="77777777" w:rsidTr="00D77BB6">
        <w:trPr>
          <w:trHeight w:hRule="exact" w:val="2601"/>
        </w:trPr>
        <w:tc>
          <w:tcPr>
            <w:tcW w:w="4675" w:type="dxa"/>
          </w:tcPr>
          <w:p w14:paraId="64414ED5" w14:textId="249B519D" w:rsidR="00925B6F" w:rsidRPr="007B28F9" w:rsidRDefault="00A006AB" w:rsidP="007B28F9">
            <w:pPr>
              <w:jc w:val="right"/>
              <w:rPr>
                <w:b/>
                <w:bCs/>
              </w:rPr>
            </w:pPr>
            <w:r w:rsidRPr="007B28F9">
              <w:rPr>
                <w:b/>
                <w:bCs/>
              </w:rPr>
              <w:t>Título</w:t>
            </w:r>
            <w:r w:rsidR="00AF5A0E">
              <w:rPr>
                <w:b/>
                <w:bCs/>
              </w:rPr>
              <w:t>s</w:t>
            </w:r>
            <w:r w:rsidRPr="007B28F9">
              <w:rPr>
                <w:b/>
                <w:bCs/>
              </w:rPr>
              <w:t xml:space="preserve"> por otorgar</w:t>
            </w:r>
          </w:p>
        </w:tc>
        <w:tc>
          <w:tcPr>
            <w:tcW w:w="4675" w:type="dxa"/>
          </w:tcPr>
          <w:p w14:paraId="606D22F3" w14:textId="77777777" w:rsidR="00A06EA5" w:rsidRDefault="0139A5C2" w:rsidP="00DB2C93">
            <w:pPr>
              <w:pStyle w:val="ListParagraph"/>
              <w:numPr>
                <w:ilvl w:val="0"/>
                <w:numId w:val="17"/>
              </w:numPr>
            </w:pPr>
            <w:r>
              <w:t xml:space="preserve">Bachillerato en Ingeniería en </w:t>
            </w:r>
            <w:r w:rsidR="00A06EA5">
              <w:t xml:space="preserve">  </w:t>
            </w:r>
          </w:p>
          <w:p w14:paraId="69646BFB" w14:textId="0E36B9B2" w:rsidR="0139A5C2" w:rsidRDefault="00A06EA5" w:rsidP="00A06EA5">
            <w:pPr>
              <w:pStyle w:val="ListParagraph"/>
              <w:ind w:left="360"/>
            </w:pPr>
            <w:r>
              <w:t xml:space="preserve">        </w:t>
            </w:r>
            <w:r w:rsidR="0139A5C2">
              <w:t>Electromecánica (salida lateral).</w:t>
            </w:r>
          </w:p>
          <w:p w14:paraId="180F1284" w14:textId="77777777" w:rsidR="00FE6897" w:rsidRDefault="00FE6897"/>
          <w:p w14:paraId="3734240F" w14:textId="77777777" w:rsidR="00A06EA5" w:rsidRDefault="1A539F63" w:rsidP="00DB2C93">
            <w:pPr>
              <w:pStyle w:val="ListParagraph"/>
              <w:numPr>
                <w:ilvl w:val="0"/>
                <w:numId w:val="17"/>
              </w:numPr>
            </w:pPr>
            <w:r>
              <w:t>Licenciatura en Ingeniería Electromecánica</w:t>
            </w:r>
            <w:r w:rsidR="6CA3015B">
              <w:t xml:space="preserve"> </w:t>
            </w:r>
            <w:r w:rsidR="00A06EA5">
              <w:t xml:space="preserve"> </w:t>
            </w:r>
          </w:p>
          <w:p w14:paraId="1F2A9141" w14:textId="0A05BF0A" w:rsidR="00925B6F" w:rsidRDefault="00A06EA5" w:rsidP="00A06EA5">
            <w:pPr>
              <w:pStyle w:val="ListParagraph"/>
              <w:ind w:left="360"/>
            </w:pPr>
            <w:r>
              <w:t xml:space="preserve">         </w:t>
            </w:r>
            <w:r w:rsidR="6CA3015B">
              <w:t>con</w:t>
            </w:r>
            <w:r w:rsidR="00FE6897">
              <w:t xml:space="preserve"> </w:t>
            </w:r>
            <w:r w:rsidR="6CA3015B">
              <w:t>énfasis en:</w:t>
            </w:r>
          </w:p>
          <w:p w14:paraId="120704FF" w14:textId="65778430" w:rsidR="008A7D69" w:rsidRDefault="00EF7D3E" w:rsidP="00DB2C93">
            <w:pPr>
              <w:pStyle w:val="ListParagraph"/>
              <w:numPr>
                <w:ilvl w:val="0"/>
                <w:numId w:val="1"/>
              </w:numPr>
            </w:pPr>
            <w:r>
              <w:t>Instalaciones electromecánicas</w:t>
            </w:r>
            <w:r w:rsidR="00AF5A0E">
              <w:t>.</w:t>
            </w:r>
          </w:p>
          <w:p w14:paraId="18BA08A4" w14:textId="4C7A4C9E" w:rsidR="00F70296" w:rsidRDefault="00EF7D3E" w:rsidP="00DB2C93">
            <w:pPr>
              <w:pStyle w:val="ListParagraph"/>
              <w:numPr>
                <w:ilvl w:val="0"/>
                <w:numId w:val="1"/>
              </w:numPr>
            </w:pPr>
            <w:r>
              <w:t>Aeronáutica</w:t>
            </w:r>
            <w:r w:rsidR="00AF5A0E">
              <w:t>.</w:t>
            </w:r>
          </w:p>
          <w:p w14:paraId="387A20EA" w14:textId="72DA2479" w:rsidR="00925B6F" w:rsidRDefault="00F530A2" w:rsidP="00DB2C93">
            <w:pPr>
              <w:pStyle w:val="ListParagraph"/>
              <w:numPr>
                <w:ilvl w:val="0"/>
                <w:numId w:val="1"/>
              </w:numPr>
            </w:pPr>
            <w:r>
              <w:t xml:space="preserve">Sistemas </w:t>
            </w:r>
            <w:r w:rsidR="00FF071B">
              <w:t>c</w:t>
            </w:r>
            <w:r>
              <w:t>iberfísicos</w:t>
            </w:r>
            <w:r w:rsidR="00AF5A0E">
              <w:t>.</w:t>
            </w:r>
          </w:p>
        </w:tc>
      </w:tr>
      <w:tr w:rsidR="00925B6F" w14:paraId="17B7FF77" w14:textId="77777777" w:rsidTr="00D77BB6">
        <w:trPr>
          <w:trHeight w:hRule="exact" w:val="720"/>
        </w:trPr>
        <w:tc>
          <w:tcPr>
            <w:tcW w:w="4675" w:type="dxa"/>
          </w:tcPr>
          <w:p w14:paraId="777BB388" w14:textId="314FCE1C" w:rsidR="00925B6F" w:rsidRPr="007B28F9" w:rsidRDefault="00A006AB" w:rsidP="007B28F9">
            <w:pPr>
              <w:jc w:val="right"/>
              <w:rPr>
                <w:b/>
                <w:bCs/>
              </w:rPr>
            </w:pPr>
            <w:r w:rsidRPr="007B28F9">
              <w:rPr>
                <w:b/>
                <w:bCs/>
              </w:rPr>
              <w:t>Duración</w:t>
            </w:r>
          </w:p>
        </w:tc>
        <w:tc>
          <w:tcPr>
            <w:tcW w:w="4675" w:type="dxa"/>
          </w:tcPr>
          <w:p w14:paraId="64434AF2" w14:textId="7CA7451D" w:rsidR="00AF5A0E" w:rsidRDefault="00A06EA5" w:rsidP="00BA548E">
            <w:r>
              <w:t>Para b</w:t>
            </w:r>
            <w:r w:rsidR="00AF5A0E">
              <w:t>achillerato</w:t>
            </w:r>
            <w:r>
              <w:t xml:space="preserve"> con salida lateral. 4 años.</w:t>
            </w:r>
          </w:p>
          <w:p w14:paraId="5FA3531A" w14:textId="015795E7" w:rsidR="00925B6F" w:rsidRDefault="00A06EA5" w:rsidP="00BA548E">
            <w:r>
              <w:t>Para Licenciatura con sus énfasis. 5 años.</w:t>
            </w:r>
          </w:p>
        </w:tc>
      </w:tr>
      <w:tr w:rsidR="00925B6F" w14:paraId="07020729" w14:textId="77777777" w:rsidTr="00D77BB6">
        <w:trPr>
          <w:trHeight w:hRule="exact" w:val="720"/>
        </w:trPr>
        <w:tc>
          <w:tcPr>
            <w:tcW w:w="4675" w:type="dxa"/>
          </w:tcPr>
          <w:p w14:paraId="08D024BE" w14:textId="4501C4BA" w:rsidR="00925B6F" w:rsidRPr="007B28F9" w:rsidRDefault="00514A9C" w:rsidP="007B28F9">
            <w:pPr>
              <w:jc w:val="right"/>
              <w:rPr>
                <w:b/>
                <w:bCs/>
              </w:rPr>
            </w:pPr>
            <w:r w:rsidRPr="007B28F9">
              <w:rPr>
                <w:b/>
                <w:bCs/>
              </w:rPr>
              <w:t>Número de ciclos</w:t>
            </w:r>
          </w:p>
        </w:tc>
        <w:tc>
          <w:tcPr>
            <w:tcW w:w="4675" w:type="dxa"/>
          </w:tcPr>
          <w:p w14:paraId="0AB20A2B" w14:textId="6079936C" w:rsidR="00AF5A0E" w:rsidRDefault="00AF5A0E" w:rsidP="00BA548E">
            <w:r>
              <w:t>8 ciclos semestrales</w:t>
            </w:r>
            <w:r w:rsidR="00A06EA5">
              <w:t xml:space="preserve"> para el</w:t>
            </w:r>
            <w:r>
              <w:t xml:space="preserve"> Bachillerato</w:t>
            </w:r>
            <w:r w:rsidR="00A06EA5">
              <w:t>.</w:t>
            </w:r>
          </w:p>
          <w:p w14:paraId="341E3C74" w14:textId="3319801C" w:rsidR="00925B6F" w:rsidRDefault="00514A9C" w:rsidP="00BA548E">
            <w:r>
              <w:t>10</w:t>
            </w:r>
            <w:r w:rsidR="00AF5A0E">
              <w:t xml:space="preserve"> ciclos semestrales</w:t>
            </w:r>
            <w:r w:rsidR="00A06EA5">
              <w:t xml:space="preserve"> para la</w:t>
            </w:r>
            <w:r w:rsidR="00AF5A0E">
              <w:t xml:space="preserve"> Licenciatura</w:t>
            </w:r>
            <w:r w:rsidR="00A06EA5">
              <w:t>.</w:t>
            </w:r>
          </w:p>
        </w:tc>
      </w:tr>
      <w:tr w:rsidR="00A006AB" w14:paraId="2B7153BA" w14:textId="77777777" w:rsidTr="00D77BB6">
        <w:trPr>
          <w:trHeight w:hRule="exact" w:val="720"/>
        </w:trPr>
        <w:tc>
          <w:tcPr>
            <w:tcW w:w="4675" w:type="dxa"/>
          </w:tcPr>
          <w:p w14:paraId="06C8554C" w14:textId="53E3B85E" w:rsidR="00A006AB" w:rsidRPr="007B28F9" w:rsidRDefault="00514A9C" w:rsidP="007B28F9">
            <w:pPr>
              <w:jc w:val="right"/>
              <w:rPr>
                <w:b/>
                <w:bCs/>
              </w:rPr>
            </w:pPr>
            <w:r w:rsidRPr="007B28F9">
              <w:rPr>
                <w:b/>
                <w:bCs/>
              </w:rPr>
              <w:t>Número de semanas por ciclo</w:t>
            </w:r>
          </w:p>
        </w:tc>
        <w:tc>
          <w:tcPr>
            <w:tcW w:w="4675" w:type="dxa"/>
          </w:tcPr>
          <w:p w14:paraId="4E7CF935" w14:textId="2E658DA7" w:rsidR="00A006AB" w:rsidRDefault="107F416B" w:rsidP="00BA548E">
            <w:r>
              <w:t>15</w:t>
            </w:r>
            <w:r w:rsidR="00AF5A0E">
              <w:t xml:space="preserve"> semanas por semestre.</w:t>
            </w:r>
          </w:p>
        </w:tc>
      </w:tr>
      <w:tr w:rsidR="00A006AB" w14:paraId="6E16ABDE" w14:textId="77777777" w:rsidTr="00D77BB6">
        <w:trPr>
          <w:trHeight w:hRule="exact" w:val="720"/>
        </w:trPr>
        <w:tc>
          <w:tcPr>
            <w:tcW w:w="4675" w:type="dxa"/>
          </w:tcPr>
          <w:p w14:paraId="51726203" w14:textId="7345F277" w:rsidR="00A006AB" w:rsidRPr="007B28F9" w:rsidRDefault="00514A9C" w:rsidP="007B28F9">
            <w:pPr>
              <w:jc w:val="right"/>
              <w:rPr>
                <w:b/>
                <w:bCs/>
              </w:rPr>
            </w:pPr>
            <w:r w:rsidRPr="007B28F9">
              <w:rPr>
                <w:b/>
                <w:bCs/>
              </w:rPr>
              <w:t xml:space="preserve">Periodicidad </w:t>
            </w:r>
            <w:r w:rsidR="007B28F9" w:rsidRPr="007B28F9">
              <w:rPr>
                <w:b/>
                <w:bCs/>
              </w:rPr>
              <w:t>de la oferta académica</w:t>
            </w:r>
          </w:p>
        </w:tc>
        <w:tc>
          <w:tcPr>
            <w:tcW w:w="4675" w:type="dxa"/>
          </w:tcPr>
          <w:p w14:paraId="2C26F877" w14:textId="4E90FE6E" w:rsidR="00A006AB" w:rsidRDefault="00A06EA5" w:rsidP="00BA548E">
            <w:r>
              <w:t>Anual (una cohorte por año).</w:t>
            </w:r>
          </w:p>
        </w:tc>
      </w:tr>
      <w:tr w:rsidR="00A006AB" w14:paraId="3AFB5B4A" w14:textId="77777777" w:rsidTr="00D77BB6">
        <w:trPr>
          <w:trHeight w:hRule="exact" w:val="720"/>
        </w:trPr>
        <w:tc>
          <w:tcPr>
            <w:tcW w:w="4675" w:type="dxa"/>
          </w:tcPr>
          <w:p w14:paraId="1D48C109" w14:textId="3B1827F1" w:rsidR="00A006AB" w:rsidRPr="007B28F9" w:rsidRDefault="007B28F9" w:rsidP="007B28F9">
            <w:pPr>
              <w:jc w:val="right"/>
              <w:rPr>
                <w:b/>
                <w:bCs/>
              </w:rPr>
            </w:pPr>
            <w:r w:rsidRPr="007B28F9">
              <w:rPr>
                <w:b/>
                <w:bCs/>
              </w:rPr>
              <w:t>Promociones</w:t>
            </w:r>
          </w:p>
        </w:tc>
        <w:tc>
          <w:tcPr>
            <w:tcW w:w="4675" w:type="dxa"/>
          </w:tcPr>
          <w:p w14:paraId="0B223942" w14:textId="424AE71C" w:rsidR="00A006AB" w:rsidRDefault="007B28F9" w:rsidP="00BA548E">
            <w:r>
              <w:t>Indefinid</w:t>
            </w:r>
            <w:r w:rsidR="00A06EA5">
              <w:t>as.</w:t>
            </w:r>
          </w:p>
        </w:tc>
      </w:tr>
      <w:tr w:rsidR="007B28F9" w14:paraId="3B89967D" w14:textId="77777777" w:rsidTr="00D77BB6">
        <w:trPr>
          <w:trHeight w:hRule="exact" w:val="720"/>
        </w:trPr>
        <w:tc>
          <w:tcPr>
            <w:tcW w:w="4675" w:type="dxa"/>
          </w:tcPr>
          <w:p w14:paraId="1FB61329" w14:textId="284026DB" w:rsidR="007B28F9" w:rsidRPr="007B28F9" w:rsidRDefault="007B28F9" w:rsidP="007B28F9">
            <w:pPr>
              <w:jc w:val="right"/>
              <w:rPr>
                <w:b/>
                <w:bCs/>
              </w:rPr>
            </w:pPr>
            <w:r w:rsidRPr="007B28F9">
              <w:rPr>
                <w:b/>
                <w:bCs/>
              </w:rPr>
              <w:t xml:space="preserve">Lugar </w:t>
            </w:r>
          </w:p>
        </w:tc>
        <w:tc>
          <w:tcPr>
            <w:tcW w:w="4675" w:type="dxa"/>
          </w:tcPr>
          <w:p w14:paraId="2709BC4D" w14:textId="5E475C28" w:rsidR="007B28F9" w:rsidRDefault="6E074A99" w:rsidP="00BA548E">
            <w:r>
              <w:t>Campus Central</w:t>
            </w:r>
            <w:r w:rsidR="6AED2D98">
              <w:t xml:space="preserve"> Cartago</w:t>
            </w:r>
            <w:r w:rsidR="00AF5A0E">
              <w:t xml:space="preserve"> y todos los Campus o </w:t>
            </w:r>
            <w:r w:rsidR="005427DD">
              <w:t>Centros académicos del ITCR dentro del país.</w:t>
            </w:r>
          </w:p>
        </w:tc>
      </w:tr>
    </w:tbl>
    <w:p w14:paraId="6BCD3C2F" w14:textId="5C552389" w:rsidR="0047532A" w:rsidRDefault="0047532A" w:rsidP="0047532A"/>
    <w:p w14:paraId="49411610" w14:textId="77777777" w:rsidR="0047532A" w:rsidRDefault="0047532A">
      <w:r>
        <w:br w:type="page"/>
      </w:r>
    </w:p>
    <w:p w14:paraId="59C7B645" w14:textId="65C5A028" w:rsidR="00994B57" w:rsidRDefault="00994B57" w:rsidP="00994B57">
      <w:pPr>
        <w:pStyle w:val="Heading1"/>
      </w:pPr>
      <w:bookmarkStart w:id="2" w:name="_Toc200815714"/>
      <w:r>
        <w:lastRenderedPageBreak/>
        <w:t>Presentación</w:t>
      </w:r>
      <w:bookmarkEnd w:id="2"/>
    </w:p>
    <w:p w14:paraId="12BF0C39" w14:textId="77777777" w:rsidR="009461CD" w:rsidRDefault="009461CD" w:rsidP="002F113C">
      <w:r>
        <w:t>El Instituto Tecnológico de Costa Rica (TEC) se proyecta hacia un futuro de excelencia, reafirmando su compromiso con una oferta académica de alto impacto regional. Este esfuerzo está orientado a fortalecer la competitividad nacional y generar conocimiento innovador que aborde los desafíos de la vida cotidiana en tecnología y ciencias afines. La institución se posiciona como un referente en la formación de profesionales con visión global y habilidades para transformar la sociedad.</w:t>
      </w:r>
    </w:p>
    <w:p w14:paraId="4644AF76" w14:textId="77777777" w:rsidR="009461CD" w:rsidRDefault="009461CD" w:rsidP="002F113C">
      <w:r>
        <w:t>En este contexto, la Escuela de Ingeniería Electromecánica asume un papel clave al diversificar su propuesta académica, adaptándose a las necesidades cambiantes de la sociedad. Su enfoque está centrado en preparar profesionales visionarios, capaces de diseñar soluciones tecnológicas disruptivas que respondan a los retos sociales, ambientales y económicos del siglo XXI. La Escuela refuerza su compromiso de ser un puente entre la academia y el desarrollo sostenible, posicionándose a la vanguardia de la innovación.</w:t>
      </w:r>
    </w:p>
    <w:p w14:paraId="540C2A04" w14:textId="77777777" w:rsidR="009461CD" w:rsidRDefault="009461CD" w:rsidP="002F113C">
      <w:r>
        <w:t>Este documento presenta el renovado plan de estudios del programa de Ingeniería Electromecánica, una propuesta integral que incluye énfasis especializados y una salida lateral en bachillerato. Este programa sustituirá al plan de Ingeniería en Mantenimiento Industrial, consolidándose como la nueva oferta de grado de la Escuela de Ingeniería Electromecánica. Diseñado con una estructura flexible y adaptada a las tendencias globales, este programa busca formar profesionales preparados para liderar en un entorno cambiante y competitivo.</w:t>
      </w:r>
    </w:p>
    <w:p w14:paraId="71B4C7B9" w14:textId="77777777" w:rsidR="009461CD" w:rsidRDefault="009461CD" w:rsidP="002F113C">
      <w:r>
        <w:t>Con una duración de cinco años, distribuidos en 10 ciclos semestrales, el plan cumple rigurosamente con la normativa del Consejo Nacional de Rectores (CONARE) y del TEC. Está dirigido a jóvenes visionarios que deseen desarrollar habilidades y competencias avanzadas en el campo de la Ingeniería Electromecánica. Esta propuesta no solo responde a las demandas actuales del mercado, sino que también anticipa las necesidades futuras de la industria, promoviendo el crecimiento sostenible y el bienestar social.</w:t>
      </w:r>
    </w:p>
    <w:p w14:paraId="1D1F2ACC" w14:textId="76ABE744" w:rsidR="70E0DB3E" w:rsidRPr="009461CD" w:rsidRDefault="009461CD" w:rsidP="002F113C">
      <w:r>
        <w:t>El TEC, a través de este programa, se posiciona como un actor clave en la construcción de un futuro más competitivo, innovador y resiliente, impulsando el desarrollo de talento humano capaz de liderar los avances tecnológicos del mañana.</w:t>
      </w:r>
    </w:p>
    <w:p w14:paraId="63C173E2" w14:textId="24259DCD" w:rsidR="00E05E17" w:rsidRPr="00C564F4" w:rsidRDefault="0073231A" w:rsidP="00C564F4">
      <w:pPr>
        <w:rPr>
          <w:b/>
          <w:bCs/>
        </w:rPr>
      </w:pPr>
      <w:proofErr w:type="spellStart"/>
      <w:r w:rsidRPr="00C564F4">
        <w:rPr>
          <w:b/>
          <w:bCs/>
        </w:rPr>
        <w:t>Mag</w:t>
      </w:r>
      <w:proofErr w:type="spellEnd"/>
      <w:r w:rsidRPr="00C564F4">
        <w:rPr>
          <w:b/>
          <w:bCs/>
        </w:rPr>
        <w:t xml:space="preserve">. Ing. </w:t>
      </w:r>
      <w:r w:rsidR="006111ED" w:rsidRPr="00C564F4">
        <w:rPr>
          <w:b/>
          <w:bCs/>
        </w:rPr>
        <w:t>Greivin</w:t>
      </w:r>
      <w:r w:rsidRPr="00C564F4">
        <w:rPr>
          <w:b/>
          <w:bCs/>
        </w:rPr>
        <w:t xml:space="preserve"> Barahona </w:t>
      </w:r>
      <w:r w:rsidR="006111ED" w:rsidRPr="00C564F4">
        <w:rPr>
          <w:b/>
          <w:bCs/>
        </w:rPr>
        <w:t>Guzmán</w:t>
      </w:r>
      <w:r w:rsidR="4E25B788" w:rsidRPr="00C564F4">
        <w:rPr>
          <w:b/>
          <w:bCs/>
        </w:rPr>
        <w:t>. Director.</w:t>
      </w:r>
    </w:p>
    <w:p w14:paraId="74580015" w14:textId="7C7C1EB8" w:rsidR="005427DD" w:rsidRPr="00C564F4" w:rsidRDefault="00CE72E1" w:rsidP="00C564F4">
      <w:pPr>
        <w:rPr>
          <w:b/>
          <w:bCs/>
        </w:rPr>
      </w:pPr>
      <w:r w:rsidRPr="00C564F4">
        <w:rPr>
          <w:b/>
          <w:bCs/>
        </w:rPr>
        <w:t>Escuela de Ingeniería Electromecánica</w:t>
      </w:r>
      <w:r w:rsidR="000E1087" w:rsidRPr="00C564F4">
        <w:rPr>
          <w:b/>
          <w:bCs/>
        </w:rPr>
        <w:t>.</w:t>
      </w:r>
    </w:p>
    <w:p w14:paraId="76A1774A" w14:textId="636C6CFE" w:rsidR="004F0AA5" w:rsidRDefault="004F0AA5" w:rsidP="02CF0D83">
      <w:r>
        <w:br w:type="page"/>
      </w:r>
    </w:p>
    <w:p w14:paraId="432F2215" w14:textId="77777777" w:rsidR="00DA33D9" w:rsidRDefault="00DA33D9" w:rsidP="00DA33D9">
      <w:pPr>
        <w:pStyle w:val="Heading1"/>
      </w:pPr>
      <w:bookmarkStart w:id="3" w:name="_Toc200815715"/>
      <w:r>
        <w:lastRenderedPageBreak/>
        <w:t>Agradecimientos</w:t>
      </w:r>
      <w:bookmarkEnd w:id="3"/>
    </w:p>
    <w:p w14:paraId="11984E1C" w14:textId="43B96EF3" w:rsidR="0012696C" w:rsidRPr="002022C9" w:rsidRDefault="005B4A09" w:rsidP="00A53F65">
      <w:r>
        <w:t xml:space="preserve">La </w:t>
      </w:r>
      <w:r w:rsidR="002556CE" w:rsidRPr="002556CE">
        <w:rPr>
          <w:i/>
          <w:iCs/>
        </w:rPr>
        <w:t>comisión para la creación</w:t>
      </w:r>
      <w:r w:rsidRPr="002556CE">
        <w:rPr>
          <w:i/>
        </w:rPr>
        <w:t xml:space="preserve"> de </w:t>
      </w:r>
      <w:r w:rsidR="002556CE" w:rsidRPr="002556CE">
        <w:rPr>
          <w:i/>
          <w:iCs/>
        </w:rPr>
        <w:t>la carrera</w:t>
      </w:r>
      <w:r w:rsidRPr="002556CE">
        <w:rPr>
          <w:i/>
        </w:rPr>
        <w:t xml:space="preserve"> de </w:t>
      </w:r>
      <w:r w:rsidR="002556CE" w:rsidRPr="002556CE">
        <w:rPr>
          <w:i/>
          <w:iCs/>
        </w:rPr>
        <w:t xml:space="preserve">Licenciatura en </w:t>
      </w:r>
      <w:r w:rsidRPr="002556CE">
        <w:rPr>
          <w:i/>
        </w:rPr>
        <w:t xml:space="preserve">Ingeniería </w:t>
      </w:r>
      <w:r w:rsidR="00CF674A" w:rsidRPr="002556CE">
        <w:rPr>
          <w:i/>
          <w:iCs/>
        </w:rPr>
        <w:t>Electromecánica</w:t>
      </w:r>
      <w:r w:rsidR="1F45CDB9">
        <w:t xml:space="preserve"> </w:t>
      </w:r>
      <w:r>
        <w:t>agradece a todas las personas que contribuyeron a este trabajo</w:t>
      </w:r>
      <w:r w:rsidR="0012696C">
        <w:t>. Un agradecimiento especial a</w:t>
      </w:r>
      <w:r w:rsidR="0012696C" w:rsidRPr="002022C9">
        <w:t xml:space="preserve">: </w:t>
      </w:r>
    </w:p>
    <w:p w14:paraId="679079A0" w14:textId="4FB5157D" w:rsidR="47F65832" w:rsidRPr="005366E3" w:rsidRDefault="47F65832" w:rsidP="00DB2C93">
      <w:pPr>
        <w:pStyle w:val="ListParagraph"/>
        <w:numPr>
          <w:ilvl w:val="0"/>
          <w:numId w:val="6"/>
        </w:numPr>
        <w:rPr>
          <w:lang w:val="pt-BR"/>
        </w:rPr>
      </w:pPr>
      <w:r w:rsidRPr="005366E3">
        <w:rPr>
          <w:lang w:val="pt-BR"/>
        </w:rPr>
        <w:t>MSc. Lisandro Araya Rodríguez</w:t>
      </w:r>
      <w:r w:rsidR="7DDB5250" w:rsidRPr="005366E3">
        <w:rPr>
          <w:lang w:val="pt-BR"/>
        </w:rPr>
        <w:t>.</w:t>
      </w:r>
    </w:p>
    <w:p w14:paraId="478698C4" w14:textId="72D78324" w:rsidR="00B407DE" w:rsidRPr="00FC76A4" w:rsidRDefault="00B407DE" w:rsidP="00DB2C93">
      <w:pPr>
        <w:pStyle w:val="ListParagraph"/>
        <w:numPr>
          <w:ilvl w:val="0"/>
          <w:numId w:val="6"/>
        </w:numPr>
        <w:rPr>
          <w:lang w:val="fr-FR"/>
        </w:rPr>
      </w:pPr>
      <w:proofErr w:type="spellStart"/>
      <w:r w:rsidRPr="00FC76A4">
        <w:rPr>
          <w:lang w:val="fr-FR"/>
        </w:rPr>
        <w:t>M</w:t>
      </w:r>
      <w:r w:rsidR="00FC76A4" w:rsidRPr="00FC76A4">
        <w:rPr>
          <w:lang w:val="fr-FR"/>
        </w:rPr>
        <w:t>ag</w:t>
      </w:r>
      <w:proofErr w:type="spellEnd"/>
      <w:r w:rsidR="00FC76A4" w:rsidRPr="00FC76A4">
        <w:rPr>
          <w:lang w:val="fr-FR"/>
        </w:rPr>
        <w:t>.</w:t>
      </w:r>
      <w:r w:rsidRPr="00FC76A4">
        <w:rPr>
          <w:lang w:val="fr-FR"/>
        </w:rPr>
        <w:t xml:space="preserve"> Luis Gómez Gutierrez</w:t>
      </w:r>
    </w:p>
    <w:p w14:paraId="375FB2DA" w14:textId="63C61540" w:rsidR="47F65832" w:rsidRDefault="00EE2B2F" w:rsidP="00DB2C93">
      <w:pPr>
        <w:pStyle w:val="ListParagraph"/>
        <w:numPr>
          <w:ilvl w:val="0"/>
          <w:numId w:val="6"/>
        </w:numPr>
        <w:rPr>
          <w:lang w:val="en-US"/>
        </w:rPr>
      </w:pPr>
      <w:r>
        <w:rPr>
          <w:lang w:val="en-US"/>
        </w:rPr>
        <w:t>MSc</w:t>
      </w:r>
      <w:r w:rsidR="47F65832" w:rsidRPr="70E0DB3E">
        <w:rPr>
          <w:lang w:val="en-US"/>
        </w:rPr>
        <w:t>. Frank Marín Guillén</w:t>
      </w:r>
      <w:r w:rsidR="19F8F654" w:rsidRPr="57BE8994">
        <w:rPr>
          <w:lang w:val="en-US"/>
        </w:rPr>
        <w:t>.</w:t>
      </w:r>
    </w:p>
    <w:p w14:paraId="23AC7D0A" w14:textId="196AD269" w:rsidR="00E0186E" w:rsidRDefault="15AEA4C7" w:rsidP="00DB2C93">
      <w:pPr>
        <w:pStyle w:val="ListParagraph"/>
        <w:numPr>
          <w:ilvl w:val="0"/>
          <w:numId w:val="6"/>
        </w:numPr>
        <w:rPr>
          <w:lang w:val="en-US"/>
        </w:rPr>
      </w:pPr>
      <w:r w:rsidRPr="4B91647F">
        <w:rPr>
          <w:lang w:val="en-US"/>
        </w:rPr>
        <w:t>M</w:t>
      </w:r>
      <w:r w:rsidR="00CF3686">
        <w:rPr>
          <w:lang w:val="en-US"/>
        </w:rPr>
        <w:t>S</w:t>
      </w:r>
      <w:r w:rsidRPr="4B91647F">
        <w:rPr>
          <w:lang w:val="en-US"/>
        </w:rPr>
        <w:t xml:space="preserve">c. </w:t>
      </w:r>
      <w:r w:rsidR="00E0186E" w:rsidRPr="21B2096F">
        <w:rPr>
          <w:lang w:val="en-US"/>
        </w:rPr>
        <w:t>N</w:t>
      </w:r>
      <w:r w:rsidR="414FDA1C" w:rsidRPr="21B2096F">
        <w:rPr>
          <w:lang w:val="en-US"/>
        </w:rPr>
        <w:t xml:space="preserve">oel </w:t>
      </w:r>
      <w:r w:rsidR="1680A8C5" w:rsidRPr="26CC62C2">
        <w:rPr>
          <w:lang w:val="en-US"/>
        </w:rPr>
        <w:t xml:space="preserve">Ureña </w:t>
      </w:r>
      <w:r w:rsidR="1680A8C5" w:rsidRPr="10F9FCC3">
        <w:rPr>
          <w:lang w:val="en-US"/>
        </w:rPr>
        <w:t>Sandí</w:t>
      </w:r>
      <w:r w:rsidR="414FDA1C" w:rsidRPr="196886CE">
        <w:rPr>
          <w:lang w:val="en-US"/>
        </w:rPr>
        <w:t xml:space="preserve"> </w:t>
      </w:r>
    </w:p>
    <w:p w14:paraId="0D433367" w14:textId="1D839421" w:rsidR="00E0186E" w:rsidRDefault="00EE2B2F" w:rsidP="00DB2C93">
      <w:pPr>
        <w:pStyle w:val="ListParagraph"/>
        <w:numPr>
          <w:ilvl w:val="0"/>
          <w:numId w:val="6"/>
        </w:numPr>
        <w:rPr>
          <w:lang w:val="en-US"/>
        </w:rPr>
      </w:pPr>
      <w:r>
        <w:rPr>
          <w:lang w:val="en-US"/>
        </w:rPr>
        <w:t>Mag</w:t>
      </w:r>
      <w:r w:rsidR="414FDA1C" w:rsidRPr="720B3C07">
        <w:rPr>
          <w:lang w:val="en-US"/>
        </w:rPr>
        <w:t xml:space="preserve">. </w:t>
      </w:r>
      <w:r w:rsidR="414FDA1C" w:rsidRPr="052C1D25">
        <w:rPr>
          <w:lang w:val="en-US"/>
        </w:rPr>
        <w:t xml:space="preserve">Carlos Piedra </w:t>
      </w:r>
      <w:r w:rsidR="414FDA1C" w:rsidRPr="57BE8994">
        <w:rPr>
          <w:lang w:val="en-US"/>
        </w:rPr>
        <w:t>Santamaría</w:t>
      </w:r>
    </w:p>
    <w:p w14:paraId="7B2693CC" w14:textId="5F8EA70C" w:rsidR="47F65832" w:rsidRPr="00057F1A" w:rsidRDefault="00EE2B2F" w:rsidP="00DB2C93">
      <w:pPr>
        <w:pStyle w:val="ListParagraph"/>
        <w:numPr>
          <w:ilvl w:val="0"/>
          <w:numId w:val="6"/>
        </w:numPr>
      </w:pPr>
      <w:proofErr w:type="spellStart"/>
      <w:r>
        <w:t>Mag</w:t>
      </w:r>
      <w:proofErr w:type="spellEnd"/>
      <w:r w:rsidR="47F65832" w:rsidRPr="00057F1A">
        <w:t>. Julio Andrés Morera Hidalgo</w:t>
      </w:r>
    </w:p>
    <w:p w14:paraId="67B8AC82" w14:textId="2BDF138E" w:rsidR="47F65832" w:rsidRPr="00EE2B2F" w:rsidRDefault="00EE2B2F" w:rsidP="00DB2C93">
      <w:pPr>
        <w:pStyle w:val="ListParagraph"/>
        <w:numPr>
          <w:ilvl w:val="0"/>
          <w:numId w:val="6"/>
        </w:numPr>
        <w:rPr>
          <w:lang w:val="pt-BR"/>
        </w:rPr>
      </w:pPr>
      <w:r w:rsidRPr="00EE2B2F">
        <w:rPr>
          <w:lang w:val="pt-BR"/>
        </w:rPr>
        <w:t>Mag</w:t>
      </w:r>
      <w:r w:rsidR="47F65832" w:rsidRPr="00EE2B2F">
        <w:rPr>
          <w:lang w:val="pt-BR"/>
        </w:rPr>
        <w:t>. Rodolfo Elizondo Hernández</w:t>
      </w:r>
    </w:p>
    <w:p w14:paraId="679D6097" w14:textId="0227C96A" w:rsidR="47F65832" w:rsidRDefault="47F65832" w:rsidP="00DB2C93">
      <w:pPr>
        <w:pStyle w:val="ListParagraph"/>
        <w:numPr>
          <w:ilvl w:val="0"/>
          <w:numId w:val="6"/>
        </w:numPr>
        <w:rPr>
          <w:lang w:val="en-US"/>
        </w:rPr>
      </w:pPr>
      <w:proofErr w:type="spellStart"/>
      <w:r w:rsidRPr="70E0DB3E">
        <w:rPr>
          <w:lang w:val="en-US"/>
        </w:rPr>
        <w:t>MEd.</w:t>
      </w:r>
      <w:proofErr w:type="spellEnd"/>
      <w:r w:rsidRPr="70E0DB3E">
        <w:rPr>
          <w:lang w:val="en-US"/>
        </w:rPr>
        <w:t xml:space="preserve"> Andrea Soto Grant</w:t>
      </w:r>
    </w:p>
    <w:p w14:paraId="45EDD193" w14:textId="64AF3547" w:rsidR="0089227A" w:rsidRPr="0089227A" w:rsidRDefault="0089227A" w:rsidP="00DB2C93">
      <w:pPr>
        <w:pStyle w:val="ListParagraph"/>
        <w:numPr>
          <w:ilvl w:val="0"/>
          <w:numId w:val="6"/>
        </w:numPr>
      </w:pPr>
      <w:r w:rsidRPr="0089227A">
        <w:t>Sr. Luis Enrique Leiva Segura</w:t>
      </w:r>
    </w:p>
    <w:p w14:paraId="29300898" w14:textId="747F431D" w:rsidR="47F65832" w:rsidRDefault="0EA63485" w:rsidP="00DB2C93">
      <w:pPr>
        <w:pStyle w:val="ListParagraph"/>
        <w:numPr>
          <w:ilvl w:val="0"/>
          <w:numId w:val="6"/>
        </w:numPr>
        <w:rPr>
          <w:lang w:val="en-US"/>
        </w:rPr>
      </w:pPr>
      <w:r w:rsidRPr="1135FDF5">
        <w:rPr>
          <w:lang w:val="en-US"/>
        </w:rPr>
        <w:t>Ing.</w:t>
      </w:r>
      <w:r w:rsidR="47F65832" w:rsidRPr="70E0DB3E">
        <w:rPr>
          <w:lang w:val="en-US"/>
        </w:rPr>
        <w:t xml:space="preserve"> Sabrina Oconitrillo Alvarado</w:t>
      </w:r>
    </w:p>
    <w:p w14:paraId="33E107E7" w14:textId="5B5A3C7C" w:rsidR="00137ADA" w:rsidRPr="00137ADA" w:rsidRDefault="002556CE" w:rsidP="00DB2C93">
      <w:pPr>
        <w:pStyle w:val="ListParagraph"/>
        <w:numPr>
          <w:ilvl w:val="0"/>
          <w:numId w:val="6"/>
        </w:numPr>
      </w:pPr>
      <w:r>
        <w:t xml:space="preserve">Ing. </w:t>
      </w:r>
      <w:proofErr w:type="spellStart"/>
      <w:r w:rsidR="00137ADA" w:rsidRPr="00137ADA">
        <w:t>Gianinna</w:t>
      </w:r>
      <w:proofErr w:type="spellEnd"/>
      <w:r w:rsidR="00137ADA" w:rsidRPr="00137ADA">
        <w:t xml:space="preserve"> Arrieta Juárez</w:t>
      </w:r>
    </w:p>
    <w:p w14:paraId="3084A40C" w14:textId="785F5442" w:rsidR="00DA33D9" w:rsidRDefault="00DA33D9" w:rsidP="00ED6E0B">
      <w:pPr>
        <w:pStyle w:val="Heading1"/>
      </w:pPr>
      <w:r w:rsidRPr="00137ADA">
        <w:br w:type="page"/>
      </w:r>
      <w:bookmarkStart w:id="4" w:name="_Toc200815716"/>
      <w:r w:rsidR="0022429F">
        <w:lastRenderedPageBreak/>
        <w:t>Glosario</w:t>
      </w:r>
      <w:bookmarkEnd w:id="4"/>
    </w:p>
    <w:p w14:paraId="7F6EA23C" w14:textId="77777777" w:rsidR="0022429F" w:rsidRDefault="0022429F" w:rsidP="0022429F"/>
    <w:p w14:paraId="679DE3F1" w14:textId="73A719CD" w:rsidR="0022429F" w:rsidRDefault="0022429F" w:rsidP="0022429F">
      <w:r>
        <w:t xml:space="preserve">CLIE: Comisión </w:t>
      </w:r>
      <w:r w:rsidRPr="0022429F">
        <w:t>para la creación de la carrera de Licenciatura en Ingeniería Electromecánica</w:t>
      </w:r>
      <w:r>
        <w:t>.</w:t>
      </w:r>
    </w:p>
    <w:p w14:paraId="6C95B505" w14:textId="0183F112" w:rsidR="005427DD" w:rsidRDefault="005427DD" w:rsidP="0022429F">
      <w:r>
        <w:t>CEDA</w:t>
      </w:r>
      <w:r w:rsidR="002E0EA0">
        <w:t>:</w:t>
      </w:r>
      <w:r>
        <w:t xml:space="preserve"> Centro de Desarrollo Académico.</w:t>
      </w:r>
    </w:p>
    <w:p w14:paraId="5A8B4A28" w14:textId="2183D882" w:rsidR="00F64D16" w:rsidRPr="00685986" w:rsidRDefault="00F64D16" w:rsidP="0022429F">
      <w:r w:rsidRPr="00685986">
        <w:t xml:space="preserve">OCDE: </w:t>
      </w:r>
      <w:r w:rsidR="00685986" w:rsidRPr="00685986">
        <w:t>Organización para la C</w:t>
      </w:r>
      <w:r w:rsidR="00685986">
        <w:t>ooperación y el Desarrollo Económico</w:t>
      </w:r>
    </w:p>
    <w:p w14:paraId="5198275B" w14:textId="06256ABC" w:rsidR="004113E9" w:rsidRPr="00124C82" w:rsidRDefault="004113E9" w:rsidP="0022429F">
      <w:r w:rsidRPr="00124C82">
        <w:t>CONARE:</w:t>
      </w:r>
      <w:r w:rsidR="00124C82" w:rsidRPr="00124C82">
        <w:t xml:space="preserve"> Consejo Nacional d</w:t>
      </w:r>
      <w:r w:rsidR="00124C82">
        <w:t>e Rectores</w:t>
      </w:r>
    </w:p>
    <w:p w14:paraId="6CA07A4C" w14:textId="20D2FE0E" w:rsidR="004113E9" w:rsidRPr="00124C82" w:rsidRDefault="004113E9" w:rsidP="0022429F">
      <w:r w:rsidRPr="00124C82">
        <w:t>CONESUP:</w:t>
      </w:r>
      <w:r w:rsidR="00124C82">
        <w:t xml:space="preserve"> </w:t>
      </w:r>
      <w:r w:rsidR="00225567" w:rsidRPr="00225567">
        <w:t>Consejo Nacional de Enseñanza Superior Universitaria Privada</w:t>
      </w:r>
    </w:p>
    <w:p w14:paraId="0284C6FC" w14:textId="6D34A4BB" w:rsidR="004113E9" w:rsidRPr="00225567" w:rsidRDefault="004113E9" w:rsidP="0022429F">
      <w:r w:rsidRPr="00225567">
        <w:t>OPES:</w:t>
      </w:r>
      <w:r w:rsidR="00225567">
        <w:t xml:space="preserve"> </w:t>
      </w:r>
      <w:r w:rsidR="00BB0BA5">
        <w:t>Oficina de Planificación de la Educación Superior</w:t>
      </w:r>
    </w:p>
    <w:p w14:paraId="6DE95F0A" w14:textId="58BD9120" w:rsidR="004113E9" w:rsidRPr="00BB0BA5" w:rsidRDefault="004113E9" w:rsidP="0022429F">
      <w:r w:rsidRPr="00BB0BA5">
        <w:t>MIDEPLAN</w:t>
      </w:r>
      <w:r w:rsidR="007607C4" w:rsidRPr="00BB0BA5">
        <w:t>:</w:t>
      </w:r>
      <w:r w:rsidR="00BB0BA5" w:rsidRPr="00BB0BA5">
        <w:t xml:space="preserve"> Ministerio de P</w:t>
      </w:r>
      <w:r w:rsidR="00BB0BA5">
        <w:t>lanificación</w:t>
      </w:r>
    </w:p>
    <w:p w14:paraId="1F4C2E48" w14:textId="346690FC" w:rsidR="007607C4" w:rsidRDefault="00F26BA5" w:rsidP="0022429F">
      <w:r>
        <w:t>ITCR</w:t>
      </w:r>
      <w:r w:rsidR="00381A12">
        <w:t xml:space="preserve"> o TEC</w:t>
      </w:r>
      <w:r w:rsidR="00BB0BA5">
        <w:t>: Instituto Tecnológico de Costa Rica</w:t>
      </w:r>
    </w:p>
    <w:p w14:paraId="08915BDD" w14:textId="54D82EA6" w:rsidR="00721CB4" w:rsidRDefault="00AE618B" w:rsidP="0022429F">
      <w:r>
        <w:t>MICIT</w:t>
      </w:r>
      <w:r w:rsidR="00721CB4">
        <w:t>T:</w:t>
      </w:r>
      <w:r w:rsidR="00BB0BA5">
        <w:t xml:space="preserve"> Ministerio de Ciencia, Tecnología y Telecomunicaciones</w:t>
      </w:r>
    </w:p>
    <w:p w14:paraId="637D8C10" w14:textId="24B25354" w:rsidR="00721CB4" w:rsidRDefault="005D1AC8" w:rsidP="0022429F">
      <w:r>
        <w:t>PLANES:</w:t>
      </w:r>
      <w:r w:rsidR="00BB0BA5">
        <w:t xml:space="preserve"> </w:t>
      </w:r>
      <w:r w:rsidR="009E2EC5" w:rsidRPr="009E2EC5">
        <w:t>Plan Nacional de la Educaci</w:t>
      </w:r>
      <w:r w:rsidR="009E2EC5">
        <w:t>ó</w:t>
      </w:r>
      <w:r w:rsidR="009E2EC5" w:rsidRPr="009E2EC5">
        <w:t>n Superior Universitaria Estatal</w:t>
      </w:r>
    </w:p>
    <w:p w14:paraId="4F06109B" w14:textId="77777777" w:rsidR="00E96B2E" w:rsidRDefault="00E96B2E" w:rsidP="00E96B2E">
      <w:r>
        <w:t xml:space="preserve">RREA: </w:t>
      </w:r>
      <w:r w:rsidRPr="00E96B2E">
        <w:t>Reglamento del Régimen Enseñanza-Aprendizaje del Instituto Tecnológico de Costa Rica</w:t>
      </w:r>
    </w:p>
    <w:p w14:paraId="2BF9E024" w14:textId="7D24D851" w:rsidR="006930B1" w:rsidRDefault="006930B1" w:rsidP="00E96B2E">
      <w:r>
        <w:t xml:space="preserve">ASETEC: </w:t>
      </w:r>
      <w:r w:rsidRPr="006930B1">
        <w:t>Asociación Solidarista de Empleados del Instituto Tecnológico de Costa Rica</w:t>
      </w:r>
    </w:p>
    <w:p w14:paraId="065E5A48" w14:textId="10C87E3D" w:rsidR="00042BB9" w:rsidRPr="00E96B2E" w:rsidRDefault="00042BB9" w:rsidP="00E96B2E">
      <w:r>
        <w:t>FUNDATEC</w:t>
      </w:r>
      <w:r w:rsidR="00F46E2A">
        <w:t>: Fundación Tecnológica de Costa Rica</w:t>
      </w:r>
    </w:p>
    <w:p w14:paraId="681E04EA" w14:textId="36B7FB14" w:rsidR="0016611D" w:rsidRDefault="0016611D" w:rsidP="0022429F"/>
    <w:p w14:paraId="7C497D78" w14:textId="77777777" w:rsidR="005D1AC8" w:rsidRPr="0022429F" w:rsidRDefault="005D1AC8" w:rsidP="0022429F"/>
    <w:p w14:paraId="0C9E9BA7" w14:textId="77777777" w:rsidR="0022429F" w:rsidRDefault="0022429F">
      <w:pPr>
        <w:jc w:val="left"/>
        <w:rPr>
          <w:rFonts w:asciiTheme="majorHAnsi" w:eastAsiaTheme="majorEastAsia" w:hAnsiTheme="majorHAnsi" w:cstheme="majorBidi"/>
          <w:color w:val="2F5496" w:themeColor="accent1" w:themeShade="BF"/>
          <w:sz w:val="36"/>
          <w:szCs w:val="36"/>
        </w:rPr>
      </w:pPr>
      <w:r>
        <w:br w:type="page"/>
      </w:r>
    </w:p>
    <w:p w14:paraId="7FFFAF2A" w14:textId="2F3E85C5" w:rsidR="00E65BA1" w:rsidRPr="008F20CA" w:rsidRDefault="00027D7F" w:rsidP="00027D7F">
      <w:pPr>
        <w:pStyle w:val="Heading1"/>
      </w:pPr>
      <w:bookmarkStart w:id="5" w:name="_Toc200815717"/>
      <w:r>
        <w:lastRenderedPageBreak/>
        <w:t>Introducción</w:t>
      </w:r>
      <w:bookmarkEnd w:id="5"/>
      <w:r>
        <w:t xml:space="preserve"> </w:t>
      </w:r>
      <w:bookmarkEnd w:id="1"/>
    </w:p>
    <w:p w14:paraId="60A0F506" w14:textId="2614D98B" w:rsidR="0C7DA1A6" w:rsidRDefault="4839527E" w:rsidP="70E0DB3E">
      <w:r w:rsidRPr="3277B4ED">
        <w:rPr>
          <w:rFonts w:ascii="Calibri" w:eastAsia="Calibri" w:hAnsi="Calibri" w:cs="Calibri"/>
        </w:rPr>
        <w:t xml:space="preserve">En 1971 se crea el Instituto Tecnológico de Costa Rica y una de sus primeras carreras que inicia operaciones en 1973 fue Ingeniería en Mantenimiento Industrial, la </w:t>
      </w:r>
      <w:r w:rsidRPr="000D6A65">
        <w:rPr>
          <w:rFonts w:ascii="Calibri" w:eastAsia="Calibri" w:hAnsi="Calibri" w:cs="Calibri"/>
        </w:rPr>
        <w:t xml:space="preserve">cual </w:t>
      </w:r>
      <w:r w:rsidR="2B71E27E" w:rsidRPr="000D6A65">
        <w:rPr>
          <w:rFonts w:ascii="Calibri" w:eastAsia="Calibri" w:hAnsi="Calibri" w:cs="Calibri"/>
        </w:rPr>
        <w:t>nace</w:t>
      </w:r>
      <w:r w:rsidR="000D6A65" w:rsidRPr="000D6A65">
        <w:rPr>
          <w:rFonts w:ascii="Calibri" w:eastAsia="Calibri" w:hAnsi="Calibri" w:cs="Calibri"/>
        </w:rPr>
        <w:t xml:space="preserve"> </w:t>
      </w:r>
      <w:r w:rsidRPr="000D6A65">
        <w:rPr>
          <w:rFonts w:ascii="Calibri" w:eastAsia="Calibri" w:hAnsi="Calibri" w:cs="Calibri"/>
        </w:rPr>
        <w:t>como un Técnico en Ingeniería, para luego pasar a un bachillerato</w:t>
      </w:r>
      <w:r w:rsidR="3F534A02" w:rsidRPr="000D6A65">
        <w:rPr>
          <w:rFonts w:ascii="Calibri" w:eastAsia="Calibri" w:hAnsi="Calibri" w:cs="Calibri"/>
        </w:rPr>
        <w:t xml:space="preserve"> y posteriormente a una </w:t>
      </w:r>
      <w:r w:rsidRPr="000D6A65">
        <w:rPr>
          <w:rFonts w:ascii="Calibri" w:eastAsia="Calibri" w:hAnsi="Calibri" w:cs="Calibri"/>
        </w:rPr>
        <w:t>licenciatura, logrando en 50 años graduar a más de 2300 profesionales</w:t>
      </w:r>
      <w:r w:rsidR="00ED01A6">
        <w:rPr>
          <w:rFonts w:ascii="Calibri" w:eastAsia="Calibri" w:hAnsi="Calibri" w:cs="Calibri"/>
        </w:rPr>
        <w:t xml:space="preserve"> en ingeniería</w:t>
      </w:r>
      <w:r w:rsidRPr="000D6A65">
        <w:rPr>
          <w:rFonts w:ascii="Calibri" w:eastAsia="Calibri" w:hAnsi="Calibri" w:cs="Calibri"/>
        </w:rPr>
        <w:t>.</w:t>
      </w:r>
    </w:p>
    <w:p w14:paraId="01CD9F99" w14:textId="750AAD2F" w:rsidR="00430D55" w:rsidRDefault="00D827B0" w:rsidP="2236BC07">
      <w:r>
        <w:t xml:space="preserve">En el documento </w:t>
      </w:r>
      <w:r w:rsidR="006969EC">
        <w:t>“</w:t>
      </w:r>
      <w:r>
        <w:t>Estudio Económico de la OCDE: Costa Rica 2020</w:t>
      </w:r>
      <w:r w:rsidR="006969EC">
        <w:t>”</w:t>
      </w:r>
      <w:r>
        <w:t xml:space="preserve"> se indica: </w:t>
      </w:r>
    </w:p>
    <w:p w14:paraId="53C63466" w14:textId="2736B2AD" w:rsidR="00D827B0" w:rsidRDefault="00F842AE" w:rsidP="00F842AE">
      <w:pPr>
        <w:ind w:left="720"/>
        <w:rPr>
          <w:i/>
          <w:iCs/>
        </w:rPr>
      </w:pPr>
      <w:r w:rsidRPr="0071145A">
        <w:rPr>
          <w:i/>
          <w:iCs/>
        </w:rPr>
        <w:t xml:space="preserve">La digitalización, la globalización, los cambios demográficos y otros cambios en la organización del trabajo cambian constantemente los requerimientos de habilidades. </w:t>
      </w:r>
      <w:r w:rsidR="3D87A692" w:rsidRPr="1BB1418A">
        <w:rPr>
          <w:i/>
          <w:iCs/>
        </w:rPr>
        <w:t xml:space="preserve">Pese a </w:t>
      </w:r>
      <w:r w:rsidRPr="0071145A">
        <w:rPr>
          <w:i/>
          <w:iCs/>
        </w:rPr>
        <w:t xml:space="preserve">los esfuerzos </w:t>
      </w:r>
      <w:r w:rsidR="3D87A692" w:rsidRPr="1BB1418A">
        <w:rPr>
          <w:i/>
          <w:iCs/>
        </w:rPr>
        <w:t xml:space="preserve">de </w:t>
      </w:r>
      <w:r w:rsidRPr="0071145A">
        <w:rPr>
          <w:i/>
          <w:iCs/>
        </w:rPr>
        <w:t xml:space="preserve">Costa Rica en educación y el </w:t>
      </w:r>
      <w:r w:rsidR="3D87A692" w:rsidRPr="1BB1418A">
        <w:rPr>
          <w:i/>
          <w:iCs/>
        </w:rPr>
        <w:t>alto nivel</w:t>
      </w:r>
      <w:r w:rsidRPr="0071145A">
        <w:rPr>
          <w:i/>
          <w:iCs/>
        </w:rPr>
        <w:t xml:space="preserve"> de desempleo, los empleadores enfrentan dificultades para cubrir vacantes, </w:t>
      </w:r>
      <w:r w:rsidR="3D87A692" w:rsidRPr="1BB1418A">
        <w:rPr>
          <w:i/>
          <w:iCs/>
        </w:rPr>
        <w:t>especialmente</w:t>
      </w:r>
      <w:r w:rsidRPr="0071145A">
        <w:rPr>
          <w:i/>
          <w:iCs/>
        </w:rPr>
        <w:t xml:space="preserve"> en los campos técnicos y científicos. El desajuste entre la demanda y la oferta de habilidades se traduce en personas que adquieren habilidades obsoletas y en una persistente escasez y desajustes de habilidades. Esto es costoso para los individuos, las empresas y la sociedad en términos de menor empleabilidad, salarios, productividad y, en consecuencia, crecimiento.</w:t>
      </w:r>
    </w:p>
    <w:p w14:paraId="6E7B246C" w14:textId="52D61C43" w:rsidR="00BF468B" w:rsidRPr="000C04D6" w:rsidRDefault="00FC4B9A" w:rsidP="000C04D6">
      <w:pPr>
        <w:ind w:left="720"/>
        <w:rPr>
          <w:i/>
          <w:iCs/>
          <w:lang w:val="es-ES"/>
        </w:rPr>
      </w:pPr>
      <w:r>
        <w:rPr>
          <w:i/>
          <w:iCs/>
        </w:rPr>
        <w:t>…</w:t>
      </w:r>
      <w:r w:rsidRPr="00FC4B9A">
        <w:rPr>
          <w:i/>
          <w:iCs/>
        </w:rPr>
        <w:t>La actualización periódica de los planes de estudio es, por tanto, fundamental.</w:t>
      </w:r>
      <w:r w:rsidR="008567F0">
        <w:rPr>
          <w:i/>
          <w:iCs/>
        </w:rPr>
        <w:t xml:space="preserve"> </w:t>
      </w:r>
      <w:sdt>
        <w:sdtPr>
          <w:rPr>
            <w:i/>
            <w:iCs/>
          </w:rPr>
          <w:id w:val="293026810"/>
          <w:citation/>
        </w:sdtPr>
        <w:sdtEndPr/>
        <w:sdtContent>
          <w:r w:rsidR="00961674">
            <w:rPr>
              <w:i/>
              <w:iCs/>
            </w:rPr>
            <w:fldChar w:fldCharType="begin"/>
          </w:r>
          <w:r w:rsidR="00961674">
            <w:instrText xml:space="preserve"> CITATION OCD20 \l 1033 </w:instrText>
          </w:r>
          <w:r w:rsidR="00961674">
            <w:rPr>
              <w:i/>
              <w:iCs/>
            </w:rPr>
            <w:fldChar w:fldCharType="separate"/>
          </w:r>
          <w:r w:rsidR="00D71933" w:rsidRPr="00D71933">
            <w:rPr>
              <w:noProof/>
            </w:rPr>
            <w:t>(OCDE, 2020)</w:t>
          </w:r>
          <w:r w:rsidR="00961674">
            <w:rPr>
              <w:i/>
              <w:iCs/>
            </w:rPr>
            <w:fldChar w:fldCharType="end"/>
          </w:r>
        </w:sdtContent>
      </w:sdt>
    </w:p>
    <w:p w14:paraId="661F0D9E" w14:textId="249C8064" w:rsidR="00005394" w:rsidRDefault="005D41C9" w:rsidP="0716ED6D">
      <w:r>
        <w:t>En el Plan Estratégico 2022-2026 del TEC</w:t>
      </w:r>
      <w:r w:rsidR="00936B32">
        <w:t xml:space="preserve"> </w:t>
      </w:r>
      <w:sdt>
        <w:sdtPr>
          <w:id w:val="-46916851"/>
          <w:citation/>
        </w:sdtPr>
        <w:sdtEndPr/>
        <w:sdtContent>
          <w:r w:rsidR="00936B32">
            <w:fldChar w:fldCharType="begin"/>
          </w:r>
          <w:r w:rsidR="00936B32" w:rsidRPr="00936B32">
            <w:instrText xml:space="preserve"> CITATION Tec21 \l 1033 </w:instrText>
          </w:r>
          <w:r w:rsidR="00936B32">
            <w:fldChar w:fldCharType="separate"/>
          </w:r>
          <w:r w:rsidR="00D71933" w:rsidRPr="00D71933">
            <w:rPr>
              <w:noProof/>
            </w:rPr>
            <w:t>(Tecnológico de Costa Rica, 2022-2026)</w:t>
          </w:r>
          <w:r w:rsidR="00936B32">
            <w:fldChar w:fldCharType="end"/>
          </w:r>
        </w:sdtContent>
      </w:sdt>
      <w:r>
        <w:t xml:space="preserve"> se establece, en la estrategia EI.1.1.: </w:t>
      </w:r>
    </w:p>
    <w:p w14:paraId="28553183" w14:textId="6212311F" w:rsidR="008F44BE" w:rsidRPr="008F44BE" w:rsidRDefault="005D41C9" w:rsidP="008F44BE">
      <w:pPr>
        <w:ind w:left="720"/>
        <w:rPr>
          <w:i/>
          <w:iCs/>
        </w:rPr>
      </w:pPr>
      <w:r w:rsidRPr="008F44BE">
        <w:rPr>
          <w:i/>
          <w:iCs/>
        </w:rPr>
        <w:t>Mantener actualizada la oferta académica en programas de capacitación, de técnicos, de pregrado, de grado y posgrado.</w:t>
      </w:r>
    </w:p>
    <w:p w14:paraId="1819B4C4" w14:textId="2FF635B7" w:rsidR="008F44BE" w:rsidRDefault="003454E4" w:rsidP="0716ED6D">
      <w:r>
        <w:t>E</w:t>
      </w:r>
      <w:r w:rsidR="00EB14D4">
        <w:t>n e</w:t>
      </w:r>
      <w:r w:rsidR="000D07CA">
        <w:t>l Estado de la Educación de 2019</w:t>
      </w:r>
      <w:r w:rsidR="00B85507">
        <w:t xml:space="preserve"> </w:t>
      </w:r>
      <w:sdt>
        <w:sdtPr>
          <w:id w:val="-1538270316"/>
          <w:citation/>
        </w:sdtPr>
        <w:sdtEndPr/>
        <w:sdtContent>
          <w:r w:rsidR="00B85507">
            <w:fldChar w:fldCharType="begin"/>
          </w:r>
          <w:r w:rsidR="00F4201C">
            <w:instrText xml:space="preserve">CITATION CON19 \l 1033 </w:instrText>
          </w:r>
          <w:r w:rsidR="00B85507">
            <w:fldChar w:fldCharType="separate"/>
          </w:r>
          <w:r w:rsidR="00D71933" w:rsidRPr="00D71933">
            <w:rPr>
              <w:noProof/>
            </w:rPr>
            <w:t>(CONARE, 2019)</w:t>
          </w:r>
          <w:r w:rsidR="00B85507">
            <w:fldChar w:fldCharType="end"/>
          </w:r>
        </w:sdtContent>
      </w:sdt>
      <w:r w:rsidR="00EB14D4">
        <w:t xml:space="preserve"> se</w:t>
      </w:r>
      <w:r w:rsidR="000D07CA">
        <w:t xml:space="preserve"> </w:t>
      </w:r>
      <w:r w:rsidR="00EB14D4">
        <w:t xml:space="preserve">indica: </w:t>
      </w:r>
    </w:p>
    <w:p w14:paraId="6E4133EF" w14:textId="25FE97B3" w:rsidR="008F44BE" w:rsidRPr="008F44BE" w:rsidRDefault="000D07CA" w:rsidP="008F44BE">
      <w:pPr>
        <w:ind w:left="720"/>
        <w:rPr>
          <w:i/>
          <w:iCs/>
        </w:rPr>
      </w:pPr>
      <w:r w:rsidRPr="008F44BE">
        <w:rPr>
          <w:i/>
          <w:iCs/>
        </w:rPr>
        <w:t>El diseño, construcción y entrega de un buen programa de estudios es un proceso complejo. La implementación de un currículo funciona solo si los encargados de ejecutarla están capacitados y tienen los recursos necesarios para ello, y si la pedagogía se adapta creativa y efectivamente al contexto en que se aplica. Por lo tanto, el cambio curricular no puede suceder al margen del desarrollo docente, de la investigación y de la institución misma.</w:t>
      </w:r>
    </w:p>
    <w:p w14:paraId="0C175580" w14:textId="2D3891E1" w:rsidR="3B49A3C9" w:rsidRDefault="00117CFE" w:rsidP="0716ED6D">
      <w:pPr>
        <w:rPr>
          <w:color w:val="0D0D0D" w:themeColor="text1" w:themeTint="F2"/>
        </w:rPr>
      </w:pPr>
      <w:r>
        <w:t xml:space="preserve">La buena reputación del TEC y </w:t>
      </w:r>
      <w:r w:rsidR="00D22941">
        <w:t>la</w:t>
      </w:r>
      <w:r>
        <w:t xml:space="preserve"> vigencia</w:t>
      </w:r>
      <w:r w:rsidR="00D22941">
        <w:t xml:space="preserve"> de su oferta académica</w:t>
      </w:r>
      <w:r w:rsidR="000D07CA">
        <w:t xml:space="preserve"> se ha</w:t>
      </w:r>
      <w:r w:rsidR="006323DE">
        <w:t>n</w:t>
      </w:r>
      <w:r w:rsidR="000D07CA">
        <w:t xml:space="preserve"> fundamentado en la mejora</w:t>
      </w:r>
      <w:r w:rsidR="00456B36">
        <w:t xml:space="preserve"> continua </w:t>
      </w:r>
      <w:r w:rsidR="000D07CA">
        <w:t xml:space="preserve">de </w:t>
      </w:r>
      <w:r w:rsidR="00456B36">
        <w:t>sus</w:t>
      </w:r>
      <w:r w:rsidR="000D07CA">
        <w:t xml:space="preserve"> programas y</w:t>
      </w:r>
      <w:r w:rsidR="00456B36">
        <w:t xml:space="preserve"> en </w:t>
      </w:r>
      <w:r w:rsidR="000D07CA">
        <w:t>la creación de nuevas carreras</w:t>
      </w:r>
      <w:r w:rsidR="004A4D35">
        <w:t>,</w:t>
      </w:r>
      <w:r w:rsidR="000D07CA">
        <w:t xml:space="preserve"> de la mano de especialistas en </w:t>
      </w:r>
      <w:r w:rsidR="009E7F63">
        <w:t>diseño</w:t>
      </w:r>
      <w:r w:rsidR="000D07CA">
        <w:t xml:space="preserve"> curricular, como </w:t>
      </w:r>
      <w:r w:rsidR="00B87E9A">
        <w:t>los que integran el</w:t>
      </w:r>
      <w:r w:rsidR="000D07CA">
        <w:t xml:space="preserve"> Centro de Desarrollo Académico (CEDA)</w:t>
      </w:r>
      <w:r w:rsidR="70A9BB0C">
        <w:t>.</w:t>
      </w:r>
    </w:p>
    <w:p w14:paraId="18D8371D" w14:textId="4629B221" w:rsidR="005A3A96" w:rsidRDefault="000F09AC" w:rsidP="005A3A96">
      <w:pPr>
        <w:pStyle w:val="Heading2"/>
      </w:pPr>
      <w:bookmarkStart w:id="6" w:name="_Toc200815718"/>
      <w:r>
        <w:t xml:space="preserve">Reseña histórica de la </w:t>
      </w:r>
      <w:r w:rsidR="0060177B">
        <w:t>carrera de Ingeniería en Mantenimiento Industrial</w:t>
      </w:r>
      <w:bookmarkEnd w:id="6"/>
    </w:p>
    <w:p w14:paraId="5DDF7893" w14:textId="692F0642" w:rsidR="00491118" w:rsidRPr="00491118" w:rsidRDefault="00491118" w:rsidP="00491118">
      <w:pPr>
        <w:rPr>
          <w:rFonts w:ascii="Calibri" w:eastAsia="Calibri" w:hAnsi="Calibri" w:cs="Calibri"/>
          <w:lang w:val="es-ES"/>
        </w:rPr>
      </w:pPr>
      <w:r w:rsidRPr="00491118">
        <w:rPr>
          <w:rFonts w:ascii="Calibri" w:eastAsia="Calibri" w:hAnsi="Calibri" w:cs="Calibri"/>
          <w:lang w:val="es-ES"/>
        </w:rPr>
        <w:t>En la década de 1960 la industria costarricense logr</w:t>
      </w:r>
      <w:r w:rsidR="7D4A4CF1" w:rsidRPr="00491118">
        <w:rPr>
          <w:rFonts w:ascii="Calibri" w:eastAsia="Calibri" w:hAnsi="Calibri" w:cs="Calibri"/>
          <w:lang w:val="es-ES"/>
        </w:rPr>
        <w:t>ó</w:t>
      </w:r>
      <w:r w:rsidRPr="00491118">
        <w:rPr>
          <w:rFonts w:ascii="Calibri" w:eastAsia="Calibri" w:hAnsi="Calibri" w:cs="Calibri"/>
          <w:lang w:val="es-ES"/>
        </w:rPr>
        <w:t xml:space="preserve"> avances importantes que impulsaron su crecimiento, entre ellos la creación de la Cámara de Industrias, la aprobación de la ley de Protección y Fomento Industrial y la entrada de Costa Rica al Mercado Común Centroamericano (MCCA). El desarrollo industrial de Costa Rica fue tardío y </w:t>
      </w:r>
      <w:r w:rsidR="7A0517A9" w:rsidRPr="00491118">
        <w:rPr>
          <w:rFonts w:ascii="Calibri" w:eastAsia="Calibri" w:hAnsi="Calibri" w:cs="Calibri"/>
          <w:lang w:val="es-ES"/>
        </w:rPr>
        <w:t>lo impulsó</w:t>
      </w:r>
      <w:r w:rsidRPr="00491118">
        <w:rPr>
          <w:rFonts w:ascii="Calibri" w:eastAsia="Calibri" w:hAnsi="Calibri" w:cs="Calibri"/>
          <w:lang w:val="es-ES"/>
        </w:rPr>
        <w:t xml:space="preserve"> la expansión de las multinacionales, especialmente estadounidenses, que aprovecharon la apertura del MCCA a la inversión extranjera. </w:t>
      </w:r>
      <w:r w:rsidR="26C0F1AF" w:rsidRPr="00491118">
        <w:rPr>
          <w:rFonts w:ascii="Calibri" w:eastAsia="Calibri" w:hAnsi="Calibri" w:cs="Calibri"/>
          <w:lang w:val="es-ES"/>
        </w:rPr>
        <w:t>Durante esta época “la</w:t>
      </w:r>
      <w:r w:rsidRPr="00491118">
        <w:rPr>
          <w:rFonts w:ascii="Calibri" w:eastAsia="Calibri" w:hAnsi="Calibri" w:cs="Calibri"/>
          <w:lang w:val="es-ES"/>
        </w:rPr>
        <w:t xml:space="preserve"> tecnología asumió un papel mucho más relevante, estando la mayor capacidad de producción industrial relacionada de manera estrecha con la introducción de maquinaria y equipo… Para el manejo de esta maquinaria, la calificación requerida de los trabajadores industriales fue mayor que antes…” </w:t>
      </w:r>
      <w:sdt>
        <w:sdtPr>
          <w:rPr>
            <w:rFonts w:ascii="Calibri" w:eastAsia="Calibri" w:hAnsi="Calibri" w:cs="Calibri"/>
            <w:color w:val="2B579A"/>
            <w:shd w:val="clear" w:color="auto" w:fill="E6E6E6"/>
          </w:rPr>
          <w:id w:val="121663604"/>
          <w:placeholder>
            <w:docPart w:val="599A527ECCBD48A2AA488371A9C27664"/>
          </w:placeholder>
          <w:citation/>
        </w:sdtPr>
        <w:sdtEndPr/>
        <w:sdtContent>
          <w:r>
            <w:rPr>
              <w:rFonts w:ascii="Calibri" w:eastAsia="Calibri" w:hAnsi="Calibri" w:cs="Calibri"/>
              <w:color w:val="2B579A"/>
              <w:shd w:val="clear" w:color="auto" w:fill="E6E6E6"/>
            </w:rPr>
            <w:fldChar w:fldCharType="begin"/>
          </w:r>
          <w:r w:rsidRPr="00491118">
            <w:rPr>
              <w:rFonts w:ascii="Calibri" w:eastAsia="Calibri" w:hAnsi="Calibri" w:cs="Calibri"/>
              <w:lang w:val="es-ES"/>
            </w:rPr>
            <w:instrText xml:space="preserve"> CITATION Leo16 \l 1033 </w:instrText>
          </w:r>
          <w:r>
            <w:rPr>
              <w:rFonts w:ascii="Calibri" w:eastAsia="Calibri" w:hAnsi="Calibri" w:cs="Calibri"/>
              <w:color w:val="2B579A"/>
              <w:shd w:val="clear" w:color="auto" w:fill="E6E6E6"/>
            </w:rPr>
            <w:fldChar w:fldCharType="separate"/>
          </w:r>
          <w:r w:rsidR="00D71933" w:rsidRPr="00D71933">
            <w:rPr>
              <w:rFonts w:ascii="Calibri" w:eastAsia="Calibri" w:hAnsi="Calibri" w:cs="Calibri"/>
              <w:noProof/>
              <w:lang w:val="es-ES"/>
            </w:rPr>
            <w:t>(León Sáenz, Arroyo Blanco, &amp; Montero Mora, 2016)</w:t>
          </w:r>
          <w:r>
            <w:rPr>
              <w:rFonts w:ascii="Calibri" w:eastAsia="Calibri" w:hAnsi="Calibri" w:cs="Calibri"/>
              <w:color w:val="2B579A"/>
              <w:shd w:val="clear" w:color="auto" w:fill="E6E6E6"/>
            </w:rPr>
            <w:fldChar w:fldCharType="end"/>
          </w:r>
        </w:sdtContent>
      </w:sdt>
      <w:r w:rsidRPr="00491118">
        <w:rPr>
          <w:rFonts w:ascii="Calibri" w:eastAsia="Calibri" w:hAnsi="Calibri" w:cs="Calibri"/>
          <w:lang w:val="es-ES"/>
        </w:rPr>
        <w:t>.</w:t>
      </w:r>
    </w:p>
    <w:p w14:paraId="61219437" w14:textId="5C20A67D" w:rsidR="00491118" w:rsidRPr="00491118" w:rsidRDefault="00491118" w:rsidP="00491118">
      <w:pPr>
        <w:rPr>
          <w:rFonts w:ascii="Calibri" w:eastAsia="Calibri" w:hAnsi="Calibri" w:cs="Calibri"/>
          <w:lang w:val="es-ES"/>
        </w:rPr>
      </w:pPr>
      <w:r w:rsidRPr="00491118">
        <w:rPr>
          <w:rFonts w:ascii="Calibri" w:eastAsia="Calibri" w:hAnsi="Calibri" w:cs="Calibri"/>
          <w:lang w:val="es-ES"/>
        </w:rPr>
        <w:t>El Instituto Tecnológico de Costa Rica se creó en 197</w:t>
      </w:r>
      <w:r w:rsidR="055571B3" w:rsidRPr="00491118">
        <w:rPr>
          <w:rFonts w:ascii="Calibri" w:eastAsia="Calibri" w:hAnsi="Calibri" w:cs="Calibri"/>
          <w:lang w:val="es-ES"/>
        </w:rPr>
        <w:t>1</w:t>
      </w:r>
      <w:r w:rsidRPr="00491118">
        <w:rPr>
          <w:rFonts w:ascii="Calibri" w:eastAsia="Calibri" w:hAnsi="Calibri" w:cs="Calibri"/>
          <w:lang w:val="es-ES"/>
        </w:rPr>
        <w:t xml:space="preserve"> como una respuesta a este contexto socioeconómico: “La institución nació de una idea, planteada en la Administración Trejos Fernández, para desarrollar un centro de preparación de técnicos medios… La propuesta obedecía, en particular, al reclamo de una industria (orientada al </w:t>
      </w:r>
      <w:r w:rsidR="26C0F1AF" w:rsidRPr="00491118">
        <w:rPr>
          <w:rFonts w:ascii="Calibri" w:eastAsia="Calibri" w:hAnsi="Calibri" w:cs="Calibri"/>
          <w:lang w:val="es-ES"/>
        </w:rPr>
        <w:t>MCCA</w:t>
      </w:r>
      <w:r w:rsidRPr="00491118">
        <w:rPr>
          <w:rFonts w:ascii="Calibri" w:eastAsia="Calibri" w:hAnsi="Calibri" w:cs="Calibri"/>
          <w:lang w:val="es-ES"/>
        </w:rPr>
        <w:t xml:space="preserve">), que requería profesionales medios más identificados con sus intereses más </w:t>
      </w:r>
      <w:r w:rsidRPr="00491118">
        <w:rPr>
          <w:rFonts w:ascii="Calibri" w:eastAsia="Calibri" w:hAnsi="Calibri" w:cs="Calibri"/>
          <w:lang w:val="es-ES"/>
        </w:rPr>
        <w:lastRenderedPageBreak/>
        <w:t xml:space="preserve">especializados, para generarlos en plazos cortos, con mejor adecuación al trabajo y con una formación más controlada por ellos” </w:t>
      </w:r>
      <w:sdt>
        <w:sdtPr>
          <w:rPr>
            <w:rFonts w:ascii="Calibri" w:eastAsia="Calibri" w:hAnsi="Calibri" w:cs="Calibri"/>
            <w:color w:val="2B579A"/>
            <w:shd w:val="clear" w:color="auto" w:fill="E6E6E6"/>
          </w:rPr>
          <w:id w:val="1426537157"/>
          <w:citation/>
        </w:sdtPr>
        <w:sdtEndPr/>
        <w:sdtContent>
          <w:r>
            <w:rPr>
              <w:rFonts w:ascii="Calibri" w:eastAsia="Calibri" w:hAnsi="Calibri" w:cs="Calibri"/>
              <w:color w:val="2B579A"/>
              <w:shd w:val="clear" w:color="auto" w:fill="E6E6E6"/>
            </w:rPr>
            <w:fldChar w:fldCharType="begin"/>
          </w:r>
          <w:r w:rsidRPr="00491118">
            <w:rPr>
              <w:rFonts w:ascii="Calibri" w:eastAsia="Calibri" w:hAnsi="Calibri" w:cs="Calibri"/>
              <w:lang w:val="es-ES"/>
            </w:rPr>
            <w:instrText xml:space="preserve"> CITATION Rui01 \l 1033 </w:instrText>
          </w:r>
          <w:r>
            <w:rPr>
              <w:rFonts w:ascii="Calibri" w:eastAsia="Calibri" w:hAnsi="Calibri" w:cs="Calibri"/>
              <w:color w:val="2B579A"/>
              <w:shd w:val="clear" w:color="auto" w:fill="E6E6E6"/>
            </w:rPr>
            <w:fldChar w:fldCharType="separate"/>
          </w:r>
          <w:r w:rsidR="00D71933" w:rsidRPr="00D71933">
            <w:rPr>
              <w:rFonts w:ascii="Calibri" w:eastAsia="Calibri" w:hAnsi="Calibri" w:cs="Calibri"/>
              <w:noProof/>
              <w:lang w:val="es-ES"/>
            </w:rPr>
            <w:t>(Ruiz Zuñiga, 2001)</w:t>
          </w:r>
          <w:r>
            <w:rPr>
              <w:rFonts w:ascii="Calibri" w:eastAsia="Calibri" w:hAnsi="Calibri" w:cs="Calibri"/>
              <w:color w:val="2B579A"/>
              <w:shd w:val="clear" w:color="auto" w:fill="E6E6E6"/>
            </w:rPr>
            <w:fldChar w:fldCharType="end"/>
          </w:r>
        </w:sdtContent>
      </w:sdt>
    </w:p>
    <w:p w14:paraId="2DD61C8D" w14:textId="4D5F4DBE" w:rsidR="548FC611" w:rsidRDefault="548FC611" w:rsidP="70E0DB3E">
      <w:r w:rsidRPr="765C24BC">
        <w:rPr>
          <w:rFonts w:ascii="Calibri" w:eastAsia="Calibri" w:hAnsi="Calibri" w:cs="Calibri"/>
          <w:lang w:val="es-ES"/>
        </w:rPr>
        <w:t xml:space="preserve">En 1973 nace la carrera de Ingeniería en Mantenimiento Industrial, creada como un programa de técnicos ingenieros y </w:t>
      </w:r>
      <w:r w:rsidR="46612F89" w:rsidRPr="1EAB7F08">
        <w:rPr>
          <w:rFonts w:ascii="Calibri" w:eastAsia="Calibri" w:hAnsi="Calibri" w:cs="Calibri"/>
          <w:lang w:val="es-ES"/>
        </w:rPr>
        <w:t>transformada</w:t>
      </w:r>
      <w:r w:rsidRPr="765C24BC">
        <w:rPr>
          <w:rFonts w:ascii="Calibri" w:eastAsia="Calibri" w:hAnsi="Calibri" w:cs="Calibri"/>
          <w:lang w:val="es-ES"/>
        </w:rPr>
        <w:t xml:space="preserve"> en 1975 en un bachillerato en ingeniería. Este perfil respondía adecuadamente a las necesidades de la industria criolla costarricense de ese momento. La carrera se completaba en ocho semestres. </w:t>
      </w:r>
      <w:r w:rsidR="19AB3651" w:rsidRPr="4FD3724E">
        <w:rPr>
          <w:rFonts w:ascii="Calibri" w:eastAsia="Calibri" w:hAnsi="Calibri" w:cs="Calibri"/>
          <w:lang w:val="es-ES"/>
        </w:rPr>
        <w:t>En</w:t>
      </w:r>
      <w:r w:rsidRPr="765C24BC">
        <w:rPr>
          <w:rFonts w:ascii="Calibri" w:eastAsia="Calibri" w:hAnsi="Calibri" w:cs="Calibri"/>
          <w:lang w:val="es-ES"/>
        </w:rPr>
        <w:t xml:space="preserve"> el séptimo semestre se desarrollaba la </w:t>
      </w:r>
      <w:r w:rsidRPr="4FD3724E">
        <w:rPr>
          <w:rFonts w:ascii="Calibri" w:eastAsia="Calibri" w:hAnsi="Calibri" w:cs="Calibri"/>
          <w:lang w:val="es-ES"/>
        </w:rPr>
        <w:t>práctica industrial,</w:t>
      </w:r>
      <w:r w:rsidRPr="765C24BC">
        <w:rPr>
          <w:rFonts w:ascii="Calibri" w:eastAsia="Calibri" w:hAnsi="Calibri" w:cs="Calibri"/>
          <w:lang w:val="es-ES"/>
        </w:rPr>
        <w:t xml:space="preserve"> una pasantía en industria en la que el futuro ingeniero aplicaba lo aprendido hasta </w:t>
      </w:r>
      <w:r w:rsidR="19AB3651" w:rsidRPr="4FD3724E">
        <w:rPr>
          <w:rFonts w:ascii="Calibri" w:eastAsia="Calibri" w:hAnsi="Calibri" w:cs="Calibri"/>
          <w:lang w:val="es-ES"/>
        </w:rPr>
        <w:t>ahora</w:t>
      </w:r>
      <w:r w:rsidRPr="765C24BC">
        <w:rPr>
          <w:rFonts w:ascii="Calibri" w:eastAsia="Calibri" w:hAnsi="Calibri" w:cs="Calibri"/>
          <w:lang w:val="es-ES"/>
        </w:rPr>
        <w:t xml:space="preserve"> y se acoplaba al ambiente industrial </w:t>
      </w:r>
      <w:r w:rsidR="19AB3651" w:rsidRPr="4FD3724E">
        <w:rPr>
          <w:rFonts w:ascii="Calibri" w:eastAsia="Calibri" w:hAnsi="Calibri" w:cs="Calibri"/>
          <w:lang w:val="es-ES"/>
        </w:rPr>
        <w:t>donde</w:t>
      </w:r>
      <w:r w:rsidRPr="765C24BC">
        <w:rPr>
          <w:rFonts w:ascii="Calibri" w:eastAsia="Calibri" w:hAnsi="Calibri" w:cs="Calibri"/>
          <w:lang w:val="es-ES"/>
        </w:rPr>
        <w:t xml:space="preserve"> se esperaba que realizara su futura carrera profesional. Algunas de las particularidades del plan de estudios inicial es la ausencia de formación en </w:t>
      </w:r>
      <w:r w:rsidRPr="0054059E">
        <w:rPr>
          <w:rFonts w:ascii="Calibri" w:eastAsia="Calibri" w:hAnsi="Calibri" w:cs="Calibri"/>
          <w:lang w:val="es-ES"/>
        </w:rPr>
        <w:t>ecuaciones diferenciales, mecánica de fluidos y control clásico (retroalimentado). En el caso de este último también está ausente su requisito más común, el modelado de sistemas dinámicos.</w:t>
      </w:r>
      <w:r w:rsidRPr="765C24BC">
        <w:rPr>
          <w:rFonts w:ascii="Calibri" w:eastAsia="Calibri" w:hAnsi="Calibri" w:cs="Calibri"/>
          <w:lang w:val="es-ES"/>
        </w:rPr>
        <w:t xml:space="preserve"> </w:t>
      </w:r>
      <w:r w:rsidR="207A7A98" w:rsidRPr="036C6F31">
        <w:rPr>
          <w:rFonts w:ascii="Calibri" w:eastAsia="Calibri" w:hAnsi="Calibri" w:cs="Calibri"/>
          <w:lang w:val="es-ES"/>
        </w:rPr>
        <w:t>En</w:t>
      </w:r>
      <w:r w:rsidRPr="765C24BC">
        <w:rPr>
          <w:rFonts w:ascii="Calibri" w:eastAsia="Calibri" w:hAnsi="Calibri" w:cs="Calibri"/>
          <w:lang w:val="es-ES"/>
        </w:rPr>
        <w:t xml:space="preserve"> ingeniería de control se incluyó un curso de </w:t>
      </w:r>
      <w:r w:rsidRPr="036C6F31">
        <w:rPr>
          <w:rFonts w:ascii="Calibri" w:eastAsia="Calibri" w:hAnsi="Calibri" w:cs="Calibri"/>
          <w:lang w:val="es-ES"/>
        </w:rPr>
        <w:t>control eléctrico,</w:t>
      </w:r>
      <w:r w:rsidRPr="765C24BC">
        <w:rPr>
          <w:rFonts w:ascii="Calibri" w:eastAsia="Calibri" w:hAnsi="Calibri" w:cs="Calibri"/>
          <w:lang w:val="es-ES"/>
        </w:rPr>
        <w:t xml:space="preserve"> </w:t>
      </w:r>
      <w:r w:rsidR="207A7A98" w:rsidRPr="036C6F31">
        <w:rPr>
          <w:rFonts w:ascii="Calibri" w:eastAsia="Calibri" w:hAnsi="Calibri" w:cs="Calibri"/>
          <w:lang w:val="es-ES"/>
        </w:rPr>
        <w:t>que</w:t>
      </w:r>
      <w:r w:rsidRPr="765C24BC">
        <w:rPr>
          <w:rFonts w:ascii="Calibri" w:eastAsia="Calibri" w:hAnsi="Calibri" w:cs="Calibri"/>
          <w:lang w:val="es-ES"/>
        </w:rPr>
        <w:t xml:space="preserve"> se enfocaba en </w:t>
      </w:r>
      <w:r w:rsidR="207A7A98" w:rsidRPr="036C6F31">
        <w:rPr>
          <w:rFonts w:ascii="Calibri" w:eastAsia="Calibri" w:hAnsi="Calibri" w:cs="Calibri"/>
          <w:lang w:val="es-ES"/>
        </w:rPr>
        <w:t>controlar</w:t>
      </w:r>
      <w:r w:rsidRPr="765C24BC">
        <w:rPr>
          <w:rFonts w:ascii="Calibri" w:eastAsia="Calibri" w:hAnsi="Calibri" w:cs="Calibri"/>
          <w:lang w:val="es-ES"/>
        </w:rPr>
        <w:t xml:space="preserve"> sistemas de eventos discretos. El resto del plan </w:t>
      </w:r>
      <w:r w:rsidR="00A5572C">
        <w:rPr>
          <w:rFonts w:ascii="Calibri" w:eastAsia="Calibri" w:hAnsi="Calibri" w:cs="Calibri"/>
          <w:lang w:val="es-ES"/>
        </w:rPr>
        <w:t>era</w:t>
      </w:r>
      <w:r w:rsidRPr="765C24BC">
        <w:rPr>
          <w:rFonts w:ascii="Calibri" w:eastAsia="Calibri" w:hAnsi="Calibri" w:cs="Calibri"/>
          <w:lang w:val="es-ES"/>
        </w:rPr>
        <w:t xml:space="preserve"> una combinación balanceada de las bases de ingeniería mecánica y eléctrica -con la notable ausencia del control clásico, máquinas y mecanismos y diseño mecánico-, y varios cursos enfocados en mantenimiento y administración, los cuales todos siguen vigentes.</w:t>
      </w:r>
    </w:p>
    <w:p w14:paraId="626AFEDA" w14:textId="05EF37B4" w:rsidR="00930352" w:rsidRPr="00930352" w:rsidRDefault="00930352" w:rsidP="00930352">
      <w:pPr>
        <w:rPr>
          <w:rFonts w:ascii="Calibri" w:eastAsia="Calibri" w:hAnsi="Calibri" w:cs="Calibri"/>
          <w:lang w:val="es-ES"/>
        </w:rPr>
      </w:pPr>
      <w:r w:rsidRPr="00930352">
        <w:rPr>
          <w:rFonts w:ascii="Calibri" w:eastAsia="Calibri" w:hAnsi="Calibri" w:cs="Calibri"/>
          <w:lang w:val="es-ES"/>
        </w:rPr>
        <w:t>A finales de los años ochenta se observa un nuevo enfoque en la política económica</w:t>
      </w:r>
      <w:r w:rsidR="3D5CEB08" w:rsidRPr="00930352">
        <w:rPr>
          <w:rFonts w:ascii="Calibri" w:eastAsia="Calibri" w:hAnsi="Calibri" w:cs="Calibri"/>
          <w:lang w:val="es-ES"/>
        </w:rPr>
        <w:t xml:space="preserve"> costarricense</w:t>
      </w:r>
      <w:r w:rsidRPr="00930352">
        <w:rPr>
          <w:rFonts w:ascii="Calibri" w:eastAsia="Calibri" w:hAnsi="Calibri" w:cs="Calibri"/>
          <w:lang w:val="es-ES"/>
        </w:rPr>
        <w:t xml:space="preserve"> basado en la promoción de las exportaciones y en la atracción de inversión extranjera. El mercado estadounidense es abierto para las exportaciones de</w:t>
      </w:r>
      <w:r w:rsidR="3EF8BB69" w:rsidRPr="00930352">
        <w:rPr>
          <w:rFonts w:ascii="Calibri" w:eastAsia="Calibri" w:hAnsi="Calibri" w:cs="Calibri"/>
          <w:lang w:val="es-ES"/>
        </w:rPr>
        <w:t xml:space="preserve"> Costa Rica</w:t>
      </w:r>
      <w:r w:rsidRPr="00930352">
        <w:rPr>
          <w:rFonts w:ascii="Calibri" w:eastAsia="Calibri" w:hAnsi="Calibri" w:cs="Calibri"/>
          <w:lang w:val="es-ES"/>
        </w:rPr>
        <w:t xml:space="preserve"> por medio de la iniciativa de la Cuenca del Caribe. Aprovechando ciertos instrumentos de política e incentivos fiscales</w:t>
      </w:r>
      <w:r w:rsidR="2724AF86" w:rsidRPr="00930352">
        <w:rPr>
          <w:rFonts w:ascii="Calibri" w:eastAsia="Calibri" w:hAnsi="Calibri" w:cs="Calibri"/>
          <w:lang w:val="es-ES"/>
        </w:rPr>
        <w:t>,</w:t>
      </w:r>
      <w:r w:rsidRPr="00930352">
        <w:rPr>
          <w:rFonts w:ascii="Calibri" w:eastAsia="Calibri" w:hAnsi="Calibri" w:cs="Calibri"/>
          <w:lang w:val="es-ES"/>
        </w:rPr>
        <w:t xml:space="preserve"> se inicia el establecimiento de zonas francas con una participación importante de industrias extranjeras </w:t>
      </w:r>
      <w:sdt>
        <w:sdtPr>
          <w:rPr>
            <w:rFonts w:ascii="Calibri" w:eastAsia="Calibri" w:hAnsi="Calibri" w:cs="Calibri"/>
            <w:color w:val="2B579A"/>
            <w:shd w:val="clear" w:color="auto" w:fill="E6E6E6"/>
          </w:rPr>
          <w:id w:val="819928203"/>
          <w:lock w:val="contentLocked"/>
          <w:placeholder>
            <w:docPart w:val="E6671E2B00834E17923EE493ABE9C5C7"/>
          </w:placeholder>
          <w:citation/>
        </w:sdtPr>
        <w:sdtEndPr/>
        <w:sdtContent>
          <w:r>
            <w:rPr>
              <w:rFonts w:ascii="Calibri" w:eastAsia="Calibri" w:hAnsi="Calibri" w:cs="Calibri"/>
              <w:color w:val="2B579A"/>
              <w:shd w:val="clear" w:color="auto" w:fill="E6E6E6"/>
            </w:rPr>
            <w:fldChar w:fldCharType="begin"/>
          </w:r>
          <w:r w:rsidRPr="00930352">
            <w:rPr>
              <w:rFonts w:ascii="Calibri" w:eastAsia="Calibri" w:hAnsi="Calibri" w:cs="Calibri"/>
              <w:lang w:val="es-ES"/>
            </w:rPr>
            <w:instrText xml:space="preserve"> CITATION Leo16 \l 1033 </w:instrText>
          </w:r>
          <w:r>
            <w:rPr>
              <w:rFonts w:ascii="Calibri" w:eastAsia="Calibri" w:hAnsi="Calibri" w:cs="Calibri"/>
              <w:color w:val="2B579A"/>
              <w:shd w:val="clear" w:color="auto" w:fill="E6E6E6"/>
            </w:rPr>
            <w:fldChar w:fldCharType="separate"/>
          </w:r>
          <w:r w:rsidR="00D71933" w:rsidRPr="00D71933">
            <w:rPr>
              <w:rFonts w:ascii="Calibri" w:eastAsia="Calibri" w:hAnsi="Calibri" w:cs="Calibri"/>
              <w:noProof/>
              <w:lang w:val="es-ES"/>
            </w:rPr>
            <w:t>(León Sáenz, Arroyo Blanco, &amp; Montero Mora, 2016)</w:t>
          </w:r>
          <w:r>
            <w:rPr>
              <w:rFonts w:ascii="Calibri" w:eastAsia="Calibri" w:hAnsi="Calibri" w:cs="Calibri"/>
              <w:color w:val="2B579A"/>
              <w:shd w:val="clear" w:color="auto" w:fill="E6E6E6"/>
            </w:rPr>
            <w:fldChar w:fldCharType="end"/>
          </w:r>
        </w:sdtContent>
      </w:sdt>
      <w:r w:rsidRPr="00930352">
        <w:rPr>
          <w:rFonts w:ascii="Calibri" w:eastAsia="Calibri" w:hAnsi="Calibri" w:cs="Calibri"/>
          <w:lang w:val="es-ES"/>
        </w:rPr>
        <w:t>.</w:t>
      </w:r>
    </w:p>
    <w:p w14:paraId="3DBFE509" w14:textId="3B8658BC" w:rsidR="00930352" w:rsidRPr="00930352" w:rsidRDefault="00930352" w:rsidP="00930352">
      <w:pPr>
        <w:rPr>
          <w:rFonts w:ascii="Calibri" w:eastAsia="Calibri" w:hAnsi="Calibri" w:cs="Calibri"/>
          <w:lang w:val="es-ES"/>
        </w:rPr>
      </w:pPr>
      <w:r w:rsidRPr="2236BC07">
        <w:rPr>
          <w:rFonts w:ascii="Calibri" w:eastAsia="Calibri" w:hAnsi="Calibri" w:cs="Calibri"/>
          <w:lang w:val="es-ES"/>
        </w:rPr>
        <w:t xml:space="preserve">Durante los primeros años de la década de los noventa, </w:t>
      </w:r>
      <w:r w:rsidR="2724AF86" w:rsidRPr="2236BC07">
        <w:rPr>
          <w:rFonts w:ascii="Calibri" w:eastAsia="Calibri" w:hAnsi="Calibri" w:cs="Calibri"/>
          <w:lang w:val="es-ES"/>
        </w:rPr>
        <w:t>comienza</w:t>
      </w:r>
      <w:r w:rsidRPr="2236BC07">
        <w:rPr>
          <w:rFonts w:ascii="Calibri" w:eastAsia="Calibri" w:hAnsi="Calibri" w:cs="Calibri"/>
          <w:lang w:val="es-ES"/>
        </w:rPr>
        <w:t xml:space="preserve"> el proceso de incorporación de la licenciatura de la carrera, para ello, se realizó un estudio curricular y se empiezan a generar cambios en el plan de bachillerato en paralelo con la creación de la licenciatura. Uno de los principales cambios es que se elimina la </w:t>
      </w:r>
      <w:r w:rsidR="2476CBF3" w:rsidRPr="0054059E">
        <w:rPr>
          <w:rFonts w:ascii="Calibri" w:eastAsia="Calibri" w:hAnsi="Calibri" w:cs="Calibri"/>
          <w:i/>
          <w:iCs/>
          <w:lang w:val="es-ES"/>
        </w:rPr>
        <w:t>P</w:t>
      </w:r>
      <w:r w:rsidRPr="0054059E">
        <w:rPr>
          <w:rFonts w:ascii="Calibri" w:eastAsia="Calibri" w:hAnsi="Calibri" w:cs="Calibri"/>
          <w:i/>
          <w:iCs/>
          <w:lang w:val="es-ES"/>
        </w:rPr>
        <w:t xml:space="preserve">ráctica </w:t>
      </w:r>
      <w:r w:rsidR="2BF2E47B" w:rsidRPr="0054059E">
        <w:rPr>
          <w:rFonts w:ascii="Calibri" w:eastAsia="Calibri" w:hAnsi="Calibri" w:cs="Calibri"/>
          <w:i/>
          <w:iCs/>
          <w:lang w:val="es-ES"/>
        </w:rPr>
        <w:t>I</w:t>
      </w:r>
      <w:r w:rsidRPr="0054059E">
        <w:rPr>
          <w:rFonts w:ascii="Calibri" w:eastAsia="Calibri" w:hAnsi="Calibri" w:cs="Calibri"/>
          <w:i/>
          <w:iCs/>
          <w:lang w:val="es-ES"/>
        </w:rPr>
        <w:t>ndustrial</w:t>
      </w:r>
      <w:r w:rsidRPr="2236BC07">
        <w:rPr>
          <w:rFonts w:ascii="Calibri" w:eastAsia="Calibri" w:hAnsi="Calibri" w:cs="Calibri"/>
          <w:lang w:val="es-ES"/>
        </w:rPr>
        <w:t xml:space="preserve"> y en su lugar se agrega la </w:t>
      </w:r>
      <w:r w:rsidR="366D7DCB" w:rsidRPr="0054059E">
        <w:rPr>
          <w:rFonts w:ascii="Calibri" w:eastAsia="Calibri" w:hAnsi="Calibri" w:cs="Calibri"/>
          <w:i/>
          <w:iCs/>
          <w:lang w:val="es-ES"/>
        </w:rPr>
        <w:t>P</w:t>
      </w:r>
      <w:r w:rsidRPr="0054059E">
        <w:rPr>
          <w:rFonts w:ascii="Calibri" w:eastAsia="Calibri" w:hAnsi="Calibri" w:cs="Calibri"/>
          <w:i/>
          <w:iCs/>
          <w:lang w:val="es-ES"/>
        </w:rPr>
        <w:t xml:space="preserve">ráctica de </w:t>
      </w:r>
      <w:r w:rsidR="57756B00" w:rsidRPr="0054059E">
        <w:rPr>
          <w:rFonts w:ascii="Calibri" w:eastAsia="Calibri" w:hAnsi="Calibri" w:cs="Calibri"/>
          <w:i/>
          <w:iCs/>
          <w:lang w:val="es-ES"/>
        </w:rPr>
        <w:t>E</w:t>
      </w:r>
      <w:r w:rsidRPr="0054059E">
        <w:rPr>
          <w:rFonts w:ascii="Calibri" w:eastAsia="Calibri" w:hAnsi="Calibri" w:cs="Calibri"/>
          <w:i/>
          <w:iCs/>
          <w:lang w:val="es-ES"/>
        </w:rPr>
        <w:t>specialidad</w:t>
      </w:r>
      <w:r w:rsidRPr="2236BC07">
        <w:rPr>
          <w:rFonts w:ascii="Calibri" w:eastAsia="Calibri" w:hAnsi="Calibri" w:cs="Calibri"/>
          <w:lang w:val="es-ES"/>
        </w:rPr>
        <w:t xml:space="preserve"> al final del bachillerato, además se agrega un </w:t>
      </w:r>
      <w:r w:rsidR="068A5215" w:rsidRPr="0054059E">
        <w:rPr>
          <w:rFonts w:ascii="Calibri" w:eastAsia="Calibri" w:hAnsi="Calibri" w:cs="Calibri"/>
          <w:i/>
          <w:iCs/>
          <w:lang w:val="es-ES"/>
        </w:rPr>
        <w:t>S</w:t>
      </w:r>
      <w:r w:rsidRPr="0054059E">
        <w:rPr>
          <w:rFonts w:ascii="Calibri" w:eastAsia="Calibri" w:hAnsi="Calibri" w:cs="Calibri"/>
          <w:i/>
          <w:iCs/>
          <w:lang w:val="es-ES"/>
        </w:rPr>
        <w:t xml:space="preserve">eminario de </w:t>
      </w:r>
      <w:r w:rsidR="757AAB77" w:rsidRPr="0054059E">
        <w:rPr>
          <w:rFonts w:ascii="Calibri" w:eastAsia="Calibri" w:hAnsi="Calibri" w:cs="Calibri"/>
          <w:i/>
          <w:iCs/>
          <w:lang w:val="es-ES"/>
        </w:rPr>
        <w:t>I</w:t>
      </w:r>
      <w:r w:rsidRPr="0054059E">
        <w:rPr>
          <w:rFonts w:ascii="Calibri" w:eastAsia="Calibri" w:hAnsi="Calibri" w:cs="Calibri"/>
          <w:i/>
          <w:iCs/>
          <w:lang w:val="es-ES"/>
        </w:rPr>
        <w:t>nvestigación</w:t>
      </w:r>
      <w:r w:rsidRPr="2236BC07">
        <w:rPr>
          <w:rFonts w:ascii="Calibri" w:eastAsia="Calibri" w:hAnsi="Calibri" w:cs="Calibri"/>
          <w:lang w:val="es-ES"/>
        </w:rPr>
        <w:t xml:space="preserve"> y el </w:t>
      </w:r>
      <w:r w:rsidR="69E2BC81" w:rsidRPr="0054059E">
        <w:rPr>
          <w:rFonts w:ascii="Calibri" w:eastAsia="Calibri" w:hAnsi="Calibri" w:cs="Calibri"/>
          <w:i/>
          <w:iCs/>
          <w:lang w:val="es-ES"/>
        </w:rPr>
        <w:t>T</w:t>
      </w:r>
      <w:r w:rsidRPr="0054059E">
        <w:rPr>
          <w:rFonts w:ascii="Calibri" w:eastAsia="Calibri" w:hAnsi="Calibri" w:cs="Calibri"/>
          <w:i/>
          <w:iCs/>
          <w:lang w:val="es-ES"/>
        </w:rPr>
        <w:t xml:space="preserve">rabajo de </w:t>
      </w:r>
      <w:r w:rsidR="02484642" w:rsidRPr="0054059E">
        <w:rPr>
          <w:rFonts w:ascii="Calibri" w:eastAsia="Calibri" w:hAnsi="Calibri" w:cs="Calibri"/>
          <w:i/>
          <w:iCs/>
          <w:lang w:val="es-ES"/>
        </w:rPr>
        <w:t>G</w:t>
      </w:r>
      <w:r w:rsidRPr="0054059E">
        <w:rPr>
          <w:rFonts w:ascii="Calibri" w:eastAsia="Calibri" w:hAnsi="Calibri" w:cs="Calibri"/>
          <w:i/>
          <w:iCs/>
          <w:lang w:val="es-ES"/>
        </w:rPr>
        <w:t>raduación</w:t>
      </w:r>
      <w:r w:rsidRPr="2236BC07">
        <w:rPr>
          <w:rFonts w:ascii="Calibri" w:eastAsia="Calibri" w:hAnsi="Calibri" w:cs="Calibri"/>
          <w:lang w:val="es-ES"/>
        </w:rPr>
        <w:t xml:space="preserve"> al final de la licenciatura. En el bachillerato se agrega el curso de </w:t>
      </w:r>
      <w:r w:rsidR="43962C6D" w:rsidRPr="0054059E">
        <w:rPr>
          <w:rFonts w:ascii="Calibri" w:eastAsia="Calibri" w:hAnsi="Calibri" w:cs="Calibri"/>
          <w:i/>
          <w:iCs/>
          <w:lang w:val="es-ES"/>
        </w:rPr>
        <w:t>E</w:t>
      </w:r>
      <w:r w:rsidRPr="0054059E">
        <w:rPr>
          <w:rFonts w:ascii="Calibri" w:eastAsia="Calibri" w:hAnsi="Calibri" w:cs="Calibri"/>
          <w:i/>
          <w:iCs/>
          <w:lang w:val="es-ES"/>
        </w:rPr>
        <w:t xml:space="preserve">cuaciones </w:t>
      </w:r>
      <w:r w:rsidR="5D6E769C" w:rsidRPr="0054059E">
        <w:rPr>
          <w:rFonts w:ascii="Calibri" w:eastAsia="Calibri" w:hAnsi="Calibri" w:cs="Calibri"/>
          <w:i/>
          <w:iCs/>
          <w:lang w:val="es-ES"/>
        </w:rPr>
        <w:t>D</w:t>
      </w:r>
      <w:r w:rsidRPr="0054059E">
        <w:rPr>
          <w:rFonts w:ascii="Calibri" w:eastAsia="Calibri" w:hAnsi="Calibri" w:cs="Calibri"/>
          <w:i/>
          <w:iCs/>
          <w:lang w:val="es-ES"/>
        </w:rPr>
        <w:t>iferenciales</w:t>
      </w:r>
      <w:r w:rsidRPr="2236BC07">
        <w:rPr>
          <w:rFonts w:ascii="Calibri" w:eastAsia="Calibri" w:hAnsi="Calibri" w:cs="Calibri"/>
          <w:lang w:val="es-ES"/>
        </w:rPr>
        <w:t xml:space="preserve"> y se elimina el de </w:t>
      </w:r>
      <w:r w:rsidR="68FE1566" w:rsidRPr="0054059E">
        <w:rPr>
          <w:rFonts w:ascii="Calibri" w:eastAsia="Calibri" w:hAnsi="Calibri" w:cs="Calibri"/>
          <w:i/>
          <w:iCs/>
          <w:lang w:val="es-ES"/>
        </w:rPr>
        <w:t>M</w:t>
      </w:r>
      <w:r w:rsidRPr="0054059E">
        <w:rPr>
          <w:rFonts w:ascii="Calibri" w:eastAsia="Calibri" w:hAnsi="Calibri" w:cs="Calibri"/>
          <w:i/>
          <w:iCs/>
          <w:lang w:val="es-ES"/>
        </w:rPr>
        <w:t xml:space="preserve">atemática </w:t>
      </w:r>
      <w:r w:rsidR="5B926124" w:rsidRPr="0054059E">
        <w:rPr>
          <w:rFonts w:ascii="Calibri" w:eastAsia="Calibri" w:hAnsi="Calibri" w:cs="Calibri"/>
          <w:i/>
          <w:iCs/>
          <w:lang w:val="es-ES"/>
        </w:rPr>
        <w:t>G</w:t>
      </w:r>
      <w:r w:rsidRPr="0054059E">
        <w:rPr>
          <w:rFonts w:ascii="Calibri" w:eastAsia="Calibri" w:hAnsi="Calibri" w:cs="Calibri"/>
          <w:i/>
          <w:iCs/>
          <w:lang w:val="es-ES"/>
        </w:rPr>
        <w:t>eneral</w:t>
      </w:r>
      <w:r w:rsidRPr="2236BC07">
        <w:rPr>
          <w:rFonts w:ascii="Calibri" w:eastAsia="Calibri" w:hAnsi="Calibri" w:cs="Calibri"/>
          <w:lang w:val="es-ES"/>
        </w:rPr>
        <w:t xml:space="preserve">, este último se vuelve a incluir a mediados de los noventa. También en el bachillerato se da una apuesta fuerte por el área de </w:t>
      </w:r>
      <w:r w:rsidR="164E126C" w:rsidRPr="2236BC07">
        <w:rPr>
          <w:rFonts w:ascii="Calibri" w:eastAsia="Calibri" w:hAnsi="Calibri" w:cs="Calibri"/>
          <w:lang w:val="es-ES"/>
        </w:rPr>
        <w:t>M</w:t>
      </w:r>
      <w:r w:rsidRPr="2236BC07">
        <w:rPr>
          <w:rFonts w:ascii="Calibri" w:eastAsia="Calibri" w:hAnsi="Calibri" w:cs="Calibri"/>
          <w:lang w:val="es-ES"/>
        </w:rPr>
        <w:t xml:space="preserve">ecánica de </w:t>
      </w:r>
      <w:r w:rsidR="2A95A00E" w:rsidRPr="2236BC07">
        <w:rPr>
          <w:rFonts w:ascii="Calibri" w:eastAsia="Calibri" w:hAnsi="Calibri" w:cs="Calibri"/>
          <w:lang w:val="es-ES"/>
        </w:rPr>
        <w:t>F</w:t>
      </w:r>
      <w:r w:rsidRPr="2236BC07">
        <w:rPr>
          <w:rFonts w:ascii="Calibri" w:eastAsia="Calibri" w:hAnsi="Calibri" w:cs="Calibri"/>
          <w:lang w:val="es-ES"/>
        </w:rPr>
        <w:t xml:space="preserve">luidos pues se incluyen cuatro cursos: </w:t>
      </w:r>
      <w:r w:rsidR="04AE0319" w:rsidRPr="0054059E">
        <w:rPr>
          <w:rFonts w:ascii="Calibri" w:eastAsia="Calibri" w:hAnsi="Calibri" w:cs="Calibri"/>
          <w:i/>
          <w:iCs/>
          <w:lang w:val="es-ES"/>
        </w:rPr>
        <w:t>M</w:t>
      </w:r>
      <w:r w:rsidRPr="0054059E">
        <w:rPr>
          <w:rFonts w:ascii="Calibri" w:eastAsia="Calibri" w:hAnsi="Calibri" w:cs="Calibri"/>
          <w:i/>
          <w:iCs/>
          <w:lang w:val="es-ES"/>
        </w:rPr>
        <w:t xml:space="preserve">ecánica de </w:t>
      </w:r>
      <w:r w:rsidR="1F47A920" w:rsidRPr="0054059E">
        <w:rPr>
          <w:rFonts w:ascii="Calibri" w:eastAsia="Calibri" w:hAnsi="Calibri" w:cs="Calibri"/>
          <w:i/>
          <w:iCs/>
          <w:lang w:val="es-ES"/>
        </w:rPr>
        <w:t>F</w:t>
      </w:r>
      <w:r w:rsidRPr="0054059E">
        <w:rPr>
          <w:rFonts w:ascii="Calibri" w:eastAsia="Calibri" w:hAnsi="Calibri" w:cs="Calibri"/>
          <w:i/>
          <w:iCs/>
          <w:lang w:val="es-ES"/>
        </w:rPr>
        <w:t>luidos</w:t>
      </w:r>
      <w:r w:rsidRPr="2236BC07">
        <w:rPr>
          <w:rFonts w:ascii="Calibri" w:eastAsia="Calibri" w:hAnsi="Calibri" w:cs="Calibri"/>
          <w:lang w:val="es-ES"/>
        </w:rPr>
        <w:t xml:space="preserve">, </w:t>
      </w:r>
      <w:r w:rsidR="64295601" w:rsidRPr="0054059E">
        <w:rPr>
          <w:rFonts w:ascii="Calibri" w:eastAsia="Calibri" w:hAnsi="Calibri" w:cs="Calibri"/>
          <w:i/>
          <w:iCs/>
          <w:lang w:val="es-ES"/>
        </w:rPr>
        <w:t>T</w:t>
      </w:r>
      <w:r w:rsidRPr="0054059E">
        <w:rPr>
          <w:rFonts w:ascii="Calibri" w:eastAsia="Calibri" w:hAnsi="Calibri" w:cs="Calibri"/>
          <w:i/>
          <w:iCs/>
          <w:lang w:val="es-ES"/>
        </w:rPr>
        <w:t xml:space="preserve">urbomáquinas, </w:t>
      </w:r>
      <w:r w:rsidR="3C078D59" w:rsidRPr="0054059E">
        <w:rPr>
          <w:rFonts w:ascii="Calibri" w:eastAsia="Calibri" w:hAnsi="Calibri" w:cs="Calibri"/>
          <w:i/>
          <w:iCs/>
          <w:lang w:val="es-ES"/>
        </w:rPr>
        <w:t>R</w:t>
      </w:r>
      <w:r w:rsidRPr="0054059E">
        <w:rPr>
          <w:rFonts w:ascii="Calibri" w:eastAsia="Calibri" w:hAnsi="Calibri" w:cs="Calibri"/>
          <w:i/>
          <w:iCs/>
          <w:lang w:val="es-ES"/>
        </w:rPr>
        <w:t>efrigeración</w:t>
      </w:r>
      <w:r w:rsidRPr="2236BC07">
        <w:rPr>
          <w:rFonts w:ascii="Calibri" w:eastAsia="Calibri" w:hAnsi="Calibri" w:cs="Calibri"/>
          <w:lang w:val="es-ES"/>
        </w:rPr>
        <w:t xml:space="preserve"> y </w:t>
      </w:r>
      <w:r w:rsidR="487FAA65" w:rsidRPr="0054059E">
        <w:rPr>
          <w:rFonts w:ascii="Calibri" w:eastAsia="Calibri" w:hAnsi="Calibri" w:cs="Calibri"/>
          <w:i/>
          <w:iCs/>
          <w:lang w:val="es-ES"/>
        </w:rPr>
        <w:t>S</w:t>
      </w:r>
      <w:r w:rsidRPr="0054059E">
        <w:rPr>
          <w:rFonts w:ascii="Calibri" w:eastAsia="Calibri" w:hAnsi="Calibri" w:cs="Calibri"/>
          <w:i/>
          <w:iCs/>
          <w:lang w:val="es-ES"/>
        </w:rPr>
        <w:t>istema</w:t>
      </w:r>
      <w:r w:rsidRPr="2236BC07">
        <w:rPr>
          <w:rFonts w:ascii="Calibri" w:eastAsia="Calibri" w:hAnsi="Calibri" w:cs="Calibri"/>
          <w:i/>
          <w:iCs/>
          <w:lang w:val="es-ES"/>
        </w:rPr>
        <w:t xml:space="preserve">s de </w:t>
      </w:r>
      <w:r w:rsidR="232B0332" w:rsidRPr="2236BC07">
        <w:rPr>
          <w:rFonts w:ascii="Calibri" w:eastAsia="Calibri" w:hAnsi="Calibri" w:cs="Calibri"/>
          <w:i/>
          <w:iCs/>
          <w:lang w:val="es-ES"/>
        </w:rPr>
        <w:t>V</w:t>
      </w:r>
      <w:r w:rsidRPr="2236BC07">
        <w:rPr>
          <w:rFonts w:ascii="Calibri" w:eastAsia="Calibri" w:hAnsi="Calibri" w:cs="Calibri"/>
          <w:i/>
          <w:iCs/>
          <w:lang w:val="es-ES"/>
        </w:rPr>
        <w:t xml:space="preserve">apor. </w:t>
      </w:r>
      <w:r w:rsidRPr="2236BC07">
        <w:rPr>
          <w:rFonts w:ascii="Calibri" w:eastAsia="Calibri" w:hAnsi="Calibri" w:cs="Calibri"/>
          <w:lang w:val="es-ES"/>
        </w:rPr>
        <w:t xml:space="preserve">En la licenciatura se fortalece el área de </w:t>
      </w:r>
      <w:r w:rsidR="62139FCE" w:rsidRPr="2236BC07">
        <w:rPr>
          <w:rFonts w:ascii="Calibri" w:eastAsia="Calibri" w:hAnsi="Calibri" w:cs="Calibri"/>
          <w:lang w:val="es-ES"/>
        </w:rPr>
        <w:t>I</w:t>
      </w:r>
      <w:r w:rsidRPr="2236BC07">
        <w:rPr>
          <w:rFonts w:ascii="Calibri" w:eastAsia="Calibri" w:hAnsi="Calibri" w:cs="Calibri"/>
          <w:lang w:val="es-ES"/>
        </w:rPr>
        <w:t xml:space="preserve">ngeniería del </w:t>
      </w:r>
      <w:r w:rsidR="6DD2CDCA" w:rsidRPr="2236BC07">
        <w:rPr>
          <w:rFonts w:ascii="Calibri" w:eastAsia="Calibri" w:hAnsi="Calibri" w:cs="Calibri"/>
          <w:lang w:val="es-ES"/>
        </w:rPr>
        <w:t>M</w:t>
      </w:r>
      <w:r w:rsidRPr="2236BC07">
        <w:rPr>
          <w:rFonts w:ascii="Calibri" w:eastAsia="Calibri" w:hAnsi="Calibri" w:cs="Calibri"/>
          <w:lang w:val="es-ES"/>
        </w:rPr>
        <w:t xml:space="preserve">antenimiento con la incorporación de </w:t>
      </w:r>
      <w:r w:rsidR="4FAEBEF3" w:rsidRPr="0054059E">
        <w:rPr>
          <w:rFonts w:ascii="Calibri" w:eastAsia="Calibri" w:hAnsi="Calibri" w:cs="Calibri"/>
          <w:i/>
          <w:iCs/>
          <w:lang w:val="es-ES"/>
        </w:rPr>
        <w:t>C</w:t>
      </w:r>
      <w:r w:rsidRPr="0054059E">
        <w:rPr>
          <w:rFonts w:ascii="Calibri" w:eastAsia="Calibri" w:hAnsi="Calibri" w:cs="Calibri"/>
          <w:i/>
          <w:iCs/>
          <w:lang w:val="es-ES"/>
        </w:rPr>
        <w:t xml:space="preserve">onfiabilidad, </w:t>
      </w:r>
      <w:r w:rsidR="4D9EC380" w:rsidRPr="0054059E">
        <w:rPr>
          <w:rFonts w:ascii="Calibri" w:eastAsia="Calibri" w:hAnsi="Calibri" w:cs="Calibri"/>
          <w:i/>
          <w:iCs/>
          <w:lang w:val="es-ES"/>
        </w:rPr>
        <w:t>M</w:t>
      </w:r>
      <w:r w:rsidRPr="0054059E">
        <w:rPr>
          <w:rFonts w:ascii="Calibri" w:eastAsia="Calibri" w:hAnsi="Calibri" w:cs="Calibri"/>
          <w:i/>
          <w:iCs/>
          <w:lang w:val="es-ES"/>
        </w:rPr>
        <w:t>antenimiento</w:t>
      </w:r>
      <w:r w:rsidRPr="2236BC07">
        <w:rPr>
          <w:rFonts w:ascii="Calibri" w:eastAsia="Calibri" w:hAnsi="Calibri" w:cs="Calibri"/>
          <w:i/>
          <w:iCs/>
          <w:lang w:val="es-ES"/>
        </w:rPr>
        <w:t xml:space="preserve"> </w:t>
      </w:r>
      <w:r w:rsidR="2AAA96DD" w:rsidRPr="2236BC07">
        <w:rPr>
          <w:rFonts w:ascii="Calibri" w:eastAsia="Calibri" w:hAnsi="Calibri" w:cs="Calibri"/>
          <w:i/>
          <w:iCs/>
          <w:lang w:val="es-ES"/>
        </w:rPr>
        <w:t>P</w:t>
      </w:r>
      <w:r w:rsidRPr="2236BC07">
        <w:rPr>
          <w:rFonts w:ascii="Calibri" w:eastAsia="Calibri" w:hAnsi="Calibri" w:cs="Calibri"/>
          <w:i/>
          <w:iCs/>
          <w:lang w:val="es-ES"/>
        </w:rPr>
        <w:t>redictivo</w:t>
      </w:r>
      <w:r w:rsidRPr="2236BC07">
        <w:rPr>
          <w:rFonts w:ascii="Calibri" w:eastAsia="Calibri" w:hAnsi="Calibri" w:cs="Calibri"/>
          <w:lang w:val="es-ES"/>
        </w:rPr>
        <w:t xml:space="preserve"> y </w:t>
      </w:r>
      <w:r w:rsidR="4034EFE4" w:rsidRPr="2236BC07">
        <w:rPr>
          <w:rFonts w:ascii="Calibri" w:eastAsia="Calibri" w:hAnsi="Calibri" w:cs="Calibri"/>
          <w:lang w:val="es-ES"/>
        </w:rPr>
        <w:t>A</w:t>
      </w:r>
      <w:r w:rsidRPr="2236BC07">
        <w:rPr>
          <w:rFonts w:ascii="Calibri" w:eastAsia="Calibri" w:hAnsi="Calibri" w:cs="Calibri"/>
          <w:i/>
          <w:iCs/>
          <w:lang w:val="es-ES"/>
        </w:rPr>
        <w:t xml:space="preserve">dministración de </w:t>
      </w:r>
      <w:r w:rsidR="0BC35281" w:rsidRPr="2236BC07">
        <w:rPr>
          <w:rFonts w:ascii="Calibri" w:eastAsia="Calibri" w:hAnsi="Calibri" w:cs="Calibri"/>
          <w:i/>
          <w:iCs/>
          <w:lang w:val="es-ES"/>
        </w:rPr>
        <w:t>P</w:t>
      </w:r>
      <w:r w:rsidRPr="2236BC07">
        <w:rPr>
          <w:rFonts w:ascii="Calibri" w:eastAsia="Calibri" w:hAnsi="Calibri" w:cs="Calibri"/>
          <w:i/>
          <w:iCs/>
          <w:lang w:val="es-ES"/>
        </w:rPr>
        <w:t xml:space="preserve">royectos de </w:t>
      </w:r>
      <w:r w:rsidR="6BCC1946" w:rsidRPr="2236BC07">
        <w:rPr>
          <w:rFonts w:ascii="Calibri" w:eastAsia="Calibri" w:hAnsi="Calibri" w:cs="Calibri"/>
          <w:i/>
          <w:iCs/>
          <w:lang w:val="es-ES"/>
        </w:rPr>
        <w:t>M</w:t>
      </w:r>
      <w:r w:rsidRPr="2236BC07">
        <w:rPr>
          <w:rFonts w:ascii="Calibri" w:eastAsia="Calibri" w:hAnsi="Calibri" w:cs="Calibri"/>
          <w:i/>
          <w:iCs/>
          <w:lang w:val="es-ES"/>
        </w:rPr>
        <w:t>antenimiento</w:t>
      </w:r>
      <w:r w:rsidRPr="2236BC07">
        <w:rPr>
          <w:rFonts w:ascii="Calibri" w:eastAsia="Calibri" w:hAnsi="Calibri" w:cs="Calibri"/>
          <w:lang w:val="es-ES"/>
        </w:rPr>
        <w:t xml:space="preserve">. También se fortalece el área de administración con el curso de </w:t>
      </w:r>
      <w:r w:rsidR="178CEDBB" w:rsidRPr="2236BC07">
        <w:rPr>
          <w:rFonts w:ascii="Calibri" w:eastAsia="Calibri" w:hAnsi="Calibri" w:cs="Calibri"/>
          <w:i/>
          <w:iCs/>
          <w:lang w:val="es-ES"/>
        </w:rPr>
        <w:t>I</w:t>
      </w:r>
      <w:r w:rsidRPr="2236BC07">
        <w:rPr>
          <w:rFonts w:ascii="Calibri" w:eastAsia="Calibri" w:hAnsi="Calibri" w:cs="Calibri"/>
          <w:i/>
          <w:iCs/>
          <w:lang w:val="es-ES"/>
        </w:rPr>
        <w:t xml:space="preserve">ngeniería </w:t>
      </w:r>
      <w:r w:rsidR="057920E5" w:rsidRPr="2236BC07">
        <w:rPr>
          <w:rFonts w:ascii="Calibri" w:eastAsia="Calibri" w:hAnsi="Calibri" w:cs="Calibri"/>
          <w:i/>
          <w:iCs/>
          <w:lang w:val="es-ES"/>
        </w:rPr>
        <w:t>E</w:t>
      </w:r>
      <w:r w:rsidRPr="2236BC07">
        <w:rPr>
          <w:rFonts w:ascii="Calibri" w:eastAsia="Calibri" w:hAnsi="Calibri" w:cs="Calibri"/>
          <w:i/>
          <w:iCs/>
          <w:lang w:val="es-ES"/>
        </w:rPr>
        <w:t>conómica</w:t>
      </w:r>
      <w:r w:rsidRPr="2236BC07">
        <w:rPr>
          <w:rFonts w:ascii="Calibri" w:eastAsia="Calibri" w:hAnsi="Calibri" w:cs="Calibri"/>
          <w:lang w:val="es-ES"/>
        </w:rPr>
        <w:t xml:space="preserve"> y el curso electivo de </w:t>
      </w:r>
      <w:r w:rsidR="47A42482" w:rsidRPr="0054059E">
        <w:rPr>
          <w:rFonts w:ascii="Calibri" w:eastAsia="Calibri" w:hAnsi="Calibri" w:cs="Calibri"/>
          <w:i/>
          <w:iCs/>
          <w:lang w:val="es-ES"/>
        </w:rPr>
        <w:t>G</w:t>
      </w:r>
      <w:r w:rsidRPr="0054059E">
        <w:rPr>
          <w:rFonts w:ascii="Calibri" w:eastAsia="Calibri" w:hAnsi="Calibri" w:cs="Calibri"/>
          <w:i/>
          <w:iCs/>
          <w:lang w:val="es-ES"/>
        </w:rPr>
        <w:t xml:space="preserve">estión </w:t>
      </w:r>
      <w:r w:rsidR="51D04F91" w:rsidRPr="0054059E">
        <w:rPr>
          <w:rFonts w:ascii="Calibri" w:eastAsia="Calibri" w:hAnsi="Calibri" w:cs="Calibri"/>
          <w:i/>
          <w:iCs/>
          <w:lang w:val="es-ES"/>
        </w:rPr>
        <w:t>G</w:t>
      </w:r>
      <w:r w:rsidRPr="0054059E">
        <w:rPr>
          <w:rFonts w:ascii="Calibri" w:eastAsia="Calibri" w:hAnsi="Calibri" w:cs="Calibri"/>
          <w:i/>
          <w:iCs/>
          <w:lang w:val="es-ES"/>
        </w:rPr>
        <w:t>erencial</w:t>
      </w:r>
      <w:r w:rsidRPr="2236BC07">
        <w:rPr>
          <w:rFonts w:ascii="Calibri" w:eastAsia="Calibri" w:hAnsi="Calibri" w:cs="Calibri"/>
          <w:lang w:val="es-ES"/>
        </w:rPr>
        <w:t xml:space="preserve">. Además, se incluye el curso de </w:t>
      </w:r>
      <w:r w:rsidR="21C09656" w:rsidRPr="2236BC07">
        <w:rPr>
          <w:rFonts w:ascii="Calibri" w:eastAsia="Calibri" w:hAnsi="Calibri" w:cs="Calibri"/>
          <w:lang w:val="es-ES"/>
        </w:rPr>
        <w:t>C</w:t>
      </w:r>
      <w:r w:rsidRPr="2236BC07">
        <w:rPr>
          <w:rFonts w:ascii="Calibri" w:eastAsia="Calibri" w:hAnsi="Calibri" w:cs="Calibri"/>
          <w:i/>
          <w:iCs/>
          <w:lang w:val="es-ES"/>
        </w:rPr>
        <w:t xml:space="preserve">ontrol </w:t>
      </w:r>
      <w:r w:rsidR="35FE6859" w:rsidRPr="2236BC07">
        <w:rPr>
          <w:rFonts w:ascii="Calibri" w:eastAsia="Calibri" w:hAnsi="Calibri" w:cs="Calibri"/>
          <w:i/>
          <w:iCs/>
          <w:lang w:val="es-ES"/>
        </w:rPr>
        <w:t>A</w:t>
      </w:r>
      <w:r w:rsidRPr="2236BC07">
        <w:rPr>
          <w:rFonts w:ascii="Calibri" w:eastAsia="Calibri" w:hAnsi="Calibri" w:cs="Calibri"/>
          <w:i/>
          <w:iCs/>
          <w:lang w:val="es-ES"/>
        </w:rPr>
        <w:t>utomático</w:t>
      </w:r>
      <w:r w:rsidRPr="2236BC07">
        <w:rPr>
          <w:rFonts w:ascii="Calibri" w:eastAsia="Calibri" w:hAnsi="Calibri" w:cs="Calibri"/>
          <w:lang w:val="es-ES"/>
        </w:rPr>
        <w:t xml:space="preserve"> como electiva</w:t>
      </w:r>
      <w:r w:rsidR="00EE32FA" w:rsidRPr="2236BC07">
        <w:rPr>
          <w:rFonts w:ascii="Calibri" w:eastAsia="Calibri" w:hAnsi="Calibri" w:cs="Calibri"/>
          <w:lang w:val="es-ES"/>
        </w:rPr>
        <w:t xml:space="preserve">. </w:t>
      </w:r>
      <w:r w:rsidRPr="2236BC07">
        <w:rPr>
          <w:rFonts w:ascii="Calibri" w:eastAsia="Calibri" w:hAnsi="Calibri" w:cs="Calibri"/>
          <w:lang w:val="es-ES"/>
        </w:rPr>
        <w:t xml:space="preserve">Otros cursos electivos incluidos en la licenciatura son: </w:t>
      </w:r>
      <w:r w:rsidR="25A56632" w:rsidRPr="2236BC07">
        <w:rPr>
          <w:rFonts w:ascii="Calibri" w:eastAsia="Calibri" w:hAnsi="Calibri" w:cs="Calibri"/>
          <w:i/>
          <w:iCs/>
          <w:lang w:val="es-ES"/>
        </w:rPr>
        <w:t>A</w:t>
      </w:r>
      <w:r w:rsidRPr="2236BC07">
        <w:rPr>
          <w:rFonts w:ascii="Calibri" w:eastAsia="Calibri" w:hAnsi="Calibri" w:cs="Calibri"/>
          <w:i/>
          <w:iCs/>
          <w:lang w:val="es-ES"/>
        </w:rPr>
        <w:t>utomatismo</w:t>
      </w:r>
      <w:r w:rsidRPr="2236BC07">
        <w:rPr>
          <w:rFonts w:ascii="Calibri" w:eastAsia="Calibri" w:hAnsi="Calibri" w:cs="Calibri"/>
          <w:lang w:val="es-ES"/>
        </w:rPr>
        <w:t xml:space="preserve">, </w:t>
      </w:r>
      <w:r w:rsidR="3368B82E" w:rsidRPr="2236BC07">
        <w:rPr>
          <w:rFonts w:ascii="Calibri" w:eastAsia="Calibri" w:hAnsi="Calibri" w:cs="Calibri"/>
          <w:i/>
          <w:iCs/>
          <w:lang w:val="es-ES"/>
        </w:rPr>
        <w:t>S</w:t>
      </w:r>
      <w:r w:rsidRPr="2236BC07">
        <w:rPr>
          <w:rFonts w:ascii="Calibri" w:eastAsia="Calibri" w:hAnsi="Calibri" w:cs="Calibri"/>
          <w:i/>
          <w:iCs/>
          <w:lang w:val="es-ES"/>
        </w:rPr>
        <w:t xml:space="preserve">istemas de </w:t>
      </w:r>
      <w:r w:rsidR="599F0544" w:rsidRPr="2236BC07">
        <w:rPr>
          <w:rFonts w:ascii="Calibri" w:eastAsia="Calibri" w:hAnsi="Calibri" w:cs="Calibri"/>
          <w:i/>
          <w:iCs/>
          <w:lang w:val="es-ES"/>
        </w:rPr>
        <w:t>E</w:t>
      </w:r>
      <w:r w:rsidRPr="2236BC07">
        <w:rPr>
          <w:rFonts w:ascii="Calibri" w:eastAsia="Calibri" w:hAnsi="Calibri" w:cs="Calibri"/>
          <w:i/>
          <w:iCs/>
          <w:lang w:val="es-ES"/>
        </w:rPr>
        <w:t xml:space="preserve">levación y </w:t>
      </w:r>
      <w:r w:rsidR="7EA55280" w:rsidRPr="2236BC07">
        <w:rPr>
          <w:rFonts w:ascii="Calibri" w:eastAsia="Calibri" w:hAnsi="Calibri" w:cs="Calibri"/>
          <w:i/>
          <w:iCs/>
          <w:lang w:val="es-ES"/>
        </w:rPr>
        <w:t>T</w:t>
      </w:r>
      <w:r w:rsidRPr="2236BC07">
        <w:rPr>
          <w:rFonts w:ascii="Calibri" w:eastAsia="Calibri" w:hAnsi="Calibri" w:cs="Calibri"/>
          <w:i/>
          <w:iCs/>
          <w:lang w:val="es-ES"/>
        </w:rPr>
        <w:t>ransporte</w:t>
      </w:r>
      <w:r w:rsidRPr="2236BC07">
        <w:rPr>
          <w:rFonts w:ascii="Calibri" w:eastAsia="Calibri" w:hAnsi="Calibri" w:cs="Calibri"/>
          <w:lang w:val="es-ES"/>
        </w:rPr>
        <w:t xml:space="preserve">, </w:t>
      </w:r>
      <w:r w:rsidR="2A74910F" w:rsidRPr="2236BC07">
        <w:rPr>
          <w:rFonts w:ascii="Calibri" w:eastAsia="Calibri" w:hAnsi="Calibri" w:cs="Calibri"/>
          <w:i/>
          <w:iCs/>
          <w:lang w:val="es-ES"/>
        </w:rPr>
        <w:t>S</w:t>
      </w:r>
      <w:r w:rsidRPr="2236BC07">
        <w:rPr>
          <w:rFonts w:ascii="Calibri" w:eastAsia="Calibri" w:hAnsi="Calibri" w:cs="Calibri"/>
          <w:i/>
          <w:iCs/>
          <w:lang w:val="es-ES"/>
        </w:rPr>
        <w:t xml:space="preserve">istemas de </w:t>
      </w:r>
      <w:r w:rsidR="4B7CB6A4" w:rsidRPr="2236BC07">
        <w:rPr>
          <w:rFonts w:ascii="Calibri" w:eastAsia="Calibri" w:hAnsi="Calibri" w:cs="Calibri"/>
          <w:i/>
          <w:iCs/>
          <w:lang w:val="es-ES"/>
        </w:rPr>
        <w:t>M</w:t>
      </w:r>
      <w:r w:rsidRPr="2236BC07">
        <w:rPr>
          <w:rFonts w:ascii="Calibri" w:eastAsia="Calibri" w:hAnsi="Calibri" w:cs="Calibri"/>
          <w:i/>
          <w:iCs/>
          <w:lang w:val="es-ES"/>
        </w:rPr>
        <w:t xml:space="preserve">ediana </w:t>
      </w:r>
      <w:r w:rsidR="52BA80B4" w:rsidRPr="2236BC07">
        <w:rPr>
          <w:rFonts w:ascii="Calibri" w:eastAsia="Calibri" w:hAnsi="Calibri" w:cs="Calibri"/>
          <w:i/>
          <w:iCs/>
          <w:lang w:val="es-ES"/>
        </w:rPr>
        <w:t>T</w:t>
      </w:r>
      <w:r w:rsidRPr="2236BC07">
        <w:rPr>
          <w:rFonts w:ascii="Calibri" w:eastAsia="Calibri" w:hAnsi="Calibri" w:cs="Calibri"/>
          <w:i/>
          <w:iCs/>
          <w:lang w:val="es-ES"/>
        </w:rPr>
        <w:t>ensión</w:t>
      </w:r>
      <w:r w:rsidRPr="2236BC07">
        <w:rPr>
          <w:rFonts w:ascii="Calibri" w:eastAsia="Calibri" w:hAnsi="Calibri" w:cs="Calibri"/>
          <w:lang w:val="es-ES"/>
        </w:rPr>
        <w:t xml:space="preserve">, </w:t>
      </w:r>
      <w:r w:rsidR="0998955A" w:rsidRPr="2236BC07">
        <w:rPr>
          <w:rFonts w:ascii="Calibri" w:eastAsia="Calibri" w:hAnsi="Calibri" w:cs="Calibri"/>
          <w:i/>
          <w:iCs/>
          <w:lang w:val="es-ES"/>
        </w:rPr>
        <w:t>A</w:t>
      </w:r>
      <w:r w:rsidRPr="2236BC07">
        <w:rPr>
          <w:rFonts w:ascii="Calibri" w:eastAsia="Calibri" w:hAnsi="Calibri" w:cs="Calibri"/>
          <w:i/>
          <w:iCs/>
          <w:lang w:val="es-ES"/>
        </w:rPr>
        <w:t>utomotores</w:t>
      </w:r>
      <w:r w:rsidRPr="2236BC07">
        <w:rPr>
          <w:rFonts w:ascii="Calibri" w:eastAsia="Calibri" w:hAnsi="Calibri" w:cs="Calibri"/>
          <w:lang w:val="es-ES"/>
        </w:rPr>
        <w:t xml:space="preserve">, </w:t>
      </w:r>
      <w:r w:rsidR="22AC4EFE" w:rsidRPr="2236BC07">
        <w:rPr>
          <w:rFonts w:ascii="Calibri" w:eastAsia="Calibri" w:hAnsi="Calibri" w:cs="Calibri"/>
          <w:i/>
          <w:iCs/>
          <w:lang w:val="es-ES"/>
        </w:rPr>
        <w:t>V</w:t>
      </w:r>
      <w:r w:rsidRPr="2236BC07">
        <w:rPr>
          <w:rFonts w:ascii="Calibri" w:eastAsia="Calibri" w:hAnsi="Calibri" w:cs="Calibri"/>
          <w:i/>
          <w:iCs/>
          <w:lang w:val="es-ES"/>
        </w:rPr>
        <w:t xml:space="preserve">entilación y </w:t>
      </w:r>
      <w:r w:rsidR="61213A80" w:rsidRPr="2236BC07">
        <w:rPr>
          <w:rFonts w:ascii="Calibri" w:eastAsia="Calibri" w:hAnsi="Calibri" w:cs="Calibri"/>
          <w:i/>
          <w:iCs/>
          <w:lang w:val="es-ES"/>
        </w:rPr>
        <w:t>A</w:t>
      </w:r>
      <w:r w:rsidRPr="2236BC07">
        <w:rPr>
          <w:rFonts w:ascii="Calibri" w:eastAsia="Calibri" w:hAnsi="Calibri" w:cs="Calibri"/>
          <w:i/>
          <w:iCs/>
          <w:lang w:val="es-ES"/>
        </w:rPr>
        <w:t xml:space="preserve">ire </w:t>
      </w:r>
      <w:r w:rsidR="2FF4A40F" w:rsidRPr="2236BC07">
        <w:rPr>
          <w:rFonts w:ascii="Calibri" w:eastAsia="Calibri" w:hAnsi="Calibri" w:cs="Calibri"/>
          <w:i/>
          <w:iCs/>
          <w:lang w:val="es-ES"/>
        </w:rPr>
        <w:t>A</w:t>
      </w:r>
      <w:r w:rsidRPr="2236BC07">
        <w:rPr>
          <w:rFonts w:ascii="Calibri" w:eastAsia="Calibri" w:hAnsi="Calibri" w:cs="Calibri"/>
          <w:i/>
          <w:iCs/>
          <w:lang w:val="es-ES"/>
        </w:rPr>
        <w:t>condicionado</w:t>
      </w:r>
      <w:r w:rsidRPr="2236BC07">
        <w:rPr>
          <w:rFonts w:ascii="Calibri" w:eastAsia="Calibri" w:hAnsi="Calibri" w:cs="Calibri"/>
          <w:lang w:val="es-ES"/>
        </w:rPr>
        <w:t xml:space="preserve"> y </w:t>
      </w:r>
      <w:r w:rsidR="6EDD4EEB" w:rsidRPr="2236BC07">
        <w:rPr>
          <w:rFonts w:ascii="Calibri" w:eastAsia="Calibri" w:hAnsi="Calibri" w:cs="Calibri"/>
          <w:i/>
          <w:iCs/>
          <w:lang w:val="es-ES"/>
        </w:rPr>
        <w:t>A</w:t>
      </w:r>
      <w:r w:rsidRPr="2236BC07">
        <w:rPr>
          <w:rFonts w:ascii="Calibri" w:eastAsia="Calibri" w:hAnsi="Calibri" w:cs="Calibri"/>
          <w:i/>
          <w:iCs/>
          <w:lang w:val="es-ES"/>
        </w:rPr>
        <w:t xml:space="preserve">horro </w:t>
      </w:r>
      <w:r w:rsidR="7E5F4C86" w:rsidRPr="2236BC07">
        <w:rPr>
          <w:rFonts w:ascii="Calibri" w:eastAsia="Calibri" w:hAnsi="Calibri" w:cs="Calibri"/>
          <w:i/>
          <w:iCs/>
          <w:lang w:val="es-ES"/>
        </w:rPr>
        <w:t>E</w:t>
      </w:r>
      <w:r w:rsidRPr="2236BC07">
        <w:rPr>
          <w:rFonts w:ascii="Calibri" w:eastAsia="Calibri" w:hAnsi="Calibri" w:cs="Calibri"/>
          <w:i/>
          <w:iCs/>
          <w:lang w:val="es-ES"/>
        </w:rPr>
        <w:t>nergético</w:t>
      </w:r>
      <w:r w:rsidRPr="2236BC07">
        <w:rPr>
          <w:rFonts w:ascii="Calibri" w:eastAsia="Calibri" w:hAnsi="Calibri" w:cs="Calibri"/>
          <w:lang w:val="es-ES"/>
        </w:rPr>
        <w:t>.</w:t>
      </w:r>
    </w:p>
    <w:p w14:paraId="05C25D12" w14:textId="4899A28F" w:rsidR="00930352" w:rsidRPr="00930352" w:rsidRDefault="00930352" w:rsidP="00930352">
      <w:pPr>
        <w:rPr>
          <w:rFonts w:ascii="Calibri" w:eastAsia="Calibri" w:hAnsi="Calibri" w:cs="Calibri"/>
          <w:lang w:val="es-ES"/>
        </w:rPr>
      </w:pPr>
      <w:r w:rsidRPr="2236BC07">
        <w:rPr>
          <w:rFonts w:ascii="Calibri" w:eastAsia="Calibri" w:hAnsi="Calibri" w:cs="Calibri"/>
          <w:lang w:val="es-ES"/>
        </w:rPr>
        <w:t xml:space="preserve">A </w:t>
      </w:r>
      <w:r w:rsidR="2ACF293D" w:rsidRPr="2236BC07">
        <w:rPr>
          <w:rFonts w:ascii="Calibri" w:eastAsia="Calibri" w:hAnsi="Calibri" w:cs="Calibri"/>
          <w:lang w:val="es-ES"/>
        </w:rPr>
        <w:t xml:space="preserve">partir de julio de 1998 por acuerdo del Consejo Institucional </w:t>
      </w:r>
      <w:r w:rsidRPr="2236BC07">
        <w:rPr>
          <w:rFonts w:ascii="Calibri" w:eastAsia="Calibri" w:hAnsi="Calibri" w:cs="Calibri"/>
          <w:lang w:val="es-ES"/>
        </w:rPr>
        <w:t xml:space="preserve">se realiza un cambio importante en el entorno de la carrera pues </w:t>
      </w:r>
      <w:r w:rsidR="003B75DD">
        <w:rPr>
          <w:rFonts w:ascii="Calibri" w:eastAsia="Calibri" w:hAnsi="Calibri" w:cs="Calibri"/>
          <w:lang w:val="es-ES"/>
        </w:rPr>
        <w:t xml:space="preserve">el </w:t>
      </w:r>
      <w:r w:rsidR="00921DE3">
        <w:rPr>
          <w:rFonts w:ascii="Calibri" w:eastAsia="Calibri" w:hAnsi="Calibri" w:cs="Calibri"/>
          <w:lang w:val="es-ES"/>
        </w:rPr>
        <w:t>D</w:t>
      </w:r>
      <w:r w:rsidR="003B75DD">
        <w:rPr>
          <w:rFonts w:ascii="Calibri" w:eastAsia="Calibri" w:hAnsi="Calibri" w:cs="Calibri"/>
          <w:lang w:val="es-ES"/>
        </w:rPr>
        <w:t xml:space="preserve">epartamento </w:t>
      </w:r>
      <w:r w:rsidRPr="2236BC07">
        <w:rPr>
          <w:rFonts w:ascii="Calibri" w:eastAsia="Calibri" w:hAnsi="Calibri" w:cs="Calibri"/>
          <w:lang w:val="es-ES"/>
        </w:rPr>
        <w:t xml:space="preserve">de Ingeniería en Mantenimiento Industrial cambia el nombre a Escuela de Ingeniería Electromecánica. En estos mismos años también hay cambios menores en el plan de bachillerato, entre ellos la eliminación del curso </w:t>
      </w:r>
      <w:r w:rsidR="379C5605" w:rsidRPr="2236BC07">
        <w:rPr>
          <w:rFonts w:ascii="Calibri" w:eastAsia="Calibri" w:hAnsi="Calibri" w:cs="Calibri"/>
          <w:i/>
          <w:iCs/>
          <w:lang w:val="es-ES"/>
        </w:rPr>
        <w:t>T</w:t>
      </w:r>
      <w:r w:rsidRPr="2236BC07">
        <w:rPr>
          <w:rFonts w:ascii="Calibri" w:eastAsia="Calibri" w:hAnsi="Calibri" w:cs="Calibri"/>
          <w:i/>
          <w:iCs/>
          <w:lang w:val="es-ES"/>
        </w:rPr>
        <w:t xml:space="preserve">eoría de </w:t>
      </w:r>
      <w:r w:rsidR="6B351BA4" w:rsidRPr="2236BC07">
        <w:rPr>
          <w:rFonts w:ascii="Calibri" w:eastAsia="Calibri" w:hAnsi="Calibri" w:cs="Calibri"/>
          <w:i/>
          <w:iCs/>
          <w:lang w:val="es-ES"/>
        </w:rPr>
        <w:t>T</w:t>
      </w:r>
      <w:r w:rsidRPr="2236BC07">
        <w:rPr>
          <w:rFonts w:ascii="Calibri" w:eastAsia="Calibri" w:hAnsi="Calibri" w:cs="Calibri"/>
          <w:i/>
          <w:iCs/>
          <w:lang w:val="es-ES"/>
        </w:rPr>
        <w:t xml:space="preserve">oma de </w:t>
      </w:r>
      <w:r w:rsidR="32BF6140" w:rsidRPr="2236BC07">
        <w:rPr>
          <w:rFonts w:ascii="Calibri" w:eastAsia="Calibri" w:hAnsi="Calibri" w:cs="Calibri"/>
          <w:i/>
          <w:iCs/>
          <w:lang w:val="es-ES"/>
        </w:rPr>
        <w:t>D</w:t>
      </w:r>
      <w:r w:rsidRPr="2236BC07">
        <w:rPr>
          <w:rFonts w:ascii="Calibri" w:eastAsia="Calibri" w:hAnsi="Calibri" w:cs="Calibri"/>
          <w:i/>
          <w:iCs/>
          <w:lang w:val="es-ES"/>
        </w:rPr>
        <w:t>ecisiones</w:t>
      </w:r>
      <w:r w:rsidRPr="2236BC07">
        <w:rPr>
          <w:rFonts w:ascii="Calibri" w:eastAsia="Calibri" w:hAnsi="Calibri" w:cs="Calibri"/>
          <w:lang w:val="es-ES"/>
        </w:rPr>
        <w:t xml:space="preserve"> y la adición de </w:t>
      </w:r>
      <w:r w:rsidR="0E59AC72" w:rsidRPr="2236BC07">
        <w:rPr>
          <w:rFonts w:ascii="Calibri" w:eastAsia="Calibri" w:hAnsi="Calibri" w:cs="Calibri"/>
          <w:i/>
          <w:iCs/>
          <w:lang w:val="es-ES"/>
        </w:rPr>
        <w:t>A</w:t>
      </w:r>
      <w:r w:rsidRPr="2236BC07">
        <w:rPr>
          <w:rFonts w:ascii="Calibri" w:eastAsia="Calibri" w:hAnsi="Calibri" w:cs="Calibri"/>
          <w:i/>
          <w:iCs/>
          <w:lang w:val="es-ES"/>
        </w:rPr>
        <w:t xml:space="preserve">dministración del </w:t>
      </w:r>
      <w:r w:rsidR="43F47CA8" w:rsidRPr="2236BC07">
        <w:rPr>
          <w:rFonts w:ascii="Calibri" w:eastAsia="Calibri" w:hAnsi="Calibri" w:cs="Calibri"/>
          <w:i/>
          <w:iCs/>
          <w:lang w:val="es-ES"/>
        </w:rPr>
        <w:t>M</w:t>
      </w:r>
      <w:r w:rsidRPr="2236BC07">
        <w:rPr>
          <w:rFonts w:ascii="Calibri" w:eastAsia="Calibri" w:hAnsi="Calibri" w:cs="Calibri"/>
          <w:i/>
          <w:iCs/>
          <w:lang w:val="es-ES"/>
        </w:rPr>
        <w:t xml:space="preserve">antenimiento II </w:t>
      </w:r>
      <w:r w:rsidRPr="2236BC07">
        <w:rPr>
          <w:rFonts w:ascii="Calibri" w:eastAsia="Calibri" w:hAnsi="Calibri" w:cs="Calibri"/>
          <w:lang w:val="es-ES"/>
        </w:rPr>
        <w:t>y</w:t>
      </w:r>
      <w:r w:rsidRPr="2236BC07">
        <w:rPr>
          <w:rFonts w:ascii="Calibri" w:eastAsia="Calibri" w:hAnsi="Calibri" w:cs="Calibri"/>
          <w:i/>
          <w:iCs/>
          <w:lang w:val="es-ES"/>
        </w:rPr>
        <w:t xml:space="preserve"> </w:t>
      </w:r>
      <w:r w:rsidR="6B972167" w:rsidRPr="2236BC07">
        <w:rPr>
          <w:rFonts w:ascii="Calibri" w:eastAsia="Calibri" w:hAnsi="Calibri" w:cs="Calibri"/>
          <w:i/>
          <w:iCs/>
          <w:lang w:val="es-ES"/>
        </w:rPr>
        <w:t>D</w:t>
      </w:r>
      <w:r w:rsidRPr="2236BC07">
        <w:rPr>
          <w:rFonts w:ascii="Calibri" w:eastAsia="Calibri" w:hAnsi="Calibri" w:cs="Calibri"/>
          <w:i/>
          <w:iCs/>
          <w:lang w:val="es-ES"/>
        </w:rPr>
        <w:t xml:space="preserve">esarrollo de </w:t>
      </w:r>
      <w:r w:rsidR="0AA5CDF8" w:rsidRPr="2236BC07">
        <w:rPr>
          <w:rFonts w:ascii="Calibri" w:eastAsia="Calibri" w:hAnsi="Calibri" w:cs="Calibri"/>
          <w:i/>
          <w:iCs/>
          <w:lang w:val="es-ES"/>
        </w:rPr>
        <w:t>E</w:t>
      </w:r>
      <w:r w:rsidRPr="2236BC07">
        <w:rPr>
          <w:rFonts w:ascii="Calibri" w:eastAsia="Calibri" w:hAnsi="Calibri" w:cs="Calibri"/>
          <w:i/>
          <w:iCs/>
          <w:lang w:val="es-ES"/>
        </w:rPr>
        <w:t>mprendedores</w:t>
      </w:r>
      <w:r w:rsidRPr="2236BC07">
        <w:rPr>
          <w:rFonts w:ascii="Calibri" w:eastAsia="Calibri" w:hAnsi="Calibri" w:cs="Calibri"/>
          <w:lang w:val="es-ES"/>
        </w:rPr>
        <w:t>.</w:t>
      </w:r>
    </w:p>
    <w:p w14:paraId="0C792401" w14:textId="6A96E707" w:rsidR="00930352" w:rsidRPr="00930352" w:rsidRDefault="00930352" w:rsidP="7D53285C">
      <w:pPr>
        <w:rPr>
          <w:rFonts w:ascii="Calibri" w:eastAsia="Calibri" w:hAnsi="Calibri" w:cs="Calibri"/>
          <w:lang w:val="es-ES"/>
        </w:rPr>
      </w:pPr>
      <w:r w:rsidRPr="7D53285C">
        <w:rPr>
          <w:rFonts w:ascii="Calibri" w:eastAsia="Calibri" w:hAnsi="Calibri" w:cs="Calibri"/>
          <w:lang w:val="es-ES"/>
        </w:rPr>
        <w:t xml:space="preserve">A partir de 1995 los incentivos fiscales para las industrias en régimen de zona franca se vuelven más agresivos y se enfocan en industrias de alta tecnología, equipos médicos y de precisión </w:t>
      </w:r>
      <w:r w:rsidR="1D515D07">
        <w:t xml:space="preserve"> </w:t>
      </w:r>
      <w:r w:rsidRPr="7D53285C">
        <w:rPr>
          <w:rFonts w:ascii="Calibri" w:eastAsia="Calibri" w:hAnsi="Calibri" w:cs="Calibri"/>
          <w:color w:val="2B579A"/>
        </w:rPr>
        <w:fldChar w:fldCharType="begin"/>
      </w:r>
      <w:r w:rsidRPr="7D53285C">
        <w:rPr>
          <w:rFonts w:ascii="Calibri" w:eastAsia="Calibri" w:hAnsi="Calibri" w:cs="Calibri"/>
          <w:lang w:val="es-ES"/>
        </w:rPr>
        <w:instrText xml:space="preserve"> CITATION Leo16 \l 1033 </w:instrText>
      </w:r>
      <w:r w:rsidRPr="7D53285C">
        <w:rPr>
          <w:rFonts w:ascii="Calibri" w:eastAsia="Calibri" w:hAnsi="Calibri" w:cs="Calibri"/>
          <w:color w:val="2B579A"/>
        </w:rPr>
        <w:fldChar w:fldCharType="separate"/>
      </w:r>
      <w:r w:rsidR="00D71933" w:rsidRPr="00D71933">
        <w:rPr>
          <w:rFonts w:ascii="Calibri" w:eastAsia="Calibri" w:hAnsi="Calibri" w:cs="Calibri"/>
          <w:noProof/>
          <w:lang w:val="es-ES"/>
        </w:rPr>
        <w:t>(León Sáenz, Arroyo Blanco, &amp; Montero Mora, 2016)</w:t>
      </w:r>
      <w:r w:rsidRPr="7D53285C">
        <w:rPr>
          <w:rFonts w:ascii="Calibri" w:eastAsia="Calibri" w:hAnsi="Calibri" w:cs="Calibri"/>
          <w:color w:val="2B579A"/>
        </w:rPr>
        <w:fldChar w:fldCharType="end"/>
      </w:r>
      <w:sdt>
        <w:sdtPr>
          <w:rPr>
            <w:rFonts w:ascii="Calibri" w:eastAsia="Calibri" w:hAnsi="Calibri" w:cs="Calibri"/>
            <w:color w:val="2B579A"/>
          </w:rPr>
          <w:id w:val="1563958175"/>
          <w:lock w:val="contentLocked"/>
          <w:placeholder>
            <w:docPart w:val="E6671E2B00834E17923EE493ABE9C5C7"/>
          </w:placeholder>
          <w:showingPlcHdr/>
        </w:sdtPr>
        <w:sdtEndPr/>
        <w:sdtContent/>
      </w:sdt>
      <w:r w:rsidRPr="7D53285C">
        <w:rPr>
          <w:rFonts w:ascii="Calibri" w:eastAsia="Calibri" w:hAnsi="Calibri" w:cs="Calibri"/>
          <w:lang w:val="es-ES"/>
        </w:rPr>
        <w:t xml:space="preserve">. Este cambio de enfoque se consolida con la aprobación </w:t>
      </w:r>
      <w:r w:rsidR="00E05A85" w:rsidRPr="7D53285C">
        <w:rPr>
          <w:rFonts w:ascii="Calibri" w:eastAsia="Calibri" w:hAnsi="Calibri" w:cs="Calibri"/>
          <w:lang w:val="es-ES"/>
        </w:rPr>
        <w:t xml:space="preserve">de </w:t>
      </w:r>
      <w:r w:rsidRPr="7D53285C">
        <w:rPr>
          <w:rFonts w:ascii="Calibri" w:eastAsia="Calibri" w:hAnsi="Calibri" w:cs="Calibri"/>
          <w:lang w:val="es-ES"/>
        </w:rPr>
        <w:t xml:space="preserve">varios tratados de libre comercio durante la primera década del siglo XXI. A partir de ese momento el contexto local no será lo más importante pues se consolida la participación de Costa Rica en la economía global. </w:t>
      </w:r>
    </w:p>
    <w:p w14:paraId="1E66F123" w14:textId="0E6A4A3F" w:rsidR="00930352" w:rsidRPr="00930352" w:rsidRDefault="00930352" w:rsidP="00930352">
      <w:pPr>
        <w:rPr>
          <w:rFonts w:ascii="Calibri" w:eastAsia="Calibri" w:hAnsi="Calibri" w:cs="Calibri"/>
          <w:lang w:val="es-ES"/>
        </w:rPr>
      </w:pPr>
      <w:r w:rsidRPr="02CF0D83">
        <w:rPr>
          <w:rFonts w:ascii="Calibri" w:eastAsia="Calibri" w:hAnsi="Calibri" w:cs="Calibri"/>
          <w:lang w:val="es-ES"/>
        </w:rPr>
        <w:lastRenderedPageBreak/>
        <w:t xml:space="preserve">En el año de 1999, coincidiendo con la apuesta por la alta tecnología y la búsqueda de nuevos mercados a nivel internacional, se inicia el proceso de acreditación de la carrera por medio del CEAB (Canadian </w:t>
      </w:r>
      <w:proofErr w:type="spellStart"/>
      <w:r w:rsidRPr="02CF0D83">
        <w:rPr>
          <w:rFonts w:ascii="Calibri" w:eastAsia="Calibri" w:hAnsi="Calibri" w:cs="Calibri"/>
          <w:lang w:val="es-ES"/>
        </w:rPr>
        <w:t>Engineering</w:t>
      </w:r>
      <w:proofErr w:type="spellEnd"/>
      <w:r w:rsidRPr="02CF0D83">
        <w:rPr>
          <w:rFonts w:ascii="Calibri" w:eastAsia="Calibri" w:hAnsi="Calibri" w:cs="Calibri"/>
          <w:lang w:val="es-ES"/>
        </w:rPr>
        <w:t xml:space="preserve"> </w:t>
      </w:r>
      <w:proofErr w:type="spellStart"/>
      <w:r w:rsidRPr="02CF0D83">
        <w:rPr>
          <w:rFonts w:ascii="Calibri" w:eastAsia="Calibri" w:hAnsi="Calibri" w:cs="Calibri"/>
          <w:lang w:val="es-ES"/>
        </w:rPr>
        <w:t>Acreditation</w:t>
      </w:r>
      <w:proofErr w:type="spellEnd"/>
      <w:r w:rsidRPr="02CF0D83">
        <w:rPr>
          <w:rFonts w:ascii="Calibri" w:eastAsia="Calibri" w:hAnsi="Calibri" w:cs="Calibri"/>
          <w:lang w:val="es-ES"/>
        </w:rPr>
        <w:t xml:space="preserve"> </w:t>
      </w:r>
      <w:proofErr w:type="spellStart"/>
      <w:r w:rsidRPr="02CF0D83">
        <w:rPr>
          <w:rFonts w:ascii="Calibri" w:eastAsia="Calibri" w:hAnsi="Calibri" w:cs="Calibri"/>
          <w:lang w:val="es-ES"/>
        </w:rPr>
        <w:t>Board</w:t>
      </w:r>
      <w:proofErr w:type="spellEnd"/>
      <w:r w:rsidRPr="02CF0D83">
        <w:rPr>
          <w:rFonts w:ascii="Calibri" w:eastAsia="Calibri" w:hAnsi="Calibri" w:cs="Calibri"/>
          <w:lang w:val="es-ES"/>
        </w:rPr>
        <w:t xml:space="preserve">), que aún continua tras la primera Acreditación Sustancialmente Equivalente recibida en 2001. </w:t>
      </w:r>
      <w:r w:rsidR="4D054B0F" w:rsidRPr="02CF0D83">
        <w:rPr>
          <w:rFonts w:ascii="Calibri" w:eastAsia="Calibri" w:hAnsi="Calibri" w:cs="Calibri"/>
          <w:lang w:val="es-ES"/>
        </w:rPr>
        <w:t xml:space="preserve">Este </w:t>
      </w:r>
      <w:r w:rsidRPr="02CF0D83">
        <w:rPr>
          <w:rFonts w:ascii="Calibri" w:eastAsia="Calibri" w:hAnsi="Calibri" w:cs="Calibri"/>
          <w:lang w:val="es-ES"/>
        </w:rPr>
        <w:t xml:space="preserve">proceso busca asegurar la calidad del programa educativo y su compromiso con la mejora continua. </w:t>
      </w:r>
    </w:p>
    <w:p w14:paraId="6E3D9D16" w14:textId="29466380" w:rsidR="00930352" w:rsidRPr="00930352" w:rsidRDefault="00930352" w:rsidP="00930352">
      <w:pPr>
        <w:rPr>
          <w:rFonts w:ascii="Calibri" w:eastAsia="Calibri" w:hAnsi="Calibri" w:cs="Calibri"/>
          <w:lang w:val="es-ES"/>
        </w:rPr>
      </w:pPr>
      <w:r w:rsidRPr="2236BC07">
        <w:rPr>
          <w:rFonts w:ascii="Calibri" w:eastAsia="Calibri" w:hAnsi="Calibri" w:cs="Calibri"/>
          <w:lang w:val="es-ES"/>
        </w:rPr>
        <w:t xml:space="preserve">En el año 2002 se introduce por primera vez una opción continua de licenciatura y con esta inicia la desaparición del bachillerato. Este nuevo plan introduce varios cambios, entre ellos la adición del curso de </w:t>
      </w:r>
      <w:r w:rsidR="5DAF45EA" w:rsidRPr="2236BC07">
        <w:rPr>
          <w:rFonts w:ascii="Calibri" w:eastAsia="Calibri" w:hAnsi="Calibri" w:cs="Calibri"/>
          <w:i/>
          <w:iCs/>
          <w:lang w:val="es-ES"/>
        </w:rPr>
        <w:t>B</w:t>
      </w:r>
      <w:r w:rsidRPr="2236BC07">
        <w:rPr>
          <w:rFonts w:ascii="Calibri" w:eastAsia="Calibri" w:hAnsi="Calibri" w:cs="Calibri"/>
          <w:i/>
          <w:iCs/>
          <w:lang w:val="es-ES"/>
        </w:rPr>
        <w:t xml:space="preserve">ases de </w:t>
      </w:r>
      <w:r w:rsidR="450FAE2C" w:rsidRPr="2236BC07">
        <w:rPr>
          <w:rFonts w:ascii="Calibri" w:eastAsia="Calibri" w:hAnsi="Calibri" w:cs="Calibri"/>
          <w:i/>
          <w:iCs/>
          <w:lang w:val="es-ES"/>
        </w:rPr>
        <w:t>D</w:t>
      </w:r>
      <w:r w:rsidRPr="2236BC07">
        <w:rPr>
          <w:rFonts w:ascii="Calibri" w:eastAsia="Calibri" w:hAnsi="Calibri" w:cs="Calibri"/>
          <w:i/>
          <w:iCs/>
          <w:lang w:val="es-ES"/>
        </w:rPr>
        <w:t>atos</w:t>
      </w:r>
      <w:r w:rsidR="4C7942CC" w:rsidRPr="2236BC07">
        <w:rPr>
          <w:rFonts w:ascii="Calibri" w:eastAsia="Calibri" w:hAnsi="Calibri" w:cs="Calibri"/>
          <w:i/>
          <w:iCs/>
          <w:lang w:val="es-ES"/>
        </w:rPr>
        <w:t xml:space="preserve"> para Mantenimiento</w:t>
      </w:r>
      <w:r w:rsidRPr="2236BC07">
        <w:rPr>
          <w:rFonts w:ascii="Calibri" w:eastAsia="Calibri" w:hAnsi="Calibri" w:cs="Calibri"/>
          <w:lang w:val="es-ES"/>
        </w:rPr>
        <w:t xml:space="preserve">. Además, se elimina el curso de </w:t>
      </w:r>
      <w:r w:rsidR="2E7F8A04" w:rsidRPr="2236BC07">
        <w:rPr>
          <w:rFonts w:ascii="Calibri" w:eastAsia="Calibri" w:hAnsi="Calibri" w:cs="Calibri"/>
          <w:i/>
          <w:iCs/>
          <w:lang w:val="es-ES"/>
        </w:rPr>
        <w:t>A</w:t>
      </w:r>
      <w:r w:rsidRPr="2236BC07">
        <w:rPr>
          <w:rFonts w:ascii="Calibri" w:eastAsia="Calibri" w:hAnsi="Calibri" w:cs="Calibri"/>
          <w:i/>
          <w:iCs/>
          <w:lang w:val="es-ES"/>
        </w:rPr>
        <w:t xml:space="preserve">dministración de </w:t>
      </w:r>
      <w:r w:rsidR="4A44C286" w:rsidRPr="2236BC07">
        <w:rPr>
          <w:rFonts w:ascii="Calibri" w:eastAsia="Calibri" w:hAnsi="Calibri" w:cs="Calibri"/>
          <w:i/>
          <w:iCs/>
          <w:lang w:val="es-ES"/>
        </w:rPr>
        <w:t>P</w:t>
      </w:r>
      <w:r w:rsidRPr="2236BC07">
        <w:rPr>
          <w:rFonts w:ascii="Calibri" w:eastAsia="Calibri" w:hAnsi="Calibri" w:cs="Calibri"/>
          <w:i/>
          <w:iCs/>
          <w:lang w:val="es-ES"/>
        </w:rPr>
        <w:t>ersonal</w:t>
      </w:r>
      <w:r w:rsidRPr="2236BC07">
        <w:rPr>
          <w:rFonts w:ascii="Calibri" w:eastAsia="Calibri" w:hAnsi="Calibri" w:cs="Calibri"/>
          <w:lang w:val="es-ES"/>
        </w:rPr>
        <w:t xml:space="preserve"> y se cambia el nombre del requisito final de </w:t>
      </w:r>
      <w:r w:rsidR="7B4AE0C0" w:rsidRPr="2236BC07">
        <w:rPr>
          <w:rFonts w:ascii="Calibri" w:eastAsia="Calibri" w:hAnsi="Calibri" w:cs="Calibri"/>
          <w:i/>
          <w:iCs/>
          <w:lang w:val="es-ES"/>
        </w:rPr>
        <w:t>T</w:t>
      </w:r>
      <w:r w:rsidRPr="2236BC07">
        <w:rPr>
          <w:rFonts w:ascii="Calibri" w:eastAsia="Calibri" w:hAnsi="Calibri" w:cs="Calibri"/>
          <w:i/>
          <w:iCs/>
          <w:lang w:val="es-ES"/>
        </w:rPr>
        <w:t xml:space="preserve">rabajo de </w:t>
      </w:r>
      <w:r w:rsidR="4FF4B48B" w:rsidRPr="2236BC07">
        <w:rPr>
          <w:rFonts w:ascii="Calibri" w:eastAsia="Calibri" w:hAnsi="Calibri" w:cs="Calibri"/>
          <w:i/>
          <w:iCs/>
          <w:lang w:val="es-ES"/>
        </w:rPr>
        <w:t>G</w:t>
      </w:r>
      <w:r w:rsidRPr="2236BC07">
        <w:rPr>
          <w:rFonts w:ascii="Calibri" w:eastAsia="Calibri" w:hAnsi="Calibri" w:cs="Calibri"/>
          <w:i/>
          <w:iCs/>
          <w:lang w:val="es-ES"/>
        </w:rPr>
        <w:t>raduación</w:t>
      </w:r>
      <w:r w:rsidRPr="2236BC07">
        <w:rPr>
          <w:rFonts w:ascii="Calibri" w:eastAsia="Calibri" w:hAnsi="Calibri" w:cs="Calibri"/>
          <w:lang w:val="es-ES"/>
        </w:rPr>
        <w:t xml:space="preserve"> a </w:t>
      </w:r>
      <w:r w:rsidR="2002252A" w:rsidRPr="2236BC07">
        <w:rPr>
          <w:rFonts w:ascii="Calibri" w:eastAsia="Calibri" w:hAnsi="Calibri" w:cs="Calibri"/>
          <w:i/>
          <w:iCs/>
          <w:lang w:val="es-ES"/>
        </w:rPr>
        <w:t>P</w:t>
      </w:r>
      <w:r w:rsidRPr="2236BC07">
        <w:rPr>
          <w:rFonts w:ascii="Calibri" w:eastAsia="Calibri" w:hAnsi="Calibri" w:cs="Calibri"/>
          <w:i/>
          <w:iCs/>
          <w:lang w:val="es-ES"/>
        </w:rPr>
        <w:t xml:space="preserve">royecto de </w:t>
      </w:r>
      <w:r w:rsidR="6815DEA5" w:rsidRPr="2236BC07">
        <w:rPr>
          <w:rFonts w:ascii="Calibri" w:eastAsia="Calibri" w:hAnsi="Calibri" w:cs="Calibri"/>
          <w:i/>
          <w:iCs/>
          <w:lang w:val="es-ES"/>
        </w:rPr>
        <w:t>G</w:t>
      </w:r>
      <w:r w:rsidRPr="2236BC07">
        <w:rPr>
          <w:rFonts w:ascii="Calibri" w:eastAsia="Calibri" w:hAnsi="Calibri" w:cs="Calibri"/>
          <w:i/>
          <w:iCs/>
          <w:lang w:val="es-ES"/>
        </w:rPr>
        <w:t>raduación</w:t>
      </w:r>
      <w:r w:rsidRPr="2236BC07">
        <w:rPr>
          <w:rFonts w:ascii="Calibri" w:eastAsia="Calibri" w:hAnsi="Calibri" w:cs="Calibri"/>
          <w:lang w:val="es-ES"/>
        </w:rPr>
        <w:t xml:space="preserve">. También se realizan dos adiciones en el grupo de electivas: </w:t>
      </w:r>
      <w:r w:rsidR="0C44F108" w:rsidRPr="2236BC07">
        <w:rPr>
          <w:rFonts w:ascii="Calibri" w:eastAsia="Calibri" w:hAnsi="Calibri" w:cs="Calibri"/>
          <w:i/>
          <w:iCs/>
          <w:lang w:val="es-ES"/>
        </w:rPr>
        <w:t>E</w:t>
      </w:r>
      <w:r w:rsidRPr="2236BC07">
        <w:rPr>
          <w:rFonts w:ascii="Calibri" w:eastAsia="Calibri" w:hAnsi="Calibri" w:cs="Calibri"/>
          <w:i/>
          <w:iCs/>
          <w:lang w:val="es-ES"/>
        </w:rPr>
        <w:t xml:space="preserve">lectrónica </w:t>
      </w:r>
      <w:r w:rsidR="02098491" w:rsidRPr="2236BC07">
        <w:rPr>
          <w:rFonts w:ascii="Calibri" w:eastAsia="Calibri" w:hAnsi="Calibri" w:cs="Calibri"/>
          <w:i/>
          <w:iCs/>
          <w:lang w:val="es-ES"/>
        </w:rPr>
        <w:t>I</w:t>
      </w:r>
      <w:r w:rsidRPr="2236BC07">
        <w:rPr>
          <w:rFonts w:ascii="Calibri" w:eastAsia="Calibri" w:hAnsi="Calibri" w:cs="Calibri"/>
          <w:i/>
          <w:iCs/>
          <w:lang w:val="es-ES"/>
        </w:rPr>
        <w:t>ndustrial</w:t>
      </w:r>
      <w:r w:rsidRPr="2236BC07">
        <w:rPr>
          <w:rFonts w:ascii="Calibri" w:eastAsia="Calibri" w:hAnsi="Calibri" w:cs="Calibri"/>
          <w:lang w:val="es-ES"/>
        </w:rPr>
        <w:t xml:space="preserve"> y </w:t>
      </w:r>
      <w:r w:rsidR="583BAA52" w:rsidRPr="2236BC07">
        <w:rPr>
          <w:rFonts w:ascii="Calibri" w:eastAsia="Calibri" w:hAnsi="Calibri" w:cs="Calibri"/>
          <w:i/>
          <w:iCs/>
          <w:lang w:val="es-ES"/>
        </w:rPr>
        <w:t>D</w:t>
      </w:r>
      <w:r w:rsidRPr="2236BC07">
        <w:rPr>
          <w:rFonts w:ascii="Calibri" w:eastAsia="Calibri" w:hAnsi="Calibri" w:cs="Calibri"/>
          <w:i/>
          <w:iCs/>
          <w:lang w:val="es-ES"/>
        </w:rPr>
        <w:t xml:space="preserve">iseño </w:t>
      </w:r>
      <w:r w:rsidR="6700DAE1" w:rsidRPr="2236BC07">
        <w:rPr>
          <w:rFonts w:ascii="Calibri" w:eastAsia="Calibri" w:hAnsi="Calibri" w:cs="Calibri"/>
          <w:i/>
          <w:iCs/>
          <w:lang w:val="es-ES"/>
        </w:rPr>
        <w:t>M</w:t>
      </w:r>
      <w:r w:rsidRPr="2236BC07">
        <w:rPr>
          <w:rFonts w:ascii="Calibri" w:eastAsia="Calibri" w:hAnsi="Calibri" w:cs="Calibri"/>
          <w:i/>
          <w:iCs/>
          <w:lang w:val="es-ES"/>
        </w:rPr>
        <w:t>ecánico</w:t>
      </w:r>
      <w:r w:rsidRPr="2236BC07">
        <w:rPr>
          <w:rFonts w:ascii="Calibri" w:eastAsia="Calibri" w:hAnsi="Calibri" w:cs="Calibri"/>
          <w:lang w:val="es-ES"/>
        </w:rPr>
        <w:t xml:space="preserve">. Alrededor de esta misma época se deja de ofertar </w:t>
      </w:r>
      <w:r w:rsidR="5F3E0FE8" w:rsidRPr="2236BC07">
        <w:rPr>
          <w:rFonts w:ascii="Calibri" w:eastAsia="Calibri" w:hAnsi="Calibri" w:cs="Calibri"/>
          <w:i/>
          <w:iCs/>
          <w:lang w:val="es-ES"/>
        </w:rPr>
        <w:t>C</w:t>
      </w:r>
      <w:r w:rsidRPr="2236BC07">
        <w:rPr>
          <w:rFonts w:ascii="Calibri" w:eastAsia="Calibri" w:hAnsi="Calibri" w:cs="Calibri"/>
          <w:i/>
          <w:iCs/>
          <w:lang w:val="es-ES"/>
        </w:rPr>
        <w:t xml:space="preserve">ontrol </w:t>
      </w:r>
      <w:r w:rsidR="3F384B5B" w:rsidRPr="2236BC07">
        <w:rPr>
          <w:rFonts w:ascii="Calibri" w:eastAsia="Calibri" w:hAnsi="Calibri" w:cs="Calibri"/>
          <w:i/>
          <w:iCs/>
          <w:lang w:val="es-ES"/>
        </w:rPr>
        <w:t>A</w:t>
      </w:r>
      <w:r w:rsidRPr="2236BC07">
        <w:rPr>
          <w:rFonts w:ascii="Calibri" w:eastAsia="Calibri" w:hAnsi="Calibri" w:cs="Calibri"/>
          <w:i/>
          <w:iCs/>
          <w:lang w:val="es-ES"/>
        </w:rPr>
        <w:t>utomático</w:t>
      </w:r>
      <w:r w:rsidRPr="2236BC07">
        <w:rPr>
          <w:rFonts w:ascii="Calibri" w:eastAsia="Calibri" w:hAnsi="Calibri" w:cs="Calibri"/>
          <w:lang w:val="es-ES"/>
        </w:rPr>
        <w:t xml:space="preserve"> como electiva.</w:t>
      </w:r>
    </w:p>
    <w:p w14:paraId="4CC038DF" w14:textId="2EB48BCC" w:rsidR="00930352" w:rsidRPr="00930352" w:rsidRDefault="00930352" w:rsidP="2236BC07">
      <w:pPr>
        <w:rPr>
          <w:rFonts w:ascii="Calibri" w:eastAsia="Calibri" w:hAnsi="Calibri" w:cs="Calibri"/>
          <w:i/>
          <w:iCs/>
          <w:lang w:val="es-ES"/>
        </w:rPr>
      </w:pPr>
      <w:r w:rsidRPr="2236BC07">
        <w:rPr>
          <w:rFonts w:ascii="Calibri" w:eastAsia="Calibri" w:hAnsi="Calibri" w:cs="Calibri"/>
          <w:lang w:val="es-ES"/>
        </w:rPr>
        <w:t xml:space="preserve">Como resultado de la primera acreditación en 2001, el CEAB recomendó </w:t>
      </w:r>
      <w:r w:rsidR="7450646E" w:rsidRPr="3493C85C">
        <w:rPr>
          <w:rFonts w:ascii="Calibri" w:eastAsia="Calibri" w:hAnsi="Calibri" w:cs="Calibri"/>
          <w:lang w:val="es-ES"/>
        </w:rPr>
        <w:t>incorporar</w:t>
      </w:r>
      <w:r w:rsidRPr="2236BC07">
        <w:rPr>
          <w:rFonts w:ascii="Calibri" w:eastAsia="Calibri" w:hAnsi="Calibri" w:cs="Calibri"/>
          <w:lang w:val="es-ES"/>
        </w:rPr>
        <w:t xml:space="preserve"> los cursos de </w:t>
      </w:r>
      <w:r w:rsidR="30FB3399" w:rsidRPr="3493C85C">
        <w:rPr>
          <w:rFonts w:ascii="Calibri" w:eastAsia="Calibri" w:hAnsi="Calibri" w:cs="Calibri"/>
          <w:lang w:val="es-ES"/>
        </w:rPr>
        <w:t>T</w:t>
      </w:r>
      <w:r w:rsidRPr="3493C85C">
        <w:rPr>
          <w:rFonts w:ascii="Calibri" w:eastAsia="Calibri" w:hAnsi="Calibri" w:cs="Calibri"/>
          <w:lang w:val="es-ES"/>
        </w:rPr>
        <w:t xml:space="preserve">ransferencia de </w:t>
      </w:r>
      <w:r w:rsidR="2CEBC6E8" w:rsidRPr="3493C85C">
        <w:rPr>
          <w:rFonts w:ascii="Calibri" w:eastAsia="Calibri" w:hAnsi="Calibri" w:cs="Calibri"/>
          <w:lang w:val="es-ES"/>
        </w:rPr>
        <w:t>C</w:t>
      </w:r>
      <w:r w:rsidRPr="3493C85C">
        <w:rPr>
          <w:rFonts w:ascii="Calibri" w:eastAsia="Calibri" w:hAnsi="Calibri" w:cs="Calibri"/>
          <w:lang w:val="es-ES"/>
        </w:rPr>
        <w:t xml:space="preserve">alor </w:t>
      </w:r>
      <w:r w:rsidRPr="2236BC07">
        <w:rPr>
          <w:rFonts w:ascii="Calibri" w:eastAsia="Calibri" w:hAnsi="Calibri" w:cs="Calibri"/>
          <w:lang w:val="es-ES"/>
        </w:rPr>
        <w:t xml:space="preserve">y </w:t>
      </w:r>
      <w:r w:rsidR="0BD9B2B5" w:rsidRPr="3493C85C">
        <w:rPr>
          <w:rFonts w:ascii="Calibri" w:eastAsia="Calibri" w:hAnsi="Calibri" w:cs="Calibri"/>
          <w:lang w:val="es-ES"/>
        </w:rPr>
        <w:t>M</w:t>
      </w:r>
      <w:r w:rsidRPr="3493C85C">
        <w:rPr>
          <w:rFonts w:ascii="Calibri" w:eastAsia="Calibri" w:hAnsi="Calibri" w:cs="Calibri"/>
          <w:lang w:val="es-ES"/>
        </w:rPr>
        <w:t xml:space="preserve">étodos </w:t>
      </w:r>
      <w:r w:rsidR="19FD6A4C" w:rsidRPr="3493C85C">
        <w:rPr>
          <w:rFonts w:ascii="Calibri" w:eastAsia="Calibri" w:hAnsi="Calibri" w:cs="Calibri"/>
          <w:lang w:val="es-ES"/>
        </w:rPr>
        <w:t>N</w:t>
      </w:r>
      <w:r w:rsidRPr="3493C85C">
        <w:rPr>
          <w:rFonts w:ascii="Calibri" w:eastAsia="Calibri" w:hAnsi="Calibri" w:cs="Calibri"/>
          <w:lang w:val="es-ES"/>
        </w:rPr>
        <w:t>uméricos</w:t>
      </w:r>
      <w:r w:rsidRPr="2236BC07">
        <w:rPr>
          <w:rFonts w:ascii="Calibri" w:eastAsia="Calibri" w:hAnsi="Calibri" w:cs="Calibri"/>
          <w:lang w:val="es-ES"/>
        </w:rPr>
        <w:t xml:space="preserve">, </w:t>
      </w:r>
      <w:r w:rsidR="7450646E" w:rsidRPr="3493C85C">
        <w:rPr>
          <w:rFonts w:ascii="Calibri" w:eastAsia="Calibri" w:hAnsi="Calibri" w:cs="Calibri"/>
          <w:lang w:val="es-ES"/>
        </w:rPr>
        <w:t>agregados</w:t>
      </w:r>
      <w:r w:rsidRPr="2236BC07">
        <w:rPr>
          <w:rFonts w:ascii="Calibri" w:eastAsia="Calibri" w:hAnsi="Calibri" w:cs="Calibri"/>
          <w:lang w:val="es-ES"/>
        </w:rPr>
        <w:t xml:space="preserve"> al plan en 2004.  Otra modificación importante del plan se da a partir de 2008 con la adición del curso de </w:t>
      </w:r>
      <w:r w:rsidR="409706FE" w:rsidRPr="2236BC07">
        <w:rPr>
          <w:rFonts w:ascii="Calibri" w:eastAsia="Calibri" w:hAnsi="Calibri" w:cs="Calibri"/>
          <w:i/>
          <w:iCs/>
          <w:lang w:val="es-ES"/>
        </w:rPr>
        <w:t>E</w:t>
      </w:r>
      <w:r w:rsidRPr="2236BC07">
        <w:rPr>
          <w:rFonts w:ascii="Calibri" w:eastAsia="Calibri" w:hAnsi="Calibri" w:cs="Calibri"/>
          <w:i/>
          <w:iCs/>
          <w:lang w:val="es-ES"/>
        </w:rPr>
        <w:t xml:space="preserve">lementos de </w:t>
      </w:r>
      <w:r w:rsidR="0955004C" w:rsidRPr="2236BC07">
        <w:rPr>
          <w:rFonts w:ascii="Calibri" w:eastAsia="Calibri" w:hAnsi="Calibri" w:cs="Calibri"/>
          <w:i/>
          <w:iCs/>
          <w:lang w:val="es-ES"/>
        </w:rPr>
        <w:t>C</w:t>
      </w:r>
      <w:r w:rsidRPr="2236BC07">
        <w:rPr>
          <w:rFonts w:ascii="Calibri" w:eastAsia="Calibri" w:hAnsi="Calibri" w:cs="Calibri"/>
          <w:i/>
          <w:iCs/>
          <w:lang w:val="es-ES"/>
        </w:rPr>
        <w:t>omputación</w:t>
      </w:r>
      <w:r w:rsidRPr="2236BC07">
        <w:rPr>
          <w:rFonts w:ascii="Calibri" w:eastAsia="Calibri" w:hAnsi="Calibri" w:cs="Calibri"/>
          <w:lang w:val="es-ES"/>
        </w:rPr>
        <w:t xml:space="preserve">. Además de cambios en el grupo de electivas como la separación del curso </w:t>
      </w:r>
      <w:r w:rsidR="75827D0C" w:rsidRPr="2236BC07">
        <w:rPr>
          <w:rFonts w:ascii="Calibri" w:eastAsia="Calibri" w:hAnsi="Calibri" w:cs="Calibri"/>
          <w:i/>
          <w:iCs/>
          <w:lang w:val="es-ES"/>
        </w:rPr>
        <w:t>V</w:t>
      </w:r>
      <w:r w:rsidRPr="2236BC07">
        <w:rPr>
          <w:rFonts w:ascii="Calibri" w:eastAsia="Calibri" w:hAnsi="Calibri" w:cs="Calibri"/>
          <w:i/>
          <w:iCs/>
          <w:lang w:val="es-ES"/>
        </w:rPr>
        <w:t xml:space="preserve">entilación y </w:t>
      </w:r>
      <w:r w:rsidR="5C8B4391" w:rsidRPr="2236BC07">
        <w:rPr>
          <w:rFonts w:ascii="Calibri" w:eastAsia="Calibri" w:hAnsi="Calibri" w:cs="Calibri"/>
          <w:i/>
          <w:iCs/>
          <w:lang w:val="es-ES"/>
        </w:rPr>
        <w:t>Ai</w:t>
      </w:r>
      <w:r w:rsidRPr="2236BC07">
        <w:rPr>
          <w:rFonts w:ascii="Calibri" w:eastAsia="Calibri" w:hAnsi="Calibri" w:cs="Calibri"/>
          <w:i/>
          <w:iCs/>
          <w:lang w:val="es-ES"/>
        </w:rPr>
        <w:t xml:space="preserve">re </w:t>
      </w:r>
      <w:r w:rsidR="6BBA4755" w:rsidRPr="2236BC07">
        <w:rPr>
          <w:rFonts w:ascii="Calibri" w:eastAsia="Calibri" w:hAnsi="Calibri" w:cs="Calibri"/>
          <w:i/>
          <w:iCs/>
          <w:lang w:val="es-ES"/>
        </w:rPr>
        <w:t>A</w:t>
      </w:r>
      <w:r w:rsidRPr="2236BC07">
        <w:rPr>
          <w:rFonts w:ascii="Calibri" w:eastAsia="Calibri" w:hAnsi="Calibri" w:cs="Calibri"/>
          <w:i/>
          <w:iCs/>
          <w:lang w:val="es-ES"/>
        </w:rPr>
        <w:t>condicionado</w:t>
      </w:r>
      <w:r w:rsidRPr="2236BC07">
        <w:rPr>
          <w:rFonts w:ascii="Calibri" w:eastAsia="Calibri" w:hAnsi="Calibri" w:cs="Calibri"/>
          <w:lang w:val="es-ES"/>
        </w:rPr>
        <w:t xml:space="preserve"> en los cursos </w:t>
      </w:r>
      <w:r w:rsidR="6D1D9F59" w:rsidRPr="2236BC07">
        <w:rPr>
          <w:rFonts w:ascii="Calibri" w:eastAsia="Calibri" w:hAnsi="Calibri" w:cs="Calibri"/>
          <w:i/>
          <w:iCs/>
          <w:lang w:val="es-ES"/>
        </w:rPr>
        <w:t>V</w:t>
      </w:r>
      <w:r w:rsidRPr="2236BC07">
        <w:rPr>
          <w:rFonts w:ascii="Calibri" w:eastAsia="Calibri" w:hAnsi="Calibri" w:cs="Calibri"/>
          <w:i/>
          <w:iCs/>
          <w:lang w:val="es-ES"/>
        </w:rPr>
        <w:t xml:space="preserve">entilación </w:t>
      </w:r>
      <w:r w:rsidR="3EBAB802" w:rsidRPr="2236BC07">
        <w:rPr>
          <w:rFonts w:ascii="Calibri" w:eastAsia="Calibri" w:hAnsi="Calibri" w:cs="Calibri"/>
          <w:i/>
          <w:iCs/>
          <w:lang w:val="es-ES"/>
        </w:rPr>
        <w:t>I</w:t>
      </w:r>
      <w:r w:rsidRPr="2236BC07">
        <w:rPr>
          <w:rFonts w:ascii="Calibri" w:eastAsia="Calibri" w:hAnsi="Calibri" w:cs="Calibri"/>
          <w:i/>
          <w:iCs/>
          <w:lang w:val="es-ES"/>
        </w:rPr>
        <w:t>ndustrial</w:t>
      </w:r>
      <w:r w:rsidRPr="2236BC07">
        <w:rPr>
          <w:rFonts w:ascii="Calibri" w:eastAsia="Calibri" w:hAnsi="Calibri" w:cs="Calibri"/>
          <w:lang w:val="es-ES"/>
        </w:rPr>
        <w:t xml:space="preserve"> y </w:t>
      </w:r>
      <w:r w:rsidR="3321FDF4" w:rsidRPr="2236BC07">
        <w:rPr>
          <w:rFonts w:ascii="Calibri" w:eastAsia="Calibri" w:hAnsi="Calibri" w:cs="Calibri"/>
          <w:i/>
          <w:iCs/>
          <w:lang w:val="es-ES"/>
        </w:rPr>
        <w:t>A</w:t>
      </w:r>
      <w:r w:rsidRPr="2236BC07">
        <w:rPr>
          <w:rFonts w:ascii="Calibri" w:eastAsia="Calibri" w:hAnsi="Calibri" w:cs="Calibri"/>
          <w:i/>
          <w:iCs/>
          <w:lang w:val="es-ES"/>
        </w:rPr>
        <w:t xml:space="preserve">ire </w:t>
      </w:r>
      <w:r w:rsidR="61B4527C" w:rsidRPr="2236BC07">
        <w:rPr>
          <w:rFonts w:ascii="Calibri" w:eastAsia="Calibri" w:hAnsi="Calibri" w:cs="Calibri"/>
          <w:i/>
          <w:iCs/>
          <w:lang w:val="es-ES"/>
        </w:rPr>
        <w:t>A</w:t>
      </w:r>
      <w:r w:rsidRPr="2236BC07">
        <w:rPr>
          <w:rFonts w:ascii="Calibri" w:eastAsia="Calibri" w:hAnsi="Calibri" w:cs="Calibri"/>
          <w:i/>
          <w:iCs/>
          <w:lang w:val="es-ES"/>
        </w:rPr>
        <w:t>condicionado</w:t>
      </w:r>
      <w:r w:rsidRPr="2236BC07">
        <w:rPr>
          <w:rFonts w:ascii="Calibri" w:eastAsia="Calibri" w:hAnsi="Calibri" w:cs="Calibri"/>
          <w:lang w:val="es-ES"/>
        </w:rPr>
        <w:t xml:space="preserve">, la adición de </w:t>
      </w:r>
      <w:r w:rsidR="2177D134" w:rsidRPr="2236BC07">
        <w:rPr>
          <w:rFonts w:ascii="Calibri" w:eastAsia="Calibri" w:hAnsi="Calibri" w:cs="Calibri"/>
          <w:i/>
          <w:iCs/>
          <w:lang w:val="es-ES"/>
        </w:rPr>
        <w:t>N</w:t>
      </w:r>
      <w:r w:rsidRPr="2236BC07">
        <w:rPr>
          <w:rFonts w:ascii="Calibri" w:eastAsia="Calibri" w:hAnsi="Calibri" w:cs="Calibri"/>
          <w:i/>
          <w:iCs/>
          <w:lang w:val="es-ES"/>
        </w:rPr>
        <w:t>eumática</w:t>
      </w:r>
      <w:r w:rsidRPr="2236BC07">
        <w:rPr>
          <w:rFonts w:ascii="Calibri" w:eastAsia="Calibri" w:hAnsi="Calibri" w:cs="Calibri"/>
          <w:lang w:val="es-ES"/>
        </w:rPr>
        <w:t xml:space="preserve"> y </w:t>
      </w:r>
      <w:r w:rsidR="60FF90CD" w:rsidRPr="2236BC07">
        <w:rPr>
          <w:rFonts w:ascii="Calibri" w:eastAsia="Calibri" w:hAnsi="Calibri" w:cs="Calibri"/>
          <w:i/>
          <w:iCs/>
          <w:lang w:val="es-ES"/>
        </w:rPr>
        <w:t>A</w:t>
      </w:r>
      <w:r w:rsidRPr="2236BC07">
        <w:rPr>
          <w:rFonts w:ascii="Calibri" w:eastAsia="Calibri" w:hAnsi="Calibri" w:cs="Calibri"/>
          <w:i/>
          <w:iCs/>
          <w:lang w:val="es-ES"/>
        </w:rPr>
        <w:t xml:space="preserve">nálisis de </w:t>
      </w:r>
      <w:r w:rsidR="2DB8C94F" w:rsidRPr="2236BC07">
        <w:rPr>
          <w:rFonts w:ascii="Calibri" w:eastAsia="Calibri" w:hAnsi="Calibri" w:cs="Calibri"/>
          <w:i/>
          <w:iCs/>
          <w:lang w:val="es-ES"/>
        </w:rPr>
        <w:t>S</w:t>
      </w:r>
      <w:r w:rsidRPr="2236BC07">
        <w:rPr>
          <w:rFonts w:ascii="Calibri" w:eastAsia="Calibri" w:hAnsi="Calibri" w:cs="Calibri"/>
          <w:i/>
          <w:iCs/>
          <w:lang w:val="es-ES"/>
        </w:rPr>
        <w:t xml:space="preserve">istemas </w:t>
      </w:r>
      <w:r w:rsidR="41402D51" w:rsidRPr="2236BC07">
        <w:rPr>
          <w:rFonts w:ascii="Calibri" w:eastAsia="Calibri" w:hAnsi="Calibri" w:cs="Calibri"/>
          <w:i/>
          <w:iCs/>
          <w:lang w:val="es-ES"/>
        </w:rPr>
        <w:t>E</w:t>
      </w:r>
      <w:r w:rsidRPr="2236BC07">
        <w:rPr>
          <w:rFonts w:ascii="Calibri" w:eastAsia="Calibri" w:hAnsi="Calibri" w:cs="Calibri"/>
          <w:i/>
          <w:iCs/>
          <w:lang w:val="es-ES"/>
        </w:rPr>
        <w:t xml:space="preserve">léctricos de </w:t>
      </w:r>
      <w:r w:rsidR="0D133E73" w:rsidRPr="2236BC07">
        <w:rPr>
          <w:rFonts w:ascii="Calibri" w:eastAsia="Calibri" w:hAnsi="Calibri" w:cs="Calibri"/>
          <w:i/>
          <w:iCs/>
          <w:lang w:val="es-ES"/>
        </w:rPr>
        <w:t>P</w:t>
      </w:r>
      <w:r w:rsidRPr="2236BC07">
        <w:rPr>
          <w:rFonts w:ascii="Calibri" w:eastAsia="Calibri" w:hAnsi="Calibri" w:cs="Calibri"/>
          <w:i/>
          <w:iCs/>
          <w:lang w:val="es-ES"/>
        </w:rPr>
        <w:t xml:space="preserve">otencia </w:t>
      </w:r>
      <w:r w:rsidRPr="2236BC07">
        <w:rPr>
          <w:rFonts w:ascii="Calibri" w:eastAsia="Calibri" w:hAnsi="Calibri" w:cs="Calibri"/>
          <w:lang w:val="es-ES"/>
        </w:rPr>
        <w:t xml:space="preserve">y la desaparición de </w:t>
      </w:r>
      <w:r w:rsidR="259DA4D2" w:rsidRPr="2236BC07">
        <w:rPr>
          <w:rFonts w:ascii="Calibri" w:eastAsia="Calibri" w:hAnsi="Calibri" w:cs="Calibri"/>
          <w:i/>
          <w:iCs/>
          <w:lang w:val="es-ES"/>
        </w:rPr>
        <w:t>S</w:t>
      </w:r>
      <w:r w:rsidRPr="2236BC07">
        <w:rPr>
          <w:rFonts w:ascii="Calibri" w:eastAsia="Calibri" w:hAnsi="Calibri" w:cs="Calibri"/>
          <w:i/>
          <w:iCs/>
          <w:lang w:val="es-ES"/>
        </w:rPr>
        <w:t xml:space="preserve">istemas de </w:t>
      </w:r>
      <w:r w:rsidR="7927D3BE" w:rsidRPr="2236BC07">
        <w:rPr>
          <w:rFonts w:ascii="Calibri" w:eastAsia="Calibri" w:hAnsi="Calibri" w:cs="Calibri"/>
          <w:i/>
          <w:iCs/>
          <w:lang w:val="es-ES"/>
        </w:rPr>
        <w:t>E</w:t>
      </w:r>
      <w:r w:rsidRPr="2236BC07">
        <w:rPr>
          <w:rFonts w:ascii="Calibri" w:eastAsia="Calibri" w:hAnsi="Calibri" w:cs="Calibri"/>
          <w:i/>
          <w:iCs/>
          <w:lang w:val="es-ES"/>
        </w:rPr>
        <w:t xml:space="preserve">levación y </w:t>
      </w:r>
      <w:r w:rsidR="4E9CDCB3" w:rsidRPr="2236BC07">
        <w:rPr>
          <w:rFonts w:ascii="Calibri" w:eastAsia="Calibri" w:hAnsi="Calibri" w:cs="Calibri"/>
          <w:i/>
          <w:iCs/>
          <w:lang w:val="es-ES"/>
        </w:rPr>
        <w:t>T</w:t>
      </w:r>
      <w:r w:rsidRPr="2236BC07">
        <w:rPr>
          <w:rFonts w:ascii="Calibri" w:eastAsia="Calibri" w:hAnsi="Calibri" w:cs="Calibri"/>
          <w:i/>
          <w:iCs/>
          <w:lang w:val="es-ES"/>
        </w:rPr>
        <w:t>ransporte</w:t>
      </w:r>
      <w:r w:rsidRPr="2236BC07">
        <w:rPr>
          <w:rFonts w:ascii="Calibri" w:eastAsia="Calibri" w:hAnsi="Calibri" w:cs="Calibri"/>
          <w:lang w:val="es-ES"/>
        </w:rPr>
        <w:t xml:space="preserve">, </w:t>
      </w:r>
      <w:r w:rsidR="79180981" w:rsidRPr="2236BC07">
        <w:rPr>
          <w:rFonts w:ascii="Calibri" w:eastAsia="Calibri" w:hAnsi="Calibri" w:cs="Calibri"/>
          <w:i/>
          <w:iCs/>
          <w:lang w:val="es-ES"/>
        </w:rPr>
        <w:t>S</w:t>
      </w:r>
      <w:r w:rsidRPr="2236BC07">
        <w:rPr>
          <w:rFonts w:ascii="Calibri" w:eastAsia="Calibri" w:hAnsi="Calibri" w:cs="Calibri"/>
          <w:i/>
          <w:iCs/>
          <w:lang w:val="es-ES"/>
        </w:rPr>
        <w:t xml:space="preserve">istemas de </w:t>
      </w:r>
      <w:r w:rsidR="5877CCBC" w:rsidRPr="2236BC07">
        <w:rPr>
          <w:rFonts w:ascii="Calibri" w:eastAsia="Calibri" w:hAnsi="Calibri" w:cs="Calibri"/>
          <w:i/>
          <w:iCs/>
          <w:lang w:val="es-ES"/>
        </w:rPr>
        <w:t>M</w:t>
      </w:r>
      <w:r w:rsidRPr="2236BC07">
        <w:rPr>
          <w:rFonts w:ascii="Calibri" w:eastAsia="Calibri" w:hAnsi="Calibri" w:cs="Calibri"/>
          <w:i/>
          <w:iCs/>
          <w:lang w:val="es-ES"/>
        </w:rPr>
        <w:t xml:space="preserve">ediana </w:t>
      </w:r>
      <w:r w:rsidR="77BBD427" w:rsidRPr="2236BC07">
        <w:rPr>
          <w:rFonts w:ascii="Calibri" w:eastAsia="Calibri" w:hAnsi="Calibri" w:cs="Calibri"/>
          <w:i/>
          <w:iCs/>
          <w:lang w:val="es-ES"/>
        </w:rPr>
        <w:t>T</w:t>
      </w:r>
      <w:r w:rsidRPr="2236BC07">
        <w:rPr>
          <w:rFonts w:ascii="Calibri" w:eastAsia="Calibri" w:hAnsi="Calibri" w:cs="Calibri"/>
          <w:i/>
          <w:iCs/>
          <w:lang w:val="es-ES"/>
        </w:rPr>
        <w:t>ensión</w:t>
      </w:r>
      <w:r w:rsidRPr="2236BC07">
        <w:rPr>
          <w:rFonts w:ascii="Calibri" w:eastAsia="Calibri" w:hAnsi="Calibri" w:cs="Calibri"/>
          <w:lang w:val="es-ES"/>
        </w:rPr>
        <w:t xml:space="preserve"> y </w:t>
      </w:r>
      <w:r w:rsidR="260333B8" w:rsidRPr="2236BC07">
        <w:rPr>
          <w:rFonts w:ascii="Calibri" w:eastAsia="Calibri" w:hAnsi="Calibri" w:cs="Calibri"/>
          <w:i/>
          <w:iCs/>
          <w:lang w:val="es-ES"/>
        </w:rPr>
        <w:t>G</w:t>
      </w:r>
      <w:r w:rsidRPr="2236BC07">
        <w:rPr>
          <w:rFonts w:ascii="Calibri" w:eastAsia="Calibri" w:hAnsi="Calibri" w:cs="Calibri"/>
          <w:i/>
          <w:iCs/>
          <w:lang w:val="es-ES"/>
        </w:rPr>
        <w:t xml:space="preserve">estión </w:t>
      </w:r>
      <w:r w:rsidR="0D561170" w:rsidRPr="2236BC07">
        <w:rPr>
          <w:rFonts w:ascii="Calibri" w:eastAsia="Calibri" w:hAnsi="Calibri" w:cs="Calibri"/>
          <w:i/>
          <w:iCs/>
          <w:lang w:val="es-ES"/>
        </w:rPr>
        <w:t>G</w:t>
      </w:r>
      <w:r w:rsidRPr="2236BC07">
        <w:rPr>
          <w:rFonts w:ascii="Calibri" w:eastAsia="Calibri" w:hAnsi="Calibri" w:cs="Calibri"/>
          <w:i/>
          <w:iCs/>
          <w:lang w:val="es-ES"/>
        </w:rPr>
        <w:t>erencial</w:t>
      </w:r>
      <w:r w:rsidRPr="2236BC07">
        <w:rPr>
          <w:rFonts w:ascii="Calibri" w:eastAsia="Calibri" w:hAnsi="Calibri" w:cs="Calibri"/>
          <w:lang w:val="es-ES"/>
        </w:rPr>
        <w:t xml:space="preserve">. Además de esto, se realiza un cambio al requisito final de graduación que ahora pasa a llamarse nuevamente </w:t>
      </w:r>
      <w:r w:rsidR="5DE3828C" w:rsidRPr="2236BC07">
        <w:rPr>
          <w:rFonts w:ascii="Calibri" w:eastAsia="Calibri" w:hAnsi="Calibri" w:cs="Calibri"/>
          <w:i/>
          <w:iCs/>
          <w:lang w:val="es-ES"/>
        </w:rPr>
        <w:t>P</w:t>
      </w:r>
      <w:r w:rsidRPr="2236BC07">
        <w:rPr>
          <w:rFonts w:ascii="Calibri" w:eastAsia="Calibri" w:hAnsi="Calibri" w:cs="Calibri"/>
          <w:i/>
          <w:iCs/>
          <w:lang w:val="es-ES"/>
        </w:rPr>
        <w:t xml:space="preserve">ráctica de </w:t>
      </w:r>
      <w:r w:rsidR="7E4D1DDB" w:rsidRPr="2236BC07">
        <w:rPr>
          <w:rFonts w:ascii="Calibri" w:eastAsia="Calibri" w:hAnsi="Calibri" w:cs="Calibri"/>
          <w:i/>
          <w:iCs/>
          <w:lang w:val="es-ES"/>
        </w:rPr>
        <w:t>E</w:t>
      </w:r>
      <w:r w:rsidRPr="2236BC07">
        <w:rPr>
          <w:rFonts w:ascii="Calibri" w:eastAsia="Calibri" w:hAnsi="Calibri" w:cs="Calibri"/>
          <w:i/>
          <w:iCs/>
          <w:lang w:val="es-ES"/>
        </w:rPr>
        <w:t>specialidad.</w:t>
      </w:r>
    </w:p>
    <w:p w14:paraId="69666D79" w14:textId="425C5611" w:rsidR="00C97CC9" w:rsidRDefault="001A0BE8" w:rsidP="2236BC07">
      <w:pPr>
        <w:rPr>
          <w:rFonts w:ascii="Calibri" w:eastAsia="Calibri" w:hAnsi="Calibri" w:cs="Calibri"/>
          <w:i/>
          <w:iCs/>
          <w:color w:val="0D0D0D" w:themeColor="text1" w:themeTint="F2"/>
          <w:lang w:val="es-ES"/>
        </w:rPr>
      </w:pPr>
      <w:r w:rsidRPr="2236BC07">
        <w:rPr>
          <w:rFonts w:ascii="Calibri" w:eastAsia="Calibri" w:hAnsi="Calibri" w:cs="Calibri"/>
          <w:lang w:val="es-ES"/>
        </w:rPr>
        <w:t xml:space="preserve">Finalmente, las últimas modificaciones al plan de estudios se dan entre 2018 y 2021. Se retira el curso de </w:t>
      </w:r>
      <w:r w:rsidR="07496AB1" w:rsidRPr="2236BC07">
        <w:rPr>
          <w:rFonts w:ascii="Calibri" w:eastAsia="Calibri" w:hAnsi="Calibri" w:cs="Calibri"/>
          <w:i/>
          <w:iCs/>
          <w:lang w:val="es-ES"/>
        </w:rPr>
        <w:t>Inglés</w:t>
      </w:r>
      <w:r w:rsidRPr="2236BC07">
        <w:rPr>
          <w:rFonts w:ascii="Calibri" w:eastAsia="Calibri" w:hAnsi="Calibri" w:cs="Calibri"/>
          <w:i/>
          <w:iCs/>
          <w:lang w:val="es-ES"/>
        </w:rPr>
        <w:t xml:space="preserve"> </w:t>
      </w:r>
      <w:r w:rsidR="497EEFCB" w:rsidRPr="2236BC07">
        <w:rPr>
          <w:rFonts w:ascii="Calibri" w:eastAsia="Calibri" w:hAnsi="Calibri" w:cs="Calibri"/>
          <w:i/>
          <w:iCs/>
          <w:lang w:val="es-ES"/>
        </w:rPr>
        <w:t>B</w:t>
      </w:r>
      <w:r w:rsidRPr="2236BC07">
        <w:rPr>
          <w:rFonts w:ascii="Calibri" w:eastAsia="Calibri" w:hAnsi="Calibri" w:cs="Calibri"/>
          <w:i/>
          <w:iCs/>
          <w:lang w:val="es-ES"/>
        </w:rPr>
        <w:t>ásico</w:t>
      </w:r>
      <w:r w:rsidRPr="2236BC07">
        <w:rPr>
          <w:rFonts w:ascii="Calibri" w:eastAsia="Calibri" w:hAnsi="Calibri" w:cs="Calibri"/>
          <w:lang w:val="es-ES"/>
        </w:rPr>
        <w:t>, que pasa a ser un curso de nivelación, el cual se puede sustituir por medio de un examen de diagnóstico.</w:t>
      </w:r>
      <w:r w:rsidR="00C62321">
        <w:rPr>
          <w:rFonts w:ascii="Calibri" w:eastAsia="Calibri" w:hAnsi="Calibri" w:cs="Calibri"/>
          <w:lang w:val="es-ES"/>
        </w:rPr>
        <w:t xml:space="preserve"> Se </w:t>
      </w:r>
      <w:r w:rsidR="00E87CF9">
        <w:rPr>
          <w:rFonts w:ascii="Calibri" w:eastAsia="Calibri" w:hAnsi="Calibri" w:cs="Calibri"/>
          <w:lang w:val="es-ES"/>
        </w:rPr>
        <w:t xml:space="preserve">sustituye el curso de </w:t>
      </w:r>
      <w:r w:rsidR="00E87CF9" w:rsidRPr="00E87CF9">
        <w:rPr>
          <w:rFonts w:ascii="Calibri" w:eastAsia="Calibri" w:hAnsi="Calibri" w:cs="Calibri"/>
          <w:i/>
          <w:iCs/>
          <w:lang w:val="es-ES"/>
        </w:rPr>
        <w:t>Ambiente Humano</w:t>
      </w:r>
      <w:r w:rsidR="00E87CF9">
        <w:rPr>
          <w:rFonts w:ascii="Calibri" w:eastAsia="Calibri" w:hAnsi="Calibri" w:cs="Calibri"/>
          <w:lang w:val="es-ES"/>
        </w:rPr>
        <w:t xml:space="preserve"> por el de </w:t>
      </w:r>
      <w:r w:rsidR="00E87CF9" w:rsidRPr="00E87CF9">
        <w:rPr>
          <w:rFonts w:ascii="Calibri" w:eastAsia="Calibri" w:hAnsi="Calibri" w:cs="Calibri"/>
          <w:i/>
          <w:iCs/>
          <w:lang w:val="es-ES"/>
        </w:rPr>
        <w:t>Relaciones Laborales</w:t>
      </w:r>
      <w:r w:rsidR="00E87CF9">
        <w:rPr>
          <w:rFonts w:ascii="Calibri" w:eastAsia="Calibri" w:hAnsi="Calibri" w:cs="Calibri"/>
          <w:lang w:val="es-ES"/>
        </w:rPr>
        <w:t>.</w:t>
      </w:r>
      <w:r w:rsidRPr="2236BC07">
        <w:rPr>
          <w:rFonts w:ascii="Calibri" w:eastAsia="Calibri" w:hAnsi="Calibri" w:cs="Calibri"/>
          <w:lang w:val="es-ES"/>
        </w:rPr>
        <w:t xml:space="preserve"> Además, </w:t>
      </w:r>
      <w:r w:rsidR="1665968A" w:rsidRPr="2236BC07">
        <w:rPr>
          <w:rFonts w:ascii="Calibri" w:eastAsia="Calibri" w:hAnsi="Calibri" w:cs="Calibri"/>
          <w:i/>
          <w:iCs/>
          <w:lang w:val="es-ES"/>
        </w:rPr>
        <w:t>Análisis de Sistemas Eléctricos de Potencia</w:t>
      </w:r>
      <w:r w:rsidRPr="2236BC07">
        <w:rPr>
          <w:rFonts w:ascii="Calibri" w:eastAsia="Calibri" w:hAnsi="Calibri" w:cs="Calibri"/>
          <w:lang w:val="es-ES"/>
        </w:rPr>
        <w:t xml:space="preserve"> deja de ser electiva y pasa ser obligatoria y el curso de </w:t>
      </w:r>
      <w:r w:rsidR="1C8867BE" w:rsidRPr="2236BC07">
        <w:rPr>
          <w:rFonts w:ascii="Calibri" w:eastAsia="Calibri" w:hAnsi="Calibri" w:cs="Calibri"/>
          <w:i/>
          <w:iCs/>
          <w:lang w:val="es-ES"/>
        </w:rPr>
        <w:t>D</w:t>
      </w:r>
      <w:r w:rsidRPr="2236BC07">
        <w:rPr>
          <w:rFonts w:ascii="Calibri" w:eastAsia="Calibri" w:hAnsi="Calibri" w:cs="Calibri"/>
          <w:i/>
          <w:iCs/>
          <w:lang w:val="es-ES"/>
        </w:rPr>
        <w:t xml:space="preserve">iseño de </w:t>
      </w:r>
      <w:r w:rsidR="0352DFCB" w:rsidRPr="2236BC07">
        <w:rPr>
          <w:rFonts w:ascii="Calibri" w:eastAsia="Calibri" w:hAnsi="Calibri" w:cs="Calibri"/>
          <w:i/>
          <w:iCs/>
          <w:lang w:val="es-ES"/>
        </w:rPr>
        <w:t>B</w:t>
      </w:r>
      <w:r w:rsidRPr="2236BC07">
        <w:rPr>
          <w:rFonts w:ascii="Calibri" w:eastAsia="Calibri" w:hAnsi="Calibri" w:cs="Calibri"/>
          <w:i/>
          <w:iCs/>
          <w:lang w:val="es-ES"/>
        </w:rPr>
        <w:t xml:space="preserve">ases de </w:t>
      </w:r>
      <w:r w:rsidR="3EE55EE4" w:rsidRPr="2236BC07">
        <w:rPr>
          <w:rFonts w:ascii="Calibri" w:eastAsia="Calibri" w:hAnsi="Calibri" w:cs="Calibri"/>
          <w:i/>
          <w:iCs/>
          <w:lang w:val="es-ES"/>
        </w:rPr>
        <w:t>D</w:t>
      </w:r>
      <w:r w:rsidRPr="2236BC07">
        <w:rPr>
          <w:rFonts w:ascii="Calibri" w:eastAsia="Calibri" w:hAnsi="Calibri" w:cs="Calibri"/>
          <w:i/>
          <w:iCs/>
          <w:lang w:val="es-ES"/>
        </w:rPr>
        <w:t>atos</w:t>
      </w:r>
      <w:r w:rsidRPr="2236BC07">
        <w:rPr>
          <w:rFonts w:ascii="Calibri" w:eastAsia="Calibri" w:hAnsi="Calibri" w:cs="Calibri"/>
          <w:lang w:val="es-ES"/>
        </w:rPr>
        <w:t xml:space="preserve"> se sustituye por el de </w:t>
      </w:r>
      <w:r w:rsidR="38548357" w:rsidRPr="2236BC07">
        <w:rPr>
          <w:rFonts w:ascii="Calibri" w:eastAsia="Calibri" w:hAnsi="Calibri" w:cs="Calibri"/>
          <w:i/>
          <w:iCs/>
          <w:lang w:val="es-ES"/>
        </w:rPr>
        <w:t>M</w:t>
      </w:r>
      <w:r w:rsidRPr="2236BC07">
        <w:rPr>
          <w:rFonts w:ascii="Calibri" w:eastAsia="Calibri" w:hAnsi="Calibri" w:cs="Calibri"/>
          <w:i/>
          <w:iCs/>
          <w:lang w:val="es-ES"/>
        </w:rPr>
        <w:t xml:space="preserve">odelos </w:t>
      </w:r>
      <w:r w:rsidR="1951A06E" w:rsidRPr="2236BC07">
        <w:rPr>
          <w:rFonts w:ascii="Calibri" w:eastAsia="Calibri" w:hAnsi="Calibri" w:cs="Calibri"/>
          <w:i/>
          <w:iCs/>
          <w:lang w:val="es-ES"/>
        </w:rPr>
        <w:t>C</w:t>
      </w:r>
      <w:r w:rsidRPr="2236BC07">
        <w:rPr>
          <w:rFonts w:ascii="Calibri" w:eastAsia="Calibri" w:hAnsi="Calibri" w:cs="Calibri"/>
          <w:i/>
          <w:iCs/>
          <w:lang w:val="es-ES"/>
        </w:rPr>
        <w:t xml:space="preserve">uantitativos para la </w:t>
      </w:r>
      <w:r w:rsidR="6D9BF68B" w:rsidRPr="2236BC07">
        <w:rPr>
          <w:rFonts w:ascii="Calibri" w:eastAsia="Calibri" w:hAnsi="Calibri" w:cs="Calibri"/>
          <w:i/>
          <w:iCs/>
          <w:lang w:val="es-ES"/>
        </w:rPr>
        <w:t>T</w:t>
      </w:r>
      <w:r w:rsidRPr="2236BC07">
        <w:rPr>
          <w:rFonts w:ascii="Calibri" w:eastAsia="Calibri" w:hAnsi="Calibri" w:cs="Calibri"/>
          <w:i/>
          <w:iCs/>
          <w:lang w:val="es-ES"/>
        </w:rPr>
        <w:t xml:space="preserve">oma de </w:t>
      </w:r>
      <w:r w:rsidR="66AEE4E6" w:rsidRPr="2236BC07">
        <w:rPr>
          <w:rFonts w:ascii="Calibri" w:eastAsia="Calibri" w:hAnsi="Calibri" w:cs="Calibri"/>
          <w:i/>
          <w:iCs/>
          <w:lang w:val="es-ES"/>
        </w:rPr>
        <w:t>D</w:t>
      </w:r>
      <w:r w:rsidRPr="2236BC07">
        <w:rPr>
          <w:rFonts w:ascii="Calibri" w:eastAsia="Calibri" w:hAnsi="Calibri" w:cs="Calibri"/>
          <w:i/>
          <w:iCs/>
          <w:lang w:val="es-ES"/>
        </w:rPr>
        <w:t>ecisiones</w:t>
      </w:r>
      <w:r w:rsidRPr="2236BC07">
        <w:rPr>
          <w:rFonts w:ascii="Calibri" w:eastAsia="Calibri" w:hAnsi="Calibri" w:cs="Calibri"/>
          <w:lang w:val="es-ES"/>
        </w:rPr>
        <w:t xml:space="preserve">. </w:t>
      </w:r>
      <w:r w:rsidR="7F4F2401" w:rsidRPr="4E1CA2D4">
        <w:rPr>
          <w:rFonts w:ascii="Calibri" w:eastAsia="Calibri" w:hAnsi="Calibri" w:cs="Calibri"/>
          <w:lang w:val="es-ES"/>
        </w:rPr>
        <w:t>Se hace</w:t>
      </w:r>
      <w:r w:rsidRPr="2236BC07">
        <w:rPr>
          <w:rFonts w:ascii="Calibri" w:eastAsia="Calibri" w:hAnsi="Calibri" w:cs="Calibri"/>
          <w:lang w:val="es-ES"/>
        </w:rPr>
        <w:t xml:space="preserve"> un nuevo cambio al requisito final</w:t>
      </w:r>
      <w:r w:rsidR="7F4F2401" w:rsidRPr="4E1CA2D4">
        <w:rPr>
          <w:rFonts w:ascii="Calibri" w:eastAsia="Calibri" w:hAnsi="Calibri" w:cs="Calibri"/>
          <w:lang w:val="es-ES"/>
        </w:rPr>
        <w:t>,</w:t>
      </w:r>
      <w:r w:rsidRPr="2236BC07">
        <w:rPr>
          <w:rFonts w:ascii="Calibri" w:eastAsia="Calibri" w:hAnsi="Calibri" w:cs="Calibri"/>
          <w:lang w:val="es-ES"/>
        </w:rPr>
        <w:t xml:space="preserve"> que </w:t>
      </w:r>
      <w:r w:rsidR="7F4F2401" w:rsidRPr="4E1CA2D4">
        <w:rPr>
          <w:rFonts w:ascii="Calibri" w:eastAsia="Calibri" w:hAnsi="Calibri" w:cs="Calibri"/>
          <w:lang w:val="es-ES"/>
        </w:rPr>
        <w:t>se llama</w:t>
      </w:r>
      <w:r w:rsidRPr="2236BC07">
        <w:rPr>
          <w:rFonts w:ascii="Calibri" w:eastAsia="Calibri" w:hAnsi="Calibri" w:cs="Calibri"/>
          <w:lang w:val="es-ES"/>
        </w:rPr>
        <w:t xml:space="preserve"> </w:t>
      </w:r>
      <w:r w:rsidR="0A5D08D6" w:rsidRPr="4E1CA2D4">
        <w:rPr>
          <w:rFonts w:ascii="Calibri" w:eastAsia="Calibri" w:hAnsi="Calibri" w:cs="Calibri"/>
          <w:lang w:val="es-ES"/>
        </w:rPr>
        <w:t>T</w:t>
      </w:r>
      <w:r w:rsidRPr="4E1CA2D4">
        <w:rPr>
          <w:rFonts w:ascii="Calibri" w:eastAsia="Calibri" w:hAnsi="Calibri" w:cs="Calibri"/>
          <w:lang w:val="es-ES"/>
        </w:rPr>
        <w:t xml:space="preserve">rabajo </w:t>
      </w:r>
      <w:r w:rsidR="03238D5A" w:rsidRPr="4E1CA2D4">
        <w:rPr>
          <w:rFonts w:ascii="Calibri" w:eastAsia="Calibri" w:hAnsi="Calibri" w:cs="Calibri"/>
          <w:lang w:val="es-ES"/>
        </w:rPr>
        <w:t>F</w:t>
      </w:r>
      <w:r w:rsidRPr="4E1CA2D4">
        <w:rPr>
          <w:rFonts w:ascii="Calibri" w:eastAsia="Calibri" w:hAnsi="Calibri" w:cs="Calibri"/>
          <w:lang w:val="es-ES"/>
        </w:rPr>
        <w:t xml:space="preserve">inal de </w:t>
      </w:r>
      <w:r w:rsidR="47AFB523" w:rsidRPr="4E1CA2D4">
        <w:rPr>
          <w:rFonts w:ascii="Calibri" w:eastAsia="Calibri" w:hAnsi="Calibri" w:cs="Calibri"/>
          <w:lang w:val="es-ES"/>
        </w:rPr>
        <w:t>G</w:t>
      </w:r>
      <w:r w:rsidRPr="4E1CA2D4">
        <w:rPr>
          <w:rFonts w:ascii="Calibri" w:eastAsia="Calibri" w:hAnsi="Calibri" w:cs="Calibri"/>
          <w:lang w:val="es-ES"/>
        </w:rPr>
        <w:t>raduación;</w:t>
      </w:r>
      <w:r w:rsidRPr="2236BC07">
        <w:rPr>
          <w:rFonts w:ascii="Calibri" w:eastAsia="Calibri" w:hAnsi="Calibri" w:cs="Calibri"/>
          <w:lang w:val="es-ES"/>
        </w:rPr>
        <w:t xml:space="preserve"> </w:t>
      </w:r>
      <w:r w:rsidR="7F4F2401" w:rsidRPr="4E1CA2D4">
        <w:rPr>
          <w:rFonts w:ascii="Calibri" w:eastAsia="Calibri" w:hAnsi="Calibri" w:cs="Calibri"/>
          <w:lang w:val="es-ES"/>
        </w:rPr>
        <w:t>pero</w:t>
      </w:r>
      <w:r w:rsidRPr="2236BC07">
        <w:rPr>
          <w:rFonts w:ascii="Calibri" w:eastAsia="Calibri" w:hAnsi="Calibri" w:cs="Calibri"/>
          <w:lang w:val="es-ES"/>
        </w:rPr>
        <w:t xml:space="preserve"> la única modalidad permitida </w:t>
      </w:r>
      <w:r w:rsidR="7F4F2401" w:rsidRPr="4E1CA2D4">
        <w:rPr>
          <w:rFonts w:ascii="Calibri" w:eastAsia="Calibri" w:hAnsi="Calibri" w:cs="Calibri"/>
          <w:lang w:val="es-ES"/>
        </w:rPr>
        <w:t>es</w:t>
      </w:r>
      <w:r w:rsidRPr="2236BC07">
        <w:rPr>
          <w:rFonts w:ascii="Calibri" w:eastAsia="Calibri" w:hAnsi="Calibri" w:cs="Calibri"/>
          <w:lang w:val="es-ES"/>
        </w:rPr>
        <w:t xml:space="preserve"> la de proyecto de graduación. Para el año</w:t>
      </w:r>
      <w:r w:rsidRPr="2236BC07">
        <w:rPr>
          <w:rFonts w:ascii="Calibri" w:eastAsia="Calibri" w:hAnsi="Calibri" w:cs="Calibri"/>
          <w:color w:val="0D0D0D" w:themeColor="text1" w:themeTint="F2"/>
          <w:lang w:val="es-ES"/>
        </w:rPr>
        <w:t xml:space="preserve"> </w:t>
      </w:r>
      <w:r w:rsidR="00C97CC9" w:rsidRPr="2236BC07">
        <w:rPr>
          <w:rFonts w:ascii="Calibri" w:eastAsia="Calibri" w:hAnsi="Calibri" w:cs="Calibri"/>
          <w:color w:val="0D0D0D" w:themeColor="text1" w:themeTint="F2"/>
          <w:lang w:val="es-ES"/>
        </w:rPr>
        <w:t xml:space="preserve">2021 se agregaron dos electivas: </w:t>
      </w:r>
      <w:r w:rsidRPr="2236BC07">
        <w:rPr>
          <w:rFonts w:ascii="Calibri" w:eastAsia="Calibri" w:hAnsi="Calibri" w:cs="Calibri"/>
          <w:i/>
          <w:iCs/>
          <w:color w:val="0D0D0D" w:themeColor="text1" w:themeTint="F2"/>
          <w:lang w:val="es-ES"/>
        </w:rPr>
        <w:t>F</w:t>
      </w:r>
      <w:r w:rsidR="00215608" w:rsidRPr="2236BC07">
        <w:rPr>
          <w:rFonts w:ascii="Calibri" w:eastAsia="Calibri" w:hAnsi="Calibri" w:cs="Calibri"/>
          <w:i/>
          <w:iCs/>
          <w:color w:val="0D0D0D" w:themeColor="text1" w:themeTint="F2"/>
          <w:lang w:val="es-ES"/>
        </w:rPr>
        <w:t xml:space="preserve">ormulación y </w:t>
      </w:r>
      <w:r w:rsidRPr="2236BC07">
        <w:rPr>
          <w:rFonts w:ascii="Calibri" w:eastAsia="Calibri" w:hAnsi="Calibri" w:cs="Calibri"/>
          <w:i/>
          <w:iCs/>
          <w:color w:val="0D0D0D" w:themeColor="text1" w:themeTint="F2"/>
          <w:lang w:val="es-ES"/>
        </w:rPr>
        <w:t>A</w:t>
      </w:r>
      <w:r w:rsidR="00215608" w:rsidRPr="2236BC07">
        <w:rPr>
          <w:rFonts w:ascii="Calibri" w:eastAsia="Calibri" w:hAnsi="Calibri" w:cs="Calibri"/>
          <w:i/>
          <w:iCs/>
          <w:color w:val="0D0D0D" w:themeColor="text1" w:themeTint="F2"/>
          <w:lang w:val="es-ES"/>
        </w:rPr>
        <w:t xml:space="preserve">dministración de </w:t>
      </w:r>
      <w:r w:rsidRPr="2236BC07">
        <w:rPr>
          <w:rFonts w:ascii="Calibri" w:eastAsia="Calibri" w:hAnsi="Calibri" w:cs="Calibri"/>
          <w:i/>
          <w:iCs/>
          <w:color w:val="0D0D0D" w:themeColor="text1" w:themeTint="F2"/>
          <w:lang w:val="es-ES"/>
        </w:rPr>
        <w:t>P</w:t>
      </w:r>
      <w:r w:rsidR="006E3ED2" w:rsidRPr="2236BC07">
        <w:rPr>
          <w:rFonts w:ascii="Calibri" w:eastAsia="Calibri" w:hAnsi="Calibri" w:cs="Calibri"/>
          <w:i/>
          <w:iCs/>
          <w:color w:val="0D0D0D" w:themeColor="text1" w:themeTint="F2"/>
          <w:lang w:val="es-ES"/>
        </w:rPr>
        <w:t xml:space="preserve">royectos y </w:t>
      </w:r>
      <w:r w:rsidRPr="2236BC07">
        <w:rPr>
          <w:rFonts w:ascii="Calibri" w:eastAsia="Calibri" w:hAnsi="Calibri" w:cs="Calibri"/>
          <w:i/>
          <w:iCs/>
          <w:color w:val="0D0D0D" w:themeColor="text1" w:themeTint="F2"/>
          <w:lang w:val="es-ES"/>
        </w:rPr>
        <w:t>S</w:t>
      </w:r>
      <w:r w:rsidR="006E3ED2" w:rsidRPr="2236BC07">
        <w:rPr>
          <w:rFonts w:ascii="Calibri" w:eastAsia="Calibri" w:hAnsi="Calibri" w:cs="Calibri"/>
          <w:i/>
          <w:iCs/>
          <w:color w:val="0D0D0D" w:themeColor="text1" w:themeTint="F2"/>
          <w:lang w:val="es-ES"/>
        </w:rPr>
        <w:t xml:space="preserve">istemas </w:t>
      </w:r>
      <w:r w:rsidRPr="2236BC07">
        <w:rPr>
          <w:rFonts w:ascii="Calibri" w:eastAsia="Calibri" w:hAnsi="Calibri" w:cs="Calibri"/>
          <w:i/>
          <w:iCs/>
          <w:color w:val="0D0D0D" w:themeColor="text1" w:themeTint="F2"/>
          <w:lang w:val="es-ES"/>
        </w:rPr>
        <w:t>C</w:t>
      </w:r>
      <w:r w:rsidR="006E3ED2" w:rsidRPr="2236BC07">
        <w:rPr>
          <w:rFonts w:ascii="Calibri" w:eastAsia="Calibri" w:hAnsi="Calibri" w:cs="Calibri"/>
          <w:i/>
          <w:iCs/>
          <w:color w:val="0D0D0D" w:themeColor="text1" w:themeTint="F2"/>
          <w:lang w:val="es-ES"/>
        </w:rPr>
        <w:t xml:space="preserve">ontra </w:t>
      </w:r>
      <w:r w:rsidRPr="2236BC07">
        <w:rPr>
          <w:rFonts w:ascii="Calibri" w:eastAsia="Calibri" w:hAnsi="Calibri" w:cs="Calibri"/>
          <w:i/>
          <w:iCs/>
          <w:color w:val="0D0D0D" w:themeColor="text1" w:themeTint="F2"/>
          <w:lang w:val="es-ES"/>
        </w:rPr>
        <w:t>I</w:t>
      </w:r>
      <w:r w:rsidR="006E3ED2" w:rsidRPr="2236BC07">
        <w:rPr>
          <w:rFonts w:ascii="Calibri" w:eastAsia="Calibri" w:hAnsi="Calibri" w:cs="Calibri"/>
          <w:i/>
          <w:iCs/>
          <w:color w:val="0D0D0D" w:themeColor="text1" w:themeTint="F2"/>
          <w:lang w:val="es-ES"/>
        </w:rPr>
        <w:t>ncendios</w:t>
      </w:r>
      <w:r w:rsidR="6B6D36ED" w:rsidRPr="2236BC07">
        <w:rPr>
          <w:rFonts w:ascii="Calibri" w:eastAsia="Calibri" w:hAnsi="Calibri" w:cs="Calibri"/>
          <w:i/>
          <w:iCs/>
          <w:color w:val="0D0D0D" w:themeColor="text1" w:themeTint="F2"/>
          <w:lang w:val="es-ES"/>
        </w:rPr>
        <w:t xml:space="preserve"> base Agua.</w:t>
      </w:r>
    </w:p>
    <w:p w14:paraId="6C70B8E2" w14:textId="7BC8289A" w:rsidR="009F67BF" w:rsidRDefault="00486475" w:rsidP="3277B4ED">
      <w:pPr>
        <w:rPr>
          <w:rFonts w:ascii="Calibri" w:eastAsia="Calibri" w:hAnsi="Calibri" w:cs="Calibri"/>
          <w:lang w:val="es-ES"/>
        </w:rPr>
      </w:pPr>
      <w:r>
        <w:rPr>
          <w:rFonts w:ascii="Calibri" w:eastAsia="Calibri" w:hAnsi="Calibri" w:cs="Calibri"/>
          <w:lang w:val="es-ES"/>
        </w:rPr>
        <w:t>Durante el año 2025,</w:t>
      </w:r>
      <w:r w:rsidR="5778751B" w:rsidRPr="3277B4ED">
        <w:rPr>
          <w:rFonts w:ascii="Calibri" w:eastAsia="Calibri" w:hAnsi="Calibri" w:cs="Calibri"/>
          <w:lang w:val="es-ES"/>
        </w:rPr>
        <w:t xml:space="preserve"> la carrera se encuentra en proceso de autoevaluación para acreditarse con la Agencia de Acreditación de Programa de Ingeniería y Arquitectura (AAPIA) del Colegio Federado de Ingenieros y Arquitectos (CFIA)</w:t>
      </w:r>
      <w:r w:rsidR="00DE1E53">
        <w:rPr>
          <w:rFonts w:ascii="Calibri" w:eastAsia="Calibri" w:hAnsi="Calibri" w:cs="Calibri"/>
          <w:lang w:val="es-ES"/>
        </w:rPr>
        <w:t>.</w:t>
      </w:r>
    </w:p>
    <w:p w14:paraId="6DD59D0C" w14:textId="53A45AE8" w:rsidR="003C7E99" w:rsidRDefault="0067168A" w:rsidP="3277B4ED">
      <w:pPr>
        <w:rPr>
          <w:rFonts w:ascii="Calibri" w:eastAsia="Calibri" w:hAnsi="Calibri" w:cs="Calibri"/>
          <w:lang w:val="es-ES"/>
        </w:rPr>
      </w:pPr>
      <w:r>
        <w:rPr>
          <w:rFonts w:ascii="Calibri" w:eastAsia="Calibri" w:hAnsi="Calibri" w:cs="Calibri"/>
          <w:lang w:val="es-ES"/>
        </w:rPr>
        <w:t xml:space="preserve">La </w:t>
      </w:r>
      <w:r w:rsidR="00D37F0F">
        <w:rPr>
          <w:rFonts w:ascii="Calibri" w:eastAsia="Calibri" w:hAnsi="Calibri" w:cs="Calibri"/>
          <w:lang w:val="es-ES"/>
        </w:rPr>
        <w:t>CLIE</w:t>
      </w:r>
      <w:r w:rsidR="00CF674A">
        <w:rPr>
          <w:rFonts w:ascii="Calibri" w:eastAsia="Calibri" w:hAnsi="Calibri" w:cs="Calibri"/>
          <w:lang w:val="es-ES"/>
        </w:rPr>
        <w:t xml:space="preserve"> diseñará </w:t>
      </w:r>
      <w:r w:rsidR="00694162">
        <w:rPr>
          <w:rFonts w:ascii="Calibri" w:eastAsia="Calibri" w:hAnsi="Calibri" w:cs="Calibri"/>
          <w:lang w:val="es-ES"/>
        </w:rPr>
        <w:t xml:space="preserve">el énfasis de </w:t>
      </w:r>
      <w:r w:rsidR="00EF7D3E">
        <w:rPr>
          <w:rFonts w:ascii="Calibri" w:eastAsia="Calibri" w:hAnsi="Calibri" w:cs="Calibri"/>
          <w:i/>
          <w:iCs/>
          <w:lang w:val="es-ES"/>
        </w:rPr>
        <w:t>Instalaciones electromecánicas</w:t>
      </w:r>
      <w:r w:rsidR="005D0435">
        <w:rPr>
          <w:rFonts w:ascii="Calibri" w:eastAsia="Calibri" w:hAnsi="Calibri" w:cs="Calibri"/>
          <w:lang w:val="es-ES"/>
        </w:rPr>
        <w:t xml:space="preserve"> </w:t>
      </w:r>
      <w:r w:rsidR="00CF674A">
        <w:rPr>
          <w:rFonts w:ascii="Calibri" w:eastAsia="Calibri" w:hAnsi="Calibri" w:cs="Calibri"/>
          <w:lang w:val="es-ES"/>
        </w:rPr>
        <w:t xml:space="preserve">con base en </w:t>
      </w:r>
      <w:r w:rsidR="00494573">
        <w:rPr>
          <w:rFonts w:ascii="Calibri" w:eastAsia="Calibri" w:hAnsi="Calibri" w:cs="Calibri"/>
          <w:lang w:val="es-ES"/>
        </w:rPr>
        <w:t xml:space="preserve">la carrera de Ingeniería en Mantenimiento Industrial, buscando una actualización sustancial que permita mantener vigente esta oferta por muchos años más. </w:t>
      </w:r>
    </w:p>
    <w:p w14:paraId="1733B640" w14:textId="77777777" w:rsidR="004C4CDF" w:rsidRDefault="004C4CDF">
      <w:pPr>
        <w:jc w:val="left"/>
        <w:rPr>
          <w:rFonts w:asciiTheme="majorHAnsi" w:eastAsiaTheme="majorEastAsia" w:hAnsiTheme="majorHAnsi" w:cstheme="majorBidi"/>
          <w:color w:val="2F5496" w:themeColor="accent1" w:themeShade="BF"/>
          <w:sz w:val="36"/>
          <w:szCs w:val="36"/>
        </w:rPr>
      </w:pPr>
      <w:bookmarkStart w:id="7" w:name="_Toc1631295537"/>
      <w:r>
        <w:br w:type="page"/>
      </w:r>
    </w:p>
    <w:p w14:paraId="19587B01" w14:textId="47154CE5" w:rsidR="00E05A85" w:rsidRDefault="440DE1EA" w:rsidP="00592045">
      <w:pPr>
        <w:pStyle w:val="Heading1"/>
      </w:pPr>
      <w:bookmarkStart w:id="8" w:name="_Toc200815719"/>
      <w:r>
        <w:lastRenderedPageBreak/>
        <w:t xml:space="preserve">Elementos orientadores </w:t>
      </w:r>
      <w:r w:rsidR="6A63EB2E">
        <w:t>d</w:t>
      </w:r>
      <w:r w:rsidR="7CDB26D8">
        <w:t>el programa</w:t>
      </w:r>
      <w:bookmarkEnd w:id="8"/>
    </w:p>
    <w:p w14:paraId="33C412F3" w14:textId="72BFC806" w:rsidR="00D55424" w:rsidRPr="00D55424" w:rsidRDefault="00DA043A" w:rsidP="0022508D">
      <w:pPr>
        <w:pStyle w:val="Heading2"/>
      </w:pPr>
      <w:bookmarkStart w:id="9" w:name="_Toc200815720"/>
      <w:r>
        <w:t>Aspectos generales</w:t>
      </w:r>
      <w:bookmarkEnd w:id="9"/>
    </w:p>
    <w:p w14:paraId="325BAF78" w14:textId="4CD044AA" w:rsidR="00D55424" w:rsidRDefault="00D55424" w:rsidP="00D55424">
      <w:r w:rsidRPr="00D55424">
        <w:rPr>
          <w:b/>
          <w:bCs/>
        </w:rPr>
        <w:t>Nombre del programa:</w:t>
      </w:r>
      <w:r>
        <w:t xml:space="preserve"> Ingeniería Electromecánica</w:t>
      </w:r>
    </w:p>
    <w:p w14:paraId="5412BC83" w14:textId="7A7367C0" w:rsidR="00D55424" w:rsidRDefault="09D7B3A1" w:rsidP="00D55424">
      <w:r w:rsidRPr="3277B4ED">
        <w:rPr>
          <w:b/>
          <w:bCs/>
        </w:rPr>
        <w:t>Grado:</w:t>
      </w:r>
      <w:r>
        <w:t xml:space="preserve"> </w:t>
      </w:r>
      <w:r w:rsidR="002A65C2">
        <w:t>B</w:t>
      </w:r>
      <w:r w:rsidR="46729D88">
        <w:t>achillerato</w:t>
      </w:r>
      <w:r w:rsidR="0062698C">
        <w:t xml:space="preserve"> Universitario</w:t>
      </w:r>
      <w:r w:rsidR="46729D88">
        <w:t xml:space="preserve"> y </w:t>
      </w:r>
      <w:r>
        <w:t>Licenciatura</w:t>
      </w:r>
      <w:r w:rsidR="5B7B907D">
        <w:t xml:space="preserve"> </w:t>
      </w:r>
      <w:r w:rsidR="4CE5BB97" w:rsidRPr="00D552CF">
        <w:t>con énfasis</w:t>
      </w:r>
    </w:p>
    <w:p w14:paraId="636E0A5C" w14:textId="77777777" w:rsidR="002A65C2" w:rsidRDefault="09D7B3A1" w:rsidP="3277B4ED">
      <w:pPr>
        <w:rPr>
          <w:b/>
          <w:bCs/>
        </w:rPr>
      </w:pPr>
      <w:r w:rsidRPr="3277B4ED">
        <w:rPr>
          <w:b/>
          <w:bCs/>
        </w:rPr>
        <w:t>Título</w:t>
      </w:r>
      <w:r w:rsidR="002A65C2">
        <w:rPr>
          <w:b/>
          <w:bCs/>
        </w:rPr>
        <w:t>s</w:t>
      </w:r>
      <w:r w:rsidRPr="3277B4ED">
        <w:rPr>
          <w:b/>
          <w:bCs/>
        </w:rPr>
        <w:t>:</w:t>
      </w:r>
    </w:p>
    <w:p w14:paraId="580A908D" w14:textId="04CDE306" w:rsidR="00981EB8" w:rsidRDefault="5B7B907D" w:rsidP="00DB2C93">
      <w:pPr>
        <w:pStyle w:val="ListParagraph"/>
        <w:numPr>
          <w:ilvl w:val="0"/>
          <w:numId w:val="11"/>
        </w:numPr>
      </w:pPr>
      <w:r w:rsidRPr="00981EB8">
        <w:t xml:space="preserve">Bachillerato </w:t>
      </w:r>
      <w:r w:rsidR="0062698C">
        <w:t xml:space="preserve">Universitario </w:t>
      </w:r>
      <w:r w:rsidRPr="00981EB8">
        <w:t>en Ingeniería Electromecánica</w:t>
      </w:r>
    </w:p>
    <w:p w14:paraId="688B9928" w14:textId="77777777" w:rsidR="00550522" w:rsidRDefault="0D4D58A4" w:rsidP="00DB2C93">
      <w:pPr>
        <w:pStyle w:val="ListParagraph"/>
        <w:numPr>
          <w:ilvl w:val="0"/>
          <w:numId w:val="11"/>
        </w:numPr>
      </w:pPr>
      <w:r w:rsidRPr="00981EB8">
        <w:t xml:space="preserve">Licenciatura </w:t>
      </w:r>
      <w:r w:rsidR="00550522">
        <w:t xml:space="preserve">en Ingeniería Electromecánica </w:t>
      </w:r>
      <w:r w:rsidRPr="00981EB8">
        <w:t>con énfasis en</w:t>
      </w:r>
      <w:r w:rsidR="00550522">
        <w:t>:</w:t>
      </w:r>
    </w:p>
    <w:p w14:paraId="5470DE3A" w14:textId="3479D081" w:rsidR="00DC198A" w:rsidRDefault="00EF7D3E" w:rsidP="00DB2C93">
      <w:pPr>
        <w:pStyle w:val="ListParagraph"/>
        <w:numPr>
          <w:ilvl w:val="1"/>
          <w:numId w:val="11"/>
        </w:numPr>
      </w:pPr>
      <w:r>
        <w:t>Instalaciones electromecánicas</w:t>
      </w:r>
      <w:r w:rsidR="005427DD">
        <w:t>.</w:t>
      </w:r>
    </w:p>
    <w:p w14:paraId="3E864F80" w14:textId="705B0C3D" w:rsidR="00214E13" w:rsidRDefault="00EF7D3E" w:rsidP="00DB2C93">
      <w:pPr>
        <w:pStyle w:val="ListParagraph"/>
        <w:numPr>
          <w:ilvl w:val="1"/>
          <w:numId w:val="11"/>
        </w:numPr>
      </w:pPr>
      <w:r>
        <w:t>Aeronáutica</w:t>
      </w:r>
      <w:r w:rsidR="005427DD">
        <w:t>.</w:t>
      </w:r>
    </w:p>
    <w:p w14:paraId="2C586FF9" w14:textId="77832F17" w:rsidR="0D4D58A4" w:rsidRPr="00981EB8" w:rsidRDefault="00214E13" w:rsidP="00DB2C93">
      <w:pPr>
        <w:pStyle w:val="ListParagraph"/>
        <w:numPr>
          <w:ilvl w:val="1"/>
          <w:numId w:val="11"/>
        </w:numPr>
      </w:pPr>
      <w:r>
        <w:t xml:space="preserve">Sistemas </w:t>
      </w:r>
      <w:r w:rsidR="00E062F0">
        <w:t>c</w:t>
      </w:r>
      <w:r w:rsidR="00236EED">
        <w:t>iberfísicos</w:t>
      </w:r>
      <w:r w:rsidR="005427DD">
        <w:t>.</w:t>
      </w:r>
    </w:p>
    <w:p w14:paraId="4F15F872" w14:textId="5394CCBC" w:rsidR="00D55424" w:rsidRPr="00D3651B" w:rsidRDefault="09D7B3A1" w:rsidP="00D55424">
      <w:pPr>
        <w:rPr>
          <w:lang w:val="pt-BR"/>
        </w:rPr>
      </w:pPr>
      <w:r w:rsidRPr="3277B4ED">
        <w:rPr>
          <w:b/>
          <w:bCs/>
          <w:lang w:val="pt-BR"/>
        </w:rPr>
        <w:t>Abreviatura del título:</w:t>
      </w:r>
      <w:r w:rsidRPr="3277B4ED">
        <w:rPr>
          <w:lang w:val="pt-BR"/>
        </w:rPr>
        <w:t xml:space="preserve"> </w:t>
      </w:r>
      <w:r w:rsidR="68510100" w:rsidRPr="3277B4ED">
        <w:rPr>
          <w:lang w:val="pt-BR"/>
        </w:rPr>
        <w:t xml:space="preserve">Bach., </w:t>
      </w:r>
      <w:r w:rsidRPr="3277B4ED">
        <w:rPr>
          <w:lang w:val="pt-BR"/>
        </w:rPr>
        <w:t>Lic. o Lcda.</w:t>
      </w:r>
    </w:p>
    <w:p w14:paraId="6FF1CD40" w14:textId="09D12C35" w:rsidR="00DA043A" w:rsidRDefault="0A3DD078" w:rsidP="00D55424">
      <w:r w:rsidRPr="3277B4ED">
        <w:rPr>
          <w:b/>
          <w:bCs/>
        </w:rPr>
        <w:t xml:space="preserve">Institución y </w:t>
      </w:r>
      <w:r w:rsidR="2503FEDF" w:rsidRPr="3277B4ED">
        <w:rPr>
          <w:b/>
          <w:bCs/>
        </w:rPr>
        <w:t>E</w:t>
      </w:r>
      <w:r w:rsidRPr="3277B4ED">
        <w:rPr>
          <w:b/>
          <w:bCs/>
        </w:rPr>
        <w:t>scuela a cargo:</w:t>
      </w:r>
      <w:r w:rsidR="77E68C46" w:rsidRPr="3277B4ED">
        <w:rPr>
          <w:b/>
          <w:bCs/>
        </w:rPr>
        <w:t xml:space="preserve">  </w:t>
      </w:r>
      <w:r>
        <w:t>Instituto Tecnológico de Costa Rica - Escuela de Ingeniería Electromecánica</w:t>
      </w:r>
    </w:p>
    <w:p w14:paraId="10B5325B" w14:textId="0489B1B4" w:rsidR="00371704" w:rsidRDefault="00371704" w:rsidP="00D55424"/>
    <w:p w14:paraId="69C82DDD" w14:textId="77777777" w:rsidR="00B30938" w:rsidRDefault="00B30938">
      <w:pPr>
        <w:jc w:val="left"/>
        <w:rPr>
          <w:rFonts w:asciiTheme="majorHAnsi" w:eastAsiaTheme="majorEastAsia" w:hAnsiTheme="majorHAnsi" w:cstheme="majorBidi"/>
          <w:color w:val="2F5496" w:themeColor="accent1" w:themeShade="BF"/>
          <w:sz w:val="28"/>
          <w:szCs w:val="28"/>
        </w:rPr>
      </w:pPr>
      <w:r>
        <w:br w:type="page"/>
      </w:r>
    </w:p>
    <w:p w14:paraId="7BEB629F" w14:textId="68784A53" w:rsidR="00027D7F" w:rsidRPr="00AC3EBD" w:rsidRDefault="5456D1C7" w:rsidP="3277B4ED">
      <w:pPr>
        <w:pStyle w:val="Heading2"/>
        <w:rPr>
          <w:i/>
          <w:iCs/>
        </w:rPr>
      </w:pPr>
      <w:bookmarkStart w:id="10" w:name="_Toc200815721"/>
      <w:r>
        <w:lastRenderedPageBreak/>
        <w:t xml:space="preserve">Justificación </w:t>
      </w:r>
      <w:r w:rsidRPr="00D552CF">
        <w:t>de</w:t>
      </w:r>
      <w:r w:rsidR="61D6E303" w:rsidRPr="00D552CF">
        <w:t xml:space="preserve"> la propuesta curricular</w:t>
      </w:r>
      <w:r w:rsidR="61D6E303">
        <w:t xml:space="preserve"> del </w:t>
      </w:r>
      <w:r>
        <w:t>programa</w:t>
      </w:r>
      <w:bookmarkEnd w:id="7"/>
      <w:bookmarkEnd w:id="10"/>
    </w:p>
    <w:p w14:paraId="7B78625D" w14:textId="21B67F0C" w:rsidR="00E173BB" w:rsidRPr="00702521" w:rsidRDefault="00E173BB" w:rsidP="000F4484">
      <w:pPr>
        <w:rPr>
          <w:rFonts w:ascii="Calibri" w:eastAsia="Calibri" w:hAnsi="Calibri" w:cs="Calibri"/>
        </w:rPr>
      </w:pPr>
      <w:r w:rsidRPr="00E173BB">
        <w:rPr>
          <w:rFonts w:ascii="Calibri" w:eastAsia="Calibri" w:hAnsi="Calibri" w:cs="Calibri"/>
        </w:rPr>
        <w:t xml:space="preserve">En este documento se utiliza un enfoque de </w:t>
      </w:r>
      <w:r w:rsidR="00EE3261">
        <w:rPr>
          <w:rFonts w:ascii="Calibri" w:eastAsia="Calibri" w:hAnsi="Calibri" w:cs="Calibri"/>
        </w:rPr>
        <w:t>ciclo de vida</w:t>
      </w:r>
      <w:r w:rsidRPr="00E173BB">
        <w:rPr>
          <w:rFonts w:ascii="Calibri" w:eastAsia="Calibri" w:hAnsi="Calibri" w:cs="Calibri"/>
        </w:rPr>
        <w:t xml:space="preserve"> para analizar cómo ha evolucionado la participación del recurso humano costarricense en las distintas etapas del ciclo de vida de los productos y servicios generados en el país.</w:t>
      </w:r>
    </w:p>
    <w:p w14:paraId="2410E14C" w14:textId="77777777" w:rsidR="00436A14" w:rsidRDefault="68990044" w:rsidP="00436A14">
      <w:pPr>
        <w:keepNext/>
        <w:jc w:val="center"/>
      </w:pPr>
      <w:r>
        <w:rPr>
          <w:noProof/>
        </w:rPr>
        <w:drawing>
          <wp:inline distT="0" distB="0" distL="0" distR="0" wp14:anchorId="218F3FEE" wp14:editId="506FE5B6">
            <wp:extent cx="5410200" cy="2326511"/>
            <wp:effectExtent l="0" t="0" r="0" b="0"/>
            <wp:docPr id="553594889" name="Imagen 553594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53594889"/>
                    <pic:cNvPicPr/>
                  </pic:nvPicPr>
                  <pic:blipFill>
                    <a:blip r:embed="rId11">
                      <a:extLst>
                        <a:ext uri="{28A0092B-C50C-407E-A947-70E740481C1C}">
                          <a14:useLocalDpi xmlns:a14="http://schemas.microsoft.com/office/drawing/2010/main" val="0"/>
                        </a:ext>
                      </a:extLst>
                    </a:blip>
                    <a:stretch>
                      <a:fillRect/>
                    </a:stretch>
                  </pic:blipFill>
                  <pic:spPr>
                    <a:xfrm>
                      <a:off x="0" y="0"/>
                      <a:ext cx="5430482" cy="2335233"/>
                    </a:xfrm>
                    <a:prstGeom prst="rect">
                      <a:avLst/>
                    </a:prstGeom>
                  </pic:spPr>
                </pic:pic>
              </a:graphicData>
            </a:graphic>
          </wp:inline>
        </w:drawing>
      </w:r>
    </w:p>
    <w:p w14:paraId="5629F889" w14:textId="007B6714" w:rsidR="004A1AB7" w:rsidRPr="000F4484" w:rsidRDefault="08AD603F" w:rsidP="00CD33D0">
      <w:pPr>
        <w:pStyle w:val="Caption"/>
        <w:rPr>
          <w:rFonts w:ascii="Calibri" w:eastAsia="Calibri" w:hAnsi="Calibri" w:cs="Calibri"/>
          <w:color w:val="auto"/>
          <w:lang w:val="es-ES"/>
        </w:rPr>
      </w:pPr>
      <w:bookmarkStart w:id="11" w:name="_Ref129350472"/>
      <w:r w:rsidRPr="00CD33D0">
        <w:t xml:space="preserve">Figura </w:t>
      </w:r>
      <w:r w:rsidR="00436A14" w:rsidRPr="00CD33D0">
        <w:fldChar w:fldCharType="begin"/>
      </w:r>
      <w:r w:rsidR="00436A14" w:rsidRPr="00CD33D0">
        <w:instrText xml:space="preserve"> SEQ Figura \* ARABIC </w:instrText>
      </w:r>
      <w:r w:rsidR="00436A14" w:rsidRPr="00CD33D0">
        <w:fldChar w:fldCharType="separate"/>
      </w:r>
      <w:r w:rsidR="00515D45">
        <w:rPr>
          <w:noProof/>
        </w:rPr>
        <w:t>1</w:t>
      </w:r>
      <w:r w:rsidR="00436A14" w:rsidRPr="00CD33D0">
        <w:fldChar w:fldCharType="end"/>
      </w:r>
      <w:bookmarkEnd w:id="11"/>
      <w:r w:rsidRPr="00CD33D0">
        <w:t>.</w:t>
      </w:r>
      <w:r w:rsidRPr="3277B4ED">
        <w:t xml:space="preserve"> Modelo de ciclo de vida de sistemas inspirado en la norma ISO/IEC TR 24748‐1 (2010). Elaboración propia.</w:t>
      </w:r>
    </w:p>
    <w:p w14:paraId="79707016" w14:textId="10E0716E" w:rsidR="000F4484" w:rsidRDefault="000F4484" w:rsidP="000F4484">
      <w:pPr>
        <w:rPr>
          <w:rFonts w:ascii="Calibri" w:eastAsia="Calibri" w:hAnsi="Calibri" w:cs="Calibri"/>
          <w:lang w:val="es-ES"/>
        </w:rPr>
      </w:pPr>
      <w:r w:rsidRPr="7D53285C">
        <w:rPr>
          <w:rFonts w:ascii="Calibri" w:eastAsia="Calibri" w:hAnsi="Calibri" w:cs="Calibri"/>
          <w:lang w:val="es-ES"/>
        </w:rPr>
        <w:t xml:space="preserve">Desde el punto de vista del ciclo de vida útil de los sistemas, incluido en </w:t>
      </w:r>
      <w:r w:rsidRPr="00360F99">
        <w:t>la</w:t>
      </w:r>
      <w:r w:rsidR="00436A14" w:rsidRPr="00360F99">
        <w:t xml:space="preserve"> </w:t>
      </w:r>
      <w:r w:rsidR="00436A14" w:rsidRPr="00360F99">
        <w:fldChar w:fldCharType="begin"/>
      </w:r>
      <w:r w:rsidR="00436A14" w:rsidRPr="00360F99">
        <w:instrText xml:space="preserve"> REF _Ref129350472 \h </w:instrText>
      </w:r>
      <w:r w:rsidR="00360F99">
        <w:instrText xml:space="preserve"> \* MERGEFORMAT </w:instrText>
      </w:r>
      <w:r w:rsidR="00436A14" w:rsidRPr="00360F99">
        <w:fldChar w:fldCharType="separate"/>
      </w:r>
      <w:r w:rsidR="00515D45" w:rsidRPr="00CD33D0">
        <w:t xml:space="preserve">Figura </w:t>
      </w:r>
      <w:r w:rsidR="00515D45">
        <w:t>1</w:t>
      </w:r>
      <w:r w:rsidR="00436A14" w:rsidRPr="00360F99">
        <w:fldChar w:fldCharType="end"/>
      </w:r>
      <w:r w:rsidR="00FD0DC7">
        <w:rPr>
          <w:rFonts w:ascii="Calibri" w:eastAsia="Calibri" w:hAnsi="Calibri" w:cs="Calibri"/>
          <w:lang w:val="es-ES"/>
        </w:rPr>
        <w:t xml:space="preserve">, </w:t>
      </w:r>
      <w:r w:rsidRPr="7D53285C">
        <w:rPr>
          <w:rFonts w:ascii="Calibri" w:eastAsia="Calibri" w:hAnsi="Calibri" w:cs="Calibri"/>
          <w:lang w:val="es-ES"/>
        </w:rPr>
        <w:t xml:space="preserve">el perfil </w:t>
      </w:r>
      <w:r w:rsidR="00BD69D4">
        <w:rPr>
          <w:rFonts w:ascii="Calibri" w:eastAsia="Calibri" w:hAnsi="Calibri" w:cs="Calibri"/>
          <w:lang w:val="es-ES"/>
        </w:rPr>
        <w:t>del profesional</w:t>
      </w:r>
      <w:r w:rsidRPr="7D53285C">
        <w:rPr>
          <w:rFonts w:ascii="Calibri" w:eastAsia="Calibri" w:hAnsi="Calibri" w:cs="Calibri"/>
          <w:lang w:val="es-ES"/>
        </w:rPr>
        <w:t xml:space="preserve"> requerido en </w:t>
      </w:r>
      <w:r w:rsidR="00BF5D27" w:rsidRPr="7D53285C">
        <w:rPr>
          <w:rFonts w:ascii="Calibri" w:eastAsia="Calibri" w:hAnsi="Calibri" w:cs="Calibri"/>
          <w:lang w:val="es-ES"/>
        </w:rPr>
        <w:t>la</w:t>
      </w:r>
      <w:r w:rsidRPr="7D53285C">
        <w:rPr>
          <w:rFonts w:ascii="Calibri" w:eastAsia="Calibri" w:hAnsi="Calibri" w:cs="Calibri"/>
          <w:lang w:val="es-ES"/>
        </w:rPr>
        <w:t xml:space="preserve"> época</w:t>
      </w:r>
      <w:r w:rsidR="00BF5D27" w:rsidRPr="7D53285C">
        <w:rPr>
          <w:rFonts w:ascii="Calibri" w:eastAsia="Calibri" w:hAnsi="Calibri" w:cs="Calibri"/>
          <w:lang w:val="es-ES"/>
        </w:rPr>
        <w:t xml:space="preserve"> en que fue creado el programa de Ingeniería en Mantenimiento Industrial</w:t>
      </w:r>
      <w:r w:rsidRPr="7D53285C">
        <w:rPr>
          <w:rFonts w:ascii="Calibri" w:eastAsia="Calibri" w:hAnsi="Calibri" w:cs="Calibri"/>
          <w:lang w:val="es-ES"/>
        </w:rPr>
        <w:t xml:space="preserve"> se enfocaba en el </w:t>
      </w:r>
      <w:r w:rsidRPr="7D53285C">
        <w:rPr>
          <w:rFonts w:ascii="Calibri" w:eastAsia="Calibri" w:hAnsi="Calibri" w:cs="Calibri"/>
          <w:i/>
          <w:iCs/>
          <w:lang w:val="es-ES"/>
        </w:rPr>
        <w:t>uso</w:t>
      </w:r>
      <w:r w:rsidRPr="7D53285C">
        <w:rPr>
          <w:rFonts w:ascii="Calibri" w:eastAsia="Calibri" w:hAnsi="Calibri" w:cs="Calibri"/>
          <w:lang w:val="es-ES"/>
        </w:rPr>
        <w:t xml:space="preserve"> (Producción Industrial) y el </w:t>
      </w:r>
      <w:r w:rsidRPr="7D53285C">
        <w:rPr>
          <w:rFonts w:ascii="Calibri" w:eastAsia="Calibri" w:hAnsi="Calibri" w:cs="Calibri"/>
          <w:i/>
          <w:iCs/>
          <w:lang w:val="es-ES"/>
        </w:rPr>
        <w:t>soporte</w:t>
      </w:r>
      <w:r w:rsidRPr="7D53285C">
        <w:rPr>
          <w:rFonts w:ascii="Calibri" w:eastAsia="Calibri" w:hAnsi="Calibri" w:cs="Calibri"/>
          <w:lang w:val="es-ES"/>
        </w:rPr>
        <w:t xml:space="preserve"> (Mantenimiento Industrial) de las máquinas, aún la línea que une el </w:t>
      </w:r>
      <w:r w:rsidRPr="7D53285C">
        <w:rPr>
          <w:rFonts w:ascii="Calibri" w:eastAsia="Calibri" w:hAnsi="Calibri" w:cs="Calibri"/>
          <w:i/>
          <w:iCs/>
          <w:lang w:val="es-ES"/>
        </w:rPr>
        <w:t>soporte</w:t>
      </w:r>
      <w:r w:rsidRPr="7D53285C">
        <w:rPr>
          <w:rFonts w:ascii="Calibri" w:eastAsia="Calibri" w:hAnsi="Calibri" w:cs="Calibri"/>
          <w:lang w:val="es-ES"/>
        </w:rPr>
        <w:t xml:space="preserve"> con el </w:t>
      </w:r>
      <w:r w:rsidRPr="7D53285C">
        <w:rPr>
          <w:rFonts w:ascii="Calibri" w:eastAsia="Calibri" w:hAnsi="Calibri" w:cs="Calibri"/>
          <w:i/>
          <w:iCs/>
          <w:lang w:val="es-ES"/>
        </w:rPr>
        <w:t>concepto</w:t>
      </w:r>
      <w:r w:rsidRPr="7D53285C">
        <w:rPr>
          <w:rFonts w:ascii="Calibri" w:eastAsia="Calibri" w:hAnsi="Calibri" w:cs="Calibri"/>
          <w:lang w:val="es-ES"/>
        </w:rPr>
        <w:t xml:space="preserve"> estaba fuera del alcance </w:t>
      </w:r>
      <w:r w:rsidR="00D35DF7">
        <w:rPr>
          <w:rFonts w:ascii="Calibri" w:eastAsia="Calibri" w:hAnsi="Calibri" w:cs="Calibri"/>
          <w:lang w:val="es-ES"/>
        </w:rPr>
        <w:t>de la persona ingeniera</w:t>
      </w:r>
      <w:r w:rsidRPr="7D53285C">
        <w:rPr>
          <w:rFonts w:ascii="Calibri" w:eastAsia="Calibri" w:hAnsi="Calibri" w:cs="Calibri"/>
          <w:lang w:val="es-ES"/>
        </w:rPr>
        <w:t xml:space="preserve"> de la época y ni qu</w:t>
      </w:r>
      <w:r w:rsidR="2A90FE79" w:rsidRPr="7D53285C">
        <w:rPr>
          <w:rFonts w:ascii="Calibri" w:eastAsia="Calibri" w:hAnsi="Calibri" w:cs="Calibri"/>
          <w:lang w:val="es-ES"/>
        </w:rPr>
        <w:t>é</w:t>
      </w:r>
      <w:r w:rsidRPr="7D53285C">
        <w:rPr>
          <w:rFonts w:ascii="Calibri" w:eastAsia="Calibri" w:hAnsi="Calibri" w:cs="Calibri"/>
          <w:lang w:val="es-ES"/>
        </w:rPr>
        <w:t xml:space="preserve"> decir de la participación en los procesos de </w:t>
      </w:r>
      <w:r w:rsidRPr="7D53285C">
        <w:rPr>
          <w:rFonts w:ascii="Calibri" w:eastAsia="Calibri" w:hAnsi="Calibri" w:cs="Calibri"/>
          <w:i/>
          <w:iCs/>
          <w:lang w:val="es-ES"/>
        </w:rPr>
        <w:t>concepto, desarrollo y producción</w:t>
      </w:r>
      <w:r w:rsidRPr="7D53285C">
        <w:rPr>
          <w:rFonts w:ascii="Calibri" w:eastAsia="Calibri" w:hAnsi="Calibri" w:cs="Calibri"/>
          <w:lang w:val="es-ES"/>
        </w:rPr>
        <w:t xml:space="preserve"> de la maquinaria, pues estos estaban en manos de las naciones industrializadas.</w:t>
      </w:r>
      <w:r w:rsidR="00190DC0">
        <w:rPr>
          <w:rFonts w:ascii="Calibri" w:eastAsia="Calibri" w:hAnsi="Calibri" w:cs="Calibri"/>
          <w:lang w:val="es-ES"/>
        </w:rPr>
        <w:t xml:space="preserve"> Esto se desarrolla a profundidad en </w:t>
      </w:r>
      <w:r w:rsidR="002E7A3B">
        <w:rPr>
          <w:rFonts w:ascii="Calibri" w:eastAsia="Calibri" w:hAnsi="Calibri" w:cs="Calibri"/>
          <w:lang w:val="es-ES"/>
        </w:rPr>
        <w:t xml:space="preserve">el libro Historia Económica de Costa Rica en el siglo XX </w:t>
      </w:r>
      <w:sdt>
        <w:sdtPr>
          <w:rPr>
            <w:rFonts w:ascii="Calibri" w:eastAsia="Calibri" w:hAnsi="Calibri" w:cs="Calibri"/>
            <w:lang w:val="es-ES"/>
          </w:rPr>
          <w:id w:val="784013254"/>
          <w:citation/>
        </w:sdtPr>
        <w:sdtEndPr/>
        <w:sdtContent>
          <w:r w:rsidR="002E7A3B">
            <w:rPr>
              <w:rFonts w:ascii="Calibri" w:eastAsia="Calibri" w:hAnsi="Calibri" w:cs="Calibri"/>
              <w:lang w:val="es-ES"/>
            </w:rPr>
            <w:fldChar w:fldCharType="begin"/>
          </w:r>
          <w:r w:rsidR="002E7A3B" w:rsidRPr="002E7A3B">
            <w:rPr>
              <w:rFonts w:ascii="Calibri" w:eastAsia="Calibri" w:hAnsi="Calibri" w:cs="Calibri"/>
            </w:rPr>
            <w:instrText xml:space="preserve"> CITATION Leo16 \l 1033 </w:instrText>
          </w:r>
          <w:r w:rsidR="002E7A3B">
            <w:rPr>
              <w:rFonts w:ascii="Calibri" w:eastAsia="Calibri" w:hAnsi="Calibri" w:cs="Calibri"/>
              <w:lang w:val="es-ES"/>
            </w:rPr>
            <w:fldChar w:fldCharType="separate"/>
          </w:r>
          <w:r w:rsidR="00D71933" w:rsidRPr="00D71933">
            <w:rPr>
              <w:rFonts w:ascii="Calibri" w:eastAsia="Calibri" w:hAnsi="Calibri" w:cs="Calibri"/>
              <w:noProof/>
            </w:rPr>
            <w:t>(León Sáenz, Arroyo Blanco, &amp; Montero Mora, 2016)</w:t>
          </w:r>
          <w:r w:rsidR="002E7A3B">
            <w:rPr>
              <w:rFonts w:ascii="Calibri" w:eastAsia="Calibri" w:hAnsi="Calibri" w:cs="Calibri"/>
              <w:lang w:val="es-ES"/>
            </w:rPr>
            <w:fldChar w:fldCharType="end"/>
          </w:r>
        </w:sdtContent>
      </w:sdt>
      <w:r w:rsidR="00AF4417">
        <w:rPr>
          <w:rFonts w:ascii="Calibri" w:eastAsia="Calibri" w:hAnsi="Calibri" w:cs="Calibri"/>
          <w:lang w:val="es-ES"/>
        </w:rPr>
        <w:t xml:space="preserve">, que sobre esa época indica: </w:t>
      </w:r>
    </w:p>
    <w:p w14:paraId="165617D5" w14:textId="248A37CF" w:rsidR="00AF4417" w:rsidRPr="00022A80" w:rsidRDefault="00022A80" w:rsidP="00022A80">
      <w:pPr>
        <w:ind w:left="720"/>
        <w:rPr>
          <w:rFonts w:ascii="Calibri" w:eastAsia="Calibri" w:hAnsi="Calibri" w:cs="Calibri"/>
          <w:i/>
          <w:iCs/>
          <w:lang w:val="es-ES"/>
        </w:rPr>
      </w:pPr>
      <w:r>
        <w:rPr>
          <w:rFonts w:ascii="Calibri" w:eastAsia="Calibri" w:hAnsi="Calibri" w:cs="Calibri"/>
          <w:i/>
          <w:iCs/>
          <w:lang w:val="es-ES"/>
        </w:rPr>
        <w:t>…</w:t>
      </w:r>
      <w:r w:rsidR="00AF4417" w:rsidRPr="00022A80">
        <w:rPr>
          <w:rFonts w:ascii="Calibri" w:eastAsia="Calibri" w:hAnsi="Calibri" w:cs="Calibri"/>
          <w:i/>
          <w:iCs/>
          <w:lang w:val="es-ES"/>
        </w:rPr>
        <w:t>la tecnología asumió un papel mucho más relevante, estando la mayor capacidad de producción industrial relacionada de manera estrecha con la</w:t>
      </w:r>
      <w:r w:rsidRPr="00022A80">
        <w:rPr>
          <w:rFonts w:ascii="Calibri" w:eastAsia="Calibri" w:hAnsi="Calibri" w:cs="Calibri"/>
          <w:i/>
          <w:iCs/>
          <w:lang w:val="es-ES"/>
        </w:rPr>
        <w:t xml:space="preserve"> </w:t>
      </w:r>
      <w:r w:rsidR="00AF4417" w:rsidRPr="00022A80">
        <w:rPr>
          <w:rFonts w:ascii="Calibri" w:eastAsia="Calibri" w:hAnsi="Calibri" w:cs="Calibri"/>
          <w:i/>
          <w:iCs/>
          <w:lang w:val="es-ES"/>
        </w:rPr>
        <w:t>introducción de maquinaria y equipo… Para el manejo de esta maquinaria, la calificación requerida de los</w:t>
      </w:r>
      <w:r w:rsidRPr="00022A80">
        <w:rPr>
          <w:rFonts w:ascii="Calibri" w:eastAsia="Calibri" w:hAnsi="Calibri" w:cs="Calibri"/>
          <w:i/>
          <w:iCs/>
          <w:lang w:val="es-ES"/>
        </w:rPr>
        <w:t xml:space="preserve"> </w:t>
      </w:r>
      <w:r w:rsidR="00AF4417" w:rsidRPr="00022A80">
        <w:rPr>
          <w:rFonts w:ascii="Calibri" w:eastAsia="Calibri" w:hAnsi="Calibri" w:cs="Calibri"/>
          <w:i/>
          <w:iCs/>
          <w:lang w:val="es-ES"/>
        </w:rPr>
        <w:t>trabajadores industriales fue mayor que antes</w:t>
      </w:r>
      <w:r>
        <w:rPr>
          <w:rFonts w:ascii="Calibri" w:eastAsia="Calibri" w:hAnsi="Calibri" w:cs="Calibri"/>
          <w:i/>
          <w:iCs/>
          <w:lang w:val="es-ES"/>
        </w:rPr>
        <w:t>…</w:t>
      </w:r>
    </w:p>
    <w:p w14:paraId="4384EF45" w14:textId="13F66EFA" w:rsidR="0018328E" w:rsidRPr="0018328E" w:rsidRDefault="0018328E" w:rsidP="0018328E">
      <w:pPr>
        <w:rPr>
          <w:rFonts w:ascii="Calibri" w:eastAsia="Calibri" w:hAnsi="Calibri" w:cs="Calibri"/>
          <w:lang w:val="es-ES"/>
        </w:rPr>
      </w:pPr>
      <w:r w:rsidRPr="7D53285C">
        <w:rPr>
          <w:rFonts w:ascii="Calibri" w:eastAsia="Calibri" w:hAnsi="Calibri" w:cs="Calibri"/>
          <w:lang w:val="es-ES"/>
        </w:rPr>
        <w:t xml:space="preserve">La evolución de los productos exportados bajo el régimen de zona franca muestra cómo ha ido cambiando el nivel tecnológico de la industria costarricense. Según el Anuario Estadístico de </w:t>
      </w:r>
      <w:r w:rsidR="18D4683B" w:rsidRPr="7D53285C">
        <w:rPr>
          <w:rFonts w:ascii="Calibri" w:eastAsia="Calibri" w:hAnsi="Calibri" w:cs="Calibri"/>
          <w:lang w:val="es-ES"/>
        </w:rPr>
        <w:t>PROCOMER</w:t>
      </w:r>
      <w:sdt>
        <w:sdtPr>
          <w:rPr>
            <w:rFonts w:ascii="Calibri" w:eastAsia="Calibri" w:hAnsi="Calibri" w:cs="Calibri"/>
            <w:lang w:val="es-ES"/>
          </w:rPr>
          <w:id w:val="-1243416773"/>
          <w:citation/>
        </w:sdtPr>
        <w:sdtEndPr/>
        <w:sdtContent>
          <w:r w:rsidR="00506CED">
            <w:rPr>
              <w:rFonts w:ascii="Calibri" w:eastAsia="Calibri" w:hAnsi="Calibri" w:cs="Calibri"/>
              <w:lang w:val="es-ES"/>
            </w:rPr>
            <w:fldChar w:fldCharType="begin"/>
          </w:r>
          <w:r w:rsidR="00506CED" w:rsidRPr="00506CED">
            <w:rPr>
              <w:rFonts w:ascii="Calibri" w:eastAsia="Calibri" w:hAnsi="Calibri" w:cs="Calibri"/>
            </w:rPr>
            <w:instrText xml:space="preserve"> CITATION PRO25 \l 1033 </w:instrText>
          </w:r>
          <w:r w:rsidR="00506CED">
            <w:rPr>
              <w:rFonts w:ascii="Calibri" w:eastAsia="Calibri" w:hAnsi="Calibri" w:cs="Calibri"/>
              <w:lang w:val="es-ES"/>
            </w:rPr>
            <w:fldChar w:fldCharType="separate"/>
          </w:r>
          <w:r w:rsidR="00D71933">
            <w:rPr>
              <w:rFonts w:ascii="Calibri" w:eastAsia="Calibri" w:hAnsi="Calibri" w:cs="Calibri"/>
              <w:noProof/>
            </w:rPr>
            <w:t xml:space="preserve"> </w:t>
          </w:r>
          <w:r w:rsidR="00D71933" w:rsidRPr="00D71933">
            <w:rPr>
              <w:rFonts w:ascii="Calibri" w:eastAsia="Calibri" w:hAnsi="Calibri" w:cs="Calibri"/>
              <w:noProof/>
            </w:rPr>
            <w:t>(PROCOMER, 2025)</w:t>
          </w:r>
          <w:r w:rsidR="00506CED">
            <w:rPr>
              <w:rFonts w:ascii="Calibri" w:eastAsia="Calibri" w:hAnsi="Calibri" w:cs="Calibri"/>
              <w:lang w:val="es-ES"/>
            </w:rPr>
            <w:fldChar w:fldCharType="end"/>
          </w:r>
        </w:sdtContent>
      </w:sdt>
      <w:r w:rsidRPr="7D53285C">
        <w:rPr>
          <w:rFonts w:ascii="Calibri" w:eastAsia="Calibri" w:hAnsi="Calibri" w:cs="Calibri"/>
          <w:lang w:val="es-ES"/>
        </w:rPr>
        <w:t xml:space="preserve">, en 1997 los productos textiles representaban un 30%, en 2005 los dispositivos electrónicos representaban un 40% y en 2019 los dispositivos médicos representaban un 44% del total de productos exportados bajo este régimen. </w:t>
      </w:r>
    </w:p>
    <w:p w14:paraId="00DDC824" w14:textId="6722ADDD" w:rsidR="0018328E" w:rsidRPr="0018328E" w:rsidRDefault="152F6151" w:rsidP="3277B4ED">
      <w:pPr>
        <w:rPr>
          <w:rFonts w:ascii="Calibri" w:eastAsia="Calibri" w:hAnsi="Calibri" w:cs="Calibri"/>
          <w:lang w:val="es-ES"/>
        </w:rPr>
      </w:pPr>
      <w:r w:rsidRPr="3277B4ED">
        <w:rPr>
          <w:rFonts w:ascii="Calibri" w:eastAsia="Calibri" w:hAnsi="Calibri" w:cs="Calibri"/>
          <w:lang w:val="es-ES"/>
        </w:rPr>
        <w:t>Hoy</w:t>
      </w:r>
      <w:r w:rsidR="5733C379" w:rsidRPr="3277B4ED">
        <w:rPr>
          <w:rFonts w:ascii="Calibri" w:eastAsia="Calibri" w:hAnsi="Calibri" w:cs="Calibri"/>
          <w:lang w:val="es-ES"/>
        </w:rPr>
        <w:t xml:space="preserve"> </w:t>
      </w:r>
      <w:r w:rsidR="6D76317E" w:rsidRPr="3277B4ED">
        <w:rPr>
          <w:rFonts w:ascii="Calibri" w:eastAsia="Calibri" w:hAnsi="Calibri" w:cs="Calibri"/>
          <w:lang w:val="es-ES"/>
        </w:rPr>
        <w:t>el</w:t>
      </w:r>
      <w:r w:rsidR="5733C379" w:rsidRPr="3277B4ED">
        <w:rPr>
          <w:rFonts w:ascii="Calibri" w:eastAsia="Calibri" w:hAnsi="Calibri" w:cs="Calibri"/>
          <w:lang w:val="es-ES"/>
        </w:rPr>
        <w:t xml:space="preserve"> país busca profundizar el éxito </w:t>
      </w:r>
      <w:r w:rsidRPr="3277B4ED">
        <w:rPr>
          <w:rFonts w:ascii="Calibri" w:eastAsia="Calibri" w:hAnsi="Calibri" w:cs="Calibri"/>
          <w:lang w:val="es-ES"/>
        </w:rPr>
        <w:t>de</w:t>
      </w:r>
      <w:r w:rsidR="5733C379" w:rsidRPr="3277B4ED">
        <w:rPr>
          <w:rFonts w:ascii="Calibri" w:eastAsia="Calibri" w:hAnsi="Calibri" w:cs="Calibri"/>
          <w:lang w:val="es-ES"/>
        </w:rPr>
        <w:t xml:space="preserve"> la apuesta a la alta tecnología; significa apostar por procesos en los que </w:t>
      </w:r>
      <w:r w:rsidRPr="3277B4ED">
        <w:rPr>
          <w:rFonts w:ascii="Calibri" w:eastAsia="Calibri" w:hAnsi="Calibri" w:cs="Calibri"/>
          <w:lang w:val="es-ES"/>
        </w:rPr>
        <w:t>hay</w:t>
      </w:r>
      <w:r w:rsidR="5733C379" w:rsidRPr="3277B4ED">
        <w:rPr>
          <w:rFonts w:ascii="Calibri" w:eastAsia="Calibri" w:hAnsi="Calibri" w:cs="Calibri"/>
          <w:lang w:val="es-ES"/>
        </w:rPr>
        <w:t xml:space="preserve"> menos competencia en la región como los departamentos de investigación y desarrollo (I+D) de empresas presentes en el país o de nuevos actores en busca de mano de obra </w:t>
      </w:r>
      <w:r w:rsidRPr="3277B4ED">
        <w:rPr>
          <w:rFonts w:ascii="Calibri" w:eastAsia="Calibri" w:hAnsi="Calibri" w:cs="Calibri"/>
          <w:lang w:val="es-ES"/>
        </w:rPr>
        <w:t>cualificada.</w:t>
      </w:r>
      <w:r w:rsidR="5733C379" w:rsidRPr="3277B4ED">
        <w:rPr>
          <w:rFonts w:ascii="Calibri" w:eastAsia="Calibri" w:hAnsi="Calibri" w:cs="Calibri"/>
          <w:lang w:val="es-ES"/>
        </w:rPr>
        <w:t xml:space="preserve"> </w:t>
      </w:r>
    </w:p>
    <w:p w14:paraId="5DDBFBBD" w14:textId="6C2EEE5B" w:rsidR="0018328E" w:rsidRPr="0018328E" w:rsidRDefault="5733C379" w:rsidP="0018328E">
      <w:pPr>
        <w:rPr>
          <w:rFonts w:ascii="Calibri" w:eastAsia="Calibri" w:hAnsi="Calibri" w:cs="Calibri"/>
          <w:lang w:val="es-ES"/>
        </w:rPr>
      </w:pPr>
      <w:r w:rsidRPr="3277B4ED">
        <w:rPr>
          <w:rFonts w:ascii="Calibri" w:eastAsia="Calibri" w:hAnsi="Calibri" w:cs="Calibri"/>
          <w:lang w:val="es-ES"/>
        </w:rPr>
        <w:t>Al respecto de esto el Plan Nacional de Desarrollo 2015-2018 indica:</w:t>
      </w:r>
    </w:p>
    <w:p w14:paraId="7492CFF2" w14:textId="5CC6F302" w:rsidR="0018328E" w:rsidRDefault="0018328E" w:rsidP="0018328E">
      <w:pPr>
        <w:ind w:left="720"/>
      </w:pPr>
      <w:r w:rsidRPr="0018500A">
        <w:rPr>
          <w:i/>
          <w:iCs/>
          <w:lang w:val="es-ES"/>
        </w:rPr>
        <w:t>…En cuanto al recurso humano costarricense, se requiere mayores destrezas, capacidades de investigación, habilidades tecnológicas y lingüísticas para la generación y desarrollo de la Ciencia, Tecnología e Innovación (</w:t>
      </w:r>
      <w:proofErr w:type="spellStart"/>
      <w:r w:rsidRPr="0018500A">
        <w:rPr>
          <w:i/>
          <w:iCs/>
          <w:lang w:val="es-ES"/>
        </w:rPr>
        <w:t>CTi</w:t>
      </w:r>
      <w:proofErr w:type="spellEnd"/>
      <w:r w:rsidRPr="0018500A">
        <w:rPr>
          <w:i/>
          <w:iCs/>
          <w:lang w:val="es-ES"/>
        </w:rPr>
        <w:t>), por lo que es necesario mejorar la educación superior, para universitaria, técnica y de alto nivel</w:t>
      </w:r>
      <w:r w:rsidRPr="0018500A">
        <w:rPr>
          <w:lang w:val="es-ES"/>
        </w:rPr>
        <w:t xml:space="preserve"> </w:t>
      </w:r>
      <w:sdt>
        <w:sdtPr>
          <w:rPr>
            <w:color w:val="2B579A"/>
            <w:shd w:val="clear" w:color="auto" w:fill="E6E6E6"/>
          </w:rPr>
          <w:id w:val="-273565773"/>
          <w:placeholder>
            <w:docPart w:val="A8D5848AF8EC427FB48D65A1AAEFFE9E"/>
          </w:placeholder>
          <w:citation/>
        </w:sdtPr>
        <w:sdtEndPr>
          <w:rPr>
            <w:color w:val="auto"/>
            <w:shd w:val="clear" w:color="auto" w:fill="auto"/>
          </w:rPr>
        </w:sdtEndPr>
        <w:sdtContent>
          <w:r>
            <w:rPr>
              <w:color w:val="2B579A"/>
              <w:shd w:val="clear" w:color="auto" w:fill="E6E6E6"/>
            </w:rPr>
            <w:fldChar w:fldCharType="begin"/>
          </w:r>
          <w:r w:rsidR="001D69F6">
            <w:rPr>
              <w:lang w:val="es-ES"/>
            </w:rPr>
            <w:instrText xml:space="preserve">CITATION MIDEPLAN14 \l 1033 </w:instrText>
          </w:r>
          <w:r>
            <w:rPr>
              <w:color w:val="2B579A"/>
              <w:shd w:val="clear" w:color="auto" w:fill="E6E6E6"/>
            </w:rPr>
            <w:fldChar w:fldCharType="separate"/>
          </w:r>
          <w:r w:rsidR="00D71933" w:rsidRPr="00D71933">
            <w:rPr>
              <w:noProof/>
              <w:lang w:val="es-ES"/>
            </w:rPr>
            <w:t>(MIDEPLAN, 2014)</w:t>
          </w:r>
          <w:r>
            <w:rPr>
              <w:color w:val="2B579A"/>
              <w:shd w:val="clear" w:color="auto" w:fill="E6E6E6"/>
            </w:rPr>
            <w:fldChar w:fldCharType="end"/>
          </w:r>
        </w:sdtContent>
      </w:sdt>
    </w:p>
    <w:p w14:paraId="14FBA53D" w14:textId="09BDEDA3" w:rsidR="00A05270" w:rsidRDefault="00C437A1" w:rsidP="00A05270">
      <w:pPr>
        <w:rPr>
          <w:lang w:val="es-ES"/>
        </w:rPr>
      </w:pPr>
      <w:r>
        <w:rPr>
          <w:lang w:val="es-ES"/>
        </w:rPr>
        <w:lastRenderedPageBreak/>
        <w:t>Además, e</w:t>
      </w:r>
      <w:r w:rsidR="00A05270">
        <w:rPr>
          <w:lang w:val="es-ES"/>
        </w:rPr>
        <w:t>l Plan Nacional de De</w:t>
      </w:r>
      <w:r w:rsidR="00B16F48">
        <w:rPr>
          <w:lang w:val="es-ES"/>
        </w:rPr>
        <w:t>sarrollo 2023-2026 indica:</w:t>
      </w:r>
    </w:p>
    <w:p w14:paraId="60DC00DD" w14:textId="77777777" w:rsidR="0040698A" w:rsidRPr="0040698A" w:rsidRDefault="0040698A" w:rsidP="0040698A">
      <w:pPr>
        <w:rPr>
          <w:lang w:val="es-ES"/>
        </w:rPr>
      </w:pPr>
    </w:p>
    <w:p w14:paraId="7AB67CD5" w14:textId="3C29C2EE" w:rsidR="0040698A" w:rsidRPr="00A01A8A" w:rsidRDefault="0040698A" w:rsidP="0040698A">
      <w:pPr>
        <w:ind w:left="720"/>
        <w:rPr>
          <w:lang w:val="es-ES"/>
        </w:rPr>
      </w:pPr>
      <w:r w:rsidRPr="0040698A">
        <w:rPr>
          <w:i/>
          <w:iCs/>
          <w:lang w:val="es-ES"/>
        </w:rPr>
        <w:t xml:space="preserve">Por otra parte, las poco más de 1.500 oportunidades educativas que tienen disponibles las 63 universidades públicas y privadas del país, siguen concentradas en áreas de Educación, Ciencias Sociales y Administrativas (54% del total). Sin embargo, se distancian de la realidad actual que muestra una clara tendencia hacia la preparación académica en lo que se ha venido llamando asignaturas STEM (por sus siglas en ingles </w:t>
      </w:r>
      <w:proofErr w:type="spellStart"/>
      <w:r w:rsidRPr="0040698A">
        <w:rPr>
          <w:i/>
          <w:iCs/>
          <w:lang w:val="es-ES"/>
        </w:rPr>
        <w:t>Science</w:t>
      </w:r>
      <w:proofErr w:type="spellEnd"/>
      <w:r w:rsidRPr="0040698A">
        <w:rPr>
          <w:i/>
          <w:iCs/>
          <w:lang w:val="es-ES"/>
        </w:rPr>
        <w:t xml:space="preserve">, </w:t>
      </w:r>
      <w:proofErr w:type="spellStart"/>
      <w:r w:rsidRPr="0040698A">
        <w:rPr>
          <w:i/>
          <w:iCs/>
          <w:lang w:val="es-ES"/>
        </w:rPr>
        <w:t>Technology</w:t>
      </w:r>
      <w:proofErr w:type="spellEnd"/>
      <w:r w:rsidRPr="0040698A">
        <w:rPr>
          <w:i/>
          <w:iCs/>
          <w:lang w:val="es-ES"/>
        </w:rPr>
        <w:t xml:space="preserve"> </w:t>
      </w:r>
      <w:proofErr w:type="spellStart"/>
      <w:r w:rsidRPr="0040698A">
        <w:rPr>
          <w:i/>
          <w:iCs/>
          <w:lang w:val="es-ES"/>
        </w:rPr>
        <w:t>Engineering</w:t>
      </w:r>
      <w:proofErr w:type="spellEnd"/>
      <w:r w:rsidRPr="0040698A">
        <w:rPr>
          <w:i/>
          <w:iCs/>
          <w:lang w:val="es-ES"/>
        </w:rPr>
        <w:t xml:space="preserve"> and </w:t>
      </w:r>
      <w:proofErr w:type="spellStart"/>
      <w:r w:rsidRPr="0040698A">
        <w:rPr>
          <w:i/>
          <w:iCs/>
          <w:lang w:val="es-ES"/>
        </w:rPr>
        <w:t>Mathematics</w:t>
      </w:r>
      <w:proofErr w:type="spellEnd"/>
      <w:r w:rsidRPr="0040698A">
        <w:rPr>
          <w:i/>
          <w:iCs/>
          <w:lang w:val="es-ES"/>
        </w:rPr>
        <w:t>), necesarias para favorecer el crecimiento de la productividad y mejorar el desempeño económico del país.</w:t>
      </w:r>
      <w:r w:rsidR="00A01A8A">
        <w:rPr>
          <w:i/>
          <w:iCs/>
          <w:lang w:val="es-ES"/>
        </w:rPr>
        <w:t xml:space="preserve"> </w:t>
      </w:r>
      <w:sdt>
        <w:sdtPr>
          <w:rPr>
            <w:i/>
            <w:iCs/>
            <w:lang w:val="es-ES"/>
          </w:rPr>
          <w:id w:val="-1020088307"/>
          <w:citation/>
        </w:sdtPr>
        <w:sdtEndPr/>
        <w:sdtContent>
          <w:r w:rsidR="00A01A8A">
            <w:rPr>
              <w:i/>
              <w:iCs/>
              <w:lang w:val="es-ES"/>
            </w:rPr>
            <w:fldChar w:fldCharType="begin"/>
          </w:r>
          <w:r w:rsidR="00A01A8A" w:rsidRPr="00CD1BAA">
            <w:instrText xml:space="preserve"> CITATION MIDEPLAN22 \l 1033 </w:instrText>
          </w:r>
          <w:r w:rsidR="00A01A8A">
            <w:rPr>
              <w:i/>
              <w:iCs/>
              <w:lang w:val="es-ES"/>
            </w:rPr>
            <w:fldChar w:fldCharType="separate"/>
          </w:r>
          <w:r w:rsidR="00D71933" w:rsidRPr="00D71933">
            <w:rPr>
              <w:noProof/>
            </w:rPr>
            <w:t>(MIDEPLAN, 2022)</w:t>
          </w:r>
          <w:r w:rsidR="00A01A8A">
            <w:rPr>
              <w:i/>
              <w:iCs/>
              <w:lang w:val="es-ES"/>
            </w:rPr>
            <w:fldChar w:fldCharType="end"/>
          </w:r>
        </w:sdtContent>
      </w:sdt>
    </w:p>
    <w:p w14:paraId="3F406908" w14:textId="0A1D4EB5" w:rsidR="0018328E" w:rsidRPr="0018500A" w:rsidRDefault="00057F1A" w:rsidP="0018328E">
      <w:pPr>
        <w:rPr>
          <w:rFonts w:ascii="Calibri" w:eastAsia="Calibri" w:hAnsi="Calibri" w:cs="Calibri"/>
          <w:lang w:val="es-ES"/>
        </w:rPr>
      </w:pPr>
      <w:r>
        <w:rPr>
          <w:rFonts w:ascii="Calibri" w:eastAsia="Calibri" w:hAnsi="Calibri" w:cs="Calibri"/>
          <w:lang w:val="es-ES"/>
        </w:rPr>
        <w:t xml:space="preserve">Como se observa en la </w:t>
      </w:r>
      <w:r w:rsidR="00E60A8B" w:rsidRPr="00360F99">
        <w:fldChar w:fldCharType="begin"/>
      </w:r>
      <w:r w:rsidR="00E60A8B" w:rsidRPr="00360F99">
        <w:instrText xml:space="preserve"> REF _Ref129350472 \h </w:instrText>
      </w:r>
      <w:r w:rsidR="00E60A8B">
        <w:instrText xml:space="preserve"> \* MERGEFORMAT </w:instrText>
      </w:r>
      <w:r w:rsidR="00E60A8B" w:rsidRPr="00360F99">
        <w:fldChar w:fldCharType="separate"/>
      </w:r>
      <w:r w:rsidR="00515D45" w:rsidRPr="00CD33D0">
        <w:t xml:space="preserve">Figura </w:t>
      </w:r>
      <w:r w:rsidR="00515D45">
        <w:t>1</w:t>
      </w:r>
      <w:r w:rsidR="00E60A8B" w:rsidRPr="00360F99">
        <w:fldChar w:fldCharType="end"/>
      </w:r>
      <w:r>
        <w:rPr>
          <w:rFonts w:ascii="Calibri" w:eastAsia="Calibri" w:hAnsi="Calibri" w:cs="Calibri"/>
          <w:lang w:val="es-ES"/>
        </w:rPr>
        <w:t xml:space="preserve">, </w:t>
      </w:r>
      <w:r w:rsidR="0018328E" w:rsidRPr="7D53285C">
        <w:rPr>
          <w:rFonts w:ascii="Calibri" w:eastAsia="Calibri" w:hAnsi="Calibri" w:cs="Calibri"/>
          <w:lang w:val="es-ES"/>
        </w:rPr>
        <w:t>el perfil de l</w:t>
      </w:r>
      <w:r w:rsidR="00DA20C5">
        <w:rPr>
          <w:rFonts w:ascii="Calibri" w:eastAsia="Calibri" w:hAnsi="Calibri" w:cs="Calibri"/>
          <w:lang w:val="es-ES"/>
        </w:rPr>
        <w:t>a</w:t>
      </w:r>
      <w:r w:rsidR="0018328E" w:rsidRPr="7D53285C">
        <w:rPr>
          <w:rFonts w:ascii="Calibri" w:eastAsia="Calibri" w:hAnsi="Calibri" w:cs="Calibri"/>
          <w:lang w:val="es-ES"/>
        </w:rPr>
        <w:t>s</w:t>
      </w:r>
      <w:r w:rsidR="00DA20C5">
        <w:rPr>
          <w:rFonts w:ascii="Calibri" w:eastAsia="Calibri" w:hAnsi="Calibri" w:cs="Calibri"/>
          <w:lang w:val="es-ES"/>
        </w:rPr>
        <w:t xml:space="preserve"> personas </w:t>
      </w:r>
      <w:r w:rsidR="0018328E" w:rsidRPr="7D53285C">
        <w:rPr>
          <w:rFonts w:ascii="Calibri" w:eastAsia="Calibri" w:hAnsi="Calibri" w:cs="Calibri"/>
          <w:lang w:val="es-ES"/>
        </w:rPr>
        <w:t>ingenier</w:t>
      </w:r>
      <w:r w:rsidR="00DA20C5">
        <w:rPr>
          <w:rFonts w:ascii="Calibri" w:eastAsia="Calibri" w:hAnsi="Calibri" w:cs="Calibri"/>
          <w:lang w:val="es-ES"/>
        </w:rPr>
        <w:t>a</w:t>
      </w:r>
      <w:r w:rsidR="0018328E" w:rsidRPr="7D53285C">
        <w:rPr>
          <w:rFonts w:ascii="Calibri" w:eastAsia="Calibri" w:hAnsi="Calibri" w:cs="Calibri"/>
          <w:lang w:val="es-ES"/>
        </w:rPr>
        <w:t xml:space="preserve">s requeridos bajo este paradigma es el de un profesional familiarizado con los procesos de </w:t>
      </w:r>
      <w:r w:rsidR="0018328E" w:rsidRPr="15EA6C91">
        <w:rPr>
          <w:rFonts w:ascii="Calibri" w:eastAsia="Calibri" w:hAnsi="Calibri" w:cs="Calibri"/>
          <w:lang w:val="es-ES"/>
        </w:rPr>
        <w:t>concepto, desarrollo</w:t>
      </w:r>
      <w:r w:rsidR="00B40EF8" w:rsidRPr="15EA6C91">
        <w:rPr>
          <w:rFonts w:ascii="Calibri" w:eastAsia="Calibri" w:hAnsi="Calibri" w:cs="Calibri"/>
          <w:lang w:val="es-ES"/>
        </w:rPr>
        <w:t xml:space="preserve"> y </w:t>
      </w:r>
      <w:r w:rsidR="00665C80" w:rsidRPr="15EA6C91">
        <w:rPr>
          <w:rFonts w:ascii="Calibri" w:eastAsia="Calibri" w:hAnsi="Calibri" w:cs="Calibri"/>
          <w:lang w:val="es-ES"/>
        </w:rPr>
        <w:t>producción</w:t>
      </w:r>
      <w:r w:rsidR="0018328E" w:rsidRPr="7D53285C">
        <w:rPr>
          <w:rFonts w:ascii="Calibri" w:eastAsia="Calibri" w:hAnsi="Calibri" w:cs="Calibri"/>
          <w:lang w:val="es-ES"/>
        </w:rPr>
        <w:t xml:space="preserve"> de sistemas </w:t>
      </w:r>
      <w:r w:rsidR="6F21279D" w:rsidRPr="15EA6C91">
        <w:rPr>
          <w:rFonts w:ascii="Calibri" w:eastAsia="Calibri" w:hAnsi="Calibri" w:cs="Calibri"/>
          <w:lang w:val="es-ES"/>
        </w:rPr>
        <w:t>propios</w:t>
      </w:r>
      <w:r w:rsidR="0018328E" w:rsidRPr="7D53285C">
        <w:rPr>
          <w:rFonts w:ascii="Calibri" w:eastAsia="Calibri" w:hAnsi="Calibri" w:cs="Calibri"/>
          <w:lang w:val="es-ES"/>
        </w:rPr>
        <w:t xml:space="preserve"> de </w:t>
      </w:r>
      <w:r w:rsidR="6F21279D" w:rsidRPr="15EA6C91">
        <w:rPr>
          <w:rFonts w:ascii="Calibri" w:eastAsia="Calibri" w:hAnsi="Calibri" w:cs="Calibri"/>
          <w:lang w:val="es-ES"/>
        </w:rPr>
        <w:t>la</w:t>
      </w:r>
      <w:r w:rsidR="0018328E" w:rsidRPr="7D53285C">
        <w:rPr>
          <w:rFonts w:ascii="Calibri" w:eastAsia="Calibri" w:hAnsi="Calibri" w:cs="Calibri"/>
          <w:lang w:val="es-ES"/>
        </w:rPr>
        <w:t xml:space="preserve"> investigación y desarrollo (I+D) </w:t>
      </w:r>
      <w:r w:rsidR="6F21279D" w:rsidRPr="15EA6C91">
        <w:rPr>
          <w:rFonts w:ascii="Calibri" w:eastAsia="Calibri" w:hAnsi="Calibri" w:cs="Calibri"/>
          <w:lang w:val="es-ES"/>
        </w:rPr>
        <w:t>en</w:t>
      </w:r>
      <w:r w:rsidR="0018328E" w:rsidRPr="7D53285C">
        <w:rPr>
          <w:rFonts w:ascii="Calibri" w:eastAsia="Calibri" w:hAnsi="Calibri" w:cs="Calibri"/>
          <w:lang w:val="es-ES"/>
        </w:rPr>
        <w:t xml:space="preserve"> las empresas </w:t>
      </w:r>
      <w:r w:rsidR="0084110C">
        <w:rPr>
          <w:rFonts w:ascii="Calibri" w:eastAsia="Calibri" w:hAnsi="Calibri" w:cs="Calibri"/>
          <w:lang w:val="es-ES"/>
        </w:rPr>
        <w:t>de alta tecnología</w:t>
      </w:r>
      <w:r w:rsidR="6F21279D" w:rsidRPr="027DB1D3">
        <w:rPr>
          <w:rFonts w:ascii="Calibri" w:eastAsia="Calibri" w:hAnsi="Calibri" w:cs="Calibri"/>
          <w:lang w:val="es-ES"/>
        </w:rPr>
        <w:t>.</w:t>
      </w:r>
      <w:r w:rsidR="0018328E" w:rsidRPr="7D53285C">
        <w:rPr>
          <w:rFonts w:ascii="Calibri" w:eastAsia="Calibri" w:hAnsi="Calibri" w:cs="Calibri"/>
          <w:lang w:val="es-ES"/>
        </w:rPr>
        <w:t xml:space="preserve"> Además, debe conservar las destrezas para gestionar el </w:t>
      </w:r>
      <w:r w:rsidR="0018328E" w:rsidRPr="7D53285C">
        <w:rPr>
          <w:rFonts w:ascii="Calibri" w:eastAsia="Calibri" w:hAnsi="Calibri" w:cs="Calibri"/>
          <w:i/>
          <w:iCs/>
          <w:lang w:val="es-ES"/>
        </w:rPr>
        <w:t>uso y el soporte</w:t>
      </w:r>
      <w:r w:rsidR="0018328E" w:rsidRPr="7D53285C">
        <w:rPr>
          <w:rFonts w:ascii="Calibri" w:eastAsia="Calibri" w:hAnsi="Calibri" w:cs="Calibri"/>
          <w:lang w:val="es-ES"/>
        </w:rPr>
        <w:t xml:space="preserve">, pero ahora también </w:t>
      </w:r>
      <w:r w:rsidR="00CC39F3">
        <w:rPr>
          <w:rFonts w:ascii="Calibri" w:eastAsia="Calibri" w:hAnsi="Calibri" w:cs="Calibri"/>
          <w:lang w:val="es-ES"/>
        </w:rPr>
        <w:t xml:space="preserve">se debe </w:t>
      </w:r>
      <w:r w:rsidR="0018328E" w:rsidRPr="7D53285C">
        <w:rPr>
          <w:rFonts w:ascii="Calibri" w:eastAsia="Calibri" w:hAnsi="Calibri" w:cs="Calibri"/>
          <w:lang w:val="es-ES"/>
        </w:rPr>
        <w:t>habilita</w:t>
      </w:r>
      <w:r w:rsidR="00CC39F3">
        <w:rPr>
          <w:rFonts w:ascii="Calibri" w:eastAsia="Calibri" w:hAnsi="Calibri" w:cs="Calibri"/>
          <w:lang w:val="es-ES"/>
        </w:rPr>
        <w:t>r</w:t>
      </w:r>
      <w:r w:rsidR="0018328E" w:rsidRPr="7D53285C">
        <w:rPr>
          <w:rFonts w:ascii="Calibri" w:eastAsia="Calibri" w:hAnsi="Calibri" w:cs="Calibri"/>
          <w:lang w:val="es-ES"/>
        </w:rPr>
        <w:t xml:space="preserve"> la línea que une el </w:t>
      </w:r>
      <w:r w:rsidR="0018328E" w:rsidRPr="7D53285C">
        <w:rPr>
          <w:rFonts w:ascii="Calibri" w:eastAsia="Calibri" w:hAnsi="Calibri" w:cs="Calibri"/>
          <w:i/>
          <w:iCs/>
          <w:lang w:val="es-ES"/>
        </w:rPr>
        <w:t>soporte</w:t>
      </w:r>
      <w:r w:rsidR="0018328E" w:rsidRPr="7D53285C">
        <w:rPr>
          <w:rFonts w:ascii="Calibri" w:eastAsia="Calibri" w:hAnsi="Calibri" w:cs="Calibri"/>
          <w:lang w:val="es-ES"/>
        </w:rPr>
        <w:t xml:space="preserve"> con el </w:t>
      </w:r>
      <w:r w:rsidR="0018328E" w:rsidRPr="7D53285C">
        <w:rPr>
          <w:rFonts w:ascii="Calibri" w:eastAsia="Calibri" w:hAnsi="Calibri" w:cs="Calibri"/>
          <w:i/>
          <w:iCs/>
          <w:lang w:val="es-ES"/>
        </w:rPr>
        <w:t>concepto</w:t>
      </w:r>
      <w:r w:rsidR="0018328E" w:rsidRPr="7D53285C">
        <w:rPr>
          <w:rFonts w:ascii="Calibri" w:eastAsia="Calibri" w:hAnsi="Calibri" w:cs="Calibri"/>
          <w:lang w:val="es-ES"/>
        </w:rPr>
        <w:t xml:space="preserve"> pues </w:t>
      </w:r>
      <w:r w:rsidR="0084110C">
        <w:rPr>
          <w:rFonts w:ascii="Calibri" w:eastAsia="Calibri" w:hAnsi="Calibri" w:cs="Calibri"/>
          <w:lang w:val="es-ES"/>
        </w:rPr>
        <w:t xml:space="preserve">este profesional </w:t>
      </w:r>
      <w:r w:rsidR="0018328E" w:rsidRPr="7D53285C">
        <w:rPr>
          <w:rFonts w:ascii="Calibri" w:eastAsia="Calibri" w:hAnsi="Calibri" w:cs="Calibri"/>
          <w:lang w:val="es-ES"/>
        </w:rPr>
        <w:t xml:space="preserve">se comunica en alto nivel con sus pares en otras latitudes u otros departamentos acerca de las posibles mejoras en los sistemas en uso. Por último, debido a la importancia del desarrollo sostenible y la gestión ambiental, el profesional también debe poder gestionar el proceso de </w:t>
      </w:r>
      <w:r w:rsidR="0018328E" w:rsidRPr="7D53285C">
        <w:rPr>
          <w:rFonts w:ascii="Calibri" w:eastAsia="Calibri" w:hAnsi="Calibri" w:cs="Calibri"/>
          <w:i/>
          <w:iCs/>
          <w:lang w:val="es-ES"/>
        </w:rPr>
        <w:t>descarte</w:t>
      </w:r>
      <w:r w:rsidR="0018328E" w:rsidRPr="7D53285C">
        <w:rPr>
          <w:rFonts w:ascii="Calibri" w:eastAsia="Calibri" w:hAnsi="Calibri" w:cs="Calibri"/>
          <w:lang w:val="es-ES"/>
        </w:rPr>
        <w:t xml:space="preserve"> de los sistemas e insumos a su cargo, de forma informada y responsable. </w:t>
      </w:r>
    </w:p>
    <w:p w14:paraId="250A23F6" w14:textId="58121752" w:rsidR="0018328E" w:rsidRDefault="0018328E" w:rsidP="0018328E">
      <w:pPr>
        <w:rPr>
          <w:rFonts w:ascii="Calibri" w:eastAsia="Calibri" w:hAnsi="Calibri" w:cs="Calibri"/>
          <w:lang w:val="es-ES"/>
        </w:rPr>
      </w:pPr>
      <w:r w:rsidRPr="0018500A">
        <w:rPr>
          <w:rFonts w:ascii="Calibri" w:eastAsia="Calibri" w:hAnsi="Calibri" w:cs="Calibri"/>
          <w:lang w:val="es-ES"/>
        </w:rPr>
        <w:t xml:space="preserve">La Ingeniería Electromecánica como disciplina ha incursionado con éxito en todas las áreas del ciclo de vida de sistemas; sin embargo, en la </w:t>
      </w:r>
      <w:r w:rsidR="0018500A">
        <w:rPr>
          <w:rFonts w:ascii="Calibri" w:eastAsia="Calibri" w:hAnsi="Calibri" w:cs="Calibri"/>
          <w:lang w:val="es-ES"/>
        </w:rPr>
        <w:t>oferta actual del programa</w:t>
      </w:r>
      <w:r w:rsidRPr="0018500A">
        <w:rPr>
          <w:rFonts w:ascii="Calibri" w:eastAsia="Calibri" w:hAnsi="Calibri" w:cs="Calibri"/>
          <w:lang w:val="es-ES"/>
        </w:rPr>
        <w:t xml:space="preserve"> de Ingeniería en Mantenimiento se mantiene un enfoque principal en el </w:t>
      </w:r>
      <w:r w:rsidRPr="0018500A">
        <w:rPr>
          <w:rFonts w:ascii="Calibri" w:eastAsia="Calibri" w:hAnsi="Calibri" w:cs="Calibri"/>
          <w:i/>
          <w:iCs/>
          <w:lang w:val="es-ES"/>
        </w:rPr>
        <w:t>soporte</w:t>
      </w:r>
      <w:r w:rsidR="003B452E">
        <w:rPr>
          <w:rFonts w:ascii="Calibri" w:eastAsia="Calibri" w:hAnsi="Calibri" w:cs="Calibri"/>
          <w:lang w:val="es-ES"/>
        </w:rPr>
        <w:t xml:space="preserve">, esto </w:t>
      </w:r>
      <w:r w:rsidR="0AF11932" w:rsidRPr="0DB37C17">
        <w:rPr>
          <w:rFonts w:ascii="Calibri" w:eastAsia="Calibri" w:hAnsi="Calibri" w:cs="Calibri"/>
          <w:lang w:val="es-ES"/>
        </w:rPr>
        <w:t>a pesar de que</w:t>
      </w:r>
      <w:r w:rsidR="00BC4935">
        <w:rPr>
          <w:rFonts w:ascii="Calibri" w:eastAsia="Calibri" w:hAnsi="Calibri" w:cs="Calibri"/>
          <w:lang w:val="es-ES"/>
        </w:rPr>
        <w:t xml:space="preserve"> </w:t>
      </w:r>
      <w:r w:rsidR="003B452E">
        <w:rPr>
          <w:rFonts w:ascii="Calibri" w:eastAsia="Calibri" w:hAnsi="Calibri" w:cs="Calibri"/>
          <w:lang w:val="es-ES"/>
        </w:rPr>
        <w:t>el porcentaje de estudiantes que se desempeña en estas labores es cercano al 16%</w:t>
      </w:r>
      <w:r w:rsidR="00185681">
        <w:rPr>
          <w:rFonts w:ascii="Calibri" w:eastAsia="Calibri" w:hAnsi="Calibri" w:cs="Calibri"/>
          <w:lang w:val="es-ES"/>
        </w:rPr>
        <w:t xml:space="preserve"> </w:t>
      </w:r>
      <w:r w:rsidR="00185681" w:rsidRPr="0018500A">
        <w:rPr>
          <w:rFonts w:ascii="Calibri" w:eastAsia="Calibri" w:hAnsi="Calibri" w:cs="Calibri"/>
          <w:lang w:val="es-ES"/>
        </w:rPr>
        <w:t xml:space="preserve">(Ver </w:t>
      </w:r>
      <w:r w:rsidR="00370ECD">
        <w:rPr>
          <w:rFonts w:ascii="Calibri" w:eastAsia="Calibri" w:hAnsi="Calibri" w:cs="Calibri"/>
          <w:lang w:val="es-ES"/>
        </w:rPr>
        <w:fldChar w:fldCharType="begin"/>
      </w:r>
      <w:r w:rsidR="00370ECD">
        <w:rPr>
          <w:rFonts w:ascii="Calibri" w:eastAsia="Calibri" w:hAnsi="Calibri" w:cs="Calibri"/>
          <w:lang w:val="es-ES"/>
        </w:rPr>
        <w:instrText xml:space="preserve"> REF _Ref190447157 \h </w:instrText>
      </w:r>
      <w:r w:rsidR="00370ECD">
        <w:rPr>
          <w:rFonts w:ascii="Calibri" w:eastAsia="Calibri" w:hAnsi="Calibri" w:cs="Calibri"/>
          <w:lang w:val="es-ES"/>
        </w:rPr>
      </w:r>
      <w:r w:rsidR="00370ECD">
        <w:rPr>
          <w:rFonts w:ascii="Calibri" w:eastAsia="Calibri" w:hAnsi="Calibri" w:cs="Calibri"/>
          <w:lang w:val="es-ES"/>
        </w:rPr>
        <w:fldChar w:fldCharType="separate"/>
      </w:r>
      <w:r w:rsidR="00515D45">
        <w:t>Apéndice 1: Encuestas a egresados</w:t>
      </w:r>
      <w:r w:rsidR="00370ECD">
        <w:rPr>
          <w:rFonts w:ascii="Calibri" w:eastAsia="Calibri" w:hAnsi="Calibri" w:cs="Calibri"/>
          <w:lang w:val="es-ES"/>
        </w:rPr>
        <w:fldChar w:fldCharType="end"/>
      </w:r>
      <w:r w:rsidR="00185681" w:rsidRPr="0018500A">
        <w:rPr>
          <w:rFonts w:ascii="Calibri" w:eastAsia="Calibri" w:hAnsi="Calibri" w:cs="Calibri"/>
          <w:lang w:val="es-ES"/>
        </w:rPr>
        <w:t>)</w:t>
      </w:r>
      <w:r w:rsidRPr="0018500A">
        <w:rPr>
          <w:rFonts w:ascii="Calibri" w:eastAsia="Calibri" w:hAnsi="Calibri" w:cs="Calibri"/>
          <w:lang w:val="es-ES"/>
        </w:rPr>
        <w:t>. Est</w:t>
      </w:r>
      <w:r w:rsidR="002C4DDE">
        <w:rPr>
          <w:rFonts w:ascii="Calibri" w:eastAsia="Calibri" w:hAnsi="Calibri" w:cs="Calibri"/>
          <w:lang w:val="es-ES"/>
        </w:rPr>
        <w:t>e enfoque</w:t>
      </w:r>
      <w:r w:rsidRPr="0018500A">
        <w:rPr>
          <w:rFonts w:ascii="Calibri" w:eastAsia="Calibri" w:hAnsi="Calibri" w:cs="Calibri"/>
          <w:lang w:val="es-ES"/>
        </w:rPr>
        <w:t xml:space="preserve"> limita las oportunidades de los graduados en el mercado laboral actual, lo que coincide con la percepción que tienen los egresados, pues un 64% indica que el nombre actual de la carrera limita sus posibilidades de crecimiento profesional (Ver </w:t>
      </w:r>
      <w:r w:rsidR="006964C9">
        <w:rPr>
          <w:rFonts w:ascii="Calibri" w:eastAsia="Calibri" w:hAnsi="Calibri" w:cs="Calibri"/>
          <w:lang w:val="es-ES"/>
        </w:rPr>
        <w:fldChar w:fldCharType="begin"/>
      </w:r>
      <w:r w:rsidR="006964C9">
        <w:rPr>
          <w:rFonts w:ascii="Calibri" w:eastAsia="Calibri" w:hAnsi="Calibri" w:cs="Calibri"/>
          <w:lang w:val="es-ES"/>
        </w:rPr>
        <w:instrText xml:space="preserve"> REF _Ref190447157 \h </w:instrText>
      </w:r>
      <w:r w:rsidR="006964C9">
        <w:rPr>
          <w:rFonts w:ascii="Calibri" w:eastAsia="Calibri" w:hAnsi="Calibri" w:cs="Calibri"/>
          <w:lang w:val="es-ES"/>
        </w:rPr>
      </w:r>
      <w:r w:rsidR="006964C9">
        <w:rPr>
          <w:rFonts w:ascii="Calibri" w:eastAsia="Calibri" w:hAnsi="Calibri" w:cs="Calibri"/>
          <w:lang w:val="es-ES"/>
        </w:rPr>
        <w:fldChar w:fldCharType="separate"/>
      </w:r>
      <w:r w:rsidR="00515D45">
        <w:t>Apéndice 1: Encuestas a egresados</w:t>
      </w:r>
      <w:r w:rsidR="006964C9">
        <w:rPr>
          <w:rFonts w:ascii="Calibri" w:eastAsia="Calibri" w:hAnsi="Calibri" w:cs="Calibri"/>
          <w:lang w:val="es-ES"/>
        </w:rPr>
        <w:fldChar w:fldCharType="end"/>
      </w:r>
      <w:r w:rsidRPr="0018500A">
        <w:rPr>
          <w:rFonts w:ascii="Calibri" w:eastAsia="Calibri" w:hAnsi="Calibri" w:cs="Calibri"/>
          <w:lang w:val="es-ES"/>
        </w:rPr>
        <w:t xml:space="preserve">). Además, hay que tomar en cuenta que las propias tecnologías relacionadas con el </w:t>
      </w:r>
      <w:r w:rsidRPr="0018500A">
        <w:rPr>
          <w:rFonts w:ascii="Calibri" w:eastAsia="Calibri" w:hAnsi="Calibri" w:cs="Calibri"/>
          <w:i/>
          <w:iCs/>
          <w:lang w:val="es-ES"/>
        </w:rPr>
        <w:t>soporte</w:t>
      </w:r>
      <w:r w:rsidRPr="0018500A">
        <w:rPr>
          <w:rFonts w:ascii="Calibri" w:eastAsia="Calibri" w:hAnsi="Calibri" w:cs="Calibri"/>
          <w:lang w:val="es-ES"/>
        </w:rPr>
        <w:t xml:space="preserve"> han variado sustancialmente en los últimos años y se espera que este cambio se profundice y acelere en los años por venir. Algunas de las nuevas tecnologías al servicio del </w:t>
      </w:r>
      <w:r w:rsidRPr="0018500A">
        <w:rPr>
          <w:rFonts w:ascii="Calibri" w:eastAsia="Calibri" w:hAnsi="Calibri" w:cs="Calibri"/>
          <w:i/>
          <w:iCs/>
          <w:lang w:val="es-ES"/>
        </w:rPr>
        <w:t xml:space="preserve">soporte </w:t>
      </w:r>
      <w:r w:rsidRPr="0018500A">
        <w:rPr>
          <w:rFonts w:ascii="Calibri" w:eastAsia="Calibri" w:hAnsi="Calibri" w:cs="Calibri"/>
          <w:lang w:val="es-ES"/>
        </w:rPr>
        <w:t xml:space="preserve">industrial son: diagnóstico y detección automática de fallos, prognosis basada en datos o modelos, internet industrial de las cosas, visualización y análisis de datos en tiempo real, entre otras. </w:t>
      </w:r>
    </w:p>
    <w:p w14:paraId="2A11E1B8" w14:textId="23848C2A" w:rsidR="00FC1215" w:rsidRDefault="0018328E" w:rsidP="00947283">
      <w:pPr>
        <w:rPr>
          <w:rFonts w:ascii="Calibri" w:eastAsia="Calibri" w:hAnsi="Calibri" w:cs="Calibri"/>
          <w:lang w:val="es-ES"/>
        </w:rPr>
      </w:pPr>
      <w:r w:rsidRPr="549FCDB3">
        <w:rPr>
          <w:rFonts w:ascii="Calibri" w:eastAsia="Calibri" w:hAnsi="Calibri" w:cs="Calibri"/>
          <w:lang w:val="es-ES"/>
        </w:rPr>
        <w:t>En el contexto actual</w:t>
      </w:r>
      <w:r w:rsidRPr="549FCDB3">
        <w:rPr>
          <w:lang w:val="es-ES"/>
        </w:rPr>
        <w:t xml:space="preserve"> “</w:t>
      </w:r>
      <w:r w:rsidRPr="549FCDB3">
        <w:rPr>
          <w:rFonts w:ascii="Calibri" w:eastAsia="Calibri" w:hAnsi="Calibri" w:cs="Calibri"/>
          <w:lang w:val="es-ES"/>
        </w:rPr>
        <w:t xml:space="preserve">el cambio es discontinuo, abrupto, sedicioso.” </w:t>
      </w:r>
      <w:sdt>
        <w:sdtPr>
          <w:rPr>
            <w:rFonts w:ascii="Calibri" w:eastAsia="Calibri" w:hAnsi="Calibri" w:cs="Calibri"/>
            <w:lang w:val="es-ES"/>
          </w:rPr>
          <w:id w:val="1241985786"/>
          <w:citation/>
        </w:sdtPr>
        <w:sdtEndPr/>
        <w:sdtContent>
          <w:r w:rsidR="001D0996" w:rsidRPr="001D0996">
            <w:rPr>
              <w:rFonts w:ascii="Calibri" w:eastAsia="Calibri" w:hAnsi="Calibri" w:cs="Calibri"/>
              <w:lang w:val="es-ES"/>
            </w:rPr>
            <w:fldChar w:fldCharType="begin"/>
          </w:r>
          <w:r w:rsidR="001D0996" w:rsidRPr="005366E3">
            <w:rPr>
              <w:rFonts w:ascii="Calibri" w:eastAsia="Calibri" w:hAnsi="Calibri" w:cs="Calibri"/>
            </w:rPr>
            <w:instrText xml:space="preserve"> CITATION Ham00 \l 1033 </w:instrText>
          </w:r>
          <w:r w:rsidR="001D0996" w:rsidRPr="001D0996">
            <w:rPr>
              <w:rFonts w:ascii="Calibri" w:eastAsia="Calibri" w:hAnsi="Calibri" w:cs="Calibri"/>
              <w:lang w:val="es-ES"/>
            </w:rPr>
            <w:fldChar w:fldCharType="separate"/>
          </w:r>
          <w:r w:rsidR="00D71933" w:rsidRPr="00D71933">
            <w:rPr>
              <w:rFonts w:ascii="Calibri" w:eastAsia="Calibri" w:hAnsi="Calibri" w:cs="Calibri"/>
              <w:noProof/>
            </w:rPr>
            <w:t>(Hamel, 2000)</w:t>
          </w:r>
          <w:r w:rsidR="001D0996" w:rsidRPr="001D0996">
            <w:rPr>
              <w:rFonts w:ascii="Calibri" w:eastAsia="Calibri" w:hAnsi="Calibri" w:cs="Calibri"/>
              <w:lang w:val="es-ES"/>
            </w:rPr>
            <w:fldChar w:fldCharType="end"/>
          </w:r>
        </w:sdtContent>
      </w:sdt>
      <w:r w:rsidR="001D0996">
        <w:rPr>
          <w:rFonts w:ascii="Calibri" w:eastAsia="Calibri" w:hAnsi="Calibri" w:cs="Calibri"/>
          <w:lang w:val="es-ES"/>
        </w:rPr>
        <w:t xml:space="preserve"> </w:t>
      </w:r>
      <w:r w:rsidRPr="001D0996">
        <w:rPr>
          <w:rFonts w:ascii="Calibri" w:eastAsia="Calibri" w:hAnsi="Calibri" w:cs="Calibri"/>
          <w:lang w:val="es-ES"/>
        </w:rPr>
        <w:t>y</w:t>
      </w:r>
      <w:r w:rsidR="759FD054" w:rsidRPr="549FCDB3">
        <w:rPr>
          <w:rFonts w:ascii="Calibri" w:eastAsia="Calibri" w:hAnsi="Calibri" w:cs="Calibri"/>
          <w:lang w:val="es-ES"/>
        </w:rPr>
        <w:t>,</w:t>
      </w:r>
      <w:r w:rsidRPr="549FCDB3">
        <w:rPr>
          <w:rFonts w:ascii="Calibri" w:eastAsia="Calibri" w:hAnsi="Calibri" w:cs="Calibri"/>
          <w:lang w:val="es-ES"/>
        </w:rPr>
        <w:t xml:space="preserve"> por lo tanto</w:t>
      </w:r>
      <w:r w:rsidR="161C623E" w:rsidRPr="549FCDB3">
        <w:rPr>
          <w:rFonts w:ascii="Calibri" w:eastAsia="Calibri" w:hAnsi="Calibri" w:cs="Calibri"/>
          <w:lang w:val="es-ES"/>
        </w:rPr>
        <w:t>,</w:t>
      </w:r>
      <w:r w:rsidRPr="549FCDB3">
        <w:rPr>
          <w:rFonts w:ascii="Calibri" w:eastAsia="Calibri" w:hAnsi="Calibri" w:cs="Calibri"/>
          <w:lang w:val="es-ES"/>
        </w:rPr>
        <w:t xml:space="preserve"> adecuar el plan de estudios a las necesidades del entorno a corto plazo es imposible e innecesario, al respecto se advierte que: “…la formación de grado en el nuevo escenario definido por la educación permanente debería concentrarse en darle al estudiante sólidos fundamentos de las disciplinas, lo medular y cualitativamente importante de los contenidos y métodos de su carrera. Pero, además, deberá formar en los mecanismos intelectuales que le permitan al estudiante actualizar y completar su formación después de graduarse.”</w:t>
      </w:r>
      <w:sdt>
        <w:sdtPr>
          <w:rPr>
            <w:rFonts w:ascii="Calibri" w:eastAsia="Calibri" w:hAnsi="Calibri" w:cs="Calibri"/>
            <w:lang w:val="es-ES"/>
          </w:rPr>
          <w:id w:val="860159238"/>
          <w:citation/>
        </w:sdtPr>
        <w:sdtEndPr/>
        <w:sdtContent>
          <w:r w:rsidR="00A4280B" w:rsidRPr="00A4280B">
            <w:rPr>
              <w:rFonts w:ascii="Calibri" w:eastAsia="Calibri" w:hAnsi="Calibri" w:cs="Calibri"/>
              <w:lang w:val="es-ES"/>
            </w:rPr>
            <w:fldChar w:fldCharType="begin"/>
          </w:r>
          <w:r w:rsidR="00A4280B" w:rsidRPr="00A4280B">
            <w:rPr>
              <w:rFonts w:ascii="Calibri" w:eastAsia="Calibri" w:hAnsi="Calibri" w:cs="Calibri"/>
            </w:rPr>
            <w:instrText xml:space="preserve"> CITATION Zúñ01 \l 1033 </w:instrText>
          </w:r>
          <w:r w:rsidR="00A4280B" w:rsidRPr="00A4280B">
            <w:rPr>
              <w:rFonts w:ascii="Calibri" w:eastAsia="Calibri" w:hAnsi="Calibri" w:cs="Calibri"/>
              <w:lang w:val="es-ES"/>
            </w:rPr>
            <w:fldChar w:fldCharType="separate"/>
          </w:r>
          <w:r w:rsidR="00D71933">
            <w:rPr>
              <w:rFonts w:ascii="Calibri" w:eastAsia="Calibri" w:hAnsi="Calibri" w:cs="Calibri"/>
              <w:noProof/>
            </w:rPr>
            <w:t xml:space="preserve"> </w:t>
          </w:r>
          <w:r w:rsidR="00D71933" w:rsidRPr="00D71933">
            <w:rPr>
              <w:rFonts w:ascii="Calibri" w:eastAsia="Calibri" w:hAnsi="Calibri" w:cs="Calibri"/>
              <w:noProof/>
            </w:rPr>
            <w:t>(Zúñiga, 2001)</w:t>
          </w:r>
          <w:r w:rsidR="00A4280B" w:rsidRPr="00A4280B">
            <w:rPr>
              <w:rFonts w:ascii="Calibri" w:eastAsia="Calibri" w:hAnsi="Calibri" w:cs="Calibri"/>
              <w:lang w:val="es-ES"/>
            </w:rPr>
            <w:fldChar w:fldCharType="end"/>
          </w:r>
        </w:sdtContent>
      </w:sdt>
      <w:r w:rsidRPr="00A4280B">
        <w:rPr>
          <w:rFonts w:ascii="Calibri" w:eastAsia="Calibri" w:hAnsi="Calibri" w:cs="Calibri"/>
          <w:lang w:val="es-ES"/>
        </w:rPr>
        <w:t>.</w:t>
      </w:r>
      <w:r w:rsidRPr="549FCDB3">
        <w:rPr>
          <w:rFonts w:ascii="Calibri" w:eastAsia="Calibri" w:hAnsi="Calibri" w:cs="Calibri"/>
          <w:lang w:val="es-ES"/>
        </w:rPr>
        <w:t xml:space="preserve">  </w:t>
      </w:r>
    </w:p>
    <w:p w14:paraId="5F568118" w14:textId="35C06189" w:rsidR="341B92F0" w:rsidRDefault="595F8BF3" w:rsidP="00947283">
      <w:pPr>
        <w:rPr>
          <w:rFonts w:ascii="Calibri" w:eastAsia="Calibri" w:hAnsi="Calibri" w:cs="Calibri"/>
          <w:lang w:val="es-ES"/>
        </w:rPr>
      </w:pPr>
      <w:r w:rsidRPr="549FCDB3">
        <w:rPr>
          <w:rFonts w:ascii="Calibri" w:eastAsia="Calibri" w:hAnsi="Calibri" w:cs="Calibri"/>
          <w:lang w:val="es-ES"/>
        </w:rPr>
        <w:t>Se</w:t>
      </w:r>
      <w:r w:rsidR="0018328E" w:rsidRPr="549FCDB3">
        <w:rPr>
          <w:rFonts w:ascii="Calibri" w:eastAsia="Calibri" w:hAnsi="Calibri" w:cs="Calibri"/>
          <w:lang w:val="es-ES"/>
        </w:rPr>
        <w:t xml:space="preserve"> plantea </w:t>
      </w:r>
      <w:r w:rsidR="00357576" w:rsidRPr="549FCDB3">
        <w:rPr>
          <w:rFonts w:ascii="Calibri" w:eastAsia="Calibri" w:hAnsi="Calibri" w:cs="Calibri"/>
          <w:lang w:val="es-ES"/>
        </w:rPr>
        <w:t xml:space="preserve">la </w:t>
      </w:r>
      <w:r w:rsidR="147D3BA1" w:rsidRPr="549FCDB3">
        <w:rPr>
          <w:rFonts w:ascii="Calibri" w:eastAsia="Calibri" w:hAnsi="Calibri" w:cs="Calibri"/>
          <w:lang w:val="es-ES"/>
        </w:rPr>
        <w:t>creación de</w:t>
      </w:r>
      <w:r w:rsidR="002F7C24" w:rsidRPr="02CF0D83">
        <w:rPr>
          <w:rFonts w:ascii="Calibri" w:eastAsia="Calibri" w:hAnsi="Calibri" w:cs="Calibri"/>
          <w:lang w:val="es-ES"/>
        </w:rPr>
        <w:t xml:space="preserve"> </w:t>
      </w:r>
      <w:r w:rsidR="00F04B0A" w:rsidRPr="02CF0D83">
        <w:rPr>
          <w:rFonts w:ascii="Calibri" w:eastAsia="Calibri" w:hAnsi="Calibri" w:cs="Calibri"/>
          <w:lang w:val="es-ES"/>
        </w:rPr>
        <w:t xml:space="preserve">un programa </w:t>
      </w:r>
      <w:r w:rsidR="002F7C24" w:rsidRPr="02CF0D83">
        <w:rPr>
          <w:rFonts w:ascii="Calibri" w:eastAsia="Calibri" w:hAnsi="Calibri" w:cs="Calibri"/>
          <w:lang w:val="es-ES"/>
        </w:rPr>
        <w:t>con un</w:t>
      </w:r>
      <w:r w:rsidR="00B67514" w:rsidRPr="02CF0D83">
        <w:rPr>
          <w:rFonts w:ascii="Calibri" w:eastAsia="Calibri" w:hAnsi="Calibri" w:cs="Calibri"/>
          <w:lang w:val="es-ES"/>
        </w:rPr>
        <w:t xml:space="preserve"> plan de estudios</w:t>
      </w:r>
      <w:r w:rsidR="00B27235" w:rsidRPr="02CF0D83">
        <w:rPr>
          <w:rFonts w:ascii="Calibri" w:eastAsia="Calibri" w:hAnsi="Calibri" w:cs="Calibri"/>
          <w:lang w:val="es-ES"/>
        </w:rPr>
        <w:t xml:space="preserve"> </w:t>
      </w:r>
      <w:r w:rsidR="00400ADE" w:rsidRPr="02CF0D83">
        <w:rPr>
          <w:rFonts w:ascii="Calibri" w:eastAsia="Calibri" w:hAnsi="Calibri" w:cs="Calibri"/>
          <w:lang w:val="es-ES"/>
        </w:rPr>
        <w:t>enfocad</w:t>
      </w:r>
      <w:r w:rsidR="00B67514" w:rsidRPr="02CF0D83">
        <w:rPr>
          <w:rFonts w:ascii="Calibri" w:eastAsia="Calibri" w:hAnsi="Calibri" w:cs="Calibri"/>
          <w:lang w:val="es-ES"/>
        </w:rPr>
        <w:t>o</w:t>
      </w:r>
      <w:r w:rsidR="00400ADE" w:rsidRPr="02CF0D83">
        <w:rPr>
          <w:rFonts w:ascii="Calibri" w:eastAsia="Calibri" w:hAnsi="Calibri" w:cs="Calibri"/>
          <w:lang w:val="es-ES"/>
        </w:rPr>
        <w:t xml:space="preserve"> en </w:t>
      </w:r>
      <w:r w:rsidR="00B67514" w:rsidRPr="02CF0D83">
        <w:rPr>
          <w:rFonts w:ascii="Calibri" w:eastAsia="Calibri" w:hAnsi="Calibri" w:cs="Calibri"/>
          <w:lang w:val="es-ES"/>
        </w:rPr>
        <w:t xml:space="preserve">abarcar los aspectos </w:t>
      </w:r>
      <w:r w:rsidR="00400ADE" w:rsidRPr="02CF0D83">
        <w:rPr>
          <w:rFonts w:ascii="Calibri" w:eastAsia="Calibri" w:hAnsi="Calibri" w:cs="Calibri"/>
          <w:lang w:val="es-ES"/>
        </w:rPr>
        <w:t>de la ingeniería electromecánica</w:t>
      </w:r>
      <w:r w:rsidR="00B67514" w:rsidRPr="02CF0D83">
        <w:rPr>
          <w:rFonts w:ascii="Calibri" w:eastAsia="Calibri" w:hAnsi="Calibri" w:cs="Calibri"/>
          <w:lang w:val="es-ES"/>
        </w:rPr>
        <w:t xml:space="preserve"> </w:t>
      </w:r>
      <w:r w:rsidRPr="549FCDB3">
        <w:rPr>
          <w:rFonts w:ascii="Calibri" w:eastAsia="Calibri" w:hAnsi="Calibri" w:cs="Calibri"/>
          <w:lang w:val="es-ES"/>
        </w:rPr>
        <w:t>requeridos</w:t>
      </w:r>
      <w:r w:rsidR="00B67514" w:rsidRPr="02CF0D83">
        <w:rPr>
          <w:rFonts w:ascii="Calibri" w:eastAsia="Calibri" w:hAnsi="Calibri" w:cs="Calibri"/>
          <w:lang w:val="es-ES"/>
        </w:rPr>
        <w:t xml:space="preserve"> en el contexto actual</w:t>
      </w:r>
      <w:r w:rsidR="0343606D" w:rsidRPr="37D7B1B7">
        <w:rPr>
          <w:rFonts w:ascii="Calibri" w:eastAsia="Calibri" w:hAnsi="Calibri" w:cs="Calibri"/>
          <w:lang w:val="es-ES"/>
        </w:rPr>
        <w:t xml:space="preserve"> </w:t>
      </w:r>
      <w:r w:rsidR="4545ED3E" w:rsidRPr="549FCDB3">
        <w:rPr>
          <w:rFonts w:ascii="Calibri" w:eastAsia="Calibri" w:hAnsi="Calibri" w:cs="Calibri"/>
          <w:lang w:val="es-ES"/>
        </w:rPr>
        <w:t xml:space="preserve">y que permita al graduado participar en todas las etapas del ciclo de vida de los sistemas (ver </w:t>
      </w:r>
      <w:r w:rsidR="00CD33D0" w:rsidRPr="00360F99">
        <w:fldChar w:fldCharType="begin"/>
      </w:r>
      <w:r w:rsidR="00CD33D0" w:rsidRPr="00360F99">
        <w:instrText xml:space="preserve"> REF _Ref129350472 \h </w:instrText>
      </w:r>
      <w:r w:rsidR="00CD33D0">
        <w:instrText xml:space="preserve"> \* MERGEFORMAT </w:instrText>
      </w:r>
      <w:r w:rsidR="00CD33D0" w:rsidRPr="00360F99">
        <w:fldChar w:fldCharType="separate"/>
      </w:r>
      <w:r w:rsidR="00515D45" w:rsidRPr="00CD33D0">
        <w:t xml:space="preserve">Figura </w:t>
      </w:r>
      <w:r w:rsidR="00515D45">
        <w:t>1</w:t>
      </w:r>
      <w:r w:rsidR="00CD33D0" w:rsidRPr="00360F99">
        <w:fldChar w:fldCharType="end"/>
      </w:r>
      <w:r w:rsidR="4545ED3E" w:rsidRPr="549FCDB3">
        <w:rPr>
          <w:rFonts w:ascii="Calibri" w:eastAsia="Calibri" w:hAnsi="Calibri" w:cs="Calibri"/>
          <w:lang w:val="es-ES"/>
        </w:rPr>
        <w:t>).</w:t>
      </w:r>
      <w:r w:rsidR="00F80763" w:rsidRPr="549FCDB3">
        <w:rPr>
          <w:rFonts w:ascii="Calibri" w:eastAsia="Calibri" w:hAnsi="Calibri" w:cs="Calibri"/>
          <w:lang w:val="es-ES"/>
        </w:rPr>
        <w:t xml:space="preserve"> </w:t>
      </w:r>
      <w:r w:rsidR="0018328E" w:rsidRPr="549FCDB3">
        <w:rPr>
          <w:rFonts w:ascii="Calibri" w:eastAsia="Calibri" w:hAnsi="Calibri" w:cs="Calibri"/>
          <w:lang w:val="es-ES"/>
        </w:rPr>
        <w:t>Además, est</w:t>
      </w:r>
      <w:r w:rsidR="00641C4D" w:rsidRPr="549FCDB3">
        <w:rPr>
          <w:rFonts w:ascii="Calibri" w:eastAsia="Calibri" w:hAnsi="Calibri" w:cs="Calibri"/>
          <w:lang w:val="es-ES"/>
        </w:rPr>
        <w:t xml:space="preserve">e nuevo </w:t>
      </w:r>
      <w:r w:rsidR="0018328E" w:rsidRPr="549FCDB3">
        <w:rPr>
          <w:rFonts w:ascii="Calibri" w:eastAsia="Calibri" w:hAnsi="Calibri" w:cs="Calibri"/>
          <w:lang w:val="es-ES"/>
        </w:rPr>
        <w:t xml:space="preserve">plan de estudios debe </w:t>
      </w:r>
      <w:r w:rsidR="12E4F6CE" w:rsidRPr="549FCDB3">
        <w:rPr>
          <w:rFonts w:ascii="Calibri" w:eastAsia="Calibri" w:hAnsi="Calibri" w:cs="Calibri"/>
          <w:lang w:val="es-ES"/>
        </w:rPr>
        <w:t>alinearse</w:t>
      </w:r>
      <w:r w:rsidR="0018328E" w:rsidRPr="549FCDB3">
        <w:rPr>
          <w:rFonts w:ascii="Calibri" w:eastAsia="Calibri" w:hAnsi="Calibri" w:cs="Calibri"/>
          <w:lang w:val="es-ES"/>
        </w:rPr>
        <w:t xml:space="preserve"> con el proceso de acreditación con AAPIA, </w:t>
      </w:r>
      <w:r w:rsidR="12E4F6CE" w:rsidRPr="549FCDB3">
        <w:rPr>
          <w:rFonts w:ascii="Calibri" w:eastAsia="Calibri" w:hAnsi="Calibri" w:cs="Calibri"/>
          <w:lang w:val="es-ES"/>
        </w:rPr>
        <w:t>que</w:t>
      </w:r>
      <w:r w:rsidR="0018328E" w:rsidRPr="549FCDB3">
        <w:rPr>
          <w:rFonts w:ascii="Calibri" w:eastAsia="Calibri" w:hAnsi="Calibri" w:cs="Calibri"/>
          <w:lang w:val="es-ES"/>
        </w:rPr>
        <w:t xml:space="preserve"> requiere que exista un plan estratégico a nivel de estudios, que incluya la misión, visión y objetivos estratégicos, </w:t>
      </w:r>
      <w:r w:rsidR="007E0937">
        <w:rPr>
          <w:rFonts w:ascii="Calibri" w:eastAsia="Calibri" w:hAnsi="Calibri" w:cs="Calibri"/>
          <w:lang w:val="es-ES"/>
        </w:rPr>
        <w:t xml:space="preserve">así </w:t>
      </w:r>
      <w:r w:rsidR="0018328E" w:rsidRPr="549FCDB3">
        <w:rPr>
          <w:rFonts w:ascii="Calibri" w:eastAsia="Calibri" w:hAnsi="Calibri" w:cs="Calibri"/>
          <w:lang w:val="es-ES"/>
        </w:rPr>
        <w:t xml:space="preserve">como un comité curricular que gestione los procesos de mejora. </w:t>
      </w:r>
    </w:p>
    <w:p w14:paraId="0802CFD9" w14:textId="7A93BC41" w:rsidR="5791672D" w:rsidRDefault="5791672D" w:rsidP="008A6C5C">
      <w:pPr>
        <w:pStyle w:val="Heading3"/>
      </w:pPr>
      <w:bookmarkStart w:id="12" w:name="_Toc1463047686"/>
      <w:bookmarkStart w:id="13" w:name="_Toc200815722"/>
      <w:r w:rsidRPr="00AC3EBD">
        <w:lastRenderedPageBreak/>
        <w:t>Dimensión externa</w:t>
      </w:r>
      <w:bookmarkEnd w:id="12"/>
      <w:bookmarkEnd w:id="13"/>
    </w:p>
    <w:p w14:paraId="475C0EA2" w14:textId="022D6CBC" w:rsidR="000529E1" w:rsidRDefault="00836017" w:rsidP="000529E1">
      <w:r>
        <w:t xml:space="preserve">A nivel nacional, </w:t>
      </w:r>
      <w:r w:rsidR="00F10971">
        <w:t xml:space="preserve">tanto instituciones públicas como </w:t>
      </w:r>
      <w:r w:rsidR="0099313B">
        <w:t>privadas</w:t>
      </w:r>
      <w:r w:rsidR="7042B58C">
        <w:t xml:space="preserve"> han </w:t>
      </w:r>
      <w:r w:rsidR="001067D8">
        <w:t xml:space="preserve">señalado </w:t>
      </w:r>
      <w:r w:rsidR="7042B58C">
        <w:t>la necesidad</w:t>
      </w:r>
      <w:r w:rsidR="417F3D0E">
        <w:t xml:space="preserve"> de </w:t>
      </w:r>
      <w:r w:rsidR="7042B58C">
        <w:t xml:space="preserve">actualizar </w:t>
      </w:r>
      <w:r w:rsidR="417F3D0E">
        <w:t xml:space="preserve">la oferta académica </w:t>
      </w:r>
      <w:r w:rsidR="7042B58C">
        <w:t xml:space="preserve">para que los </w:t>
      </w:r>
      <w:r w:rsidR="417F3D0E">
        <w:t xml:space="preserve">egresados </w:t>
      </w:r>
      <w:r w:rsidR="7042B58C">
        <w:t>puedan contribuir</w:t>
      </w:r>
      <w:r w:rsidR="417F3D0E">
        <w:t xml:space="preserve"> al desarrollo científico </w:t>
      </w:r>
      <w:r w:rsidR="7042B58C">
        <w:t xml:space="preserve">y </w:t>
      </w:r>
      <w:r w:rsidR="417F3D0E">
        <w:t xml:space="preserve">tecnológico del país. </w:t>
      </w:r>
      <w:r w:rsidR="7042B58C">
        <w:t>Existe un consenso generalizado sobre la importancia de generar programas educativos que faciliten la integración de los egresados en diversos sectores productivos.</w:t>
      </w:r>
    </w:p>
    <w:p w14:paraId="4B6A3EBC" w14:textId="23D173D0" w:rsidR="000529E1" w:rsidRDefault="002B49BC" w:rsidP="000529E1">
      <w:r w:rsidRPr="002B49BC">
        <w:t>Desde el ente rector de la educación pública</w:t>
      </w:r>
      <w:r w:rsidR="11F1309A">
        <w:t>, se enfatiza la urgencia de "</w:t>
      </w:r>
      <w:r w:rsidRPr="002B49BC">
        <w:t xml:space="preserve">establecer mecanismos </w:t>
      </w:r>
      <w:r w:rsidR="11F1309A">
        <w:t>para la</w:t>
      </w:r>
      <w:r w:rsidRPr="002B49BC">
        <w:t xml:space="preserve"> actualización de la oferta académica que permitan </w:t>
      </w:r>
      <w:r w:rsidR="11F1309A">
        <w:t xml:space="preserve">adaptarse dinámicamente a los </w:t>
      </w:r>
      <w:r w:rsidRPr="002B49BC">
        <w:t xml:space="preserve">cambios acelerados impulsados por la tecnología 5G y la </w:t>
      </w:r>
      <w:r w:rsidR="11F1309A">
        <w:t>Revolución</w:t>
      </w:r>
      <w:r w:rsidRPr="002B49BC">
        <w:t xml:space="preserve"> 4.0</w:t>
      </w:r>
      <w:r w:rsidR="11F1309A">
        <w:t>. Esto garantizará</w:t>
      </w:r>
      <w:r w:rsidRPr="002B49BC">
        <w:t xml:space="preserve"> que la formación de los nuevos profesionales </w:t>
      </w:r>
      <w:r w:rsidR="11F1309A">
        <w:t>incluya</w:t>
      </w:r>
      <w:r w:rsidRPr="002B49BC">
        <w:t xml:space="preserve"> las herramientas necesarias para enfrentar los nuevos paradigmas que </w:t>
      </w:r>
      <w:r w:rsidR="11F1309A">
        <w:t xml:space="preserve">ya </w:t>
      </w:r>
      <w:r w:rsidRPr="002B49BC">
        <w:t xml:space="preserve">están </w:t>
      </w:r>
      <w:r w:rsidR="11F1309A">
        <w:t>impactando</w:t>
      </w:r>
      <w:r w:rsidRPr="002B49BC">
        <w:t xml:space="preserve"> a la sociedad en general y </w:t>
      </w:r>
      <w:r w:rsidR="11F1309A">
        <w:t>al mercado laboral"</w:t>
      </w:r>
      <w:r w:rsidRPr="002B49BC">
        <w:t xml:space="preserve"> </w:t>
      </w:r>
      <w:sdt>
        <w:sdtPr>
          <w:id w:val="350621319"/>
          <w:citation/>
        </w:sdtPr>
        <w:sdtEndPr/>
        <w:sdtContent>
          <w:r w:rsidR="00E6667E">
            <w:fldChar w:fldCharType="begin"/>
          </w:r>
          <w:r w:rsidR="00E6667E">
            <w:instrText xml:space="preserve"> CITATION CON2020 \l 5130 </w:instrText>
          </w:r>
          <w:r w:rsidR="00E6667E">
            <w:fldChar w:fldCharType="separate"/>
          </w:r>
          <w:r w:rsidR="00D71933">
            <w:rPr>
              <w:noProof/>
            </w:rPr>
            <w:t>(CONARE, 2020)</w:t>
          </w:r>
          <w:r w:rsidR="00E6667E">
            <w:fldChar w:fldCharType="end"/>
          </w:r>
        </w:sdtContent>
      </w:sdt>
      <w:r w:rsidR="00E6667E">
        <w:rPr>
          <w:lang w:val="es-ES"/>
        </w:rPr>
        <w:t xml:space="preserve"> </w:t>
      </w:r>
      <w:r w:rsidRPr="002B49BC">
        <w:t xml:space="preserve">. </w:t>
      </w:r>
      <w:r w:rsidR="7B7C9A86">
        <w:t>Además, en el</w:t>
      </w:r>
      <w:r w:rsidR="000545C9">
        <w:t xml:space="preserve"> </w:t>
      </w:r>
      <w:r w:rsidRPr="002B49BC">
        <w:t>plan quinquenal 2021-2025</w:t>
      </w:r>
      <w:r w:rsidR="00E6667E">
        <w:t xml:space="preserve">, </w:t>
      </w:r>
      <w:r w:rsidRPr="002B49BC">
        <w:t xml:space="preserve">se señala que </w:t>
      </w:r>
      <w:r w:rsidR="7B7C9A86">
        <w:t xml:space="preserve">"las </w:t>
      </w:r>
      <w:r w:rsidRPr="002B49BC">
        <w:t xml:space="preserve">universidades estatales deberán </w:t>
      </w:r>
      <w:r w:rsidR="7B7C9A86">
        <w:t>esforzarse</w:t>
      </w:r>
      <w:r w:rsidRPr="002B49BC">
        <w:t xml:space="preserve"> por </w:t>
      </w:r>
      <w:r w:rsidR="7B7C9A86">
        <w:t>ampliar</w:t>
      </w:r>
      <w:r w:rsidRPr="002B49BC">
        <w:t xml:space="preserve"> la oferta académica en áreas como ingeniería, computación y ciencias básicas</w:t>
      </w:r>
      <w:r w:rsidR="7B7C9A86">
        <w:t>"</w:t>
      </w:r>
      <w:r w:rsidRPr="002B49BC">
        <w:t xml:space="preserve"> </w:t>
      </w:r>
      <w:sdt>
        <w:sdtPr>
          <w:id w:val="-295756708"/>
          <w:citation/>
        </w:sdtPr>
        <w:sdtEndPr/>
        <w:sdtContent>
          <w:r w:rsidR="000545C9">
            <w:fldChar w:fldCharType="begin"/>
          </w:r>
          <w:r w:rsidR="000545C9">
            <w:instrText xml:space="preserve"> CITATION CON2020 \l 5130 </w:instrText>
          </w:r>
          <w:r w:rsidR="000545C9">
            <w:fldChar w:fldCharType="separate"/>
          </w:r>
          <w:r w:rsidR="00D71933">
            <w:rPr>
              <w:noProof/>
            </w:rPr>
            <w:t>(CONARE, 2020)</w:t>
          </w:r>
          <w:r w:rsidR="000545C9">
            <w:fldChar w:fldCharType="end"/>
          </w:r>
        </w:sdtContent>
      </w:sdt>
      <w:r w:rsidRPr="002B49BC">
        <w:t>.</w:t>
      </w:r>
    </w:p>
    <w:p w14:paraId="7D967E3F" w14:textId="6D1216F6" w:rsidR="000529E1" w:rsidRDefault="564A61EE" w:rsidP="000529E1">
      <w:r w:rsidRPr="00D16A53">
        <w:t>En esta línea de acción el Plan Nacional de Ciencia, Tecnología e Innovación, 2022-2027</w:t>
      </w:r>
      <w:r>
        <w:t xml:space="preserve"> </w:t>
      </w:r>
      <w:sdt>
        <w:sdtPr>
          <w:id w:val="-1721977098"/>
          <w:citation/>
        </w:sdtPr>
        <w:sdtEndPr/>
        <w:sdtContent>
          <w:r w:rsidR="0023424A">
            <w:fldChar w:fldCharType="begin"/>
          </w:r>
          <w:r w:rsidR="0023424A">
            <w:instrText xml:space="preserve"> CITATION MICITT21 \l 5130 </w:instrText>
          </w:r>
          <w:r w:rsidR="0023424A">
            <w:fldChar w:fldCharType="separate"/>
          </w:r>
          <w:r w:rsidR="00D71933">
            <w:rPr>
              <w:noProof/>
            </w:rPr>
            <w:t>(MICITT, 2021)</w:t>
          </w:r>
          <w:r w:rsidR="0023424A">
            <w:fldChar w:fldCharType="end"/>
          </w:r>
        </w:sdtContent>
      </w:sdt>
      <w:r w:rsidR="0F2A424D">
        <w:t>, se</w:t>
      </w:r>
      <w:r w:rsidRPr="00D16A53">
        <w:t xml:space="preserve"> indica que se debe incrementar la cantidad de personas graduadas en áreas STEM (</w:t>
      </w:r>
      <w:proofErr w:type="spellStart"/>
      <w:r w:rsidRPr="00D16A53">
        <w:t>Science</w:t>
      </w:r>
      <w:proofErr w:type="spellEnd"/>
      <w:r w:rsidRPr="00D16A53">
        <w:t xml:space="preserve">, </w:t>
      </w:r>
      <w:proofErr w:type="spellStart"/>
      <w:r w:rsidRPr="00D16A53">
        <w:t>Technology</w:t>
      </w:r>
      <w:proofErr w:type="spellEnd"/>
      <w:r w:rsidRPr="00D16A53">
        <w:t xml:space="preserve">, </w:t>
      </w:r>
      <w:proofErr w:type="spellStart"/>
      <w:r w:rsidRPr="00D16A53">
        <w:t>Engineering</w:t>
      </w:r>
      <w:proofErr w:type="spellEnd"/>
      <w:r w:rsidRPr="00D16A53">
        <w:t xml:space="preserve"> and </w:t>
      </w:r>
      <w:proofErr w:type="spellStart"/>
      <w:r w:rsidRPr="00D16A53">
        <w:t>Mathematics</w:t>
      </w:r>
      <w:proofErr w:type="spellEnd"/>
      <w:r w:rsidRPr="00D16A53">
        <w:t>) en la educación superior.</w:t>
      </w:r>
      <w:r w:rsidR="780AD986">
        <w:t xml:space="preserve"> </w:t>
      </w:r>
      <w:r w:rsidR="001A5AB1">
        <w:t xml:space="preserve">A pesar de que las carreras </w:t>
      </w:r>
      <w:r w:rsidR="0086593A">
        <w:t xml:space="preserve">en </w:t>
      </w:r>
      <w:r w:rsidR="00551897">
        <w:t xml:space="preserve">áreas </w:t>
      </w:r>
      <w:r w:rsidR="005855A5">
        <w:t xml:space="preserve">STEM </w:t>
      </w:r>
      <w:r w:rsidR="001A5AB1" w:rsidRPr="00D16A53">
        <w:t xml:space="preserve">son las que presentan </w:t>
      </w:r>
      <w:r w:rsidR="00551897">
        <w:t xml:space="preserve">mayor </w:t>
      </w:r>
      <w:r w:rsidR="001A5AB1" w:rsidRPr="00D16A53">
        <w:t>demanda laboral</w:t>
      </w:r>
      <w:r w:rsidR="00551897">
        <w:t xml:space="preserve">, el </w:t>
      </w:r>
      <w:r w:rsidRPr="00D16A53">
        <w:t xml:space="preserve">Estado de la Educación </w:t>
      </w:r>
      <w:sdt>
        <w:sdtPr>
          <w:id w:val="1393156573"/>
          <w:citation/>
        </w:sdtPr>
        <w:sdtEndPr/>
        <w:sdtContent>
          <w:r w:rsidR="004D5C51">
            <w:fldChar w:fldCharType="begin"/>
          </w:r>
          <w:r w:rsidR="004D5C51">
            <w:instrText xml:space="preserve"> CITATION PEN23 \l 5130 </w:instrText>
          </w:r>
          <w:r w:rsidR="004D5C51">
            <w:fldChar w:fldCharType="separate"/>
          </w:r>
          <w:r w:rsidR="00D71933">
            <w:rPr>
              <w:noProof/>
            </w:rPr>
            <w:t>(PEN, 2023)</w:t>
          </w:r>
          <w:r w:rsidR="004D5C51">
            <w:fldChar w:fldCharType="end"/>
          </w:r>
        </w:sdtContent>
      </w:sdt>
      <w:r w:rsidR="00551897">
        <w:t xml:space="preserve"> </w:t>
      </w:r>
      <w:r w:rsidRPr="00D16A53">
        <w:t>indica que solamente el 34,7% de los grados universitarios</w:t>
      </w:r>
      <w:r w:rsidR="00551897">
        <w:t xml:space="preserve"> son en estas áreas.</w:t>
      </w:r>
      <w:r w:rsidRPr="00D16A53">
        <w:t xml:space="preserve"> </w:t>
      </w:r>
      <w:r w:rsidR="00E7235C" w:rsidRPr="00E7235C">
        <w:t>La situación es aún más crítica cuando se analiza exclusivamente el campo de las ingenierías. De los 44 países evaluados por la OCDE</w:t>
      </w:r>
      <w:r w:rsidR="00B2799D">
        <w:t xml:space="preserve"> </w:t>
      </w:r>
      <w:sdt>
        <w:sdtPr>
          <w:id w:val="-2907537"/>
          <w:citation/>
        </w:sdtPr>
        <w:sdtEndPr/>
        <w:sdtContent>
          <w:r w:rsidR="000B5629">
            <w:fldChar w:fldCharType="begin"/>
          </w:r>
          <w:r w:rsidR="000B5629" w:rsidRPr="000B5629">
            <w:instrText xml:space="preserve"> CITATION OCDE23 \l 1033 </w:instrText>
          </w:r>
          <w:r w:rsidR="000B5629">
            <w:fldChar w:fldCharType="separate"/>
          </w:r>
          <w:r w:rsidR="00D71933" w:rsidRPr="00D71933">
            <w:rPr>
              <w:noProof/>
            </w:rPr>
            <w:t>(OCDE, 2023)</w:t>
          </w:r>
          <w:r w:rsidR="000B5629">
            <w:fldChar w:fldCharType="end"/>
          </w:r>
        </w:sdtContent>
      </w:sdt>
      <w:r w:rsidR="00E7235C" w:rsidRPr="00E7235C">
        <w:t>, Costa Rica se ubica en el puesto 41 en cuanto al porcentaje de graduados en ingeniería, representando solo el 15% de los egresados universitarios</w:t>
      </w:r>
      <w:sdt>
        <w:sdtPr>
          <w:id w:val="-866218345"/>
          <w:citation/>
        </w:sdtPr>
        <w:sdtEndPr/>
        <w:sdtContent>
          <w:r w:rsidR="00CB5A1C">
            <w:fldChar w:fldCharType="begin"/>
          </w:r>
          <w:r w:rsidR="005054C3">
            <w:instrText xml:space="preserve">CITATION Jos22 \l 5130 </w:instrText>
          </w:r>
          <w:r w:rsidR="00CB5A1C">
            <w:fldChar w:fldCharType="separate"/>
          </w:r>
          <w:r w:rsidR="00D71933">
            <w:rPr>
              <w:noProof/>
            </w:rPr>
            <w:t xml:space="preserve"> (Alfaro, 2022)</w:t>
          </w:r>
          <w:r w:rsidR="00CB5A1C">
            <w:fldChar w:fldCharType="end"/>
          </w:r>
        </w:sdtContent>
      </w:sdt>
      <w:r w:rsidRPr="00D16A53">
        <w:t>.</w:t>
      </w:r>
    </w:p>
    <w:p w14:paraId="1E0B9D95" w14:textId="569545CC" w:rsidR="00712F42" w:rsidRDefault="00294CBE" w:rsidP="000529E1">
      <w:r>
        <w:t>El Estudio Económico de la OCDE: Costa Rica 2023 indica:</w:t>
      </w:r>
    </w:p>
    <w:p w14:paraId="1A24D81A" w14:textId="7B1F556D" w:rsidR="00294CBE" w:rsidRPr="00294CBE" w:rsidRDefault="00294CBE" w:rsidP="00294CBE">
      <w:pPr>
        <w:ind w:left="720"/>
        <w:rPr>
          <w:i/>
          <w:iCs/>
        </w:rPr>
      </w:pPr>
      <w:r w:rsidRPr="00294CBE">
        <w:rPr>
          <w:i/>
          <w:iCs/>
        </w:rPr>
        <w:t xml:space="preserve">El desarrollo de talento altamente calificado es clave para permitir que Costa Rica continúe transformando la estructura productiva hacia sectores intensivos en conocimiento y de alto valor agregado, además de continuar atrayendo un flujo importante y estable de </w:t>
      </w:r>
      <w:r w:rsidR="000600B5">
        <w:rPr>
          <w:i/>
          <w:iCs/>
        </w:rPr>
        <w:t>i</w:t>
      </w:r>
      <w:r w:rsidR="00EE4235">
        <w:rPr>
          <w:i/>
          <w:iCs/>
        </w:rPr>
        <w:t xml:space="preserve">nversión </w:t>
      </w:r>
      <w:r w:rsidR="000600B5">
        <w:rPr>
          <w:i/>
          <w:iCs/>
        </w:rPr>
        <w:t>e</w:t>
      </w:r>
      <w:r w:rsidR="00EE4235">
        <w:rPr>
          <w:i/>
          <w:iCs/>
        </w:rPr>
        <w:t>xt</w:t>
      </w:r>
      <w:r w:rsidR="000600B5">
        <w:rPr>
          <w:i/>
          <w:iCs/>
        </w:rPr>
        <w:t>ranjera directa</w:t>
      </w:r>
      <w:r w:rsidRPr="00294CBE">
        <w:rPr>
          <w:i/>
          <w:iCs/>
        </w:rPr>
        <w:t>. En la actualidad, las empresas se esfuerzan por encontrar técnicos altamente calificados y graduados de educación terciaria, especialmente en campos científicos, lo que deja muchos puestos de trabajo formales vacantes. En el sector de servicios, una de cada tres ofertas de trabajo es para técnicos y una de cada cuatro para profesionales con educación terciaria</w:t>
      </w:r>
      <w:r w:rsidR="004B3F3B">
        <w:rPr>
          <w:i/>
          <w:iCs/>
        </w:rPr>
        <w:t xml:space="preserve"> </w:t>
      </w:r>
      <w:sdt>
        <w:sdtPr>
          <w:rPr>
            <w:i/>
            <w:iCs/>
          </w:rPr>
          <w:id w:val="13816996"/>
          <w:citation/>
        </w:sdtPr>
        <w:sdtEndPr/>
        <w:sdtContent>
          <w:r w:rsidR="004B3F3B">
            <w:rPr>
              <w:i/>
              <w:iCs/>
            </w:rPr>
            <w:fldChar w:fldCharType="begin"/>
          </w:r>
          <w:r w:rsidR="004B3F3B" w:rsidRPr="004B3F3B">
            <w:rPr>
              <w:i/>
              <w:iCs/>
            </w:rPr>
            <w:instrText xml:space="preserve"> CITATION OCDE23 \l 1033 </w:instrText>
          </w:r>
          <w:r w:rsidR="004B3F3B">
            <w:rPr>
              <w:i/>
              <w:iCs/>
            </w:rPr>
            <w:fldChar w:fldCharType="separate"/>
          </w:r>
          <w:r w:rsidR="00D71933" w:rsidRPr="00D71933">
            <w:rPr>
              <w:noProof/>
            </w:rPr>
            <w:t>(OCDE, 2023)</w:t>
          </w:r>
          <w:r w:rsidR="004B3F3B">
            <w:rPr>
              <w:i/>
              <w:iCs/>
            </w:rPr>
            <w:fldChar w:fldCharType="end"/>
          </w:r>
        </w:sdtContent>
      </w:sdt>
    </w:p>
    <w:p w14:paraId="2AA8993D" w14:textId="69483B15" w:rsidR="003569A8" w:rsidRDefault="1A51A6A1" w:rsidP="000529E1">
      <w:r>
        <w:t xml:space="preserve">Con el objetivo de fortalecer las </w:t>
      </w:r>
      <w:r w:rsidR="00145BC8">
        <w:t xml:space="preserve">ofertas académicas en Ingeniería, </w:t>
      </w:r>
      <w:r w:rsidR="00833FA9" w:rsidRPr="00833FA9">
        <w:t xml:space="preserve">el Plan Nacional de Desarrollo e Inversión Pública 2023-2026 </w:t>
      </w:r>
      <w:sdt>
        <w:sdtPr>
          <w:id w:val="829854991"/>
        </w:sdtPr>
        <w:sdtEndPr/>
        <w:sdtContent>
          <w:r w:rsidR="006B6DD3">
            <w:fldChar w:fldCharType="begin"/>
          </w:r>
          <w:r w:rsidR="006B6DD3">
            <w:instrText xml:space="preserve"> CITATION MIDEPLAN22 \l 5130 </w:instrText>
          </w:r>
          <w:r w:rsidR="006B6DD3">
            <w:fldChar w:fldCharType="separate"/>
          </w:r>
          <w:r w:rsidR="00D71933">
            <w:rPr>
              <w:noProof/>
            </w:rPr>
            <w:t>(MIDEPLAN, 2022)</w:t>
          </w:r>
          <w:r w:rsidR="006B6DD3">
            <w:fldChar w:fldCharType="end"/>
          </w:r>
        </w:sdtContent>
      </w:sdt>
      <w:r w:rsidR="00833FA9" w:rsidRPr="00833FA9">
        <w:t xml:space="preserve"> establece como </w:t>
      </w:r>
      <w:r>
        <w:t>prioridad aumentar</w:t>
      </w:r>
      <w:r w:rsidR="00833FA9" w:rsidRPr="00833FA9">
        <w:t xml:space="preserve"> la graduación universitaria en áreas de </w:t>
      </w:r>
      <w:r>
        <w:t>alta</w:t>
      </w:r>
      <w:r w:rsidR="00833FA9" w:rsidRPr="00833FA9">
        <w:t xml:space="preserve"> demanda.</w:t>
      </w:r>
      <w:r w:rsidR="00CF470B">
        <w:t xml:space="preserve"> </w:t>
      </w:r>
      <w:r>
        <w:t>Este enfoque</w:t>
      </w:r>
      <w:r w:rsidR="00833FA9" w:rsidRPr="00833FA9">
        <w:t xml:space="preserve"> se </w:t>
      </w:r>
      <w:r>
        <w:t xml:space="preserve">respalda con el </w:t>
      </w:r>
      <w:r w:rsidR="00833FA9" w:rsidRPr="00833FA9">
        <w:t xml:space="preserve">estudio "Estadísticas Vitales" </w:t>
      </w:r>
      <w:sdt>
        <w:sdtPr>
          <w:id w:val="105496511"/>
        </w:sdtPr>
        <w:sdtEndPr/>
        <w:sdtContent>
          <w:r w:rsidR="00BE6F8C">
            <w:fldChar w:fldCharType="begin"/>
          </w:r>
          <w:r w:rsidR="00BE6F8C">
            <w:instrText xml:space="preserve"> CITATION CINDE24 \l 5130 </w:instrText>
          </w:r>
          <w:r w:rsidR="00BE6F8C">
            <w:fldChar w:fldCharType="separate"/>
          </w:r>
          <w:r w:rsidR="00D71933">
            <w:rPr>
              <w:noProof/>
            </w:rPr>
            <w:t>(CINDE, 2024)</w:t>
          </w:r>
          <w:r w:rsidR="00BE6F8C">
            <w:fldChar w:fldCharType="end"/>
          </w:r>
        </w:sdtContent>
      </w:sdt>
      <w:r>
        <w:t xml:space="preserve">, que indica que la </w:t>
      </w:r>
      <w:r w:rsidR="00722483">
        <w:t>i</w:t>
      </w:r>
      <w:r w:rsidR="00833FA9" w:rsidRPr="00833FA9">
        <w:t xml:space="preserve">ngeniería </w:t>
      </w:r>
      <w:r w:rsidR="00722483">
        <w:t>e</w:t>
      </w:r>
      <w:r w:rsidR="00833FA9" w:rsidRPr="00833FA9">
        <w:t xml:space="preserve">lectromecánica </w:t>
      </w:r>
      <w:r>
        <w:t xml:space="preserve">ocupa el quinto lugar en </w:t>
      </w:r>
      <w:r w:rsidR="00833FA9" w:rsidRPr="00833FA9">
        <w:t xml:space="preserve">demanda </w:t>
      </w:r>
      <w:r>
        <w:t xml:space="preserve">dentro del </w:t>
      </w:r>
      <w:r w:rsidR="00833FA9" w:rsidRPr="00833FA9">
        <w:t>sector de ciencias de la vida</w:t>
      </w:r>
      <w:r>
        <w:t xml:space="preserve">; además, </w:t>
      </w:r>
      <w:r w:rsidR="00833FA9" w:rsidRPr="00833FA9">
        <w:t xml:space="preserve">si </w:t>
      </w:r>
      <w:r>
        <w:t xml:space="preserve">se enfoca en ingeniería </w:t>
      </w:r>
      <w:r w:rsidR="00833FA9" w:rsidRPr="00833FA9">
        <w:t>mecánica</w:t>
      </w:r>
      <w:r>
        <w:t>,</w:t>
      </w:r>
      <w:r w:rsidR="00833FA9" w:rsidRPr="00833FA9">
        <w:t xml:space="preserve"> podría </w:t>
      </w:r>
      <w:r>
        <w:t>ascender</w:t>
      </w:r>
      <w:r w:rsidR="00833FA9" w:rsidRPr="00833FA9">
        <w:t xml:space="preserve"> hasta </w:t>
      </w:r>
      <w:r>
        <w:t>el</w:t>
      </w:r>
      <w:r w:rsidR="00833FA9" w:rsidRPr="00833FA9">
        <w:t xml:space="preserve"> tercer lugar</w:t>
      </w:r>
      <w:r>
        <w:t xml:space="preserve"> de mayor demanda. En </w:t>
      </w:r>
      <w:r w:rsidR="00833FA9" w:rsidRPr="00833FA9">
        <w:t>el sector de manufactura</w:t>
      </w:r>
      <w:r>
        <w:t xml:space="preserve">, la </w:t>
      </w:r>
      <w:r w:rsidR="00722483">
        <w:t>i</w:t>
      </w:r>
      <w:r>
        <w:t xml:space="preserve">ngeniería </w:t>
      </w:r>
      <w:r w:rsidR="00722483">
        <w:t>e</w:t>
      </w:r>
      <w:r>
        <w:t xml:space="preserve">lectromecánica está en </w:t>
      </w:r>
      <w:r w:rsidR="00833FA9" w:rsidRPr="00833FA9">
        <w:t xml:space="preserve">la novena </w:t>
      </w:r>
      <w:r>
        <w:t>posición en términos de</w:t>
      </w:r>
      <w:r w:rsidR="00833FA9" w:rsidRPr="00833FA9">
        <w:t xml:space="preserve"> demanda, pero </w:t>
      </w:r>
      <w:r>
        <w:t>con un énfasis en</w:t>
      </w:r>
      <w:r w:rsidR="00833FA9" w:rsidRPr="00833FA9">
        <w:t xml:space="preserve"> sistemas electrónicos</w:t>
      </w:r>
      <w:r>
        <w:t>,</w:t>
      </w:r>
      <w:r w:rsidR="00833FA9" w:rsidRPr="00833FA9">
        <w:t xml:space="preserve"> podría </w:t>
      </w:r>
      <w:r>
        <w:t>avanzar</w:t>
      </w:r>
      <w:r w:rsidR="00833FA9" w:rsidRPr="00833FA9">
        <w:t xml:space="preserve"> hasta la cuarta posición.</w:t>
      </w:r>
      <w:r w:rsidR="00CF470B">
        <w:t xml:space="preserve"> </w:t>
      </w:r>
      <w:r w:rsidR="00833FA9" w:rsidRPr="00833FA9">
        <w:t xml:space="preserve">La </w:t>
      </w:r>
      <w:r>
        <w:t xml:space="preserve">integración de diferentes </w:t>
      </w:r>
      <w:r w:rsidR="00833FA9" w:rsidRPr="00833FA9">
        <w:t>área</w:t>
      </w:r>
      <w:r w:rsidR="00CF470B">
        <w:t>s</w:t>
      </w:r>
      <w:r w:rsidR="00833FA9" w:rsidRPr="00833FA9">
        <w:t xml:space="preserve"> de conocimiento en ingeniería </w:t>
      </w:r>
      <w:r>
        <w:t>se presenta como un factor clave para impulsar</w:t>
      </w:r>
      <w:r w:rsidR="00833FA9" w:rsidRPr="00833FA9">
        <w:t xml:space="preserve"> la demanda de nuevas ofertas</w:t>
      </w:r>
      <w:r>
        <w:t xml:space="preserve"> académicas.</w:t>
      </w:r>
    </w:p>
    <w:p w14:paraId="3DE46F8D" w14:textId="745C0B27" w:rsidR="3615ECDE" w:rsidRDefault="3615ECDE" w:rsidP="2BD990B7">
      <w:r>
        <w:t xml:space="preserve">No solo es crucial considerar la demanda laboral, sino también que los graduados en STEM desempeñen un papel activo en el impulso del desarrollo científico y tecnológico, como se menciona en el Plan Nacional de Ciencia, Tecnología e Innovación </w:t>
      </w:r>
      <w:sdt>
        <w:sdtPr>
          <w:id w:val="1700289866"/>
        </w:sdtPr>
        <w:sdtEndPr/>
        <w:sdtContent>
          <w:r>
            <w:fldChar w:fldCharType="begin"/>
          </w:r>
          <w:r>
            <w:instrText xml:space="preserve"> CITATION MICITT21 \l 5130 </w:instrText>
          </w:r>
          <w:r>
            <w:fldChar w:fldCharType="separate"/>
          </w:r>
          <w:r w:rsidR="00D71933">
            <w:rPr>
              <w:noProof/>
            </w:rPr>
            <w:t>(MICITT, 2021)</w:t>
          </w:r>
          <w:r>
            <w:fldChar w:fldCharType="end"/>
          </w:r>
        </w:sdtContent>
      </w:sdt>
      <w:r>
        <w:t xml:space="preserve">. Según el Plan Nacional de Desarrollo </w:t>
      </w:r>
      <w:sdt>
        <w:sdtPr>
          <w:id w:val="1860169362"/>
        </w:sdtPr>
        <w:sdtEndPr/>
        <w:sdtContent>
          <w:r>
            <w:fldChar w:fldCharType="begin"/>
          </w:r>
          <w:r>
            <w:instrText xml:space="preserve">CITATION MIDEPLAN14 \l 5130 </w:instrText>
          </w:r>
          <w:r>
            <w:fldChar w:fldCharType="separate"/>
          </w:r>
          <w:r w:rsidR="00D71933">
            <w:rPr>
              <w:noProof/>
            </w:rPr>
            <w:t>(MIDEPLAN, 2014)</w:t>
          </w:r>
          <w:r>
            <w:fldChar w:fldCharType="end"/>
          </w:r>
        </w:sdtContent>
      </w:sdt>
      <w:r>
        <w:t xml:space="preserve">, el desafío actual es construir un sistema económico en el que la inversión, producción y comercialización de bienes y servicios se basen en la innovación y la competitividad. Esto implica generar un mayor valor agregado </w:t>
      </w:r>
      <w:r>
        <w:lastRenderedPageBreak/>
        <w:t>mediante procesos productivos más eficientes y sostenibles, crear empleos de alta calidad y, al mismo tiempo, promover una integración creciente entre los diferentes sectores.</w:t>
      </w:r>
    </w:p>
    <w:p w14:paraId="470AFCE9" w14:textId="0E696B18" w:rsidR="1610FF32" w:rsidRPr="003B61DB" w:rsidRDefault="46218DC9" w:rsidP="3277B4ED">
      <w:pPr>
        <w:rPr>
          <w:rFonts w:ascii="Calibri" w:eastAsia="Calibri" w:hAnsi="Calibri" w:cs="Calibri"/>
        </w:rPr>
      </w:pPr>
      <w:r w:rsidRPr="003B61DB">
        <w:rPr>
          <w:rFonts w:ascii="Calibri" w:eastAsia="Calibri" w:hAnsi="Calibri" w:cs="Calibri"/>
        </w:rPr>
        <w:t>Este enfoque transdisciplinario moderno, que aborda necesidades empresariales, económicas y sociales, posiciona a los ingenieros como miembros clave en cualquier organización que requiera instalaciones y equipos integrados por componentes mecánicos, eléctricos, electrónicos y de software, entre otros. La labor del ingeniero electromecánico consiste en diseñar, desarrollar, implementar y asegurar la conservación de estos sistemas, manteniéndolos con el nivel esperado de eficiencia y rendimiento económico.</w:t>
      </w:r>
    </w:p>
    <w:p w14:paraId="10635F82" w14:textId="79BE1C9E" w:rsidR="00BF0C28" w:rsidRDefault="00E97DCD" w:rsidP="000529E1">
      <w:r>
        <w:t>S</w:t>
      </w:r>
      <w:r w:rsidR="00BF0C28" w:rsidRPr="00BF0C28">
        <w:t>obre el quehacer del profesional, el Colegio de Ingenieros Electricistas, Mecánicos e Industriales de Costa Rica define el perfil del profesional en ingeniería electromecánica de la siguiente manera:</w:t>
      </w:r>
    </w:p>
    <w:p w14:paraId="5B02BEF9" w14:textId="22B8FB4E" w:rsidR="00BF0C28" w:rsidRPr="008B1039" w:rsidRDefault="008B1039" w:rsidP="008B1039">
      <w:pPr>
        <w:ind w:left="720"/>
        <w:rPr>
          <w:i/>
          <w:iCs/>
        </w:rPr>
      </w:pPr>
      <w:r w:rsidRPr="008B1039">
        <w:rPr>
          <w:i/>
          <w:iCs/>
        </w:rPr>
        <w:t>El ingeniero electromecánico es un profesional preparado para desarrollar con capacidad, trabajos técnicos involucrados en el ámbito de los sistemas mecánicos, eléctricos, térmicos, hidráulicos, electrónicos e instalaciones en general. En su función, se apoya en una sólida base de ciencias y matemáticas capaz de saber cómo, cuándo y dónde aplicar sus conocimientos, técnicas y habilidades para generar soluciones</w:t>
      </w:r>
      <w:r w:rsidR="00136943">
        <w:rPr>
          <w:i/>
          <w:iCs/>
        </w:rPr>
        <w:t xml:space="preserve"> </w:t>
      </w:r>
      <w:sdt>
        <w:sdtPr>
          <w:rPr>
            <w:i/>
            <w:iCs/>
          </w:rPr>
          <w:id w:val="-447462465"/>
          <w:citation/>
        </w:sdtPr>
        <w:sdtEndPr/>
        <w:sdtContent>
          <w:r w:rsidR="00136943">
            <w:rPr>
              <w:i/>
              <w:iCs/>
            </w:rPr>
            <w:fldChar w:fldCharType="begin"/>
          </w:r>
          <w:r w:rsidR="00136943">
            <w:instrText xml:space="preserve"> CITATION CIE22 \l 5130 </w:instrText>
          </w:r>
          <w:r w:rsidR="00136943">
            <w:rPr>
              <w:i/>
              <w:iCs/>
            </w:rPr>
            <w:fldChar w:fldCharType="separate"/>
          </w:r>
          <w:r w:rsidR="00D71933">
            <w:rPr>
              <w:noProof/>
            </w:rPr>
            <w:t>(CIEMI, 2022)</w:t>
          </w:r>
          <w:r w:rsidR="00136943">
            <w:rPr>
              <w:i/>
              <w:iCs/>
            </w:rPr>
            <w:fldChar w:fldCharType="end"/>
          </w:r>
        </w:sdtContent>
      </w:sdt>
      <w:r w:rsidR="00136943">
        <w:rPr>
          <w:i/>
          <w:iCs/>
        </w:rPr>
        <w:t>.</w:t>
      </w:r>
    </w:p>
    <w:p w14:paraId="59DB8037" w14:textId="3983A00E" w:rsidR="00583D1A" w:rsidRDefault="0081410A" w:rsidP="288E6005">
      <w:r w:rsidRPr="0081410A">
        <w:t xml:space="preserve">De acuerdo con los datos del </w:t>
      </w:r>
      <w:r w:rsidR="00C179DB" w:rsidRPr="0081410A">
        <w:t>CONESUP</w:t>
      </w:r>
      <w:r w:rsidR="00C179DB">
        <w:t xml:space="preserve"> (</w:t>
      </w:r>
      <w:r w:rsidR="00D012DD">
        <w:t>Ministerio de Educación Pública</w:t>
      </w:r>
      <w:r w:rsidR="00C179DB">
        <w:t>)</w:t>
      </w:r>
      <w:r w:rsidR="00D012DD">
        <w:t xml:space="preserve"> </w:t>
      </w:r>
      <w:r w:rsidRPr="0081410A">
        <w:t>hay c</w:t>
      </w:r>
      <w:r w:rsidR="00E43D51">
        <w:t>uatro</w:t>
      </w:r>
      <w:r w:rsidRPr="0081410A">
        <w:t xml:space="preserve"> universidades privadas nacionales que están autorizadas para impartir la carrera de </w:t>
      </w:r>
      <w:r w:rsidR="00AE5450">
        <w:t>i</w:t>
      </w:r>
      <w:r w:rsidRPr="0081410A">
        <w:t xml:space="preserve">ngeniería </w:t>
      </w:r>
      <w:r w:rsidR="00AE5450">
        <w:t>e</w:t>
      </w:r>
      <w:r w:rsidRPr="0081410A">
        <w:t>lectromecánica</w:t>
      </w:r>
      <w:sdt>
        <w:sdtPr>
          <w:id w:val="754633133"/>
          <w:citation/>
        </w:sdtPr>
        <w:sdtEndPr/>
        <w:sdtContent>
          <w:r w:rsidR="00DD4828">
            <w:fldChar w:fldCharType="begin"/>
          </w:r>
          <w:r w:rsidR="00DD4828">
            <w:instrText xml:space="preserve">CITATION MEP25 \l 1033 </w:instrText>
          </w:r>
          <w:r w:rsidR="00DD4828">
            <w:fldChar w:fldCharType="separate"/>
          </w:r>
          <w:r w:rsidR="00D71933">
            <w:rPr>
              <w:noProof/>
            </w:rPr>
            <w:t xml:space="preserve"> </w:t>
          </w:r>
          <w:r w:rsidR="00D71933" w:rsidRPr="00D71933">
            <w:rPr>
              <w:noProof/>
            </w:rPr>
            <w:t>(CONESUP, 2024)</w:t>
          </w:r>
          <w:r w:rsidR="00DD4828">
            <w:fldChar w:fldCharType="end"/>
          </w:r>
        </w:sdtContent>
      </w:sdt>
      <w:r w:rsidR="55C72210">
        <w:t>, estas son: Universidad Internacional de las Américas, Universidad Latina, Universidad Fidélitas</w:t>
      </w:r>
      <w:r w:rsidR="7D8AFBFA">
        <w:t xml:space="preserve"> y Universidad Central</w:t>
      </w:r>
      <w:r w:rsidR="7D149816">
        <w:t>.</w:t>
      </w:r>
      <w:r w:rsidRPr="0081410A">
        <w:t xml:space="preserve"> Además de estas universidades privadas, la Universidad de Costa Rica creó recientemente la carrera de Licenciatura en Ingeniería Electromecánica Industrial y la Universidad Técnica Nacional convirtió su programa de Bachillerato en una Licenciatura en Ingeniería Electromecánica, ambas propuestas fueron avaladas por el CONARE. </w:t>
      </w:r>
    </w:p>
    <w:p w14:paraId="16EB7840" w14:textId="2B09C589" w:rsidR="00515DA3" w:rsidRDefault="00515DA3" w:rsidP="288E6005">
      <w:r w:rsidRPr="00515DA3">
        <w:t xml:space="preserve">Al analizar las carreras </w:t>
      </w:r>
      <w:r w:rsidR="0009705C">
        <w:t>afines en las universidades públicas costarricense</w:t>
      </w:r>
      <w:r w:rsidR="003C6F7A">
        <w:t xml:space="preserve"> agrupadas </w:t>
      </w:r>
      <w:r w:rsidRPr="00515DA3">
        <w:t>por áreas de conocimiento, se observan similitudes, diferencias y oportunidades para una nueva oferta</w:t>
      </w:r>
      <w:r w:rsidR="607A33D7">
        <w:t xml:space="preserve"> académica</w:t>
      </w:r>
      <w:r w:rsidR="5E5BA61D">
        <w:t>.</w:t>
      </w:r>
      <w:r w:rsidRPr="00515DA3">
        <w:t xml:space="preserve"> </w:t>
      </w:r>
      <w:r w:rsidR="001559B2" w:rsidRPr="00515DA3">
        <w:t xml:space="preserve">La </w:t>
      </w:r>
      <w:r w:rsidR="00316540">
        <w:fldChar w:fldCharType="begin"/>
      </w:r>
      <w:r w:rsidR="00316540">
        <w:instrText xml:space="preserve"> REF _Ref129357062 \h </w:instrText>
      </w:r>
      <w:r w:rsidR="00316540">
        <w:fldChar w:fldCharType="separate"/>
      </w:r>
      <w:r w:rsidR="00515D45" w:rsidRPr="005972CD">
        <w:t xml:space="preserve">Figura </w:t>
      </w:r>
      <w:r w:rsidR="00515D45">
        <w:rPr>
          <w:noProof/>
        </w:rPr>
        <w:t>2</w:t>
      </w:r>
      <w:r w:rsidR="00316540">
        <w:fldChar w:fldCharType="end"/>
      </w:r>
      <w:r w:rsidRPr="00515DA3">
        <w:t xml:space="preserve"> compara los créditos de cada área de conocimiento para la Licenciatura en Ingeniería en Mantenimiento Industrial (IMI) carrera del ITCR, la Licenciatura en Ingeniería Electromecánica Industrial (IEM), la Ingeniería Eléctrica (IE) e Ingeniería Mecánica (IM) todas impartidas por la UCR, como a su vez la carrera de Licenciatura de Ingeniería Electromecánica (IEM) impartida por la UTN.</w:t>
      </w:r>
    </w:p>
    <w:p w14:paraId="4D69DAEA" w14:textId="77777777" w:rsidR="005C6AF9" w:rsidRDefault="005C6AF9" w:rsidP="005C6AF9">
      <w:r>
        <w:t>Se observa que las carreras similares a ingeniería electromecánica tienen una baja cantidad de créditos en áreas como Integración e Informática. Además, la Ingeniería en Mantenimiento, que actualmente ofrece el TEC, presenta un bajo nivel de créditos en cursos de ingeniería eléctrica y mecánica. Esta limitación afecta el desarrollo y la implementación de sistemas capaces de facilitar la transformación digital de los antiguos sistemas electromecánicos y de satisfacer las demandas de un sector de manufactura de alto valor agregado. Por otra parte, estas carreras muestran un desfase respecto a los nuevos sectores económicos en los que el país está incursionando, como la manufactura avanzada, semiconductores, dispositivos médicos, dispositivos electrónicos y dispositivos para uso aeroespacial.</w:t>
      </w:r>
    </w:p>
    <w:p w14:paraId="4AB07D31" w14:textId="77777777" w:rsidR="005C6AF9" w:rsidRDefault="005C6AF9" w:rsidP="005C6AF9">
      <w:r>
        <w:t>Las instituciones gubernamentales y los organismos internacionales de cooperación coinciden en la urgente necesidad de desarrollar nuevas carreras de ingeniería en el país, especialmente en áreas de alta demanda como la Ingeniería Electromecánica. Esta especialidad se encuentra consistentemente entre las diez carreras con mayor demanda en los sectores productivos.</w:t>
      </w:r>
    </w:p>
    <w:p w14:paraId="597089F8" w14:textId="77777777" w:rsidR="005C6AF9" w:rsidRDefault="005C6AF9" w:rsidP="288E6005"/>
    <w:p w14:paraId="768533BE" w14:textId="530E1FCD" w:rsidR="00FE62A0" w:rsidRDefault="00396751" w:rsidP="288E6005">
      <w:r>
        <w:rPr>
          <w:noProof/>
        </w:rPr>
        <w:lastRenderedPageBreak/>
        <w:drawing>
          <wp:inline distT="0" distB="0" distL="0" distR="0" wp14:anchorId="4C2F5F07" wp14:editId="427651BB">
            <wp:extent cx="5943600" cy="3288030"/>
            <wp:effectExtent l="0" t="0" r="0" b="762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288030"/>
                    </a:xfrm>
                    <a:prstGeom prst="rect">
                      <a:avLst/>
                    </a:prstGeom>
                    <a:noFill/>
                    <a:ln>
                      <a:noFill/>
                    </a:ln>
                  </pic:spPr>
                </pic:pic>
              </a:graphicData>
            </a:graphic>
          </wp:inline>
        </w:drawing>
      </w:r>
    </w:p>
    <w:p w14:paraId="2E93B206" w14:textId="3E467876" w:rsidR="1AC7C76C" w:rsidRPr="005972CD" w:rsidRDefault="002C1197" w:rsidP="005972CD">
      <w:pPr>
        <w:pStyle w:val="Caption"/>
      </w:pPr>
      <w:bookmarkStart w:id="14" w:name="_Ref129357062"/>
      <w:r w:rsidRPr="005972CD">
        <w:t xml:space="preserve">Figura </w:t>
      </w:r>
      <w:r w:rsidRPr="005972CD">
        <w:fldChar w:fldCharType="begin"/>
      </w:r>
      <w:r w:rsidRPr="005972CD">
        <w:instrText xml:space="preserve"> SEQ Figura \* ARABIC </w:instrText>
      </w:r>
      <w:r w:rsidRPr="005972CD">
        <w:fldChar w:fldCharType="separate"/>
      </w:r>
      <w:r w:rsidR="00515D45">
        <w:rPr>
          <w:noProof/>
        </w:rPr>
        <w:t>2</w:t>
      </w:r>
      <w:r w:rsidRPr="005972CD">
        <w:fldChar w:fldCharType="end"/>
      </w:r>
      <w:bookmarkEnd w:id="14"/>
      <w:r w:rsidRPr="005972CD">
        <w:t>. Comparación de perfil de créditos de las ofertas nacionales</w:t>
      </w:r>
    </w:p>
    <w:p w14:paraId="3C8B5666" w14:textId="537C0581" w:rsidR="0033427D" w:rsidRDefault="0033427D" w:rsidP="0033427D">
      <w:pPr>
        <w:pStyle w:val="Heading4"/>
      </w:pPr>
      <w:r>
        <w:t xml:space="preserve">Salida lateral de Bachillerato </w:t>
      </w:r>
      <w:r w:rsidR="006A1873">
        <w:t xml:space="preserve">Universitario </w:t>
      </w:r>
      <w:r>
        <w:t>en Ingeniería Electromecánica</w:t>
      </w:r>
    </w:p>
    <w:p w14:paraId="215B6E42" w14:textId="68740A22" w:rsidR="0033427D" w:rsidRDefault="0033427D" w:rsidP="0033427D">
      <w:r>
        <w:t>Según datos del Estado de la Educación 2023</w:t>
      </w:r>
      <w:r w:rsidR="00F4201C">
        <w:t xml:space="preserve"> </w:t>
      </w:r>
      <w:sdt>
        <w:sdtPr>
          <w:id w:val="-585071320"/>
          <w:citation/>
        </w:sdtPr>
        <w:sdtEndPr/>
        <w:sdtContent>
          <w:r w:rsidR="00F4201C">
            <w:fldChar w:fldCharType="begin"/>
          </w:r>
          <w:r w:rsidR="00F4201C" w:rsidRPr="00F4201C">
            <w:instrText xml:space="preserve"> CITATION CON23 \l 1033 </w:instrText>
          </w:r>
          <w:r w:rsidR="00F4201C">
            <w:fldChar w:fldCharType="separate"/>
          </w:r>
          <w:r w:rsidR="00D71933" w:rsidRPr="00D71933">
            <w:rPr>
              <w:noProof/>
            </w:rPr>
            <w:t>(CONARE, 2023)</w:t>
          </w:r>
          <w:r w:rsidR="00F4201C">
            <w:fldChar w:fldCharType="end"/>
          </w:r>
        </w:sdtContent>
      </w:sdt>
      <w:r w:rsidR="001F733F">
        <w:t>,</w:t>
      </w:r>
      <w:r w:rsidR="001F733F" w:rsidRPr="001F733F">
        <w:t xml:space="preserve"> </w:t>
      </w:r>
      <w:r w:rsidR="00E82491" w:rsidRPr="00E82491">
        <w:t xml:space="preserve">se observa que solo el 44.7% de la cohorte 2015 del TEC obtuvo su título en un plazo de 7 años, en contraste con el 54% registrado para la cohorte de 2004. </w:t>
      </w:r>
      <w:r w:rsidR="001F733F" w:rsidRPr="001F733F">
        <w:t>Además, se identifica que el 21.5% de los estudiantes no graduados</w:t>
      </w:r>
      <w:r w:rsidR="0082721E">
        <w:t xml:space="preserve"> son </w:t>
      </w:r>
      <w:r w:rsidR="0082721E" w:rsidRPr="0082721E">
        <w:rPr>
          <w:i/>
          <w:iCs/>
        </w:rPr>
        <w:t>estudiantes activos con rezago</w:t>
      </w:r>
      <w:r w:rsidR="0082721E" w:rsidRPr="0082721E">
        <w:t xml:space="preserve"> </w:t>
      </w:r>
      <w:r w:rsidR="0082721E">
        <w:t>-</w:t>
      </w:r>
      <w:r w:rsidR="009863B8">
        <w:t>p</w:t>
      </w:r>
      <w:r w:rsidR="0082721E" w:rsidRPr="0082721E">
        <w:t>ersonas con altas probabilidades de graduarse, pero con rezago</w:t>
      </w:r>
      <w:r w:rsidR="0082721E">
        <w:t>-</w:t>
      </w:r>
      <w:r w:rsidR="0082195B">
        <w:t>, concentrándose e</w:t>
      </w:r>
      <w:r w:rsidR="009E1374">
        <w:t>ste rezago</w:t>
      </w:r>
      <w:r w:rsidR="001F733F" w:rsidRPr="001F733F">
        <w:t xml:space="preserve"> en los años intermedios del proceso educativo, a diferencia </w:t>
      </w:r>
      <w:r w:rsidR="009863B8">
        <w:t>del pasado</w:t>
      </w:r>
      <w:r w:rsidR="001F733F" w:rsidRPr="001F733F">
        <w:t xml:space="preserve">, cuando el rezago se </w:t>
      </w:r>
      <w:r w:rsidR="009E1374">
        <w:t>con</w:t>
      </w:r>
      <w:r w:rsidR="001F733F" w:rsidRPr="001F733F">
        <w:t>centraba en los nuevos ingresos. Por otra parte, alrededor del 40% de los estudiantes de universidades públicas que aún no han obtenido su título están trabajando.</w:t>
      </w:r>
    </w:p>
    <w:p w14:paraId="6189697C" w14:textId="61C36763" w:rsidR="00D713C0" w:rsidRDefault="006B3CC1" w:rsidP="0033427D">
      <w:r w:rsidRPr="006B3CC1">
        <w:t>Estos datos respaldan la implementación de una salida lateral de bachillerato por las siguientes razones:</w:t>
      </w:r>
    </w:p>
    <w:p w14:paraId="493408A8" w14:textId="1FDDCC8C" w:rsidR="004B1FAD" w:rsidRDefault="00965D3A" w:rsidP="00DB2C93">
      <w:pPr>
        <w:pStyle w:val="ListParagraph"/>
        <w:numPr>
          <w:ilvl w:val="0"/>
          <w:numId w:val="28"/>
        </w:numPr>
      </w:pPr>
      <w:r>
        <w:t xml:space="preserve">Puede ayudar </w:t>
      </w:r>
      <w:r w:rsidR="00EA2A0A">
        <w:t>a mejorar los indicadores de graduación del TEC</w:t>
      </w:r>
      <w:r w:rsidR="00956A5D">
        <w:t>.</w:t>
      </w:r>
    </w:p>
    <w:p w14:paraId="395DA49D" w14:textId="75B38605" w:rsidR="00956A5D" w:rsidRDefault="00956A5D" w:rsidP="00DB2C93">
      <w:pPr>
        <w:pStyle w:val="ListParagraph"/>
        <w:numPr>
          <w:ilvl w:val="0"/>
          <w:numId w:val="28"/>
        </w:numPr>
      </w:pPr>
      <w:r>
        <w:t xml:space="preserve">Puede ayudar a que </w:t>
      </w:r>
      <w:r w:rsidR="00537EDE">
        <w:t>las personas estudiantes</w:t>
      </w:r>
      <w:r>
        <w:t xml:space="preserve"> con rezago </w:t>
      </w:r>
      <w:r w:rsidR="00965FE8" w:rsidRPr="00965FE8">
        <w:t>obtener un título intermedio que les permita integrarse al mercado laboral de forma anticipada</w:t>
      </w:r>
      <w:r w:rsidR="00ED5F1E">
        <w:t xml:space="preserve">. </w:t>
      </w:r>
    </w:p>
    <w:p w14:paraId="23A44F87" w14:textId="78D6E671" w:rsidR="00ED5F1E" w:rsidRDefault="0053207B" w:rsidP="00DB2C93">
      <w:pPr>
        <w:pStyle w:val="ListParagraph"/>
        <w:numPr>
          <w:ilvl w:val="0"/>
          <w:numId w:val="28"/>
        </w:numPr>
      </w:pPr>
      <w:r>
        <w:t>Puede p</w:t>
      </w:r>
      <w:r w:rsidRPr="0053207B">
        <w:t>ermit</w:t>
      </w:r>
      <w:r>
        <w:t>ir</w:t>
      </w:r>
      <w:r w:rsidRPr="0053207B">
        <w:t xml:space="preserve"> que los estudiantes que combinan el estudio con el trabajo obtengan un título intermedio, facilitando el acceso a mejores oportunidades laborales mientras continúan con su formación académica.</w:t>
      </w:r>
    </w:p>
    <w:p w14:paraId="671D292A" w14:textId="6681E6B9" w:rsidR="004634DA" w:rsidRDefault="004634DA" w:rsidP="00F2545C">
      <w:pPr>
        <w:pStyle w:val="Heading4"/>
      </w:pPr>
      <w:r>
        <w:t>Énfas</w:t>
      </w:r>
      <w:r w:rsidR="00F2545C">
        <w:t>is</w:t>
      </w:r>
      <w:r w:rsidR="004B7B5C">
        <w:t xml:space="preserve"> en</w:t>
      </w:r>
      <w:r w:rsidR="00F2545C">
        <w:t xml:space="preserve"> Instalaciones Electromecánicas</w:t>
      </w:r>
    </w:p>
    <w:p w14:paraId="115150E3" w14:textId="25B01999" w:rsidR="00016816" w:rsidRDefault="00644C86" w:rsidP="00F2545C">
      <w:r>
        <w:t xml:space="preserve">Según una encuesta realizada a las personas graduadas de Ingeniería en Mantenimiento Industrial </w:t>
      </w:r>
      <w:r w:rsidRPr="00644C86">
        <w:t>(Ver Apéndice 1: Encuestas a egresados)</w:t>
      </w:r>
      <w:r>
        <w:t xml:space="preserve"> </w:t>
      </w:r>
      <w:r w:rsidR="009A2531">
        <w:t xml:space="preserve">aproximadamente un 40% de </w:t>
      </w:r>
      <w:r w:rsidR="00E62821">
        <w:t xml:space="preserve">ellos trabaja en </w:t>
      </w:r>
      <w:r w:rsidR="00D65368">
        <w:t>actividades</w:t>
      </w:r>
      <w:r w:rsidR="00E62821">
        <w:t xml:space="preserve"> relacionados con</w:t>
      </w:r>
      <w:r w:rsidR="00D65368">
        <w:t xml:space="preserve"> las</w:t>
      </w:r>
      <w:r w:rsidR="00E62821">
        <w:t xml:space="preserve"> instalaciones electromecánicas en edificaciones</w:t>
      </w:r>
      <w:r w:rsidR="00C23763">
        <w:t xml:space="preserve">, </w:t>
      </w:r>
      <w:r w:rsidR="00196032">
        <w:t xml:space="preserve">y otro 40% en temas relacionados con la gestión de proyectos, mantenimiento </w:t>
      </w:r>
      <w:r w:rsidR="0032651C">
        <w:t>o energía.</w:t>
      </w:r>
      <w:r w:rsidR="006D5A42">
        <w:t xml:space="preserve"> </w:t>
      </w:r>
      <w:r w:rsidR="009B6325">
        <w:t>Asimismo, el</w:t>
      </w:r>
      <w:r w:rsidR="00CE4D77">
        <w:t xml:space="preserve"> 70% de los entrevistados considera que el nombre de la carrera </w:t>
      </w:r>
      <w:r w:rsidR="00CE4D77" w:rsidRPr="00CE4D77">
        <w:rPr>
          <w:b/>
          <w:bCs/>
        </w:rPr>
        <w:t>no</w:t>
      </w:r>
      <w:r w:rsidR="00CE4D77">
        <w:t xml:space="preserve"> </w:t>
      </w:r>
      <w:r w:rsidR="00CE4D77" w:rsidRPr="00CE4D77">
        <w:rPr>
          <w:i/>
          <w:iCs/>
        </w:rPr>
        <w:t>describe correctamente su formación y facilita el reconocimiento de sus pares</w:t>
      </w:r>
      <w:r w:rsidR="00CE4D77">
        <w:rPr>
          <w:i/>
          <w:iCs/>
        </w:rPr>
        <w:t xml:space="preserve">. </w:t>
      </w:r>
    </w:p>
    <w:p w14:paraId="6DBD9805" w14:textId="02012499" w:rsidR="006631D6" w:rsidRDefault="006631D6" w:rsidP="00F2545C">
      <w:r>
        <w:t xml:space="preserve">La Radiografía Laboral 2019 de CONARE </w:t>
      </w:r>
      <w:sdt>
        <w:sdtPr>
          <w:id w:val="-1042050911"/>
          <w:citation/>
        </w:sdtPr>
        <w:sdtEndPr/>
        <w:sdtContent>
          <w:r>
            <w:fldChar w:fldCharType="begin"/>
          </w:r>
          <w:r w:rsidRPr="006631D6">
            <w:instrText xml:space="preserve"> CITATION CON191 \l 1033 </w:instrText>
          </w:r>
          <w:r>
            <w:fldChar w:fldCharType="separate"/>
          </w:r>
          <w:r w:rsidR="00D71933" w:rsidRPr="00D71933">
            <w:rPr>
              <w:noProof/>
            </w:rPr>
            <w:t>(CONARE, 2019)</w:t>
          </w:r>
          <w:r>
            <w:fldChar w:fldCharType="end"/>
          </w:r>
        </w:sdtContent>
      </w:sdt>
      <w:r w:rsidR="000B2D83">
        <w:t xml:space="preserve"> muestra que Ingeniería en Mantenimiento Industrial </w:t>
      </w:r>
      <w:r w:rsidR="00A7197A">
        <w:t>registra</w:t>
      </w:r>
      <w:r w:rsidR="009E65BA">
        <w:t xml:space="preserve"> una </w:t>
      </w:r>
      <w:r w:rsidR="00C10DD9">
        <w:t>tasa</w:t>
      </w:r>
      <w:r w:rsidR="009E65BA">
        <w:t xml:space="preserve"> de desempleo del 0% en una muestra de 157 personas. </w:t>
      </w:r>
    </w:p>
    <w:p w14:paraId="2FD9D3AE" w14:textId="4DE69483" w:rsidR="004B7B5C" w:rsidRDefault="009373C7" w:rsidP="009373C7">
      <w:r>
        <w:lastRenderedPageBreak/>
        <w:t>El</w:t>
      </w:r>
      <w:r w:rsidR="004B7B5C">
        <w:t xml:space="preserve"> énfasis en Instalaciones Electromecánicas </w:t>
      </w:r>
      <w:r w:rsidR="00A7197A">
        <w:t>conserva</w:t>
      </w:r>
      <w:r w:rsidR="000A5E51">
        <w:t xml:space="preserve"> </w:t>
      </w:r>
      <w:r>
        <w:t xml:space="preserve">los componentes esenciales de la Ingeniería en Mantenimiento </w:t>
      </w:r>
      <w:r w:rsidR="00495547">
        <w:t>Industrial,</w:t>
      </w:r>
      <w:r>
        <w:t xml:space="preserve"> </w:t>
      </w:r>
      <w:r w:rsidR="006F13D9" w:rsidRPr="006F13D9">
        <w:t>pero profundiza en aquellos aspectos que se relacionan de manera más directa con las demandas del mercado laboral actual</w:t>
      </w:r>
      <w:r w:rsidR="001A1A79">
        <w:t xml:space="preserve">. </w:t>
      </w:r>
      <w:r w:rsidR="00C10DD9" w:rsidRPr="00C10DD9">
        <w:t>Además, al cambiar el nombre a Ingeniería Electromecánica se establece una mayor coherencia entre el título y la formación impartida, lo que facilita el reconocimiento de los pares</w:t>
      </w:r>
      <w:r w:rsidR="001975AA">
        <w:t>. E</w:t>
      </w:r>
      <w:r w:rsidR="00C10DD9" w:rsidRPr="00C10DD9">
        <w:t>l nuevo nombre se alinea con seis ofertas académicas similares a nivel nacional.</w:t>
      </w:r>
    </w:p>
    <w:p w14:paraId="404F1A08" w14:textId="5A2E38E2" w:rsidR="001C4221" w:rsidRDefault="001C4221" w:rsidP="001C4221">
      <w:pPr>
        <w:pStyle w:val="Heading4"/>
      </w:pPr>
      <w:r>
        <w:t>Énfasis en Aeronáutica</w:t>
      </w:r>
    </w:p>
    <w:p w14:paraId="20FDD654" w14:textId="38956415" w:rsidR="001C4221" w:rsidRDefault="002D4EAB" w:rsidP="001C4221">
      <w:r>
        <w:t xml:space="preserve">El 24 de mayo de 2016 la OPES aprobó </w:t>
      </w:r>
      <w:r w:rsidR="0074308A">
        <w:t>el dictamen sobre la propuesta de creación de la Licenciatura en Ingeniería Electromecánica con énfasis en Mantenimiento Aeron</w:t>
      </w:r>
      <w:r w:rsidR="00A15FA8">
        <w:t>áutico del Instituto Tecnológico de Costa Rica</w:t>
      </w:r>
      <w:r w:rsidR="002A4441">
        <w:t xml:space="preserve"> </w:t>
      </w:r>
      <w:sdt>
        <w:sdtPr>
          <w:id w:val="-930730625"/>
          <w:citation/>
        </w:sdtPr>
        <w:sdtEndPr/>
        <w:sdtContent>
          <w:r w:rsidR="002A4441">
            <w:fldChar w:fldCharType="begin"/>
          </w:r>
          <w:r w:rsidR="002A4441" w:rsidRPr="002A4441">
            <w:instrText xml:space="preserve"> CITATION OPE16 \l 1033 </w:instrText>
          </w:r>
          <w:r w:rsidR="002A4441">
            <w:fldChar w:fldCharType="separate"/>
          </w:r>
          <w:r w:rsidR="00D71933" w:rsidRPr="00D71933">
            <w:rPr>
              <w:noProof/>
            </w:rPr>
            <w:t>(OPES. CONARE, 2016)</w:t>
          </w:r>
          <w:r w:rsidR="002A4441">
            <w:fldChar w:fldCharType="end"/>
          </w:r>
        </w:sdtContent>
      </w:sdt>
      <w:r w:rsidR="00C04485">
        <w:t xml:space="preserve">. </w:t>
      </w:r>
      <w:r w:rsidR="00C04485" w:rsidRPr="00C04485">
        <w:t xml:space="preserve">En el resumen de las justificaciones para la creación de esta oferta, incluidas en dicho dictamen, se </w:t>
      </w:r>
      <w:r w:rsidR="00C04485">
        <w:t>incluyen</w:t>
      </w:r>
      <w:r w:rsidR="002A4441">
        <w:t>:</w:t>
      </w:r>
    </w:p>
    <w:p w14:paraId="4AEE8D66" w14:textId="234EA7B2" w:rsidR="002A4441" w:rsidRPr="00DE4BBD" w:rsidRDefault="00CD37AB" w:rsidP="00DE4BBD">
      <w:pPr>
        <w:ind w:left="720"/>
        <w:rPr>
          <w:i/>
          <w:iCs/>
        </w:rPr>
      </w:pPr>
      <w:r w:rsidRPr="00DE4BBD">
        <w:rPr>
          <w:i/>
          <w:iCs/>
        </w:rPr>
        <w:t>El panorama presentado por CINDE</w:t>
      </w:r>
      <w:r w:rsidR="00914A41" w:rsidRPr="00DE4BBD">
        <w:rPr>
          <w:i/>
          <w:iCs/>
        </w:rPr>
        <w:t xml:space="preserve"> </w:t>
      </w:r>
      <w:r w:rsidR="00E1268B" w:rsidRPr="00DE4BBD">
        <w:rPr>
          <w:i/>
          <w:iCs/>
        </w:rPr>
        <w:t xml:space="preserve">(sesión de CONIDA, 23 febrero 2012) el cual es promisorio para la industria y los centros </w:t>
      </w:r>
      <w:proofErr w:type="spellStart"/>
      <w:r w:rsidR="00E1268B" w:rsidRPr="00DE4BBD">
        <w:rPr>
          <w:i/>
          <w:iCs/>
        </w:rPr>
        <w:t>MRO’s</w:t>
      </w:r>
      <w:proofErr w:type="spellEnd"/>
      <w:r w:rsidR="00E1268B" w:rsidRPr="00DE4BBD">
        <w:rPr>
          <w:i/>
          <w:iCs/>
        </w:rPr>
        <w:t xml:space="preserve"> (Mantenimiento, reparación y </w:t>
      </w:r>
      <w:proofErr w:type="spellStart"/>
      <w:r w:rsidR="00E1268B" w:rsidRPr="00DE4BBD">
        <w:rPr>
          <w:i/>
          <w:iCs/>
        </w:rPr>
        <w:t>overhauling</w:t>
      </w:r>
      <w:proofErr w:type="spellEnd"/>
      <w:r w:rsidR="00E1268B" w:rsidRPr="00DE4BBD">
        <w:rPr>
          <w:i/>
          <w:iCs/>
        </w:rPr>
        <w:t>) el cual indica que:</w:t>
      </w:r>
      <w:r w:rsidR="00724932" w:rsidRPr="00DE4BBD">
        <w:rPr>
          <w:i/>
          <w:iCs/>
        </w:rPr>
        <w:t xml:space="preserve"> </w:t>
      </w:r>
      <w:r w:rsidR="00E1268B" w:rsidRPr="00DE4BBD">
        <w:rPr>
          <w:i/>
          <w:iCs/>
        </w:rPr>
        <w:t>“Cuarenta y tres empresas emplean a 4.131 personas de las cuales 3.758 trabajan directamente con la cadena de valor de la industria aeroespacial”.</w:t>
      </w:r>
      <w:r w:rsidR="00724932" w:rsidRPr="00DE4BBD">
        <w:rPr>
          <w:i/>
          <w:iCs/>
        </w:rPr>
        <w:t xml:space="preserve"> </w:t>
      </w:r>
      <w:r w:rsidR="00E1268B" w:rsidRPr="00DE4BBD">
        <w:rPr>
          <w:i/>
          <w:iCs/>
        </w:rPr>
        <w:t>Según la estimación de CINDE, la cifra podría subir, pero para ello es necesario que se formen más ingenieros y técnicos, ya que hoy en día no hay un centro de enseñanza que prepare a estos ingenieros y técnicos en las cantidades que se necesitarían.</w:t>
      </w:r>
      <w:r w:rsidR="00724932" w:rsidRPr="00DE4BBD">
        <w:rPr>
          <w:i/>
          <w:iCs/>
        </w:rPr>
        <w:t xml:space="preserve"> </w:t>
      </w:r>
      <w:r w:rsidR="00E1268B" w:rsidRPr="00DE4BBD">
        <w:rPr>
          <w:i/>
          <w:iCs/>
        </w:rPr>
        <w:t xml:space="preserve">Es por esto </w:t>
      </w:r>
      <w:proofErr w:type="gramStart"/>
      <w:r w:rsidR="00E1268B" w:rsidRPr="00DE4BBD">
        <w:rPr>
          <w:i/>
          <w:iCs/>
        </w:rPr>
        <w:t>que</w:t>
      </w:r>
      <w:proofErr w:type="gramEnd"/>
      <w:r w:rsidR="00E1268B" w:rsidRPr="00DE4BBD">
        <w:rPr>
          <w:i/>
          <w:iCs/>
        </w:rPr>
        <w:t xml:space="preserve"> tanto en el INA como en las universidades públicas, así como en el Tecnológico de Costa Rica, se están estableciendo estrategias para aportar a este recurso humano, mediante la creación de esta nueva carrera.</w:t>
      </w:r>
    </w:p>
    <w:p w14:paraId="36F0B01E" w14:textId="4EC472E6" w:rsidR="00724932" w:rsidRPr="00DE4BBD" w:rsidRDefault="008712D6" w:rsidP="00DE4BBD">
      <w:pPr>
        <w:ind w:left="720"/>
        <w:rPr>
          <w:i/>
          <w:iCs/>
        </w:rPr>
      </w:pPr>
      <w:r w:rsidRPr="00DE4BBD">
        <w:rPr>
          <w:i/>
          <w:iCs/>
        </w:rPr>
        <w:t xml:space="preserve">PROCOMER también se ha pronunciado señalando la necesidad de abrir camino en el campo aeroespacial y la aeronáutica aprovechando las ventajas valiosas que tiene nuestro país y que PROCOMER considera como “oportunidades estratégicas” y las señala siendo estas “la calidad, localización, infraestructura, certificaciones, recursos humanos y cercanía a </w:t>
      </w:r>
      <w:proofErr w:type="gramStart"/>
      <w:r w:rsidRPr="00DE4BBD">
        <w:rPr>
          <w:i/>
          <w:iCs/>
        </w:rPr>
        <w:t>EEUU</w:t>
      </w:r>
      <w:proofErr w:type="gramEnd"/>
      <w:r w:rsidRPr="00DE4BBD">
        <w:rPr>
          <w:i/>
          <w:iCs/>
        </w:rPr>
        <w:t xml:space="preserve"> que presenta Costa Rica”. Además, añade: “esto dejó de ser un sueño y es ya una realidad: los costarricenses estamos trabajando en la industria aeronáutica y aeroespacial, que solo en el año anterior (2010) reportó ventas por más de $170 millones”.</w:t>
      </w:r>
    </w:p>
    <w:p w14:paraId="7DC17AFF" w14:textId="2D19EFE5" w:rsidR="001C4221" w:rsidRDefault="006B559A" w:rsidP="009373C7">
      <w:r>
        <w:t xml:space="preserve">Como se indicó anteriormente </w:t>
      </w:r>
      <w:r w:rsidR="000676F9">
        <w:t>la carrera de</w:t>
      </w:r>
      <w:r w:rsidR="000676F9" w:rsidRPr="000676F9">
        <w:t xml:space="preserve"> Licenciatura en Ingeniería Electromecánica con énfasis en Mantenimiento Aeronáutico </w:t>
      </w:r>
      <w:r w:rsidR="00892169">
        <w:t>f</w:t>
      </w:r>
      <w:r w:rsidR="002D489B">
        <w:t xml:space="preserve">ue aprobada por </w:t>
      </w:r>
      <w:r w:rsidR="00EC2DBC">
        <w:t>OPES,</w:t>
      </w:r>
      <w:r w:rsidR="005A6A2E">
        <w:t xml:space="preserve"> pero nunca fue ofertada</w:t>
      </w:r>
      <w:r w:rsidR="000676F9">
        <w:t xml:space="preserve"> y </w:t>
      </w:r>
      <w:r w:rsidR="003506B9">
        <w:t xml:space="preserve">en el año 2026 </w:t>
      </w:r>
      <w:r w:rsidR="00EC2DBC">
        <w:t>cumple</w:t>
      </w:r>
      <w:r w:rsidR="003506B9">
        <w:t xml:space="preserve"> 10 años de haber sido formulada</w:t>
      </w:r>
      <w:r w:rsidR="00677157">
        <w:t xml:space="preserve">, sobre esto el </w:t>
      </w:r>
      <w:r w:rsidR="008E5E59">
        <w:t>propio OPES indica lo siguiente:</w:t>
      </w:r>
    </w:p>
    <w:p w14:paraId="04528908" w14:textId="53FD5E6B" w:rsidR="008E5E59" w:rsidRPr="00230BB4" w:rsidRDefault="00230BB4" w:rsidP="00230BB4">
      <w:pPr>
        <w:ind w:left="720"/>
        <w:rPr>
          <w:i/>
          <w:iCs/>
        </w:rPr>
      </w:pPr>
      <w:r w:rsidRPr="00230BB4">
        <w:rPr>
          <w:i/>
          <w:iCs/>
        </w:rPr>
        <w:t xml:space="preserve">a. </w:t>
      </w:r>
      <w:r w:rsidR="008E5E59" w:rsidRPr="00230BB4">
        <w:rPr>
          <w:i/>
          <w:iCs/>
        </w:rPr>
        <w:t xml:space="preserve">A partir de la fecha del acuerdo de aprobación de la carrera en </w:t>
      </w:r>
      <w:proofErr w:type="spellStart"/>
      <w:r w:rsidR="008E5E59" w:rsidRPr="00230BB4">
        <w:rPr>
          <w:i/>
          <w:iCs/>
        </w:rPr>
        <w:t>Conare</w:t>
      </w:r>
      <w:proofErr w:type="spellEnd"/>
      <w:r w:rsidR="008E5E59" w:rsidRPr="00230BB4">
        <w:rPr>
          <w:i/>
          <w:iCs/>
        </w:rPr>
        <w:t xml:space="preserve">, la universidad cuenta con tres (3) años para iniciar su implementación. En caso de no ejecutarse la carrera, se deberá solicitar, de manera justificada la autorización para la ejecución ante el </w:t>
      </w:r>
      <w:proofErr w:type="spellStart"/>
      <w:r w:rsidR="008E5E59" w:rsidRPr="00230BB4">
        <w:rPr>
          <w:i/>
          <w:iCs/>
        </w:rPr>
        <w:t>Conare</w:t>
      </w:r>
      <w:proofErr w:type="spellEnd"/>
      <w:r w:rsidR="008E5E59" w:rsidRPr="00230BB4">
        <w:rPr>
          <w:i/>
          <w:iCs/>
        </w:rPr>
        <w:t xml:space="preserve"> por medio de la Rectoría de cada universidad.</w:t>
      </w:r>
    </w:p>
    <w:p w14:paraId="31B957F5" w14:textId="3C90C962" w:rsidR="008E5E59" w:rsidRDefault="008E5E59" w:rsidP="00230BB4">
      <w:pPr>
        <w:ind w:left="720"/>
        <w:rPr>
          <w:i/>
          <w:iCs/>
        </w:rPr>
      </w:pPr>
      <w:r w:rsidRPr="00230BB4">
        <w:rPr>
          <w:i/>
          <w:iCs/>
        </w:rPr>
        <w:t xml:space="preserve"> b. La unidad académica deberá realizar la primera revisión integral del plan de estudio</w:t>
      </w:r>
      <w:r w:rsidR="00230BB4" w:rsidRPr="00230BB4">
        <w:rPr>
          <w:i/>
          <w:iCs/>
        </w:rPr>
        <w:t xml:space="preserve"> </w:t>
      </w:r>
      <w:r w:rsidRPr="00230BB4">
        <w:rPr>
          <w:i/>
          <w:iCs/>
        </w:rPr>
        <w:t>en el transcurso de dos años después de la graduación de su primera cohorte</w:t>
      </w:r>
      <w:r w:rsidR="00230BB4" w:rsidRPr="00230BB4">
        <w:rPr>
          <w:i/>
          <w:iCs/>
        </w:rPr>
        <w:t xml:space="preserve"> </w:t>
      </w:r>
      <w:r w:rsidRPr="00230BB4">
        <w:rPr>
          <w:i/>
          <w:iCs/>
        </w:rPr>
        <w:t xml:space="preserve">(titulación máxima aprobada por </w:t>
      </w:r>
      <w:proofErr w:type="spellStart"/>
      <w:r w:rsidRPr="00230BB4">
        <w:rPr>
          <w:i/>
          <w:iCs/>
        </w:rPr>
        <w:t>Conare</w:t>
      </w:r>
      <w:proofErr w:type="spellEnd"/>
      <w:r w:rsidRPr="00230BB4">
        <w:rPr>
          <w:i/>
          <w:iCs/>
        </w:rPr>
        <w:t>) para las acciones de mejora que</w:t>
      </w:r>
      <w:r w:rsidR="00230BB4" w:rsidRPr="00230BB4">
        <w:rPr>
          <w:i/>
          <w:iCs/>
        </w:rPr>
        <w:t xml:space="preserve"> </w:t>
      </w:r>
      <w:r w:rsidRPr="00230BB4">
        <w:rPr>
          <w:i/>
          <w:iCs/>
        </w:rPr>
        <w:t>correspondan o la toma de decisiones institucionales. La revisión integral del plan de estudio debe ser una práctica regular después de cada promoción con el fin de</w:t>
      </w:r>
      <w:r w:rsidR="00230BB4" w:rsidRPr="00230BB4">
        <w:rPr>
          <w:i/>
          <w:iCs/>
        </w:rPr>
        <w:t xml:space="preserve"> </w:t>
      </w:r>
      <w:r w:rsidRPr="00230BB4">
        <w:rPr>
          <w:i/>
          <w:iCs/>
        </w:rPr>
        <w:t>realizar las acciones de mejora que corresponda y se cuente con información para la</w:t>
      </w:r>
      <w:r w:rsidR="00230BB4" w:rsidRPr="00230BB4">
        <w:rPr>
          <w:i/>
          <w:iCs/>
        </w:rPr>
        <w:t xml:space="preserve"> </w:t>
      </w:r>
      <w:r w:rsidRPr="00230BB4">
        <w:rPr>
          <w:i/>
          <w:iCs/>
        </w:rPr>
        <w:t>toma de decisiones.</w:t>
      </w:r>
      <w:sdt>
        <w:sdtPr>
          <w:rPr>
            <w:i/>
            <w:iCs/>
          </w:rPr>
          <w:id w:val="-676200516"/>
          <w:citation/>
        </w:sdtPr>
        <w:sdtEndPr/>
        <w:sdtContent>
          <w:r w:rsidR="00EC2DBC">
            <w:rPr>
              <w:i/>
              <w:iCs/>
            </w:rPr>
            <w:fldChar w:fldCharType="begin"/>
          </w:r>
          <w:r w:rsidR="00EC2DBC" w:rsidRPr="00EC2DBC">
            <w:rPr>
              <w:i/>
              <w:iCs/>
            </w:rPr>
            <w:instrText xml:space="preserve"> CITATION OPE22 \l 1033 </w:instrText>
          </w:r>
          <w:r w:rsidR="00EC2DBC">
            <w:rPr>
              <w:i/>
              <w:iCs/>
            </w:rPr>
            <w:fldChar w:fldCharType="separate"/>
          </w:r>
          <w:r w:rsidR="00D71933">
            <w:rPr>
              <w:i/>
              <w:iCs/>
              <w:noProof/>
            </w:rPr>
            <w:t xml:space="preserve"> </w:t>
          </w:r>
          <w:r w:rsidR="00D71933" w:rsidRPr="00D71933">
            <w:rPr>
              <w:noProof/>
            </w:rPr>
            <w:t>(OPES. CONARE, 2022)</w:t>
          </w:r>
          <w:r w:rsidR="00EC2DBC">
            <w:rPr>
              <w:i/>
              <w:iCs/>
            </w:rPr>
            <w:fldChar w:fldCharType="end"/>
          </w:r>
        </w:sdtContent>
      </w:sdt>
    </w:p>
    <w:p w14:paraId="31135604" w14:textId="3906CE5B" w:rsidR="007F60AC" w:rsidRDefault="007F60AC" w:rsidP="008850C7">
      <w:r>
        <w:t xml:space="preserve">El </w:t>
      </w:r>
      <w:r w:rsidR="00E17F10">
        <w:t>Clúster</w:t>
      </w:r>
      <w:r>
        <w:t xml:space="preserve"> Aeroespacial de Costa Rica define las tres áreas de especialización de las </w:t>
      </w:r>
      <w:r w:rsidR="006C1709">
        <w:t>compañías que pertenecen al mismo como</w:t>
      </w:r>
      <w:r w:rsidR="00E45A0E">
        <w:t xml:space="preserve"> </w:t>
      </w:r>
      <w:sdt>
        <w:sdtPr>
          <w:id w:val="553358039"/>
          <w:citation/>
        </w:sdtPr>
        <w:sdtEndPr/>
        <w:sdtContent>
          <w:r w:rsidR="00E45A0E">
            <w:fldChar w:fldCharType="begin"/>
          </w:r>
          <w:r w:rsidR="00610ADD">
            <w:instrText xml:space="preserve">CITATION Clu25 \l 1033 </w:instrText>
          </w:r>
          <w:r w:rsidR="00E45A0E">
            <w:fldChar w:fldCharType="separate"/>
          </w:r>
          <w:r w:rsidR="00D71933" w:rsidRPr="00D71933">
            <w:rPr>
              <w:noProof/>
            </w:rPr>
            <w:t>(Clúster Aeroespacial de Costa Rica, 2025)</w:t>
          </w:r>
          <w:r w:rsidR="00E45A0E">
            <w:fldChar w:fldCharType="end"/>
          </w:r>
        </w:sdtContent>
      </w:sdt>
      <w:r w:rsidR="006C1709">
        <w:t xml:space="preserve">: </w:t>
      </w:r>
    </w:p>
    <w:p w14:paraId="41ED14F3" w14:textId="33340325" w:rsidR="006C1709" w:rsidRPr="00E45A0E" w:rsidRDefault="002C5BF4" w:rsidP="00DB2C93">
      <w:pPr>
        <w:pStyle w:val="ListParagraph"/>
        <w:numPr>
          <w:ilvl w:val="0"/>
          <w:numId w:val="29"/>
        </w:numPr>
        <w:rPr>
          <w:i/>
          <w:iCs/>
        </w:rPr>
      </w:pPr>
      <w:r w:rsidRPr="00E45A0E">
        <w:rPr>
          <w:i/>
          <w:iCs/>
        </w:rPr>
        <w:t>Sistemas electromecánicos para varios sistemas críticos y no críticos</w:t>
      </w:r>
      <w:r w:rsidR="0042543C" w:rsidRPr="00E45A0E">
        <w:rPr>
          <w:i/>
          <w:iCs/>
        </w:rPr>
        <w:t>.</w:t>
      </w:r>
    </w:p>
    <w:p w14:paraId="50430BCC" w14:textId="6D69735D" w:rsidR="0042543C" w:rsidRPr="00E45A0E" w:rsidRDefault="0042543C" w:rsidP="00DB2C93">
      <w:pPr>
        <w:pStyle w:val="ListParagraph"/>
        <w:numPr>
          <w:ilvl w:val="0"/>
          <w:numId w:val="29"/>
        </w:numPr>
        <w:rPr>
          <w:i/>
          <w:iCs/>
        </w:rPr>
      </w:pPr>
      <w:r w:rsidRPr="00E45A0E">
        <w:rPr>
          <w:i/>
          <w:iCs/>
        </w:rPr>
        <w:lastRenderedPageBreak/>
        <w:t>Desarrollo y prueba de software embebido bajo los más altos estándares y certificaciones.</w:t>
      </w:r>
    </w:p>
    <w:p w14:paraId="4876408F" w14:textId="66354DF0" w:rsidR="002C5BF4" w:rsidRPr="00E45A0E" w:rsidRDefault="00285BAB" w:rsidP="00DB2C93">
      <w:pPr>
        <w:pStyle w:val="ListParagraph"/>
        <w:numPr>
          <w:ilvl w:val="0"/>
          <w:numId w:val="29"/>
        </w:numPr>
        <w:rPr>
          <w:i/>
          <w:iCs/>
        </w:rPr>
      </w:pPr>
      <w:r w:rsidRPr="00E45A0E">
        <w:rPr>
          <w:i/>
          <w:iCs/>
        </w:rPr>
        <w:t xml:space="preserve">Mantenimiento, reparación y reacondicionamiento de aeronaves. </w:t>
      </w:r>
    </w:p>
    <w:p w14:paraId="2D275BC7" w14:textId="72C53B6D" w:rsidR="008850C7" w:rsidRPr="008850C7" w:rsidRDefault="00C342A8" w:rsidP="008850C7">
      <w:r>
        <w:t xml:space="preserve">El énfasis </w:t>
      </w:r>
      <w:r w:rsidR="001B2FCD">
        <w:t xml:space="preserve">en Aeronáutica </w:t>
      </w:r>
      <w:r w:rsidR="00F71E6B">
        <w:t xml:space="preserve">toma como base la carrera aprobada por </w:t>
      </w:r>
      <w:r w:rsidR="00E45A0E">
        <w:t>OPES</w:t>
      </w:r>
      <w:r w:rsidR="00C932E6">
        <w:t xml:space="preserve"> en 2016</w:t>
      </w:r>
      <w:r w:rsidR="00E45A0E">
        <w:t>,</w:t>
      </w:r>
      <w:r w:rsidR="00F71E6B">
        <w:t xml:space="preserve"> pero </w:t>
      </w:r>
      <w:r w:rsidR="001975AA">
        <w:t>la</w:t>
      </w:r>
      <w:r w:rsidR="00F71E6B">
        <w:t xml:space="preserve"> actualiza </w:t>
      </w:r>
      <w:r w:rsidR="009F44A7">
        <w:t xml:space="preserve">de forma que se cumplan los lineamientos de CONARE y </w:t>
      </w:r>
      <w:r w:rsidR="001975AA">
        <w:t>además que responda mejor a la</w:t>
      </w:r>
      <w:r w:rsidR="00610ADD">
        <w:t xml:space="preserve"> especialización actual de las empresas del Clúster Aeroespacial de Costa Rica.</w:t>
      </w:r>
    </w:p>
    <w:p w14:paraId="296019AA" w14:textId="3B8A25A8" w:rsidR="001B660B" w:rsidRDefault="001B660B" w:rsidP="001B660B">
      <w:pPr>
        <w:pStyle w:val="Heading4"/>
      </w:pPr>
      <w:r>
        <w:t>Énfasis en Sistemas</w:t>
      </w:r>
      <w:r w:rsidR="002A5805">
        <w:t xml:space="preserve"> Ciberfísicos</w:t>
      </w:r>
    </w:p>
    <w:p w14:paraId="40054ACB" w14:textId="77777777" w:rsidR="00930AC2" w:rsidRDefault="00930AC2" w:rsidP="00930AC2">
      <w:r>
        <w:t>El Estudio Económico de la OCDE: Costa Rica 2023 indica:</w:t>
      </w:r>
    </w:p>
    <w:p w14:paraId="2945CFDF" w14:textId="0236E9FC" w:rsidR="006C05BF" w:rsidRPr="002053D0" w:rsidRDefault="006C05BF" w:rsidP="006C05BF">
      <w:pPr>
        <w:ind w:left="720"/>
        <w:rPr>
          <w:i/>
          <w:iCs/>
        </w:rPr>
      </w:pPr>
      <w:r w:rsidRPr="002053D0">
        <w:rPr>
          <w:i/>
          <w:iCs/>
        </w:rPr>
        <w:t xml:space="preserve">Promover las innovaciones en la educación superior también podría contribuir a aumentar la calidad y el atractivo de las áreas STEM. Esto podría materializarse a través de la integración de los avances en conocimiento y tecnología en nuevos cursos y grados, más investigación y de mejor calidad, y una relación más estrecha entre las instituciones de educación superior con la sociedad y las empresas. La vinculación con el sector empresarial es clave, ya que la demanda de habilidades del sector privado debería retroalimentar la oferta de servicios de educación terciaria. </w:t>
      </w:r>
      <w:sdt>
        <w:sdtPr>
          <w:rPr>
            <w:i/>
            <w:iCs/>
          </w:rPr>
          <w:id w:val="295029450"/>
          <w:citation/>
        </w:sdtPr>
        <w:sdtEndPr/>
        <w:sdtContent>
          <w:r>
            <w:rPr>
              <w:i/>
              <w:iCs/>
            </w:rPr>
            <w:fldChar w:fldCharType="begin"/>
          </w:r>
          <w:r w:rsidRPr="00D25E70">
            <w:instrText xml:space="preserve"> CITATION OCDE23 \l 1033 </w:instrText>
          </w:r>
          <w:r>
            <w:rPr>
              <w:i/>
              <w:iCs/>
            </w:rPr>
            <w:fldChar w:fldCharType="separate"/>
          </w:r>
          <w:r w:rsidR="00D71933" w:rsidRPr="00D71933">
            <w:rPr>
              <w:noProof/>
            </w:rPr>
            <w:t>(OCDE, 2023)</w:t>
          </w:r>
          <w:r>
            <w:rPr>
              <w:i/>
              <w:iCs/>
            </w:rPr>
            <w:fldChar w:fldCharType="end"/>
          </w:r>
        </w:sdtContent>
      </w:sdt>
    </w:p>
    <w:p w14:paraId="5EE546D9" w14:textId="79BED311" w:rsidR="00036632" w:rsidRDefault="00D216C9" w:rsidP="009373C7">
      <w:r>
        <w:t>Además, indica:</w:t>
      </w:r>
    </w:p>
    <w:p w14:paraId="6F08F096" w14:textId="46586F67" w:rsidR="00D25E70" w:rsidRDefault="00D25E70" w:rsidP="00D25E70">
      <w:pPr>
        <w:ind w:left="720"/>
        <w:rPr>
          <w:i/>
          <w:iCs/>
        </w:rPr>
      </w:pPr>
      <w:r w:rsidRPr="00D25E70">
        <w:rPr>
          <w:i/>
          <w:iCs/>
        </w:rPr>
        <w:t>Aumentar la proporción de graduados en STEM ayudaría a dar respuesta a las necesidades del sector privado, cuyas necesidades en áreas como las telecomunicaciones, o la integración de sistemas automatizados en el proceso productivo no pueden satisfacerse con la oferta actual.</w:t>
      </w:r>
      <w:sdt>
        <w:sdtPr>
          <w:rPr>
            <w:i/>
            <w:iCs/>
          </w:rPr>
          <w:id w:val="2018197296"/>
          <w:citation/>
        </w:sdtPr>
        <w:sdtEndPr/>
        <w:sdtContent>
          <w:r>
            <w:rPr>
              <w:i/>
              <w:iCs/>
            </w:rPr>
            <w:fldChar w:fldCharType="begin"/>
          </w:r>
          <w:r w:rsidRPr="00D25E70">
            <w:instrText xml:space="preserve"> CITATION OCDE23 \l 1033 </w:instrText>
          </w:r>
          <w:r>
            <w:rPr>
              <w:i/>
              <w:iCs/>
            </w:rPr>
            <w:fldChar w:fldCharType="separate"/>
          </w:r>
          <w:r w:rsidR="00D71933">
            <w:rPr>
              <w:noProof/>
            </w:rPr>
            <w:t xml:space="preserve"> </w:t>
          </w:r>
          <w:r w:rsidR="00D71933" w:rsidRPr="00D71933">
            <w:rPr>
              <w:noProof/>
            </w:rPr>
            <w:t>(OCDE, 2023)</w:t>
          </w:r>
          <w:r>
            <w:rPr>
              <w:i/>
              <w:iCs/>
            </w:rPr>
            <w:fldChar w:fldCharType="end"/>
          </w:r>
        </w:sdtContent>
      </w:sdt>
    </w:p>
    <w:p w14:paraId="308DA0FA" w14:textId="0936892E" w:rsidR="002053D0" w:rsidRDefault="004E2A62" w:rsidP="00092044">
      <w:r>
        <w:t xml:space="preserve">El énfasis en Sistemas Ciberfísicos profundiza en las áreas </w:t>
      </w:r>
      <w:r w:rsidR="00F726D4">
        <w:t>más</w:t>
      </w:r>
      <w:r>
        <w:t xml:space="preserve"> relacionadas con la industria de manufactura avanzada del país, una industria que </w:t>
      </w:r>
      <w:r w:rsidR="007603AB">
        <w:t xml:space="preserve">exporta dispositivos </w:t>
      </w:r>
      <w:r w:rsidR="00F328C2">
        <w:t>médicos, electrónicos y electromecánicos</w:t>
      </w:r>
      <w:r w:rsidR="00360A7E">
        <w:t xml:space="preserve">, </w:t>
      </w:r>
      <w:r w:rsidR="007E72A4">
        <w:t xml:space="preserve">que participa </w:t>
      </w:r>
      <w:r w:rsidR="00E76E1D">
        <w:t>en</w:t>
      </w:r>
      <w:r w:rsidR="00395409">
        <w:t xml:space="preserve"> ensamble </w:t>
      </w:r>
      <w:r w:rsidR="004C370F">
        <w:t>e</w:t>
      </w:r>
      <w:r w:rsidR="00395409">
        <w:t xml:space="preserve"> integración de dispositivos</w:t>
      </w:r>
      <w:r w:rsidR="00360A7E">
        <w:t xml:space="preserve"> y que</w:t>
      </w:r>
      <w:r w:rsidR="004C370F">
        <w:t>,</w:t>
      </w:r>
      <w:r w:rsidR="00360A7E">
        <w:t xml:space="preserve"> </w:t>
      </w:r>
      <w:r w:rsidR="00B15780">
        <w:t>según CINDE</w:t>
      </w:r>
      <w:r w:rsidR="004C370F">
        <w:t xml:space="preserve"> </w:t>
      </w:r>
      <w:sdt>
        <w:sdtPr>
          <w:id w:val="-1846625404"/>
          <w:citation/>
        </w:sdtPr>
        <w:sdtEndPr/>
        <w:sdtContent>
          <w:r w:rsidR="004C370F">
            <w:fldChar w:fldCharType="begin"/>
          </w:r>
          <w:r w:rsidR="004C370F" w:rsidRPr="004C370F">
            <w:instrText xml:space="preserve"> CITATION CIN25 \l 1033 </w:instrText>
          </w:r>
          <w:r w:rsidR="004C370F">
            <w:fldChar w:fldCharType="separate"/>
          </w:r>
          <w:r w:rsidR="00D71933" w:rsidRPr="00D71933">
            <w:rPr>
              <w:noProof/>
            </w:rPr>
            <w:t>(CINDE, 2025)</w:t>
          </w:r>
          <w:r w:rsidR="004C370F">
            <w:fldChar w:fldCharType="end"/>
          </w:r>
        </w:sdtContent>
      </w:sdt>
      <w:r w:rsidR="004C370F">
        <w:t>,</w:t>
      </w:r>
      <w:r w:rsidR="00B15780">
        <w:t xml:space="preserve"> un 18% </w:t>
      </w:r>
      <w:r w:rsidR="00360A7E">
        <w:t xml:space="preserve">tiene </w:t>
      </w:r>
      <w:r w:rsidR="004C370F">
        <w:t>iniciativas</w:t>
      </w:r>
      <w:r w:rsidR="00E85ED5">
        <w:t xml:space="preserve"> de investigación y desarrollo</w:t>
      </w:r>
      <w:r w:rsidR="00F328C2">
        <w:t>.</w:t>
      </w:r>
    </w:p>
    <w:p w14:paraId="1568F547" w14:textId="612CCD24" w:rsidR="17C6D0BD" w:rsidRDefault="5D6287DD" w:rsidP="006A1873">
      <w:r>
        <w:t>En síntesis, s</w:t>
      </w:r>
      <w:r w:rsidR="17C6D0BD">
        <w:t xml:space="preserve">egún los documentos consultados, la creación de una carrera en Ingeniería Electromecánica con enfoques novedosos y transdisciplinarios no solo revitalizará esta </w:t>
      </w:r>
      <w:r w:rsidR="00EE66D3">
        <w:t>oferta</w:t>
      </w:r>
      <w:r w:rsidR="17C6D0BD">
        <w:t>, sino que también hará una contribución significativa a sectores emergentes de alta tecnología. Estos incluyen la manufactura avanzada, los sistemas aeronáuticos y la transformación digital de sistemas electromecánicos, así como el diseño de macro y microsistemas electromecánicos. La implementación de estos enfoques innovadores es crucial para satisfacer las demandas actuales y futuras del mercado laboral, y para posicionar al país a la vanguardia de la ingeniería global.</w:t>
      </w:r>
    </w:p>
    <w:p w14:paraId="7A50285D" w14:textId="6628261A" w:rsidR="26FD7101" w:rsidRDefault="4529DA79" w:rsidP="005314A3">
      <w:pPr>
        <w:pStyle w:val="Heading3"/>
      </w:pPr>
      <w:bookmarkStart w:id="15" w:name="_Toc1752348436"/>
      <w:bookmarkStart w:id="16" w:name="_Toc200815723"/>
      <w:r>
        <w:t>Dimensión Interna</w:t>
      </w:r>
      <w:bookmarkEnd w:id="15"/>
      <w:bookmarkEnd w:id="16"/>
    </w:p>
    <w:p w14:paraId="5AAB5DFD" w14:textId="4E95F96F" w:rsidR="009258F3" w:rsidRPr="009258F3" w:rsidRDefault="009258F3" w:rsidP="009258F3">
      <w:pPr>
        <w:rPr>
          <w:lang w:val="es-ES"/>
        </w:rPr>
      </w:pPr>
      <w:r w:rsidRPr="009258F3">
        <w:rPr>
          <w:lang w:val="es-ES"/>
        </w:rPr>
        <w:t>El Tecnológico de Costa Rica (TEC) es una institución nacional autónoma especializada en educación tecnológica y técnica. Fundado el 10 de junio de 1971 mediante la Ley No. 4777, el TEC ha destacado en la formación de profesionales en ingeniería, ciencias y tecnología. Su misión es contribuir al desarrollo integral del país a través de la educación, la investigación y la extensión</w:t>
      </w:r>
      <w:sdt>
        <w:sdtPr>
          <w:rPr>
            <w:lang w:val="es-ES"/>
          </w:rPr>
          <w:id w:val="960073485"/>
          <w:citation/>
        </w:sdtPr>
        <w:sdtEndPr/>
        <w:sdtContent>
          <w:r w:rsidR="009462B1">
            <w:rPr>
              <w:lang w:val="es-ES"/>
            </w:rPr>
            <w:fldChar w:fldCharType="begin"/>
          </w:r>
          <w:r w:rsidR="009462B1">
            <w:instrText xml:space="preserve">CITATION TEC \l 1033 </w:instrText>
          </w:r>
          <w:r w:rsidR="009462B1">
            <w:rPr>
              <w:lang w:val="es-ES"/>
            </w:rPr>
            <w:fldChar w:fldCharType="separate"/>
          </w:r>
          <w:r w:rsidR="00D71933">
            <w:rPr>
              <w:noProof/>
            </w:rPr>
            <w:t xml:space="preserve"> </w:t>
          </w:r>
          <w:r w:rsidR="00D71933" w:rsidRPr="00D71933">
            <w:rPr>
              <w:noProof/>
            </w:rPr>
            <w:t>(Tecnológico de Costa Rica, 2024)</w:t>
          </w:r>
          <w:r w:rsidR="009462B1">
            <w:rPr>
              <w:lang w:val="es-ES"/>
            </w:rPr>
            <w:fldChar w:fldCharType="end"/>
          </w:r>
        </w:sdtContent>
      </w:sdt>
      <w:r w:rsidR="009462B1">
        <w:rPr>
          <w:lang w:val="es-ES"/>
        </w:rPr>
        <w:t>.</w:t>
      </w:r>
    </w:p>
    <w:p w14:paraId="43BA547E" w14:textId="708D79AB" w:rsidR="009258F3" w:rsidRPr="009258F3" w:rsidRDefault="37E40D72" w:rsidP="7D2EB30C">
      <w:pPr>
        <w:rPr>
          <w:lang w:val="es-ES"/>
        </w:rPr>
      </w:pPr>
      <w:r w:rsidRPr="3277B4ED">
        <w:rPr>
          <w:lang w:val="es-ES"/>
        </w:rPr>
        <w:t xml:space="preserve">La Escuela de Ingeniería Electromecánica, establecida a mediados de la década de 1970, es una de las unidades académicas más antiguas del TEC. Actualmente, ofrece un programa de licenciatura en Ingeniería en Mantenimiento Industrial y una </w:t>
      </w:r>
      <w:r w:rsidR="116B8576" w:rsidRPr="3277B4ED">
        <w:rPr>
          <w:lang w:val="es-ES"/>
        </w:rPr>
        <w:t>M</w:t>
      </w:r>
      <w:r w:rsidRPr="3277B4ED">
        <w:rPr>
          <w:lang w:val="es-ES"/>
        </w:rPr>
        <w:t>aestría en Administración de la Ingeniería Electromecánica. Ambos programas integran la ingeniería eléctrica y mecánica, preparando a los profesionales para diseñar, implementar y mantener sistemas electromecánicos. Además, la escuela ofrece dos programas técnicos: Técnico Electromecánico y Técnico en Electricidad Industrial</w:t>
      </w:r>
      <w:r w:rsidR="009462B1">
        <w:rPr>
          <w:lang w:val="es-ES"/>
        </w:rPr>
        <w:t xml:space="preserve"> </w:t>
      </w:r>
      <w:sdt>
        <w:sdtPr>
          <w:rPr>
            <w:lang w:val="es-ES"/>
          </w:rPr>
          <w:id w:val="-1540349158"/>
          <w:citation/>
        </w:sdtPr>
        <w:sdtEndPr/>
        <w:sdtContent>
          <w:r w:rsidR="009462B1">
            <w:rPr>
              <w:lang w:val="es-ES"/>
            </w:rPr>
            <w:fldChar w:fldCharType="begin"/>
          </w:r>
          <w:r w:rsidR="009462B1" w:rsidRPr="009462B1">
            <w:instrText xml:space="preserve"> CITATION Tec24 \l 1033 </w:instrText>
          </w:r>
          <w:r w:rsidR="009462B1">
            <w:rPr>
              <w:lang w:val="es-ES"/>
            </w:rPr>
            <w:fldChar w:fldCharType="separate"/>
          </w:r>
          <w:r w:rsidR="00D71933" w:rsidRPr="00D71933">
            <w:rPr>
              <w:noProof/>
            </w:rPr>
            <w:t>(Tecnológico de Costa Rica, 2024)</w:t>
          </w:r>
          <w:r w:rsidR="009462B1">
            <w:rPr>
              <w:lang w:val="es-ES"/>
            </w:rPr>
            <w:fldChar w:fldCharType="end"/>
          </w:r>
        </w:sdtContent>
      </w:sdt>
      <w:r w:rsidRPr="3277B4ED">
        <w:rPr>
          <w:lang w:val="es-ES"/>
        </w:rPr>
        <w:t xml:space="preserve">. </w:t>
      </w:r>
    </w:p>
    <w:p w14:paraId="4A4E07A8" w14:textId="1382D978" w:rsidR="009258F3" w:rsidRPr="009258F3" w:rsidRDefault="009258F3" w:rsidP="009258F3">
      <w:pPr>
        <w:rPr>
          <w:lang w:val="es-ES"/>
        </w:rPr>
      </w:pPr>
      <w:r w:rsidRPr="7D2EB30C">
        <w:rPr>
          <w:lang w:val="es-ES"/>
        </w:rPr>
        <w:lastRenderedPageBreak/>
        <w:t>Desde 2001 hasta 202</w:t>
      </w:r>
      <w:r w:rsidR="00101078">
        <w:rPr>
          <w:lang w:val="es-ES"/>
        </w:rPr>
        <w:t>2</w:t>
      </w:r>
      <w:r w:rsidRPr="7D2EB30C">
        <w:rPr>
          <w:lang w:val="es-ES"/>
        </w:rPr>
        <w:t xml:space="preserve">, el programa de Ingeniería en Mantenimiento Industrial fue acreditado por el Canadian </w:t>
      </w:r>
      <w:proofErr w:type="spellStart"/>
      <w:r w:rsidRPr="7D2EB30C">
        <w:rPr>
          <w:lang w:val="es-ES"/>
        </w:rPr>
        <w:t>Engineering</w:t>
      </w:r>
      <w:proofErr w:type="spellEnd"/>
      <w:r w:rsidRPr="7D2EB30C">
        <w:rPr>
          <w:lang w:val="es-ES"/>
        </w:rPr>
        <w:t xml:space="preserve"> </w:t>
      </w:r>
      <w:proofErr w:type="spellStart"/>
      <w:r w:rsidRPr="7D2EB30C">
        <w:rPr>
          <w:lang w:val="es-ES"/>
        </w:rPr>
        <w:t>Accreditation</w:t>
      </w:r>
      <w:proofErr w:type="spellEnd"/>
      <w:r w:rsidRPr="7D2EB30C">
        <w:rPr>
          <w:lang w:val="es-ES"/>
        </w:rPr>
        <w:t xml:space="preserve"> </w:t>
      </w:r>
      <w:proofErr w:type="spellStart"/>
      <w:r w:rsidRPr="7D2EB30C">
        <w:rPr>
          <w:lang w:val="es-ES"/>
        </w:rPr>
        <w:t>Board</w:t>
      </w:r>
      <w:proofErr w:type="spellEnd"/>
      <w:r w:rsidRPr="7D2EB30C">
        <w:rPr>
          <w:lang w:val="es-ES"/>
        </w:rPr>
        <w:t xml:space="preserve"> (CEAB) y, desde 2022, está acreditado por el AAPIA, la agencia de acreditación del Colegio Federado de Ingenieros y Arquitectos (CFIA). La antigüedad y la experiencia de la Escuela en </w:t>
      </w:r>
      <w:r w:rsidR="00C532B3">
        <w:rPr>
          <w:lang w:val="es-ES"/>
        </w:rPr>
        <w:t>I</w:t>
      </w:r>
      <w:r w:rsidRPr="7D2EB30C">
        <w:rPr>
          <w:lang w:val="es-ES"/>
        </w:rPr>
        <w:t xml:space="preserve">ngeniería </w:t>
      </w:r>
      <w:r w:rsidR="00C532B3">
        <w:rPr>
          <w:lang w:val="es-ES"/>
        </w:rPr>
        <w:t>E</w:t>
      </w:r>
      <w:r w:rsidRPr="7D2EB30C">
        <w:rPr>
          <w:lang w:val="es-ES"/>
        </w:rPr>
        <w:t>lectromecánica constituyen una fortaleza clave para desarrollar nuevas ofertas académicas</w:t>
      </w:r>
      <w:r w:rsidR="064461B3" w:rsidRPr="7D2EB30C">
        <w:rPr>
          <w:lang w:val="es-ES"/>
        </w:rPr>
        <w:t xml:space="preserve"> en la rama de la ingeniería electromecánica</w:t>
      </w:r>
      <w:r w:rsidRPr="7D2EB30C">
        <w:rPr>
          <w:lang w:val="es-ES"/>
        </w:rPr>
        <w:t>.</w:t>
      </w:r>
    </w:p>
    <w:p w14:paraId="2E888330" w14:textId="6B60E823" w:rsidR="009258F3" w:rsidRPr="009258F3" w:rsidRDefault="009258F3" w:rsidP="009258F3">
      <w:pPr>
        <w:rPr>
          <w:lang w:val="es-ES"/>
        </w:rPr>
      </w:pPr>
      <w:r w:rsidRPr="2F543D37">
        <w:rPr>
          <w:lang w:val="es-ES"/>
        </w:rPr>
        <w:t xml:space="preserve">La Escuela cuenta con recurso humano competente para atender la nueva oferta académica. El cuerpo de 41 académicos está compuesto por </w:t>
      </w:r>
      <w:r w:rsidR="5B3CE26F" w:rsidRPr="2F543D37">
        <w:rPr>
          <w:lang w:val="es-ES"/>
        </w:rPr>
        <w:t>7</w:t>
      </w:r>
      <w:r w:rsidRPr="2F543D37">
        <w:rPr>
          <w:lang w:val="es-ES"/>
        </w:rPr>
        <w:t xml:space="preserve"> doctores, 10 profesores con maestría profesional</w:t>
      </w:r>
      <w:r w:rsidR="006B418D" w:rsidRPr="2F543D37">
        <w:rPr>
          <w:lang w:val="es-ES"/>
        </w:rPr>
        <w:t xml:space="preserve">, </w:t>
      </w:r>
      <w:r w:rsidR="03EC6CDF" w:rsidRPr="2F543D37">
        <w:rPr>
          <w:lang w:val="es-ES"/>
        </w:rPr>
        <w:t>6</w:t>
      </w:r>
      <w:r w:rsidRPr="2F543D37">
        <w:rPr>
          <w:lang w:val="es-ES"/>
        </w:rPr>
        <w:t xml:space="preserve"> con maestrías académicas</w:t>
      </w:r>
      <w:r w:rsidR="3F8D0D53" w:rsidRPr="2F543D37">
        <w:rPr>
          <w:lang w:val="es-ES"/>
        </w:rPr>
        <w:t xml:space="preserve">, y </w:t>
      </w:r>
      <w:r w:rsidR="1F10F107" w:rsidRPr="2F543D37">
        <w:rPr>
          <w:lang w:val="es-ES"/>
        </w:rPr>
        <w:t>17 con grado de licenciatura</w:t>
      </w:r>
      <w:r w:rsidRPr="2F543D37">
        <w:rPr>
          <w:lang w:val="es-ES"/>
        </w:rPr>
        <w:t>. Los académicos se especializan en cuatro áreas</w:t>
      </w:r>
      <w:r w:rsidR="0165A28C" w:rsidRPr="2F543D37">
        <w:rPr>
          <w:lang w:val="es-ES"/>
        </w:rPr>
        <w:t xml:space="preserve"> específicas</w:t>
      </w:r>
      <w:r w:rsidRPr="2F543D37">
        <w:rPr>
          <w:lang w:val="es-ES"/>
        </w:rPr>
        <w:t xml:space="preserve">: eléctrica, </w:t>
      </w:r>
      <w:proofErr w:type="spellStart"/>
      <w:r w:rsidRPr="2F543D37">
        <w:rPr>
          <w:lang w:val="es-ES"/>
        </w:rPr>
        <w:t>termofluidos</w:t>
      </w:r>
      <w:proofErr w:type="spellEnd"/>
      <w:r w:rsidRPr="2F543D37">
        <w:rPr>
          <w:lang w:val="es-ES"/>
        </w:rPr>
        <w:t>, mecánica del sólido y gestión. Hasta la fecha, se han publicado tres libros, 11 capítulos de libro y 166 publicaciones científicas, de las cuales el 27% están indexadas en SCOPUS, 18</w:t>
      </w:r>
      <w:r w:rsidR="492D2680" w:rsidRPr="2F543D37">
        <w:rPr>
          <w:lang w:val="es-ES"/>
        </w:rPr>
        <w:t>%</w:t>
      </w:r>
      <w:r w:rsidRPr="2F543D37">
        <w:rPr>
          <w:lang w:val="es-ES"/>
        </w:rPr>
        <w:t xml:space="preserve"> en Web of </w:t>
      </w:r>
      <w:proofErr w:type="spellStart"/>
      <w:r w:rsidRPr="2F543D37">
        <w:rPr>
          <w:lang w:val="es-ES"/>
        </w:rPr>
        <w:t>Science</w:t>
      </w:r>
      <w:proofErr w:type="spellEnd"/>
      <w:r w:rsidRPr="2F543D37">
        <w:rPr>
          <w:lang w:val="es-ES"/>
        </w:rPr>
        <w:t xml:space="preserve"> y el 25% en Scielo.</w:t>
      </w:r>
    </w:p>
    <w:p w14:paraId="461D8308" w14:textId="2FCCE8B0" w:rsidR="009258F3" w:rsidRPr="009258F3" w:rsidRDefault="37E40D72" w:rsidP="3277B4ED">
      <w:pPr>
        <w:rPr>
          <w:highlight w:val="yellow"/>
          <w:lang w:val="es-ES"/>
        </w:rPr>
      </w:pPr>
      <w:r w:rsidRPr="3277B4ED">
        <w:rPr>
          <w:lang w:val="es-ES"/>
        </w:rPr>
        <w:t>La creación de un nuevo programa de grado en Ingeniería Electromecánica está respaldada por la Política Institucional de Docencia del TEC, que establece que “se desarrollarán programas académicos en las áreas de Ciencia y Tecnología desde una perspectiva humanística e integral, en concordancia con los fines y principios institucionales que aporten al desarrollo sostenible e inclusivo, con el objetivo de mejorar la calidad de vida de las personas.” Esta política se implementa a través de la Estrategia Institucional 1.1 del Plan Estratégico Institucional 2022-2026, que busca “mantener actualizada la oferta académica en programas de capacitación, técnicos, pregrado, grado y posgrado.” El objetivo estratégico 1 se enfoca en “fortalecer los programas académicos existentes y promover la apertura de nuevas opciones en los campos de tecnología y ciencias conexas a nivel de grado y posgrado.” La nueva carrera de Ingeniería Electromecánica responde a este objetivo al actualizar el programa de Ingeniería en Mantenimiento Industrial, que pasará a llamarse Ingeniería Electromecánica con én</w:t>
      </w:r>
      <w:r w:rsidRPr="00EE66D3">
        <w:rPr>
          <w:lang w:val="es-ES"/>
        </w:rPr>
        <w:t>fasis en</w:t>
      </w:r>
      <w:r w:rsidR="00EE66D3" w:rsidRPr="00EE66D3">
        <w:rPr>
          <w:lang w:val="es-ES"/>
        </w:rPr>
        <w:t xml:space="preserve"> </w:t>
      </w:r>
      <w:r w:rsidR="00EF7D3E">
        <w:rPr>
          <w:i/>
          <w:iCs/>
          <w:lang w:val="es-ES"/>
        </w:rPr>
        <w:t>Instalaciones electromecánicas</w:t>
      </w:r>
      <w:r w:rsidR="00E1170B">
        <w:rPr>
          <w:i/>
          <w:iCs/>
          <w:lang w:val="es-ES"/>
        </w:rPr>
        <w:t xml:space="preserve"> </w:t>
      </w:r>
      <w:r w:rsidRPr="00EE66D3">
        <w:rPr>
          <w:lang w:val="es-ES"/>
        </w:rPr>
        <w:t xml:space="preserve">y al agregar dos nuevos énfasis en </w:t>
      </w:r>
      <w:r w:rsidR="00EF7D3E">
        <w:rPr>
          <w:i/>
          <w:iCs/>
          <w:lang w:val="es-ES"/>
        </w:rPr>
        <w:t>Aeronáutica</w:t>
      </w:r>
      <w:r w:rsidRPr="00EE66D3">
        <w:rPr>
          <w:lang w:val="es-ES"/>
        </w:rPr>
        <w:t xml:space="preserve"> y </w:t>
      </w:r>
      <w:r w:rsidR="006E6BBF">
        <w:rPr>
          <w:i/>
          <w:iCs/>
          <w:lang w:val="es-ES"/>
        </w:rPr>
        <w:t>Sistemas ciberfísicos</w:t>
      </w:r>
      <w:r w:rsidRPr="00EE66D3">
        <w:rPr>
          <w:lang w:val="es-ES"/>
        </w:rPr>
        <w:t>.</w:t>
      </w:r>
      <w:r w:rsidR="5EE3A3A2" w:rsidRPr="00EE66D3">
        <w:rPr>
          <w:lang w:val="es-ES"/>
        </w:rPr>
        <w:t xml:space="preserve"> </w:t>
      </w:r>
      <w:r w:rsidR="00304497" w:rsidRPr="00EE66D3">
        <w:rPr>
          <w:lang w:val="es-ES"/>
        </w:rPr>
        <w:t>Así</w:t>
      </w:r>
      <w:r w:rsidR="5EE3A3A2" w:rsidRPr="00EE66D3">
        <w:rPr>
          <w:lang w:val="es-ES"/>
        </w:rPr>
        <w:t xml:space="preserve"> mismo los estud</w:t>
      </w:r>
      <w:r w:rsidR="00304497">
        <w:rPr>
          <w:lang w:val="es-ES"/>
        </w:rPr>
        <w:t>i</w:t>
      </w:r>
      <w:r w:rsidR="5EE3A3A2" w:rsidRPr="00EE66D3">
        <w:rPr>
          <w:lang w:val="es-ES"/>
        </w:rPr>
        <w:t>antes tendrán la posibilidad de una salida lateral con grado bachillerato.</w:t>
      </w:r>
    </w:p>
    <w:p w14:paraId="7538A564" w14:textId="31ABB0BC" w:rsidR="009258F3" w:rsidRPr="009258F3" w:rsidRDefault="37E40D72" w:rsidP="009258F3">
      <w:pPr>
        <w:rPr>
          <w:lang w:val="es-ES"/>
        </w:rPr>
      </w:pPr>
      <w:r w:rsidRPr="3277B4ED">
        <w:rPr>
          <w:lang w:val="es-ES"/>
        </w:rPr>
        <w:t xml:space="preserve">Estos nuevos énfasis permitirán una mayor vinculación con sectores industriales emergentes, alineándose con el pilar de Vinculación del Plan Estratégico de la Escuela de Ingeniería Electromecánica 2024-2028. Este plan busca fomentar la cooperación con la industria, el Gobierno y universidades líderes en electromecánica, promoviendo la creación de convenios y acuerdos para fortalecer iniciativas de docencia, investigación y extensión. Por ejemplo, el énfasis en </w:t>
      </w:r>
      <w:r w:rsidR="00EF7D3E">
        <w:rPr>
          <w:i/>
          <w:iCs/>
          <w:lang w:val="es-ES"/>
        </w:rPr>
        <w:t>Instalaciones electromecánicas</w:t>
      </w:r>
      <w:r w:rsidR="0060300F">
        <w:rPr>
          <w:color w:val="FF0000"/>
          <w:lang w:val="es-ES"/>
        </w:rPr>
        <w:t xml:space="preserve"> </w:t>
      </w:r>
      <w:r w:rsidRPr="3277B4ED">
        <w:rPr>
          <w:lang w:val="es-ES"/>
        </w:rPr>
        <w:t>permitirá a los egresados atender</w:t>
      </w:r>
      <w:r w:rsidR="44E91CF2" w:rsidRPr="3277B4ED">
        <w:rPr>
          <w:lang w:val="es-ES"/>
        </w:rPr>
        <w:t xml:space="preserve"> proyectos electromecánicos en</w:t>
      </w:r>
      <w:r w:rsidRPr="3277B4ED">
        <w:rPr>
          <w:lang w:val="es-ES"/>
        </w:rPr>
        <w:t xml:space="preserve"> el sector de obra civil, históricamente cubierto por egresados de Ingeniería en Mantenimiento, así como el sector industrial </w:t>
      </w:r>
      <w:r w:rsidR="005242BC">
        <w:rPr>
          <w:lang w:val="es-ES"/>
        </w:rPr>
        <w:t xml:space="preserve">y comercial </w:t>
      </w:r>
      <w:r w:rsidRPr="3277B4ED">
        <w:rPr>
          <w:lang w:val="es-ES"/>
        </w:rPr>
        <w:t xml:space="preserve">general. Los énfasis en </w:t>
      </w:r>
      <w:r w:rsidR="00EF7D3E">
        <w:rPr>
          <w:i/>
          <w:iCs/>
          <w:lang w:val="es-ES"/>
        </w:rPr>
        <w:t>Aeronáutica</w:t>
      </w:r>
      <w:r w:rsidRPr="3277B4ED">
        <w:rPr>
          <w:lang w:val="es-ES"/>
        </w:rPr>
        <w:t xml:space="preserve"> y </w:t>
      </w:r>
      <w:r w:rsidR="006E6BBF">
        <w:rPr>
          <w:i/>
          <w:iCs/>
          <w:lang w:val="es-ES"/>
        </w:rPr>
        <w:t>Sistemas ciberfísicos</w:t>
      </w:r>
      <w:r w:rsidRPr="3277B4ED">
        <w:rPr>
          <w:lang w:val="es-ES"/>
        </w:rPr>
        <w:t xml:space="preserve"> facilitarán la conexión con sectores emergentes en alta tecnología (aeroespacial, médico y de semiconductores) y aeronáutico.</w:t>
      </w:r>
    </w:p>
    <w:p w14:paraId="192DE537" w14:textId="77777777" w:rsidR="009258F3" w:rsidRPr="009258F3" w:rsidRDefault="009258F3" w:rsidP="009258F3">
      <w:pPr>
        <w:rPr>
          <w:lang w:val="es-ES"/>
        </w:rPr>
      </w:pPr>
      <w:r w:rsidRPr="009258F3">
        <w:rPr>
          <w:lang w:val="es-ES"/>
        </w:rPr>
        <w:t>El Plan Anual Operativo 2024 (PAO 2024) destaca la necesidad de ampliar la oferta académica y desarrollar nuevos programas de ingeniería para satisfacer la demanda del país. Aunque existen restricciones debido a la regla fiscal en el gasto, la nueva oferta académica podría aliviar esta limitación al requerir una inversión inicial moderada y al aumentar los cupos para nuevos estudiantes.</w:t>
      </w:r>
    </w:p>
    <w:p w14:paraId="10BF3A70" w14:textId="529000F2" w:rsidR="009258F3" w:rsidRPr="009258F3" w:rsidRDefault="009258F3" w:rsidP="009258F3">
      <w:pPr>
        <w:rPr>
          <w:lang w:val="es-ES"/>
        </w:rPr>
      </w:pPr>
      <w:r w:rsidRPr="7D2EB30C">
        <w:rPr>
          <w:lang w:val="es-ES"/>
        </w:rPr>
        <w:t xml:space="preserve">Además, la ampliación de cupos de nuevo ingreso contribuirá al cumplimiento de los acuerdos establecidos con CONARE en la negociación del FEES 2024, específicamente en cuanto a los indicadores de porcentaje de estudiantes de primer ingreso en carreras de alta demanda laboral (código PLANES 9.1) y porcentaje de estudiantes en STEM (código PLANES 10.1a). Según CINDE, la Ingeniería Electromecánica se encuentra entre las diez carreras con mayor demanda laboral en el campo de la manufactura </w:t>
      </w:r>
      <w:r w:rsidR="1AB846C9" w:rsidRPr="7D2EB30C">
        <w:rPr>
          <w:lang w:val="es-ES"/>
        </w:rPr>
        <w:t xml:space="preserve">y ciencias de la vida </w:t>
      </w:r>
      <w:r w:rsidRPr="7D2EB30C">
        <w:rPr>
          <w:lang w:val="es-ES"/>
        </w:rPr>
        <w:t>en Costa Rica (Fuente: CINDE).</w:t>
      </w:r>
    </w:p>
    <w:p w14:paraId="13318ACB" w14:textId="4AFF4186" w:rsidR="009258F3" w:rsidRPr="009258F3" w:rsidRDefault="009258F3" w:rsidP="009258F3">
      <w:pPr>
        <w:rPr>
          <w:lang w:val="es-ES"/>
        </w:rPr>
      </w:pPr>
      <w:r w:rsidRPr="7D2EB30C">
        <w:rPr>
          <w:lang w:val="es-ES"/>
        </w:rPr>
        <w:lastRenderedPageBreak/>
        <w:t>E</w:t>
      </w:r>
      <w:r w:rsidR="5CE3DC61" w:rsidRPr="7D2EB30C">
        <w:rPr>
          <w:lang w:val="es-ES"/>
        </w:rPr>
        <w:t>n el contexto interno</w:t>
      </w:r>
      <w:r w:rsidRPr="7D2EB30C">
        <w:rPr>
          <w:lang w:val="es-ES"/>
        </w:rPr>
        <w:t>, la creación de la nueva carrera de Ingeniería Electromecánica es pertinente por las siguientes razones:</w:t>
      </w:r>
    </w:p>
    <w:p w14:paraId="7FD294A8" w14:textId="0D17048C" w:rsidR="009258F3" w:rsidRPr="009258F3" w:rsidRDefault="45709108" w:rsidP="00DB2C93">
      <w:pPr>
        <w:pStyle w:val="ListParagraph"/>
        <w:numPr>
          <w:ilvl w:val="0"/>
          <w:numId w:val="8"/>
        </w:numPr>
        <w:rPr>
          <w:lang w:val="es-ES"/>
        </w:rPr>
      </w:pPr>
      <w:r w:rsidRPr="7D2EB30C">
        <w:rPr>
          <w:lang w:val="es-ES"/>
        </w:rPr>
        <w:t xml:space="preserve">Responde a la misión del TEC </w:t>
      </w:r>
      <w:r w:rsidR="57939762" w:rsidRPr="7D2EB30C">
        <w:rPr>
          <w:lang w:val="es-ES"/>
        </w:rPr>
        <w:t xml:space="preserve">de contribuir al desarrollo integral del país a través de la educación. </w:t>
      </w:r>
      <w:r w:rsidR="312C047F" w:rsidRPr="7D2EB30C">
        <w:rPr>
          <w:lang w:val="es-ES"/>
        </w:rPr>
        <w:t xml:space="preserve">La nueva oferta académica es de </w:t>
      </w:r>
      <w:r w:rsidR="57939762" w:rsidRPr="7D2EB30C">
        <w:rPr>
          <w:lang w:val="es-ES"/>
        </w:rPr>
        <w:t>alta demanda laboral en el país, especialmente en sectores como la manufactura, diseño electromecánico civil e industrial, sistemas de alta tecnología y energía.</w:t>
      </w:r>
    </w:p>
    <w:p w14:paraId="35AC3379" w14:textId="6E266243" w:rsidR="009258F3" w:rsidRPr="009258F3" w:rsidRDefault="57939762" w:rsidP="00DB2C93">
      <w:pPr>
        <w:pStyle w:val="ListParagraph"/>
        <w:numPr>
          <w:ilvl w:val="0"/>
          <w:numId w:val="8"/>
        </w:numPr>
        <w:rPr>
          <w:lang w:val="es-ES"/>
        </w:rPr>
      </w:pPr>
      <w:r w:rsidRPr="7D2EB30C">
        <w:rPr>
          <w:lang w:val="es-ES"/>
        </w:rPr>
        <w:t xml:space="preserve">Responde a las metas planteadas en los </w:t>
      </w:r>
      <w:r w:rsidR="45709108" w:rsidRPr="7D2EB30C">
        <w:rPr>
          <w:lang w:val="es-ES"/>
        </w:rPr>
        <w:t>planes estratégicos del TEC y de la Escuela, específicamente por fortalecer los programas académicos existentes y promover la apertura de opciones en tecnología y ciencias conexas a nivel de grado y posgrado.</w:t>
      </w:r>
    </w:p>
    <w:p w14:paraId="6EA658BF" w14:textId="49FE4E08" w:rsidR="009258F3" w:rsidRPr="009258F3" w:rsidRDefault="5BED9211" w:rsidP="00DB2C93">
      <w:pPr>
        <w:pStyle w:val="ListParagraph"/>
        <w:numPr>
          <w:ilvl w:val="0"/>
          <w:numId w:val="8"/>
        </w:numPr>
        <w:rPr>
          <w:lang w:val="es-ES"/>
        </w:rPr>
      </w:pPr>
      <w:r w:rsidRPr="3277B4ED">
        <w:rPr>
          <w:lang w:val="es-ES"/>
        </w:rPr>
        <w:t>La nueva carrera a</w:t>
      </w:r>
      <w:r w:rsidR="37E40D72" w:rsidRPr="3277B4ED">
        <w:rPr>
          <w:lang w:val="es-ES"/>
        </w:rPr>
        <w:t>c</w:t>
      </w:r>
      <w:r w:rsidR="2832F74A" w:rsidRPr="3277B4ED">
        <w:rPr>
          <w:lang w:val="es-ES"/>
        </w:rPr>
        <w:t xml:space="preserve">tualizará </w:t>
      </w:r>
      <w:r w:rsidR="37E40D72" w:rsidRPr="3277B4ED">
        <w:rPr>
          <w:lang w:val="es-ES"/>
        </w:rPr>
        <w:t xml:space="preserve">la oferta académica existente al transformar el programa de Ingeniería en Mantenimiento Industrial en Ingeniería Electromecánica con énfasis en </w:t>
      </w:r>
      <w:r w:rsidR="00EF7D3E">
        <w:rPr>
          <w:i/>
          <w:iCs/>
          <w:lang w:val="es-ES"/>
        </w:rPr>
        <w:t>Instalaciones electromecánicas</w:t>
      </w:r>
      <w:r w:rsidR="37E40D72" w:rsidRPr="0084166C">
        <w:rPr>
          <w:lang w:val="es-ES"/>
        </w:rPr>
        <w:t xml:space="preserve">, </w:t>
      </w:r>
      <w:r w:rsidR="37E40D72" w:rsidRPr="3277B4ED">
        <w:rPr>
          <w:lang w:val="es-ES"/>
        </w:rPr>
        <w:t xml:space="preserve">y al añadir dos nuevos énfasis </w:t>
      </w:r>
      <w:r w:rsidR="37E40D72" w:rsidRPr="0084166C">
        <w:rPr>
          <w:lang w:val="es-ES"/>
        </w:rPr>
        <w:t>(</w:t>
      </w:r>
      <w:r w:rsidR="00EF7D3E">
        <w:rPr>
          <w:i/>
          <w:iCs/>
          <w:lang w:val="es-ES"/>
        </w:rPr>
        <w:t>Aeronáutica</w:t>
      </w:r>
      <w:r w:rsidR="0084166C" w:rsidRPr="0084166C">
        <w:rPr>
          <w:i/>
          <w:iCs/>
          <w:lang w:val="es-ES"/>
        </w:rPr>
        <w:t xml:space="preserve"> y </w:t>
      </w:r>
      <w:r w:rsidR="006E6BBF">
        <w:rPr>
          <w:i/>
          <w:iCs/>
          <w:lang w:val="es-ES"/>
        </w:rPr>
        <w:t>S</w:t>
      </w:r>
      <w:r w:rsidR="0084166C" w:rsidRPr="0084166C">
        <w:rPr>
          <w:i/>
          <w:iCs/>
          <w:lang w:val="es-ES"/>
        </w:rPr>
        <w:t>istemas ciberfísicos</w:t>
      </w:r>
      <w:r w:rsidR="37E40D72" w:rsidRPr="3277B4ED">
        <w:rPr>
          <w:lang w:val="es-ES"/>
        </w:rPr>
        <w:t>).</w:t>
      </w:r>
    </w:p>
    <w:p w14:paraId="59AF01F8" w14:textId="288BE97A" w:rsidR="00AA1E16" w:rsidRPr="00AA1E16" w:rsidRDefault="00574038" w:rsidP="00DB2C93">
      <w:pPr>
        <w:pStyle w:val="ListParagraph"/>
        <w:numPr>
          <w:ilvl w:val="0"/>
          <w:numId w:val="8"/>
        </w:numPr>
        <w:rPr>
          <w:lang w:val="es-ES"/>
        </w:rPr>
      </w:pPr>
      <w:r>
        <w:rPr>
          <w:lang w:val="es-ES"/>
        </w:rPr>
        <w:t>Puede contribuir</w:t>
      </w:r>
      <w:r w:rsidR="7C23663B" w:rsidRPr="7D2EB30C">
        <w:rPr>
          <w:lang w:val="es-ES"/>
        </w:rPr>
        <w:t xml:space="preserve"> al mejoramiento de indicadores internos como el incremento de matrícula de estudiantes de primer ingreso en carreras STEM, fundamentales para mantener el Fondo Especial para la Educación Superior (FEES).</w:t>
      </w:r>
    </w:p>
    <w:p w14:paraId="284808D8" w14:textId="46AD5425" w:rsidR="00B06702" w:rsidRPr="007075B7" w:rsidRDefault="3703BD30" w:rsidP="00DB2C93">
      <w:pPr>
        <w:pStyle w:val="ListParagraph"/>
        <w:numPr>
          <w:ilvl w:val="0"/>
          <w:numId w:val="8"/>
        </w:numPr>
        <w:rPr>
          <w:lang w:val="es-ES"/>
        </w:rPr>
      </w:pPr>
      <w:r w:rsidRPr="746097C2">
        <w:rPr>
          <w:lang w:val="es-ES"/>
        </w:rPr>
        <w:t>La nueva oferta propiciaría la colaboración entre el TEC y sectores importantes para el desarrollo del país, como el sector civil y el sector de alta tecnología.</w:t>
      </w:r>
      <w:r w:rsidR="4C0CB82B" w:rsidRPr="746097C2">
        <w:rPr>
          <w:lang w:val="es-ES"/>
        </w:rPr>
        <w:t xml:space="preserve"> Respondiendo a las necesidades del sector laboral y profesional de este </w:t>
      </w:r>
      <w:r w:rsidR="007075B7" w:rsidRPr="746097C2">
        <w:rPr>
          <w:lang w:val="es-ES"/>
        </w:rPr>
        <w:t>sector</w:t>
      </w:r>
      <w:r w:rsidR="4C0CB82B" w:rsidRPr="746097C2">
        <w:rPr>
          <w:lang w:val="es-ES"/>
        </w:rPr>
        <w:t xml:space="preserve"> que ha</w:t>
      </w:r>
      <w:r w:rsidR="007075B7" w:rsidRPr="746097C2">
        <w:rPr>
          <w:lang w:val="es-ES"/>
        </w:rPr>
        <w:t xml:space="preserve"> sido</w:t>
      </w:r>
      <w:r w:rsidR="4C0CB82B" w:rsidRPr="746097C2">
        <w:rPr>
          <w:lang w:val="es-ES"/>
        </w:rPr>
        <w:t xml:space="preserve"> señalado</w:t>
      </w:r>
      <w:r w:rsidR="007075B7" w:rsidRPr="746097C2">
        <w:rPr>
          <w:lang w:val="es-ES"/>
        </w:rPr>
        <w:t xml:space="preserve"> como estratégico por</w:t>
      </w:r>
      <w:r w:rsidR="4C0CB82B" w:rsidRPr="746097C2">
        <w:rPr>
          <w:lang w:val="es-ES"/>
        </w:rPr>
        <w:t xml:space="preserve"> el Gobierno de la República.</w:t>
      </w:r>
    </w:p>
    <w:p w14:paraId="75A5B557" w14:textId="20744BAC" w:rsidR="004D75D3" w:rsidRDefault="61E36906" w:rsidP="004D75D3">
      <w:pPr>
        <w:rPr>
          <w:rFonts w:ascii="Calibri" w:eastAsia="Calibri" w:hAnsi="Calibri" w:cs="Calibri"/>
          <w:lang w:val="es-ES"/>
        </w:rPr>
      </w:pPr>
      <w:r w:rsidRPr="746097C2">
        <w:rPr>
          <w:rFonts w:ascii="Calibri" w:eastAsia="Calibri" w:hAnsi="Calibri" w:cs="Calibri"/>
          <w:lang w:val="es-ES"/>
        </w:rPr>
        <w:t>En conclusión, podemos aseverar que la</w:t>
      </w:r>
      <w:r w:rsidR="5861304D" w:rsidRPr="746097C2">
        <w:rPr>
          <w:rFonts w:ascii="Calibri" w:eastAsia="Calibri" w:hAnsi="Calibri" w:cs="Calibri"/>
          <w:lang w:val="es-ES"/>
        </w:rPr>
        <w:t xml:space="preserve"> creación de la carrera de Ingeniería Electromecánica es esencial tanto desde una perspectiva externa como interna al TEC. A nivel nacional, responde a la creciente demanda de profesionales capacitados en áreas de alta tecnología, manufactura avanzada y transformación digital, sectores clave para el desarrollo económico. A nivel institucional, esta nueva carrera representa la esencia misma de la misión del TEC de contribuir al desarrollo integral del país, alineándose con los planes estratégicos de</w:t>
      </w:r>
      <w:r w:rsidR="04D24F61" w:rsidRPr="746097C2">
        <w:rPr>
          <w:rFonts w:ascii="Calibri" w:eastAsia="Calibri" w:hAnsi="Calibri" w:cs="Calibri"/>
          <w:lang w:val="es-ES"/>
        </w:rPr>
        <w:t>l TEC</w:t>
      </w:r>
      <w:r w:rsidR="5861304D" w:rsidRPr="746097C2">
        <w:rPr>
          <w:rFonts w:ascii="Calibri" w:eastAsia="Calibri" w:hAnsi="Calibri" w:cs="Calibri"/>
          <w:lang w:val="es-ES"/>
        </w:rPr>
        <w:t xml:space="preserve"> y </w:t>
      </w:r>
      <w:r w:rsidR="0FD3CDC1" w:rsidRPr="746097C2">
        <w:rPr>
          <w:rFonts w:ascii="Calibri" w:eastAsia="Calibri" w:hAnsi="Calibri" w:cs="Calibri"/>
          <w:lang w:val="es-ES"/>
        </w:rPr>
        <w:t xml:space="preserve">la </w:t>
      </w:r>
      <w:r w:rsidR="5861304D" w:rsidRPr="746097C2">
        <w:rPr>
          <w:rFonts w:ascii="Calibri" w:eastAsia="Calibri" w:hAnsi="Calibri" w:cs="Calibri"/>
          <w:lang w:val="es-ES"/>
        </w:rPr>
        <w:t>Escuela</w:t>
      </w:r>
      <w:r w:rsidR="708FF1B1" w:rsidRPr="746097C2">
        <w:rPr>
          <w:rFonts w:ascii="Calibri" w:eastAsia="Calibri" w:hAnsi="Calibri" w:cs="Calibri"/>
          <w:lang w:val="es-ES"/>
        </w:rPr>
        <w:t xml:space="preserve"> de Ingeniería Electromecánica</w:t>
      </w:r>
      <w:r w:rsidR="5861304D" w:rsidRPr="746097C2">
        <w:rPr>
          <w:rFonts w:ascii="Calibri" w:eastAsia="Calibri" w:hAnsi="Calibri" w:cs="Calibri"/>
          <w:lang w:val="es-ES"/>
        </w:rPr>
        <w:t xml:space="preserve">. Además, la carrera actualiza y diversifica la oferta académica existente, transformando el programa de Ingeniería en Mantenimiento Industrial y añadiendo nuevos énfasis, lo que </w:t>
      </w:r>
      <w:r w:rsidR="00E8210E" w:rsidRPr="746097C2">
        <w:rPr>
          <w:rFonts w:ascii="Calibri" w:eastAsia="Calibri" w:hAnsi="Calibri" w:cs="Calibri"/>
          <w:lang w:val="es-ES"/>
        </w:rPr>
        <w:t xml:space="preserve">podría </w:t>
      </w:r>
      <w:r w:rsidR="5861304D" w:rsidRPr="746097C2">
        <w:rPr>
          <w:rFonts w:ascii="Calibri" w:eastAsia="Calibri" w:hAnsi="Calibri" w:cs="Calibri"/>
          <w:lang w:val="es-ES"/>
        </w:rPr>
        <w:t>impulsa</w:t>
      </w:r>
      <w:r w:rsidR="00E8210E" w:rsidRPr="746097C2">
        <w:rPr>
          <w:rFonts w:ascii="Calibri" w:eastAsia="Calibri" w:hAnsi="Calibri" w:cs="Calibri"/>
          <w:lang w:val="es-ES"/>
        </w:rPr>
        <w:t>r</w:t>
      </w:r>
      <w:r w:rsidR="5861304D" w:rsidRPr="746097C2">
        <w:rPr>
          <w:rFonts w:ascii="Calibri" w:eastAsia="Calibri" w:hAnsi="Calibri" w:cs="Calibri"/>
          <w:lang w:val="es-ES"/>
        </w:rPr>
        <w:t xml:space="preserve"> la matrícula en áreas STEM. Esta apertura no solo beneficia a los estudiantes, sino que también promueve la colaboración entre el TEC y sectores clave, consolidando el papel de la universidad en el desarrollo tecnológico y económico del país.</w:t>
      </w:r>
      <w:r w:rsidR="1EA866CC" w:rsidRPr="746097C2">
        <w:rPr>
          <w:rFonts w:ascii="Calibri" w:eastAsia="Calibri" w:hAnsi="Calibri" w:cs="Calibri"/>
          <w:lang w:val="es-ES"/>
        </w:rPr>
        <w:t xml:space="preserve"> Asimismo, permite al TEC crecer para beneficio de la </w:t>
      </w:r>
      <w:r w:rsidR="0083779F" w:rsidRPr="746097C2">
        <w:rPr>
          <w:rFonts w:ascii="Calibri" w:eastAsia="Calibri" w:hAnsi="Calibri" w:cs="Calibri"/>
          <w:lang w:val="es-ES"/>
        </w:rPr>
        <w:t>ciudadanía</w:t>
      </w:r>
      <w:r w:rsidR="1EA866CC" w:rsidRPr="746097C2">
        <w:rPr>
          <w:rFonts w:ascii="Calibri" w:eastAsia="Calibri" w:hAnsi="Calibri" w:cs="Calibri"/>
          <w:lang w:val="es-ES"/>
        </w:rPr>
        <w:t xml:space="preserve"> costarricense.</w:t>
      </w:r>
    </w:p>
    <w:p w14:paraId="79C9CAB4" w14:textId="77777777" w:rsidR="00E23C9A" w:rsidRDefault="00E23C9A">
      <w:pPr>
        <w:jc w:val="left"/>
        <w:rPr>
          <w:rFonts w:asciiTheme="majorHAnsi" w:eastAsiaTheme="majorEastAsia" w:hAnsiTheme="majorHAnsi" w:cstheme="majorBidi"/>
          <w:color w:val="2F5496" w:themeColor="accent1" w:themeShade="BF"/>
          <w:sz w:val="36"/>
          <w:szCs w:val="36"/>
          <w:lang w:val="es-ES"/>
        </w:rPr>
      </w:pPr>
      <w:r>
        <w:rPr>
          <w:rFonts w:asciiTheme="majorHAnsi" w:eastAsiaTheme="majorEastAsia" w:hAnsiTheme="majorHAnsi" w:cstheme="majorBidi"/>
          <w:color w:val="2F5496" w:themeColor="accent1" w:themeShade="BF"/>
          <w:sz w:val="36"/>
          <w:szCs w:val="36"/>
          <w:lang w:val="es-ES"/>
        </w:rPr>
        <w:br w:type="page"/>
      </w:r>
    </w:p>
    <w:p w14:paraId="73A53B65" w14:textId="2AEDA46E" w:rsidR="004C3795" w:rsidRPr="004C3795" w:rsidRDefault="004C3795" w:rsidP="004C3795">
      <w:pPr>
        <w:keepNext/>
        <w:keepLines/>
        <w:pBdr>
          <w:bottom w:val="single" w:sz="4" w:space="1" w:color="4472C4" w:themeColor="accent1"/>
        </w:pBdr>
        <w:spacing w:before="400" w:after="40" w:line="240" w:lineRule="auto"/>
        <w:outlineLvl w:val="0"/>
        <w:rPr>
          <w:rFonts w:asciiTheme="majorHAnsi" w:eastAsiaTheme="majorEastAsia" w:hAnsiTheme="majorHAnsi" w:cstheme="majorBidi"/>
          <w:color w:val="2F5496" w:themeColor="accent1" w:themeShade="BF"/>
          <w:sz w:val="36"/>
          <w:szCs w:val="36"/>
          <w:lang w:val="es-ES"/>
        </w:rPr>
      </w:pPr>
      <w:bookmarkStart w:id="17" w:name="_Toc200815724"/>
      <w:r w:rsidRPr="004C3795">
        <w:rPr>
          <w:rFonts w:asciiTheme="majorHAnsi" w:eastAsiaTheme="majorEastAsia" w:hAnsiTheme="majorHAnsi" w:cstheme="majorBidi"/>
          <w:color w:val="2F5496" w:themeColor="accent1" w:themeShade="BF"/>
          <w:sz w:val="36"/>
          <w:szCs w:val="36"/>
          <w:lang w:val="es-ES"/>
        </w:rPr>
        <w:lastRenderedPageBreak/>
        <w:t>Fundamentación del programa</w:t>
      </w:r>
      <w:bookmarkEnd w:id="17"/>
    </w:p>
    <w:p w14:paraId="6CB2D2E8" w14:textId="77777777" w:rsidR="004C3795" w:rsidRPr="004C3795" w:rsidRDefault="004C3795" w:rsidP="00B87576">
      <w:pPr>
        <w:pStyle w:val="Heading2"/>
        <w:rPr>
          <w:highlight w:val="yellow"/>
        </w:rPr>
      </w:pPr>
      <w:bookmarkStart w:id="18" w:name="_Toc200815725"/>
      <w:r w:rsidRPr="004C3795">
        <w:t>Objeto de estudio.</w:t>
      </w:r>
      <w:bookmarkEnd w:id="18"/>
      <w:r w:rsidRPr="004C3795">
        <w:t xml:space="preserve"> </w:t>
      </w:r>
    </w:p>
    <w:p w14:paraId="2352124F" w14:textId="77777777" w:rsidR="004C3795" w:rsidRPr="004C3795" w:rsidRDefault="004C3795" w:rsidP="004C3795">
      <w:r w:rsidRPr="004C3795">
        <w:t xml:space="preserve">En nuestra vida diaria, dependemos en gran medida de numerosos sistemas electromecánicos. Casi toda la generación de electricidad es impulsada por máquinas electromecánicas, específicamente generadores, que convierten diversas formas de energía, como la nuclear, hidráulica, térmica, oceánica y eólica, en energía eléctrica. Además, la mayoría de las máquinas, equipos y dispositivos que facilitan las tareas diarias realizadas por los humanos son sistemas electromecánicos. </w:t>
      </w:r>
    </w:p>
    <w:p w14:paraId="1E951646" w14:textId="77777777" w:rsidR="004C3795" w:rsidRPr="004C3795" w:rsidRDefault="004C3795" w:rsidP="004C3795">
      <w:r w:rsidRPr="004C3795">
        <w:t>Algunos ejemplos de sistemas electromecánicos presentes en aplicaciones de uso diario son:</w:t>
      </w:r>
    </w:p>
    <w:p w14:paraId="58845066" w14:textId="77777777" w:rsidR="004C3795" w:rsidRPr="004C3795" w:rsidRDefault="004C3795" w:rsidP="00DB2C93">
      <w:pPr>
        <w:numPr>
          <w:ilvl w:val="0"/>
          <w:numId w:val="7"/>
        </w:numPr>
        <w:contextualSpacing/>
      </w:pPr>
      <w:r w:rsidRPr="004C3795">
        <w:t>Discos duros magnéticos</w:t>
      </w:r>
    </w:p>
    <w:p w14:paraId="670D3224" w14:textId="77777777" w:rsidR="004C3795" w:rsidRPr="004C3795" w:rsidRDefault="004C3795" w:rsidP="00DB2C93">
      <w:pPr>
        <w:numPr>
          <w:ilvl w:val="0"/>
          <w:numId w:val="7"/>
        </w:numPr>
        <w:contextualSpacing/>
      </w:pPr>
      <w:r w:rsidRPr="004C3795">
        <w:t>Alternadores de vehículos de combustión</w:t>
      </w:r>
    </w:p>
    <w:p w14:paraId="00498E29" w14:textId="77777777" w:rsidR="004C3795" w:rsidRPr="004C3795" w:rsidRDefault="004C3795" w:rsidP="00DB2C93">
      <w:pPr>
        <w:numPr>
          <w:ilvl w:val="0"/>
          <w:numId w:val="7"/>
        </w:numPr>
        <w:contextualSpacing/>
      </w:pPr>
      <w:r w:rsidRPr="004C3795">
        <w:t>Sistemas de tracción en vehículos eléctricos a batería</w:t>
      </w:r>
    </w:p>
    <w:p w14:paraId="20DF70C5" w14:textId="77777777" w:rsidR="004C3795" w:rsidRPr="004C3795" w:rsidRDefault="004C3795" w:rsidP="00DB2C93">
      <w:pPr>
        <w:numPr>
          <w:ilvl w:val="0"/>
          <w:numId w:val="7"/>
        </w:numPr>
        <w:contextualSpacing/>
      </w:pPr>
      <w:r w:rsidRPr="004C3795">
        <w:t>Micrófonos capacitivos para computadoras y teléfonos inteligentes</w:t>
      </w:r>
    </w:p>
    <w:p w14:paraId="36F6000C" w14:textId="77777777" w:rsidR="004C3795" w:rsidRPr="004C3795" w:rsidRDefault="004C3795" w:rsidP="00DB2C93">
      <w:pPr>
        <w:numPr>
          <w:ilvl w:val="0"/>
          <w:numId w:val="7"/>
        </w:numPr>
        <w:contextualSpacing/>
      </w:pPr>
      <w:r w:rsidRPr="004C3795">
        <w:t>Acelerómetros micro fabricados para teléfonos inteligentes</w:t>
      </w:r>
    </w:p>
    <w:p w14:paraId="166CA35B" w14:textId="77777777" w:rsidR="004C3795" w:rsidRPr="004C3795" w:rsidRDefault="004C3795" w:rsidP="00DB2C93">
      <w:pPr>
        <w:numPr>
          <w:ilvl w:val="0"/>
          <w:numId w:val="7"/>
        </w:numPr>
        <w:contextualSpacing/>
      </w:pPr>
      <w:r w:rsidRPr="004C3795">
        <w:t>Electrodomésticos y herramientas eléctricas</w:t>
      </w:r>
    </w:p>
    <w:p w14:paraId="60C3891D" w14:textId="77777777" w:rsidR="004C3795" w:rsidRPr="004C3795" w:rsidRDefault="004C3795" w:rsidP="00DB2C93">
      <w:pPr>
        <w:numPr>
          <w:ilvl w:val="0"/>
          <w:numId w:val="7"/>
        </w:numPr>
        <w:contextualSpacing/>
      </w:pPr>
      <w:r w:rsidRPr="004C3795">
        <w:t>Elevadores y escaleras mecánicas</w:t>
      </w:r>
    </w:p>
    <w:p w14:paraId="486FFA12" w14:textId="77777777" w:rsidR="004C3795" w:rsidRPr="004C3795" w:rsidRDefault="004C3795" w:rsidP="00DB2C93">
      <w:pPr>
        <w:numPr>
          <w:ilvl w:val="0"/>
          <w:numId w:val="7"/>
        </w:numPr>
        <w:contextualSpacing/>
      </w:pPr>
      <w:r w:rsidRPr="004C3795">
        <w:t>Cámaras de refrigeración de supermercados</w:t>
      </w:r>
    </w:p>
    <w:p w14:paraId="0AD96AE5" w14:textId="77777777" w:rsidR="004C3795" w:rsidRDefault="004C3795" w:rsidP="00DB2C93">
      <w:pPr>
        <w:numPr>
          <w:ilvl w:val="0"/>
          <w:numId w:val="7"/>
        </w:numPr>
        <w:contextualSpacing/>
      </w:pPr>
      <w:r w:rsidRPr="004C3795">
        <w:t>Aires acondicionados en hogares y oficinas</w:t>
      </w:r>
    </w:p>
    <w:p w14:paraId="3C8DD3FD" w14:textId="77777777" w:rsidR="0077213C" w:rsidRPr="004C3795" w:rsidRDefault="0077213C" w:rsidP="0077213C">
      <w:pPr>
        <w:contextualSpacing/>
      </w:pPr>
    </w:p>
    <w:p w14:paraId="7EB90B55" w14:textId="37A56AD1" w:rsidR="0056663A" w:rsidRDefault="004C3795" w:rsidP="004C3795">
      <w:r w:rsidRPr="004C3795">
        <w:t>L</w:t>
      </w:r>
      <w:r w:rsidR="00440FC6">
        <w:t xml:space="preserve">as personas </w:t>
      </w:r>
      <w:r w:rsidRPr="004C3795">
        <w:t>ingenier</w:t>
      </w:r>
      <w:r w:rsidR="00440FC6">
        <w:t>a</w:t>
      </w:r>
      <w:r w:rsidRPr="004C3795">
        <w:t>s electromecánic</w:t>
      </w:r>
      <w:r w:rsidR="00440FC6">
        <w:t>a</w:t>
      </w:r>
      <w:r w:rsidRPr="004C3795">
        <w:t>s idean y diseñan nuevos sistemas electromecánicos, además de utilizar y mantener los ya existentes. El programa de Ingeniería Electromecánica tiene como objeto de estudio los sistemas electromecánicos</w:t>
      </w:r>
      <w:r w:rsidR="00B407FB">
        <w:t>. L</w:t>
      </w:r>
      <w:r w:rsidR="0056663A">
        <w:t xml:space="preserve">as áreas de conocimiento que habilitan </w:t>
      </w:r>
      <w:r w:rsidR="00677FD9">
        <w:t xml:space="preserve">en el estudio de los sistemas electromecánicos </w:t>
      </w:r>
      <w:r w:rsidR="00FD0800">
        <w:t>y sus respectivos saberes juntos con su peso porcentual se muestran en la</w:t>
      </w:r>
      <w:r w:rsidRPr="004C3795">
        <w:t xml:space="preserve"> </w:t>
      </w:r>
      <w:r w:rsidR="00FD0800">
        <w:fldChar w:fldCharType="begin"/>
      </w:r>
      <w:r w:rsidR="00FD0800" w:rsidRPr="00B541FE">
        <w:instrText xml:space="preserve"> REF _Ref181100628 \h </w:instrText>
      </w:r>
      <w:r w:rsidR="00FD0800">
        <w:instrText xml:space="preserve"> \* MERGEFORMAT </w:instrText>
      </w:r>
      <w:r w:rsidR="00FD0800">
        <w:fldChar w:fldCharType="separate"/>
      </w:r>
      <w:r w:rsidR="00515D45" w:rsidRPr="25481797">
        <w:t>Figura</w:t>
      </w:r>
      <w:r w:rsidR="00515D45" w:rsidRPr="00515D45">
        <w:rPr>
          <w:b/>
          <w:bCs/>
        </w:rPr>
        <w:t xml:space="preserve"> </w:t>
      </w:r>
      <w:r w:rsidR="00515D45">
        <w:rPr>
          <w:noProof/>
        </w:rPr>
        <w:t>3</w:t>
      </w:r>
      <w:r w:rsidR="00FD0800">
        <w:fldChar w:fldCharType="end"/>
      </w:r>
      <w:r w:rsidR="0077213C">
        <w:t xml:space="preserve"> y además se definen en la siguiente lista:</w:t>
      </w:r>
    </w:p>
    <w:p w14:paraId="13506D6F" w14:textId="33F818BE" w:rsidR="00FD0800" w:rsidRPr="004C3795" w:rsidRDefault="00FD0800" w:rsidP="00DB2C93">
      <w:pPr>
        <w:numPr>
          <w:ilvl w:val="0"/>
          <w:numId w:val="12"/>
        </w:numPr>
        <w:contextualSpacing/>
      </w:pPr>
      <w:r w:rsidRPr="004C3795">
        <w:rPr>
          <w:b/>
          <w:bCs/>
        </w:rPr>
        <w:t>Ciencias Básicas:</w:t>
      </w:r>
      <w:r w:rsidR="00A20F90">
        <w:t xml:space="preserve"> comprende el</w:t>
      </w:r>
      <w:r w:rsidRPr="004C3795">
        <w:t xml:space="preserve"> conocimiento fundamental en matemáticas, física y química, esenciales para el desarrollo de habilidades analíticas y la comprensión de los principios que sustentan la ingeniería.</w:t>
      </w:r>
    </w:p>
    <w:p w14:paraId="0F83025C" w14:textId="6B016034" w:rsidR="00FD0800" w:rsidRPr="004C3795" w:rsidRDefault="00FD0800" w:rsidP="00DB2C93">
      <w:pPr>
        <w:numPr>
          <w:ilvl w:val="0"/>
          <w:numId w:val="12"/>
        </w:numPr>
        <w:contextualSpacing/>
      </w:pPr>
      <w:r w:rsidRPr="004C3795">
        <w:rPr>
          <w:b/>
          <w:bCs/>
        </w:rPr>
        <w:t>Formación Profesional y Habilidades Interpersonales:</w:t>
      </w:r>
      <w:r w:rsidRPr="004C3795">
        <w:t xml:space="preserve"> </w:t>
      </w:r>
      <w:r w:rsidR="00A20F90">
        <w:t xml:space="preserve">abarca las </w:t>
      </w:r>
      <w:r w:rsidRPr="004C3795">
        <w:t>competencias éticas, sociales y laborales, así como</w:t>
      </w:r>
      <w:r w:rsidR="00A20F90">
        <w:t xml:space="preserve"> el</w:t>
      </w:r>
      <w:r w:rsidRPr="004C3795">
        <w:t xml:space="preserve"> liderazgo, emprendimiento y administración de proyectos</w:t>
      </w:r>
      <w:r w:rsidR="00D97EB4">
        <w:t>.</w:t>
      </w:r>
    </w:p>
    <w:p w14:paraId="2FFE3E64" w14:textId="23B4EFE2" w:rsidR="00FD0800" w:rsidRPr="004C3795" w:rsidRDefault="00FD0800" w:rsidP="00DB2C93">
      <w:pPr>
        <w:numPr>
          <w:ilvl w:val="0"/>
          <w:numId w:val="12"/>
        </w:numPr>
        <w:contextualSpacing/>
      </w:pPr>
      <w:r w:rsidRPr="004C3795">
        <w:rPr>
          <w:b/>
          <w:bCs/>
        </w:rPr>
        <w:t xml:space="preserve">Comunicación y Dibujo: </w:t>
      </w:r>
      <w:r w:rsidR="00E35F03">
        <w:t>comprende lo relacionado con</w:t>
      </w:r>
      <w:r w:rsidRPr="004C3795">
        <w:t xml:space="preserve"> la comunicación de ideas de manera efectiva, tanto oralmente como por escrito, y el uso del dibujo para la representación gráfica en la ingeniería.</w:t>
      </w:r>
    </w:p>
    <w:p w14:paraId="47AC5A4B" w14:textId="15BAAA77" w:rsidR="00FD0800" w:rsidRPr="004C3795" w:rsidRDefault="00FD0800" w:rsidP="00DB2C93">
      <w:pPr>
        <w:numPr>
          <w:ilvl w:val="0"/>
          <w:numId w:val="12"/>
        </w:numPr>
        <w:contextualSpacing/>
      </w:pPr>
      <w:r w:rsidRPr="004C3795">
        <w:rPr>
          <w:b/>
          <w:bCs/>
        </w:rPr>
        <w:t>Ingeniería Eléctrica y Electrónica:</w:t>
      </w:r>
      <w:r w:rsidRPr="004C3795">
        <w:t xml:space="preserve"> </w:t>
      </w:r>
      <w:r w:rsidR="00CC6799">
        <w:t>abarca los</w:t>
      </w:r>
      <w:r w:rsidR="004D4D4A">
        <w:t xml:space="preserve"> </w:t>
      </w:r>
      <w:r w:rsidRPr="004C3795">
        <w:t>circuitos, máquinas eléctricas</w:t>
      </w:r>
      <w:r w:rsidR="00266F9C">
        <w:t xml:space="preserve"> y</w:t>
      </w:r>
      <w:r w:rsidRPr="004C3795">
        <w:t xml:space="preserve"> electrónica, áreas fundamentales para la operación y diseño de sistemas electromecánicos.</w:t>
      </w:r>
    </w:p>
    <w:p w14:paraId="3A10D287" w14:textId="13C0B9A8" w:rsidR="00FD0800" w:rsidRPr="004C3795" w:rsidRDefault="00FD0800" w:rsidP="00DB2C93">
      <w:pPr>
        <w:numPr>
          <w:ilvl w:val="0"/>
          <w:numId w:val="12"/>
        </w:numPr>
        <w:contextualSpacing/>
      </w:pPr>
      <w:r w:rsidRPr="004C3795">
        <w:rPr>
          <w:b/>
          <w:bCs/>
        </w:rPr>
        <w:t>Ingeniería Mecánica y de Materiales:</w:t>
      </w:r>
      <w:r w:rsidRPr="004C3795">
        <w:t xml:space="preserve"> </w:t>
      </w:r>
      <w:r w:rsidR="004D4D4A">
        <w:t>comprende el estudio</w:t>
      </w:r>
      <w:r w:rsidRPr="004C3795">
        <w:t xml:space="preserve"> de materiales y su comportamiento, así como los principios de la mecánica, termodinámica y manufactura aplicados en el diseño y análisis de sistemas mecánicos.</w:t>
      </w:r>
    </w:p>
    <w:p w14:paraId="3269525F" w14:textId="4BE4F58D" w:rsidR="00FD0800" w:rsidRPr="004C3795" w:rsidRDefault="00FD0800" w:rsidP="00DB2C93">
      <w:pPr>
        <w:numPr>
          <w:ilvl w:val="0"/>
          <w:numId w:val="12"/>
        </w:numPr>
        <w:contextualSpacing/>
      </w:pPr>
      <w:r w:rsidRPr="004C3795">
        <w:rPr>
          <w:b/>
          <w:bCs/>
        </w:rPr>
        <w:t>Automática:</w:t>
      </w:r>
      <w:r w:rsidRPr="004C3795">
        <w:t xml:space="preserve"> </w:t>
      </w:r>
      <w:r w:rsidR="004D4D4A">
        <w:t>incluye la</w:t>
      </w:r>
      <w:r w:rsidRPr="004C3795">
        <w:t xml:space="preserve"> programación, el control y la automatización de sistemas, incluyendo modelado y simulación, lo que permite optimizar procesos y mejorar la eficiencia de los sistemas electromecánicos.</w:t>
      </w:r>
    </w:p>
    <w:p w14:paraId="0D89CB60" w14:textId="048D459D" w:rsidR="00FD0800" w:rsidRPr="004C3795" w:rsidRDefault="00FD0800" w:rsidP="00DB2C93">
      <w:pPr>
        <w:numPr>
          <w:ilvl w:val="0"/>
          <w:numId w:val="12"/>
        </w:numPr>
        <w:contextualSpacing/>
      </w:pPr>
      <w:r w:rsidRPr="004C3795">
        <w:rPr>
          <w:b/>
          <w:bCs/>
        </w:rPr>
        <w:t>Análisis de Datos:</w:t>
      </w:r>
      <w:r w:rsidRPr="004C3795">
        <w:t xml:space="preserve"> </w:t>
      </w:r>
      <w:r w:rsidR="004D4D4A">
        <w:t>se centra en</w:t>
      </w:r>
      <w:r w:rsidRPr="004C3795">
        <w:t xml:space="preserve"> el uso de estadísticas, metrología y diseño de experimentos para la recopilación, análisis e interpretación de datos, cruciales para la toma de decisiones en el ámbito de la ingeniería.</w:t>
      </w:r>
    </w:p>
    <w:p w14:paraId="1127667C" w14:textId="3ECAF2F4" w:rsidR="00616000" w:rsidRDefault="00616000" w:rsidP="00CA3626">
      <w:pPr>
        <w:pStyle w:val="Heading3"/>
      </w:pPr>
      <w:bookmarkStart w:id="19" w:name="_Toc200815726"/>
      <w:r>
        <w:lastRenderedPageBreak/>
        <w:t>Distribución de saberes y áreas disciplinares para el tronco común</w:t>
      </w:r>
      <w:r w:rsidR="007A656F">
        <w:t xml:space="preserve"> (Total: 75%)</w:t>
      </w:r>
      <w:bookmarkEnd w:id="19"/>
    </w:p>
    <w:p w14:paraId="1ABA92B4" w14:textId="4621DBBC" w:rsidR="00D85891" w:rsidRDefault="009F4379" w:rsidP="00D85891">
      <w:r>
        <w:t xml:space="preserve">En la siguiente lista, el primer nivel representa las áreas disciplinares y el segundo nivel representa </w:t>
      </w:r>
      <w:r w:rsidR="00435030">
        <w:t xml:space="preserve">los saberes dentro de esas áreas disciplinares. Se muestra en cada una de las áreas y </w:t>
      </w:r>
      <w:r w:rsidR="000C5337">
        <w:t>cada uno de los saberes su peso porcentual en la Licenciatura en Ingeniería Electrom</w:t>
      </w:r>
      <w:r w:rsidR="00D85891">
        <w:t xml:space="preserve">ecánica, esto considerando que el tronco común corresponde a un 75% del total de créditos de la Licenciatura. En la </w:t>
      </w:r>
      <w:r w:rsidR="00D85891">
        <w:fldChar w:fldCharType="begin"/>
      </w:r>
      <w:r w:rsidR="00D85891">
        <w:instrText xml:space="preserve"> REF _Ref181100628 \h </w:instrText>
      </w:r>
      <w:r w:rsidR="00366E6C">
        <w:instrText xml:space="preserve"> \* MERGEFORMAT </w:instrText>
      </w:r>
      <w:r w:rsidR="00D85891">
        <w:fldChar w:fldCharType="separate"/>
      </w:r>
      <w:r w:rsidR="00515D45" w:rsidRPr="25481797">
        <w:t xml:space="preserve">Figura </w:t>
      </w:r>
      <w:r w:rsidR="00515D45">
        <w:t>3</w:t>
      </w:r>
      <w:r w:rsidR="00D85891">
        <w:fldChar w:fldCharType="end"/>
      </w:r>
      <w:r w:rsidR="00D85891">
        <w:t xml:space="preserve"> se incluye un gráfico de radar que muestra </w:t>
      </w:r>
      <w:r w:rsidR="0020693D">
        <w:t>la distribución porcentual de saberes por área.</w:t>
      </w:r>
    </w:p>
    <w:p w14:paraId="7840BC14" w14:textId="029AB812" w:rsidR="009F4379" w:rsidRPr="009F4379" w:rsidRDefault="009F4379" w:rsidP="009F4379"/>
    <w:p w14:paraId="2F9367E8" w14:textId="696EB8E1" w:rsidR="00616000" w:rsidRDefault="00616000" w:rsidP="00DB2C93">
      <w:pPr>
        <w:pStyle w:val="ListParagraph"/>
        <w:numPr>
          <w:ilvl w:val="0"/>
          <w:numId w:val="13"/>
        </w:numPr>
      </w:pPr>
      <w:r>
        <w:t>Ciencias Básicas (</w:t>
      </w:r>
      <w:r w:rsidR="00F53CA6">
        <w:t>19.9</w:t>
      </w:r>
      <w:r>
        <w:t>%)</w:t>
      </w:r>
    </w:p>
    <w:p w14:paraId="45060659" w14:textId="6FE736B4" w:rsidR="00616000" w:rsidRDefault="00616000" w:rsidP="00DB2C93">
      <w:pPr>
        <w:pStyle w:val="ListParagraph"/>
        <w:numPr>
          <w:ilvl w:val="1"/>
          <w:numId w:val="13"/>
        </w:numPr>
      </w:pPr>
      <w:r>
        <w:t>Matemática (</w:t>
      </w:r>
      <w:r w:rsidR="007A656F">
        <w:t>11.</w:t>
      </w:r>
      <w:r w:rsidR="00F13662">
        <w:t>6</w:t>
      </w:r>
      <w:r>
        <w:t>%)</w:t>
      </w:r>
    </w:p>
    <w:p w14:paraId="132E60B9" w14:textId="142A89A9" w:rsidR="00616000" w:rsidRDefault="00616000" w:rsidP="00DB2C93">
      <w:pPr>
        <w:pStyle w:val="ListParagraph"/>
        <w:numPr>
          <w:ilvl w:val="1"/>
          <w:numId w:val="13"/>
        </w:numPr>
      </w:pPr>
      <w:r>
        <w:t>Física (</w:t>
      </w:r>
      <w:r w:rsidR="007A656F">
        <w:t>6.</w:t>
      </w:r>
      <w:r w:rsidR="00F13662">
        <w:t>1</w:t>
      </w:r>
      <w:r>
        <w:t>%)</w:t>
      </w:r>
    </w:p>
    <w:p w14:paraId="75414B42" w14:textId="3EEFCC05" w:rsidR="00616000" w:rsidRDefault="00616000" w:rsidP="00DB2C93">
      <w:pPr>
        <w:pStyle w:val="ListParagraph"/>
        <w:numPr>
          <w:ilvl w:val="1"/>
          <w:numId w:val="13"/>
        </w:numPr>
      </w:pPr>
      <w:r>
        <w:t>Química (</w:t>
      </w:r>
      <w:r w:rsidR="007A656F">
        <w:t>2.</w:t>
      </w:r>
      <w:r w:rsidR="00F13662">
        <w:t>2</w:t>
      </w:r>
      <w:r>
        <w:t>%)</w:t>
      </w:r>
    </w:p>
    <w:p w14:paraId="64F109B4" w14:textId="2AF8BCDE" w:rsidR="00616000" w:rsidRDefault="00616000" w:rsidP="00DB2C93">
      <w:pPr>
        <w:pStyle w:val="ListParagraph"/>
        <w:numPr>
          <w:ilvl w:val="0"/>
          <w:numId w:val="13"/>
        </w:numPr>
      </w:pPr>
      <w:r>
        <w:t>Formación profesional y habilidades interpersonales (</w:t>
      </w:r>
      <w:r w:rsidR="002C7ED8">
        <w:t>7.7</w:t>
      </w:r>
      <w:r>
        <w:t>%)</w:t>
      </w:r>
    </w:p>
    <w:p w14:paraId="0E0E196F" w14:textId="610D36F3" w:rsidR="00616000" w:rsidRDefault="00616000" w:rsidP="00DB2C93">
      <w:pPr>
        <w:pStyle w:val="ListParagraph"/>
        <w:numPr>
          <w:ilvl w:val="1"/>
          <w:numId w:val="13"/>
        </w:numPr>
      </w:pPr>
      <w:r>
        <w:t>Ética y ciencias sociales (</w:t>
      </w:r>
      <w:r w:rsidR="00D444AC">
        <w:t>3.6</w:t>
      </w:r>
      <w:r>
        <w:t>%)</w:t>
      </w:r>
    </w:p>
    <w:p w14:paraId="4DF25F09" w14:textId="6B4C5E2B" w:rsidR="00616000" w:rsidRDefault="00616000" w:rsidP="00DB2C93">
      <w:pPr>
        <w:pStyle w:val="ListParagraph"/>
        <w:numPr>
          <w:ilvl w:val="1"/>
          <w:numId w:val="13"/>
        </w:numPr>
      </w:pPr>
      <w:r>
        <w:t>Habilidades interpersonales (</w:t>
      </w:r>
      <w:r w:rsidR="00D444AC">
        <w:t>0.8</w:t>
      </w:r>
      <w:r>
        <w:t>%)</w:t>
      </w:r>
    </w:p>
    <w:p w14:paraId="6634C072" w14:textId="237269AA" w:rsidR="00616000" w:rsidRDefault="00616000" w:rsidP="00DB2C93">
      <w:pPr>
        <w:pStyle w:val="ListParagraph"/>
        <w:numPr>
          <w:ilvl w:val="1"/>
          <w:numId w:val="13"/>
        </w:numPr>
      </w:pPr>
      <w:proofErr w:type="spellStart"/>
      <w:r>
        <w:t>Emprendedurismo</w:t>
      </w:r>
      <w:proofErr w:type="spellEnd"/>
      <w:r>
        <w:t xml:space="preserve"> (</w:t>
      </w:r>
      <w:r w:rsidR="00F82BFF">
        <w:t>2.2</w:t>
      </w:r>
      <w:r>
        <w:t>%)</w:t>
      </w:r>
    </w:p>
    <w:p w14:paraId="10C7D000" w14:textId="2E8A077B" w:rsidR="00616000" w:rsidRDefault="00616000" w:rsidP="00DB2C93">
      <w:pPr>
        <w:pStyle w:val="ListParagraph"/>
        <w:numPr>
          <w:ilvl w:val="1"/>
          <w:numId w:val="13"/>
        </w:numPr>
      </w:pPr>
      <w:r>
        <w:t>Administración de proyectos (</w:t>
      </w:r>
      <w:r w:rsidR="00F82BFF">
        <w:t>1.</w:t>
      </w:r>
      <w:r w:rsidR="00BC48A4">
        <w:t>1</w:t>
      </w:r>
      <w:r>
        <w:t>%)</w:t>
      </w:r>
    </w:p>
    <w:p w14:paraId="33B1E621" w14:textId="5E6420C6" w:rsidR="00616000" w:rsidRDefault="00616000" w:rsidP="00DB2C93">
      <w:pPr>
        <w:pStyle w:val="ListParagraph"/>
        <w:numPr>
          <w:ilvl w:val="0"/>
          <w:numId w:val="13"/>
        </w:numPr>
      </w:pPr>
      <w:r>
        <w:t>Comunicación y dibujo (</w:t>
      </w:r>
      <w:r w:rsidR="00DC156F">
        <w:t>5.6</w:t>
      </w:r>
      <w:r>
        <w:t>%)</w:t>
      </w:r>
    </w:p>
    <w:p w14:paraId="4AD6587A" w14:textId="7BC79FC1" w:rsidR="00616000" w:rsidRDefault="00616000" w:rsidP="00DB2C93">
      <w:pPr>
        <w:pStyle w:val="ListParagraph"/>
        <w:numPr>
          <w:ilvl w:val="1"/>
          <w:numId w:val="13"/>
        </w:numPr>
      </w:pPr>
      <w:r>
        <w:t>Comunicación oral y escrita (</w:t>
      </w:r>
      <w:r w:rsidR="0006649A">
        <w:t>1.</w:t>
      </w:r>
      <w:r w:rsidR="00FB2423">
        <w:t>7</w:t>
      </w:r>
      <w:r>
        <w:t>%)</w:t>
      </w:r>
    </w:p>
    <w:p w14:paraId="1C0D2E05" w14:textId="7700E200" w:rsidR="00616000" w:rsidRDefault="00616000" w:rsidP="00DB2C93">
      <w:pPr>
        <w:pStyle w:val="ListParagraph"/>
        <w:numPr>
          <w:ilvl w:val="1"/>
          <w:numId w:val="13"/>
        </w:numPr>
      </w:pPr>
      <w:r>
        <w:t>Inglés (</w:t>
      </w:r>
      <w:r w:rsidR="0006649A">
        <w:t>0.</w:t>
      </w:r>
      <w:r w:rsidR="00FB2423">
        <w:t>6</w:t>
      </w:r>
      <w:r>
        <w:t>%)</w:t>
      </w:r>
    </w:p>
    <w:p w14:paraId="40AB264C" w14:textId="2C9EB139" w:rsidR="00616000" w:rsidRDefault="00616000" w:rsidP="00DB2C93">
      <w:pPr>
        <w:pStyle w:val="ListParagraph"/>
        <w:numPr>
          <w:ilvl w:val="1"/>
          <w:numId w:val="13"/>
        </w:numPr>
      </w:pPr>
      <w:r>
        <w:t>Dibujo para ingeniería (</w:t>
      </w:r>
      <w:r w:rsidR="003B0922">
        <w:t>3.3</w:t>
      </w:r>
      <w:r>
        <w:t>%)</w:t>
      </w:r>
    </w:p>
    <w:p w14:paraId="00E8F918" w14:textId="1A2B89C8" w:rsidR="00616000" w:rsidRDefault="00616000" w:rsidP="00DB2C93">
      <w:pPr>
        <w:pStyle w:val="ListParagraph"/>
        <w:numPr>
          <w:ilvl w:val="0"/>
          <w:numId w:val="13"/>
        </w:numPr>
      </w:pPr>
      <w:r>
        <w:t>Ingeniería eléctrica y electrónica (</w:t>
      </w:r>
      <w:r w:rsidR="002C761B">
        <w:t>13.</w:t>
      </w:r>
      <w:r w:rsidR="00837D45">
        <w:t>1</w:t>
      </w:r>
      <w:r>
        <w:t>%)</w:t>
      </w:r>
    </w:p>
    <w:p w14:paraId="04A8CC23" w14:textId="69B7B83B" w:rsidR="00616000" w:rsidRDefault="00616000" w:rsidP="00DB2C93">
      <w:pPr>
        <w:pStyle w:val="ListParagraph"/>
        <w:numPr>
          <w:ilvl w:val="1"/>
          <w:numId w:val="13"/>
        </w:numPr>
      </w:pPr>
      <w:r>
        <w:t>Circuitos eléctricos y electrónica (</w:t>
      </w:r>
      <w:r w:rsidR="00E32580">
        <w:t>6.</w:t>
      </w:r>
      <w:r w:rsidR="0073639F">
        <w:t>6</w:t>
      </w:r>
      <w:r>
        <w:t>%)</w:t>
      </w:r>
    </w:p>
    <w:p w14:paraId="5AAC19F4" w14:textId="1A94A338" w:rsidR="00616000" w:rsidRDefault="00616000" w:rsidP="00DB2C93">
      <w:pPr>
        <w:pStyle w:val="ListParagraph"/>
        <w:numPr>
          <w:ilvl w:val="1"/>
          <w:numId w:val="13"/>
        </w:numPr>
      </w:pPr>
      <w:r>
        <w:t>Máquinas eléctricas (</w:t>
      </w:r>
      <w:r w:rsidR="003508D1">
        <w:t>4.</w:t>
      </w:r>
      <w:r w:rsidR="0073639F">
        <w:t>4</w:t>
      </w:r>
      <w:r>
        <w:t>%)</w:t>
      </w:r>
    </w:p>
    <w:p w14:paraId="176C96AB" w14:textId="4D7E069D" w:rsidR="00616000" w:rsidRDefault="00616000" w:rsidP="00DB2C93">
      <w:pPr>
        <w:pStyle w:val="ListParagraph"/>
        <w:numPr>
          <w:ilvl w:val="1"/>
          <w:numId w:val="13"/>
        </w:numPr>
      </w:pPr>
      <w:r>
        <w:t>Instrumentación y transductores (</w:t>
      </w:r>
      <w:r w:rsidR="007C1977">
        <w:t>2.</w:t>
      </w:r>
      <w:r w:rsidR="0073639F">
        <w:t>1</w:t>
      </w:r>
      <w:r>
        <w:t>%)</w:t>
      </w:r>
    </w:p>
    <w:p w14:paraId="3BDCDD5C" w14:textId="6270448B" w:rsidR="00616000" w:rsidRDefault="00616000" w:rsidP="00DB2C93">
      <w:pPr>
        <w:pStyle w:val="ListParagraph"/>
        <w:numPr>
          <w:ilvl w:val="0"/>
          <w:numId w:val="13"/>
        </w:numPr>
      </w:pPr>
      <w:r>
        <w:t>Ingeniería mecánica y de materiales (</w:t>
      </w:r>
      <w:r w:rsidR="007C1977">
        <w:t>18</w:t>
      </w:r>
      <w:r w:rsidR="004C183A">
        <w:t>.</w:t>
      </w:r>
      <w:r w:rsidR="00516B19">
        <w:t>3</w:t>
      </w:r>
      <w:r>
        <w:t>%)</w:t>
      </w:r>
    </w:p>
    <w:p w14:paraId="2324F7F4" w14:textId="23BFEFEE" w:rsidR="00616000" w:rsidRDefault="00616000" w:rsidP="00DB2C93">
      <w:pPr>
        <w:pStyle w:val="ListParagraph"/>
        <w:numPr>
          <w:ilvl w:val="1"/>
          <w:numId w:val="13"/>
        </w:numPr>
      </w:pPr>
      <w:r>
        <w:t>Ciencia e ingeniería de los materiales (</w:t>
      </w:r>
      <w:r w:rsidR="00CF2AD9">
        <w:t>1.</w:t>
      </w:r>
      <w:r w:rsidR="00516B19">
        <w:t>7</w:t>
      </w:r>
      <w:r>
        <w:t>%)</w:t>
      </w:r>
    </w:p>
    <w:p w14:paraId="5C4903D6" w14:textId="33D2409D" w:rsidR="00616000" w:rsidRDefault="00616000" w:rsidP="00DB2C93">
      <w:pPr>
        <w:pStyle w:val="ListParagraph"/>
        <w:numPr>
          <w:ilvl w:val="1"/>
          <w:numId w:val="13"/>
        </w:numPr>
      </w:pPr>
      <w:r>
        <w:t>Mecánica de sólidos y fluidos (</w:t>
      </w:r>
      <w:r w:rsidR="001C4EF6">
        <w:t>7.2</w:t>
      </w:r>
      <w:r>
        <w:t>%)</w:t>
      </w:r>
    </w:p>
    <w:p w14:paraId="78250B6B" w14:textId="7B45A4B4" w:rsidR="00616000" w:rsidRDefault="00616000" w:rsidP="00DB2C93">
      <w:pPr>
        <w:pStyle w:val="ListParagraph"/>
        <w:numPr>
          <w:ilvl w:val="1"/>
          <w:numId w:val="13"/>
        </w:numPr>
      </w:pPr>
      <w:r>
        <w:t>Termodinámica y transferencia de calor (</w:t>
      </w:r>
      <w:r w:rsidR="00865607">
        <w:t>5.</w:t>
      </w:r>
      <w:r w:rsidR="00A2711A">
        <w:t>5</w:t>
      </w:r>
      <w:r>
        <w:t>%)</w:t>
      </w:r>
    </w:p>
    <w:p w14:paraId="4034108A" w14:textId="3FF29625" w:rsidR="00616000" w:rsidRDefault="00616000" w:rsidP="00DB2C93">
      <w:pPr>
        <w:pStyle w:val="ListParagraph"/>
        <w:numPr>
          <w:ilvl w:val="1"/>
          <w:numId w:val="13"/>
        </w:numPr>
      </w:pPr>
      <w:r>
        <w:t>Elementos de máquinas (</w:t>
      </w:r>
      <w:r w:rsidR="001C4EF6">
        <w:t>1.</w:t>
      </w:r>
      <w:r w:rsidR="00516B19">
        <w:t>7</w:t>
      </w:r>
      <w:r>
        <w:t xml:space="preserve">%) </w:t>
      </w:r>
    </w:p>
    <w:p w14:paraId="286B63F6" w14:textId="2675FA03" w:rsidR="00616000" w:rsidRDefault="00616000" w:rsidP="00DB2C93">
      <w:pPr>
        <w:pStyle w:val="ListParagraph"/>
        <w:numPr>
          <w:ilvl w:val="1"/>
          <w:numId w:val="13"/>
        </w:numPr>
      </w:pPr>
      <w:r>
        <w:t>Manufactura (</w:t>
      </w:r>
      <w:r w:rsidR="00B6704F">
        <w:t>2.2</w:t>
      </w:r>
      <w:r>
        <w:t>%)</w:t>
      </w:r>
    </w:p>
    <w:p w14:paraId="3AE6A870" w14:textId="2D7CB678" w:rsidR="00616000" w:rsidRDefault="00616000" w:rsidP="00DB2C93">
      <w:pPr>
        <w:pStyle w:val="ListParagraph"/>
        <w:numPr>
          <w:ilvl w:val="0"/>
          <w:numId w:val="13"/>
        </w:numPr>
      </w:pPr>
      <w:r>
        <w:t>Automática (</w:t>
      </w:r>
      <w:r w:rsidR="004E3BA0">
        <w:t>7.9</w:t>
      </w:r>
      <w:r>
        <w:t>%)</w:t>
      </w:r>
    </w:p>
    <w:p w14:paraId="3DD8A2E2" w14:textId="4D100CCA" w:rsidR="00616000" w:rsidRDefault="0002715D" w:rsidP="00DB2C93">
      <w:pPr>
        <w:pStyle w:val="ListParagraph"/>
        <w:numPr>
          <w:ilvl w:val="1"/>
          <w:numId w:val="13"/>
        </w:numPr>
      </w:pPr>
      <w:r>
        <w:t>Programación (</w:t>
      </w:r>
      <w:r w:rsidR="0015657B">
        <w:t>0.6</w:t>
      </w:r>
      <w:r w:rsidR="00616000">
        <w:t>%)</w:t>
      </w:r>
    </w:p>
    <w:p w14:paraId="3AED9BE8" w14:textId="2FFCDDCD" w:rsidR="00616000" w:rsidRDefault="00616000" w:rsidP="00DB2C93">
      <w:pPr>
        <w:pStyle w:val="ListParagraph"/>
        <w:numPr>
          <w:ilvl w:val="1"/>
          <w:numId w:val="13"/>
        </w:numPr>
      </w:pPr>
      <w:r>
        <w:t>Modelado y simulación (</w:t>
      </w:r>
      <w:r w:rsidR="007230FC">
        <w:t>1</w:t>
      </w:r>
      <w:r w:rsidR="0002715D">
        <w:t>.</w:t>
      </w:r>
      <w:r w:rsidR="0015657B">
        <w:t>7</w:t>
      </w:r>
      <w:r>
        <w:t>%)</w:t>
      </w:r>
    </w:p>
    <w:p w14:paraId="4882EB06" w14:textId="56354FD9" w:rsidR="00616000" w:rsidRPr="009439E2" w:rsidRDefault="00616000" w:rsidP="00DB2C93">
      <w:pPr>
        <w:pStyle w:val="ListParagraph"/>
        <w:numPr>
          <w:ilvl w:val="1"/>
          <w:numId w:val="13"/>
        </w:numPr>
        <w:rPr>
          <w:lang w:val="pt-BR"/>
        </w:rPr>
      </w:pPr>
      <w:r w:rsidRPr="009439E2">
        <w:rPr>
          <w:lang w:val="pt-BR"/>
        </w:rPr>
        <w:t>Microcontroladores y arquitectura de computadores (</w:t>
      </w:r>
      <w:r w:rsidR="005653D3">
        <w:rPr>
          <w:lang w:val="pt-BR"/>
        </w:rPr>
        <w:t>1.</w:t>
      </w:r>
      <w:r w:rsidR="00E66597">
        <w:rPr>
          <w:lang w:val="pt-BR"/>
        </w:rPr>
        <w:t>7</w:t>
      </w:r>
      <w:r w:rsidRPr="009439E2">
        <w:rPr>
          <w:lang w:val="pt-BR"/>
        </w:rPr>
        <w:t>%)</w:t>
      </w:r>
    </w:p>
    <w:p w14:paraId="617F138E" w14:textId="61D94CEE" w:rsidR="00616000" w:rsidRDefault="00616000" w:rsidP="00DB2C93">
      <w:pPr>
        <w:pStyle w:val="ListParagraph"/>
        <w:numPr>
          <w:ilvl w:val="1"/>
          <w:numId w:val="13"/>
        </w:numPr>
      </w:pPr>
      <w:r>
        <w:t>Sistemas de control y automatización (</w:t>
      </w:r>
      <w:r w:rsidR="003E00FC">
        <w:t>3.</w:t>
      </w:r>
      <w:r w:rsidR="00E66597">
        <w:t>9</w:t>
      </w:r>
      <w:r>
        <w:t>%)</w:t>
      </w:r>
    </w:p>
    <w:p w14:paraId="631E0846" w14:textId="6FC292ED" w:rsidR="00616000" w:rsidRDefault="00616000" w:rsidP="00DB2C93">
      <w:pPr>
        <w:pStyle w:val="ListParagraph"/>
        <w:numPr>
          <w:ilvl w:val="0"/>
          <w:numId w:val="13"/>
        </w:numPr>
      </w:pPr>
      <w:r>
        <w:t>Análisis de datos (</w:t>
      </w:r>
      <w:r w:rsidR="00516B19">
        <w:t>2.5</w:t>
      </w:r>
      <w:r>
        <w:t>%)</w:t>
      </w:r>
    </w:p>
    <w:p w14:paraId="12304F88" w14:textId="46F75FED" w:rsidR="00616000" w:rsidRDefault="00616000" w:rsidP="00DB2C93">
      <w:pPr>
        <w:pStyle w:val="ListParagraph"/>
        <w:numPr>
          <w:ilvl w:val="1"/>
          <w:numId w:val="13"/>
        </w:numPr>
      </w:pPr>
      <w:r>
        <w:t xml:space="preserve">Estadística y </w:t>
      </w:r>
      <w:r w:rsidR="00F1185A">
        <w:t>diseño de experimentos</w:t>
      </w:r>
      <w:r>
        <w:t xml:space="preserve"> (</w:t>
      </w:r>
      <w:r w:rsidR="004B5C93">
        <w:t>1</w:t>
      </w:r>
      <w:r>
        <w:t>%)</w:t>
      </w:r>
    </w:p>
    <w:p w14:paraId="4396ED53" w14:textId="5174C9CD" w:rsidR="00616000" w:rsidRDefault="00616000" w:rsidP="00DB2C93">
      <w:pPr>
        <w:pStyle w:val="ListParagraph"/>
        <w:numPr>
          <w:ilvl w:val="1"/>
          <w:numId w:val="13"/>
        </w:numPr>
      </w:pPr>
      <w:r>
        <w:t>Confiabilidad, disponibilidad, mantenibilidad y seguridad (</w:t>
      </w:r>
      <w:r w:rsidR="004B5C93">
        <w:t>1</w:t>
      </w:r>
      <w:r>
        <w:t>%)</w:t>
      </w:r>
    </w:p>
    <w:p w14:paraId="314BDCD5" w14:textId="42550E6E" w:rsidR="00F1185A" w:rsidRDefault="00F1185A" w:rsidP="00DB2C93">
      <w:pPr>
        <w:pStyle w:val="ListParagraph"/>
        <w:numPr>
          <w:ilvl w:val="1"/>
          <w:numId w:val="13"/>
        </w:numPr>
      </w:pPr>
      <w:r>
        <w:t>Metrología (0.</w:t>
      </w:r>
      <w:r w:rsidR="00516B19">
        <w:t>5</w:t>
      </w:r>
      <w:r w:rsidR="00472C17">
        <w:t>%)</w:t>
      </w:r>
    </w:p>
    <w:p w14:paraId="76AA6982" w14:textId="2BB06DAA" w:rsidR="004C3795" w:rsidRPr="004C3795" w:rsidRDefault="72727136" w:rsidP="007F6017">
      <w:pPr>
        <w:jc w:val="center"/>
      </w:pPr>
      <w:r>
        <w:rPr>
          <w:noProof/>
        </w:rPr>
        <w:lastRenderedPageBreak/>
        <w:drawing>
          <wp:inline distT="0" distB="0" distL="0" distR="0" wp14:anchorId="2A6BCE8D" wp14:editId="056431F9">
            <wp:extent cx="4370831" cy="7562700"/>
            <wp:effectExtent l="0" t="0" r="0" b="635"/>
            <wp:docPr id="1899801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801712" name="Picture 1"/>
                    <pic:cNvPicPr/>
                  </pic:nvPicPr>
                  <pic:blipFill>
                    <a:blip r:embed="rId13">
                      <a:extLst>
                        <a:ext uri="{96DAC541-7B7A-43D3-8B79-37D633B846F1}">
                          <asvg:svgBlip xmlns:asvg="http://schemas.microsoft.com/office/drawing/2016/SVG/main" r:embed="rId14"/>
                        </a:ext>
                      </a:extLst>
                    </a:blip>
                    <a:srcRect/>
                    <a:stretch>
                      <a:fillRect/>
                    </a:stretch>
                  </pic:blipFill>
                  <pic:spPr>
                    <a:xfrm>
                      <a:off x="0" y="0"/>
                      <a:ext cx="4370831" cy="7562700"/>
                    </a:xfrm>
                    <a:prstGeom prst="rect">
                      <a:avLst/>
                    </a:prstGeom>
                  </pic:spPr>
                </pic:pic>
              </a:graphicData>
            </a:graphic>
          </wp:inline>
        </w:drawing>
      </w:r>
    </w:p>
    <w:p w14:paraId="029EA886" w14:textId="5F6CBE00" w:rsidR="004C3795" w:rsidRPr="00E747A9" w:rsidRDefault="004C3795" w:rsidP="005972CD">
      <w:pPr>
        <w:pStyle w:val="Caption"/>
      </w:pPr>
      <w:bookmarkStart w:id="20" w:name="_Ref181100628"/>
      <w:bookmarkStart w:id="21" w:name="_Ref190803819"/>
      <w:r w:rsidRPr="25481797">
        <w:t xml:space="preserve">Figura </w:t>
      </w:r>
      <w:r>
        <w:fldChar w:fldCharType="begin"/>
      </w:r>
      <w:r>
        <w:instrText xml:space="preserve"> SEQ Figura \* ARABIC </w:instrText>
      </w:r>
      <w:r>
        <w:fldChar w:fldCharType="separate"/>
      </w:r>
      <w:r w:rsidR="00515D45">
        <w:rPr>
          <w:noProof/>
        </w:rPr>
        <w:t>3</w:t>
      </w:r>
      <w:r>
        <w:fldChar w:fldCharType="end"/>
      </w:r>
      <w:bookmarkEnd w:id="20"/>
      <w:r w:rsidRPr="25481797">
        <w:t>. Distribución porcentual de saberes dentro de las áreas disciplinares del tronco común</w:t>
      </w:r>
      <w:bookmarkEnd w:id="21"/>
    </w:p>
    <w:p w14:paraId="006E9CE1" w14:textId="77777777" w:rsidR="004C3795" w:rsidRPr="00B87576" w:rsidRDefault="004C3795" w:rsidP="00B87576">
      <w:pPr>
        <w:pStyle w:val="Heading2"/>
      </w:pPr>
      <w:bookmarkStart w:id="22" w:name="_Toc200815727"/>
      <w:proofErr w:type="spellStart"/>
      <w:r w:rsidRPr="00B87576">
        <w:lastRenderedPageBreak/>
        <w:t>Sub-objetos</w:t>
      </w:r>
      <w:proofErr w:type="spellEnd"/>
      <w:r w:rsidRPr="00B87576">
        <w:t xml:space="preserve"> de estudio</w:t>
      </w:r>
      <w:bookmarkEnd w:id="22"/>
    </w:p>
    <w:p w14:paraId="2E851890" w14:textId="67501BA4" w:rsidR="004C3795" w:rsidRPr="004C3795" w:rsidRDefault="00CB66D8" w:rsidP="004C3795">
      <w:r>
        <w:t xml:space="preserve">El objeto de estudio del programa de Ingeniería Electromecánica son los </w:t>
      </w:r>
      <w:r w:rsidR="009F4B41">
        <w:t>sistemas electromecánicos, estos sistemas están presentes en todos los ambientes en los que se desarrolla el ser humano</w:t>
      </w:r>
      <w:r w:rsidR="00601ADE">
        <w:t xml:space="preserve">. Si nos enfocamos en diferentes </w:t>
      </w:r>
      <w:r w:rsidR="004C3795">
        <w:t>sector</w:t>
      </w:r>
      <w:r w:rsidR="00601ADE">
        <w:t>es</w:t>
      </w:r>
      <w:r w:rsidR="004C3795">
        <w:t xml:space="preserve"> productivo</w:t>
      </w:r>
      <w:r w:rsidR="00601ADE">
        <w:t>s</w:t>
      </w:r>
      <w:r w:rsidR="006B6D9D">
        <w:t>, el tipo de sistema electromecánico</w:t>
      </w:r>
      <w:r w:rsidR="004C3795">
        <w:t xml:space="preserve"> tiende a especializarse al punto que requiere enfatizar en conocimientos específicos. De esta forma, el </w:t>
      </w:r>
      <w:r w:rsidR="006B6D9D">
        <w:t>TEC</w:t>
      </w:r>
      <w:r w:rsidR="004C3795">
        <w:t xml:space="preserve"> busca atender necesidades </w:t>
      </w:r>
      <w:r w:rsidR="6A22B7D5">
        <w:t xml:space="preserve">de la sociedad y la industria y para ello hemos denominado en esta sección un derivado del objeto de estudio al cual llamamos </w:t>
      </w:r>
      <w:proofErr w:type="spellStart"/>
      <w:r w:rsidR="6A22B7D5">
        <w:t>sub</w:t>
      </w:r>
      <w:r w:rsidR="004C3795">
        <w:t>-objetos</w:t>
      </w:r>
      <w:proofErr w:type="spellEnd"/>
      <w:r w:rsidR="004C3795">
        <w:t xml:space="preserve"> de estudio</w:t>
      </w:r>
      <w:r w:rsidR="1C19A29D">
        <w:t xml:space="preserve">. Es </w:t>
      </w:r>
      <w:r w:rsidR="00F70C9D">
        <w:t>así</w:t>
      </w:r>
      <w:r w:rsidR="1C19A29D">
        <w:t xml:space="preserve"> </w:t>
      </w:r>
      <w:r w:rsidR="00025D72">
        <w:t>como</w:t>
      </w:r>
      <w:r w:rsidR="52578253">
        <w:t xml:space="preserve">, </w:t>
      </w:r>
      <w:r w:rsidR="1C19A29D">
        <w:t xml:space="preserve">desde la </w:t>
      </w:r>
      <w:r w:rsidR="004C3795">
        <w:t>perspectiva de la ingeniería electromecánica</w:t>
      </w:r>
      <w:r w:rsidR="0CD5A9C4">
        <w:t xml:space="preserve">, definimos tres </w:t>
      </w:r>
      <w:proofErr w:type="spellStart"/>
      <w:r w:rsidR="0CD5A9C4">
        <w:t>sub</w:t>
      </w:r>
      <w:r w:rsidR="1834E03C">
        <w:t>-</w:t>
      </w:r>
      <w:r w:rsidR="0CD5A9C4">
        <w:t>o</w:t>
      </w:r>
      <w:r w:rsidR="00F71FAA">
        <w:t>b</w:t>
      </w:r>
      <w:r w:rsidR="0CD5A9C4">
        <w:t>jetos</w:t>
      </w:r>
      <w:proofErr w:type="spellEnd"/>
      <w:r w:rsidR="0CD5A9C4">
        <w:t xml:space="preserve"> que </w:t>
      </w:r>
      <w:r w:rsidR="008F1A01">
        <w:t>dan origen</w:t>
      </w:r>
      <w:r w:rsidR="0CD5A9C4">
        <w:t xml:space="preserve"> a los énfasis de la carrera</w:t>
      </w:r>
      <w:r w:rsidR="004C3795">
        <w:t>:</w:t>
      </w:r>
    </w:p>
    <w:p w14:paraId="430C2853" w14:textId="6623C0A1" w:rsidR="004C3795" w:rsidRPr="004C3795" w:rsidRDefault="00EF7D3E" w:rsidP="00DB2C93">
      <w:pPr>
        <w:numPr>
          <w:ilvl w:val="0"/>
          <w:numId w:val="20"/>
        </w:numPr>
        <w:contextualSpacing/>
      </w:pPr>
      <w:r>
        <w:t>Instalaciones electromecánicas</w:t>
      </w:r>
    </w:p>
    <w:p w14:paraId="4473DF97" w14:textId="15CACC12" w:rsidR="004C3795" w:rsidRPr="004C3795" w:rsidRDefault="00EF7D3E" w:rsidP="00DB2C93">
      <w:pPr>
        <w:numPr>
          <w:ilvl w:val="0"/>
          <w:numId w:val="20"/>
        </w:numPr>
        <w:contextualSpacing/>
      </w:pPr>
      <w:r>
        <w:t>Aeronáutica</w:t>
      </w:r>
      <w:r w:rsidR="004C3795" w:rsidRPr="004C3795">
        <w:t xml:space="preserve"> </w:t>
      </w:r>
    </w:p>
    <w:p w14:paraId="2C558783" w14:textId="77777777" w:rsidR="004C3795" w:rsidRDefault="004C3795" w:rsidP="00DB2C93">
      <w:pPr>
        <w:numPr>
          <w:ilvl w:val="0"/>
          <w:numId w:val="20"/>
        </w:numPr>
        <w:contextualSpacing/>
      </w:pPr>
      <w:r w:rsidRPr="004C3795">
        <w:t>Sistemas ciberfísicos</w:t>
      </w:r>
    </w:p>
    <w:p w14:paraId="21891061" w14:textId="77777777" w:rsidR="006B6D9D" w:rsidRPr="004C3795" w:rsidRDefault="006B6D9D" w:rsidP="006B6D9D">
      <w:pPr>
        <w:contextualSpacing/>
      </w:pPr>
    </w:p>
    <w:p w14:paraId="683C7664" w14:textId="4E22B830" w:rsidR="004C3795" w:rsidRPr="004C3795" w:rsidRDefault="004C3795" w:rsidP="004C3795">
      <w:r w:rsidRPr="004C3795">
        <w:t xml:space="preserve">A partir de la intersección de la </w:t>
      </w:r>
      <w:r w:rsidR="00A31D4B">
        <w:t>I</w:t>
      </w:r>
      <w:r w:rsidRPr="004C3795">
        <w:t xml:space="preserve">ngeniería </w:t>
      </w:r>
      <w:r w:rsidR="00A31D4B">
        <w:t>E</w:t>
      </w:r>
      <w:r w:rsidRPr="004C3795">
        <w:t xml:space="preserve">lectromecánica con los </w:t>
      </w:r>
      <w:proofErr w:type="spellStart"/>
      <w:r w:rsidRPr="004C3795">
        <w:t>sub-objetos</w:t>
      </w:r>
      <w:proofErr w:type="spellEnd"/>
      <w:r w:rsidRPr="004C3795">
        <w:t xml:space="preserve">, se plantea el desarrollo de tres énfasis para atender esos nichos particulares. Independientemente del énfasis que se seleccione, el peso porcentual de las áreas disciplinares es </w:t>
      </w:r>
      <w:r w:rsidR="001D4891">
        <w:t>el que se muestra en la</w:t>
      </w:r>
      <w:r w:rsidR="001D4891" w:rsidRPr="009215A5">
        <w:t xml:space="preserve"> </w:t>
      </w:r>
      <w:r w:rsidR="009215A5" w:rsidRPr="009215A5">
        <w:fldChar w:fldCharType="begin"/>
      </w:r>
      <w:r w:rsidR="009215A5" w:rsidRPr="009215A5">
        <w:instrText xml:space="preserve"> REF _Ref181102917 \h </w:instrText>
      </w:r>
      <w:r w:rsidR="009215A5">
        <w:instrText xml:space="preserve"> \* MERGEFORMAT </w:instrText>
      </w:r>
      <w:r w:rsidR="009215A5" w:rsidRPr="009215A5">
        <w:fldChar w:fldCharType="separate"/>
      </w:r>
      <w:r w:rsidR="00515D45">
        <w:t>Figura 4</w:t>
      </w:r>
      <w:r w:rsidR="009215A5" w:rsidRPr="009215A5">
        <w:fldChar w:fldCharType="end"/>
      </w:r>
      <w:r w:rsidR="009215A5">
        <w:t xml:space="preserve">, en </w:t>
      </w:r>
      <w:r w:rsidR="00C708CC">
        <w:t xml:space="preserve">el </w:t>
      </w:r>
      <w:r w:rsidR="009215A5">
        <w:t xml:space="preserve">que se </w:t>
      </w:r>
      <w:r w:rsidR="00B87576">
        <w:t>incluye un 75% de los créditos en el tronco común y un 25% de los créditos en el énfasis.</w:t>
      </w:r>
    </w:p>
    <w:p w14:paraId="7296D74E" w14:textId="77777777" w:rsidR="004C3795" w:rsidRPr="004C3795" w:rsidRDefault="004C3795" w:rsidP="004C3795"/>
    <w:p w14:paraId="1FCECAA4" w14:textId="77777777" w:rsidR="004C3795" w:rsidRPr="004C3795" w:rsidRDefault="004C3795" w:rsidP="004C3795">
      <w:pPr>
        <w:jc w:val="center"/>
        <w:rPr>
          <w:rFonts w:asciiTheme="majorHAnsi" w:eastAsiaTheme="majorEastAsia" w:hAnsiTheme="majorHAnsi" w:cstheme="majorBidi"/>
          <w:color w:val="2F5496" w:themeColor="accent1" w:themeShade="BF"/>
          <w:sz w:val="26"/>
          <w:szCs w:val="26"/>
        </w:rPr>
      </w:pPr>
      <w:r w:rsidRPr="004C3795">
        <w:rPr>
          <w:rFonts w:asciiTheme="majorHAnsi" w:eastAsiaTheme="majorEastAsia" w:hAnsiTheme="majorHAnsi" w:cstheme="majorBidi"/>
          <w:noProof/>
          <w:color w:val="2F5496" w:themeColor="accent1" w:themeShade="BF"/>
          <w:sz w:val="26"/>
          <w:szCs w:val="26"/>
        </w:rPr>
        <w:drawing>
          <wp:inline distT="0" distB="0" distL="0" distR="0" wp14:anchorId="65E54127" wp14:editId="5649A103">
            <wp:extent cx="3648456" cy="3648456"/>
            <wp:effectExtent l="0" t="0" r="9525" b="9525"/>
            <wp:docPr id="1979444506" name="Imagen 1979444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444506" name="Imagen 1979444506"/>
                    <pic:cNvPicPr/>
                  </pic:nvPicPr>
                  <pic:blipFill>
                    <a:blip r:embed="rId15">
                      <a:extLst>
                        <a:ext uri="{96DAC541-7B7A-43D3-8B79-37D633B846F1}">
                          <asvg:svgBlip xmlns:asvg="http://schemas.microsoft.com/office/drawing/2016/SVG/main" r:embed="rId16"/>
                        </a:ext>
                      </a:extLst>
                    </a:blip>
                    <a:stretch>
                      <a:fillRect/>
                    </a:stretch>
                  </pic:blipFill>
                  <pic:spPr>
                    <a:xfrm>
                      <a:off x="0" y="0"/>
                      <a:ext cx="3648456" cy="3648456"/>
                    </a:xfrm>
                    <a:prstGeom prst="rect">
                      <a:avLst/>
                    </a:prstGeom>
                  </pic:spPr>
                </pic:pic>
              </a:graphicData>
            </a:graphic>
          </wp:inline>
        </w:drawing>
      </w:r>
    </w:p>
    <w:p w14:paraId="5B40C06E" w14:textId="0C482B4E" w:rsidR="004C3795" w:rsidRPr="004C3795" w:rsidRDefault="00E747A9" w:rsidP="005972CD">
      <w:pPr>
        <w:pStyle w:val="Caption"/>
      </w:pPr>
      <w:bookmarkStart w:id="23" w:name="_Ref181102917"/>
      <w:r>
        <w:t xml:space="preserve">Figura </w:t>
      </w:r>
      <w:r>
        <w:fldChar w:fldCharType="begin"/>
      </w:r>
      <w:r>
        <w:instrText xml:space="preserve"> SEQ Figura \* ARABIC </w:instrText>
      </w:r>
      <w:r>
        <w:fldChar w:fldCharType="separate"/>
      </w:r>
      <w:r w:rsidR="00515D45">
        <w:rPr>
          <w:noProof/>
        </w:rPr>
        <w:t>4</w:t>
      </w:r>
      <w:r>
        <w:fldChar w:fldCharType="end"/>
      </w:r>
      <w:bookmarkEnd w:id="23"/>
      <w:r w:rsidR="004C3795" w:rsidRPr="004C3795">
        <w:t>. Distribución porcentual de las áreas disciplinares para la Licenciatura con énfasis</w:t>
      </w:r>
    </w:p>
    <w:p w14:paraId="5E232768" w14:textId="77777777" w:rsidR="004C3795" w:rsidRPr="004C3795" w:rsidRDefault="004C3795" w:rsidP="004C3795"/>
    <w:p w14:paraId="05ABACC2" w14:textId="77777777" w:rsidR="004C3795" w:rsidRPr="004C3795" w:rsidRDefault="004C3795" w:rsidP="004C3795"/>
    <w:p w14:paraId="5CB45DF9" w14:textId="77777777" w:rsidR="00B87576" w:rsidRDefault="00B87576">
      <w:pPr>
        <w:jc w:val="left"/>
        <w:rPr>
          <w:rFonts w:asciiTheme="majorHAnsi" w:eastAsiaTheme="majorEastAsia" w:hAnsiTheme="majorHAnsi" w:cstheme="majorBidi"/>
          <w:color w:val="2F5496" w:themeColor="accent1" w:themeShade="BF"/>
          <w:sz w:val="24"/>
          <w:szCs w:val="26"/>
        </w:rPr>
      </w:pPr>
      <w:r>
        <w:rPr>
          <w:rFonts w:asciiTheme="majorHAnsi" w:eastAsiaTheme="majorEastAsia" w:hAnsiTheme="majorHAnsi" w:cstheme="majorBidi"/>
          <w:color w:val="2F5496" w:themeColor="accent1" w:themeShade="BF"/>
          <w:sz w:val="24"/>
          <w:szCs w:val="26"/>
        </w:rPr>
        <w:br w:type="page"/>
      </w:r>
    </w:p>
    <w:p w14:paraId="260F3823" w14:textId="5038C35A" w:rsidR="004C3795" w:rsidRPr="004C3795" w:rsidRDefault="004C3795" w:rsidP="00B87576">
      <w:pPr>
        <w:pStyle w:val="Heading3"/>
      </w:pPr>
      <w:bookmarkStart w:id="24" w:name="_Toc200815728"/>
      <w:r w:rsidRPr="004C3795">
        <w:lastRenderedPageBreak/>
        <w:t xml:space="preserve">Énfasis: </w:t>
      </w:r>
      <w:r w:rsidR="00EF7D3E">
        <w:t>Instalaciones electromecánicas</w:t>
      </w:r>
      <w:r w:rsidRPr="004C3795">
        <w:t>.</w:t>
      </w:r>
      <w:bookmarkEnd w:id="24"/>
    </w:p>
    <w:p w14:paraId="30E97041" w14:textId="4DBBE8E2" w:rsidR="004C3795" w:rsidRPr="004C3795" w:rsidRDefault="004C3795" w:rsidP="004C3795">
      <w:r w:rsidRPr="004C3795">
        <w:t xml:space="preserve">Este énfasis brinda herramientas para el diseño, implementación y gestión de sistemas relacionados con el transporte de masa y energía, con un enfoque particular en la energía eléctrica y mecánica en diversas </w:t>
      </w:r>
      <w:r w:rsidR="00802BC0">
        <w:t>instalaciones</w:t>
      </w:r>
      <w:r w:rsidRPr="004C3795">
        <w:t xml:space="preserve"> industriales, habitacionales, deportivas, hospitalarias, etc. </w:t>
      </w:r>
      <w:r w:rsidR="001447CE">
        <w:t>En este énfasis</w:t>
      </w:r>
      <w:r w:rsidRPr="004C3795">
        <w:t xml:space="preserve"> se desarrollan competencias para diseñar y operar sistemas complejos que involucren la generación</w:t>
      </w:r>
      <w:r w:rsidR="001447CE">
        <w:t>,</w:t>
      </w:r>
      <w:r w:rsidRPr="004C3795">
        <w:t xml:space="preserve"> almacenamiento</w:t>
      </w:r>
      <w:r w:rsidR="001447CE">
        <w:t xml:space="preserve"> </w:t>
      </w:r>
      <w:r w:rsidRPr="004C3795">
        <w:t>y uso eficiente de</w:t>
      </w:r>
      <w:r w:rsidR="001447CE">
        <w:t xml:space="preserve"> la</w:t>
      </w:r>
      <w:r w:rsidRPr="004C3795">
        <w:t xml:space="preserve"> energía. También se trabaja en la gestión de proyectos y en la optimización a través de la transformación digital de estos sistemas.  </w:t>
      </w:r>
    </w:p>
    <w:p w14:paraId="068449C7" w14:textId="37D76C98" w:rsidR="004C3795" w:rsidRDefault="004C3795" w:rsidP="004C3795">
      <w:r w:rsidRPr="004C3795">
        <w:t xml:space="preserve">La </w:t>
      </w:r>
      <w:r w:rsidR="007F2089" w:rsidRPr="007F2089">
        <w:fldChar w:fldCharType="begin"/>
      </w:r>
      <w:r w:rsidR="007F2089" w:rsidRPr="007F2089">
        <w:instrText xml:space="preserve"> REF _Ref181103228 \h </w:instrText>
      </w:r>
      <w:r w:rsidR="007F2089">
        <w:instrText xml:space="preserve"> \* MERGEFORMAT </w:instrText>
      </w:r>
      <w:r w:rsidR="007F2089" w:rsidRPr="007F2089">
        <w:fldChar w:fldCharType="separate"/>
      </w:r>
      <w:r w:rsidR="00515D45" w:rsidRPr="004C3795">
        <w:t xml:space="preserve">Figura </w:t>
      </w:r>
      <w:r w:rsidR="00515D45">
        <w:t>5</w:t>
      </w:r>
      <w:r w:rsidR="007F2089" w:rsidRPr="007F2089">
        <w:fldChar w:fldCharType="end"/>
      </w:r>
      <w:r w:rsidRPr="007F2089">
        <w:t>,</w:t>
      </w:r>
      <w:r w:rsidRPr="004C3795">
        <w:t xml:space="preserve"> </w:t>
      </w:r>
      <w:r w:rsidR="003D12E4">
        <w:t xml:space="preserve">muestra la distribución de saberes dentro </w:t>
      </w:r>
      <w:r w:rsidR="00AC1C21">
        <w:t xml:space="preserve">la </w:t>
      </w:r>
      <w:r w:rsidRPr="004C3795">
        <w:t>nueva área di</w:t>
      </w:r>
      <w:r w:rsidR="00802BC0">
        <w:t>s</w:t>
      </w:r>
      <w:r w:rsidRPr="004C3795">
        <w:t xml:space="preserve">ciplinar llamada </w:t>
      </w:r>
      <w:r w:rsidR="00EF7D3E">
        <w:rPr>
          <w:i/>
          <w:iCs/>
        </w:rPr>
        <w:t>Instalaciones electromecánicas</w:t>
      </w:r>
      <w:r w:rsidR="00CA3626">
        <w:t>.</w:t>
      </w:r>
      <w:r w:rsidR="006D44DB">
        <w:t xml:space="preserve"> La formación completa se compone de los saberes del tronco común m</w:t>
      </w:r>
      <w:r w:rsidR="005B7795">
        <w:t>á</w:t>
      </w:r>
      <w:r w:rsidR="006D44DB">
        <w:t xml:space="preserve">s estos nuevos saberes mostrados en la figura. </w:t>
      </w:r>
    </w:p>
    <w:p w14:paraId="4A0E0074" w14:textId="77777777" w:rsidR="00CA3626" w:rsidRDefault="00CA3626" w:rsidP="00CA3626">
      <w:pPr>
        <w:pStyle w:val="Heading4"/>
        <w:rPr>
          <w:iCs/>
        </w:rPr>
      </w:pPr>
      <w:r>
        <w:t xml:space="preserve">Distribución de saberes dentro del énfasis: </w:t>
      </w:r>
      <w:r>
        <w:rPr>
          <w:iCs/>
        </w:rPr>
        <w:t>Instalaciones electromecánicas (25%):</w:t>
      </w:r>
    </w:p>
    <w:p w14:paraId="2007E31D" w14:textId="538DD574" w:rsidR="003D3A7D" w:rsidRDefault="003D3A7D" w:rsidP="00DB2C93">
      <w:pPr>
        <w:pStyle w:val="ListParagraph"/>
        <w:numPr>
          <w:ilvl w:val="0"/>
          <w:numId w:val="14"/>
        </w:numPr>
      </w:pPr>
      <w:r>
        <w:t>Instalaciones electromecánicas (</w:t>
      </w:r>
      <w:r w:rsidR="007E02B9">
        <w:t>12.2</w:t>
      </w:r>
      <w:r>
        <w:t>%)</w:t>
      </w:r>
    </w:p>
    <w:p w14:paraId="6C1087D0" w14:textId="58E27D0D" w:rsidR="00CA3626" w:rsidRDefault="00CA3626" w:rsidP="00DB2C93">
      <w:pPr>
        <w:pStyle w:val="ListParagraph"/>
        <w:numPr>
          <w:ilvl w:val="0"/>
          <w:numId w:val="14"/>
        </w:numPr>
      </w:pPr>
      <w:r>
        <w:t>Sistemas de generación y almacenamiento de energía (</w:t>
      </w:r>
      <w:r w:rsidR="00F91922">
        <w:t>1.9</w:t>
      </w:r>
      <w:r>
        <w:t>%)</w:t>
      </w:r>
    </w:p>
    <w:p w14:paraId="51371A5E" w14:textId="479C0CDB" w:rsidR="00CA3626" w:rsidRDefault="00CA3626" w:rsidP="00DB2C93">
      <w:pPr>
        <w:pStyle w:val="ListParagraph"/>
        <w:numPr>
          <w:ilvl w:val="0"/>
          <w:numId w:val="14"/>
        </w:numPr>
      </w:pPr>
      <w:r>
        <w:t>Sistemas de distribución y transmisión de energía eléctrica (</w:t>
      </w:r>
      <w:r w:rsidR="00981C6F">
        <w:t>1.9</w:t>
      </w:r>
      <w:r>
        <w:t>%)</w:t>
      </w:r>
    </w:p>
    <w:p w14:paraId="4B9A7C34" w14:textId="251D5E3A" w:rsidR="00CA3626" w:rsidRDefault="00CA3626" w:rsidP="00DB2C93">
      <w:pPr>
        <w:pStyle w:val="ListParagraph"/>
        <w:numPr>
          <w:ilvl w:val="0"/>
          <w:numId w:val="14"/>
        </w:numPr>
      </w:pPr>
      <w:r>
        <w:t>Gestión del ciclo de vida y transformación digital (</w:t>
      </w:r>
      <w:r w:rsidR="00F31E05">
        <w:t>2.</w:t>
      </w:r>
      <w:r w:rsidR="00981C6F">
        <w:t>6</w:t>
      </w:r>
      <w:r>
        <w:t>%)</w:t>
      </w:r>
    </w:p>
    <w:p w14:paraId="009BB096" w14:textId="5E9FF804" w:rsidR="00CA3626" w:rsidRDefault="00CA3626" w:rsidP="00DB2C93">
      <w:pPr>
        <w:pStyle w:val="ListParagraph"/>
        <w:numPr>
          <w:ilvl w:val="0"/>
          <w:numId w:val="14"/>
        </w:numPr>
      </w:pPr>
      <w:r>
        <w:t>Gestión de la energía (</w:t>
      </w:r>
      <w:r w:rsidR="001E4A7E">
        <w:t>1.</w:t>
      </w:r>
      <w:r w:rsidR="00793F2E">
        <w:t>9</w:t>
      </w:r>
      <w:r>
        <w:t>%)</w:t>
      </w:r>
    </w:p>
    <w:p w14:paraId="6C806BD2" w14:textId="5CA48392" w:rsidR="00196639" w:rsidRDefault="00196639" w:rsidP="00DB2C93">
      <w:pPr>
        <w:pStyle w:val="ListParagraph"/>
        <w:numPr>
          <w:ilvl w:val="0"/>
          <w:numId w:val="14"/>
        </w:numPr>
      </w:pPr>
      <w:r>
        <w:t>Liderazgo e inclusión (1.</w:t>
      </w:r>
      <w:r w:rsidR="00793F2E">
        <w:t>3</w:t>
      </w:r>
      <w:r>
        <w:t>%)</w:t>
      </w:r>
    </w:p>
    <w:p w14:paraId="7BC3973A" w14:textId="0F8E9C4A" w:rsidR="006862C3" w:rsidRDefault="006862C3" w:rsidP="00DB2C93">
      <w:pPr>
        <w:pStyle w:val="ListParagraph"/>
        <w:numPr>
          <w:ilvl w:val="0"/>
          <w:numId w:val="14"/>
        </w:numPr>
      </w:pPr>
      <w:r>
        <w:t>Sostenibilidad e impacto social de la ingeniería</w:t>
      </w:r>
      <w:r w:rsidR="001E4A7E">
        <w:t xml:space="preserve"> </w:t>
      </w:r>
      <w:r w:rsidR="001D1FB8">
        <w:t>(1.</w:t>
      </w:r>
      <w:r w:rsidR="00793F2E">
        <w:t>3</w:t>
      </w:r>
      <w:r w:rsidR="001D1FB8">
        <w:t>%)</w:t>
      </w:r>
    </w:p>
    <w:p w14:paraId="52515773" w14:textId="6088E5F4" w:rsidR="006862C3" w:rsidRDefault="00714BA3" w:rsidP="00DB2C93">
      <w:pPr>
        <w:pStyle w:val="ListParagraph"/>
        <w:numPr>
          <w:ilvl w:val="0"/>
          <w:numId w:val="14"/>
        </w:numPr>
      </w:pPr>
      <w:r>
        <w:t>Investigación</w:t>
      </w:r>
      <w:r w:rsidR="0001586E">
        <w:t xml:space="preserve"> </w:t>
      </w:r>
      <w:r w:rsidR="004758BC">
        <w:t xml:space="preserve">y </w:t>
      </w:r>
      <w:r w:rsidR="00F14B5A">
        <w:t xml:space="preserve">presentación </w:t>
      </w:r>
      <w:r w:rsidR="00184AED">
        <w:t>de resultados</w:t>
      </w:r>
      <w:r w:rsidR="00010FCB">
        <w:t xml:space="preserve"> (1.</w:t>
      </w:r>
      <w:r w:rsidR="00793F2E">
        <w:t>9</w:t>
      </w:r>
      <w:r w:rsidR="00010FCB">
        <w:t>%)</w:t>
      </w:r>
    </w:p>
    <w:p w14:paraId="5465B75D" w14:textId="77777777" w:rsidR="001E617B" w:rsidRDefault="001E617B" w:rsidP="001E617B"/>
    <w:p w14:paraId="102B4F8C" w14:textId="77777777" w:rsidR="006D44DB" w:rsidRDefault="006D44DB" w:rsidP="006D44DB">
      <w:pPr>
        <w:jc w:val="center"/>
        <w:rPr>
          <w:b/>
          <w:bCs/>
          <w:color w:val="404040" w:themeColor="text1" w:themeTint="BF"/>
          <w:sz w:val="20"/>
          <w:szCs w:val="20"/>
        </w:rPr>
      </w:pPr>
      <w:r>
        <w:rPr>
          <w:b/>
          <w:bCs/>
          <w:noProof/>
          <w:color w:val="404040" w:themeColor="text1" w:themeTint="BF"/>
          <w:sz w:val="20"/>
          <w:szCs w:val="20"/>
        </w:rPr>
        <w:drawing>
          <wp:inline distT="0" distB="0" distL="0" distR="0" wp14:anchorId="11E2B8E7" wp14:editId="17E20E41">
            <wp:extent cx="3657600" cy="3657600"/>
            <wp:effectExtent l="0" t="0" r="0" b="0"/>
            <wp:docPr id="61332289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322896" name="Graphic 1"/>
                    <pic:cNvPicPr/>
                  </pic:nvPicPr>
                  <pic:blipFill>
                    <a:blip r:embed="rId17">
                      <a:extLst>
                        <a:ext uri="{96DAC541-7B7A-43D3-8B79-37D633B846F1}">
                          <asvg:svgBlip xmlns:asvg="http://schemas.microsoft.com/office/drawing/2016/SVG/main" r:embed="rId18"/>
                        </a:ext>
                      </a:extLst>
                    </a:blip>
                    <a:stretch>
                      <a:fillRect/>
                    </a:stretch>
                  </pic:blipFill>
                  <pic:spPr>
                    <a:xfrm>
                      <a:off x="0" y="0"/>
                      <a:ext cx="3657600" cy="3657600"/>
                    </a:xfrm>
                    <a:prstGeom prst="rect">
                      <a:avLst/>
                    </a:prstGeom>
                  </pic:spPr>
                </pic:pic>
              </a:graphicData>
            </a:graphic>
          </wp:inline>
        </w:drawing>
      </w:r>
    </w:p>
    <w:p w14:paraId="7D2CC992" w14:textId="3E5EEB47" w:rsidR="006D44DB" w:rsidRDefault="006D44DB" w:rsidP="005972CD">
      <w:pPr>
        <w:pStyle w:val="Caption"/>
      </w:pPr>
      <w:bookmarkStart w:id="25" w:name="_Ref181103228"/>
      <w:r w:rsidRPr="004C3795">
        <w:t xml:space="preserve">Figura </w:t>
      </w:r>
      <w:r w:rsidRPr="004C3795">
        <w:fldChar w:fldCharType="begin"/>
      </w:r>
      <w:r w:rsidRPr="004C3795">
        <w:instrText xml:space="preserve"> SEQ Figura \* ARABIC </w:instrText>
      </w:r>
      <w:r w:rsidRPr="004C3795">
        <w:fldChar w:fldCharType="separate"/>
      </w:r>
      <w:r w:rsidR="00515D45">
        <w:rPr>
          <w:noProof/>
        </w:rPr>
        <w:t>5</w:t>
      </w:r>
      <w:r w:rsidRPr="004C3795">
        <w:fldChar w:fldCharType="end"/>
      </w:r>
      <w:bookmarkEnd w:id="25"/>
      <w:r w:rsidRPr="004C3795">
        <w:t xml:space="preserve">. Distribución porcentual de saberes </w:t>
      </w:r>
      <w:r w:rsidR="00F25EA2">
        <w:t>para el</w:t>
      </w:r>
      <w:r w:rsidRPr="004C3795">
        <w:t xml:space="preserve"> énfasis en </w:t>
      </w:r>
      <w:r>
        <w:rPr>
          <w:i/>
          <w:iCs/>
        </w:rPr>
        <w:t>Instalaciones electromecánicas</w:t>
      </w:r>
    </w:p>
    <w:p w14:paraId="762808F5" w14:textId="7F23ED4B" w:rsidR="004C3795" w:rsidRPr="004C3795" w:rsidRDefault="004C3795" w:rsidP="00561384">
      <w:pPr>
        <w:pStyle w:val="Heading3"/>
      </w:pPr>
      <w:bookmarkStart w:id="26" w:name="_Toc200815729"/>
      <w:r w:rsidRPr="004C3795">
        <w:lastRenderedPageBreak/>
        <w:t xml:space="preserve">Énfasis: </w:t>
      </w:r>
      <w:r w:rsidR="00EF7D3E">
        <w:t>Aeronáutica</w:t>
      </w:r>
      <w:r w:rsidRPr="004C3795">
        <w:t>.</w:t>
      </w:r>
      <w:bookmarkEnd w:id="26"/>
    </w:p>
    <w:p w14:paraId="78EC97EF" w14:textId="77777777" w:rsidR="004C3795" w:rsidRPr="004C3795" w:rsidRDefault="004C3795" w:rsidP="004C3795">
      <w:r w:rsidRPr="004C3795">
        <w:t>Este énfasis está</w:t>
      </w:r>
      <w:r w:rsidRPr="004C3795">
        <w:rPr>
          <w:b/>
          <w:bCs/>
        </w:rPr>
        <w:t xml:space="preserve"> </w:t>
      </w:r>
      <w:r w:rsidRPr="004C3795">
        <w:t>centrado en el diseño, desarrollo y gestión de sistemas aeronáuticos, cubriendo tanto los sistemas de control y aviónica como estructuras, mecanismos y materiales. Los estudiantes desarrollan conocimientos especializados sobre propulsión, análisis estructural y dinámica de vuelo, integrando enfoques modernos para la operación segura y eficiente de aeronaves y sus infraestructuras asociadas.</w:t>
      </w:r>
    </w:p>
    <w:p w14:paraId="020A4EEA" w14:textId="6715FA81" w:rsidR="004C3795" w:rsidRPr="004C3795" w:rsidRDefault="002D63AA" w:rsidP="004C3795">
      <w:r w:rsidRPr="004C3795">
        <w:t xml:space="preserve">La </w:t>
      </w:r>
      <w:r w:rsidRPr="002D63AA">
        <w:fldChar w:fldCharType="begin"/>
      </w:r>
      <w:r w:rsidRPr="002D63AA">
        <w:instrText xml:space="preserve"> REF _Ref181105616 \h </w:instrText>
      </w:r>
      <w:r>
        <w:instrText xml:space="preserve"> \* MERGEFORMAT </w:instrText>
      </w:r>
      <w:r w:rsidRPr="002D63AA">
        <w:fldChar w:fldCharType="separate"/>
      </w:r>
      <w:r w:rsidR="00515D45" w:rsidRPr="00515D45">
        <w:t>Figura 6</w:t>
      </w:r>
      <w:r w:rsidRPr="002D63AA">
        <w:fldChar w:fldCharType="end"/>
      </w:r>
      <w:r w:rsidRPr="007F2089">
        <w:t>,</w:t>
      </w:r>
      <w:r w:rsidRPr="004C3795">
        <w:t xml:space="preserve"> </w:t>
      </w:r>
      <w:r>
        <w:t>muestra la distribución de saberes dentro de la</w:t>
      </w:r>
      <w:r w:rsidR="005B7795">
        <w:t xml:space="preserve"> </w:t>
      </w:r>
      <w:r w:rsidRPr="004C3795">
        <w:t>nueva área di</w:t>
      </w:r>
      <w:r w:rsidR="00BA3AF3">
        <w:t>s</w:t>
      </w:r>
      <w:r w:rsidRPr="004C3795">
        <w:t xml:space="preserve">ciplinar llamada </w:t>
      </w:r>
      <w:r w:rsidR="00EF7D3E">
        <w:rPr>
          <w:i/>
          <w:iCs/>
        </w:rPr>
        <w:t>Aeronáutica</w:t>
      </w:r>
      <w:r w:rsidR="00CA3626">
        <w:t>.</w:t>
      </w:r>
      <w:r w:rsidR="005B7795" w:rsidRPr="005B7795">
        <w:t xml:space="preserve"> La formación completa se compone de los saberes del tronco común más estos nuevos saberes mostrados en la figura.</w:t>
      </w:r>
    </w:p>
    <w:p w14:paraId="1D26EE4E" w14:textId="77777777" w:rsidR="00CA3626" w:rsidRDefault="00CA3626" w:rsidP="00CA3626">
      <w:pPr>
        <w:pStyle w:val="Heading4"/>
        <w:rPr>
          <w:iCs/>
        </w:rPr>
      </w:pPr>
      <w:r>
        <w:t xml:space="preserve">Distribución de saberes dentro del énfasis: </w:t>
      </w:r>
      <w:r>
        <w:rPr>
          <w:iCs/>
        </w:rPr>
        <w:t>Aeronáutica (25%)</w:t>
      </w:r>
      <w:r w:rsidRPr="009F7790">
        <w:rPr>
          <w:iCs/>
        </w:rPr>
        <w:t>:</w:t>
      </w:r>
    </w:p>
    <w:p w14:paraId="7990EC51" w14:textId="41241AD1" w:rsidR="00CA3626" w:rsidRDefault="000652B4" w:rsidP="00DB2C93">
      <w:pPr>
        <w:pStyle w:val="ListParagraph"/>
        <w:numPr>
          <w:ilvl w:val="0"/>
          <w:numId w:val="15"/>
        </w:numPr>
      </w:pPr>
      <w:r>
        <w:t>Aviónica, d</w:t>
      </w:r>
      <w:r w:rsidR="00620E24">
        <w:t>iná</w:t>
      </w:r>
      <w:r w:rsidR="0071705A">
        <w:t>mica</w:t>
      </w:r>
      <w:r w:rsidR="007D00DD">
        <w:t xml:space="preserve"> de vuelo</w:t>
      </w:r>
      <w:r>
        <w:t xml:space="preserve"> y </w:t>
      </w:r>
      <w:r w:rsidR="00CA3626">
        <w:t>control de vuelo (</w:t>
      </w:r>
      <w:r w:rsidR="00D71E9B">
        <w:t>5</w:t>
      </w:r>
      <w:r w:rsidR="00AE0FA6">
        <w:t>.8</w:t>
      </w:r>
      <w:r w:rsidR="00CA3626">
        <w:t>%)</w:t>
      </w:r>
    </w:p>
    <w:p w14:paraId="47C6D24A" w14:textId="2471B2CB" w:rsidR="00CA3626" w:rsidRDefault="00C84102" w:rsidP="00DB2C93">
      <w:pPr>
        <w:pStyle w:val="ListParagraph"/>
        <w:numPr>
          <w:ilvl w:val="0"/>
          <w:numId w:val="15"/>
        </w:numPr>
      </w:pPr>
      <w:r>
        <w:t>A</w:t>
      </w:r>
      <w:r w:rsidR="00CA3626" w:rsidRPr="000A2A04">
        <w:t xml:space="preserve">erodinámica y </w:t>
      </w:r>
      <w:r>
        <w:t xml:space="preserve">sistemas de propulsión </w:t>
      </w:r>
      <w:r w:rsidR="00CA3626">
        <w:t>(</w:t>
      </w:r>
      <w:r w:rsidR="00AB7557">
        <w:t>3.</w:t>
      </w:r>
      <w:r w:rsidR="00392B36">
        <w:t>8</w:t>
      </w:r>
      <w:r w:rsidR="00CA3626">
        <w:t>%)</w:t>
      </w:r>
    </w:p>
    <w:p w14:paraId="317E4C42" w14:textId="7DF21E32" w:rsidR="00CA3626" w:rsidRDefault="00CA3626" w:rsidP="00DB2C93">
      <w:pPr>
        <w:pStyle w:val="ListParagraph"/>
        <w:numPr>
          <w:ilvl w:val="0"/>
          <w:numId w:val="15"/>
        </w:numPr>
      </w:pPr>
      <w:r>
        <w:t>Análisis mecánico de materiales, estructuras y mecanismos de la aeronave (</w:t>
      </w:r>
      <w:r w:rsidR="00BB0FCA">
        <w:t>5.1</w:t>
      </w:r>
      <w:r>
        <w:t>%)</w:t>
      </w:r>
    </w:p>
    <w:p w14:paraId="55403E9E" w14:textId="00B31A84" w:rsidR="00CA3626" w:rsidRDefault="00CA3626" w:rsidP="00DB2C93">
      <w:pPr>
        <w:pStyle w:val="ListParagraph"/>
        <w:numPr>
          <w:ilvl w:val="0"/>
          <w:numId w:val="15"/>
        </w:numPr>
      </w:pPr>
      <w:r>
        <w:t>Gestión del ciclo de vida de la aeronave (</w:t>
      </w:r>
      <w:r w:rsidR="00BB0FCA">
        <w:t>3.2</w:t>
      </w:r>
      <w:r>
        <w:t>%)</w:t>
      </w:r>
    </w:p>
    <w:p w14:paraId="1CAF078C" w14:textId="4FD0BAAD" w:rsidR="00CA3626" w:rsidRDefault="00483B17" w:rsidP="00DB2C93">
      <w:pPr>
        <w:pStyle w:val="ListParagraph"/>
        <w:numPr>
          <w:ilvl w:val="0"/>
          <w:numId w:val="15"/>
        </w:numPr>
      </w:pPr>
      <w:r>
        <w:t>Seguridad aeronáutica y aeronavegabilidad</w:t>
      </w:r>
      <w:r w:rsidR="00CA3626">
        <w:t xml:space="preserve"> (2</w:t>
      </w:r>
      <w:r w:rsidR="00F94B41">
        <w:t>.6</w:t>
      </w:r>
      <w:r w:rsidR="00CA3626">
        <w:t>%)</w:t>
      </w:r>
    </w:p>
    <w:p w14:paraId="1386B51A" w14:textId="005CC739" w:rsidR="00852A8E" w:rsidRDefault="00852A8E" w:rsidP="00DB2C93">
      <w:pPr>
        <w:pStyle w:val="ListParagraph"/>
        <w:numPr>
          <w:ilvl w:val="0"/>
          <w:numId w:val="15"/>
        </w:numPr>
      </w:pPr>
      <w:r>
        <w:t>Liderazgo e inclusión (1.</w:t>
      </w:r>
      <w:r w:rsidR="001977D1">
        <w:t>3</w:t>
      </w:r>
      <w:r>
        <w:t>%)</w:t>
      </w:r>
    </w:p>
    <w:p w14:paraId="31DE6EC1" w14:textId="49E32A47" w:rsidR="00852A8E" w:rsidRDefault="00852A8E" w:rsidP="00DB2C93">
      <w:pPr>
        <w:pStyle w:val="ListParagraph"/>
        <w:numPr>
          <w:ilvl w:val="0"/>
          <w:numId w:val="15"/>
        </w:numPr>
      </w:pPr>
      <w:r>
        <w:t>Sostenibilidad e impacto social de la ingeniería (1.</w:t>
      </w:r>
      <w:r w:rsidR="001977D1">
        <w:t>3</w:t>
      </w:r>
      <w:r>
        <w:t>%)</w:t>
      </w:r>
    </w:p>
    <w:p w14:paraId="4250096F" w14:textId="7F63D3C3" w:rsidR="00852A8E" w:rsidRDefault="00852A8E" w:rsidP="00DB2C93">
      <w:pPr>
        <w:pStyle w:val="ListParagraph"/>
        <w:numPr>
          <w:ilvl w:val="0"/>
          <w:numId w:val="15"/>
        </w:numPr>
      </w:pPr>
      <w:r>
        <w:t>Investigación y presentación de resultados (1.</w:t>
      </w:r>
      <w:r w:rsidR="008F099E">
        <w:t>9</w:t>
      </w:r>
      <w:r>
        <w:t>%)</w:t>
      </w:r>
    </w:p>
    <w:p w14:paraId="78F66EEE" w14:textId="77777777" w:rsidR="001E617B" w:rsidRDefault="001E617B" w:rsidP="001E617B"/>
    <w:p w14:paraId="09C2CCA2" w14:textId="77777777" w:rsidR="001E617B" w:rsidRPr="001E617B" w:rsidRDefault="001E617B" w:rsidP="001E617B">
      <w:pPr>
        <w:jc w:val="center"/>
        <w:rPr>
          <w:b/>
          <w:bCs/>
          <w:color w:val="404040" w:themeColor="text1" w:themeTint="BF"/>
          <w:sz w:val="20"/>
          <w:szCs w:val="20"/>
        </w:rPr>
      </w:pPr>
      <w:r>
        <w:rPr>
          <w:noProof/>
        </w:rPr>
        <w:drawing>
          <wp:inline distT="0" distB="0" distL="0" distR="0" wp14:anchorId="245A78DE" wp14:editId="2E14D466">
            <wp:extent cx="3657600" cy="3657600"/>
            <wp:effectExtent l="0" t="0" r="0" b="0"/>
            <wp:docPr id="129607538"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07538" name="Graphic 1"/>
                    <pic:cNvPicPr/>
                  </pic:nvPicPr>
                  <pic:blipFill>
                    <a:blip r:embed="rId19">
                      <a:extLst>
                        <a:ext uri="{96DAC541-7B7A-43D3-8B79-37D633B846F1}">
                          <asvg:svgBlip xmlns:asvg="http://schemas.microsoft.com/office/drawing/2016/SVG/main" r:embed="rId20"/>
                        </a:ext>
                      </a:extLst>
                    </a:blip>
                    <a:stretch>
                      <a:fillRect/>
                    </a:stretch>
                  </pic:blipFill>
                  <pic:spPr>
                    <a:xfrm>
                      <a:off x="0" y="0"/>
                      <a:ext cx="3657600" cy="3657600"/>
                    </a:xfrm>
                    <a:prstGeom prst="rect">
                      <a:avLst/>
                    </a:prstGeom>
                  </pic:spPr>
                </pic:pic>
              </a:graphicData>
            </a:graphic>
          </wp:inline>
        </w:drawing>
      </w:r>
    </w:p>
    <w:p w14:paraId="2AA87F43" w14:textId="0B8552E9" w:rsidR="00CA3626" w:rsidRPr="005972CD" w:rsidRDefault="001E617B" w:rsidP="005972CD">
      <w:pPr>
        <w:pStyle w:val="Caption"/>
      </w:pPr>
      <w:bookmarkStart w:id="27" w:name="_Ref181105616"/>
      <w:r w:rsidRPr="005972CD">
        <w:rPr>
          <w:rStyle w:val="FiguraChar"/>
          <w:rFonts w:asciiTheme="minorHAnsi" w:eastAsiaTheme="minorEastAsia" w:hAnsiTheme="minorHAnsi"/>
          <w:b/>
          <w:bCs/>
          <w:color w:val="404040" w:themeColor="text1" w:themeTint="BF"/>
          <w:sz w:val="16"/>
          <w:szCs w:val="16"/>
        </w:rPr>
        <w:t xml:space="preserve">Figura </w:t>
      </w:r>
      <w:r w:rsidRPr="005972CD">
        <w:rPr>
          <w:rStyle w:val="FiguraChar"/>
          <w:rFonts w:asciiTheme="minorHAnsi" w:eastAsiaTheme="minorEastAsia" w:hAnsiTheme="minorHAnsi"/>
          <w:b/>
          <w:bCs/>
          <w:color w:val="404040" w:themeColor="text1" w:themeTint="BF"/>
          <w:sz w:val="16"/>
          <w:szCs w:val="16"/>
        </w:rPr>
        <w:fldChar w:fldCharType="begin"/>
      </w:r>
      <w:r w:rsidRPr="005972CD">
        <w:rPr>
          <w:rStyle w:val="FiguraChar"/>
          <w:rFonts w:asciiTheme="minorHAnsi" w:eastAsiaTheme="minorEastAsia" w:hAnsiTheme="minorHAnsi"/>
          <w:b/>
          <w:bCs/>
          <w:color w:val="404040" w:themeColor="text1" w:themeTint="BF"/>
          <w:sz w:val="16"/>
          <w:szCs w:val="16"/>
        </w:rPr>
        <w:instrText xml:space="preserve"> SEQ Figura \* ARABIC </w:instrText>
      </w:r>
      <w:r w:rsidRPr="005972CD">
        <w:rPr>
          <w:rStyle w:val="FiguraChar"/>
          <w:rFonts w:asciiTheme="minorHAnsi" w:eastAsiaTheme="minorEastAsia" w:hAnsiTheme="minorHAnsi"/>
          <w:b/>
          <w:bCs/>
          <w:color w:val="404040" w:themeColor="text1" w:themeTint="BF"/>
          <w:sz w:val="16"/>
          <w:szCs w:val="16"/>
        </w:rPr>
        <w:fldChar w:fldCharType="separate"/>
      </w:r>
      <w:r w:rsidR="00515D45">
        <w:rPr>
          <w:rStyle w:val="FiguraChar"/>
          <w:rFonts w:asciiTheme="minorHAnsi" w:eastAsiaTheme="minorEastAsia" w:hAnsiTheme="minorHAnsi"/>
          <w:b/>
          <w:bCs/>
          <w:noProof/>
          <w:color w:val="404040" w:themeColor="text1" w:themeTint="BF"/>
          <w:sz w:val="16"/>
          <w:szCs w:val="16"/>
        </w:rPr>
        <w:t>6</w:t>
      </w:r>
      <w:r w:rsidRPr="005972CD">
        <w:rPr>
          <w:rStyle w:val="FiguraChar"/>
          <w:rFonts w:asciiTheme="minorHAnsi" w:eastAsiaTheme="minorEastAsia" w:hAnsiTheme="minorHAnsi"/>
          <w:b/>
          <w:bCs/>
          <w:color w:val="404040" w:themeColor="text1" w:themeTint="BF"/>
          <w:sz w:val="16"/>
          <w:szCs w:val="16"/>
        </w:rPr>
        <w:fldChar w:fldCharType="end"/>
      </w:r>
      <w:bookmarkEnd w:id="27"/>
      <w:r w:rsidRPr="005972CD">
        <w:rPr>
          <w:rStyle w:val="FiguraChar"/>
          <w:rFonts w:asciiTheme="minorHAnsi" w:eastAsiaTheme="minorEastAsia" w:hAnsiTheme="minorHAnsi"/>
          <w:b/>
          <w:bCs/>
          <w:color w:val="404040" w:themeColor="text1" w:themeTint="BF"/>
          <w:sz w:val="16"/>
          <w:szCs w:val="16"/>
        </w:rPr>
        <w:t>. Distribución porcentual de saberes para el énfasis en Aeronáutica</w:t>
      </w:r>
    </w:p>
    <w:p w14:paraId="33CD0910" w14:textId="77777777" w:rsidR="001E617B" w:rsidRPr="001E617B" w:rsidRDefault="001E617B" w:rsidP="001E617B"/>
    <w:p w14:paraId="79D907A6" w14:textId="77777777" w:rsidR="005B7795" w:rsidRDefault="005B7795">
      <w:pPr>
        <w:jc w:val="left"/>
        <w:rPr>
          <w:rFonts w:asciiTheme="majorHAnsi" w:eastAsiaTheme="majorEastAsia" w:hAnsiTheme="majorHAnsi" w:cstheme="majorBidi"/>
          <w:color w:val="2F5496" w:themeColor="accent1" w:themeShade="BF"/>
          <w:sz w:val="24"/>
          <w:szCs w:val="26"/>
        </w:rPr>
      </w:pPr>
      <w:r>
        <w:br w:type="page"/>
      </w:r>
    </w:p>
    <w:p w14:paraId="23C68A08" w14:textId="0F0CD1CB" w:rsidR="004C3795" w:rsidRPr="004C3795" w:rsidRDefault="004C3795" w:rsidP="00561384">
      <w:pPr>
        <w:pStyle w:val="Heading3"/>
      </w:pPr>
      <w:bookmarkStart w:id="28" w:name="_Toc200815730"/>
      <w:r w:rsidRPr="004C3795">
        <w:lastRenderedPageBreak/>
        <w:t>Énfasis: Sistemas ciberfísicos.</w:t>
      </w:r>
      <w:bookmarkEnd w:id="28"/>
    </w:p>
    <w:p w14:paraId="12AA2AED" w14:textId="4231719F" w:rsidR="004C3795" w:rsidRPr="004C3795" w:rsidRDefault="004C3795" w:rsidP="004C3795">
      <w:r w:rsidRPr="004C3795">
        <w:t>Este énfasis se enfoca en la integración de sistemas físicos con sistemas computacionales en tiempo real, con el objetivo de crear soluciones autónomas, inteligentes y seguras que interactúen con el entorno. Se introducen tecnologías como inteligencia artificial y ciberseguridad. Los estudiantes aprenderán a diseñar, desarrollar y gestionar sistemas complejos que combinan hardware y software para aplicaciones en automática.</w:t>
      </w:r>
    </w:p>
    <w:p w14:paraId="2B697DEA" w14:textId="3C6B6AE2" w:rsidR="00922EBE" w:rsidRPr="004C3795" w:rsidRDefault="00922EBE" w:rsidP="00922EBE">
      <w:r w:rsidRPr="004C3795">
        <w:t xml:space="preserve">La </w:t>
      </w:r>
      <w:r w:rsidR="00F042D5">
        <w:fldChar w:fldCharType="begin"/>
      </w:r>
      <w:r w:rsidR="00F042D5">
        <w:instrText xml:space="preserve"> REF _Ref181105960 \h </w:instrText>
      </w:r>
      <w:r w:rsidR="00F042D5">
        <w:fldChar w:fldCharType="separate"/>
      </w:r>
      <w:r w:rsidR="00515D45">
        <w:t xml:space="preserve">Figura </w:t>
      </w:r>
      <w:r w:rsidR="00515D45">
        <w:rPr>
          <w:noProof/>
        </w:rPr>
        <w:t>7</w:t>
      </w:r>
      <w:r w:rsidR="00F042D5">
        <w:fldChar w:fldCharType="end"/>
      </w:r>
      <w:r w:rsidRPr="007F2089">
        <w:t>,</w:t>
      </w:r>
      <w:r w:rsidRPr="004C3795">
        <w:t xml:space="preserve"> </w:t>
      </w:r>
      <w:r>
        <w:t>muestra la distribución de saberes dentro de las áreas disciplinares</w:t>
      </w:r>
      <w:r w:rsidRPr="004C3795">
        <w:t xml:space="preserve"> de Ingeniería Electromecánica con énfasis en </w:t>
      </w:r>
      <w:r w:rsidR="00D70AA2">
        <w:t xml:space="preserve">Sistemas </w:t>
      </w:r>
      <w:r w:rsidR="00DA56AE">
        <w:t>c</w:t>
      </w:r>
      <w:r w:rsidR="00D70AA2">
        <w:t>iberfísicos</w:t>
      </w:r>
      <w:r w:rsidRPr="004C3795">
        <w:t>. Dicho énfasis incorpora una nueva área di</w:t>
      </w:r>
      <w:r w:rsidR="00366AD1">
        <w:t>s</w:t>
      </w:r>
      <w:r w:rsidRPr="004C3795">
        <w:t xml:space="preserve">ciplinar llamada </w:t>
      </w:r>
      <w:r w:rsidR="00D70AA2">
        <w:rPr>
          <w:i/>
          <w:iCs/>
        </w:rPr>
        <w:t xml:space="preserve">Sistemas </w:t>
      </w:r>
      <w:r w:rsidR="00DA56AE">
        <w:rPr>
          <w:i/>
          <w:iCs/>
        </w:rPr>
        <w:t>c</w:t>
      </w:r>
      <w:r w:rsidR="00D70AA2">
        <w:rPr>
          <w:i/>
          <w:iCs/>
        </w:rPr>
        <w:t>iberfísicos</w:t>
      </w:r>
      <w:r w:rsidR="00CA3626">
        <w:t>.</w:t>
      </w:r>
    </w:p>
    <w:p w14:paraId="6A52375B" w14:textId="77777777" w:rsidR="00CA3626" w:rsidRPr="00FE70CE" w:rsidRDefault="00CA3626" w:rsidP="00CA3626">
      <w:pPr>
        <w:pStyle w:val="Heading4"/>
        <w:rPr>
          <w:iCs/>
        </w:rPr>
      </w:pPr>
      <w:r>
        <w:t xml:space="preserve">Distribución de saberes dentro del énfasis: </w:t>
      </w:r>
      <w:r>
        <w:rPr>
          <w:iCs/>
        </w:rPr>
        <w:t>Sistemas ciberfísicos (25%)</w:t>
      </w:r>
      <w:r w:rsidRPr="00FE70CE">
        <w:rPr>
          <w:iCs/>
        </w:rPr>
        <w:t>:</w:t>
      </w:r>
    </w:p>
    <w:p w14:paraId="6F2286CE" w14:textId="75872BDE" w:rsidR="00CA3626" w:rsidRDefault="00E91687" w:rsidP="00DB2C93">
      <w:pPr>
        <w:pStyle w:val="ListParagraph"/>
        <w:numPr>
          <w:ilvl w:val="0"/>
          <w:numId w:val="16"/>
        </w:numPr>
      </w:pPr>
      <w:r>
        <w:t>Aplicaciones de s</w:t>
      </w:r>
      <w:r w:rsidR="00CA3626">
        <w:t>istemas embebidos</w:t>
      </w:r>
      <w:r w:rsidR="00E57538">
        <w:t xml:space="preserve"> </w:t>
      </w:r>
      <w:r w:rsidR="00CA3626">
        <w:t>(</w:t>
      </w:r>
      <w:r w:rsidR="00A57A3B">
        <w:t>1.9</w:t>
      </w:r>
      <w:r w:rsidR="00CA3626">
        <w:t>%)</w:t>
      </w:r>
    </w:p>
    <w:p w14:paraId="1A9A8A7E" w14:textId="43B2F7CB" w:rsidR="00CA3626" w:rsidRDefault="00E525FA" w:rsidP="00DB2C93">
      <w:pPr>
        <w:pStyle w:val="ListParagraph"/>
        <w:numPr>
          <w:ilvl w:val="0"/>
          <w:numId w:val="16"/>
        </w:numPr>
      </w:pPr>
      <w:r>
        <w:t>Automatización</w:t>
      </w:r>
      <w:r w:rsidR="00E57538">
        <w:t xml:space="preserve"> y</w:t>
      </w:r>
      <w:r>
        <w:t xml:space="preserve"> digitalización</w:t>
      </w:r>
      <w:r w:rsidR="00CA3626">
        <w:t xml:space="preserve"> (</w:t>
      </w:r>
      <w:r w:rsidR="00A57A3B">
        <w:t>3.</w:t>
      </w:r>
      <w:r w:rsidR="00B53280">
        <w:t>8</w:t>
      </w:r>
      <w:r w:rsidR="00CA3626">
        <w:t>%)</w:t>
      </w:r>
    </w:p>
    <w:p w14:paraId="49BDE369" w14:textId="757CDD3B" w:rsidR="006C1C24" w:rsidRDefault="009F6362" w:rsidP="00DB2C93">
      <w:pPr>
        <w:pStyle w:val="ListParagraph"/>
        <w:numPr>
          <w:ilvl w:val="0"/>
          <w:numId w:val="16"/>
        </w:numPr>
      </w:pPr>
      <w:r>
        <w:t>R</w:t>
      </w:r>
      <w:r w:rsidR="006C1C24">
        <w:t>obótica (</w:t>
      </w:r>
      <w:r w:rsidR="00A57A3B">
        <w:t>3.</w:t>
      </w:r>
      <w:r w:rsidR="00B53280">
        <w:t>8</w:t>
      </w:r>
      <w:r w:rsidR="006C1C24">
        <w:t>%)</w:t>
      </w:r>
    </w:p>
    <w:p w14:paraId="42608EB3" w14:textId="1A77E90C" w:rsidR="00663B48" w:rsidRDefault="00663B48" w:rsidP="00DB2C93">
      <w:pPr>
        <w:pStyle w:val="ListParagraph"/>
        <w:numPr>
          <w:ilvl w:val="0"/>
          <w:numId w:val="16"/>
        </w:numPr>
      </w:pPr>
      <w:r>
        <w:t>Modelado numérico y simulación computacional (</w:t>
      </w:r>
      <w:r w:rsidR="00A57A3B">
        <w:t>1.9</w:t>
      </w:r>
      <w:r w:rsidR="00777B57">
        <w:t>%)</w:t>
      </w:r>
    </w:p>
    <w:p w14:paraId="35BFCEC7" w14:textId="0BAE221D" w:rsidR="00CA3626" w:rsidRDefault="00CA3626" w:rsidP="00DB2C93">
      <w:pPr>
        <w:pStyle w:val="ListParagraph"/>
        <w:numPr>
          <w:ilvl w:val="0"/>
          <w:numId w:val="16"/>
        </w:numPr>
      </w:pPr>
      <w:r>
        <w:t>Ingeniería de sistemas complejos (</w:t>
      </w:r>
      <w:r w:rsidR="00BE2B6D">
        <w:t>4.5</w:t>
      </w:r>
      <w:r>
        <w:t>%)</w:t>
      </w:r>
    </w:p>
    <w:p w14:paraId="1A6C7B51" w14:textId="65EB8598" w:rsidR="00CA3626" w:rsidRDefault="00B16128" w:rsidP="00DB2C93">
      <w:pPr>
        <w:pStyle w:val="ListParagraph"/>
        <w:numPr>
          <w:ilvl w:val="0"/>
          <w:numId w:val="16"/>
        </w:numPr>
      </w:pPr>
      <w:r>
        <w:t>Aplicaciones de Inteligencia Artificial</w:t>
      </w:r>
      <w:r w:rsidR="00CA3626">
        <w:t xml:space="preserve"> </w:t>
      </w:r>
      <w:r w:rsidR="0011623C">
        <w:t>(</w:t>
      </w:r>
      <w:r w:rsidR="00A57A3B">
        <w:t>3.</w:t>
      </w:r>
      <w:r w:rsidR="00B53280">
        <w:t>8</w:t>
      </w:r>
      <w:r w:rsidR="00CA3626">
        <w:t>%)</w:t>
      </w:r>
    </w:p>
    <w:p w14:paraId="4DDBD3D0" w14:textId="7250CA15" w:rsidR="00CA3626" w:rsidRDefault="00CA3626" w:rsidP="00DB2C93">
      <w:pPr>
        <w:pStyle w:val="ListParagraph"/>
        <w:numPr>
          <w:ilvl w:val="0"/>
          <w:numId w:val="16"/>
        </w:numPr>
      </w:pPr>
      <w:r>
        <w:t>Ciberseguridad (</w:t>
      </w:r>
      <w:r w:rsidR="007E1E90">
        <w:t>0.</w:t>
      </w:r>
      <w:r w:rsidR="00BE17E9">
        <w:t>8</w:t>
      </w:r>
      <w:r>
        <w:t>%)</w:t>
      </w:r>
    </w:p>
    <w:p w14:paraId="26DB6457" w14:textId="77777777" w:rsidR="00E57538" w:rsidRDefault="00E57538" w:rsidP="00DB2C93">
      <w:pPr>
        <w:pStyle w:val="ListParagraph"/>
        <w:numPr>
          <w:ilvl w:val="0"/>
          <w:numId w:val="16"/>
        </w:numPr>
      </w:pPr>
      <w:r>
        <w:t>Liderazgo e inclusión (1.3%)</w:t>
      </w:r>
    </w:p>
    <w:p w14:paraId="49A513B4" w14:textId="77777777" w:rsidR="00E57538" w:rsidRDefault="00E57538" w:rsidP="00DB2C93">
      <w:pPr>
        <w:pStyle w:val="ListParagraph"/>
        <w:numPr>
          <w:ilvl w:val="0"/>
          <w:numId w:val="16"/>
        </w:numPr>
      </w:pPr>
      <w:r>
        <w:t>Sostenibilidad e impacto social de la ingeniería (1.3%)</w:t>
      </w:r>
    </w:p>
    <w:p w14:paraId="4870B4F8" w14:textId="7AD24BC5" w:rsidR="00E57538" w:rsidRDefault="00E57538" w:rsidP="00DB2C93">
      <w:pPr>
        <w:pStyle w:val="ListParagraph"/>
        <w:numPr>
          <w:ilvl w:val="0"/>
          <w:numId w:val="16"/>
        </w:numPr>
      </w:pPr>
      <w:r>
        <w:t>Investigación y presentación de resultados (1.9%)</w:t>
      </w:r>
    </w:p>
    <w:p w14:paraId="57E59E82" w14:textId="77777777" w:rsidR="005B7795" w:rsidRPr="005B7795" w:rsidRDefault="337AD32F" w:rsidP="005B7795">
      <w:pPr>
        <w:pStyle w:val="Figura"/>
        <w:rPr>
          <w:color w:val="404040" w:themeColor="text1" w:themeTint="BF"/>
          <w:sz w:val="20"/>
          <w:szCs w:val="20"/>
        </w:rPr>
      </w:pPr>
      <w:r>
        <w:rPr>
          <w:noProof/>
        </w:rPr>
        <w:drawing>
          <wp:inline distT="0" distB="0" distL="0" distR="0" wp14:anchorId="2FE4EF9F" wp14:editId="59D2D6FE">
            <wp:extent cx="3666744" cy="3666744"/>
            <wp:effectExtent l="0" t="0" r="0" b="0"/>
            <wp:docPr id="26870773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707731" name="Graphic 1"/>
                    <pic:cNvPicPr/>
                  </pic:nvPicPr>
                  <pic:blipFill>
                    <a:blip r:embed="rId21">
                      <a:extLst>
                        <a:ext uri="{96DAC541-7B7A-43D3-8B79-37D633B846F1}">
                          <asvg:svgBlip xmlns:asvg="http://schemas.microsoft.com/office/drawing/2016/SVG/main" r:embed="rId22"/>
                        </a:ext>
                      </a:extLst>
                    </a:blip>
                    <a:stretch>
                      <a:fillRect/>
                    </a:stretch>
                  </pic:blipFill>
                  <pic:spPr>
                    <a:xfrm>
                      <a:off x="0" y="0"/>
                      <a:ext cx="3666744" cy="3666744"/>
                    </a:xfrm>
                    <a:prstGeom prst="rect">
                      <a:avLst/>
                    </a:prstGeom>
                  </pic:spPr>
                </pic:pic>
              </a:graphicData>
            </a:graphic>
          </wp:inline>
        </w:drawing>
      </w:r>
    </w:p>
    <w:p w14:paraId="1EFECC00" w14:textId="225E069A" w:rsidR="005B7795" w:rsidRPr="00A700D7" w:rsidRDefault="005B7795" w:rsidP="005972CD">
      <w:pPr>
        <w:pStyle w:val="Caption"/>
      </w:pPr>
      <w:bookmarkStart w:id="29" w:name="_Ref181105960"/>
      <w:r>
        <w:t xml:space="preserve">Figura </w:t>
      </w:r>
      <w:r>
        <w:fldChar w:fldCharType="begin"/>
      </w:r>
      <w:r>
        <w:instrText xml:space="preserve"> SEQ Figura \* ARABIC </w:instrText>
      </w:r>
      <w:r>
        <w:fldChar w:fldCharType="separate"/>
      </w:r>
      <w:r w:rsidR="00515D45">
        <w:rPr>
          <w:noProof/>
        </w:rPr>
        <w:t>7</w:t>
      </w:r>
      <w:r>
        <w:fldChar w:fldCharType="end"/>
      </w:r>
      <w:bookmarkEnd w:id="29"/>
      <w:r>
        <w:t xml:space="preserve">. Distribución porcentual de saberes para el énfasis en </w:t>
      </w:r>
      <w:r w:rsidRPr="25481797">
        <w:rPr>
          <w:i/>
          <w:iCs/>
        </w:rPr>
        <w:t>Sistemas ciberfísicos</w:t>
      </w:r>
    </w:p>
    <w:p w14:paraId="5A14AA43" w14:textId="60DD284C" w:rsidR="008E4AB3" w:rsidRPr="008E4AB3" w:rsidRDefault="008E4AB3" w:rsidP="007252CD">
      <w:pPr>
        <w:pStyle w:val="Heading2"/>
      </w:pPr>
      <w:bookmarkStart w:id="30" w:name="_Toc176772877"/>
      <w:bookmarkStart w:id="31" w:name="_Toc200815731"/>
      <w:r w:rsidRPr="008E4AB3">
        <w:lastRenderedPageBreak/>
        <w:t>Ejes curriculares</w:t>
      </w:r>
      <w:bookmarkEnd w:id="30"/>
      <w:bookmarkEnd w:id="31"/>
    </w:p>
    <w:p w14:paraId="65D4B4F0" w14:textId="0B3995FA" w:rsidR="008E4AB3" w:rsidRPr="008E4AB3" w:rsidRDefault="008E4AB3" w:rsidP="008E4AB3">
      <w:r w:rsidRPr="008E4AB3">
        <w:t>Los ejes curriculares del programa han sido definidos tomando en consideración el PLANES 2021-2025</w:t>
      </w:r>
      <w:sdt>
        <w:sdtPr>
          <w:id w:val="-1825581499"/>
          <w:citation/>
        </w:sdtPr>
        <w:sdtEndPr/>
        <w:sdtContent>
          <w:r w:rsidRPr="008E4AB3">
            <w:fldChar w:fldCharType="begin"/>
          </w:r>
          <w:r w:rsidRPr="008E4AB3">
            <w:instrText xml:space="preserve"> CITATION CON25 \l 1033 </w:instrText>
          </w:r>
          <w:r w:rsidRPr="008E4AB3">
            <w:fldChar w:fldCharType="separate"/>
          </w:r>
          <w:r w:rsidR="00D71933">
            <w:rPr>
              <w:noProof/>
            </w:rPr>
            <w:t xml:space="preserve"> </w:t>
          </w:r>
          <w:r w:rsidR="00D71933" w:rsidRPr="00D71933">
            <w:rPr>
              <w:noProof/>
            </w:rPr>
            <w:t>(CONARE, 2021-2025)</w:t>
          </w:r>
          <w:r w:rsidRPr="008E4AB3">
            <w:fldChar w:fldCharType="end"/>
          </w:r>
        </w:sdtContent>
      </w:sdt>
      <w:r w:rsidRPr="008E4AB3">
        <w:t xml:space="preserve">, el Modelo Académico </w:t>
      </w:r>
      <w:r w:rsidR="007C5BD0">
        <w:t xml:space="preserve">y pedagógico </w:t>
      </w:r>
      <w:r w:rsidRPr="008E4AB3">
        <w:t xml:space="preserve">del TEC, las prácticas que han caracterizado las actividades de docencia de la Escuela Ingeniería Electromecánica y la naturaleza misma del objeto </w:t>
      </w:r>
      <w:r w:rsidR="3DA47BA2" w:rsidRPr="008E4AB3">
        <w:t xml:space="preserve">y </w:t>
      </w:r>
      <w:proofErr w:type="spellStart"/>
      <w:r w:rsidR="3DA47BA2" w:rsidRPr="008E4AB3">
        <w:t>sub-objetos</w:t>
      </w:r>
      <w:proofErr w:type="spellEnd"/>
      <w:r w:rsidR="3DA47BA2" w:rsidRPr="008E4AB3">
        <w:t xml:space="preserve"> </w:t>
      </w:r>
      <w:r w:rsidRPr="008E4AB3">
        <w:t>de estudio.</w:t>
      </w:r>
    </w:p>
    <w:p w14:paraId="2C2E4AE8" w14:textId="77777777" w:rsidR="008E4AB3" w:rsidRPr="008E4AB3" w:rsidRDefault="008E4AB3" w:rsidP="008E4AB3">
      <w:pPr>
        <w:keepNext/>
        <w:keepLines/>
        <w:spacing w:before="80"/>
        <w:outlineLvl w:val="3"/>
        <w:rPr>
          <w:rFonts w:asciiTheme="majorHAnsi" w:eastAsiaTheme="majorEastAsia" w:hAnsiTheme="majorHAnsi" w:cstheme="majorBidi"/>
          <w:i/>
          <w:sz w:val="23"/>
          <w:szCs w:val="24"/>
        </w:rPr>
      </w:pPr>
      <w:r w:rsidRPr="008E4AB3">
        <w:rPr>
          <w:rFonts w:asciiTheme="majorHAnsi" w:eastAsiaTheme="majorEastAsia" w:hAnsiTheme="majorHAnsi" w:cstheme="majorBidi"/>
          <w:i/>
          <w:sz w:val="23"/>
          <w:szCs w:val="24"/>
        </w:rPr>
        <w:t>Transdisciplinariedad</w:t>
      </w:r>
    </w:p>
    <w:p w14:paraId="06FC7975" w14:textId="77777777" w:rsidR="008E4AB3" w:rsidRPr="008E4AB3" w:rsidRDefault="008E4AB3" w:rsidP="008E4AB3">
      <w:pPr>
        <w:rPr>
          <w:iCs/>
        </w:rPr>
      </w:pPr>
      <w:r w:rsidRPr="008E4AB3">
        <w:rPr>
          <w:iCs/>
        </w:rPr>
        <w:t>Promueve no solo la integración de conocimientos provenientes de diversas disciplinas como la matemática, la física, la estadística, la ingeniería eléctrica, la mecánica y la automatización, sino también la construcción de un marco de conocimiento que trascienda las barreras tradicionales de las disciplinas.</w:t>
      </w:r>
    </w:p>
    <w:p w14:paraId="1ECC2272" w14:textId="77777777" w:rsidR="008E4AB3" w:rsidRPr="008E4AB3" w:rsidRDefault="008E4AB3" w:rsidP="008E4AB3">
      <w:pPr>
        <w:rPr>
          <w:iCs/>
        </w:rPr>
      </w:pPr>
      <w:r w:rsidRPr="008E4AB3">
        <w:rPr>
          <w:iCs/>
        </w:rPr>
        <w:t>El programa fomenta una interacción profunda entre estas áreas, facilitando una comprensión holística de los sistemas electromecánicos. Esto no solo implica el aprendizaje de planteamientos teóricos y metodológicos individuales, sino también la capacidad de fusionar y aplicar estos saberes en un contexto amplio, donde las soluciones a los problemas tecnológicos y sociales actuales requieren una visión integrada.</w:t>
      </w:r>
    </w:p>
    <w:p w14:paraId="185237F3" w14:textId="77777777" w:rsidR="008E4AB3" w:rsidRPr="008E4AB3" w:rsidRDefault="008E4AB3" w:rsidP="008E4AB3">
      <w:pPr>
        <w:rPr>
          <w:iCs/>
        </w:rPr>
      </w:pPr>
      <w:r w:rsidRPr="008E4AB3">
        <w:rPr>
          <w:iCs/>
        </w:rPr>
        <w:t>La transdisciplinariedad se expresa a través de un plan de estudios que aborda el diseño de sistemas complejos, la gestión de proyectos innovadores y sostenibles, y la capacidad para analizar datos y optimizar procesos mediante la automatización. Se favorece la creación de conocimiento y competencias que no se limiten a la frontera de cada disciplina, sino que aborden los desafíos desde múltiples perspectivas, facilitando la adaptación a las demandas cambiantes del sector industrial y tecnológico.</w:t>
      </w:r>
    </w:p>
    <w:p w14:paraId="25391229" w14:textId="77777777" w:rsidR="008E4AB3" w:rsidRPr="008E4AB3" w:rsidRDefault="008E4AB3" w:rsidP="008E4AB3">
      <w:pPr>
        <w:keepNext/>
        <w:keepLines/>
        <w:spacing w:before="80"/>
        <w:outlineLvl w:val="3"/>
        <w:rPr>
          <w:rFonts w:asciiTheme="majorHAnsi" w:eastAsiaTheme="majorEastAsia" w:hAnsiTheme="majorHAnsi" w:cstheme="majorBidi"/>
          <w:i/>
          <w:sz w:val="23"/>
          <w:szCs w:val="24"/>
        </w:rPr>
      </w:pPr>
      <w:r w:rsidRPr="008E4AB3">
        <w:rPr>
          <w:rFonts w:asciiTheme="majorHAnsi" w:eastAsiaTheme="majorEastAsia" w:hAnsiTheme="majorHAnsi" w:cstheme="majorBidi"/>
          <w:i/>
          <w:sz w:val="23"/>
          <w:szCs w:val="24"/>
        </w:rPr>
        <w:t>La Renovación Cognoscitiva</w:t>
      </w:r>
    </w:p>
    <w:p w14:paraId="197A812B" w14:textId="77777777" w:rsidR="008E4AB3" w:rsidRPr="008E4AB3" w:rsidRDefault="008E4AB3" w:rsidP="008E4AB3">
      <w:r w:rsidRPr="008E4AB3">
        <w:t>En las sociedades de conocimiento, las universidades y otras instituciones de educación superior constituyen una de las principales fuentes de competitividad a nivel mundial, pues de ellas se espera que surja el nuevo conocimiento, el cual es el motor del desarrollo económico y del bienestar social.</w:t>
      </w:r>
    </w:p>
    <w:p w14:paraId="0BBA1309" w14:textId="4A8063FA" w:rsidR="008E4AB3" w:rsidRPr="008E4AB3" w:rsidRDefault="008E4AB3" w:rsidP="008E4AB3">
      <w:r w:rsidRPr="008E4AB3">
        <w:t xml:space="preserve">En congruencia con lo anterior, el CONARE </w:t>
      </w:r>
      <w:sdt>
        <w:sdtPr>
          <w:id w:val="-1104718616"/>
          <w:citation/>
        </w:sdtPr>
        <w:sdtEndPr/>
        <w:sdtContent>
          <w:r w:rsidRPr="008E4AB3">
            <w:fldChar w:fldCharType="begin"/>
          </w:r>
          <w:r w:rsidRPr="008E4AB3">
            <w:instrText xml:space="preserve">CITATION CON2020 \l 1033 </w:instrText>
          </w:r>
          <w:r w:rsidRPr="008E4AB3">
            <w:fldChar w:fldCharType="separate"/>
          </w:r>
          <w:r w:rsidR="00D71933" w:rsidRPr="00D71933">
            <w:rPr>
              <w:noProof/>
            </w:rPr>
            <w:t>(CONARE, 2020)</w:t>
          </w:r>
          <w:r w:rsidRPr="008E4AB3">
            <w:fldChar w:fldCharType="end"/>
          </w:r>
        </w:sdtContent>
      </w:sdt>
      <w:r w:rsidRPr="008E4AB3">
        <w:t xml:space="preserve"> estipula la necesidad de la renovación cognoscitiva, la cual se refiere a la generación de conocimiento que actualice los saberes que explican un determinado problema con el fin de contribuir al desarrollo de las sociedades, lo anterior a través de la investigación, inter, trans y multidisciplinaria.</w:t>
      </w:r>
    </w:p>
    <w:p w14:paraId="7C78ED86" w14:textId="77777777" w:rsidR="008E4AB3" w:rsidRPr="008E4AB3" w:rsidRDefault="008E4AB3" w:rsidP="008E4AB3">
      <w:r w:rsidRPr="008E4AB3">
        <w:t>Por su parte el TEC ha definido en su modelo académico que la investigación, como instrumento para la generación de conocimiento, debe potenciarse en mayor grado en los programas de pregrado y orientarse a la solución de problemas de sectores socioeconómicos específicos que generen beneficios para la sociedad costarricense.</w:t>
      </w:r>
    </w:p>
    <w:p w14:paraId="463D22CB" w14:textId="77777777" w:rsidR="008E4AB3" w:rsidRPr="008E4AB3" w:rsidRDefault="008E4AB3" w:rsidP="008E4AB3">
      <w:r w:rsidRPr="008E4AB3">
        <w:t>En vista de lo anterior y del enfoque en investigación de este programa, la renovación cognoscitiva se adopta como eje curricular, entendida como la necesidad que durante el proceso formativo los estudiantes más allá que aprender conocimientos existentes, estén en capacidad para renovar esos conocimientos con aportaciones que han derivado de las investigaciones científicas aplicadas desarrolladas durante sus estudios.</w:t>
      </w:r>
    </w:p>
    <w:p w14:paraId="4A9C4B10" w14:textId="77777777" w:rsidR="00B42100" w:rsidRDefault="00B42100">
      <w:pPr>
        <w:jc w:val="left"/>
        <w:rPr>
          <w:rFonts w:asciiTheme="majorHAnsi" w:eastAsiaTheme="majorEastAsia" w:hAnsiTheme="majorHAnsi" w:cstheme="majorBidi"/>
          <w:color w:val="2F5496" w:themeColor="accent1" w:themeShade="BF"/>
          <w:sz w:val="26"/>
          <w:szCs w:val="26"/>
        </w:rPr>
      </w:pPr>
      <w:bookmarkStart w:id="32" w:name="_Toc176772878"/>
      <w:r>
        <w:rPr>
          <w:rFonts w:asciiTheme="majorHAnsi" w:eastAsiaTheme="majorEastAsia" w:hAnsiTheme="majorHAnsi" w:cstheme="majorBidi"/>
          <w:color w:val="2F5496" w:themeColor="accent1" w:themeShade="BF"/>
          <w:sz w:val="26"/>
          <w:szCs w:val="26"/>
        </w:rPr>
        <w:br w:type="page"/>
      </w:r>
    </w:p>
    <w:p w14:paraId="326C9BFD" w14:textId="563A0658" w:rsidR="008E4AB3" w:rsidRPr="008E4AB3" w:rsidRDefault="008E4AB3" w:rsidP="007252CD">
      <w:pPr>
        <w:pStyle w:val="Heading2"/>
      </w:pPr>
      <w:bookmarkStart w:id="33" w:name="_Toc200815732"/>
      <w:r w:rsidRPr="008E4AB3">
        <w:lastRenderedPageBreak/>
        <w:t>Ejes tra</w:t>
      </w:r>
      <w:r w:rsidR="002F4C5A">
        <w:t>n</w:t>
      </w:r>
      <w:r w:rsidRPr="008E4AB3">
        <w:t>sversales</w:t>
      </w:r>
      <w:bookmarkEnd w:id="32"/>
      <w:bookmarkEnd w:id="33"/>
    </w:p>
    <w:p w14:paraId="0BA91560" w14:textId="77777777" w:rsidR="008E4AB3" w:rsidRPr="008E4AB3" w:rsidRDefault="008E4AB3" w:rsidP="008E4AB3">
      <w:pPr>
        <w:spacing w:line="257" w:lineRule="auto"/>
      </w:pPr>
      <w:r w:rsidRPr="008E4AB3">
        <w:t xml:space="preserve">Los ejes transversales se constituyen en una práctica pedagógica que tiene por fin integrar una serie de elementos propios del currículo para lograr un aprendizaje significativo de los estudiantes. En ese sentido, esta carrera ha definido como ejes transversales de la Licenciatura en Ingeniería Electromecánica los siguientes: </w:t>
      </w:r>
    </w:p>
    <w:p w14:paraId="70A5BCE5" w14:textId="77777777" w:rsidR="008E4AB3" w:rsidRPr="007252CD" w:rsidRDefault="008E4AB3" w:rsidP="007252CD">
      <w:pPr>
        <w:pStyle w:val="Heading3"/>
      </w:pPr>
      <w:bookmarkStart w:id="34" w:name="_Toc200815733"/>
      <w:r w:rsidRPr="007252CD">
        <w:t xml:space="preserve">Innovación y </w:t>
      </w:r>
      <w:proofErr w:type="spellStart"/>
      <w:r w:rsidRPr="007252CD">
        <w:t>emprendedurismo</w:t>
      </w:r>
      <w:bookmarkEnd w:id="34"/>
      <w:proofErr w:type="spellEnd"/>
    </w:p>
    <w:p w14:paraId="214C7FCD" w14:textId="77777777" w:rsidR="008E4AB3" w:rsidRPr="008E4AB3" w:rsidRDefault="008E4AB3" w:rsidP="008E4AB3">
      <w:pPr>
        <w:spacing w:line="257" w:lineRule="auto"/>
      </w:pPr>
      <w:r w:rsidRPr="008E4AB3">
        <w:t>Se promoverá lo indicado en el artículo 5 de la Ley Constitutiva del ITCR, que autoriza al TEC en el ofrecimiento bienes y servicios dentro de los campos de su actividad académica y le reconoce su plena capacidad jurídica para crear y participar en empresas, sociedades, empresas auxiliares académicas y tecnológicas. Adicionalmente, en el III Congreso Institucional del 2007 se aprobó que el Modelo Académico del Tecnológico de Costa Rica, en la sección 1.3, inciso c) que la Institución “potencia y consolida la creatividad, la innovación y el espíritu emprendedor fortaleciendo una actitud y capacidad de cuestionar, asumir riesgos, experimentar, investigar, crear y desarrollar. El espíritu emprendedor tiene una visión de cambio social y empresarial, de tal forma que se potencie el liderazgo de las personas en todas las estructuras de la sociedad costarricense.”</w:t>
      </w:r>
    </w:p>
    <w:p w14:paraId="0ECF9073" w14:textId="77777777" w:rsidR="008E4AB3" w:rsidRPr="008E4AB3" w:rsidRDefault="008E4AB3" w:rsidP="00927BCC">
      <w:pPr>
        <w:pStyle w:val="Heading3"/>
        <w:rPr>
          <w:i/>
          <w:sz w:val="23"/>
          <w:szCs w:val="24"/>
        </w:rPr>
      </w:pPr>
      <w:bookmarkStart w:id="35" w:name="_Toc200815734"/>
      <w:r w:rsidRPr="008E4AB3">
        <w:t>Vinculación con la industria</w:t>
      </w:r>
      <w:bookmarkEnd w:id="35"/>
    </w:p>
    <w:p w14:paraId="4BE54F5D" w14:textId="77777777" w:rsidR="008E4AB3" w:rsidRPr="008E4AB3" w:rsidRDefault="008E4AB3" w:rsidP="008E4AB3">
      <w:pPr>
        <w:spacing w:line="257" w:lineRule="auto"/>
      </w:pPr>
      <w:r w:rsidRPr="008E4AB3">
        <w:t xml:space="preserve">Desarrollar relaciones de valor entre dependencias del TEC como fuera de ellas” (Instituto Tecnológico de Costa Rica, 2019). El programa promoverá las relaciones de cooperación con la industria, el Gobierno y otras universidades referentes de la electromecánica. Se fomentará la articulación de convenios y acuerdos para desarrollar iniciativas de docencia, investigación o extensión que beneficien y potencien estas relaciones. </w:t>
      </w:r>
    </w:p>
    <w:p w14:paraId="3722767B" w14:textId="560893EE" w:rsidR="008E4AB3" w:rsidRPr="001D6120" w:rsidRDefault="008E4AB3" w:rsidP="00927BCC">
      <w:pPr>
        <w:pStyle w:val="Heading3"/>
        <w:rPr>
          <w:iCs/>
          <w:sz w:val="23"/>
          <w:szCs w:val="24"/>
        </w:rPr>
      </w:pPr>
      <w:bookmarkStart w:id="36" w:name="_Toc200815735"/>
      <w:r w:rsidRPr="008E4AB3">
        <w:t xml:space="preserve">Promoción de </w:t>
      </w:r>
      <w:r w:rsidR="007C5BD0" w:rsidRPr="001D6120">
        <w:rPr>
          <w:iCs/>
          <w:sz w:val="23"/>
          <w:szCs w:val="24"/>
        </w:rPr>
        <w:t>los</w:t>
      </w:r>
      <w:r w:rsidRPr="001D6120">
        <w:rPr>
          <w:iCs/>
          <w:sz w:val="23"/>
          <w:szCs w:val="24"/>
        </w:rPr>
        <w:t xml:space="preserve"> ejes transversales del </w:t>
      </w:r>
      <w:r w:rsidR="00C24A0D">
        <w:rPr>
          <w:iCs/>
          <w:sz w:val="23"/>
          <w:szCs w:val="24"/>
        </w:rPr>
        <w:t>TEC</w:t>
      </w:r>
      <w:bookmarkEnd w:id="36"/>
    </w:p>
    <w:p w14:paraId="40282267" w14:textId="77777777" w:rsidR="008E4AB3" w:rsidRPr="008E4AB3" w:rsidRDefault="008E4AB3" w:rsidP="008E4AB3">
      <w:pPr>
        <w:spacing w:line="257" w:lineRule="auto"/>
      </w:pPr>
      <w:r w:rsidRPr="008E4AB3">
        <w:t>Este programa ha adoptado el compromiso del Instituto Tecnológico de Costa Rica de velar por la persona, la igualdad, la excelencia y los principios democráticos, en virtud de ello se compromete con la promoción, en todas las actividades académicas y administrativas, que fueron definidos en el Modelo Académico, en el marco del III Congreso Institucional en el año 2007:</w:t>
      </w:r>
    </w:p>
    <w:p w14:paraId="5EBC9B77" w14:textId="5EEC73E8" w:rsidR="008E4AB3" w:rsidRPr="008E4AB3" w:rsidRDefault="00C954F2" w:rsidP="00DB2C93">
      <w:pPr>
        <w:numPr>
          <w:ilvl w:val="0"/>
          <w:numId w:val="23"/>
        </w:numPr>
        <w:spacing w:line="257" w:lineRule="auto"/>
        <w:contextualSpacing/>
      </w:pPr>
      <w:r>
        <w:t>[</w:t>
      </w:r>
      <w:r w:rsidR="002B300A">
        <w:t>E</w:t>
      </w:r>
      <w:r w:rsidR="00336606">
        <w:t>JT01</w:t>
      </w:r>
      <w:r>
        <w:t>]</w:t>
      </w:r>
      <w:r w:rsidR="00162CC8">
        <w:t xml:space="preserve"> </w:t>
      </w:r>
      <w:r w:rsidR="008E4AB3">
        <w:t>El ser humano como principio y fin de la actividad institucional.</w:t>
      </w:r>
    </w:p>
    <w:p w14:paraId="04A4FA1A" w14:textId="10A0A018" w:rsidR="008E4AB3" w:rsidRPr="008E4AB3" w:rsidRDefault="00162CC8" w:rsidP="00DB2C93">
      <w:pPr>
        <w:numPr>
          <w:ilvl w:val="0"/>
          <w:numId w:val="23"/>
        </w:numPr>
        <w:spacing w:line="257" w:lineRule="auto"/>
        <w:contextualSpacing/>
      </w:pPr>
      <w:r>
        <w:t>[</w:t>
      </w:r>
      <w:r w:rsidR="00336606">
        <w:t>EJT02</w:t>
      </w:r>
      <w:r>
        <w:t xml:space="preserve">] </w:t>
      </w:r>
      <w:r w:rsidR="008E4AB3" w:rsidRPr="008E4AB3">
        <w:t>El respeto a las diferencias de todas las personas.</w:t>
      </w:r>
    </w:p>
    <w:p w14:paraId="481B7111" w14:textId="3A337B07" w:rsidR="008E4AB3" w:rsidRPr="008E4AB3" w:rsidRDefault="00162CC8" w:rsidP="00DB2C93">
      <w:pPr>
        <w:numPr>
          <w:ilvl w:val="0"/>
          <w:numId w:val="23"/>
        </w:numPr>
        <w:spacing w:line="257" w:lineRule="auto"/>
        <w:contextualSpacing/>
      </w:pPr>
      <w:r>
        <w:t>[</w:t>
      </w:r>
      <w:r w:rsidR="002B300A">
        <w:t>E</w:t>
      </w:r>
      <w:r w:rsidR="00336606">
        <w:t>JT03</w:t>
      </w:r>
      <w:r>
        <w:t xml:space="preserve">] </w:t>
      </w:r>
      <w:r w:rsidR="008E4AB3" w:rsidRPr="008E4AB3">
        <w:t>La necesidad de la formación integral de las personas.</w:t>
      </w:r>
    </w:p>
    <w:p w14:paraId="5FCD66CD" w14:textId="55954B01" w:rsidR="008E4AB3" w:rsidRPr="008E4AB3" w:rsidRDefault="00D562B8" w:rsidP="00DB2C93">
      <w:pPr>
        <w:numPr>
          <w:ilvl w:val="0"/>
          <w:numId w:val="23"/>
        </w:numPr>
        <w:spacing w:line="257" w:lineRule="auto"/>
        <w:contextualSpacing/>
      </w:pPr>
      <w:r>
        <w:t>[</w:t>
      </w:r>
      <w:r w:rsidR="002B300A">
        <w:t>E</w:t>
      </w:r>
      <w:r w:rsidR="00336606">
        <w:t>JT04</w:t>
      </w:r>
      <w:r>
        <w:t>]</w:t>
      </w:r>
      <w:r w:rsidR="00324F57">
        <w:t xml:space="preserve"> </w:t>
      </w:r>
      <w:r w:rsidR="008E4AB3" w:rsidRPr="008E4AB3">
        <w:t>El acceso y permanencia en igualdad de oportunidades a las personas con potencial, sin distingos de etnia, religión, género, desarrollo psicoeducativo, necesidades especiales, condición socioeconómica y tendencia política.</w:t>
      </w:r>
    </w:p>
    <w:p w14:paraId="65EDA734" w14:textId="42AFD351" w:rsidR="008E4AB3" w:rsidRPr="008E4AB3" w:rsidRDefault="00AE7B39" w:rsidP="00DB2C93">
      <w:pPr>
        <w:numPr>
          <w:ilvl w:val="0"/>
          <w:numId w:val="23"/>
        </w:numPr>
        <w:spacing w:line="257" w:lineRule="auto"/>
        <w:contextualSpacing/>
      </w:pPr>
      <w:r>
        <w:t>[</w:t>
      </w:r>
      <w:r w:rsidR="002B300A">
        <w:t>E</w:t>
      </w:r>
      <w:r w:rsidR="00336606">
        <w:t>JT05</w:t>
      </w:r>
      <w:r>
        <w:t xml:space="preserve">] </w:t>
      </w:r>
      <w:r w:rsidR="008E4AB3" w:rsidRPr="008E4AB3">
        <w:t>El fomento y fortalecimiento de la protección y sostenibilidad ambiental.</w:t>
      </w:r>
    </w:p>
    <w:p w14:paraId="693462D6" w14:textId="303C3AA5" w:rsidR="008E4AB3" w:rsidRPr="008E4AB3" w:rsidRDefault="00AE7B39" w:rsidP="00DB2C93">
      <w:pPr>
        <w:numPr>
          <w:ilvl w:val="0"/>
          <w:numId w:val="23"/>
        </w:numPr>
        <w:spacing w:line="257" w:lineRule="auto"/>
        <w:contextualSpacing/>
      </w:pPr>
      <w:r>
        <w:t>[</w:t>
      </w:r>
      <w:r w:rsidR="002B300A">
        <w:t>E</w:t>
      </w:r>
      <w:r w:rsidR="00336606">
        <w:t>JT06</w:t>
      </w:r>
      <w:r>
        <w:t xml:space="preserve">] </w:t>
      </w:r>
      <w:r w:rsidR="008E4AB3" w:rsidRPr="008E4AB3">
        <w:t>La excelencia en sus diferentes actividades.</w:t>
      </w:r>
    </w:p>
    <w:p w14:paraId="19C089A1" w14:textId="56CB7891" w:rsidR="008E4AB3" w:rsidRPr="008E4AB3" w:rsidRDefault="00E32F56" w:rsidP="00DB2C93">
      <w:pPr>
        <w:numPr>
          <w:ilvl w:val="0"/>
          <w:numId w:val="23"/>
        </w:numPr>
        <w:spacing w:line="257" w:lineRule="auto"/>
        <w:contextualSpacing/>
      </w:pPr>
      <w:r>
        <w:t>[</w:t>
      </w:r>
      <w:r w:rsidR="002B300A">
        <w:t>E</w:t>
      </w:r>
      <w:r w:rsidR="00336606">
        <w:t>JT07</w:t>
      </w:r>
      <w:r>
        <w:t xml:space="preserve">] </w:t>
      </w:r>
      <w:r w:rsidR="008E4AB3" w:rsidRPr="008E4AB3">
        <w:t>La planificación como parte sustantiva e integral orientada al logro de la misión y visión institucionales.</w:t>
      </w:r>
    </w:p>
    <w:p w14:paraId="0A6CAFD2" w14:textId="0F297C11" w:rsidR="008E4AB3" w:rsidRPr="008E4AB3" w:rsidRDefault="0067657C" w:rsidP="00DB2C93">
      <w:pPr>
        <w:numPr>
          <w:ilvl w:val="0"/>
          <w:numId w:val="23"/>
        </w:numPr>
        <w:spacing w:line="257" w:lineRule="auto"/>
        <w:contextualSpacing/>
      </w:pPr>
      <w:r>
        <w:t>[</w:t>
      </w:r>
      <w:r w:rsidR="002B300A">
        <w:t>E</w:t>
      </w:r>
      <w:r w:rsidR="00336606">
        <w:t>JT08</w:t>
      </w:r>
      <w:r>
        <w:t xml:space="preserve">] </w:t>
      </w:r>
      <w:r w:rsidR="008E4AB3" w:rsidRPr="008E4AB3">
        <w:t>La rendición de cuentas, transparencia de la información y cultura de evaluación.</w:t>
      </w:r>
    </w:p>
    <w:p w14:paraId="06A1C5F6" w14:textId="62579FC3" w:rsidR="008E4AB3" w:rsidRPr="008E4AB3" w:rsidRDefault="0067657C" w:rsidP="00DB2C93">
      <w:pPr>
        <w:numPr>
          <w:ilvl w:val="0"/>
          <w:numId w:val="23"/>
        </w:numPr>
        <w:spacing w:line="257" w:lineRule="auto"/>
        <w:contextualSpacing/>
      </w:pPr>
      <w:r>
        <w:t>[</w:t>
      </w:r>
      <w:r w:rsidR="002B300A">
        <w:t>E</w:t>
      </w:r>
      <w:r w:rsidR="00336606">
        <w:t>JT09</w:t>
      </w:r>
      <w:r>
        <w:t xml:space="preserve">] </w:t>
      </w:r>
      <w:r w:rsidR="008E4AB3" w:rsidRPr="008E4AB3">
        <w:t>El fomento y fortalecimiento de la cultura de paz.</w:t>
      </w:r>
    </w:p>
    <w:p w14:paraId="2F3989EC" w14:textId="77777777" w:rsidR="002D1B62" w:rsidRDefault="002D1B62" w:rsidP="008E4AB3">
      <w:pPr>
        <w:spacing w:line="257" w:lineRule="auto"/>
      </w:pPr>
    </w:p>
    <w:p w14:paraId="7ED32B8F" w14:textId="2341051E" w:rsidR="009D4CB3" w:rsidRDefault="00541F02" w:rsidP="008E4AB3">
      <w:pPr>
        <w:spacing w:line="257" w:lineRule="auto"/>
      </w:pPr>
      <w:r w:rsidRPr="00541F02">
        <w:t>Con la definición de estos ejes se busca orientar el análisis, la síntesis</w:t>
      </w:r>
      <w:r>
        <w:t xml:space="preserve"> y</w:t>
      </w:r>
      <w:r w:rsidRPr="00541F02">
        <w:t xml:space="preserve"> la resolución de problemas </w:t>
      </w:r>
      <w:r>
        <w:t>de</w:t>
      </w:r>
      <w:r w:rsidRPr="00541F02">
        <w:t xml:space="preserve"> temas vinculados con la</w:t>
      </w:r>
      <w:r>
        <w:t xml:space="preserve"> ingeniería</w:t>
      </w:r>
      <w:r w:rsidRPr="00541F02">
        <w:t xml:space="preserve"> electromecánica y la investigación</w:t>
      </w:r>
      <w:r>
        <w:t xml:space="preserve"> </w:t>
      </w:r>
      <w:r w:rsidR="00D242C4">
        <w:t xml:space="preserve">básica y </w:t>
      </w:r>
      <w:r>
        <w:t>aplicada</w:t>
      </w:r>
      <w:r w:rsidRPr="00541F02">
        <w:t>, promoviendo de este modo la integración entre la docencia y la investigación.</w:t>
      </w:r>
      <w:r w:rsidR="002D1B62">
        <w:t xml:space="preserve"> Los ejes transversales</w:t>
      </w:r>
      <w:r w:rsidR="00F4218A">
        <w:t xml:space="preserve"> del TEC</w:t>
      </w:r>
      <w:r w:rsidR="002D1B62">
        <w:t xml:space="preserve"> se han codificado para</w:t>
      </w:r>
      <w:r w:rsidR="00CC4087">
        <w:t xml:space="preserve"> facilitar el mapeo </w:t>
      </w:r>
      <w:r w:rsidR="00BF3C9E">
        <w:t>entre ejes</w:t>
      </w:r>
      <w:r w:rsidR="00F4218A">
        <w:t xml:space="preserve"> transversales</w:t>
      </w:r>
      <w:r w:rsidR="00BF3C9E">
        <w:t xml:space="preserve"> y rasgos que se realizará </w:t>
      </w:r>
      <w:r w:rsidR="002953DB">
        <w:t>más</w:t>
      </w:r>
      <w:r w:rsidR="00A577E9">
        <w:t xml:space="preserve"> adelante. </w:t>
      </w:r>
    </w:p>
    <w:p w14:paraId="1D7B76FE" w14:textId="77777777" w:rsidR="00541F02" w:rsidRDefault="00541F02" w:rsidP="008E4AB3">
      <w:pPr>
        <w:spacing w:line="257" w:lineRule="auto"/>
        <w:rPr>
          <w:i/>
          <w:iCs/>
        </w:rPr>
      </w:pPr>
    </w:p>
    <w:p w14:paraId="1AB9C5F5" w14:textId="5D99861A" w:rsidR="009D4CB3" w:rsidRPr="008E4AB3" w:rsidRDefault="009D4CB3" w:rsidP="00927BCC">
      <w:pPr>
        <w:pStyle w:val="Heading3"/>
      </w:pPr>
      <w:bookmarkStart w:id="37" w:name="_Toc200815736"/>
      <w:bookmarkStart w:id="38" w:name="_Toc176772879"/>
      <w:r w:rsidRPr="008E4AB3">
        <w:lastRenderedPageBreak/>
        <w:t xml:space="preserve">Promoción de </w:t>
      </w:r>
      <w:r>
        <w:t>los</w:t>
      </w:r>
      <w:r w:rsidRPr="008E4AB3">
        <w:t xml:space="preserve"> </w:t>
      </w:r>
      <w:r>
        <w:t xml:space="preserve">Objetivos </w:t>
      </w:r>
      <w:r w:rsidR="005241DA" w:rsidRPr="005241DA">
        <w:t xml:space="preserve">de </w:t>
      </w:r>
      <w:r w:rsidR="00FC3329">
        <w:t xml:space="preserve">Desarrollo Sostenible de </w:t>
      </w:r>
      <w:r w:rsidR="005241DA" w:rsidRPr="005241DA">
        <w:t xml:space="preserve">la </w:t>
      </w:r>
      <w:r w:rsidR="00102EA7">
        <w:t>ONU</w:t>
      </w:r>
      <w:bookmarkEnd w:id="37"/>
    </w:p>
    <w:p w14:paraId="49482F4B" w14:textId="77777777" w:rsidR="00E67584" w:rsidRDefault="00E67584" w:rsidP="00E67584">
      <w:r>
        <w:t>La inclusión de los Objetivos de Desarrollo Sostenible (ODS) como ejes transversales en la nueva carrera de Ingeniería Electromecánica garantiza que los estudiantes se alineen con las metas globales para el desarrollo sostenible. Esta integración les permite reconocer la importancia de su labor en un contexto global y su contribución hacia un futuro más equitativo y sostenible.</w:t>
      </w:r>
    </w:p>
    <w:p w14:paraId="714B1BEC" w14:textId="77777777" w:rsidR="00E67584" w:rsidRDefault="00E67584" w:rsidP="00E67584">
      <w:r>
        <w:t>Los ingenieros tienen un papel fundamental en el diseño y desarrollo de tecnologías que impactan tanto a la sociedad como al medio ambiente. Al enfocar su formación en la sostenibilidad, los estudiantes podrán cultivar habilidades innovadoras para enfrentar los desafíos actuales y futuros de la ingeniería. Esto les brindará una ventaja competitiva en el mercado laboral, donde las empresas buscan cada vez más profesionales capaces de implementar soluciones sostenibles y eficientes.</w:t>
      </w:r>
    </w:p>
    <w:p w14:paraId="697B181B" w14:textId="4228A51B" w:rsidR="00E67584" w:rsidRDefault="00E67584" w:rsidP="00E67584">
      <w:r>
        <w:t xml:space="preserve">En este nuevo programa, se han incorporado </w:t>
      </w:r>
      <w:r w:rsidR="00A41CC2">
        <w:t>dos</w:t>
      </w:r>
      <w:r>
        <w:t xml:space="preserve"> objetivos de desarrollo sostenible como ejes transversales de la formación académica:</w:t>
      </w:r>
    </w:p>
    <w:p w14:paraId="3258A8E3" w14:textId="2D1D3FB4" w:rsidR="00E67584" w:rsidRDefault="00946395" w:rsidP="00DB2C93">
      <w:pPr>
        <w:pStyle w:val="ListParagraph"/>
        <w:numPr>
          <w:ilvl w:val="0"/>
          <w:numId w:val="30"/>
        </w:numPr>
      </w:pPr>
      <w:r w:rsidRPr="00CE04A1">
        <w:t>[</w:t>
      </w:r>
      <w:r w:rsidR="00C81EB4" w:rsidRPr="00CE04A1">
        <w:t>ODS</w:t>
      </w:r>
      <w:r w:rsidR="00A204AC">
        <w:t>0</w:t>
      </w:r>
      <w:r w:rsidR="00C81EB4" w:rsidRPr="00CE04A1">
        <w:t>7</w:t>
      </w:r>
      <w:r w:rsidRPr="00CE04A1">
        <w:t>]</w:t>
      </w:r>
      <w:r w:rsidRPr="00CE04A1">
        <w:rPr>
          <w:b/>
          <w:bCs/>
        </w:rPr>
        <w:t xml:space="preserve"> </w:t>
      </w:r>
      <w:r w:rsidR="00E67584" w:rsidRPr="00974CCE">
        <w:t>Objetivo 7</w:t>
      </w:r>
      <w:r w:rsidR="00974CCE">
        <w:t>.</w:t>
      </w:r>
      <w:r w:rsidR="00E67584" w:rsidRPr="00974CCE">
        <w:t xml:space="preserve"> Energía </w:t>
      </w:r>
      <w:r w:rsidR="00C3019A">
        <w:t>a</w:t>
      </w:r>
      <w:r w:rsidR="00E67584" w:rsidRPr="00974CCE">
        <w:t xml:space="preserve">sequible y </w:t>
      </w:r>
      <w:r w:rsidR="00C3019A">
        <w:t>n</w:t>
      </w:r>
      <w:r w:rsidR="00E67584" w:rsidRPr="00974CCE">
        <w:t xml:space="preserve">o </w:t>
      </w:r>
      <w:r w:rsidR="00C3019A">
        <w:t>c</w:t>
      </w:r>
      <w:r w:rsidR="00E67584" w:rsidRPr="00974CCE">
        <w:t>ontaminante:</w:t>
      </w:r>
      <w:r w:rsidR="00E67584">
        <w:t xml:space="preserve"> la ingeniería electromecánica está intrínsecamente vinculada a la generación, distribución y uso eficiente de la energía</w:t>
      </w:r>
      <w:r w:rsidR="00002C0C">
        <w:t>. F</w:t>
      </w:r>
      <w:r w:rsidR="00E67584">
        <w:t>omentar este objetivo ayudará a los estudiantes a desarrollar conciencia sobre el diseño y la selección de tecnologías energéticas sostenibles y limpias, fundamentales para combatir el cambio climático y reducir la dependencia de combustibles fósiles.</w:t>
      </w:r>
    </w:p>
    <w:p w14:paraId="0E53E795" w14:textId="3B9D0C70" w:rsidR="00E67584" w:rsidRDefault="00C81EB4" w:rsidP="00DB2C93">
      <w:pPr>
        <w:pStyle w:val="ListParagraph"/>
        <w:numPr>
          <w:ilvl w:val="0"/>
          <w:numId w:val="30"/>
        </w:numPr>
      </w:pPr>
      <w:r w:rsidRPr="00CE04A1">
        <w:t>[ODS</w:t>
      </w:r>
      <w:r w:rsidR="00A204AC">
        <w:t>0</w:t>
      </w:r>
      <w:r w:rsidRPr="00CE04A1">
        <w:t>9]</w:t>
      </w:r>
      <w:r w:rsidRPr="00CE04A1">
        <w:rPr>
          <w:b/>
          <w:bCs/>
        </w:rPr>
        <w:t xml:space="preserve"> </w:t>
      </w:r>
      <w:r w:rsidR="00E67584" w:rsidRPr="00974CCE">
        <w:t>Objetivo 9</w:t>
      </w:r>
      <w:r w:rsidR="00974CCE">
        <w:t xml:space="preserve">. </w:t>
      </w:r>
      <w:r w:rsidR="00E67584" w:rsidRPr="00974CCE">
        <w:t xml:space="preserve">Industria, </w:t>
      </w:r>
      <w:r w:rsidR="00A33F61">
        <w:t>i</w:t>
      </w:r>
      <w:r w:rsidR="00E67584" w:rsidRPr="00974CCE">
        <w:t xml:space="preserve">nnovación e </w:t>
      </w:r>
      <w:r w:rsidR="00A33F61">
        <w:t>i</w:t>
      </w:r>
      <w:r w:rsidR="00E67584" w:rsidRPr="00974CCE">
        <w:t>nfraestructura:</w:t>
      </w:r>
      <w:r w:rsidR="00E67584">
        <w:t xml:space="preserve"> Este objetivo resalta la importancia de construir infraestructuras resilientes y promover una industrialización sostenible. La formación de ingenieros electromecánicos en este ámbito estimulará la innovación en el diseño de procesos industriales y mejorará la eficiencia en el uso de recursos, contribuyendo al desarrollo económico sin comprometer el medio ambiente.</w:t>
      </w:r>
    </w:p>
    <w:p w14:paraId="145A8B55" w14:textId="0B8A230C" w:rsidR="00E67584" w:rsidRDefault="001B1A04" w:rsidP="00E67584">
      <w:r w:rsidRPr="001B1A04">
        <w:t>Integrar estos objetivos en el programa de Ingeniería Electromecánica no solo enriquecerá la formación académica de los estudiantes, sino que también los preparará para desempeñarse en un mundo que demanda un enfoque más sostenible en la ingeniería y la tecnología. Esto ayudará a formar profesionales comprometidos con el desarrollo sostenible y la mejora de la calidad de vida.</w:t>
      </w:r>
      <w:r w:rsidR="00F4218A">
        <w:t xml:space="preserve"> Los ODS se han codificado para facilitar el mapeo entre ejes transversales y rasgos que se realizará más adelante.</w:t>
      </w:r>
    </w:p>
    <w:p w14:paraId="0E8A5B98" w14:textId="7BC1AAF8" w:rsidR="00327162" w:rsidRPr="008E4AB3" w:rsidRDefault="00327162" w:rsidP="00DD7DC0">
      <w:pPr>
        <w:pStyle w:val="Heading3"/>
      </w:pPr>
      <w:bookmarkStart w:id="39" w:name="_Toc200815737"/>
      <w:r w:rsidRPr="008E4AB3">
        <w:t xml:space="preserve">Promoción de </w:t>
      </w:r>
      <w:r>
        <w:t>los</w:t>
      </w:r>
      <w:r w:rsidRPr="008E4AB3">
        <w:t xml:space="preserve"> </w:t>
      </w:r>
      <w:r>
        <w:t xml:space="preserve">Descriptores </w:t>
      </w:r>
      <w:r w:rsidR="006F3466">
        <w:t>de</w:t>
      </w:r>
      <w:r w:rsidR="003535C3">
        <w:t xml:space="preserve">l </w:t>
      </w:r>
      <w:r w:rsidR="003535C3" w:rsidRPr="00AE4E37">
        <w:t>Marco de Cualificaciones para la Educación Superior Centroamericana</w:t>
      </w:r>
      <w:r w:rsidR="006F3466">
        <w:t xml:space="preserve"> </w:t>
      </w:r>
      <w:r w:rsidR="003535C3">
        <w:t>(</w:t>
      </w:r>
      <w:r w:rsidR="006F3466">
        <w:t>MCESCA</w:t>
      </w:r>
      <w:r w:rsidR="003535C3">
        <w:t>)</w:t>
      </w:r>
      <w:bookmarkEnd w:id="39"/>
    </w:p>
    <w:p w14:paraId="1A9D7D41" w14:textId="16CA1103" w:rsidR="00650A11" w:rsidRDefault="6BE6EF1D" w:rsidP="00836205">
      <w:r>
        <w:t xml:space="preserve">El </w:t>
      </w:r>
      <w:r w:rsidR="00AE4E37">
        <w:t xml:space="preserve">Marco de Cualificaciones para la Educación Superior Centroamericana establece los resultados de aprendizaje esperados para </w:t>
      </w:r>
      <w:r w:rsidR="005A3822">
        <w:t xml:space="preserve">un grado de licenciatura. El nuevo programa de la carrera de Ingeniería Electromecánica </w:t>
      </w:r>
      <w:r w:rsidR="005C2868">
        <w:t xml:space="preserve">se compromete con el cumplimiento </w:t>
      </w:r>
      <w:r w:rsidR="00B7535C">
        <w:t xml:space="preserve">de estos </w:t>
      </w:r>
      <w:r w:rsidR="00650A11">
        <w:t>aprendizajes esperados</w:t>
      </w:r>
      <w:r w:rsidR="00836205">
        <w:t xml:space="preserve">. De esta manera, </w:t>
      </w:r>
      <w:r w:rsidR="33EB9891">
        <w:t xml:space="preserve">la nueva carrera se compromete con que </w:t>
      </w:r>
      <w:r w:rsidR="00836205">
        <w:t xml:space="preserve">el estudiante graduado de </w:t>
      </w:r>
      <w:r w:rsidR="636FA06D">
        <w:t xml:space="preserve">este programa </w:t>
      </w:r>
      <w:r w:rsidR="00836205">
        <w:t>podrá:</w:t>
      </w:r>
    </w:p>
    <w:p w14:paraId="2BAD2787" w14:textId="33D4FDB5" w:rsidR="00836205" w:rsidRDefault="00336606" w:rsidP="00DB2C93">
      <w:pPr>
        <w:pStyle w:val="ListParagraph"/>
        <w:numPr>
          <w:ilvl w:val="0"/>
          <w:numId w:val="21"/>
        </w:numPr>
      </w:pPr>
      <w:r>
        <w:t>[</w:t>
      </w:r>
      <w:r w:rsidR="00BE4948">
        <w:t>MC</w:t>
      </w:r>
      <w:r>
        <w:t xml:space="preserve">A01] </w:t>
      </w:r>
      <w:r w:rsidR="00836205">
        <w:t>C</w:t>
      </w:r>
      <w:r w:rsidR="00FA637A">
        <w:t>omprender en forma crítica el cuerpo conceptu</w:t>
      </w:r>
      <w:r w:rsidR="00835C62">
        <w:t xml:space="preserve">al, metodológico, procedimental y normativo, que le </w:t>
      </w:r>
      <w:r w:rsidR="004C1A79">
        <w:t>permitirá el ejercicio de su profesión en el contexto nacional e internacional.</w:t>
      </w:r>
    </w:p>
    <w:p w14:paraId="40AD78B8" w14:textId="0E92CAF3" w:rsidR="004C1A79" w:rsidRDefault="008E37FD" w:rsidP="00DB2C93">
      <w:pPr>
        <w:pStyle w:val="ListParagraph"/>
        <w:numPr>
          <w:ilvl w:val="0"/>
          <w:numId w:val="21"/>
        </w:numPr>
      </w:pPr>
      <w:r>
        <w:t xml:space="preserve">[MCA02] </w:t>
      </w:r>
      <w:r w:rsidR="00557AC3">
        <w:t>Identificar oportunidades y riesgos para l</w:t>
      </w:r>
      <w:r w:rsidR="00E06E4F">
        <w:t>a</w:t>
      </w:r>
      <w:r w:rsidR="00557AC3">
        <w:t xml:space="preserve"> innovación y adaptación </w:t>
      </w:r>
      <w:r w:rsidR="007A3690">
        <w:t>d</w:t>
      </w:r>
      <w:r w:rsidR="00557AC3">
        <w:t xml:space="preserve">e </w:t>
      </w:r>
      <w:r w:rsidR="007A3690">
        <w:t>conocimientos</w:t>
      </w:r>
      <w:r w:rsidR="00557AC3">
        <w:t xml:space="preserve"> y tecnologías para resolver problemas.</w:t>
      </w:r>
    </w:p>
    <w:p w14:paraId="3363ED37" w14:textId="266D1918" w:rsidR="008D01E5" w:rsidRDefault="008E37FD" w:rsidP="00DB2C93">
      <w:pPr>
        <w:pStyle w:val="ListParagraph"/>
        <w:numPr>
          <w:ilvl w:val="0"/>
          <w:numId w:val="21"/>
        </w:numPr>
      </w:pPr>
      <w:r>
        <w:t xml:space="preserve">[MCA03] </w:t>
      </w:r>
      <w:r w:rsidR="008D01E5">
        <w:t>Demostrar pensamiento crítico, actitud</w:t>
      </w:r>
      <w:r w:rsidR="00FA6EFE">
        <w:t xml:space="preserve"> investigativa y rigor an</w:t>
      </w:r>
      <w:r w:rsidR="00D445F0">
        <w:t>alítico en el planteamiento y la resolución de problemas complejos.</w:t>
      </w:r>
    </w:p>
    <w:p w14:paraId="4E5B424E" w14:textId="38F77B49" w:rsidR="00D445F0" w:rsidRDefault="008E37FD" w:rsidP="00DB2C93">
      <w:pPr>
        <w:pStyle w:val="ListParagraph"/>
        <w:numPr>
          <w:ilvl w:val="0"/>
          <w:numId w:val="21"/>
        </w:numPr>
      </w:pPr>
      <w:r>
        <w:t xml:space="preserve">[MCA04] </w:t>
      </w:r>
      <w:r w:rsidR="004C5554">
        <w:t>Aplicar los conocimientos de su disciplina en la elaboración, fundamentación y defensa de argumentos para prevenir y resolver problemas complejos en su campo profesional, identificando y aplicando innovaciones.</w:t>
      </w:r>
    </w:p>
    <w:p w14:paraId="56D42EE0" w14:textId="0EC9EDB2" w:rsidR="004C5554" w:rsidRDefault="008E37FD" w:rsidP="00DB2C93">
      <w:pPr>
        <w:pStyle w:val="ListParagraph"/>
        <w:numPr>
          <w:ilvl w:val="0"/>
          <w:numId w:val="21"/>
        </w:numPr>
      </w:pPr>
      <w:r>
        <w:lastRenderedPageBreak/>
        <w:t xml:space="preserve">[MCA05] </w:t>
      </w:r>
      <w:r w:rsidR="00317466">
        <w:t>Proponer e implementar nuevos procedimientos y metodologías aplicables a la solución de problemas complejos y mejora de su campo profesional.</w:t>
      </w:r>
    </w:p>
    <w:p w14:paraId="0811EB5D" w14:textId="2233D1E5" w:rsidR="00317466" w:rsidRDefault="008E37FD" w:rsidP="00DB2C93">
      <w:pPr>
        <w:pStyle w:val="ListParagraph"/>
        <w:numPr>
          <w:ilvl w:val="0"/>
          <w:numId w:val="21"/>
        </w:numPr>
      </w:pPr>
      <w:r>
        <w:t xml:space="preserve">[MCA06] </w:t>
      </w:r>
      <w:r w:rsidR="00541BDC">
        <w:t xml:space="preserve">Tomar decisiones profesionales </w:t>
      </w:r>
      <w:r w:rsidR="007B0DD9">
        <w:t>con base en fundamentos teóricos, datos e información pertinente, válida y confiable.</w:t>
      </w:r>
    </w:p>
    <w:p w14:paraId="750AD4A2" w14:textId="59152FFE" w:rsidR="00220F4E" w:rsidRDefault="008E37FD" w:rsidP="00DB2C93">
      <w:pPr>
        <w:pStyle w:val="ListParagraph"/>
        <w:numPr>
          <w:ilvl w:val="0"/>
          <w:numId w:val="21"/>
        </w:numPr>
      </w:pPr>
      <w:r>
        <w:t xml:space="preserve">[MCA07] </w:t>
      </w:r>
      <w:r w:rsidR="00926D61">
        <w:t>Identificar sus necesidades de actualización, capacitación y formación, durante su proceso formativo y en el ejercicio profesional, y busca los medios para cubrirlas.</w:t>
      </w:r>
    </w:p>
    <w:p w14:paraId="1CACD1D9" w14:textId="1035A21A" w:rsidR="00926D61" w:rsidRDefault="008E37FD" w:rsidP="00DB2C93">
      <w:pPr>
        <w:pStyle w:val="ListParagraph"/>
        <w:numPr>
          <w:ilvl w:val="0"/>
          <w:numId w:val="21"/>
        </w:numPr>
      </w:pPr>
      <w:r>
        <w:t xml:space="preserve">[MCA08] </w:t>
      </w:r>
      <w:r w:rsidR="00A14A44">
        <w:t>Comunicar</w:t>
      </w:r>
      <w:r w:rsidR="002C0AB3">
        <w:t xml:space="preserve"> información de su campo profesional</w:t>
      </w:r>
      <w:r w:rsidR="00803230">
        <w:t xml:space="preserve"> de </w:t>
      </w:r>
      <w:r w:rsidR="004B0917">
        <w:t>manera asertiva, clara, rigurosa y precisa</w:t>
      </w:r>
      <w:r w:rsidR="00803230">
        <w:t>, tanto en inglés como en español.</w:t>
      </w:r>
    </w:p>
    <w:p w14:paraId="30CC1A57" w14:textId="238585A3" w:rsidR="00803230" w:rsidRDefault="008E37FD" w:rsidP="00DB2C93">
      <w:pPr>
        <w:pStyle w:val="ListParagraph"/>
        <w:numPr>
          <w:ilvl w:val="0"/>
          <w:numId w:val="21"/>
        </w:numPr>
      </w:pPr>
      <w:r>
        <w:t xml:space="preserve">[MCA09] </w:t>
      </w:r>
      <w:r w:rsidR="004D3CCD">
        <w:t>Utilizar el inglés con el dominio requerido para el ejercicio de su profesión.</w:t>
      </w:r>
    </w:p>
    <w:p w14:paraId="60496515" w14:textId="650989F7" w:rsidR="008D01E5" w:rsidRDefault="008E37FD" w:rsidP="00DB2C93">
      <w:pPr>
        <w:pStyle w:val="ListParagraph"/>
        <w:numPr>
          <w:ilvl w:val="0"/>
          <w:numId w:val="21"/>
        </w:numPr>
      </w:pPr>
      <w:r>
        <w:t xml:space="preserve">[MCA10] </w:t>
      </w:r>
      <w:r w:rsidR="00A23240">
        <w:t>Liderar y colaborar proactivamente en equipos de trabajo y comunidades profesionales para el logro de objetivos y mejoramiento de la calidad de vida.</w:t>
      </w:r>
    </w:p>
    <w:p w14:paraId="00657A71" w14:textId="77777777" w:rsidR="00BA6E43" w:rsidRDefault="00F4218A" w:rsidP="00BA6E43">
      <w:r>
        <w:t xml:space="preserve">Los </w:t>
      </w:r>
      <w:r w:rsidR="00526119">
        <w:t xml:space="preserve">Descriptores de MCESCA </w:t>
      </w:r>
      <w:r w:rsidR="00BA6E43">
        <w:t>se han codificado para facilitar el mapeo entre ejes transversales y rasgos que se realizará más adelante.</w:t>
      </w:r>
    </w:p>
    <w:p w14:paraId="3DCE4A78" w14:textId="5016F13B" w:rsidR="00F4218A" w:rsidRDefault="00F4218A" w:rsidP="00F4218A"/>
    <w:p w14:paraId="27BB2093" w14:textId="77777777" w:rsidR="00D242C4" w:rsidRDefault="00D242C4">
      <w:pPr>
        <w:jc w:val="left"/>
        <w:rPr>
          <w:rFonts w:asciiTheme="majorHAnsi" w:eastAsiaTheme="majorEastAsia" w:hAnsiTheme="majorHAnsi" w:cstheme="majorBidi"/>
          <w:color w:val="2F5496" w:themeColor="accent1" w:themeShade="BF"/>
          <w:sz w:val="28"/>
          <w:szCs w:val="28"/>
        </w:rPr>
      </w:pPr>
      <w:r>
        <w:br w:type="page"/>
      </w:r>
    </w:p>
    <w:p w14:paraId="774DBE44" w14:textId="5F7BB427" w:rsidR="008E4AB3" w:rsidRPr="008E4AB3" w:rsidRDefault="008E4AB3" w:rsidP="007252CD">
      <w:pPr>
        <w:pStyle w:val="Heading2"/>
      </w:pPr>
      <w:bookmarkStart w:id="40" w:name="_Toc200815738"/>
      <w:r w:rsidRPr="008E4AB3">
        <w:lastRenderedPageBreak/>
        <w:t>Principios metodológicos</w:t>
      </w:r>
      <w:bookmarkEnd w:id="38"/>
      <w:bookmarkEnd w:id="40"/>
      <w:r w:rsidRPr="008E4AB3">
        <w:t xml:space="preserve"> </w:t>
      </w:r>
    </w:p>
    <w:p w14:paraId="7C8928E4" w14:textId="7A15056C" w:rsidR="008E4AB3" w:rsidRPr="008E4AB3" w:rsidRDefault="008E4AB3" w:rsidP="008E4AB3">
      <w:pPr>
        <w:spacing w:line="257" w:lineRule="auto"/>
      </w:pPr>
      <w:r>
        <w:t>Los principios metodológicos y evaluativos que definen los términos en que se enseñará, se aprenderá y se evaluará, para que el estudiante adquiera el perfil académico profesional ideal, se presentan en este apartado, los cuales son coherentes con los lineamientos definidos en el Modelo Académico del TEC y particularmente su modelo pedagógico el cual fue aprobado en el IV Congreso Institucional en el año 2019.</w:t>
      </w:r>
      <w:r w:rsidR="5E5F1347">
        <w:t xml:space="preserve"> </w:t>
      </w:r>
    </w:p>
    <w:p w14:paraId="34F2AC23" w14:textId="77777777" w:rsidR="008E4AB3" w:rsidRPr="008E4AB3" w:rsidRDefault="008E4AB3" w:rsidP="00C070BE">
      <w:pPr>
        <w:pStyle w:val="Heading3"/>
        <w:rPr>
          <w:i/>
          <w:sz w:val="23"/>
          <w:szCs w:val="24"/>
        </w:rPr>
      </w:pPr>
      <w:bookmarkStart w:id="41" w:name="_Toc200815739"/>
      <w:r w:rsidRPr="008E4AB3">
        <w:t>Fundamentación teórica del modelo metodológico y evaluativo</w:t>
      </w:r>
      <w:bookmarkEnd w:id="41"/>
    </w:p>
    <w:p w14:paraId="5CC2978D" w14:textId="5AEFE0C8" w:rsidR="008E4AB3" w:rsidRPr="008E4AB3" w:rsidRDefault="008E4AB3" w:rsidP="008E4AB3">
      <w:pPr>
        <w:spacing w:line="257" w:lineRule="auto"/>
      </w:pPr>
      <w:r w:rsidRPr="008E4AB3">
        <w:t xml:space="preserve">El modelo de este programa se sustenta en el Modelo Pedagógico del TEC </w:t>
      </w:r>
      <w:sdt>
        <w:sdtPr>
          <w:id w:val="1320157692"/>
          <w:citation/>
        </w:sdtPr>
        <w:sdtEndPr/>
        <w:sdtContent>
          <w:r w:rsidRPr="008E4AB3">
            <w:fldChar w:fldCharType="begin"/>
          </w:r>
          <w:r w:rsidRPr="008E4AB3">
            <w:instrText xml:space="preserve"> CITATION Tec22 \l 1033 </w:instrText>
          </w:r>
          <w:r w:rsidRPr="008E4AB3">
            <w:fldChar w:fldCharType="separate"/>
          </w:r>
          <w:r w:rsidR="00D71933" w:rsidRPr="00D71933">
            <w:rPr>
              <w:noProof/>
            </w:rPr>
            <w:t>(Tecnológico de Costa Rica, 2022)</w:t>
          </w:r>
          <w:r w:rsidRPr="008E4AB3">
            <w:fldChar w:fldCharType="end"/>
          </w:r>
        </w:sdtContent>
      </w:sdt>
      <w:r w:rsidRPr="008E4AB3">
        <w:t xml:space="preserve">, aprobado en el 2019 en el IV Congreso Institucional, propone teóricamente dos epistemologías: el constructivismo y la corriente sistémico-compleja. Ello justificado por ser las que mejor se adaptan a la era del conocimiento y a la naturaleza tecnológica-científica del Instituto Tecnológico de Costa Rica y de este programa de licenciatura. Los principios teórico-pedagógicos sustentados en bases ontológicas, epistemológicas y paradigmáticas sobre las cuales se fundamenta este Modelo Pedagógico, se oponen a concepciones educativas tradicionalistas de índole mecánico (automático), repetitivo del aprendizaje, y al rol pasivo del estudiante muy característico de la corriente conductista. Por lo tanto, los principios epistémicos del modelo propician la transformación del proceso educativo al proponer un aprendizaje significativo, humanista, competente, pedagógico y autónomo. En general, el Modelo Pedagógico del TEC: </w:t>
      </w:r>
    </w:p>
    <w:p w14:paraId="303CD816" w14:textId="74F49449" w:rsidR="008E4AB3" w:rsidRPr="008E4AB3" w:rsidRDefault="008E4AB3" w:rsidP="008E4AB3">
      <w:pPr>
        <w:spacing w:line="257" w:lineRule="auto"/>
        <w:ind w:left="720"/>
        <w:rPr>
          <w:i/>
          <w:iCs/>
        </w:rPr>
      </w:pPr>
      <w:r w:rsidRPr="008E4AB3">
        <w:rPr>
          <w:i/>
          <w:iCs/>
        </w:rPr>
        <w:t>...tiene como finalidad desarrollar en el estudiantado los procesos del pensamiento, la construcción del conocimiento, el crecimiento personal, social, intelectual, actitudinal, científico y axiológico, de forma que contribuyan con la evolución de la sociedad, mediante un ejercicio profesional competente. Infiere de sus raíces epistemológicas una enseñanza dinámica, responsable y multidireccional en la que interactúan responsablemente el equipo docente, la comunidad estudiantil, lo curricular y el rol institucional, en relaciones sinérgicas en procura de favorecer un proceso formativo inteligente, abierto, reflexivo, aplicable, competitivo y motivante.</w:t>
      </w:r>
      <w:r w:rsidRPr="008E4AB3">
        <w:t xml:space="preserve"> </w:t>
      </w:r>
      <w:sdt>
        <w:sdtPr>
          <w:id w:val="50510409"/>
          <w:citation/>
        </w:sdtPr>
        <w:sdtEndPr/>
        <w:sdtContent>
          <w:r w:rsidRPr="008E4AB3">
            <w:fldChar w:fldCharType="begin"/>
          </w:r>
          <w:r w:rsidRPr="008E4AB3">
            <w:instrText xml:space="preserve"> CITATION Tec22 \l 1033 </w:instrText>
          </w:r>
          <w:r w:rsidRPr="008E4AB3">
            <w:fldChar w:fldCharType="separate"/>
          </w:r>
          <w:r w:rsidR="00D71933" w:rsidRPr="00D71933">
            <w:rPr>
              <w:noProof/>
            </w:rPr>
            <w:t>(Tecnológico de Costa Rica, 2022)</w:t>
          </w:r>
          <w:r w:rsidRPr="008E4AB3">
            <w:fldChar w:fldCharType="end"/>
          </w:r>
        </w:sdtContent>
      </w:sdt>
    </w:p>
    <w:p w14:paraId="293A91FF" w14:textId="77777777" w:rsidR="008E4AB3" w:rsidRPr="008E4AB3" w:rsidRDefault="008E4AB3" w:rsidP="008E4AB3">
      <w:pPr>
        <w:spacing w:line="257" w:lineRule="auto"/>
      </w:pPr>
      <w:r w:rsidRPr="008E4AB3">
        <w:t xml:space="preserve">Por esta razón, se establece el concepto de investigación práctica aplicada (que se explica en detalle más adelante), como la estrategia didáctica principal por medio de la cual los estudiantes en forma paralela a los cursos tendrán espacios significativos, activos, participativos y dinámicos para el aprendizaje y la investigación. Esto se llevará a cabo por medio del desarrollo de tipos de investigaciones aplicadas como: elaboración análisis de alternativas, análisis de brechas, análisis comparativos, formulación de casos, implementación de buenas prácticas de industria, construcción de prototipos o simulaciones, metodologías de diseño, análisis de riesgos, entre otros. Todos ellos con una perspectiva de inmersión laboral y donde esta estrategia metodológica es clara en resaltar el rol del estudiante como centro del proceso de aprendizaje.  Además, sugiere claramente que la enseñanza es relevante en el tanto el profesor asume su papel como orientador del proceso de aprendizaje. En consecuencia, este programa tiene como pilar la investigación en el aula (presencial o </w:t>
      </w:r>
      <w:proofErr w:type="spellStart"/>
      <w:r w:rsidRPr="008E4AB3">
        <w:t>telepresencial</w:t>
      </w:r>
      <w:proofErr w:type="spellEnd"/>
      <w:r w:rsidRPr="008E4AB3">
        <w:t>) y por tanto el proceso de aprendizaje y enseñanza será un espacio de interacción de la experiencia del estudiante en el ejercicio académico de construir nuevo conocimiento.</w:t>
      </w:r>
    </w:p>
    <w:p w14:paraId="46FF9A7C" w14:textId="77777777" w:rsidR="008E4AB3" w:rsidRPr="008E4AB3" w:rsidRDefault="008E4AB3" w:rsidP="008E4AB3">
      <w:pPr>
        <w:spacing w:line="257" w:lineRule="auto"/>
      </w:pPr>
      <w:r w:rsidRPr="008E4AB3">
        <w:t>El Programa adopta esta corriente de pensamiento asumiendo el hecho que el proceso formativo que implica este programa dará la oportunidad al estudiante de que tome conciencia de sus experiencias y las evalúe para encontrar una solución a la luz del conocimiento existente.</w:t>
      </w:r>
    </w:p>
    <w:p w14:paraId="56D65F63" w14:textId="77777777" w:rsidR="008E4AB3" w:rsidRPr="008E4AB3" w:rsidRDefault="008E4AB3" w:rsidP="008E6572">
      <w:pPr>
        <w:pStyle w:val="Heading3"/>
        <w:rPr>
          <w:i/>
          <w:sz w:val="23"/>
          <w:szCs w:val="24"/>
        </w:rPr>
      </w:pPr>
      <w:bookmarkStart w:id="42" w:name="_Toc200815740"/>
      <w:r w:rsidRPr="008E4AB3">
        <w:t>Rol y responsabilidad del profesor</w:t>
      </w:r>
      <w:bookmarkEnd w:id="42"/>
    </w:p>
    <w:p w14:paraId="791638B8" w14:textId="6969AE3A" w:rsidR="008E4AB3" w:rsidRPr="008E4AB3" w:rsidRDefault="008E4AB3" w:rsidP="008E4AB3">
      <w:pPr>
        <w:spacing w:after="160"/>
      </w:pPr>
      <w:r w:rsidRPr="008E4AB3">
        <w:t xml:space="preserve">Bajo la teoría andragógica del aprendizaje el profesor se aparta de la tradicional figura autoritaria para convertirse en un facilitador que colaborará con los entendimientos de las experiencias de los estudiantes, esto implica que el profesor también aprende de sus estudiantes; sus conocimientos y los de los estudiantes son intercambiables </w:t>
      </w:r>
      <w:sdt>
        <w:sdtPr>
          <w:id w:val="-489952767"/>
          <w:citation/>
        </w:sdtPr>
        <w:sdtEndPr/>
        <w:sdtContent>
          <w:r w:rsidRPr="008E4AB3">
            <w:fldChar w:fldCharType="begin"/>
          </w:r>
          <w:r w:rsidRPr="008E4AB3">
            <w:instrText xml:space="preserve"> CITATION Kno01 \l 3082 </w:instrText>
          </w:r>
          <w:r w:rsidRPr="008E4AB3">
            <w:fldChar w:fldCharType="separate"/>
          </w:r>
          <w:r w:rsidR="00D71933" w:rsidRPr="00D71933">
            <w:rPr>
              <w:noProof/>
            </w:rPr>
            <w:t>(Knowles, Holton, &amp; Swanson, 2001)</w:t>
          </w:r>
          <w:r w:rsidRPr="008E4AB3">
            <w:fldChar w:fldCharType="end"/>
          </w:r>
        </w:sdtContent>
      </w:sdt>
      <w:r w:rsidRPr="008E4AB3">
        <w:t xml:space="preserve">. </w:t>
      </w:r>
    </w:p>
    <w:p w14:paraId="648AF04A" w14:textId="77777777" w:rsidR="008E4AB3" w:rsidRPr="008E4AB3" w:rsidRDefault="008E4AB3" w:rsidP="008E4AB3">
      <w:pPr>
        <w:spacing w:after="160"/>
      </w:pPr>
      <w:r w:rsidRPr="008E4AB3">
        <w:lastRenderedPageBreak/>
        <w:t>El rol del profesor, según el Modelo Académico del TEC será promover en los estudiantes su capacidad de aprender a aprender. En virtud de lo anterior, el profesor de este programa de licenciatura asumirá un rol en el cual:</w:t>
      </w:r>
    </w:p>
    <w:p w14:paraId="4131340E" w14:textId="77777777" w:rsidR="008E4AB3" w:rsidRPr="008E4AB3" w:rsidRDefault="008E4AB3" w:rsidP="00DB2C93">
      <w:pPr>
        <w:numPr>
          <w:ilvl w:val="0"/>
          <w:numId w:val="2"/>
        </w:numPr>
        <w:contextualSpacing/>
      </w:pPr>
      <w:r w:rsidRPr="008E4AB3">
        <w:t>Crea un clima de confianza y adopta una actitud de humildad para aprender con los estudiantes en el proceso de evaluar las experiencias, promoviendo la interacción social como mecanismo fundamental para el desarrollo de la cognición.</w:t>
      </w:r>
    </w:p>
    <w:p w14:paraId="17A6C984" w14:textId="77777777" w:rsidR="008E4AB3" w:rsidRPr="008E4AB3" w:rsidRDefault="008E4AB3" w:rsidP="00DB2C93">
      <w:pPr>
        <w:numPr>
          <w:ilvl w:val="0"/>
          <w:numId w:val="2"/>
        </w:numPr>
        <w:contextualSpacing/>
      </w:pPr>
      <w:r w:rsidRPr="008E4AB3">
        <w:t>Desarrolla interés en el estudiante por la investigación con ejemplos prácticos y significativos de sus propias investigaciones y experiencias.</w:t>
      </w:r>
    </w:p>
    <w:p w14:paraId="748D8AEA" w14:textId="77777777" w:rsidR="008E4AB3" w:rsidRPr="008E4AB3" w:rsidRDefault="008E4AB3" w:rsidP="00DB2C93">
      <w:pPr>
        <w:numPr>
          <w:ilvl w:val="0"/>
          <w:numId w:val="2"/>
        </w:numPr>
        <w:contextualSpacing/>
      </w:pPr>
      <w:r w:rsidRPr="008E4AB3">
        <w:t>Se convierte en un facilitador en los procesos de formación de los estudiantes, más que imponer autoritariamente sus conocimientos.</w:t>
      </w:r>
    </w:p>
    <w:p w14:paraId="75173B86" w14:textId="77777777" w:rsidR="008E4AB3" w:rsidRPr="008E4AB3" w:rsidRDefault="008E4AB3" w:rsidP="00DB2C93">
      <w:pPr>
        <w:numPr>
          <w:ilvl w:val="0"/>
          <w:numId w:val="2"/>
        </w:numPr>
        <w:contextualSpacing/>
      </w:pPr>
      <w:r w:rsidRPr="008E4AB3">
        <w:t>Se convierte en un asesor cuyo propósito básico es que el estudiante aprenda a aprender.</w:t>
      </w:r>
    </w:p>
    <w:p w14:paraId="17538216" w14:textId="77777777" w:rsidR="008E4AB3" w:rsidRPr="008E4AB3" w:rsidRDefault="008E4AB3" w:rsidP="00DB2C93">
      <w:pPr>
        <w:numPr>
          <w:ilvl w:val="0"/>
          <w:numId w:val="2"/>
        </w:numPr>
        <w:contextualSpacing/>
      </w:pPr>
      <w:r w:rsidRPr="008E4AB3">
        <w:t>Reconoce que el grupo de estudiantes puede estar compuesto por personas muy distintas –edad, motivación, experiencia- y en consecuencia aprenden por métodos y en tiempos diferentes, se trata de una enseñanza centrada en la persona.</w:t>
      </w:r>
    </w:p>
    <w:p w14:paraId="79B249F3" w14:textId="77777777" w:rsidR="008E4AB3" w:rsidRPr="008E4AB3" w:rsidRDefault="008E4AB3" w:rsidP="00DB2C93">
      <w:pPr>
        <w:numPr>
          <w:ilvl w:val="0"/>
          <w:numId w:val="2"/>
        </w:numPr>
        <w:contextualSpacing/>
      </w:pPr>
      <w:r w:rsidRPr="008E4AB3">
        <w:t>Dinamiza las clases a través de la articulación de las experiencias que aportan los estudiantes para que en su conjunto den sentido y aplicación práctica a los temas de los cursos.</w:t>
      </w:r>
    </w:p>
    <w:p w14:paraId="47CBE5D0" w14:textId="77777777" w:rsidR="008E4AB3" w:rsidRPr="008E4AB3" w:rsidRDefault="008E4AB3" w:rsidP="00DB2C93">
      <w:pPr>
        <w:numPr>
          <w:ilvl w:val="0"/>
          <w:numId w:val="2"/>
        </w:numPr>
        <w:contextualSpacing/>
      </w:pPr>
      <w:r w:rsidRPr="008E4AB3">
        <w:t>Genera espacios para que los estudiantes analicen y cuestionen los temas del curso.</w:t>
      </w:r>
    </w:p>
    <w:p w14:paraId="743C442F" w14:textId="77777777" w:rsidR="008E4AB3" w:rsidRPr="008E4AB3" w:rsidRDefault="008E4AB3" w:rsidP="00DB2C93">
      <w:pPr>
        <w:numPr>
          <w:ilvl w:val="0"/>
          <w:numId w:val="2"/>
        </w:numPr>
        <w:contextualSpacing/>
      </w:pPr>
      <w:r w:rsidRPr="008E4AB3">
        <w:t>Promueve el pensamiento crítico hacia el conocimiento existente, a través de la discusión de paradigmas opuestos a las temáticas del curso.</w:t>
      </w:r>
    </w:p>
    <w:p w14:paraId="4710C74B" w14:textId="77777777" w:rsidR="008E4AB3" w:rsidRPr="008E4AB3" w:rsidRDefault="008E4AB3" w:rsidP="00DB2C93">
      <w:pPr>
        <w:numPr>
          <w:ilvl w:val="0"/>
          <w:numId w:val="2"/>
        </w:numPr>
        <w:contextualSpacing/>
      </w:pPr>
      <w:r w:rsidRPr="008E4AB3">
        <w:t>Promueve actividades en las que los estudiantes aprendan de los errores que cometen.</w:t>
      </w:r>
    </w:p>
    <w:p w14:paraId="69BA6AC6" w14:textId="77777777" w:rsidR="008E4AB3" w:rsidRPr="008E4AB3" w:rsidRDefault="008E4AB3" w:rsidP="00DB2C93">
      <w:pPr>
        <w:numPr>
          <w:ilvl w:val="0"/>
          <w:numId w:val="2"/>
        </w:numPr>
        <w:spacing w:after="160"/>
        <w:contextualSpacing/>
      </w:pPr>
      <w:r w:rsidRPr="008E4AB3">
        <w:t>Promueve la formación de competencias intelectuales, éticas, sociales y afectivas.</w:t>
      </w:r>
    </w:p>
    <w:p w14:paraId="2F9F28AA" w14:textId="77777777" w:rsidR="008E4AB3" w:rsidRPr="008E4AB3" w:rsidRDefault="008E4AB3" w:rsidP="00DB2C93">
      <w:pPr>
        <w:numPr>
          <w:ilvl w:val="0"/>
          <w:numId w:val="2"/>
        </w:numPr>
        <w:spacing w:after="160"/>
        <w:contextualSpacing/>
      </w:pPr>
      <w:r w:rsidRPr="008E4AB3">
        <w:t>Motiva al estudiante en el aprendizaje y dominio del arte de la investigación, principalmente la aplicada a los contextos de la industria, gobierno y sociedad.</w:t>
      </w:r>
    </w:p>
    <w:p w14:paraId="07E7C978" w14:textId="77777777" w:rsidR="008E4AB3" w:rsidRPr="00CE251C" w:rsidRDefault="008E4AB3" w:rsidP="00CE251C">
      <w:pPr>
        <w:pStyle w:val="Heading3"/>
      </w:pPr>
      <w:bookmarkStart w:id="43" w:name="_Toc200815741"/>
      <w:r w:rsidRPr="00CE251C">
        <w:t>Rol y responsabilidad del estudiante</w:t>
      </w:r>
      <w:bookmarkEnd w:id="43"/>
    </w:p>
    <w:p w14:paraId="6228AD8D" w14:textId="77777777" w:rsidR="008E4AB3" w:rsidRPr="008E4AB3" w:rsidRDefault="008E4AB3" w:rsidP="008E4AB3">
      <w:pPr>
        <w:spacing w:after="160"/>
      </w:pPr>
      <w:r w:rsidRPr="008E4AB3">
        <w:t>Con lo indicado en el Modelo Pedagógico del TEC, la concepción que esta licenciatura tiene del estudiante implica que éste:</w:t>
      </w:r>
    </w:p>
    <w:p w14:paraId="4D96D376" w14:textId="77777777" w:rsidR="008E4AB3" w:rsidRPr="008E4AB3" w:rsidRDefault="008E4AB3" w:rsidP="00DB2C93">
      <w:pPr>
        <w:numPr>
          <w:ilvl w:val="0"/>
          <w:numId w:val="3"/>
        </w:numPr>
        <w:contextualSpacing/>
      </w:pPr>
      <w:r w:rsidRPr="008E4AB3">
        <w:t>Demuestra un desarrollo progresivo en su capacidad para autodirigirse e independizarse del profesor en los procesos de aprendizaje. Es un estudiante con autonomía y automotivación que muestra compromiso activo de ser responsable con su propio aprendizaje.</w:t>
      </w:r>
    </w:p>
    <w:p w14:paraId="2E3B3C85" w14:textId="77777777" w:rsidR="008E4AB3" w:rsidRPr="008E4AB3" w:rsidRDefault="008E4AB3" w:rsidP="00DB2C93">
      <w:pPr>
        <w:numPr>
          <w:ilvl w:val="0"/>
          <w:numId w:val="3"/>
        </w:numPr>
        <w:contextualSpacing/>
      </w:pPr>
      <w:r w:rsidRPr="008E4AB3">
        <w:t>Participa activamente en la clase más que como espectador pasivo, a través de las experiencias que ha tenido y que se relacionan con los contenidos del curso.</w:t>
      </w:r>
    </w:p>
    <w:p w14:paraId="318D8E50" w14:textId="77777777" w:rsidR="008E4AB3" w:rsidRPr="008E4AB3" w:rsidRDefault="008E4AB3" w:rsidP="00DB2C93">
      <w:pPr>
        <w:numPr>
          <w:ilvl w:val="0"/>
          <w:numId w:val="3"/>
        </w:numPr>
        <w:contextualSpacing/>
      </w:pPr>
      <w:r w:rsidRPr="008E4AB3">
        <w:t>Reflexiona, elabora ideas y emite juicios en relación con los temas del curso.</w:t>
      </w:r>
    </w:p>
    <w:p w14:paraId="1E995E4B" w14:textId="77777777" w:rsidR="008E4AB3" w:rsidRPr="008E4AB3" w:rsidRDefault="008E4AB3" w:rsidP="00DB2C93">
      <w:pPr>
        <w:numPr>
          <w:ilvl w:val="0"/>
          <w:numId w:val="3"/>
        </w:numPr>
        <w:contextualSpacing/>
      </w:pPr>
      <w:r w:rsidRPr="008E4AB3">
        <w:t>Demuestra apertura al pensamiento crítico y cuestiona las bases del conocimiento. Es capaz de evaluar las implicaciones de las acciones u omisiones de su desempeño como miembro de la universidad y la sociedad.</w:t>
      </w:r>
    </w:p>
    <w:p w14:paraId="7CC324CE" w14:textId="77777777" w:rsidR="008E4AB3" w:rsidRPr="008E4AB3" w:rsidRDefault="008E4AB3" w:rsidP="00DB2C93">
      <w:pPr>
        <w:numPr>
          <w:ilvl w:val="0"/>
          <w:numId w:val="3"/>
        </w:numPr>
        <w:contextualSpacing/>
      </w:pPr>
      <w:r w:rsidRPr="008E4AB3">
        <w:t>Investiga y sintetiza sobre los diversos planteamientos teóricos que existen en relación con el tema que se trata en cada curso.</w:t>
      </w:r>
    </w:p>
    <w:p w14:paraId="6567F090" w14:textId="77777777" w:rsidR="008E4AB3" w:rsidRPr="008E4AB3" w:rsidRDefault="008E4AB3" w:rsidP="00DB2C93">
      <w:pPr>
        <w:numPr>
          <w:ilvl w:val="0"/>
          <w:numId w:val="3"/>
        </w:numPr>
        <w:contextualSpacing/>
      </w:pPr>
      <w:r w:rsidRPr="008E4AB3">
        <w:t>Ejecuta trabajos de investigación práctica aplicada al campo como parte de las investigaciones que deberá desarrollar durante su paso por el Programa.</w:t>
      </w:r>
    </w:p>
    <w:p w14:paraId="5F84BCB8" w14:textId="77777777" w:rsidR="008E4AB3" w:rsidRPr="008E4AB3" w:rsidRDefault="008E4AB3" w:rsidP="00DB2C93">
      <w:pPr>
        <w:numPr>
          <w:ilvl w:val="0"/>
          <w:numId w:val="3"/>
        </w:numPr>
        <w:contextualSpacing/>
      </w:pPr>
      <w:r w:rsidRPr="008E4AB3">
        <w:t>Ejecuta con rigurosidad científica y calidad las asignaciones que cada curso le demanda.</w:t>
      </w:r>
    </w:p>
    <w:p w14:paraId="0248DB14" w14:textId="77777777" w:rsidR="008E4AB3" w:rsidRPr="008E4AB3" w:rsidRDefault="008E4AB3" w:rsidP="00DB2C93">
      <w:pPr>
        <w:numPr>
          <w:ilvl w:val="0"/>
          <w:numId w:val="3"/>
        </w:numPr>
        <w:spacing w:after="160"/>
        <w:contextualSpacing/>
      </w:pPr>
      <w:r w:rsidRPr="008E4AB3">
        <w:t>Más que preocuparse por memorizar datos aislados, se ocupa de entender el valor subyacente de las ideas o postulados de un tema en particular.</w:t>
      </w:r>
    </w:p>
    <w:p w14:paraId="400947E3" w14:textId="77777777" w:rsidR="008E4AB3" w:rsidRPr="008E4AB3" w:rsidRDefault="008E4AB3" w:rsidP="00DB2C93">
      <w:pPr>
        <w:numPr>
          <w:ilvl w:val="0"/>
          <w:numId w:val="3"/>
        </w:numPr>
        <w:spacing w:after="160"/>
        <w:contextualSpacing/>
      </w:pPr>
      <w:r w:rsidRPr="008E4AB3">
        <w:lastRenderedPageBreak/>
        <w:t>Comprende que el éxito académico y profesional tiene como condición previa una base de conocimientos bien estructurada.</w:t>
      </w:r>
    </w:p>
    <w:p w14:paraId="3F179D18" w14:textId="77777777" w:rsidR="008E4AB3" w:rsidRPr="008E4AB3" w:rsidRDefault="008E4AB3" w:rsidP="008E6572">
      <w:pPr>
        <w:pStyle w:val="Heading3"/>
        <w:rPr>
          <w:i/>
          <w:sz w:val="23"/>
          <w:szCs w:val="24"/>
        </w:rPr>
      </w:pPr>
      <w:bookmarkStart w:id="44" w:name="_Toc200815742"/>
      <w:r w:rsidRPr="008E4AB3">
        <w:t>Rol y responsabilidad del personal de apoyo</w:t>
      </w:r>
      <w:bookmarkEnd w:id="44"/>
    </w:p>
    <w:p w14:paraId="07F27318" w14:textId="77777777" w:rsidR="008E4AB3" w:rsidRPr="008E4AB3" w:rsidRDefault="008E4AB3" w:rsidP="008E4AB3">
      <w:pPr>
        <w:spacing w:after="160"/>
      </w:pPr>
      <w:r w:rsidRPr="008E4AB3">
        <w:t>El personal de apoyo del Programa se encargará de brindar el soporte administrativo a los estudiantes y a los profesores, esto implica que:</w:t>
      </w:r>
    </w:p>
    <w:p w14:paraId="7B361D3B" w14:textId="77777777" w:rsidR="008E4AB3" w:rsidRPr="008E4AB3" w:rsidRDefault="008E4AB3" w:rsidP="00DB2C93">
      <w:pPr>
        <w:numPr>
          <w:ilvl w:val="0"/>
          <w:numId w:val="4"/>
        </w:numPr>
        <w:contextualSpacing/>
      </w:pPr>
      <w:r w:rsidRPr="008E4AB3">
        <w:t>Muestre empatía por las necesidades de los estudiantes, de modo que se pueda ofrecer una solución que resuelva los problemas, en los que tiene competencia para actuar.</w:t>
      </w:r>
    </w:p>
    <w:p w14:paraId="660C6581" w14:textId="77777777" w:rsidR="008E4AB3" w:rsidRPr="008E4AB3" w:rsidRDefault="008E4AB3" w:rsidP="00DB2C93">
      <w:pPr>
        <w:numPr>
          <w:ilvl w:val="0"/>
          <w:numId w:val="4"/>
        </w:numPr>
        <w:contextualSpacing/>
      </w:pPr>
      <w:r w:rsidRPr="008E4AB3">
        <w:t>Atienda oportunamente a las solicitudes de colaboración de parte de los profesores.</w:t>
      </w:r>
    </w:p>
    <w:p w14:paraId="049EF67C" w14:textId="77777777" w:rsidR="008E4AB3" w:rsidRPr="008E4AB3" w:rsidRDefault="008E4AB3" w:rsidP="00DB2C93">
      <w:pPr>
        <w:numPr>
          <w:ilvl w:val="0"/>
          <w:numId w:val="4"/>
        </w:numPr>
        <w:contextualSpacing/>
      </w:pPr>
      <w:r w:rsidRPr="008E4AB3">
        <w:t>Coordina la dotación de los recursos didácticos que serán requeridos por el profesor para el desarrollo de las clases.</w:t>
      </w:r>
    </w:p>
    <w:p w14:paraId="6162A6BF" w14:textId="77777777" w:rsidR="008E4AB3" w:rsidRPr="008E4AB3" w:rsidRDefault="008E4AB3" w:rsidP="00DB2C93">
      <w:pPr>
        <w:numPr>
          <w:ilvl w:val="0"/>
          <w:numId w:val="4"/>
        </w:numPr>
        <w:contextualSpacing/>
      </w:pPr>
      <w:r w:rsidRPr="008E4AB3">
        <w:t>Realiza los procedimientos administrativos que son necesarios para el desarrollo de las actividades académicas.</w:t>
      </w:r>
    </w:p>
    <w:p w14:paraId="20A3D3F7" w14:textId="77777777" w:rsidR="008E4AB3" w:rsidRPr="008E4AB3" w:rsidRDefault="008E4AB3" w:rsidP="00DB2C93">
      <w:pPr>
        <w:numPr>
          <w:ilvl w:val="0"/>
          <w:numId w:val="4"/>
        </w:numPr>
        <w:spacing w:after="160"/>
        <w:contextualSpacing/>
      </w:pPr>
      <w:r w:rsidRPr="008E4AB3">
        <w:t>Ofrece oportunidades de integración de los estudiantes con las demás actividades de investigación, docencia y extensión de la Institución.</w:t>
      </w:r>
    </w:p>
    <w:p w14:paraId="480777C2" w14:textId="14CF8F7F" w:rsidR="008E4AB3" w:rsidRPr="008E4AB3" w:rsidRDefault="008E4AB3" w:rsidP="00DB2C93">
      <w:pPr>
        <w:numPr>
          <w:ilvl w:val="0"/>
          <w:numId w:val="4"/>
        </w:numPr>
        <w:spacing w:after="160"/>
        <w:contextualSpacing/>
      </w:pPr>
      <w:r w:rsidRPr="008E4AB3">
        <w:t xml:space="preserve">Establece comunicación estrecha con los estudiantes actuales y egresados del </w:t>
      </w:r>
      <w:r w:rsidR="003054ED">
        <w:t>p</w:t>
      </w:r>
      <w:r w:rsidRPr="008E4AB3">
        <w:t>rograma.</w:t>
      </w:r>
    </w:p>
    <w:p w14:paraId="618A1CD3" w14:textId="77777777" w:rsidR="008E4AB3" w:rsidRPr="008E4AB3" w:rsidRDefault="008E4AB3" w:rsidP="008E6572">
      <w:pPr>
        <w:pStyle w:val="Heading3"/>
        <w:rPr>
          <w:i/>
          <w:sz w:val="23"/>
          <w:szCs w:val="24"/>
        </w:rPr>
      </w:pPr>
      <w:bookmarkStart w:id="45" w:name="_Toc200815743"/>
      <w:r w:rsidRPr="008E4AB3">
        <w:t>Relación profesor-estudiante-personal de apoyo</w:t>
      </w:r>
      <w:bookmarkEnd w:id="45"/>
    </w:p>
    <w:p w14:paraId="0A80B235" w14:textId="77777777" w:rsidR="008E4AB3" w:rsidRPr="008E4AB3" w:rsidRDefault="008E4AB3" w:rsidP="008E4AB3">
      <w:r w:rsidRPr="008E4AB3">
        <w:t xml:space="preserve">La relación de profesor-estudiante se fundará sobre los valores del respeto, la honestidad, la solidaridad, la transparencia y la empatía, los cuales permitirán crear espacios para el aprendizaje mutuo, por medio de la construcción del conocimiento sobre la base del ya existente (experiencias de profesores y estudiantes). </w:t>
      </w:r>
    </w:p>
    <w:p w14:paraId="06414FC8" w14:textId="77777777" w:rsidR="008E4AB3" w:rsidRPr="008E4AB3" w:rsidRDefault="008E4AB3" w:rsidP="008E4AB3">
      <w:r w:rsidRPr="008E4AB3">
        <w:t>En esta relación el profesor abandona la posición de profeta de la verdad o dictador del conocimiento para convertirse en la contraparte del estudiante en el debate y la crítica sobre los distintos postulados teóricos que se tratan en los cursos.</w:t>
      </w:r>
    </w:p>
    <w:p w14:paraId="129E6BCC" w14:textId="77777777" w:rsidR="008E4AB3" w:rsidRPr="008E4AB3" w:rsidRDefault="008E4AB3" w:rsidP="008E4AB3">
      <w:r w:rsidRPr="008E4AB3">
        <w:t>Asimismo, el personal de apoyo intervendrá en esta relación en procura de la creación de condiciones y los espacios favorables para el aprendizaje y construcción de conocimiento de estudiantes y profesores.</w:t>
      </w:r>
    </w:p>
    <w:p w14:paraId="629A372A" w14:textId="77777777" w:rsidR="008E4AB3" w:rsidRPr="008E4AB3" w:rsidRDefault="008E4AB3" w:rsidP="008E6572">
      <w:pPr>
        <w:pStyle w:val="Heading3"/>
        <w:rPr>
          <w:i/>
          <w:sz w:val="23"/>
          <w:szCs w:val="24"/>
        </w:rPr>
      </w:pPr>
      <w:bookmarkStart w:id="46" w:name="_Toc200815744"/>
      <w:r w:rsidRPr="008E4AB3">
        <w:t>Método de enseñanza del profesor</w:t>
      </w:r>
      <w:bookmarkEnd w:id="46"/>
    </w:p>
    <w:p w14:paraId="51434017" w14:textId="46990A35" w:rsidR="008E4AB3" w:rsidRPr="008E4AB3" w:rsidRDefault="008E4AB3" w:rsidP="008E4AB3">
      <w:pPr>
        <w:widowControl w:val="0"/>
        <w:spacing w:after="160"/>
      </w:pPr>
      <w:r w:rsidRPr="008E4AB3">
        <w:t xml:space="preserve">Con fundamento en el estado del conocimiento planteado en el modelo pedagógico del TEC, los métodos de enseñanza que utilice el profesor deben ser experimentales y en menor medida los de transmisión. Esto quiere decir que el aprendizaje del estudiante resultará de la aplicación de los temas a sus experiencias, ya que para despertar su interés por aprender algo antes necesitan saber por qué es importante aprenderlo y qué problema de la vida real les ayuda a solucionar </w:t>
      </w:r>
      <w:sdt>
        <w:sdtPr>
          <w:id w:val="-1786178374"/>
          <w:citation/>
        </w:sdtPr>
        <w:sdtEndPr/>
        <w:sdtContent>
          <w:r w:rsidRPr="008E4AB3">
            <w:fldChar w:fldCharType="begin"/>
          </w:r>
          <w:r w:rsidRPr="008E4AB3">
            <w:instrText xml:space="preserve"> CITATION Kno01 \l 3082 </w:instrText>
          </w:r>
          <w:r w:rsidRPr="008E4AB3">
            <w:fldChar w:fldCharType="separate"/>
          </w:r>
          <w:r w:rsidR="00D71933" w:rsidRPr="00D71933">
            <w:rPr>
              <w:noProof/>
            </w:rPr>
            <w:t>(Knowles, Holton, &amp; Swanson, 2001)</w:t>
          </w:r>
          <w:r w:rsidRPr="008E4AB3">
            <w:fldChar w:fldCharType="end"/>
          </w:r>
        </w:sdtContent>
      </w:sdt>
      <w:r w:rsidRPr="008E4AB3">
        <w:t xml:space="preserve">, además deberán ser heurísticos, es decir, orientados al descubrimiento. En apego a Knowles </w:t>
      </w:r>
      <w:sdt>
        <w:sdtPr>
          <w:id w:val="1769732215"/>
          <w:citation/>
        </w:sdtPr>
        <w:sdtEndPr/>
        <w:sdtContent>
          <w:r w:rsidRPr="008E4AB3">
            <w:fldChar w:fldCharType="begin"/>
          </w:r>
          <w:r w:rsidRPr="008E4AB3">
            <w:instrText xml:space="preserve">CITATION Kno01 \n  \t  \l 3082 </w:instrText>
          </w:r>
          <w:r w:rsidRPr="008E4AB3">
            <w:fldChar w:fldCharType="separate"/>
          </w:r>
          <w:r w:rsidR="00D71933" w:rsidRPr="00D71933">
            <w:rPr>
              <w:noProof/>
            </w:rPr>
            <w:t>(2001)</w:t>
          </w:r>
          <w:r w:rsidRPr="008E4AB3">
            <w:fldChar w:fldCharType="end"/>
          </w:r>
        </w:sdtContent>
      </w:sdt>
      <w:r w:rsidRPr="008E4AB3">
        <w:t xml:space="preserve"> se propone que el ejercicio de estos métodos de enseñanza deberá permitir al profesor lograr lo siguiente:</w:t>
      </w:r>
    </w:p>
    <w:p w14:paraId="1BFE9989" w14:textId="77777777" w:rsidR="008E4AB3" w:rsidRPr="008E4AB3" w:rsidRDefault="008E4AB3" w:rsidP="00DB2C93">
      <w:pPr>
        <w:widowControl w:val="0"/>
        <w:numPr>
          <w:ilvl w:val="0"/>
          <w:numId w:val="5"/>
        </w:numPr>
        <w:contextualSpacing/>
      </w:pPr>
      <w:r w:rsidRPr="008E4AB3">
        <w:t>Hacer del estudiante un sujeto activo, que se involucre y participe en la solución de los desafíos que plantea la actividad.</w:t>
      </w:r>
    </w:p>
    <w:p w14:paraId="1154D4D2" w14:textId="77777777" w:rsidR="008E4AB3" w:rsidRPr="008E4AB3" w:rsidRDefault="008E4AB3" w:rsidP="00DB2C93">
      <w:pPr>
        <w:widowControl w:val="0"/>
        <w:numPr>
          <w:ilvl w:val="0"/>
          <w:numId w:val="5"/>
        </w:numPr>
        <w:contextualSpacing/>
      </w:pPr>
      <w:r w:rsidRPr="008E4AB3">
        <w:t>La reiteración activa de la acción investigativa con el objetivo de que el estudiante adquiere los aprendizajes y desarrolle las habilidades que se desprenden del nuevo conocimiento.</w:t>
      </w:r>
    </w:p>
    <w:p w14:paraId="7E752AAB" w14:textId="77777777" w:rsidR="008E4AB3" w:rsidRPr="008E4AB3" w:rsidRDefault="008E4AB3" w:rsidP="00DB2C93">
      <w:pPr>
        <w:widowControl w:val="0"/>
        <w:numPr>
          <w:ilvl w:val="0"/>
          <w:numId w:val="5"/>
        </w:numPr>
        <w:contextualSpacing/>
      </w:pPr>
      <w:r w:rsidRPr="008E4AB3">
        <w:t>La generalización y la discriminación, el método generará en el estudiante la capacidad para discriminar en qué situaciones conviene la aplicación de una determinada solución y en qué otras no.</w:t>
      </w:r>
    </w:p>
    <w:p w14:paraId="6FF2CCAB" w14:textId="77777777" w:rsidR="008E4AB3" w:rsidRPr="008E4AB3" w:rsidRDefault="008E4AB3" w:rsidP="008E6572">
      <w:pPr>
        <w:pStyle w:val="Heading3"/>
        <w:rPr>
          <w:i/>
          <w:sz w:val="23"/>
          <w:szCs w:val="24"/>
        </w:rPr>
      </w:pPr>
      <w:bookmarkStart w:id="47" w:name="_Toc200815745"/>
      <w:r w:rsidRPr="008E4AB3">
        <w:lastRenderedPageBreak/>
        <w:t>Desarrollo de habilidades en la formación profesional</w:t>
      </w:r>
      <w:bookmarkEnd w:id="47"/>
      <w:r w:rsidRPr="008E4AB3">
        <w:t xml:space="preserve"> </w:t>
      </w:r>
    </w:p>
    <w:p w14:paraId="50A2A159" w14:textId="1A4C779F" w:rsidR="008E4AB3" w:rsidRPr="008E4AB3" w:rsidRDefault="008E4AB3" w:rsidP="008E4AB3">
      <w:pPr>
        <w:spacing w:line="257" w:lineRule="auto"/>
      </w:pPr>
      <w:r w:rsidRPr="008E4AB3">
        <w:t xml:space="preserve">El desarrollo de competencias profesionales, es fundamental para un desarrollo exitoso, combinando conocimientos, habilidades, valores y actitudes en el contexto profesional, de ahí que, </w:t>
      </w:r>
      <w:r w:rsidR="00006B40">
        <w:t>en</w:t>
      </w:r>
      <w:r w:rsidRPr="008E4AB3">
        <w:t xml:space="preserve"> dicho desarrollo, debe estar presente en forma transversal en el programa de estudio, de manera que la formación no solo  supla las necesidades de conocimiento técnico, sino también impacte de forma positiva en  el desarrollo de nuevas habilidades socioafectivas, las cuales son muy útiles en el ejercicio de la profesión. Es así como el fundamento de la ingeniería electromecánica considera una formación integral que incluya aspectos propios de su quehacer disciplinario, fortalecido con realización de prácticas de laboratorio y la promoción de habilidades y destrezas, que suponen un mejor desempeño laboral. </w:t>
      </w:r>
    </w:p>
    <w:p w14:paraId="0A14BC76" w14:textId="77777777" w:rsidR="008E4AB3" w:rsidRPr="008E4AB3" w:rsidRDefault="008E4AB3" w:rsidP="008E6572">
      <w:pPr>
        <w:pStyle w:val="Heading3"/>
        <w:rPr>
          <w:i/>
          <w:sz w:val="23"/>
          <w:szCs w:val="24"/>
        </w:rPr>
      </w:pPr>
      <w:bookmarkStart w:id="48" w:name="_Toc200815746"/>
      <w:r w:rsidRPr="008E4AB3">
        <w:t>Metodología y evaluación</w:t>
      </w:r>
      <w:bookmarkEnd w:id="48"/>
      <w:r w:rsidRPr="008E4AB3">
        <w:t xml:space="preserve"> </w:t>
      </w:r>
    </w:p>
    <w:p w14:paraId="588EA846" w14:textId="0A75B830" w:rsidR="008E4AB3" w:rsidRDefault="008E4AB3" w:rsidP="008E4AB3">
      <w:pPr>
        <w:spacing w:line="257" w:lineRule="auto"/>
      </w:pPr>
      <w:r w:rsidRPr="008E4AB3">
        <w:t>Dado que la metodología de enseñanza pretende dotar o construir conocimientos, desarrollo de habilidades, aplicación de  técnicas, promoción de habilidades  de convivencia o socioafectivas e interacción en un entorno dinámico y cambiante, la evaluación del aprendizaje debe estar alineada y consecuente, promoviendo a través de diversas herramientas y estrategias evaluativas,  la verificación del conocimiento y desarrollo de habilidades en el marco de una ingeniería electromecánica, incluyendo rubros como el  desarrollo de proyectos, uso de  herramientas de simulación, programación, análisis de casos, análisis de datos,  preparación de informes técnicos</w:t>
      </w:r>
      <w:r w:rsidR="00413F90">
        <w:t>,</w:t>
      </w:r>
      <w:r w:rsidRPr="008E4AB3">
        <w:t xml:space="preserve"> entre otros.</w:t>
      </w:r>
    </w:p>
    <w:p w14:paraId="3B525937" w14:textId="15879F74" w:rsidR="00325FDB" w:rsidRDefault="00325FDB" w:rsidP="00325FDB">
      <w:pPr>
        <w:spacing w:line="257" w:lineRule="auto"/>
      </w:pPr>
      <w:r>
        <w:t xml:space="preserve">En </w:t>
      </w:r>
      <w:r w:rsidR="0028060B">
        <w:t xml:space="preserve">el </w:t>
      </w:r>
      <w:r>
        <w:t xml:space="preserve">Reglamento del Régimen Enseñanza-Aprendizaje y el Estatuto Orgánico del Instituto Tecnológico de Costa Rica, se mencionan tres formas de evaluación principales: diagnóstica, formativa y sumativa. A continuación, se resumen estas evaluaciones y su relación con la evaluación auténtica y el enfoque </w:t>
      </w:r>
      <w:proofErr w:type="spellStart"/>
      <w:r>
        <w:t>multimetodológico</w:t>
      </w:r>
      <w:proofErr w:type="spellEnd"/>
      <w:r w:rsidR="00007B0B">
        <w:t xml:space="preserve"> del </w:t>
      </w:r>
      <w:hyperlink r:id="rId23" w:history="1">
        <w:r w:rsidR="00007B0B" w:rsidRPr="00B325AE">
          <w:rPr>
            <w:rStyle w:val="Hyperlink"/>
          </w:rPr>
          <w:t>nuevo modelo pedagógico del TEC</w:t>
        </w:r>
      </w:hyperlink>
      <w:r>
        <w:t>:</w:t>
      </w:r>
    </w:p>
    <w:p w14:paraId="33E981FC" w14:textId="63FB4F46" w:rsidR="00325FDB" w:rsidRPr="00CE251C" w:rsidRDefault="00325FDB" w:rsidP="00CE251C">
      <w:pPr>
        <w:pStyle w:val="Heading4"/>
      </w:pPr>
      <w:r w:rsidRPr="00CE251C">
        <w:t>Formas de Evaluación:</w:t>
      </w:r>
    </w:p>
    <w:p w14:paraId="64BF00E1" w14:textId="317D6001" w:rsidR="00325FDB" w:rsidRDefault="00325FDB" w:rsidP="00DB2C93">
      <w:pPr>
        <w:pStyle w:val="ListParagraph"/>
        <w:numPr>
          <w:ilvl w:val="0"/>
          <w:numId w:val="24"/>
        </w:numPr>
        <w:spacing w:line="257" w:lineRule="auto"/>
      </w:pPr>
      <w:r>
        <w:t>Evaluación Diagnóstica: Se utiliza al inicio de un curso o unidad de aprendizaje para identificar el nivel de conocimientos previos y habilidades de los estudiantes. Su propósito es ayudar al docente a ajustar los contenidos y metodologías según las</w:t>
      </w:r>
      <w:r>
        <w:rPr>
          <w:rFonts w:hint="eastAsia"/>
        </w:rPr>
        <w:t xml:space="preserve"> necesidades del grupo.</w:t>
      </w:r>
    </w:p>
    <w:p w14:paraId="01906C2F" w14:textId="7EFBB427" w:rsidR="00325FDB" w:rsidRDefault="00325FDB" w:rsidP="00DB2C93">
      <w:pPr>
        <w:pStyle w:val="ListParagraph"/>
        <w:numPr>
          <w:ilvl w:val="0"/>
          <w:numId w:val="24"/>
        </w:numPr>
        <w:spacing w:line="257" w:lineRule="auto"/>
      </w:pPr>
      <w:r>
        <w:t>Evaluación Formativa: Esta evaluación se lleva a cabo durante todo el proceso de enseñanza-aprendizaje. Tiene un carácter continuo y está orientada a la mejora del aprendizaje a través de la retroalimentación constante, permitiendo a los estudiantes</w:t>
      </w:r>
      <w:r>
        <w:rPr>
          <w:rFonts w:hint="eastAsia"/>
        </w:rPr>
        <w:t xml:space="preserve"> y docentes ajustar su enfoque. Ayuda a identificar dificultades y éxitos, promoviendo un aprendizaje más efectiv</w:t>
      </w:r>
      <w:r w:rsidR="00AE4DEB">
        <w:t>o</w:t>
      </w:r>
      <w:r>
        <w:rPr>
          <w:rFonts w:hint="eastAsia"/>
        </w:rPr>
        <w:t>.</w:t>
      </w:r>
    </w:p>
    <w:p w14:paraId="1C92F1DC" w14:textId="00AB9E75" w:rsidR="00325FDB" w:rsidRDefault="00325FDB" w:rsidP="00DB2C93">
      <w:pPr>
        <w:pStyle w:val="ListParagraph"/>
        <w:numPr>
          <w:ilvl w:val="0"/>
          <w:numId w:val="24"/>
        </w:numPr>
        <w:spacing w:line="257" w:lineRule="auto"/>
      </w:pPr>
      <w:r>
        <w:t>Evaluación Sumativa: Se realiza al final de un ciclo o curso para valorar de manera global los aprendizajes alcanzados. Se utiliza generalmente para asignar calificaciones finales y determinar el grado de cumplimiento de los objetivos de aprendizaje</w:t>
      </w:r>
      <w:r>
        <w:rPr>
          <w:rFonts w:hint="eastAsia"/>
        </w:rPr>
        <w:t>.</w:t>
      </w:r>
    </w:p>
    <w:p w14:paraId="5A262D05" w14:textId="3A774A1D" w:rsidR="00325FDB" w:rsidRDefault="00325FDB" w:rsidP="00CE251C">
      <w:pPr>
        <w:pStyle w:val="Heading4"/>
      </w:pPr>
      <w:r>
        <w:t>Relación con la Evaluación Auténtica:</w:t>
      </w:r>
    </w:p>
    <w:p w14:paraId="0599EE2A" w14:textId="527099CC" w:rsidR="00325FDB" w:rsidRDefault="00325FDB" w:rsidP="00325FDB">
      <w:pPr>
        <w:spacing w:line="257" w:lineRule="auto"/>
      </w:pPr>
      <w:r>
        <w:t>La evaluación auténtica se enfoca en la aplicación de conocimientos y habilidades en contextos reales o simulados. Está alineada principalmente con la evaluación formativa, ya que promueve la resolución de problemas reales a lo largo del curso, en luga</w:t>
      </w:r>
      <w:r>
        <w:rPr>
          <w:rFonts w:hint="eastAsia"/>
        </w:rPr>
        <w:t>r de centrarse únicamente en exámenes tradicionales como la evaluación sumativa. Este tipo de evaluación permite a los estudiantes demostrar sus competencias en situaciones prácticas y relevantes para su campo profesional.</w:t>
      </w:r>
    </w:p>
    <w:p w14:paraId="3A6CB623" w14:textId="6043FAAB" w:rsidR="00325FDB" w:rsidRDefault="00325FDB" w:rsidP="008E6572">
      <w:pPr>
        <w:pStyle w:val="Heading4"/>
      </w:pPr>
      <w:r>
        <w:t xml:space="preserve">Relación con el Enfoque </w:t>
      </w:r>
      <w:proofErr w:type="spellStart"/>
      <w:r>
        <w:t>Multimetodológico</w:t>
      </w:r>
      <w:proofErr w:type="spellEnd"/>
      <w:r>
        <w:t>:</w:t>
      </w:r>
    </w:p>
    <w:p w14:paraId="7794367A" w14:textId="1B1CF271" w:rsidR="00325FDB" w:rsidRDefault="00325FDB" w:rsidP="00325FDB">
      <w:pPr>
        <w:spacing w:line="257" w:lineRule="auto"/>
      </w:pPr>
      <w:r>
        <w:t xml:space="preserve">El enfoque </w:t>
      </w:r>
      <w:proofErr w:type="spellStart"/>
      <w:r>
        <w:t>multimetodológico</w:t>
      </w:r>
      <w:proofErr w:type="spellEnd"/>
      <w:r>
        <w:t xml:space="preserve"> combina diferentes métodos y estrategias pedagógicas, adaptando la enseñanza a diversas formas de aprendizaje. La evaluación formativa es clave en este enfoque, ya que permite el uso de múltiples métodos para medir el progreso, como observaciones, proyectos, y presentaciones. La </w:t>
      </w:r>
      <w:r>
        <w:lastRenderedPageBreak/>
        <w:t>evaluación diagnóstica ayuda a elegir los métodos adecuados al perfil del estudiante, y la evaluación sumativa verifica el éxito del enfoque integrado a través de exámenes finales o trabajos de fin d</w:t>
      </w:r>
      <w:r>
        <w:rPr>
          <w:rFonts w:hint="eastAsia"/>
        </w:rPr>
        <w:t>e curs</w:t>
      </w:r>
      <w:r w:rsidR="004C57F5">
        <w:t>o</w:t>
      </w:r>
      <w:r>
        <w:rPr>
          <w:rFonts w:hint="eastAsia"/>
        </w:rPr>
        <w:t>.</w:t>
      </w:r>
    </w:p>
    <w:p w14:paraId="69225AF1" w14:textId="78121E9C" w:rsidR="00325FDB" w:rsidRDefault="00325FDB" w:rsidP="746097C2">
      <w:pPr>
        <w:spacing w:line="257" w:lineRule="auto"/>
      </w:pPr>
      <w:r>
        <w:t>Este enfoque facilita una evaluación integral que se ajusta a las necesidades individuales y colectivas de los estudiantes, promoviendo un aprendizaje más completo y auténtico.</w:t>
      </w:r>
    </w:p>
    <w:p w14:paraId="508E02E5" w14:textId="2F24F00D" w:rsidR="008E4AB3" w:rsidRPr="008E4AB3" w:rsidRDefault="715326B8" w:rsidP="746097C2">
      <w:r>
        <w:t>Finalmente, es importante indicar que todos estos elementos metodológicos, evaluativos y pedagógicos se verán reflejados en el desarrollo didáctico de cada uno de los cursos de la carrera, donde existirá elementos o rasgos de estos principios que hacen visible su hilaridad y coherencia a</w:t>
      </w:r>
      <w:r w:rsidR="21960B0A">
        <w:t xml:space="preserve"> través de todo el proceso de enseñanza y aprendizaje.</w:t>
      </w:r>
    </w:p>
    <w:p w14:paraId="01F7175C" w14:textId="04E3DEB4" w:rsidR="746097C2" w:rsidRDefault="746097C2" w:rsidP="746097C2"/>
    <w:p w14:paraId="22A7814E" w14:textId="3531AF13" w:rsidR="746097C2" w:rsidRDefault="746097C2" w:rsidP="746097C2"/>
    <w:p w14:paraId="78DA6AB2" w14:textId="06B92F66" w:rsidR="746097C2" w:rsidRDefault="746097C2" w:rsidP="746097C2"/>
    <w:p w14:paraId="6F0DF908" w14:textId="11685C22" w:rsidR="746097C2" w:rsidRDefault="746097C2" w:rsidP="746097C2"/>
    <w:p w14:paraId="73893169" w14:textId="6BA10E37" w:rsidR="746097C2" w:rsidRDefault="746097C2" w:rsidP="746097C2"/>
    <w:p w14:paraId="12758E77" w14:textId="48C646D7" w:rsidR="746097C2" w:rsidRDefault="746097C2" w:rsidP="746097C2"/>
    <w:p w14:paraId="526F3968" w14:textId="48E4BF59" w:rsidR="746097C2" w:rsidRDefault="746097C2" w:rsidP="746097C2"/>
    <w:p w14:paraId="531590A3" w14:textId="1FD78A7B" w:rsidR="746097C2" w:rsidRDefault="746097C2" w:rsidP="746097C2"/>
    <w:p w14:paraId="7A88A25F" w14:textId="34F9D230" w:rsidR="746097C2" w:rsidRDefault="746097C2" w:rsidP="746097C2"/>
    <w:p w14:paraId="1380438F" w14:textId="3A815B3C" w:rsidR="746097C2" w:rsidRDefault="746097C2" w:rsidP="746097C2"/>
    <w:p w14:paraId="71AE1BC3" w14:textId="4CF3D5CC" w:rsidR="746097C2" w:rsidRDefault="746097C2" w:rsidP="746097C2"/>
    <w:p w14:paraId="0D706A0B" w14:textId="31BD028A" w:rsidR="746097C2" w:rsidRDefault="746097C2" w:rsidP="746097C2"/>
    <w:p w14:paraId="49BB4AF1" w14:textId="2342667B" w:rsidR="746097C2" w:rsidRDefault="746097C2" w:rsidP="746097C2"/>
    <w:p w14:paraId="600E5B66" w14:textId="33BC332F" w:rsidR="746097C2" w:rsidRDefault="746097C2" w:rsidP="746097C2"/>
    <w:p w14:paraId="5BC70A72" w14:textId="1E3E657E" w:rsidR="746097C2" w:rsidRDefault="746097C2" w:rsidP="746097C2"/>
    <w:p w14:paraId="102F2DC0" w14:textId="64AA4ACD" w:rsidR="746097C2" w:rsidRDefault="746097C2" w:rsidP="746097C2"/>
    <w:p w14:paraId="24A9CB53" w14:textId="60D7CEF2" w:rsidR="746097C2" w:rsidRDefault="746097C2" w:rsidP="746097C2"/>
    <w:p w14:paraId="5F85D490" w14:textId="77777777" w:rsidR="009642E9" w:rsidRDefault="009642E9">
      <w:pPr>
        <w:jc w:val="left"/>
        <w:rPr>
          <w:rFonts w:asciiTheme="majorHAnsi" w:eastAsiaTheme="majorEastAsia" w:hAnsiTheme="majorHAnsi" w:cstheme="majorBidi"/>
          <w:color w:val="2F5496" w:themeColor="accent1" w:themeShade="BF"/>
          <w:sz w:val="36"/>
          <w:szCs w:val="36"/>
        </w:rPr>
      </w:pPr>
      <w:r>
        <w:rPr>
          <w:rFonts w:asciiTheme="majorHAnsi" w:eastAsiaTheme="majorEastAsia" w:hAnsiTheme="majorHAnsi" w:cstheme="majorBidi"/>
          <w:color w:val="2F5496" w:themeColor="accent1" w:themeShade="BF"/>
          <w:sz w:val="36"/>
          <w:szCs w:val="36"/>
        </w:rPr>
        <w:br w:type="page"/>
      </w:r>
    </w:p>
    <w:p w14:paraId="7311E7A6" w14:textId="3780B3FD" w:rsidR="008E4AB3" w:rsidRPr="008E4AB3" w:rsidRDefault="008E4AB3" w:rsidP="008E4AB3">
      <w:pPr>
        <w:keepNext/>
        <w:keepLines/>
        <w:pBdr>
          <w:bottom w:val="single" w:sz="4" w:space="1" w:color="4472C4" w:themeColor="accent1"/>
        </w:pBdr>
        <w:spacing w:before="400" w:after="40" w:line="240" w:lineRule="auto"/>
        <w:outlineLvl w:val="0"/>
        <w:rPr>
          <w:rFonts w:asciiTheme="majorHAnsi" w:eastAsiaTheme="majorEastAsia" w:hAnsiTheme="majorHAnsi" w:cstheme="majorBidi"/>
          <w:color w:val="2F5496" w:themeColor="accent1" w:themeShade="BF"/>
          <w:sz w:val="36"/>
          <w:szCs w:val="36"/>
        </w:rPr>
      </w:pPr>
      <w:bookmarkStart w:id="49" w:name="_Toc200815747"/>
      <w:r w:rsidRPr="746097C2">
        <w:rPr>
          <w:rFonts w:asciiTheme="majorHAnsi" w:eastAsiaTheme="majorEastAsia" w:hAnsiTheme="majorHAnsi" w:cstheme="majorBidi"/>
          <w:color w:val="2F5496" w:themeColor="accent1" w:themeShade="BF"/>
          <w:sz w:val="36"/>
          <w:szCs w:val="36"/>
        </w:rPr>
        <w:lastRenderedPageBreak/>
        <w:t>Propósitos</w:t>
      </w:r>
      <w:bookmarkEnd w:id="49"/>
    </w:p>
    <w:p w14:paraId="0190C268" w14:textId="77777777" w:rsidR="008E4AB3" w:rsidRPr="008E4AB3" w:rsidRDefault="008E4AB3" w:rsidP="00CE251C">
      <w:pPr>
        <w:pStyle w:val="Heading2"/>
      </w:pPr>
      <w:bookmarkStart w:id="50" w:name="_Toc200815748"/>
      <w:r w:rsidRPr="008E4AB3">
        <w:t>Propósitos de la Escuela</w:t>
      </w:r>
      <w:bookmarkEnd w:id="50"/>
    </w:p>
    <w:p w14:paraId="297ECBBA" w14:textId="77777777" w:rsidR="008E4AB3" w:rsidRPr="008E4AB3" w:rsidRDefault="008E4AB3" w:rsidP="00CE251C">
      <w:pPr>
        <w:pStyle w:val="Heading3"/>
      </w:pPr>
      <w:bookmarkStart w:id="51" w:name="_Toc200815749"/>
      <w:r w:rsidRPr="008E4AB3">
        <w:t>Misión</w:t>
      </w:r>
      <w:bookmarkEnd w:id="51"/>
    </w:p>
    <w:p w14:paraId="005A5E0A" w14:textId="77777777" w:rsidR="008E4AB3" w:rsidRPr="008E4AB3" w:rsidRDefault="008E4AB3" w:rsidP="008E4AB3">
      <w:r w:rsidRPr="008E4AB3">
        <w:t>Promover el desarrollo integral de la sociedad por medio de la investigación, la extensión y la formación del talento humano de excelencia, basados en pilares éticos, humanísticos y ambientales, en busca de la competitividad y calidad en el ámbito nacional e internacional.</w:t>
      </w:r>
    </w:p>
    <w:p w14:paraId="25D65ED8" w14:textId="77777777" w:rsidR="008E4AB3" w:rsidRPr="008E4AB3" w:rsidRDefault="008E4AB3" w:rsidP="00CE251C">
      <w:pPr>
        <w:pStyle w:val="Heading3"/>
      </w:pPr>
      <w:bookmarkStart w:id="52" w:name="_Toc200815750"/>
      <w:r w:rsidRPr="008E4AB3">
        <w:t>Visión</w:t>
      </w:r>
      <w:bookmarkEnd w:id="52"/>
      <w:r w:rsidRPr="008E4AB3">
        <w:t xml:space="preserve"> </w:t>
      </w:r>
    </w:p>
    <w:p w14:paraId="2C013EF4" w14:textId="77777777" w:rsidR="008E4AB3" w:rsidRPr="008E4AB3" w:rsidRDefault="008E4AB3" w:rsidP="008E4AB3">
      <w:r>
        <w:t>Será un ente líder en su campo, capaz de interactuar con otros sectores a nivel nacional e internacional, en el intercambio y creación de conocimiento impulsando el desarrollo social y económico. Estará al servicio de la sociedad, industria y comunidad científica, por medio de la docencia, la investigación, la extensión y la formación de profesionales innovadores, emprendedores y comprometidos con la justicia social, respeto por los derechos humanos y el ambiente.</w:t>
      </w:r>
    </w:p>
    <w:p w14:paraId="2CF00A21" w14:textId="3FF32749" w:rsidR="746097C2" w:rsidRDefault="746097C2"/>
    <w:p w14:paraId="46D8E2E1" w14:textId="77777777" w:rsidR="008E4AB3" w:rsidRPr="008E4AB3" w:rsidRDefault="008E4AB3" w:rsidP="00CE251C">
      <w:pPr>
        <w:pStyle w:val="Heading2"/>
      </w:pPr>
      <w:bookmarkStart w:id="53" w:name="_Toc200815751"/>
      <w:r w:rsidRPr="008E4AB3">
        <w:t>Propósitos del programa</w:t>
      </w:r>
      <w:bookmarkEnd w:id="53"/>
    </w:p>
    <w:p w14:paraId="0984B7D5" w14:textId="77777777" w:rsidR="008E4AB3" w:rsidRPr="008E4AB3" w:rsidRDefault="008E4AB3" w:rsidP="00CE251C">
      <w:pPr>
        <w:pStyle w:val="Heading3"/>
      </w:pPr>
      <w:bookmarkStart w:id="54" w:name="_Toc200815752"/>
      <w:r w:rsidRPr="008E4AB3">
        <w:t>Misión</w:t>
      </w:r>
      <w:bookmarkEnd w:id="54"/>
    </w:p>
    <w:p w14:paraId="438D1955" w14:textId="77777777" w:rsidR="008E4AB3" w:rsidRPr="008E4AB3" w:rsidRDefault="008E4AB3" w:rsidP="008E4AB3">
      <w:r w:rsidRPr="008E4AB3">
        <w:t>Formar profesionales en Ingeniería Electromecánica con un perfil académico-profesional de calidad, competitivo a nivel nacional e internacional, en concordancia con las normas éticas, humanistas y ambientales.</w:t>
      </w:r>
    </w:p>
    <w:p w14:paraId="17119923" w14:textId="77777777" w:rsidR="008E4AB3" w:rsidRPr="008E4AB3" w:rsidRDefault="008E4AB3" w:rsidP="00CE251C">
      <w:pPr>
        <w:pStyle w:val="Heading3"/>
      </w:pPr>
      <w:bookmarkStart w:id="55" w:name="_Toc200815753"/>
      <w:r w:rsidRPr="008E4AB3">
        <w:t>Visión</w:t>
      </w:r>
      <w:bookmarkEnd w:id="55"/>
    </w:p>
    <w:p w14:paraId="192CA397" w14:textId="77777777" w:rsidR="008E4AB3" w:rsidRPr="008E4AB3" w:rsidRDefault="008E4AB3" w:rsidP="008E4AB3">
      <w:r w:rsidRPr="008E4AB3">
        <w:t>Será una carrera universitaria actual, de calidad y con vocación de mejora continua, reconocida a nivel nacional e internacional por brindar una formación de excelencia a las personas egresadas, habilitándoles para participar activamente en el desarrollo del país.</w:t>
      </w:r>
    </w:p>
    <w:p w14:paraId="45ABCB1A" w14:textId="77777777" w:rsidR="004B1DAB" w:rsidRDefault="004B1DAB">
      <w:pPr>
        <w:jc w:val="left"/>
        <w:rPr>
          <w:rFonts w:asciiTheme="majorHAnsi" w:eastAsiaTheme="majorEastAsia" w:hAnsiTheme="majorHAnsi" w:cstheme="majorBidi"/>
          <w:color w:val="2F5496" w:themeColor="accent1" w:themeShade="BF"/>
          <w:sz w:val="36"/>
          <w:szCs w:val="36"/>
        </w:rPr>
      </w:pPr>
      <w:r>
        <w:br w:type="page"/>
      </w:r>
    </w:p>
    <w:p w14:paraId="46A43C7A" w14:textId="1797729E" w:rsidR="008E4AB3" w:rsidRPr="008E4AB3" w:rsidRDefault="004B1DAB" w:rsidP="00B06597">
      <w:pPr>
        <w:pStyle w:val="Heading1"/>
      </w:pPr>
      <w:bookmarkStart w:id="56" w:name="_Ref199354943"/>
      <w:bookmarkStart w:id="57" w:name="_Toc200815754"/>
      <w:r>
        <w:lastRenderedPageBreak/>
        <w:t xml:space="preserve">Perfil </w:t>
      </w:r>
      <w:r w:rsidR="00647CA7">
        <w:t xml:space="preserve">académico-profesional </w:t>
      </w:r>
      <w:r>
        <w:t>del programa y sus énfasis</w:t>
      </w:r>
      <w:bookmarkEnd w:id="56"/>
      <w:bookmarkEnd w:id="57"/>
    </w:p>
    <w:p w14:paraId="3AB0C18A" w14:textId="5647B426" w:rsidR="00D51FCF" w:rsidRPr="000773CE" w:rsidRDefault="00D51FCF" w:rsidP="000773CE">
      <w:pPr>
        <w:pStyle w:val="Heading2"/>
      </w:pPr>
      <w:bookmarkStart w:id="58" w:name="_Toc200815755"/>
      <w:r>
        <w:t>Perfil del tronco común</w:t>
      </w:r>
      <w:r w:rsidR="002F2120">
        <w:t xml:space="preserve"> y salida lateral de bachillerato</w:t>
      </w:r>
      <w:bookmarkEnd w:id="58"/>
    </w:p>
    <w:p w14:paraId="0AF0CE2B" w14:textId="67F5FEC1" w:rsidR="0010730F" w:rsidRDefault="00D51FCF" w:rsidP="00D51FCF">
      <w:r>
        <w:t>Al finalizar el tronco co</w:t>
      </w:r>
      <w:r w:rsidR="0010730F">
        <w:t>mún del programa de Licenciatura en Ingeniería Electromecánica</w:t>
      </w:r>
      <w:r w:rsidR="000C454E">
        <w:t xml:space="preserve"> o tomar la salida lateral de Bachillerato en Ingeniería Electromecánica</w:t>
      </w:r>
      <w:r w:rsidR="0010730F">
        <w:t xml:space="preserve"> </w:t>
      </w:r>
      <w:r w:rsidR="00BE3B9D">
        <w:t>la persona estudiante</w:t>
      </w:r>
      <w:r w:rsidR="2D71B50B">
        <w:t xml:space="preserve"> se </w:t>
      </w:r>
      <w:r w:rsidR="07ED2ACD">
        <w:t xml:space="preserve">ha desarrollado </w:t>
      </w:r>
      <w:r w:rsidR="58D52947">
        <w:t>y formado en</w:t>
      </w:r>
      <w:r w:rsidR="00BE3B9D">
        <w:t xml:space="preserve"> </w:t>
      </w:r>
      <w:r w:rsidR="00940B43">
        <w:t>el siguiente perfil académico-profesional</w:t>
      </w:r>
    </w:p>
    <w:p w14:paraId="697F6C0D" w14:textId="50089721" w:rsidR="007E4B14" w:rsidRDefault="007361DB" w:rsidP="000773CE">
      <w:pPr>
        <w:pStyle w:val="Heading3"/>
      </w:pPr>
      <w:bookmarkStart w:id="59" w:name="_Toc200815756"/>
      <w:r>
        <w:t>Ciencias básicas</w:t>
      </w:r>
      <w:bookmarkEnd w:id="59"/>
    </w:p>
    <w:p w14:paraId="2BAC56AD" w14:textId="3E6FBD0C" w:rsidR="00984D92" w:rsidRDefault="00442292" w:rsidP="00984D92">
      <w:r>
        <w:t>C</w:t>
      </w:r>
      <w:r w:rsidRPr="00442292">
        <w:t>omprende el conocimiento fundamental en matemáticas, física y química, esenciales para el desarrollo de habilidades analíticas y la comprensión de los principios que sustentan la ingeniería</w:t>
      </w:r>
      <w:r>
        <w:t>.</w:t>
      </w:r>
    </w:p>
    <w:p w14:paraId="2256846D" w14:textId="1DBAADA9" w:rsidR="00442292" w:rsidRPr="00984D92" w:rsidRDefault="00442292" w:rsidP="00984D92">
      <w:r>
        <w:t>Rasgos</w:t>
      </w:r>
      <w:r w:rsidR="00235BB1">
        <w:t xml:space="preserve"> </w:t>
      </w:r>
      <w:r w:rsidR="00940B43">
        <w:t>del perfil</w:t>
      </w:r>
      <w:r>
        <w:t>:</w:t>
      </w:r>
    </w:p>
    <w:p w14:paraId="1D42D605" w14:textId="134C05F8" w:rsidR="007E4B14" w:rsidRDefault="00EB4725" w:rsidP="00DB2C93">
      <w:pPr>
        <w:pStyle w:val="ListParagraph"/>
        <w:numPr>
          <w:ilvl w:val="0"/>
          <w:numId w:val="18"/>
        </w:numPr>
      </w:pPr>
      <w:r>
        <w:t>[</w:t>
      </w:r>
      <w:r w:rsidR="00351E96">
        <w:t>CIB01</w:t>
      </w:r>
      <w:r>
        <w:t>]</w:t>
      </w:r>
      <w:r w:rsidR="00351E96">
        <w:t xml:space="preserve"> </w:t>
      </w:r>
      <w:r w:rsidR="007E4B14">
        <w:t>C</w:t>
      </w:r>
      <w:r w:rsidR="003A1663" w:rsidRPr="003A1663">
        <w:t>onocer y aplicar los fundamentos de la matemática, la física, y la química necesarios para el análisis, diseño y desarrollo de sistemas electromecánicos</w:t>
      </w:r>
      <w:r w:rsidR="00CC66B2" w:rsidRPr="00CC66B2">
        <w:t>.</w:t>
      </w:r>
    </w:p>
    <w:p w14:paraId="7773E4C7" w14:textId="70771F91" w:rsidR="008F4514" w:rsidRDefault="008F4514" w:rsidP="008F4514">
      <w:pPr>
        <w:pStyle w:val="Heading3"/>
      </w:pPr>
      <w:bookmarkStart w:id="60" w:name="_Toc200815757"/>
      <w:r>
        <w:t xml:space="preserve">Formación </w:t>
      </w:r>
      <w:r w:rsidR="006E1D5F">
        <w:t>p</w:t>
      </w:r>
      <w:r>
        <w:t xml:space="preserve">rofesional y </w:t>
      </w:r>
      <w:r w:rsidR="00593E8E">
        <w:t>h</w:t>
      </w:r>
      <w:r w:rsidR="0008046E">
        <w:t xml:space="preserve">abilidades </w:t>
      </w:r>
      <w:r w:rsidR="00EB5E13">
        <w:t>I</w:t>
      </w:r>
      <w:r w:rsidR="0008046E">
        <w:t>nterpersonales</w:t>
      </w:r>
      <w:bookmarkEnd w:id="60"/>
    </w:p>
    <w:p w14:paraId="1891E3A3" w14:textId="68B2C730" w:rsidR="00235BB1" w:rsidRDefault="0076189D" w:rsidP="00235BB1">
      <w:r>
        <w:t>A</w:t>
      </w:r>
      <w:r w:rsidRPr="0076189D">
        <w:t>barca las competencias éticas, sociales y laborales, así como el liderazgo, emprendimiento y administración de proyectos.</w:t>
      </w:r>
    </w:p>
    <w:p w14:paraId="19D9BEF6" w14:textId="612AA6A6" w:rsidR="0076189D" w:rsidRPr="00235BB1" w:rsidRDefault="0076189D" w:rsidP="00235BB1">
      <w:r>
        <w:t xml:space="preserve">Rasgos </w:t>
      </w:r>
      <w:r w:rsidR="00940B43">
        <w:t>del perfil</w:t>
      </w:r>
      <w:r>
        <w:t>:</w:t>
      </w:r>
    </w:p>
    <w:p w14:paraId="0D12D9E1" w14:textId="341D14CD" w:rsidR="007E4B14" w:rsidRDefault="00F543FD" w:rsidP="00DB2C93">
      <w:pPr>
        <w:pStyle w:val="ListParagraph"/>
        <w:numPr>
          <w:ilvl w:val="0"/>
          <w:numId w:val="18"/>
        </w:numPr>
      </w:pPr>
      <w:r>
        <w:t>[</w:t>
      </w:r>
      <w:r w:rsidR="00351E96">
        <w:t>FPH01</w:t>
      </w:r>
      <w:r>
        <w:t>]</w:t>
      </w:r>
      <w:r w:rsidR="00351E96">
        <w:t xml:space="preserve"> </w:t>
      </w:r>
      <w:r w:rsidR="007E4B14">
        <w:t xml:space="preserve">Actuar con integridad y responsabilidad social en el ejercicio de la ingeniería, fomentando una comunicación efectiva y </w:t>
      </w:r>
      <w:r w:rsidR="001F5104">
        <w:t xml:space="preserve">una actitud </w:t>
      </w:r>
      <w:r w:rsidR="007E4B14">
        <w:t>colaborativa en equipos de trabajo, y promoviendo una cultura de salud, seguridad y bienestar en el entorno laboral.</w:t>
      </w:r>
    </w:p>
    <w:p w14:paraId="65C4FE70" w14:textId="6B17232D" w:rsidR="00006A6B" w:rsidRDefault="00006A6B" w:rsidP="00DB2C93">
      <w:pPr>
        <w:pStyle w:val="ListParagraph"/>
        <w:numPr>
          <w:ilvl w:val="0"/>
          <w:numId w:val="18"/>
        </w:numPr>
      </w:pPr>
      <w:r>
        <w:t xml:space="preserve">[FPH02] </w:t>
      </w:r>
      <w:r w:rsidR="0019381F" w:rsidRPr="0019381F">
        <w:t>Identificar oportunidades de negocio en el ámbito de la ingeniería, desarrollando soluciones innovadoras y sostenibles que agreguen valor a la sociedad</w:t>
      </w:r>
      <w:r w:rsidR="0019381F">
        <w:t>.</w:t>
      </w:r>
    </w:p>
    <w:p w14:paraId="576260F8" w14:textId="255FB10F" w:rsidR="0008046E" w:rsidRDefault="00F543FD" w:rsidP="00DB2C93">
      <w:pPr>
        <w:pStyle w:val="ListParagraph"/>
        <w:numPr>
          <w:ilvl w:val="0"/>
          <w:numId w:val="18"/>
        </w:numPr>
      </w:pPr>
      <w:r>
        <w:t>[</w:t>
      </w:r>
      <w:r w:rsidR="00351E96">
        <w:t>FPH0</w:t>
      </w:r>
      <w:r w:rsidR="0019381F">
        <w:t>3</w:t>
      </w:r>
      <w:r>
        <w:t xml:space="preserve">] </w:t>
      </w:r>
      <w:r w:rsidR="00472C17">
        <w:t>A</w:t>
      </w:r>
      <w:r w:rsidR="0075208C">
        <w:t xml:space="preserve">dministrar </w:t>
      </w:r>
      <w:r w:rsidR="007E4B14">
        <w:t>eficientemente proyectos, garantizando el cumplimiento de objetivos técnicos, financieros y de tiempo.</w:t>
      </w:r>
    </w:p>
    <w:p w14:paraId="4FBBF0F3" w14:textId="0BFE200B" w:rsidR="0008046E" w:rsidRDefault="0008046E" w:rsidP="0008046E">
      <w:pPr>
        <w:pStyle w:val="Heading3"/>
      </w:pPr>
      <w:bookmarkStart w:id="61" w:name="_Toc200815758"/>
      <w:r>
        <w:t xml:space="preserve">Comunicación y </w:t>
      </w:r>
      <w:r w:rsidR="0011735B">
        <w:t>d</w:t>
      </w:r>
      <w:r>
        <w:t>ibujo</w:t>
      </w:r>
      <w:bookmarkEnd w:id="61"/>
    </w:p>
    <w:p w14:paraId="45501414" w14:textId="40ACD5F5" w:rsidR="000F4403" w:rsidRDefault="000F4403" w:rsidP="000F4403">
      <w:r>
        <w:t>C</w:t>
      </w:r>
      <w:r w:rsidRPr="000F4403">
        <w:t>omprende lo relacionado con la comunicación de ideas de manera efectiva, tanto oralmente como por escrito, y el uso del dibujo para la representación gráfica en la ingeniería.</w:t>
      </w:r>
    </w:p>
    <w:p w14:paraId="252C2A01" w14:textId="6F13A2D2" w:rsidR="000F4403" w:rsidRPr="000F4403" w:rsidRDefault="000F4403" w:rsidP="000F4403">
      <w:r>
        <w:t>Rasgos del perfil:</w:t>
      </w:r>
    </w:p>
    <w:p w14:paraId="43DEA37D" w14:textId="54FA80C8" w:rsidR="007E4B14" w:rsidRDefault="00F543FD" w:rsidP="00DB2C93">
      <w:pPr>
        <w:pStyle w:val="ListParagraph"/>
        <w:numPr>
          <w:ilvl w:val="0"/>
          <w:numId w:val="18"/>
        </w:numPr>
      </w:pPr>
      <w:r>
        <w:t>[</w:t>
      </w:r>
      <w:r w:rsidR="00351E96">
        <w:t>CYD01</w:t>
      </w:r>
      <w:r>
        <w:t>]</w:t>
      </w:r>
      <w:r w:rsidR="00351E96">
        <w:t xml:space="preserve"> </w:t>
      </w:r>
      <w:r w:rsidR="007E4B14">
        <w:t>Estructurar sus ideas de manera clara y transmitirlas de forma oral, escrita o mediante dibujos de ingeniería, tanto en español como en inglés.</w:t>
      </w:r>
    </w:p>
    <w:p w14:paraId="213A2B3E" w14:textId="78064919" w:rsidR="0008046E" w:rsidRDefault="006353E6" w:rsidP="006353E6">
      <w:pPr>
        <w:pStyle w:val="Heading3"/>
      </w:pPr>
      <w:bookmarkStart w:id="62" w:name="_Toc200815759"/>
      <w:r>
        <w:t xml:space="preserve">Ingeniería </w:t>
      </w:r>
      <w:r w:rsidR="0011735B">
        <w:t>e</w:t>
      </w:r>
      <w:r>
        <w:t xml:space="preserve">léctrica y </w:t>
      </w:r>
      <w:r w:rsidR="0011735B">
        <w:t>e</w:t>
      </w:r>
      <w:r>
        <w:t>lectrónica</w:t>
      </w:r>
      <w:bookmarkEnd w:id="62"/>
    </w:p>
    <w:p w14:paraId="277A592E" w14:textId="0FCA6F79" w:rsidR="000F4403" w:rsidRDefault="00FB7590" w:rsidP="000F4403">
      <w:r>
        <w:t>A</w:t>
      </w:r>
      <w:r w:rsidRPr="00FB7590">
        <w:t>barca los circuitos, máquinas eléctricas y electrónica, áreas fundamentales para la operación y diseño de sistemas electromecánicos.</w:t>
      </w:r>
    </w:p>
    <w:p w14:paraId="32D60761" w14:textId="1FB4E403" w:rsidR="00FB7590" w:rsidRPr="000F4403" w:rsidRDefault="00FB7590" w:rsidP="000F4403">
      <w:r>
        <w:t>Rasgos del perfil:</w:t>
      </w:r>
    </w:p>
    <w:p w14:paraId="3857B97A" w14:textId="7C32F59F" w:rsidR="007E4B14" w:rsidRDefault="00F543FD" w:rsidP="00DB2C93">
      <w:pPr>
        <w:pStyle w:val="ListParagraph"/>
        <w:numPr>
          <w:ilvl w:val="0"/>
          <w:numId w:val="18"/>
        </w:numPr>
      </w:pPr>
      <w:r>
        <w:t>[</w:t>
      </w:r>
      <w:r w:rsidR="00351E96">
        <w:t>IEE01</w:t>
      </w:r>
      <w:r>
        <w:t xml:space="preserve">] </w:t>
      </w:r>
      <w:r w:rsidR="004C6FC7">
        <w:t>C</w:t>
      </w:r>
      <w:r w:rsidR="004C6FC7" w:rsidRPr="004C6FC7">
        <w:t xml:space="preserve">onocer y aplicar los principios de los circuitos eléctricos y la electrónica, y analizar su funcionamiento en las diversas </w:t>
      </w:r>
      <w:r w:rsidR="005E3E7C" w:rsidRPr="004C6FC7">
        <w:t>aplicaciones</w:t>
      </w:r>
      <w:r w:rsidR="004C6FC7" w:rsidRPr="004C6FC7">
        <w:t xml:space="preserve"> en ingeniería electromecánica.</w:t>
      </w:r>
    </w:p>
    <w:p w14:paraId="0EE91F7C" w14:textId="1F88FF18" w:rsidR="007E4B14" w:rsidRDefault="00F543FD" w:rsidP="00DB2C93">
      <w:pPr>
        <w:pStyle w:val="ListParagraph"/>
        <w:numPr>
          <w:ilvl w:val="0"/>
          <w:numId w:val="18"/>
        </w:numPr>
      </w:pPr>
      <w:r>
        <w:t>[</w:t>
      </w:r>
      <w:r w:rsidR="00351E96">
        <w:t>IEE02</w:t>
      </w:r>
      <w:r>
        <w:t xml:space="preserve">] </w:t>
      </w:r>
      <w:r w:rsidR="007E4B14">
        <w:t xml:space="preserve">Evaluar </w:t>
      </w:r>
      <w:r w:rsidR="001A0ADA" w:rsidRPr="001A0ADA">
        <w:t>el comportamiento de las máquinas eléctricas bajo diversas condiciones de operación, así como analizar su diseño y aplicaciones.</w:t>
      </w:r>
    </w:p>
    <w:p w14:paraId="2F57AA86" w14:textId="016DF7DF" w:rsidR="007E4B14" w:rsidRDefault="00F543FD" w:rsidP="00DB2C93">
      <w:pPr>
        <w:pStyle w:val="ListParagraph"/>
        <w:numPr>
          <w:ilvl w:val="0"/>
          <w:numId w:val="18"/>
        </w:numPr>
      </w:pPr>
      <w:r>
        <w:lastRenderedPageBreak/>
        <w:t>[</w:t>
      </w:r>
      <w:r w:rsidR="008E5B0E">
        <w:t>IEE03</w:t>
      </w:r>
      <w:r>
        <w:t xml:space="preserve">] </w:t>
      </w:r>
      <w:r w:rsidR="007E4B14">
        <w:t xml:space="preserve">Implementar </w:t>
      </w:r>
      <w:r w:rsidR="007E0550" w:rsidRPr="007E0550">
        <w:t>sistemas de instrumentación para la medición de variables físicas en sistemas electromecánicos.</w:t>
      </w:r>
    </w:p>
    <w:p w14:paraId="6377DC15" w14:textId="6DF80FE4" w:rsidR="00BA4C07" w:rsidRDefault="00460A66" w:rsidP="00460A66">
      <w:pPr>
        <w:pStyle w:val="Heading3"/>
      </w:pPr>
      <w:bookmarkStart w:id="63" w:name="_Toc200815760"/>
      <w:r>
        <w:t xml:space="preserve">Ingeniería </w:t>
      </w:r>
      <w:r w:rsidR="0011735B">
        <w:t>m</w:t>
      </w:r>
      <w:r>
        <w:t xml:space="preserve">ecánica y de </w:t>
      </w:r>
      <w:r w:rsidR="0011735B">
        <w:t>m</w:t>
      </w:r>
      <w:r>
        <w:t>ateriales</w:t>
      </w:r>
      <w:bookmarkEnd w:id="63"/>
    </w:p>
    <w:p w14:paraId="5D609B3F" w14:textId="5A4899BA" w:rsidR="00D46633" w:rsidRDefault="00D46633" w:rsidP="00D46633">
      <w:r>
        <w:t>C</w:t>
      </w:r>
      <w:r w:rsidRPr="00D46633">
        <w:t>omprende el estudio de materiales y su comportamiento, así como los principios de la mecánica, termodinámica y manufactura aplicados en el diseño y análisis de sistemas mecánicos.</w:t>
      </w:r>
    </w:p>
    <w:p w14:paraId="27FF5C0F" w14:textId="2F20B226" w:rsidR="00D46633" w:rsidRPr="00D46633" w:rsidRDefault="00D46633" w:rsidP="00D46633">
      <w:r>
        <w:t>Rasgos del perfil:</w:t>
      </w:r>
    </w:p>
    <w:p w14:paraId="4EFAFA8D" w14:textId="743E1786" w:rsidR="007E4B14" w:rsidRDefault="00F543FD" w:rsidP="00DB2C93">
      <w:pPr>
        <w:pStyle w:val="ListParagraph"/>
        <w:numPr>
          <w:ilvl w:val="0"/>
          <w:numId w:val="18"/>
        </w:numPr>
      </w:pPr>
      <w:r>
        <w:t>[</w:t>
      </w:r>
      <w:r w:rsidR="008E5B0E">
        <w:t>IMM01</w:t>
      </w:r>
      <w:r>
        <w:t xml:space="preserve">] </w:t>
      </w:r>
      <w:r w:rsidR="00EF2D92">
        <w:t>E</w:t>
      </w:r>
      <w:r w:rsidR="00EF2D92" w:rsidRPr="00EF2D92">
        <w:t>valuar las características de los materiales y seleccionar los procesos de manufactura adecuados para el desarrollo y la producción de sistemas electromecánicos.</w:t>
      </w:r>
    </w:p>
    <w:p w14:paraId="061B329B" w14:textId="7D75FF33" w:rsidR="007E4B14" w:rsidRDefault="00F543FD" w:rsidP="00DB2C93">
      <w:pPr>
        <w:pStyle w:val="ListParagraph"/>
        <w:numPr>
          <w:ilvl w:val="0"/>
          <w:numId w:val="18"/>
        </w:numPr>
      </w:pPr>
      <w:r>
        <w:t>[</w:t>
      </w:r>
      <w:r w:rsidR="008E5B0E">
        <w:t>IMM02</w:t>
      </w:r>
      <w:r>
        <w:t xml:space="preserve">] </w:t>
      </w:r>
      <w:r w:rsidR="007A0A40">
        <w:t>A</w:t>
      </w:r>
      <w:r w:rsidR="007A0A40" w:rsidRPr="007A0A40">
        <w:t>plicar los principios de la mecánica de sólidos y fluidos, termodinámica y transferencia de calor para analizar el comportamiento de los sistemas electromecánicos</w:t>
      </w:r>
      <w:r w:rsidR="007D312C" w:rsidRPr="007A0A40">
        <w:t>.</w:t>
      </w:r>
    </w:p>
    <w:p w14:paraId="1A4F9942" w14:textId="77777777" w:rsidR="00F620B0" w:rsidRDefault="00FF571D" w:rsidP="00F620B0">
      <w:pPr>
        <w:pStyle w:val="Heading3"/>
      </w:pPr>
      <w:bookmarkStart w:id="64" w:name="_Toc200815761"/>
      <w:r>
        <w:t>Automática</w:t>
      </w:r>
      <w:bookmarkEnd w:id="64"/>
    </w:p>
    <w:p w14:paraId="06AC5103" w14:textId="2FFA2693" w:rsidR="00000A4B" w:rsidRDefault="00000A4B" w:rsidP="00000A4B">
      <w:r>
        <w:t>I</w:t>
      </w:r>
      <w:r w:rsidRPr="00000A4B">
        <w:t>ncluye la programación, el control y la automatización de sistemas, incluyendo modelado y simulación, lo que permite optimizar procesos y mejorar la eficiencia de los sistemas electromecánicos.</w:t>
      </w:r>
    </w:p>
    <w:p w14:paraId="5495921D" w14:textId="013DC784" w:rsidR="00000A4B" w:rsidRPr="00000A4B" w:rsidRDefault="00000A4B" w:rsidP="00000A4B">
      <w:r>
        <w:t>Rasgos del perfil:</w:t>
      </w:r>
    </w:p>
    <w:p w14:paraId="197AD770" w14:textId="7EC17172" w:rsidR="00F620B0" w:rsidRDefault="00F543FD" w:rsidP="00DB2C93">
      <w:pPr>
        <w:pStyle w:val="ListParagraph"/>
        <w:numPr>
          <w:ilvl w:val="0"/>
          <w:numId w:val="26"/>
        </w:numPr>
      </w:pPr>
      <w:r>
        <w:t>[</w:t>
      </w:r>
      <w:r w:rsidR="00EB4725">
        <w:t>AUT01</w:t>
      </w:r>
      <w:r>
        <w:t xml:space="preserve">] </w:t>
      </w:r>
      <w:r w:rsidR="00F620B0">
        <w:t>D</w:t>
      </w:r>
      <w:r w:rsidR="00F620B0" w:rsidRPr="00F620B0">
        <w:t>esarrollar soluciones de software para el control y procesamiento de datos en sistemas electromecánicos.</w:t>
      </w:r>
    </w:p>
    <w:p w14:paraId="61FFA660" w14:textId="41B66F9E" w:rsidR="00F620B0" w:rsidRDefault="00F543FD" w:rsidP="00DB2C93">
      <w:pPr>
        <w:pStyle w:val="ListParagraph"/>
        <w:numPr>
          <w:ilvl w:val="0"/>
          <w:numId w:val="26"/>
        </w:numPr>
      </w:pPr>
      <w:r>
        <w:t>[</w:t>
      </w:r>
      <w:r w:rsidR="00EB4725">
        <w:t>AUT02</w:t>
      </w:r>
      <w:r>
        <w:t xml:space="preserve">] </w:t>
      </w:r>
      <w:r w:rsidR="00F620B0">
        <w:t>D</w:t>
      </w:r>
      <w:r w:rsidR="00F620B0" w:rsidRPr="00F620B0">
        <w:t>esarrollar soluciones de hardware usando microcontroladores para el control y procesamiento de datos en sistemas electromecánicos.</w:t>
      </w:r>
    </w:p>
    <w:p w14:paraId="6FE63D5C" w14:textId="123E1FBF" w:rsidR="00F620B0" w:rsidRPr="00F620B0" w:rsidRDefault="00F543FD" w:rsidP="00DB2C93">
      <w:pPr>
        <w:pStyle w:val="ListParagraph"/>
        <w:numPr>
          <w:ilvl w:val="0"/>
          <w:numId w:val="26"/>
        </w:numPr>
      </w:pPr>
      <w:r>
        <w:t>[</w:t>
      </w:r>
      <w:r w:rsidR="00EB4725">
        <w:t>AUT03</w:t>
      </w:r>
      <w:r>
        <w:t xml:space="preserve">] </w:t>
      </w:r>
      <w:r w:rsidR="00F620B0">
        <w:t>D</w:t>
      </w:r>
      <w:r w:rsidR="00F620B0" w:rsidRPr="00F620B0">
        <w:t>iseñar e implementar sistemas de control y automatización en sistemas electromecánicos integrando modelado y simulación.</w:t>
      </w:r>
    </w:p>
    <w:p w14:paraId="67F32BA5" w14:textId="18A79405" w:rsidR="00FF571D" w:rsidRDefault="00932086" w:rsidP="00F620B0">
      <w:pPr>
        <w:pStyle w:val="Heading3"/>
      </w:pPr>
      <w:bookmarkStart w:id="65" w:name="_Toc200815762"/>
      <w:r>
        <w:t>Análisis de datos</w:t>
      </w:r>
      <w:bookmarkEnd w:id="65"/>
    </w:p>
    <w:p w14:paraId="07515120" w14:textId="1B36DF56" w:rsidR="00BA7210" w:rsidRDefault="00BA7210" w:rsidP="00BA7210">
      <w:r>
        <w:t>S</w:t>
      </w:r>
      <w:r w:rsidRPr="00BA7210">
        <w:t>e centra en el uso de estadísticas, metrología y diseño de experimentos para la recopilación, análisis e interpretación de datos, cruciales para la toma de decisiones en el ámbito de la ingeniería.</w:t>
      </w:r>
    </w:p>
    <w:p w14:paraId="0352E3CB" w14:textId="500BC043" w:rsidR="00BA7210" w:rsidRPr="00BA7210" w:rsidRDefault="00BA7210" w:rsidP="00BA7210">
      <w:r>
        <w:t>Rasgos del perfil:</w:t>
      </w:r>
    </w:p>
    <w:p w14:paraId="4D6785DB" w14:textId="5478F67F" w:rsidR="00773E29" w:rsidRDefault="00F543FD" w:rsidP="00DB2C93">
      <w:pPr>
        <w:pStyle w:val="ListParagraph"/>
        <w:numPr>
          <w:ilvl w:val="0"/>
          <w:numId w:val="27"/>
        </w:numPr>
      </w:pPr>
      <w:r>
        <w:t>[</w:t>
      </w:r>
      <w:r w:rsidR="00EB4725">
        <w:t>ADD01</w:t>
      </w:r>
      <w:r>
        <w:t xml:space="preserve">] </w:t>
      </w:r>
      <w:r w:rsidR="00773E29">
        <w:t>A</w:t>
      </w:r>
      <w:r w:rsidR="00773E29" w:rsidRPr="00773E29">
        <w:t>plicar herramientas estadísticas, evaluar datos con rigor científico, y garantizar la confiabilidad, disponibilidad, mantenibilidad y seguridad en sistemas electromecánicos.</w:t>
      </w:r>
    </w:p>
    <w:p w14:paraId="7DB3078B" w14:textId="3D338A81" w:rsidR="00DF34C2" w:rsidRDefault="009F17C5" w:rsidP="00DB2C93">
      <w:pPr>
        <w:pStyle w:val="ListParagraph"/>
        <w:numPr>
          <w:ilvl w:val="0"/>
          <w:numId w:val="27"/>
        </w:numPr>
      </w:pPr>
      <w:r>
        <w:t xml:space="preserve">[ADD02] Aplicar principios de metrología </w:t>
      </w:r>
      <w:r w:rsidR="00DC7D36">
        <w:t xml:space="preserve">para medir </w:t>
      </w:r>
      <w:r w:rsidR="00AB71C4">
        <w:t xml:space="preserve">variables </w:t>
      </w:r>
      <w:r w:rsidR="006B1FD5">
        <w:t>físicas</w:t>
      </w:r>
      <w:r w:rsidR="00B602C7">
        <w:t xml:space="preserve"> en sistemas electromecánicos</w:t>
      </w:r>
      <w:r w:rsidR="00AB71C4">
        <w:t xml:space="preserve"> </w:t>
      </w:r>
      <w:r>
        <w:t xml:space="preserve"> </w:t>
      </w:r>
    </w:p>
    <w:p w14:paraId="63CCA71A" w14:textId="57CCB679" w:rsidR="00DF34C2" w:rsidRDefault="00DF34C2" w:rsidP="00F97BCD">
      <w:pPr>
        <w:pStyle w:val="Heading2"/>
      </w:pPr>
      <w:bookmarkStart w:id="66" w:name="_Toc200815763"/>
      <w:r>
        <w:t>Ma</w:t>
      </w:r>
      <w:r w:rsidR="008E56ED">
        <w:t>peo de ejes transversales en rasgos de perfil para el tronco común y salida lateral de bachillerato</w:t>
      </w:r>
      <w:bookmarkEnd w:id="66"/>
    </w:p>
    <w:tbl>
      <w:tblPr>
        <w:tblW w:w="9220" w:type="dxa"/>
        <w:tblCellMar>
          <w:left w:w="70" w:type="dxa"/>
          <w:right w:w="70" w:type="dxa"/>
        </w:tblCellMar>
        <w:tblLook w:val="04A0" w:firstRow="1" w:lastRow="0" w:firstColumn="1" w:lastColumn="0" w:noHBand="0" w:noVBand="1"/>
      </w:tblPr>
      <w:tblGrid>
        <w:gridCol w:w="820"/>
        <w:gridCol w:w="400"/>
        <w:gridCol w:w="400"/>
        <w:gridCol w:w="400"/>
        <w:gridCol w:w="400"/>
        <w:gridCol w:w="400"/>
        <w:gridCol w:w="400"/>
        <w:gridCol w:w="400"/>
        <w:gridCol w:w="400"/>
        <w:gridCol w:w="400"/>
        <w:gridCol w:w="400"/>
        <w:gridCol w:w="400"/>
        <w:gridCol w:w="400"/>
        <w:gridCol w:w="400"/>
        <w:gridCol w:w="400"/>
        <w:gridCol w:w="400"/>
        <w:gridCol w:w="400"/>
        <w:gridCol w:w="400"/>
        <w:gridCol w:w="400"/>
        <w:gridCol w:w="400"/>
        <w:gridCol w:w="400"/>
        <w:gridCol w:w="400"/>
      </w:tblGrid>
      <w:tr w:rsidR="00CC262C" w:rsidRPr="00CC262C" w14:paraId="7B2FA63E" w14:textId="77777777" w:rsidTr="746097C2">
        <w:trPr>
          <w:trHeight w:val="690"/>
          <w:tblHeader/>
        </w:trPr>
        <w:tc>
          <w:tcPr>
            <w:tcW w:w="820" w:type="dxa"/>
            <w:tcBorders>
              <w:top w:val="single" w:sz="4" w:space="0" w:color="auto"/>
              <w:left w:val="single" w:sz="4" w:space="0" w:color="auto"/>
              <w:bottom w:val="single" w:sz="4" w:space="0" w:color="auto"/>
              <w:right w:val="single" w:sz="4" w:space="0" w:color="auto"/>
            </w:tcBorders>
            <w:shd w:val="clear" w:color="auto" w:fill="DBDBDB" w:themeFill="accent3" w:themeFillTint="66"/>
            <w:vAlign w:val="center"/>
            <w:hideMark/>
          </w:tcPr>
          <w:p w14:paraId="7C31FA96" w14:textId="77777777" w:rsidR="00CC262C" w:rsidRPr="00CC262C" w:rsidRDefault="00CC262C" w:rsidP="00CC262C">
            <w:pPr>
              <w:spacing w:after="0" w:line="240" w:lineRule="auto"/>
              <w:jc w:val="center"/>
              <w:rPr>
                <w:rFonts w:ascii="Calibri" w:eastAsia="Times New Roman" w:hAnsi="Calibri" w:cs="Calibri"/>
                <w:color w:val="000000"/>
                <w:sz w:val="20"/>
                <w:szCs w:val="20"/>
                <w:lang w:eastAsia="es-CR"/>
              </w:rPr>
            </w:pPr>
            <w:r w:rsidRPr="00CC262C">
              <w:rPr>
                <w:rFonts w:ascii="Calibri" w:eastAsia="Times New Roman" w:hAnsi="Calibri" w:cs="Calibri"/>
                <w:color w:val="000000"/>
                <w:sz w:val="20"/>
                <w:szCs w:val="20"/>
                <w:lang w:eastAsia="es-CR"/>
              </w:rPr>
              <w:t>rasgos / ejes</w:t>
            </w:r>
          </w:p>
        </w:tc>
        <w:tc>
          <w:tcPr>
            <w:tcW w:w="400" w:type="dxa"/>
            <w:tcBorders>
              <w:top w:val="single" w:sz="4" w:space="0" w:color="auto"/>
              <w:left w:val="nil"/>
              <w:bottom w:val="single" w:sz="4" w:space="0" w:color="auto"/>
              <w:right w:val="single" w:sz="4" w:space="0" w:color="auto"/>
            </w:tcBorders>
            <w:shd w:val="clear" w:color="auto" w:fill="DBDBDB" w:themeFill="accent3" w:themeFillTint="66"/>
            <w:noWrap/>
            <w:textDirection w:val="btLr"/>
            <w:vAlign w:val="bottom"/>
            <w:hideMark/>
          </w:tcPr>
          <w:p w14:paraId="246745BA" w14:textId="77777777" w:rsidR="00CC262C" w:rsidRPr="00CC262C" w:rsidRDefault="00CC262C" w:rsidP="00CC262C">
            <w:pPr>
              <w:spacing w:after="0" w:line="240" w:lineRule="auto"/>
              <w:jc w:val="center"/>
              <w:rPr>
                <w:rFonts w:ascii="Calibri" w:eastAsia="Times New Roman" w:hAnsi="Calibri" w:cs="Calibri"/>
                <w:color w:val="000000"/>
                <w:sz w:val="20"/>
                <w:szCs w:val="20"/>
                <w:lang w:eastAsia="es-CR"/>
              </w:rPr>
            </w:pPr>
            <w:r w:rsidRPr="00CC262C">
              <w:rPr>
                <w:rFonts w:ascii="Calibri" w:eastAsia="Times New Roman" w:hAnsi="Calibri" w:cs="Calibri"/>
                <w:color w:val="000000"/>
                <w:sz w:val="20"/>
                <w:szCs w:val="20"/>
                <w:lang w:eastAsia="es-CR"/>
              </w:rPr>
              <w:t>EJT01</w:t>
            </w:r>
          </w:p>
        </w:tc>
        <w:tc>
          <w:tcPr>
            <w:tcW w:w="400" w:type="dxa"/>
            <w:tcBorders>
              <w:top w:val="single" w:sz="4" w:space="0" w:color="auto"/>
              <w:left w:val="nil"/>
              <w:bottom w:val="single" w:sz="4" w:space="0" w:color="auto"/>
              <w:right w:val="single" w:sz="4" w:space="0" w:color="auto"/>
            </w:tcBorders>
            <w:shd w:val="clear" w:color="auto" w:fill="DBDBDB" w:themeFill="accent3" w:themeFillTint="66"/>
            <w:noWrap/>
            <w:textDirection w:val="btLr"/>
            <w:vAlign w:val="bottom"/>
            <w:hideMark/>
          </w:tcPr>
          <w:p w14:paraId="28EAC684" w14:textId="77777777" w:rsidR="00CC262C" w:rsidRPr="00CC262C" w:rsidRDefault="00CC262C" w:rsidP="00CC262C">
            <w:pPr>
              <w:spacing w:after="0" w:line="240" w:lineRule="auto"/>
              <w:jc w:val="center"/>
              <w:rPr>
                <w:rFonts w:ascii="Calibri" w:eastAsia="Times New Roman" w:hAnsi="Calibri" w:cs="Calibri"/>
                <w:color w:val="000000"/>
                <w:sz w:val="20"/>
                <w:szCs w:val="20"/>
                <w:lang w:eastAsia="es-CR"/>
              </w:rPr>
            </w:pPr>
            <w:r w:rsidRPr="00CC262C">
              <w:rPr>
                <w:rFonts w:ascii="Calibri" w:eastAsia="Times New Roman" w:hAnsi="Calibri" w:cs="Calibri"/>
                <w:color w:val="000000"/>
                <w:sz w:val="20"/>
                <w:szCs w:val="20"/>
                <w:lang w:eastAsia="es-CR"/>
              </w:rPr>
              <w:t>EJT02</w:t>
            </w:r>
          </w:p>
        </w:tc>
        <w:tc>
          <w:tcPr>
            <w:tcW w:w="400" w:type="dxa"/>
            <w:tcBorders>
              <w:top w:val="single" w:sz="4" w:space="0" w:color="auto"/>
              <w:left w:val="nil"/>
              <w:bottom w:val="single" w:sz="4" w:space="0" w:color="auto"/>
              <w:right w:val="single" w:sz="4" w:space="0" w:color="auto"/>
            </w:tcBorders>
            <w:shd w:val="clear" w:color="auto" w:fill="DBDBDB" w:themeFill="accent3" w:themeFillTint="66"/>
            <w:noWrap/>
            <w:textDirection w:val="btLr"/>
            <w:vAlign w:val="bottom"/>
            <w:hideMark/>
          </w:tcPr>
          <w:p w14:paraId="51CE768A" w14:textId="77777777" w:rsidR="00CC262C" w:rsidRPr="00CC262C" w:rsidRDefault="00CC262C" w:rsidP="00CC262C">
            <w:pPr>
              <w:spacing w:after="0" w:line="240" w:lineRule="auto"/>
              <w:jc w:val="center"/>
              <w:rPr>
                <w:rFonts w:ascii="Calibri" w:eastAsia="Times New Roman" w:hAnsi="Calibri" w:cs="Calibri"/>
                <w:color w:val="000000"/>
                <w:sz w:val="20"/>
                <w:szCs w:val="20"/>
                <w:lang w:eastAsia="es-CR"/>
              </w:rPr>
            </w:pPr>
            <w:r w:rsidRPr="00CC262C">
              <w:rPr>
                <w:rFonts w:ascii="Calibri" w:eastAsia="Times New Roman" w:hAnsi="Calibri" w:cs="Calibri"/>
                <w:color w:val="000000"/>
                <w:sz w:val="20"/>
                <w:szCs w:val="20"/>
                <w:lang w:eastAsia="es-CR"/>
              </w:rPr>
              <w:t>EJT03</w:t>
            </w:r>
          </w:p>
        </w:tc>
        <w:tc>
          <w:tcPr>
            <w:tcW w:w="400" w:type="dxa"/>
            <w:tcBorders>
              <w:top w:val="single" w:sz="4" w:space="0" w:color="auto"/>
              <w:left w:val="nil"/>
              <w:bottom w:val="single" w:sz="4" w:space="0" w:color="auto"/>
              <w:right w:val="single" w:sz="4" w:space="0" w:color="auto"/>
            </w:tcBorders>
            <w:shd w:val="clear" w:color="auto" w:fill="DBDBDB" w:themeFill="accent3" w:themeFillTint="66"/>
            <w:noWrap/>
            <w:textDirection w:val="btLr"/>
            <w:vAlign w:val="bottom"/>
            <w:hideMark/>
          </w:tcPr>
          <w:p w14:paraId="78A67BFF" w14:textId="77777777" w:rsidR="00CC262C" w:rsidRPr="00CC262C" w:rsidRDefault="00CC262C" w:rsidP="00CC262C">
            <w:pPr>
              <w:spacing w:after="0" w:line="240" w:lineRule="auto"/>
              <w:jc w:val="center"/>
              <w:rPr>
                <w:rFonts w:ascii="Calibri" w:eastAsia="Times New Roman" w:hAnsi="Calibri" w:cs="Calibri"/>
                <w:color w:val="000000"/>
                <w:sz w:val="20"/>
                <w:szCs w:val="20"/>
                <w:lang w:eastAsia="es-CR"/>
              </w:rPr>
            </w:pPr>
            <w:r w:rsidRPr="00CC262C">
              <w:rPr>
                <w:rFonts w:ascii="Calibri" w:eastAsia="Times New Roman" w:hAnsi="Calibri" w:cs="Calibri"/>
                <w:color w:val="000000"/>
                <w:sz w:val="20"/>
                <w:szCs w:val="20"/>
                <w:lang w:eastAsia="es-CR"/>
              </w:rPr>
              <w:t>EJT04</w:t>
            </w:r>
          </w:p>
        </w:tc>
        <w:tc>
          <w:tcPr>
            <w:tcW w:w="400" w:type="dxa"/>
            <w:tcBorders>
              <w:top w:val="single" w:sz="4" w:space="0" w:color="auto"/>
              <w:left w:val="nil"/>
              <w:bottom w:val="single" w:sz="4" w:space="0" w:color="auto"/>
              <w:right w:val="single" w:sz="4" w:space="0" w:color="auto"/>
            </w:tcBorders>
            <w:shd w:val="clear" w:color="auto" w:fill="DBDBDB" w:themeFill="accent3" w:themeFillTint="66"/>
            <w:noWrap/>
            <w:textDirection w:val="btLr"/>
            <w:vAlign w:val="bottom"/>
            <w:hideMark/>
          </w:tcPr>
          <w:p w14:paraId="25EFED1C" w14:textId="77777777" w:rsidR="00CC262C" w:rsidRPr="00CC262C" w:rsidRDefault="00CC262C" w:rsidP="00CC262C">
            <w:pPr>
              <w:spacing w:after="0" w:line="240" w:lineRule="auto"/>
              <w:jc w:val="center"/>
              <w:rPr>
                <w:rFonts w:ascii="Calibri" w:eastAsia="Times New Roman" w:hAnsi="Calibri" w:cs="Calibri"/>
                <w:color w:val="000000"/>
                <w:sz w:val="20"/>
                <w:szCs w:val="20"/>
                <w:lang w:eastAsia="es-CR"/>
              </w:rPr>
            </w:pPr>
            <w:r w:rsidRPr="00CC262C">
              <w:rPr>
                <w:rFonts w:ascii="Calibri" w:eastAsia="Times New Roman" w:hAnsi="Calibri" w:cs="Calibri"/>
                <w:color w:val="000000"/>
                <w:sz w:val="20"/>
                <w:szCs w:val="20"/>
                <w:lang w:eastAsia="es-CR"/>
              </w:rPr>
              <w:t>EJT05</w:t>
            </w:r>
          </w:p>
        </w:tc>
        <w:tc>
          <w:tcPr>
            <w:tcW w:w="400" w:type="dxa"/>
            <w:tcBorders>
              <w:top w:val="single" w:sz="4" w:space="0" w:color="auto"/>
              <w:left w:val="nil"/>
              <w:bottom w:val="single" w:sz="4" w:space="0" w:color="auto"/>
              <w:right w:val="single" w:sz="4" w:space="0" w:color="auto"/>
            </w:tcBorders>
            <w:shd w:val="clear" w:color="auto" w:fill="DBDBDB" w:themeFill="accent3" w:themeFillTint="66"/>
            <w:noWrap/>
            <w:textDirection w:val="btLr"/>
            <w:vAlign w:val="bottom"/>
            <w:hideMark/>
          </w:tcPr>
          <w:p w14:paraId="00680E3D" w14:textId="77777777" w:rsidR="00CC262C" w:rsidRPr="00CC262C" w:rsidRDefault="00CC262C" w:rsidP="00CC262C">
            <w:pPr>
              <w:spacing w:after="0" w:line="240" w:lineRule="auto"/>
              <w:jc w:val="center"/>
              <w:rPr>
                <w:rFonts w:ascii="Calibri" w:eastAsia="Times New Roman" w:hAnsi="Calibri" w:cs="Calibri"/>
                <w:color w:val="000000"/>
                <w:sz w:val="20"/>
                <w:szCs w:val="20"/>
                <w:lang w:eastAsia="es-CR"/>
              </w:rPr>
            </w:pPr>
            <w:r w:rsidRPr="00CC262C">
              <w:rPr>
                <w:rFonts w:ascii="Calibri" w:eastAsia="Times New Roman" w:hAnsi="Calibri" w:cs="Calibri"/>
                <w:color w:val="000000"/>
                <w:sz w:val="20"/>
                <w:szCs w:val="20"/>
                <w:lang w:eastAsia="es-CR"/>
              </w:rPr>
              <w:t>EJT06</w:t>
            </w:r>
          </w:p>
        </w:tc>
        <w:tc>
          <w:tcPr>
            <w:tcW w:w="400" w:type="dxa"/>
            <w:tcBorders>
              <w:top w:val="single" w:sz="4" w:space="0" w:color="auto"/>
              <w:left w:val="nil"/>
              <w:bottom w:val="single" w:sz="4" w:space="0" w:color="auto"/>
              <w:right w:val="single" w:sz="4" w:space="0" w:color="auto"/>
            </w:tcBorders>
            <w:shd w:val="clear" w:color="auto" w:fill="DBDBDB" w:themeFill="accent3" w:themeFillTint="66"/>
            <w:noWrap/>
            <w:textDirection w:val="btLr"/>
            <w:vAlign w:val="bottom"/>
            <w:hideMark/>
          </w:tcPr>
          <w:p w14:paraId="32F6DD14" w14:textId="77777777" w:rsidR="00CC262C" w:rsidRPr="00CC262C" w:rsidRDefault="00CC262C" w:rsidP="00CC262C">
            <w:pPr>
              <w:spacing w:after="0" w:line="240" w:lineRule="auto"/>
              <w:jc w:val="center"/>
              <w:rPr>
                <w:rFonts w:ascii="Calibri" w:eastAsia="Times New Roman" w:hAnsi="Calibri" w:cs="Calibri"/>
                <w:color w:val="000000"/>
                <w:sz w:val="20"/>
                <w:szCs w:val="20"/>
                <w:lang w:eastAsia="es-CR"/>
              </w:rPr>
            </w:pPr>
            <w:r w:rsidRPr="00CC262C">
              <w:rPr>
                <w:rFonts w:ascii="Calibri" w:eastAsia="Times New Roman" w:hAnsi="Calibri" w:cs="Calibri"/>
                <w:color w:val="000000"/>
                <w:sz w:val="20"/>
                <w:szCs w:val="20"/>
                <w:lang w:eastAsia="es-CR"/>
              </w:rPr>
              <w:t>EJT07</w:t>
            </w:r>
          </w:p>
        </w:tc>
        <w:tc>
          <w:tcPr>
            <w:tcW w:w="400" w:type="dxa"/>
            <w:tcBorders>
              <w:top w:val="single" w:sz="4" w:space="0" w:color="auto"/>
              <w:left w:val="nil"/>
              <w:bottom w:val="single" w:sz="4" w:space="0" w:color="auto"/>
              <w:right w:val="single" w:sz="4" w:space="0" w:color="auto"/>
            </w:tcBorders>
            <w:shd w:val="clear" w:color="auto" w:fill="DBDBDB" w:themeFill="accent3" w:themeFillTint="66"/>
            <w:noWrap/>
            <w:textDirection w:val="btLr"/>
            <w:vAlign w:val="bottom"/>
            <w:hideMark/>
          </w:tcPr>
          <w:p w14:paraId="438C1478" w14:textId="77777777" w:rsidR="00CC262C" w:rsidRPr="00CC262C" w:rsidRDefault="00CC262C" w:rsidP="00CC262C">
            <w:pPr>
              <w:spacing w:after="0" w:line="240" w:lineRule="auto"/>
              <w:jc w:val="center"/>
              <w:rPr>
                <w:rFonts w:ascii="Calibri" w:eastAsia="Times New Roman" w:hAnsi="Calibri" w:cs="Calibri"/>
                <w:color w:val="000000"/>
                <w:sz w:val="20"/>
                <w:szCs w:val="20"/>
                <w:lang w:eastAsia="es-CR"/>
              </w:rPr>
            </w:pPr>
            <w:r w:rsidRPr="00CC262C">
              <w:rPr>
                <w:rFonts w:ascii="Calibri" w:eastAsia="Times New Roman" w:hAnsi="Calibri" w:cs="Calibri"/>
                <w:color w:val="000000"/>
                <w:sz w:val="20"/>
                <w:szCs w:val="20"/>
                <w:lang w:eastAsia="es-CR"/>
              </w:rPr>
              <w:t>EJT08</w:t>
            </w:r>
          </w:p>
        </w:tc>
        <w:tc>
          <w:tcPr>
            <w:tcW w:w="400" w:type="dxa"/>
            <w:tcBorders>
              <w:top w:val="single" w:sz="4" w:space="0" w:color="auto"/>
              <w:left w:val="nil"/>
              <w:bottom w:val="single" w:sz="4" w:space="0" w:color="auto"/>
              <w:right w:val="single" w:sz="4" w:space="0" w:color="auto"/>
            </w:tcBorders>
            <w:shd w:val="clear" w:color="auto" w:fill="DBDBDB" w:themeFill="accent3" w:themeFillTint="66"/>
            <w:noWrap/>
            <w:textDirection w:val="btLr"/>
            <w:vAlign w:val="bottom"/>
            <w:hideMark/>
          </w:tcPr>
          <w:p w14:paraId="6FFA1D67" w14:textId="77777777" w:rsidR="00CC262C" w:rsidRPr="00CC262C" w:rsidRDefault="00CC262C" w:rsidP="00CC262C">
            <w:pPr>
              <w:spacing w:after="0" w:line="240" w:lineRule="auto"/>
              <w:jc w:val="center"/>
              <w:rPr>
                <w:rFonts w:ascii="Calibri" w:eastAsia="Times New Roman" w:hAnsi="Calibri" w:cs="Calibri"/>
                <w:color w:val="000000"/>
                <w:sz w:val="20"/>
                <w:szCs w:val="20"/>
                <w:lang w:eastAsia="es-CR"/>
              </w:rPr>
            </w:pPr>
            <w:r w:rsidRPr="00CC262C">
              <w:rPr>
                <w:rFonts w:ascii="Calibri" w:eastAsia="Times New Roman" w:hAnsi="Calibri" w:cs="Calibri"/>
                <w:color w:val="000000"/>
                <w:sz w:val="20"/>
                <w:szCs w:val="20"/>
                <w:lang w:eastAsia="es-CR"/>
              </w:rPr>
              <w:t>EJT09</w:t>
            </w:r>
          </w:p>
        </w:tc>
        <w:tc>
          <w:tcPr>
            <w:tcW w:w="400" w:type="dxa"/>
            <w:tcBorders>
              <w:top w:val="single" w:sz="4" w:space="0" w:color="auto"/>
              <w:left w:val="nil"/>
              <w:bottom w:val="single" w:sz="4" w:space="0" w:color="auto"/>
              <w:right w:val="single" w:sz="4" w:space="0" w:color="auto"/>
            </w:tcBorders>
            <w:shd w:val="clear" w:color="auto" w:fill="DBDBDB" w:themeFill="accent3" w:themeFillTint="66"/>
            <w:noWrap/>
            <w:textDirection w:val="btLr"/>
            <w:vAlign w:val="bottom"/>
            <w:hideMark/>
          </w:tcPr>
          <w:p w14:paraId="6946E224" w14:textId="77777777" w:rsidR="00CC262C" w:rsidRPr="00CC262C" w:rsidRDefault="00CC262C" w:rsidP="00CC262C">
            <w:pPr>
              <w:spacing w:after="0" w:line="240" w:lineRule="auto"/>
              <w:jc w:val="center"/>
              <w:rPr>
                <w:rFonts w:ascii="Calibri" w:eastAsia="Times New Roman" w:hAnsi="Calibri" w:cs="Calibri"/>
                <w:color w:val="000000"/>
                <w:sz w:val="20"/>
                <w:szCs w:val="20"/>
                <w:lang w:eastAsia="es-CR"/>
              </w:rPr>
            </w:pPr>
            <w:r w:rsidRPr="00CC262C">
              <w:rPr>
                <w:rFonts w:ascii="Calibri" w:eastAsia="Times New Roman" w:hAnsi="Calibri" w:cs="Calibri"/>
                <w:color w:val="000000"/>
                <w:sz w:val="20"/>
                <w:szCs w:val="20"/>
                <w:lang w:eastAsia="es-CR"/>
              </w:rPr>
              <w:t>MCA01</w:t>
            </w:r>
          </w:p>
        </w:tc>
        <w:tc>
          <w:tcPr>
            <w:tcW w:w="400" w:type="dxa"/>
            <w:tcBorders>
              <w:top w:val="single" w:sz="4" w:space="0" w:color="auto"/>
              <w:left w:val="nil"/>
              <w:bottom w:val="single" w:sz="4" w:space="0" w:color="auto"/>
              <w:right w:val="single" w:sz="4" w:space="0" w:color="auto"/>
            </w:tcBorders>
            <w:shd w:val="clear" w:color="auto" w:fill="DBDBDB" w:themeFill="accent3" w:themeFillTint="66"/>
            <w:noWrap/>
            <w:textDirection w:val="btLr"/>
            <w:vAlign w:val="bottom"/>
            <w:hideMark/>
          </w:tcPr>
          <w:p w14:paraId="5F5E644E" w14:textId="77777777" w:rsidR="00CC262C" w:rsidRPr="00CC262C" w:rsidRDefault="00CC262C" w:rsidP="00CC262C">
            <w:pPr>
              <w:spacing w:after="0" w:line="240" w:lineRule="auto"/>
              <w:jc w:val="center"/>
              <w:rPr>
                <w:rFonts w:ascii="Calibri" w:eastAsia="Times New Roman" w:hAnsi="Calibri" w:cs="Calibri"/>
                <w:color w:val="000000"/>
                <w:sz w:val="20"/>
                <w:szCs w:val="20"/>
                <w:lang w:eastAsia="es-CR"/>
              </w:rPr>
            </w:pPr>
            <w:r w:rsidRPr="00CC262C">
              <w:rPr>
                <w:rFonts w:ascii="Calibri" w:eastAsia="Times New Roman" w:hAnsi="Calibri" w:cs="Calibri"/>
                <w:color w:val="000000"/>
                <w:sz w:val="20"/>
                <w:szCs w:val="20"/>
                <w:lang w:eastAsia="es-CR"/>
              </w:rPr>
              <w:t>MCA02</w:t>
            </w:r>
          </w:p>
        </w:tc>
        <w:tc>
          <w:tcPr>
            <w:tcW w:w="400" w:type="dxa"/>
            <w:tcBorders>
              <w:top w:val="single" w:sz="4" w:space="0" w:color="auto"/>
              <w:left w:val="nil"/>
              <w:bottom w:val="single" w:sz="4" w:space="0" w:color="auto"/>
              <w:right w:val="single" w:sz="4" w:space="0" w:color="auto"/>
            </w:tcBorders>
            <w:shd w:val="clear" w:color="auto" w:fill="DBDBDB" w:themeFill="accent3" w:themeFillTint="66"/>
            <w:noWrap/>
            <w:textDirection w:val="btLr"/>
            <w:vAlign w:val="bottom"/>
            <w:hideMark/>
          </w:tcPr>
          <w:p w14:paraId="433AED63" w14:textId="77777777" w:rsidR="00CC262C" w:rsidRPr="00CC262C" w:rsidRDefault="00CC262C" w:rsidP="00CC262C">
            <w:pPr>
              <w:spacing w:after="0" w:line="240" w:lineRule="auto"/>
              <w:jc w:val="center"/>
              <w:rPr>
                <w:rFonts w:ascii="Calibri" w:eastAsia="Times New Roman" w:hAnsi="Calibri" w:cs="Calibri"/>
                <w:color w:val="000000"/>
                <w:sz w:val="20"/>
                <w:szCs w:val="20"/>
                <w:lang w:eastAsia="es-CR"/>
              </w:rPr>
            </w:pPr>
            <w:r w:rsidRPr="00CC262C">
              <w:rPr>
                <w:rFonts w:ascii="Calibri" w:eastAsia="Times New Roman" w:hAnsi="Calibri" w:cs="Calibri"/>
                <w:color w:val="000000"/>
                <w:sz w:val="20"/>
                <w:szCs w:val="20"/>
                <w:lang w:eastAsia="es-CR"/>
              </w:rPr>
              <w:t>MCA03</w:t>
            </w:r>
          </w:p>
        </w:tc>
        <w:tc>
          <w:tcPr>
            <w:tcW w:w="400" w:type="dxa"/>
            <w:tcBorders>
              <w:top w:val="single" w:sz="4" w:space="0" w:color="auto"/>
              <w:left w:val="nil"/>
              <w:bottom w:val="single" w:sz="4" w:space="0" w:color="auto"/>
              <w:right w:val="single" w:sz="4" w:space="0" w:color="auto"/>
            </w:tcBorders>
            <w:shd w:val="clear" w:color="auto" w:fill="DBDBDB" w:themeFill="accent3" w:themeFillTint="66"/>
            <w:noWrap/>
            <w:textDirection w:val="btLr"/>
            <w:vAlign w:val="bottom"/>
            <w:hideMark/>
          </w:tcPr>
          <w:p w14:paraId="46B1BBC4" w14:textId="77777777" w:rsidR="00CC262C" w:rsidRPr="00CC262C" w:rsidRDefault="00CC262C" w:rsidP="00CC262C">
            <w:pPr>
              <w:spacing w:after="0" w:line="240" w:lineRule="auto"/>
              <w:jc w:val="center"/>
              <w:rPr>
                <w:rFonts w:ascii="Calibri" w:eastAsia="Times New Roman" w:hAnsi="Calibri" w:cs="Calibri"/>
                <w:color w:val="000000"/>
                <w:sz w:val="20"/>
                <w:szCs w:val="20"/>
                <w:lang w:eastAsia="es-CR"/>
              </w:rPr>
            </w:pPr>
            <w:r w:rsidRPr="00CC262C">
              <w:rPr>
                <w:rFonts w:ascii="Calibri" w:eastAsia="Times New Roman" w:hAnsi="Calibri" w:cs="Calibri"/>
                <w:color w:val="000000"/>
                <w:sz w:val="20"/>
                <w:szCs w:val="20"/>
                <w:lang w:eastAsia="es-CR"/>
              </w:rPr>
              <w:t>MCA04</w:t>
            </w:r>
          </w:p>
        </w:tc>
        <w:tc>
          <w:tcPr>
            <w:tcW w:w="400" w:type="dxa"/>
            <w:tcBorders>
              <w:top w:val="single" w:sz="4" w:space="0" w:color="auto"/>
              <w:left w:val="nil"/>
              <w:bottom w:val="single" w:sz="4" w:space="0" w:color="auto"/>
              <w:right w:val="single" w:sz="4" w:space="0" w:color="auto"/>
            </w:tcBorders>
            <w:shd w:val="clear" w:color="auto" w:fill="DBDBDB" w:themeFill="accent3" w:themeFillTint="66"/>
            <w:noWrap/>
            <w:textDirection w:val="btLr"/>
            <w:vAlign w:val="bottom"/>
            <w:hideMark/>
          </w:tcPr>
          <w:p w14:paraId="2B7D2F03" w14:textId="77777777" w:rsidR="00CC262C" w:rsidRPr="00CC262C" w:rsidRDefault="00CC262C" w:rsidP="00CC262C">
            <w:pPr>
              <w:spacing w:after="0" w:line="240" w:lineRule="auto"/>
              <w:jc w:val="center"/>
              <w:rPr>
                <w:rFonts w:ascii="Calibri" w:eastAsia="Times New Roman" w:hAnsi="Calibri" w:cs="Calibri"/>
                <w:color w:val="000000"/>
                <w:sz w:val="20"/>
                <w:szCs w:val="20"/>
                <w:lang w:eastAsia="es-CR"/>
              </w:rPr>
            </w:pPr>
            <w:r w:rsidRPr="00CC262C">
              <w:rPr>
                <w:rFonts w:ascii="Calibri" w:eastAsia="Times New Roman" w:hAnsi="Calibri" w:cs="Calibri"/>
                <w:color w:val="000000"/>
                <w:sz w:val="20"/>
                <w:szCs w:val="20"/>
                <w:lang w:eastAsia="es-CR"/>
              </w:rPr>
              <w:t>MCA05</w:t>
            </w:r>
          </w:p>
        </w:tc>
        <w:tc>
          <w:tcPr>
            <w:tcW w:w="400" w:type="dxa"/>
            <w:tcBorders>
              <w:top w:val="single" w:sz="4" w:space="0" w:color="auto"/>
              <w:left w:val="nil"/>
              <w:bottom w:val="single" w:sz="4" w:space="0" w:color="auto"/>
              <w:right w:val="single" w:sz="4" w:space="0" w:color="auto"/>
            </w:tcBorders>
            <w:shd w:val="clear" w:color="auto" w:fill="DBDBDB" w:themeFill="accent3" w:themeFillTint="66"/>
            <w:noWrap/>
            <w:textDirection w:val="btLr"/>
            <w:vAlign w:val="bottom"/>
            <w:hideMark/>
          </w:tcPr>
          <w:p w14:paraId="7C8153A3" w14:textId="77777777" w:rsidR="00CC262C" w:rsidRPr="00CC262C" w:rsidRDefault="00CC262C" w:rsidP="00CC262C">
            <w:pPr>
              <w:spacing w:after="0" w:line="240" w:lineRule="auto"/>
              <w:jc w:val="center"/>
              <w:rPr>
                <w:rFonts w:ascii="Calibri" w:eastAsia="Times New Roman" w:hAnsi="Calibri" w:cs="Calibri"/>
                <w:color w:val="000000"/>
                <w:sz w:val="20"/>
                <w:szCs w:val="20"/>
                <w:lang w:eastAsia="es-CR"/>
              </w:rPr>
            </w:pPr>
            <w:r w:rsidRPr="00CC262C">
              <w:rPr>
                <w:rFonts w:ascii="Calibri" w:eastAsia="Times New Roman" w:hAnsi="Calibri" w:cs="Calibri"/>
                <w:color w:val="000000"/>
                <w:sz w:val="20"/>
                <w:szCs w:val="20"/>
                <w:lang w:eastAsia="es-CR"/>
              </w:rPr>
              <w:t>MCA06</w:t>
            </w:r>
          </w:p>
        </w:tc>
        <w:tc>
          <w:tcPr>
            <w:tcW w:w="400" w:type="dxa"/>
            <w:tcBorders>
              <w:top w:val="single" w:sz="4" w:space="0" w:color="auto"/>
              <w:left w:val="nil"/>
              <w:bottom w:val="single" w:sz="4" w:space="0" w:color="auto"/>
              <w:right w:val="single" w:sz="4" w:space="0" w:color="auto"/>
            </w:tcBorders>
            <w:shd w:val="clear" w:color="auto" w:fill="DBDBDB" w:themeFill="accent3" w:themeFillTint="66"/>
            <w:noWrap/>
            <w:textDirection w:val="btLr"/>
            <w:vAlign w:val="bottom"/>
            <w:hideMark/>
          </w:tcPr>
          <w:p w14:paraId="08729459" w14:textId="77777777" w:rsidR="00CC262C" w:rsidRPr="00CC262C" w:rsidRDefault="00CC262C" w:rsidP="00CC262C">
            <w:pPr>
              <w:spacing w:after="0" w:line="240" w:lineRule="auto"/>
              <w:jc w:val="center"/>
              <w:rPr>
                <w:rFonts w:ascii="Calibri" w:eastAsia="Times New Roman" w:hAnsi="Calibri" w:cs="Calibri"/>
                <w:color w:val="000000"/>
                <w:sz w:val="20"/>
                <w:szCs w:val="20"/>
                <w:lang w:eastAsia="es-CR"/>
              </w:rPr>
            </w:pPr>
            <w:r w:rsidRPr="00CC262C">
              <w:rPr>
                <w:rFonts w:ascii="Calibri" w:eastAsia="Times New Roman" w:hAnsi="Calibri" w:cs="Calibri"/>
                <w:color w:val="000000"/>
                <w:sz w:val="20"/>
                <w:szCs w:val="20"/>
                <w:lang w:eastAsia="es-CR"/>
              </w:rPr>
              <w:t>MCA07</w:t>
            </w:r>
          </w:p>
        </w:tc>
        <w:tc>
          <w:tcPr>
            <w:tcW w:w="400" w:type="dxa"/>
            <w:tcBorders>
              <w:top w:val="single" w:sz="4" w:space="0" w:color="auto"/>
              <w:left w:val="nil"/>
              <w:bottom w:val="single" w:sz="4" w:space="0" w:color="auto"/>
              <w:right w:val="single" w:sz="4" w:space="0" w:color="auto"/>
            </w:tcBorders>
            <w:shd w:val="clear" w:color="auto" w:fill="DBDBDB" w:themeFill="accent3" w:themeFillTint="66"/>
            <w:noWrap/>
            <w:textDirection w:val="btLr"/>
            <w:vAlign w:val="bottom"/>
            <w:hideMark/>
          </w:tcPr>
          <w:p w14:paraId="2EB1BED3" w14:textId="77777777" w:rsidR="00CC262C" w:rsidRPr="00CC262C" w:rsidRDefault="00CC262C" w:rsidP="00CC262C">
            <w:pPr>
              <w:spacing w:after="0" w:line="240" w:lineRule="auto"/>
              <w:jc w:val="center"/>
              <w:rPr>
                <w:rFonts w:ascii="Calibri" w:eastAsia="Times New Roman" w:hAnsi="Calibri" w:cs="Calibri"/>
                <w:color w:val="000000"/>
                <w:sz w:val="20"/>
                <w:szCs w:val="20"/>
                <w:lang w:eastAsia="es-CR"/>
              </w:rPr>
            </w:pPr>
            <w:r w:rsidRPr="00CC262C">
              <w:rPr>
                <w:rFonts w:ascii="Calibri" w:eastAsia="Times New Roman" w:hAnsi="Calibri" w:cs="Calibri"/>
                <w:color w:val="000000"/>
                <w:sz w:val="20"/>
                <w:szCs w:val="20"/>
                <w:lang w:eastAsia="es-CR"/>
              </w:rPr>
              <w:t>MCA08</w:t>
            </w:r>
          </w:p>
        </w:tc>
        <w:tc>
          <w:tcPr>
            <w:tcW w:w="400" w:type="dxa"/>
            <w:tcBorders>
              <w:top w:val="single" w:sz="4" w:space="0" w:color="auto"/>
              <w:left w:val="nil"/>
              <w:bottom w:val="single" w:sz="4" w:space="0" w:color="auto"/>
              <w:right w:val="single" w:sz="4" w:space="0" w:color="auto"/>
            </w:tcBorders>
            <w:shd w:val="clear" w:color="auto" w:fill="DBDBDB" w:themeFill="accent3" w:themeFillTint="66"/>
            <w:noWrap/>
            <w:textDirection w:val="btLr"/>
            <w:vAlign w:val="bottom"/>
            <w:hideMark/>
          </w:tcPr>
          <w:p w14:paraId="73F269BC" w14:textId="77777777" w:rsidR="00CC262C" w:rsidRPr="00CC262C" w:rsidRDefault="00CC262C" w:rsidP="00CC262C">
            <w:pPr>
              <w:spacing w:after="0" w:line="240" w:lineRule="auto"/>
              <w:jc w:val="center"/>
              <w:rPr>
                <w:rFonts w:ascii="Calibri" w:eastAsia="Times New Roman" w:hAnsi="Calibri" w:cs="Calibri"/>
                <w:color w:val="000000"/>
                <w:sz w:val="20"/>
                <w:szCs w:val="20"/>
                <w:lang w:eastAsia="es-CR"/>
              </w:rPr>
            </w:pPr>
            <w:r w:rsidRPr="00CC262C">
              <w:rPr>
                <w:rFonts w:ascii="Calibri" w:eastAsia="Times New Roman" w:hAnsi="Calibri" w:cs="Calibri"/>
                <w:color w:val="000000"/>
                <w:sz w:val="20"/>
                <w:szCs w:val="20"/>
                <w:lang w:eastAsia="es-CR"/>
              </w:rPr>
              <w:t>MCA09</w:t>
            </w:r>
          </w:p>
        </w:tc>
        <w:tc>
          <w:tcPr>
            <w:tcW w:w="400" w:type="dxa"/>
            <w:tcBorders>
              <w:top w:val="single" w:sz="4" w:space="0" w:color="auto"/>
              <w:left w:val="nil"/>
              <w:bottom w:val="single" w:sz="4" w:space="0" w:color="auto"/>
              <w:right w:val="single" w:sz="4" w:space="0" w:color="auto"/>
            </w:tcBorders>
            <w:shd w:val="clear" w:color="auto" w:fill="DBDBDB" w:themeFill="accent3" w:themeFillTint="66"/>
            <w:noWrap/>
            <w:textDirection w:val="btLr"/>
            <w:vAlign w:val="bottom"/>
            <w:hideMark/>
          </w:tcPr>
          <w:p w14:paraId="35CF3D45" w14:textId="77777777" w:rsidR="00CC262C" w:rsidRPr="00CC262C" w:rsidRDefault="34DEE2B8" w:rsidP="00CC262C">
            <w:pPr>
              <w:spacing w:after="0" w:line="240" w:lineRule="auto"/>
              <w:jc w:val="center"/>
              <w:rPr>
                <w:rFonts w:ascii="Calibri" w:eastAsia="Times New Roman" w:hAnsi="Calibri" w:cs="Calibri"/>
                <w:color w:val="000000"/>
                <w:sz w:val="20"/>
                <w:szCs w:val="20"/>
                <w:lang w:eastAsia="es-CR"/>
              </w:rPr>
            </w:pPr>
            <w:r w:rsidRPr="746097C2">
              <w:rPr>
                <w:rFonts w:ascii="Calibri" w:eastAsia="Times New Roman" w:hAnsi="Calibri" w:cs="Calibri"/>
                <w:color w:val="000000" w:themeColor="text1"/>
                <w:sz w:val="20"/>
                <w:szCs w:val="20"/>
                <w:lang w:eastAsia="es-CR"/>
              </w:rPr>
              <w:t>MCA10</w:t>
            </w:r>
          </w:p>
        </w:tc>
        <w:tc>
          <w:tcPr>
            <w:tcW w:w="400" w:type="dxa"/>
            <w:tcBorders>
              <w:top w:val="single" w:sz="4" w:space="0" w:color="auto"/>
              <w:left w:val="nil"/>
              <w:bottom w:val="single" w:sz="4" w:space="0" w:color="auto"/>
              <w:right w:val="single" w:sz="4" w:space="0" w:color="auto"/>
            </w:tcBorders>
            <w:shd w:val="clear" w:color="auto" w:fill="DBDBDB" w:themeFill="accent3" w:themeFillTint="66"/>
            <w:noWrap/>
            <w:textDirection w:val="btLr"/>
            <w:vAlign w:val="bottom"/>
            <w:hideMark/>
          </w:tcPr>
          <w:p w14:paraId="6A6E502A" w14:textId="77777777" w:rsidR="00CC262C" w:rsidRPr="00CC262C" w:rsidRDefault="00CC262C" w:rsidP="00CC262C">
            <w:pPr>
              <w:spacing w:after="0" w:line="240" w:lineRule="auto"/>
              <w:jc w:val="center"/>
              <w:rPr>
                <w:rFonts w:ascii="Calibri" w:eastAsia="Times New Roman" w:hAnsi="Calibri" w:cs="Calibri"/>
                <w:color w:val="000000"/>
                <w:sz w:val="20"/>
                <w:szCs w:val="20"/>
                <w:lang w:eastAsia="es-CR"/>
              </w:rPr>
            </w:pPr>
            <w:r w:rsidRPr="00CC262C">
              <w:rPr>
                <w:rFonts w:ascii="Calibri" w:eastAsia="Times New Roman" w:hAnsi="Calibri" w:cs="Calibri"/>
                <w:color w:val="000000"/>
                <w:sz w:val="20"/>
                <w:szCs w:val="20"/>
                <w:lang w:eastAsia="es-CR"/>
              </w:rPr>
              <w:t>ODS07</w:t>
            </w:r>
          </w:p>
        </w:tc>
        <w:tc>
          <w:tcPr>
            <w:tcW w:w="400" w:type="dxa"/>
            <w:tcBorders>
              <w:top w:val="single" w:sz="4" w:space="0" w:color="auto"/>
              <w:left w:val="nil"/>
              <w:bottom w:val="single" w:sz="4" w:space="0" w:color="auto"/>
              <w:right w:val="single" w:sz="4" w:space="0" w:color="auto"/>
            </w:tcBorders>
            <w:shd w:val="clear" w:color="auto" w:fill="DBDBDB" w:themeFill="accent3" w:themeFillTint="66"/>
            <w:noWrap/>
            <w:textDirection w:val="btLr"/>
            <w:vAlign w:val="bottom"/>
            <w:hideMark/>
          </w:tcPr>
          <w:p w14:paraId="25063BC4" w14:textId="77777777" w:rsidR="00CC262C" w:rsidRPr="00CC262C" w:rsidRDefault="00CC262C" w:rsidP="00CC262C">
            <w:pPr>
              <w:spacing w:after="0" w:line="240" w:lineRule="auto"/>
              <w:jc w:val="center"/>
              <w:rPr>
                <w:rFonts w:ascii="Calibri" w:eastAsia="Times New Roman" w:hAnsi="Calibri" w:cs="Calibri"/>
                <w:color w:val="000000"/>
                <w:sz w:val="20"/>
                <w:szCs w:val="20"/>
                <w:lang w:eastAsia="es-CR"/>
              </w:rPr>
            </w:pPr>
            <w:r w:rsidRPr="00CC262C">
              <w:rPr>
                <w:rFonts w:ascii="Calibri" w:eastAsia="Times New Roman" w:hAnsi="Calibri" w:cs="Calibri"/>
                <w:color w:val="000000"/>
                <w:sz w:val="20"/>
                <w:szCs w:val="20"/>
                <w:lang w:eastAsia="es-CR"/>
              </w:rPr>
              <w:t>ODS09</w:t>
            </w:r>
          </w:p>
        </w:tc>
      </w:tr>
      <w:tr w:rsidR="00CC262C" w:rsidRPr="00CC262C" w14:paraId="667BC852" w14:textId="77777777" w:rsidTr="746097C2">
        <w:trPr>
          <w:trHeight w:val="300"/>
        </w:trPr>
        <w:tc>
          <w:tcPr>
            <w:tcW w:w="820" w:type="dxa"/>
            <w:tcBorders>
              <w:top w:val="nil"/>
              <w:left w:val="single" w:sz="4" w:space="0" w:color="auto"/>
              <w:bottom w:val="single" w:sz="4" w:space="0" w:color="auto"/>
              <w:right w:val="single" w:sz="4" w:space="0" w:color="auto"/>
            </w:tcBorders>
            <w:shd w:val="clear" w:color="auto" w:fill="auto"/>
            <w:noWrap/>
            <w:vAlign w:val="bottom"/>
            <w:hideMark/>
          </w:tcPr>
          <w:p w14:paraId="6E0982C5" w14:textId="77777777" w:rsidR="00CC262C" w:rsidRPr="00CC262C" w:rsidRDefault="00CC262C" w:rsidP="00CC262C">
            <w:pPr>
              <w:spacing w:after="0" w:line="240" w:lineRule="auto"/>
              <w:jc w:val="left"/>
              <w:rPr>
                <w:rFonts w:ascii="Calibri" w:eastAsia="Times New Roman" w:hAnsi="Calibri" w:cs="Calibri"/>
                <w:color w:val="000000"/>
                <w:sz w:val="20"/>
                <w:szCs w:val="20"/>
                <w:lang w:eastAsia="es-CR"/>
              </w:rPr>
            </w:pPr>
            <w:r w:rsidRPr="00CC262C">
              <w:rPr>
                <w:rFonts w:ascii="Calibri" w:eastAsia="Times New Roman" w:hAnsi="Calibri" w:cs="Calibri"/>
                <w:color w:val="000000"/>
                <w:sz w:val="20"/>
                <w:szCs w:val="20"/>
                <w:lang w:eastAsia="es-CR"/>
              </w:rPr>
              <w:t>CIB01</w:t>
            </w:r>
          </w:p>
        </w:tc>
        <w:tc>
          <w:tcPr>
            <w:tcW w:w="400" w:type="dxa"/>
            <w:tcBorders>
              <w:top w:val="nil"/>
              <w:left w:val="nil"/>
              <w:bottom w:val="single" w:sz="4" w:space="0" w:color="auto"/>
              <w:right w:val="single" w:sz="4" w:space="0" w:color="auto"/>
            </w:tcBorders>
            <w:shd w:val="clear" w:color="auto" w:fill="auto"/>
            <w:noWrap/>
            <w:vAlign w:val="center"/>
            <w:hideMark/>
          </w:tcPr>
          <w:p w14:paraId="7DEAAF48" w14:textId="77777777" w:rsidR="00CC262C" w:rsidRPr="00CC262C" w:rsidRDefault="00CC262C" w:rsidP="00CC262C">
            <w:pPr>
              <w:spacing w:after="0" w:line="240" w:lineRule="auto"/>
              <w:jc w:val="center"/>
              <w:rPr>
                <w:rFonts w:ascii="Calibri" w:eastAsia="Times New Roman" w:hAnsi="Calibri" w:cs="Calibri"/>
                <w:b/>
                <w:bCs/>
                <w:color w:val="000000"/>
                <w:sz w:val="20"/>
                <w:szCs w:val="20"/>
                <w:lang w:eastAsia="es-CR"/>
              </w:rPr>
            </w:pPr>
            <w:r w:rsidRPr="00CC262C">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2F5356C4" w14:textId="77777777" w:rsidR="00CC262C" w:rsidRPr="00CC262C" w:rsidRDefault="00CC262C" w:rsidP="00CC262C">
            <w:pPr>
              <w:spacing w:after="0" w:line="240" w:lineRule="auto"/>
              <w:jc w:val="center"/>
              <w:rPr>
                <w:rFonts w:ascii="Calibri" w:eastAsia="Times New Roman" w:hAnsi="Calibri" w:cs="Calibri"/>
                <w:b/>
                <w:bCs/>
                <w:color w:val="000000"/>
                <w:sz w:val="20"/>
                <w:szCs w:val="20"/>
                <w:lang w:eastAsia="es-CR"/>
              </w:rPr>
            </w:pPr>
            <w:r w:rsidRPr="00CC262C">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2B346F8D" w14:textId="77777777" w:rsidR="00CC262C" w:rsidRPr="00CC262C" w:rsidRDefault="00CC262C" w:rsidP="00CC262C">
            <w:pPr>
              <w:spacing w:after="0" w:line="240" w:lineRule="auto"/>
              <w:jc w:val="center"/>
              <w:rPr>
                <w:rFonts w:ascii="Calibri" w:eastAsia="Times New Roman" w:hAnsi="Calibri" w:cs="Calibri"/>
                <w:b/>
                <w:bCs/>
                <w:color w:val="000000"/>
                <w:sz w:val="20"/>
                <w:szCs w:val="20"/>
                <w:lang w:eastAsia="es-CR"/>
              </w:rPr>
            </w:pPr>
            <w:r w:rsidRPr="00CC262C">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15A83F9A" w14:textId="77777777" w:rsidR="00CC262C" w:rsidRPr="00CC262C" w:rsidRDefault="00CC262C" w:rsidP="00CC262C">
            <w:pPr>
              <w:spacing w:after="0" w:line="240" w:lineRule="auto"/>
              <w:jc w:val="center"/>
              <w:rPr>
                <w:rFonts w:ascii="Calibri" w:eastAsia="Times New Roman" w:hAnsi="Calibri" w:cs="Calibri"/>
                <w:b/>
                <w:bCs/>
                <w:color w:val="000000"/>
                <w:sz w:val="20"/>
                <w:szCs w:val="20"/>
                <w:lang w:eastAsia="es-CR"/>
              </w:rPr>
            </w:pPr>
            <w:r w:rsidRPr="00CC262C">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729CC671" w14:textId="77777777" w:rsidR="00CC262C" w:rsidRPr="00CC262C" w:rsidRDefault="00CC262C" w:rsidP="00CC262C">
            <w:pPr>
              <w:spacing w:after="0" w:line="240" w:lineRule="auto"/>
              <w:jc w:val="center"/>
              <w:rPr>
                <w:rFonts w:ascii="Calibri" w:eastAsia="Times New Roman" w:hAnsi="Calibri" w:cs="Calibri"/>
                <w:b/>
                <w:bCs/>
                <w:color w:val="000000"/>
                <w:sz w:val="20"/>
                <w:szCs w:val="20"/>
                <w:lang w:eastAsia="es-CR"/>
              </w:rPr>
            </w:pPr>
            <w:r w:rsidRPr="00CC262C">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0375D28B" w14:textId="77777777" w:rsidR="00CC262C" w:rsidRPr="00CC262C" w:rsidRDefault="00CC262C" w:rsidP="00CC262C">
            <w:pPr>
              <w:spacing w:after="0" w:line="240" w:lineRule="auto"/>
              <w:jc w:val="center"/>
              <w:rPr>
                <w:rFonts w:ascii="Calibri" w:eastAsia="Times New Roman" w:hAnsi="Calibri" w:cs="Calibri"/>
                <w:b/>
                <w:bCs/>
                <w:color w:val="000000"/>
                <w:sz w:val="20"/>
                <w:szCs w:val="20"/>
                <w:lang w:eastAsia="es-CR"/>
              </w:rPr>
            </w:pPr>
            <w:r w:rsidRPr="00CC262C">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5A1ACAC7" w14:textId="77777777" w:rsidR="00CC262C" w:rsidRPr="00CC262C" w:rsidRDefault="00CC262C" w:rsidP="00CC262C">
            <w:pPr>
              <w:spacing w:after="0" w:line="240" w:lineRule="auto"/>
              <w:jc w:val="center"/>
              <w:rPr>
                <w:rFonts w:ascii="Calibri" w:eastAsia="Times New Roman" w:hAnsi="Calibri" w:cs="Calibri"/>
                <w:b/>
                <w:bCs/>
                <w:color w:val="000000"/>
                <w:sz w:val="20"/>
                <w:szCs w:val="20"/>
                <w:lang w:eastAsia="es-CR"/>
              </w:rPr>
            </w:pPr>
            <w:r w:rsidRPr="00CC262C">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50E21B8B" w14:textId="77777777" w:rsidR="00CC262C" w:rsidRPr="00CC262C" w:rsidRDefault="00CC262C" w:rsidP="00CC262C">
            <w:pPr>
              <w:spacing w:after="0" w:line="240" w:lineRule="auto"/>
              <w:jc w:val="center"/>
              <w:rPr>
                <w:rFonts w:ascii="Calibri" w:eastAsia="Times New Roman" w:hAnsi="Calibri" w:cs="Calibri"/>
                <w:b/>
                <w:bCs/>
                <w:color w:val="000000"/>
                <w:sz w:val="20"/>
                <w:szCs w:val="20"/>
                <w:lang w:eastAsia="es-CR"/>
              </w:rPr>
            </w:pPr>
            <w:r w:rsidRPr="00CC262C">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0D4788E1" w14:textId="77777777" w:rsidR="00CC262C" w:rsidRPr="00CC262C" w:rsidRDefault="00CC262C" w:rsidP="00CC262C">
            <w:pPr>
              <w:spacing w:after="0" w:line="240" w:lineRule="auto"/>
              <w:jc w:val="center"/>
              <w:rPr>
                <w:rFonts w:ascii="Calibri" w:eastAsia="Times New Roman" w:hAnsi="Calibri" w:cs="Calibri"/>
                <w:b/>
                <w:bCs/>
                <w:color w:val="000000"/>
                <w:sz w:val="20"/>
                <w:szCs w:val="20"/>
                <w:lang w:eastAsia="es-CR"/>
              </w:rPr>
            </w:pPr>
            <w:r w:rsidRPr="00CC262C">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0C5ACA00" w14:textId="77777777" w:rsidR="00CC262C" w:rsidRPr="00CC262C" w:rsidRDefault="00CC262C" w:rsidP="00CC262C">
            <w:pPr>
              <w:spacing w:after="0" w:line="240" w:lineRule="auto"/>
              <w:jc w:val="center"/>
              <w:rPr>
                <w:rFonts w:ascii="Calibri" w:eastAsia="Times New Roman" w:hAnsi="Calibri" w:cs="Calibri"/>
                <w:b/>
                <w:bCs/>
                <w:color w:val="000000"/>
                <w:sz w:val="20"/>
                <w:szCs w:val="20"/>
                <w:lang w:eastAsia="es-CR"/>
              </w:rPr>
            </w:pPr>
            <w:r w:rsidRPr="00CC262C">
              <w:rPr>
                <w:rFonts w:ascii="Calibri" w:eastAsia="Times New Roman" w:hAnsi="Calibri" w:cs="Calibri"/>
                <w:b/>
                <w:bCs/>
                <w:color w:val="000000"/>
                <w:sz w:val="20"/>
                <w:szCs w:val="20"/>
                <w:lang w:eastAsia="es-CR"/>
              </w:rPr>
              <w:t>X</w:t>
            </w:r>
          </w:p>
        </w:tc>
        <w:tc>
          <w:tcPr>
            <w:tcW w:w="400" w:type="dxa"/>
            <w:tcBorders>
              <w:top w:val="nil"/>
              <w:left w:val="nil"/>
              <w:bottom w:val="single" w:sz="4" w:space="0" w:color="auto"/>
              <w:right w:val="single" w:sz="4" w:space="0" w:color="auto"/>
            </w:tcBorders>
            <w:shd w:val="clear" w:color="auto" w:fill="auto"/>
            <w:noWrap/>
            <w:vAlign w:val="center"/>
            <w:hideMark/>
          </w:tcPr>
          <w:p w14:paraId="12042690" w14:textId="77777777" w:rsidR="00CC262C" w:rsidRPr="00CC262C" w:rsidRDefault="00CC262C" w:rsidP="00CC262C">
            <w:pPr>
              <w:spacing w:after="0" w:line="240" w:lineRule="auto"/>
              <w:jc w:val="center"/>
              <w:rPr>
                <w:rFonts w:ascii="Calibri" w:eastAsia="Times New Roman" w:hAnsi="Calibri" w:cs="Calibri"/>
                <w:b/>
                <w:bCs/>
                <w:color w:val="000000"/>
                <w:sz w:val="20"/>
                <w:szCs w:val="20"/>
                <w:lang w:eastAsia="es-CR"/>
              </w:rPr>
            </w:pPr>
            <w:r w:rsidRPr="00CC262C">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44481D82" w14:textId="77777777" w:rsidR="00CC262C" w:rsidRPr="00CC262C" w:rsidRDefault="00CC262C" w:rsidP="00CC262C">
            <w:pPr>
              <w:spacing w:after="0" w:line="240" w:lineRule="auto"/>
              <w:jc w:val="center"/>
              <w:rPr>
                <w:rFonts w:ascii="Calibri" w:eastAsia="Times New Roman" w:hAnsi="Calibri" w:cs="Calibri"/>
                <w:b/>
                <w:bCs/>
                <w:color w:val="000000"/>
                <w:sz w:val="20"/>
                <w:szCs w:val="20"/>
                <w:lang w:eastAsia="es-CR"/>
              </w:rPr>
            </w:pPr>
            <w:r w:rsidRPr="00CC262C">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1DA0CABD" w14:textId="77777777" w:rsidR="00CC262C" w:rsidRPr="00CC262C" w:rsidRDefault="00CC262C" w:rsidP="00CC262C">
            <w:pPr>
              <w:spacing w:after="0" w:line="240" w:lineRule="auto"/>
              <w:jc w:val="center"/>
              <w:rPr>
                <w:rFonts w:ascii="Calibri" w:eastAsia="Times New Roman" w:hAnsi="Calibri" w:cs="Calibri"/>
                <w:b/>
                <w:bCs/>
                <w:color w:val="000000"/>
                <w:sz w:val="20"/>
                <w:szCs w:val="20"/>
                <w:lang w:eastAsia="es-CR"/>
              </w:rPr>
            </w:pPr>
            <w:r w:rsidRPr="00CC262C">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3C8E6537" w14:textId="77777777" w:rsidR="00CC262C" w:rsidRPr="00CC262C" w:rsidRDefault="00CC262C" w:rsidP="00CC262C">
            <w:pPr>
              <w:spacing w:after="0" w:line="240" w:lineRule="auto"/>
              <w:jc w:val="center"/>
              <w:rPr>
                <w:rFonts w:ascii="Calibri" w:eastAsia="Times New Roman" w:hAnsi="Calibri" w:cs="Calibri"/>
                <w:b/>
                <w:bCs/>
                <w:color w:val="000000"/>
                <w:sz w:val="20"/>
                <w:szCs w:val="20"/>
                <w:lang w:eastAsia="es-CR"/>
              </w:rPr>
            </w:pPr>
            <w:r w:rsidRPr="00CC262C">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3DCDBD6E" w14:textId="77777777" w:rsidR="00CC262C" w:rsidRPr="00CC262C" w:rsidRDefault="00CC262C" w:rsidP="00CC262C">
            <w:pPr>
              <w:spacing w:after="0" w:line="240" w:lineRule="auto"/>
              <w:jc w:val="center"/>
              <w:rPr>
                <w:rFonts w:ascii="Calibri" w:eastAsia="Times New Roman" w:hAnsi="Calibri" w:cs="Calibri"/>
                <w:b/>
                <w:bCs/>
                <w:color w:val="000000"/>
                <w:sz w:val="20"/>
                <w:szCs w:val="20"/>
                <w:lang w:eastAsia="es-CR"/>
              </w:rPr>
            </w:pPr>
            <w:r w:rsidRPr="00CC262C">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18E9059F" w14:textId="77777777" w:rsidR="00CC262C" w:rsidRPr="00CC262C" w:rsidRDefault="00CC262C" w:rsidP="00CC262C">
            <w:pPr>
              <w:spacing w:after="0" w:line="240" w:lineRule="auto"/>
              <w:jc w:val="center"/>
              <w:rPr>
                <w:rFonts w:ascii="Calibri" w:eastAsia="Times New Roman" w:hAnsi="Calibri" w:cs="Calibri"/>
                <w:b/>
                <w:bCs/>
                <w:color w:val="000000"/>
                <w:sz w:val="20"/>
                <w:szCs w:val="20"/>
                <w:lang w:eastAsia="es-CR"/>
              </w:rPr>
            </w:pPr>
            <w:r w:rsidRPr="00CC262C">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3E896460" w14:textId="77777777" w:rsidR="00CC262C" w:rsidRPr="00CC262C" w:rsidRDefault="00CC262C" w:rsidP="00CC262C">
            <w:pPr>
              <w:spacing w:after="0" w:line="240" w:lineRule="auto"/>
              <w:jc w:val="center"/>
              <w:rPr>
                <w:rFonts w:ascii="Calibri" w:eastAsia="Times New Roman" w:hAnsi="Calibri" w:cs="Calibri"/>
                <w:b/>
                <w:bCs/>
                <w:color w:val="000000"/>
                <w:sz w:val="20"/>
                <w:szCs w:val="20"/>
                <w:lang w:eastAsia="es-CR"/>
              </w:rPr>
            </w:pPr>
            <w:r w:rsidRPr="00CC262C">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37DC98E2" w14:textId="77777777" w:rsidR="00CC262C" w:rsidRPr="00CC262C" w:rsidRDefault="00CC262C" w:rsidP="00CC262C">
            <w:pPr>
              <w:spacing w:after="0" w:line="240" w:lineRule="auto"/>
              <w:jc w:val="center"/>
              <w:rPr>
                <w:rFonts w:ascii="Calibri" w:eastAsia="Times New Roman" w:hAnsi="Calibri" w:cs="Calibri"/>
                <w:b/>
                <w:bCs/>
                <w:color w:val="000000"/>
                <w:sz w:val="20"/>
                <w:szCs w:val="20"/>
                <w:lang w:eastAsia="es-CR"/>
              </w:rPr>
            </w:pPr>
            <w:r w:rsidRPr="00CC262C">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24E1E00F" w14:textId="77777777" w:rsidR="00CC262C" w:rsidRPr="00CC262C" w:rsidRDefault="00CC262C" w:rsidP="00CC262C">
            <w:pPr>
              <w:spacing w:after="0" w:line="240" w:lineRule="auto"/>
              <w:jc w:val="center"/>
              <w:rPr>
                <w:rFonts w:ascii="Calibri" w:eastAsia="Times New Roman" w:hAnsi="Calibri" w:cs="Calibri"/>
                <w:b/>
                <w:bCs/>
                <w:color w:val="000000"/>
                <w:sz w:val="20"/>
                <w:szCs w:val="20"/>
                <w:lang w:eastAsia="es-CR"/>
              </w:rPr>
            </w:pPr>
            <w:r w:rsidRPr="00CC262C">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085D5DA5" w14:textId="77777777" w:rsidR="00CC262C" w:rsidRPr="00CC262C" w:rsidRDefault="00CC262C" w:rsidP="00CC262C">
            <w:pPr>
              <w:spacing w:after="0" w:line="240" w:lineRule="auto"/>
              <w:jc w:val="center"/>
              <w:rPr>
                <w:rFonts w:ascii="Calibri" w:eastAsia="Times New Roman" w:hAnsi="Calibri" w:cs="Calibri"/>
                <w:b/>
                <w:bCs/>
                <w:color w:val="000000"/>
                <w:sz w:val="20"/>
                <w:szCs w:val="20"/>
                <w:lang w:eastAsia="es-CR"/>
              </w:rPr>
            </w:pPr>
            <w:r w:rsidRPr="00CC262C">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00DE2D48" w14:textId="77777777" w:rsidR="00CC262C" w:rsidRPr="00CC262C" w:rsidRDefault="00CC262C" w:rsidP="00CC262C">
            <w:pPr>
              <w:spacing w:after="0" w:line="240" w:lineRule="auto"/>
              <w:jc w:val="center"/>
              <w:rPr>
                <w:rFonts w:ascii="Calibri" w:eastAsia="Times New Roman" w:hAnsi="Calibri" w:cs="Calibri"/>
                <w:b/>
                <w:bCs/>
                <w:color w:val="000000"/>
                <w:sz w:val="20"/>
                <w:szCs w:val="20"/>
                <w:lang w:eastAsia="es-CR"/>
              </w:rPr>
            </w:pPr>
            <w:r w:rsidRPr="00CC262C">
              <w:rPr>
                <w:rFonts w:ascii="Calibri" w:eastAsia="Times New Roman" w:hAnsi="Calibri" w:cs="Calibri"/>
                <w:b/>
                <w:bCs/>
                <w:color w:val="000000"/>
                <w:sz w:val="20"/>
                <w:szCs w:val="20"/>
                <w:lang w:eastAsia="es-CR"/>
              </w:rPr>
              <w:t> </w:t>
            </w:r>
          </w:p>
        </w:tc>
      </w:tr>
      <w:tr w:rsidR="00CC262C" w:rsidRPr="00CC262C" w14:paraId="24CCDD8A" w14:textId="77777777" w:rsidTr="746097C2">
        <w:trPr>
          <w:trHeight w:val="300"/>
        </w:trPr>
        <w:tc>
          <w:tcPr>
            <w:tcW w:w="820" w:type="dxa"/>
            <w:tcBorders>
              <w:top w:val="nil"/>
              <w:left w:val="single" w:sz="4" w:space="0" w:color="auto"/>
              <w:bottom w:val="single" w:sz="4" w:space="0" w:color="auto"/>
              <w:right w:val="single" w:sz="4" w:space="0" w:color="auto"/>
            </w:tcBorders>
            <w:shd w:val="clear" w:color="auto" w:fill="BDD7EE"/>
            <w:noWrap/>
            <w:vAlign w:val="bottom"/>
            <w:hideMark/>
          </w:tcPr>
          <w:p w14:paraId="35C0CF3A" w14:textId="77777777" w:rsidR="00CC262C" w:rsidRPr="00CC262C" w:rsidRDefault="00CC262C" w:rsidP="00CC262C">
            <w:pPr>
              <w:spacing w:after="0" w:line="240" w:lineRule="auto"/>
              <w:jc w:val="left"/>
              <w:rPr>
                <w:rFonts w:ascii="Calibri" w:eastAsia="Times New Roman" w:hAnsi="Calibri" w:cs="Calibri"/>
                <w:color w:val="000000"/>
                <w:sz w:val="20"/>
                <w:szCs w:val="20"/>
                <w:lang w:eastAsia="es-CR"/>
              </w:rPr>
            </w:pPr>
            <w:r w:rsidRPr="00CC262C">
              <w:rPr>
                <w:rFonts w:ascii="Calibri" w:eastAsia="Times New Roman" w:hAnsi="Calibri" w:cs="Calibri"/>
                <w:color w:val="000000"/>
                <w:sz w:val="20"/>
                <w:szCs w:val="20"/>
                <w:lang w:eastAsia="es-CR"/>
              </w:rPr>
              <w:t>FPH01</w:t>
            </w:r>
          </w:p>
        </w:tc>
        <w:tc>
          <w:tcPr>
            <w:tcW w:w="400" w:type="dxa"/>
            <w:tcBorders>
              <w:top w:val="nil"/>
              <w:left w:val="nil"/>
              <w:bottom w:val="single" w:sz="4" w:space="0" w:color="auto"/>
              <w:right w:val="single" w:sz="4" w:space="0" w:color="auto"/>
            </w:tcBorders>
            <w:shd w:val="clear" w:color="auto" w:fill="BDD7EE"/>
            <w:noWrap/>
            <w:vAlign w:val="center"/>
            <w:hideMark/>
          </w:tcPr>
          <w:p w14:paraId="40DAB66B" w14:textId="77777777" w:rsidR="00CC262C" w:rsidRPr="00CC262C" w:rsidRDefault="00CC262C" w:rsidP="00CC262C">
            <w:pPr>
              <w:spacing w:after="0" w:line="240" w:lineRule="auto"/>
              <w:jc w:val="center"/>
              <w:rPr>
                <w:rFonts w:ascii="Calibri" w:eastAsia="Times New Roman" w:hAnsi="Calibri" w:cs="Calibri"/>
                <w:b/>
                <w:bCs/>
                <w:color w:val="000000"/>
                <w:sz w:val="20"/>
                <w:szCs w:val="20"/>
                <w:lang w:eastAsia="es-CR"/>
              </w:rPr>
            </w:pPr>
            <w:r w:rsidRPr="00CC262C">
              <w:rPr>
                <w:rFonts w:ascii="Calibri" w:eastAsia="Times New Roman" w:hAnsi="Calibri" w:cs="Calibri"/>
                <w:b/>
                <w:bCs/>
                <w:color w:val="000000"/>
                <w:sz w:val="20"/>
                <w:szCs w:val="20"/>
                <w:lang w:eastAsia="es-CR"/>
              </w:rPr>
              <w:t>X</w:t>
            </w:r>
          </w:p>
        </w:tc>
        <w:tc>
          <w:tcPr>
            <w:tcW w:w="400" w:type="dxa"/>
            <w:tcBorders>
              <w:top w:val="nil"/>
              <w:left w:val="nil"/>
              <w:bottom w:val="single" w:sz="4" w:space="0" w:color="auto"/>
              <w:right w:val="single" w:sz="4" w:space="0" w:color="auto"/>
            </w:tcBorders>
            <w:shd w:val="clear" w:color="auto" w:fill="BDD7EE"/>
            <w:noWrap/>
            <w:vAlign w:val="center"/>
            <w:hideMark/>
          </w:tcPr>
          <w:p w14:paraId="2194F240" w14:textId="77777777" w:rsidR="00CC262C" w:rsidRPr="00CC262C" w:rsidRDefault="00CC262C" w:rsidP="00CC262C">
            <w:pPr>
              <w:spacing w:after="0" w:line="240" w:lineRule="auto"/>
              <w:jc w:val="center"/>
              <w:rPr>
                <w:rFonts w:ascii="Calibri" w:eastAsia="Times New Roman" w:hAnsi="Calibri" w:cs="Calibri"/>
                <w:b/>
                <w:bCs/>
                <w:color w:val="000000"/>
                <w:sz w:val="20"/>
                <w:szCs w:val="20"/>
                <w:lang w:eastAsia="es-CR"/>
              </w:rPr>
            </w:pPr>
            <w:r w:rsidRPr="00CC262C">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BDD7EE"/>
            <w:noWrap/>
            <w:vAlign w:val="center"/>
            <w:hideMark/>
          </w:tcPr>
          <w:p w14:paraId="6A1E50BF" w14:textId="77777777" w:rsidR="00CC262C" w:rsidRPr="00CC262C" w:rsidRDefault="00CC262C" w:rsidP="00CC262C">
            <w:pPr>
              <w:spacing w:after="0" w:line="240" w:lineRule="auto"/>
              <w:jc w:val="center"/>
              <w:rPr>
                <w:rFonts w:ascii="Calibri" w:eastAsia="Times New Roman" w:hAnsi="Calibri" w:cs="Calibri"/>
                <w:b/>
                <w:bCs/>
                <w:color w:val="000000"/>
                <w:sz w:val="20"/>
                <w:szCs w:val="20"/>
                <w:lang w:eastAsia="es-CR"/>
              </w:rPr>
            </w:pPr>
            <w:r w:rsidRPr="00CC262C">
              <w:rPr>
                <w:rFonts w:ascii="Calibri" w:eastAsia="Times New Roman" w:hAnsi="Calibri" w:cs="Calibri"/>
                <w:b/>
                <w:bCs/>
                <w:color w:val="000000"/>
                <w:sz w:val="20"/>
                <w:szCs w:val="20"/>
                <w:lang w:eastAsia="es-CR"/>
              </w:rPr>
              <w:t>X</w:t>
            </w:r>
          </w:p>
        </w:tc>
        <w:tc>
          <w:tcPr>
            <w:tcW w:w="400" w:type="dxa"/>
            <w:tcBorders>
              <w:top w:val="nil"/>
              <w:left w:val="nil"/>
              <w:bottom w:val="single" w:sz="4" w:space="0" w:color="auto"/>
              <w:right w:val="single" w:sz="4" w:space="0" w:color="auto"/>
            </w:tcBorders>
            <w:shd w:val="clear" w:color="auto" w:fill="BDD7EE"/>
            <w:noWrap/>
            <w:vAlign w:val="center"/>
            <w:hideMark/>
          </w:tcPr>
          <w:p w14:paraId="280CA4E0" w14:textId="77777777" w:rsidR="00CC262C" w:rsidRPr="00CC262C" w:rsidRDefault="00CC262C" w:rsidP="00CC262C">
            <w:pPr>
              <w:spacing w:after="0" w:line="240" w:lineRule="auto"/>
              <w:jc w:val="center"/>
              <w:rPr>
                <w:rFonts w:ascii="Calibri" w:eastAsia="Times New Roman" w:hAnsi="Calibri" w:cs="Calibri"/>
                <w:b/>
                <w:bCs/>
                <w:color w:val="000000"/>
                <w:sz w:val="20"/>
                <w:szCs w:val="20"/>
                <w:lang w:eastAsia="es-CR"/>
              </w:rPr>
            </w:pPr>
            <w:r w:rsidRPr="00CC262C">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BDD7EE"/>
            <w:noWrap/>
            <w:vAlign w:val="center"/>
            <w:hideMark/>
          </w:tcPr>
          <w:p w14:paraId="081DF806" w14:textId="77777777" w:rsidR="00CC262C" w:rsidRPr="00CC262C" w:rsidRDefault="00CC262C" w:rsidP="00CC262C">
            <w:pPr>
              <w:spacing w:after="0" w:line="240" w:lineRule="auto"/>
              <w:jc w:val="center"/>
              <w:rPr>
                <w:rFonts w:ascii="Calibri" w:eastAsia="Times New Roman" w:hAnsi="Calibri" w:cs="Calibri"/>
                <w:b/>
                <w:bCs/>
                <w:color w:val="000000"/>
                <w:sz w:val="20"/>
                <w:szCs w:val="20"/>
                <w:lang w:eastAsia="es-CR"/>
              </w:rPr>
            </w:pPr>
            <w:r w:rsidRPr="00CC262C">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BDD7EE"/>
            <w:noWrap/>
            <w:vAlign w:val="center"/>
            <w:hideMark/>
          </w:tcPr>
          <w:p w14:paraId="00C0BF12" w14:textId="77777777" w:rsidR="00CC262C" w:rsidRPr="00CC262C" w:rsidRDefault="00CC262C" w:rsidP="00CC262C">
            <w:pPr>
              <w:spacing w:after="0" w:line="240" w:lineRule="auto"/>
              <w:jc w:val="center"/>
              <w:rPr>
                <w:rFonts w:ascii="Calibri" w:eastAsia="Times New Roman" w:hAnsi="Calibri" w:cs="Calibri"/>
                <w:b/>
                <w:bCs/>
                <w:color w:val="000000"/>
                <w:sz w:val="20"/>
                <w:szCs w:val="20"/>
                <w:lang w:eastAsia="es-CR"/>
              </w:rPr>
            </w:pPr>
            <w:r w:rsidRPr="00CC262C">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BDD7EE"/>
            <w:noWrap/>
            <w:vAlign w:val="center"/>
            <w:hideMark/>
          </w:tcPr>
          <w:p w14:paraId="7D6ED48D" w14:textId="77777777" w:rsidR="00CC262C" w:rsidRPr="00CC262C" w:rsidRDefault="00CC262C" w:rsidP="00CC262C">
            <w:pPr>
              <w:spacing w:after="0" w:line="240" w:lineRule="auto"/>
              <w:jc w:val="center"/>
              <w:rPr>
                <w:rFonts w:ascii="Calibri" w:eastAsia="Times New Roman" w:hAnsi="Calibri" w:cs="Calibri"/>
                <w:b/>
                <w:bCs/>
                <w:color w:val="000000"/>
                <w:sz w:val="20"/>
                <w:szCs w:val="20"/>
                <w:lang w:eastAsia="es-CR"/>
              </w:rPr>
            </w:pPr>
            <w:r w:rsidRPr="00CC262C">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BDD7EE"/>
            <w:noWrap/>
            <w:vAlign w:val="center"/>
            <w:hideMark/>
          </w:tcPr>
          <w:p w14:paraId="1FDD1C36" w14:textId="77777777" w:rsidR="00CC262C" w:rsidRPr="00CC262C" w:rsidRDefault="00CC262C" w:rsidP="00CC262C">
            <w:pPr>
              <w:spacing w:after="0" w:line="240" w:lineRule="auto"/>
              <w:jc w:val="center"/>
              <w:rPr>
                <w:rFonts w:ascii="Calibri" w:eastAsia="Times New Roman" w:hAnsi="Calibri" w:cs="Calibri"/>
                <w:b/>
                <w:bCs/>
                <w:color w:val="000000"/>
                <w:sz w:val="20"/>
                <w:szCs w:val="20"/>
                <w:lang w:eastAsia="es-CR"/>
              </w:rPr>
            </w:pPr>
            <w:r w:rsidRPr="00CC262C">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BDD7EE"/>
            <w:noWrap/>
            <w:vAlign w:val="center"/>
            <w:hideMark/>
          </w:tcPr>
          <w:p w14:paraId="009013B8" w14:textId="77777777" w:rsidR="00CC262C" w:rsidRPr="00CC262C" w:rsidRDefault="00CC262C" w:rsidP="00CC262C">
            <w:pPr>
              <w:spacing w:after="0" w:line="240" w:lineRule="auto"/>
              <w:jc w:val="center"/>
              <w:rPr>
                <w:rFonts w:ascii="Calibri" w:eastAsia="Times New Roman" w:hAnsi="Calibri" w:cs="Calibri"/>
                <w:b/>
                <w:bCs/>
                <w:color w:val="000000"/>
                <w:sz w:val="20"/>
                <w:szCs w:val="20"/>
                <w:lang w:eastAsia="es-CR"/>
              </w:rPr>
            </w:pPr>
            <w:r w:rsidRPr="00CC262C">
              <w:rPr>
                <w:rFonts w:ascii="Calibri" w:eastAsia="Times New Roman" w:hAnsi="Calibri" w:cs="Calibri"/>
                <w:b/>
                <w:bCs/>
                <w:color w:val="000000"/>
                <w:sz w:val="20"/>
                <w:szCs w:val="20"/>
                <w:lang w:eastAsia="es-CR"/>
              </w:rPr>
              <w:t>X</w:t>
            </w:r>
          </w:p>
        </w:tc>
        <w:tc>
          <w:tcPr>
            <w:tcW w:w="400" w:type="dxa"/>
            <w:tcBorders>
              <w:top w:val="nil"/>
              <w:left w:val="nil"/>
              <w:bottom w:val="single" w:sz="4" w:space="0" w:color="auto"/>
              <w:right w:val="single" w:sz="4" w:space="0" w:color="auto"/>
            </w:tcBorders>
            <w:shd w:val="clear" w:color="auto" w:fill="BDD7EE"/>
            <w:noWrap/>
            <w:vAlign w:val="center"/>
            <w:hideMark/>
          </w:tcPr>
          <w:p w14:paraId="325133FD" w14:textId="77777777" w:rsidR="00CC262C" w:rsidRPr="00CC262C" w:rsidRDefault="00CC262C" w:rsidP="00CC262C">
            <w:pPr>
              <w:spacing w:after="0" w:line="240" w:lineRule="auto"/>
              <w:jc w:val="center"/>
              <w:rPr>
                <w:rFonts w:ascii="Calibri" w:eastAsia="Times New Roman" w:hAnsi="Calibri" w:cs="Calibri"/>
                <w:b/>
                <w:bCs/>
                <w:color w:val="000000"/>
                <w:sz w:val="20"/>
                <w:szCs w:val="20"/>
                <w:lang w:eastAsia="es-CR"/>
              </w:rPr>
            </w:pPr>
            <w:r w:rsidRPr="00CC262C">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BDD7EE"/>
            <w:noWrap/>
            <w:vAlign w:val="center"/>
            <w:hideMark/>
          </w:tcPr>
          <w:p w14:paraId="704448F3" w14:textId="77777777" w:rsidR="00CC262C" w:rsidRPr="00CC262C" w:rsidRDefault="00CC262C" w:rsidP="00CC262C">
            <w:pPr>
              <w:spacing w:after="0" w:line="240" w:lineRule="auto"/>
              <w:jc w:val="center"/>
              <w:rPr>
                <w:rFonts w:ascii="Calibri" w:eastAsia="Times New Roman" w:hAnsi="Calibri" w:cs="Calibri"/>
                <w:b/>
                <w:bCs/>
                <w:color w:val="000000"/>
                <w:sz w:val="20"/>
                <w:szCs w:val="20"/>
                <w:lang w:eastAsia="es-CR"/>
              </w:rPr>
            </w:pPr>
            <w:r w:rsidRPr="00CC262C">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BDD7EE"/>
            <w:noWrap/>
            <w:vAlign w:val="center"/>
            <w:hideMark/>
          </w:tcPr>
          <w:p w14:paraId="06AF8808" w14:textId="77777777" w:rsidR="00CC262C" w:rsidRPr="00CC262C" w:rsidRDefault="00CC262C" w:rsidP="00CC262C">
            <w:pPr>
              <w:spacing w:after="0" w:line="240" w:lineRule="auto"/>
              <w:jc w:val="center"/>
              <w:rPr>
                <w:rFonts w:ascii="Calibri" w:eastAsia="Times New Roman" w:hAnsi="Calibri" w:cs="Calibri"/>
                <w:b/>
                <w:bCs/>
                <w:color w:val="000000"/>
                <w:sz w:val="20"/>
                <w:szCs w:val="20"/>
                <w:lang w:eastAsia="es-CR"/>
              </w:rPr>
            </w:pPr>
            <w:r w:rsidRPr="00CC262C">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BDD7EE"/>
            <w:noWrap/>
            <w:vAlign w:val="center"/>
            <w:hideMark/>
          </w:tcPr>
          <w:p w14:paraId="17024C70" w14:textId="77777777" w:rsidR="00CC262C" w:rsidRPr="00CC262C" w:rsidRDefault="00CC262C" w:rsidP="00CC262C">
            <w:pPr>
              <w:spacing w:after="0" w:line="240" w:lineRule="auto"/>
              <w:jc w:val="center"/>
              <w:rPr>
                <w:rFonts w:ascii="Calibri" w:eastAsia="Times New Roman" w:hAnsi="Calibri" w:cs="Calibri"/>
                <w:b/>
                <w:bCs/>
                <w:color w:val="000000"/>
                <w:sz w:val="20"/>
                <w:szCs w:val="20"/>
                <w:lang w:eastAsia="es-CR"/>
              </w:rPr>
            </w:pPr>
            <w:r w:rsidRPr="00CC262C">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BDD7EE"/>
            <w:noWrap/>
            <w:vAlign w:val="center"/>
            <w:hideMark/>
          </w:tcPr>
          <w:p w14:paraId="4E3B1AA3" w14:textId="77777777" w:rsidR="00CC262C" w:rsidRPr="00CC262C" w:rsidRDefault="00CC262C" w:rsidP="00CC262C">
            <w:pPr>
              <w:spacing w:after="0" w:line="240" w:lineRule="auto"/>
              <w:jc w:val="center"/>
              <w:rPr>
                <w:rFonts w:ascii="Calibri" w:eastAsia="Times New Roman" w:hAnsi="Calibri" w:cs="Calibri"/>
                <w:b/>
                <w:bCs/>
                <w:color w:val="000000"/>
                <w:sz w:val="20"/>
                <w:szCs w:val="20"/>
                <w:lang w:eastAsia="es-CR"/>
              </w:rPr>
            </w:pPr>
            <w:r w:rsidRPr="00CC262C">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BDD7EE"/>
            <w:noWrap/>
            <w:vAlign w:val="center"/>
            <w:hideMark/>
          </w:tcPr>
          <w:p w14:paraId="4C79B0A9" w14:textId="77777777" w:rsidR="00CC262C" w:rsidRPr="00CC262C" w:rsidRDefault="00CC262C" w:rsidP="00CC262C">
            <w:pPr>
              <w:spacing w:after="0" w:line="240" w:lineRule="auto"/>
              <w:jc w:val="center"/>
              <w:rPr>
                <w:rFonts w:ascii="Calibri" w:eastAsia="Times New Roman" w:hAnsi="Calibri" w:cs="Calibri"/>
                <w:b/>
                <w:bCs/>
                <w:color w:val="000000"/>
                <w:sz w:val="20"/>
                <w:szCs w:val="20"/>
                <w:lang w:eastAsia="es-CR"/>
              </w:rPr>
            </w:pPr>
            <w:r w:rsidRPr="00CC262C">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BDD7EE"/>
            <w:noWrap/>
            <w:vAlign w:val="center"/>
            <w:hideMark/>
          </w:tcPr>
          <w:p w14:paraId="737B2E3D" w14:textId="77777777" w:rsidR="00CC262C" w:rsidRPr="00CC262C" w:rsidRDefault="00CC262C" w:rsidP="00CC262C">
            <w:pPr>
              <w:spacing w:after="0" w:line="240" w:lineRule="auto"/>
              <w:jc w:val="center"/>
              <w:rPr>
                <w:rFonts w:ascii="Calibri" w:eastAsia="Times New Roman" w:hAnsi="Calibri" w:cs="Calibri"/>
                <w:b/>
                <w:bCs/>
                <w:color w:val="000000"/>
                <w:sz w:val="20"/>
                <w:szCs w:val="20"/>
                <w:lang w:eastAsia="es-CR"/>
              </w:rPr>
            </w:pPr>
            <w:r w:rsidRPr="00CC262C">
              <w:rPr>
                <w:rFonts w:ascii="Calibri" w:eastAsia="Times New Roman" w:hAnsi="Calibri" w:cs="Calibri"/>
                <w:b/>
                <w:bCs/>
                <w:color w:val="000000"/>
                <w:sz w:val="20"/>
                <w:szCs w:val="20"/>
                <w:lang w:eastAsia="es-CR"/>
              </w:rPr>
              <w:t>X</w:t>
            </w:r>
          </w:p>
        </w:tc>
        <w:tc>
          <w:tcPr>
            <w:tcW w:w="400" w:type="dxa"/>
            <w:tcBorders>
              <w:top w:val="nil"/>
              <w:left w:val="nil"/>
              <w:bottom w:val="single" w:sz="4" w:space="0" w:color="auto"/>
              <w:right w:val="single" w:sz="4" w:space="0" w:color="auto"/>
            </w:tcBorders>
            <w:shd w:val="clear" w:color="auto" w:fill="BDD7EE"/>
            <w:noWrap/>
            <w:vAlign w:val="center"/>
            <w:hideMark/>
          </w:tcPr>
          <w:p w14:paraId="57A9DB1C" w14:textId="77777777" w:rsidR="00CC262C" w:rsidRPr="00CC262C" w:rsidRDefault="00CC262C" w:rsidP="00CC262C">
            <w:pPr>
              <w:spacing w:after="0" w:line="240" w:lineRule="auto"/>
              <w:jc w:val="center"/>
              <w:rPr>
                <w:rFonts w:ascii="Calibri" w:eastAsia="Times New Roman" w:hAnsi="Calibri" w:cs="Calibri"/>
                <w:b/>
                <w:bCs/>
                <w:color w:val="000000"/>
                <w:sz w:val="20"/>
                <w:szCs w:val="20"/>
                <w:lang w:eastAsia="es-CR"/>
              </w:rPr>
            </w:pPr>
            <w:r w:rsidRPr="00CC262C">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BDD7EE"/>
            <w:noWrap/>
            <w:vAlign w:val="center"/>
            <w:hideMark/>
          </w:tcPr>
          <w:p w14:paraId="2A47B23E" w14:textId="77777777" w:rsidR="00CC262C" w:rsidRPr="00CC262C" w:rsidRDefault="00CC262C" w:rsidP="00CC262C">
            <w:pPr>
              <w:spacing w:after="0" w:line="240" w:lineRule="auto"/>
              <w:jc w:val="center"/>
              <w:rPr>
                <w:rFonts w:ascii="Calibri" w:eastAsia="Times New Roman" w:hAnsi="Calibri" w:cs="Calibri"/>
                <w:b/>
                <w:bCs/>
                <w:color w:val="000000"/>
                <w:sz w:val="20"/>
                <w:szCs w:val="20"/>
                <w:lang w:eastAsia="es-CR"/>
              </w:rPr>
            </w:pPr>
            <w:r w:rsidRPr="00CC262C">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BDD7EE"/>
            <w:noWrap/>
            <w:vAlign w:val="center"/>
            <w:hideMark/>
          </w:tcPr>
          <w:p w14:paraId="1B8DABAC" w14:textId="77777777" w:rsidR="00CC262C" w:rsidRPr="00CC262C" w:rsidRDefault="00CC262C" w:rsidP="00CC262C">
            <w:pPr>
              <w:spacing w:after="0" w:line="240" w:lineRule="auto"/>
              <w:jc w:val="center"/>
              <w:rPr>
                <w:rFonts w:ascii="Calibri" w:eastAsia="Times New Roman" w:hAnsi="Calibri" w:cs="Calibri"/>
                <w:b/>
                <w:bCs/>
                <w:color w:val="000000"/>
                <w:sz w:val="20"/>
                <w:szCs w:val="20"/>
                <w:lang w:eastAsia="es-CR"/>
              </w:rPr>
            </w:pPr>
            <w:r w:rsidRPr="00CC262C">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BDD7EE"/>
            <w:noWrap/>
            <w:vAlign w:val="center"/>
            <w:hideMark/>
          </w:tcPr>
          <w:p w14:paraId="24FFB356" w14:textId="77777777" w:rsidR="00CC262C" w:rsidRPr="00CC262C" w:rsidRDefault="00CC262C" w:rsidP="00CC262C">
            <w:pPr>
              <w:spacing w:after="0" w:line="240" w:lineRule="auto"/>
              <w:jc w:val="center"/>
              <w:rPr>
                <w:rFonts w:ascii="Calibri" w:eastAsia="Times New Roman" w:hAnsi="Calibri" w:cs="Calibri"/>
                <w:b/>
                <w:bCs/>
                <w:color w:val="000000"/>
                <w:sz w:val="20"/>
                <w:szCs w:val="20"/>
                <w:lang w:eastAsia="es-CR"/>
              </w:rPr>
            </w:pPr>
            <w:r w:rsidRPr="00CC262C">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BDD7EE"/>
            <w:noWrap/>
            <w:vAlign w:val="center"/>
            <w:hideMark/>
          </w:tcPr>
          <w:p w14:paraId="008FB985" w14:textId="77777777" w:rsidR="00CC262C" w:rsidRPr="00CC262C" w:rsidRDefault="00CC262C" w:rsidP="00CC262C">
            <w:pPr>
              <w:spacing w:after="0" w:line="240" w:lineRule="auto"/>
              <w:jc w:val="center"/>
              <w:rPr>
                <w:rFonts w:ascii="Calibri" w:eastAsia="Times New Roman" w:hAnsi="Calibri" w:cs="Calibri"/>
                <w:b/>
                <w:bCs/>
                <w:color w:val="000000"/>
                <w:sz w:val="20"/>
                <w:szCs w:val="20"/>
                <w:lang w:eastAsia="es-CR"/>
              </w:rPr>
            </w:pPr>
            <w:r w:rsidRPr="00CC262C">
              <w:rPr>
                <w:rFonts w:ascii="Calibri" w:eastAsia="Times New Roman" w:hAnsi="Calibri" w:cs="Calibri"/>
                <w:b/>
                <w:bCs/>
                <w:color w:val="000000"/>
                <w:sz w:val="20"/>
                <w:szCs w:val="20"/>
                <w:lang w:eastAsia="es-CR"/>
              </w:rPr>
              <w:t> </w:t>
            </w:r>
          </w:p>
        </w:tc>
      </w:tr>
      <w:tr w:rsidR="00CC262C" w:rsidRPr="00CC262C" w14:paraId="05DD6463" w14:textId="77777777" w:rsidTr="746097C2">
        <w:trPr>
          <w:trHeight w:val="300"/>
        </w:trPr>
        <w:tc>
          <w:tcPr>
            <w:tcW w:w="820" w:type="dxa"/>
            <w:tcBorders>
              <w:top w:val="nil"/>
              <w:left w:val="single" w:sz="4" w:space="0" w:color="auto"/>
              <w:bottom w:val="single" w:sz="4" w:space="0" w:color="auto"/>
              <w:right w:val="single" w:sz="4" w:space="0" w:color="auto"/>
            </w:tcBorders>
            <w:shd w:val="clear" w:color="auto" w:fill="auto"/>
            <w:noWrap/>
            <w:vAlign w:val="bottom"/>
            <w:hideMark/>
          </w:tcPr>
          <w:p w14:paraId="625BAFC7" w14:textId="77777777" w:rsidR="00CC262C" w:rsidRPr="00CC262C" w:rsidRDefault="00CC262C" w:rsidP="00CC262C">
            <w:pPr>
              <w:spacing w:after="0" w:line="240" w:lineRule="auto"/>
              <w:jc w:val="left"/>
              <w:rPr>
                <w:rFonts w:ascii="Calibri" w:eastAsia="Times New Roman" w:hAnsi="Calibri" w:cs="Calibri"/>
                <w:color w:val="000000"/>
                <w:sz w:val="20"/>
                <w:szCs w:val="20"/>
                <w:lang w:eastAsia="es-CR"/>
              </w:rPr>
            </w:pPr>
            <w:r w:rsidRPr="00CC262C">
              <w:rPr>
                <w:rFonts w:ascii="Calibri" w:eastAsia="Times New Roman" w:hAnsi="Calibri" w:cs="Calibri"/>
                <w:color w:val="000000"/>
                <w:sz w:val="20"/>
                <w:szCs w:val="20"/>
                <w:lang w:eastAsia="es-CR"/>
              </w:rPr>
              <w:t>FPH02</w:t>
            </w:r>
          </w:p>
        </w:tc>
        <w:tc>
          <w:tcPr>
            <w:tcW w:w="400" w:type="dxa"/>
            <w:tcBorders>
              <w:top w:val="nil"/>
              <w:left w:val="nil"/>
              <w:bottom w:val="single" w:sz="4" w:space="0" w:color="auto"/>
              <w:right w:val="single" w:sz="4" w:space="0" w:color="auto"/>
            </w:tcBorders>
            <w:shd w:val="clear" w:color="auto" w:fill="auto"/>
            <w:noWrap/>
            <w:vAlign w:val="center"/>
            <w:hideMark/>
          </w:tcPr>
          <w:p w14:paraId="727356EB" w14:textId="77777777" w:rsidR="00CC262C" w:rsidRPr="00CC262C" w:rsidRDefault="00CC262C" w:rsidP="00CC262C">
            <w:pPr>
              <w:spacing w:after="0" w:line="240" w:lineRule="auto"/>
              <w:jc w:val="center"/>
              <w:rPr>
                <w:rFonts w:ascii="Calibri" w:eastAsia="Times New Roman" w:hAnsi="Calibri" w:cs="Calibri"/>
                <w:b/>
                <w:bCs/>
                <w:color w:val="000000"/>
                <w:sz w:val="20"/>
                <w:szCs w:val="20"/>
                <w:lang w:eastAsia="es-CR"/>
              </w:rPr>
            </w:pPr>
            <w:r w:rsidRPr="00CC262C">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4DDA7400" w14:textId="77777777" w:rsidR="00CC262C" w:rsidRPr="00CC262C" w:rsidRDefault="00CC262C" w:rsidP="00CC262C">
            <w:pPr>
              <w:spacing w:after="0" w:line="240" w:lineRule="auto"/>
              <w:jc w:val="center"/>
              <w:rPr>
                <w:rFonts w:ascii="Calibri" w:eastAsia="Times New Roman" w:hAnsi="Calibri" w:cs="Calibri"/>
                <w:b/>
                <w:bCs/>
                <w:color w:val="000000"/>
                <w:sz w:val="20"/>
                <w:szCs w:val="20"/>
                <w:lang w:eastAsia="es-CR"/>
              </w:rPr>
            </w:pPr>
            <w:r w:rsidRPr="00CC262C">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50A0FCF0" w14:textId="77777777" w:rsidR="00CC262C" w:rsidRPr="00CC262C" w:rsidRDefault="00CC262C" w:rsidP="00CC262C">
            <w:pPr>
              <w:spacing w:after="0" w:line="240" w:lineRule="auto"/>
              <w:jc w:val="center"/>
              <w:rPr>
                <w:rFonts w:ascii="Calibri" w:eastAsia="Times New Roman" w:hAnsi="Calibri" w:cs="Calibri"/>
                <w:b/>
                <w:bCs/>
                <w:color w:val="000000"/>
                <w:sz w:val="20"/>
                <w:szCs w:val="20"/>
                <w:lang w:eastAsia="es-CR"/>
              </w:rPr>
            </w:pPr>
            <w:r w:rsidRPr="00CC262C">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4B147454" w14:textId="77777777" w:rsidR="00CC262C" w:rsidRPr="00CC262C" w:rsidRDefault="00CC262C" w:rsidP="00CC262C">
            <w:pPr>
              <w:spacing w:after="0" w:line="240" w:lineRule="auto"/>
              <w:jc w:val="center"/>
              <w:rPr>
                <w:rFonts w:ascii="Calibri" w:eastAsia="Times New Roman" w:hAnsi="Calibri" w:cs="Calibri"/>
                <w:b/>
                <w:bCs/>
                <w:color w:val="000000"/>
                <w:sz w:val="20"/>
                <w:szCs w:val="20"/>
                <w:lang w:eastAsia="es-CR"/>
              </w:rPr>
            </w:pPr>
            <w:r w:rsidRPr="00CC262C">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6ABF9EFE" w14:textId="77777777" w:rsidR="00CC262C" w:rsidRPr="00CC262C" w:rsidRDefault="00CC262C" w:rsidP="00CC262C">
            <w:pPr>
              <w:spacing w:after="0" w:line="240" w:lineRule="auto"/>
              <w:jc w:val="center"/>
              <w:rPr>
                <w:rFonts w:ascii="Calibri" w:eastAsia="Times New Roman" w:hAnsi="Calibri" w:cs="Calibri"/>
                <w:b/>
                <w:bCs/>
                <w:color w:val="000000"/>
                <w:sz w:val="20"/>
                <w:szCs w:val="20"/>
                <w:lang w:eastAsia="es-CR"/>
              </w:rPr>
            </w:pPr>
            <w:r w:rsidRPr="00CC262C">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5443665E" w14:textId="77777777" w:rsidR="00CC262C" w:rsidRPr="00CC262C" w:rsidRDefault="00CC262C" w:rsidP="00CC262C">
            <w:pPr>
              <w:spacing w:after="0" w:line="240" w:lineRule="auto"/>
              <w:jc w:val="center"/>
              <w:rPr>
                <w:rFonts w:ascii="Calibri" w:eastAsia="Times New Roman" w:hAnsi="Calibri" w:cs="Calibri"/>
                <w:b/>
                <w:bCs/>
                <w:color w:val="000000"/>
                <w:sz w:val="20"/>
                <w:szCs w:val="20"/>
                <w:lang w:eastAsia="es-CR"/>
              </w:rPr>
            </w:pPr>
            <w:r w:rsidRPr="00CC262C">
              <w:rPr>
                <w:rFonts w:ascii="Calibri" w:eastAsia="Times New Roman" w:hAnsi="Calibri" w:cs="Calibri"/>
                <w:b/>
                <w:bCs/>
                <w:color w:val="000000"/>
                <w:sz w:val="20"/>
                <w:szCs w:val="20"/>
                <w:lang w:eastAsia="es-CR"/>
              </w:rPr>
              <w:t>X</w:t>
            </w:r>
          </w:p>
        </w:tc>
        <w:tc>
          <w:tcPr>
            <w:tcW w:w="400" w:type="dxa"/>
            <w:tcBorders>
              <w:top w:val="nil"/>
              <w:left w:val="nil"/>
              <w:bottom w:val="single" w:sz="4" w:space="0" w:color="auto"/>
              <w:right w:val="single" w:sz="4" w:space="0" w:color="auto"/>
            </w:tcBorders>
            <w:shd w:val="clear" w:color="auto" w:fill="auto"/>
            <w:noWrap/>
            <w:vAlign w:val="center"/>
            <w:hideMark/>
          </w:tcPr>
          <w:p w14:paraId="38BAF3CC" w14:textId="77777777" w:rsidR="00CC262C" w:rsidRPr="00CC262C" w:rsidRDefault="00CC262C" w:rsidP="00CC262C">
            <w:pPr>
              <w:spacing w:after="0" w:line="240" w:lineRule="auto"/>
              <w:jc w:val="center"/>
              <w:rPr>
                <w:rFonts w:ascii="Calibri" w:eastAsia="Times New Roman" w:hAnsi="Calibri" w:cs="Calibri"/>
                <w:b/>
                <w:bCs/>
                <w:color w:val="000000"/>
                <w:sz w:val="20"/>
                <w:szCs w:val="20"/>
                <w:lang w:eastAsia="es-CR"/>
              </w:rPr>
            </w:pPr>
            <w:r w:rsidRPr="00CC262C">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7727B62B" w14:textId="77777777" w:rsidR="00CC262C" w:rsidRPr="00CC262C" w:rsidRDefault="00CC262C" w:rsidP="00CC262C">
            <w:pPr>
              <w:spacing w:after="0" w:line="240" w:lineRule="auto"/>
              <w:jc w:val="center"/>
              <w:rPr>
                <w:rFonts w:ascii="Calibri" w:eastAsia="Times New Roman" w:hAnsi="Calibri" w:cs="Calibri"/>
                <w:b/>
                <w:bCs/>
                <w:color w:val="000000"/>
                <w:sz w:val="20"/>
                <w:szCs w:val="20"/>
                <w:lang w:eastAsia="es-CR"/>
              </w:rPr>
            </w:pPr>
            <w:r w:rsidRPr="00CC262C">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49848063" w14:textId="77777777" w:rsidR="00CC262C" w:rsidRPr="00CC262C" w:rsidRDefault="00CC262C" w:rsidP="00CC262C">
            <w:pPr>
              <w:spacing w:after="0" w:line="240" w:lineRule="auto"/>
              <w:jc w:val="center"/>
              <w:rPr>
                <w:rFonts w:ascii="Calibri" w:eastAsia="Times New Roman" w:hAnsi="Calibri" w:cs="Calibri"/>
                <w:b/>
                <w:bCs/>
                <w:color w:val="000000"/>
                <w:sz w:val="20"/>
                <w:szCs w:val="20"/>
                <w:lang w:eastAsia="es-CR"/>
              </w:rPr>
            </w:pPr>
            <w:r w:rsidRPr="00CC262C">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7B3E3E09" w14:textId="77777777" w:rsidR="00CC262C" w:rsidRPr="00CC262C" w:rsidRDefault="00CC262C" w:rsidP="00CC262C">
            <w:pPr>
              <w:spacing w:after="0" w:line="240" w:lineRule="auto"/>
              <w:jc w:val="center"/>
              <w:rPr>
                <w:rFonts w:ascii="Calibri" w:eastAsia="Times New Roman" w:hAnsi="Calibri" w:cs="Calibri"/>
                <w:b/>
                <w:bCs/>
                <w:color w:val="000000"/>
                <w:sz w:val="20"/>
                <w:szCs w:val="20"/>
                <w:lang w:eastAsia="es-CR"/>
              </w:rPr>
            </w:pPr>
            <w:r w:rsidRPr="00CC262C">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1DDEEAF0" w14:textId="77777777" w:rsidR="00CC262C" w:rsidRPr="00CC262C" w:rsidRDefault="00CC262C" w:rsidP="00CC262C">
            <w:pPr>
              <w:spacing w:after="0" w:line="240" w:lineRule="auto"/>
              <w:jc w:val="center"/>
              <w:rPr>
                <w:rFonts w:ascii="Calibri" w:eastAsia="Times New Roman" w:hAnsi="Calibri" w:cs="Calibri"/>
                <w:b/>
                <w:bCs/>
                <w:color w:val="000000"/>
                <w:sz w:val="20"/>
                <w:szCs w:val="20"/>
                <w:lang w:eastAsia="es-CR"/>
              </w:rPr>
            </w:pPr>
            <w:r w:rsidRPr="00CC262C">
              <w:rPr>
                <w:rFonts w:ascii="Calibri" w:eastAsia="Times New Roman" w:hAnsi="Calibri" w:cs="Calibri"/>
                <w:b/>
                <w:bCs/>
                <w:color w:val="000000"/>
                <w:sz w:val="20"/>
                <w:szCs w:val="20"/>
                <w:lang w:eastAsia="es-CR"/>
              </w:rPr>
              <w:t>X</w:t>
            </w:r>
          </w:p>
        </w:tc>
        <w:tc>
          <w:tcPr>
            <w:tcW w:w="400" w:type="dxa"/>
            <w:tcBorders>
              <w:top w:val="nil"/>
              <w:left w:val="nil"/>
              <w:bottom w:val="single" w:sz="4" w:space="0" w:color="auto"/>
              <w:right w:val="single" w:sz="4" w:space="0" w:color="auto"/>
            </w:tcBorders>
            <w:shd w:val="clear" w:color="auto" w:fill="auto"/>
            <w:noWrap/>
            <w:vAlign w:val="center"/>
            <w:hideMark/>
          </w:tcPr>
          <w:p w14:paraId="0BE7C2D8" w14:textId="77777777" w:rsidR="00CC262C" w:rsidRPr="00CC262C" w:rsidRDefault="00CC262C" w:rsidP="00CC262C">
            <w:pPr>
              <w:spacing w:after="0" w:line="240" w:lineRule="auto"/>
              <w:jc w:val="center"/>
              <w:rPr>
                <w:rFonts w:ascii="Calibri" w:eastAsia="Times New Roman" w:hAnsi="Calibri" w:cs="Calibri"/>
                <w:b/>
                <w:bCs/>
                <w:color w:val="000000"/>
                <w:sz w:val="20"/>
                <w:szCs w:val="20"/>
                <w:lang w:eastAsia="es-CR"/>
              </w:rPr>
            </w:pPr>
            <w:r w:rsidRPr="00CC262C">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552AA126" w14:textId="77777777" w:rsidR="00CC262C" w:rsidRPr="00CC262C" w:rsidRDefault="00CC262C" w:rsidP="00CC262C">
            <w:pPr>
              <w:spacing w:after="0" w:line="240" w:lineRule="auto"/>
              <w:jc w:val="center"/>
              <w:rPr>
                <w:rFonts w:ascii="Calibri" w:eastAsia="Times New Roman" w:hAnsi="Calibri" w:cs="Calibri"/>
                <w:b/>
                <w:bCs/>
                <w:color w:val="000000"/>
                <w:sz w:val="20"/>
                <w:szCs w:val="20"/>
                <w:lang w:eastAsia="es-CR"/>
              </w:rPr>
            </w:pPr>
            <w:r w:rsidRPr="00CC262C">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5F750FFC" w14:textId="77777777" w:rsidR="00CC262C" w:rsidRPr="00CC262C" w:rsidRDefault="00CC262C" w:rsidP="00CC262C">
            <w:pPr>
              <w:spacing w:after="0" w:line="240" w:lineRule="auto"/>
              <w:jc w:val="center"/>
              <w:rPr>
                <w:rFonts w:ascii="Calibri" w:eastAsia="Times New Roman" w:hAnsi="Calibri" w:cs="Calibri"/>
                <w:b/>
                <w:bCs/>
                <w:color w:val="000000"/>
                <w:sz w:val="20"/>
                <w:szCs w:val="20"/>
                <w:lang w:eastAsia="es-CR"/>
              </w:rPr>
            </w:pPr>
            <w:r w:rsidRPr="00CC262C">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28F326F1" w14:textId="77777777" w:rsidR="00CC262C" w:rsidRPr="00CC262C" w:rsidRDefault="00CC262C" w:rsidP="00CC262C">
            <w:pPr>
              <w:spacing w:after="0" w:line="240" w:lineRule="auto"/>
              <w:jc w:val="center"/>
              <w:rPr>
                <w:rFonts w:ascii="Calibri" w:eastAsia="Times New Roman" w:hAnsi="Calibri" w:cs="Calibri"/>
                <w:b/>
                <w:bCs/>
                <w:color w:val="000000"/>
                <w:sz w:val="20"/>
                <w:szCs w:val="20"/>
                <w:lang w:eastAsia="es-CR"/>
              </w:rPr>
            </w:pPr>
            <w:r w:rsidRPr="00CC262C">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1329B0B6" w14:textId="77777777" w:rsidR="00CC262C" w:rsidRPr="00CC262C" w:rsidRDefault="00CC262C" w:rsidP="00CC262C">
            <w:pPr>
              <w:spacing w:after="0" w:line="240" w:lineRule="auto"/>
              <w:jc w:val="center"/>
              <w:rPr>
                <w:rFonts w:ascii="Calibri" w:eastAsia="Times New Roman" w:hAnsi="Calibri" w:cs="Calibri"/>
                <w:b/>
                <w:bCs/>
                <w:color w:val="000000"/>
                <w:sz w:val="20"/>
                <w:szCs w:val="20"/>
                <w:lang w:eastAsia="es-CR"/>
              </w:rPr>
            </w:pPr>
            <w:r w:rsidRPr="00CC262C">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416D02B2" w14:textId="77777777" w:rsidR="00CC262C" w:rsidRPr="00CC262C" w:rsidRDefault="00CC262C" w:rsidP="00CC262C">
            <w:pPr>
              <w:spacing w:after="0" w:line="240" w:lineRule="auto"/>
              <w:jc w:val="center"/>
              <w:rPr>
                <w:rFonts w:ascii="Calibri" w:eastAsia="Times New Roman" w:hAnsi="Calibri" w:cs="Calibri"/>
                <w:b/>
                <w:bCs/>
                <w:color w:val="000000"/>
                <w:sz w:val="20"/>
                <w:szCs w:val="20"/>
                <w:lang w:eastAsia="es-CR"/>
              </w:rPr>
            </w:pPr>
            <w:r w:rsidRPr="00CC262C">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0E0D3292" w14:textId="77777777" w:rsidR="00CC262C" w:rsidRPr="00CC262C" w:rsidRDefault="00CC262C" w:rsidP="00CC262C">
            <w:pPr>
              <w:spacing w:after="0" w:line="240" w:lineRule="auto"/>
              <w:jc w:val="center"/>
              <w:rPr>
                <w:rFonts w:ascii="Calibri" w:eastAsia="Times New Roman" w:hAnsi="Calibri" w:cs="Calibri"/>
                <w:b/>
                <w:bCs/>
                <w:color w:val="000000"/>
                <w:sz w:val="20"/>
                <w:szCs w:val="20"/>
                <w:lang w:eastAsia="es-CR"/>
              </w:rPr>
            </w:pPr>
            <w:r w:rsidRPr="00CC262C">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2B59BE97" w14:textId="77777777" w:rsidR="00CC262C" w:rsidRPr="00CC262C" w:rsidRDefault="00CC262C" w:rsidP="00CC262C">
            <w:pPr>
              <w:spacing w:after="0" w:line="240" w:lineRule="auto"/>
              <w:jc w:val="center"/>
              <w:rPr>
                <w:rFonts w:ascii="Calibri" w:eastAsia="Times New Roman" w:hAnsi="Calibri" w:cs="Calibri"/>
                <w:b/>
                <w:bCs/>
                <w:color w:val="000000"/>
                <w:sz w:val="20"/>
                <w:szCs w:val="20"/>
                <w:lang w:eastAsia="es-CR"/>
              </w:rPr>
            </w:pPr>
            <w:r w:rsidRPr="00CC262C">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2CF17F7F" w14:textId="77777777" w:rsidR="00CC262C" w:rsidRPr="00CC262C" w:rsidRDefault="00CC262C" w:rsidP="00CC262C">
            <w:pPr>
              <w:spacing w:after="0" w:line="240" w:lineRule="auto"/>
              <w:jc w:val="center"/>
              <w:rPr>
                <w:rFonts w:ascii="Calibri" w:eastAsia="Times New Roman" w:hAnsi="Calibri" w:cs="Calibri"/>
                <w:b/>
                <w:bCs/>
                <w:color w:val="000000"/>
                <w:sz w:val="20"/>
                <w:szCs w:val="20"/>
                <w:lang w:eastAsia="es-CR"/>
              </w:rPr>
            </w:pPr>
            <w:r w:rsidRPr="00CC262C">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47B50068" w14:textId="77777777" w:rsidR="00CC262C" w:rsidRPr="00CC262C" w:rsidRDefault="00CC262C" w:rsidP="00CC262C">
            <w:pPr>
              <w:spacing w:after="0" w:line="240" w:lineRule="auto"/>
              <w:jc w:val="center"/>
              <w:rPr>
                <w:rFonts w:ascii="Calibri" w:eastAsia="Times New Roman" w:hAnsi="Calibri" w:cs="Calibri"/>
                <w:b/>
                <w:bCs/>
                <w:color w:val="000000"/>
                <w:sz w:val="20"/>
                <w:szCs w:val="20"/>
                <w:lang w:eastAsia="es-CR"/>
              </w:rPr>
            </w:pPr>
            <w:r w:rsidRPr="00CC262C">
              <w:rPr>
                <w:rFonts w:ascii="Calibri" w:eastAsia="Times New Roman" w:hAnsi="Calibri" w:cs="Calibri"/>
                <w:b/>
                <w:bCs/>
                <w:color w:val="000000"/>
                <w:sz w:val="20"/>
                <w:szCs w:val="20"/>
                <w:lang w:eastAsia="es-CR"/>
              </w:rPr>
              <w:t>X</w:t>
            </w:r>
          </w:p>
        </w:tc>
      </w:tr>
      <w:tr w:rsidR="00CC262C" w:rsidRPr="00CC262C" w14:paraId="7373F88F" w14:textId="77777777" w:rsidTr="746097C2">
        <w:trPr>
          <w:trHeight w:val="300"/>
        </w:trPr>
        <w:tc>
          <w:tcPr>
            <w:tcW w:w="820" w:type="dxa"/>
            <w:tcBorders>
              <w:top w:val="nil"/>
              <w:left w:val="single" w:sz="4" w:space="0" w:color="auto"/>
              <w:bottom w:val="single" w:sz="4" w:space="0" w:color="auto"/>
              <w:right w:val="single" w:sz="4" w:space="0" w:color="auto"/>
            </w:tcBorders>
            <w:shd w:val="clear" w:color="auto" w:fill="BDD7EE"/>
            <w:noWrap/>
            <w:vAlign w:val="bottom"/>
            <w:hideMark/>
          </w:tcPr>
          <w:p w14:paraId="1960CBD6" w14:textId="77777777" w:rsidR="00CC262C" w:rsidRPr="00CC262C" w:rsidRDefault="00CC262C" w:rsidP="00CC262C">
            <w:pPr>
              <w:spacing w:after="0" w:line="240" w:lineRule="auto"/>
              <w:jc w:val="left"/>
              <w:rPr>
                <w:rFonts w:ascii="Calibri" w:eastAsia="Times New Roman" w:hAnsi="Calibri" w:cs="Calibri"/>
                <w:color w:val="000000"/>
                <w:sz w:val="20"/>
                <w:szCs w:val="20"/>
                <w:lang w:eastAsia="es-CR"/>
              </w:rPr>
            </w:pPr>
            <w:r w:rsidRPr="00CC262C">
              <w:rPr>
                <w:rFonts w:ascii="Calibri" w:eastAsia="Times New Roman" w:hAnsi="Calibri" w:cs="Calibri"/>
                <w:color w:val="000000"/>
                <w:sz w:val="20"/>
                <w:szCs w:val="20"/>
                <w:lang w:eastAsia="es-CR"/>
              </w:rPr>
              <w:t>FPH03</w:t>
            </w:r>
          </w:p>
        </w:tc>
        <w:tc>
          <w:tcPr>
            <w:tcW w:w="400" w:type="dxa"/>
            <w:tcBorders>
              <w:top w:val="nil"/>
              <w:left w:val="nil"/>
              <w:bottom w:val="single" w:sz="4" w:space="0" w:color="auto"/>
              <w:right w:val="single" w:sz="4" w:space="0" w:color="auto"/>
            </w:tcBorders>
            <w:shd w:val="clear" w:color="auto" w:fill="BDD7EE"/>
            <w:noWrap/>
            <w:vAlign w:val="center"/>
            <w:hideMark/>
          </w:tcPr>
          <w:p w14:paraId="3178881E" w14:textId="77777777" w:rsidR="00CC262C" w:rsidRPr="00CC262C" w:rsidRDefault="00CC262C" w:rsidP="00CC262C">
            <w:pPr>
              <w:spacing w:after="0" w:line="240" w:lineRule="auto"/>
              <w:jc w:val="center"/>
              <w:rPr>
                <w:rFonts w:ascii="Calibri" w:eastAsia="Times New Roman" w:hAnsi="Calibri" w:cs="Calibri"/>
                <w:b/>
                <w:bCs/>
                <w:color w:val="000000"/>
                <w:sz w:val="20"/>
                <w:szCs w:val="20"/>
                <w:lang w:eastAsia="es-CR"/>
              </w:rPr>
            </w:pPr>
            <w:r w:rsidRPr="00CC262C">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BDD7EE"/>
            <w:noWrap/>
            <w:vAlign w:val="center"/>
            <w:hideMark/>
          </w:tcPr>
          <w:p w14:paraId="780AA34A" w14:textId="77777777" w:rsidR="00CC262C" w:rsidRPr="00CC262C" w:rsidRDefault="00CC262C" w:rsidP="00CC262C">
            <w:pPr>
              <w:spacing w:after="0" w:line="240" w:lineRule="auto"/>
              <w:jc w:val="center"/>
              <w:rPr>
                <w:rFonts w:ascii="Calibri" w:eastAsia="Times New Roman" w:hAnsi="Calibri" w:cs="Calibri"/>
                <w:b/>
                <w:bCs/>
                <w:color w:val="000000"/>
                <w:sz w:val="20"/>
                <w:szCs w:val="20"/>
                <w:lang w:eastAsia="es-CR"/>
              </w:rPr>
            </w:pPr>
            <w:r w:rsidRPr="00CC262C">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BDD7EE"/>
            <w:noWrap/>
            <w:vAlign w:val="center"/>
            <w:hideMark/>
          </w:tcPr>
          <w:p w14:paraId="4B273728" w14:textId="77777777" w:rsidR="00CC262C" w:rsidRPr="00CC262C" w:rsidRDefault="00CC262C" w:rsidP="00CC262C">
            <w:pPr>
              <w:spacing w:after="0" w:line="240" w:lineRule="auto"/>
              <w:jc w:val="center"/>
              <w:rPr>
                <w:rFonts w:ascii="Calibri" w:eastAsia="Times New Roman" w:hAnsi="Calibri" w:cs="Calibri"/>
                <w:b/>
                <w:bCs/>
                <w:color w:val="000000"/>
                <w:sz w:val="20"/>
                <w:szCs w:val="20"/>
                <w:lang w:eastAsia="es-CR"/>
              </w:rPr>
            </w:pPr>
            <w:r w:rsidRPr="00CC262C">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BDD7EE"/>
            <w:noWrap/>
            <w:vAlign w:val="center"/>
            <w:hideMark/>
          </w:tcPr>
          <w:p w14:paraId="3A7BDB50" w14:textId="77777777" w:rsidR="00CC262C" w:rsidRPr="00CC262C" w:rsidRDefault="00CC262C" w:rsidP="00CC262C">
            <w:pPr>
              <w:spacing w:after="0" w:line="240" w:lineRule="auto"/>
              <w:jc w:val="center"/>
              <w:rPr>
                <w:rFonts w:ascii="Calibri" w:eastAsia="Times New Roman" w:hAnsi="Calibri" w:cs="Calibri"/>
                <w:b/>
                <w:bCs/>
                <w:color w:val="000000"/>
                <w:sz w:val="20"/>
                <w:szCs w:val="20"/>
                <w:lang w:eastAsia="es-CR"/>
              </w:rPr>
            </w:pPr>
            <w:r w:rsidRPr="00CC262C">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BDD7EE"/>
            <w:noWrap/>
            <w:vAlign w:val="center"/>
            <w:hideMark/>
          </w:tcPr>
          <w:p w14:paraId="3C99677A" w14:textId="77777777" w:rsidR="00CC262C" w:rsidRPr="00CC262C" w:rsidRDefault="00CC262C" w:rsidP="00CC262C">
            <w:pPr>
              <w:spacing w:after="0" w:line="240" w:lineRule="auto"/>
              <w:jc w:val="center"/>
              <w:rPr>
                <w:rFonts w:ascii="Calibri" w:eastAsia="Times New Roman" w:hAnsi="Calibri" w:cs="Calibri"/>
                <w:b/>
                <w:bCs/>
                <w:color w:val="000000"/>
                <w:sz w:val="20"/>
                <w:szCs w:val="20"/>
                <w:lang w:eastAsia="es-CR"/>
              </w:rPr>
            </w:pPr>
            <w:r w:rsidRPr="00CC262C">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BDD7EE"/>
            <w:noWrap/>
            <w:vAlign w:val="center"/>
            <w:hideMark/>
          </w:tcPr>
          <w:p w14:paraId="64237DDF" w14:textId="77777777" w:rsidR="00CC262C" w:rsidRPr="00CC262C" w:rsidRDefault="00CC262C" w:rsidP="00CC262C">
            <w:pPr>
              <w:spacing w:after="0" w:line="240" w:lineRule="auto"/>
              <w:jc w:val="center"/>
              <w:rPr>
                <w:rFonts w:ascii="Calibri" w:eastAsia="Times New Roman" w:hAnsi="Calibri" w:cs="Calibri"/>
                <w:b/>
                <w:bCs/>
                <w:color w:val="000000"/>
                <w:sz w:val="20"/>
                <w:szCs w:val="20"/>
                <w:lang w:eastAsia="es-CR"/>
              </w:rPr>
            </w:pPr>
            <w:r w:rsidRPr="00CC262C">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BDD7EE"/>
            <w:noWrap/>
            <w:vAlign w:val="center"/>
            <w:hideMark/>
          </w:tcPr>
          <w:p w14:paraId="40A0C9F3" w14:textId="77777777" w:rsidR="00CC262C" w:rsidRPr="00CC262C" w:rsidRDefault="00CC262C" w:rsidP="00CC262C">
            <w:pPr>
              <w:spacing w:after="0" w:line="240" w:lineRule="auto"/>
              <w:jc w:val="center"/>
              <w:rPr>
                <w:rFonts w:ascii="Calibri" w:eastAsia="Times New Roman" w:hAnsi="Calibri" w:cs="Calibri"/>
                <w:b/>
                <w:bCs/>
                <w:color w:val="000000"/>
                <w:sz w:val="20"/>
                <w:szCs w:val="20"/>
                <w:lang w:eastAsia="es-CR"/>
              </w:rPr>
            </w:pPr>
            <w:r w:rsidRPr="00CC262C">
              <w:rPr>
                <w:rFonts w:ascii="Calibri" w:eastAsia="Times New Roman" w:hAnsi="Calibri" w:cs="Calibri"/>
                <w:b/>
                <w:bCs/>
                <w:color w:val="000000"/>
                <w:sz w:val="20"/>
                <w:szCs w:val="20"/>
                <w:lang w:eastAsia="es-CR"/>
              </w:rPr>
              <w:t>X</w:t>
            </w:r>
          </w:p>
        </w:tc>
        <w:tc>
          <w:tcPr>
            <w:tcW w:w="400" w:type="dxa"/>
            <w:tcBorders>
              <w:top w:val="nil"/>
              <w:left w:val="nil"/>
              <w:bottom w:val="single" w:sz="4" w:space="0" w:color="auto"/>
              <w:right w:val="single" w:sz="4" w:space="0" w:color="auto"/>
            </w:tcBorders>
            <w:shd w:val="clear" w:color="auto" w:fill="BDD7EE"/>
            <w:noWrap/>
            <w:vAlign w:val="center"/>
            <w:hideMark/>
          </w:tcPr>
          <w:p w14:paraId="7370455E" w14:textId="77777777" w:rsidR="00CC262C" w:rsidRPr="00CC262C" w:rsidRDefault="00CC262C" w:rsidP="00CC262C">
            <w:pPr>
              <w:spacing w:after="0" w:line="240" w:lineRule="auto"/>
              <w:jc w:val="center"/>
              <w:rPr>
                <w:rFonts w:ascii="Calibri" w:eastAsia="Times New Roman" w:hAnsi="Calibri" w:cs="Calibri"/>
                <w:b/>
                <w:bCs/>
                <w:color w:val="000000"/>
                <w:sz w:val="20"/>
                <w:szCs w:val="20"/>
                <w:lang w:eastAsia="es-CR"/>
              </w:rPr>
            </w:pPr>
            <w:r w:rsidRPr="00CC262C">
              <w:rPr>
                <w:rFonts w:ascii="Calibri" w:eastAsia="Times New Roman" w:hAnsi="Calibri" w:cs="Calibri"/>
                <w:b/>
                <w:bCs/>
                <w:color w:val="000000"/>
                <w:sz w:val="20"/>
                <w:szCs w:val="20"/>
                <w:lang w:eastAsia="es-CR"/>
              </w:rPr>
              <w:t>X</w:t>
            </w:r>
          </w:p>
        </w:tc>
        <w:tc>
          <w:tcPr>
            <w:tcW w:w="400" w:type="dxa"/>
            <w:tcBorders>
              <w:top w:val="nil"/>
              <w:left w:val="nil"/>
              <w:bottom w:val="single" w:sz="4" w:space="0" w:color="auto"/>
              <w:right w:val="single" w:sz="4" w:space="0" w:color="auto"/>
            </w:tcBorders>
            <w:shd w:val="clear" w:color="auto" w:fill="BDD7EE"/>
            <w:noWrap/>
            <w:vAlign w:val="center"/>
            <w:hideMark/>
          </w:tcPr>
          <w:p w14:paraId="35221C0A" w14:textId="77777777" w:rsidR="00CC262C" w:rsidRPr="00CC262C" w:rsidRDefault="00CC262C" w:rsidP="00CC262C">
            <w:pPr>
              <w:spacing w:after="0" w:line="240" w:lineRule="auto"/>
              <w:jc w:val="center"/>
              <w:rPr>
                <w:rFonts w:ascii="Calibri" w:eastAsia="Times New Roman" w:hAnsi="Calibri" w:cs="Calibri"/>
                <w:b/>
                <w:bCs/>
                <w:color w:val="000000"/>
                <w:sz w:val="20"/>
                <w:szCs w:val="20"/>
                <w:lang w:eastAsia="es-CR"/>
              </w:rPr>
            </w:pPr>
            <w:r w:rsidRPr="00CC262C">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BDD7EE"/>
            <w:noWrap/>
            <w:vAlign w:val="center"/>
            <w:hideMark/>
          </w:tcPr>
          <w:p w14:paraId="789A6CE4" w14:textId="77777777" w:rsidR="00CC262C" w:rsidRPr="00CC262C" w:rsidRDefault="00CC262C" w:rsidP="00CC262C">
            <w:pPr>
              <w:spacing w:after="0" w:line="240" w:lineRule="auto"/>
              <w:jc w:val="center"/>
              <w:rPr>
                <w:rFonts w:ascii="Calibri" w:eastAsia="Times New Roman" w:hAnsi="Calibri" w:cs="Calibri"/>
                <w:b/>
                <w:bCs/>
                <w:color w:val="000000"/>
                <w:sz w:val="20"/>
                <w:szCs w:val="20"/>
                <w:lang w:eastAsia="es-CR"/>
              </w:rPr>
            </w:pPr>
            <w:r w:rsidRPr="00CC262C">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BDD7EE"/>
            <w:noWrap/>
            <w:vAlign w:val="center"/>
            <w:hideMark/>
          </w:tcPr>
          <w:p w14:paraId="57506F0C" w14:textId="77777777" w:rsidR="00CC262C" w:rsidRPr="00CC262C" w:rsidRDefault="00CC262C" w:rsidP="00CC262C">
            <w:pPr>
              <w:spacing w:after="0" w:line="240" w:lineRule="auto"/>
              <w:jc w:val="center"/>
              <w:rPr>
                <w:rFonts w:ascii="Calibri" w:eastAsia="Times New Roman" w:hAnsi="Calibri" w:cs="Calibri"/>
                <w:b/>
                <w:bCs/>
                <w:color w:val="000000"/>
                <w:sz w:val="20"/>
                <w:szCs w:val="20"/>
                <w:lang w:eastAsia="es-CR"/>
              </w:rPr>
            </w:pPr>
            <w:r w:rsidRPr="00CC262C">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BDD7EE"/>
            <w:noWrap/>
            <w:vAlign w:val="center"/>
            <w:hideMark/>
          </w:tcPr>
          <w:p w14:paraId="43C101E4" w14:textId="77777777" w:rsidR="00CC262C" w:rsidRPr="00CC262C" w:rsidRDefault="00CC262C" w:rsidP="00CC262C">
            <w:pPr>
              <w:spacing w:after="0" w:line="240" w:lineRule="auto"/>
              <w:jc w:val="center"/>
              <w:rPr>
                <w:rFonts w:ascii="Calibri" w:eastAsia="Times New Roman" w:hAnsi="Calibri" w:cs="Calibri"/>
                <w:b/>
                <w:bCs/>
                <w:color w:val="000000"/>
                <w:sz w:val="20"/>
                <w:szCs w:val="20"/>
                <w:lang w:eastAsia="es-CR"/>
              </w:rPr>
            </w:pPr>
            <w:r w:rsidRPr="00CC262C">
              <w:rPr>
                <w:rFonts w:ascii="Calibri" w:eastAsia="Times New Roman" w:hAnsi="Calibri" w:cs="Calibri"/>
                <w:b/>
                <w:bCs/>
                <w:color w:val="000000"/>
                <w:sz w:val="20"/>
                <w:szCs w:val="20"/>
                <w:lang w:eastAsia="es-CR"/>
              </w:rPr>
              <w:t>X</w:t>
            </w:r>
          </w:p>
        </w:tc>
        <w:tc>
          <w:tcPr>
            <w:tcW w:w="400" w:type="dxa"/>
            <w:tcBorders>
              <w:top w:val="nil"/>
              <w:left w:val="nil"/>
              <w:bottom w:val="single" w:sz="4" w:space="0" w:color="auto"/>
              <w:right w:val="single" w:sz="4" w:space="0" w:color="auto"/>
            </w:tcBorders>
            <w:shd w:val="clear" w:color="auto" w:fill="BDD7EE"/>
            <w:noWrap/>
            <w:vAlign w:val="center"/>
            <w:hideMark/>
          </w:tcPr>
          <w:p w14:paraId="5E725C32" w14:textId="77777777" w:rsidR="00CC262C" w:rsidRPr="00CC262C" w:rsidRDefault="00CC262C" w:rsidP="00CC262C">
            <w:pPr>
              <w:spacing w:after="0" w:line="240" w:lineRule="auto"/>
              <w:jc w:val="center"/>
              <w:rPr>
                <w:rFonts w:ascii="Calibri" w:eastAsia="Times New Roman" w:hAnsi="Calibri" w:cs="Calibri"/>
                <w:b/>
                <w:bCs/>
                <w:color w:val="000000"/>
                <w:sz w:val="20"/>
                <w:szCs w:val="20"/>
                <w:lang w:eastAsia="es-CR"/>
              </w:rPr>
            </w:pPr>
            <w:r w:rsidRPr="00CC262C">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BDD7EE"/>
            <w:noWrap/>
            <w:vAlign w:val="center"/>
            <w:hideMark/>
          </w:tcPr>
          <w:p w14:paraId="6447D83B" w14:textId="77777777" w:rsidR="00CC262C" w:rsidRPr="00CC262C" w:rsidRDefault="00CC262C" w:rsidP="00CC262C">
            <w:pPr>
              <w:spacing w:after="0" w:line="240" w:lineRule="auto"/>
              <w:jc w:val="center"/>
              <w:rPr>
                <w:rFonts w:ascii="Calibri" w:eastAsia="Times New Roman" w:hAnsi="Calibri" w:cs="Calibri"/>
                <w:b/>
                <w:bCs/>
                <w:color w:val="000000"/>
                <w:sz w:val="20"/>
                <w:szCs w:val="20"/>
                <w:lang w:eastAsia="es-CR"/>
              </w:rPr>
            </w:pPr>
            <w:r w:rsidRPr="00CC262C">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BDD7EE"/>
            <w:noWrap/>
            <w:vAlign w:val="center"/>
            <w:hideMark/>
          </w:tcPr>
          <w:p w14:paraId="333F491E" w14:textId="77777777" w:rsidR="00CC262C" w:rsidRPr="00CC262C" w:rsidRDefault="00CC262C" w:rsidP="00CC262C">
            <w:pPr>
              <w:spacing w:after="0" w:line="240" w:lineRule="auto"/>
              <w:jc w:val="center"/>
              <w:rPr>
                <w:rFonts w:ascii="Calibri" w:eastAsia="Times New Roman" w:hAnsi="Calibri" w:cs="Calibri"/>
                <w:b/>
                <w:bCs/>
                <w:color w:val="000000"/>
                <w:sz w:val="20"/>
                <w:szCs w:val="20"/>
                <w:lang w:eastAsia="es-CR"/>
              </w:rPr>
            </w:pPr>
            <w:r w:rsidRPr="00CC262C">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BDD7EE"/>
            <w:noWrap/>
            <w:vAlign w:val="center"/>
            <w:hideMark/>
          </w:tcPr>
          <w:p w14:paraId="1DE4DD24" w14:textId="77777777" w:rsidR="00CC262C" w:rsidRPr="00CC262C" w:rsidRDefault="00CC262C" w:rsidP="00CC262C">
            <w:pPr>
              <w:spacing w:after="0" w:line="240" w:lineRule="auto"/>
              <w:jc w:val="center"/>
              <w:rPr>
                <w:rFonts w:ascii="Calibri" w:eastAsia="Times New Roman" w:hAnsi="Calibri" w:cs="Calibri"/>
                <w:b/>
                <w:bCs/>
                <w:color w:val="000000"/>
                <w:sz w:val="20"/>
                <w:szCs w:val="20"/>
                <w:lang w:eastAsia="es-CR"/>
              </w:rPr>
            </w:pPr>
            <w:r w:rsidRPr="00CC262C">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BDD7EE"/>
            <w:noWrap/>
            <w:vAlign w:val="center"/>
            <w:hideMark/>
          </w:tcPr>
          <w:p w14:paraId="70046E5D" w14:textId="77777777" w:rsidR="00CC262C" w:rsidRPr="00CC262C" w:rsidRDefault="00CC262C" w:rsidP="00CC262C">
            <w:pPr>
              <w:spacing w:after="0" w:line="240" w:lineRule="auto"/>
              <w:jc w:val="center"/>
              <w:rPr>
                <w:rFonts w:ascii="Calibri" w:eastAsia="Times New Roman" w:hAnsi="Calibri" w:cs="Calibri"/>
                <w:b/>
                <w:bCs/>
                <w:color w:val="000000"/>
                <w:sz w:val="20"/>
                <w:szCs w:val="20"/>
                <w:lang w:eastAsia="es-CR"/>
              </w:rPr>
            </w:pPr>
            <w:r w:rsidRPr="00CC262C">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BDD7EE"/>
            <w:noWrap/>
            <w:vAlign w:val="center"/>
            <w:hideMark/>
          </w:tcPr>
          <w:p w14:paraId="750AE024" w14:textId="77777777" w:rsidR="00CC262C" w:rsidRPr="00CC262C" w:rsidRDefault="00CC262C" w:rsidP="00CC262C">
            <w:pPr>
              <w:spacing w:after="0" w:line="240" w:lineRule="auto"/>
              <w:jc w:val="center"/>
              <w:rPr>
                <w:rFonts w:ascii="Calibri" w:eastAsia="Times New Roman" w:hAnsi="Calibri" w:cs="Calibri"/>
                <w:b/>
                <w:bCs/>
                <w:color w:val="000000"/>
                <w:sz w:val="20"/>
                <w:szCs w:val="20"/>
                <w:lang w:eastAsia="es-CR"/>
              </w:rPr>
            </w:pPr>
            <w:r w:rsidRPr="00CC262C">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BDD7EE"/>
            <w:noWrap/>
            <w:vAlign w:val="center"/>
            <w:hideMark/>
          </w:tcPr>
          <w:p w14:paraId="3D45B6BF" w14:textId="77777777" w:rsidR="00CC262C" w:rsidRPr="00CC262C" w:rsidRDefault="00CC262C" w:rsidP="00CC262C">
            <w:pPr>
              <w:spacing w:after="0" w:line="240" w:lineRule="auto"/>
              <w:jc w:val="center"/>
              <w:rPr>
                <w:rFonts w:ascii="Calibri" w:eastAsia="Times New Roman" w:hAnsi="Calibri" w:cs="Calibri"/>
                <w:b/>
                <w:bCs/>
                <w:color w:val="000000"/>
                <w:sz w:val="20"/>
                <w:szCs w:val="20"/>
                <w:lang w:eastAsia="es-CR"/>
              </w:rPr>
            </w:pPr>
            <w:r w:rsidRPr="00CC262C">
              <w:rPr>
                <w:rFonts w:ascii="Calibri" w:eastAsia="Times New Roman" w:hAnsi="Calibri" w:cs="Calibri"/>
                <w:b/>
                <w:bCs/>
                <w:color w:val="000000"/>
                <w:sz w:val="20"/>
                <w:szCs w:val="20"/>
                <w:lang w:eastAsia="es-CR"/>
              </w:rPr>
              <w:t>X</w:t>
            </w:r>
          </w:p>
        </w:tc>
        <w:tc>
          <w:tcPr>
            <w:tcW w:w="400" w:type="dxa"/>
            <w:tcBorders>
              <w:top w:val="nil"/>
              <w:left w:val="nil"/>
              <w:bottom w:val="single" w:sz="4" w:space="0" w:color="auto"/>
              <w:right w:val="single" w:sz="4" w:space="0" w:color="auto"/>
            </w:tcBorders>
            <w:shd w:val="clear" w:color="auto" w:fill="BDD7EE"/>
            <w:noWrap/>
            <w:vAlign w:val="center"/>
            <w:hideMark/>
          </w:tcPr>
          <w:p w14:paraId="368085FE" w14:textId="77777777" w:rsidR="00CC262C" w:rsidRPr="00CC262C" w:rsidRDefault="00CC262C" w:rsidP="00CC262C">
            <w:pPr>
              <w:spacing w:after="0" w:line="240" w:lineRule="auto"/>
              <w:jc w:val="center"/>
              <w:rPr>
                <w:rFonts w:ascii="Calibri" w:eastAsia="Times New Roman" w:hAnsi="Calibri" w:cs="Calibri"/>
                <w:b/>
                <w:bCs/>
                <w:color w:val="000000"/>
                <w:sz w:val="20"/>
                <w:szCs w:val="20"/>
                <w:lang w:eastAsia="es-CR"/>
              </w:rPr>
            </w:pPr>
            <w:r w:rsidRPr="00CC262C">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BDD7EE"/>
            <w:noWrap/>
            <w:vAlign w:val="center"/>
            <w:hideMark/>
          </w:tcPr>
          <w:p w14:paraId="7BA13B7C" w14:textId="77777777" w:rsidR="00CC262C" w:rsidRPr="00CC262C" w:rsidRDefault="00CC262C" w:rsidP="00CC262C">
            <w:pPr>
              <w:spacing w:after="0" w:line="240" w:lineRule="auto"/>
              <w:jc w:val="center"/>
              <w:rPr>
                <w:rFonts w:ascii="Calibri" w:eastAsia="Times New Roman" w:hAnsi="Calibri" w:cs="Calibri"/>
                <w:b/>
                <w:bCs/>
                <w:color w:val="000000"/>
                <w:sz w:val="20"/>
                <w:szCs w:val="20"/>
                <w:lang w:eastAsia="es-CR"/>
              </w:rPr>
            </w:pPr>
            <w:r w:rsidRPr="00CC262C">
              <w:rPr>
                <w:rFonts w:ascii="Calibri" w:eastAsia="Times New Roman" w:hAnsi="Calibri" w:cs="Calibri"/>
                <w:b/>
                <w:bCs/>
                <w:color w:val="000000"/>
                <w:sz w:val="20"/>
                <w:szCs w:val="20"/>
                <w:lang w:eastAsia="es-CR"/>
              </w:rPr>
              <w:t> </w:t>
            </w:r>
          </w:p>
        </w:tc>
      </w:tr>
      <w:tr w:rsidR="00CC262C" w:rsidRPr="00CC262C" w14:paraId="31FA368B" w14:textId="77777777" w:rsidTr="746097C2">
        <w:trPr>
          <w:trHeight w:val="300"/>
        </w:trPr>
        <w:tc>
          <w:tcPr>
            <w:tcW w:w="820" w:type="dxa"/>
            <w:tcBorders>
              <w:top w:val="nil"/>
              <w:left w:val="single" w:sz="4" w:space="0" w:color="auto"/>
              <w:bottom w:val="single" w:sz="4" w:space="0" w:color="auto"/>
              <w:right w:val="single" w:sz="4" w:space="0" w:color="auto"/>
            </w:tcBorders>
            <w:shd w:val="clear" w:color="auto" w:fill="auto"/>
            <w:noWrap/>
            <w:vAlign w:val="bottom"/>
            <w:hideMark/>
          </w:tcPr>
          <w:p w14:paraId="4313712C" w14:textId="77777777" w:rsidR="00CC262C" w:rsidRPr="00CC262C" w:rsidRDefault="00CC262C" w:rsidP="00CC262C">
            <w:pPr>
              <w:spacing w:after="0" w:line="240" w:lineRule="auto"/>
              <w:jc w:val="left"/>
              <w:rPr>
                <w:rFonts w:ascii="Calibri" w:eastAsia="Times New Roman" w:hAnsi="Calibri" w:cs="Calibri"/>
                <w:color w:val="000000"/>
                <w:sz w:val="20"/>
                <w:szCs w:val="20"/>
                <w:lang w:eastAsia="es-CR"/>
              </w:rPr>
            </w:pPr>
            <w:r w:rsidRPr="00CC262C">
              <w:rPr>
                <w:rFonts w:ascii="Calibri" w:eastAsia="Times New Roman" w:hAnsi="Calibri" w:cs="Calibri"/>
                <w:color w:val="000000"/>
                <w:sz w:val="20"/>
                <w:szCs w:val="20"/>
                <w:lang w:eastAsia="es-CR"/>
              </w:rPr>
              <w:t>CYD01</w:t>
            </w:r>
          </w:p>
        </w:tc>
        <w:tc>
          <w:tcPr>
            <w:tcW w:w="400" w:type="dxa"/>
            <w:tcBorders>
              <w:top w:val="nil"/>
              <w:left w:val="nil"/>
              <w:bottom w:val="single" w:sz="4" w:space="0" w:color="auto"/>
              <w:right w:val="single" w:sz="4" w:space="0" w:color="auto"/>
            </w:tcBorders>
            <w:shd w:val="clear" w:color="auto" w:fill="auto"/>
            <w:noWrap/>
            <w:vAlign w:val="center"/>
            <w:hideMark/>
          </w:tcPr>
          <w:p w14:paraId="5BE97C20" w14:textId="77777777" w:rsidR="00CC262C" w:rsidRPr="00CC262C" w:rsidRDefault="00CC262C" w:rsidP="00CC262C">
            <w:pPr>
              <w:spacing w:after="0" w:line="240" w:lineRule="auto"/>
              <w:jc w:val="center"/>
              <w:rPr>
                <w:rFonts w:ascii="Calibri" w:eastAsia="Times New Roman" w:hAnsi="Calibri" w:cs="Calibri"/>
                <w:b/>
                <w:bCs/>
                <w:color w:val="000000"/>
                <w:sz w:val="20"/>
                <w:szCs w:val="20"/>
                <w:lang w:eastAsia="es-CR"/>
              </w:rPr>
            </w:pPr>
            <w:r w:rsidRPr="00CC262C">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274BBAFB" w14:textId="77777777" w:rsidR="00CC262C" w:rsidRPr="00CC262C" w:rsidRDefault="00CC262C" w:rsidP="00CC262C">
            <w:pPr>
              <w:spacing w:after="0" w:line="240" w:lineRule="auto"/>
              <w:jc w:val="center"/>
              <w:rPr>
                <w:rFonts w:ascii="Calibri" w:eastAsia="Times New Roman" w:hAnsi="Calibri" w:cs="Calibri"/>
                <w:b/>
                <w:bCs/>
                <w:color w:val="000000"/>
                <w:sz w:val="20"/>
                <w:szCs w:val="20"/>
                <w:lang w:eastAsia="es-CR"/>
              </w:rPr>
            </w:pPr>
            <w:r w:rsidRPr="00CC262C">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1F51037B" w14:textId="77777777" w:rsidR="00CC262C" w:rsidRPr="00CC262C" w:rsidRDefault="00CC262C" w:rsidP="00CC262C">
            <w:pPr>
              <w:spacing w:after="0" w:line="240" w:lineRule="auto"/>
              <w:jc w:val="center"/>
              <w:rPr>
                <w:rFonts w:ascii="Calibri" w:eastAsia="Times New Roman" w:hAnsi="Calibri" w:cs="Calibri"/>
                <w:b/>
                <w:bCs/>
                <w:color w:val="000000"/>
                <w:sz w:val="20"/>
                <w:szCs w:val="20"/>
                <w:lang w:eastAsia="es-CR"/>
              </w:rPr>
            </w:pPr>
            <w:r w:rsidRPr="00CC262C">
              <w:rPr>
                <w:rFonts w:ascii="Calibri" w:eastAsia="Times New Roman" w:hAnsi="Calibri" w:cs="Calibri"/>
                <w:b/>
                <w:bCs/>
                <w:color w:val="000000"/>
                <w:sz w:val="20"/>
                <w:szCs w:val="20"/>
                <w:lang w:eastAsia="es-CR"/>
              </w:rPr>
              <w:t>X</w:t>
            </w:r>
          </w:p>
        </w:tc>
        <w:tc>
          <w:tcPr>
            <w:tcW w:w="400" w:type="dxa"/>
            <w:tcBorders>
              <w:top w:val="nil"/>
              <w:left w:val="nil"/>
              <w:bottom w:val="single" w:sz="4" w:space="0" w:color="auto"/>
              <w:right w:val="single" w:sz="4" w:space="0" w:color="auto"/>
            </w:tcBorders>
            <w:shd w:val="clear" w:color="auto" w:fill="auto"/>
            <w:noWrap/>
            <w:vAlign w:val="center"/>
            <w:hideMark/>
          </w:tcPr>
          <w:p w14:paraId="01FF466D" w14:textId="77777777" w:rsidR="00CC262C" w:rsidRPr="00CC262C" w:rsidRDefault="00CC262C" w:rsidP="00CC262C">
            <w:pPr>
              <w:spacing w:after="0" w:line="240" w:lineRule="auto"/>
              <w:jc w:val="center"/>
              <w:rPr>
                <w:rFonts w:ascii="Calibri" w:eastAsia="Times New Roman" w:hAnsi="Calibri" w:cs="Calibri"/>
                <w:b/>
                <w:bCs/>
                <w:color w:val="000000"/>
                <w:sz w:val="20"/>
                <w:szCs w:val="20"/>
                <w:lang w:eastAsia="es-CR"/>
              </w:rPr>
            </w:pPr>
            <w:r w:rsidRPr="00CC262C">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393D74AD" w14:textId="77777777" w:rsidR="00CC262C" w:rsidRPr="00CC262C" w:rsidRDefault="00CC262C" w:rsidP="00CC262C">
            <w:pPr>
              <w:spacing w:after="0" w:line="240" w:lineRule="auto"/>
              <w:jc w:val="center"/>
              <w:rPr>
                <w:rFonts w:ascii="Calibri" w:eastAsia="Times New Roman" w:hAnsi="Calibri" w:cs="Calibri"/>
                <w:b/>
                <w:bCs/>
                <w:color w:val="000000"/>
                <w:sz w:val="20"/>
                <w:szCs w:val="20"/>
                <w:lang w:eastAsia="es-CR"/>
              </w:rPr>
            </w:pPr>
            <w:r w:rsidRPr="00CC262C">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05B1E9B8" w14:textId="77777777" w:rsidR="00CC262C" w:rsidRPr="00CC262C" w:rsidRDefault="00CC262C" w:rsidP="00CC262C">
            <w:pPr>
              <w:spacing w:after="0" w:line="240" w:lineRule="auto"/>
              <w:jc w:val="center"/>
              <w:rPr>
                <w:rFonts w:ascii="Calibri" w:eastAsia="Times New Roman" w:hAnsi="Calibri" w:cs="Calibri"/>
                <w:b/>
                <w:bCs/>
                <w:color w:val="000000"/>
                <w:sz w:val="20"/>
                <w:szCs w:val="20"/>
                <w:lang w:eastAsia="es-CR"/>
              </w:rPr>
            </w:pPr>
            <w:r w:rsidRPr="00CC262C">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155FEC4C" w14:textId="77777777" w:rsidR="00CC262C" w:rsidRPr="00CC262C" w:rsidRDefault="00CC262C" w:rsidP="00CC262C">
            <w:pPr>
              <w:spacing w:after="0" w:line="240" w:lineRule="auto"/>
              <w:jc w:val="center"/>
              <w:rPr>
                <w:rFonts w:ascii="Calibri" w:eastAsia="Times New Roman" w:hAnsi="Calibri" w:cs="Calibri"/>
                <w:b/>
                <w:bCs/>
                <w:color w:val="000000"/>
                <w:sz w:val="20"/>
                <w:szCs w:val="20"/>
                <w:lang w:eastAsia="es-CR"/>
              </w:rPr>
            </w:pPr>
            <w:r w:rsidRPr="00CC262C">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1BF8D8C8" w14:textId="77777777" w:rsidR="00CC262C" w:rsidRPr="00CC262C" w:rsidRDefault="00CC262C" w:rsidP="00CC262C">
            <w:pPr>
              <w:spacing w:after="0" w:line="240" w:lineRule="auto"/>
              <w:jc w:val="center"/>
              <w:rPr>
                <w:rFonts w:ascii="Calibri" w:eastAsia="Times New Roman" w:hAnsi="Calibri" w:cs="Calibri"/>
                <w:b/>
                <w:bCs/>
                <w:color w:val="000000"/>
                <w:sz w:val="20"/>
                <w:szCs w:val="20"/>
                <w:lang w:eastAsia="es-CR"/>
              </w:rPr>
            </w:pPr>
            <w:r w:rsidRPr="00CC262C">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34A13AD6" w14:textId="77777777" w:rsidR="00CC262C" w:rsidRPr="00CC262C" w:rsidRDefault="00CC262C" w:rsidP="00CC262C">
            <w:pPr>
              <w:spacing w:after="0" w:line="240" w:lineRule="auto"/>
              <w:jc w:val="center"/>
              <w:rPr>
                <w:rFonts w:ascii="Calibri" w:eastAsia="Times New Roman" w:hAnsi="Calibri" w:cs="Calibri"/>
                <w:b/>
                <w:bCs/>
                <w:color w:val="000000"/>
                <w:sz w:val="20"/>
                <w:szCs w:val="20"/>
                <w:lang w:eastAsia="es-CR"/>
              </w:rPr>
            </w:pPr>
            <w:r w:rsidRPr="00CC262C">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285AF6D7" w14:textId="77777777" w:rsidR="00CC262C" w:rsidRPr="00CC262C" w:rsidRDefault="00CC262C" w:rsidP="00CC262C">
            <w:pPr>
              <w:spacing w:after="0" w:line="240" w:lineRule="auto"/>
              <w:jc w:val="center"/>
              <w:rPr>
                <w:rFonts w:ascii="Calibri" w:eastAsia="Times New Roman" w:hAnsi="Calibri" w:cs="Calibri"/>
                <w:b/>
                <w:bCs/>
                <w:color w:val="000000"/>
                <w:sz w:val="20"/>
                <w:szCs w:val="20"/>
                <w:lang w:eastAsia="es-CR"/>
              </w:rPr>
            </w:pPr>
            <w:r w:rsidRPr="00CC262C">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44BC5A71" w14:textId="77777777" w:rsidR="00CC262C" w:rsidRPr="00CC262C" w:rsidRDefault="00CC262C" w:rsidP="00CC262C">
            <w:pPr>
              <w:spacing w:after="0" w:line="240" w:lineRule="auto"/>
              <w:jc w:val="center"/>
              <w:rPr>
                <w:rFonts w:ascii="Calibri" w:eastAsia="Times New Roman" w:hAnsi="Calibri" w:cs="Calibri"/>
                <w:b/>
                <w:bCs/>
                <w:color w:val="000000"/>
                <w:sz w:val="20"/>
                <w:szCs w:val="20"/>
                <w:lang w:eastAsia="es-CR"/>
              </w:rPr>
            </w:pPr>
            <w:r w:rsidRPr="00CC262C">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08E66DB5" w14:textId="77777777" w:rsidR="00CC262C" w:rsidRPr="00CC262C" w:rsidRDefault="00CC262C" w:rsidP="00CC262C">
            <w:pPr>
              <w:spacing w:after="0" w:line="240" w:lineRule="auto"/>
              <w:jc w:val="center"/>
              <w:rPr>
                <w:rFonts w:ascii="Calibri" w:eastAsia="Times New Roman" w:hAnsi="Calibri" w:cs="Calibri"/>
                <w:b/>
                <w:bCs/>
                <w:color w:val="000000"/>
                <w:sz w:val="20"/>
                <w:szCs w:val="20"/>
                <w:lang w:eastAsia="es-CR"/>
              </w:rPr>
            </w:pPr>
            <w:r w:rsidRPr="00CC262C">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0B0B6544" w14:textId="77777777" w:rsidR="00CC262C" w:rsidRPr="00CC262C" w:rsidRDefault="00CC262C" w:rsidP="00CC262C">
            <w:pPr>
              <w:spacing w:after="0" w:line="240" w:lineRule="auto"/>
              <w:jc w:val="center"/>
              <w:rPr>
                <w:rFonts w:ascii="Calibri" w:eastAsia="Times New Roman" w:hAnsi="Calibri" w:cs="Calibri"/>
                <w:b/>
                <w:bCs/>
                <w:color w:val="000000"/>
                <w:sz w:val="20"/>
                <w:szCs w:val="20"/>
                <w:lang w:eastAsia="es-CR"/>
              </w:rPr>
            </w:pPr>
            <w:r w:rsidRPr="00CC262C">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4F389122" w14:textId="77777777" w:rsidR="00CC262C" w:rsidRPr="00CC262C" w:rsidRDefault="00CC262C" w:rsidP="00CC262C">
            <w:pPr>
              <w:spacing w:after="0" w:line="240" w:lineRule="auto"/>
              <w:jc w:val="center"/>
              <w:rPr>
                <w:rFonts w:ascii="Calibri" w:eastAsia="Times New Roman" w:hAnsi="Calibri" w:cs="Calibri"/>
                <w:b/>
                <w:bCs/>
                <w:color w:val="000000"/>
                <w:sz w:val="20"/>
                <w:szCs w:val="20"/>
                <w:lang w:eastAsia="es-CR"/>
              </w:rPr>
            </w:pPr>
            <w:r w:rsidRPr="00CC262C">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48249E5E" w14:textId="77777777" w:rsidR="00CC262C" w:rsidRPr="00CC262C" w:rsidRDefault="00CC262C" w:rsidP="00CC262C">
            <w:pPr>
              <w:spacing w:after="0" w:line="240" w:lineRule="auto"/>
              <w:jc w:val="center"/>
              <w:rPr>
                <w:rFonts w:ascii="Calibri" w:eastAsia="Times New Roman" w:hAnsi="Calibri" w:cs="Calibri"/>
                <w:b/>
                <w:bCs/>
                <w:color w:val="000000"/>
                <w:sz w:val="20"/>
                <w:szCs w:val="20"/>
                <w:lang w:eastAsia="es-CR"/>
              </w:rPr>
            </w:pPr>
            <w:r w:rsidRPr="00CC262C">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3FDC4DE5" w14:textId="77777777" w:rsidR="00CC262C" w:rsidRPr="00CC262C" w:rsidRDefault="00CC262C" w:rsidP="00CC262C">
            <w:pPr>
              <w:spacing w:after="0" w:line="240" w:lineRule="auto"/>
              <w:jc w:val="center"/>
              <w:rPr>
                <w:rFonts w:ascii="Calibri" w:eastAsia="Times New Roman" w:hAnsi="Calibri" w:cs="Calibri"/>
                <w:b/>
                <w:bCs/>
                <w:color w:val="000000"/>
                <w:sz w:val="20"/>
                <w:szCs w:val="20"/>
                <w:lang w:eastAsia="es-CR"/>
              </w:rPr>
            </w:pPr>
            <w:r w:rsidRPr="00CC262C">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01A52A8E" w14:textId="77777777" w:rsidR="00CC262C" w:rsidRPr="00CC262C" w:rsidRDefault="00CC262C" w:rsidP="00CC262C">
            <w:pPr>
              <w:spacing w:after="0" w:line="240" w:lineRule="auto"/>
              <w:jc w:val="center"/>
              <w:rPr>
                <w:rFonts w:ascii="Calibri" w:eastAsia="Times New Roman" w:hAnsi="Calibri" w:cs="Calibri"/>
                <w:b/>
                <w:bCs/>
                <w:color w:val="000000"/>
                <w:sz w:val="20"/>
                <w:szCs w:val="20"/>
                <w:lang w:eastAsia="es-CR"/>
              </w:rPr>
            </w:pPr>
            <w:r w:rsidRPr="00CC262C">
              <w:rPr>
                <w:rFonts w:ascii="Calibri" w:eastAsia="Times New Roman" w:hAnsi="Calibri" w:cs="Calibri"/>
                <w:b/>
                <w:bCs/>
                <w:color w:val="000000"/>
                <w:sz w:val="20"/>
                <w:szCs w:val="20"/>
                <w:lang w:eastAsia="es-CR"/>
              </w:rPr>
              <w:t>X</w:t>
            </w:r>
          </w:p>
        </w:tc>
        <w:tc>
          <w:tcPr>
            <w:tcW w:w="400" w:type="dxa"/>
            <w:tcBorders>
              <w:top w:val="nil"/>
              <w:left w:val="nil"/>
              <w:bottom w:val="single" w:sz="4" w:space="0" w:color="auto"/>
              <w:right w:val="single" w:sz="4" w:space="0" w:color="auto"/>
            </w:tcBorders>
            <w:shd w:val="clear" w:color="auto" w:fill="auto"/>
            <w:noWrap/>
            <w:vAlign w:val="center"/>
            <w:hideMark/>
          </w:tcPr>
          <w:p w14:paraId="385E2D54" w14:textId="77777777" w:rsidR="00CC262C" w:rsidRPr="00CC262C" w:rsidRDefault="00CC262C" w:rsidP="00CC262C">
            <w:pPr>
              <w:spacing w:after="0" w:line="240" w:lineRule="auto"/>
              <w:jc w:val="center"/>
              <w:rPr>
                <w:rFonts w:ascii="Calibri" w:eastAsia="Times New Roman" w:hAnsi="Calibri" w:cs="Calibri"/>
                <w:b/>
                <w:bCs/>
                <w:color w:val="000000"/>
                <w:sz w:val="20"/>
                <w:szCs w:val="20"/>
                <w:lang w:eastAsia="es-CR"/>
              </w:rPr>
            </w:pPr>
            <w:r w:rsidRPr="00CC262C">
              <w:rPr>
                <w:rFonts w:ascii="Calibri" w:eastAsia="Times New Roman" w:hAnsi="Calibri" w:cs="Calibri"/>
                <w:b/>
                <w:bCs/>
                <w:color w:val="000000"/>
                <w:sz w:val="20"/>
                <w:szCs w:val="20"/>
                <w:lang w:eastAsia="es-CR"/>
              </w:rPr>
              <w:t>X</w:t>
            </w:r>
          </w:p>
        </w:tc>
        <w:tc>
          <w:tcPr>
            <w:tcW w:w="400" w:type="dxa"/>
            <w:tcBorders>
              <w:top w:val="nil"/>
              <w:left w:val="nil"/>
              <w:bottom w:val="single" w:sz="4" w:space="0" w:color="auto"/>
              <w:right w:val="single" w:sz="4" w:space="0" w:color="auto"/>
            </w:tcBorders>
            <w:shd w:val="clear" w:color="auto" w:fill="auto"/>
            <w:noWrap/>
            <w:vAlign w:val="center"/>
            <w:hideMark/>
          </w:tcPr>
          <w:p w14:paraId="0FFDBBA6" w14:textId="77777777" w:rsidR="00CC262C" w:rsidRPr="00CC262C" w:rsidRDefault="00CC262C" w:rsidP="00CC262C">
            <w:pPr>
              <w:spacing w:after="0" w:line="240" w:lineRule="auto"/>
              <w:jc w:val="center"/>
              <w:rPr>
                <w:rFonts w:ascii="Calibri" w:eastAsia="Times New Roman" w:hAnsi="Calibri" w:cs="Calibri"/>
                <w:b/>
                <w:bCs/>
                <w:color w:val="000000"/>
                <w:sz w:val="20"/>
                <w:szCs w:val="20"/>
                <w:lang w:eastAsia="es-CR"/>
              </w:rPr>
            </w:pPr>
            <w:r w:rsidRPr="00CC262C">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14147CDD" w14:textId="77777777" w:rsidR="00CC262C" w:rsidRPr="00CC262C" w:rsidRDefault="00CC262C" w:rsidP="00CC262C">
            <w:pPr>
              <w:spacing w:after="0" w:line="240" w:lineRule="auto"/>
              <w:jc w:val="center"/>
              <w:rPr>
                <w:rFonts w:ascii="Calibri" w:eastAsia="Times New Roman" w:hAnsi="Calibri" w:cs="Calibri"/>
                <w:b/>
                <w:bCs/>
                <w:color w:val="000000"/>
                <w:sz w:val="20"/>
                <w:szCs w:val="20"/>
                <w:lang w:eastAsia="es-CR"/>
              </w:rPr>
            </w:pPr>
            <w:r w:rsidRPr="00CC262C">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7106EE8B" w14:textId="77777777" w:rsidR="00CC262C" w:rsidRPr="00CC262C" w:rsidRDefault="00CC262C" w:rsidP="00CC262C">
            <w:pPr>
              <w:spacing w:after="0" w:line="240" w:lineRule="auto"/>
              <w:jc w:val="center"/>
              <w:rPr>
                <w:rFonts w:ascii="Calibri" w:eastAsia="Times New Roman" w:hAnsi="Calibri" w:cs="Calibri"/>
                <w:b/>
                <w:bCs/>
                <w:color w:val="000000"/>
                <w:sz w:val="20"/>
                <w:szCs w:val="20"/>
                <w:lang w:eastAsia="es-CR"/>
              </w:rPr>
            </w:pPr>
            <w:r w:rsidRPr="00CC262C">
              <w:rPr>
                <w:rFonts w:ascii="Calibri" w:eastAsia="Times New Roman" w:hAnsi="Calibri" w:cs="Calibri"/>
                <w:b/>
                <w:bCs/>
                <w:color w:val="000000"/>
                <w:sz w:val="20"/>
                <w:szCs w:val="20"/>
                <w:lang w:eastAsia="es-CR"/>
              </w:rPr>
              <w:t> </w:t>
            </w:r>
          </w:p>
        </w:tc>
      </w:tr>
      <w:tr w:rsidR="00CC262C" w:rsidRPr="00CC262C" w14:paraId="68DD27C6" w14:textId="77777777" w:rsidTr="746097C2">
        <w:trPr>
          <w:trHeight w:val="300"/>
        </w:trPr>
        <w:tc>
          <w:tcPr>
            <w:tcW w:w="820" w:type="dxa"/>
            <w:tcBorders>
              <w:top w:val="nil"/>
              <w:left w:val="single" w:sz="4" w:space="0" w:color="auto"/>
              <w:bottom w:val="single" w:sz="4" w:space="0" w:color="auto"/>
              <w:right w:val="single" w:sz="4" w:space="0" w:color="auto"/>
            </w:tcBorders>
            <w:shd w:val="clear" w:color="auto" w:fill="BDD7EE"/>
            <w:noWrap/>
            <w:vAlign w:val="bottom"/>
            <w:hideMark/>
          </w:tcPr>
          <w:p w14:paraId="670B49A3" w14:textId="77777777" w:rsidR="00CC262C" w:rsidRPr="00CC262C" w:rsidRDefault="00CC262C" w:rsidP="00CC262C">
            <w:pPr>
              <w:spacing w:after="0" w:line="240" w:lineRule="auto"/>
              <w:jc w:val="left"/>
              <w:rPr>
                <w:rFonts w:ascii="Calibri" w:eastAsia="Times New Roman" w:hAnsi="Calibri" w:cs="Calibri"/>
                <w:color w:val="000000"/>
                <w:sz w:val="20"/>
                <w:szCs w:val="20"/>
                <w:lang w:eastAsia="es-CR"/>
              </w:rPr>
            </w:pPr>
            <w:r w:rsidRPr="00CC262C">
              <w:rPr>
                <w:rFonts w:ascii="Calibri" w:eastAsia="Times New Roman" w:hAnsi="Calibri" w:cs="Calibri"/>
                <w:color w:val="000000"/>
                <w:sz w:val="20"/>
                <w:szCs w:val="20"/>
                <w:lang w:eastAsia="es-CR"/>
              </w:rPr>
              <w:t>IEE01</w:t>
            </w:r>
          </w:p>
        </w:tc>
        <w:tc>
          <w:tcPr>
            <w:tcW w:w="400" w:type="dxa"/>
            <w:tcBorders>
              <w:top w:val="nil"/>
              <w:left w:val="nil"/>
              <w:bottom w:val="single" w:sz="4" w:space="0" w:color="auto"/>
              <w:right w:val="single" w:sz="4" w:space="0" w:color="auto"/>
            </w:tcBorders>
            <w:shd w:val="clear" w:color="auto" w:fill="BDD7EE"/>
            <w:noWrap/>
            <w:vAlign w:val="center"/>
            <w:hideMark/>
          </w:tcPr>
          <w:p w14:paraId="3714D592" w14:textId="77777777" w:rsidR="00CC262C" w:rsidRPr="00CC262C" w:rsidRDefault="00CC262C" w:rsidP="00CC262C">
            <w:pPr>
              <w:spacing w:after="0" w:line="240" w:lineRule="auto"/>
              <w:jc w:val="center"/>
              <w:rPr>
                <w:rFonts w:ascii="Calibri" w:eastAsia="Times New Roman" w:hAnsi="Calibri" w:cs="Calibri"/>
                <w:b/>
                <w:bCs/>
                <w:color w:val="000000"/>
                <w:sz w:val="20"/>
                <w:szCs w:val="20"/>
                <w:lang w:eastAsia="es-CR"/>
              </w:rPr>
            </w:pPr>
            <w:r w:rsidRPr="00CC262C">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BDD7EE"/>
            <w:noWrap/>
            <w:vAlign w:val="center"/>
            <w:hideMark/>
          </w:tcPr>
          <w:p w14:paraId="35521656" w14:textId="77777777" w:rsidR="00CC262C" w:rsidRPr="00CC262C" w:rsidRDefault="00CC262C" w:rsidP="00CC262C">
            <w:pPr>
              <w:spacing w:after="0" w:line="240" w:lineRule="auto"/>
              <w:jc w:val="center"/>
              <w:rPr>
                <w:rFonts w:ascii="Calibri" w:eastAsia="Times New Roman" w:hAnsi="Calibri" w:cs="Calibri"/>
                <w:b/>
                <w:bCs/>
                <w:color w:val="000000"/>
                <w:sz w:val="20"/>
                <w:szCs w:val="20"/>
                <w:lang w:eastAsia="es-CR"/>
              </w:rPr>
            </w:pPr>
            <w:r w:rsidRPr="00CC262C">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BDD7EE"/>
            <w:noWrap/>
            <w:vAlign w:val="center"/>
            <w:hideMark/>
          </w:tcPr>
          <w:p w14:paraId="292FA1FB" w14:textId="77777777" w:rsidR="00CC262C" w:rsidRPr="00CC262C" w:rsidRDefault="00CC262C" w:rsidP="00CC262C">
            <w:pPr>
              <w:spacing w:after="0" w:line="240" w:lineRule="auto"/>
              <w:jc w:val="center"/>
              <w:rPr>
                <w:rFonts w:ascii="Calibri" w:eastAsia="Times New Roman" w:hAnsi="Calibri" w:cs="Calibri"/>
                <w:b/>
                <w:bCs/>
                <w:color w:val="000000"/>
                <w:sz w:val="20"/>
                <w:szCs w:val="20"/>
                <w:lang w:eastAsia="es-CR"/>
              </w:rPr>
            </w:pPr>
            <w:r w:rsidRPr="00CC262C">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BDD7EE"/>
            <w:noWrap/>
            <w:vAlign w:val="center"/>
            <w:hideMark/>
          </w:tcPr>
          <w:p w14:paraId="2365F1A1" w14:textId="77777777" w:rsidR="00CC262C" w:rsidRPr="00CC262C" w:rsidRDefault="00CC262C" w:rsidP="00CC262C">
            <w:pPr>
              <w:spacing w:after="0" w:line="240" w:lineRule="auto"/>
              <w:jc w:val="center"/>
              <w:rPr>
                <w:rFonts w:ascii="Calibri" w:eastAsia="Times New Roman" w:hAnsi="Calibri" w:cs="Calibri"/>
                <w:b/>
                <w:bCs/>
                <w:color w:val="000000"/>
                <w:sz w:val="20"/>
                <w:szCs w:val="20"/>
                <w:lang w:eastAsia="es-CR"/>
              </w:rPr>
            </w:pPr>
            <w:r w:rsidRPr="00CC262C">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BDD7EE"/>
            <w:noWrap/>
            <w:vAlign w:val="center"/>
            <w:hideMark/>
          </w:tcPr>
          <w:p w14:paraId="18F35FFE" w14:textId="77777777" w:rsidR="00CC262C" w:rsidRPr="00CC262C" w:rsidRDefault="00CC262C" w:rsidP="00CC262C">
            <w:pPr>
              <w:spacing w:after="0" w:line="240" w:lineRule="auto"/>
              <w:jc w:val="center"/>
              <w:rPr>
                <w:rFonts w:ascii="Calibri" w:eastAsia="Times New Roman" w:hAnsi="Calibri" w:cs="Calibri"/>
                <w:b/>
                <w:bCs/>
                <w:color w:val="000000"/>
                <w:sz w:val="20"/>
                <w:szCs w:val="20"/>
                <w:lang w:eastAsia="es-CR"/>
              </w:rPr>
            </w:pPr>
            <w:r w:rsidRPr="00CC262C">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BDD7EE"/>
            <w:noWrap/>
            <w:vAlign w:val="center"/>
            <w:hideMark/>
          </w:tcPr>
          <w:p w14:paraId="4BB65715" w14:textId="77777777" w:rsidR="00CC262C" w:rsidRPr="00CC262C" w:rsidRDefault="00CC262C" w:rsidP="00CC262C">
            <w:pPr>
              <w:spacing w:after="0" w:line="240" w:lineRule="auto"/>
              <w:jc w:val="center"/>
              <w:rPr>
                <w:rFonts w:ascii="Calibri" w:eastAsia="Times New Roman" w:hAnsi="Calibri" w:cs="Calibri"/>
                <w:b/>
                <w:bCs/>
                <w:color w:val="000000"/>
                <w:sz w:val="20"/>
                <w:szCs w:val="20"/>
                <w:lang w:eastAsia="es-CR"/>
              </w:rPr>
            </w:pPr>
            <w:r w:rsidRPr="00CC262C">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BDD7EE"/>
            <w:noWrap/>
            <w:vAlign w:val="center"/>
            <w:hideMark/>
          </w:tcPr>
          <w:p w14:paraId="2D37A93B" w14:textId="77777777" w:rsidR="00CC262C" w:rsidRPr="00CC262C" w:rsidRDefault="00CC262C" w:rsidP="00CC262C">
            <w:pPr>
              <w:spacing w:after="0" w:line="240" w:lineRule="auto"/>
              <w:jc w:val="center"/>
              <w:rPr>
                <w:rFonts w:ascii="Calibri" w:eastAsia="Times New Roman" w:hAnsi="Calibri" w:cs="Calibri"/>
                <w:b/>
                <w:bCs/>
                <w:color w:val="000000"/>
                <w:sz w:val="20"/>
                <w:szCs w:val="20"/>
                <w:lang w:eastAsia="es-CR"/>
              </w:rPr>
            </w:pPr>
            <w:r w:rsidRPr="00CC262C">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BDD7EE"/>
            <w:noWrap/>
            <w:vAlign w:val="center"/>
            <w:hideMark/>
          </w:tcPr>
          <w:p w14:paraId="4B6405CA" w14:textId="77777777" w:rsidR="00CC262C" w:rsidRPr="00CC262C" w:rsidRDefault="00CC262C" w:rsidP="00CC262C">
            <w:pPr>
              <w:spacing w:after="0" w:line="240" w:lineRule="auto"/>
              <w:jc w:val="center"/>
              <w:rPr>
                <w:rFonts w:ascii="Calibri" w:eastAsia="Times New Roman" w:hAnsi="Calibri" w:cs="Calibri"/>
                <w:b/>
                <w:bCs/>
                <w:color w:val="000000"/>
                <w:sz w:val="20"/>
                <w:szCs w:val="20"/>
                <w:lang w:eastAsia="es-CR"/>
              </w:rPr>
            </w:pPr>
            <w:r w:rsidRPr="00CC262C">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BDD7EE"/>
            <w:noWrap/>
            <w:vAlign w:val="center"/>
            <w:hideMark/>
          </w:tcPr>
          <w:p w14:paraId="573EE98D" w14:textId="77777777" w:rsidR="00CC262C" w:rsidRPr="00CC262C" w:rsidRDefault="00CC262C" w:rsidP="00CC262C">
            <w:pPr>
              <w:spacing w:after="0" w:line="240" w:lineRule="auto"/>
              <w:jc w:val="center"/>
              <w:rPr>
                <w:rFonts w:ascii="Calibri" w:eastAsia="Times New Roman" w:hAnsi="Calibri" w:cs="Calibri"/>
                <w:b/>
                <w:bCs/>
                <w:color w:val="000000"/>
                <w:sz w:val="20"/>
                <w:szCs w:val="20"/>
                <w:lang w:eastAsia="es-CR"/>
              </w:rPr>
            </w:pPr>
            <w:r w:rsidRPr="00CC262C">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BDD7EE"/>
            <w:noWrap/>
            <w:vAlign w:val="center"/>
            <w:hideMark/>
          </w:tcPr>
          <w:p w14:paraId="2392B7E4" w14:textId="77777777" w:rsidR="00CC262C" w:rsidRPr="00CC262C" w:rsidRDefault="00CC262C" w:rsidP="00CC262C">
            <w:pPr>
              <w:spacing w:after="0" w:line="240" w:lineRule="auto"/>
              <w:jc w:val="center"/>
              <w:rPr>
                <w:rFonts w:ascii="Calibri" w:eastAsia="Times New Roman" w:hAnsi="Calibri" w:cs="Calibri"/>
                <w:b/>
                <w:bCs/>
                <w:color w:val="000000"/>
                <w:sz w:val="20"/>
                <w:szCs w:val="20"/>
                <w:lang w:eastAsia="es-CR"/>
              </w:rPr>
            </w:pPr>
            <w:r w:rsidRPr="00CC262C">
              <w:rPr>
                <w:rFonts w:ascii="Calibri" w:eastAsia="Times New Roman" w:hAnsi="Calibri" w:cs="Calibri"/>
                <w:b/>
                <w:bCs/>
                <w:color w:val="000000"/>
                <w:sz w:val="20"/>
                <w:szCs w:val="20"/>
                <w:lang w:eastAsia="es-CR"/>
              </w:rPr>
              <w:t>X</w:t>
            </w:r>
          </w:p>
        </w:tc>
        <w:tc>
          <w:tcPr>
            <w:tcW w:w="400" w:type="dxa"/>
            <w:tcBorders>
              <w:top w:val="nil"/>
              <w:left w:val="nil"/>
              <w:bottom w:val="single" w:sz="4" w:space="0" w:color="auto"/>
              <w:right w:val="single" w:sz="4" w:space="0" w:color="auto"/>
            </w:tcBorders>
            <w:shd w:val="clear" w:color="auto" w:fill="BDD7EE"/>
            <w:noWrap/>
            <w:vAlign w:val="center"/>
            <w:hideMark/>
          </w:tcPr>
          <w:p w14:paraId="4EA56E5C" w14:textId="77777777" w:rsidR="00CC262C" w:rsidRPr="00CC262C" w:rsidRDefault="00CC262C" w:rsidP="00CC262C">
            <w:pPr>
              <w:spacing w:after="0" w:line="240" w:lineRule="auto"/>
              <w:jc w:val="center"/>
              <w:rPr>
                <w:rFonts w:ascii="Calibri" w:eastAsia="Times New Roman" w:hAnsi="Calibri" w:cs="Calibri"/>
                <w:b/>
                <w:bCs/>
                <w:color w:val="000000"/>
                <w:sz w:val="20"/>
                <w:szCs w:val="20"/>
                <w:lang w:eastAsia="es-CR"/>
              </w:rPr>
            </w:pPr>
            <w:r w:rsidRPr="00CC262C">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BDD7EE"/>
            <w:noWrap/>
            <w:vAlign w:val="center"/>
            <w:hideMark/>
          </w:tcPr>
          <w:p w14:paraId="3B8792AB" w14:textId="77777777" w:rsidR="00CC262C" w:rsidRPr="00CC262C" w:rsidRDefault="00CC262C" w:rsidP="00CC262C">
            <w:pPr>
              <w:spacing w:after="0" w:line="240" w:lineRule="auto"/>
              <w:jc w:val="center"/>
              <w:rPr>
                <w:rFonts w:ascii="Calibri" w:eastAsia="Times New Roman" w:hAnsi="Calibri" w:cs="Calibri"/>
                <w:b/>
                <w:bCs/>
                <w:color w:val="000000"/>
                <w:sz w:val="20"/>
                <w:szCs w:val="20"/>
                <w:lang w:eastAsia="es-CR"/>
              </w:rPr>
            </w:pPr>
            <w:r w:rsidRPr="00CC262C">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BDD7EE"/>
            <w:noWrap/>
            <w:vAlign w:val="center"/>
            <w:hideMark/>
          </w:tcPr>
          <w:p w14:paraId="5B127C64" w14:textId="77777777" w:rsidR="00CC262C" w:rsidRPr="00CC262C" w:rsidRDefault="00CC262C" w:rsidP="00CC262C">
            <w:pPr>
              <w:spacing w:after="0" w:line="240" w:lineRule="auto"/>
              <w:jc w:val="center"/>
              <w:rPr>
                <w:rFonts w:ascii="Calibri" w:eastAsia="Times New Roman" w:hAnsi="Calibri" w:cs="Calibri"/>
                <w:b/>
                <w:bCs/>
                <w:color w:val="000000"/>
                <w:sz w:val="20"/>
                <w:szCs w:val="20"/>
                <w:lang w:eastAsia="es-CR"/>
              </w:rPr>
            </w:pPr>
            <w:r w:rsidRPr="00CC262C">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BDD7EE"/>
            <w:noWrap/>
            <w:vAlign w:val="center"/>
            <w:hideMark/>
          </w:tcPr>
          <w:p w14:paraId="6F3AF319" w14:textId="77777777" w:rsidR="00CC262C" w:rsidRPr="00CC262C" w:rsidRDefault="00CC262C" w:rsidP="00CC262C">
            <w:pPr>
              <w:spacing w:after="0" w:line="240" w:lineRule="auto"/>
              <w:jc w:val="center"/>
              <w:rPr>
                <w:rFonts w:ascii="Calibri" w:eastAsia="Times New Roman" w:hAnsi="Calibri" w:cs="Calibri"/>
                <w:b/>
                <w:bCs/>
                <w:color w:val="000000"/>
                <w:sz w:val="20"/>
                <w:szCs w:val="20"/>
                <w:lang w:eastAsia="es-CR"/>
              </w:rPr>
            </w:pPr>
            <w:r w:rsidRPr="00CC262C">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BDD7EE"/>
            <w:noWrap/>
            <w:vAlign w:val="center"/>
            <w:hideMark/>
          </w:tcPr>
          <w:p w14:paraId="438D0011" w14:textId="77777777" w:rsidR="00CC262C" w:rsidRPr="00CC262C" w:rsidRDefault="00CC262C" w:rsidP="00CC262C">
            <w:pPr>
              <w:spacing w:after="0" w:line="240" w:lineRule="auto"/>
              <w:jc w:val="center"/>
              <w:rPr>
                <w:rFonts w:ascii="Calibri" w:eastAsia="Times New Roman" w:hAnsi="Calibri" w:cs="Calibri"/>
                <w:b/>
                <w:bCs/>
                <w:color w:val="000000"/>
                <w:sz w:val="20"/>
                <w:szCs w:val="20"/>
                <w:lang w:eastAsia="es-CR"/>
              </w:rPr>
            </w:pPr>
            <w:r w:rsidRPr="00CC262C">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BDD7EE"/>
            <w:noWrap/>
            <w:vAlign w:val="center"/>
            <w:hideMark/>
          </w:tcPr>
          <w:p w14:paraId="13485AEE" w14:textId="77777777" w:rsidR="00CC262C" w:rsidRPr="00CC262C" w:rsidRDefault="00CC262C" w:rsidP="00CC262C">
            <w:pPr>
              <w:spacing w:after="0" w:line="240" w:lineRule="auto"/>
              <w:jc w:val="center"/>
              <w:rPr>
                <w:rFonts w:ascii="Calibri" w:eastAsia="Times New Roman" w:hAnsi="Calibri" w:cs="Calibri"/>
                <w:b/>
                <w:bCs/>
                <w:color w:val="000000"/>
                <w:sz w:val="20"/>
                <w:szCs w:val="20"/>
                <w:lang w:eastAsia="es-CR"/>
              </w:rPr>
            </w:pPr>
            <w:r w:rsidRPr="00CC262C">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BDD7EE"/>
            <w:noWrap/>
            <w:vAlign w:val="center"/>
            <w:hideMark/>
          </w:tcPr>
          <w:p w14:paraId="59D50C44" w14:textId="77777777" w:rsidR="00CC262C" w:rsidRPr="00CC262C" w:rsidRDefault="00CC262C" w:rsidP="00CC262C">
            <w:pPr>
              <w:spacing w:after="0" w:line="240" w:lineRule="auto"/>
              <w:jc w:val="center"/>
              <w:rPr>
                <w:rFonts w:ascii="Calibri" w:eastAsia="Times New Roman" w:hAnsi="Calibri" w:cs="Calibri"/>
                <w:b/>
                <w:bCs/>
                <w:color w:val="000000"/>
                <w:sz w:val="20"/>
                <w:szCs w:val="20"/>
                <w:lang w:eastAsia="es-CR"/>
              </w:rPr>
            </w:pPr>
            <w:r w:rsidRPr="00CC262C">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BDD7EE"/>
            <w:noWrap/>
            <w:vAlign w:val="center"/>
            <w:hideMark/>
          </w:tcPr>
          <w:p w14:paraId="5D446232" w14:textId="77777777" w:rsidR="00CC262C" w:rsidRPr="00CC262C" w:rsidRDefault="00CC262C" w:rsidP="00CC262C">
            <w:pPr>
              <w:spacing w:after="0" w:line="240" w:lineRule="auto"/>
              <w:jc w:val="center"/>
              <w:rPr>
                <w:rFonts w:ascii="Calibri" w:eastAsia="Times New Roman" w:hAnsi="Calibri" w:cs="Calibri"/>
                <w:b/>
                <w:bCs/>
                <w:color w:val="000000"/>
                <w:sz w:val="20"/>
                <w:szCs w:val="20"/>
                <w:lang w:eastAsia="es-CR"/>
              </w:rPr>
            </w:pPr>
            <w:r w:rsidRPr="00CC262C">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BDD7EE"/>
            <w:noWrap/>
            <w:vAlign w:val="center"/>
            <w:hideMark/>
          </w:tcPr>
          <w:p w14:paraId="2377FBAC" w14:textId="77777777" w:rsidR="00CC262C" w:rsidRPr="00CC262C" w:rsidRDefault="00CC262C" w:rsidP="00CC262C">
            <w:pPr>
              <w:spacing w:after="0" w:line="240" w:lineRule="auto"/>
              <w:jc w:val="center"/>
              <w:rPr>
                <w:rFonts w:ascii="Calibri" w:eastAsia="Times New Roman" w:hAnsi="Calibri" w:cs="Calibri"/>
                <w:b/>
                <w:bCs/>
                <w:color w:val="000000"/>
                <w:sz w:val="20"/>
                <w:szCs w:val="20"/>
                <w:lang w:eastAsia="es-CR"/>
              </w:rPr>
            </w:pPr>
            <w:r w:rsidRPr="00CC262C">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BDD7EE"/>
            <w:noWrap/>
            <w:vAlign w:val="center"/>
            <w:hideMark/>
          </w:tcPr>
          <w:p w14:paraId="4CFEB15A" w14:textId="77777777" w:rsidR="00CC262C" w:rsidRPr="00CC262C" w:rsidRDefault="00CC262C" w:rsidP="00CC262C">
            <w:pPr>
              <w:spacing w:after="0" w:line="240" w:lineRule="auto"/>
              <w:jc w:val="center"/>
              <w:rPr>
                <w:rFonts w:ascii="Calibri" w:eastAsia="Times New Roman" w:hAnsi="Calibri" w:cs="Calibri"/>
                <w:b/>
                <w:bCs/>
                <w:color w:val="000000"/>
                <w:sz w:val="20"/>
                <w:szCs w:val="20"/>
                <w:lang w:eastAsia="es-CR"/>
              </w:rPr>
            </w:pPr>
            <w:r w:rsidRPr="00CC262C">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BDD7EE"/>
            <w:noWrap/>
            <w:vAlign w:val="center"/>
            <w:hideMark/>
          </w:tcPr>
          <w:p w14:paraId="61E6A88E" w14:textId="77777777" w:rsidR="00CC262C" w:rsidRPr="00CC262C" w:rsidRDefault="00CC262C" w:rsidP="00CC262C">
            <w:pPr>
              <w:spacing w:after="0" w:line="240" w:lineRule="auto"/>
              <w:jc w:val="center"/>
              <w:rPr>
                <w:rFonts w:ascii="Calibri" w:eastAsia="Times New Roman" w:hAnsi="Calibri" w:cs="Calibri"/>
                <w:b/>
                <w:bCs/>
                <w:color w:val="000000"/>
                <w:sz w:val="20"/>
                <w:szCs w:val="20"/>
                <w:lang w:eastAsia="es-CR"/>
              </w:rPr>
            </w:pPr>
            <w:r w:rsidRPr="00CC262C">
              <w:rPr>
                <w:rFonts w:ascii="Calibri" w:eastAsia="Times New Roman" w:hAnsi="Calibri" w:cs="Calibri"/>
                <w:b/>
                <w:bCs/>
                <w:color w:val="000000"/>
                <w:sz w:val="20"/>
                <w:szCs w:val="20"/>
                <w:lang w:eastAsia="es-CR"/>
              </w:rPr>
              <w:t> </w:t>
            </w:r>
          </w:p>
        </w:tc>
      </w:tr>
      <w:tr w:rsidR="00CC262C" w:rsidRPr="00CC262C" w14:paraId="095829C0" w14:textId="77777777" w:rsidTr="746097C2">
        <w:trPr>
          <w:trHeight w:val="300"/>
        </w:trPr>
        <w:tc>
          <w:tcPr>
            <w:tcW w:w="820" w:type="dxa"/>
            <w:tcBorders>
              <w:top w:val="nil"/>
              <w:left w:val="single" w:sz="4" w:space="0" w:color="auto"/>
              <w:bottom w:val="single" w:sz="4" w:space="0" w:color="auto"/>
              <w:right w:val="single" w:sz="4" w:space="0" w:color="auto"/>
            </w:tcBorders>
            <w:shd w:val="clear" w:color="auto" w:fill="auto"/>
            <w:noWrap/>
            <w:vAlign w:val="bottom"/>
            <w:hideMark/>
          </w:tcPr>
          <w:p w14:paraId="074BCF1E" w14:textId="77777777" w:rsidR="00CC262C" w:rsidRPr="00CC262C" w:rsidRDefault="00CC262C" w:rsidP="00CC262C">
            <w:pPr>
              <w:spacing w:after="0" w:line="240" w:lineRule="auto"/>
              <w:jc w:val="left"/>
              <w:rPr>
                <w:rFonts w:ascii="Calibri" w:eastAsia="Times New Roman" w:hAnsi="Calibri" w:cs="Calibri"/>
                <w:color w:val="000000"/>
                <w:sz w:val="20"/>
                <w:szCs w:val="20"/>
                <w:lang w:eastAsia="es-CR"/>
              </w:rPr>
            </w:pPr>
            <w:r w:rsidRPr="00CC262C">
              <w:rPr>
                <w:rFonts w:ascii="Calibri" w:eastAsia="Times New Roman" w:hAnsi="Calibri" w:cs="Calibri"/>
                <w:color w:val="000000"/>
                <w:sz w:val="20"/>
                <w:szCs w:val="20"/>
                <w:lang w:eastAsia="es-CR"/>
              </w:rPr>
              <w:lastRenderedPageBreak/>
              <w:t>IEE02</w:t>
            </w:r>
          </w:p>
        </w:tc>
        <w:tc>
          <w:tcPr>
            <w:tcW w:w="400" w:type="dxa"/>
            <w:tcBorders>
              <w:top w:val="nil"/>
              <w:left w:val="nil"/>
              <w:bottom w:val="single" w:sz="4" w:space="0" w:color="auto"/>
              <w:right w:val="single" w:sz="4" w:space="0" w:color="auto"/>
            </w:tcBorders>
            <w:shd w:val="clear" w:color="auto" w:fill="auto"/>
            <w:noWrap/>
            <w:vAlign w:val="center"/>
            <w:hideMark/>
          </w:tcPr>
          <w:p w14:paraId="025572DE" w14:textId="77777777" w:rsidR="00CC262C" w:rsidRPr="00CC262C" w:rsidRDefault="00CC262C" w:rsidP="00CC262C">
            <w:pPr>
              <w:spacing w:after="0" w:line="240" w:lineRule="auto"/>
              <w:jc w:val="center"/>
              <w:rPr>
                <w:rFonts w:ascii="Calibri" w:eastAsia="Times New Roman" w:hAnsi="Calibri" w:cs="Calibri"/>
                <w:b/>
                <w:bCs/>
                <w:color w:val="000000"/>
                <w:sz w:val="20"/>
                <w:szCs w:val="20"/>
                <w:lang w:eastAsia="es-CR"/>
              </w:rPr>
            </w:pPr>
            <w:r w:rsidRPr="00CC262C">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23244E45" w14:textId="77777777" w:rsidR="00CC262C" w:rsidRPr="00CC262C" w:rsidRDefault="00CC262C" w:rsidP="00CC262C">
            <w:pPr>
              <w:spacing w:after="0" w:line="240" w:lineRule="auto"/>
              <w:jc w:val="center"/>
              <w:rPr>
                <w:rFonts w:ascii="Calibri" w:eastAsia="Times New Roman" w:hAnsi="Calibri" w:cs="Calibri"/>
                <w:b/>
                <w:bCs/>
                <w:color w:val="000000"/>
                <w:sz w:val="20"/>
                <w:szCs w:val="20"/>
                <w:lang w:eastAsia="es-CR"/>
              </w:rPr>
            </w:pPr>
            <w:r w:rsidRPr="00CC262C">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42DB7992" w14:textId="77777777" w:rsidR="00CC262C" w:rsidRPr="00CC262C" w:rsidRDefault="00CC262C" w:rsidP="00CC262C">
            <w:pPr>
              <w:spacing w:after="0" w:line="240" w:lineRule="auto"/>
              <w:jc w:val="center"/>
              <w:rPr>
                <w:rFonts w:ascii="Calibri" w:eastAsia="Times New Roman" w:hAnsi="Calibri" w:cs="Calibri"/>
                <w:b/>
                <w:bCs/>
                <w:color w:val="000000"/>
                <w:sz w:val="20"/>
                <w:szCs w:val="20"/>
                <w:lang w:eastAsia="es-CR"/>
              </w:rPr>
            </w:pPr>
            <w:r w:rsidRPr="00CC262C">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78D3B1F9" w14:textId="77777777" w:rsidR="00CC262C" w:rsidRPr="00CC262C" w:rsidRDefault="00CC262C" w:rsidP="00CC262C">
            <w:pPr>
              <w:spacing w:after="0" w:line="240" w:lineRule="auto"/>
              <w:jc w:val="center"/>
              <w:rPr>
                <w:rFonts w:ascii="Calibri" w:eastAsia="Times New Roman" w:hAnsi="Calibri" w:cs="Calibri"/>
                <w:b/>
                <w:bCs/>
                <w:color w:val="000000"/>
                <w:sz w:val="20"/>
                <w:szCs w:val="20"/>
                <w:lang w:eastAsia="es-CR"/>
              </w:rPr>
            </w:pPr>
            <w:r w:rsidRPr="00CC262C">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6C5F98C9" w14:textId="77777777" w:rsidR="00CC262C" w:rsidRPr="00CC262C" w:rsidRDefault="00CC262C" w:rsidP="00CC262C">
            <w:pPr>
              <w:spacing w:after="0" w:line="240" w:lineRule="auto"/>
              <w:jc w:val="center"/>
              <w:rPr>
                <w:rFonts w:ascii="Calibri" w:eastAsia="Times New Roman" w:hAnsi="Calibri" w:cs="Calibri"/>
                <w:b/>
                <w:bCs/>
                <w:color w:val="000000"/>
                <w:sz w:val="20"/>
                <w:szCs w:val="20"/>
                <w:lang w:eastAsia="es-CR"/>
              </w:rPr>
            </w:pPr>
            <w:r w:rsidRPr="00CC262C">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2A7556A0" w14:textId="77777777" w:rsidR="00CC262C" w:rsidRPr="00CC262C" w:rsidRDefault="00CC262C" w:rsidP="00CC262C">
            <w:pPr>
              <w:spacing w:after="0" w:line="240" w:lineRule="auto"/>
              <w:jc w:val="center"/>
              <w:rPr>
                <w:rFonts w:ascii="Calibri" w:eastAsia="Times New Roman" w:hAnsi="Calibri" w:cs="Calibri"/>
                <w:b/>
                <w:bCs/>
                <w:color w:val="000000"/>
                <w:sz w:val="20"/>
                <w:szCs w:val="20"/>
                <w:lang w:eastAsia="es-CR"/>
              </w:rPr>
            </w:pPr>
            <w:r w:rsidRPr="00CC262C">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7288F87C" w14:textId="77777777" w:rsidR="00CC262C" w:rsidRPr="00CC262C" w:rsidRDefault="00CC262C" w:rsidP="00CC262C">
            <w:pPr>
              <w:spacing w:after="0" w:line="240" w:lineRule="auto"/>
              <w:jc w:val="center"/>
              <w:rPr>
                <w:rFonts w:ascii="Calibri" w:eastAsia="Times New Roman" w:hAnsi="Calibri" w:cs="Calibri"/>
                <w:b/>
                <w:bCs/>
                <w:color w:val="000000"/>
                <w:sz w:val="20"/>
                <w:szCs w:val="20"/>
                <w:lang w:eastAsia="es-CR"/>
              </w:rPr>
            </w:pPr>
            <w:r w:rsidRPr="00CC262C">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0BB1AE60" w14:textId="77777777" w:rsidR="00CC262C" w:rsidRPr="00CC262C" w:rsidRDefault="00CC262C" w:rsidP="00CC262C">
            <w:pPr>
              <w:spacing w:after="0" w:line="240" w:lineRule="auto"/>
              <w:jc w:val="center"/>
              <w:rPr>
                <w:rFonts w:ascii="Calibri" w:eastAsia="Times New Roman" w:hAnsi="Calibri" w:cs="Calibri"/>
                <w:b/>
                <w:bCs/>
                <w:color w:val="000000"/>
                <w:sz w:val="20"/>
                <w:szCs w:val="20"/>
                <w:lang w:eastAsia="es-CR"/>
              </w:rPr>
            </w:pPr>
            <w:r w:rsidRPr="00CC262C">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3A7B6022" w14:textId="77777777" w:rsidR="00CC262C" w:rsidRPr="00CC262C" w:rsidRDefault="00CC262C" w:rsidP="00CC262C">
            <w:pPr>
              <w:spacing w:after="0" w:line="240" w:lineRule="auto"/>
              <w:jc w:val="center"/>
              <w:rPr>
                <w:rFonts w:ascii="Calibri" w:eastAsia="Times New Roman" w:hAnsi="Calibri" w:cs="Calibri"/>
                <w:b/>
                <w:bCs/>
                <w:color w:val="000000"/>
                <w:sz w:val="20"/>
                <w:szCs w:val="20"/>
                <w:lang w:eastAsia="es-CR"/>
              </w:rPr>
            </w:pPr>
            <w:r w:rsidRPr="00CC262C">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2A23C83A" w14:textId="77777777" w:rsidR="00CC262C" w:rsidRPr="00CC262C" w:rsidRDefault="00CC262C" w:rsidP="00CC262C">
            <w:pPr>
              <w:spacing w:after="0" w:line="240" w:lineRule="auto"/>
              <w:jc w:val="center"/>
              <w:rPr>
                <w:rFonts w:ascii="Calibri" w:eastAsia="Times New Roman" w:hAnsi="Calibri" w:cs="Calibri"/>
                <w:b/>
                <w:bCs/>
                <w:color w:val="000000"/>
                <w:sz w:val="20"/>
                <w:szCs w:val="20"/>
                <w:lang w:eastAsia="es-CR"/>
              </w:rPr>
            </w:pPr>
            <w:r w:rsidRPr="00CC262C">
              <w:rPr>
                <w:rFonts w:ascii="Calibri" w:eastAsia="Times New Roman" w:hAnsi="Calibri" w:cs="Calibri"/>
                <w:b/>
                <w:bCs/>
                <w:color w:val="000000"/>
                <w:sz w:val="20"/>
                <w:szCs w:val="20"/>
                <w:lang w:eastAsia="es-CR"/>
              </w:rPr>
              <w:t>X</w:t>
            </w:r>
          </w:p>
        </w:tc>
        <w:tc>
          <w:tcPr>
            <w:tcW w:w="400" w:type="dxa"/>
            <w:tcBorders>
              <w:top w:val="nil"/>
              <w:left w:val="nil"/>
              <w:bottom w:val="single" w:sz="4" w:space="0" w:color="auto"/>
              <w:right w:val="single" w:sz="4" w:space="0" w:color="auto"/>
            </w:tcBorders>
            <w:shd w:val="clear" w:color="auto" w:fill="auto"/>
            <w:noWrap/>
            <w:vAlign w:val="center"/>
            <w:hideMark/>
          </w:tcPr>
          <w:p w14:paraId="39C524AC" w14:textId="77777777" w:rsidR="00CC262C" w:rsidRPr="00CC262C" w:rsidRDefault="00CC262C" w:rsidP="00CC262C">
            <w:pPr>
              <w:spacing w:after="0" w:line="240" w:lineRule="auto"/>
              <w:jc w:val="center"/>
              <w:rPr>
                <w:rFonts w:ascii="Calibri" w:eastAsia="Times New Roman" w:hAnsi="Calibri" w:cs="Calibri"/>
                <w:b/>
                <w:bCs/>
                <w:color w:val="000000"/>
                <w:sz w:val="20"/>
                <w:szCs w:val="20"/>
                <w:lang w:eastAsia="es-CR"/>
              </w:rPr>
            </w:pPr>
            <w:r w:rsidRPr="00CC262C">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5B1CBEE3" w14:textId="77777777" w:rsidR="00CC262C" w:rsidRPr="00CC262C" w:rsidRDefault="00CC262C" w:rsidP="00CC262C">
            <w:pPr>
              <w:spacing w:after="0" w:line="240" w:lineRule="auto"/>
              <w:jc w:val="center"/>
              <w:rPr>
                <w:rFonts w:ascii="Calibri" w:eastAsia="Times New Roman" w:hAnsi="Calibri" w:cs="Calibri"/>
                <w:b/>
                <w:bCs/>
                <w:color w:val="000000"/>
                <w:sz w:val="20"/>
                <w:szCs w:val="20"/>
                <w:lang w:eastAsia="es-CR"/>
              </w:rPr>
            </w:pPr>
            <w:r w:rsidRPr="00CC262C">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78D3F396" w14:textId="77777777" w:rsidR="00CC262C" w:rsidRPr="00CC262C" w:rsidRDefault="00CC262C" w:rsidP="00CC262C">
            <w:pPr>
              <w:spacing w:after="0" w:line="240" w:lineRule="auto"/>
              <w:jc w:val="center"/>
              <w:rPr>
                <w:rFonts w:ascii="Calibri" w:eastAsia="Times New Roman" w:hAnsi="Calibri" w:cs="Calibri"/>
                <w:b/>
                <w:bCs/>
                <w:color w:val="000000"/>
                <w:sz w:val="20"/>
                <w:szCs w:val="20"/>
                <w:lang w:eastAsia="es-CR"/>
              </w:rPr>
            </w:pPr>
            <w:r w:rsidRPr="00CC262C">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7634BB9F" w14:textId="77777777" w:rsidR="00CC262C" w:rsidRPr="00CC262C" w:rsidRDefault="00CC262C" w:rsidP="00CC262C">
            <w:pPr>
              <w:spacing w:after="0" w:line="240" w:lineRule="auto"/>
              <w:jc w:val="center"/>
              <w:rPr>
                <w:rFonts w:ascii="Calibri" w:eastAsia="Times New Roman" w:hAnsi="Calibri" w:cs="Calibri"/>
                <w:b/>
                <w:bCs/>
                <w:color w:val="000000"/>
                <w:sz w:val="20"/>
                <w:szCs w:val="20"/>
                <w:lang w:eastAsia="es-CR"/>
              </w:rPr>
            </w:pPr>
            <w:r w:rsidRPr="00CC262C">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600EC5F6" w14:textId="77777777" w:rsidR="00CC262C" w:rsidRPr="00CC262C" w:rsidRDefault="00CC262C" w:rsidP="00CC262C">
            <w:pPr>
              <w:spacing w:after="0" w:line="240" w:lineRule="auto"/>
              <w:jc w:val="center"/>
              <w:rPr>
                <w:rFonts w:ascii="Calibri" w:eastAsia="Times New Roman" w:hAnsi="Calibri" w:cs="Calibri"/>
                <w:b/>
                <w:bCs/>
                <w:color w:val="000000"/>
                <w:sz w:val="20"/>
                <w:szCs w:val="20"/>
                <w:lang w:eastAsia="es-CR"/>
              </w:rPr>
            </w:pPr>
            <w:r w:rsidRPr="00CC262C">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31CD4A4E" w14:textId="77777777" w:rsidR="00CC262C" w:rsidRPr="00CC262C" w:rsidRDefault="00CC262C" w:rsidP="00CC262C">
            <w:pPr>
              <w:spacing w:after="0" w:line="240" w:lineRule="auto"/>
              <w:jc w:val="center"/>
              <w:rPr>
                <w:rFonts w:ascii="Calibri" w:eastAsia="Times New Roman" w:hAnsi="Calibri" w:cs="Calibri"/>
                <w:b/>
                <w:bCs/>
                <w:color w:val="000000"/>
                <w:sz w:val="20"/>
                <w:szCs w:val="20"/>
                <w:lang w:eastAsia="es-CR"/>
              </w:rPr>
            </w:pPr>
            <w:r w:rsidRPr="00CC262C">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2BA8674E" w14:textId="77777777" w:rsidR="00CC262C" w:rsidRPr="00CC262C" w:rsidRDefault="00CC262C" w:rsidP="00CC262C">
            <w:pPr>
              <w:spacing w:after="0" w:line="240" w:lineRule="auto"/>
              <w:jc w:val="center"/>
              <w:rPr>
                <w:rFonts w:ascii="Calibri" w:eastAsia="Times New Roman" w:hAnsi="Calibri" w:cs="Calibri"/>
                <w:b/>
                <w:bCs/>
                <w:color w:val="000000"/>
                <w:sz w:val="20"/>
                <w:szCs w:val="20"/>
                <w:lang w:eastAsia="es-CR"/>
              </w:rPr>
            </w:pPr>
            <w:r w:rsidRPr="00CC262C">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768FF46C" w14:textId="77777777" w:rsidR="00CC262C" w:rsidRPr="00CC262C" w:rsidRDefault="00CC262C" w:rsidP="00CC262C">
            <w:pPr>
              <w:spacing w:after="0" w:line="240" w:lineRule="auto"/>
              <w:jc w:val="center"/>
              <w:rPr>
                <w:rFonts w:ascii="Calibri" w:eastAsia="Times New Roman" w:hAnsi="Calibri" w:cs="Calibri"/>
                <w:b/>
                <w:bCs/>
                <w:color w:val="000000"/>
                <w:sz w:val="20"/>
                <w:szCs w:val="20"/>
                <w:lang w:eastAsia="es-CR"/>
              </w:rPr>
            </w:pPr>
            <w:r w:rsidRPr="00CC262C">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0BA0D251" w14:textId="77777777" w:rsidR="00CC262C" w:rsidRPr="00CC262C" w:rsidRDefault="00CC262C" w:rsidP="00CC262C">
            <w:pPr>
              <w:spacing w:after="0" w:line="240" w:lineRule="auto"/>
              <w:jc w:val="center"/>
              <w:rPr>
                <w:rFonts w:ascii="Calibri" w:eastAsia="Times New Roman" w:hAnsi="Calibri" w:cs="Calibri"/>
                <w:b/>
                <w:bCs/>
                <w:color w:val="000000"/>
                <w:sz w:val="20"/>
                <w:szCs w:val="20"/>
                <w:lang w:eastAsia="es-CR"/>
              </w:rPr>
            </w:pPr>
            <w:r w:rsidRPr="00CC262C">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33B1234D" w14:textId="77777777" w:rsidR="00CC262C" w:rsidRPr="00CC262C" w:rsidRDefault="00CC262C" w:rsidP="00CC262C">
            <w:pPr>
              <w:spacing w:after="0" w:line="240" w:lineRule="auto"/>
              <w:jc w:val="center"/>
              <w:rPr>
                <w:rFonts w:ascii="Calibri" w:eastAsia="Times New Roman" w:hAnsi="Calibri" w:cs="Calibri"/>
                <w:b/>
                <w:bCs/>
                <w:color w:val="000000"/>
                <w:sz w:val="20"/>
                <w:szCs w:val="20"/>
                <w:lang w:eastAsia="es-CR"/>
              </w:rPr>
            </w:pPr>
            <w:r w:rsidRPr="00CC262C">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2DA40B74" w14:textId="77777777" w:rsidR="00CC262C" w:rsidRPr="00CC262C" w:rsidRDefault="00CC262C" w:rsidP="00CC262C">
            <w:pPr>
              <w:spacing w:after="0" w:line="240" w:lineRule="auto"/>
              <w:jc w:val="center"/>
              <w:rPr>
                <w:rFonts w:ascii="Calibri" w:eastAsia="Times New Roman" w:hAnsi="Calibri" w:cs="Calibri"/>
                <w:b/>
                <w:bCs/>
                <w:color w:val="000000"/>
                <w:sz w:val="20"/>
                <w:szCs w:val="20"/>
                <w:lang w:eastAsia="es-CR"/>
              </w:rPr>
            </w:pPr>
            <w:r w:rsidRPr="00CC262C">
              <w:rPr>
                <w:rFonts w:ascii="Calibri" w:eastAsia="Times New Roman" w:hAnsi="Calibri" w:cs="Calibri"/>
                <w:b/>
                <w:bCs/>
                <w:color w:val="000000"/>
                <w:sz w:val="20"/>
                <w:szCs w:val="20"/>
                <w:lang w:eastAsia="es-CR"/>
              </w:rPr>
              <w:t> </w:t>
            </w:r>
          </w:p>
        </w:tc>
      </w:tr>
      <w:tr w:rsidR="00CC262C" w:rsidRPr="00CC262C" w14:paraId="57DC46B5" w14:textId="77777777" w:rsidTr="746097C2">
        <w:trPr>
          <w:trHeight w:val="300"/>
        </w:trPr>
        <w:tc>
          <w:tcPr>
            <w:tcW w:w="820" w:type="dxa"/>
            <w:tcBorders>
              <w:top w:val="nil"/>
              <w:left w:val="single" w:sz="4" w:space="0" w:color="auto"/>
              <w:bottom w:val="single" w:sz="4" w:space="0" w:color="auto"/>
              <w:right w:val="single" w:sz="4" w:space="0" w:color="auto"/>
            </w:tcBorders>
            <w:shd w:val="clear" w:color="auto" w:fill="BDD7EE"/>
            <w:noWrap/>
            <w:vAlign w:val="bottom"/>
            <w:hideMark/>
          </w:tcPr>
          <w:p w14:paraId="16465E9A" w14:textId="77777777" w:rsidR="00CC262C" w:rsidRPr="00CC262C" w:rsidRDefault="00CC262C" w:rsidP="00CC262C">
            <w:pPr>
              <w:spacing w:after="0" w:line="240" w:lineRule="auto"/>
              <w:jc w:val="left"/>
              <w:rPr>
                <w:rFonts w:ascii="Calibri" w:eastAsia="Times New Roman" w:hAnsi="Calibri" w:cs="Calibri"/>
                <w:color w:val="000000"/>
                <w:sz w:val="20"/>
                <w:szCs w:val="20"/>
                <w:lang w:eastAsia="es-CR"/>
              </w:rPr>
            </w:pPr>
            <w:r w:rsidRPr="00CC262C">
              <w:rPr>
                <w:rFonts w:ascii="Calibri" w:eastAsia="Times New Roman" w:hAnsi="Calibri" w:cs="Calibri"/>
                <w:color w:val="000000"/>
                <w:sz w:val="20"/>
                <w:szCs w:val="20"/>
                <w:lang w:eastAsia="es-CR"/>
              </w:rPr>
              <w:t>IEE03</w:t>
            </w:r>
          </w:p>
        </w:tc>
        <w:tc>
          <w:tcPr>
            <w:tcW w:w="400" w:type="dxa"/>
            <w:tcBorders>
              <w:top w:val="nil"/>
              <w:left w:val="nil"/>
              <w:bottom w:val="single" w:sz="4" w:space="0" w:color="auto"/>
              <w:right w:val="single" w:sz="4" w:space="0" w:color="auto"/>
            </w:tcBorders>
            <w:shd w:val="clear" w:color="auto" w:fill="BDD7EE"/>
            <w:noWrap/>
            <w:vAlign w:val="center"/>
            <w:hideMark/>
          </w:tcPr>
          <w:p w14:paraId="24A80819" w14:textId="77777777" w:rsidR="00CC262C" w:rsidRPr="00CC262C" w:rsidRDefault="00CC262C" w:rsidP="00CC262C">
            <w:pPr>
              <w:spacing w:after="0" w:line="240" w:lineRule="auto"/>
              <w:jc w:val="center"/>
              <w:rPr>
                <w:rFonts w:ascii="Calibri" w:eastAsia="Times New Roman" w:hAnsi="Calibri" w:cs="Calibri"/>
                <w:b/>
                <w:bCs/>
                <w:color w:val="000000"/>
                <w:sz w:val="20"/>
                <w:szCs w:val="20"/>
                <w:lang w:eastAsia="es-CR"/>
              </w:rPr>
            </w:pPr>
            <w:r w:rsidRPr="00CC262C">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BDD7EE"/>
            <w:noWrap/>
            <w:vAlign w:val="center"/>
            <w:hideMark/>
          </w:tcPr>
          <w:p w14:paraId="5D4B6BDD" w14:textId="77777777" w:rsidR="00CC262C" w:rsidRPr="00CC262C" w:rsidRDefault="00CC262C" w:rsidP="00CC262C">
            <w:pPr>
              <w:spacing w:after="0" w:line="240" w:lineRule="auto"/>
              <w:jc w:val="center"/>
              <w:rPr>
                <w:rFonts w:ascii="Calibri" w:eastAsia="Times New Roman" w:hAnsi="Calibri" w:cs="Calibri"/>
                <w:b/>
                <w:bCs/>
                <w:color w:val="000000"/>
                <w:sz w:val="20"/>
                <w:szCs w:val="20"/>
                <w:lang w:eastAsia="es-CR"/>
              </w:rPr>
            </w:pPr>
            <w:r w:rsidRPr="00CC262C">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BDD7EE"/>
            <w:noWrap/>
            <w:vAlign w:val="center"/>
            <w:hideMark/>
          </w:tcPr>
          <w:p w14:paraId="3175F3BF" w14:textId="77777777" w:rsidR="00CC262C" w:rsidRPr="00CC262C" w:rsidRDefault="00CC262C" w:rsidP="00CC262C">
            <w:pPr>
              <w:spacing w:after="0" w:line="240" w:lineRule="auto"/>
              <w:jc w:val="center"/>
              <w:rPr>
                <w:rFonts w:ascii="Calibri" w:eastAsia="Times New Roman" w:hAnsi="Calibri" w:cs="Calibri"/>
                <w:b/>
                <w:bCs/>
                <w:color w:val="000000"/>
                <w:sz w:val="20"/>
                <w:szCs w:val="20"/>
                <w:lang w:eastAsia="es-CR"/>
              </w:rPr>
            </w:pPr>
            <w:r w:rsidRPr="00CC262C">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BDD7EE"/>
            <w:noWrap/>
            <w:vAlign w:val="center"/>
            <w:hideMark/>
          </w:tcPr>
          <w:p w14:paraId="1514C6E6" w14:textId="77777777" w:rsidR="00CC262C" w:rsidRPr="00CC262C" w:rsidRDefault="00CC262C" w:rsidP="00CC262C">
            <w:pPr>
              <w:spacing w:after="0" w:line="240" w:lineRule="auto"/>
              <w:jc w:val="center"/>
              <w:rPr>
                <w:rFonts w:ascii="Calibri" w:eastAsia="Times New Roman" w:hAnsi="Calibri" w:cs="Calibri"/>
                <w:b/>
                <w:bCs/>
                <w:color w:val="000000"/>
                <w:sz w:val="20"/>
                <w:szCs w:val="20"/>
                <w:lang w:eastAsia="es-CR"/>
              </w:rPr>
            </w:pPr>
            <w:r w:rsidRPr="00CC262C">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BDD7EE"/>
            <w:noWrap/>
            <w:vAlign w:val="center"/>
            <w:hideMark/>
          </w:tcPr>
          <w:p w14:paraId="591F173B" w14:textId="77777777" w:rsidR="00CC262C" w:rsidRPr="00CC262C" w:rsidRDefault="00CC262C" w:rsidP="00CC262C">
            <w:pPr>
              <w:spacing w:after="0" w:line="240" w:lineRule="auto"/>
              <w:jc w:val="center"/>
              <w:rPr>
                <w:rFonts w:ascii="Calibri" w:eastAsia="Times New Roman" w:hAnsi="Calibri" w:cs="Calibri"/>
                <w:b/>
                <w:bCs/>
                <w:color w:val="000000"/>
                <w:sz w:val="20"/>
                <w:szCs w:val="20"/>
                <w:lang w:eastAsia="es-CR"/>
              </w:rPr>
            </w:pPr>
            <w:r w:rsidRPr="00CC262C">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BDD7EE"/>
            <w:noWrap/>
            <w:vAlign w:val="center"/>
            <w:hideMark/>
          </w:tcPr>
          <w:p w14:paraId="18CB1CAF" w14:textId="77777777" w:rsidR="00CC262C" w:rsidRPr="00CC262C" w:rsidRDefault="00CC262C" w:rsidP="00CC262C">
            <w:pPr>
              <w:spacing w:after="0" w:line="240" w:lineRule="auto"/>
              <w:jc w:val="center"/>
              <w:rPr>
                <w:rFonts w:ascii="Calibri" w:eastAsia="Times New Roman" w:hAnsi="Calibri" w:cs="Calibri"/>
                <w:b/>
                <w:bCs/>
                <w:color w:val="000000"/>
                <w:sz w:val="20"/>
                <w:szCs w:val="20"/>
                <w:lang w:eastAsia="es-CR"/>
              </w:rPr>
            </w:pPr>
            <w:r w:rsidRPr="00CC262C">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BDD7EE"/>
            <w:noWrap/>
            <w:vAlign w:val="center"/>
            <w:hideMark/>
          </w:tcPr>
          <w:p w14:paraId="43182EC8" w14:textId="77777777" w:rsidR="00CC262C" w:rsidRPr="00CC262C" w:rsidRDefault="00CC262C" w:rsidP="00CC262C">
            <w:pPr>
              <w:spacing w:after="0" w:line="240" w:lineRule="auto"/>
              <w:jc w:val="center"/>
              <w:rPr>
                <w:rFonts w:ascii="Calibri" w:eastAsia="Times New Roman" w:hAnsi="Calibri" w:cs="Calibri"/>
                <w:b/>
                <w:bCs/>
                <w:color w:val="000000"/>
                <w:sz w:val="20"/>
                <w:szCs w:val="20"/>
                <w:lang w:eastAsia="es-CR"/>
              </w:rPr>
            </w:pPr>
            <w:r w:rsidRPr="00CC262C">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BDD7EE"/>
            <w:noWrap/>
            <w:vAlign w:val="center"/>
            <w:hideMark/>
          </w:tcPr>
          <w:p w14:paraId="11C773E5" w14:textId="77777777" w:rsidR="00CC262C" w:rsidRPr="00CC262C" w:rsidRDefault="00CC262C" w:rsidP="00CC262C">
            <w:pPr>
              <w:spacing w:after="0" w:line="240" w:lineRule="auto"/>
              <w:jc w:val="center"/>
              <w:rPr>
                <w:rFonts w:ascii="Calibri" w:eastAsia="Times New Roman" w:hAnsi="Calibri" w:cs="Calibri"/>
                <w:b/>
                <w:bCs/>
                <w:color w:val="000000"/>
                <w:sz w:val="20"/>
                <w:szCs w:val="20"/>
                <w:lang w:eastAsia="es-CR"/>
              </w:rPr>
            </w:pPr>
            <w:r w:rsidRPr="00CC262C">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BDD7EE"/>
            <w:noWrap/>
            <w:vAlign w:val="center"/>
            <w:hideMark/>
          </w:tcPr>
          <w:p w14:paraId="2BB5C560" w14:textId="77777777" w:rsidR="00CC262C" w:rsidRPr="00CC262C" w:rsidRDefault="00CC262C" w:rsidP="00CC262C">
            <w:pPr>
              <w:spacing w:after="0" w:line="240" w:lineRule="auto"/>
              <w:jc w:val="center"/>
              <w:rPr>
                <w:rFonts w:ascii="Calibri" w:eastAsia="Times New Roman" w:hAnsi="Calibri" w:cs="Calibri"/>
                <w:b/>
                <w:bCs/>
                <w:color w:val="000000"/>
                <w:sz w:val="20"/>
                <w:szCs w:val="20"/>
                <w:lang w:eastAsia="es-CR"/>
              </w:rPr>
            </w:pPr>
            <w:r w:rsidRPr="00CC262C">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BDD7EE"/>
            <w:noWrap/>
            <w:vAlign w:val="center"/>
            <w:hideMark/>
          </w:tcPr>
          <w:p w14:paraId="7761BBA7" w14:textId="77777777" w:rsidR="00CC262C" w:rsidRPr="00CC262C" w:rsidRDefault="00CC262C" w:rsidP="00CC262C">
            <w:pPr>
              <w:spacing w:after="0" w:line="240" w:lineRule="auto"/>
              <w:jc w:val="center"/>
              <w:rPr>
                <w:rFonts w:ascii="Calibri" w:eastAsia="Times New Roman" w:hAnsi="Calibri" w:cs="Calibri"/>
                <w:b/>
                <w:bCs/>
                <w:color w:val="000000"/>
                <w:sz w:val="20"/>
                <w:szCs w:val="20"/>
                <w:lang w:eastAsia="es-CR"/>
              </w:rPr>
            </w:pPr>
            <w:r w:rsidRPr="00CC262C">
              <w:rPr>
                <w:rFonts w:ascii="Calibri" w:eastAsia="Times New Roman" w:hAnsi="Calibri" w:cs="Calibri"/>
                <w:b/>
                <w:bCs/>
                <w:color w:val="000000"/>
                <w:sz w:val="20"/>
                <w:szCs w:val="20"/>
                <w:lang w:eastAsia="es-CR"/>
              </w:rPr>
              <w:t>X</w:t>
            </w:r>
          </w:p>
        </w:tc>
        <w:tc>
          <w:tcPr>
            <w:tcW w:w="400" w:type="dxa"/>
            <w:tcBorders>
              <w:top w:val="nil"/>
              <w:left w:val="nil"/>
              <w:bottom w:val="single" w:sz="4" w:space="0" w:color="auto"/>
              <w:right w:val="single" w:sz="4" w:space="0" w:color="auto"/>
            </w:tcBorders>
            <w:shd w:val="clear" w:color="auto" w:fill="BDD7EE"/>
            <w:noWrap/>
            <w:vAlign w:val="center"/>
            <w:hideMark/>
          </w:tcPr>
          <w:p w14:paraId="7B68F651" w14:textId="77777777" w:rsidR="00CC262C" w:rsidRPr="00CC262C" w:rsidRDefault="00CC262C" w:rsidP="00CC262C">
            <w:pPr>
              <w:spacing w:after="0" w:line="240" w:lineRule="auto"/>
              <w:jc w:val="center"/>
              <w:rPr>
                <w:rFonts w:ascii="Calibri" w:eastAsia="Times New Roman" w:hAnsi="Calibri" w:cs="Calibri"/>
                <w:b/>
                <w:bCs/>
                <w:color w:val="000000"/>
                <w:sz w:val="20"/>
                <w:szCs w:val="20"/>
                <w:lang w:eastAsia="es-CR"/>
              </w:rPr>
            </w:pPr>
            <w:r w:rsidRPr="00CC262C">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BDD7EE"/>
            <w:noWrap/>
            <w:vAlign w:val="center"/>
            <w:hideMark/>
          </w:tcPr>
          <w:p w14:paraId="04BE7CFD" w14:textId="77777777" w:rsidR="00CC262C" w:rsidRPr="00CC262C" w:rsidRDefault="00CC262C" w:rsidP="00CC262C">
            <w:pPr>
              <w:spacing w:after="0" w:line="240" w:lineRule="auto"/>
              <w:jc w:val="center"/>
              <w:rPr>
                <w:rFonts w:ascii="Calibri" w:eastAsia="Times New Roman" w:hAnsi="Calibri" w:cs="Calibri"/>
                <w:b/>
                <w:bCs/>
                <w:color w:val="000000"/>
                <w:sz w:val="20"/>
                <w:szCs w:val="20"/>
                <w:lang w:eastAsia="es-CR"/>
              </w:rPr>
            </w:pPr>
            <w:r w:rsidRPr="00CC262C">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BDD7EE"/>
            <w:noWrap/>
            <w:vAlign w:val="center"/>
            <w:hideMark/>
          </w:tcPr>
          <w:p w14:paraId="1ACD9741" w14:textId="77777777" w:rsidR="00CC262C" w:rsidRPr="00CC262C" w:rsidRDefault="00CC262C" w:rsidP="00CC262C">
            <w:pPr>
              <w:spacing w:after="0" w:line="240" w:lineRule="auto"/>
              <w:jc w:val="center"/>
              <w:rPr>
                <w:rFonts w:ascii="Calibri" w:eastAsia="Times New Roman" w:hAnsi="Calibri" w:cs="Calibri"/>
                <w:b/>
                <w:bCs/>
                <w:color w:val="000000"/>
                <w:sz w:val="20"/>
                <w:szCs w:val="20"/>
                <w:lang w:eastAsia="es-CR"/>
              </w:rPr>
            </w:pPr>
            <w:r w:rsidRPr="00CC262C">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BDD7EE"/>
            <w:noWrap/>
            <w:vAlign w:val="center"/>
            <w:hideMark/>
          </w:tcPr>
          <w:p w14:paraId="5C306BEF" w14:textId="77777777" w:rsidR="00CC262C" w:rsidRPr="00CC262C" w:rsidRDefault="00CC262C" w:rsidP="00CC262C">
            <w:pPr>
              <w:spacing w:after="0" w:line="240" w:lineRule="auto"/>
              <w:jc w:val="center"/>
              <w:rPr>
                <w:rFonts w:ascii="Calibri" w:eastAsia="Times New Roman" w:hAnsi="Calibri" w:cs="Calibri"/>
                <w:b/>
                <w:bCs/>
                <w:color w:val="000000"/>
                <w:sz w:val="20"/>
                <w:szCs w:val="20"/>
                <w:lang w:eastAsia="es-CR"/>
              </w:rPr>
            </w:pPr>
            <w:r w:rsidRPr="00CC262C">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BDD7EE"/>
            <w:noWrap/>
            <w:vAlign w:val="center"/>
            <w:hideMark/>
          </w:tcPr>
          <w:p w14:paraId="48A98910" w14:textId="77777777" w:rsidR="00CC262C" w:rsidRPr="00CC262C" w:rsidRDefault="00CC262C" w:rsidP="00CC262C">
            <w:pPr>
              <w:spacing w:after="0" w:line="240" w:lineRule="auto"/>
              <w:jc w:val="center"/>
              <w:rPr>
                <w:rFonts w:ascii="Calibri" w:eastAsia="Times New Roman" w:hAnsi="Calibri" w:cs="Calibri"/>
                <w:b/>
                <w:bCs/>
                <w:color w:val="000000"/>
                <w:sz w:val="20"/>
                <w:szCs w:val="20"/>
                <w:lang w:eastAsia="es-CR"/>
              </w:rPr>
            </w:pPr>
            <w:r w:rsidRPr="00CC262C">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BDD7EE"/>
            <w:noWrap/>
            <w:vAlign w:val="center"/>
            <w:hideMark/>
          </w:tcPr>
          <w:p w14:paraId="2AFC1177" w14:textId="77777777" w:rsidR="00CC262C" w:rsidRPr="00CC262C" w:rsidRDefault="00CC262C" w:rsidP="00CC262C">
            <w:pPr>
              <w:spacing w:after="0" w:line="240" w:lineRule="auto"/>
              <w:jc w:val="center"/>
              <w:rPr>
                <w:rFonts w:ascii="Calibri" w:eastAsia="Times New Roman" w:hAnsi="Calibri" w:cs="Calibri"/>
                <w:b/>
                <w:bCs/>
                <w:color w:val="000000"/>
                <w:sz w:val="20"/>
                <w:szCs w:val="20"/>
                <w:lang w:eastAsia="es-CR"/>
              </w:rPr>
            </w:pPr>
            <w:r w:rsidRPr="00CC262C">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BDD7EE"/>
            <w:noWrap/>
            <w:vAlign w:val="center"/>
            <w:hideMark/>
          </w:tcPr>
          <w:p w14:paraId="2336D63A" w14:textId="77777777" w:rsidR="00CC262C" w:rsidRPr="00CC262C" w:rsidRDefault="00CC262C" w:rsidP="00CC262C">
            <w:pPr>
              <w:spacing w:after="0" w:line="240" w:lineRule="auto"/>
              <w:jc w:val="center"/>
              <w:rPr>
                <w:rFonts w:ascii="Calibri" w:eastAsia="Times New Roman" w:hAnsi="Calibri" w:cs="Calibri"/>
                <w:b/>
                <w:bCs/>
                <w:color w:val="000000"/>
                <w:sz w:val="20"/>
                <w:szCs w:val="20"/>
                <w:lang w:eastAsia="es-CR"/>
              </w:rPr>
            </w:pPr>
            <w:r w:rsidRPr="00CC262C">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BDD7EE"/>
            <w:noWrap/>
            <w:vAlign w:val="center"/>
            <w:hideMark/>
          </w:tcPr>
          <w:p w14:paraId="09C53A4D" w14:textId="77777777" w:rsidR="00CC262C" w:rsidRPr="00CC262C" w:rsidRDefault="00CC262C" w:rsidP="00CC262C">
            <w:pPr>
              <w:spacing w:after="0" w:line="240" w:lineRule="auto"/>
              <w:jc w:val="center"/>
              <w:rPr>
                <w:rFonts w:ascii="Calibri" w:eastAsia="Times New Roman" w:hAnsi="Calibri" w:cs="Calibri"/>
                <w:b/>
                <w:bCs/>
                <w:color w:val="000000"/>
                <w:sz w:val="20"/>
                <w:szCs w:val="20"/>
                <w:lang w:eastAsia="es-CR"/>
              </w:rPr>
            </w:pPr>
            <w:r w:rsidRPr="00CC262C">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BDD7EE"/>
            <w:noWrap/>
            <w:vAlign w:val="center"/>
            <w:hideMark/>
          </w:tcPr>
          <w:p w14:paraId="6E5A5D88" w14:textId="77777777" w:rsidR="00CC262C" w:rsidRPr="00CC262C" w:rsidRDefault="00CC262C" w:rsidP="00CC262C">
            <w:pPr>
              <w:spacing w:after="0" w:line="240" w:lineRule="auto"/>
              <w:jc w:val="center"/>
              <w:rPr>
                <w:rFonts w:ascii="Calibri" w:eastAsia="Times New Roman" w:hAnsi="Calibri" w:cs="Calibri"/>
                <w:b/>
                <w:bCs/>
                <w:color w:val="000000"/>
                <w:sz w:val="20"/>
                <w:szCs w:val="20"/>
                <w:lang w:eastAsia="es-CR"/>
              </w:rPr>
            </w:pPr>
            <w:r w:rsidRPr="00CC262C">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BDD7EE"/>
            <w:noWrap/>
            <w:vAlign w:val="center"/>
            <w:hideMark/>
          </w:tcPr>
          <w:p w14:paraId="1BC32823" w14:textId="77777777" w:rsidR="00CC262C" w:rsidRPr="00CC262C" w:rsidRDefault="00CC262C" w:rsidP="00CC262C">
            <w:pPr>
              <w:spacing w:after="0" w:line="240" w:lineRule="auto"/>
              <w:jc w:val="center"/>
              <w:rPr>
                <w:rFonts w:ascii="Calibri" w:eastAsia="Times New Roman" w:hAnsi="Calibri" w:cs="Calibri"/>
                <w:b/>
                <w:bCs/>
                <w:color w:val="000000"/>
                <w:sz w:val="20"/>
                <w:szCs w:val="20"/>
                <w:lang w:eastAsia="es-CR"/>
              </w:rPr>
            </w:pPr>
            <w:r w:rsidRPr="00CC262C">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BDD7EE"/>
            <w:noWrap/>
            <w:vAlign w:val="center"/>
            <w:hideMark/>
          </w:tcPr>
          <w:p w14:paraId="28E798C3" w14:textId="77777777" w:rsidR="00CC262C" w:rsidRPr="00CC262C" w:rsidRDefault="00CC262C" w:rsidP="00CC262C">
            <w:pPr>
              <w:spacing w:after="0" w:line="240" w:lineRule="auto"/>
              <w:jc w:val="center"/>
              <w:rPr>
                <w:rFonts w:ascii="Calibri" w:eastAsia="Times New Roman" w:hAnsi="Calibri" w:cs="Calibri"/>
                <w:b/>
                <w:bCs/>
                <w:color w:val="000000"/>
                <w:sz w:val="20"/>
                <w:szCs w:val="20"/>
                <w:lang w:eastAsia="es-CR"/>
              </w:rPr>
            </w:pPr>
            <w:r w:rsidRPr="00CC262C">
              <w:rPr>
                <w:rFonts w:ascii="Calibri" w:eastAsia="Times New Roman" w:hAnsi="Calibri" w:cs="Calibri"/>
                <w:b/>
                <w:bCs/>
                <w:color w:val="000000"/>
                <w:sz w:val="20"/>
                <w:szCs w:val="20"/>
                <w:lang w:eastAsia="es-CR"/>
              </w:rPr>
              <w:t> </w:t>
            </w:r>
          </w:p>
        </w:tc>
      </w:tr>
      <w:tr w:rsidR="00CC262C" w:rsidRPr="00CC262C" w14:paraId="6FE554FD" w14:textId="77777777" w:rsidTr="746097C2">
        <w:trPr>
          <w:trHeight w:val="300"/>
        </w:trPr>
        <w:tc>
          <w:tcPr>
            <w:tcW w:w="820" w:type="dxa"/>
            <w:tcBorders>
              <w:top w:val="nil"/>
              <w:left w:val="single" w:sz="4" w:space="0" w:color="auto"/>
              <w:bottom w:val="single" w:sz="4" w:space="0" w:color="auto"/>
              <w:right w:val="single" w:sz="4" w:space="0" w:color="auto"/>
            </w:tcBorders>
            <w:shd w:val="clear" w:color="auto" w:fill="auto"/>
            <w:noWrap/>
            <w:vAlign w:val="bottom"/>
            <w:hideMark/>
          </w:tcPr>
          <w:p w14:paraId="38916DBD" w14:textId="77777777" w:rsidR="00CC262C" w:rsidRPr="00CC262C" w:rsidRDefault="00CC262C" w:rsidP="00CC262C">
            <w:pPr>
              <w:spacing w:after="0" w:line="240" w:lineRule="auto"/>
              <w:jc w:val="left"/>
              <w:rPr>
                <w:rFonts w:ascii="Calibri" w:eastAsia="Times New Roman" w:hAnsi="Calibri" w:cs="Calibri"/>
                <w:color w:val="000000"/>
                <w:sz w:val="20"/>
                <w:szCs w:val="20"/>
                <w:lang w:eastAsia="es-CR"/>
              </w:rPr>
            </w:pPr>
            <w:r w:rsidRPr="00CC262C">
              <w:rPr>
                <w:rFonts w:ascii="Calibri" w:eastAsia="Times New Roman" w:hAnsi="Calibri" w:cs="Calibri"/>
                <w:color w:val="000000"/>
                <w:sz w:val="20"/>
                <w:szCs w:val="20"/>
                <w:lang w:eastAsia="es-CR"/>
              </w:rPr>
              <w:t>IMM01</w:t>
            </w:r>
          </w:p>
        </w:tc>
        <w:tc>
          <w:tcPr>
            <w:tcW w:w="400" w:type="dxa"/>
            <w:tcBorders>
              <w:top w:val="nil"/>
              <w:left w:val="nil"/>
              <w:bottom w:val="single" w:sz="4" w:space="0" w:color="auto"/>
              <w:right w:val="single" w:sz="4" w:space="0" w:color="auto"/>
            </w:tcBorders>
            <w:shd w:val="clear" w:color="auto" w:fill="auto"/>
            <w:noWrap/>
            <w:vAlign w:val="center"/>
            <w:hideMark/>
          </w:tcPr>
          <w:p w14:paraId="3E2BB949" w14:textId="77777777" w:rsidR="00CC262C" w:rsidRPr="00CC262C" w:rsidRDefault="00CC262C" w:rsidP="00CC262C">
            <w:pPr>
              <w:spacing w:after="0" w:line="240" w:lineRule="auto"/>
              <w:jc w:val="center"/>
              <w:rPr>
                <w:rFonts w:ascii="Calibri" w:eastAsia="Times New Roman" w:hAnsi="Calibri" w:cs="Calibri"/>
                <w:b/>
                <w:bCs/>
                <w:color w:val="000000"/>
                <w:sz w:val="20"/>
                <w:szCs w:val="20"/>
                <w:lang w:eastAsia="es-CR"/>
              </w:rPr>
            </w:pPr>
            <w:r w:rsidRPr="00CC262C">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2E700641" w14:textId="77777777" w:rsidR="00CC262C" w:rsidRPr="00CC262C" w:rsidRDefault="00CC262C" w:rsidP="00CC262C">
            <w:pPr>
              <w:spacing w:after="0" w:line="240" w:lineRule="auto"/>
              <w:jc w:val="center"/>
              <w:rPr>
                <w:rFonts w:ascii="Calibri" w:eastAsia="Times New Roman" w:hAnsi="Calibri" w:cs="Calibri"/>
                <w:b/>
                <w:bCs/>
                <w:color w:val="000000"/>
                <w:sz w:val="20"/>
                <w:szCs w:val="20"/>
                <w:lang w:eastAsia="es-CR"/>
              </w:rPr>
            </w:pPr>
            <w:r w:rsidRPr="00CC262C">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1AACB233" w14:textId="77777777" w:rsidR="00CC262C" w:rsidRPr="00CC262C" w:rsidRDefault="00CC262C" w:rsidP="00CC262C">
            <w:pPr>
              <w:spacing w:after="0" w:line="240" w:lineRule="auto"/>
              <w:jc w:val="center"/>
              <w:rPr>
                <w:rFonts w:ascii="Calibri" w:eastAsia="Times New Roman" w:hAnsi="Calibri" w:cs="Calibri"/>
                <w:b/>
                <w:bCs/>
                <w:color w:val="000000"/>
                <w:sz w:val="20"/>
                <w:szCs w:val="20"/>
                <w:lang w:eastAsia="es-CR"/>
              </w:rPr>
            </w:pPr>
            <w:r w:rsidRPr="00CC262C">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6E3D060C" w14:textId="77777777" w:rsidR="00CC262C" w:rsidRPr="00CC262C" w:rsidRDefault="00CC262C" w:rsidP="00CC262C">
            <w:pPr>
              <w:spacing w:after="0" w:line="240" w:lineRule="auto"/>
              <w:jc w:val="center"/>
              <w:rPr>
                <w:rFonts w:ascii="Calibri" w:eastAsia="Times New Roman" w:hAnsi="Calibri" w:cs="Calibri"/>
                <w:b/>
                <w:bCs/>
                <w:color w:val="000000"/>
                <w:sz w:val="20"/>
                <w:szCs w:val="20"/>
                <w:lang w:eastAsia="es-CR"/>
              </w:rPr>
            </w:pPr>
            <w:r w:rsidRPr="00CC262C">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361DEB0D" w14:textId="77777777" w:rsidR="00CC262C" w:rsidRPr="00CC262C" w:rsidRDefault="00CC262C" w:rsidP="00CC262C">
            <w:pPr>
              <w:spacing w:after="0" w:line="240" w:lineRule="auto"/>
              <w:jc w:val="center"/>
              <w:rPr>
                <w:rFonts w:ascii="Calibri" w:eastAsia="Times New Roman" w:hAnsi="Calibri" w:cs="Calibri"/>
                <w:b/>
                <w:bCs/>
                <w:color w:val="000000"/>
                <w:sz w:val="20"/>
                <w:szCs w:val="20"/>
                <w:lang w:eastAsia="es-CR"/>
              </w:rPr>
            </w:pPr>
            <w:r w:rsidRPr="00CC262C">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34CF32C1" w14:textId="77777777" w:rsidR="00CC262C" w:rsidRPr="00CC262C" w:rsidRDefault="00CC262C" w:rsidP="00CC262C">
            <w:pPr>
              <w:spacing w:after="0" w:line="240" w:lineRule="auto"/>
              <w:jc w:val="center"/>
              <w:rPr>
                <w:rFonts w:ascii="Calibri" w:eastAsia="Times New Roman" w:hAnsi="Calibri" w:cs="Calibri"/>
                <w:b/>
                <w:bCs/>
                <w:color w:val="000000"/>
                <w:sz w:val="20"/>
                <w:szCs w:val="20"/>
                <w:lang w:eastAsia="es-CR"/>
              </w:rPr>
            </w:pPr>
            <w:r w:rsidRPr="00CC262C">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0BDAF893" w14:textId="77777777" w:rsidR="00CC262C" w:rsidRPr="00CC262C" w:rsidRDefault="00CC262C" w:rsidP="00CC262C">
            <w:pPr>
              <w:spacing w:after="0" w:line="240" w:lineRule="auto"/>
              <w:jc w:val="center"/>
              <w:rPr>
                <w:rFonts w:ascii="Calibri" w:eastAsia="Times New Roman" w:hAnsi="Calibri" w:cs="Calibri"/>
                <w:b/>
                <w:bCs/>
                <w:color w:val="000000"/>
                <w:sz w:val="20"/>
                <w:szCs w:val="20"/>
                <w:lang w:eastAsia="es-CR"/>
              </w:rPr>
            </w:pPr>
            <w:r w:rsidRPr="00CC262C">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6A7EC670" w14:textId="77777777" w:rsidR="00CC262C" w:rsidRPr="00CC262C" w:rsidRDefault="00CC262C" w:rsidP="00CC262C">
            <w:pPr>
              <w:spacing w:after="0" w:line="240" w:lineRule="auto"/>
              <w:jc w:val="center"/>
              <w:rPr>
                <w:rFonts w:ascii="Calibri" w:eastAsia="Times New Roman" w:hAnsi="Calibri" w:cs="Calibri"/>
                <w:b/>
                <w:bCs/>
                <w:color w:val="000000"/>
                <w:sz w:val="20"/>
                <w:szCs w:val="20"/>
                <w:lang w:eastAsia="es-CR"/>
              </w:rPr>
            </w:pPr>
            <w:r w:rsidRPr="00CC262C">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1C8FA8E1" w14:textId="77777777" w:rsidR="00CC262C" w:rsidRPr="00CC262C" w:rsidRDefault="00CC262C" w:rsidP="00CC262C">
            <w:pPr>
              <w:spacing w:after="0" w:line="240" w:lineRule="auto"/>
              <w:jc w:val="center"/>
              <w:rPr>
                <w:rFonts w:ascii="Calibri" w:eastAsia="Times New Roman" w:hAnsi="Calibri" w:cs="Calibri"/>
                <w:b/>
                <w:bCs/>
                <w:color w:val="000000"/>
                <w:sz w:val="20"/>
                <w:szCs w:val="20"/>
                <w:lang w:eastAsia="es-CR"/>
              </w:rPr>
            </w:pPr>
            <w:r w:rsidRPr="00CC262C">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4E4E92AF" w14:textId="77777777" w:rsidR="00CC262C" w:rsidRPr="00CC262C" w:rsidRDefault="00CC262C" w:rsidP="00CC262C">
            <w:pPr>
              <w:spacing w:after="0" w:line="240" w:lineRule="auto"/>
              <w:jc w:val="center"/>
              <w:rPr>
                <w:rFonts w:ascii="Calibri" w:eastAsia="Times New Roman" w:hAnsi="Calibri" w:cs="Calibri"/>
                <w:b/>
                <w:bCs/>
                <w:color w:val="000000"/>
                <w:sz w:val="20"/>
                <w:szCs w:val="20"/>
                <w:lang w:eastAsia="es-CR"/>
              </w:rPr>
            </w:pPr>
            <w:r w:rsidRPr="00CC262C">
              <w:rPr>
                <w:rFonts w:ascii="Calibri" w:eastAsia="Times New Roman" w:hAnsi="Calibri" w:cs="Calibri"/>
                <w:b/>
                <w:bCs/>
                <w:color w:val="000000"/>
                <w:sz w:val="20"/>
                <w:szCs w:val="20"/>
                <w:lang w:eastAsia="es-CR"/>
              </w:rPr>
              <w:t>X</w:t>
            </w:r>
          </w:p>
        </w:tc>
        <w:tc>
          <w:tcPr>
            <w:tcW w:w="400" w:type="dxa"/>
            <w:tcBorders>
              <w:top w:val="nil"/>
              <w:left w:val="nil"/>
              <w:bottom w:val="single" w:sz="4" w:space="0" w:color="auto"/>
              <w:right w:val="single" w:sz="4" w:space="0" w:color="auto"/>
            </w:tcBorders>
            <w:shd w:val="clear" w:color="auto" w:fill="auto"/>
            <w:noWrap/>
            <w:vAlign w:val="center"/>
            <w:hideMark/>
          </w:tcPr>
          <w:p w14:paraId="375E2056" w14:textId="77777777" w:rsidR="00CC262C" w:rsidRPr="00CC262C" w:rsidRDefault="00CC262C" w:rsidP="00CC262C">
            <w:pPr>
              <w:spacing w:after="0" w:line="240" w:lineRule="auto"/>
              <w:jc w:val="center"/>
              <w:rPr>
                <w:rFonts w:ascii="Calibri" w:eastAsia="Times New Roman" w:hAnsi="Calibri" w:cs="Calibri"/>
                <w:b/>
                <w:bCs/>
                <w:color w:val="000000"/>
                <w:sz w:val="20"/>
                <w:szCs w:val="20"/>
                <w:lang w:eastAsia="es-CR"/>
              </w:rPr>
            </w:pPr>
            <w:r w:rsidRPr="00CC262C">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310B5823" w14:textId="77777777" w:rsidR="00CC262C" w:rsidRPr="00CC262C" w:rsidRDefault="00CC262C" w:rsidP="00CC262C">
            <w:pPr>
              <w:spacing w:after="0" w:line="240" w:lineRule="auto"/>
              <w:jc w:val="center"/>
              <w:rPr>
                <w:rFonts w:ascii="Calibri" w:eastAsia="Times New Roman" w:hAnsi="Calibri" w:cs="Calibri"/>
                <w:b/>
                <w:bCs/>
                <w:color w:val="000000"/>
                <w:sz w:val="20"/>
                <w:szCs w:val="20"/>
                <w:lang w:eastAsia="es-CR"/>
              </w:rPr>
            </w:pPr>
            <w:r w:rsidRPr="00CC262C">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1B4108D7" w14:textId="77777777" w:rsidR="00CC262C" w:rsidRPr="00CC262C" w:rsidRDefault="00CC262C" w:rsidP="00CC262C">
            <w:pPr>
              <w:spacing w:after="0" w:line="240" w:lineRule="auto"/>
              <w:jc w:val="center"/>
              <w:rPr>
                <w:rFonts w:ascii="Calibri" w:eastAsia="Times New Roman" w:hAnsi="Calibri" w:cs="Calibri"/>
                <w:b/>
                <w:bCs/>
                <w:color w:val="000000"/>
                <w:sz w:val="20"/>
                <w:szCs w:val="20"/>
                <w:lang w:eastAsia="es-CR"/>
              </w:rPr>
            </w:pPr>
            <w:r w:rsidRPr="00CC262C">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28FCD694" w14:textId="77777777" w:rsidR="00CC262C" w:rsidRPr="00CC262C" w:rsidRDefault="00CC262C" w:rsidP="00CC262C">
            <w:pPr>
              <w:spacing w:after="0" w:line="240" w:lineRule="auto"/>
              <w:jc w:val="center"/>
              <w:rPr>
                <w:rFonts w:ascii="Calibri" w:eastAsia="Times New Roman" w:hAnsi="Calibri" w:cs="Calibri"/>
                <w:b/>
                <w:bCs/>
                <w:color w:val="000000"/>
                <w:sz w:val="20"/>
                <w:szCs w:val="20"/>
                <w:lang w:eastAsia="es-CR"/>
              </w:rPr>
            </w:pPr>
            <w:r w:rsidRPr="00CC262C">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06C0C7A2" w14:textId="77777777" w:rsidR="00CC262C" w:rsidRPr="00CC262C" w:rsidRDefault="00CC262C" w:rsidP="00CC262C">
            <w:pPr>
              <w:spacing w:after="0" w:line="240" w:lineRule="auto"/>
              <w:jc w:val="center"/>
              <w:rPr>
                <w:rFonts w:ascii="Calibri" w:eastAsia="Times New Roman" w:hAnsi="Calibri" w:cs="Calibri"/>
                <w:b/>
                <w:bCs/>
                <w:color w:val="000000"/>
                <w:sz w:val="20"/>
                <w:szCs w:val="20"/>
                <w:lang w:eastAsia="es-CR"/>
              </w:rPr>
            </w:pPr>
            <w:r w:rsidRPr="00CC262C">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2CB7397D" w14:textId="77777777" w:rsidR="00CC262C" w:rsidRPr="00CC262C" w:rsidRDefault="00CC262C" w:rsidP="00CC262C">
            <w:pPr>
              <w:spacing w:after="0" w:line="240" w:lineRule="auto"/>
              <w:jc w:val="center"/>
              <w:rPr>
                <w:rFonts w:ascii="Calibri" w:eastAsia="Times New Roman" w:hAnsi="Calibri" w:cs="Calibri"/>
                <w:b/>
                <w:bCs/>
                <w:color w:val="000000"/>
                <w:sz w:val="20"/>
                <w:szCs w:val="20"/>
                <w:lang w:eastAsia="es-CR"/>
              </w:rPr>
            </w:pPr>
            <w:r w:rsidRPr="00CC262C">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0C254DA0" w14:textId="77777777" w:rsidR="00CC262C" w:rsidRPr="00CC262C" w:rsidRDefault="00CC262C" w:rsidP="00CC262C">
            <w:pPr>
              <w:spacing w:after="0" w:line="240" w:lineRule="auto"/>
              <w:jc w:val="center"/>
              <w:rPr>
                <w:rFonts w:ascii="Calibri" w:eastAsia="Times New Roman" w:hAnsi="Calibri" w:cs="Calibri"/>
                <w:b/>
                <w:bCs/>
                <w:color w:val="000000"/>
                <w:sz w:val="20"/>
                <w:szCs w:val="20"/>
                <w:lang w:eastAsia="es-CR"/>
              </w:rPr>
            </w:pPr>
            <w:r w:rsidRPr="00CC262C">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0E1FA51B" w14:textId="77777777" w:rsidR="00CC262C" w:rsidRPr="00CC262C" w:rsidRDefault="00CC262C" w:rsidP="00CC262C">
            <w:pPr>
              <w:spacing w:after="0" w:line="240" w:lineRule="auto"/>
              <w:jc w:val="center"/>
              <w:rPr>
                <w:rFonts w:ascii="Calibri" w:eastAsia="Times New Roman" w:hAnsi="Calibri" w:cs="Calibri"/>
                <w:b/>
                <w:bCs/>
                <w:color w:val="000000"/>
                <w:sz w:val="20"/>
                <w:szCs w:val="20"/>
                <w:lang w:eastAsia="es-CR"/>
              </w:rPr>
            </w:pPr>
            <w:r w:rsidRPr="00CC262C">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6F0DB633" w14:textId="77777777" w:rsidR="00CC262C" w:rsidRPr="00CC262C" w:rsidRDefault="00CC262C" w:rsidP="00CC262C">
            <w:pPr>
              <w:spacing w:after="0" w:line="240" w:lineRule="auto"/>
              <w:jc w:val="center"/>
              <w:rPr>
                <w:rFonts w:ascii="Calibri" w:eastAsia="Times New Roman" w:hAnsi="Calibri" w:cs="Calibri"/>
                <w:b/>
                <w:bCs/>
                <w:color w:val="000000"/>
                <w:sz w:val="20"/>
                <w:szCs w:val="20"/>
                <w:lang w:eastAsia="es-CR"/>
              </w:rPr>
            </w:pPr>
            <w:r w:rsidRPr="00CC262C">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7C13C7F9" w14:textId="77777777" w:rsidR="00CC262C" w:rsidRPr="00CC262C" w:rsidRDefault="00CC262C" w:rsidP="00CC262C">
            <w:pPr>
              <w:spacing w:after="0" w:line="240" w:lineRule="auto"/>
              <w:jc w:val="center"/>
              <w:rPr>
                <w:rFonts w:ascii="Calibri" w:eastAsia="Times New Roman" w:hAnsi="Calibri" w:cs="Calibri"/>
                <w:b/>
                <w:bCs/>
                <w:color w:val="000000"/>
                <w:sz w:val="20"/>
                <w:szCs w:val="20"/>
                <w:lang w:eastAsia="es-CR"/>
              </w:rPr>
            </w:pPr>
            <w:r w:rsidRPr="00CC262C">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1DEB88A1" w14:textId="77777777" w:rsidR="00CC262C" w:rsidRPr="00CC262C" w:rsidRDefault="00CC262C" w:rsidP="00CC262C">
            <w:pPr>
              <w:spacing w:after="0" w:line="240" w:lineRule="auto"/>
              <w:jc w:val="center"/>
              <w:rPr>
                <w:rFonts w:ascii="Calibri" w:eastAsia="Times New Roman" w:hAnsi="Calibri" w:cs="Calibri"/>
                <w:b/>
                <w:bCs/>
                <w:color w:val="000000"/>
                <w:sz w:val="20"/>
                <w:szCs w:val="20"/>
                <w:lang w:eastAsia="es-CR"/>
              </w:rPr>
            </w:pPr>
            <w:r w:rsidRPr="00CC262C">
              <w:rPr>
                <w:rFonts w:ascii="Calibri" w:eastAsia="Times New Roman" w:hAnsi="Calibri" w:cs="Calibri"/>
                <w:b/>
                <w:bCs/>
                <w:color w:val="000000"/>
                <w:sz w:val="20"/>
                <w:szCs w:val="20"/>
                <w:lang w:eastAsia="es-CR"/>
              </w:rPr>
              <w:t> </w:t>
            </w:r>
          </w:p>
        </w:tc>
      </w:tr>
      <w:tr w:rsidR="00CC262C" w:rsidRPr="00CC262C" w14:paraId="53221295" w14:textId="77777777" w:rsidTr="746097C2">
        <w:trPr>
          <w:trHeight w:val="300"/>
        </w:trPr>
        <w:tc>
          <w:tcPr>
            <w:tcW w:w="820" w:type="dxa"/>
            <w:tcBorders>
              <w:top w:val="nil"/>
              <w:left w:val="single" w:sz="4" w:space="0" w:color="auto"/>
              <w:bottom w:val="single" w:sz="4" w:space="0" w:color="auto"/>
              <w:right w:val="single" w:sz="4" w:space="0" w:color="auto"/>
            </w:tcBorders>
            <w:shd w:val="clear" w:color="auto" w:fill="BDD7EE"/>
            <w:noWrap/>
            <w:vAlign w:val="bottom"/>
            <w:hideMark/>
          </w:tcPr>
          <w:p w14:paraId="4BFA5935" w14:textId="77777777" w:rsidR="00CC262C" w:rsidRPr="00CC262C" w:rsidRDefault="00CC262C" w:rsidP="00CC262C">
            <w:pPr>
              <w:spacing w:after="0" w:line="240" w:lineRule="auto"/>
              <w:jc w:val="left"/>
              <w:rPr>
                <w:rFonts w:ascii="Calibri" w:eastAsia="Times New Roman" w:hAnsi="Calibri" w:cs="Calibri"/>
                <w:color w:val="000000"/>
                <w:sz w:val="20"/>
                <w:szCs w:val="20"/>
                <w:lang w:eastAsia="es-CR"/>
              </w:rPr>
            </w:pPr>
            <w:r w:rsidRPr="00CC262C">
              <w:rPr>
                <w:rFonts w:ascii="Calibri" w:eastAsia="Times New Roman" w:hAnsi="Calibri" w:cs="Calibri"/>
                <w:color w:val="000000"/>
                <w:sz w:val="20"/>
                <w:szCs w:val="20"/>
                <w:lang w:eastAsia="es-CR"/>
              </w:rPr>
              <w:t>IMM02</w:t>
            </w:r>
          </w:p>
        </w:tc>
        <w:tc>
          <w:tcPr>
            <w:tcW w:w="400" w:type="dxa"/>
            <w:tcBorders>
              <w:top w:val="nil"/>
              <w:left w:val="nil"/>
              <w:bottom w:val="single" w:sz="4" w:space="0" w:color="auto"/>
              <w:right w:val="single" w:sz="4" w:space="0" w:color="auto"/>
            </w:tcBorders>
            <w:shd w:val="clear" w:color="auto" w:fill="BDD7EE"/>
            <w:noWrap/>
            <w:vAlign w:val="center"/>
            <w:hideMark/>
          </w:tcPr>
          <w:p w14:paraId="5E3D244A" w14:textId="77777777" w:rsidR="00CC262C" w:rsidRPr="00CC262C" w:rsidRDefault="00CC262C" w:rsidP="00CC262C">
            <w:pPr>
              <w:spacing w:after="0" w:line="240" w:lineRule="auto"/>
              <w:jc w:val="center"/>
              <w:rPr>
                <w:rFonts w:ascii="Calibri" w:eastAsia="Times New Roman" w:hAnsi="Calibri" w:cs="Calibri"/>
                <w:b/>
                <w:bCs/>
                <w:color w:val="000000"/>
                <w:sz w:val="20"/>
                <w:szCs w:val="20"/>
                <w:lang w:eastAsia="es-CR"/>
              </w:rPr>
            </w:pPr>
            <w:r w:rsidRPr="00CC262C">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BDD7EE"/>
            <w:noWrap/>
            <w:vAlign w:val="center"/>
            <w:hideMark/>
          </w:tcPr>
          <w:p w14:paraId="6AA60325" w14:textId="77777777" w:rsidR="00CC262C" w:rsidRPr="00CC262C" w:rsidRDefault="00CC262C" w:rsidP="00CC262C">
            <w:pPr>
              <w:spacing w:after="0" w:line="240" w:lineRule="auto"/>
              <w:jc w:val="center"/>
              <w:rPr>
                <w:rFonts w:ascii="Calibri" w:eastAsia="Times New Roman" w:hAnsi="Calibri" w:cs="Calibri"/>
                <w:b/>
                <w:bCs/>
                <w:color w:val="000000"/>
                <w:sz w:val="20"/>
                <w:szCs w:val="20"/>
                <w:lang w:eastAsia="es-CR"/>
              </w:rPr>
            </w:pPr>
            <w:r w:rsidRPr="00CC262C">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BDD7EE"/>
            <w:noWrap/>
            <w:vAlign w:val="center"/>
            <w:hideMark/>
          </w:tcPr>
          <w:p w14:paraId="7DD3A197" w14:textId="77777777" w:rsidR="00CC262C" w:rsidRPr="00CC262C" w:rsidRDefault="00CC262C" w:rsidP="00CC262C">
            <w:pPr>
              <w:spacing w:after="0" w:line="240" w:lineRule="auto"/>
              <w:jc w:val="center"/>
              <w:rPr>
                <w:rFonts w:ascii="Calibri" w:eastAsia="Times New Roman" w:hAnsi="Calibri" w:cs="Calibri"/>
                <w:b/>
                <w:bCs/>
                <w:color w:val="000000"/>
                <w:sz w:val="20"/>
                <w:szCs w:val="20"/>
                <w:lang w:eastAsia="es-CR"/>
              </w:rPr>
            </w:pPr>
            <w:r w:rsidRPr="00CC262C">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BDD7EE"/>
            <w:noWrap/>
            <w:vAlign w:val="center"/>
            <w:hideMark/>
          </w:tcPr>
          <w:p w14:paraId="3AEB276D" w14:textId="77777777" w:rsidR="00CC262C" w:rsidRPr="00CC262C" w:rsidRDefault="00CC262C" w:rsidP="00CC262C">
            <w:pPr>
              <w:spacing w:after="0" w:line="240" w:lineRule="auto"/>
              <w:jc w:val="center"/>
              <w:rPr>
                <w:rFonts w:ascii="Calibri" w:eastAsia="Times New Roman" w:hAnsi="Calibri" w:cs="Calibri"/>
                <w:b/>
                <w:bCs/>
                <w:color w:val="000000"/>
                <w:sz w:val="20"/>
                <w:szCs w:val="20"/>
                <w:lang w:eastAsia="es-CR"/>
              </w:rPr>
            </w:pPr>
            <w:r w:rsidRPr="00CC262C">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BDD7EE"/>
            <w:noWrap/>
            <w:vAlign w:val="center"/>
            <w:hideMark/>
          </w:tcPr>
          <w:p w14:paraId="6A5446F4" w14:textId="77777777" w:rsidR="00CC262C" w:rsidRPr="00CC262C" w:rsidRDefault="00CC262C" w:rsidP="00CC262C">
            <w:pPr>
              <w:spacing w:after="0" w:line="240" w:lineRule="auto"/>
              <w:jc w:val="center"/>
              <w:rPr>
                <w:rFonts w:ascii="Calibri" w:eastAsia="Times New Roman" w:hAnsi="Calibri" w:cs="Calibri"/>
                <w:b/>
                <w:bCs/>
                <w:color w:val="000000"/>
                <w:sz w:val="20"/>
                <w:szCs w:val="20"/>
                <w:lang w:eastAsia="es-CR"/>
              </w:rPr>
            </w:pPr>
            <w:r w:rsidRPr="00CC262C">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BDD7EE"/>
            <w:noWrap/>
            <w:vAlign w:val="center"/>
            <w:hideMark/>
          </w:tcPr>
          <w:p w14:paraId="3E32EDFC" w14:textId="77777777" w:rsidR="00CC262C" w:rsidRPr="00CC262C" w:rsidRDefault="00CC262C" w:rsidP="00CC262C">
            <w:pPr>
              <w:spacing w:after="0" w:line="240" w:lineRule="auto"/>
              <w:jc w:val="center"/>
              <w:rPr>
                <w:rFonts w:ascii="Calibri" w:eastAsia="Times New Roman" w:hAnsi="Calibri" w:cs="Calibri"/>
                <w:b/>
                <w:bCs/>
                <w:color w:val="000000"/>
                <w:sz w:val="20"/>
                <w:szCs w:val="20"/>
                <w:lang w:eastAsia="es-CR"/>
              </w:rPr>
            </w:pPr>
            <w:r w:rsidRPr="00CC262C">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BDD7EE"/>
            <w:noWrap/>
            <w:vAlign w:val="center"/>
            <w:hideMark/>
          </w:tcPr>
          <w:p w14:paraId="42E0B33D" w14:textId="77777777" w:rsidR="00CC262C" w:rsidRPr="00CC262C" w:rsidRDefault="00CC262C" w:rsidP="00CC262C">
            <w:pPr>
              <w:spacing w:after="0" w:line="240" w:lineRule="auto"/>
              <w:jc w:val="center"/>
              <w:rPr>
                <w:rFonts w:ascii="Calibri" w:eastAsia="Times New Roman" w:hAnsi="Calibri" w:cs="Calibri"/>
                <w:b/>
                <w:bCs/>
                <w:color w:val="000000"/>
                <w:sz w:val="20"/>
                <w:szCs w:val="20"/>
                <w:lang w:eastAsia="es-CR"/>
              </w:rPr>
            </w:pPr>
            <w:r w:rsidRPr="00CC262C">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BDD7EE"/>
            <w:noWrap/>
            <w:vAlign w:val="center"/>
            <w:hideMark/>
          </w:tcPr>
          <w:p w14:paraId="41490B12" w14:textId="77777777" w:rsidR="00CC262C" w:rsidRPr="00CC262C" w:rsidRDefault="00CC262C" w:rsidP="00CC262C">
            <w:pPr>
              <w:spacing w:after="0" w:line="240" w:lineRule="auto"/>
              <w:jc w:val="center"/>
              <w:rPr>
                <w:rFonts w:ascii="Calibri" w:eastAsia="Times New Roman" w:hAnsi="Calibri" w:cs="Calibri"/>
                <w:b/>
                <w:bCs/>
                <w:color w:val="000000"/>
                <w:sz w:val="20"/>
                <w:szCs w:val="20"/>
                <w:lang w:eastAsia="es-CR"/>
              </w:rPr>
            </w:pPr>
            <w:r w:rsidRPr="00CC262C">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BDD7EE"/>
            <w:noWrap/>
            <w:vAlign w:val="center"/>
            <w:hideMark/>
          </w:tcPr>
          <w:p w14:paraId="2A3A7833" w14:textId="77777777" w:rsidR="00CC262C" w:rsidRPr="00CC262C" w:rsidRDefault="00CC262C" w:rsidP="00CC262C">
            <w:pPr>
              <w:spacing w:after="0" w:line="240" w:lineRule="auto"/>
              <w:jc w:val="center"/>
              <w:rPr>
                <w:rFonts w:ascii="Calibri" w:eastAsia="Times New Roman" w:hAnsi="Calibri" w:cs="Calibri"/>
                <w:b/>
                <w:bCs/>
                <w:color w:val="000000"/>
                <w:sz w:val="20"/>
                <w:szCs w:val="20"/>
                <w:lang w:eastAsia="es-CR"/>
              </w:rPr>
            </w:pPr>
            <w:r w:rsidRPr="00CC262C">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BDD7EE"/>
            <w:noWrap/>
            <w:vAlign w:val="center"/>
            <w:hideMark/>
          </w:tcPr>
          <w:p w14:paraId="2021FB05" w14:textId="77777777" w:rsidR="00CC262C" w:rsidRPr="00CC262C" w:rsidRDefault="00CC262C" w:rsidP="00CC262C">
            <w:pPr>
              <w:spacing w:after="0" w:line="240" w:lineRule="auto"/>
              <w:jc w:val="center"/>
              <w:rPr>
                <w:rFonts w:ascii="Calibri" w:eastAsia="Times New Roman" w:hAnsi="Calibri" w:cs="Calibri"/>
                <w:b/>
                <w:bCs/>
                <w:color w:val="000000"/>
                <w:sz w:val="20"/>
                <w:szCs w:val="20"/>
                <w:lang w:eastAsia="es-CR"/>
              </w:rPr>
            </w:pPr>
            <w:r w:rsidRPr="00CC262C">
              <w:rPr>
                <w:rFonts w:ascii="Calibri" w:eastAsia="Times New Roman" w:hAnsi="Calibri" w:cs="Calibri"/>
                <w:b/>
                <w:bCs/>
                <w:color w:val="000000"/>
                <w:sz w:val="20"/>
                <w:szCs w:val="20"/>
                <w:lang w:eastAsia="es-CR"/>
              </w:rPr>
              <w:t>X</w:t>
            </w:r>
          </w:p>
        </w:tc>
        <w:tc>
          <w:tcPr>
            <w:tcW w:w="400" w:type="dxa"/>
            <w:tcBorders>
              <w:top w:val="nil"/>
              <w:left w:val="nil"/>
              <w:bottom w:val="single" w:sz="4" w:space="0" w:color="auto"/>
              <w:right w:val="single" w:sz="4" w:space="0" w:color="auto"/>
            </w:tcBorders>
            <w:shd w:val="clear" w:color="auto" w:fill="BDD7EE"/>
            <w:noWrap/>
            <w:vAlign w:val="center"/>
            <w:hideMark/>
          </w:tcPr>
          <w:p w14:paraId="52A7B506" w14:textId="77777777" w:rsidR="00CC262C" w:rsidRPr="00CC262C" w:rsidRDefault="00CC262C" w:rsidP="00CC262C">
            <w:pPr>
              <w:spacing w:after="0" w:line="240" w:lineRule="auto"/>
              <w:jc w:val="center"/>
              <w:rPr>
                <w:rFonts w:ascii="Calibri" w:eastAsia="Times New Roman" w:hAnsi="Calibri" w:cs="Calibri"/>
                <w:b/>
                <w:bCs/>
                <w:color w:val="000000"/>
                <w:sz w:val="20"/>
                <w:szCs w:val="20"/>
                <w:lang w:eastAsia="es-CR"/>
              </w:rPr>
            </w:pPr>
            <w:r w:rsidRPr="00CC262C">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BDD7EE"/>
            <w:noWrap/>
            <w:vAlign w:val="center"/>
            <w:hideMark/>
          </w:tcPr>
          <w:p w14:paraId="06D88897" w14:textId="77777777" w:rsidR="00CC262C" w:rsidRPr="00CC262C" w:rsidRDefault="00CC262C" w:rsidP="00CC262C">
            <w:pPr>
              <w:spacing w:after="0" w:line="240" w:lineRule="auto"/>
              <w:jc w:val="center"/>
              <w:rPr>
                <w:rFonts w:ascii="Calibri" w:eastAsia="Times New Roman" w:hAnsi="Calibri" w:cs="Calibri"/>
                <w:b/>
                <w:bCs/>
                <w:color w:val="000000"/>
                <w:sz w:val="20"/>
                <w:szCs w:val="20"/>
                <w:lang w:eastAsia="es-CR"/>
              </w:rPr>
            </w:pPr>
            <w:r w:rsidRPr="00CC262C">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BDD7EE"/>
            <w:noWrap/>
            <w:vAlign w:val="center"/>
            <w:hideMark/>
          </w:tcPr>
          <w:p w14:paraId="3BFCC16D" w14:textId="77777777" w:rsidR="00CC262C" w:rsidRPr="00CC262C" w:rsidRDefault="00CC262C" w:rsidP="00CC262C">
            <w:pPr>
              <w:spacing w:after="0" w:line="240" w:lineRule="auto"/>
              <w:jc w:val="center"/>
              <w:rPr>
                <w:rFonts w:ascii="Calibri" w:eastAsia="Times New Roman" w:hAnsi="Calibri" w:cs="Calibri"/>
                <w:b/>
                <w:bCs/>
                <w:color w:val="000000"/>
                <w:sz w:val="20"/>
                <w:szCs w:val="20"/>
                <w:lang w:eastAsia="es-CR"/>
              </w:rPr>
            </w:pPr>
            <w:r w:rsidRPr="00CC262C">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BDD7EE"/>
            <w:noWrap/>
            <w:vAlign w:val="center"/>
            <w:hideMark/>
          </w:tcPr>
          <w:p w14:paraId="6A9551C1" w14:textId="77777777" w:rsidR="00CC262C" w:rsidRPr="00CC262C" w:rsidRDefault="00CC262C" w:rsidP="00CC262C">
            <w:pPr>
              <w:spacing w:after="0" w:line="240" w:lineRule="auto"/>
              <w:jc w:val="center"/>
              <w:rPr>
                <w:rFonts w:ascii="Calibri" w:eastAsia="Times New Roman" w:hAnsi="Calibri" w:cs="Calibri"/>
                <w:b/>
                <w:bCs/>
                <w:color w:val="000000"/>
                <w:sz w:val="20"/>
                <w:szCs w:val="20"/>
                <w:lang w:eastAsia="es-CR"/>
              </w:rPr>
            </w:pPr>
            <w:r w:rsidRPr="00CC262C">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BDD7EE"/>
            <w:noWrap/>
            <w:vAlign w:val="center"/>
            <w:hideMark/>
          </w:tcPr>
          <w:p w14:paraId="7D6E4D2C" w14:textId="77777777" w:rsidR="00CC262C" w:rsidRPr="00CC262C" w:rsidRDefault="00CC262C" w:rsidP="00CC262C">
            <w:pPr>
              <w:spacing w:after="0" w:line="240" w:lineRule="auto"/>
              <w:jc w:val="center"/>
              <w:rPr>
                <w:rFonts w:ascii="Calibri" w:eastAsia="Times New Roman" w:hAnsi="Calibri" w:cs="Calibri"/>
                <w:b/>
                <w:bCs/>
                <w:color w:val="000000"/>
                <w:sz w:val="20"/>
                <w:szCs w:val="20"/>
                <w:lang w:eastAsia="es-CR"/>
              </w:rPr>
            </w:pPr>
            <w:r w:rsidRPr="00CC262C">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BDD7EE"/>
            <w:noWrap/>
            <w:vAlign w:val="center"/>
            <w:hideMark/>
          </w:tcPr>
          <w:p w14:paraId="0B939F0D" w14:textId="77777777" w:rsidR="00CC262C" w:rsidRPr="00CC262C" w:rsidRDefault="00CC262C" w:rsidP="00CC262C">
            <w:pPr>
              <w:spacing w:after="0" w:line="240" w:lineRule="auto"/>
              <w:jc w:val="center"/>
              <w:rPr>
                <w:rFonts w:ascii="Calibri" w:eastAsia="Times New Roman" w:hAnsi="Calibri" w:cs="Calibri"/>
                <w:b/>
                <w:bCs/>
                <w:color w:val="000000"/>
                <w:sz w:val="20"/>
                <w:szCs w:val="20"/>
                <w:lang w:eastAsia="es-CR"/>
              </w:rPr>
            </w:pPr>
            <w:r w:rsidRPr="00CC262C">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BDD7EE"/>
            <w:noWrap/>
            <w:vAlign w:val="center"/>
            <w:hideMark/>
          </w:tcPr>
          <w:p w14:paraId="3949782F" w14:textId="77777777" w:rsidR="00CC262C" w:rsidRPr="00CC262C" w:rsidRDefault="00CC262C" w:rsidP="00CC262C">
            <w:pPr>
              <w:spacing w:after="0" w:line="240" w:lineRule="auto"/>
              <w:jc w:val="center"/>
              <w:rPr>
                <w:rFonts w:ascii="Calibri" w:eastAsia="Times New Roman" w:hAnsi="Calibri" w:cs="Calibri"/>
                <w:b/>
                <w:bCs/>
                <w:color w:val="000000"/>
                <w:sz w:val="20"/>
                <w:szCs w:val="20"/>
                <w:lang w:eastAsia="es-CR"/>
              </w:rPr>
            </w:pPr>
            <w:r w:rsidRPr="00CC262C">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BDD7EE"/>
            <w:noWrap/>
            <w:vAlign w:val="center"/>
            <w:hideMark/>
          </w:tcPr>
          <w:p w14:paraId="52948155" w14:textId="77777777" w:rsidR="00CC262C" w:rsidRPr="00CC262C" w:rsidRDefault="00CC262C" w:rsidP="00CC262C">
            <w:pPr>
              <w:spacing w:after="0" w:line="240" w:lineRule="auto"/>
              <w:jc w:val="center"/>
              <w:rPr>
                <w:rFonts w:ascii="Calibri" w:eastAsia="Times New Roman" w:hAnsi="Calibri" w:cs="Calibri"/>
                <w:b/>
                <w:bCs/>
                <w:color w:val="000000"/>
                <w:sz w:val="20"/>
                <w:szCs w:val="20"/>
                <w:lang w:eastAsia="es-CR"/>
              </w:rPr>
            </w:pPr>
            <w:r w:rsidRPr="00CC262C">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BDD7EE"/>
            <w:noWrap/>
            <w:vAlign w:val="center"/>
            <w:hideMark/>
          </w:tcPr>
          <w:p w14:paraId="2632870D" w14:textId="77777777" w:rsidR="00CC262C" w:rsidRPr="00CC262C" w:rsidRDefault="00CC262C" w:rsidP="00CC262C">
            <w:pPr>
              <w:spacing w:after="0" w:line="240" w:lineRule="auto"/>
              <w:jc w:val="center"/>
              <w:rPr>
                <w:rFonts w:ascii="Calibri" w:eastAsia="Times New Roman" w:hAnsi="Calibri" w:cs="Calibri"/>
                <w:b/>
                <w:bCs/>
                <w:color w:val="000000"/>
                <w:sz w:val="20"/>
                <w:szCs w:val="20"/>
                <w:lang w:eastAsia="es-CR"/>
              </w:rPr>
            </w:pPr>
            <w:r w:rsidRPr="00CC262C">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BDD7EE"/>
            <w:noWrap/>
            <w:vAlign w:val="center"/>
            <w:hideMark/>
          </w:tcPr>
          <w:p w14:paraId="7B73CA25" w14:textId="77777777" w:rsidR="00CC262C" w:rsidRPr="00CC262C" w:rsidRDefault="00CC262C" w:rsidP="00CC262C">
            <w:pPr>
              <w:spacing w:after="0" w:line="240" w:lineRule="auto"/>
              <w:jc w:val="center"/>
              <w:rPr>
                <w:rFonts w:ascii="Calibri" w:eastAsia="Times New Roman" w:hAnsi="Calibri" w:cs="Calibri"/>
                <w:b/>
                <w:bCs/>
                <w:color w:val="000000"/>
                <w:sz w:val="20"/>
                <w:szCs w:val="20"/>
                <w:lang w:eastAsia="es-CR"/>
              </w:rPr>
            </w:pPr>
            <w:r w:rsidRPr="00CC262C">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BDD7EE"/>
            <w:noWrap/>
            <w:vAlign w:val="center"/>
            <w:hideMark/>
          </w:tcPr>
          <w:p w14:paraId="241EF823" w14:textId="77777777" w:rsidR="00CC262C" w:rsidRPr="00CC262C" w:rsidRDefault="00CC262C" w:rsidP="00CC262C">
            <w:pPr>
              <w:spacing w:after="0" w:line="240" w:lineRule="auto"/>
              <w:jc w:val="center"/>
              <w:rPr>
                <w:rFonts w:ascii="Calibri" w:eastAsia="Times New Roman" w:hAnsi="Calibri" w:cs="Calibri"/>
                <w:b/>
                <w:bCs/>
                <w:color w:val="000000"/>
                <w:sz w:val="20"/>
                <w:szCs w:val="20"/>
                <w:lang w:eastAsia="es-CR"/>
              </w:rPr>
            </w:pPr>
            <w:r w:rsidRPr="00CC262C">
              <w:rPr>
                <w:rFonts w:ascii="Calibri" w:eastAsia="Times New Roman" w:hAnsi="Calibri" w:cs="Calibri"/>
                <w:b/>
                <w:bCs/>
                <w:color w:val="000000"/>
                <w:sz w:val="20"/>
                <w:szCs w:val="20"/>
                <w:lang w:eastAsia="es-CR"/>
              </w:rPr>
              <w:t> </w:t>
            </w:r>
          </w:p>
        </w:tc>
      </w:tr>
      <w:tr w:rsidR="00CC262C" w:rsidRPr="00CC262C" w14:paraId="005140C0" w14:textId="77777777" w:rsidTr="746097C2">
        <w:trPr>
          <w:trHeight w:val="300"/>
        </w:trPr>
        <w:tc>
          <w:tcPr>
            <w:tcW w:w="820" w:type="dxa"/>
            <w:tcBorders>
              <w:top w:val="nil"/>
              <w:left w:val="single" w:sz="4" w:space="0" w:color="auto"/>
              <w:bottom w:val="single" w:sz="4" w:space="0" w:color="auto"/>
              <w:right w:val="single" w:sz="4" w:space="0" w:color="auto"/>
            </w:tcBorders>
            <w:shd w:val="clear" w:color="auto" w:fill="auto"/>
            <w:noWrap/>
            <w:vAlign w:val="bottom"/>
            <w:hideMark/>
          </w:tcPr>
          <w:p w14:paraId="5D2FBCFD" w14:textId="77777777" w:rsidR="00CC262C" w:rsidRPr="00CC262C" w:rsidRDefault="00CC262C" w:rsidP="00CC262C">
            <w:pPr>
              <w:spacing w:after="0" w:line="240" w:lineRule="auto"/>
              <w:jc w:val="left"/>
              <w:rPr>
                <w:rFonts w:ascii="Calibri" w:eastAsia="Times New Roman" w:hAnsi="Calibri" w:cs="Calibri"/>
                <w:color w:val="000000"/>
                <w:sz w:val="20"/>
                <w:szCs w:val="20"/>
                <w:lang w:eastAsia="es-CR"/>
              </w:rPr>
            </w:pPr>
            <w:r w:rsidRPr="00CC262C">
              <w:rPr>
                <w:rFonts w:ascii="Calibri" w:eastAsia="Times New Roman" w:hAnsi="Calibri" w:cs="Calibri"/>
                <w:color w:val="000000"/>
                <w:sz w:val="20"/>
                <w:szCs w:val="20"/>
                <w:lang w:eastAsia="es-CR"/>
              </w:rPr>
              <w:t>AUT01</w:t>
            </w:r>
          </w:p>
        </w:tc>
        <w:tc>
          <w:tcPr>
            <w:tcW w:w="400" w:type="dxa"/>
            <w:tcBorders>
              <w:top w:val="nil"/>
              <w:left w:val="nil"/>
              <w:bottom w:val="single" w:sz="4" w:space="0" w:color="auto"/>
              <w:right w:val="single" w:sz="4" w:space="0" w:color="auto"/>
            </w:tcBorders>
            <w:shd w:val="clear" w:color="auto" w:fill="auto"/>
            <w:noWrap/>
            <w:vAlign w:val="center"/>
            <w:hideMark/>
          </w:tcPr>
          <w:p w14:paraId="0B720E1B" w14:textId="77777777" w:rsidR="00CC262C" w:rsidRPr="00CC262C" w:rsidRDefault="00CC262C" w:rsidP="00CC262C">
            <w:pPr>
              <w:spacing w:after="0" w:line="240" w:lineRule="auto"/>
              <w:jc w:val="center"/>
              <w:rPr>
                <w:rFonts w:ascii="Calibri" w:eastAsia="Times New Roman" w:hAnsi="Calibri" w:cs="Calibri"/>
                <w:b/>
                <w:bCs/>
                <w:color w:val="000000"/>
                <w:sz w:val="20"/>
                <w:szCs w:val="20"/>
                <w:lang w:eastAsia="es-CR"/>
              </w:rPr>
            </w:pPr>
            <w:r w:rsidRPr="00CC262C">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3193CD45" w14:textId="77777777" w:rsidR="00CC262C" w:rsidRPr="00CC262C" w:rsidRDefault="00CC262C" w:rsidP="00CC262C">
            <w:pPr>
              <w:spacing w:after="0" w:line="240" w:lineRule="auto"/>
              <w:jc w:val="center"/>
              <w:rPr>
                <w:rFonts w:ascii="Calibri" w:eastAsia="Times New Roman" w:hAnsi="Calibri" w:cs="Calibri"/>
                <w:b/>
                <w:bCs/>
                <w:color w:val="000000"/>
                <w:sz w:val="20"/>
                <w:szCs w:val="20"/>
                <w:lang w:eastAsia="es-CR"/>
              </w:rPr>
            </w:pPr>
            <w:r w:rsidRPr="00CC262C">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0E369108" w14:textId="77777777" w:rsidR="00CC262C" w:rsidRPr="00CC262C" w:rsidRDefault="00CC262C" w:rsidP="00CC262C">
            <w:pPr>
              <w:spacing w:after="0" w:line="240" w:lineRule="auto"/>
              <w:jc w:val="center"/>
              <w:rPr>
                <w:rFonts w:ascii="Calibri" w:eastAsia="Times New Roman" w:hAnsi="Calibri" w:cs="Calibri"/>
                <w:b/>
                <w:bCs/>
                <w:color w:val="000000"/>
                <w:sz w:val="20"/>
                <w:szCs w:val="20"/>
                <w:lang w:eastAsia="es-CR"/>
              </w:rPr>
            </w:pPr>
            <w:r w:rsidRPr="00CC262C">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5E66A5E3" w14:textId="77777777" w:rsidR="00CC262C" w:rsidRPr="00CC262C" w:rsidRDefault="00CC262C" w:rsidP="00CC262C">
            <w:pPr>
              <w:spacing w:after="0" w:line="240" w:lineRule="auto"/>
              <w:jc w:val="center"/>
              <w:rPr>
                <w:rFonts w:ascii="Calibri" w:eastAsia="Times New Roman" w:hAnsi="Calibri" w:cs="Calibri"/>
                <w:b/>
                <w:bCs/>
                <w:color w:val="000000"/>
                <w:sz w:val="20"/>
                <w:szCs w:val="20"/>
                <w:lang w:eastAsia="es-CR"/>
              </w:rPr>
            </w:pPr>
            <w:r w:rsidRPr="00CC262C">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22F6E855" w14:textId="77777777" w:rsidR="00CC262C" w:rsidRPr="00CC262C" w:rsidRDefault="00CC262C" w:rsidP="00CC262C">
            <w:pPr>
              <w:spacing w:after="0" w:line="240" w:lineRule="auto"/>
              <w:jc w:val="center"/>
              <w:rPr>
                <w:rFonts w:ascii="Calibri" w:eastAsia="Times New Roman" w:hAnsi="Calibri" w:cs="Calibri"/>
                <w:b/>
                <w:bCs/>
                <w:color w:val="000000"/>
                <w:sz w:val="20"/>
                <w:szCs w:val="20"/>
                <w:lang w:eastAsia="es-CR"/>
              </w:rPr>
            </w:pPr>
            <w:r w:rsidRPr="00CC262C">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753BC9CF" w14:textId="77777777" w:rsidR="00CC262C" w:rsidRPr="00CC262C" w:rsidRDefault="00CC262C" w:rsidP="00CC262C">
            <w:pPr>
              <w:spacing w:after="0" w:line="240" w:lineRule="auto"/>
              <w:jc w:val="center"/>
              <w:rPr>
                <w:rFonts w:ascii="Calibri" w:eastAsia="Times New Roman" w:hAnsi="Calibri" w:cs="Calibri"/>
                <w:b/>
                <w:bCs/>
                <w:color w:val="000000"/>
                <w:sz w:val="20"/>
                <w:szCs w:val="20"/>
                <w:lang w:eastAsia="es-CR"/>
              </w:rPr>
            </w:pPr>
            <w:r w:rsidRPr="00CC262C">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11BA0E9A" w14:textId="77777777" w:rsidR="00CC262C" w:rsidRPr="00CC262C" w:rsidRDefault="00CC262C" w:rsidP="00CC262C">
            <w:pPr>
              <w:spacing w:after="0" w:line="240" w:lineRule="auto"/>
              <w:jc w:val="center"/>
              <w:rPr>
                <w:rFonts w:ascii="Calibri" w:eastAsia="Times New Roman" w:hAnsi="Calibri" w:cs="Calibri"/>
                <w:b/>
                <w:bCs/>
                <w:color w:val="000000"/>
                <w:sz w:val="20"/>
                <w:szCs w:val="20"/>
                <w:lang w:eastAsia="es-CR"/>
              </w:rPr>
            </w:pPr>
            <w:r w:rsidRPr="00CC262C">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29CEDBED" w14:textId="77777777" w:rsidR="00CC262C" w:rsidRPr="00CC262C" w:rsidRDefault="00CC262C" w:rsidP="00CC262C">
            <w:pPr>
              <w:spacing w:after="0" w:line="240" w:lineRule="auto"/>
              <w:jc w:val="center"/>
              <w:rPr>
                <w:rFonts w:ascii="Calibri" w:eastAsia="Times New Roman" w:hAnsi="Calibri" w:cs="Calibri"/>
                <w:b/>
                <w:bCs/>
                <w:color w:val="000000"/>
                <w:sz w:val="20"/>
                <w:szCs w:val="20"/>
                <w:lang w:eastAsia="es-CR"/>
              </w:rPr>
            </w:pPr>
            <w:r w:rsidRPr="00CC262C">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7FD7CC7D" w14:textId="77777777" w:rsidR="00CC262C" w:rsidRPr="00CC262C" w:rsidRDefault="00CC262C" w:rsidP="00CC262C">
            <w:pPr>
              <w:spacing w:after="0" w:line="240" w:lineRule="auto"/>
              <w:jc w:val="center"/>
              <w:rPr>
                <w:rFonts w:ascii="Calibri" w:eastAsia="Times New Roman" w:hAnsi="Calibri" w:cs="Calibri"/>
                <w:b/>
                <w:bCs/>
                <w:color w:val="000000"/>
                <w:sz w:val="20"/>
                <w:szCs w:val="20"/>
                <w:lang w:eastAsia="es-CR"/>
              </w:rPr>
            </w:pPr>
            <w:r w:rsidRPr="00CC262C">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14CCDCDC" w14:textId="77777777" w:rsidR="00CC262C" w:rsidRPr="00CC262C" w:rsidRDefault="00CC262C" w:rsidP="00CC262C">
            <w:pPr>
              <w:spacing w:after="0" w:line="240" w:lineRule="auto"/>
              <w:jc w:val="center"/>
              <w:rPr>
                <w:rFonts w:ascii="Calibri" w:eastAsia="Times New Roman" w:hAnsi="Calibri" w:cs="Calibri"/>
                <w:b/>
                <w:bCs/>
                <w:color w:val="000000"/>
                <w:sz w:val="20"/>
                <w:szCs w:val="20"/>
                <w:lang w:eastAsia="es-CR"/>
              </w:rPr>
            </w:pPr>
            <w:r w:rsidRPr="00CC262C">
              <w:rPr>
                <w:rFonts w:ascii="Calibri" w:eastAsia="Times New Roman" w:hAnsi="Calibri" w:cs="Calibri"/>
                <w:b/>
                <w:bCs/>
                <w:color w:val="000000"/>
                <w:sz w:val="20"/>
                <w:szCs w:val="20"/>
                <w:lang w:eastAsia="es-CR"/>
              </w:rPr>
              <w:t>X</w:t>
            </w:r>
          </w:p>
        </w:tc>
        <w:tc>
          <w:tcPr>
            <w:tcW w:w="400" w:type="dxa"/>
            <w:tcBorders>
              <w:top w:val="nil"/>
              <w:left w:val="nil"/>
              <w:bottom w:val="single" w:sz="4" w:space="0" w:color="auto"/>
              <w:right w:val="single" w:sz="4" w:space="0" w:color="auto"/>
            </w:tcBorders>
            <w:shd w:val="clear" w:color="auto" w:fill="auto"/>
            <w:noWrap/>
            <w:vAlign w:val="center"/>
            <w:hideMark/>
          </w:tcPr>
          <w:p w14:paraId="1241AABB" w14:textId="77777777" w:rsidR="00CC262C" w:rsidRPr="00CC262C" w:rsidRDefault="00CC262C" w:rsidP="00CC262C">
            <w:pPr>
              <w:spacing w:after="0" w:line="240" w:lineRule="auto"/>
              <w:jc w:val="center"/>
              <w:rPr>
                <w:rFonts w:ascii="Calibri" w:eastAsia="Times New Roman" w:hAnsi="Calibri" w:cs="Calibri"/>
                <w:b/>
                <w:bCs/>
                <w:color w:val="000000"/>
                <w:sz w:val="20"/>
                <w:szCs w:val="20"/>
                <w:lang w:eastAsia="es-CR"/>
              </w:rPr>
            </w:pPr>
            <w:r w:rsidRPr="00CC262C">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7C3F945B" w14:textId="77777777" w:rsidR="00CC262C" w:rsidRPr="00CC262C" w:rsidRDefault="00CC262C" w:rsidP="00CC262C">
            <w:pPr>
              <w:spacing w:after="0" w:line="240" w:lineRule="auto"/>
              <w:jc w:val="center"/>
              <w:rPr>
                <w:rFonts w:ascii="Calibri" w:eastAsia="Times New Roman" w:hAnsi="Calibri" w:cs="Calibri"/>
                <w:b/>
                <w:bCs/>
                <w:color w:val="000000"/>
                <w:sz w:val="20"/>
                <w:szCs w:val="20"/>
                <w:lang w:eastAsia="es-CR"/>
              </w:rPr>
            </w:pPr>
            <w:r w:rsidRPr="00CC262C">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2E2B71C1" w14:textId="77777777" w:rsidR="00CC262C" w:rsidRPr="00CC262C" w:rsidRDefault="00CC262C" w:rsidP="00CC262C">
            <w:pPr>
              <w:spacing w:after="0" w:line="240" w:lineRule="auto"/>
              <w:jc w:val="center"/>
              <w:rPr>
                <w:rFonts w:ascii="Calibri" w:eastAsia="Times New Roman" w:hAnsi="Calibri" w:cs="Calibri"/>
                <w:b/>
                <w:bCs/>
                <w:color w:val="000000"/>
                <w:sz w:val="20"/>
                <w:szCs w:val="20"/>
                <w:lang w:eastAsia="es-CR"/>
              </w:rPr>
            </w:pPr>
            <w:r w:rsidRPr="00CC262C">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53B7B4FB" w14:textId="77777777" w:rsidR="00CC262C" w:rsidRPr="00CC262C" w:rsidRDefault="00CC262C" w:rsidP="00CC262C">
            <w:pPr>
              <w:spacing w:after="0" w:line="240" w:lineRule="auto"/>
              <w:jc w:val="center"/>
              <w:rPr>
                <w:rFonts w:ascii="Calibri" w:eastAsia="Times New Roman" w:hAnsi="Calibri" w:cs="Calibri"/>
                <w:b/>
                <w:bCs/>
                <w:color w:val="000000"/>
                <w:sz w:val="20"/>
                <w:szCs w:val="20"/>
                <w:lang w:eastAsia="es-CR"/>
              </w:rPr>
            </w:pPr>
            <w:r w:rsidRPr="00CC262C">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49A6E00B" w14:textId="77777777" w:rsidR="00CC262C" w:rsidRPr="00CC262C" w:rsidRDefault="00CC262C" w:rsidP="00CC262C">
            <w:pPr>
              <w:spacing w:after="0" w:line="240" w:lineRule="auto"/>
              <w:jc w:val="center"/>
              <w:rPr>
                <w:rFonts w:ascii="Calibri" w:eastAsia="Times New Roman" w:hAnsi="Calibri" w:cs="Calibri"/>
                <w:b/>
                <w:bCs/>
                <w:color w:val="000000"/>
                <w:sz w:val="20"/>
                <w:szCs w:val="20"/>
                <w:lang w:eastAsia="es-CR"/>
              </w:rPr>
            </w:pPr>
            <w:r w:rsidRPr="00CC262C">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21EDDE30" w14:textId="77777777" w:rsidR="00CC262C" w:rsidRPr="00CC262C" w:rsidRDefault="00CC262C" w:rsidP="00CC262C">
            <w:pPr>
              <w:spacing w:after="0" w:line="240" w:lineRule="auto"/>
              <w:jc w:val="center"/>
              <w:rPr>
                <w:rFonts w:ascii="Calibri" w:eastAsia="Times New Roman" w:hAnsi="Calibri" w:cs="Calibri"/>
                <w:b/>
                <w:bCs/>
                <w:color w:val="000000"/>
                <w:sz w:val="20"/>
                <w:szCs w:val="20"/>
                <w:lang w:eastAsia="es-CR"/>
              </w:rPr>
            </w:pPr>
            <w:r w:rsidRPr="00CC262C">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3D71A942" w14:textId="77777777" w:rsidR="00CC262C" w:rsidRPr="00CC262C" w:rsidRDefault="00CC262C" w:rsidP="00CC262C">
            <w:pPr>
              <w:spacing w:after="0" w:line="240" w:lineRule="auto"/>
              <w:jc w:val="center"/>
              <w:rPr>
                <w:rFonts w:ascii="Calibri" w:eastAsia="Times New Roman" w:hAnsi="Calibri" w:cs="Calibri"/>
                <w:b/>
                <w:bCs/>
                <w:color w:val="000000"/>
                <w:sz w:val="20"/>
                <w:szCs w:val="20"/>
                <w:lang w:eastAsia="es-CR"/>
              </w:rPr>
            </w:pPr>
            <w:r w:rsidRPr="00CC262C">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4C77304D" w14:textId="77777777" w:rsidR="00CC262C" w:rsidRPr="00CC262C" w:rsidRDefault="00CC262C" w:rsidP="00CC262C">
            <w:pPr>
              <w:spacing w:after="0" w:line="240" w:lineRule="auto"/>
              <w:jc w:val="center"/>
              <w:rPr>
                <w:rFonts w:ascii="Calibri" w:eastAsia="Times New Roman" w:hAnsi="Calibri" w:cs="Calibri"/>
                <w:b/>
                <w:bCs/>
                <w:color w:val="000000"/>
                <w:sz w:val="20"/>
                <w:szCs w:val="20"/>
                <w:lang w:eastAsia="es-CR"/>
              </w:rPr>
            </w:pPr>
            <w:r w:rsidRPr="00CC262C">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1384E652" w14:textId="77777777" w:rsidR="00CC262C" w:rsidRPr="00CC262C" w:rsidRDefault="00CC262C" w:rsidP="00CC262C">
            <w:pPr>
              <w:spacing w:after="0" w:line="240" w:lineRule="auto"/>
              <w:jc w:val="center"/>
              <w:rPr>
                <w:rFonts w:ascii="Calibri" w:eastAsia="Times New Roman" w:hAnsi="Calibri" w:cs="Calibri"/>
                <w:b/>
                <w:bCs/>
                <w:color w:val="000000"/>
                <w:sz w:val="20"/>
                <w:szCs w:val="20"/>
                <w:lang w:eastAsia="es-CR"/>
              </w:rPr>
            </w:pPr>
            <w:r w:rsidRPr="00CC262C">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6C84A44A" w14:textId="77777777" w:rsidR="00CC262C" w:rsidRPr="00CC262C" w:rsidRDefault="00CC262C" w:rsidP="00CC262C">
            <w:pPr>
              <w:spacing w:after="0" w:line="240" w:lineRule="auto"/>
              <w:jc w:val="center"/>
              <w:rPr>
                <w:rFonts w:ascii="Calibri" w:eastAsia="Times New Roman" w:hAnsi="Calibri" w:cs="Calibri"/>
                <w:b/>
                <w:bCs/>
                <w:color w:val="000000"/>
                <w:sz w:val="20"/>
                <w:szCs w:val="20"/>
                <w:lang w:eastAsia="es-CR"/>
              </w:rPr>
            </w:pPr>
            <w:r w:rsidRPr="00CC262C">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379F962E" w14:textId="77777777" w:rsidR="00CC262C" w:rsidRPr="00CC262C" w:rsidRDefault="00CC262C" w:rsidP="00CC262C">
            <w:pPr>
              <w:spacing w:after="0" w:line="240" w:lineRule="auto"/>
              <w:jc w:val="center"/>
              <w:rPr>
                <w:rFonts w:ascii="Calibri" w:eastAsia="Times New Roman" w:hAnsi="Calibri" w:cs="Calibri"/>
                <w:b/>
                <w:bCs/>
                <w:color w:val="000000"/>
                <w:sz w:val="20"/>
                <w:szCs w:val="20"/>
                <w:lang w:eastAsia="es-CR"/>
              </w:rPr>
            </w:pPr>
            <w:r w:rsidRPr="00CC262C">
              <w:rPr>
                <w:rFonts w:ascii="Calibri" w:eastAsia="Times New Roman" w:hAnsi="Calibri" w:cs="Calibri"/>
                <w:b/>
                <w:bCs/>
                <w:color w:val="000000"/>
                <w:sz w:val="20"/>
                <w:szCs w:val="20"/>
                <w:lang w:eastAsia="es-CR"/>
              </w:rPr>
              <w:t> </w:t>
            </w:r>
          </w:p>
        </w:tc>
      </w:tr>
      <w:tr w:rsidR="00CC262C" w:rsidRPr="00CC262C" w14:paraId="7521412C" w14:textId="77777777" w:rsidTr="746097C2">
        <w:trPr>
          <w:trHeight w:val="300"/>
        </w:trPr>
        <w:tc>
          <w:tcPr>
            <w:tcW w:w="820" w:type="dxa"/>
            <w:tcBorders>
              <w:top w:val="nil"/>
              <w:left w:val="single" w:sz="4" w:space="0" w:color="auto"/>
              <w:bottom w:val="single" w:sz="4" w:space="0" w:color="auto"/>
              <w:right w:val="single" w:sz="4" w:space="0" w:color="auto"/>
            </w:tcBorders>
            <w:shd w:val="clear" w:color="auto" w:fill="BDD7EE"/>
            <w:noWrap/>
            <w:vAlign w:val="bottom"/>
            <w:hideMark/>
          </w:tcPr>
          <w:p w14:paraId="482DB7A7" w14:textId="77777777" w:rsidR="00CC262C" w:rsidRPr="00CC262C" w:rsidRDefault="00CC262C" w:rsidP="00CC262C">
            <w:pPr>
              <w:spacing w:after="0" w:line="240" w:lineRule="auto"/>
              <w:jc w:val="left"/>
              <w:rPr>
                <w:rFonts w:ascii="Calibri" w:eastAsia="Times New Roman" w:hAnsi="Calibri" w:cs="Calibri"/>
                <w:color w:val="000000"/>
                <w:sz w:val="20"/>
                <w:szCs w:val="20"/>
                <w:lang w:eastAsia="es-CR"/>
              </w:rPr>
            </w:pPr>
            <w:r w:rsidRPr="00CC262C">
              <w:rPr>
                <w:rFonts w:ascii="Calibri" w:eastAsia="Times New Roman" w:hAnsi="Calibri" w:cs="Calibri"/>
                <w:color w:val="000000"/>
                <w:sz w:val="20"/>
                <w:szCs w:val="20"/>
                <w:lang w:eastAsia="es-CR"/>
              </w:rPr>
              <w:t>AUT02</w:t>
            </w:r>
          </w:p>
        </w:tc>
        <w:tc>
          <w:tcPr>
            <w:tcW w:w="400" w:type="dxa"/>
            <w:tcBorders>
              <w:top w:val="nil"/>
              <w:left w:val="nil"/>
              <w:bottom w:val="single" w:sz="4" w:space="0" w:color="auto"/>
              <w:right w:val="single" w:sz="4" w:space="0" w:color="auto"/>
            </w:tcBorders>
            <w:shd w:val="clear" w:color="auto" w:fill="BDD7EE"/>
            <w:noWrap/>
            <w:vAlign w:val="center"/>
            <w:hideMark/>
          </w:tcPr>
          <w:p w14:paraId="1CEB5A76" w14:textId="77777777" w:rsidR="00CC262C" w:rsidRPr="00CC262C" w:rsidRDefault="00CC262C" w:rsidP="00CC262C">
            <w:pPr>
              <w:spacing w:after="0" w:line="240" w:lineRule="auto"/>
              <w:jc w:val="center"/>
              <w:rPr>
                <w:rFonts w:ascii="Calibri" w:eastAsia="Times New Roman" w:hAnsi="Calibri" w:cs="Calibri"/>
                <w:b/>
                <w:bCs/>
                <w:color w:val="000000"/>
                <w:sz w:val="20"/>
                <w:szCs w:val="20"/>
                <w:lang w:eastAsia="es-CR"/>
              </w:rPr>
            </w:pPr>
            <w:r w:rsidRPr="00CC262C">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BDD7EE"/>
            <w:noWrap/>
            <w:vAlign w:val="center"/>
            <w:hideMark/>
          </w:tcPr>
          <w:p w14:paraId="0BFA2C19" w14:textId="77777777" w:rsidR="00CC262C" w:rsidRPr="00CC262C" w:rsidRDefault="00CC262C" w:rsidP="00CC262C">
            <w:pPr>
              <w:spacing w:after="0" w:line="240" w:lineRule="auto"/>
              <w:jc w:val="center"/>
              <w:rPr>
                <w:rFonts w:ascii="Calibri" w:eastAsia="Times New Roman" w:hAnsi="Calibri" w:cs="Calibri"/>
                <w:b/>
                <w:bCs/>
                <w:color w:val="000000"/>
                <w:sz w:val="20"/>
                <w:szCs w:val="20"/>
                <w:lang w:eastAsia="es-CR"/>
              </w:rPr>
            </w:pPr>
            <w:r w:rsidRPr="00CC262C">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BDD7EE"/>
            <w:noWrap/>
            <w:vAlign w:val="center"/>
            <w:hideMark/>
          </w:tcPr>
          <w:p w14:paraId="177A7CA6" w14:textId="77777777" w:rsidR="00CC262C" w:rsidRPr="00CC262C" w:rsidRDefault="00CC262C" w:rsidP="00CC262C">
            <w:pPr>
              <w:spacing w:after="0" w:line="240" w:lineRule="auto"/>
              <w:jc w:val="center"/>
              <w:rPr>
                <w:rFonts w:ascii="Calibri" w:eastAsia="Times New Roman" w:hAnsi="Calibri" w:cs="Calibri"/>
                <w:b/>
                <w:bCs/>
                <w:color w:val="000000"/>
                <w:sz w:val="20"/>
                <w:szCs w:val="20"/>
                <w:lang w:eastAsia="es-CR"/>
              </w:rPr>
            </w:pPr>
            <w:r w:rsidRPr="00CC262C">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BDD7EE"/>
            <w:noWrap/>
            <w:vAlign w:val="center"/>
            <w:hideMark/>
          </w:tcPr>
          <w:p w14:paraId="510C9D4F" w14:textId="77777777" w:rsidR="00CC262C" w:rsidRPr="00CC262C" w:rsidRDefault="00CC262C" w:rsidP="00CC262C">
            <w:pPr>
              <w:spacing w:after="0" w:line="240" w:lineRule="auto"/>
              <w:jc w:val="center"/>
              <w:rPr>
                <w:rFonts w:ascii="Calibri" w:eastAsia="Times New Roman" w:hAnsi="Calibri" w:cs="Calibri"/>
                <w:b/>
                <w:bCs/>
                <w:color w:val="000000"/>
                <w:sz w:val="20"/>
                <w:szCs w:val="20"/>
                <w:lang w:eastAsia="es-CR"/>
              </w:rPr>
            </w:pPr>
            <w:r w:rsidRPr="00CC262C">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BDD7EE"/>
            <w:noWrap/>
            <w:vAlign w:val="center"/>
            <w:hideMark/>
          </w:tcPr>
          <w:p w14:paraId="6BFBB198" w14:textId="77777777" w:rsidR="00CC262C" w:rsidRPr="00CC262C" w:rsidRDefault="00CC262C" w:rsidP="00CC262C">
            <w:pPr>
              <w:spacing w:after="0" w:line="240" w:lineRule="auto"/>
              <w:jc w:val="center"/>
              <w:rPr>
                <w:rFonts w:ascii="Calibri" w:eastAsia="Times New Roman" w:hAnsi="Calibri" w:cs="Calibri"/>
                <w:b/>
                <w:bCs/>
                <w:color w:val="000000"/>
                <w:sz w:val="20"/>
                <w:szCs w:val="20"/>
                <w:lang w:eastAsia="es-CR"/>
              </w:rPr>
            </w:pPr>
            <w:r w:rsidRPr="00CC262C">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BDD7EE"/>
            <w:noWrap/>
            <w:vAlign w:val="center"/>
            <w:hideMark/>
          </w:tcPr>
          <w:p w14:paraId="31D90284" w14:textId="77777777" w:rsidR="00CC262C" w:rsidRPr="00CC262C" w:rsidRDefault="00CC262C" w:rsidP="00CC262C">
            <w:pPr>
              <w:spacing w:after="0" w:line="240" w:lineRule="auto"/>
              <w:jc w:val="center"/>
              <w:rPr>
                <w:rFonts w:ascii="Calibri" w:eastAsia="Times New Roman" w:hAnsi="Calibri" w:cs="Calibri"/>
                <w:b/>
                <w:bCs/>
                <w:color w:val="000000"/>
                <w:sz w:val="20"/>
                <w:szCs w:val="20"/>
                <w:lang w:eastAsia="es-CR"/>
              </w:rPr>
            </w:pPr>
            <w:r w:rsidRPr="00CC262C">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BDD7EE"/>
            <w:noWrap/>
            <w:vAlign w:val="center"/>
            <w:hideMark/>
          </w:tcPr>
          <w:p w14:paraId="6D4243D0" w14:textId="77777777" w:rsidR="00CC262C" w:rsidRPr="00CC262C" w:rsidRDefault="00CC262C" w:rsidP="00CC262C">
            <w:pPr>
              <w:spacing w:after="0" w:line="240" w:lineRule="auto"/>
              <w:jc w:val="center"/>
              <w:rPr>
                <w:rFonts w:ascii="Calibri" w:eastAsia="Times New Roman" w:hAnsi="Calibri" w:cs="Calibri"/>
                <w:b/>
                <w:bCs/>
                <w:color w:val="000000"/>
                <w:sz w:val="20"/>
                <w:szCs w:val="20"/>
                <w:lang w:eastAsia="es-CR"/>
              </w:rPr>
            </w:pPr>
            <w:r w:rsidRPr="00CC262C">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BDD7EE"/>
            <w:noWrap/>
            <w:vAlign w:val="center"/>
            <w:hideMark/>
          </w:tcPr>
          <w:p w14:paraId="223075CE" w14:textId="77777777" w:rsidR="00CC262C" w:rsidRPr="00CC262C" w:rsidRDefault="00CC262C" w:rsidP="00CC262C">
            <w:pPr>
              <w:spacing w:after="0" w:line="240" w:lineRule="auto"/>
              <w:jc w:val="center"/>
              <w:rPr>
                <w:rFonts w:ascii="Calibri" w:eastAsia="Times New Roman" w:hAnsi="Calibri" w:cs="Calibri"/>
                <w:b/>
                <w:bCs/>
                <w:color w:val="000000"/>
                <w:sz w:val="20"/>
                <w:szCs w:val="20"/>
                <w:lang w:eastAsia="es-CR"/>
              </w:rPr>
            </w:pPr>
            <w:r w:rsidRPr="00CC262C">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BDD7EE"/>
            <w:noWrap/>
            <w:vAlign w:val="center"/>
            <w:hideMark/>
          </w:tcPr>
          <w:p w14:paraId="38242166" w14:textId="77777777" w:rsidR="00CC262C" w:rsidRPr="00CC262C" w:rsidRDefault="00CC262C" w:rsidP="00CC262C">
            <w:pPr>
              <w:spacing w:after="0" w:line="240" w:lineRule="auto"/>
              <w:jc w:val="center"/>
              <w:rPr>
                <w:rFonts w:ascii="Calibri" w:eastAsia="Times New Roman" w:hAnsi="Calibri" w:cs="Calibri"/>
                <w:b/>
                <w:bCs/>
                <w:color w:val="000000"/>
                <w:sz w:val="20"/>
                <w:szCs w:val="20"/>
                <w:lang w:eastAsia="es-CR"/>
              </w:rPr>
            </w:pPr>
            <w:r w:rsidRPr="00CC262C">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BDD7EE"/>
            <w:noWrap/>
            <w:vAlign w:val="center"/>
            <w:hideMark/>
          </w:tcPr>
          <w:p w14:paraId="5D221D6B" w14:textId="77777777" w:rsidR="00CC262C" w:rsidRPr="00CC262C" w:rsidRDefault="00CC262C" w:rsidP="00CC262C">
            <w:pPr>
              <w:spacing w:after="0" w:line="240" w:lineRule="auto"/>
              <w:jc w:val="center"/>
              <w:rPr>
                <w:rFonts w:ascii="Calibri" w:eastAsia="Times New Roman" w:hAnsi="Calibri" w:cs="Calibri"/>
                <w:b/>
                <w:bCs/>
                <w:color w:val="000000"/>
                <w:sz w:val="20"/>
                <w:szCs w:val="20"/>
                <w:lang w:eastAsia="es-CR"/>
              </w:rPr>
            </w:pPr>
            <w:r w:rsidRPr="00CC262C">
              <w:rPr>
                <w:rFonts w:ascii="Calibri" w:eastAsia="Times New Roman" w:hAnsi="Calibri" w:cs="Calibri"/>
                <w:b/>
                <w:bCs/>
                <w:color w:val="000000"/>
                <w:sz w:val="20"/>
                <w:szCs w:val="20"/>
                <w:lang w:eastAsia="es-CR"/>
              </w:rPr>
              <w:t>X</w:t>
            </w:r>
          </w:p>
        </w:tc>
        <w:tc>
          <w:tcPr>
            <w:tcW w:w="400" w:type="dxa"/>
            <w:tcBorders>
              <w:top w:val="nil"/>
              <w:left w:val="nil"/>
              <w:bottom w:val="single" w:sz="4" w:space="0" w:color="auto"/>
              <w:right w:val="single" w:sz="4" w:space="0" w:color="auto"/>
            </w:tcBorders>
            <w:shd w:val="clear" w:color="auto" w:fill="BDD7EE"/>
            <w:noWrap/>
            <w:vAlign w:val="center"/>
            <w:hideMark/>
          </w:tcPr>
          <w:p w14:paraId="00CF8A23" w14:textId="77777777" w:rsidR="00CC262C" w:rsidRPr="00CC262C" w:rsidRDefault="00CC262C" w:rsidP="00CC262C">
            <w:pPr>
              <w:spacing w:after="0" w:line="240" w:lineRule="auto"/>
              <w:jc w:val="center"/>
              <w:rPr>
                <w:rFonts w:ascii="Calibri" w:eastAsia="Times New Roman" w:hAnsi="Calibri" w:cs="Calibri"/>
                <w:b/>
                <w:bCs/>
                <w:color w:val="000000"/>
                <w:sz w:val="20"/>
                <w:szCs w:val="20"/>
                <w:lang w:eastAsia="es-CR"/>
              </w:rPr>
            </w:pPr>
            <w:r w:rsidRPr="00CC262C">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BDD7EE"/>
            <w:noWrap/>
            <w:vAlign w:val="center"/>
            <w:hideMark/>
          </w:tcPr>
          <w:p w14:paraId="34F30249" w14:textId="77777777" w:rsidR="00CC262C" w:rsidRPr="00CC262C" w:rsidRDefault="00CC262C" w:rsidP="00CC262C">
            <w:pPr>
              <w:spacing w:after="0" w:line="240" w:lineRule="auto"/>
              <w:jc w:val="center"/>
              <w:rPr>
                <w:rFonts w:ascii="Calibri" w:eastAsia="Times New Roman" w:hAnsi="Calibri" w:cs="Calibri"/>
                <w:b/>
                <w:bCs/>
                <w:color w:val="000000"/>
                <w:sz w:val="20"/>
                <w:szCs w:val="20"/>
                <w:lang w:eastAsia="es-CR"/>
              </w:rPr>
            </w:pPr>
            <w:r w:rsidRPr="00CC262C">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BDD7EE"/>
            <w:noWrap/>
            <w:vAlign w:val="center"/>
            <w:hideMark/>
          </w:tcPr>
          <w:p w14:paraId="69AB6C61" w14:textId="77777777" w:rsidR="00CC262C" w:rsidRPr="00CC262C" w:rsidRDefault="00CC262C" w:rsidP="00CC262C">
            <w:pPr>
              <w:spacing w:after="0" w:line="240" w:lineRule="auto"/>
              <w:jc w:val="center"/>
              <w:rPr>
                <w:rFonts w:ascii="Calibri" w:eastAsia="Times New Roman" w:hAnsi="Calibri" w:cs="Calibri"/>
                <w:b/>
                <w:bCs/>
                <w:color w:val="000000"/>
                <w:sz w:val="20"/>
                <w:szCs w:val="20"/>
                <w:lang w:eastAsia="es-CR"/>
              </w:rPr>
            </w:pPr>
            <w:r w:rsidRPr="00CC262C">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BDD7EE"/>
            <w:noWrap/>
            <w:vAlign w:val="center"/>
            <w:hideMark/>
          </w:tcPr>
          <w:p w14:paraId="7069C3FA" w14:textId="77777777" w:rsidR="00CC262C" w:rsidRPr="00CC262C" w:rsidRDefault="00CC262C" w:rsidP="00CC262C">
            <w:pPr>
              <w:spacing w:after="0" w:line="240" w:lineRule="auto"/>
              <w:jc w:val="center"/>
              <w:rPr>
                <w:rFonts w:ascii="Calibri" w:eastAsia="Times New Roman" w:hAnsi="Calibri" w:cs="Calibri"/>
                <w:b/>
                <w:bCs/>
                <w:color w:val="000000"/>
                <w:sz w:val="20"/>
                <w:szCs w:val="20"/>
                <w:lang w:eastAsia="es-CR"/>
              </w:rPr>
            </w:pPr>
            <w:r w:rsidRPr="00CC262C">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BDD7EE"/>
            <w:noWrap/>
            <w:vAlign w:val="center"/>
            <w:hideMark/>
          </w:tcPr>
          <w:p w14:paraId="24904436" w14:textId="77777777" w:rsidR="00CC262C" w:rsidRPr="00CC262C" w:rsidRDefault="00CC262C" w:rsidP="00CC262C">
            <w:pPr>
              <w:spacing w:after="0" w:line="240" w:lineRule="auto"/>
              <w:jc w:val="center"/>
              <w:rPr>
                <w:rFonts w:ascii="Calibri" w:eastAsia="Times New Roman" w:hAnsi="Calibri" w:cs="Calibri"/>
                <w:b/>
                <w:bCs/>
                <w:color w:val="000000"/>
                <w:sz w:val="20"/>
                <w:szCs w:val="20"/>
                <w:lang w:eastAsia="es-CR"/>
              </w:rPr>
            </w:pPr>
            <w:r w:rsidRPr="00CC262C">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BDD7EE"/>
            <w:noWrap/>
            <w:vAlign w:val="center"/>
            <w:hideMark/>
          </w:tcPr>
          <w:p w14:paraId="4D957ECB" w14:textId="77777777" w:rsidR="00CC262C" w:rsidRPr="00CC262C" w:rsidRDefault="00CC262C" w:rsidP="00CC262C">
            <w:pPr>
              <w:spacing w:after="0" w:line="240" w:lineRule="auto"/>
              <w:jc w:val="center"/>
              <w:rPr>
                <w:rFonts w:ascii="Calibri" w:eastAsia="Times New Roman" w:hAnsi="Calibri" w:cs="Calibri"/>
                <w:b/>
                <w:bCs/>
                <w:color w:val="000000"/>
                <w:sz w:val="20"/>
                <w:szCs w:val="20"/>
                <w:lang w:eastAsia="es-CR"/>
              </w:rPr>
            </w:pPr>
            <w:r w:rsidRPr="00CC262C">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BDD7EE"/>
            <w:noWrap/>
            <w:vAlign w:val="center"/>
            <w:hideMark/>
          </w:tcPr>
          <w:p w14:paraId="7B2E0DE8" w14:textId="77777777" w:rsidR="00CC262C" w:rsidRPr="00CC262C" w:rsidRDefault="00CC262C" w:rsidP="00CC262C">
            <w:pPr>
              <w:spacing w:after="0" w:line="240" w:lineRule="auto"/>
              <w:jc w:val="center"/>
              <w:rPr>
                <w:rFonts w:ascii="Calibri" w:eastAsia="Times New Roman" w:hAnsi="Calibri" w:cs="Calibri"/>
                <w:b/>
                <w:bCs/>
                <w:color w:val="000000"/>
                <w:sz w:val="20"/>
                <w:szCs w:val="20"/>
                <w:lang w:eastAsia="es-CR"/>
              </w:rPr>
            </w:pPr>
            <w:r w:rsidRPr="00CC262C">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BDD7EE"/>
            <w:noWrap/>
            <w:vAlign w:val="center"/>
            <w:hideMark/>
          </w:tcPr>
          <w:p w14:paraId="30D86728" w14:textId="77777777" w:rsidR="00CC262C" w:rsidRPr="00CC262C" w:rsidRDefault="00CC262C" w:rsidP="00CC262C">
            <w:pPr>
              <w:spacing w:after="0" w:line="240" w:lineRule="auto"/>
              <w:jc w:val="center"/>
              <w:rPr>
                <w:rFonts w:ascii="Calibri" w:eastAsia="Times New Roman" w:hAnsi="Calibri" w:cs="Calibri"/>
                <w:b/>
                <w:bCs/>
                <w:color w:val="000000"/>
                <w:sz w:val="20"/>
                <w:szCs w:val="20"/>
                <w:lang w:eastAsia="es-CR"/>
              </w:rPr>
            </w:pPr>
            <w:r w:rsidRPr="00CC262C">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BDD7EE"/>
            <w:noWrap/>
            <w:vAlign w:val="center"/>
            <w:hideMark/>
          </w:tcPr>
          <w:p w14:paraId="78FA3654" w14:textId="77777777" w:rsidR="00CC262C" w:rsidRPr="00CC262C" w:rsidRDefault="00CC262C" w:rsidP="00CC262C">
            <w:pPr>
              <w:spacing w:after="0" w:line="240" w:lineRule="auto"/>
              <w:jc w:val="center"/>
              <w:rPr>
                <w:rFonts w:ascii="Calibri" w:eastAsia="Times New Roman" w:hAnsi="Calibri" w:cs="Calibri"/>
                <w:b/>
                <w:bCs/>
                <w:color w:val="000000"/>
                <w:sz w:val="20"/>
                <w:szCs w:val="20"/>
                <w:lang w:eastAsia="es-CR"/>
              </w:rPr>
            </w:pPr>
            <w:r w:rsidRPr="00CC262C">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BDD7EE"/>
            <w:noWrap/>
            <w:vAlign w:val="center"/>
            <w:hideMark/>
          </w:tcPr>
          <w:p w14:paraId="32033BB0" w14:textId="77777777" w:rsidR="00CC262C" w:rsidRPr="00CC262C" w:rsidRDefault="00CC262C" w:rsidP="00CC262C">
            <w:pPr>
              <w:spacing w:after="0" w:line="240" w:lineRule="auto"/>
              <w:jc w:val="center"/>
              <w:rPr>
                <w:rFonts w:ascii="Calibri" w:eastAsia="Times New Roman" w:hAnsi="Calibri" w:cs="Calibri"/>
                <w:b/>
                <w:bCs/>
                <w:color w:val="000000"/>
                <w:sz w:val="20"/>
                <w:szCs w:val="20"/>
                <w:lang w:eastAsia="es-CR"/>
              </w:rPr>
            </w:pPr>
            <w:r w:rsidRPr="00CC262C">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BDD7EE"/>
            <w:noWrap/>
            <w:vAlign w:val="center"/>
            <w:hideMark/>
          </w:tcPr>
          <w:p w14:paraId="41159C7D" w14:textId="77777777" w:rsidR="00CC262C" w:rsidRPr="00CC262C" w:rsidRDefault="00CC262C" w:rsidP="00CC262C">
            <w:pPr>
              <w:spacing w:after="0" w:line="240" w:lineRule="auto"/>
              <w:jc w:val="center"/>
              <w:rPr>
                <w:rFonts w:ascii="Calibri" w:eastAsia="Times New Roman" w:hAnsi="Calibri" w:cs="Calibri"/>
                <w:b/>
                <w:bCs/>
                <w:color w:val="000000"/>
                <w:sz w:val="20"/>
                <w:szCs w:val="20"/>
                <w:lang w:eastAsia="es-CR"/>
              </w:rPr>
            </w:pPr>
            <w:r w:rsidRPr="00CC262C">
              <w:rPr>
                <w:rFonts w:ascii="Calibri" w:eastAsia="Times New Roman" w:hAnsi="Calibri" w:cs="Calibri"/>
                <w:b/>
                <w:bCs/>
                <w:color w:val="000000"/>
                <w:sz w:val="20"/>
                <w:szCs w:val="20"/>
                <w:lang w:eastAsia="es-CR"/>
              </w:rPr>
              <w:t> </w:t>
            </w:r>
          </w:p>
        </w:tc>
      </w:tr>
      <w:tr w:rsidR="00CC262C" w:rsidRPr="00CC262C" w14:paraId="3C77CBD6" w14:textId="77777777" w:rsidTr="746097C2">
        <w:trPr>
          <w:trHeight w:val="300"/>
        </w:trPr>
        <w:tc>
          <w:tcPr>
            <w:tcW w:w="820" w:type="dxa"/>
            <w:tcBorders>
              <w:top w:val="nil"/>
              <w:left w:val="single" w:sz="4" w:space="0" w:color="auto"/>
              <w:bottom w:val="single" w:sz="4" w:space="0" w:color="auto"/>
              <w:right w:val="single" w:sz="4" w:space="0" w:color="auto"/>
            </w:tcBorders>
            <w:shd w:val="clear" w:color="auto" w:fill="auto"/>
            <w:noWrap/>
            <w:vAlign w:val="bottom"/>
            <w:hideMark/>
          </w:tcPr>
          <w:p w14:paraId="17CE260E" w14:textId="77777777" w:rsidR="00CC262C" w:rsidRPr="00CC262C" w:rsidRDefault="00CC262C" w:rsidP="00CC262C">
            <w:pPr>
              <w:spacing w:after="0" w:line="240" w:lineRule="auto"/>
              <w:jc w:val="left"/>
              <w:rPr>
                <w:rFonts w:ascii="Calibri" w:eastAsia="Times New Roman" w:hAnsi="Calibri" w:cs="Calibri"/>
                <w:color w:val="000000"/>
                <w:sz w:val="20"/>
                <w:szCs w:val="20"/>
                <w:lang w:eastAsia="es-CR"/>
              </w:rPr>
            </w:pPr>
            <w:r w:rsidRPr="00CC262C">
              <w:rPr>
                <w:rFonts w:ascii="Calibri" w:eastAsia="Times New Roman" w:hAnsi="Calibri" w:cs="Calibri"/>
                <w:color w:val="000000"/>
                <w:sz w:val="20"/>
                <w:szCs w:val="20"/>
                <w:lang w:eastAsia="es-CR"/>
              </w:rPr>
              <w:t>AUT03</w:t>
            </w:r>
          </w:p>
        </w:tc>
        <w:tc>
          <w:tcPr>
            <w:tcW w:w="400" w:type="dxa"/>
            <w:tcBorders>
              <w:top w:val="nil"/>
              <w:left w:val="nil"/>
              <w:bottom w:val="single" w:sz="4" w:space="0" w:color="auto"/>
              <w:right w:val="single" w:sz="4" w:space="0" w:color="auto"/>
            </w:tcBorders>
            <w:shd w:val="clear" w:color="auto" w:fill="auto"/>
            <w:noWrap/>
            <w:vAlign w:val="center"/>
            <w:hideMark/>
          </w:tcPr>
          <w:p w14:paraId="5A969E4F" w14:textId="77777777" w:rsidR="00CC262C" w:rsidRPr="00CC262C" w:rsidRDefault="00CC262C" w:rsidP="00CC262C">
            <w:pPr>
              <w:spacing w:after="0" w:line="240" w:lineRule="auto"/>
              <w:jc w:val="center"/>
              <w:rPr>
                <w:rFonts w:ascii="Calibri" w:eastAsia="Times New Roman" w:hAnsi="Calibri" w:cs="Calibri"/>
                <w:b/>
                <w:bCs/>
                <w:color w:val="000000"/>
                <w:sz w:val="20"/>
                <w:szCs w:val="20"/>
                <w:lang w:eastAsia="es-CR"/>
              </w:rPr>
            </w:pPr>
            <w:r w:rsidRPr="00CC262C">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5F441184" w14:textId="77777777" w:rsidR="00CC262C" w:rsidRPr="00CC262C" w:rsidRDefault="00CC262C" w:rsidP="00CC262C">
            <w:pPr>
              <w:spacing w:after="0" w:line="240" w:lineRule="auto"/>
              <w:jc w:val="center"/>
              <w:rPr>
                <w:rFonts w:ascii="Calibri" w:eastAsia="Times New Roman" w:hAnsi="Calibri" w:cs="Calibri"/>
                <w:b/>
                <w:bCs/>
                <w:color w:val="000000"/>
                <w:sz w:val="20"/>
                <w:szCs w:val="20"/>
                <w:lang w:eastAsia="es-CR"/>
              </w:rPr>
            </w:pPr>
            <w:r w:rsidRPr="00CC262C">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5160E678" w14:textId="77777777" w:rsidR="00CC262C" w:rsidRPr="00CC262C" w:rsidRDefault="00CC262C" w:rsidP="00CC262C">
            <w:pPr>
              <w:spacing w:after="0" w:line="240" w:lineRule="auto"/>
              <w:jc w:val="center"/>
              <w:rPr>
                <w:rFonts w:ascii="Calibri" w:eastAsia="Times New Roman" w:hAnsi="Calibri" w:cs="Calibri"/>
                <w:b/>
                <w:bCs/>
                <w:color w:val="000000"/>
                <w:sz w:val="20"/>
                <w:szCs w:val="20"/>
                <w:lang w:eastAsia="es-CR"/>
              </w:rPr>
            </w:pPr>
            <w:r w:rsidRPr="00CC262C">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0D766A8E" w14:textId="77777777" w:rsidR="00CC262C" w:rsidRPr="00CC262C" w:rsidRDefault="00CC262C" w:rsidP="00CC262C">
            <w:pPr>
              <w:spacing w:after="0" w:line="240" w:lineRule="auto"/>
              <w:jc w:val="center"/>
              <w:rPr>
                <w:rFonts w:ascii="Calibri" w:eastAsia="Times New Roman" w:hAnsi="Calibri" w:cs="Calibri"/>
                <w:b/>
                <w:bCs/>
                <w:color w:val="000000"/>
                <w:sz w:val="20"/>
                <w:szCs w:val="20"/>
                <w:lang w:eastAsia="es-CR"/>
              </w:rPr>
            </w:pPr>
            <w:r w:rsidRPr="00CC262C">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12E27EB7" w14:textId="77777777" w:rsidR="00CC262C" w:rsidRPr="00CC262C" w:rsidRDefault="00CC262C" w:rsidP="00CC262C">
            <w:pPr>
              <w:spacing w:after="0" w:line="240" w:lineRule="auto"/>
              <w:jc w:val="center"/>
              <w:rPr>
                <w:rFonts w:ascii="Calibri" w:eastAsia="Times New Roman" w:hAnsi="Calibri" w:cs="Calibri"/>
                <w:b/>
                <w:bCs/>
                <w:color w:val="000000"/>
                <w:sz w:val="20"/>
                <w:szCs w:val="20"/>
                <w:lang w:eastAsia="es-CR"/>
              </w:rPr>
            </w:pPr>
            <w:r w:rsidRPr="00CC262C">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1623DDA4" w14:textId="77777777" w:rsidR="00CC262C" w:rsidRPr="00CC262C" w:rsidRDefault="00CC262C" w:rsidP="00CC262C">
            <w:pPr>
              <w:spacing w:after="0" w:line="240" w:lineRule="auto"/>
              <w:jc w:val="center"/>
              <w:rPr>
                <w:rFonts w:ascii="Calibri" w:eastAsia="Times New Roman" w:hAnsi="Calibri" w:cs="Calibri"/>
                <w:b/>
                <w:bCs/>
                <w:color w:val="000000"/>
                <w:sz w:val="20"/>
                <w:szCs w:val="20"/>
                <w:lang w:eastAsia="es-CR"/>
              </w:rPr>
            </w:pPr>
            <w:r w:rsidRPr="00CC262C">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78FAA807" w14:textId="77777777" w:rsidR="00CC262C" w:rsidRPr="00CC262C" w:rsidRDefault="00CC262C" w:rsidP="00CC262C">
            <w:pPr>
              <w:spacing w:after="0" w:line="240" w:lineRule="auto"/>
              <w:jc w:val="center"/>
              <w:rPr>
                <w:rFonts w:ascii="Calibri" w:eastAsia="Times New Roman" w:hAnsi="Calibri" w:cs="Calibri"/>
                <w:b/>
                <w:bCs/>
                <w:color w:val="000000"/>
                <w:sz w:val="20"/>
                <w:szCs w:val="20"/>
                <w:lang w:eastAsia="es-CR"/>
              </w:rPr>
            </w:pPr>
            <w:r w:rsidRPr="00CC262C">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430D1160" w14:textId="77777777" w:rsidR="00CC262C" w:rsidRPr="00CC262C" w:rsidRDefault="00CC262C" w:rsidP="00CC262C">
            <w:pPr>
              <w:spacing w:after="0" w:line="240" w:lineRule="auto"/>
              <w:jc w:val="center"/>
              <w:rPr>
                <w:rFonts w:ascii="Calibri" w:eastAsia="Times New Roman" w:hAnsi="Calibri" w:cs="Calibri"/>
                <w:b/>
                <w:bCs/>
                <w:color w:val="000000"/>
                <w:sz w:val="20"/>
                <w:szCs w:val="20"/>
                <w:lang w:eastAsia="es-CR"/>
              </w:rPr>
            </w:pPr>
            <w:r w:rsidRPr="00CC262C">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67605B07" w14:textId="77777777" w:rsidR="00CC262C" w:rsidRPr="00CC262C" w:rsidRDefault="00CC262C" w:rsidP="00CC262C">
            <w:pPr>
              <w:spacing w:after="0" w:line="240" w:lineRule="auto"/>
              <w:jc w:val="center"/>
              <w:rPr>
                <w:rFonts w:ascii="Calibri" w:eastAsia="Times New Roman" w:hAnsi="Calibri" w:cs="Calibri"/>
                <w:b/>
                <w:bCs/>
                <w:color w:val="000000"/>
                <w:sz w:val="20"/>
                <w:szCs w:val="20"/>
                <w:lang w:eastAsia="es-CR"/>
              </w:rPr>
            </w:pPr>
            <w:r w:rsidRPr="00CC262C">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7690FC7F" w14:textId="77777777" w:rsidR="00CC262C" w:rsidRPr="00CC262C" w:rsidRDefault="00CC262C" w:rsidP="00CC262C">
            <w:pPr>
              <w:spacing w:after="0" w:line="240" w:lineRule="auto"/>
              <w:jc w:val="center"/>
              <w:rPr>
                <w:rFonts w:ascii="Calibri" w:eastAsia="Times New Roman" w:hAnsi="Calibri" w:cs="Calibri"/>
                <w:b/>
                <w:bCs/>
                <w:color w:val="000000"/>
                <w:sz w:val="20"/>
                <w:szCs w:val="20"/>
                <w:lang w:eastAsia="es-CR"/>
              </w:rPr>
            </w:pPr>
            <w:r w:rsidRPr="00CC262C">
              <w:rPr>
                <w:rFonts w:ascii="Calibri" w:eastAsia="Times New Roman" w:hAnsi="Calibri" w:cs="Calibri"/>
                <w:b/>
                <w:bCs/>
                <w:color w:val="000000"/>
                <w:sz w:val="20"/>
                <w:szCs w:val="20"/>
                <w:lang w:eastAsia="es-CR"/>
              </w:rPr>
              <w:t>X</w:t>
            </w:r>
          </w:p>
        </w:tc>
        <w:tc>
          <w:tcPr>
            <w:tcW w:w="400" w:type="dxa"/>
            <w:tcBorders>
              <w:top w:val="nil"/>
              <w:left w:val="nil"/>
              <w:bottom w:val="single" w:sz="4" w:space="0" w:color="auto"/>
              <w:right w:val="single" w:sz="4" w:space="0" w:color="auto"/>
            </w:tcBorders>
            <w:shd w:val="clear" w:color="auto" w:fill="auto"/>
            <w:noWrap/>
            <w:vAlign w:val="center"/>
            <w:hideMark/>
          </w:tcPr>
          <w:p w14:paraId="333395FD" w14:textId="77777777" w:rsidR="00CC262C" w:rsidRPr="00CC262C" w:rsidRDefault="00CC262C" w:rsidP="00CC262C">
            <w:pPr>
              <w:spacing w:after="0" w:line="240" w:lineRule="auto"/>
              <w:jc w:val="center"/>
              <w:rPr>
                <w:rFonts w:ascii="Calibri" w:eastAsia="Times New Roman" w:hAnsi="Calibri" w:cs="Calibri"/>
                <w:b/>
                <w:bCs/>
                <w:color w:val="000000"/>
                <w:sz w:val="20"/>
                <w:szCs w:val="20"/>
                <w:lang w:eastAsia="es-CR"/>
              </w:rPr>
            </w:pPr>
            <w:r w:rsidRPr="00CC262C">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5D0DDC81" w14:textId="77777777" w:rsidR="00CC262C" w:rsidRPr="00CC262C" w:rsidRDefault="00CC262C" w:rsidP="00CC262C">
            <w:pPr>
              <w:spacing w:after="0" w:line="240" w:lineRule="auto"/>
              <w:jc w:val="center"/>
              <w:rPr>
                <w:rFonts w:ascii="Calibri" w:eastAsia="Times New Roman" w:hAnsi="Calibri" w:cs="Calibri"/>
                <w:b/>
                <w:bCs/>
                <w:color w:val="000000"/>
                <w:sz w:val="20"/>
                <w:szCs w:val="20"/>
                <w:lang w:eastAsia="es-CR"/>
              </w:rPr>
            </w:pPr>
            <w:r w:rsidRPr="00CC262C">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77D139A5" w14:textId="77777777" w:rsidR="00CC262C" w:rsidRPr="00CC262C" w:rsidRDefault="00CC262C" w:rsidP="00CC262C">
            <w:pPr>
              <w:spacing w:after="0" w:line="240" w:lineRule="auto"/>
              <w:jc w:val="center"/>
              <w:rPr>
                <w:rFonts w:ascii="Calibri" w:eastAsia="Times New Roman" w:hAnsi="Calibri" w:cs="Calibri"/>
                <w:b/>
                <w:bCs/>
                <w:color w:val="000000"/>
                <w:sz w:val="20"/>
                <w:szCs w:val="20"/>
                <w:lang w:eastAsia="es-CR"/>
              </w:rPr>
            </w:pPr>
            <w:r w:rsidRPr="00CC262C">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309D67A7" w14:textId="77777777" w:rsidR="00CC262C" w:rsidRPr="00CC262C" w:rsidRDefault="00CC262C" w:rsidP="00CC262C">
            <w:pPr>
              <w:spacing w:after="0" w:line="240" w:lineRule="auto"/>
              <w:jc w:val="center"/>
              <w:rPr>
                <w:rFonts w:ascii="Calibri" w:eastAsia="Times New Roman" w:hAnsi="Calibri" w:cs="Calibri"/>
                <w:b/>
                <w:bCs/>
                <w:color w:val="000000"/>
                <w:sz w:val="20"/>
                <w:szCs w:val="20"/>
                <w:lang w:eastAsia="es-CR"/>
              </w:rPr>
            </w:pPr>
            <w:r w:rsidRPr="00CC262C">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219E3D1F" w14:textId="77777777" w:rsidR="00CC262C" w:rsidRPr="00CC262C" w:rsidRDefault="00CC262C" w:rsidP="00CC262C">
            <w:pPr>
              <w:spacing w:after="0" w:line="240" w:lineRule="auto"/>
              <w:jc w:val="center"/>
              <w:rPr>
                <w:rFonts w:ascii="Calibri" w:eastAsia="Times New Roman" w:hAnsi="Calibri" w:cs="Calibri"/>
                <w:b/>
                <w:bCs/>
                <w:color w:val="000000"/>
                <w:sz w:val="20"/>
                <w:szCs w:val="20"/>
                <w:lang w:eastAsia="es-CR"/>
              </w:rPr>
            </w:pPr>
            <w:r w:rsidRPr="00CC262C">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4E9BA4BA" w14:textId="77777777" w:rsidR="00CC262C" w:rsidRPr="00CC262C" w:rsidRDefault="00CC262C" w:rsidP="00CC262C">
            <w:pPr>
              <w:spacing w:after="0" w:line="240" w:lineRule="auto"/>
              <w:jc w:val="center"/>
              <w:rPr>
                <w:rFonts w:ascii="Calibri" w:eastAsia="Times New Roman" w:hAnsi="Calibri" w:cs="Calibri"/>
                <w:b/>
                <w:bCs/>
                <w:color w:val="000000"/>
                <w:sz w:val="20"/>
                <w:szCs w:val="20"/>
                <w:lang w:eastAsia="es-CR"/>
              </w:rPr>
            </w:pPr>
            <w:r w:rsidRPr="00CC262C">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440B64F0" w14:textId="77777777" w:rsidR="00CC262C" w:rsidRPr="00CC262C" w:rsidRDefault="00CC262C" w:rsidP="00CC262C">
            <w:pPr>
              <w:spacing w:after="0" w:line="240" w:lineRule="auto"/>
              <w:jc w:val="center"/>
              <w:rPr>
                <w:rFonts w:ascii="Calibri" w:eastAsia="Times New Roman" w:hAnsi="Calibri" w:cs="Calibri"/>
                <w:b/>
                <w:bCs/>
                <w:color w:val="000000"/>
                <w:sz w:val="20"/>
                <w:szCs w:val="20"/>
                <w:lang w:eastAsia="es-CR"/>
              </w:rPr>
            </w:pPr>
            <w:r w:rsidRPr="00CC262C">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042C1E36" w14:textId="77777777" w:rsidR="00CC262C" w:rsidRPr="00CC262C" w:rsidRDefault="00CC262C" w:rsidP="00CC262C">
            <w:pPr>
              <w:spacing w:after="0" w:line="240" w:lineRule="auto"/>
              <w:jc w:val="center"/>
              <w:rPr>
                <w:rFonts w:ascii="Calibri" w:eastAsia="Times New Roman" w:hAnsi="Calibri" w:cs="Calibri"/>
                <w:b/>
                <w:bCs/>
                <w:color w:val="000000"/>
                <w:sz w:val="20"/>
                <w:szCs w:val="20"/>
                <w:lang w:eastAsia="es-CR"/>
              </w:rPr>
            </w:pPr>
            <w:r w:rsidRPr="00CC262C">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2B8FBAFC" w14:textId="77777777" w:rsidR="00CC262C" w:rsidRPr="00CC262C" w:rsidRDefault="00CC262C" w:rsidP="00CC262C">
            <w:pPr>
              <w:spacing w:after="0" w:line="240" w:lineRule="auto"/>
              <w:jc w:val="center"/>
              <w:rPr>
                <w:rFonts w:ascii="Calibri" w:eastAsia="Times New Roman" w:hAnsi="Calibri" w:cs="Calibri"/>
                <w:b/>
                <w:bCs/>
                <w:color w:val="000000"/>
                <w:sz w:val="20"/>
                <w:szCs w:val="20"/>
                <w:lang w:eastAsia="es-CR"/>
              </w:rPr>
            </w:pPr>
            <w:r w:rsidRPr="00CC262C">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44052652" w14:textId="77777777" w:rsidR="00CC262C" w:rsidRPr="00CC262C" w:rsidRDefault="00CC262C" w:rsidP="00CC262C">
            <w:pPr>
              <w:spacing w:after="0" w:line="240" w:lineRule="auto"/>
              <w:jc w:val="center"/>
              <w:rPr>
                <w:rFonts w:ascii="Calibri" w:eastAsia="Times New Roman" w:hAnsi="Calibri" w:cs="Calibri"/>
                <w:b/>
                <w:bCs/>
                <w:color w:val="000000"/>
                <w:sz w:val="20"/>
                <w:szCs w:val="20"/>
                <w:lang w:eastAsia="es-CR"/>
              </w:rPr>
            </w:pPr>
            <w:r w:rsidRPr="00CC262C">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149BEA4A" w14:textId="77777777" w:rsidR="00CC262C" w:rsidRPr="00CC262C" w:rsidRDefault="00CC262C" w:rsidP="00CC262C">
            <w:pPr>
              <w:spacing w:after="0" w:line="240" w:lineRule="auto"/>
              <w:jc w:val="center"/>
              <w:rPr>
                <w:rFonts w:ascii="Calibri" w:eastAsia="Times New Roman" w:hAnsi="Calibri" w:cs="Calibri"/>
                <w:b/>
                <w:bCs/>
                <w:color w:val="000000"/>
                <w:sz w:val="20"/>
                <w:szCs w:val="20"/>
                <w:lang w:eastAsia="es-CR"/>
              </w:rPr>
            </w:pPr>
            <w:r w:rsidRPr="00CC262C">
              <w:rPr>
                <w:rFonts w:ascii="Calibri" w:eastAsia="Times New Roman" w:hAnsi="Calibri" w:cs="Calibri"/>
                <w:b/>
                <w:bCs/>
                <w:color w:val="000000"/>
                <w:sz w:val="20"/>
                <w:szCs w:val="20"/>
                <w:lang w:eastAsia="es-CR"/>
              </w:rPr>
              <w:t> </w:t>
            </w:r>
          </w:p>
        </w:tc>
      </w:tr>
      <w:tr w:rsidR="00CC262C" w:rsidRPr="00CC262C" w14:paraId="6DBD898B" w14:textId="77777777" w:rsidTr="746097C2">
        <w:trPr>
          <w:trHeight w:val="300"/>
        </w:trPr>
        <w:tc>
          <w:tcPr>
            <w:tcW w:w="820" w:type="dxa"/>
            <w:tcBorders>
              <w:top w:val="nil"/>
              <w:left w:val="single" w:sz="4" w:space="0" w:color="auto"/>
              <w:bottom w:val="single" w:sz="4" w:space="0" w:color="auto"/>
              <w:right w:val="single" w:sz="4" w:space="0" w:color="auto"/>
            </w:tcBorders>
            <w:shd w:val="clear" w:color="auto" w:fill="BDD7EE"/>
            <w:noWrap/>
            <w:vAlign w:val="bottom"/>
            <w:hideMark/>
          </w:tcPr>
          <w:p w14:paraId="5AD397FF" w14:textId="77777777" w:rsidR="00CC262C" w:rsidRPr="00CC262C" w:rsidRDefault="00CC262C" w:rsidP="00CC262C">
            <w:pPr>
              <w:spacing w:after="0" w:line="240" w:lineRule="auto"/>
              <w:jc w:val="left"/>
              <w:rPr>
                <w:rFonts w:ascii="Calibri" w:eastAsia="Times New Roman" w:hAnsi="Calibri" w:cs="Calibri"/>
                <w:color w:val="000000"/>
                <w:sz w:val="20"/>
                <w:szCs w:val="20"/>
                <w:lang w:eastAsia="es-CR"/>
              </w:rPr>
            </w:pPr>
            <w:r w:rsidRPr="00CC262C">
              <w:rPr>
                <w:rFonts w:ascii="Calibri" w:eastAsia="Times New Roman" w:hAnsi="Calibri" w:cs="Calibri"/>
                <w:color w:val="000000"/>
                <w:sz w:val="20"/>
                <w:szCs w:val="20"/>
                <w:lang w:eastAsia="es-CR"/>
              </w:rPr>
              <w:t>ADD01</w:t>
            </w:r>
          </w:p>
        </w:tc>
        <w:tc>
          <w:tcPr>
            <w:tcW w:w="400" w:type="dxa"/>
            <w:tcBorders>
              <w:top w:val="nil"/>
              <w:left w:val="nil"/>
              <w:bottom w:val="single" w:sz="4" w:space="0" w:color="auto"/>
              <w:right w:val="single" w:sz="4" w:space="0" w:color="auto"/>
            </w:tcBorders>
            <w:shd w:val="clear" w:color="auto" w:fill="BDD7EE"/>
            <w:noWrap/>
            <w:vAlign w:val="center"/>
            <w:hideMark/>
          </w:tcPr>
          <w:p w14:paraId="027B07E1" w14:textId="77777777" w:rsidR="00CC262C" w:rsidRPr="00CC262C" w:rsidRDefault="00CC262C" w:rsidP="00CC262C">
            <w:pPr>
              <w:spacing w:after="0" w:line="240" w:lineRule="auto"/>
              <w:jc w:val="center"/>
              <w:rPr>
                <w:rFonts w:ascii="Calibri" w:eastAsia="Times New Roman" w:hAnsi="Calibri" w:cs="Calibri"/>
                <w:b/>
                <w:bCs/>
                <w:color w:val="000000"/>
                <w:sz w:val="20"/>
                <w:szCs w:val="20"/>
                <w:lang w:eastAsia="es-CR"/>
              </w:rPr>
            </w:pPr>
            <w:r w:rsidRPr="00CC262C">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BDD7EE"/>
            <w:noWrap/>
            <w:vAlign w:val="center"/>
            <w:hideMark/>
          </w:tcPr>
          <w:p w14:paraId="44E9E7FA" w14:textId="77777777" w:rsidR="00CC262C" w:rsidRPr="00CC262C" w:rsidRDefault="00CC262C" w:rsidP="00CC262C">
            <w:pPr>
              <w:spacing w:after="0" w:line="240" w:lineRule="auto"/>
              <w:jc w:val="center"/>
              <w:rPr>
                <w:rFonts w:ascii="Calibri" w:eastAsia="Times New Roman" w:hAnsi="Calibri" w:cs="Calibri"/>
                <w:b/>
                <w:bCs/>
                <w:color w:val="000000"/>
                <w:sz w:val="20"/>
                <w:szCs w:val="20"/>
                <w:lang w:eastAsia="es-CR"/>
              </w:rPr>
            </w:pPr>
            <w:r w:rsidRPr="00CC262C">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BDD7EE"/>
            <w:noWrap/>
            <w:vAlign w:val="center"/>
            <w:hideMark/>
          </w:tcPr>
          <w:p w14:paraId="5C75463A" w14:textId="77777777" w:rsidR="00CC262C" w:rsidRPr="00CC262C" w:rsidRDefault="00CC262C" w:rsidP="00CC262C">
            <w:pPr>
              <w:spacing w:after="0" w:line="240" w:lineRule="auto"/>
              <w:jc w:val="center"/>
              <w:rPr>
                <w:rFonts w:ascii="Calibri" w:eastAsia="Times New Roman" w:hAnsi="Calibri" w:cs="Calibri"/>
                <w:b/>
                <w:bCs/>
                <w:color w:val="000000"/>
                <w:sz w:val="20"/>
                <w:szCs w:val="20"/>
                <w:lang w:eastAsia="es-CR"/>
              </w:rPr>
            </w:pPr>
            <w:r w:rsidRPr="00CC262C">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BDD7EE"/>
            <w:noWrap/>
            <w:vAlign w:val="center"/>
            <w:hideMark/>
          </w:tcPr>
          <w:p w14:paraId="1A13F8D6" w14:textId="77777777" w:rsidR="00CC262C" w:rsidRPr="00CC262C" w:rsidRDefault="00CC262C" w:rsidP="00CC262C">
            <w:pPr>
              <w:spacing w:after="0" w:line="240" w:lineRule="auto"/>
              <w:jc w:val="center"/>
              <w:rPr>
                <w:rFonts w:ascii="Calibri" w:eastAsia="Times New Roman" w:hAnsi="Calibri" w:cs="Calibri"/>
                <w:b/>
                <w:bCs/>
                <w:color w:val="000000"/>
                <w:sz w:val="20"/>
                <w:szCs w:val="20"/>
                <w:lang w:eastAsia="es-CR"/>
              </w:rPr>
            </w:pPr>
            <w:r w:rsidRPr="00CC262C">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BDD7EE"/>
            <w:noWrap/>
            <w:vAlign w:val="center"/>
            <w:hideMark/>
          </w:tcPr>
          <w:p w14:paraId="0B3DF473" w14:textId="77777777" w:rsidR="00CC262C" w:rsidRPr="00CC262C" w:rsidRDefault="00CC262C" w:rsidP="00CC262C">
            <w:pPr>
              <w:spacing w:after="0" w:line="240" w:lineRule="auto"/>
              <w:jc w:val="center"/>
              <w:rPr>
                <w:rFonts w:ascii="Calibri" w:eastAsia="Times New Roman" w:hAnsi="Calibri" w:cs="Calibri"/>
                <w:b/>
                <w:bCs/>
                <w:color w:val="000000"/>
                <w:sz w:val="20"/>
                <w:szCs w:val="20"/>
                <w:lang w:eastAsia="es-CR"/>
              </w:rPr>
            </w:pPr>
            <w:r w:rsidRPr="00CC262C">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BDD7EE"/>
            <w:noWrap/>
            <w:vAlign w:val="center"/>
            <w:hideMark/>
          </w:tcPr>
          <w:p w14:paraId="62D796EC" w14:textId="77777777" w:rsidR="00CC262C" w:rsidRPr="00CC262C" w:rsidRDefault="00CC262C" w:rsidP="00CC262C">
            <w:pPr>
              <w:spacing w:after="0" w:line="240" w:lineRule="auto"/>
              <w:jc w:val="center"/>
              <w:rPr>
                <w:rFonts w:ascii="Calibri" w:eastAsia="Times New Roman" w:hAnsi="Calibri" w:cs="Calibri"/>
                <w:b/>
                <w:bCs/>
                <w:color w:val="000000"/>
                <w:sz w:val="20"/>
                <w:szCs w:val="20"/>
                <w:lang w:eastAsia="es-CR"/>
              </w:rPr>
            </w:pPr>
            <w:r w:rsidRPr="00CC262C">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BDD7EE"/>
            <w:noWrap/>
            <w:vAlign w:val="center"/>
            <w:hideMark/>
          </w:tcPr>
          <w:p w14:paraId="03C5CFF4" w14:textId="77777777" w:rsidR="00CC262C" w:rsidRPr="00CC262C" w:rsidRDefault="00CC262C" w:rsidP="00CC262C">
            <w:pPr>
              <w:spacing w:after="0" w:line="240" w:lineRule="auto"/>
              <w:jc w:val="center"/>
              <w:rPr>
                <w:rFonts w:ascii="Calibri" w:eastAsia="Times New Roman" w:hAnsi="Calibri" w:cs="Calibri"/>
                <w:b/>
                <w:bCs/>
                <w:color w:val="000000"/>
                <w:sz w:val="20"/>
                <w:szCs w:val="20"/>
                <w:lang w:eastAsia="es-CR"/>
              </w:rPr>
            </w:pPr>
            <w:r w:rsidRPr="00CC262C">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BDD7EE"/>
            <w:noWrap/>
            <w:vAlign w:val="center"/>
            <w:hideMark/>
          </w:tcPr>
          <w:p w14:paraId="56C76C8D" w14:textId="77777777" w:rsidR="00CC262C" w:rsidRPr="00CC262C" w:rsidRDefault="00CC262C" w:rsidP="00CC262C">
            <w:pPr>
              <w:spacing w:after="0" w:line="240" w:lineRule="auto"/>
              <w:jc w:val="center"/>
              <w:rPr>
                <w:rFonts w:ascii="Calibri" w:eastAsia="Times New Roman" w:hAnsi="Calibri" w:cs="Calibri"/>
                <w:b/>
                <w:bCs/>
                <w:color w:val="000000"/>
                <w:sz w:val="20"/>
                <w:szCs w:val="20"/>
                <w:lang w:eastAsia="es-CR"/>
              </w:rPr>
            </w:pPr>
            <w:r w:rsidRPr="00CC262C">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BDD7EE"/>
            <w:noWrap/>
            <w:vAlign w:val="center"/>
            <w:hideMark/>
          </w:tcPr>
          <w:p w14:paraId="3B9C3DCE" w14:textId="77777777" w:rsidR="00CC262C" w:rsidRPr="00CC262C" w:rsidRDefault="00CC262C" w:rsidP="00CC262C">
            <w:pPr>
              <w:spacing w:after="0" w:line="240" w:lineRule="auto"/>
              <w:jc w:val="center"/>
              <w:rPr>
                <w:rFonts w:ascii="Calibri" w:eastAsia="Times New Roman" w:hAnsi="Calibri" w:cs="Calibri"/>
                <w:b/>
                <w:bCs/>
                <w:color w:val="000000"/>
                <w:sz w:val="20"/>
                <w:szCs w:val="20"/>
                <w:lang w:eastAsia="es-CR"/>
              </w:rPr>
            </w:pPr>
            <w:r w:rsidRPr="00CC262C">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BDD7EE"/>
            <w:noWrap/>
            <w:vAlign w:val="center"/>
            <w:hideMark/>
          </w:tcPr>
          <w:p w14:paraId="73FBE6D8" w14:textId="77777777" w:rsidR="00CC262C" w:rsidRPr="00CC262C" w:rsidRDefault="00CC262C" w:rsidP="00CC262C">
            <w:pPr>
              <w:spacing w:after="0" w:line="240" w:lineRule="auto"/>
              <w:jc w:val="center"/>
              <w:rPr>
                <w:rFonts w:ascii="Calibri" w:eastAsia="Times New Roman" w:hAnsi="Calibri" w:cs="Calibri"/>
                <w:b/>
                <w:bCs/>
                <w:color w:val="000000"/>
                <w:sz w:val="20"/>
                <w:szCs w:val="20"/>
                <w:lang w:eastAsia="es-CR"/>
              </w:rPr>
            </w:pPr>
            <w:r w:rsidRPr="00CC262C">
              <w:rPr>
                <w:rFonts w:ascii="Calibri" w:eastAsia="Times New Roman" w:hAnsi="Calibri" w:cs="Calibri"/>
                <w:b/>
                <w:bCs/>
                <w:color w:val="000000"/>
                <w:sz w:val="20"/>
                <w:szCs w:val="20"/>
                <w:lang w:eastAsia="es-CR"/>
              </w:rPr>
              <w:t>X</w:t>
            </w:r>
          </w:p>
        </w:tc>
        <w:tc>
          <w:tcPr>
            <w:tcW w:w="400" w:type="dxa"/>
            <w:tcBorders>
              <w:top w:val="nil"/>
              <w:left w:val="nil"/>
              <w:bottom w:val="single" w:sz="4" w:space="0" w:color="auto"/>
              <w:right w:val="single" w:sz="4" w:space="0" w:color="auto"/>
            </w:tcBorders>
            <w:shd w:val="clear" w:color="auto" w:fill="BDD7EE"/>
            <w:noWrap/>
            <w:vAlign w:val="center"/>
            <w:hideMark/>
          </w:tcPr>
          <w:p w14:paraId="21D3D299" w14:textId="77777777" w:rsidR="00CC262C" w:rsidRPr="00CC262C" w:rsidRDefault="00CC262C" w:rsidP="00CC262C">
            <w:pPr>
              <w:spacing w:after="0" w:line="240" w:lineRule="auto"/>
              <w:jc w:val="center"/>
              <w:rPr>
                <w:rFonts w:ascii="Calibri" w:eastAsia="Times New Roman" w:hAnsi="Calibri" w:cs="Calibri"/>
                <w:b/>
                <w:bCs/>
                <w:color w:val="000000"/>
                <w:sz w:val="20"/>
                <w:szCs w:val="20"/>
                <w:lang w:eastAsia="es-CR"/>
              </w:rPr>
            </w:pPr>
            <w:r w:rsidRPr="00CC262C">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BDD7EE"/>
            <w:noWrap/>
            <w:vAlign w:val="center"/>
            <w:hideMark/>
          </w:tcPr>
          <w:p w14:paraId="5643013C" w14:textId="77777777" w:rsidR="00CC262C" w:rsidRPr="00CC262C" w:rsidRDefault="00CC262C" w:rsidP="00CC262C">
            <w:pPr>
              <w:spacing w:after="0" w:line="240" w:lineRule="auto"/>
              <w:jc w:val="center"/>
              <w:rPr>
                <w:rFonts w:ascii="Calibri" w:eastAsia="Times New Roman" w:hAnsi="Calibri" w:cs="Calibri"/>
                <w:b/>
                <w:bCs/>
                <w:color w:val="000000"/>
                <w:sz w:val="20"/>
                <w:szCs w:val="20"/>
                <w:lang w:eastAsia="es-CR"/>
              </w:rPr>
            </w:pPr>
            <w:r w:rsidRPr="00CC262C">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BDD7EE"/>
            <w:noWrap/>
            <w:vAlign w:val="center"/>
            <w:hideMark/>
          </w:tcPr>
          <w:p w14:paraId="639349D7" w14:textId="77777777" w:rsidR="00CC262C" w:rsidRPr="00CC262C" w:rsidRDefault="00CC262C" w:rsidP="00CC262C">
            <w:pPr>
              <w:spacing w:after="0" w:line="240" w:lineRule="auto"/>
              <w:jc w:val="center"/>
              <w:rPr>
                <w:rFonts w:ascii="Calibri" w:eastAsia="Times New Roman" w:hAnsi="Calibri" w:cs="Calibri"/>
                <w:b/>
                <w:bCs/>
                <w:color w:val="000000"/>
                <w:sz w:val="20"/>
                <w:szCs w:val="20"/>
                <w:lang w:eastAsia="es-CR"/>
              </w:rPr>
            </w:pPr>
            <w:r w:rsidRPr="00CC262C">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BDD7EE"/>
            <w:noWrap/>
            <w:vAlign w:val="center"/>
            <w:hideMark/>
          </w:tcPr>
          <w:p w14:paraId="24849E4A" w14:textId="77777777" w:rsidR="00CC262C" w:rsidRPr="00CC262C" w:rsidRDefault="00CC262C" w:rsidP="00CC262C">
            <w:pPr>
              <w:spacing w:after="0" w:line="240" w:lineRule="auto"/>
              <w:jc w:val="center"/>
              <w:rPr>
                <w:rFonts w:ascii="Calibri" w:eastAsia="Times New Roman" w:hAnsi="Calibri" w:cs="Calibri"/>
                <w:b/>
                <w:bCs/>
                <w:color w:val="000000"/>
                <w:sz w:val="20"/>
                <w:szCs w:val="20"/>
                <w:lang w:eastAsia="es-CR"/>
              </w:rPr>
            </w:pPr>
            <w:r w:rsidRPr="00CC262C">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BDD7EE"/>
            <w:noWrap/>
            <w:vAlign w:val="center"/>
            <w:hideMark/>
          </w:tcPr>
          <w:p w14:paraId="0EB946EA" w14:textId="77777777" w:rsidR="00CC262C" w:rsidRPr="00CC262C" w:rsidRDefault="00CC262C" w:rsidP="00CC262C">
            <w:pPr>
              <w:spacing w:after="0" w:line="240" w:lineRule="auto"/>
              <w:jc w:val="center"/>
              <w:rPr>
                <w:rFonts w:ascii="Calibri" w:eastAsia="Times New Roman" w:hAnsi="Calibri" w:cs="Calibri"/>
                <w:b/>
                <w:bCs/>
                <w:color w:val="000000"/>
                <w:sz w:val="20"/>
                <w:szCs w:val="20"/>
                <w:lang w:eastAsia="es-CR"/>
              </w:rPr>
            </w:pPr>
            <w:r w:rsidRPr="00CC262C">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BDD7EE"/>
            <w:noWrap/>
            <w:vAlign w:val="center"/>
            <w:hideMark/>
          </w:tcPr>
          <w:p w14:paraId="74E2442A" w14:textId="77777777" w:rsidR="00CC262C" w:rsidRPr="00CC262C" w:rsidRDefault="00CC262C" w:rsidP="00CC262C">
            <w:pPr>
              <w:spacing w:after="0" w:line="240" w:lineRule="auto"/>
              <w:jc w:val="center"/>
              <w:rPr>
                <w:rFonts w:ascii="Calibri" w:eastAsia="Times New Roman" w:hAnsi="Calibri" w:cs="Calibri"/>
                <w:b/>
                <w:bCs/>
                <w:color w:val="000000"/>
                <w:sz w:val="20"/>
                <w:szCs w:val="20"/>
                <w:lang w:eastAsia="es-CR"/>
              </w:rPr>
            </w:pPr>
            <w:r w:rsidRPr="00CC262C">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BDD7EE"/>
            <w:noWrap/>
            <w:vAlign w:val="center"/>
            <w:hideMark/>
          </w:tcPr>
          <w:p w14:paraId="275DF233" w14:textId="77777777" w:rsidR="00CC262C" w:rsidRPr="00CC262C" w:rsidRDefault="00CC262C" w:rsidP="00CC262C">
            <w:pPr>
              <w:spacing w:after="0" w:line="240" w:lineRule="auto"/>
              <w:jc w:val="center"/>
              <w:rPr>
                <w:rFonts w:ascii="Calibri" w:eastAsia="Times New Roman" w:hAnsi="Calibri" w:cs="Calibri"/>
                <w:b/>
                <w:bCs/>
                <w:color w:val="000000"/>
                <w:sz w:val="20"/>
                <w:szCs w:val="20"/>
                <w:lang w:eastAsia="es-CR"/>
              </w:rPr>
            </w:pPr>
            <w:r w:rsidRPr="00CC262C">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BDD7EE"/>
            <w:noWrap/>
            <w:vAlign w:val="center"/>
            <w:hideMark/>
          </w:tcPr>
          <w:p w14:paraId="5A215A94" w14:textId="77777777" w:rsidR="00CC262C" w:rsidRPr="00CC262C" w:rsidRDefault="00CC262C" w:rsidP="00CC262C">
            <w:pPr>
              <w:spacing w:after="0" w:line="240" w:lineRule="auto"/>
              <w:jc w:val="center"/>
              <w:rPr>
                <w:rFonts w:ascii="Calibri" w:eastAsia="Times New Roman" w:hAnsi="Calibri" w:cs="Calibri"/>
                <w:b/>
                <w:bCs/>
                <w:color w:val="000000"/>
                <w:sz w:val="20"/>
                <w:szCs w:val="20"/>
                <w:lang w:eastAsia="es-CR"/>
              </w:rPr>
            </w:pPr>
            <w:r w:rsidRPr="00CC262C">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BDD7EE"/>
            <w:noWrap/>
            <w:vAlign w:val="center"/>
            <w:hideMark/>
          </w:tcPr>
          <w:p w14:paraId="4C9CC79E" w14:textId="77777777" w:rsidR="00CC262C" w:rsidRPr="00CC262C" w:rsidRDefault="00CC262C" w:rsidP="00CC262C">
            <w:pPr>
              <w:spacing w:after="0" w:line="240" w:lineRule="auto"/>
              <w:jc w:val="center"/>
              <w:rPr>
                <w:rFonts w:ascii="Calibri" w:eastAsia="Times New Roman" w:hAnsi="Calibri" w:cs="Calibri"/>
                <w:b/>
                <w:bCs/>
                <w:color w:val="000000"/>
                <w:sz w:val="20"/>
                <w:szCs w:val="20"/>
                <w:lang w:eastAsia="es-CR"/>
              </w:rPr>
            </w:pPr>
            <w:r w:rsidRPr="00CC262C">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BDD7EE"/>
            <w:noWrap/>
            <w:vAlign w:val="center"/>
            <w:hideMark/>
          </w:tcPr>
          <w:p w14:paraId="35A2C8CC" w14:textId="77777777" w:rsidR="00CC262C" w:rsidRPr="00CC262C" w:rsidRDefault="00CC262C" w:rsidP="00CC262C">
            <w:pPr>
              <w:spacing w:after="0" w:line="240" w:lineRule="auto"/>
              <w:jc w:val="center"/>
              <w:rPr>
                <w:rFonts w:ascii="Calibri" w:eastAsia="Times New Roman" w:hAnsi="Calibri" w:cs="Calibri"/>
                <w:b/>
                <w:bCs/>
                <w:color w:val="000000"/>
                <w:sz w:val="20"/>
                <w:szCs w:val="20"/>
                <w:lang w:eastAsia="es-CR"/>
              </w:rPr>
            </w:pPr>
            <w:r w:rsidRPr="00CC262C">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BDD7EE"/>
            <w:noWrap/>
            <w:vAlign w:val="center"/>
            <w:hideMark/>
          </w:tcPr>
          <w:p w14:paraId="40FE1021" w14:textId="77777777" w:rsidR="00CC262C" w:rsidRPr="00CC262C" w:rsidRDefault="00CC262C" w:rsidP="00CC262C">
            <w:pPr>
              <w:spacing w:after="0" w:line="240" w:lineRule="auto"/>
              <w:jc w:val="center"/>
              <w:rPr>
                <w:rFonts w:ascii="Calibri" w:eastAsia="Times New Roman" w:hAnsi="Calibri" w:cs="Calibri"/>
                <w:b/>
                <w:bCs/>
                <w:color w:val="000000"/>
                <w:sz w:val="20"/>
                <w:szCs w:val="20"/>
                <w:lang w:eastAsia="es-CR"/>
              </w:rPr>
            </w:pPr>
            <w:r w:rsidRPr="00CC262C">
              <w:rPr>
                <w:rFonts w:ascii="Calibri" w:eastAsia="Times New Roman" w:hAnsi="Calibri" w:cs="Calibri"/>
                <w:b/>
                <w:bCs/>
                <w:color w:val="000000"/>
                <w:sz w:val="20"/>
                <w:szCs w:val="20"/>
                <w:lang w:eastAsia="es-CR"/>
              </w:rPr>
              <w:t> </w:t>
            </w:r>
          </w:p>
        </w:tc>
      </w:tr>
      <w:tr w:rsidR="00CC262C" w:rsidRPr="00CC262C" w14:paraId="4AB23EA3" w14:textId="77777777" w:rsidTr="746097C2">
        <w:trPr>
          <w:trHeight w:val="300"/>
        </w:trPr>
        <w:tc>
          <w:tcPr>
            <w:tcW w:w="820" w:type="dxa"/>
            <w:tcBorders>
              <w:top w:val="nil"/>
              <w:left w:val="single" w:sz="4" w:space="0" w:color="auto"/>
              <w:bottom w:val="single" w:sz="4" w:space="0" w:color="auto"/>
              <w:right w:val="single" w:sz="4" w:space="0" w:color="auto"/>
            </w:tcBorders>
            <w:shd w:val="clear" w:color="auto" w:fill="auto"/>
            <w:noWrap/>
            <w:vAlign w:val="bottom"/>
            <w:hideMark/>
          </w:tcPr>
          <w:p w14:paraId="1B52853F" w14:textId="77777777" w:rsidR="00CC262C" w:rsidRPr="00CC262C" w:rsidRDefault="00CC262C" w:rsidP="00CC262C">
            <w:pPr>
              <w:spacing w:after="0" w:line="240" w:lineRule="auto"/>
              <w:jc w:val="left"/>
              <w:rPr>
                <w:rFonts w:ascii="Calibri" w:eastAsia="Times New Roman" w:hAnsi="Calibri" w:cs="Calibri"/>
                <w:color w:val="000000"/>
                <w:sz w:val="20"/>
                <w:szCs w:val="20"/>
                <w:lang w:eastAsia="es-CR"/>
              </w:rPr>
            </w:pPr>
            <w:r w:rsidRPr="00CC262C">
              <w:rPr>
                <w:rFonts w:ascii="Calibri" w:eastAsia="Times New Roman" w:hAnsi="Calibri" w:cs="Calibri"/>
                <w:color w:val="000000"/>
                <w:sz w:val="20"/>
                <w:szCs w:val="20"/>
                <w:lang w:eastAsia="es-CR"/>
              </w:rPr>
              <w:t>ADD02</w:t>
            </w:r>
          </w:p>
        </w:tc>
        <w:tc>
          <w:tcPr>
            <w:tcW w:w="400" w:type="dxa"/>
            <w:tcBorders>
              <w:top w:val="nil"/>
              <w:left w:val="nil"/>
              <w:bottom w:val="single" w:sz="4" w:space="0" w:color="auto"/>
              <w:right w:val="single" w:sz="4" w:space="0" w:color="auto"/>
            </w:tcBorders>
            <w:shd w:val="clear" w:color="auto" w:fill="auto"/>
            <w:noWrap/>
            <w:vAlign w:val="center"/>
            <w:hideMark/>
          </w:tcPr>
          <w:p w14:paraId="47CE7D28" w14:textId="77777777" w:rsidR="00CC262C" w:rsidRPr="00CC262C" w:rsidRDefault="00CC262C" w:rsidP="00CC262C">
            <w:pPr>
              <w:spacing w:after="0" w:line="240" w:lineRule="auto"/>
              <w:jc w:val="center"/>
              <w:rPr>
                <w:rFonts w:ascii="Calibri" w:eastAsia="Times New Roman" w:hAnsi="Calibri" w:cs="Calibri"/>
                <w:b/>
                <w:bCs/>
                <w:color w:val="000000"/>
                <w:sz w:val="20"/>
                <w:szCs w:val="20"/>
                <w:lang w:eastAsia="es-CR"/>
              </w:rPr>
            </w:pPr>
            <w:r w:rsidRPr="00CC262C">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57A43502" w14:textId="77777777" w:rsidR="00CC262C" w:rsidRPr="00CC262C" w:rsidRDefault="00CC262C" w:rsidP="00CC262C">
            <w:pPr>
              <w:spacing w:after="0" w:line="240" w:lineRule="auto"/>
              <w:jc w:val="center"/>
              <w:rPr>
                <w:rFonts w:ascii="Calibri" w:eastAsia="Times New Roman" w:hAnsi="Calibri" w:cs="Calibri"/>
                <w:b/>
                <w:bCs/>
                <w:color w:val="000000"/>
                <w:sz w:val="20"/>
                <w:szCs w:val="20"/>
                <w:lang w:eastAsia="es-CR"/>
              </w:rPr>
            </w:pPr>
            <w:r w:rsidRPr="00CC262C">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51926086" w14:textId="77777777" w:rsidR="00CC262C" w:rsidRPr="00CC262C" w:rsidRDefault="00CC262C" w:rsidP="00CC262C">
            <w:pPr>
              <w:spacing w:after="0" w:line="240" w:lineRule="auto"/>
              <w:jc w:val="center"/>
              <w:rPr>
                <w:rFonts w:ascii="Calibri" w:eastAsia="Times New Roman" w:hAnsi="Calibri" w:cs="Calibri"/>
                <w:b/>
                <w:bCs/>
                <w:color w:val="000000"/>
                <w:sz w:val="20"/>
                <w:szCs w:val="20"/>
                <w:lang w:eastAsia="es-CR"/>
              </w:rPr>
            </w:pPr>
            <w:r w:rsidRPr="00CC262C">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778DC380" w14:textId="77777777" w:rsidR="00CC262C" w:rsidRPr="00CC262C" w:rsidRDefault="00CC262C" w:rsidP="00CC262C">
            <w:pPr>
              <w:spacing w:after="0" w:line="240" w:lineRule="auto"/>
              <w:jc w:val="center"/>
              <w:rPr>
                <w:rFonts w:ascii="Calibri" w:eastAsia="Times New Roman" w:hAnsi="Calibri" w:cs="Calibri"/>
                <w:b/>
                <w:bCs/>
                <w:color w:val="000000"/>
                <w:sz w:val="20"/>
                <w:szCs w:val="20"/>
                <w:lang w:eastAsia="es-CR"/>
              </w:rPr>
            </w:pPr>
            <w:r w:rsidRPr="00CC262C">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14920901" w14:textId="77777777" w:rsidR="00CC262C" w:rsidRPr="00CC262C" w:rsidRDefault="00CC262C" w:rsidP="00CC262C">
            <w:pPr>
              <w:spacing w:after="0" w:line="240" w:lineRule="auto"/>
              <w:jc w:val="center"/>
              <w:rPr>
                <w:rFonts w:ascii="Calibri" w:eastAsia="Times New Roman" w:hAnsi="Calibri" w:cs="Calibri"/>
                <w:b/>
                <w:bCs/>
                <w:color w:val="000000"/>
                <w:sz w:val="20"/>
                <w:szCs w:val="20"/>
                <w:lang w:eastAsia="es-CR"/>
              </w:rPr>
            </w:pPr>
            <w:r w:rsidRPr="00CC262C">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41701673" w14:textId="77777777" w:rsidR="00CC262C" w:rsidRPr="00CC262C" w:rsidRDefault="00CC262C" w:rsidP="00CC262C">
            <w:pPr>
              <w:spacing w:after="0" w:line="240" w:lineRule="auto"/>
              <w:jc w:val="center"/>
              <w:rPr>
                <w:rFonts w:ascii="Calibri" w:eastAsia="Times New Roman" w:hAnsi="Calibri" w:cs="Calibri"/>
                <w:b/>
                <w:bCs/>
                <w:color w:val="000000"/>
                <w:sz w:val="20"/>
                <w:szCs w:val="20"/>
                <w:lang w:eastAsia="es-CR"/>
              </w:rPr>
            </w:pPr>
            <w:r w:rsidRPr="00CC262C">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0419FE44" w14:textId="77777777" w:rsidR="00CC262C" w:rsidRPr="00CC262C" w:rsidRDefault="00CC262C" w:rsidP="00CC262C">
            <w:pPr>
              <w:spacing w:after="0" w:line="240" w:lineRule="auto"/>
              <w:jc w:val="center"/>
              <w:rPr>
                <w:rFonts w:ascii="Calibri" w:eastAsia="Times New Roman" w:hAnsi="Calibri" w:cs="Calibri"/>
                <w:b/>
                <w:bCs/>
                <w:color w:val="000000"/>
                <w:sz w:val="20"/>
                <w:szCs w:val="20"/>
                <w:lang w:eastAsia="es-CR"/>
              </w:rPr>
            </w:pPr>
            <w:r w:rsidRPr="00CC262C">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743C2AED" w14:textId="77777777" w:rsidR="00CC262C" w:rsidRPr="00CC262C" w:rsidRDefault="00CC262C" w:rsidP="00CC262C">
            <w:pPr>
              <w:spacing w:after="0" w:line="240" w:lineRule="auto"/>
              <w:jc w:val="center"/>
              <w:rPr>
                <w:rFonts w:ascii="Calibri" w:eastAsia="Times New Roman" w:hAnsi="Calibri" w:cs="Calibri"/>
                <w:b/>
                <w:bCs/>
                <w:color w:val="000000"/>
                <w:sz w:val="20"/>
                <w:szCs w:val="20"/>
                <w:lang w:eastAsia="es-CR"/>
              </w:rPr>
            </w:pPr>
            <w:r w:rsidRPr="00CC262C">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4347B717" w14:textId="77777777" w:rsidR="00CC262C" w:rsidRPr="00CC262C" w:rsidRDefault="00CC262C" w:rsidP="00CC262C">
            <w:pPr>
              <w:spacing w:after="0" w:line="240" w:lineRule="auto"/>
              <w:jc w:val="center"/>
              <w:rPr>
                <w:rFonts w:ascii="Calibri" w:eastAsia="Times New Roman" w:hAnsi="Calibri" w:cs="Calibri"/>
                <w:b/>
                <w:bCs/>
                <w:color w:val="000000"/>
                <w:sz w:val="20"/>
                <w:szCs w:val="20"/>
                <w:lang w:eastAsia="es-CR"/>
              </w:rPr>
            </w:pPr>
            <w:r w:rsidRPr="00CC262C">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3147C3E6" w14:textId="77777777" w:rsidR="00CC262C" w:rsidRPr="00CC262C" w:rsidRDefault="00CC262C" w:rsidP="00CC262C">
            <w:pPr>
              <w:spacing w:after="0" w:line="240" w:lineRule="auto"/>
              <w:jc w:val="center"/>
              <w:rPr>
                <w:rFonts w:ascii="Calibri" w:eastAsia="Times New Roman" w:hAnsi="Calibri" w:cs="Calibri"/>
                <w:b/>
                <w:bCs/>
                <w:color w:val="000000"/>
                <w:sz w:val="20"/>
                <w:szCs w:val="20"/>
                <w:lang w:eastAsia="es-CR"/>
              </w:rPr>
            </w:pPr>
            <w:r w:rsidRPr="00CC262C">
              <w:rPr>
                <w:rFonts w:ascii="Calibri" w:eastAsia="Times New Roman" w:hAnsi="Calibri" w:cs="Calibri"/>
                <w:b/>
                <w:bCs/>
                <w:color w:val="000000"/>
                <w:sz w:val="20"/>
                <w:szCs w:val="20"/>
                <w:lang w:eastAsia="es-CR"/>
              </w:rPr>
              <w:t>X</w:t>
            </w:r>
          </w:p>
        </w:tc>
        <w:tc>
          <w:tcPr>
            <w:tcW w:w="400" w:type="dxa"/>
            <w:tcBorders>
              <w:top w:val="nil"/>
              <w:left w:val="nil"/>
              <w:bottom w:val="single" w:sz="4" w:space="0" w:color="auto"/>
              <w:right w:val="single" w:sz="4" w:space="0" w:color="auto"/>
            </w:tcBorders>
            <w:shd w:val="clear" w:color="auto" w:fill="auto"/>
            <w:noWrap/>
            <w:vAlign w:val="center"/>
            <w:hideMark/>
          </w:tcPr>
          <w:p w14:paraId="29332087" w14:textId="77777777" w:rsidR="00CC262C" w:rsidRPr="00CC262C" w:rsidRDefault="00CC262C" w:rsidP="00CC262C">
            <w:pPr>
              <w:spacing w:after="0" w:line="240" w:lineRule="auto"/>
              <w:jc w:val="center"/>
              <w:rPr>
                <w:rFonts w:ascii="Calibri" w:eastAsia="Times New Roman" w:hAnsi="Calibri" w:cs="Calibri"/>
                <w:b/>
                <w:bCs/>
                <w:color w:val="000000"/>
                <w:sz w:val="20"/>
                <w:szCs w:val="20"/>
                <w:lang w:eastAsia="es-CR"/>
              </w:rPr>
            </w:pPr>
            <w:r w:rsidRPr="00CC262C">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2973A9F2" w14:textId="77777777" w:rsidR="00CC262C" w:rsidRPr="00CC262C" w:rsidRDefault="00CC262C" w:rsidP="00CC262C">
            <w:pPr>
              <w:spacing w:after="0" w:line="240" w:lineRule="auto"/>
              <w:jc w:val="center"/>
              <w:rPr>
                <w:rFonts w:ascii="Calibri" w:eastAsia="Times New Roman" w:hAnsi="Calibri" w:cs="Calibri"/>
                <w:b/>
                <w:bCs/>
                <w:color w:val="000000"/>
                <w:sz w:val="20"/>
                <w:szCs w:val="20"/>
                <w:lang w:eastAsia="es-CR"/>
              </w:rPr>
            </w:pPr>
            <w:r w:rsidRPr="00CC262C">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554B66A7" w14:textId="77777777" w:rsidR="00CC262C" w:rsidRPr="00CC262C" w:rsidRDefault="00CC262C" w:rsidP="00CC262C">
            <w:pPr>
              <w:spacing w:after="0" w:line="240" w:lineRule="auto"/>
              <w:jc w:val="center"/>
              <w:rPr>
                <w:rFonts w:ascii="Calibri" w:eastAsia="Times New Roman" w:hAnsi="Calibri" w:cs="Calibri"/>
                <w:b/>
                <w:bCs/>
                <w:color w:val="000000"/>
                <w:sz w:val="20"/>
                <w:szCs w:val="20"/>
                <w:lang w:eastAsia="es-CR"/>
              </w:rPr>
            </w:pPr>
            <w:r w:rsidRPr="00CC262C">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48AE0848" w14:textId="77777777" w:rsidR="00CC262C" w:rsidRPr="00CC262C" w:rsidRDefault="00CC262C" w:rsidP="00CC262C">
            <w:pPr>
              <w:spacing w:after="0" w:line="240" w:lineRule="auto"/>
              <w:jc w:val="center"/>
              <w:rPr>
                <w:rFonts w:ascii="Calibri" w:eastAsia="Times New Roman" w:hAnsi="Calibri" w:cs="Calibri"/>
                <w:b/>
                <w:bCs/>
                <w:color w:val="000000"/>
                <w:sz w:val="20"/>
                <w:szCs w:val="20"/>
                <w:lang w:eastAsia="es-CR"/>
              </w:rPr>
            </w:pPr>
            <w:r w:rsidRPr="00CC262C">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57809669" w14:textId="77777777" w:rsidR="00CC262C" w:rsidRPr="00CC262C" w:rsidRDefault="00CC262C" w:rsidP="00CC262C">
            <w:pPr>
              <w:spacing w:after="0" w:line="240" w:lineRule="auto"/>
              <w:jc w:val="center"/>
              <w:rPr>
                <w:rFonts w:ascii="Calibri" w:eastAsia="Times New Roman" w:hAnsi="Calibri" w:cs="Calibri"/>
                <w:b/>
                <w:bCs/>
                <w:color w:val="000000"/>
                <w:sz w:val="20"/>
                <w:szCs w:val="20"/>
                <w:lang w:eastAsia="es-CR"/>
              </w:rPr>
            </w:pPr>
            <w:r w:rsidRPr="00CC262C">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7B171554" w14:textId="77777777" w:rsidR="00CC262C" w:rsidRPr="00CC262C" w:rsidRDefault="00CC262C" w:rsidP="00CC262C">
            <w:pPr>
              <w:spacing w:after="0" w:line="240" w:lineRule="auto"/>
              <w:jc w:val="center"/>
              <w:rPr>
                <w:rFonts w:ascii="Calibri" w:eastAsia="Times New Roman" w:hAnsi="Calibri" w:cs="Calibri"/>
                <w:b/>
                <w:bCs/>
                <w:color w:val="000000"/>
                <w:sz w:val="20"/>
                <w:szCs w:val="20"/>
                <w:lang w:eastAsia="es-CR"/>
              </w:rPr>
            </w:pPr>
            <w:r w:rsidRPr="00CC262C">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3F9A39E4" w14:textId="77777777" w:rsidR="00CC262C" w:rsidRPr="00CC262C" w:rsidRDefault="00CC262C" w:rsidP="00CC262C">
            <w:pPr>
              <w:spacing w:after="0" w:line="240" w:lineRule="auto"/>
              <w:jc w:val="center"/>
              <w:rPr>
                <w:rFonts w:ascii="Calibri" w:eastAsia="Times New Roman" w:hAnsi="Calibri" w:cs="Calibri"/>
                <w:b/>
                <w:bCs/>
                <w:color w:val="000000"/>
                <w:sz w:val="20"/>
                <w:szCs w:val="20"/>
                <w:lang w:eastAsia="es-CR"/>
              </w:rPr>
            </w:pPr>
            <w:r w:rsidRPr="00CC262C">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1AABBBC5" w14:textId="77777777" w:rsidR="00CC262C" w:rsidRPr="00CC262C" w:rsidRDefault="00CC262C" w:rsidP="00CC262C">
            <w:pPr>
              <w:spacing w:after="0" w:line="240" w:lineRule="auto"/>
              <w:jc w:val="center"/>
              <w:rPr>
                <w:rFonts w:ascii="Calibri" w:eastAsia="Times New Roman" w:hAnsi="Calibri" w:cs="Calibri"/>
                <w:b/>
                <w:bCs/>
                <w:color w:val="000000"/>
                <w:sz w:val="20"/>
                <w:szCs w:val="20"/>
                <w:lang w:eastAsia="es-CR"/>
              </w:rPr>
            </w:pPr>
            <w:r w:rsidRPr="00CC262C">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494F232C" w14:textId="77777777" w:rsidR="00CC262C" w:rsidRPr="00CC262C" w:rsidRDefault="00CC262C" w:rsidP="00CC262C">
            <w:pPr>
              <w:spacing w:after="0" w:line="240" w:lineRule="auto"/>
              <w:jc w:val="center"/>
              <w:rPr>
                <w:rFonts w:ascii="Calibri" w:eastAsia="Times New Roman" w:hAnsi="Calibri" w:cs="Calibri"/>
                <w:b/>
                <w:bCs/>
                <w:color w:val="000000"/>
                <w:sz w:val="20"/>
                <w:szCs w:val="20"/>
                <w:lang w:eastAsia="es-CR"/>
              </w:rPr>
            </w:pPr>
            <w:r w:rsidRPr="00CC262C">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7C052812" w14:textId="77777777" w:rsidR="00CC262C" w:rsidRPr="00CC262C" w:rsidRDefault="00CC262C" w:rsidP="00CC262C">
            <w:pPr>
              <w:spacing w:after="0" w:line="240" w:lineRule="auto"/>
              <w:jc w:val="center"/>
              <w:rPr>
                <w:rFonts w:ascii="Calibri" w:eastAsia="Times New Roman" w:hAnsi="Calibri" w:cs="Calibri"/>
                <w:b/>
                <w:bCs/>
                <w:color w:val="000000"/>
                <w:sz w:val="20"/>
                <w:szCs w:val="20"/>
                <w:lang w:eastAsia="es-CR"/>
              </w:rPr>
            </w:pPr>
            <w:r w:rsidRPr="00CC262C">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6CDF399D" w14:textId="77777777" w:rsidR="00CC262C" w:rsidRPr="00CC262C" w:rsidRDefault="00CC262C" w:rsidP="00CC262C">
            <w:pPr>
              <w:spacing w:after="0" w:line="240" w:lineRule="auto"/>
              <w:jc w:val="center"/>
              <w:rPr>
                <w:rFonts w:ascii="Calibri" w:eastAsia="Times New Roman" w:hAnsi="Calibri" w:cs="Calibri"/>
                <w:b/>
                <w:bCs/>
                <w:color w:val="000000"/>
                <w:sz w:val="20"/>
                <w:szCs w:val="20"/>
                <w:lang w:eastAsia="es-CR"/>
              </w:rPr>
            </w:pPr>
            <w:r w:rsidRPr="00CC262C">
              <w:rPr>
                <w:rFonts w:ascii="Calibri" w:eastAsia="Times New Roman" w:hAnsi="Calibri" w:cs="Calibri"/>
                <w:b/>
                <w:bCs/>
                <w:color w:val="000000"/>
                <w:sz w:val="20"/>
                <w:szCs w:val="20"/>
                <w:lang w:eastAsia="es-CR"/>
              </w:rPr>
              <w:t> </w:t>
            </w:r>
          </w:p>
        </w:tc>
      </w:tr>
    </w:tbl>
    <w:p w14:paraId="453A6C8E" w14:textId="7C11EDC0" w:rsidR="001D2EC7" w:rsidRDefault="001D2EC7" w:rsidP="00E41990"/>
    <w:p w14:paraId="3CE4E9B7" w14:textId="77777777" w:rsidR="00631BE7" w:rsidRDefault="0054636D" w:rsidP="746097C2">
      <w:r>
        <w:t>Para facilitar la interpretación de esta</w:t>
      </w:r>
      <w:r w:rsidR="004D218E">
        <w:t xml:space="preserve"> tabla,</w:t>
      </w:r>
      <w:r>
        <w:t xml:space="preserve"> tomemos como ejemplo el caso del rasgo</w:t>
      </w:r>
      <w:r w:rsidR="00631BE7">
        <w:t>:</w:t>
      </w:r>
    </w:p>
    <w:p w14:paraId="64875F27" w14:textId="77777777" w:rsidR="00BB6375" w:rsidRDefault="0059572B" w:rsidP="00DB2C93">
      <w:pPr>
        <w:pStyle w:val="ListParagraph"/>
        <w:numPr>
          <w:ilvl w:val="0"/>
          <w:numId w:val="27"/>
        </w:numPr>
      </w:pPr>
      <w:r>
        <w:t xml:space="preserve">FPH02: </w:t>
      </w:r>
      <w:r w:rsidRPr="00631BE7">
        <w:rPr>
          <w:i/>
          <w:iCs/>
        </w:rPr>
        <w:t>Identificar oportunidades de negocio en el ámbito de la ingeniería, desarrollando soluciones innovadoras y sostenibles que agreguen valor a la sociedad</w:t>
      </w:r>
      <w:r w:rsidR="004D218E">
        <w:t xml:space="preserve">. </w:t>
      </w:r>
    </w:p>
    <w:p w14:paraId="00CCC011" w14:textId="50DFFD06" w:rsidR="004D218E" w:rsidRDefault="004D218E" w:rsidP="00BB6375">
      <w:r>
        <w:t xml:space="preserve">Según la tabla </w:t>
      </w:r>
      <w:r w:rsidR="00077F9A">
        <w:t>el rasgo</w:t>
      </w:r>
      <w:r>
        <w:t xml:space="preserve"> </w:t>
      </w:r>
      <w:r w:rsidR="004B4739">
        <w:t>está alineado con</w:t>
      </w:r>
      <w:r>
        <w:t xml:space="preserve"> lo</w:t>
      </w:r>
      <w:r w:rsidR="00BE69CC">
        <w:t>s</w:t>
      </w:r>
      <w:r>
        <w:t xml:space="preserve"> siguiente</w:t>
      </w:r>
      <w:r w:rsidR="00BE69CC">
        <w:t>s</w:t>
      </w:r>
      <w:r w:rsidR="00077F9A">
        <w:t xml:space="preserve"> ejes transversales</w:t>
      </w:r>
      <w:r>
        <w:t xml:space="preserve">: </w:t>
      </w:r>
    </w:p>
    <w:p w14:paraId="780A5010" w14:textId="03C81694" w:rsidR="00AD7045" w:rsidRDefault="00631BE7" w:rsidP="00AD7045">
      <w:r>
        <w:t>u</w:t>
      </w:r>
      <w:r w:rsidR="002334AA">
        <w:t>n eje transversal del TEC</w:t>
      </w:r>
      <w:r>
        <w:t>:</w:t>
      </w:r>
    </w:p>
    <w:p w14:paraId="659DC746" w14:textId="73C80B48" w:rsidR="002334AA" w:rsidRPr="00AD7045" w:rsidRDefault="002334AA" w:rsidP="00DB2C93">
      <w:pPr>
        <w:pStyle w:val="ListParagraph"/>
        <w:numPr>
          <w:ilvl w:val="0"/>
          <w:numId w:val="27"/>
        </w:numPr>
      </w:pPr>
      <w:r>
        <w:t>EJT06</w:t>
      </w:r>
      <w:r w:rsidR="00A74F5B">
        <w:t xml:space="preserve">: </w:t>
      </w:r>
      <w:r w:rsidRPr="00AD7045">
        <w:rPr>
          <w:i/>
          <w:iCs/>
        </w:rPr>
        <w:t>La excelencia en sus diferentes actividades</w:t>
      </w:r>
      <w:r w:rsidR="00631BE7">
        <w:rPr>
          <w:i/>
          <w:iCs/>
        </w:rPr>
        <w:t>,</w:t>
      </w:r>
    </w:p>
    <w:p w14:paraId="43F33D1C" w14:textId="3CFDF087" w:rsidR="00AD7045" w:rsidRDefault="00631BE7" w:rsidP="00AD7045">
      <w:r>
        <w:t>u</w:t>
      </w:r>
      <w:r w:rsidR="00A74F5B">
        <w:t>n descriptor de</w:t>
      </w:r>
      <w:r w:rsidR="00487FC4">
        <w:t xml:space="preserve"> </w:t>
      </w:r>
      <w:r w:rsidR="00487FC4" w:rsidRPr="00487FC4">
        <w:t>Marco de Cualificaciones para la Educación Superior Centroamericana (MCESCA)</w:t>
      </w:r>
      <w:r>
        <w:t>:</w:t>
      </w:r>
    </w:p>
    <w:p w14:paraId="3149FA84" w14:textId="5C65B44D" w:rsidR="00487FC4" w:rsidRPr="00AD7045" w:rsidRDefault="00487FC4" w:rsidP="00DB2C93">
      <w:pPr>
        <w:pStyle w:val="ListParagraph"/>
        <w:numPr>
          <w:ilvl w:val="0"/>
          <w:numId w:val="27"/>
        </w:numPr>
      </w:pPr>
      <w:r w:rsidRPr="00487FC4">
        <w:t>MCA02</w:t>
      </w:r>
      <w:r>
        <w:t xml:space="preserve">: </w:t>
      </w:r>
      <w:r w:rsidRPr="00AD7045">
        <w:rPr>
          <w:i/>
          <w:iCs/>
        </w:rPr>
        <w:t>Identificar oportunidades y riesgos para la innovación y adaptación de conocimientos y tecnologías para resolver problemas</w:t>
      </w:r>
      <w:r w:rsidR="00631BE7">
        <w:rPr>
          <w:i/>
          <w:iCs/>
        </w:rPr>
        <w:t>,</w:t>
      </w:r>
    </w:p>
    <w:p w14:paraId="691CE3AE" w14:textId="77777777" w:rsidR="00631BE7" w:rsidRDefault="00631BE7" w:rsidP="00AD7045">
      <w:r>
        <w:t>y</w:t>
      </w:r>
      <w:r w:rsidR="00AD7045">
        <w:t xml:space="preserve"> u</w:t>
      </w:r>
      <w:r w:rsidR="000F7F41">
        <w:t xml:space="preserve">n Objetivo de Desarrollo Sostenible de </w:t>
      </w:r>
      <w:r w:rsidR="00FB4B10">
        <w:t>la ONU</w:t>
      </w:r>
    </w:p>
    <w:p w14:paraId="1D1DE71D" w14:textId="0A757E15" w:rsidR="00A74F5B" w:rsidRDefault="00FB4B10" w:rsidP="00DB2C93">
      <w:pPr>
        <w:pStyle w:val="ListParagraph"/>
        <w:numPr>
          <w:ilvl w:val="0"/>
          <w:numId w:val="27"/>
        </w:numPr>
      </w:pPr>
      <w:r w:rsidRPr="00FB4B10">
        <w:t>ODS09</w:t>
      </w:r>
      <w:r w:rsidR="00102EA7">
        <w:t xml:space="preserve">: </w:t>
      </w:r>
      <w:r w:rsidRPr="00631BE7">
        <w:rPr>
          <w:i/>
          <w:iCs/>
        </w:rPr>
        <w:t>Objetivo 9. Industria, innovación e infraestructura</w:t>
      </w:r>
    </w:p>
    <w:p w14:paraId="4EECFC72" w14:textId="21A2BEE0" w:rsidR="000773CE" w:rsidRDefault="000773CE" w:rsidP="000773CE">
      <w:pPr>
        <w:pStyle w:val="Heading2"/>
      </w:pPr>
      <w:bookmarkStart w:id="67" w:name="_Toc200815764"/>
      <w:r>
        <w:t>Perfil de</w:t>
      </w:r>
      <w:r w:rsidR="00686FFC">
        <w:t xml:space="preserve">l énfasis en </w:t>
      </w:r>
      <w:r w:rsidR="00EF7D3E" w:rsidRPr="746097C2">
        <w:rPr>
          <w:i/>
          <w:iCs/>
        </w:rPr>
        <w:t>Instalaciones electromecánicas</w:t>
      </w:r>
      <w:bookmarkEnd w:id="67"/>
    </w:p>
    <w:p w14:paraId="5CAF5885" w14:textId="309D4CDB" w:rsidR="00686FFC" w:rsidRDefault="00686FFC" w:rsidP="00686FFC">
      <w:r>
        <w:t xml:space="preserve">Además de las capacidades adquiridas en el tronco común, al finalizar el programa de Licenciatura en Ingeniería Electromecánica con énfasis en </w:t>
      </w:r>
      <w:r w:rsidR="00EF7D3E">
        <w:rPr>
          <w:i/>
          <w:iCs/>
        </w:rPr>
        <w:t>Instalaciones electromecánicas</w:t>
      </w:r>
      <w:r w:rsidR="00BF4E27">
        <w:t>, el estudiante estará en la capacidad de</w:t>
      </w:r>
      <w:r>
        <w:t>:</w:t>
      </w:r>
    </w:p>
    <w:p w14:paraId="10FDF3B8" w14:textId="7249B134" w:rsidR="008346A9" w:rsidRDefault="00F543FD" w:rsidP="00DB2C93">
      <w:pPr>
        <w:pStyle w:val="ListParagraph"/>
        <w:numPr>
          <w:ilvl w:val="0"/>
          <w:numId w:val="18"/>
        </w:numPr>
      </w:pPr>
      <w:r>
        <w:t>[INS0</w:t>
      </w:r>
      <w:r w:rsidR="00D3787D">
        <w:t>1</w:t>
      </w:r>
      <w:r>
        <w:t xml:space="preserve">] </w:t>
      </w:r>
      <w:r w:rsidR="008346A9">
        <w:t>D</w:t>
      </w:r>
      <w:r w:rsidR="008346A9" w:rsidRPr="008346A9">
        <w:t>esarrollar soluciones de generación y almacenamiento de energía para autoconsumo y venta de energía.</w:t>
      </w:r>
    </w:p>
    <w:p w14:paraId="65FDC7D0" w14:textId="39210FB6" w:rsidR="00C6784A" w:rsidRDefault="00F543FD" w:rsidP="00DB2C93">
      <w:pPr>
        <w:pStyle w:val="ListParagraph"/>
        <w:numPr>
          <w:ilvl w:val="0"/>
          <w:numId w:val="18"/>
        </w:numPr>
      </w:pPr>
      <w:r>
        <w:t>[INS0</w:t>
      </w:r>
      <w:r w:rsidR="00D3787D">
        <w:t>2</w:t>
      </w:r>
      <w:r>
        <w:t xml:space="preserve">] </w:t>
      </w:r>
      <w:r w:rsidR="00C6784A">
        <w:t>C</w:t>
      </w:r>
      <w:r w:rsidR="00C6784A" w:rsidRPr="00C6784A">
        <w:t>omprender los fundamentos de los sistemas de distribución y transmisión de energía eléctrica</w:t>
      </w:r>
      <w:r w:rsidR="00ED2DBC">
        <w:t>.</w:t>
      </w:r>
    </w:p>
    <w:p w14:paraId="588A1C0D" w14:textId="61B42F2F" w:rsidR="00B633C3" w:rsidRDefault="00F543FD" w:rsidP="00DB2C93">
      <w:pPr>
        <w:pStyle w:val="ListParagraph"/>
        <w:numPr>
          <w:ilvl w:val="0"/>
          <w:numId w:val="18"/>
        </w:numPr>
      </w:pPr>
      <w:r>
        <w:t>[INS0</w:t>
      </w:r>
      <w:r w:rsidR="00D3787D">
        <w:t>3</w:t>
      </w:r>
      <w:r>
        <w:t xml:space="preserve">] </w:t>
      </w:r>
      <w:r w:rsidR="00B633C3">
        <w:t>S</w:t>
      </w:r>
      <w:r w:rsidR="00B633C3" w:rsidRPr="00B633C3">
        <w:t xml:space="preserve">upervisar y gestionar </w:t>
      </w:r>
      <w:r w:rsidR="009B3B9F">
        <w:t>el diseño</w:t>
      </w:r>
      <w:r w:rsidR="00A944E6">
        <w:t xml:space="preserve">, especificaciones, </w:t>
      </w:r>
      <w:r w:rsidR="00B633C3" w:rsidRPr="00B633C3">
        <w:t>instalación, operación y mantenimiento de sistemas electromecánicos, con un enfoque en la gestión eficiente de la energía.</w:t>
      </w:r>
    </w:p>
    <w:p w14:paraId="0D642D32" w14:textId="33EEF7DC" w:rsidR="00932DAD" w:rsidRDefault="00F543FD" w:rsidP="00DB2C93">
      <w:pPr>
        <w:pStyle w:val="ListParagraph"/>
        <w:numPr>
          <w:ilvl w:val="0"/>
          <w:numId w:val="18"/>
        </w:numPr>
      </w:pPr>
      <w:r>
        <w:t>[INS0</w:t>
      </w:r>
      <w:r w:rsidR="00D3787D">
        <w:t>4</w:t>
      </w:r>
      <w:r>
        <w:t xml:space="preserve">] </w:t>
      </w:r>
      <w:r w:rsidR="00932DAD">
        <w:t>G</w:t>
      </w:r>
      <w:r w:rsidR="00932DAD" w:rsidRPr="00932DAD">
        <w:t xml:space="preserve">estionar el ciclo de vida de sistemas electromecánicos </w:t>
      </w:r>
      <w:r w:rsidR="00A944E6">
        <w:t xml:space="preserve">considerando </w:t>
      </w:r>
      <w:r w:rsidR="00932DAD" w:rsidRPr="00932DAD">
        <w:t>la viabilidad de su transformación digital.</w:t>
      </w:r>
    </w:p>
    <w:p w14:paraId="78ACEAFE" w14:textId="6A7958C0" w:rsidR="00ED2DBC" w:rsidRDefault="00F543FD" w:rsidP="00DB2C93">
      <w:pPr>
        <w:pStyle w:val="ListParagraph"/>
        <w:numPr>
          <w:ilvl w:val="0"/>
          <w:numId w:val="18"/>
        </w:numPr>
      </w:pPr>
      <w:r>
        <w:t>[</w:t>
      </w:r>
      <w:r w:rsidR="00AC74C0">
        <w:t>LID01</w:t>
      </w:r>
      <w:r>
        <w:t xml:space="preserve">] </w:t>
      </w:r>
      <w:r w:rsidR="00B633C3">
        <w:t>L</w:t>
      </w:r>
      <w:r w:rsidR="00ED2DBC">
        <w:t>iderar equipos de trabajo promoviendo el pensamiento crítico, la colaboración y la innovación, fomentando una convivencia respetuosa e inclusiva.</w:t>
      </w:r>
    </w:p>
    <w:p w14:paraId="09B41BDD" w14:textId="11881E57" w:rsidR="00ED2DBC" w:rsidRDefault="00F543FD" w:rsidP="00DB2C93">
      <w:pPr>
        <w:pStyle w:val="ListParagraph"/>
        <w:numPr>
          <w:ilvl w:val="0"/>
          <w:numId w:val="18"/>
        </w:numPr>
      </w:pPr>
      <w:r>
        <w:t>[</w:t>
      </w:r>
      <w:r w:rsidR="00C92C40">
        <w:t>SYC01</w:t>
      </w:r>
      <w:r>
        <w:t xml:space="preserve">] </w:t>
      </w:r>
      <w:r w:rsidR="00BE0CA9">
        <w:t>Impulsar</w:t>
      </w:r>
      <w:r w:rsidR="00ED2DBC">
        <w:t xml:space="preserve"> el progreso sostenible y la mejora en la calidad de vida del mayor número de personas como objetivos centrales de la ingeniería.</w:t>
      </w:r>
    </w:p>
    <w:p w14:paraId="6818BE56" w14:textId="1B7895AA" w:rsidR="00C92C40" w:rsidRDefault="00C92C40" w:rsidP="00DB2C93">
      <w:pPr>
        <w:pStyle w:val="ListParagraph"/>
        <w:numPr>
          <w:ilvl w:val="0"/>
          <w:numId w:val="18"/>
        </w:numPr>
      </w:pPr>
      <w:r>
        <w:lastRenderedPageBreak/>
        <w:t xml:space="preserve">[IPR01] </w:t>
      </w:r>
      <w:r w:rsidRPr="00C92C40">
        <w:t>Desarrollar habilidades en investigación y presentación de resultados con rigor científico y ético.</w:t>
      </w:r>
    </w:p>
    <w:p w14:paraId="580983CA" w14:textId="3E78A876" w:rsidR="00020585" w:rsidRDefault="00020585" w:rsidP="00020585">
      <w:pPr>
        <w:pStyle w:val="Heading2"/>
        <w:rPr>
          <w:i/>
          <w:iCs/>
        </w:rPr>
      </w:pPr>
      <w:bookmarkStart w:id="68" w:name="_Toc200815765"/>
      <w:r>
        <w:t xml:space="preserve">Mapeo de ejes transversales en rasgos de perfil para el énfasis en </w:t>
      </w:r>
      <w:r w:rsidRPr="00020585">
        <w:rPr>
          <w:i/>
          <w:iCs/>
        </w:rPr>
        <w:t>Instalaciones electromecánicas</w:t>
      </w:r>
      <w:bookmarkEnd w:id="68"/>
    </w:p>
    <w:tbl>
      <w:tblPr>
        <w:tblW w:w="9220" w:type="dxa"/>
        <w:tblCellMar>
          <w:left w:w="70" w:type="dxa"/>
          <w:right w:w="70" w:type="dxa"/>
        </w:tblCellMar>
        <w:tblLook w:val="04A0" w:firstRow="1" w:lastRow="0" w:firstColumn="1" w:lastColumn="0" w:noHBand="0" w:noVBand="1"/>
      </w:tblPr>
      <w:tblGrid>
        <w:gridCol w:w="820"/>
        <w:gridCol w:w="400"/>
        <w:gridCol w:w="400"/>
        <w:gridCol w:w="400"/>
        <w:gridCol w:w="400"/>
        <w:gridCol w:w="400"/>
        <w:gridCol w:w="400"/>
        <w:gridCol w:w="400"/>
        <w:gridCol w:w="400"/>
        <w:gridCol w:w="400"/>
        <w:gridCol w:w="400"/>
        <w:gridCol w:w="400"/>
        <w:gridCol w:w="400"/>
        <w:gridCol w:w="400"/>
        <w:gridCol w:w="400"/>
        <w:gridCol w:w="400"/>
        <w:gridCol w:w="400"/>
        <w:gridCol w:w="400"/>
        <w:gridCol w:w="400"/>
        <w:gridCol w:w="400"/>
        <w:gridCol w:w="400"/>
        <w:gridCol w:w="400"/>
      </w:tblGrid>
      <w:tr w:rsidR="00D80636" w:rsidRPr="00D80636" w14:paraId="10620ECB" w14:textId="77777777" w:rsidTr="746097C2">
        <w:trPr>
          <w:trHeight w:val="690"/>
        </w:trPr>
        <w:tc>
          <w:tcPr>
            <w:tcW w:w="820" w:type="dxa"/>
            <w:tcBorders>
              <w:top w:val="single" w:sz="4" w:space="0" w:color="auto"/>
              <w:left w:val="single" w:sz="4" w:space="0" w:color="auto"/>
              <w:bottom w:val="single" w:sz="4" w:space="0" w:color="auto"/>
              <w:right w:val="single" w:sz="4" w:space="0" w:color="auto"/>
            </w:tcBorders>
            <w:shd w:val="clear" w:color="auto" w:fill="DBDBDB" w:themeFill="accent3" w:themeFillTint="66"/>
            <w:vAlign w:val="center"/>
            <w:hideMark/>
          </w:tcPr>
          <w:p w14:paraId="1296B44F" w14:textId="77777777" w:rsidR="00D80636" w:rsidRPr="00D80636" w:rsidRDefault="00D80636" w:rsidP="00D80636">
            <w:pPr>
              <w:spacing w:after="0" w:line="240" w:lineRule="auto"/>
              <w:jc w:val="center"/>
              <w:rPr>
                <w:rFonts w:ascii="Calibri" w:eastAsia="Times New Roman" w:hAnsi="Calibri" w:cs="Calibri"/>
                <w:color w:val="000000"/>
                <w:sz w:val="20"/>
                <w:szCs w:val="20"/>
                <w:lang w:eastAsia="es-CR"/>
              </w:rPr>
            </w:pPr>
            <w:r w:rsidRPr="00D80636">
              <w:rPr>
                <w:rFonts w:ascii="Calibri" w:eastAsia="Times New Roman" w:hAnsi="Calibri" w:cs="Calibri"/>
                <w:color w:val="000000"/>
                <w:sz w:val="20"/>
                <w:szCs w:val="20"/>
                <w:lang w:eastAsia="es-CR"/>
              </w:rPr>
              <w:t>rasgos / ejes</w:t>
            </w:r>
          </w:p>
        </w:tc>
        <w:tc>
          <w:tcPr>
            <w:tcW w:w="400" w:type="dxa"/>
            <w:tcBorders>
              <w:top w:val="single" w:sz="4" w:space="0" w:color="auto"/>
              <w:left w:val="nil"/>
              <w:bottom w:val="single" w:sz="4" w:space="0" w:color="auto"/>
              <w:right w:val="single" w:sz="4" w:space="0" w:color="auto"/>
            </w:tcBorders>
            <w:shd w:val="clear" w:color="auto" w:fill="DBDBDB" w:themeFill="accent3" w:themeFillTint="66"/>
            <w:noWrap/>
            <w:textDirection w:val="btLr"/>
            <w:vAlign w:val="bottom"/>
            <w:hideMark/>
          </w:tcPr>
          <w:p w14:paraId="3A8FFF1C" w14:textId="77777777" w:rsidR="00D80636" w:rsidRPr="00D80636" w:rsidRDefault="00D80636" w:rsidP="00D80636">
            <w:pPr>
              <w:spacing w:after="0" w:line="240" w:lineRule="auto"/>
              <w:jc w:val="center"/>
              <w:rPr>
                <w:rFonts w:ascii="Calibri" w:eastAsia="Times New Roman" w:hAnsi="Calibri" w:cs="Calibri"/>
                <w:color w:val="000000"/>
                <w:sz w:val="20"/>
                <w:szCs w:val="20"/>
                <w:lang w:eastAsia="es-CR"/>
              </w:rPr>
            </w:pPr>
            <w:r w:rsidRPr="00D80636">
              <w:rPr>
                <w:rFonts w:ascii="Calibri" w:eastAsia="Times New Roman" w:hAnsi="Calibri" w:cs="Calibri"/>
                <w:color w:val="000000"/>
                <w:sz w:val="20"/>
                <w:szCs w:val="20"/>
                <w:lang w:eastAsia="es-CR"/>
              </w:rPr>
              <w:t>EJT01</w:t>
            </w:r>
          </w:p>
        </w:tc>
        <w:tc>
          <w:tcPr>
            <w:tcW w:w="400" w:type="dxa"/>
            <w:tcBorders>
              <w:top w:val="single" w:sz="4" w:space="0" w:color="auto"/>
              <w:left w:val="nil"/>
              <w:bottom w:val="single" w:sz="4" w:space="0" w:color="auto"/>
              <w:right w:val="single" w:sz="4" w:space="0" w:color="auto"/>
            </w:tcBorders>
            <w:shd w:val="clear" w:color="auto" w:fill="DBDBDB" w:themeFill="accent3" w:themeFillTint="66"/>
            <w:noWrap/>
            <w:textDirection w:val="btLr"/>
            <w:vAlign w:val="bottom"/>
            <w:hideMark/>
          </w:tcPr>
          <w:p w14:paraId="413AA8CB" w14:textId="77777777" w:rsidR="00D80636" w:rsidRPr="00D80636" w:rsidRDefault="00D80636" w:rsidP="00D80636">
            <w:pPr>
              <w:spacing w:after="0" w:line="240" w:lineRule="auto"/>
              <w:jc w:val="center"/>
              <w:rPr>
                <w:rFonts w:ascii="Calibri" w:eastAsia="Times New Roman" w:hAnsi="Calibri" w:cs="Calibri"/>
                <w:color w:val="000000"/>
                <w:sz w:val="20"/>
                <w:szCs w:val="20"/>
                <w:lang w:eastAsia="es-CR"/>
              </w:rPr>
            </w:pPr>
            <w:r w:rsidRPr="00D80636">
              <w:rPr>
                <w:rFonts w:ascii="Calibri" w:eastAsia="Times New Roman" w:hAnsi="Calibri" w:cs="Calibri"/>
                <w:color w:val="000000"/>
                <w:sz w:val="20"/>
                <w:szCs w:val="20"/>
                <w:lang w:eastAsia="es-CR"/>
              </w:rPr>
              <w:t>EJT02</w:t>
            </w:r>
          </w:p>
        </w:tc>
        <w:tc>
          <w:tcPr>
            <w:tcW w:w="400" w:type="dxa"/>
            <w:tcBorders>
              <w:top w:val="single" w:sz="4" w:space="0" w:color="auto"/>
              <w:left w:val="nil"/>
              <w:bottom w:val="single" w:sz="4" w:space="0" w:color="auto"/>
              <w:right w:val="single" w:sz="4" w:space="0" w:color="auto"/>
            </w:tcBorders>
            <w:shd w:val="clear" w:color="auto" w:fill="DBDBDB" w:themeFill="accent3" w:themeFillTint="66"/>
            <w:noWrap/>
            <w:textDirection w:val="btLr"/>
            <w:vAlign w:val="bottom"/>
            <w:hideMark/>
          </w:tcPr>
          <w:p w14:paraId="026A4280" w14:textId="77777777" w:rsidR="00D80636" w:rsidRPr="00D80636" w:rsidRDefault="00D80636" w:rsidP="00D80636">
            <w:pPr>
              <w:spacing w:after="0" w:line="240" w:lineRule="auto"/>
              <w:jc w:val="center"/>
              <w:rPr>
                <w:rFonts w:ascii="Calibri" w:eastAsia="Times New Roman" w:hAnsi="Calibri" w:cs="Calibri"/>
                <w:color w:val="000000"/>
                <w:sz w:val="20"/>
                <w:szCs w:val="20"/>
                <w:lang w:eastAsia="es-CR"/>
              </w:rPr>
            </w:pPr>
            <w:r w:rsidRPr="00D80636">
              <w:rPr>
                <w:rFonts w:ascii="Calibri" w:eastAsia="Times New Roman" w:hAnsi="Calibri" w:cs="Calibri"/>
                <w:color w:val="000000"/>
                <w:sz w:val="20"/>
                <w:szCs w:val="20"/>
                <w:lang w:eastAsia="es-CR"/>
              </w:rPr>
              <w:t>EJT03</w:t>
            </w:r>
          </w:p>
        </w:tc>
        <w:tc>
          <w:tcPr>
            <w:tcW w:w="400" w:type="dxa"/>
            <w:tcBorders>
              <w:top w:val="single" w:sz="4" w:space="0" w:color="auto"/>
              <w:left w:val="nil"/>
              <w:bottom w:val="single" w:sz="4" w:space="0" w:color="auto"/>
              <w:right w:val="single" w:sz="4" w:space="0" w:color="auto"/>
            </w:tcBorders>
            <w:shd w:val="clear" w:color="auto" w:fill="DBDBDB" w:themeFill="accent3" w:themeFillTint="66"/>
            <w:noWrap/>
            <w:textDirection w:val="btLr"/>
            <w:vAlign w:val="bottom"/>
            <w:hideMark/>
          </w:tcPr>
          <w:p w14:paraId="4185D84E" w14:textId="77777777" w:rsidR="00D80636" w:rsidRPr="00D80636" w:rsidRDefault="00D80636" w:rsidP="00D80636">
            <w:pPr>
              <w:spacing w:after="0" w:line="240" w:lineRule="auto"/>
              <w:jc w:val="center"/>
              <w:rPr>
                <w:rFonts w:ascii="Calibri" w:eastAsia="Times New Roman" w:hAnsi="Calibri" w:cs="Calibri"/>
                <w:color w:val="000000"/>
                <w:sz w:val="20"/>
                <w:szCs w:val="20"/>
                <w:lang w:eastAsia="es-CR"/>
              </w:rPr>
            </w:pPr>
            <w:r w:rsidRPr="00D80636">
              <w:rPr>
                <w:rFonts w:ascii="Calibri" w:eastAsia="Times New Roman" w:hAnsi="Calibri" w:cs="Calibri"/>
                <w:color w:val="000000"/>
                <w:sz w:val="20"/>
                <w:szCs w:val="20"/>
                <w:lang w:eastAsia="es-CR"/>
              </w:rPr>
              <w:t>EJT04</w:t>
            </w:r>
          </w:p>
        </w:tc>
        <w:tc>
          <w:tcPr>
            <w:tcW w:w="400" w:type="dxa"/>
            <w:tcBorders>
              <w:top w:val="single" w:sz="4" w:space="0" w:color="auto"/>
              <w:left w:val="nil"/>
              <w:bottom w:val="single" w:sz="4" w:space="0" w:color="auto"/>
              <w:right w:val="single" w:sz="4" w:space="0" w:color="auto"/>
            </w:tcBorders>
            <w:shd w:val="clear" w:color="auto" w:fill="DBDBDB" w:themeFill="accent3" w:themeFillTint="66"/>
            <w:noWrap/>
            <w:textDirection w:val="btLr"/>
            <w:vAlign w:val="bottom"/>
            <w:hideMark/>
          </w:tcPr>
          <w:p w14:paraId="46C7FDD5" w14:textId="77777777" w:rsidR="00D80636" w:rsidRPr="00D80636" w:rsidRDefault="00D80636" w:rsidP="00D80636">
            <w:pPr>
              <w:spacing w:after="0" w:line="240" w:lineRule="auto"/>
              <w:jc w:val="center"/>
              <w:rPr>
                <w:rFonts w:ascii="Calibri" w:eastAsia="Times New Roman" w:hAnsi="Calibri" w:cs="Calibri"/>
                <w:color w:val="000000"/>
                <w:sz w:val="20"/>
                <w:szCs w:val="20"/>
                <w:lang w:eastAsia="es-CR"/>
              </w:rPr>
            </w:pPr>
            <w:r w:rsidRPr="00D80636">
              <w:rPr>
                <w:rFonts w:ascii="Calibri" w:eastAsia="Times New Roman" w:hAnsi="Calibri" w:cs="Calibri"/>
                <w:color w:val="000000"/>
                <w:sz w:val="20"/>
                <w:szCs w:val="20"/>
                <w:lang w:eastAsia="es-CR"/>
              </w:rPr>
              <w:t>EJT05</w:t>
            </w:r>
          </w:p>
        </w:tc>
        <w:tc>
          <w:tcPr>
            <w:tcW w:w="400" w:type="dxa"/>
            <w:tcBorders>
              <w:top w:val="single" w:sz="4" w:space="0" w:color="auto"/>
              <w:left w:val="nil"/>
              <w:bottom w:val="single" w:sz="4" w:space="0" w:color="auto"/>
              <w:right w:val="single" w:sz="4" w:space="0" w:color="auto"/>
            </w:tcBorders>
            <w:shd w:val="clear" w:color="auto" w:fill="DBDBDB" w:themeFill="accent3" w:themeFillTint="66"/>
            <w:noWrap/>
            <w:textDirection w:val="btLr"/>
            <w:vAlign w:val="bottom"/>
            <w:hideMark/>
          </w:tcPr>
          <w:p w14:paraId="0161A887" w14:textId="77777777" w:rsidR="00D80636" w:rsidRPr="00D80636" w:rsidRDefault="00D80636" w:rsidP="00D80636">
            <w:pPr>
              <w:spacing w:after="0" w:line="240" w:lineRule="auto"/>
              <w:jc w:val="center"/>
              <w:rPr>
                <w:rFonts w:ascii="Calibri" w:eastAsia="Times New Roman" w:hAnsi="Calibri" w:cs="Calibri"/>
                <w:color w:val="000000"/>
                <w:sz w:val="20"/>
                <w:szCs w:val="20"/>
                <w:lang w:eastAsia="es-CR"/>
              </w:rPr>
            </w:pPr>
            <w:r w:rsidRPr="00D80636">
              <w:rPr>
                <w:rFonts w:ascii="Calibri" w:eastAsia="Times New Roman" w:hAnsi="Calibri" w:cs="Calibri"/>
                <w:color w:val="000000"/>
                <w:sz w:val="20"/>
                <w:szCs w:val="20"/>
                <w:lang w:eastAsia="es-CR"/>
              </w:rPr>
              <w:t>EJT06</w:t>
            </w:r>
          </w:p>
        </w:tc>
        <w:tc>
          <w:tcPr>
            <w:tcW w:w="400" w:type="dxa"/>
            <w:tcBorders>
              <w:top w:val="single" w:sz="4" w:space="0" w:color="auto"/>
              <w:left w:val="nil"/>
              <w:bottom w:val="single" w:sz="4" w:space="0" w:color="auto"/>
              <w:right w:val="single" w:sz="4" w:space="0" w:color="auto"/>
            </w:tcBorders>
            <w:shd w:val="clear" w:color="auto" w:fill="DBDBDB" w:themeFill="accent3" w:themeFillTint="66"/>
            <w:noWrap/>
            <w:textDirection w:val="btLr"/>
            <w:vAlign w:val="bottom"/>
            <w:hideMark/>
          </w:tcPr>
          <w:p w14:paraId="1A8AF5D9" w14:textId="77777777" w:rsidR="00D80636" w:rsidRPr="00D80636" w:rsidRDefault="00D80636" w:rsidP="00D80636">
            <w:pPr>
              <w:spacing w:after="0" w:line="240" w:lineRule="auto"/>
              <w:jc w:val="center"/>
              <w:rPr>
                <w:rFonts w:ascii="Calibri" w:eastAsia="Times New Roman" w:hAnsi="Calibri" w:cs="Calibri"/>
                <w:color w:val="000000"/>
                <w:sz w:val="20"/>
                <w:szCs w:val="20"/>
                <w:lang w:eastAsia="es-CR"/>
              </w:rPr>
            </w:pPr>
            <w:r w:rsidRPr="00D80636">
              <w:rPr>
                <w:rFonts w:ascii="Calibri" w:eastAsia="Times New Roman" w:hAnsi="Calibri" w:cs="Calibri"/>
                <w:color w:val="000000"/>
                <w:sz w:val="20"/>
                <w:szCs w:val="20"/>
                <w:lang w:eastAsia="es-CR"/>
              </w:rPr>
              <w:t>EJT07</w:t>
            </w:r>
          </w:p>
        </w:tc>
        <w:tc>
          <w:tcPr>
            <w:tcW w:w="400" w:type="dxa"/>
            <w:tcBorders>
              <w:top w:val="single" w:sz="4" w:space="0" w:color="auto"/>
              <w:left w:val="nil"/>
              <w:bottom w:val="single" w:sz="4" w:space="0" w:color="auto"/>
              <w:right w:val="single" w:sz="4" w:space="0" w:color="auto"/>
            </w:tcBorders>
            <w:shd w:val="clear" w:color="auto" w:fill="DBDBDB" w:themeFill="accent3" w:themeFillTint="66"/>
            <w:noWrap/>
            <w:textDirection w:val="btLr"/>
            <w:vAlign w:val="bottom"/>
            <w:hideMark/>
          </w:tcPr>
          <w:p w14:paraId="60063F27" w14:textId="77777777" w:rsidR="00D80636" w:rsidRPr="00D80636" w:rsidRDefault="00D80636" w:rsidP="00D80636">
            <w:pPr>
              <w:spacing w:after="0" w:line="240" w:lineRule="auto"/>
              <w:jc w:val="center"/>
              <w:rPr>
                <w:rFonts w:ascii="Calibri" w:eastAsia="Times New Roman" w:hAnsi="Calibri" w:cs="Calibri"/>
                <w:color w:val="000000"/>
                <w:sz w:val="20"/>
                <w:szCs w:val="20"/>
                <w:lang w:eastAsia="es-CR"/>
              </w:rPr>
            </w:pPr>
            <w:r w:rsidRPr="00D80636">
              <w:rPr>
                <w:rFonts w:ascii="Calibri" w:eastAsia="Times New Roman" w:hAnsi="Calibri" w:cs="Calibri"/>
                <w:color w:val="000000"/>
                <w:sz w:val="20"/>
                <w:szCs w:val="20"/>
                <w:lang w:eastAsia="es-CR"/>
              </w:rPr>
              <w:t>EJT08</w:t>
            </w:r>
          </w:p>
        </w:tc>
        <w:tc>
          <w:tcPr>
            <w:tcW w:w="400" w:type="dxa"/>
            <w:tcBorders>
              <w:top w:val="single" w:sz="4" w:space="0" w:color="auto"/>
              <w:left w:val="nil"/>
              <w:bottom w:val="single" w:sz="4" w:space="0" w:color="auto"/>
              <w:right w:val="single" w:sz="4" w:space="0" w:color="auto"/>
            </w:tcBorders>
            <w:shd w:val="clear" w:color="auto" w:fill="DBDBDB" w:themeFill="accent3" w:themeFillTint="66"/>
            <w:noWrap/>
            <w:textDirection w:val="btLr"/>
            <w:vAlign w:val="bottom"/>
            <w:hideMark/>
          </w:tcPr>
          <w:p w14:paraId="6AB19EC8" w14:textId="77777777" w:rsidR="00D80636" w:rsidRPr="00D80636" w:rsidRDefault="00D80636" w:rsidP="00D80636">
            <w:pPr>
              <w:spacing w:after="0" w:line="240" w:lineRule="auto"/>
              <w:jc w:val="center"/>
              <w:rPr>
                <w:rFonts w:ascii="Calibri" w:eastAsia="Times New Roman" w:hAnsi="Calibri" w:cs="Calibri"/>
                <w:color w:val="000000"/>
                <w:sz w:val="20"/>
                <w:szCs w:val="20"/>
                <w:lang w:eastAsia="es-CR"/>
              </w:rPr>
            </w:pPr>
            <w:r w:rsidRPr="00D80636">
              <w:rPr>
                <w:rFonts w:ascii="Calibri" w:eastAsia="Times New Roman" w:hAnsi="Calibri" w:cs="Calibri"/>
                <w:color w:val="000000"/>
                <w:sz w:val="20"/>
                <w:szCs w:val="20"/>
                <w:lang w:eastAsia="es-CR"/>
              </w:rPr>
              <w:t>EJT09</w:t>
            </w:r>
          </w:p>
        </w:tc>
        <w:tc>
          <w:tcPr>
            <w:tcW w:w="400" w:type="dxa"/>
            <w:tcBorders>
              <w:top w:val="single" w:sz="4" w:space="0" w:color="auto"/>
              <w:left w:val="nil"/>
              <w:bottom w:val="single" w:sz="4" w:space="0" w:color="auto"/>
              <w:right w:val="single" w:sz="4" w:space="0" w:color="auto"/>
            </w:tcBorders>
            <w:shd w:val="clear" w:color="auto" w:fill="DBDBDB" w:themeFill="accent3" w:themeFillTint="66"/>
            <w:noWrap/>
            <w:textDirection w:val="btLr"/>
            <w:vAlign w:val="bottom"/>
            <w:hideMark/>
          </w:tcPr>
          <w:p w14:paraId="3B255E7C" w14:textId="77777777" w:rsidR="00D80636" w:rsidRPr="00D80636" w:rsidRDefault="00D80636" w:rsidP="00D80636">
            <w:pPr>
              <w:spacing w:after="0" w:line="240" w:lineRule="auto"/>
              <w:jc w:val="center"/>
              <w:rPr>
                <w:rFonts w:ascii="Calibri" w:eastAsia="Times New Roman" w:hAnsi="Calibri" w:cs="Calibri"/>
                <w:color w:val="000000"/>
                <w:sz w:val="20"/>
                <w:szCs w:val="20"/>
                <w:lang w:eastAsia="es-CR"/>
              </w:rPr>
            </w:pPr>
            <w:r w:rsidRPr="00D80636">
              <w:rPr>
                <w:rFonts w:ascii="Calibri" w:eastAsia="Times New Roman" w:hAnsi="Calibri" w:cs="Calibri"/>
                <w:color w:val="000000"/>
                <w:sz w:val="20"/>
                <w:szCs w:val="20"/>
                <w:lang w:eastAsia="es-CR"/>
              </w:rPr>
              <w:t>MCA01</w:t>
            </w:r>
          </w:p>
        </w:tc>
        <w:tc>
          <w:tcPr>
            <w:tcW w:w="400" w:type="dxa"/>
            <w:tcBorders>
              <w:top w:val="single" w:sz="4" w:space="0" w:color="auto"/>
              <w:left w:val="nil"/>
              <w:bottom w:val="single" w:sz="4" w:space="0" w:color="auto"/>
              <w:right w:val="single" w:sz="4" w:space="0" w:color="auto"/>
            </w:tcBorders>
            <w:shd w:val="clear" w:color="auto" w:fill="DBDBDB" w:themeFill="accent3" w:themeFillTint="66"/>
            <w:noWrap/>
            <w:textDirection w:val="btLr"/>
            <w:vAlign w:val="bottom"/>
            <w:hideMark/>
          </w:tcPr>
          <w:p w14:paraId="23A6903E" w14:textId="77777777" w:rsidR="00D80636" w:rsidRPr="00D80636" w:rsidRDefault="00D80636" w:rsidP="00D80636">
            <w:pPr>
              <w:spacing w:after="0" w:line="240" w:lineRule="auto"/>
              <w:jc w:val="center"/>
              <w:rPr>
                <w:rFonts w:ascii="Calibri" w:eastAsia="Times New Roman" w:hAnsi="Calibri" w:cs="Calibri"/>
                <w:color w:val="000000"/>
                <w:sz w:val="20"/>
                <w:szCs w:val="20"/>
                <w:lang w:eastAsia="es-CR"/>
              </w:rPr>
            </w:pPr>
            <w:r w:rsidRPr="00D80636">
              <w:rPr>
                <w:rFonts w:ascii="Calibri" w:eastAsia="Times New Roman" w:hAnsi="Calibri" w:cs="Calibri"/>
                <w:color w:val="000000"/>
                <w:sz w:val="20"/>
                <w:szCs w:val="20"/>
                <w:lang w:eastAsia="es-CR"/>
              </w:rPr>
              <w:t>MCA02</w:t>
            </w:r>
          </w:p>
        </w:tc>
        <w:tc>
          <w:tcPr>
            <w:tcW w:w="400" w:type="dxa"/>
            <w:tcBorders>
              <w:top w:val="single" w:sz="4" w:space="0" w:color="auto"/>
              <w:left w:val="nil"/>
              <w:bottom w:val="single" w:sz="4" w:space="0" w:color="auto"/>
              <w:right w:val="single" w:sz="4" w:space="0" w:color="auto"/>
            </w:tcBorders>
            <w:shd w:val="clear" w:color="auto" w:fill="DBDBDB" w:themeFill="accent3" w:themeFillTint="66"/>
            <w:noWrap/>
            <w:textDirection w:val="btLr"/>
            <w:vAlign w:val="bottom"/>
            <w:hideMark/>
          </w:tcPr>
          <w:p w14:paraId="47F86228" w14:textId="77777777" w:rsidR="00D80636" w:rsidRPr="00D80636" w:rsidRDefault="00D80636" w:rsidP="00D80636">
            <w:pPr>
              <w:spacing w:after="0" w:line="240" w:lineRule="auto"/>
              <w:jc w:val="center"/>
              <w:rPr>
                <w:rFonts w:ascii="Calibri" w:eastAsia="Times New Roman" w:hAnsi="Calibri" w:cs="Calibri"/>
                <w:color w:val="000000"/>
                <w:sz w:val="20"/>
                <w:szCs w:val="20"/>
                <w:lang w:eastAsia="es-CR"/>
              </w:rPr>
            </w:pPr>
            <w:r w:rsidRPr="00D80636">
              <w:rPr>
                <w:rFonts w:ascii="Calibri" w:eastAsia="Times New Roman" w:hAnsi="Calibri" w:cs="Calibri"/>
                <w:color w:val="000000"/>
                <w:sz w:val="20"/>
                <w:szCs w:val="20"/>
                <w:lang w:eastAsia="es-CR"/>
              </w:rPr>
              <w:t>MCA03</w:t>
            </w:r>
          </w:p>
        </w:tc>
        <w:tc>
          <w:tcPr>
            <w:tcW w:w="400" w:type="dxa"/>
            <w:tcBorders>
              <w:top w:val="single" w:sz="4" w:space="0" w:color="auto"/>
              <w:left w:val="nil"/>
              <w:bottom w:val="single" w:sz="4" w:space="0" w:color="auto"/>
              <w:right w:val="single" w:sz="4" w:space="0" w:color="auto"/>
            </w:tcBorders>
            <w:shd w:val="clear" w:color="auto" w:fill="DBDBDB" w:themeFill="accent3" w:themeFillTint="66"/>
            <w:noWrap/>
            <w:textDirection w:val="btLr"/>
            <w:vAlign w:val="bottom"/>
            <w:hideMark/>
          </w:tcPr>
          <w:p w14:paraId="1EDA64E3" w14:textId="77777777" w:rsidR="00D80636" w:rsidRPr="00D80636" w:rsidRDefault="00D80636" w:rsidP="00D80636">
            <w:pPr>
              <w:spacing w:after="0" w:line="240" w:lineRule="auto"/>
              <w:jc w:val="center"/>
              <w:rPr>
                <w:rFonts w:ascii="Calibri" w:eastAsia="Times New Roman" w:hAnsi="Calibri" w:cs="Calibri"/>
                <w:color w:val="000000"/>
                <w:sz w:val="20"/>
                <w:szCs w:val="20"/>
                <w:lang w:eastAsia="es-CR"/>
              </w:rPr>
            </w:pPr>
            <w:r w:rsidRPr="00D80636">
              <w:rPr>
                <w:rFonts w:ascii="Calibri" w:eastAsia="Times New Roman" w:hAnsi="Calibri" w:cs="Calibri"/>
                <w:color w:val="000000"/>
                <w:sz w:val="20"/>
                <w:szCs w:val="20"/>
                <w:lang w:eastAsia="es-CR"/>
              </w:rPr>
              <w:t>MCA04</w:t>
            </w:r>
          </w:p>
        </w:tc>
        <w:tc>
          <w:tcPr>
            <w:tcW w:w="400" w:type="dxa"/>
            <w:tcBorders>
              <w:top w:val="single" w:sz="4" w:space="0" w:color="auto"/>
              <w:left w:val="nil"/>
              <w:bottom w:val="single" w:sz="4" w:space="0" w:color="auto"/>
              <w:right w:val="single" w:sz="4" w:space="0" w:color="auto"/>
            </w:tcBorders>
            <w:shd w:val="clear" w:color="auto" w:fill="DBDBDB" w:themeFill="accent3" w:themeFillTint="66"/>
            <w:noWrap/>
            <w:textDirection w:val="btLr"/>
            <w:vAlign w:val="bottom"/>
            <w:hideMark/>
          </w:tcPr>
          <w:p w14:paraId="3B5D0F76" w14:textId="77777777" w:rsidR="00D80636" w:rsidRPr="00D80636" w:rsidRDefault="00D80636" w:rsidP="00D80636">
            <w:pPr>
              <w:spacing w:after="0" w:line="240" w:lineRule="auto"/>
              <w:jc w:val="center"/>
              <w:rPr>
                <w:rFonts w:ascii="Calibri" w:eastAsia="Times New Roman" w:hAnsi="Calibri" w:cs="Calibri"/>
                <w:color w:val="000000"/>
                <w:sz w:val="20"/>
                <w:szCs w:val="20"/>
                <w:lang w:eastAsia="es-CR"/>
              </w:rPr>
            </w:pPr>
            <w:r w:rsidRPr="00D80636">
              <w:rPr>
                <w:rFonts w:ascii="Calibri" w:eastAsia="Times New Roman" w:hAnsi="Calibri" w:cs="Calibri"/>
                <w:color w:val="000000"/>
                <w:sz w:val="20"/>
                <w:szCs w:val="20"/>
                <w:lang w:eastAsia="es-CR"/>
              </w:rPr>
              <w:t>MCA05</w:t>
            </w:r>
          </w:p>
        </w:tc>
        <w:tc>
          <w:tcPr>
            <w:tcW w:w="400" w:type="dxa"/>
            <w:tcBorders>
              <w:top w:val="single" w:sz="4" w:space="0" w:color="auto"/>
              <w:left w:val="nil"/>
              <w:bottom w:val="single" w:sz="4" w:space="0" w:color="auto"/>
              <w:right w:val="single" w:sz="4" w:space="0" w:color="auto"/>
            </w:tcBorders>
            <w:shd w:val="clear" w:color="auto" w:fill="DBDBDB" w:themeFill="accent3" w:themeFillTint="66"/>
            <w:noWrap/>
            <w:textDirection w:val="btLr"/>
            <w:vAlign w:val="bottom"/>
            <w:hideMark/>
          </w:tcPr>
          <w:p w14:paraId="7C270824" w14:textId="77777777" w:rsidR="00D80636" w:rsidRPr="00D80636" w:rsidRDefault="00D80636" w:rsidP="00D80636">
            <w:pPr>
              <w:spacing w:after="0" w:line="240" w:lineRule="auto"/>
              <w:jc w:val="center"/>
              <w:rPr>
                <w:rFonts w:ascii="Calibri" w:eastAsia="Times New Roman" w:hAnsi="Calibri" w:cs="Calibri"/>
                <w:color w:val="000000"/>
                <w:sz w:val="20"/>
                <w:szCs w:val="20"/>
                <w:lang w:eastAsia="es-CR"/>
              </w:rPr>
            </w:pPr>
            <w:r w:rsidRPr="00D80636">
              <w:rPr>
                <w:rFonts w:ascii="Calibri" w:eastAsia="Times New Roman" w:hAnsi="Calibri" w:cs="Calibri"/>
                <w:color w:val="000000"/>
                <w:sz w:val="20"/>
                <w:szCs w:val="20"/>
                <w:lang w:eastAsia="es-CR"/>
              </w:rPr>
              <w:t>MCA06</w:t>
            </w:r>
          </w:p>
        </w:tc>
        <w:tc>
          <w:tcPr>
            <w:tcW w:w="400" w:type="dxa"/>
            <w:tcBorders>
              <w:top w:val="single" w:sz="4" w:space="0" w:color="auto"/>
              <w:left w:val="nil"/>
              <w:bottom w:val="single" w:sz="4" w:space="0" w:color="auto"/>
              <w:right w:val="single" w:sz="4" w:space="0" w:color="auto"/>
            </w:tcBorders>
            <w:shd w:val="clear" w:color="auto" w:fill="DBDBDB" w:themeFill="accent3" w:themeFillTint="66"/>
            <w:noWrap/>
            <w:textDirection w:val="btLr"/>
            <w:vAlign w:val="bottom"/>
            <w:hideMark/>
          </w:tcPr>
          <w:p w14:paraId="00704AF6" w14:textId="77777777" w:rsidR="00D80636" w:rsidRPr="00D80636" w:rsidRDefault="00D80636" w:rsidP="00D80636">
            <w:pPr>
              <w:spacing w:after="0" w:line="240" w:lineRule="auto"/>
              <w:jc w:val="center"/>
              <w:rPr>
                <w:rFonts w:ascii="Calibri" w:eastAsia="Times New Roman" w:hAnsi="Calibri" w:cs="Calibri"/>
                <w:color w:val="000000"/>
                <w:sz w:val="20"/>
                <w:szCs w:val="20"/>
                <w:lang w:eastAsia="es-CR"/>
              </w:rPr>
            </w:pPr>
            <w:r w:rsidRPr="00D80636">
              <w:rPr>
                <w:rFonts w:ascii="Calibri" w:eastAsia="Times New Roman" w:hAnsi="Calibri" w:cs="Calibri"/>
                <w:color w:val="000000"/>
                <w:sz w:val="20"/>
                <w:szCs w:val="20"/>
                <w:lang w:eastAsia="es-CR"/>
              </w:rPr>
              <w:t>MCA07</w:t>
            </w:r>
          </w:p>
        </w:tc>
        <w:tc>
          <w:tcPr>
            <w:tcW w:w="400" w:type="dxa"/>
            <w:tcBorders>
              <w:top w:val="single" w:sz="4" w:space="0" w:color="auto"/>
              <w:left w:val="nil"/>
              <w:bottom w:val="single" w:sz="4" w:space="0" w:color="auto"/>
              <w:right w:val="single" w:sz="4" w:space="0" w:color="auto"/>
            </w:tcBorders>
            <w:shd w:val="clear" w:color="auto" w:fill="DBDBDB" w:themeFill="accent3" w:themeFillTint="66"/>
            <w:noWrap/>
            <w:textDirection w:val="btLr"/>
            <w:vAlign w:val="bottom"/>
            <w:hideMark/>
          </w:tcPr>
          <w:p w14:paraId="6EF878D6" w14:textId="77777777" w:rsidR="00D80636" w:rsidRPr="00D80636" w:rsidRDefault="00D80636" w:rsidP="00D80636">
            <w:pPr>
              <w:spacing w:after="0" w:line="240" w:lineRule="auto"/>
              <w:jc w:val="center"/>
              <w:rPr>
                <w:rFonts w:ascii="Calibri" w:eastAsia="Times New Roman" w:hAnsi="Calibri" w:cs="Calibri"/>
                <w:color w:val="000000"/>
                <w:sz w:val="20"/>
                <w:szCs w:val="20"/>
                <w:lang w:eastAsia="es-CR"/>
              </w:rPr>
            </w:pPr>
            <w:r w:rsidRPr="00D80636">
              <w:rPr>
                <w:rFonts w:ascii="Calibri" w:eastAsia="Times New Roman" w:hAnsi="Calibri" w:cs="Calibri"/>
                <w:color w:val="000000"/>
                <w:sz w:val="20"/>
                <w:szCs w:val="20"/>
                <w:lang w:eastAsia="es-CR"/>
              </w:rPr>
              <w:t>MCA08</w:t>
            </w:r>
          </w:p>
        </w:tc>
        <w:tc>
          <w:tcPr>
            <w:tcW w:w="400" w:type="dxa"/>
            <w:tcBorders>
              <w:top w:val="single" w:sz="4" w:space="0" w:color="auto"/>
              <w:left w:val="nil"/>
              <w:bottom w:val="single" w:sz="4" w:space="0" w:color="auto"/>
              <w:right w:val="single" w:sz="4" w:space="0" w:color="auto"/>
            </w:tcBorders>
            <w:shd w:val="clear" w:color="auto" w:fill="DBDBDB" w:themeFill="accent3" w:themeFillTint="66"/>
            <w:noWrap/>
            <w:textDirection w:val="btLr"/>
            <w:vAlign w:val="bottom"/>
            <w:hideMark/>
          </w:tcPr>
          <w:p w14:paraId="4D408FCC" w14:textId="77777777" w:rsidR="00D80636" w:rsidRPr="00D80636" w:rsidRDefault="00D80636" w:rsidP="00D80636">
            <w:pPr>
              <w:spacing w:after="0" w:line="240" w:lineRule="auto"/>
              <w:jc w:val="center"/>
              <w:rPr>
                <w:rFonts w:ascii="Calibri" w:eastAsia="Times New Roman" w:hAnsi="Calibri" w:cs="Calibri"/>
                <w:color w:val="000000"/>
                <w:sz w:val="20"/>
                <w:szCs w:val="20"/>
                <w:lang w:eastAsia="es-CR"/>
              </w:rPr>
            </w:pPr>
            <w:r w:rsidRPr="00D80636">
              <w:rPr>
                <w:rFonts w:ascii="Calibri" w:eastAsia="Times New Roman" w:hAnsi="Calibri" w:cs="Calibri"/>
                <w:color w:val="000000"/>
                <w:sz w:val="20"/>
                <w:szCs w:val="20"/>
                <w:lang w:eastAsia="es-CR"/>
              </w:rPr>
              <w:t>MCA09</w:t>
            </w:r>
          </w:p>
        </w:tc>
        <w:tc>
          <w:tcPr>
            <w:tcW w:w="400" w:type="dxa"/>
            <w:tcBorders>
              <w:top w:val="single" w:sz="4" w:space="0" w:color="auto"/>
              <w:left w:val="nil"/>
              <w:bottom w:val="single" w:sz="4" w:space="0" w:color="auto"/>
              <w:right w:val="single" w:sz="4" w:space="0" w:color="auto"/>
            </w:tcBorders>
            <w:shd w:val="clear" w:color="auto" w:fill="DBDBDB" w:themeFill="accent3" w:themeFillTint="66"/>
            <w:noWrap/>
            <w:textDirection w:val="btLr"/>
            <w:vAlign w:val="bottom"/>
            <w:hideMark/>
          </w:tcPr>
          <w:p w14:paraId="40D95343" w14:textId="77777777" w:rsidR="00D80636" w:rsidRPr="00D80636" w:rsidRDefault="00D80636" w:rsidP="00D80636">
            <w:pPr>
              <w:spacing w:after="0" w:line="240" w:lineRule="auto"/>
              <w:jc w:val="center"/>
              <w:rPr>
                <w:rFonts w:ascii="Calibri" w:eastAsia="Times New Roman" w:hAnsi="Calibri" w:cs="Calibri"/>
                <w:color w:val="000000"/>
                <w:sz w:val="20"/>
                <w:szCs w:val="20"/>
                <w:lang w:eastAsia="es-CR"/>
              </w:rPr>
            </w:pPr>
            <w:r w:rsidRPr="00D80636">
              <w:rPr>
                <w:rFonts w:ascii="Calibri" w:eastAsia="Times New Roman" w:hAnsi="Calibri" w:cs="Calibri"/>
                <w:color w:val="000000"/>
                <w:sz w:val="20"/>
                <w:szCs w:val="20"/>
                <w:lang w:eastAsia="es-CR"/>
              </w:rPr>
              <w:t>MCA10</w:t>
            </w:r>
          </w:p>
        </w:tc>
        <w:tc>
          <w:tcPr>
            <w:tcW w:w="400" w:type="dxa"/>
            <w:tcBorders>
              <w:top w:val="single" w:sz="4" w:space="0" w:color="auto"/>
              <w:left w:val="nil"/>
              <w:bottom w:val="single" w:sz="4" w:space="0" w:color="auto"/>
              <w:right w:val="single" w:sz="4" w:space="0" w:color="auto"/>
            </w:tcBorders>
            <w:shd w:val="clear" w:color="auto" w:fill="DBDBDB" w:themeFill="accent3" w:themeFillTint="66"/>
            <w:noWrap/>
            <w:textDirection w:val="btLr"/>
            <w:vAlign w:val="bottom"/>
            <w:hideMark/>
          </w:tcPr>
          <w:p w14:paraId="6C5BF61F" w14:textId="77777777" w:rsidR="00D80636" w:rsidRPr="00D80636" w:rsidRDefault="00D80636" w:rsidP="00D80636">
            <w:pPr>
              <w:spacing w:after="0" w:line="240" w:lineRule="auto"/>
              <w:jc w:val="center"/>
              <w:rPr>
                <w:rFonts w:ascii="Calibri" w:eastAsia="Times New Roman" w:hAnsi="Calibri" w:cs="Calibri"/>
                <w:color w:val="000000"/>
                <w:sz w:val="20"/>
                <w:szCs w:val="20"/>
                <w:lang w:eastAsia="es-CR"/>
              </w:rPr>
            </w:pPr>
            <w:r w:rsidRPr="00D80636">
              <w:rPr>
                <w:rFonts w:ascii="Calibri" w:eastAsia="Times New Roman" w:hAnsi="Calibri" w:cs="Calibri"/>
                <w:color w:val="000000"/>
                <w:sz w:val="20"/>
                <w:szCs w:val="20"/>
                <w:lang w:eastAsia="es-CR"/>
              </w:rPr>
              <w:t>ODS07</w:t>
            </w:r>
          </w:p>
        </w:tc>
        <w:tc>
          <w:tcPr>
            <w:tcW w:w="400" w:type="dxa"/>
            <w:tcBorders>
              <w:top w:val="single" w:sz="4" w:space="0" w:color="auto"/>
              <w:left w:val="nil"/>
              <w:bottom w:val="single" w:sz="4" w:space="0" w:color="auto"/>
              <w:right w:val="single" w:sz="4" w:space="0" w:color="auto"/>
            </w:tcBorders>
            <w:shd w:val="clear" w:color="auto" w:fill="DBDBDB" w:themeFill="accent3" w:themeFillTint="66"/>
            <w:noWrap/>
            <w:textDirection w:val="btLr"/>
            <w:vAlign w:val="bottom"/>
            <w:hideMark/>
          </w:tcPr>
          <w:p w14:paraId="1EFDF9BA" w14:textId="77777777" w:rsidR="00D80636" w:rsidRPr="00D80636" w:rsidRDefault="00D80636" w:rsidP="00D80636">
            <w:pPr>
              <w:spacing w:after="0" w:line="240" w:lineRule="auto"/>
              <w:jc w:val="center"/>
              <w:rPr>
                <w:rFonts w:ascii="Calibri" w:eastAsia="Times New Roman" w:hAnsi="Calibri" w:cs="Calibri"/>
                <w:color w:val="000000"/>
                <w:sz w:val="20"/>
                <w:szCs w:val="20"/>
                <w:lang w:eastAsia="es-CR"/>
              </w:rPr>
            </w:pPr>
            <w:r w:rsidRPr="00D80636">
              <w:rPr>
                <w:rFonts w:ascii="Calibri" w:eastAsia="Times New Roman" w:hAnsi="Calibri" w:cs="Calibri"/>
                <w:color w:val="000000"/>
                <w:sz w:val="20"/>
                <w:szCs w:val="20"/>
                <w:lang w:eastAsia="es-CR"/>
              </w:rPr>
              <w:t>ODS09</w:t>
            </w:r>
          </w:p>
        </w:tc>
      </w:tr>
      <w:tr w:rsidR="00D80636" w:rsidRPr="00D80636" w14:paraId="7A56E2B3" w14:textId="77777777" w:rsidTr="746097C2">
        <w:trPr>
          <w:trHeight w:val="300"/>
        </w:trPr>
        <w:tc>
          <w:tcPr>
            <w:tcW w:w="820" w:type="dxa"/>
            <w:tcBorders>
              <w:top w:val="nil"/>
              <w:left w:val="single" w:sz="4" w:space="0" w:color="auto"/>
              <w:bottom w:val="single" w:sz="4" w:space="0" w:color="auto"/>
              <w:right w:val="single" w:sz="4" w:space="0" w:color="auto"/>
            </w:tcBorders>
            <w:shd w:val="clear" w:color="auto" w:fill="auto"/>
            <w:noWrap/>
            <w:vAlign w:val="bottom"/>
            <w:hideMark/>
          </w:tcPr>
          <w:p w14:paraId="1CDE3A65" w14:textId="77777777" w:rsidR="00D80636" w:rsidRPr="00D80636" w:rsidRDefault="00D80636" w:rsidP="00D80636">
            <w:pPr>
              <w:spacing w:after="0" w:line="240" w:lineRule="auto"/>
              <w:jc w:val="left"/>
              <w:rPr>
                <w:rFonts w:ascii="Calibri" w:eastAsia="Times New Roman" w:hAnsi="Calibri" w:cs="Calibri"/>
                <w:color w:val="000000"/>
                <w:sz w:val="20"/>
                <w:szCs w:val="20"/>
                <w:lang w:eastAsia="es-CR"/>
              </w:rPr>
            </w:pPr>
            <w:r w:rsidRPr="00D80636">
              <w:rPr>
                <w:rFonts w:ascii="Calibri" w:eastAsia="Times New Roman" w:hAnsi="Calibri" w:cs="Calibri"/>
                <w:color w:val="000000"/>
                <w:sz w:val="20"/>
                <w:szCs w:val="20"/>
                <w:lang w:eastAsia="es-CR"/>
              </w:rPr>
              <w:t>INS01</w:t>
            </w:r>
          </w:p>
        </w:tc>
        <w:tc>
          <w:tcPr>
            <w:tcW w:w="400" w:type="dxa"/>
            <w:tcBorders>
              <w:top w:val="nil"/>
              <w:left w:val="nil"/>
              <w:bottom w:val="single" w:sz="4" w:space="0" w:color="auto"/>
              <w:right w:val="single" w:sz="4" w:space="0" w:color="auto"/>
            </w:tcBorders>
            <w:shd w:val="clear" w:color="auto" w:fill="auto"/>
            <w:noWrap/>
            <w:vAlign w:val="center"/>
            <w:hideMark/>
          </w:tcPr>
          <w:p w14:paraId="1472F475" w14:textId="77777777" w:rsidR="00D80636" w:rsidRPr="00D80636" w:rsidRDefault="00D80636" w:rsidP="00D80636">
            <w:pPr>
              <w:spacing w:after="0" w:line="240" w:lineRule="auto"/>
              <w:jc w:val="center"/>
              <w:rPr>
                <w:rFonts w:ascii="Calibri" w:eastAsia="Times New Roman" w:hAnsi="Calibri" w:cs="Calibri"/>
                <w:b/>
                <w:bCs/>
                <w:color w:val="000000"/>
                <w:sz w:val="20"/>
                <w:szCs w:val="20"/>
                <w:lang w:eastAsia="es-CR"/>
              </w:rPr>
            </w:pPr>
            <w:r w:rsidRPr="00D80636">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1918F616" w14:textId="77777777" w:rsidR="00D80636" w:rsidRPr="00D80636" w:rsidRDefault="00D80636" w:rsidP="00D80636">
            <w:pPr>
              <w:spacing w:after="0" w:line="240" w:lineRule="auto"/>
              <w:jc w:val="center"/>
              <w:rPr>
                <w:rFonts w:ascii="Calibri" w:eastAsia="Times New Roman" w:hAnsi="Calibri" w:cs="Calibri"/>
                <w:b/>
                <w:bCs/>
                <w:color w:val="000000"/>
                <w:sz w:val="20"/>
                <w:szCs w:val="20"/>
                <w:lang w:eastAsia="es-CR"/>
              </w:rPr>
            </w:pPr>
            <w:r w:rsidRPr="00D80636">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6DA56BB4" w14:textId="77777777" w:rsidR="00D80636" w:rsidRPr="00D80636" w:rsidRDefault="00D80636" w:rsidP="00D80636">
            <w:pPr>
              <w:spacing w:after="0" w:line="240" w:lineRule="auto"/>
              <w:jc w:val="center"/>
              <w:rPr>
                <w:rFonts w:ascii="Calibri" w:eastAsia="Times New Roman" w:hAnsi="Calibri" w:cs="Calibri"/>
                <w:b/>
                <w:bCs/>
                <w:color w:val="000000"/>
                <w:sz w:val="20"/>
                <w:szCs w:val="20"/>
                <w:lang w:eastAsia="es-CR"/>
              </w:rPr>
            </w:pPr>
            <w:r w:rsidRPr="00D80636">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7E21BDB1" w14:textId="77777777" w:rsidR="00D80636" w:rsidRPr="00D80636" w:rsidRDefault="00D80636" w:rsidP="00D80636">
            <w:pPr>
              <w:spacing w:after="0" w:line="240" w:lineRule="auto"/>
              <w:jc w:val="center"/>
              <w:rPr>
                <w:rFonts w:ascii="Calibri" w:eastAsia="Times New Roman" w:hAnsi="Calibri" w:cs="Calibri"/>
                <w:b/>
                <w:bCs/>
                <w:color w:val="000000"/>
                <w:sz w:val="20"/>
                <w:szCs w:val="20"/>
                <w:lang w:eastAsia="es-CR"/>
              </w:rPr>
            </w:pPr>
            <w:r w:rsidRPr="00D80636">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6F771F51" w14:textId="77777777" w:rsidR="00D80636" w:rsidRPr="00D80636" w:rsidRDefault="00D80636" w:rsidP="00D80636">
            <w:pPr>
              <w:spacing w:after="0" w:line="240" w:lineRule="auto"/>
              <w:jc w:val="center"/>
              <w:rPr>
                <w:rFonts w:ascii="Calibri" w:eastAsia="Times New Roman" w:hAnsi="Calibri" w:cs="Calibri"/>
                <w:b/>
                <w:bCs/>
                <w:color w:val="000000"/>
                <w:sz w:val="20"/>
                <w:szCs w:val="20"/>
                <w:lang w:eastAsia="es-CR"/>
              </w:rPr>
            </w:pPr>
            <w:r w:rsidRPr="00D80636">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47F9558B" w14:textId="77777777" w:rsidR="00D80636" w:rsidRPr="00D80636" w:rsidRDefault="00D80636" w:rsidP="00D80636">
            <w:pPr>
              <w:spacing w:after="0" w:line="240" w:lineRule="auto"/>
              <w:jc w:val="center"/>
              <w:rPr>
                <w:rFonts w:ascii="Calibri" w:eastAsia="Times New Roman" w:hAnsi="Calibri" w:cs="Calibri"/>
                <w:b/>
                <w:bCs/>
                <w:color w:val="000000"/>
                <w:sz w:val="20"/>
                <w:szCs w:val="20"/>
                <w:lang w:eastAsia="es-CR"/>
              </w:rPr>
            </w:pPr>
            <w:r w:rsidRPr="00D80636">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43539DB9" w14:textId="77777777" w:rsidR="00D80636" w:rsidRPr="00D80636" w:rsidRDefault="00D80636" w:rsidP="00D80636">
            <w:pPr>
              <w:spacing w:after="0" w:line="240" w:lineRule="auto"/>
              <w:jc w:val="center"/>
              <w:rPr>
                <w:rFonts w:ascii="Calibri" w:eastAsia="Times New Roman" w:hAnsi="Calibri" w:cs="Calibri"/>
                <w:b/>
                <w:bCs/>
                <w:color w:val="000000"/>
                <w:sz w:val="20"/>
                <w:szCs w:val="20"/>
                <w:lang w:eastAsia="es-CR"/>
              </w:rPr>
            </w:pPr>
            <w:r w:rsidRPr="00D80636">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79D68F15" w14:textId="77777777" w:rsidR="00D80636" w:rsidRPr="00D80636" w:rsidRDefault="00D80636" w:rsidP="00D80636">
            <w:pPr>
              <w:spacing w:after="0" w:line="240" w:lineRule="auto"/>
              <w:jc w:val="center"/>
              <w:rPr>
                <w:rFonts w:ascii="Calibri" w:eastAsia="Times New Roman" w:hAnsi="Calibri" w:cs="Calibri"/>
                <w:b/>
                <w:bCs/>
                <w:color w:val="000000"/>
                <w:sz w:val="20"/>
                <w:szCs w:val="20"/>
                <w:lang w:eastAsia="es-CR"/>
              </w:rPr>
            </w:pPr>
            <w:r w:rsidRPr="00D80636">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373C0068" w14:textId="77777777" w:rsidR="00D80636" w:rsidRPr="00D80636" w:rsidRDefault="00D80636" w:rsidP="00D80636">
            <w:pPr>
              <w:spacing w:after="0" w:line="240" w:lineRule="auto"/>
              <w:jc w:val="center"/>
              <w:rPr>
                <w:rFonts w:ascii="Calibri" w:eastAsia="Times New Roman" w:hAnsi="Calibri" w:cs="Calibri"/>
                <w:b/>
                <w:bCs/>
                <w:color w:val="000000"/>
                <w:sz w:val="20"/>
                <w:szCs w:val="20"/>
                <w:lang w:eastAsia="es-CR"/>
              </w:rPr>
            </w:pPr>
            <w:r w:rsidRPr="00D80636">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13E85F4A" w14:textId="77777777" w:rsidR="00D80636" w:rsidRPr="00D80636" w:rsidRDefault="00D80636" w:rsidP="00D80636">
            <w:pPr>
              <w:spacing w:after="0" w:line="240" w:lineRule="auto"/>
              <w:jc w:val="center"/>
              <w:rPr>
                <w:rFonts w:ascii="Calibri" w:eastAsia="Times New Roman" w:hAnsi="Calibri" w:cs="Calibri"/>
                <w:b/>
                <w:bCs/>
                <w:color w:val="000000"/>
                <w:sz w:val="20"/>
                <w:szCs w:val="20"/>
                <w:lang w:eastAsia="es-CR"/>
              </w:rPr>
            </w:pPr>
            <w:r w:rsidRPr="00D80636">
              <w:rPr>
                <w:rFonts w:ascii="Calibri" w:eastAsia="Times New Roman" w:hAnsi="Calibri" w:cs="Calibri"/>
                <w:b/>
                <w:bCs/>
                <w:color w:val="000000"/>
                <w:sz w:val="20"/>
                <w:szCs w:val="20"/>
                <w:lang w:eastAsia="es-CR"/>
              </w:rPr>
              <w:t>X</w:t>
            </w:r>
          </w:p>
        </w:tc>
        <w:tc>
          <w:tcPr>
            <w:tcW w:w="400" w:type="dxa"/>
            <w:tcBorders>
              <w:top w:val="nil"/>
              <w:left w:val="nil"/>
              <w:bottom w:val="single" w:sz="4" w:space="0" w:color="auto"/>
              <w:right w:val="single" w:sz="4" w:space="0" w:color="auto"/>
            </w:tcBorders>
            <w:shd w:val="clear" w:color="auto" w:fill="auto"/>
            <w:noWrap/>
            <w:vAlign w:val="center"/>
            <w:hideMark/>
          </w:tcPr>
          <w:p w14:paraId="549C54A0" w14:textId="77777777" w:rsidR="00D80636" w:rsidRPr="00D80636" w:rsidRDefault="00D80636" w:rsidP="00D80636">
            <w:pPr>
              <w:spacing w:after="0" w:line="240" w:lineRule="auto"/>
              <w:jc w:val="center"/>
              <w:rPr>
                <w:rFonts w:ascii="Calibri" w:eastAsia="Times New Roman" w:hAnsi="Calibri" w:cs="Calibri"/>
                <w:b/>
                <w:bCs/>
                <w:color w:val="000000"/>
                <w:sz w:val="20"/>
                <w:szCs w:val="20"/>
                <w:lang w:eastAsia="es-CR"/>
              </w:rPr>
            </w:pPr>
            <w:r w:rsidRPr="00D80636">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0C67678D" w14:textId="77777777" w:rsidR="00D80636" w:rsidRPr="00D80636" w:rsidRDefault="00D80636" w:rsidP="00D80636">
            <w:pPr>
              <w:spacing w:after="0" w:line="240" w:lineRule="auto"/>
              <w:jc w:val="center"/>
              <w:rPr>
                <w:rFonts w:ascii="Calibri" w:eastAsia="Times New Roman" w:hAnsi="Calibri" w:cs="Calibri"/>
                <w:b/>
                <w:bCs/>
                <w:color w:val="000000"/>
                <w:sz w:val="20"/>
                <w:szCs w:val="20"/>
                <w:lang w:eastAsia="es-CR"/>
              </w:rPr>
            </w:pPr>
            <w:r w:rsidRPr="00D80636">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75FC5580" w14:textId="77777777" w:rsidR="00D80636" w:rsidRPr="00D80636" w:rsidRDefault="00D80636" w:rsidP="00D80636">
            <w:pPr>
              <w:spacing w:after="0" w:line="240" w:lineRule="auto"/>
              <w:jc w:val="center"/>
              <w:rPr>
                <w:rFonts w:ascii="Calibri" w:eastAsia="Times New Roman" w:hAnsi="Calibri" w:cs="Calibri"/>
                <w:b/>
                <w:bCs/>
                <w:color w:val="000000"/>
                <w:sz w:val="20"/>
                <w:szCs w:val="20"/>
                <w:lang w:eastAsia="es-CR"/>
              </w:rPr>
            </w:pPr>
            <w:r w:rsidRPr="00D80636">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6C690210" w14:textId="77777777" w:rsidR="00D80636" w:rsidRPr="00D80636" w:rsidRDefault="00D80636" w:rsidP="00D80636">
            <w:pPr>
              <w:spacing w:after="0" w:line="240" w:lineRule="auto"/>
              <w:jc w:val="center"/>
              <w:rPr>
                <w:rFonts w:ascii="Calibri" w:eastAsia="Times New Roman" w:hAnsi="Calibri" w:cs="Calibri"/>
                <w:b/>
                <w:bCs/>
                <w:color w:val="000000"/>
                <w:sz w:val="20"/>
                <w:szCs w:val="20"/>
                <w:lang w:eastAsia="es-CR"/>
              </w:rPr>
            </w:pPr>
            <w:r w:rsidRPr="00D80636">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138115AE" w14:textId="77777777" w:rsidR="00D80636" w:rsidRPr="00D80636" w:rsidRDefault="00D80636" w:rsidP="00D80636">
            <w:pPr>
              <w:spacing w:after="0" w:line="240" w:lineRule="auto"/>
              <w:jc w:val="center"/>
              <w:rPr>
                <w:rFonts w:ascii="Calibri" w:eastAsia="Times New Roman" w:hAnsi="Calibri" w:cs="Calibri"/>
                <w:b/>
                <w:bCs/>
                <w:color w:val="000000"/>
                <w:sz w:val="20"/>
                <w:szCs w:val="20"/>
                <w:lang w:eastAsia="es-CR"/>
              </w:rPr>
            </w:pPr>
            <w:r w:rsidRPr="00D80636">
              <w:rPr>
                <w:rFonts w:ascii="Calibri" w:eastAsia="Times New Roman" w:hAnsi="Calibri" w:cs="Calibri"/>
                <w:b/>
                <w:bCs/>
                <w:color w:val="000000"/>
                <w:sz w:val="20"/>
                <w:szCs w:val="20"/>
                <w:lang w:eastAsia="es-CR"/>
              </w:rPr>
              <w:t>X</w:t>
            </w:r>
          </w:p>
        </w:tc>
        <w:tc>
          <w:tcPr>
            <w:tcW w:w="400" w:type="dxa"/>
            <w:tcBorders>
              <w:top w:val="nil"/>
              <w:left w:val="nil"/>
              <w:bottom w:val="single" w:sz="4" w:space="0" w:color="auto"/>
              <w:right w:val="single" w:sz="4" w:space="0" w:color="auto"/>
            </w:tcBorders>
            <w:shd w:val="clear" w:color="auto" w:fill="auto"/>
            <w:noWrap/>
            <w:vAlign w:val="center"/>
            <w:hideMark/>
          </w:tcPr>
          <w:p w14:paraId="5A295D0C" w14:textId="77777777" w:rsidR="00D80636" w:rsidRPr="00D80636" w:rsidRDefault="00D80636" w:rsidP="00D80636">
            <w:pPr>
              <w:spacing w:after="0" w:line="240" w:lineRule="auto"/>
              <w:jc w:val="center"/>
              <w:rPr>
                <w:rFonts w:ascii="Calibri" w:eastAsia="Times New Roman" w:hAnsi="Calibri" w:cs="Calibri"/>
                <w:b/>
                <w:bCs/>
                <w:color w:val="000000"/>
                <w:sz w:val="20"/>
                <w:szCs w:val="20"/>
                <w:lang w:eastAsia="es-CR"/>
              </w:rPr>
            </w:pPr>
            <w:r w:rsidRPr="00D80636">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7FE36EF8" w14:textId="77777777" w:rsidR="00D80636" w:rsidRPr="00D80636" w:rsidRDefault="00D80636" w:rsidP="00D80636">
            <w:pPr>
              <w:spacing w:after="0" w:line="240" w:lineRule="auto"/>
              <w:jc w:val="center"/>
              <w:rPr>
                <w:rFonts w:ascii="Calibri" w:eastAsia="Times New Roman" w:hAnsi="Calibri" w:cs="Calibri"/>
                <w:b/>
                <w:bCs/>
                <w:color w:val="000000"/>
                <w:sz w:val="20"/>
                <w:szCs w:val="20"/>
                <w:lang w:eastAsia="es-CR"/>
              </w:rPr>
            </w:pPr>
            <w:r w:rsidRPr="00D80636">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53252996" w14:textId="77777777" w:rsidR="00D80636" w:rsidRPr="00D80636" w:rsidRDefault="00D80636" w:rsidP="00D80636">
            <w:pPr>
              <w:spacing w:after="0" w:line="240" w:lineRule="auto"/>
              <w:jc w:val="center"/>
              <w:rPr>
                <w:rFonts w:ascii="Calibri" w:eastAsia="Times New Roman" w:hAnsi="Calibri" w:cs="Calibri"/>
                <w:b/>
                <w:bCs/>
                <w:color w:val="000000"/>
                <w:sz w:val="20"/>
                <w:szCs w:val="20"/>
                <w:lang w:eastAsia="es-CR"/>
              </w:rPr>
            </w:pPr>
            <w:r w:rsidRPr="00D80636">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53B94552" w14:textId="77777777" w:rsidR="00D80636" w:rsidRPr="00D80636" w:rsidRDefault="00D80636" w:rsidP="00D80636">
            <w:pPr>
              <w:spacing w:after="0" w:line="240" w:lineRule="auto"/>
              <w:jc w:val="center"/>
              <w:rPr>
                <w:rFonts w:ascii="Calibri" w:eastAsia="Times New Roman" w:hAnsi="Calibri" w:cs="Calibri"/>
                <w:b/>
                <w:bCs/>
                <w:color w:val="000000"/>
                <w:sz w:val="20"/>
                <w:szCs w:val="20"/>
                <w:lang w:eastAsia="es-CR"/>
              </w:rPr>
            </w:pPr>
            <w:r w:rsidRPr="00D80636">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05A52EDD" w14:textId="77777777" w:rsidR="00D80636" w:rsidRPr="00D80636" w:rsidRDefault="00D80636" w:rsidP="00D80636">
            <w:pPr>
              <w:spacing w:after="0" w:line="240" w:lineRule="auto"/>
              <w:jc w:val="center"/>
              <w:rPr>
                <w:rFonts w:ascii="Calibri" w:eastAsia="Times New Roman" w:hAnsi="Calibri" w:cs="Calibri"/>
                <w:b/>
                <w:bCs/>
                <w:color w:val="000000"/>
                <w:sz w:val="20"/>
                <w:szCs w:val="20"/>
                <w:lang w:eastAsia="es-CR"/>
              </w:rPr>
            </w:pPr>
            <w:r w:rsidRPr="00D80636">
              <w:rPr>
                <w:rFonts w:ascii="Calibri" w:eastAsia="Times New Roman" w:hAnsi="Calibri" w:cs="Calibri"/>
                <w:b/>
                <w:bCs/>
                <w:color w:val="000000"/>
                <w:sz w:val="20"/>
                <w:szCs w:val="20"/>
                <w:lang w:eastAsia="es-CR"/>
              </w:rPr>
              <w:t>X</w:t>
            </w:r>
          </w:p>
        </w:tc>
        <w:tc>
          <w:tcPr>
            <w:tcW w:w="400" w:type="dxa"/>
            <w:tcBorders>
              <w:top w:val="nil"/>
              <w:left w:val="nil"/>
              <w:bottom w:val="single" w:sz="4" w:space="0" w:color="auto"/>
              <w:right w:val="single" w:sz="4" w:space="0" w:color="auto"/>
            </w:tcBorders>
            <w:shd w:val="clear" w:color="auto" w:fill="auto"/>
            <w:noWrap/>
            <w:vAlign w:val="center"/>
            <w:hideMark/>
          </w:tcPr>
          <w:p w14:paraId="2D03801F" w14:textId="77777777" w:rsidR="00D80636" w:rsidRPr="00D80636" w:rsidRDefault="00D80636" w:rsidP="00D80636">
            <w:pPr>
              <w:spacing w:after="0" w:line="240" w:lineRule="auto"/>
              <w:jc w:val="center"/>
              <w:rPr>
                <w:rFonts w:ascii="Calibri" w:eastAsia="Times New Roman" w:hAnsi="Calibri" w:cs="Calibri"/>
                <w:b/>
                <w:bCs/>
                <w:color w:val="000000"/>
                <w:sz w:val="20"/>
                <w:szCs w:val="20"/>
                <w:lang w:eastAsia="es-CR"/>
              </w:rPr>
            </w:pPr>
            <w:r w:rsidRPr="00D80636">
              <w:rPr>
                <w:rFonts w:ascii="Calibri" w:eastAsia="Times New Roman" w:hAnsi="Calibri" w:cs="Calibri"/>
                <w:b/>
                <w:bCs/>
                <w:color w:val="000000"/>
                <w:sz w:val="20"/>
                <w:szCs w:val="20"/>
                <w:lang w:eastAsia="es-CR"/>
              </w:rPr>
              <w:t> </w:t>
            </w:r>
          </w:p>
        </w:tc>
      </w:tr>
      <w:tr w:rsidR="00D80636" w:rsidRPr="00D80636" w14:paraId="5F91C957" w14:textId="77777777" w:rsidTr="746097C2">
        <w:trPr>
          <w:trHeight w:val="300"/>
        </w:trPr>
        <w:tc>
          <w:tcPr>
            <w:tcW w:w="820" w:type="dxa"/>
            <w:tcBorders>
              <w:top w:val="nil"/>
              <w:left w:val="single" w:sz="4" w:space="0" w:color="auto"/>
              <w:bottom w:val="single" w:sz="4" w:space="0" w:color="auto"/>
              <w:right w:val="single" w:sz="4" w:space="0" w:color="auto"/>
            </w:tcBorders>
            <w:shd w:val="clear" w:color="auto" w:fill="BDD7EE"/>
            <w:noWrap/>
            <w:vAlign w:val="bottom"/>
            <w:hideMark/>
          </w:tcPr>
          <w:p w14:paraId="7243EB21" w14:textId="77777777" w:rsidR="00D80636" w:rsidRPr="00D80636" w:rsidRDefault="00D80636" w:rsidP="00D80636">
            <w:pPr>
              <w:spacing w:after="0" w:line="240" w:lineRule="auto"/>
              <w:jc w:val="left"/>
              <w:rPr>
                <w:rFonts w:ascii="Calibri" w:eastAsia="Times New Roman" w:hAnsi="Calibri" w:cs="Calibri"/>
                <w:color w:val="000000"/>
                <w:sz w:val="20"/>
                <w:szCs w:val="20"/>
                <w:lang w:eastAsia="es-CR"/>
              </w:rPr>
            </w:pPr>
            <w:r w:rsidRPr="00D80636">
              <w:rPr>
                <w:rFonts w:ascii="Calibri" w:eastAsia="Times New Roman" w:hAnsi="Calibri" w:cs="Calibri"/>
                <w:color w:val="000000"/>
                <w:sz w:val="20"/>
                <w:szCs w:val="20"/>
                <w:lang w:eastAsia="es-CR"/>
              </w:rPr>
              <w:t>INS02</w:t>
            </w:r>
          </w:p>
        </w:tc>
        <w:tc>
          <w:tcPr>
            <w:tcW w:w="400" w:type="dxa"/>
            <w:tcBorders>
              <w:top w:val="nil"/>
              <w:left w:val="nil"/>
              <w:bottom w:val="single" w:sz="4" w:space="0" w:color="auto"/>
              <w:right w:val="single" w:sz="4" w:space="0" w:color="auto"/>
            </w:tcBorders>
            <w:shd w:val="clear" w:color="auto" w:fill="BDD7EE"/>
            <w:noWrap/>
            <w:vAlign w:val="center"/>
            <w:hideMark/>
          </w:tcPr>
          <w:p w14:paraId="32A045CD" w14:textId="77777777" w:rsidR="00D80636" w:rsidRPr="00D80636" w:rsidRDefault="00D80636" w:rsidP="00D80636">
            <w:pPr>
              <w:spacing w:after="0" w:line="240" w:lineRule="auto"/>
              <w:jc w:val="center"/>
              <w:rPr>
                <w:rFonts w:ascii="Calibri" w:eastAsia="Times New Roman" w:hAnsi="Calibri" w:cs="Calibri"/>
                <w:b/>
                <w:bCs/>
                <w:color w:val="000000"/>
                <w:sz w:val="20"/>
                <w:szCs w:val="20"/>
                <w:lang w:eastAsia="es-CR"/>
              </w:rPr>
            </w:pPr>
            <w:r w:rsidRPr="00D80636">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BDD7EE"/>
            <w:noWrap/>
            <w:vAlign w:val="center"/>
            <w:hideMark/>
          </w:tcPr>
          <w:p w14:paraId="49A2AA34" w14:textId="77777777" w:rsidR="00D80636" w:rsidRPr="00D80636" w:rsidRDefault="00D80636" w:rsidP="00D80636">
            <w:pPr>
              <w:spacing w:after="0" w:line="240" w:lineRule="auto"/>
              <w:jc w:val="center"/>
              <w:rPr>
                <w:rFonts w:ascii="Calibri" w:eastAsia="Times New Roman" w:hAnsi="Calibri" w:cs="Calibri"/>
                <w:b/>
                <w:bCs/>
                <w:color w:val="000000"/>
                <w:sz w:val="20"/>
                <w:szCs w:val="20"/>
                <w:lang w:eastAsia="es-CR"/>
              </w:rPr>
            </w:pPr>
            <w:r w:rsidRPr="00D80636">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BDD7EE"/>
            <w:noWrap/>
            <w:vAlign w:val="center"/>
            <w:hideMark/>
          </w:tcPr>
          <w:p w14:paraId="006879D7" w14:textId="77777777" w:rsidR="00D80636" w:rsidRPr="00D80636" w:rsidRDefault="00D80636" w:rsidP="00D80636">
            <w:pPr>
              <w:spacing w:after="0" w:line="240" w:lineRule="auto"/>
              <w:jc w:val="center"/>
              <w:rPr>
                <w:rFonts w:ascii="Calibri" w:eastAsia="Times New Roman" w:hAnsi="Calibri" w:cs="Calibri"/>
                <w:b/>
                <w:bCs/>
                <w:color w:val="000000"/>
                <w:sz w:val="20"/>
                <w:szCs w:val="20"/>
                <w:lang w:eastAsia="es-CR"/>
              </w:rPr>
            </w:pPr>
            <w:r w:rsidRPr="00D80636">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BDD7EE"/>
            <w:noWrap/>
            <w:vAlign w:val="center"/>
            <w:hideMark/>
          </w:tcPr>
          <w:p w14:paraId="4316E4A1" w14:textId="77777777" w:rsidR="00D80636" w:rsidRPr="00D80636" w:rsidRDefault="00D80636" w:rsidP="00D80636">
            <w:pPr>
              <w:spacing w:after="0" w:line="240" w:lineRule="auto"/>
              <w:jc w:val="center"/>
              <w:rPr>
                <w:rFonts w:ascii="Calibri" w:eastAsia="Times New Roman" w:hAnsi="Calibri" w:cs="Calibri"/>
                <w:b/>
                <w:bCs/>
                <w:color w:val="000000"/>
                <w:sz w:val="20"/>
                <w:szCs w:val="20"/>
                <w:lang w:eastAsia="es-CR"/>
              </w:rPr>
            </w:pPr>
            <w:r w:rsidRPr="00D80636">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BDD7EE"/>
            <w:noWrap/>
            <w:vAlign w:val="center"/>
            <w:hideMark/>
          </w:tcPr>
          <w:p w14:paraId="604DBED1" w14:textId="77777777" w:rsidR="00D80636" w:rsidRPr="00D80636" w:rsidRDefault="00D80636" w:rsidP="00D80636">
            <w:pPr>
              <w:spacing w:after="0" w:line="240" w:lineRule="auto"/>
              <w:jc w:val="center"/>
              <w:rPr>
                <w:rFonts w:ascii="Calibri" w:eastAsia="Times New Roman" w:hAnsi="Calibri" w:cs="Calibri"/>
                <w:b/>
                <w:bCs/>
                <w:color w:val="000000"/>
                <w:sz w:val="20"/>
                <w:szCs w:val="20"/>
                <w:lang w:eastAsia="es-CR"/>
              </w:rPr>
            </w:pPr>
            <w:r w:rsidRPr="00D80636">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BDD7EE"/>
            <w:noWrap/>
            <w:vAlign w:val="center"/>
            <w:hideMark/>
          </w:tcPr>
          <w:p w14:paraId="219E4759" w14:textId="77777777" w:rsidR="00D80636" w:rsidRPr="00D80636" w:rsidRDefault="00D80636" w:rsidP="00D80636">
            <w:pPr>
              <w:spacing w:after="0" w:line="240" w:lineRule="auto"/>
              <w:jc w:val="center"/>
              <w:rPr>
                <w:rFonts w:ascii="Calibri" w:eastAsia="Times New Roman" w:hAnsi="Calibri" w:cs="Calibri"/>
                <w:b/>
                <w:bCs/>
                <w:color w:val="000000"/>
                <w:sz w:val="20"/>
                <w:szCs w:val="20"/>
                <w:lang w:eastAsia="es-CR"/>
              </w:rPr>
            </w:pPr>
            <w:r w:rsidRPr="00D80636">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BDD7EE"/>
            <w:noWrap/>
            <w:vAlign w:val="center"/>
            <w:hideMark/>
          </w:tcPr>
          <w:p w14:paraId="5023D8A1" w14:textId="77777777" w:rsidR="00D80636" w:rsidRPr="00D80636" w:rsidRDefault="00D80636" w:rsidP="00D80636">
            <w:pPr>
              <w:spacing w:after="0" w:line="240" w:lineRule="auto"/>
              <w:jc w:val="center"/>
              <w:rPr>
                <w:rFonts w:ascii="Calibri" w:eastAsia="Times New Roman" w:hAnsi="Calibri" w:cs="Calibri"/>
                <w:b/>
                <w:bCs/>
                <w:color w:val="000000"/>
                <w:sz w:val="20"/>
                <w:szCs w:val="20"/>
                <w:lang w:eastAsia="es-CR"/>
              </w:rPr>
            </w:pPr>
            <w:r w:rsidRPr="00D80636">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BDD7EE"/>
            <w:noWrap/>
            <w:vAlign w:val="center"/>
            <w:hideMark/>
          </w:tcPr>
          <w:p w14:paraId="0A3A7447" w14:textId="77777777" w:rsidR="00D80636" w:rsidRPr="00D80636" w:rsidRDefault="00D80636" w:rsidP="00D80636">
            <w:pPr>
              <w:spacing w:after="0" w:line="240" w:lineRule="auto"/>
              <w:jc w:val="center"/>
              <w:rPr>
                <w:rFonts w:ascii="Calibri" w:eastAsia="Times New Roman" w:hAnsi="Calibri" w:cs="Calibri"/>
                <w:b/>
                <w:bCs/>
                <w:color w:val="000000"/>
                <w:sz w:val="20"/>
                <w:szCs w:val="20"/>
                <w:lang w:eastAsia="es-CR"/>
              </w:rPr>
            </w:pPr>
            <w:r w:rsidRPr="00D80636">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BDD7EE"/>
            <w:noWrap/>
            <w:vAlign w:val="center"/>
            <w:hideMark/>
          </w:tcPr>
          <w:p w14:paraId="7F8B8ED2" w14:textId="77777777" w:rsidR="00D80636" w:rsidRPr="00D80636" w:rsidRDefault="00D80636" w:rsidP="00D80636">
            <w:pPr>
              <w:spacing w:after="0" w:line="240" w:lineRule="auto"/>
              <w:jc w:val="center"/>
              <w:rPr>
                <w:rFonts w:ascii="Calibri" w:eastAsia="Times New Roman" w:hAnsi="Calibri" w:cs="Calibri"/>
                <w:b/>
                <w:bCs/>
                <w:color w:val="000000"/>
                <w:sz w:val="20"/>
                <w:szCs w:val="20"/>
                <w:lang w:eastAsia="es-CR"/>
              </w:rPr>
            </w:pPr>
            <w:r w:rsidRPr="00D80636">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BDD7EE"/>
            <w:noWrap/>
            <w:vAlign w:val="center"/>
            <w:hideMark/>
          </w:tcPr>
          <w:p w14:paraId="27F315FC" w14:textId="77777777" w:rsidR="00D80636" w:rsidRPr="00D80636" w:rsidRDefault="00D80636" w:rsidP="00D80636">
            <w:pPr>
              <w:spacing w:after="0" w:line="240" w:lineRule="auto"/>
              <w:jc w:val="center"/>
              <w:rPr>
                <w:rFonts w:ascii="Calibri" w:eastAsia="Times New Roman" w:hAnsi="Calibri" w:cs="Calibri"/>
                <w:b/>
                <w:bCs/>
                <w:color w:val="000000"/>
                <w:sz w:val="20"/>
                <w:szCs w:val="20"/>
                <w:lang w:eastAsia="es-CR"/>
              </w:rPr>
            </w:pPr>
            <w:r w:rsidRPr="00D80636">
              <w:rPr>
                <w:rFonts w:ascii="Calibri" w:eastAsia="Times New Roman" w:hAnsi="Calibri" w:cs="Calibri"/>
                <w:b/>
                <w:bCs/>
                <w:color w:val="000000"/>
                <w:sz w:val="20"/>
                <w:szCs w:val="20"/>
                <w:lang w:eastAsia="es-CR"/>
              </w:rPr>
              <w:t>X</w:t>
            </w:r>
          </w:p>
        </w:tc>
        <w:tc>
          <w:tcPr>
            <w:tcW w:w="400" w:type="dxa"/>
            <w:tcBorders>
              <w:top w:val="nil"/>
              <w:left w:val="nil"/>
              <w:bottom w:val="single" w:sz="4" w:space="0" w:color="auto"/>
              <w:right w:val="single" w:sz="4" w:space="0" w:color="auto"/>
            </w:tcBorders>
            <w:shd w:val="clear" w:color="auto" w:fill="BDD7EE"/>
            <w:noWrap/>
            <w:vAlign w:val="center"/>
            <w:hideMark/>
          </w:tcPr>
          <w:p w14:paraId="339F3C97" w14:textId="77777777" w:rsidR="00D80636" w:rsidRPr="00D80636" w:rsidRDefault="00D80636" w:rsidP="00D80636">
            <w:pPr>
              <w:spacing w:after="0" w:line="240" w:lineRule="auto"/>
              <w:jc w:val="center"/>
              <w:rPr>
                <w:rFonts w:ascii="Calibri" w:eastAsia="Times New Roman" w:hAnsi="Calibri" w:cs="Calibri"/>
                <w:b/>
                <w:bCs/>
                <w:color w:val="000000"/>
                <w:sz w:val="20"/>
                <w:szCs w:val="20"/>
                <w:lang w:eastAsia="es-CR"/>
              </w:rPr>
            </w:pPr>
            <w:r w:rsidRPr="00D80636">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BDD7EE"/>
            <w:noWrap/>
            <w:vAlign w:val="center"/>
            <w:hideMark/>
          </w:tcPr>
          <w:p w14:paraId="7EE430BD" w14:textId="77777777" w:rsidR="00D80636" w:rsidRPr="00D80636" w:rsidRDefault="00D80636" w:rsidP="00D80636">
            <w:pPr>
              <w:spacing w:after="0" w:line="240" w:lineRule="auto"/>
              <w:jc w:val="center"/>
              <w:rPr>
                <w:rFonts w:ascii="Calibri" w:eastAsia="Times New Roman" w:hAnsi="Calibri" w:cs="Calibri"/>
                <w:b/>
                <w:bCs/>
                <w:color w:val="000000"/>
                <w:sz w:val="20"/>
                <w:szCs w:val="20"/>
                <w:lang w:eastAsia="es-CR"/>
              </w:rPr>
            </w:pPr>
            <w:r w:rsidRPr="00D80636">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BDD7EE"/>
            <w:noWrap/>
            <w:vAlign w:val="center"/>
            <w:hideMark/>
          </w:tcPr>
          <w:p w14:paraId="132EB23B" w14:textId="77777777" w:rsidR="00D80636" w:rsidRPr="00D80636" w:rsidRDefault="00D80636" w:rsidP="00D80636">
            <w:pPr>
              <w:spacing w:after="0" w:line="240" w:lineRule="auto"/>
              <w:jc w:val="center"/>
              <w:rPr>
                <w:rFonts w:ascii="Calibri" w:eastAsia="Times New Roman" w:hAnsi="Calibri" w:cs="Calibri"/>
                <w:b/>
                <w:bCs/>
                <w:color w:val="000000"/>
                <w:sz w:val="20"/>
                <w:szCs w:val="20"/>
                <w:lang w:eastAsia="es-CR"/>
              </w:rPr>
            </w:pPr>
            <w:r w:rsidRPr="00D80636">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BDD7EE"/>
            <w:noWrap/>
            <w:vAlign w:val="center"/>
            <w:hideMark/>
          </w:tcPr>
          <w:p w14:paraId="017846BF" w14:textId="77777777" w:rsidR="00D80636" w:rsidRPr="00D80636" w:rsidRDefault="00D80636" w:rsidP="00D80636">
            <w:pPr>
              <w:spacing w:after="0" w:line="240" w:lineRule="auto"/>
              <w:jc w:val="center"/>
              <w:rPr>
                <w:rFonts w:ascii="Calibri" w:eastAsia="Times New Roman" w:hAnsi="Calibri" w:cs="Calibri"/>
                <w:b/>
                <w:bCs/>
                <w:color w:val="000000"/>
                <w:sz w:val="20"/>
                <w:szCs w:val="20"/>
                <w:lang w:eastAsia="es-CR"/>
              </w:rPr>
            </w:pPr>
            <w:r w:rsidRPr="00D80636">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BDD7EE"/>
            <w:noWrap/>
            <w:vAlign w:val="center"/>
            <w:hideMark/>
          </w:tcPr>
          <w:p w14:paraId="7E3EC189" w14:textId="77777777" w:rsidR="00D80636" w:rsidRPr="00D80636" w:rsidRDefault="00D80636" w:rsidP="00D80636">
            <w:pPr>
              <w:spacing w:after="0" w:line="240" w:lineRule="auto"/>
              <w:jc w:val="center"/>
              <w:rPr>
                <w:rFonts w:ascii="Calibri" w:eastAsia="Times New Roman" w:hAnsi="Calibri" w:cs="Calibri"/>
                <w:b/>
                <w:bCs/>
                <w:color w:val="000000"/>
                <w:sz w:val="20"/>
                <w:szCs w:val="20"/>
                <w:lang w:eastAsia="es-CR"/>
              </w:rPr>
            </w:pPr>
            <w:r w:rsidRPr="00D80636">
              <w:rPr>
                <w:rFonts w:ascii="Calibri" w:eastAsia="Times New Roman" w:hAnsi="Calibri" w:cs="Calibri"/>
                <w:b/>
                <w:bCs/>
                <w:color w:val="000000"/>
                <w:sz w:val="20"/>
                <w:szCs w:val="20"/>
                <w:lang w:eastAsia="es-CR"/>
              </w:rPr>
              <w:t>X</w:t>
            </w:r>
          </w:p>
        </w:tc>
        <w:tc>
          <w:tcPr>
            <w:tcW w:w="400" w:type="dxa"/>
            <w:tcBorders>
              <w:top w:val="nil"/>
              <w:left w:val="nil"/>
              <w:bottom w:val="single" w:sz="4" w:space="0" w:color="auto"/>
              <w:right w:val="single" w:sz="4" w:space="0" w:color="auto"/>
            </w:tcBorders>
            <w:shd w:val="clear" w:color="auto" w:fill="BDD7EE"/>
            <w:noWrap/>
            <w:vAlign w:val="center"/>
            <w:hideMark/>
          </w:tcPr>
          <w:p w14:paraId="48938ECB" w14:textId="77777777" w:rsidR="00D80636" w:rsidRPr="00D80636" w:rsidRDefault="00D80636" w:rsidP="00D80636">
            <w:pPr>
              <w:spacing w:after="0" w:line="240" w:lineRule="auto"/>
              <w:jc w:val="center"/>
              <w:rPr>
                <w:rFonts w:ascii="Calibri" w:eastAsia="Times New Roman" w:hAnsi="Calibri" w:cs="Calibri"/>
                <w:b/>
                <w:bCs/>
                <w:color w:val="000000"/>
                <w:sz w:val="20"/>
                <w:szCs w:val="20"/>
                <w:lang w:eastAsia="es-CR"/>
              </w:rPr>
            </w:pPr>
            <w:r w:rsidRPr="00D80636">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BDD7EE"/>
            <w:noWrap/>
            <w:vAlign w:val="center"/>
            <w:hideMark/>
          </w:tcPr>
          <w:p w14:paraId="5FD9E806" w14:textId="77777777" w:rsidR="00D80636" w:rsidRPr="00D80636" w:rsidRDefault="00D80636" w:rsidP="00D80636">
            <w:pPr>
              <w:spacing w:after="0" w:line="240" w:lineRule="auto"/>
              <w:jc w:val="center"/>
              <w:rPr>
                <w:rFonts w:ascii="Calibri" w:eastAsia="Times New Roman" w:hAnsi="Calibri" w:cs="Calibri"/>
                <w:b/>
                <w:bCs/>
                <w:color w:val="000000"/>
                <w:sz w:val="20"/>
                <w:szCs w:val="20"/>
                <w:lang w:eastAsia="es-CR"/>
              </w:rPr>
            </w:pPr>
            <w:r w:rsidRPr="00D80636">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BDD7EE"/>
            <w:noWrap/>
            <w:vAlign w:val="center"/>
            <w:hideMark/>
          </w:tcPr>
          <w:p w14:paraId="45A705B2" w14:textId="77777777" w:rsidR="00D80636" w:rsidRPr="00D80636" w:rsidRDefault="00D80636" w:rsidP="00D80636">
            <w:pPr>
              <w:spacing w:after="0" w:line="240" w:lineRule="auto"/>
              <w:jc w:val="center"/>
              <w:rPr>
                <w:rFonts w:ascii="Calibri" w:eastAsia="Times New Roman" w:hAnsi="Calibri" w:cs="Calibri"/>
                <w:b/>
                <w:bCs/>
                <w:color w:val="000000"/>
                <w:sz w:val="20"/>
                <w:szCs w:val="20"/>
                <w:lang w:eastAsia="es-CR"/>
              </w:rPr>
            </w:pPr>
            <w:r w:rsidRPr="00D80636">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BDD7EE"/>
            <w:noWrap/>
            <w:vAlign w:val="center"/>
            <w:hideMark/>
          </w:tcPr>
          <w:p w14:paraId="33925D80" w14:textId="77777777" w:rsidR="00D80636" w:rsidRPr="00D80636" w:rsidRDefault="00D80636" w:rsidP="00D80636">
            <w:pPr>
              <w:spacing w:after="0" w:line="240" w:lineRule="auto"/>
              <w:jc w:val="center"/>
              <w:rPr>
                <w:rFonts w:ascii="Calibri" w:eastAsia="Times New Roman" w:hAnsi="Calibri" w:cs="Calibri"/>
                <w:b/>
                <w:bCs/>
                <w:color w:val="000000"/>
                <w:sz w:val="20"/>
                <w:szCs w:val="20"/>
                <w:lang w:eastAsia="es-CR"/>
              </w:rPr>
            </w:pPr>
            <w:r w:rsidRPr="00D80636">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BDD7EE"/>
            <w:noWrap/>
            <w:vAlign w:val="center"/>
            <w:hideMark/>
          </w:tcPr>
          <w:p w14:paraId="1119B731" w14:textId="77777777" w:rsidR="00D80636" w:rsidRPr="00D80636" w:rsidRDefault="00D80636" w:rsidP="00D80636">
            <w:pPr>
              <w:spacing w:after="0" w:line="240" w:lineRule="auto"/>
              <w:jc w:val="center"/>
              <w:rPr>
                <w:rFonts w:ascii="Calibri" w:eastAsia="Times New Roman" w:hAnsi="Calibri" w:cs="Calibri"/>
                <w:b/>
                <w:bCs/>
                <w:color w:val="000000"/>
                <w:sz w:val="20"/>
                <w:szCs w:val="20"/>
                <w:lang w:eastAsia="es-CR"/>
              </w:rPr>
            </w:pPr>
            <w:r w:rsidRPr="00D80636">
              <w:rPr>
                <w:rFonts w:ascii="Calibri" w:eastAsia="Times New Roman" w:hAnsi="Calibri" w:cs="Calibri"/>
                <w:b/>
                <w:bCs/>
                <w:color w:val="000000"/>
                <w:sz w:val="20"/>
                <w:szCs w:val="20"/>
                <w:lang w:eastAsia="es-CR"/>
              </w:rPr>
              <w:t>X</w:t>
            </w:r>
          </w:p>
        </w:tc>
        <w:tc>
          <w:tcPr>
            <w:tcW w:w="400" w:type="dxa"/>
            <w:tcBorders>
              <w:top w:val="nil"/>
              <w:left w:val="nil"/>
              <w:bottom w:val="single" w:sz="4" w:space="0" w:color="auto"/>
              <w:right w:val="single" w:sz="4" w:space="0" w:color="auto"/>
            </w:tcBorders>
            <w:shd w:val="clear" w:color="auto" w:fill="BDD7EE"/>
            <w:noWrap/>
            <w:vAlign w:val="center"/>
            <w:hideMark/>
          </w:tcPr>
          <w:p w14:paraId="2295956A" w14:textId="77777777" w:rsidR="00D80636" w:rsidRPr="00D80636" w:rsidRDefault="00D80636" w:rsidP="00D80636">
            <w:pPr>
              <w:spacing w:after="0" w:line="240" w:lineRule="auto"/>
              <w:jc w:val="center"/>
              <w:rPr>
                <w:rFonts w:ascii="Calibri" w:eastAsia="Times New Roman" w:hAnsi="Calibri" w:cs="Calibri"/>
                <w:b/>
                <w:bCs/>
                <w:color w:val="000000"/>
                <w:sz w:val="20"/>
                <w:szCs w:val="20"/>
                <w:lang w:eastAsia="es-CR"/>
              </w:rPr>
            </w:pPr>
            <w:r w:rsidRPr="00D80636">
              <w:rPr>
                <w:rFonts w:ascii="Calibri" w:eastAsia="Times New Roman" w:hAnsi="Calibri" w:cs="Calibri"/>
                <w:b/>
                <w:bCs/>
                <w:color w:val="000000"/>
                <w:sz w:val="20"/>
                <w:szCs w:val="20"/>
                <w:lang w:eastAsia="es-CR"/>
              </w:rPr>
              <w:t> </w:t>
            </w:r>
          </w:p>
        </w:tc>
      </w:tr>
      <w:tr w:rsidR="00D80636" w:rsidRPr="00D80636" w14:paraId="70DC3547" w14:textId="77777777" w:rsidTr="746097C2">
        <w:trPr>
          <w:trHeight w:val="300"/>
        </w:trPr>
        <w:tc>
          <w:tcPr>
            <w:tcW w:w="820" w:type="dxa"/>
            <w:tcBorders>
              <w:top w:val="nil"/>
              <w:left w:val="single" w:sz="4" w:space="0" w:color="auto"/>
              <w:bottom w:val="single" w:sz="4" w:space="0" w:color="auto"/>
              <w:right w:val="single" w:sz="4" w:space="0" w:color="auto"/>
            </w:tcBorders>
            <w:shd w:val="clear" w:color="auto" w:fill="auto"/>
            <w:noWrap/>
            <w:vAlign w:val="bottom"/>
            <w:hideMark/>
          </w:tcPr>
          <w:p w14:paraId="76E5F388" w14:textId="77777777" w:rsidR="00D80636" w:rsidRPr="00D80636" w:rsidRDefault="00D80636" w:rsidP="00D80636">
            <w:pPr>
              <w:spacing w:after="0" w:line="240" w:lineRule="auto"/>
              <w:jc w:val="left"/>
              <w:rPr>
                <w:rFonts w:ascii="Calibri" w:eastAsia="Times New Roman" w:hAnsi="Calibri" w:cs="Calibri"/>
                <w:color w:val="000000"/>
                <w:sz w:val="20"/>
                <w:szCs w:val="20"/>
                <w:lang w:eastAsia="es-CR"/>
              </w:rPr>
            </w:pPr>
            <w:r w:rsidRPr="00D80636">
              <w:rPr>
                <w:rFonts w:ascii="Calibri" w:eastAsia="Times New Roman" w:hAnsi="Calibri" w:cs="Calibri"/>
                <w:color w:val="000000"/>
                <w:sz w:val="20"/>
                <w:szCs w:val="20"/>
                <w:lang w:eastAsia="es-CR"/>
              </w:rPr>
              <w:t>INS03</w:t>
            </w:r>
          </w:p>
        </w:tc>
        <w:tc>
          <w:tcPr>
            <w:tcW w:w="400" w:type="dxa"/>
            <w:tcBorders>
              <w:top w:val="nil"/>
              <w:left w:val="nil"/>
              <w:bottom w:val="single" w:sz="4" w:space="0" w:color="auto"/>
              <w:right w:val="single" w:sz="4" w:space="0" w:color="auto"/>
            </w:tcBorders>
            <w:shd w:val="clear" w:color="auto" w:fill="auto"/>
            <w:noWrap/>
            <w:vAlign w:val="center"/>
            <w:hideMark/>
          </w:tcPr>
          <w:p w14:paraId="6EBC9BF1" w14:textId="77777777" w:rsidR="00D80636" w:rsidRPr="00D80636" w:rsidRDefault="00D80636" w:rsidP="00D80636">
            <w:pPr>
              <w:spacing w:after="0" w:line="240" w:lineRule="auto"/>
              <w:jc w:val="center"/>
              <w:rPr>
                <w:rFonts w:ascii="Calibri" w:eastAsia="Times New Roman" w:hAnsi="Calibri" w:cs="Calibri"/>
                <w:b/>
                <w:bCs/>
                <w:color w:val="000000"/>
                <w:sz w:val="20"/>
                <w:szCs w:val="20"/>
                <w:lang w:eastAsia="es-CR"/>
              </w:rPr>
            </w:pPr>
            <w:r w:rsidRPr="00D80636">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54B77059" w14:textId="77777777" w:rsidR="00D80636" w:rsidRPr="00D80636" w:rsidRDefault="00D80636" w:rsidP="00D80636">
            <w:pPr>
              <w:spacing w:after="0" w:line="240" w:lineRule="auto"/>
              <w:jc w:val="center"/>
              <w:rPr>
                <w:rFonts w:ascii="Calibri" w:eastAsia="Times New Roman" w:hAnsi="Calibri" w:cs="Calibri"/>
                <w:b/>
                <w:bCs/>
                <w:color w:val="000000"/>
                <w:sz w:val="20"/>
                <w:szCs w:val="20"/>
                <w:lang w:eastAsia="es-CR"/>
              </w:rPr>
            </w:pPr>
            <w:r w:rsidRPr="00D80636">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1C5DF3A8" w14:textId="77777777" w:rsidR="00D80636" w:rsidRPr="00D80636" w:rsidRDefault="00D80636" w:rsidP="00D80636">
            <w:pPr>
              <w:spacing w:after="0" w:line="240" w:lineRule="auto"/>
              <w:jc w:val="center"/>
              <w:rPr>
                <w:rFonts w:ascii="Calibri" w:eastAsia="Times New Roman" w:hAnsi="Calibri" w:cs="Calibri"/>
                <w:b/>
                <w:bCs/>
                <w:color w:val="000000"/>
                <w:sz w:val="20"/>
                <w:szCs w:val="20"/>
                <w:lang w:eastAsia="es-CR"/>
              </w:rPr>
            </w:pPr>
            <w:r w:rsidRPr="00D80636">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5B592808" w14:textId="77777777" w:rsidR="00D80636" w:rsidRPr="00D80636" w:rsidRDefault="00D80636" w:rsidP="00D80636">
            <w:pPr>
              <w:spacing w:after="0" w:line="240" w:lineRule="auto"/>
              <w:jc w:val="center"/>
              <w:rPr>
                <w:rFonts w:ascii="Calibri" w:eastAsia="Times New Roman" w:hAnsi="Calibri" w:cs="Calibri"/>
                <w:b/>
                <w:bCs/>
                <w:color w:val="000000"/>
                <w:sz w:val="20"/>
                <w:szCs w:val="20"/>
                <w:lang w:eastAsia="es-CR"/>
              </w:rPr>
            </w:pPr>
            <w:r w:rsidRPr="00D80636">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066196FF" w14:textId="77777777" w:rsidR="00D80636" w:rsidRPr="00D80636" w:rsidRDefault="00D80636" w:rsidP="00D80636">
            <w:pPr>
              <w:spacing w:after="0" w:line="240" w:lineRule="auto"/>
              <w:jc w:val="center"/>
              <w:rPr>
                <w:rFonts w:ascii="Calibri" w:eastAsia="Times New Roman" w:hAnsi="Calibri" w:cs="Calibri"/>
                <w:b/>
                <w:bCs/>
                <w:color w:val="000000"/>
                <w:sz w:val="20"/>
                <w:szCs w:val="20"/>
                <w:lang w:eastAsia="es-CR"/>
              </w:rPr>
            </w:pPr>
            <w:r w:rsidRPr="00D80636">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68EA712D" w14:textId="77777777" w:rsidR="00D80636" w:rsidRPr="00D80636" w:rsidRDefault="00D80636" w:rsidP="00D80636">
            <w:pPr>
              <w:spacing w:after="0" w:line="240" w:lineRule="auto"/>
              <w:jc w:val="center"/>
              <w:rPr>
                <w:rFonts w:ascii="Calibri" w:eastAsia="Times New Roman" w:hAnsi="Calibri" w:cs="Calibri"/>
                <w:b/>
                <w:bCs/>
                <w:color w:val="000000"/>
                <w:sz w:val="20"/>
                <w:szCs w:val="20"/>
                <w:lang w:eastAsia="es-CR"/>
              </w:rPr>
            </w:pPr>
            <w:r w:rsidRPr="00D80636">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0504C290" w14:textId="77777777" w:rsidR="00D80636" w:rsidRPr="00D80636" w:rsidRDefault="00D80636" w:rsidP="00D80636">
            <w:pPr>
              <w:spacing w:after="0" w:line="240" w:lineRule="auto"/>
              <w:jc w:val="center"/>
              <w:rPr>
                <w:rFonts w:ascii="Calibri" w:eastAsia="Times New Roman" w:hAnsi="Calibri" w:cs="Calibri"/>
                <w:b/>
                <w:bCs/>
                <w:color w:val="000000"/>
                <w:sz w:val="20"/>
                <w:szCs w:val="20"/>
                <w:lang w:eastAsia="es-CR"/>
              </w:rPr>
            </w:pPr>
            <w:r w:rsidRPr="00D80636">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22A8C16A" w14:textId="77777777" w:rsidR="00D80636" w:rsidRPr="00D80636" w:rsidRDefault="00D80636" w:rsidP="00D80636">
            <w:pPr>
              <w:spacing w:after="0" w:line="240" w:lineRule="auto"/>
              <w:jc w:val="center"/>
              <w:rPr>
                <w:rFonts w:ascii="Calibri" w:eastAsia="Times New Roman" w:hAnsi="Calibri" w:cs="Calibri"/>
                <w:b/>
                <w:bCs/>
                <w:color w:val="000000"/>
                <w:sz w:val="20"/>
                <w:szCs w:val="20"/>
                <w:lang w:eastAsia="es-CR"/>
              </w:rPr>
            </w:pPr>
            <w:r w:rsidRPr="00D80636">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3F10D4B4" w14:textId="77777777" w:rsidR="00D80636" w:rsidRPr="00D80636" w:rsidRDefault="00D80636" w:rsidP="00D80636">
            <w:pPr>
              <w:spacing w:after="0" w:line="240" w:lineRule="auto"/>
              <w:jc w:val="center"/>
              <w:rPr>
                <w:rFonts w:ascii="Calibri" w:eastAsia="Times New Roman" w:hAnsi="Calibri" w:cs="Calibri"/>
                <w:b/>
                <w:bCs/>
                <w:color w:val="000000"/>
                <w:sz w:val="20"/>
                <w:szCs w:val="20"/>
                <w:lang w:eastAsia="es-CR"/>
              </w:rPr>
            </w:pPr>
            <w:r w:rsidRPr="00D80636">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03BCC507" w14:textId="77777777" w:rsidR="00D80636" w:rsidRPr="00D80636" w:rsidRDefault="00D80636" w:rsidP="00D80636">
            <w:pPr>
              <w:spacing w:after="0" w:line="240" w:lineRule="auto"/>
              <w:jc w:val="center"/>
              <w:rPr>
                <w:rFonts w:ascii="Calibri" w:eastAsia="Times New Roman" w:hAnsi="Calibri" w:cs="Calibri"/>
                <w:b/>
                <w:bCs/>
                <w:color w:val="000000"/>
                <w:sz w:val="20"/>
                <w:szCs w:val="20"/>
                <w:lang w:eastAsia="es-CR"/>
              </w:rPr>
            </w:pPr>
            <w:r w:rsidRPr="00D80636">
              <w:rPr>
                <w:rFonts w:ascii="Calibri" w:eastAsia="Times New Roman" w:hAnsi="Calibri" w:cs="Calibri"/>
                <w:b/>
                <w:bCs/>
                <w:color w:val="000000"/>
                <w:sz w:val="20"/>
                <w:szCs w:val="20"/>
                <w:lang w:eastAsia="es-CR"/>
              </w:rPr>
              <w:t>X</w:t>
            </w:r>
          </w:p>
        </w:tc>
        <w:tc>
          <w:tcPr>
            <w:tcW w:w="400" w:type="dxa"/>
            <w:tcBorders>
              <w:top w:val="nil"/>
              <w:left w:val="nil"/>
              <w:bottom w:val="single" w:sz="4" w:space="0" w:color="auto"/>
              <w:right w:val="single" w:sz="4" w:space="0" w:color="auto"/>
            </w:tcBorders>
            <w:shd w:val="clear" w:color="auto" w:fill="auto"/>
            <w:noWrap/>
            <w:vAlign w:val="center"/>
            <w:hideMark/>
          </w:tcPr>
          <w:p w14:paraId="7BDF4387" w14:textId="77777777" w:rsidR="00D80636" w:rsidRPr="00D80636" w:rsidRDefault="00D80636" w:rsidP="00D80636">
            <w:pPr>
              <w:spacing w:after="0" w:line="240" w:lineRule="auto"/>
              <w:jc w:val="center"/>
              <w:rPr>
                <w:rFonts w:ascii="Calibri" w:eastAsia="Times New Roman" w:hAnsi="Calibri" w:cs="Calibri"/>
                <w:b/>
                <w:bCs/>
                <w:color w:val="000000"/>
                <w:sz w:val="20"/>
                <w:szCs w:val="20"/>
                <w:lang w:eastAsia="es-CR"/>
              </w:rPr>
            </w:pPr>
            <w:r w:rsidRPr="00D80636">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3F2E95C4" w14:textId="77777777" w:rsidR="00D80636" w:rsidRPr="00D80636" w:rsidRDefault="00D80636" w:rsidP="00D80636">
            <w:pPr>
              <w:spacing w:after="0" w:line="240" w:lineRule="auto"/>
              <w:jc w:val="center"/>
              <w:rPr>
                <w:rFonts w:ascii="Calibri" w:eastAsia="Times New Roman" w:hAnsi="Calibri" w:cs="Calibri"/>
                <w:b/>
                <w:bCs/>
                <w:color w:val="000000"/>
                <w:sz w:val="20"/>
                <w:szCs w:val="20"/>
                <w:lang w:eastAsia="es-CR"/>
              </w:rPr>
            </w:pPr>
            <w:r w:rsidRPr="00D80636">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793466A0" w14:textId="77777777" w:rsidR="00D80636" w:rsidRPr="00D80636" w:rsidRDefault="00D80636" w:rsidP="00D80636">
            <w:pPr>
              <w:spacing w:after="0" w:line="240" w:lineRule="auto"/>
              <w:jc w:val="center"/>
              <w:rPr>
                <w:rFonts w:ascii="Calibri" w:eastAsia="Times New Roman" w:hAnsi="Calibri" w:cs="Calibri"/>
                <w:b/>
                <w:bCs/>
                <w:color w:val="000000"/>
                <w:sz w:val="20"/>
                <w:szCs w:val="20"/>
                <w:lang w:eastAsia="es-CR"/>
              </w:rPr>
            </w:pPr>
            <w:r w:rsidRPr="00D80636">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6A5213F0" w14:textId="77777777" w:rsidR="00D80636" w:rsidRPr="00D80636" w:rsidRDefault="00D80636" w:rsidP="00D80636">
            <w:pPr>
              <w:spacing w:after="0" w:line="240" w:lineRule="auto"/>
              <w:jc w:val="center"/>
              <w:rPr>
                <w:rFonts w:ascii="Calibri" w:eastAsia="Times New Roman" w:hAnsi="Calibri" w:cs="Calibri"/>
                <w:b/>
                <w:bCs/>
                <w:color w:val="000000"/>
                <w:sz w:val="20"/>
                <w:szCs w:val="20"/>
                <w:lang w:eastAsia="es-CR"/>
              </w:rPr>
            </w:pPr>
            <w:r w:rsidRPr="00D80636">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69D3DC4A" w14:textId="77777777" w:rsidR="00D80636" w:rsidRPr="00D80636" w:rsidRDefault="00D80636" w:rsidP="00D80636">
            <w:pPr>
              <w:spacing w:after="0" w:line="240" w:lineRule="auto"/>
              <w:jc w:val="center"/>
              <w:rPr>
                <w:rFonts w:ascii="Calibri" w:eastAsia="Times New Roman" w:hAnsi="Calibri" w:cs="Calibri"/>
                <w:b/>
                <w:bCs/>
                <w:color w:val="000000"/>
                <w:sz w:val="20"/>
                <w:szCs w:val="20"/>
                <w:lang w:eastAsia="es-CR"/>
              </w:rPr>
            </w:pPr>
            <w:r w:rsidRPr="00D80636">
              <w:rPr>
                <w:rFonts w:ascii="Calibri" w:eastAsia="Times New Roman" w:hAnsi="Calibri" w:cs="Calibri"/>
                <w:b/>
                <w:bCs/>
                <w:color w:val="000000"/>
                <w:sz w:val="20"/>
                <w:szCs w:val="20"/>
                <w:lang w:eastAsia="es-CR"/>
              </w:rPr>
              <w:t>X</w:t>
            </w:r>
          </w:p>
        </w:tc>
        <w:tc>
          <w:tcPr>
            <w:tcW w:w="400" w:type="dxa"/>
            <w:tcBorders>
              <w:top w:val="nil"/>
              <w:left w:val="nil"/>
              <w:bottom w:val="single" w:sz="4" w:space="0" w:color="auto"/>
              <w:right w:val="single" w:sz="4" w:space="0" w:color="auto"/>
            </w:tcBorders>
            <w:shd w:val="clear" w:color="auto" w:fill="auto"/>
            <w:noWrap/>
            <w:vAlign w:val="center"/>
            <w:hideMark/>
          </w:tcPr>
          <w:p w14:paraId="7FB6F79E" w14:textId="77777777" w:rsidR="00D80636" w:rsidRPr="00D80636" w:rsidRDefault="00D80636" w:rsidP="00D80636">
            <w:pPr>
              <w:spacing w:after="0" w:line="240" w:lineRule="auto"/>
              <w:jc w:val="center"/>
              <w:rPr>
                <w:rFonts w:ascii="Calibri" w:eastAsia="Times New Roman" w:hAnsi="Calibri" w:cs="Calibri"/>
                <w:b/>
                <w:bCs/>
                <w:color w:val="000000"/>
                <w:sz w:val="20"/>
                <w:szCs w:val="20"/>
                <w:lang w:eastAsia="es-CR"/>
              </w:rPr>
            </w:pPr>
            <w:r w:rsidRPr="00D80636">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29466874" w14:textId="77777777" w:rsidR="00D80636" w:rsidRPr="00D80636" w:rsidRDefault="00D80636" w:rsidP="00D80636">
            <w:pPr>
              <w:spacing w:after="0" w:line="240" w:lineRule="auto"/>
              <w:jc w:val="center"/>
              <w:rPr>
                <w:rFonts w:ascii="Calibri" w:eastAsia="Times New Roman" w:hAnsi="Calibri" w:cs="Calibri"/>
                <w:b/>
                <w:bCs/>
                <w:color w:val="000000"/>
                <w:sz w:val="20"/>
                <w:szCs w:val="20"/>
                <w:lang w:eastAsia="es-CR"/>
              </w:rPr>
            </w:pPr>
            <w:r w:rsidRPr="00D80636">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0D21EDF4" w14:textId="77777777" w:rsidR="00D80636" w:rsidRPr="00D80636" w:rsidRDefault="00D80636" w:rsidP="00D80636">
            <w:pPr>
              <w:spacing w:after="0" w:line="240" w:lineRule="auto"/>
              <w:jc w:val="center"/>
              <w:rPr>
                <w:rFonts w:ascii="Calibri" w:eastAsia="Times New Roman" w:hAnsi="Calibri" w:cs="Calibri"/>
                <w:b/>
                <w:bCs/>
                <w:color w:val="000000"/>
                <w:sz w:val="20"/>
                <w:szCs w:val="20"/>
                <w:lang w:eastAsia="es-CR"/>
              </w:rPr>
            </w:pPr>
            <w:r w:rsidRPr="00D80636">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69B26BE0" w14:textId="77777777" w:rsidR="00D80636" w:rsidRPr="00D80636" w:rsidRDefault="00D80636" w:rsidP="00D80636">
            <w:pPr>
              <w:spacing w:after="0" w:line="240" w:lineRule="auto"/>
              <w:jc w:val="center"/>
              <w:rPr>
                <w:rFonts w:ascii="Calibri" w:eastAsia="Times New Roman" w:hAnsi="Calibri" w:cs="Calibri"/>
                <w:b/>
                <w:bCs/>
                <w:color w:val="000000"/>
                <w:sz w:val="20"/>
                <w:szCs w:val="20"/>
                <w:lang w:eastAsia="es-CR"/>
              </w:rPr>
            </w:pPr>
            <w:r w:rsidRPr="00D80636">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7CE16017" w14:textId="77777777" w:rsidR="00D80636" w:rsidRPr="00D80636" w:rsidRDefault="00D80636" w:rsidP="00D80636">
            <w:pPr>
              <w:spacing w:after="0" w:line="240" w:lineRule="auto"/>
              <w:jc w:val="center"/>
              <w:rPr>
                <w:rFonts w:ascii="Calibri" w:eastAsia="Times New Roman" w:hAnsi="Calibri" w:cs="Calibri"/>
                <w:b/>
                <w:bCs/>
                <w:color w:val="000000"/>
                <w:sz w:val="20"/>
                <w:szCs w:val="20"/>
                <w:lang w:eastAsia="es-CR"/>
              </w:rPr>
            </w:pPr>
            <w:r w:rsidRPr="00D80636">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6D304BE3" w14:textId="77777777" w:rsidR="00D80636" w:rsidRPr="00D80636" w:rsidRDefault="00D80636" w:rsidP="00D80636">
            <w:pPr>
              <w:spacing w:after="0" w:line="240" w:lineRule="auto"/>
              <w:jc w:val="center"/>
              <w:rPr>
                <w:rFonts w:ascii="Calibri" w:eastAsia="Times New Roman" w:hAnsi="Calibri" w:cs="Calibri"/>
                <w:b/>
                <w:bCs/>
                <w:color w:val="000000"/>
                <w:sz w:val="20"/>
                <w:szCs w:val="20"/>
                <w:lang w:eastAsia="es-CR"/>
              </w:rPr>
            </w:pPr>
            <w:r w:rsidRPr="00D80636">
              <w:rPr>
                <w:rFonts w:ascii="Calibri" w:eastAsia="Times New Roman" w:hAnsi="Calibri" w:cs="Calibri"/>
                <w:b/>
                <w:bCs/>
                <w:color w:val="000000"/>
                <w:sz w:val="20"/>
                <w:szCs w:val="20"/>
                <w:lang w:eastAsia="es-CR"/>
              </w:rPr>
              <w:t>X</w:t>
            </w:r>
          </w:p>
        </w:tc>
      </w:tr>
      <w:tr w:rsidR="00D80636" w:rsidRPr="00D80636" w14:paraId="73F2CBA4" w14:textId="77777777" w:rsidTr="746097C2">
        <w:trPr>
          <w:trHeight w:val="300"/>
        </w:trPr>
        <w:tc>
          <w:tcPr>
            <w:tcW w:w="820" w:type="dxa"/>
            <w:tcBorders>
              <w:top w:val="nil"/>
              <w:left w:val="single" w:sz="4" w:space="0" w:color="auto"/>
              <w:bottom w:val="single" w:sz="4" w:space="0" w:color="auto"/>
              <w:right w:val="single" w:sz="4" w:space="0" w:color="auto"/>
            </w:tcBorders>
            <w:shd w:val="clear" w:color="auto" w:fill="BDD7EE"/>
            <w:noWrap/>
            <w:vAlign w:val="bottom"/>
            <w:hideMark/>
          </w:tcPr>
          <w:p w14:paraId="4AF4E1B3" w14:textId="77777777" w:rsidR="00D80636" w:rsidRPr="00D80636" w:rsidRDefault="00D80636" w:rsidP="00D80636">
            <w:pPr>
              <w:spacing w:after="0" w:line="240" w:lineRule="auto"/>
              <w:jc w:val="left"/>
              <w:rPr>
                <w:rFonts w:ascii="Calibri" w:eastAsia="Times New Roman" w:hAnsi="Calibri" w:cs="Calibri"/>
                <w:color w:val="000000"/>
                <w:sz w:val="20"/>
                <w:szCs w:val="20"/>
                <w:lang w:eastAsia="es-CR"/>
              </w:rPr>
            </w:pPr>
            <w:r w:rsidRPr="00D80636">
              <w:rPr>
                <w:rFonts w:ascii="Calibri" w:eastAsia="Times New Roman" w:hAnsi="Calibri" w:cs="Calibri"/>
                <w:color w:val="000000"/>
                <w:sz w:val="20"/>
                <w:szCs w:val="20"/>
                <w:lang w:eastAsia="es-CR"/>
              </w:rPr>
              <w:t>INS04</w:t>
            </w:r>
          </w:p>
        </w:tc>
        <w:tc>
          <w:tcPr>
            <w:tcW w:w="400" w:type="dxa"/>
            <w:tcBorders>
              <w:top w:val="nil"/>
              <w:left w:val="nil"/>
              <w:bottom w:val="single" w:sz="4" w:space="0" w:color="auto"/>
              <w:right w:val="single" w:sz="4" w:space="0" w:color="auto"/>
            </w:tcBorders>
            <w:shd w:val="clear" w:color="auto" w:fill="BDD7EE"/>
            <w:noWrap/>
            <w:vAlign w:val="center"/>
            <w:hideMark/>
          </w:tcPr>
          <w:p w14:paraId="2F836213" w14:textId="77777777" w:rsidR="00D80636" w:rsidRPr="00D80636" w:rsidRDefault="00D80636" w:rsidP="00D80636">
            <w:pPr>
              <w:spacing w:after="0" w:line="240" w:lineRule="auto"/>
              <w:jc w:val="center"/>
              <w:rPr>
                <w:rFonts w:ascii="Calibri" w:eastAsia="Times New Roman" w:hAnsi="Calibri" w:cs="Calibri"/>
                <w:b/>
                <w:bCs/>
                <w:color w:val="000000"/>
                <w:sz w:val="20"/>
                <w:szCs w:val="20"/>
                <w:lang w:eastAsia="es-CR"/>
              </w:rPr>
            </w:pPr>
            <w:r w:rsidRPr="00D80636">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BDD7EE"/>
            <w:noWrap/>
            <w:vAlign w:val="center"/>
            <w:hideMark/>
          </w:tcPr>
          <w:p w14:paraId="5E5648C5" w14:textId="77777777" w:rsidR="00D80636" w:rsidRPr="00D80636" w:rsidRDefault="00D80636" w:rsidP="00D80636">
            <w:pPr>
              <w:spacing w:after="0" w:line="240" w:lineRule="auto"/>
              <w:jc w:val="center"/>
              <w:rPr>
                <w:rFonts w:ascii="Calibri" w:eastAsia="Times New Roman" w:hAnsi="Calibri" w:cs="Calibri"/>
                <w:b/>
                <w:bCs/>
                <w:color w:val="000000"/>
                <w:sz w:val="20"/>
                <w:szCs w:val="20"/>
                <w:lang w:eastAsia="es-CR"/>
              </w:rPr>
            </w:pPr>
            <w:r w:rsidRPr="00D80636">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BDD7EE"/>
            <w:noWrap/>
            <w:vAlign w:val="center"/>
            <w:hideMark/>
          </w:tcPr>
          <w:p w14:paraId="2F328D8D" w14:textId="77777777" w:rsidR="00D80636" w:rsidRPr="00D80636" w:rsidRDefault="00D80636" w:rsidP="00D80636">
            <w:pPr>
              <w:spacing w:after="0" w:line="240" w:lineRule="auto"/>
              <w:jc w:val="center"/>
              <w:rPr>
                <w:rFonts w:ascii="Calibri" w:eastAsia="Times New Roman" w:hAnsi="Calibri" w:cs="Calibri"/>
                <w:b/>
                <w:bCs/>
                <w:color w:val="000000"/>
                <w:sz w:val="20"/>
                <w:szCs w:val="20"/>
                <w:lang w:eastAsia="es-CR"/>
              </w:rPr>
            </w:pPr>
            <w:r w:rsidRPr="00D80636">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BDD7EE"/>
            <w:noWrap/>
            <w:vAlign w:val="center"/>
            <w:hideMark/>
          </w:tcPr>
          <w:p w14:paraId="416D27D9" w14:textId="77777777" w:rsidR="00D80636" w:rsidRPr="00D80636" w:rsidRDefault="00D80636" w:rsidP="00D80636">
            <w:pPr>
              <w:spacing w:after="0" w:line="240" w:lineRule="auto"/>
              <w:jc w:val="center"/>
              <w:rPr>
                <w:rFonts w:ascii="Calibri" w:eastAsia="Times New Roman" w:hAnsi="Calibri" w:cs="Calibri"/>
                <w:b/>
                <w:bCs/>
                <w:color w:val="000000"/>
                <w:sz w:val="20"/>
                <w:szCs w:val="20"/>
                <w:lang w:eastAsia="es-CR"/>
              </w:rPr>
            </w:pPr>
            <w:r w:rsidRPr="00D80636">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BDD7EE"/>
            <w:noWrap/>
            <w:vAlign w:val="center"/>
            <w:hideMark/>
          </w:tcPr>
          <w:p w14:paraId="139E9091" w14:textId="77777777" w:rsidR="00D80636" w:rsidRPr="00D80636" w:rsidRDefault="00D80636" w:rsidP="00D80636">
            <w:pPr>
              <w:spacing w:after="0" w:line="240" w:lineRule="auto"/>
              <w:jc w:val="center"/>
              <w:rPr>
                <w:rFonts w:ascii="Calibri" w:eastAsia="Times New Roman" w:hAnsi="Calibri" w:cs="Calibri"/>
                <w:b/>
                <w:bCs/>
                <w:color w:val="000000"/>
                <w:sz w:val="20"/>
                <w:szCs w:val="20"/>
                <w:lang w:eastAsia="es-CR"/>
              </w:rPr>
            </w:pPr>
            <w:r w:rsidRPr="00D80636">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BDD7EE"/>
            <w:noWrap/>
            <w:vAlign w:val="center"/>
            <w:hideMark/>
          </w:tcPr>
          <w:p w14:paraId="451CD142" w14:textId="77777777" w:rsidR="00D80636" w:rsidRPr="00D80636" w:rsidRDefault="00D80636" w:rsidP="00D80636">
            <w:pPr>
              <w:spacing w:after="0" w:line="240" w:lineRule="auto"/>
              <w:jc w:val="center"/>
              <w:rPr>
                <w:rFonts w:ascii="Calibri" w:eastAsia="Times New Roman" w:hAnsi="Calibri" w:cs="Calibri"/>
                <w:b/>
                <w:bCs/>
                <w:color w:val="000000"/>
                <w:sz w:val="20"/>
                <w:szCs w:val="20"/>
                <w:lang w:eastAsia="es-CR"/>
              </w:rPr>
            </w:pPr>
            <w:r w:rsidRPr="00D80636">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BDD7EE"/>
            <w:noWrap/>
            <w:vAlign w:val="center"/>
            <w:hideMark/>
          </w:tcPr>
          <w:p w14:paraId="7D94AEDC" w14:textId="77777777" w:rsidR="00D80636" w:rsidRPr="00D80636" w:rsidRDefault="00D80636" w:rsidP="00D80636">
            <w:pPr>
              <w:spacing w:after="0" w:line="240" w:lineRule="auto"/>
              <w:jc w:val="center"/>
              <w:rPr>
                <w:rFonts w:ascii="Calibri" w:eastAsia="Times New Roman" w:hAnsi="Calibri" w:cs="Calibri"/>
                <w:b/>
                <w:bCs/>
                <w:color w:val="000000"/>
                <w:sz w:val="20"/>
                <w:szCs w:val="20"/>
                <w:lang w:eastAsia="es-CR"/>
              </w:rPr>
            </w:pPr>
            <w:r w:rsidRPr="00D80636">
              <w:rPr>
                <w:rFonts w:ascii="Calibri" w:eastAsia="Times New Roman" w:hAnsi="Calibri" w:cs="Calibri"/>
                <w:b/>
                <w:bCs/>
                <w:color w:val="000000"/>
                <w:sz w:val="20"/>
                <w:szCs w:val="20"/>
                <w:lang w:eastAsia="es-CR"/>
              </w:rPr>
              <w:t>X</w:t>
            </w:r>
          </w:p>
        </w:tc>
        <w:tc>
          <w:tcPr>
            <w:tcW w:w="400" w:type="dxa"/>
            <w:tcBorders>
              <w:top w:val="nil"/>
              <w:left w:val="nil"/>
              <w:bottom w:val="single" w:sz="4" w:space="0" w:color="auto"/>
              <w:right w:val="single" w:sz="4" w:space="0" w:color="auto"/>
            </w:tcBorders>
            <w:shd w:val="clear" w:color="auto" w:fill="BDD7EE"/>
            <w:noWrap/>
            <w:vAlign w:val="center"/>
            <w:hideMark/>
          </w:tcPr>
          <w:p w14:paraId="4C051E9D" w14:textId="77777777" w:rsidR="00D80636" w:rsidRPr="00D80636" w:rsidRDefault="00D80636" w:rsidP="00D80636">
            <w:pPr>
              <w:spacing w:after="0" w:line="240" w:lineRule="auto"/>
              <w:jc w:val="center"/>
              <w:rPr>
                <w:rFonts w:ascii="Calibri" w:eastAsia="Times New Roman" w:hAnsi="Calibri" w:cs="Calibri"/>
                <w:b/>
                <w:bCs/>
                <w:color w:val="000000"/>
                <w:sz w:val="20"/>
                <w:szCs w:val="20"/>
                <w:lang w:eastAsia="es-CR"/>
              </w:rPr>
            </w:pPr>
            <w:r w:rsidRPr="00D80636">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BDD7EE"/>
            <w:noWrap/>
            <w:vAlign w:val="center"/>
            <w:hideMark/>
          </w:tcPr>
          <w:p w14:paraId="7B744E10" w14:textId="77777777" w:rsidR="00D80636" w:rsidRPr="00D80636" w:rsidRDefault="00D80636" w:rsidP="00D80636">
            <w:pPr>
              <w:spacing w:after="0" w:line="240" w:lineRule="auto"/>
              <w:jc w:val="center"/>
              <w:rPr>
                <w:rFonts w:ascii="Calibri" w:eastAsia="Times New Roman" w:hAnsi="Calibri" w:cs="Calibri"/>
                <w:b/>
                <w:bCs/>
                <w:color w:val="000000"/>
                <w:sz w:val="20"/>
                <w:szCs w:val="20"/>
                <w:lang w:eastAsia="es-CR"/>
              </w:rPr>
            </w:pPr>
            <w:r w:rsidRPr="00D80636">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BDD7EE"/>
            <w:noWrap/>
            <w:vAlign w:val="center"/>
            <w:hideMark/>
          </w:tcPr>
          <w:p w14:paraId="37E3C4A2" w14:textId="77777777" w:rsidR="00D80636" w:rsidRPr="00D80636" w:rsidRDefault="00D80636" w:rsidP="00D80636">
            <w:pPr>
              <w:spacing w:after="0" w:line="240" w:lineRule="auto"/>
              <w:jc w:val="center"/>
              <w:rPr>
                <w:rFonts w:ascii="Calibri" w:eastAsia="Times New Roman" w:hAnsi="Calibri" w:cs="Calibri"/>
                <w:b/>
                <w:bCs/>
                <w:color w:val="000000"/>
                <w:sz w:val="20"/>
                <w:szCs w:val="20"/>
                <w:lang w:eastAsia="es-CR"/>
              </w:rPr>
            </w:pPr>
            <w:r w:rsidRPr="00D80636">
              <w:rPr>
                <w:rFonts w:ascii="Calibri" w:eastAsia="Times New Roman" w:hAnsi="Calibri" w:cs="Calibri"/>
                <w:b/>
                <w:bCs/>
                <w:color w:val="000000"/>
                <w:sz w:val="20"/>
                <w:szCs w:val="20"/>
                <w:lang w:eastAsia="es-CR"/>
              </w:rPr>
              <w:t>X</w:t>
            </w:r>
          </w:p>
        </w:tc>
        <w:tc>
          <w:tcPr>
            <w:tcW w:w="400" w:type="dxa"/>
            <w:tcBorders>
              <w:top w:val="nil"/>
              <w:left w:val="nil"/>
              <w:bottom w:val="single" w:sz="4" w:space="0" w:color="auto"/>
              <w:right w:val="single" w:sz="4" w:space="0" w:color="auto"/>
            </w:tcBorders>
            <w:shd w:val="clear" w:color="auto" w:fill="BDD7EE"/>
            <w:noWrap/>
            <w:vAlign w:val="center"/>
            <w:hideMark/>
          </w:tcPr>
          <w:p w14:paraId="37FB4867" w14:textId="77777777" w:rsidR="00D80636" w:rsidRPr="00D80636" w:rsidRDefault="00D80636" w:rsidP="00D80636">
            <w:pPr>
              <w:spacing w:after="0" w:line="240" w:lineRule="auto"/>
              <w:jc w:val="center"/>
              <w:rPr>
                <w:rFonts w:ascii="Calibri" w:eastAsia="Times New Roman" w:hAnsi="Calibri" w:cs="Calibri"/>
                <w:b/>
                <w:bCs/>
                <w:color w:val="000000"/>
                <w:sz w:val="20"/>
                <w:szCs w:val="20"/>
                <w:lang w:eastAsia="es-CR"/>
              </w:rPr>
            </w:pPr>
            <w:r w:rsidRPr="00D80636">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BDD7EE"/>
            <w:noWrap/>
            <w:vAlign w:val="center"/>
            <w:hideMark/>
          </w:tcPr>
          <w:p w14:paraId="3E15712F" w14:textId="77777777" w:rsidR="00D80636" w:rsidRPr="00D80636" w:rsidRDefault="00D80636" w:rsidP="00D80636">
            <w:pPr>
              <w:spacing w:after="0" w:line="240" w:lineRule="auto"/>
              <w:jc w:val="center"/>
              <w:rPr>
                <w:rFonts w:ascii="Calibri" w:eastAsia="Times New Roman" w:hAnsi="Calibri" w:cs="Calibri"/>
                <w:b/>
                <w:bCs/>
                <w:color w:val="000000"/>
                <w:sz w:val="20"/>
                <w:szCs w:val="20"/>
                <w:lang w:eastAsia="es-CR"/>
              </w:rPr>
            </w:pPr>
            <w:r w:rsidRPr="00D80636">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BDD7EE"/>
            <w:noWrap/>
            <w:vAlign w:val="center"/>
            <w:hideMark/>
          </w:tcPr>
          <w:p w14:paraId="57A3E2C7" w14:textId="77777777" w:rsidR="00D80636" w:rsidRPr="00D80636" w:rsidRDefault="00D80636" w:rsidP="00D80636">
            <w:pPr>
              <w:spacing w:after="0" w:line="240" w:lineRule="auto"/>
              <w:jc w:val="center"/>
              <w:rPr>
                <w:rFonts w:ascii="Calibri" w:eastAsia="Times New Roman" w:hAnsi="Calibri" w:cs="Calibri"/>
                <w:b/>
                <w:bCs/>
                <w:color w:val="000000"/>
                <w:sz w:val="20"/>
                <w:szCs w:val="20"/>
                <w:lang w:eastAsia="es-CR"/>
              </w:rPr>
            </w:pPr>
            <w:r w:rsidRPr="00D80636">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BDD7EE"/>
            <w:noWrap/>
            <w:vAlign w:val="center"/>
            <w:hideMark/>
          </w:tcPr>
          <w:p w14:paraId="453FC9CE" w14:textId="77777777" w:rsidR="00D80636" w:rsidRPr="00D80636" w:rsidRDefault="00D80636" w:rsidP="00D80636">
            <w:pPr>
              <w:spacing w:after="0" w:line="240" w:lineRule="auto"/>
              <w:jc w:val="center"/>
              <w:rPr>
                <w:rFonts w:ascii="Calibri" w:eastAsia="Times New Roman" w:hAnsi="Calibri" w:cs="Calibri"/>
                <w:b/>
                <w:bCs/>
                <w:color w:val="000000"/>
                <w:sz w:val="20"/>
                <w:szCs w:val="20"/>
                <w:lang w:eastAsia="es-CR"/>
              </w:rPr>
            </w:pPr>
            <w:r w:rsidRPr="00D80636">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BDD7EE"/>
            <w:noWrap/>
            <w:vAlign w:val="center"/>
            <w:hideMark/>
          </w:tcPr>
          <w:p w14:paraId="3B2DB1B0" w14:textId="77777777" w:rsidR="00D80636" w:rsidRPr="00D80636" w:rsidRDefault="00D80636" w:rsidP="00D80636">
            <w:pPr>
              <w:spacing w:after="0" w:line="240" w:lineRule="auto"/>
              <w:jc w:val="center"/>
              <w:rPr>
                <w:rFonts w:ascii="Calibri" w:eastAsia="Times New Roman" w:hAnsi="Calibri" w:cs="Calibri"/>
                <w:b/>
                <w:bCs/>
                <w:color w:val="000000"/>
                <w:sz w:val="20"/>
                <w:szCs w:val="20"/>
                <w:lang w:eastAsia="es-CR"/>
              </w:rPr>
            </w:pPr>
            <w:r w:rsidRPr="00D80636">
              <w:rPr>
                <w:rFonts w:ascii="Calibri" w:eastAsia="Times New Roman" w:hAnsi="Calibri" w:cs="Calibri"/>
                <w:b/>
                <w:bCs/>
                <w:color w:val="000000"/>
                <w:sz w:val="20"/>
                <w:szCs w:val="20"/>
                <w:lang w:eastAsia="es-CR"/>
              </w:rPr>
              <w:t>X</w:t>
            </w:r>
          </w:p>
        </w:tc>
        <w:tc>
          <w:tcPr>
            <w:tcW w:w="400" w:type="dxa"/>
            <w:tcBorders>
              <w:top w:val="nil"/>
              <w:left w:val="nil"/>
              <w:bottom w:val="single" w:sz="4" w:space="0" w:color="auto"/>
              <w:right w:val="single" w:sz="4" w:space="0" w:color="auto"/>
            </w:tcBorders>
            <w:shd w:val="clear" w:color="auto" w:fill="BDD7EE"/>
            <w:noWrap/>
            <w:vAlign w:val="center"/>
            <w:hideMark/>
          </w:tcPr>
          <w:p w14:paraId="63067C36" w14:textId="77777777" w:rsidR="00D80636" w:rsidRPr="00D80636" w:rsidRDefault="00D80636" w:rsidP="00D80636">
            <w:pPr>
              <w:spacing w:after="0" w:line="240" w:lineRule="auto"/>
              <w:jc w:val="center"/>
              <w:rPr>
                <w:rFonts w:ascii="Calibri" w:eastAsia="Times New Roman" w:hAnsi="Calibri" w:cs="Calibri"/>
                <w:b/>
                <w:bCs/>
                <w:color w:val="000000"/>
                <w:sz w:val="20"/>
                <w:szCs w:val="20"/>
                <w:lang w:eastAsia="es-CR"/>
              </w:rPr>
            </w:pPr>
            <w:r w:rsidRPr="00D80636">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BDD7EE"/>
            <w:noWrap/>
            <w:vAlign w:val="center"/>
            <w:hideMark/>
          </w:tcPr>
          <w:p w14:paraId="0AD80434" w14:textId="77777777" w:rsidR="00D80636" w:rsidRPr="00D80636" w:rsidRDefault="00D80636" w:rsidP="00D80636">
            <w:pPr>
              <w:spacing w:after="0" w:line="240" w:lineRule="auto"/>
              <w:jc w:val="center"/>
              <w:rPr>
                <w:rFonts w:ascii="Calibri" w:eastAsia="Times New Roman" w:hAnsi="Calibri" w:cs="Calibri"/>
                <w:b/>
                <w:bCs/>
                <w:color w:val="000000"/>
                <w:sz w:val="20"/>
                <w:szCs w:val="20"/>
                <w:lang w:eastAsia="es-CR"/>
              </w:rPr>
            </w:pPr>
            <w:r w:rsidRPr="00D80636">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BDD7EE"/>
            <w:noWrap/>
            <w:vAlign w:val="center"/>
            <w:hideMark/>
          </w:tcPr>
          <w:p w14:paraId="1C25F78A" w14:textId="77777777" w:rsidR="00D80636" w:rsidRPr="00D80636" w:rsidRDefault="00D80636" w:rsidP="00D80636">
            <w:pPr>
              <w:spacing w:after="0" w:line="240" w:lineRule="auto"/>
              <w:jc w:val="center"/>
              <w:rPr>
                <w:rFonts w:ascii="Calibri" w:eastAsia="Times New Roman" w:hAnsi="Calibri" w:cs="Calibri"/>
                <w:b/>
                <w:bCs/>
                <w:color w:val="000000"/>
                <w:sz w:val="20"/>
                <w:szCs w:val="20"/>
                <w:lang w:eastAsia="es-CR"/>
              </w:rPr>
            </w:pPr>
            <w:r w:rsidRPr="00D80636">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BDD7EE"/>
            <w:noWrap/>
            <w:vAlign w:val="center"/>
            <w:hideMark/>
          </w:tcPr>
          <w:p w14:paraId="779628E5" w14:textId="77777777" w:rsidR="00D80636" w:rsidRPr="00D80636" w:rsidRDefault="00D80636" w:rsidP="00D80636">
            <w:pPr>
              <w:spacing w:after="0" w:line="240" w:lineRule="auto"/>
              <w:jc w:val="center"/>
              <w:rPr>
                <w:rFonts w:ascii="Calibri" w:eastAsia="Times New Roman" w:hAnsi="Calibri" w:cs="Calibri"/>
                <w:b/>
                <w:bCs/>
                <w:color w:val="000000"/>
                <w:sz w:val="20"/>
                <w:szCs w:val="20"/>
                <w:lang w:eastAsia="es-CR"/>
              </w:rPr>
            </w:pPr>
            <w:r w:rsidRPr="00D80636">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BDD7EE"/>
            <w:noWrap/>
            <w:vAlign w:val="center"/>
            <w:hideMark/>
          </w:tcPr>
          <w:p w14:paraId="56ABC922" w14:textId="77777777" w:rsidR="00D80636" w:rsidRPr="00D80636" w:rsidRDefault="00D80636" w:rsidP="00D80636">
            <w:pPr>
              <w:spacing w:after="0" w:line="240" w:lineRule="auto"/>
              <w:jc w:val="center"/>
              <w:rPr>
                <w:rFonts w:ascii="Calibri" w:eastAsia="Times New Roman" w:hAnsi="Calibri" w:cs="Calibri"/>
                <w:b/>
                <w:bCs/>
                <w:color w:val="000000"/>
                <w:sz w:val="20"/>
                <w:szCs w:val="20"/>
                <w:lang w:eastAsia="es-CR"/>
              </w:rPr>
            </w:pPr>
            <w:r w:rsidRPr="00D80636">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BDD7EE"/>
            <w:noWrap/>
            <w:vAlign w:val="center"/>
            <w:hideMark/>
          </w:tcPr>
          <w:p w14:paraId="17500594" w14:textId="77777777" w:rsidR="00D80636" w:rsidRPr="00D80636" w:rsidRDefault="00D80636" w:rsidP="00D80636">
            <w:pPr>
              <w:spacing w:after="0" w:line="240" w:lineRule="auto"/>
              <w:jc w:val="center"/>
              <w:rPr>
                <w:rFonts w:ascii="Calibri" w:eastAsia="Times New Roman" w:hAnsi="Calibri" w:cs="Calibri"/>
                <w:b/>
                <w:bCs/>
                <w:color w:val="000000"/>
                <w:sz w:val="20"/>
                <w:szCs w:val="20"/>
                <w:lang w:eastAsia="es-CR"/>
              </w:rPr>
            </w:pPr>
            <w:r w:rsidRPr="00D80636">
              <w:rPr>
                <w:rFonts w:ascii="Calibri" w:eastAsia="Times New Roman" w:hAnsi="Calibri" w:cs="Calibri"/>
                <w:b/>
                <w:bCs/>
                <w:color w:val="000000"/>
                <w:sz w:val="20"/>
                <w:szCs w:val="20"/>
                <w:lang w:eastAsia="es-CR"/>
              </w:rPr>
              <w:t>X</w:t>
            </w:r>
          </w:p>
        </w:tc>
      </w:tr>
      <w:tr w:rsidR="00D80636" w:rsidRPr="00D80636" w14:paraId="043D199A" w14:textId="77777777" w:rsidTr="746097C2">
        <w:trPr>
          <w:trHeight w:val="300"/>
        </w:trPr>
        <w:tc>
          <w:tcPr>
            <w:tcW w:w="820" w:type="dxa"/>
            <w:tcBorders>
              <w:top w:val="nil"/>
              <w:left w:val="single" w:sz="4" w:space="0" w:color="auto"/>
              <w:bottom w:val="single" w:sz="4" w:space="0" w:color="auto"/>
              <w:right w:val="single" w:sz="4" w:space="0" w:color="auto"/>
            </w:tcBorders>
            <w:shd w:val="clear" w:color="auto" w:fill="auto"/>
            <w:noWrap/>
            <w:vAlign w:val="bottom"/>
            <w:hideMark/>
          </w:tcPr>
          <w:p w14:paraId="447B3A5B" w14:textId="77777777" w:rsidR="00D80636" w:rsidRPr="00D80636" w:rsidRDefault="00D80636" w:rsidP="00D80636">
            <w:pPr>
              <w:spacing w:after="0" w:line="240" w:lineRule="auto"/>
              <w:jc w:val="left"/>
              <w:rPr>
                <w:rFonts w:ascii="Calibri" w:eastAsia="Times New Roman" w:hAnsi="Calibri" w:cs="Calibri"/>
                <w:color w:val="000000"/>
                <w:sz w:val="20"/>
                <w:szCs w:val="20"/>
                <w:lang w:eastAsia="es-CR"/>
              </w:rPr>
            </w:pPr>
            <w:r w:rsidRPr="00D80636">
              <w:rPr>
                <w:rFonts w:ascii="Calibri" w:eastAsia="Times New Roman" w:hAnsi="Calibri" w:cs="Calibri"/>
                <w:color w:val="000000"/>
                <w:sz w:val="20"/>
                <w:szCs w:val="20"/>
                <w:lang w:eastAsia="es-CR"/>
              </w:rPr>
              <w:t>LID01</w:t>
            </w:r>
          </w:p>
        </w:tc>
        <w:tc>
          <w:tcPr>
            <w:tcW w:w="400" w:type="dxa"/>
            <w:tcBorders>
              <w:top w:val="nil"/>
              <w:left w:val="nil"/>
              <w:bottom w:val="single" w:sz="4" w:space="0" w:color="auto"/>
              <w:right w:val="single" w:sz="4" w:space="0" w:color="auto"/>
            </w:tcBorders>
            <w:shd w:val="clear" w:color="auto" w:fill="auto"/>
            <w:noWrap/>
            <w:vAlign w:val="center"/>
            <w:hideMark/>
          </w:tcPr>
          <w:p w14:paraId="467A7E90" w14:textId="77777777" w:rsidR="00D80636" w:rsidRPr="00D80636" w:rsidRDefault="00D80636" w:rsidP="00D80636">
            <w:pPr>
              <w:spacing w:after="0" w:line="240" w:lineRule="auto"/>
              <w:jc w:val="center"/>
              <w:rPr>
                <w:rFonts w:ascii="Calibri" w:eastAsia="Times New Roman" w:hAnsi="Calibri" w:cs="Calibri"/>
                <w:b/>
                <w:bCs/>
                <w:color w:val="000000"/>
                <w:sz w:val="20"/>
                <w:szCs w:val="20"/>
                <w:lang w:eastAsia="es-CR"/>
              </w:rPr>
            </w:pPr>
            <w:r w:rsidRPr="00D80636">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64563B6B" w14:textId="77777777" w:rsidR="00D80636" w:rsidRPr="00D80636" w:rsidRDefault="00D80636" w:rsidP="00D80636">
            <w:pPr>
              <w:spacing w:after="0" w:line="240" w:lineRule="auto"/>
              <w:jc w:val="center"/>
              <w:rPr>
                <w:rFonts w:ascii="Calibri" w:eastAsia="Times New Roman" w:hAnsi="Calibri" w:cs="Calibri"/>
                <w:b/>
                <w:bCs/>
                <w:color w:val="000000"/>
                <w:sz w:val="20"/>
                <w:szCs w:val="20"/>
                <w:lang w:eastAsia="es-CR"/>
              </w:rPr>
            </w:pPr>
            <w:r w:rsidRPr="00D80636">
              <w:rPr>
                <w:rFonts w:ascii="Calibri" w:eastAsia="Times New Roman" w:hAnsi="Calibri" w:cs="Calibri"/>
                <w:b/>
                <w:bCs/>
                <w:color w:val="000000"/>
                <w:sz w:val="20"/>
                <w:szCs w:val="20"/>
                <w:lang w:eastAsia="es-CR"/>
              </w:rPr>
              <w:t>X</w:t>
            </w:r>
          </w:p>
        </w:tc>
        <w:tc>
          <w:tcPr>
            <w:tcW w:w="400" w:type="dxa"/>
            <w:tcBorders>
              <w:top w:val="nil"/>
              <w:left w:val="nil"/>
              <w:bottom w:val="single" w:sz="4" w:space="0" w:color="auto"/>
              <w:right w:val="single" w:sz="4" w:space="0" w:color="auto"/>
            </w:tcBorders>
            <w:shd w:val="clear" w:color="auto" w:fill="auto"/>
            <w:noWrap/>
            <w:vAlign w:val="center"/>
            <w:hideMark/>
          </w:tcPr>
          <w:p w14:paraId="5B32614B" w14:textId="77777777" w:rsidR="00D80636" w:rsidRPr="00D80636" w:rsidRDefault="00D80636" w:rsidP="00D80636">
            <w:pPr>
              <w:spacing w:after="0" w:line="240" w:lineRule="auto"/>
              <w:jc w:val="center"/>
              <w:rPr>
                <w:rFonts w:ascii="Calibri" w:eastAsia="Times New Roman" w:hAnsi="Calibri" w:cs="Calibri"/>
                <w:b/>
                <w:bCs/>
                <w:color w:val="000000"/>
                <w:sz w:val="20"/>
                <w:szCs w:val="20"/>
                <w:lang w:eastAsia="es-CR"/>
              </w:rPr>
            </w:pPr>
            <w:r w:rsidRPr="00D80636">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36CB69E4" w14:textId="77777777" w:rsidR="00D80636" w:rsidRPr="00D80636" w:rsidRDefault="00D80636" w:rsidP="00D80636">
            <w:pPr>
              <w:spacing w:after="0" w:line="240" w:lineRule="auto"/>
              <w:jc w:val="center"/>
              <w:rPr>
                <w:rFonts w:ascii="Calibri" w:eastAsia="Times New Roman" w:hAnsi="Calibri" w:cs="Calibri"/>
                <w:b/>
                <w:bCs/>
                <w:color w:val="000000"/>
                <w:sz w:val="20"/>
                <w:szCs w:val="20"/>
                <w:lang w:eastAsia="es-CR"/>
              </w:rPr>
            </w:pPr>
            <w:r w:rsidRPr="00D80636">
              <w:rPr>
                <w:rFonts w:ascii="Calibri" w:eastAsia="Times New Roman" w:hAnsi="Calibri" w:cs="Calibri"/>
                <w:b/>
                <w:bCs/>
                <w:color w:val="000000"/>
                <w:sz w:val="20"/>
                <w:szCs w:val="20"/>
                <w:lang w:eastAsia="es-CR"/>
              </w:rPr>
              <w:t>X</w:t>
            </w:r>
          </w:p>
        </w:tc>
        <w:tc>
          <w:tcPr>
            <w:tcW w:w="400" w:type="dxa"/>
            <w:tcBorders>
              <w:top w:val="nil"/>
              <w:left w:val="nil"/>
              <w:bottom w:val="single" w:sz="4" w:space="0" w:color="auto"/>
              <w:right w:val="single" w:sz="4" w:space="0" w:color="auto"/>
            </w:tcBorders>
            <w:shd w:val="clear" w:color="auto" w:fill="auto"/>
            <w:noWrap/>
            <w:vAlign w:val="center"/>
            <w:hideMark/>
          </w:tcPr>
          <w:p w14:paraId="34AA1C08" w14:textId="77777777" w:rsidR="00D80636" w:rsidRPr="00D80636" w:rsidRDefault="00D80636" w:rsidP="00D80636">
            <w:pPr>
              <w:spacing w:after="0" w:line="240" w:lineRule="auto"/>
              <w:jc w:val="center"/>
              <w:rPr>
                <w:rFonts w:ascii="Calibri" w:eastAsia="Times New Roman" w:hAnsi="Calibri" w:cs="Calibri"/>
                <w:b/>
                <w:bCs/>
                <w:color w:val="000000"/>
                <w:sz w:val="20"/>
                <w:szCs w:val="20"/>
                <w:lang w:eastAsia="es-CR"/>
              </w:rPr>
            </w:pPr>
            <w:r w:rsidRPr="00D80636">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7D022E54" w14:textId="77777777" w:rsidR="00D80636" w:rsidRPr="00D80636" w:rsidRDefault="00D80636" w:rsidP="00D80636">
            <w:pPr>
              <w:spacing w:after="0" w:line="240" w:lineRule="auto"/>
              <w:jc w:val="center"/>
              <w:rPr>
                <w:rFonts w:ascii="Calibri" w:eastAsia="Times New Roman" w:hAnsi="Calibri" w:cs="Calibri"/>
                <w:b/>
                <w:bCs/>
                <w:color w:val="000000"/>
                <w:sz w:val="20"/>
                <w:szCs w:val="20"/>
                <w:lang w:eastAsia="es-CR"/>
              </w:rPr>
            </w:pPr>
            <w:r w:rsidRPr="00D80636">
              <w:rPr>
                <w:rFonts w:ascii="Calibri" w:eastAsia="Times New Roman" w:hAnsi="Calibri" w:cs="Calibri"/>
                <w:b/>
                <w:bCs/>
                <w:color w:val="000000"/>
                <w:sz w:val="20"/>
                <w:szCs w:val="20"/>
                <w:lang w:eastAsia="es-CR"/>
              </w:rPr>
              <w:t>X</w:t>
            </w:r>
          </w:p>
        </w:tc>
        <w:tc>
          <w:tcPr>
            <w:tcW w:w="400" w:type="dxa"/>
            <w:tcBorders>
              <w:top w:val="nil"/>
              <w:left w:val="nil"/>
              <w:bottom w:val="single" w:sz="4" w:space="0" w:color="auto"/>
              <w:right w:val="single" w:sz="4" w:space="0" w:color="auto"/>
            </w:tcBorders>
            <w:shd w:val="clear" w:color="auto" w:fill="auto"/>
            <w:noWrap/>
            <w:vAlign w:val="center"/>
            <w:hideMark/>
          </w:tcPr>
          <w:p w14:paraId="57B83B09" w14:textId="77777777" w:rsidR="00D80636" w:rsidRPr="00D80636" w:rsidRDefault="00D80636" w:rsidP="00D80636">
            <w:pPr>
              <w:spacing w:after="0" w:line="240" w:lineRule="auto"/>
              <w:jc w:val="center"/>
              <w:rPr>
                <w:rFonts w:ascii="Calibri" w:eastAsia="Times New Roman" w:hAnsi="Calibri" w:cs="Calibri"/>
                <w:b/>
                <w:bCs/>
                <w:color w:val="000000"/>
                <w:sz w:val="20"/>
                <w:szCs w:val="20"/>
                <w:lang w:eastAsia="es-CR"/>
              </w:rPr>
            </w:pPr>
            <w:r w:rsidRPr="00D80636">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51BD9F1C" w14:textId="77777777" w:rsidR="00D80636" w:rsidRPr="00D80636" w:rsidRDefault="00D80636" w:rsidP="00D80636">
            <w:pPr>
              <w:spacing w:after="0" w:line="240" w:lineRule="auto"/>
              <w:jc w:val="center"/>
              <w:rPr>
                <w:rFonts w:ascii="Calibri" w:eastAsia="Times New Roman" w:hAnsi="Calibri" w:cs="Calibri"/>
                <w:b/>
                <w:bCs/>
                <w:color w:val="000000"/>
                <w:sz w:val="20"/>
                <w:szCs w:val="20"/>
                <w:lang w:eastAsia="es-CR"/>
              </w:rPr>
            </w:pPr>
            <w:r w:rsidRPr="00D80636">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728DE304" w14:textId="77777777" w:rsidR="00D80636" w:rsidRPr="00D80636" w:rsidRDefault="00D80636" w:rsidP="00D80636">
            <w:pPr>
              <w:spacing w:after="0" w:line="240" w:lineRule="auto"/>
              <w:jc w:val="center"/>
              <w:rPr>
                <w:rFonts w:ascii="Calibri" w:eastAsia="Times New Roman" w:hAnsi="Calibri" w:cs="Calibri"/>
                <w:b/>
                <w:bCs/>
                <w:color w:val="000000"/>
                <w:sz w:val="20"/>
                <w:szCs w:val="20"/>
                <w:lang w:eastAsia="es-CR"/>
              </w:rPr>
            </w:pPr>
            <w:r w:rsidRPr="00D80636">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484AF53B" w14:textId="77777777" w:rsidR="00D80636" w:rsidRPr="00D80636" w:rsidRDefault="00D80636" w:rsidP="00D80636">
            <w:pPr>
              <w:spacing w:after="0" w:line="240" w:lineRule="auto"/>
              <w:jc w:val="center"/>
              <w:rPr>
                <w:rFonts w:ascii="Calibri" w:eastAsia="Times New Roman" w:hAnsi="Calibri" w:cs="Calibri"/>
                <w:b/>
                <w:bCs/>
                <w:color w:val="000000"/>
                <w:sz w:val="20"/>
                <w:szCs w:val="20"/>
                <w:lang w:eastAsia="es-CR"/>
              </w:rPr>
            </w:pPr>
            <w:r w:rsidRPr="00D80636">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7EAEBE1C" w14:textId="77777777" w:rsidR="00D80636" w:rsidRPr="00D80636" w:rsidRDefault="00D80636" w:rsidP="00D80636">
            <w:pPr>
              <w:spacing w:after="0" w:line="240" w:lineRule="auto"/>
              <w:jc w:val="center"/>
              <w:rPr>
                <w:rFonts w:ascii="Calibri" w:eastAsia="Times New Roman" w:hAnsi="Calibri" w:cs="Calibri"/>
                <w:b/>
                <w:bCs/>
                <w:color w:val="000000"/>
                <w:sz w:val="20"/>
                <w:szCs w:val="20"/>
                <w:lang w:eastAsia="es-CR"/>
              </w:rPr>
            </w:pPr>
            <w:r w:rsidRPr="00D80636">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10C024AC" w14:textId="77777777" w:rsidR="00D80636" w:rsidRPr="00D80636" w:rsidRDefault="00D80636" w:rsidP="00D80636">
            <w:pPr>
              <w:spacing w:after="0" w:line="240" w:lineRule="auto"/>
              <w:jc w:val="center"/>
              <w:rPr>
                <w:rFonts w:ascii="Calibri" w:eastAsia="Times New Roman" w:hAnsi="Calibri" w:cs="Calibri"/>
                <w:b/>
                <w:bCs/>
                <w:color w:val="000000"/>
                <w:sz w:val="20"/>
                <w:szCs w:val="20"/>
                <w:lang w:eastAsia="es-CR"/>
              </w:rPr>
            </w:pPr>
            <w:r w:rsidRPr="00D80636">
              <w:rPr>
                <w:rFonts w:ascii="Calibri" w:eastAsia="Times New Roman" w:hAnsi="Calibri" w:cs="Calibri"/>
                <w:b/>
                <w:bCs/>
                <w:color w:val="000000"/>
                <w:sz w:val="20"/>
                <w:szCs w:val="20"/>
                <w:lang w:eastAsia="es-CR"/>
              </w:rPr>
              <w:t>X</w:t>
            </w:r>
          </w:p>
        </w:tc>
        <w:tc>
          <w:tcPr>
            <w:tcW w:w="400" w:type="dxa"/>
            <w:tcBorders>
              <w:top w:val="nil"/>
              <w:left w:val="nil"/>
              <w:bottom w:val="single" w:sz="4" w:space="0" w:color="auto"/>
              <w:right w:val="single" w:sz="4" w:space="0" w:color="auto"/>
            </w:tcBorders>
            <w:shd w:val="clear" w:color="auto" w:fill="auto"/>
            <w:noWrap/>
            <w:vAlign w:val="center"/>
            <w:hideMark/>
          </w:tcPr>
          <w:p w14:paraId="364B8E8F" w14:textId="77777777" w:rsidR="00D80636" w:rsidRPr="00D80636" w:rsidRDefault="00D80636" w:rsidP="00D80636">
            <w:pPr>
              <w:spacing w:after="0" w:line="240" w:lineRule="auto"/>
              <w:jc w:val="center"/>
              <w:rPr>
                <w:rFonts w:ascii="Calibri" w:eastAsia="Times New Roman" w:hAnsi="Calibri" w:cs="Calibri"/>
                <w:b/>
                <w:bCs/>
                <w:color w:val="000000"/>
                <w:sz w:val="20"/>
                <w:szCs w:val="20"/>
                <w:lang w:eastAsia="es-CR"/>
              </w:rPr>
            </w:pPr>
            <w:r w:rsidRPr="00D80636">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0BA8E702" w14:textId="77777777" w:rsidR="00D80636" w:rsidRPr="00D80636" w:rsidRDefault="00D80636" w:rsidP="00D80636">
            <w:pPr>
              <w:spacing w:after="0" w:line="240" w:lineRule="auto"/>
              <w:jc w:val="center"/>
              <w:rPr>
                <w:rFonts w:ascii="Calibri" w:eastAsia="Times New Roman" w:hAnsi="Calibri" w:cs="Calibri"/>
                <w:b/>
                <w:bCs/>
                <w:color w:val="000000"/>
                <w:sz w:val="20"/>
                <w:szCs w:val="20"/>
                <w:lang w:eastAsia="es-CR"/>
              </w:rPr>
            </w:pPr>
            <w:r w:rsidRPr="00D80636">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69B2F025" w14:textId="77777777" w:rsidR="00D80636" w:rsidRPr="00D80636" w:rsidRDefault="00D80636" w:rsidP="00D80636">
            <w:pPr>
              <w:spacing w:after="0" w:line="240" w:lineRule="auto"/>
              <w:jc w:val="center"/>
              <w:rPr>
                <w:rFonts w:ascii="Calibri" w:eastAsia="Times New Roman" w:hAnsi="Calibri" w:cs="Calibri"/>
                <w:b/>
                <w:bCs/>
                <w:color w:val="000000"/>
                <w:sz w:val="20"/>
                <w:szCs w:val="20"/>
                <w:lang w:eastAsia="es-CR"/>
              </w:rPr>
            </w:pPr>
            <w:r w:rsidRPr="00D80636">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10B3B308" w14:textId="77777777" w:rsidR="00D80636" w:rsidRPr="00D80636" w:rsidRDefault="00D80636" w:rsidP="00D80636">
            <w:pPr>
              <w:spacing w:after="0" w:line="240" w:lineRule="auto"/>
              <w:jc w:val="center"/>
              <w:rPr>
                <w:rFonts w:ascii="Calibri" w:eastAsia="Times New Roman" w:hAnsi="Calibri" w:cs="Calibri"/>
                <w:b/>
                <w:bCs/>
                <w:color w:val="000000"/>
                <w:sz w:val="20"/>
                <w:szCs w:val="20"/>
                <w:lang w:eastAsia="es-CR"/>
              </w:rPr>
            </w:pPr>
            <w:r w:rsidRPr="00D80636">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58E7E97C" w14:textId="77777777" w:rsidR="00D80636" w:rsidRPr="00D80636" w:rsidRDefault="00D80636" w:rsidP="00D80636">
            <w:pPr>
              <w:spacing w:after="0" w:line="240" w:lineRule="auto"/>
              <w:jc w:val="center"/>
              <w:rPr>
                <w:rFonts w:ascii="Calibri" w:eastAsia="Times New Roman" w:hAnsi="Calibri" w:cs="Calibri"/>
                <w:b/>
                <w:bCs/>
                <w:color w:val="000000"/>
                <w:sz w:val="20"/>
                <w:szCs w:val="20"/>
                <w:lang w:eastAsia="es-CR"/>
              </w:rPr>
            </w:pPr>
            <w:r w:rsidRPr="00D80636">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53F520FF" w14:textId="77777777" w:rsidR="00D80636" w:rsidRPr="00D80636" w:rsidRDefault="00D80636" w:rsidP="00D80636">
            <w:pPr>
              <w:spacing w:after="0" w:line="240" w:lineRule="auto"/>
              <w:jc w:val="center"/>
              <w:rPr>
                <w:rFonts w:ascii="Calibri" w:eastAsia="Times New Roman" w:hAnsi="Calibri" w:cs="Calibri"/>
                <w:b/>
                <w:bCs/>
                <w:color w:val="000000"/>
                <w:sz w:val="20"/>
                <w:szCs w:val="20"/>
                <w:lang w:eastAsia="es-CR"/>
              </w:rPr>
            </w:pPr>
            <w:r w:rsidRPr="00D80636">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7DFFC680" w14:textId="77777777" w:rsidR="00D80636" w:rsidRPr="00D80636" w:rsidRDefault="00D80636" w:rsidP="00D80636">
            <w:pPr>
              <w:spacing w:after="0" w:line="240" w:lineRule="auto"/>
              <w:jc w:val="center"/>
              <w:rPr>
                <w:rFonts w:ascii="Calibri" w:eastAsia="Times New Roman" w:hAnsi="Calibri" w:cs="Calibri"/>
                <w:b/>
                <w:bCs/>
                <w:color w:val="000000"/>
                <w:sz w:val="20"/>
                <w:szCs w:val="20"/>
                <w:lang w:eastAsia="es-CR"/>
              </w:rPr>
            </w:pPr>
            <w:r w:rsidRPr="00D80636">
              <w:rPr>
                <w:rFonts w:ascii="Calibri" w:eastAsia="Times New Roman" w:hAnsi="Calibri" w:cs="Calibri"/>
                <w:b/>
                <w:bCs/>
                <w:color w:val="000000"/>
                <w:sz w:val="20"/>
                <w:szCs w:val="20"/>
                <w:lang w:eastAsia="es-CR"/>
              </w:rPr>
              <w:t>X</w:t>
            </w:r>
          </w:p>
        </w:tc>
        <w:tc>
          <w:tcPr>
            <w:tcW w:w="400" w:type="dxa"/>
            <w:tcBorders>
              <w:top w:val="nil"/>
              <w:left w:val="nil"/>
              <w:bottom w:val="single" w:sz="4" w:space="0" w:color="auto"/>
              <w:right w:val="single" w:sz="4" w:space="0" w:color="auto"/>
            </w:tcBorders>
            <w:shd w:val="clear" w:color="auto" w:fill="auto"/>
            <w:noWrap/>
            <w:vAlign w:val="center"/>
            <w:hideMark/>
          </w:tcPr>
          <w:p w14:paraId="586F23F8" w14:textId="77777777" w:rsidR="00D80636" w:rsidRPr="00D80636" w:rsidRDefault="00D80636" w:rsidP="00D80636">
            <w:pPr>
              <w:spacing w:after="0" w:line="240" w:lineRule="auto"/>
              <w:jc w:val="center"/>
              <w:rPr>
                <w:rFonts w:ascii="Calibri" w:eastAsia="Times New Roman" w:hAnsi="Calibri" w:cs="Calibri"/>
                <w:b/>
                <w:bCs/>
                <w:color w:val="000000"/>
                <w:sz w:val="20"/>
                <w:szCs w:val="20"/>
                <w:lang w:eastAsia="es-CR"/>
              </w:rPr>
            </w:pPr>
            <w:r w:rsidRPr="00D80636">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3AC3CA85" w14:textId="77777777" w:rsidR="00D80636" w:rsidRPr="00D80636" w:rsidRDefault="00D80636" w:rsidP="00D80636">
            <w:pPr>
              <w:spacing w:after="0" w:line="240" w:lineRule="auto"/>
              <w:jc w:val="center"/>
              <w:rPr>
                <w:rFonts w:ascii="Calibri" w:eastAsia="Times New Roman" w:hAnsi="Calibri" w:cs="Calibri"/>
                <w:b/>
                <w:bCs/>
                <w:color w:val="000000"/>
                <w:sz w:val="20"/>
                <w:szCs w:val="20"/>
                <w:lang w:eastAsia="es-CR"/>
              </w:rPr>
            </w:pPr>
            <w:r w:rsidRPr="00D80636">
              <w:rPr>
                <w:rFonts w:ascii="Calibri" w:eastAsia="Times New Roman" w:hAnsi="Calibri" w:cs="Calibri"/>
                <w:b/>
                <w:bCs/>
                <w:color w:val="000000"/>
                <w:sz w:val="20"/>
                <w:szCs w:val="20"/>
                <w:lang w:eastAsia="es-CR"/>
              </w:rPr>
              <w:t> </w:t>
            </w:r>
          </w:p>
        </w:tc>
      </w:tr>
      <w:tr w:rsidR="00D80636" w:rsidRPr="00D80636" w14:paraId="1840FA06" w14:textId="77777777" w:rsidTr="746097C2">
        <w:trPr>
          <w:trHeight w:val="300"/>
        </w:trPr>
        <w:tc>
          <w:tcPr>
            <w:tcW w:w="820" w:type="dxa"/>
            <w:tcBorders>
              <w:top w:val="nil"/>
              <w:left w:val="single" w:sz="4" w:space="0" w:color="auto"/>
              <w:bottom w:val="single" w:sz="4" w:space="0" w:color="auto"/>
              <w:right w:val="single" w:sz="4" w:space="0" w:color="auto"/>
            </w:tcBorders>
            <w:shd w:val="clear" w:color="auto" w:fill="BDD7EE"/>
            <w:noWrap/>
            <w:vAlign w:val="bottom"/>
            <w:hideMark/>
          </w:tcPr>
          <w:p w14:paraId="370BCEC9" w14:textId="77777777" w:rsidR="00D80636" w:rsidRPr="00D80636" w:rsidRDefault="00D80636" w:rsidP="00D80636">
            <w:pPr>
              <w:spacing w:after="0" w:line="240" w:lineRule="auto"/>
              <w:jc w:val="left"/>
              <w:rPr>
                <w:rFonts w:ascii="Calibri" w:eastAsia="Times New Roman" w:hAnsi="Calibri" w:cs="Calibri"/>
                <w:color w:val="000000"/>
                <w:sz w:val="20"/>
                <w:szCs w:val="20"/>
                <w:lang w:eastAsia="es-CR"/>
              </w:rPr>
            </w:pPr>
            <w:r w:rsidRPr="00D80636">
              <w:rPr>
                <w:rFonts w:ascii="Calibri" w:eastAsia="Times New Roman" w:hAnsi="Calibri" w:cs="Calibri"/>
                <w:color w:val="000000"/>
                <w:sz w:val="20"/>
                <w:szCs w:val="20"/>
                <w:lang w:eastAsia="es-CR"/>
              </w:rPr>
              <w:t>SYC02</w:t>
            </w:r>
          </w:p>
        </w:tc>
        <w:tc>
          <w:tcPr>
            <w:tcW w:w="400" w:type="dxa"/>
            <w:tcBorders>
              <w:top w:val="nil"/>
              <w:left w:val="nil"/>
              <w:bottom w:val="single" w:sz="4" w:space="0" w:color="auto"/>
              <w:right w:val="single" w:sz="4" w:space="0" w:color="auto"/>
            </w:tcBorders>
            <w:shd w:val="clear" w:color="auto" w:fill="BDD7EE"/>
            <w:noWrap/>
            <w:vAlign w:val="center"/>
            <w:hideMark/>
          </w:tcPr>
          <w:p w14:paraId="5B08C471" w14:textId="77777777" w:rsidR="00D80636" w:rsidRPr="00D80636" w:rsidRDefault="00D80636" w:rsidP="00D80636">
            <w:pPr>
              <w:spacing w:after="0" w:line="240" w:lineRule="auto"/>
              <w:jc w:val="center"/>
              <w:rPr>
                <w:rFonts w:ascii="Calibri" w:eastAsia="Times New Roman" w:hAnsi="Calibri" w:cs="Calibri"/>
                <w:b/>
                <w:bCs/>
                <w:color w:val="000000"/>
                <w:sz w:val="20"/>
                <w:szCs w:val="20"/>
                <w:lang w:eastAsia="es-CR"/>
              </w:rPr>
            </w:pPr>
            <w:r w:rsidRPr="00D80636">
              <w:rPr>
                <w:rFonts w:ascii="Calibri" w:eastAsia="Times New Roman" w:hAnsi="Calibri" w:cs="Calibri"/>
                <w:b/>
                <w:bCs/>
                <w:color w:val="000000"/>
                <w:sz w:val="20"/>
                <w:szCs w:val="20"/>
                <w:lang w:eastAsia="es-CR"/>
              </w:rPr>
              <w:t>X</w:t>
            </w:r>
          </w:p>
        </w:tc>
        <w:tc>
          <w:tcPr>
            <w:tcW w:w="400" w:type="dxa"/>
            <w:tcBorders>
              <w:top w:val="nil"/>
              <w:left w:val="nil"/>
              <w:bottom w:val="single" w:sz="4" w:space="0" w:color="auto"/>
              <w:right w:val="single" w:sz="4" w:space="0" w:color="auto"/>
            </w:tcBorders>
            <w:shd w:val="clear" w:color="auto" w:fill="BDD7EE"/>
            <w:noWrap/>
            <w:vAlign w:val="center"/>
            <w:hideMark/>
          </w:tcPr>
          <w:p w14:paraId="7A651191" w14:textId="77777777" w:rsidR="00D80636" w:rsidRPr="00D80636" w:rsidRDefault="00D80636" w:rsidP="00D80636">
            <w:pPr>
              <w:spacing w:after="0" w:line="240" w:lineRule="auto"/>
              <w:jc w:val="center"/>
              <w:rPr>
                <w:rFonts w:ascii="Calibri" w:eastAsia="Times New Roman" w:hAnsi="Calibri" w:cs="Calibri"/>
                <w:b/>
                <w:bCs/>
                <w:color w:val="000000"/>
                <w:sz w:val="20"/>
                <w:szCs w:val="20"/>
                <w:lang w:eastAsia="es-CR"/>
              </w:rPr>
            </w:pPr>
            <w:r w:rsidRPr="00D80636">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BDD7EE"/>
            <w:noWrap/>
            <w:vAlign w:val="center"/>
            <w:hideMark/>
          </w:tcPr>
          <w:p w14:paraId="125FE4CF" w14:textId="77777777" w:rsidR="00D80636" w:rsidRPr="00D80636" w:rsidRDefault="00D80636" w:rsidP="00D80636">
            <w:pPr>
              <w:spacing w:after="0" w:line="240" w:lineRule="auto"/>
              <w:jc w:val="center"/>
              <w:rPr>
                <w:rFonts w:ascii="Calibri" w:eastAsia="Times New Roman" w:hAnsi="Calibri" w:cs="Calibri"/>
                <w:b/>
                <w:bCs/>
                <w:color w:val="000000"/>
                <w:sz w:val="20"/>
                <w:szCs w:val="20"/>
                <w:lang w:eastAsia="es-CR"/>
              </w:rPr>
            </w:pPr>
            <w:r w:rsidRPr="00D80636">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BDD7EE"/>
            <w:noWrap/>
            <w:vAlign w:val="center"/>
            <w:hideMark/>
          </w:tcPr>
          <w:p w14:paraId="03D999DE" w14:textId="77777777" w:rsidR="00D80636" w:rsidRPr="00D80636" w:rsidRDefault="00D80636" w:rsidP="00D80636">
            <w:pPr>
              <w:spacing w:after="0" w:line="240" w:lineRule="auto"/>
              <w:jc w:val="center"/>
              <w:rPr>
                <w:rFonts w:ascii="Calibri" w:eastAsia="Times New Roman" w:hAnsi="Calibri" w:cs="Calibri"/>
                <w:b/>
                <w:bCs/>
                <w:color w:val="000000"/>
                <w:sz w:val="20"/>
                <w:szCs w:val="20"/>
                <w:lang w:eastAsia="es-CR"/>
              </w:rPr>
            </w:pPr>
            <w:r w:rsidRPr="00D80636">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BDD7EE"/>
            <w:noWrap/>
            <w:vAlign w:val="center"/>
            <w:hideMark/>
          </w:tcPr>
          <w:p w14:paraId="4DF083C2" w14:textId="77777777" w:rsidR="00D80636" w:rsidRPr="00D80636" w:rsidRDefault="00D80636" w:rsidP="00D80636">
            <w:pPr>
              <w:spacing w:after="0" w:line="240" w:lineRule="auto"/>
              <w:jc w:val="center"/>
              <w:rPr>
                <w:rFonts w:ascii="Calibri" w:eastAsia="Times New Roman" w:hAnsi="Calibri" w:cs="Calibri"/>
                <w:b/>
                <w:bCs/>
                <w:color w:val="000000"/>
                <w:sz w:val="20"/>
                <w:szCs w:val="20"/>
                <w:lang w:eastAsia="es-CR"/>
              </w:rPr>
            </w:pPr>
            <w:r w:rsidRPr="00D80636">
              <w:rPr>
                <w:rFonts w:ascii="Calibri" w:eastAsia="Times New Roman" w:hAnsi="Calibri" w:cs="Calibri"/>
                <w:b/>
                <w:bCs/>
                <w:color w:val="000000"/>
                <w:sz w:val="20"/>
                <w:szCs w:val="20"/>
                <w:lang w:eastAsia="es-CR"/>
              </w:rPr>
              <w:t>X</w:t>
            </w:r>
          </w:p>
        </w:tc>
        <w:tc>
          <w:tcPr>
            <w:tcW w:w="400" w:type="dxa"/>
            <w:tcBorders>
              <w:top w:val="nil"/>
              <w:left w:val="nil"/>
              <w:bottom w:val="single" w:sz="4" w:space="0" w:color="auto"/>
              <w:right w:val="single" w:sz="4" w:space="0" w:color="auto"/>
            </w:tcBorders>
            <w:shd w:val="clear" w:color="auto" w:fill="BDD7EE"/>
            <w:noWrap/>
            <w:vAlign w:val="center"/>
            <w:hideMark/>
          </w:tcPr>
          <w:p w14:paraId="1EFB8677" w14:textId="77777777" w:rsidR="00D80636" w:rsidRPr="00D80636" w:rsidRDefault="00D80636" w:rsidP="00D80636">
            <w:pPr>
              <w:spacing w:after="0" w:line="240" w:lineRule="auto"/>
              <w:jc w:val="center"/>
              <w:rPr>
                <w:rFonts w:ascii="Calibri" w:eastAsia="Times New Roman" w:hAnsi="Calibri" w:cs="Calibri"/>
                <w:b/>
                <w:bCs/>
                <w:color w:val="000000"/>
                <w:sz w:val="20"/>
                <w:szCs w:val="20"/>
                <w:lang w:eastAsia="es-CR"/>
              </w:rPr>
            </w:pPr>
            <w:r w:rsidRPr="00D80636">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BDD7EE"/>
            <w:noWrap/>
            <w:vAlign w:val="center"/>
            <w:hideMark/>
          </w:tcPr>
          <w:p w14:paraId="326246AB" w14:textId="77777777" w:rsidR="00D80636" w:rsidRPr="00D80636" w:rsidRDefault="00D80636" w:rsidP="00D80636">
            <w:pPr>
              <w:spacing w:after="0" w:line="240" w:lineRule="auto"/>
              <w:jc w:val="center"/>
              <w:rPr>
                <w:rFonts w:ascii="Calibri" w:eastAsia="Times New Roman" w:hAnsi="Calibri" w:cs="Calibri"/>
                <w:b/>
                <w:bCs/>
                <w:color w:val="000000"/>
                <w:sz w:val="20"/>
                <w:szCs w:val="20"/>
                <w:lang w:eastAsia="es-CR"/>
              </w:rPr>
            </w:pPr>
            <w:r w:rsidRPr="00D80636">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BDD7EE"/>
            <w:noWrap/>
            <w:vAlign w:val="center"/>
            <w:hideMark/>
          </w:tcPr>
          <w:p w14:paraId="7F3DD3E0" w14:textId="77777777" w:rsidR="00D80636" w:rsidRPr="00D80636" w:rsidRDefault="00D80636" w:rsidP="00D80636">
            <w:pPr>
              <w:spacing w:after="0" w:line="240" w:lineRule="auto"/>
              <w:jc w:val="center"/>
              <w:rPr>
                <w:rFonts w:ascii="Calibri" w:eastAsia="Times New Roman" w:hAnsi="Calibri" w:cs="Calibri"/>
                <w:b/>
                <w:bCs/>
                <w:color w:val="000000"/>
                <w:sz w:val="20"/>
                <w:szCs w:val="20"/>
                <w:lang w:eastAsia="es-CR"/>
              </w:rPr>
            </w:pPr>
            <w:r w:rsidRPr="00D80636">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BDD7EE"/>
            <w:noWrap/>
            <w:vAlign w:val="center"/>
            <w:hideMark/>
          </w:tcPr>
          <w:p w14:paraId="01F63CB4" w14:textId="77777777" w:rsidR="00D80636" w:rsidRPr="00D80636" w:rsidRDefault="00D80636" w:rsidP="00D80636">
            <w:pPr>
              <w:spacing w:after="0" w:line="240" w:lineRule="auto"/>
              <w:jc w:val="center"/>
              <w:rPr>
                <w:rFonts w:ascii="Calibri" w:eastAsia="Times New Roman" w:hAnsi="Calibri" w:cs="Calibri"/>
                <w:b/>
                <w:bCs/>
                <w:color w:val="000000"/>
                <w:sz w:val="20"/>
                <w:szCs w:val="20"/>
                <w:lang w:eastAsia="es-CR"/>
              </w:rPr>
            </w:pPr>
            <w:r w:rsidRPr="00D80636">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BDD7EE"/>
            <w:noWrap/>
            <w:vAlign w:val="center"/>
            <w:hideMark/>
          </w:tcPr>
          <w:p w14:paraId="5E837079" w14:textId="77777777" w:rsidR="00D80636" w:rsidRPr="00D80636" w:rsidRDefault="00D80636" w:rsidP="00D80636">
            <w:pPr>
              <w:spacing w:after="0" w:line="240" w:lineRule="auto"/>
              <w:jc w:val="center"/>
              <w:rPr>
                <w:rFonts w:ascii="Calibri" w:eastAsia="Times New Roman" w:hAnsi="Calibri" w:cs="Calibri"/>
                <w:b/>
                <w:bCs/>
                <w:color w:val="000000"/>
                <w:sz w:val="20"/>
                <w:szCs w:val="20"/>
                <w:lang w:eastAsia="es-CR"/>
              </w:rPr>
            </w:pPr>
            <w:r w:rsidRPr="00D80636">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BDD7EE"/>
            <w:noWrap/>
            <w:vAlign w:val="center"/>
            <w:hideMark/>
          </w:tcPr>
          <w:p w14:paraId="737EBCCE" w14:textId="77777777" w:rsidR="00D80636" w:rsidRPr="00D80636" w:rsidRDefault="00D80636" w:rsidP="00D80636">
            <w:pPr>
              <w:spacing w:after="0" w:line="240" w:lineRule="auto"/>
              <w:jc w:val="center"/>
              <w:rPr>
                <w:rFonts w:ascii="Calibri" w:eastAsia="Times New Roman" w:hAnsi="Calibri" w:cs="Calibri"/>
                <w:b/>
                <w:bCs/>
                <w:color w:val="000000"/>
                <w:sz w:val="20"/>
                <w:szCs w:val="20"/>
                <w:lang w:eastAsia="es-CR"/>
              </w:rPr>
            </w:pPr>
            <w:r w:rsidRPr="00D80636">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BDD7EE"/>
            <w:noWrap/>
            <w:vAlign w:val="center"/>
            <w:hideMark/>
          </w:tcPr>
          <w:p w14:paraId="601E1C6D" w14:textId="77777777" w:rsidR="00D80636" w:rsidRPr="00D80636" w:rsidRDefault="00D80636" w:rsidP="00D80636">
            <w:pPr>
              <w:spacing w:after="0" w:line="240" w:lineRule="auto"/>
              <w:jc w:val="center"/>
              <w:rPr>
                <w:rFonts w:ascii="Calibri" w:eastAsia="Times New Roman" w:hAnsi="Calibri" w:cs="Calibri"/>
                <w:b/>
                <w:bCs/>
                <w:color w:val="000000"/>
                <w:sz w:val="20"/>
                <w:szCs w:val="20"/>
                <w:lang w:eastAsia="es-CR"/>
              </w:rPr>
            </w:pPr>
            <w:r w:rsidRPr="00D80636">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BDD7EE"/>
            <w:noWrap/>
            <w:vAlign w:val="center"/>
            <w:hideMark/>
          </w:tcPr>
          <w:p w14:paraId="7E356985" w14:textId="77777777" w:rsidR="00D80636" w:rsidRPr="00D80636" w:rsidRDefault="00D80636" w:rsidP="00D80636">
            <w:pPr>
              <w:spacing w:after="0" w:line="240" w:lineRule="auto"/>
              <w:jc w:val="center"/>
              <w:rPr>
                <w:rFonts w:ascii="Calibri" w:eastAsia="Times New Roman" w:hAnsi="Calibri" w:cs="Calibri"/>
                <w:b/>
                <w:bCs/>
                <w:color w:val="000000"/>
                <w:sz w:val="20"/>
                <w:szCs w:val="20"/>
                <w:lang w:eastAsia="es-CR"/>
              </w:rPr>
            </w:pPr>
            <w:r w:rsidRPr="00D80636">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BDD7EE"/>
            <w:noWrap/>
            <w:vAlign w:val="center"/>
            <w:hideMark/>
          </w:tcPr>
          <w:p w14:paraId="621E110B" w14:textId="77777777" w:rsidR="00D80636" w:rsidRPr="00D80636" w:rsidRDefault="00D80636" w:rsidP="00D80636">
            <w:pPr>
              <w:spacing w:after="0" w:line="240" w:lineRule="auto"/>
              <w:jc w:val="center"/>
              <w:rPr>
                <w:rFonts w:ascii="Calibri" w:eastAsia="Times New Roman" w:hAnsi="Calibri" w:cs="Calibri"/>
                <w:b/>
                <w:bCs/>
                <w:color w:val="000000"/>
                <w:sz w:val="20"/>
                <w:szCs w:val="20"/>
                <w:lang w:eastAsia="es-CR"/>
              </w:rPr>
            </w:pPr>
            <w:r w:rsidRPr="00D80636">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BDD7EE"/>
            <w:noWrap/>
            <w:vAlign w:val="center"/>
            <w:hideMark/>
          </w:tcPr>
          <w:p w14:paraId="3680CB68" w14:textId="77777777" w:rsidR="00D80636" w:rsidRPr="00D80636" w:rsidRDefault="00D80636" w:rsidP="00D80636">
            <w:pPr>
              <w:spacing w:after="0" w:line="240" w:lineRule="auto"/>
              <w:jc w:val="center"/>
              <w:rPr>
                <w:rFonts w:ascii="Calibri" w:eastAsia="Times New Roman" w:hAnsi="Calibri" w:cs="Calibri"/>
                <w:b/>
                <w:bCs/>
                <w:color w:val="000000"/>
                <w:sz w:val="20"/>
                <w:szCs w:val="20"/>
                <w:lang w:eastAsia="es-CR"/>
              </w:rPr>
            </w:pPr>
            <w:r w:rsidRPr="00D80636">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BDD7EE"/>
            <w:noWrap/>
            <w:vAlign w:val="center"/>
            <w:hideMark/>
          </w:tcPr>
          <w:p w14:paraId="06082AA7" w14:textId="77777777" w:rsidR="00D80636" w:rsidRPr="00D80636" w:rsidRDefault="00D80636" w:rsidP="00D80636">
            <w:pPr>
              <w:spacing w:after="0" w:line="240" w:lineRule="auto"/>
              <w:jc w:val="center"/>
              <w:rPr>
                <w:rFonts w:ascii="Calibri" w:eastAsia="Times New Roman" w:hAnsi="Calibri" w:cs="Calibri"/>
                <w:b/>
                <w:bCs/>
                <w:color w:val="000000"/>
                <w:sz w:val="20"/>
                <w:szCs w:val="20"/>
                <w:lang w:eastAsia="es-CR"/>
              </w:rPr>
            </w:pPr>
            <w:r w:rsidRPr="00D80636">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BDD7EE"/>
            <w:noWrap/>
            <w:vAlign w:val="center"/>
            <w:hideMark/>
          </w:tcPr>
          <w:p w14:paraId="0259024B" w14:textId="77777777" w:rsidR="00D80636" w:rsidRPr="00D80636" w:rsidRDefault="00D80636" w:rsidP="00D80636">
            <w:pPr>
              <w:spacing w:after="0" w:line="240" w:lineRule="auto"/>
              <w:jc w:val="center"/>
              <w:rPr>
                <w:rFonts w:ascii="Calibri" w:eastAsia="Times New Roman" w:hAnsi="Calibri" w:cs="Calibri"/>
                <w:b/>
                <w:bCs/>
                <w:color w:val="000000"/>
                <w:sz w:val="20"/>
                <w:szCs w:val="20"/>
                <w:lang w:eastAsia="es-CR"/>
              </w:rPr>
            </w:pPr>
            <w:r w:rsidRPr="00D80636">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BDD7EE"/>
            <w:noWrap/>
            <w:vAlign w:val="center"/>
            <w:hideMark/>
          </w:tcPr>
          <w:p w14:paraId="2BB99E83" w14:textId="77777777" w:rsidR="00D80636" w:rsidRPr="00D80636" w:rsidRDefault="00D80636" w:rsidP="00D80636">
            <w:pPr>
              <w:spacing w:after="0" w:line="240" w:lineRule="auto"/>
              <w:jc w:val="center"/>
              <w:rPr>
                <w:rFonts w:ascii="Calibri" w:eastAsia="Times New Roman" w:hAnsi="Calibri" w:cs="Calibri"/>
                <w:b/>
                <w:bCs/>
                <w:color w:val="000000"/>
                <w:sz w:val="20"/>
                <w:szCs w:val="20"/>
                <w:lang w:eastAsia="es-CR"/>
              </w:rPr>
            </w:pPr>
            <w:r w:rsidRPr="00D80636">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BDD7EE"/>
            <w:noWrap/>
            <w:vAlign w:val="center"/>
            <w:hideMark/>
          </w:tcPr>
          <w:p w14:paraId="0B02C1F7" w14:textId="77777777" w:rsidR="00D80636" w:rsidRPr="00D80636" w:rsidRDefault="00D80636" w:rsidP="00D80636">
            <w:pPr>
              <w:spacing w:after="0" w:line="240" w:lineRule="auto"/>
              <w:jc w:val="center"/>
              <w:rPr>
                <w:rFonts w:ascii="Calibri" w:eastAsia="Times New Roman" w:hAnsi="Calibri" w:cs="Calibri"/>
                <w:b/>
                <w:bCs/>
                <w:color w:val="000000"/>
                <w:sz w:val="20"/>
                <w:szCs w:val="20"/>
                <w:lang w:eastAsia="es-CR"/>
              </w:rPr>
            </w:pPr>
            <w:r w:rsidRPr="00D80636">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BDD7EE"/>
            <w:noWrap/>
            <w:vAlign w:val="center"/>
            <w:hideMark/>
          </w:tcPr>
          <w:p w14:paraId="03D7D7F5" w14:textId="77777777" w:rsidR="00D80636" w:rsidRPr="00D80636" w:rsidRDefault="00D80636" w:rsidP="00D80636">
            <w:pPr>
              <w:spacing w:after="0" w:line="240" w:lineRule="auto"/>
              <w:jc w:val="center"/>
              <w:rPr>
                <w:rFonts w:ascii="Calibri" w:eastAsia="Times New Roman" w:hAnsi="Calibri" w:cs="Calibri"/>
                <w:b/>
                <w:bCs/>
                <w:color w:val="000000"/>
                <w:sz w:val="20"/>
                <w:szCs w:val="20"/>
                <w:lang w:eastAsia="es-CR"/>
              </w:rPr>
            </w:pPr>
            <w:r w:rsidRPr="00D80636">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BDD7EE"/>
            <w:noWrap/>
            <w:vAlign w:val="center"/>
            <w:hideMark/>
          </w:tcPr>
          <w:p w14:paraId="0A848077" w14:textId="77777777" w:rsidR="00D80636" w:rsidRPr="00D80636" w:rsidRDefault="00D80636" w:rsidP="00D80636">
            <w:pPr>
              <w:spacing w:after="0" w:line="240" w:lineRule="auto"/>
              <w:jc w:val="center"/>
              <w:rPr>
                <w:rFonts w:ascii="Calibri" w:eastAsia="Times New Roman" w:hAnsi="Calibri" w:cs="Calibri"/>
                <w:b/>
                <w:bCs/>
                <w:color w:val="000000"/>
                <w:sz w:val="20"/>
                <w:szCs w:val="20"/>
                <w:lang w:eastAsia="es-CR"/>
              </w:rPr>
            </w:pPr>
            <w:r w:rsidRPr="00D80636">
              <w:rPr>
                <w:rFonts w:ascii="Calibri" w:eastAsia="Times New Roman" w:hAnsi="Calibri" w:cs="Calibri"/>
                <w:b/>
                <w:bCs/>
                <w:color w:val="000000"/>
                <w:sz w:val="20"/>
                <w:szCs w:val="20"/>
                <w:lang w:eastAsia="es-CR"/>
              </w:rPr>
              <w:t> </w:t>
            </w:r>
          </w:p>
        </w:tc>
      </w:tr>
      <w:tr w:rsidR="00D80636" w:rsidRPr="00D80636" w14:paraId="7F52EAA5" w14:textId="77777777" w:rsidTr="746097C2">
        <w:trPr>
          <w:trHeight w:val="300"/>
        </w:trPr>
        <w:tc>
          <w:tcPr>
            <w:tcW w:w="820" w:type="dxa"/>
            <w:tcBorders>
              <w:top w:val="nil"/>
              <w:left w:val="single" w:sz="4" w:space="0" w:color="auto"/>
              <w:bottom w:val="single" w:sz="4" w:space="0" w:color="auto"/>
              <w:right w:val="single" w:sz="4" w:space="0" w:color="auto"/>
            </w:tcBorders>
            <w:shd w:val="clear" w:color="auto" w:fill="auto"/>
            <w:noWrap/>
            <w:vAlign w:val="bottom"/>
            <w:hideMark/>
          </w:tcPr>
          <w:p w14:paraId="0FC472C7" w14:textId="77777777" w:rsidR="00D80636" w:rsidRPr="00D80636" w:rsidRDefault="00D80636" w:rsidP="00D80636">
            <w:pPr>
              <w:spacing w:after="0" w:line="240" w:lineRule="auto"/>
              <w:jc w:val="left"/>
              <w:rPr>
                <w:rFonts w:ascii="Calibri" w:eastAsia="Times New Roman" w:hAnsi="Calibri" w:cs="Calibri"/>
                <w:color w:val="000000"/>
                <w:sz w:val="20"/>
                <w:szCs w:val="20"/>
                <w:lang w:eastAsia="es-CR"/>
              </w:rPr>
            </w:pPr>
            <w:r w:rsidRPr="00D80636">
              <w:rPr>
                <w:rFonts w:ascii="Calibri" w:eastAsia="Times New Roman" w:hAnsi="Calibri" w:cs="Calibri"/>
                <w:color w:val="000000"/>
                <w:sz w:val="20"/>
                <w:szCs w:val="20"/>
                <w:lang w:eastAsia="es-CR"/>
              </w:rPr>
              <w:t>IPR01</w:t>
            </w:r>
          </w:p>
        </w:tc>
        <w:tc>
          <w:tcPr>
            <w:tcW w:w="400" w:type="dxa"/>
            <w:tcBorders>
              <w:top w:val="nil"/>
              <w:left w:val="nil"/>
              <w:bottom w:val="single" w:sz="4" w:space="0" w:color="auto"/>
              <w:right w:val="single" w:sz="4" w:space="0" w:color="auto"/>
            </w:tcBorders>
            <w:shd w:val="clear" w:color="auto" w:fill="auto"/>
            <w:noWrap/>
            <w:vAlign w:val="center"/>
            <w:hideMark/>
          </w:tcPr>
          <w:p w14:paraId="7E73F16A" w14:textId="77777777" w:rsidR="00D80636" w:rsidRPr="00D80636" w:rsidRDefault="00D80636" w:rsidP="00D80636">
            <w:pPr>
              <w:spacing w:after="0" w:line="240" w:lineRule="auto"/>
              <w:jc w:val="center"/>
              <w:rPr>
                <w:rFonts w:ascii="Calibri" w:eastAsia="Times New Roman" w:hAnsi="Calibri" w:cs="Calibri"/>
                <w:b/>
                <w:bCs/>
                <w:color w:val="000000"/>
                <w:sz w:val="20"/>
                <w:szCs w:val="20"/>
                <w:lang w:eastAsia="es-CR"/>
              </w:rPr>
            </w:pPr>
            <w:r w:rsidRPr="00D80636">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41016765" w14:textId="77777777" w:rsidR="00D80636" w:rsidRPr="00D80636" w:rsidRDefault="00D80636" w:rsidP="00D80636">
            <w:pPr>
              <w:spacing w:after="0" w:line="240" w:lineRule="auto"/>
              <w:jc w:val="center"/>
              <w:rPr>
                <w:rFonts w:ascii="Calibri" w:eastAsia="Times New Roman" w:hAnsi="Calibri" w:cs="Calibri"/>
                <w:b/>
                <w:bCs/>
                <w:color w:val="000000"/>
                <w:sz w:val="20"/>
                <w:szCs w:val="20"/>
                <w:lang w:eastAsia="es-CR"/>
              </w:rPr>
            </w:pPr>
            <w:r w:rsidRPr="00D80636">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6DE85924" w14:textId="77777777" w:rsidR="00D80636" w:rsidRPr="00D80636" w:rsidRDefault="00D80636" w:rsidP="00D80636">
            <w:pPr>
              <w:spacing w:after="0" w:line="240" w:lineRule="auto"/>
              <w:jc w:val="center"/>
              <w:rPr>
                <w:rFonts w:ascii="Calibri" w:eastAsia="Times New Roman" w:hAnsi="Calibri" w:cs="Calibri"/>
                <w:b/>
                <w:bCs/>
                <w:color w:val="000000"/>
                <w:sz w:val="20"/>
                <w:szCs w:val="20"/>
                <w:lang w:eastAsia="es-CR"/>
              </w:rPr>
            </w:pPr>
            <w:r w:rsidRPr="00D80636">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05B0B6EA" w14:textId="77777777" w:rsidR="00D80636" w:rsidRPr="00D80636" w:rsidRDefault="00D80636" w:rsidP="00D80636">
            <w:pPr>
              <w:spacing w:after="0" w:line="240" w:lineRule="auto"/>
              <w:jc w:val="center"/>
              <w:rPr>
                <w:rFonts w:ascii="Calibri" w:eastAsia="Times New Roman" w:hAnsi="Calibri" w:cs="Calibri"/>
                <w:b/>
                <w:bCs/>
                <w:color w:val="000000"/>
                <w:sz w:val="20"/>
                <w:szCs w:val="20"/>
                <w:lang w:eastAsia="es-CR"/>
              </w:rPr>
            </w:pPr>
            <w:r w:rsidRPr="00D80636">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6765D3CC" w14:textId="77777777" w:rsidR="00D80636" w:rsidRPr="00D80636" w:rsidRDefault="00D80636" w:rsidP="00D80636">
            <w:pPr>
              <w:spacing w:after="0" w:line="240" w:lineRule="auto"/>
              <w:jc w:val="center"/>
              <w:rPr>
                <w:rFonts w:ascii="Calibri" w:eastAsia="Times New Roman" w:hAnsi="Calibri" w:cs="Calibri"/>
                <w:b/>
                <w:bCs/>
                <w:color w:val="000000"/>
                <w:sz w:val="20"/>
                <w:szCs w:val="20"/>
                <w:lang w:eastAsia="es-CR"/>
              </w:rPr>
            </w:pPr>
            <w:r w:rsidRPr="00D80636">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487B1A11" w14:textId="77777777" w:rsidR="00D80636" w:rsidRPr="00D80636" w:rsidRDefault="00D80636" w:rsidP="00D80636">
            <w:pPr>
              <w:spacing w:after="0" w:line="240" w:lineRule="auto"/>
              <w:jc w:val="center"/>
              <w:rPr>
                <w:rFonts w:ascii="Calibri" w:eastAsia="Times New Roman" w:hAnsi="Calibri" w:cs="Calibri"/>
                <w:b/>
                <w:bCs/>
                <w:color w:val="000000"/>
                <w:sz w:val="20"/>
                <w:szCs w:val="20"/>
                <w:lang w:eastAsia="es-CR"/>
              </w:rPr>
            </w:pPr>
            <w:r w:rsidRPr="00D80636">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35A3D9AA" w14:textId="77777777" w:rsidR="00D80636" w:rsidRPr="00D80636" w:rsidRDefault="00D80636" w:rsidP="00D80636">
            <w:pPr>
              <w:spacing w:after="0" w:line="240" w:lineRule="auto"/>
              <w:jc w:val="center"/>
              <w:rPr>
                <w:rFonts w:ascii="Calibri" w:eastAsia="Times New Roman" w:hAnsi="Calibri" w:cs="Calibri"/>
                <w:b/>
                <w:bCs/>
                <w:color w:val="000000"/>
                <w:sz w:val="20"/>
                <w:szCs w:val="20"/>
                <w:lang w:eastAsia="es-CR"/>
              </w:rPr>
            </w:pPr>
            <w:r w:rsidRPr="00D80636">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69E22047" w14:textId="77777777" w:rsidR="00D80636" w:rsidRPr="00D80636" w:rsidRDefault="00D80636" w:rsidP="00D80636">
            <w:pPr>
              <w:spacing w:after="0" w:line="240" w:lineRule="auto"/>
              <w:jc w:val="center"/>
              <w:rPr>
                <w:rFonts w:ascii="Calibri" w:eastAsia="Times New Roman" w:hAnsi="Calibri" w:cs="Calibri"/>
                <w:b/>
                <w:bCs/>
                <w:color w:val="000000"/>
                <w:sz w:val="20"/>
                <w:szCs w:val="20"/>
                <w:lang w:eastAsia="es-CR"/>
              </w:rPr>
            </w:pPr>
            <w:r w:rsidRPr="00D80636">
              <w:rPr>
                <w:rFonts w:ascii="Calibri" w:eastAsia="Times New Roman" w:hAnsi="Calibri" w:cs="Calibri"/>
                <w:b/>
                <w:bCs/>
                <w:color w:val="000000"/>
                <w:sz w:val="20"/>
                <w:szCs w:val="20"/>
                <w:lang w:eastAsia="es-CR"/>
              </w:rPr>
              <w:t>X</w:t>
            </w:r>
          </w:p>
        </w:tc>
        <w:tc>
          <w:tcPr>
            <w:tcW w:w="400" w:type="dxa"/>
            <w:tcBorders>
              <w:top w:val="nil"/>
              <w:left w:val="nil"/>
              <w:bottom w:val="single" w:sz="4" w:space="0" w:color="auto"/>
              <w:right w:val="single" w:sz="4" w:space="0" w:color="auto"/>
            </w:tcBorders>
            <w:shd w:val="clear" w:color="auto" w:fill="auto"/>
            <w:noWrap/>
            <w:vAlign w:val="center"/>
            <w:hideMark/>
          </w:tcPr>
          <w:p w14:paraId="22FD359C" w14:textId="77777777" w:rsidR="00D80636" w:rsidRPr="00D80636" w:rsidRDefault="00D80636" w:rsidP="00D80636">
            <w:pPr>
              <w:spacing w:after="0" w:line="240" w:lineRule="auto"/>
              <w:jc w:val="center"/>
              <w:rPr>
                <w:rFonts w:ascii="Calibri" w:eastAsia="Times New Roman" w:hAnsi="Calibri" w:cs="Calibri"/>
                <w:b/>
                <w:bCs/>
                <w:color w:val="000000"/>
                <w:sz w:val="20"/>
                <w:szCs w:val="20"/>
                <w:lang w:eastAsia="es-CR"/>
              </w:rPr>
            </w:pPr>
            <w:r w:rsidRPr="00D80636">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66FE7823" w14:textId="77777777" w:rsidR="00D80636" w:rsidRPr="00D80636" w:rsidRDefault="00D80636" w:rsidP="00D80636">
            <w:pPr>
              <w:spacing w:after="0" w:line="240" w:lineRule="auto"/>
              <w:jc w:val="center"/>
              <w:rPr>
                <w:rFonts w:ascii="Calibri" w:eastAsia="Times New Roman" w:hAnsi="Calibri" w:cs="Calibri"/>
                <w:b/>
                <w:bCs/>
                <w:color w:val="000000"/>
                <w:sz w:val="20"/>
                <w:szCs w:val="20"/>
                <w:lang w:eastAsia="es-CR"/>
              </w:rPr>
            </w:pPr>
            <w:r w:rsidRPr="00D80636">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4B53C815" w14:textId="77777777" w:rsidR="00D80636" w:rsidRPr="00D80636" w:rsidRDefault="00D80636" w:rsidP="00D80636">
            <w:pPr>
              <w:spacing w:after="0" w:line="240" w:lineRule="auto"/>
              <w:jc w:val="center"/>
              <w:rPr>
                <w:rFonts w:ascii="Calibri" w:eastAsia="Times New Roman" w:hAnsi="Calibri" w:cs="Calibri"/>
                <w:b/>
                <w:bCs/>
                <w:color w:val="000000"/>
                <w:sz w:val="20"/>
                <w:szCs w:val="20"/>
                <w:lang w:eastAsia="es-CR"/>
              </w:rPr>
            </w:pPr>
            <w:r w:rsidRPr="00D80636">
              <w:rPr>
                <w:rFonts w:ascii="Calibri" w:eastAsia="Times New Roman" w:hAnsi="Calibri" w:cs="Calibri"/>
                <w:b/>
                <w:bCs/>
                <w:color w:val="000000"/>
                <w:sz w:val="20"/>
                <w:szCs w:val="20"/>
                <w:lang w:eastAsia="es-CR"/>
              </w:rPr>
              <w:t>X</w:t>
            </w:r>
          </w:p>
        </w:tc>
        <w:tc>
          <w:tcPr>
            <w:tcW w:w="400" w:type="dxa"/>
            <w:tcBorders>
              <w:top w:val="nil"/>
              <w:left w:val="nil"/>
              <w:bottom w:val="single" w:sz="4" w:space="0" w:color="auto"/>
              <w:right w:val="single" w:sz="4" w:space="0" w:color="auto"/>
            </w:tcBorders>
            <w:shd w:val="clear" w:color="auto" w:fill="auto"/>
            <w:noWrap/>
            <w:vAlign w:val="center"/>
            <w:hideMark/>
          </w:tcPr>
          <w:p w14:paraId="682FA0A6" w14:textId="77777777" w:rsidR="00D80636" w:rsidRPr="00D80636" w:rsidRDefault="00D80636" w:rsidP="00D80636">
            <w:pPr>
              <w:spacing w:after="0" w:line="240" w:lineRule="auto"/>
              <w:jc w:val="center"/>
              <w:rPr>
                <w:rFonts w:ascii="Calibri" w:eastAsia="Times New Roman" w:hAnsi="Calibri" w:cs="Calibri"/>
                <w:b/>
                <w:bCs/>
                <w:color w:val="000000"/>
                <w:sz w:val="20"/>
                <w:szCs w:val="20"/>
                <w:lang w:eastAsia="es-CR"/>
              </w:rPr>
            </w:pPr>
            <w:r w:rsidRPr="00D80636">
              <w:rPr>
                <w:rFonts w:ascii="Calibri" w:eastAsia="Times New Roman" w:hAnsi="Calibri" w:cs="Calibri"/>
                <w:b/>
                <w:bCs/>
                <w:color w:val="000000"/>
                <w:sz w:val="20"/>
                <w:szCs w:val="20"/>
                <w:lang w:eastAsia="es-CR"/>
              </w:rPr>
              <w:t>X</w:t>
            </w:r>
          </w:p>
        </w:tc>
        <w:tc>
          <w:tcPr>
            <w:tcW w:w="400" w:type="dxa"/>
            <w:tcBorders>
              <w:top w:val="nil"/>
              <w:left w:val="nil"/>
              <w:bottom w:val="single" w:sz="4" w:space="0" w:color="auto"/>
              <w:right w:val="single" w:sz="4" w:space="0" w:color="auto"/>
            </w:tcBorders>
            <w:shd w:val="clear" w:color="auto" w:fill="auto"/>
            <w:noWrap/>
            <w:vAlign w:val="center"/>
            <w:hideMark/>
          </w:tcPr>
          <w:p w14:paraId="0632E40A" w14:textId="77777777" w:rsidR="00D80636" w:rsidRPr="00D80636" w:rsidRDefault="00D80636" w:rsidP="00D80636">
            <w:pPr>
              <w:spacing w:after="0" w:line="240" w:lineRule="auto"/>
              <w:jc w:val="center"/>
              <w:rPr>
                <w:rFonts w:ascii="Calibri" w:eastAsia="Times New Roman" w:hAnsi="Calibri" w:cs="Calibri"/>
                <w:b/>
                <w:bCs/>
                <w:color w:val="000000"/>
                <w:sz w:val="20"/>
                <w:szCs w:val="20"/>
                <w:lang w:eastAsia="es-CR"/>
              </w:rPr>
            </w:pPr>
            <w:r w:rsidRPr="00D80636">
              <w:rPr>
                <w:rFonts w:ascii="Calibri" w:eastAsia="Times New Roman" w:hAnsi="Calibri" w:cs="Calibri"/>
                <w:b/>
                <w:bCs/>
                <w:color w:val="000000"/>
                <w:sz w:val="20"/>
                <w:szCs w:val="20"/>
                <w:lang w:eastAsia="es-CR"/>
              </w:rPr>
              <w:t>X</w:t>
            </w:r>
          </w:p>
        </w:tc>
        <w:tc>
          <w:tcPr>
            <w:tcW w:w="400" w:type="dxa"/>
            <w:tcBorders>
              <w:top w:val="nil"/>
              <w:left w:val="nil"/>
              <w:bottom w:val="single" w:sz="4" w:space="0" w:color="auto"/>
              <w:right w:val="single" w:sz="4" w:space="0" w:color="auto"/>
            </w:tcBorders>
            <w:shd w:val="clear" w:color="auto" w:fill="auto"/>
            <w:noWrap/>
            <w:vAlign w:val="center"/>
            <w:hideMark/>
          </w:tcPr>
          <w:p w14:paraId="6962FE0A" w14:textId="77777777" w:rsidR="00D80636" w:rsidRPr="00D80636" w:rsidRDefault="00D80636" w:rsidP="00D80636">
            <w:pPr>
              <w:spacing w:after="0" w:line="240" w:lineRule="auto"/>
              <w:jc w:val="center"/>
              <w:rPr>
                <w:rFonts w:ascii="Calibri" w:eastAsia="Times New Roman" w:hAnsi="Calibri" w:cs="Calibri"/>
                <w:b/>
                <w:bCs/>
                <w:color w:val="000000"/>
                <w:sz w:val="20"/>
                <w:szCs w:val="20"/>
                <w:lang w:eastAsia="es-CR"/>
              </w:rPr>
            </w:pPr>
            <w:r w:rsidRPr="00D80636">
              <w:rPr>
                <w:rFonts w:ascii="Calibri" w:eastAsia="Times New Roman" w:hAnsi="Calibri" w:cs="Calibri"/>
                <w:b/>
                <w:bCs/>
                <w:color w:val="000000"/>
                <w:sz w:val="20"/>
                <w:szCs w:val="20"/>
                <w:lang w:eastAsia="es-CR"/>
              </w:rPr>
              <w:t>X</w:t>
            </w:r>
          </w:p>
        </w:tc>
        <w:tc>
          <w:tcPr>
            <w:tcW w:w="400" w:type="dxa"/>
            <w:tcBorders>
              <w:top w:val="nil"/>
              <w:left w:val="nil"/>
              <w:bottom w:val="single" w:sz="4" w:space="0" w:color="auto"/>
              <w:right w:val="single" w:sz="4" w:space="0" w:color="auto"/>
            </w:tcBorders>
            <w:shd w:val="clear" w:color="auto" w:fill="auto"/>
            <w:noWrap/>
            <w:vAlign w:val="center"/>
            <w:hideMark/>
          </w:tcPr>
          <w:p w14:paraId="15B8BE7F" w14:textId="77777777" w:rsidR="00D80636" w:rsidRPr="00D80636" w:rsidRDefault="00D80636" w:rsidP="00D80636">
            <w:pPr>
              <w:spacing w:after="0" w:line="240" w:lineRule="auto"/>
              <w:jc w:val="center"/>
              <w:rPr>
                <w:rFonts w:ascii="Calibri" w:eastAsia="Times New Roman" w:hAnsi="Calibri" w:cs="Calibri"/>
                <w:b/>
                <w:bCs/>
                <w:color w:val="000000"/>
                <w:sz w:val="20"/>
                <w:szCs w:val="20"/>
                <w:lang w:eastAsia="es-CR"/>
              </w:rPr>
            </w:pPr>
            <w:r w:rsidRPr="00D80636">
              <w:rPr>
                <w:rFonts w:ascii="Calibri" w:eastAsia="Times New Roman" w:hAnsi="Calibri" w:cs="Calibri"/>
                <w:b/>
                <w:bCs/>
                <w:color w:val="000000"/>
                <w:sz w:val="20"/>
                <w:szCs w:val="20"/>
                <w:lang w:eastAsia="es-CR"/>
              </w:rPr>
              <w:t>X</w:t>
            </w:r>
          </w:p>
        </w:tc>
        <w:tc>
          <w:tcPr>
            <w:tcW w:w="400" w:type="dxa"/>
            <w:tcBorders>
              <w:top w:val="nil"/>
              <w:left w:val="nil"/>
              <w:bottom w:val="single" w:sz="4" w:space="0" w:color="auto"/>
              <w:right w:val="single" w:sz="4" w:space="0" w:color="auto"/>
            </w:tcBorders>
            <w:shd w:val="clear" w:color="auto" w:fill="auto"/>
            <w:noWrap/>
            <w:vAlign w:val="center"/>
            <w:hideMark/>
          </w:tcPr>
          <w:p w14:paraId="6B70C116" w14:textId="77777777" w:rsidR="00D80636" w:rsidRPr="00D80636" w:rsidRDefault="00D80636" w:rsidP="00D80636">
            <w:pPr>
              <w:spacing w:after="0" w:line="240" w:lineRule="auto"/>
              <w:jc w:val="center"/>
              <w:rPr>
                <w:rFonts w:ascii="Calibri" w:eastAsia="Times New Roman" w:hAnsi="Calibri" w:cs="Calibri"/>
                <w:b/>
                <w:bCs/>
                <w:color w:val="000000"/>
                <w:sz w:val="20"/>
                <w:szCs w:val="20"/>
                <w:lang w:eastAsia="es-CR"/>
              </w:rPr>
            </w:pPr>
            <w:r w:rsidRPr="00D80636">
              <w:rPr>
                <w:rFonts w:ascii="Calibri" w:eastAsia="Times New Roman" w:hAnsi="Calibri" w:cs="Calibri"/>
                <w:b/>
                <w:bCs/>
                <w:color w:val="000000"/>
                <w:sz w:val="20"/>
                <w:szCs w:val="20"/>
                <w:lang w:eastAsia="es-CR"/>
              </w:rPr>
              <w:t>X</w:t>
            </w:r>
          </w:p>
        </w:tc>
        <w:tc>
          <w:tcPr>
            <w:tcW w:w="400" w:type="dxa"/>
            <w:tcBorders>
              <w:top w:val="nil"/>
              <w:left w:val="nil"/>
              <w:bottom w:val="single" w:sz="4" w:space="0" w:color="auto"/>
              <w:right w:val="single" w:sz="4" w:space="0" w:color="auto"/>
            </w:tcBorders>
            <w:shd w:val="clear" w:color="auto" w:fill="auto"/>
            <w:noWrap/>
            <w:vAlign w:val="center"/>
            <w:hideMark/>
          </w:tcPr>
          <w:p w14:paraId="5FAC569C" w14:textId="77777777" w:rsidR="00D80636" w:rsidRPr="00D80636" w:rsidRDefault="00D80636" w:rsidP="00D80636">
            <w:pPr>
              <w:spacing w:after="0" w:line="240" w:lineRule="auto"/>
              <w:jc w:val="center"/>
              <w:rPr>
                <w:rFonts w:ascii="Calibri" w:eastAsia="Times New Roman" w:hAnsi="Calibri" w:cs="Calibri"/>
                <w:b/>
                <w:bCs/>
                <w:color w:val="000000"/>
                <w:sz w:val="20"/>
                <w:szCs w:val="20"/>
                <w:lang w:eastAsia="es-CR"/>
              </w:rPr>
            </w:pPr>
            <w:r w:rsidRPr="00D80636">
              <w:rPr>
                <w:rFonts w:ascii="Calibri" w:eastAsia="Times New Roman" w:hAnsi="Calibri" w:cs="Calibri"/>
                <w:b/>
                <w:bCs/>
                <w:color w:val="000000"/>
                <w:sz w:val="20"/>
                <w:szCs w:val="20"/>
                <w:lang w:eastAsia="es-CR"/>
              </w:rPr>
              <w:t>X</w:t>
            </w:r>
          </w:p>
        </w:tc>
        <w:tc>
          <w:tcPr>
            <w:tcW w:w="400" w:type="dxa"/>
            <w:tcBorders>
              <w:top w:val="nil"/>
              <w:left w:val="nil"/>
              <w:bottom w:val="single" w:sz="4" w:space="0" w:color="auto"/>
              <w:right w:val="single" w:sz="4" w:space="0" w:color="auto"/>
            </w:tcBorders>
            <w:shd w:val="clear" w:color="auto" w:fill="auto"/>
            <w:noWrap/>
            <w:vAlign w:val="center"/>
            <w:hideMark/>
          </w:tcPr>
          <w:p w14:paraId="718394FB" w14:textId="77777777" w:rsidR="00D80636" w:rsidRPr="00D80636" w:rsidRDefault="00D80636" w:rsidP="00D80636">
            <w:pPr>
              <w:spacing w:after="0" w:line="240" w:lineRule="auto"/>
              <w:jc w:val="center"/>
              <w:rPr>
                <w:rFonts w:ascii="Calibri" w:eastAsia="Times New Roman" w:hAnsi="Calibri" w:cs="Calibri"/>
                <w:b/>
                <w:bCs/>
                <w:color w:val="000000"/>
                <w:sz w:val="20"/>
                <w:szCs w:val="20"/>
                <w:lang w:eastAsia="es-CR"/>
              </w:rPr>
            </w:pPr>
            <w:r w:rsidRPr="00D80636">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5FF75A1E" w14:textId="77777777" w:rsidR="00D80636" w:rsidRPr="00D80636" w:rsidRDefault="00D80636" w:rsidP="00D80636">
            <w:pPr>
              <w:spacing w:after="0" w:line="240" w:lineRule="auto"/>
              <w:jc w:val="center"/>
              <w:rPr>
                <w:rFonts w:ascii="Calibri" w:eastAsia="Times New Roman" w:hAnsi="Calibri" w:cs="Calibri"/>
                <w:b/>
                <w:bCs/>
                <w:color w:val="000000"/>
                <w:sz w:val="20"/>
                <w:szCs w:val="20"/>
                <w:lang w:eastAsia="es-CR"/>
              </w:rPr>
            </w:pPr>
            <w:r w:rsidRPr="00D80636">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2F491155" w14:textId="77777777" w:rsidR="00D80636" w:rsidRPr="00D80636" w:rsidRDefault="00D80636" w:rsidP="00D80636">
            <w:pPr>
              <w:spacing w:after="0" w:line="240" w:lineRule="auto"/>
              <w:jc w:val="center"/>
              <w:rPr>
                <w:rFonts w:ascii="Calibri" w:eastAsia="Times New Roman" w:hAnsi="Calibri" w:cs="Calibri"/>
                <w:b/>
                <w:bCs/>
                <w:color w:val="000000"/>
                <w:sz w:val="20"/>
                <w:szCs w:val="20"/>
                <w:lang w:eastAsia="es-CR"/>
              </w:rPr>
            </w:pPr>
            <w:r w:rsidRPr="00D80636">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212ABAF4" w14:textId="77777777" w:rsidR="00D80636" w:rsidRPr="00D80636" w:rsidRDefault="00D80636" w:rsidP="00D80636">
            <w:pPr>
              <w:spacing w:after="0" w:line="240" w:lineRule="auto"/>
              <w:jc w:val="center"/>
              <w:rPr>
                <w:rFonts w:ascii="Calibri" w:eastAsia="Times New Roman" w:hAnsi="Calibri" w:cs="Calibri"/>
                <w:b/>
                <w:bCs/>
                <w:color w:val="000000"/>
                <w:sz w:val="20"/>
                <w:szCs w:val="20"/>
                <w:lang w:eastAsia="es-CR"/>
              </w:rPr>
            </w:pPr>
            <w:r w:rsidRPr="00D80636">
              <w:rPr>
                <w:rFonts w:ascii="Calibri" w:eastAsia="Times New Roman" w:hAnsi="Calibri" w:cs="Calibri"/>
                <w:b/>
                <w:bCs/>
                <w:color w:val="000000"/>
                <w:sz w:val="20"/>
                <w:szCs w:val="20"/>
                <w:lang w:eastAsia="es-CR"/>
              </w:rPr>
              <w:t> </w:t>
            </w:r>
          </w:p>
        </w:tc>
      </w:tr>
    </w:tbl>
    <w:p w14:paraId="7144C6CA" w14:textId="2AC6A9FD" w:rsidR="746097C2" w:rsidRDefault="746097C2" w:rsidP="746097C2">
      <w:pPr>
        <w:rPr>
          <w:color w:val="FF0000"/>
          <w:highlight w:val="yellow"/>
        </w:rPr>
      </w:pPr>
    </w:p>
    <w:p w14:paraId="3744499E" w14:textId="586D87BF" w:rsidR="004B253C" w:rsidRDefault="004B253C" w:rsidP="004B253C">
      <w:r>
        <w:t>Para facilitar la interpretación de esta tabla, tomemos como ejemplo el caso de</w:t>
      </w:r>
      <w:r w:rsidR="00293F2D">
        <w:t xml:space="preserve"> los</w:t>
      </w:r>
      <w:r>
        <w:t xml:space="preserve"> rasgo</w:t>
      </w:r>
      <w:r w:rsidR="00293F2D">
        <w:t>s</w:t>
      </w:r>
      <w:r>
        <w:t>:</w:t>
      </w:r>
    </w:p>
    <w:p w14:paraId="2764389C" w14:textId="6FF62D1F" w:rsidR="00293F2D" w:rsidRPr="00293F2D" w:rsidRDefault="00293F2D" w:rsidP="00DB2C93">
      <w:pPr>
        <w:pStyle w:val="ListParagraph"/>
        <w:numPr>
          <w:ilvl w:val="0"/>
          <w:numId w:val="27"/>
        </w:numPr>
        <w:rPr>
          <w:i/>
          <w:iCs/>
        </w:rPr>
      </w:pPr>
      <w:r>
        <w:t xml:space="preserve">INS01: </w:t>
      </w:r>
      <w:r w:rsidRPr="00293F2D">
        <w:rPr>
          <w:i/>
          <w:iCs/>
        </w:rPr>
        <w:t>Desarrollar soluciones de generación y almacenamiento de energía para autoconsumo y venta de energía</w:t>
      </w:r>
      <w:r>
        <w:t>,</w:t>
      </w:r>
    </w:p>
    <w:p w14:paraId="51C8FEE6" w14:textId="4666FF4F" w:rsidR="004B253C" w:rsidRPr="004B253C" w:rsidRDefault="004B253C" w:rsidP="00DB2C93">
      <w:pPr>
        <w:pStyle w:val="ListParagraph"/>
        <w:numPr>
          <w:ilvl w:val="0"/>
          <w:numId w:val="27"/>
        </w:numPr>
        <w:rPr>
          <w:i/>
          <w:iCs/>
        </w:rPr>
      </w:pPr>
      <w:r>
        <w:t xml:space="preserve">INS02: </w:t>
      </w:r>
      <w:r w:rsidRPr="004B253C">
        <w:rPr>
          <w:i/>
          <w:iCs/>
        </w:rPr>
        <w:t>Comprender los fundamentos de los sistemas de distribución y transmisión de energía eléctrica</w:t>
      </w:r>
      <w:r w:rsidR="0062659D">
        <w:rPr>
          <w:i/>
          <w:iCs/>
        </w:rPr>
        <w:t>.</w:t>
      </w:r>
    </w:p>
    <w:p w14:paraId="26E7A8DB" w14:textId="2A7A1998" w:rsidR="004B253C" w:rsidRDefault="00FC09F6" w:rsidP="004B253C">
      <w:r>
        <w:t>S</w:t>
      </w:r>
      <w:r w:rsidR="004B253C">
        <w:t xml:space="preserve">egún la tabla </w:t>
      </w:r>
      <w:r>
        <w:t xml:space="preserve">los </w:t>
      </w:r>
      <w:r w:rsidR="004B253C">
        <w:t>rasgo</w:t>
      </w:r>
      <w:r>
        <w:t>s</w:t>
      </w:r>
      <w:r w:rsidR="004B253C">
        <w:t xml:space="preserve"> </w:t>
      </w:r>
      <w:r w:rsidR="004B4739">
        <w:t>están alineados</w:t>
      </w:r>
      <w:r w:rsidR="00017060">
        <w:t xml:space="preserve"> </w:t>
      </w:r>
      <w:r w:rsidR="004B4739">
        <w:t>con</w:t>
      </w:r>
      <w:r w:rsidR="004B253C">
        <w:t xml:space="preserve"> los siguientes ejes transversales: </w:t>
      </w:r>
    </w:p>
    <w:p w14:paraId="0BAE17D2" w14:textId="72C091C2" w:rsidR="004B253C" w:rsidRDefault="00DD506F" w:rsidP="004B253C">
      <w:r>
        <w:t>dos</w:t>
      </w:r>
      <w:r w:rsidR="004B253C">
        <w:t xml:space="preserve"> descriptor</w:t>
      </w:r>
      <w:r>
        <w:t>es</w:t>
      </w:r>
      <w:r w:rsidR="004B253C">
        <w:t xml:space="preserve"> de </w:t>
      </w:r>
      <w:r w:rsidR="004B253C" w:rsidRPr="00487FC4">
        <w:t>Marco de Cualificaciones para la Educación Superior Centroamericana (MCESCA)</w:t>
      </w:r>
      <w:r w:rsidR="004B253C">
        <w:t>:</w:t>
      </w:r>
    </w:p>
    <w:p w14:paraId="4F4033B5" w14:textId="216A576C" w:rsidR="00DD506F" w:rsidRDefault="00DD506F" w:rsidP="00DB2C93">
      <w:pPr>
        <w:pStyle w:val="ListParagraph"/>
        <w:numPr>
          <w:ilvl w:val="0"/>
          <w:numId w:val="27"/>
        </w:numPr>
      </w:pPr>
      <w:r>
        <w:t xml:space="preserve">MCA01: </w:t>
      </w:r>
      <w:r w:rsidRPr="008A628B">
        <w:rPr>
          <w:i/>
          <w:iCs/>
        </w:rPr>
        <w:t>Comprender en forma crítica el cuerpo conceptual, metodológico, procedimental y normativo, que le permitirá el ejercicio de su profesión en el contexto nacional e internacional,</w:t>
      </w:r>
    </w:p>
    <w:p w14:paraId="30D49022" w14:textId="65B84FDD" w:rsidR="004B253C" w:rsidRPr="00AD7045" w:rsidRDefault="00DD506F" w:rsidP="00DB2C93">
      <w:pPr>
        <w:pStyle w:val="ListParagraph"/>
        <w:numPr>
          <w:ilvl w:val="0"/>
          <w:numId w:val="27"/>
        </w:numPr>
      </w:pPr>
      <w:r>
        <w:t xml:space="preserve">MCA06: </w:t>
      </w:r>
      <w:r w:rsidRPr="008A628B">
        <w:rPr>
          <w:i/>
          <w:iCs/>
        </w:rPr>
        <w:t>Tomar decisiones profesionales con base en fundamentos teóricos, datos e información pertinente, válida y confiable</w:t>
      </w:r>
      <w:r>
        <w:t>,</w:t>
      </w:r>
    </w:p>
    <w:p w14:paraId="65AA2EB5" w14:textId="77777777" w:rsidR="004B253C" w:rsidRDefault="004B253C" w:rsidP="004B253C">
      <w:r>
        <w:t>y un Objetivo de Desarrollo Sostenible de la ONU</w:t>
      </w:r>
    </w:p>
    <w:p w14:paraId="4CCEC519" w14:textId="2DC6F430" w:rsidR="004B253C" w:rsidRDefault="004B253C" w:rsidP="00DB2C93">
      <w:pPr>
        <w:pStyle w:val="ListParagraph"/>
        <w:numPr>
          <w:ilvl w:val="0"/>
          <w:numId w:val="27"/>
        </w:numPr>
      </w:pPr>
      <w:r w:rsidRPr="00FB4B10">
        <w:t>ODS0</w:t>
      </w:r>
      <w:r w:rsidR="008A628B">
        <w:t>7</w:t>
      </w:r>
      <w:r>
        <w:t xml:space="preserve">: </w:t>
      </w:r>
      <w:r w:rsidRPr="00631BE7">
        <w:rPr>
          <w:i/>
          <w:iCs/>
        </w:rPr>
        <w:t xml:space="preserve">Objetivo </w:t>
      </w:r>
      <w:r w:rsidR="008A628B">
        <w:rPr>
          <w:i/>
          <w:iCs/>
        </w:rPr>
        <w:t>7</w:t>
      </w:r>
      <w:r w:rsidRPr="00631BE7">
        <w:rPr>
          <w:i/>
          <w:iCs/>
        </w:rPr>
        <w:t xml:space="preserve">. </w:t>
      </w:r>
      <w:r w:rsidR="00604E54" w:rsidRPr="00604E54">
        <w:rPr>
          <w:i/>
          <w:iCs/>
        </w:rPr>
        <w:t>Energía asequible y no contaminante</w:t>
      </w:r>
    </w:p>
    <w:p w14:paraId="541FDCBF" w14:textId="077DDACF" w:rsidR="00B22613" w:rsidRDefault="000E428F" w:rsidP="000E428F">
      <w:pPr>
        <w:pStyle w:val="Heading2"/>
      </w:pPr>
      <w:bookmarkStart w:id="69" w:name="_Toc200815766"/>
      <w:r>
        <w:t xml:space="preserve">Perfil del énfasis en </w:t>
      </w:r>
      <w:r w:rsidR="00EF7D3E">
        <w:rPr>
          <w:i/>
          <w:iCs/>
        </w:rPr>
        <w:t>Aeronáutica</w:t>
      </w:r>
      <w:bookmarkEnd w:id="69"/>
    </w:p>
    <w:p w14:paraId="2E452A19" w14:textId="62E34561" w:rsidR="004004AC" w:rsidRDefault="004004AC" w:rsidP="004004AC">
      <w:r>
        <w:t xml:space="preserve">Además de las capacidades adquiridas en el tronco común, al finalizar el programa de Licenciatura en Ingeniería Electromecánica con énfasis en </w:t>
      </w:r>
      <w:r w:rsidR="00EF7D3E">
        <w:rPr>
          <w:i/>
          <w:iCs/>
        </w:rPr>
        <w:t>Aeronáutica</w:t>
      </w:r>
      <w:r>
        <w:t>, el estudiante estará en la capacidad de:</w:t>
      </w:r>
    </w:p>
    <w:p w14:paraId="0B598BA2" w14:textId="066376FB" w:rsidR="00952DAE" w:rsidRDefault="00F543FD" w:rsidP="00DB2C93">
      <w:pPr>
        <w:pStyle w:val="ListParagraph"/>
        <w:numPr>
          <w:ilvl w:val="0"/>
          <w:numId w:val="19"/>
        </w:numPr>
      </w:pPr>
      <w:r>
        <w:t xml:space="preserve">[AER01] </w:t>
      </w:r>
      <w:r w:rsidR="008D743D">
        <w:t xml:space="preserve">Desarrollar </w:t>
      </w:r>
      <w:r w:rsidR="00952DAE">
        <w:t>sistemas de control automático de vuel</w:t>
      </w:r>
      <w:r w:rsidR="005C602C">
        <w:t>o</w:t>
      </w:r>
      <w:r w:rsidR="00F443A6">
        <w:t xml:space="preserve">, aplicando conocimientos en aviónica </w:t>
      </w:r>
      <w:r w:rsidR="005A6EDC">
        <w:t>y</w:t>
      </w:r>
      <w:r w:rsidR="005C602C">
        <w:t xml:space="preserve"> dinámica de vuelo</w:t>
      </w:r>
      <w:r w:rsidR="00952DAE">
        <w:t>.</w:t>
      </w:r>
    </w:p>
    <w:p w14:paraId="40CFD61E" w14:textId="723A2C97" w:rsidR="00952DAE" w:rsidRDefault="00F543FD" w:rsidP="00DB2C93">
      <w:pPr>
        <w:pStyle w:val="ListParagraph"/>
        <w:numPr>
          <w:ilvl w:val="0"/>
          <w:numId w:val="19"/>
        </w:numPr>
      </w:pPr>
      <w:r>
        <w:t xml:space="preserve">[AER02] </w:t>
      </w:r>
      <w:r w:rsidR="00952DAE">
        <w:t>Comprender los principios fundamentales de</w:t>
      </w:r>
      <w:r w:rsidR="00C75D00">
        <w:t xml:space="preserve"> </w:t>
      </w:r>
      <w:r w:rsidR="006102EE">
        <w:t>aerodinámica</w:t>
      </w:r>
      <w:r w:rsidR="00952DAE">
        <w:t xml:space="preserve"> y </w:t>
      </w:r>
      <w:r w:rsidR="004525DE">
        <w:t>sistemas de propulsión</w:t>
      </w:r>
      <w:r w:rsidR="00D86D4B">
        <w:t>.</w:t>
      </w:r>
    </w:p>
    <w:p w14:paraId="4EE44BE7" w14:textId="0626C9B2" w:rsidR="00952DAE" w:rsidRDefault="00F543FD" w:rsidP="00DB2C93">
      <w:pPr>
        <w:pStyle w:val="ListParagraph"/>
        <w:numPr>
          <w:ilvl w:val="0"/>
          <w:numId w:val="19"/>
        </w:numPr>
      </w:pPr>
      <w:r>
        <w:t xml:space="preserve">[AER03] </w:t>
      </w:r>
      <w:r w:rsidR="00952DAE">
        <w:t>Aplicar los principios de la mecánica, integrando técnicas de modelado y simulación para evaluar el comportamiento de materiales, estructuras y mecanismos</w:t>
      </w:r>
      <w:r w:rsidR="001D482A">
        <w:t xml:space="preserve"> en la aeronave</w:t>
      </w:r>
      <w:r w:rsidR="00952DAE">
        <w:t>.</w:t>
      </w:r>
    </w:p>
    <w:p w14:paraId="480473C3" w14:textId="76E2290C" w:rsidR="00952DAE" w:rsidRDefault="00F543FD" w:rsidP="00DB2C93">
      <w:pPr>
        <w:pStyle w:val="ListParagraph"/>
        <w:numPr>
          <w:ilvl w:val="0"/>
          <w:numId w:val="19"/>
        </w:numPr>
      </w:pPr>
      <w:r>
        <w:t xml:space="preserve">[AER04] </w:t>
      </w:r>
      <w:r w:rsidR="00952DAE">
        <w:t>Gestionar el ciclo de vida de las aeronaves, optimizando su mantenimiento y eficiencia operativa.</w:t>
      </w:r>
    </w:p>
    <w:p w14:paraId="07C100E2" w14:textId="4A29E456" w:rsidR="00952DAE" w:rsidRDefault="00F543FD" w:rsidP="00DB2C93">
      <w:pPr>
        <w:pStyle w:val="ListParagraph"/>
        <w:numPr>
          <w:ilvl w:val="0"/>
          <w:numId w:val="19"/>
        </w:numPr>
      </w:pPr>
      <w:r>
        <w:t xml:space="preserve">[AER05] </w:t>
      </w:r>
      <w:r w:rsidR="00C15031">
        <w:t xml:space="preserve">Asegurar la seguridad </w:t>
      </w:r>
      <w:r w:rsidR="00FA2FD0">
        <w:t>aeronáutica</w:t>
      </w:r>
      <w:r w:rsidR="00C15031">
        <w:t xml:space="preserve"> </w:t>
      </w:r>
      <w:r w:rsidR="00FA2FD0">
        <w:t>y la aeronavegabilidad, aplicando normativa internacional.</w:t>
      </w:r>
    </w:p>
    <w:p w14:paraId="06FA9AC1" w14:textId="77777777" w:rsidR="002D3102" w:rsidRDefault="002D3102" w:rsidP="00DB2C93">
      <w:pPr>
        <w:pStyle w:val="ListParagraph"/>
        <w:numPr>
          <w:ilvl w:val="0"/>
          <w:numId w:val="19"/>
        </w:numPr>
      </w:pPr>
      <w:r>
        <w:lastRenderedPageBreak/>
        <w:t>[LID01] Liderar equipos de trabajo promoviendo el pensamiento crítico, la colaboración y la innovación, fomentando una convivencia respetuosa e inclusiva.</w:t>
      </w:r>
    </w:p>
    <w:p w14:paraId="570F9B67" w14:textId="77777777" w:rsidR="002D3102" w:rsidRDefault="002D3102" w:rsidP="00DB2C93">
      <w:pPr>
        <w:pStyle w:val="ListParagraph"/>
        <w:numPr>
          <w:ilvl w:val="0"/>
          <w:numId w:val="19"/>
        </w:numPr>
      </w:pPr>
      <w:r>
        <w:t>[SYC01] Impulsar el progreso sostenible y la mejora en la calidad de vida del mayor número de personas como objetivos centrales de la ingeniería.</w:t>
      </w:r>
    </w:p>
    <w:p w14:paraId="0CC9AE97" w14:textId="77777777" w:rsidR="002D3102" w:rsidRDefault="002D3102" w:rsidP="00DB2C93">
      <w:pPr>
        <w:pStyle w:val="ListParagraph"/>
        <w:numPr>
          <w:ilvl w:val="0"/>
          <w:numId w:val="19"/>
        </w:numPr>
      </w:pPr>
      <w:r>
        <w:t>[IPR01] Desarrollar habilidades en investigación y presentación de resultados con rigor científico y ético.</w:t>
      </w:r>
    </w:p>
    <w:p w14:paraId="0E447284" w14:textId="67BC9C22" w:rsidR="0089360E" w:rsidRDefault="0089360E" w:rsidP="0089360E">
      <w:pPr>
        <w:pStyle w:val="Heading2"/>
        <w:rPr>
          <w:i/>
          <w:iCs/>
        </w:rPr>
      </w:pPr>
      <w:bookmarkStart w:id="70" w:name="_Toc200815767"/>
      <w:r>
        <w:t xml:space="preserve">Mapeo de ejes transversales en rasgos de perfil para el énfasis en </w:t>
      </w:r>
      <w:r>
        <w:rPr>
          <w:i/>
          <w:iCs/>
        </w:rPr>
        <w:t>Aeronáutica</w:t>
      </w:r>
      <w:bookmarkEnd w:id="70"/>
    </w:p>
    <w:tbl>
      <w:tblPr>
        <w:tblW w:w="9220" w:type="dxa"/>
        <w:tblCellMar>
          <w:left w:w="70" w:type="dxa"/>
          <w:right w:w="70" w:type="dxa"/>
        </w:tblCellMar>
        <w:tblLook w:val="04A0" w:firstRow="1" w:lastRow="0" w:firstColumn="1" w:lastColumn="0" w:noHBand="0" w:noVBand="1"/>
      </w:tblPr>
      <w:tblGrid>
        <w:gridCol w:w="820"/>
        <w:gridCol w:w="400"/>
        <w:gridCol w:w="400"/>
        <w:gridCol w:w="400"/>
        <w:gridCol w:w="400"/>
        <w:gridCol w:w="400"/>
        <w:gridCol w:w="400"/>
        <w:gridCol w:w="400"/>
        <w:gridCol w:w="400"/>
        <w:gridCol w:w="400"/>
        <w:gridCol w:w="400"/>
        <w:gridCol w:w="400"/>
        <w:gridCol w:w="400"/>
        <w:gridCol w:w="400"/>
        <w:gridCol w:w="400"/>
        <w:gridCol w:w="400"/>
        <w:gridCol w:w="400"/>
        <w:gridCol w:w="400"/>
        <w:gridCol w:w="400"/>
        <w:gridCol w:w="400"/>
        <w:gridCol w:w="400"/>
        <w:gridCol w:w="400"/>
      </w:tblGrid>
      <w:tr w:rsidR="002F18C2" w:rsidRPr="002F18C2" w14:paraId="063C26B0" w14:textId="77777777" w:rsidTr="002F18C2">
        <w:trPr>
          <w:trHeight w:val="690"/>
        </w:trPr>
        <w:tc>
          <w:tcPr>
            <w:tcW w:w="820" w:type="dxa"/>
            <w:tcBorders>
              <w:top w:val="single" w:sz="4" w:space="0" w:color="auto"/>
              <w:left w:val="single" w:sz="4" w:space="0" w:color="auto"/>
              <w:bottom w:val="single" w:sz="4" w:space="0" w:color="auto"/>
              <w:right w:val="single" w:sz="4" w:space="0" w:color="auto"/>
            </w:tcBorders>
            <w:shd w:val="clear" w:color="000000" w:fill="DBDBDB"/>
            <w:vAlign w:val="center"/>
            <w:hideMark/>
          </w:tcPr>
          <w:p w14:paraId="4608FDCC" w14:textId="77777777" w:rsidR="002F18C2" w:rsidRPr="002F18C2" w:rsidRDefault="002F18C2" w:rsidP="002F18C2">
            <w:pPr>
              <w:spacing w:after="0" w:line="240" w:lineRule="auto"/>
              <w:jc w:val="center"/>
              <w:rPr>
                <w:rFonts w:ascii="Calibri" w:eastAsia="Times New Roman" w:hAnsi="Calibri" w:cs="Calibri"/>
                <w:color w:val="000000"/>
                <w:sz w:val="20"/>
                <w:szCs w:val="20"/>
                <w:lang w:eastAsia="es-CR"/>
              </w:rPr>
            </w:pPr>
            <w:r w:rsidRPr="002F18C2">
              <w:rPr>
                <w:rFonts w:ascii="Calibri" w:eastAsia="Times New Roman" w:hAnsi="Calibri" w:cs="Calibri"/>
                <w:color w:val="000000"/>
                <w:sz w:val="20"/>
                <w:szCs w:val="20"/>
                <w:lang w:eastAsia="es-CR"/>
              </w:rPr>
              <w:t>rasgos / ejes</w:t>
            </w:r>
          </w:p>
        </w:tc>
        <w:tc>
          <w:tcPr>
            <w:tcW w:w="400" w:type="dxa"/>
            <w:tcBorders>
              <w:top w:val="single" w:sz="4" w:space="0" w:color="auto"/>
              <w:left w:val="nil"/>
              <w:bottom w:val="single" w:sz="4" w:space="0" w:color="auto"/>
              <w:right w:val="single" w:sz="4" w:space="0" w:color="auto"/>
            </w:tcBorders>
            <w:shd w:val="clear" w:color="000000" w:fill="DBDBDB"/>
            <w:noWrap/>
            <w:textDirection w:val="btLr"/>
            <w:vAlign w:val="bottom"/>
            <w:hideMark/>
          </w:tcPr>
          <w:p w14:paraId="61FD4C2E" w14:textId="77777777" w:rsidR="002F18C2" w:rsidRPr="002F18C2" w:rsidRDefault="002F18C2" w:rsidP="002F18C2">
            <w:pPr>
              <w:spacing w:after="0" w:line="240" w:lineRule="auto"/>
              <w:jc w:val="center"/>
              <w:rPr>
                <w:rFonts w:ascii="Calibri" w:eastAsia="Times New Roman" w:hAnsi="Calibri" w:cs="Calibri"/>
                <w:color w:val="000000"/>
                <w:sz w:val="20"/>
                <w:szCs w:val="20"/>
                <w:lang w:eastAsia="es-CR"/>
              </w:rPr>
            </w:pPr>
            <w:r w:rsidRPr="002F18C2">
              <w:rPr>
                <w:rFonts w:ascii="Calibri" w:eastAsia="Times New Roman" w:hAnsi="Calibri" w:cs="Calibri"/>
                <w:color w:val="000000"/>
                <w:sz w:val="20"/>
                <w:szCs w:val="20"/>
                <w:lang w:eastAsia="es-CR"/>
              </w:rPr>
              <w:t>EJT01</w:t>
            </w:r>
          </w:p>
        </w:tc>
        <w:tc>
          <w:tcPr>
            <w:tcW w:w="400" w:type="dxa"/>
            <w:tcBorders>
              <w:top w:val="single" w:sz="4" w:space="0" w:color="auto"/>
              <w:left w:val="nil"/>
              <w:bottom w:val="single" w:sz="4" w:space="0" w:color="auto"/>
              <w:right w:val="single" w:sz="4" w:space="0" w:color="auto"/>
            </w:tcBorders>
            <w:shd w:val="clear" w:color="000000" w:fill="DBDBDB"/>
            <w:noWrap/>
            <w:textDirection w:val="btLr"/>
            <w:vAlign w:val="bottom"/>
            <w:hideMark/>
          </w:tcPr>
          <w:p w14:paraId="4D606F14" w14:textId="77777777" w:rsidR="002F18C2" w:rsidRPr="002F18C2" w:rsidRDefault="002F18C2" w:rsidP="002F18C2">
            <w:pPr>
              <w:spacing w:after="0" w:line="240" w:lineRule="auto"/>
              <w:jc w:val="center"/>
              <w:rPr>
                <w:rFonts w:ascii="Calibri" w:eastAsia="Times New Roman" w:hAnsi="Calibri" w:cs="Calibri"/>
                <w:color w:val="000000"/>
                <w:sz w:val="20"/>
                <w:szCs w:val="20"/>
                <w:lang w:eastAsia="es-CR"/>
              </w:rPr>
            </w:pPr>
            <w:r w:rsidRPr="002F18C2">
              <w:rPr>
                <w:rFonts w:ascii="Calibri" w:eastAsia="Times New Roman" w:hAnsi="Calibri" w:cs="Calibri"/>
                <w:color w:val="000000"/>
                <w:sz w:val="20"/>
                <w:szCs w:val="20"/>
                <w:lang w:eastAsia="es-CR"/>
              </w:rPr>
              <w:t>EJT02</w:t>
            </w:r>
          </w:p>
        </w:tc>
        <w:tc>
          <w:tcPr>
            <w:tcW w:w="400" w:type="dxa"/>
            <w:tcBorders>
              <w:top w:val="single" w:sz="4" w:space="0" w:color="auto"/>
              <w:left w:val="nil"/>
              <w:bottom w:val="single" w:sz="4" w:space="0" w:color="auto"/>
              <w:right w:val="single" w:sz="4" w:space="0" w:color="auto"/>
            </w:tcBorders>
            <w:shd w:val="clear" w:color="000000" w:fill="DBDBDB"/>
            <w:noWrap/>
            <w:textDirection w:val="btLr"/>
            <w:vAlign w:val="bottom"/>
            <w:hideMark/>
          </w:tcPr>
          <w:p w14:paraId="07924177" w14:textId="77777777" w:rsidR="002F18C2" w:rsidRPr="002F18C2" w:rsidRDefault="002F18C2" w:rsidP="002F18C2">
            <w:pPr>
              <w:spacing w:after="0" w:line="240" w:lineRule="auto"/>
              <w:jc w:val="center"/>
              <w:rPr>
                <w:rFonts w:ascii="Calibri" w:eastAsia="Times New Roman" w:hAnsi="Calibri" w:cs="Calibri"/>
                <w:color w:val="000000"/>
                <w:sz w:val="20"/>
                <w:szCs w:val="20"/>
                <w:lang w:eastAsia="es-CR"/>
              </w:rPr>
            </w:pPr>
            <w:r w:rsidRPr="002F18C2">
              <w:rPr>
                <w:rFonts w:ascii="Calibri" w:eastAsia="Times New Roman" w:hAnsi="Calibri" w:cs="Calibri"/>
                <w:color w:val="000000"/>
                <w:sz w:val="20"/>
                <w:szCs w:val="20"/>
                <w:lang w:eastAsia="es-CR"/>
              </w:rPr>
              <w:t>EJT03</w:t>
            </w:r>
          </w:p>
        </w:tc>
        <w:tc>
          <w:tcPr>
            <w:tcW w:w="400" w:type="dxa"/>
            <w:tcBorders>
              <w:top w:val="single" w:sz="4" w:space="0" w:color="auto"/>
              <w:left w:val="nil"/>
              <w:bottom w:val="single" w:sz="4" w:space="0" w:color="auto"/>
              <w:right w:val="single" w:sz="4" w:space="0" w:color="auto"/>
            </w:tcBorders>
            <w:shd w:val="clear" w:color="000000" w:fill="DBDBDB"/>
            <w:noWrap/>
            <w:textDirection w:val="btLr"/>
            <w:vAlign w:val="bottom"/>
            <w:hideMark/>
          </w:tcPr>
          <w:p w14:paraId="10E614A0" w14:textId="77777777" w:rsidR="002F18C2" w:rsidRPr="002F18C2" w:rsidRDefault="002F18C2" w:rsidP="002F18C2">
            <w:pPr>
              <w:spacing w:after="0" w:line="240" w:lineRule="auto"/>
              <w:jc w:val="center"/>
              <w:rPr>
                <w:rFonts w:ascii="Calibri" w:eastAsia="Times New Roman" w:hAnsi="Calibri" w:cs="Calibri"/>
                <w:color w:val="000000"/>
                <w:sz w:val="20"/>
                <w:szCs w:val="20"/>
                <w:lang w:eastAsia="es-CR"/>
              </w:rPr>
            </w:pPr>
            <w:r w:rsidRPr="002F18C2">
              <w:rPr>
                <w:rFonts w:ascii="Calibri" w:eastAsia="Times New Roman" w:hAnsi="Calibri" w:cs="Calibri"/>
                <w:color w:val="000000"/>
                <w:sz w:val="20"/>
                <w:szCs w:val="20"/>
                <w:lang w:eastAsia="es-CR"/>
              </w:rPr>
              <w:t>EJT04</w:t>
            </w:r>
          </w:p>
        </w:tc>
        <w:tc>
          <w:tcPr>
            <w:tcW w:w="400" w:type="dxa"/>
            <w:tcBorders>
              <w:top w:val="single" w:sz="4" w:space="0" w:color="auto"/>
              <w:left w:val="nil"/>
              <w:bottom w:val="single" w:sz="4" w:space="0" w:color="auto"/>
              <w:right w:val="single" w:sz="4" w:space="0" w:color="auto"/>
            </w:tcBorders>
            <w:shd w:val="clear" w:color="000000" w:fill="DBDBDB"/>
            <w:noWrap/>
            <w:textDirection w:val="btLr"/>
            <w:vAlign w:val="bottom"/>
            <w:hideMark/>
          </w:tcPr>
          <w:p w14:paraId="65B1FFE9" w14:textId="77777777" w:rsidR="002F18C2" w:rsidRPr="002F18C2" w:rsidRDefault="002F18C2" w:rsidP="002F18C2">
            <w:pPr>
              <w:spacing w:after="0" w:line="240" w:lineRule="auto"/>
              <w:jc w:val="center"/>
              <w:rPr>
                <w:rFonts w:ascii="Calibri" w:eastAsia="Times New Roman" w:hAnsi="Calibri" w:cs="Calibri"/>
                <w:color w:val="000000"/>
                <w:sz w:val="20"/>
                <w:szCs w:val="20"/>
                <w:lang w:eastAsia="es-CR"/>
              </w:rPr>
            </w:pPr>
            <w:r w:rsidRPr="002F18C2">
              <w:rPr>
                <w:rFonts w:ascii="Calibri" w:eastAsia="Times New Roman" w:hAnsi="Calibri" w:cs="Calibri"/>
                <w:color w:val="000000"/>
                <w:sz w:val="20"/>
                <w:szCs w:val="20"/>
                <w:lang w:eastAsia="es-CR"/>
              </w:rPr>
              <w:t>EJT05</w:t>
            </w:r>
          </w:p>
        </w:tc>
        <w:tc>
          <w:tcPr>
            <w:tcW w:w="400" w:type="dxa"/>
            <w:tcBorders>
              <w:top w:val="single" w:sz="4" w:space="0" w:color="auto"/>
              <w:left w:val="nil"/>
              <w:bottom w:val="single" w:sz="4" w:space="0" w:color="auto"/>
              <w:right w:val="single" w:sz="4" w:space="0" w:color="auto"/>
            </w:tcBorders>
            <w:shd w:val="clear" w:color="000000" w:fill="DBDBDB"/>
            <w:noWrap/>
            <w:textDirection w:val="btLr"/>
            <w:vAlign w:val="bottom"/>
            <w:hideMark/>
          </w:tcPr>
          <w:p w14:paraId="78B379EA" w14:textId="77777777" w:rsidR="002F18C2" w:rsidRPr="002F18C2" w:rsidRDefault="002F18C2" w:rsidP="002F18C2">
            <w:pPr>
              <w:spacing w:after="0" w:line="240" w:lineRule="auto"/>
              <w:jc w:val="center"/>
              <w:rPr>
                <w:rFonts w:ascii="Calibri" w:eastAsia="Times New Roman" w:hAnsi="Calibri" w:cs="Calibri"/>
                <w:color w:val="000000"/>
                <w:sz w:val="20"/>
                <w:szCs w:val="20"/>
                <w:lang w:eastAsia="es-CR"/>
              </w:rPr>
            </w:pPr>
            <w:r w:rsidRPr="002F18C2">
              <w:rPr>
                <w:rFonts w:ascii="Calibri" w:eastAsia="Times New Roman" w:hAnsi="Calibri" w:cs="Calibri"/>
                <w:color w:val="000000"/>
                <w:sz w:val="20"/>
                <w:szCs w:val="20"/>
                <w:lang w:eastAsia="es-CR"/>
              </w:rPr>
              <w:t>EJT06</w:t>
            </w:r>
          </w:p>
        </w:tc>
        <w:tc>
          <w:tcPr>
            <w:tcW w:w="400" w:type="dxa"/>
            <w:tcBorders>
              <w:top w:val="single" w:sz="4" w:space="0" w:color="auto"/>
              <w:left w:val="nil"/>
              <w:bottom w:val="single" w:sz="4" w:space="0" w:color="auto"/>
              <w:right w:val="single" w:sz="4" w:space="0" w:color="auto"/>
            </w:tcBorders>
            <w:shd w:val="clear" w:color="000000" w:fill="DBDBDB"/>
            <w:noWrap/>
            <w:textDirection w:val="btLr"/>
            <w:vAlign w:val="bottom"/>
            <w:hideMark/>
          </w:tcPr>
          <w:p w14:paraId="1858F1E8" w14:textId="77777777" w:rsidR="002F18C2" w:rsidRPr="002F18C2" w:rsidRDefault="002F18C2" w:rsidP="002F18C2">
            <w:pPr>
              <w:spacing w:after="0" w:line="240" w:lineRule="auto"/>
              <w:jc w:val="center"/>
              <w:rPr>
                <w:rFonts w:ascii="Calibri" w:eastAsia="Times New Roman" w:hAnsi="Calibri" w:cs="Calibri"/>
                <w:color w:val="000000"/>
                <w:sz w:val="20"/>
                <w:szCs w:val="20"/>
                <w:lang w:eastAsia="es-CR"/>
              </w:rPr>
            </w:pPr>
            <w:r w:rsidRPr="002F18C2">
              <w:rPr>
                <w:rFonts w:ascii="Calibri" w:eastAsia="Times New Roman" w:hAnsi="Calibri" w:cs="Calibri"/>
                <w:color w:val="000000"/>
                <w:sz w:val="20"/>
                <w:szCs w:val="20"/>
                <w:lang w:eastAsia="es-CR"/>
              </w:rPr>
              <w:t>EJT07</w:t>
            </w:r>
          </w:p>
        </w:tc>
        <w:tc>
          <w:tcPr>
            <w:tcW w:w="400" w:type="dxa"/>
            <w:tcBorders>
              <w:top w:val="single" w:sz="4" w:space="0" w:color="auto"/>
              <w:left w:val="nil"/>
              <w:bottom w:val="single" w:sz="4" w:space="0" w:color="auto"/>
              <w:right w:val="single" w:sz="4" w:space="0" w:color="auto"/>
            </w:tcBorders>
            <w:shd w:val="clear" w:color="000000" w:fill="DBDBDB"/>
            <w:noWrap/>
            <w:textDirection w:val="btLr"/>
            <w:vAlign w:val="bottom"/>
            <w:hideMark/>
          </w:tcPr>
          <w:p w14:paraId="27451A57" w14:textId="77777777" w:rsidR="002F18C2" w:rsidRPr="002F18C2" w:rsidRDefault="002F18C2" w:rsidP="002F18C2">
            <w:pPr>
              <w:spacing w:after="0" w:line="240" w:lineRule="auto"/>
              <w:jc w:val="center"/>
              <w:rPr>
                <w:rFonts w:ascii="Calibri" w:eastAsia="Times New Roman" w:hAnsi="Calibri" w:cs="Calibri"/>
                <w:color w:val="000000"/>
                <w:sz w:val="20"/>
                <w:szCs w:val="20"/>
                <w:lang w:eastAsia="es-CR"/>
              </w:rPr>
            </w:pPr>
            <w:r w:rsidRPr="002F18C2">
              <w:rPr>
                <w:rFonts w:ascii="Calibri" w:eastAsia="Times New Roman" w:hAnsi="Calibri" w:cs="Calibri"/>
                <w:color w:val="000000"/>
                <w:sz w:val="20"/>
                <w:szCs w:val="20"/>
                <w:lang w:eastAsia="es-CR"/>
              </w:rPr>
              <w:t>EJT08</w:t>
            </w:r>
          </w:p>
        </w:tc>
        <w:tc>
          <w:tcPr>
            <w:tcW w:w="400" w:type="dxa"/>
            <w:tcBorders>
              <w:top w:val="single" w:sz="4" w:space="0" w:color="auto"/>
              <w:left w:val="nil"/>
              <w:bottom w:val="single" w:sz="4" w:space="0" w:color="auto"/>
              <w:right w:val="single" w:sz="4" w:space="0" w:color="auto"/>
            </w:tcBorders>
            <w:shd w:val="clear" w:color="000000" w:fill="DBDBDB"/>
            <w:noWrap/>
            <w:textDirection w:val="btLr"/>
            <w:vAlign w:val="bottom"/>
            <w:hideMark/>
          </w:tcPr>
          <w:p w14:paraId="211032E8" w14:textId="77777777" w:rsidR="002F18C2" w:rsidRPr="002F18C2" w:rsidRDefault="002F18C2" w:rsidP="002F18C2">
            <w:pPr>
              <w:spacing w:after="0" w:line="240" w:lineRule="auto"/>
              <w:jc w:val="center"/>
              <w:rPr>
                <w:rFonts w:ascii="Calibri" w:eastAsia="Times New Roman" w:hAnsi="Calibri" w:cs="Calibri"/>
                <w:color w:val="000000"/>
                <w:sz w:val="20"/>
                <w:szCs w:val="20"/>
                <w:lang w:eastAsia="es-CR"/>
              </w:rPr>
            </w:pPr>
            <w:r w:rsidRPr="002F18C2">
              <w:rPr>
                <w:rFonts w:ascii="Calibri" w:eastAsia="Times New Roman" w:hAnsi="Calibri" w:cs="Calibri"/>
                <w:color w:val="000000"/>
                <w:sz w:val="20"/>
                <w:szCs w:val="20"/>
                <w:lang w:eastAsia="es-CR"/>
              </w:rPr>
              <w:t>EJT09</w:t>
            </w:r>
          </w:p>
        </w:tc>
        <w:tc>
          <w:tcPr>
            <w:tcW w:w="400" w:type="dxa"/>
            <w:tcBorders>
              <w:top w:val="single" w:sz="4" w:space="0" w:color="auto"/>
              <w:left w:val="nil"/>
              <w:bottom w:val="single" w:sz="4" w:space="0" w:color="auto"/>
              <w:right w:val="single" w:sz="4" w:space="0" w:color="auto"/>
            </w:tcBorders>
            <w:shd w:val="clear" w:color="000000" w:fill="DBDBDB"/>
            <w:noWrap/>
            <w:textDirection w:val="btLr"/>
            <w:vAlign w:val="bottom"/>
            <w:hideMark/>
          </w:tcPr>
          <w:p w14:paraId="057DA3B6" w14:textId="77777777" w:rsidR="002F18C2" w:rsidRPr="002F18C2" w:rsidRDefault="002F18C2" w:rsidP="002F18C2">
            <w:pPr>
              <w:spacing w:after="0" w:line="240" w:lineRule="auto"/>
              <w:jc w:val="center"/>
              <w:rPr>
                <w:rFonts w:ascii="Calibri" w:eastAsia="Times New Roman" w:hAnsi="Calibri" w:cs="Calibri"/>
                <w:color w:val="000000"/>
                <w:sz w:val="20"/>
                <w:szCs w:val="20"/>
                <w:lang w:eastAsia="es-CR"/>
              </w:rPr>
            </w:pPr>
            <w:r w:rsidRPr="002F18C2">
              <w:rPr>
                <w:rFonts w:ascii="Calibri" w:eastAsia="Times New Roman" w:hAnsi="Calibri" w:cs="Calibri"/>
                <w:color w:val="000000"/>
                <w:sz w:val="20"/>
                <w:szCs w:val="20"/>
                <w:lang w:eastAsia="es-CR"/>
              </w:rPr>
              <w:t>MCA01</w:t>
            </w:r>
          </w:p>
        </w:tc>
        <w:tc>
          <w:tcPr>
            <w:tcW w:w="400" w:type="dxa"/>
            <w:tcBorders>
              <w:top w:val="single" w:sz="4" w:space="0" w:color="auto"/>
              <w:left w:val="nil"/>
              <w:bottom w:val="single" w:sz="4" w:space="0" w:color="auto"/>
              <w:right w:val="single" w:sz="4" w:space="0" w:color="auto"/>
            </w:tcBorders>
            <w:shd w:val="clear" w:color="000000" w:fill="DBDBDB"/>
            <w:noWrap/>
            <w:textDirection w:val="btLr"/>
            <w:vAlign w:val="bottom"/>
            <w:hideMark/>
          </w:tcPr>
          <w:p w14:paraId="3FFE1DC9" w14:textId="77777777" w:rsidR="002F18C2" w:rsidRPr="002F18C2" w:rsidRDefault="002F18C2" w:rsidP="002F18C2">
            <w:pPr>
              <w:spacing w:after="0" w:line="240" w:lineRule="auto"/>
              <w:jc w:val="center"/>
              <w:rPr>
                <w:rFonts w:ascii="Calibri" w:eastAsia="Times New Roman" w:hAnsi="Calibri" w:cs="Calibri"/>
                <w:color w:val="000000"/>
                <w:sz w:val="20"/>
                <w:szCs w:val="20"/>
                <w:lang w:eastAsia="es-CR"/>
              </w:rPr>
            </w:pPr>
            <w:r w:rsidRPr="002F18C2">
              <w:rPr>
                <w:rFonts w:ascii="Calibri" w:eastAsia="Times New Roman" w:hAnsi="Calibri" w:cs="Calibri"/>
                <w:color w:val="000000"/>
                <w:sz w:val="20"/>
                <w:szCs w:val="20"/>
                <w:lang w:eastAsia="es-CR"/>
              </w:rPr>
              <w:t>MCA02</w:t>
            </w:r>
          </w:p>
        </w:tc>
        <w:tc>
          <w:tcPr>
            <w:tcW w:w="400" w:type="dxa"/>
            <w:tcBorders>
              <w:top w:val="single" w:sz="4" w:space="0" w:color="auto"/>
              <w:left w:val="nil"/>
              <w:bottom w:val="single" w:sz="4" w:space="0" w:color="auto"/>
              <w:right w:val="single" w:sz="4" w:space="0" w:color="auto"/>
            </w:tcBorders>
            <w:shd w:val="clear" w:color="000000" w:fill="DBDBDB"/>
            <w:noWrap/>
            <w:textDirection w:val="btLr"/>
            <w:vAlign w:val="bottom"/>
            <w:hideMark/>
          </w:tcPr>
          <w:p w14:paraId="12C9895B" w14:textId="77777777" w:rsidR="002F18C2" w:rsidRPr="002F18C2" w:rsidRDefault="002F18C2" w:rsidP="002F18C2">
            <w:pPr>
              <w:spacing w:after="0" w:line="240" w:lineRule="auto"/>
              <w:jc w:val="center"/>
              <w:rPr>
                <w:rFonts w:ascii="Calibri" w:eastAsia="Times New Roman" w:hAnsi="Calibri" w:cs="Calibri"/>
                <w:color w:val="000000"/>
                <w:sz w:val="20"/>
                <w:szCs w:val="20"/>
                <w:lang w:eastAsia="es-CR"/>
              </w:rPr>
            </w:pPr>
            <w:r w:rsidRPr="002F18C2">
              <w:rPr>
                <w:rFonts w:ascii="Calibri" w:eastAsia="Times New Roman" w:hAnsi="Calibri" w:cs="Calibri"/>
                <w:color w:val="000000"/>
                <w:sz w:val="20"/>
                <w:szCs w:val="20"/>
                <w:lang w:eastAsia="es-CR"/>
              </w:rPr>
              <w:t>MCA03</w:t>
            </w:r>
          </w:p>
        </w:tc>
        <w:tc>
          <w:tcPr>
            <w:tcW w:w="400" w:type="dxa"/>
            <w:tcBorders>
              <w:top w:val="single" w:sz="4" w:space="0" w:color="auto"/>
              <w:left w:val="nil"/>
              <w:bottom w:val="single" w:sz="4" w:space="0" w:color="auto"/>
              <w:right w:val="single" w:sz="4" w:space="0" w:color="auto"/>
            </w:tcBorders>
            <w:shd w:val="clear" w:color="000000" w:fill="DBDBDB"/>
            <w:noWrap/>
            <w:textDirection w:val="btLr"/>
            <w:vAlign w:val="bottom"/>
            <w:hideMark/>
          </w:tcPr>
          <w:p w14:paraId="58A719A9" w14:textId="77777777" w:rsidR="002F18C2" w:rsidRPr="002F18C2" w:rsidRDefault="002F18C2" w:rsidP="002F18C2">
            <w:pPr>
              <w:spacing w:after="0" w:line="240" w:lineRule="auto"/>
              <w:jc w:val="center"/>
              <w:rPr>
                <w:rFonts w:ascii="Calibri" w:eastAsia="Times New Roman" w:hAnsi="Calibri" w:cs="Calibri"/>
                <w:color w:val="000000"/>
                <w:sz w:val="20"/>
                <w:szCs w:val="20"/>
                <w:lang w:eastAsia="es-CR"/>
              </w:rPr>
            </w:pPr>
            <w:r w:rsidRPr="002F18C2">
              <w:rPr>
                <w:rFonts w:ascii="Calibri" w:eastAsia="Times New Roman" w:hAnsi="Calibri" w:cs="Calibri"/>
                <w:color w:val="000000"/>
                <w:sz w:val="20"/>
                <w:szCs w:val="20"/>
                <w:lang w:eastAsia="es-CR"/>
              </w:rPr>
              <w:t>MCA04</w:t>
            </w:r>
          </w:p>
        </w:tc>
        <w:tc>
          <w:tcPr>
            <w:tcW w:w="400" w:type="dxa"/>
            <w:tcBorders>
              <w:top w:val="single" w:sz="4" w:space="0" w:color="auto"/>
              <w:left w:val="nil"/>
              <w:bottom w:val="single" w:sz="4" w:space="0" w:color="auto"/>
              <w:right w:val="single" w:sz="4" w:space="0" w:color="auto"/>
            </w:tcBorders>
            <w:shd w:val="clear" w:color="000000" w:fill="DBDBDB"/>
            <w:noWrap/>
            <w:textDirection w:val="btLr"/>
            <w:vAlign w:val="bottom"/>
            <w:hideMark/>
          </w:tcPr>
          <w:p w14:paraId="1D904BAD" w14:textId="77777777" w:rsidR="002F18C2" w:rsidRPr="002F18C2" w:rsidRDefault="002F18C2" w:rsidP="002F18C2">
            <w:pPr>
              <w:spacing w:after="0" w:line="240" w:lineRule="auto"/>
              <w:jc w:val="center"/>
              <w:rPr>
                <w:rFonts w:ascii="Calibri" w:eastAsia="Times New Roman" w:hAnsi="Calibri" w:cs="Calibri"/>
                <w:color w:val="000000"/>
                <w:sz w:val="20"/>
                <w:szCs w:val="20"/>
                <w:lang w:eastAsia="es-CR"/>
              </w:rPr>
            </w:pPr>
            <w:r w:rsidRPr="002F18C2">
              <w:rPr>
                <w:rFonts w:ascii="Calibri" w:eastAsia="Times New Roman" w:hAnsi="Calibri" w:cs="Calibri"/>
                <w:color w:val="000000"/>
                <w:sz w:val="20"/>
                <w:szCs w:val="20"/>
                <w:lang w:eastAsia="es-CR"/>
              </w:rPr>
              <w:t>MCA05</w:t>
            </w:r>
          </w:p>
        </w:tc>
        <w:tc>
          <w:tcPr>
            <w:tcW w:w="400" w:type="dxa"/>
            <w:tcBorders>
              <w:top w:val="single" w:sz="4" w:space="0" w:color="auto"/>
              <w:left w:val="nil"/>
              <w:bottom w:val="single" w:sz="4" w:space="0" w:color="auto"/>
              <w:right w:val="single" w:sz="4" w:space="0" w:color="auto"/>
            </w:tcBorders>
            <w:shd w:val="clear" w:color="000000" w:fill="DBDBDB"/>
            <w:noWrap/>
            <w:textDirection w:val="btLr"/>
            <w:vAlign w:val="bottom"/>
            <w:hideMark/>
          </w:tcPr>
          <w:p w14:paraId="43B3F92C" w14:textId="77777777" w:rsidR="002F18C2" w:rsidRPr="002F18C2" w:rsidRDefault="002F18C2" w:rsidP="002F18C2">
            <w:pPr>
              <w:spacing w:after="0" w:line="240" w:lineRule="auto"/>
              <w:jc w:val="center"/>
              <w:rPr>
                <w:rFonts w:ascii="Calibri" w:eastAsia="Times New Roman" w:hAnsi="Calibri" w:cs="Calibri"/>
                <w:color w:val="000000"/>
                <w:sz w:val="20"/>
                <w:szCs w:val="20"/>
                <w:lang w:eastAsia="es-CR"/>
              </w:rPr>
            </w:pPr>
            <w:r w:rsidRPr="002F18C2">
              <w:rPr>
                <w:rFonts w:ascii="Calibri" w:eastAsia="Times New Roman" w:hAnsi="Calibri" w:cs="Calibri"/>
                <w:color w:val="000000"/>
                <w:sz w:val="20"/>
                <w:szCs w:val="20"/>
                <w:lang w:eastAsia="es-CR"/>
              </w:rPr>
              <w:t>MCA06</w:t>
            </w:r>
          </w:p>
        </w:tc>
        <w:tc>
          <w:tcPr>
            <w:tcW w:w="400" w:type="dxa"/>
            <w:tcBorders>
              <w:top w:val="single" w:sz="4" w:space="0" w:color="auto"/>
              <w:left w:val="nil"/>
              <w:bottom w:val="single" w:sz="4" w:space="0" w:color="auto"/>
              <w:right w:val="single" w:sz="4" w:space="0" w:color="auto"/>
            </w:tcBorders>
            <w:shd w:val="clear" w:color="000000" w:fill="DBDBDB"/>
            <w:noWrap/>
            <w:textDirection w:val="btLr"/>
            <w:vAlign w:val="bottom"/>
            <w:hideMark/>
          </w:tcPr>
          <w:p w14:paraId="6A6AF834" w14:textId="77777777" w:rsidR="002F18C2" w:rsidRPr="002F18C2" w:rsidRDefault="002F18C2" w:rsidP="002F18C2">
            <w:pPr>
              <w:spacing w:after="0" w:line="240" w:lineRule="auto"/>
              <w:jc w:val="center"/>
              <w:rPr>
                <w:rFonts w:ascii="Calibri" w:eastAsia="Times New Roman" w:hAnsi="Calibri" w:cs="Calibri"/>
                <w:color w:val="000000"/>
                <w:sz w:val="20"/>
                <w:szCs w:val="20"/>
                <w:lang w:eastAsia="es-CR"/>
              </w:rPr>
            </w:pPr>
            <w:r w:rsidRPr="002F18C2">
              <w:rPr>
                <w:rFonts w:ascii="Calibri" w:eastAsia="Times New Roman" w:hAnsi="Calibri" w:cs="Calibri"/>
                <w:color w:val="000000"/>
                <w:sz w:val="20"/>
                <w:szCs w:val="20"/>
                <w:lang w:eastAsia="es-CR"/>
              </w:rPr>
              <w:t>MCA07</w:t>
            </w:r>
          </w:p>
        </w:tc>
        <w:tc>
          <w:tcPr>
            <w:tcW w:w="400" w:type="dxa"/>
            <w:tcBorders>
              <w:top w:val="single" w:sz="4" w:space="0" w:color="auto"/>
              <w:left w:val="nil"/>
              <w:bottom w:val="single" w:sz="4" w:space="0" w:color="auto"/>
              <w:right w:val="single" w:sz="4" w:space="0" w:color="auto"/>
            </w:tcBorders>
            <w:shd w:val="clear" w:color="000000" w:fill="DBDBDB"/>
            <w:noWrap/>
            <w:textDirection w:val="btLr"/>
            <w:vAlign w:val="bottom"/>
            <w:hideMark/>
          </w:tcPr>
          <w:p w14:paraId="24C0E053" w14:textId="77777777" w:rsidR="002F18C2" w:rsidRPr="002F18C2" w:rsidRDefault="002F18C2" w:rsidP="002F18C2">
            <w:pPr>
              <w:spacing w:after="0" w:line="240" w:lineRule="auto"/>
              <w:jc w:val="center"/>
              <w:rPr>
                <w:rFonts w:ascii="Calibri" w:eastAsia="Times New Roman" w:hAnsi="Calibri" w:cs="Calibri"/>
                <w:color w:val="000000"/>
                <w:sz w:val="20"/>
                <w:szCs w:val="20"/>
                <w:lang w:eastAsia="es-CR"/>
              </w:rPr>
            </w:pPr>
            <w:r w:rsidRPr="002F18C2">
              <w:rPr>
                <w:rFonts w:ascii="Calibri" w:eastAsia="Times New Roman" w:hAnsi="Calibri" w:cs="Calibri"/>
                <w:color w:val="000000"/>
                <w:sz w:val="20"/>
                <w:szCs w:val="20"/>
                <w:lang w:eastAsia="es-CR"/>
              </w:rPr>
              <w:t>MCA08</w:t>
            </w:r>
          </w:p>
        </w:tc>
        <w:tc>
          <w:tcPr>
            <w:tcW w:w="400" w:type="dxa"/>
            <w:tcBorders>
              <w:top w:val="single" w:sz="4" w:space="0" w:color="auto"/>
              <w:left w:val="nil"/>
              <w:bottom w:val="single" w:sz="4" w:space="0" w:color="auto"/>
              <w:right w:val="single" w:sz="4" w:space="0" w:color="auto"/>
            </w:tcBorders>
            <w:shd w:val="clear" w:color="000000" w:fill="DBDBDB"/>
            <w:noWrap/>
            <w:textDirection w:val="btLr"/>
            <w:vAlign w:val="bottom"/>
            <w:hideMark/>
          </w:tcPr>
          <w:p w14:paraId="166A862E" w14:textId="77777777" w:rsidR="002F18C2" w:rsidRPr="002F18C2" w:rsidRDefault="002F18C2" w:rsidP="002F18C2">
            <w:pPr>
              <w:spacing w:after="0" w:line="240" w:lineRule="auto"/>
              <w:jc w:val="center"/>
              <w:rPr>
                <w:rFonts w:ascii="Calibri" w:eastAsia="Times New Roman" w:hAnsi="Calibri" w:cs="Calibri"/>
                <w:color w:val="000000"/>
                <w:sz w:val="20"/>
                <w:szCs w:val="20"/>
                <w:lang w:eastAsia="es-CR"/>
              </w:rPr>
            </w:pPr>
            <w:r w:rsidRPr="002F18C2">
              <w:rPr>
                <w:rFonts w:ascii="Calibri" w:eastAsia="Times New Roman" w:hAnsi="Calibri" w:cs="Calibri"/>
                <w:color w:val="000000"/>
                <w:sz w:val="20"/>
                <w:szCs w:val="20"/>
                <w:lang w:eastAsia="es-CR"/>
              </w:rPr>
              <w:t>MCA09</w:t>
            </w:r>
          </w:p>
        </w:tc>
        <w:tc>
          <w:tcPr>
            <w:tcW w:w="400" w:type="dxa"/>
            <w:tcBorders>
              <w:top w:val="single" w:sz="4" w:space="0" w:color="auto"/>
              <w:left w:val="nil"/>
              <w:bottom w:val="single" w:sz="4" w:space="0" w:color="auto"/>
              <w:right w:val="single" w:sz="4" w:space="0" w:color="auto"/>
            </w:tcBorders>
            <w:shd w:val="clear" w:color="000000" w:fill="DBDBDB"/>
            <w:noWrap/>
            <w:textDirection w:val="btLr"/>
            <w:vAlign w:val="bottom"/>
            <w:hideMark/>
          </w:tcPr>
          <w:p w14:paraId="0FAA44C4" w14:textId="77777777" w:rsidR="002F18C2" w:rsidRPr="002F18C2" w:rsidRDefault="002F18C2" w:rsidP="002F18C2">
            <w:pPr>
              <w:spacing w:after="0" w:line="240" w:lineRule="auto"/>
              <w:jc w:val="center"/>
              <w:rPr>
                <w:rFonts w:ascii="Calibri" w:eastAsia="Times New Roman" w:hAnsi="Calibri" w:cs="Calibri"/>
                <w:color w:val="000000"/>
                <w:sz w:val="20"/>
                <w:szCs w:val="20"/>
                <w:lang w:eastAsia="es-CR"/>
              </w:rPr>
            </w:pPr>
            <w:r w:rsidRPr="002F18C2">
              <w:rPr>
                <w:rFonts w:ascii="Calibri" w:eastAsia="Times New Roman" w:hAnsi="Calibri" w:cs="Calibri"/>
                <w:color w:val="000000"/>
                <w:sz w:val="20"/>
                <w:szCs w:val="20"/>
                <w:lang w:eastAsia="es-CR"/>
              </w:rPr>
              <w:t>MCA10</w:t>
            </w:r>
          </w:p>
        </w:tc>
        <w:tc>
          <w:tcPr>
            <w:tcW w:w="400" w:type="dxa"/>
            <w:tcBorders>
              <w:top w:val="single" w:sz="4" w:space="0" w:color="auto"/>
              <w:left w:val="nil"/>
              <w:bottom w:val="single" w:sz="4" w:space="0" w:color="auto"/>
              <w:right w:val="single" w:sz="4" w:space="0" w:color="auto"/>
            </w:tcBorders>
            <w:shd w:val="clear" w:color="000000" w:fill="DBDBDB"/>
            <w:noWrap/>
            <w:textDirection w:val="btLr"/>
            <w:vAlign w:val="bottom"/>
            <w:hideMark/>
          </w:tcPr>
          <w:p w14:paraId="121CD392" w14:textId="77777777" w:rsidR="002F18C2" w:rsidRPr="002F18C2" w:rsidRDefault="002F18C2" w:rsidP="002F18C2">
            <w:pPr>
              <w:spacing w:after="0" w:line="240" w:lineRule="auto"/>
              <w:jc w:val="center"/>
              <w:rPr>
                <w:rFonts w:ascii="Calibri" w:eastAsia="Times New Roman" w:hAnsi="Calibri" w:cs="Calibri"/>
                <w:color w:val="000000"/>
                <w:sz w:val="20"/>
                <w:szCs w:val="20"/>
                <w:lang w:eastAsia="es-CR"/>
              </w:rPr>
            </w:pPr>
            <w:r w:rsidRPr="002F18C2">
              <w:rPr>
                <w:rFonts w:ascii="Calibri" w:eastAsia="Times New Roman" w:hAnsi="Calibri" w:cs="Calibri"/>
                <w:color w:val="000000"/>
                <w:sz w:val="20"/>
                <w:szCs w:val="20"/>
                <w:lang w:eastAsia="es-CR"/>
              </w:rPr>
              <w:t>ODS07</w:t>
            </w:r>
          </w:p>
        </w:tc>
        <w:tc>
          <w:tcPr>
            <w:tcW w:w="400" w:type="dxa"/>
            <w:tcBorders>
              <w:top w:val="single" w:sz="4" w:space="0" w:color="auto"/>
              <w:left w:val="nil"/>
              <w:bottom w:val="single" w:sz="4" w:space="0" w:color="auto"/>
              <w:right w:val="single" w:sz="4" w:space="0" w:color="auto"/>
            </w:tcBorders>
            <w:shd w:val="clear" w:color="000000" w:fill="DBDBDB"/>
            <w:noWrap/>
            <w:textDirection w:val="btLr"/>
            <w:vAlign w:val="bottom"/>
            <w:hideMark/>
          </w:tcPr>
          <w:p w14:paraId="76ED3CA3" w14:textId="77777777" w:rsidR="002F18C2" w:rsidRPr="002F18C2" w:rsidRDefault="002F18C2" w:rsidP="002F18C2">
            <w:pPr>
              <w:spacing w:after="0" w:line="240" w:lineRule="auto"/>
              <w:jc w:val="center"/>
              <w:rPr>
                <w:rFonts w:ascii="Calibri" w:eastAsia="Times New Roman" w:hAnsi="Calibri" w:cs="Calibri"/>
                <w:color w:val="000000"/>
                <w:sz w:val="20"/>
                <w:szCs w:val="20"/>
                <w:lang w:eastAsia="es-CR"/>
              </w:rPr>
            </w:pPr>
            <w:r w:rsidRPr="002F18C2">
              <w:rPr>
                <w:rFonts w:ascii="Calibri" w:eastAsia="Times New Roman" w:hAnsi="Calibri" w:cs="Calibri"/>
                <w:color w:val="000000"/>
                <w:sz w:val="20"/>
                <w:szCs w:val="20"/>
                <w:lang w:eastAsia="es-CR"/>
              </w:rPr>
              <w:t>ODS09</w:t>
            </w:r>
          </w:p>
        </w:tc>
      </w:tr>
      <w:tr w:rsidR="002F18C2" w:rsidRPr="002F18C2" w14:paraId="7D7D5A3B" w14:textId="77777777" w:rsidTr="002F18C2">
        <w:trPr>
          <w:trHeight w:val="300"/>
        </w:trPr>
        <w:tc>
          <w:tcPr>
            <w:tcW w:w="820" w:type="dxa"/>
            <w:tcBorders>
              <w:top w:val="nil"/>
              <w:left w:val="single" w:sz="4" w:space="0" w:color="auto"/>
              <w:bottom w:val="single" w:sz="4" w:space="0" w:color="auto"/>
              <w:right w:val="single" w:sz="4" w:space="0" w:color="auto"/>
            </w:tcBorders>
            <w:shd w:val="clear" w:color="auto" w:fill="auto"/>
            <w:noWrap/>
            <w:vAlign w:val="bottom"/>
            <w:hideMark/>
          </w:tcPr>
          <w:p w14:paraId="4CA4EFF3" w14:textId="77777777" w:rsidR="002F18C2" w:rsidRPr="002F18C2" w:rsidRDefault="002F18C2" w:rsidP="002F18C2">
            <w:pPr>
              <w:spacing w:after="0" w:line="240" w:lineRule="auto"/>
              <w:jc w:val="left"/>
              <w:rPr>
                <w:rFonts w:ascii="Calibri" w:eastAsia="Times New Roman" w:hAnsi="Calibri" w:cs="Calibri"/>
                <w:color w:val="000000"/>
                <w:sz w:val="20"/>
                <w:szCs w:val="20"/>
                <w:lang w:eastAsia="es-CR"/>
              </w:rPr>
            </w:pPr>
            <w:r w:rsidRPr="002F18C2">
              <w:rPr>
                <w:rFonts w:ascii="Calibri" w:eastAsia="Times New Roman" w:hAnsi="Calibri" w:cs="Calibri"/>
                <w:color w:val="000000"/>
                <w:sz w:val="20"/>
                <w:szCs w:val="20"/>
                <w:lang w:eastAsia="es-CR"/>
              </w:rPr>
              <w:t>AER01</w:t>
            </w:r>
          </w:p>
        </w:tc>
        <w:tc>
          <w:tcPr>
            <w:tcW w:w="400" w:type="dxa"/>
            <w:tcBorders>
              <w:top w:val="nil"/>
              <w:left w:val="nil"/>
              <w:bottom w:val="single" w:sz="4" w:space="0" w:color="auto"/>
              <w:right w:val="single" w:sz="4" w:space="0" w:color="auto"/>
            </w:tcBorders>
            <w:shd w:val="clear" w:color="auto" w:fill="auto"/>
            <w:noWrap/>
            <w:vAlign w:val="center"/>
            <w:hideMark/>
          </w:tcPr>
          <w:p w14:paraId="6E961817" w14:textId="77777777" w:rsidR="002F18C2" w:rsidRPr="002F18C2" w:rsidRDefault="002F18C2" w:rsidP="002F18C2">
            <w:pPr>
              <w:spacing w:after="0" w:line="240" w:lineRule="auto"/>
              <w:jc w:val="center"/>
              <w:rPr>
                <w:rFonts w:ascii="Calibri" w:eastAsia="Times New Roman" w:hAnsi="Calibri" w:cs="Calibri"/>
                <w:b/>
                <w:bCs/>
                <w:color w:val="000000"/>
                <w:sz w:val="20"/>
                <w:szCs w:val="20"/>
                <w:lang w:eastAsia="es-CR"/>
              </w:rPr>
            </w:pPr>
            <w:r w:rsidRPr="002F18C2">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0F2709E4" w14:textId="77777777" w:rsidR="002F18C2" w:rsidRPr="002F18C2" w:rsidRDefault="002F18C2" w:rsidP="002F18C2">
            <w:pPr>
              <w:spacing w:after="0" w:line="240" w:lineRule="auto"/>
              <w:jc w:val="center"/>
              <w:rPr>
                <w:rFonts w:ascii="Calibri" w:eastAsia="Times New Roman" w:hAnsi="Calibri" w:cs="Calibri"/>
                <w:b/>
                <w:bCs/>
                <w:color w:val="000000"/>
                <w:sz w:val="20"/>
                <w:szCs w:val="20"/>
                <w:lang w:eastAsia="es-CR"/>
              </w:rPr>
            </w:pPr>
            <w:r w:rsidRPr="002F18C2">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67B33A14" w14:textId="77777777" w:rsidR="002F18C2" w:rsidRPr="002F18C2" w:rsidRDefault="002F18C2" w:rsidP="002F18C2">
            <w:pPr>
              <w:spacing w:after="0" w:line="240" w:lineRule="auto"/>
              <w:jc w:val="center"/>
              <w:rPr>
                <w:rFonts w:ascii="Calibri" w:eastAsia="Times New Roman" w:hAnsi="Calibri" w:cs="Calibri"/>
                <w:b/>
                <w:bCs/>
                <w:color w:val="000000"/>
                <w:sz w:val="20"/>
                <w:szCs w:val="20"/>
                <w:lang w:eastAsia="es-CR"/>
              </w:rPr>
            </w:pPr>
            <w:r w:rsidRPr="002F18C2">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61C811B1" w14:textId="77777777" w:rsidR="002F18C2" w:rsidRPr="002F18C2" w:rsidRDefault="002F18C2" w:rsidP="002F18C2">
            <w:pPr>
              <w:spacing w:after="0" w:line="240" w:lineRule="auto"/>
              <w:jc w:val="center"/>
              <w:rPr>
                <w:rFonts w:ascii="Calibri" w:eastAsia="Times New Roman" w:hAnsi="Calibri" w:cs="Calibri"/>
                <w:b/>
                <w:bCs/>
                <w:color w:val="000000"/>
                <w:sz w:val="20"/>
                <w:szCs w:val="20"/>
                <w:lang w:eastAsia="es-CR"/>
              </w:rPr>
            </w:pPr>
            <w:r w:rsidRPr="002F18C2">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535B99E0" w14:textId="77777777" w:rsidR="002F18C2" w:rsidRPr="002F18C2" w:rsidRDefault="002F18C2" w:rsidP="002F18C2">
            <w:pPr>
              <w:spacing w:after="0" w:line="240" w:lineRule="auto"/>
              <w:jc w:val="center"/>
              <w:rPr>
                <w:rFonts w:ascii="Calibri" w:eastAsia="Times New Roman" w:hAnsi="Calibri" w:cs="Calibri"/>
                <w:b/>
                <w:bCs/>
                <w:color w:val="000000"/>
                <w:sz w:val="20"/>
                <w:szCs w:val="20"/>
                <w:lang w:eastAsia="es-CR"/>
              </w:rPr>
            </w:pPr>
            <w:r w:rsidRPr="002F18C2">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7C2B19C3" w14:textId="77777777" w:rsidR="002F18C2" w:rsidRPr="002F18C2" w:rsidRDefault="002F18C2" w:rsidP="002F18C2">
            <w:pPr>
              <w:spacing w:after="0" w:line="240" w:lineRule="auto"/>
              <w:jc w:val="center"/>
              <w:rPr>
                <w:rFonts w:ascii="Calibri" w:eastAsia="Times New Roman" w:hAnsi="Calibri" w:cs="Calibri"/>
                <w:b/>
                <w:bCs/>
                <w:color w:val="000000"/>
                <w:sz w:val="20"/>
                <w:szCs w:val="20"/>
                <w:lang w:eastAsia="es-CR"/>
              </w:rPr>
            </w:pPr>
            <w:r w:rsidRPr="002F18C2">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1C88438E" w14:textId="77777777" w:rsidR="002F18C2" w:rsidRPr="002F18C2" w:rsidRDefault="002F18C2" w:rsidP="002F18C2">
            <w:pPr>
              <w:spacing w:after="0" w:line="240" w:lineRule="auto"/>
              <w:jc w:val="center"/>
              <w:rPr>
                <w:rFonts w:ascii="Calibri" w:eastAsia="Times New Roman" w:hAnsi="Calibri" w:cs="Calibri"/>
                <w:b/>
                <w:bCs/>
                <w:color w:val="000000"/>
                <w:sz w:val="20"/>
                <w:szCs w:val="20"/>
                <w:lang w:eastAsia="es-CR"/>
              </w:rPr>
            </w:pPr>
            <w:r w:rsidRPr="002F18C2">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32945FDA" w14:textId="77777777" w:rsidR="002F18C2" w:rsidRPr="002F18C2" w:rsidRDefault="002F18C2" w:rsidP="002F18C2">
            <w:pPr>
              <w:spacing w:after="0" w:line="240" w:lineRule="auto"/>
              <w:jc w:val="center"/>
              <w:rPr>
                <w:rFonts w:ascii="Calibri" w:eastAsia="Times New Roman" w:hAnsi="Calibri" w:cs="Calibri"/>
                <w:b/>
                <w:bCs/>
                <w:color w:val="000000"/>
                <w:sz w:val="20"/>
                <w:szCs w:val="20"/>
                <w:lang w:eastAsia="es-CR"/>
              </w:rPr>
            </w:pPr>
            <w:r w:rsidRPr="002F18C2">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012DE9B1" w14:textId="77777777" w:rsidR="002F18C2" w:rsidRPr="002F18C2" w:rsidRDefault="002F18C2" w:rsidP="002F18C2">
            <w:pPr>
              <w:spacing w:after="0" w:line="240" w:lineRule="auto"/>
              <w:jc w:val="center"/>
              <w:rPr>
                <w:rFonts w:ascii="Calibri" w:eastAsia="Times New Roman" w:hAnsi="Calibri" w:cs="Calibri"/>
                <w:b/>
                <w:bCs/>
                <w:color w:val="000000"/>
                <w:sz w:val="20"/>
                <w:szCs w:val="20"/>
                <w:lang w:eastAsia="es-CR"/>
              </w:rPr>
            </w:pPr>
            <w:r w:rsidRPr="002F18C2">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596AE751" w14:textId="77777777" w:rsidR="002F18C2" w:rsidRPr="002F18C2" w:rsidRDefault="002F18C2" w:rsidP="002F18C2">
            <w:pPr>
              <w:spacing w:after="0" w:line="240" w:lineRule="auto"/>
              <w:jc w:val="center"/>
              <w:rPr>
                <w:rFonts w:ascii="Calibri" w:eastAsia="Times New Roman" w:hAnsi="Calibri" w:cs="Calibri"/>
                <w:b/>
                <w:bCs/>
                <w:color w:val="000000"/>
                <w:sz w:val="20"/>
                <w:szCs w:val="20"/>
                <w:lang w:eastAsia="es-CR"/>
              </w:rPr>
            </w:pPr>
            <w:r w:rsidRPr="002F18C2">
              <w:rPr>
                <w:rFonts w:ascii="Calibri" w:eastAsia="Times New Roman" w:hAnsi="Calibri" w:cs="Calibri"/>
                <w:b/>
                <w:bCs/>
                <w:color w:val="000000"/>
                <w:sz w:val="20"/>
                <w:szCs w:val="20"/>
                <w:lang w:eastAsia="es-CR"/>
              </w:rPr>
              <w:t>X</w:t>
            </w:r>
          </w:p>
        </w:tc>
        <w:tc>
          <w:tcPr>
            <w:tcW w:w="400" w:type="dxa"/>
            <w:tcBorders>
              <w:top w:val="nil"/>
              <w:left w:val="nil"/>
              <w:bottom w:val="single" w:sz="4" w:space="0" w:color="auto"/>
              <w:right w:val="single" w:sz="4" w:space="0" w:color="auto"/>
            </w:tcBorders>
            <w:shd w:val="clear" w:color="auto" w:fill="auto"/>
            <w:noWrap/>
            <w:vAlign w:val="center"/>
            <w:hideMark/>
          </w:tcPr>
          <w:p w14:paraId="7538FB38" w14:textId="77777777" w:rsidR="002F18C2" w:rsidRPr="002F18C2" w:rsidRDefault="002F18C2" w:rsidP="002F18C2">
            <w:pPr>
              <w:spacing w:after="0" w:line="240" w:lineRule="auto"/>
              <w:jc w:val="center"/>
              <w:rPr>
                <w:rFonts w:ascii="Calibri" w:eastAsia="Times New Roman" w:hAnsi="Calibri" w:cs="Calibri"/>
                <w:b/>
                <w:bCs/>
                <w:color w:val="000000"/>
                <w:sz w:val="20"/>
                <w:szCs w:val="20"/>
                <w:lang w:eastAsia="es-CR"/>
              </w:rPr>
            </w:pPr>
            <w:r w:rsidRPr="002F18C2">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260A951F" w14:textId="77777777" w:rsidR="002F18C2" w:rsidRPr="002F18C2" w:rsidRDefault="002F18C2" w:rsidP="002F18C2">
            <w:pPr>
              <w:spacing w:after="0" w:line="240" w:lineRule="auto"/>
              <w:jc w:val="center"/>
              <w:rPr>
                <w:rFonts w:ascii="Calibri" w:eastAsia="Times New Roman" w:hAnsi="Calibri" w:cs="Calibri"/>
                <w:b/>
                <w:bCs/>
                <w:color w:val="000000"/>
                <w:sz w:val="20"/>
                <w:szCs w:val="20"/>
                <w:lang w:eastAsia="es-CR"/>
              </w:rPr>
            </w:pPr>
            <w:r w:rsidRPr="002F18C2">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7F0790D0" w14:textId="77777777" w:rsidR="002F18C2" w:rsidRPr="002F18C2" w:rsidRDefault="002F18C2" w:rsidP="002F18C2">
            <w:pPr>
              <w:spacing w:after="0" w:line="240" w:lineRule="auto"/>
              <w:jc w:val="center"/>
              <w:rPr>
                <w:rFonts w:ascii="Calibri" w:eastAsia="Times New Roman" w:hAnsi="Calibri" w:cs="Calibri"/>
                <w:b/>
                <w:bCs/>
                <w:color w:val="000000"/>
                <w:sz w:val="20"/>
                <w:szCs w:val="20"/>
                <w:lang w:eastAsia="es-CR"/>
              </w:rPr>
            </w:pPr>
            <w:r w:rsidRPr="002F18C2">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604B717F" w14:textId="77777777" w:rsidR="002F18C2" w:rsidRPr="002F18C2" w:rsidRDefault="002F18C2" w:rsidP="002F18C2">
            <w:pPr>
              <w:spacing w:after="0" w:line="240" w:lineRule="auto"/>
              <w:jc w:val="center"/>
              <w:rPr>
                <w:rFonts w:ascii="Calibri" w:eastAsia="Times New Roman" w:hAnsi="Calibri" w:cs="Calibri"/>
                <w:b/>
                <w:bCs/>
                <w:color w:val="000000"/>
                <w:sz w:val="20"/>
                <w:szCs w:val="20"/>
                <w:lang w:eastAsia="es-CR"/>
              </w:rPr>
            </w:pPr>
            <w:r w:rsidRPr="002F18C2">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494E11BE" w14:textId="77777777" w:rsidR="002F18C2" w:rsidRPr="002F18C2" w:rsidRDefault="002F18C2" w:rsidP="002F18C2">
            <w:pPr>
              <w:spacing w:after="0" w:line="240" w:lineRule="auto"/>
              <w:jc w:val="center"/>
              <w:rPr>
                <w:rFonts w:ascii="Calibri" w:eastAsia="Times New Roman" w:hAnsi="Calibri" w:cs="Calibri"/>
                <w:b/>
                <w:bCs/>
                <w:color w:val="000000"/>
                <w:sz w:val="20"/>
                <w:szCs w:val="20"/>
                <w:lang w:eastAsia="es-CR"/>
              </w:rPr>
            </w:pPr>
            <w:r w:rsidRPr="002F18C2">
              <w:rPr>
                <w:rFonts w:ascii="Calibri" w:eastAsia="Times New Roman" w:hAnsi="Calibri" w:cs="Calibri"/>
                <w:b/>
                <w:bCs/>
                <w:color w:val="000000"/>
                <w:sz w:val="20"/>
                <w:szCs w:val="20"/>
                <w:lang w:eastAsia="es-CR"/>
              </w:rPr>
              <w:t>X</w:t>
            </w:r>
          </w:p>
        </w:tc>
        <w:tc>
          <w:tcPr>
            <w:tcW w:w="400" w:type="dxa"/>
            <w:tcBorders>
              <w:top w:val="nil"/>
              <w:left w:val="nil"/>
              <w:bottom w:val="single" w:sz="4" w:space="0" w:color="auto"/>
              <w:right w:val="single" w:sz="4" w:space="0" w:color="auto"/>
            </w:tcBorders>
            <w:shd w:val="clear" w:color="auto" w:fill="auto"/>
            <w:noWrap/>
            <w:vAlign w:val="center"/>
            <w:hideMark/>
          </w:tcPr>
          <w:p w14:paraId="530B827C" w14:textId="77777777" w:rsidR="002F18C2" w:rsidRPr="002F18C2" w:rsidRDefault="002F18C2" w:rsidP="002F18C2">
            <w:pPr>
              <w:spacing w:after="0" w:line="240" w:lineRule="auto"/>
              <w:jc w:val="center"/>
              <w:rPr>
                <w:rFonts w:ascii="Calibri" w:eastAsia="Times New Roman" w:hAnsi="Calibri" w:cs="Calibri"/>
                <w:b/>
                <w:bCs/>
                <w:color w:val="000000"/>
                <w:sz w:val="20"/>
                <w:szCs w:val="20"/>
                <w:lang w:eastAsia="es-CR"/>
              </w:rPr>
            </w:pPr>
            <w:r w:rsidRPr="002F18C2">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7B99AE6D" w14:textId="77777777" w:rsidR="002F18C2" w:rsidRPr="002F18C2" w:rsidRDefault="002F18C2" w:rsidP="002F18C2">
            <w:pPr>
              <w:spacing w:after="0" w:line="240" w:lineRule="auto"/>
              <w:jc w:val="center"/>
              <w:rPr>
                <w:rFonts w:ascii="Calibri" w:eastAsia="Times New Roman" w:hAnsi="Calibri" w:cs="Calibri"/>
                <w:b/>
                <w:bCs/>
                <w:color w:val="000000"/>
                <w:sz w:val="20"/>
                <w:szCs w:val="20"/>
                <w:lang w:eastAsia="es-CR"/>
              </w:rPr>
            </w:pPr>
            <w:r w:rsidRPr="002F18C2">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51C59491" w14:textId="77777777" w:rsidR="002F18C2" w:rsidRPr="002F18C2" w:rsidRDefault="002F18C2" w:rsidP="002F18C2">
            <w:pPr>
              <w:spacing w:after="0" w:line="240" w:lineRule="auto"/>
              <w:jc w:val="center"/>
              <w:rPr>
                <w:rFonts w:ascii="Calibri" w:eastAsia="Times New Roman" w:hAnsi="Calibri" w:cs="Calibri"/>
                <w:b/>
                <w:bCs/>
                <w:color w:val="000000"/>
                <w:sz w:val="20"/>
                <w:szCs w:val="20"/>
                <w:lang w:eastAsia="es-CR"/>
              </w:rPr>
            </w:pPr>
            <w:r w:rsidRPr="002F18C2">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23E15A04" w14:textId="77777777" w:rsidR="002F18C2" w:rsidRPr="002F18C2" w:rsidRDefault="002F18C2" w:rsidP="002F18C2">
            <w:pPr>
              <w:spacing w:after="0" w:line="240" w:lineRule="auto"/>
              <w:jc w:val="center"/>
              <w:rPr>
                <w:rFonts w:ascii="Calibri" w:eastAsia="Times New Roman" w:hAnsi="Calibri" w:cs="Calibri"/>
                <w:b/>
                <w:bCs/>
                <w:color w:val="000000"/>
                <w:sz w:val="20"/>
                <w:szCs w:val="20"/>
                <w:lang w:eastAsia="es-CR"/>
              </w:rPr>
            </w:pPr>
            <w:r w:rsidRPr="002F18C2">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17470F0B" w14:textId="77777777" w:rsidR="002F18C2" w:rsidRPr="002F18C2" w:rsidRDefault="002F18C2" w:rsidP="002F18C2">
            <w:pPr>
              <w:spacing w:after="0" w:line="240" w:lineRule="auto"/>
              <w:jc w:val="center"/>
              <w:rPr>
                <w:rFonts w:ascii="Calibri" w:eastAsia="Times New Roman" w:hAnsi="Calibri" w:cs="Calibri"/>
                <w:b/>
                <w:bCs/>
                <w:color w:val="000000"/>
                <w:sz w:val="20"/>
                <w:szCs w:val="20"/>
                <w:lang w:eastAsia="es-CR"/>
              </w:rPr>
            </w:pPr>
            <w:r w:rsidRPr="002F18C2">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1C18C655" w14:textId="77777777" w:rsidR="002F18C2" w:rsidRPr="002F18C2" w:rsidRDefault="002F18C2" w:rsidP="002F18C2">
            <w:pPr>
              <w:spacing w:after="0" w:line="240" w:lineRule="auto"/>
              <w:jc w:val="center"/>
              <w:rPr>
                <w:rFonts w:ascii="Calibri" w:eastAsia="Times New Roman" w:hAnsi="Calibri" w:cs="Calibri"/>
                <w:b/>
                <w:bCs/>
                <w:color w:val="000000"/>
                <w:sz w:val="20"/>
                <w:szCs w:val="20"/>
                <w:lang w:eastAsia="es-CR"/>
              </w:rPr>
            </w:pPr>
            <w:r w:rsidRPr="002F18C2">
              <w:rPr>
                <w:rFonts w:ascii="Calibri" w:eastAsia="Times New Roman" w:hAnsi="Calibri" w:cs="Calibri"/>
                <w:b/>
                <w:bCs/>
                <w:color w:val="000000"/>
                <w:sz w:val="20"/>
                <w:szCs w:val="20"/>
                <w:lang w:eastAsia="es-CR"/>
              </w:rPr>
              <w:t>X</w:t>
            </w:r>
          </w:p>
        </w:tc>
      </w:tr>
      <w:tr w:rsidR="002F18C2" w:rsidRPr="002F18C2" w14:paraId="302049EF" w14:textId="77777777" w:rsidTr="002F18C2">
        <w:trPr>
          <w:trHeight w:val="300"/>
        </w:trPr>
        <w:tc>
          <w:tcPr>
            <w:tcW w:w="820" w:type="dxa"/>
            <w:tcBorders>
              <w:top w:val="nil"/>
              <w:left w:val="single" w:sz="4" w:space="0" w:color="auto"/>
              <w:bottom w:val="single" w:sz="4" w:space="0" w:color="auto"/>
              <w:right w:val="single" w:sz="4" w:space="0" w:color="auto"/>
            </w:tcBorders>
            <w:shd w:val="clear" w:color="000000" w:fill="BDD7EE"/>
            <w:noWrap/>
            <w:vAlign w:val="bottom"/>
            <w:hideMark/>
          </w:tcPr>
          <w:p w14:paraId="4CFB81D8" w14:textId="77777777" w:rsidR="002F18C2" w:rsidRPr="002F18C2" w:rsidRDefault="002F18C2" w:rsidP="002F18C2">
            <w:pPr>
              <w:spacing w:after="0" w:line="240" w:lineRule="auto"/>
              <w:jc w:val="left"/>
              <w:rPr>
                <w:rFonts w:ascii="Calibri" w:eastAsia="Times New Roman" w:hAnsi="Calibri" w:cs="Calibri"/>
                <w:color w:val="000000"/>
                <w:sz w:val="20"/>
                <w:szCs w:val="20"/>
                <w:lang w:eastAsia="es-CR"/>
              </w:rPr>
            </w:pPr>
            <w:r w:rsidRPr="002F18C2">
              <w:rPr>
                <w:rFonts w:ascii="Calibri" w:eastAsia="Times New Roman" w:hAnsi="Calibri" w:cs="Calibri"/>
                <w:color w:val="000000"/>
                <w:sz w:val="20"/>
                <w:szCs w:val="20"/>
                <w:lang w:eastAsia="es-CR"/>
              </w:rPr>
              <w:t>AER02</w:t>
            </w:r>
          </w:p>
        </w:tc>
        <w:tc>
          <w:tcPr>
            <w:tcW w:w="400" w:type="dxa"/>
            <w:tcBorders>
              <w:top w:val="nil"/>
              <w:left w:val="nil"/>
              <w:bottom w:val="single" w:sz="4" w:space="0" w:color="auto"/>
              <w:right w:val="single" w:sz="4" w:space="0" w:color="auto"/>
            </w:tcBorders>
            <w:shd w:val="clear" w:color="000000" w:fill="BDD7EE"/>
            <w:noWrap/>
            <w:vAlign w:val="center"/>
            <w:hideMark/>
          </w:tcPr>
          <w:p w14:paraId="67B11169" w14:textId="77777777" w:rsidR="002F18C2" w:rsidRPr="002F18C2" w:rsidRDefault="002F18C2" w:rsidP="002F18C2">
            <w:pPr>
              <w:spacing w:after="0" w:line="240" w:lineRule="auto"/>
              <w:jc w:val="center"/>
              <w:rPr>
                <w:rFonts w:ascii="Calibri" w:eastAsia="Times New Roman" w:hAnsi="Calibri" w:cs="Calibri"/>
                <w:b/>
                <w:bCs/>
                <w:color w:val="000000"/>
                <w:sz w:val="20"/>
                <w:szCs w:val="20"/>
                <w:lang w:eastAsia="es-CR"/>
              </w:rPr>
            </w:pPr>
            <w:r w:rsidRPr="002F18C2">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000000" w:fill="BDD7EE"/>
            <w:noWrap/>
            <w:vAlign w:val="center"/>
            <w:hideMark/>
          </w:tcPr>
          <w:p w14:paraId="0EF5D019" w14:textId="77777777" w:rsidR="002F18C2" w:rsidRPr="002F18C2" w:rsidRDefault="002F18C2" w:rsidP="002F18C2">
            <w:pPr>
              <w:spacing w:after="0" w:line="240" w:lineRule="auto"/>
              <w:jc w:val="center"/>
              <w:rPr>
                <w:rFonts w:ascii="Calibri" w:eastAsia="Times New Roman" w:hAnsi="Calibri" w:cs="Calibri"/>
                <w:b/>
                <w:bCs/>
                <w:color w:val="000000"/>
                <w:sz w:val="20"/>
                <w:szCs w:val="20"/>
                <w:lang w:eastAsia="es-CR"/>
              </w:rPr>
            </w:pPr>
            <w:r w:rsidRPr="002F18C2">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000000" w:fill="BDD7EE"/>
            <w:noWrap/>
            <w:vAlign w:val="center"/>
            <w:hideMark/>
          </w:tcPr>
          <w:p w14:paraId="073D1897" w14:textId="77777777" w:rsidR="002F18C2" w:rsidRPr="002F18C2" w:rsidRDefault="002F18C2" w:rsidP="002F18C2">
            <w:pPr>
              <w:spacing w:after="0" w:line="240" w:lineRule="auto"/>
              <w:jc w:val="center"/>
              <w:rPr>
                <w:rFonts w:ascii="Calibri" w:eastAsia="Times New Roman" w:hAnsi="Calibri" w:cs="Calibri"/>
                <w:b/>
                <w:bCs/>
                <w:color w:val="000000"/>
                <w:sz w:val="20"/>
                <w:szCs w:val="20"/>
                <w:lang w:eastAsia="es-CR"/>
              </w:rPr>
            </w:pPr>
            <w:r w:rsidRPr="002F18C2">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000000" w:fill="BDD7EE"/>
            <w:noWrap/>
            <w:vAlign w:val="center"/>
            <w:hideMark/>
          </w:tcPr>
          <w:p w14:paraId="4DE51399" w14:textId="77777777" w:rsidR="002F18C2" w:rsidRPr="002F18C2" w:rsidRDefault="002F18C2" w:rsidP="002F18C2">
            <w:pPr>
              <w:spacing w:after="0" w:line="240" w:lineRule="auto"/>
              <w:jc w:val="center"/>
              <w:rPr>
                <w:rFonts w:ascii="Calibri" w:eastAsia="Times New Roman" w:hAnsi="Calibri" w:cs="Calibri"/>
                <w:b/>
                <w:bCs/>
                <w:color w:val="000000"/>
                <w:sz w:val="20"/>
                <w:szCs w:val="20"/>
                <w:lang w:eastAsia="es-CR"/>
              </w:rPr>
            </w:pPr>
            <w:r w:rsidRPr="002F18C2">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000000" w:fill="BDD7EE"/>
            <w:noWrap/>
            <w:vAlign w:val="center"/>
            <w:hideMark/>
          </w:tcPr>
          <w:p w14:paraId="682DBE01" w14:textId="77777777" w:rsidR="002F18C2" w:rsidRPr="002F18C2" w:rsidRDefault="002F18C2" w:rsidP="002F18C2">
            <w:pPr>
              <w:spacing w:after="0" w:line="240" w:lineRule="auto"/>
              <w:jc w:val="center"/>
              <w:rPr>
                <w:rFonts w:ascii="Calibri" w:eastAsia="Times New Roman" w:hAnsi="Calibri" w:cs="Calibri"/>
                <w:b/>
                <w:bCs/>
                <w:color w:val="000000"/>
                <w:sz w:val="20"/>
                <w:szCs w:val="20"/>
                <w:lang w:eastAsia="es-CR"/>
              </w:rPr>
            </w:pPr>
            <w:r w:rsidRPr="002F18C2">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000000" w:fill="BDD7EE"/>
            <w:noWrap/>
            <w:vAlign w:val="center"/>
            <w:hideMark/>
          </w:tcPr>
          <w:p w14:paraId="3DDF1C02" w14:textId="77777777" w:rsidR="002F18C2" w:rsidRPr="002F18C2" w:rsidRDefault="002F18C2" w:rsidP="002F18C2">
            <w:pPr>
              <w:spacing w:after="0" w:line="240" w:lineRule="auto"/>
              <w:jc w:val="center"/>
              <w:rPr>
                <w:rFonts w:ascii="Calibri" w:eastAsia="Times New Roman" w:hAnsi="Calibri" w:cs="Calibri"/>
                <w:b/>
                <w:bCs/>
                <w:color w:val="000000"/>
                <w:sz w:val="20"/>
                <w:szCs w:val="20"/>
                <w:lang w:eastAsia="es-CR"/>
              </w:rPr>
            </w:pPr>
            <w:r w:rsidRPr="002F18C2">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000000" w:fill="BDD7EE"/>
            <w:noWrap/>
            <w:vAlign w:val="center"/>
            <w:hideMark/>
          </w:tcPr>
          <w:p w14:paraId="334244EE" w14:textId="77777777" w:rsidR="002F18C2" w:rsidRPr="002F18C2" w:rsidRDefault="002F18C2" w:rsidP="002F18C2">
            <w:pPr>
              <w:spacing w:after="0" w:line="240" w:lineRule="auto"/>
              <w:jc w:val="center"/>
              <w:rPr>
                <w:rFonts w:ascii="Calibri" w:eastAsia="Times New Roman" w:hAnsi="Calibri" w:cs="Calibri"/>
                <w:b/>
                <w:bCs/>
                <w:color w:val="000000"/>
                <w:sz w:val="20"/>
                <w:szCs w:val="20"/>
                <w:lang w:eastAsia="es-CR"/>
              </w:rPr>
            </w:pPr>
            <w:r w:rsidRPr="002F18C2">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000000" w:fill="BDD7EE"/>
            <w:noWrap/>
            <w:vAlign w:val="center"/>
            <w:hideMark/>
          </w:tcPr>
          <w:p w14:paraId="105B2DE3" w14:textId="77777777" w:rsidR="002F18C2" w:rsidRPr="002F18C2" w:rsidRDefault="002F18C2" w:rsidP="002F18C2">
            <w:pPr>
              <w:spacing w:after="0" w:line="240" w:lineRule="auto"/>
              <w:jc w:val="center"/>
              <w:rPr>
                <w:rFonts w:ascii="Calibri" w:eastAsia="Times New Roman" w:hAnsi="Calibri" w:cs="Calibri"/>
                <w:b/>
                <w:bCs/>
                <w:color w:val="000000"/>
                <w:sz w:val="20"/>
                <w:szCs w:val="20"/>
                <w:lang w:eastAsia="es-CR"/>
              </w:rPr>
            </w:pPr>
            <w:r w:rsidRPr="002F18C2">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000000" w:fill="BDD7EE"/>
            <w:noWrap/>
            <w:vAlign w:val="center"/>
            <w:hideMark/>
          </w:tcPr>
          <w:p w14:paraId="14FC25A0" w14:textId="77777777" w:rsidR="002F18C2" w:rsidRPr="002F18C2" w:rsidRDefault="002F18C2" w:rsidP="002F18C2">
            <w:pPr>
              <w:spacing w:after="0" w:line="240" w:lineRule="auto"/>
              <w:jc w:val="center"/>
              <w:rPr>
                <w:rFonts w:ascii="Calibri" w:eastAsia="Times New Roman" w:hAnsi="Calibri" w:cs="Calibri"/>
                <w:b/>
                <w:bCs/>
                <w:color w:val="000000"/>
                <w:sz w:val="20"/>
                <w:szCs w:val="20"/>
                <w:lang w:eastAsia="es-CR"/>
              </w:rPr>
            </w:pPr>
            <w:r w:rsidRPr="002F18C2">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000000" w:fill="BDD7EE"/>
            <w:noWrap/>
            <w:vAlign w:val="center"/>
            <w:hideMark/>
          </w:tcPr>
          <w:p w14:paraId="283C1B88" w14:textId="77777777" w:rsidR="002F18C2" w:rsidRPr="002F18C2" w:rsidRDefault="002F18C2" w:rsidP="002F18C2">
            <w:pPr>
              <w:spacing w:after="0" w:line="240" w:lineRule="auto"/>
              <w:jc w:val="center"/>
              <w:rPr>
                <w:rFonts w:ascii="Calibri" w:eastAsia="Times New Roman" w:hAnsi="Calibri" w:cs="Calibri"/>
                <w:b/>
                <w:bCs/>
                <w:color w:val="000000"/>
                <w:sz w:val="20"/>
                <w:szCs w:val="20"/>
                <w:lang w:eastAsia="es-CR"/>
              </w:rPr>
            </w:pPr>
            <w:r w:rsidRPr="002F18C2">
              <w:rPr>
                <w:rFonts w:ascii="Calibri" w:eastAsia="Times New Roman" w:hAnsi="Calibri" w:cs="Calibri"/>
                <w:b/>
                <w:bCs/>
                <w:color w:val="000000"/>
                <w:sz w:val="20"/>
                <w:szCs w:val="20"/>
                <w:lang w:eastAsia="es-CR"/>
              </w:rPr>
              <w:t>X</w:t>
            </w:r>
          </w:p>
        </w:tc>
        <w:tc>
          <w:tcPr>
            <w:tcW w:w="400" w:type="dxa"/>
            <w:tcBorders>
              <w:top w:val="nil"/>
              <w:left w:val="nil"/>
              <w:bottom w:val="single" w:sz="4" w:space="0" w:color="auto"/>
              <w:right w:val="single" w:sz="4" w:space="0" w:color="auto"/>
            </w:tcBorders>
            <w:shd w:val="clear" w:color="000000" w:fill="BDD7EE"/>
            <w:noWrap/>
            <w:vAlign w:val="center"/>
            <w:hideMark/>
          </w:tcPr>
          <w:p w14:paraId="24F8F0EC" w14:textId="77777777" w:rsidR="002F18C2" w:rsidRPr="002F18C2" w:rsidRDefault="002F18C2" w:rsidP="002F18C2">
            <w:pPr>
              <w:spacing w:after="0" w:line="240" w:lineRule="auto"/>
              <w:jc w:val="center"/>
              <w:rPr>
                <w:rFonts w:ascii="Calibri" w:eastAsia="Times New Roman" w:hAnsi="Calibri" w:cs="Calibri"/>
                <w:b/>
                <w:bCs/>
                <w:color w:val="000000"/>
                <w:sz w:val="20"/>
                <w:szCs w:val="20"/>
                <w:lang w:eastAsia="es-CR"/>
              </w:rPr>
            </w:pPr>
            <w:r w:rsidRPr="002F18C2">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000000" w:fill="BDD7EE"/>
            <w:noWrap/>
            <w:vAlign w:val="center"/>
            <w:hideMark/>
          </w:tcPr>
          <w:p w14:paraId="7D3F5044" w14:textId="77777777" w:rsidR="002F18C2" w:rsidRPr="002F18C2" w:rsidRDefault="002F18C2" w:rsidP="002F18C2">
            <w:pPr>
              <w:spacing w:after="0" w:line="240" w:lineRule="auto"/>
              <w:jc w:val="center"/>
              <w:rPr>
                <w:rFonts w:ascii="Calibri" w:eastAsia="Times New Roman" w:hAnsi="Calibri" w:cs="Calibri"/>
                <w:b/>
                <w:bCs/>
                <w:color w:val="000000"/>
                <w:sz w:val="20"/>
                <w:szCs w:val="20"/>
                <w:lang w:eastAsia="es-CR"/>
              </w:rPr>
            </w:pPr>
            <w:r w:rsidRPr="002F18C2">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000000" w:fill="BDD7EE"/>
            <w:noWrap/>
            <w:vAlign w:val="center"/>
            <w:hideMark/>
          </w:tcPr>
          <w:p w14:paraId="00F74C4C" w14:textId="77777777" w:rsidR="002F18C2" w:rsidRPr="002F18C2" w:rsidRDefault="002F18C2" w:rsidP="002F18C2">
            <w:pPr>
              <w:spacing w:after="0" w:line="240" w:lineRule="auto"/>
              <w:jc w:val="center"/>
              <w:rPr>
                <w:rFonts w:ascii="Calibri" w:eastAsia="Times New Roman" w:hAnsi="Calibri" w:cs="Calibri"/>
                <w:b/>
                <w:bCs/>
                <w:color w:val="000000"/>
                <w:sz w:val="20"/>
                <w:szCs w:val="20"/>
                <w:lang w:eastAsia="es-CR"/>
              </w:rPr>
            </w:pPr>
            <w:r w:rsidRPr="002F18C2">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000000" w:fill="BDD7EE"/>
            <w:noWrap/>
            <w:vAlign w:val="center"/>
            <w:hideMark/>
          </w:tcPr>
          <w:p w14:paraId="2A36C25F" w14:textId="77777777" w:rsidR="002F18C2" w:rsidRPr="002F18C2" w:rsidRDefault="002F18C2" w:rsidP="002F18C2">
            <w:pPr>
              <w:spacing w:after="0" w:line="240" w:lineRule="auto"/>
              <w:jc w:val="center"/>
              <w:rPr>
                <w:rFonts w:ascii="Calibri" w:eastAsia="Times New Roman" w:hAnsi="Calibri" w:cs="Calibri"/>
                <w:b/>
                <w:bCs/>
                <w:color w:val="000000"/>
                <w:sz w:val="20"/>
                <w:szCs w:val="20"/>
                <w:lang w:eastAsia="es-CR"/>
              </w:rPr>
            </w:pPr>
            <w:r w:rsidRPr="002F18C2">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000000" w:fill="BDD7EE"/>
            <w:noWrap/>
            <w:vAlign w:val="center"/>
            <w:hideMark/>
          </w:tcPr>
          <w:p w14:paraId="11CB8A49" w14:textId="77777777" w:rsidR="002F18C2" w:rsidRPr="002F18C2" w:rsidRDefault="002F18C2" w:rsidP="002F18C2">
            <w:pPr>
              <w:spacing w:after="0" w:line="240" w:lineRule="auto"/>
              <w:jc w:val="center"/>
              <w:rPr>
                <w:rFonts w:ascii="Calibri" w:eastAsia="Times New Roman" w:hAnsi="Calibri" w:cs="Calibri"/>
                <w:b/>
                <w:bCs/>
                <w:color w:val="000000"/>
                <w:sz w:val="20"/>
                <w:szCs w:val="20"/>
                <w:lang w:eastAsia="es-CR"/>
              </w:rPr>
            </w:pPr>
            <w:r w:rsidRPr="002F18C2">
              <w:rPr>
                <w:rFonts w:ascii="Calibri" w:eastAsia="Times New Roman" w:hAnsi="Calibri" w:cs="Calibri"/>
                <w:b/>
                <w:bCs/>
                <w:color w:val="000000"/>
                <w:sz w:val="20"/>
                <w:szCs w:val="20"/>
                <w:lang w:eastAsia="es-CR"/>
              </w:rPr>
              <w:t>X</w:t>
            </w:r>
          </w:p>
        </w:tc>
        <w:tc>
          <w:tcPr>
            <w:tcW w:w="400" w:type="dxa"/>
            <w:tcBorders>
              <w:top w:val="nil"/>
              <w:left w:val="nil"/>
              <w:bottom w:val="single" w:sz="4" w:space="0" w:color="auto"/>
              <w:right w:val="single" w:sz="4" w:space="0" w:color="auto"/>
            </w:tcBorders>
            <w:shd w:val="clear" w:color="000000" w:fill="BDD7EE"/>
            <w:noWrap/>
            <w:vAlign w:val="center"/>
            <w:hideMark/>
          </w:tcPr>
          <w:p w14:paraId="4884D458" w14:textId="77777777" w:rsidR="002F18C2" w:rsidRPr="002F18C2" w:rsidRDefault="002F18C2" w:rsidP="002F18C2">
            <w:pPr>
              <w:spacing w:after="0" w:line="240" w:lineRule="auto"/>
              <w:jc w:val="center"/>
              <w:rPr>
                <w:rFonts w:ascii="Calibri" w:eastAsia="Times New Roman" w:hAnsi="Calibri" w:cs="Calibri"/>
                <w:b/>
                <w:bCs/>
                <w:color w:val="000000"/>
                <w:sz w:val="20"/>
                <w:szCs w:val="20"/>
                <w:lang w:eastAsia="es-CR"/>
              </w:rPr>
            </w:pPr>
            <w:r w:rsidRPr="002F18C2">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000000" w:fill="BDD7EE"/>
            <w:noWrap/>
            <w:vAlign w:val="center"/>
            <w:hideMark/>
          </w:tcPr>
          <w:p w14:paraId="2AD3108B" w14:textId="77777777" w:rsidR="002F18C2" w:rsidRPr="002F18C2" w:rsidRDefault="002F18C2" w:rsidP="002F18C2">
            <w:pPr>
              <w:spacing w:after="0" w:line="240" w:lineRule="auto"/>
              <w:jc w:val="center"/>
              <w:rPr>
                <w:rFonts w:ascii="Calibri" w:eastAsia="Times New Roman" w:hAnsi="Calibri" w:cs="Calibri"/>
                <w:b/>
                <w:bCs/>
                <w:color w:val="000000"/>
                <w:sz w:val="20"/>
                <w:szCs w:val="20"/>
                <w:lang w:eastAsia="es-CR"/>
              </w:rPr>
            </w:pPr>
            <w:r w:rsidRPr="002F18C2">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000000" w:fill="BDD7EE"/>
            <w:noWrap/>
            <w:vAlign w:val="center"/>
            <w:hideMark/>
          </w:tcPr>
          <w:p w14:paraId="7E2E7B1C" w14:textId="77777777" w:rsidR="002F18C2" w:rsidRPr="002F18C2" w:rsidRDefault="002F18C2" w:rsidP="002F18C2">
            <w:pPr>
              <w:spacing w:after="0" w:line="240" w:lineRule="auto"/>
              <w:jc w:val="center"/>
              <w:rPr>
                <w:rFonts w:ascii="Calibri" w:eastAsia="Times New Roman" w:hAnsi="Calibri" w:cs="Calibri"/>
                <w:b/>
                <w:bCs/>
                <w:color w:val="000000"/>
                <w:sz w:val="20"/>
                <w:szCs w:val="20"/>
                <w:lang w:eastAsia="es-CR"/>
              </w:rPr>
            </w:pPr>
            <w:r w:rsidRPr="002F18C2">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000000" w:fill="BDD7EE"/>
            <w:noWrap/>
            <w:vAlign w:val="center"/>
            <w:hideMark/>
          </w:tcPr>
          <w:p w14:paraId="5835E079" w14:textId="77777777" w:rsidR="002F18C2" w:rsidRPr="002F18C2" w:rsidRDefault="002F18C2" w:rsidP="002F18C2">
            <w:pPr>
              <w:spacing w:after="0" w:line="240" w:lineRule="auto"/>
              <w:jc w:val="center"/>
              <w:rPr>
                <w:rFonts w:ascii="Calibri" w:eastAsia="Times New Roman" w:hAnsi="Calibri" w:cs="Calibri"/>
                <w:b/>
                <w:bCs/>
                <w:color w:val="000000"/>
                <w:sz w:val="20"/>
                <w:szCs w:val="20"/>
                <w:lang w:eastAsia="es-CR"/>
              </w:rPr>
            </w:pPr>
            <w:r w:rsidRPr="002F18C2">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000000" w:fill="BDD7EE"/>
            <w:noWrap/>
            <w:vAlign w:val="center"/>
            <w:hideMark/>
          </w:tcPr>
          <w:p w14:paraId="25F1732D" w14:textId="77777777" w:rsidR="002F18C2" w:rsidRPr="002F18C2" w:rsidRDefault="002F18C2" w:rsidP="002F18C2">
            <w:pPr>
              <w:spacing w:after="0" w:line="240" w:lineRule="auto"/>
              <w:jc w:val="center"/>
              <w:rPr>
                <w:rFonts w:ascii="Calibri" w:eastAsia="Times New Roman" w:hAnsi="Calibri" w:cs="Calibri"/>
                <w:b/>
                <w:bCs/>
                <w:color w:val="000000"/>
                <w:sz w:val="20"/>
                <w:szCs w:val="20"/>
                <w:lang w:eastAsia="es-CR"/>
              </w:rPr>
            </w:pPr>
            <w:r w:rsidRPr="002F18C2">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000000" w:fill="BDD7EE"/>
            <w:noWrap/>
            <w:vAlign w:val="center"/>
            <w:hideMark/>
          </w:tcPr>
          <w:p w14:paraId="3ADC4A6F" w14:textId="77777777" w:rsidR="002F18C2" w:rsidRPr="002F18C2" w:rsidRDefault="002F18C2" w:rsidP="002F18C2">
            <w:pPr>
              <w:spacing w:after="0" w:line="240" w:lineRule="auto"/>
              <w:jc w:val="center"/>
              <w:rPr>
                <w:rFonts w:ascii="Calibri" w:eastAsia="Times New Roman" w:hAnsi="Calibri" w:cs="Calibri"/>
                <w:b/>
                <w:bCs/>
                <w:color w:val="000000"/>
                <w:sz w:val="20"/>
                <w:szCs w:val="20"/>
                <w:lang w:eastAsia="es-CR"/>
              </w:rPr>
            </w:pPr>
            <w:r w:rsidRPr="002F18C2">
              <w:rPr>
                <w:rFonts w:ascii="Calibri" w:eastAsia="Times New Roman" w:hAnsi="Calibri" w:cs="Calibri"/>
                <w:b/>
                <w:bCs/>
                <w:color w:val="000000"/>
                <w:sz w:val="20"/>
                <w:szCs w:val="20"/>
                <w:lang w:eastAsia="es-CR"/>
              </w:rPr>
              <w:t> </w:t>
            </w:r>
          </w:p>
        </w:tc>
      </w:tr>
      <w:tr w:rsidR="002F18C2" w:rsidRPr="002F18C2" w14:paraId="20B6EA8C" w14:textId="77777777" w:rsidTr="002F18C2">
        <w:trPr>
          <w:trHeight w:val="300"/>
        </w:trPr>
        <w:tc>
          <w:tcPr>
            <w:tcW w:w="820" w:type="dxa"/>
            <w:tcBorders>
              <w:top w:val="nil"/>
              <w:left w:val="single" w:sz="4" w:space="0" w:color="auto"/>
              <w:bottom w:val="single" w:sz="4" w:space="0" w:color="auto"/>
              <w:right w:val="single" w:sz="4" w:space="0" w:color="auto"/>
            </w:tcBorders>
            <w:shd w:val="clear" w:color="auto" w:fill="auto"/>
            <w:noWrap/>
            <w:vAlign w:val="bottom"/>
            <w:hideMark/>
          </w:tcPr>
          <w:p w14:paraId="61C125D9" w14:textId="77777777" w:rsidR="002F18C2" w:rsidRPr="002F18C2" w:rsidRDefault="002F18C2" w:rsidP="002F18C2">
            <w:pPr>
              <w:spacing w:after="0" w:line="240" w:lineRule="auto"/>
              <w:jc w:val="left"/>
              <w:rPr>
                <w:rFonts w:ascii="Calibri" w:eastAsia="Times New Roman" w:hAnsi="Calibri" w:cs="Calibri"/>
                <w:color w:val="000000"/>
                <w:sz w:val="20"/>
                <w:szCs w:val="20"/>
                <w:lang w:eastAsia="es-CR"/>
              </w:rPr>
            </w:pPr>
            <w:r w:rsidRPr="002F18C2">
              <w:rPr>
                <w:rFonts w:ascii="Calibri" w:eastAsia="Times New Roman" w:hAnsi="Calibri" w:cs="Calibri"/>
                <w:color w:val="000000"/>
                <w:sz w:val="20"/>
                <w:szCs w:val="20"/>
                <w:lang w:eastAsia="es-CR"/>
              </w:rPr>
              <w:t>AER03</w:t>
            </w:r>
          </w:p>
        </w:tc>
        <w:tc>
          <w:tcPr>
            <w:tcW w:w="400" w:type="dxa"/>
            <w:tcBorders>
              <w:top w:val="nil"/>
              <w:left w:val="nil"/>
              <w:bottom w:val="single" w:sz="4" w:space="0" w:color="auto"/>
              <w:right w:val="single" w:sz="4" w:space="0" w:color="auto"/>
            </w:tcBorders>
            <w:shd w:val="clear" w:color="auto" w:fill="auto"/>
            <w:noWrap/>
            <w:vAlign w:val="center"/>
            <w:hideMark/>
          </w:tcPr>
          <w:p w14:paraId="49D5CF5F" w14:textId="77777777" w:rsidR="002F18C2" w:rsidRPr="002F18C2" w:rsidRDefault="002F18C2" w:rsidP="002F18C2">
            <w:pPr>
              <w:spacing w:after="0" w:line="240" w:lineRule="auto"/>
              <w:jc w:val="center"/>
              <w:rPr>
                <w:rFonts w:ascii="Calibri" w:eastAsia="Times New Roman" w:hAnsi="Calibri" w:cs="Calibri"/>
                <w:b/>
                <w:bCs/>
                <w:color w:val="000000"/>
                <w:sz w:val="20"/>
                <w:szCs w:val="20"/>
                <w:lang w:eastAsia="es-CR"/>
              </w:rPr>
            </w:pPr>
            <w:r w:rsidRPr="002F18C2">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2A814BAD" w14:textId="77777777" w:rsidR="002F18C2" w:rsidRPr="002F18C2" w:rsidRDefault="002F18C2" w:rsidP="002F18C2">
            <w:pPr>
              <w:spacing w:after="0" w:line="240" w:lineRule="auto"/>
              <w:jc w:val="center"/>
              <w:rPr>
                <w:rFonts w:ascii="Calibri" w:eastAsia="Times New Roman" w:hAnsi="Calibri" w:cs="Calibri"/>
                <w:b/>
                <w:bCs/>
                <w:color w:val="000000"/>
                <w:sz w:val="20"/>
                <w:szCs w:val="20"/>
                <w:lang w:eastAsia="es-CR"/>
              </w:rPr>
            </w:pPr>
            <w:r w:rsidRPr="002F18C2">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3D40EF5C" w14:textId="77777777" w:rsidR="002F18C2" w:rsidRPr="002F18C2" w:rsidRDefault="002F18C2" w:rsidP="002F18C2">
            <w:pPr>
              <w:spacing w:after="0" w:line="240" w:lineRule="auto"/>
              <w:jc w:val="center"/>
              <w:rPr>
                <w:rFonts w:ascii="Calibri" w:eastAsia="Times New Roman" w:hAnsi="Calibri" w:cs="Calibri"/>
                <w:b/>
                <w:bCs/>
                <w:color w:val="000000"/>
                <w:sz w:val="20"/>
                <w:szCs w:val="20"/>
                <w:lang w:eastAsia="es-CR"/>
              </w:rPr>
            </w:pPr>
            <w:r w:rsidRPr="002F18C2">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7F2B6925" w14:textId="77777777" w:rsidR="002F18C2" w:rsidRPr="002F18C2" w:rsidRDefault="002F18C2" w:rsidP="002F18C2">
            <w:pPr>
              <w:spacing w:after="0" w:line="240" w:lineRule="auto"/>
              <w:jc w:val="center"/>
              <w:rPr>
                <w:rFonts w:ascii="Calibri" w:eastAsia="Times New Roman" w:hAnsi="Calibri" w:cs="Calibri"/>
                <w:b/>
                <w:bCs/>
                <w:color w:val="000000"/>
                <w:sz w:val="20"/>
                <w:szCs w:val="20"/>
                <w:lang w:eastAsia="es-CR"/>
              </w:rPr>
            </w:pPr>
            <w:r w:rsidRPr="002F18C2">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3F6DB0A5" w14:textId="77777777" w:rsidR="002F18C2" w:rsidRPr="002F18C2" w:rsidRDefault="002F18C2" w:rsidP="002F18C2">
            <w:pPr>
              <w:spacing w:after="0" w:line="240" w:lineRule="auto"/>
              <w:jc w:val="center"/>
              <w:rPr>
                <w:rFonts w:ascii="Calibri" w:eastAsia="Times New Roman" w:hAnsi="Calibri" w:cs="Calibri"/>
                <w:b/>
                <w:bCs/>
                <w:color w:val="000000"/>
                <w:sz w:val="20"/>
                <w:szCs w:val="20"/>
                <w:lang w:eastAsia="es-CR"/>
              </w:rPr>
            </w:pPr>
            <w:r w:rsidRPr="002F18C2">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6E1E7BB0" w14:textId="77777777" w:rsidR="002F18C2" w:rsidRPr="002F18C2" w:rsidRDefault="002F18C2" w:rsidP="002F18C2">
            <w:pPr>
              <w:spacing w:after="0" w:line="240" w:lineRule="auto"/>
              <w:jc w:val="center"/>
              <w:rPr>
                <w:rFonts w:ascii="Calibri" w:eastAsia="Times New Roman" w:hAnsi="Calibri" w:cs="Calibri"/>
                <w:b/>
                <w:bCs/>
                <w:color w:val="000000"/>
                <w:sz w:val="20"/>
                <w:szCs w:val="20"/>
                <w:lang w:eastAsia="es-CR"/>
              </w:rPr>
            </w:pPr>
            <w:r w:rsidRPr="002F18C2">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227BEF4C" w14:textId="77777777" w:rsidR="002F18C2" w:rsidRPr="002F18C2" w:rsidRDefault="002F18C2" w:rsidP="002F18C2">
            <w:pPr>
              <w:spacing w:after="0" w:line="240" w:lineRule="auto"/>
              <w:jc w:val="center"/>
              <w:rPr>
                <w:rFonts w:ascii="Calibri" w:eastAsia="Times New Roman" w:hAnsi="Calibri" w:cs="Calibri"/>
                <w:b/>
                <w:bCs/>
                <w:color w:val="000000"/>
                <w:sz w:val="20"/>
                <w:szCs w:val="20"/>
                <w:lang w:eastAsia="es-CR"/>
              </w:rPr>
            </w:pPr>
            <w:r w:rsidRPr="002F18C2">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079800DE" w14:textId="77777777" w:rsidR="002F18C2" w:rsidRPr="002F18C2" w:rsidRDefault="002F18C2" w:rsidP="002F18C2">
            <w:pPr>
              <w:spacing w:after="0" w:line="240" w:lineRule="auto"/>
              <w:jc w:val="center"/>
              <w:rPr>
                <w:rFonts w:ascii="Calibri" w:eastAsia="Times New Roman" w:hAnsi="Calibri" w:cs="Calibri"/>
                <w:b/>
                <w:bCs/>
                <w:color w:val="000000"/>
                <w:sz w:val="20"/>
                <w:szCs w:val="20"/>
                <w:lang w:eastAsia="es-CR"/>
              </w:rPr>
            </w:pPr>
            <w:r w:rsidRPr="002F18C2">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6D65F859" w14:textId="77777777" w:rsidR="002F18C2" w:rsidRPr="002F18C2" w:rsidRDefault="002F18C2" w:rsidP="002F18C2">
            <w:pPr>
              <w:spacing w:after="0" w:line="240" w:lineRule="auto"/>
              <w:jc w:val="center"/>
              <w:rPr>
                <w:rFonts w:ascii="Calibri" w:eastAsia="Times New Roman" w:hAnsi="Calibri" w:cs="Calibri"/>
                <w:b/>
                <w:bCs/>
                <w:color w:val="000000"/>
                <w:sz w:val="20"/>
                <w:szCs w:val="20"/>
                <w:lang w:eastAsia="es-CR"/>
              </w:rPr>
            </w:pPr>
            <w:r w:rsidRPr="002F18C2">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7BF554E8" w14:textId="77777777" w:rsidR="002F18C2" w:rsidRPr="002F18C2" w:rsidRDefault="002F18C2" w:rsidP="002F18C2">
            <w:pPr>
              <w:spacing w:after="0" w:line="240" w:lineRule="auto"/>
              <w:jc w:val="center"/>
              <w:rPr>
                <w:rFonts w:ascii="Calibri" w:eastAsia="Times New Roman" w:hAnsi="Calibri" w:cs="Calibri"/>
                <w:b/>
                <w:bCs/>
                <w:color w:val="000000"/>
                <w:sz w:val="20"/>
                <w:szCs w:val="20"/>
                <w:lang w:eastAsia="es-CR"/>
              </w:rPr>
            </w:pPr>
            <w:r w:rsidRPr="002F18C2">
              <w:rPr>
                <w:rFonts w:ascii="Calibri" w:eastAsia="Times New Roman" w:hAnsi="Calibri" w:cs="Calibri"/>
                <w:b/>
                <w:bCs/>
                <w:color w:val="000000"/>
                <w:sz w:val="20"/>
                <w:szCs w:val="20"/>
                <w:lang w:eastAsia="es-CR"/>
              </w:rPr>
              <w:t>X</w:t>
            </w:r>
          </w:p>
        </w:tc>
        <w:tc>
          <w:tcPr>
            <w:tcW w:w="400" w:type="dxa"/>
            <w:tcBorders>
              <w:top w:val="nil"/>
              <w:left w:val="nil"/>
              <w:bottom w:val="single" w:sz="4" w:space="0" w:color="auto"/>
              <w:right w:val="single" w:sz="4" w:space="0" w:color="auto"/>
            </w:tcBorders>
            <w:shd w:val="clear" w:color="auto" w:fill="auto"/>
            <w:noWrap/>
            <w:vAlign w:val="center"/>
            <w:hideMark/>
          </w:tcPr>
          <w:p w14:paraId="0DC73BC0" w14:textId="77777777" w:rsidR="002F18C2" w:rsidRPr="002F18C2" w:rsidRDefault="002F18C2" w:rsidP="002F18C2">
            <w:pPr>
              <w:spacing w:after="0" w:line="240" w:lineRule="auto"/>
              <w:jc w:val="center"/>
              <w:rPr>
                <w:rFonts w:ascii="Calibri" w:eastAsia="Times New Roman" w:hAnsi="Calibri" w:cs="Calibri"/>
                <w:b/>
                <w:bCs/>
                <w:color w:val="000000"/>
                <w:sz w:val="20"/>
                <w:szCs w:val="20"/>
                <w:lang w:eastAsia="es-CR"/>
              </w:rPr>
            </w:pPr>
            <w:r w:rsidRPr="002F18C2">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2F4BE4C8" w14:textId="77777777" w:rsidR="002F18C2" w:rsidRPr="002F18C2" w:rsidRDefault="002F18C2" w:rsidP="002F18C2">
            <w:pPr>
              <w:spacing w:after="0" w:line="240" w:lineRule="auto"/>
              <w:jc w:val="center"/>
              <w:rPr>
                <w:rFonts w:ascii="Calibri" w:eastAsia="Times New Roman" w:hAnsi="Calibri" w:cs="Calibri"/>
                <w:b/>
                <w:bCs/>
                <w:color w:val="000000"/>
                <w:sz w:val="20"/>
                <w:szCs w:val="20"/>
                <w:lang w:eastAsia="es-CR"/>
              </w:rPr>
            </w:pPr>
            <w:r w:rsidRPr="002F18C2">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0D9490B2" w14:textId="77777777" w:rsidR="002F18C2" w:rsidRPr="002F18C2" w:rsidRDefault="002F18C2" w:rsidP="002F18C2">
            <w:pPr>
              <w:spacing w:after="0" w:line="240" w:lineRule="auto"/>
              <w:jc w:val="center"/>
              <w:rPr>
                <w:rFonts w:ascii="Calibri" w:eastAsia="Times New Roman" w:hAnsi="Calibri" w:cs="Calibri"/>
                <w:b/>
                <w:bCs/>
                <w:color w:val="000000"/>
                <w:sz w:val="20"/>
                <w:szCs w:val="20"/>
                <w:lang w:eastAsia="es-CR"/>
              </w:rPr>
            </w:pPr>
            <w:r w:rsidRPr="002F18C2">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177FAD72" w14:textId="77777777" w:rsidR="002F18C2" w:rsidRPr="002F18C2" w:rsidRDefault="002F18C2" w:rsidP="002F18C2">
            <w:pPr>
              <w:spacing w:after="0" w:line="240" w:lineRule="auto"/>
              <w:jc w:val="center"/>
              <w:rPr>
                <w:rFonts w:ascii="Calibri" w:eastAsia="Times New Roman" w:hAnsi="Calibri" w:cs="Calibri"/>
                <w:b/>
                <w:bCs/>
                <w:color w:val="000000"/>
                <w:sz w:val="20"/>
                <w:szCs w:val="20"/>
                <w:lang w:eastAsia="es-CR"/>
              </w:rPr>
            </w:pPr>
            <w:r w:rsidRPr="002F18C2">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182DAB69" w14:textId="77777777" w:rsidR="002F18C2" w:rsidRPr="002F18C2" w:rsidRDefault="002F18C2" w:rsidP="002F18C2">
            <w:pPr>
              <w:spacing w:after="0" w:line="240" w:lineRule="auto"/>
              <w:jc w:val="center"/>
              <w:rPr>
                <w:rFonts w:ascii="Calibri" w:eastAsia="Times New Roman" w:hAnsi="Calibri" w:cs="Calibri"/>
                <w:b/>
                <w:bCs/>
                <w:color w:val="000000"/>
                <w:sz w:val="20"/>
                <w:szCs w:val="20"/>
                <w:lang w:eastAsia="es-CR"/>
              </w:rPr>
            </w:pPr>
            <w:r w:rsidRPr="002F18C2">
              <w:rPr>
                <w:rFonts w:ascii="Calibri" w:eastAsia="Times New Roman" w:hAnsi="Calibri" w:cs="Calibri"/>
                <w:b/>
                <w:bCs/>
                <w:color w:val="000000"/>
                <w:sz w:val="20"/>
                <w:szCs w:val="20"/>
                <w:lang w:eastAsia="es-CR"/>
              </w:rPr>
              <w:t>X</w:t>
            </w:r>
          </w:p>
        </w:tc>
        <w:tc>
          <w:tcPr>
            <w:tcW w:w="400" w:type="dxa"/>
            <w:tcBorders>
              <w:top w:val="nil"/>
              <w:left w:val="nil"/>
              <w:bottom w:val="single" w:sz="4" w:space="0" w:color="auto"/>
              <w:right w:val="single" w:sz="4" w:space="0" w:color="auto"/>
            </w:tcBorders>
            <w:shd w:val="clear" w:color="auto" w:fill="auto"/>
            <w:noWrap/>
            <w:vAlign w:val="center"/>
            <w:hideMark/>
          </w:tcPr>
          <w:p w14:paraId="2B158914" w14:textId="77777777" w:rsidR="002F18C2" w:rsidRPr="002F18C2" w:rsidRDefault="002F18C2" w:rsidP="002F18C2">
            <w:pPr>
              <w:spacing w:after="0" w:line="240" w:lineRule="auto"/>
              <w:jc w:val="center"/>
              <w:rPr>
                <w:rFonts w:ascii="Calibri" w:eastAsia="Times New Roman" w:hAnsi="Calibri" w:cs="Calibri"/>
                <w:b/>
                <w:bCs/>
                <w:color w:val="000000"/>
                <w:sz w:val="20"/>
                <w:szCs w:val="20"/>
                <w:lang w:eastAsia="es-CR"/>
              </w:rPr>
            </w:pPr>
            <w:r w:rsidRPr="002F18C2">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74388500" w14:textId="77777777" w:rsidR="002F18C2" w:rsidRPr="002F18C2" w:rsidRDefault="002F18C2" w:rsidP="002F18C2">
            <w:pPr>
              <w:spacing w:after="0" w:line="240" w:lineRule="auto"/>
              <w:jc w:val="center"/>
              <w:rPr>
                <w:rFonts w:ascii="Calibri" w:eastAsia="Times New Roman" w:hAnsi="Calibri" w:cs="Calibri"/>
                <w:b/>
                <w:bCs/>
                <w:color w:val="000000"/>
                <w:sz w:val="20"/>
                <w:szCs w:val="20"/>
                <w:lang w:eastAsia="es-CR"/>
              </w:rPr>
            </w:pPr>
            <w:r w:rsidRPr="002F18C2">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37534ECE" w14:textId="77777777" w:rsidR="002F18C2" w:rsidRPr="002F18C2" w:rsidRDefault="002F18C2" w:rsidP="002F18C2">
            <w:pPr>
              <w:spacing w:after="0" w:line="240" w:lineRule="auto"/>
              <w:jc w:val="center"/>
              <w:rPr>
                <w:rFonts w:ascii="Calibri" w:eastAsia="Times New Roman" w:hAnsi="Calibri" w:cs="Calibri"/>
                <w:b/>
                <w:bCs/>
                <w:color w:val="000000"/>
                <w:sz w:val="20"/>
                <w:szCs w:val="20"/>
                <w:lang w:eastAsia="es-CR"/>
              </w:rPr>
            </w:pPr>
            <w:r w:rsidRPr="002F18C2">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12030DC7" w14:textId="77777777" w:rsidR="002F18C2" w:rsidRPr="002F18C2" w:rsidRDefault="002F18C2" w:rsidP="002F18C2">
            <w:pPr>
              <w:spacing w:after="0" w:line="240" w:lineRule="auto"/>
              <w:jc w:val="center"/>
              <w:rPr>
                <w:rFonts w:ascii="Calibri" w:eastAsia="Times New Roman" w:hAnsi="Calibri" w:cs="Calibri"/>
                <w:b/>
                <w:bCs/>
                <w:color w:val="000000"/>
                <w:sz w:val="20"/>
                <w:szCs w:val="20"/>
                <w:lang w:eastAsia="es-CR"/>
              </w:rPr>
            </w:pPr>
            <w:r w:rsidRPr="002F18C2">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1A345613" w14:textId="77777777" w:rsidR="002F18C2" w:rsidRPr="002F18C2" w:rsidRDefault="002F18C2" w:rsidP="002F18C2">
            <w:pPr>
              <w:spacing w:after="0" w:line="240" w:lineRule="auto"/>
              <w:jc w:val="center"/>
              <w:rPr>
                <w:rFonts w:ascii="Calibri" w:eastAsia="Times New Roman" w:hAnsi="Calibri" w:cs="Calibri"/>
                <w:b/>
                <w:bCs/>
                <w:color w:val="000000"/>
                <w:sz w:val="20"/>
                <w:szCs w:val="20"/>
                <w:lang w:eastAsia="es-CR"/>
              </w:rPr>
            </w:pPr>
            <w:r w:rsidRPr="002F18C2">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64D6D504" w14:textId="77777777" w:rsidR="002F18C2" w:rsidRPr="002F18C2" w:rsidRDefault="002F18C2" w:rsidP="002F18C2">
            <w:pPr>
              <w:spacing w:after="0" w:line="240" w:lineRule="auto"/>
              <w:jc w:val="center"/>
              <w:rPr>
                <w:rFonts w:ascii="Calibri" w:eastAsia="Times New Roman" w:hAnsi="Calibri" w:cs="Calibri"/>
                <w:b/>
                <w:bCs/>
                <w:color w:val="000000"/>
                <w:sz w:val="20"/>
                <w:szCs w:val="20"/>
                <w:lang w:eastAsia="es-CR"/>
              </w:rPr>
            </w:pPr>
            <w:r w:rsidRPr="002F18C2">
              <w:rPr>
                <w:rFonts w:ascii="Calibri" w:eastAsia="Times New Roman" w:hAnsi="Calibri" w:cs="Calibri"/>
                <w:b/>
                <w:bCs/>
                <w:color w:val="000000"/>
                <w:sz w:val="20"/>
                <w:szCs w:val="20"/>
                <w:lang w:eastAsia="es-CR"/>
              </w:rPr>
              <w:t> </w:t>
            </w:r>
          </w:p>
        </w:tc>
      </w:tr>
      <w:tr w:rsidR="002F18C2" w:rsidRPr="002F18C2" w14:paraId="28A296A0" w14:textId="77777777" w:rsidTr="002F18C2">
        <w:trPr>
          <w:trHeight w:val="300"/>
        </w:trPr>
        <w:tc>
          <w:tcPr>
            <w:tcW w:w="820" w:type="dxa"/>
            <w:tcBorders>
              <w:top w:val="nil"/>
              <w:left w:val="single" w:sz="4" w:space="0" w:color="auto"/>
              <w:bottom w:val="single" w:sz="4" w:space="0" w:color="auto"/>
              <w:right w:val="single" w:sz="4" w:space="0" w:color="auto"/>
            </w:tcBorders>
            <w:shd w:val="clear" w:color="000000" w:fill="BDD7EE"/>
            <w:noWrap/>
            <w:vAlign w:val="bottom"/>
            <w:hideMark/>
          </w:tcPr>
          <w:p w14:paraId="2450CC83" w14:textId="77777777" w:rsidR="002F18C2" w:rsidRPr="002F18C2" w:rsidRDefault="002F18C2" w:rsidP="002F18C2">
            <w:pPr>
              <w:spacing w:after="0" w:line="240" w:lineRule="auto"/>
              <w:jc w:val="left"/>
              <w:rPr>
                <w:rFonts w:ascii="Calibri" w:eastAsia="Times New Roman" w:hAnsi="Calibri" w:cs="Calibri"/>
                <w:color w:val="000000"/>
                <w:sz w:val="20"/>
                <w:szCs w:val="20"/>
                <w:lang w:eastAsia="es-CR"/>
              </w:rPr>
            </w:pPr>
            <w:r w:rsidRPr="002F18C2">
              <w:rPr>
                <w:rFonts w:ascii="Calibri" w:eastAsia="Times New Roman" w:hAnsi="Calibri" w:cs="Calibri"/>
                <w:color w:val="000000"/>
                <w:sz w:val="20"/>
                <w:szCs w:val="20"/>
                <w:lang w:eastAsia="es-CR"/>
              </w:rPr>
              <w:t>AER04</w:t>
            </w:r>
          </w:p>
        </w:tc>
        <w:tc>
          <w:tcPr>
            <w:tcW w:w="400" w:type="dxa"/>
            <w:tcBorders>
              <w:top w:val="nil"/>
              <w:left w:val="nil"/>
              <w:bottom w:val="single" w:sz="4" w:space="0" w:color="auto"/>
              <w:right w:val="single" w:sz="4" w:space="0" w:color="auto"/>
            </w:tcBorders>
            <w:shd w:val="clear" w:color="000000" w:fill="BDD7EE"/>
            <w:noWrap/>
            <w:vAlign w:val="center"/>
            <w:hideMark/>
          </w:tcPr>
          <w:p w14:paraId="4AC2744A" w14:textId="77777777" w:rsidR="002F18C2" w:rsidRPr="002F18C2" w:rsidRDefault="002F18C2" w:rsidP="002F18C2">
            <w:pPr>
              <w:spacing w:after="0" w:line="240" w:lineRule="auto"/>
              <w:jc w:val="center"/>
              <w:rPr>
                <w:rFonts w:ascii="Calibri" w:eastAsia="Times New Roman" w:hAnsi="Calibri" w:cs="Calibri"/>
                <w:b/>
                <w:bCs/>
                <w:color w:val="000000"/>
                <w:sz w:val="20"/>
                <w:szCs w:val="20"/>
                <w:lang w:eastAsia="es-CR"/>
              </w:rPr>
            </w:pPr>
            <w:r w:rsidRPr="002F18C2">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000000" w:fill="BDD7EE"/>
            <w:noWrap/>
            <w:vAlign w:val="center"/>
            <w:hideMark/>
          </w:tcPr>
          <w:p w14:paraId="20F4054A" w14:textId="77777777" w:rsidR="002F18C2" w:rsidRPr="002F18C2" w:rsidRDefault="002F18C2" w:rsidP="002F18C2">
            <w:pPr>
              <w:spacing w:after="0" w:line="240" w:lineRule="auto"/>
              <w:jc w:val="center"/>
              <w:rPr>
                <w:rFonts w:ascii="Calibri" w:eastAsia="Times New Roman" w:hAnsi="Calibri" w:cs="Calibri"/>
                <w:b/>
                <w:bCs/>
                <w:color w:val="000000"/>
                <w:sz w:val="20"/>
                <w:szCs w:val="20"/>
                <w:lang w:eastAsia="es-CR"/>
              </w:rPr>
            </w:pPr>
            <w:r w:rsidRPr="002F18C2">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000000" w:fill="BDD7EE"/>
            <w:noWrap/>
            <w:vAlign w:val="center"/>
            <w:hideMark/>
          </w:tcPr>
          <w:p w14:paraId="4C7BA985" w14:textId="77777777" w:rsidR="002F18C2" w:rsidRPr="002F18C2" w:rsidRDefault="002F18C2" w:rsidP="002F18C2">
            <w:pPr>
              <w:spacing w:after="0" w:line="240" w:lineRule="auto"/>
              <w:jc w:val="center"/>
              <w:rPr>
                <w:rFonts w:ascii="Calibri" w:eastAsia="Times New Roman" w:hAnsi="Calibri" w:cs="Calibri"/>
                <w:b/>
                <w:bCs/>
                <w:color w:val="000000"/>
                <w:sz w:val="20"/>
                <w:szCs w:val="20"/>
                <w:lang w:eastAsia="es-CR"/>
              </w:rPr>
            </w:pPr>
            <w:r w:rsidRPr="002F18C2">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000000" w:fill="BDD7EE"/>
            <w:noWrap/>
            <w:vAlign w:val="center"/>
            <w:hideMark/>
          </w:tcPr>
          <w:p w14:paraId="3F2331A7" w14:textId="77777777" w:rsidR="002F18C2" w:rsidRPr="002F18C2" w:rsidRDefault="002F18C2" w:rsidP="002F18C2">
            <w:pPr>
              <w:spacing w:after="0" w:line="240" w:lineRule="auto"/>
              <w:jc w:val="center"/>
              <w:rPr>
                <w:rFonts w:ascii="Calibri" w:eastAsia="Times New Roman" w:hAnsi="Calibri" w:cs="Calibri"/>
                <w:b/>
                <w:bCs/>
                <w:color w:val="000000"/>
                <w:sz w:val="20"/>
                <w:szCs w:val="20"/>
                <w:lang w:eastAsia="es-CR"/>
              </w:rPr>
            </w:pPr>
            <w:r w:rsidRPr="002F18C2">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000000" w:fill="BDD7EE"/>
            <w:noWrap/>
            <w:vAlign w:val="center"/>
            <w:hideMark/>
          </w:tcPr>
          <w:p w14:paraId="4434A172" w14:textId="77777777" w:rsidR="002F18C2" w:rsidRPr="002F18C2" w:rsidRDefault="002F18C2" w:rsidP="002F18C2">
            <w:pPr>
              <w:spacing w:after="0" w:line="240" w:lineRule="auto"/>
              <w:jc w:val="center"/>
              <w:rPr>
                <w:rFonts w:ascii="Calibri" w:eastAsia="Times New Roman" w:hAnsi="Calibri" w:cs="Calibri"/>
                <w:b/>
                <w:bCs/>
                <w:color w:val="000000"/>
                <w:sz w:val="20"/>
                <w:szCs w:val="20"/>
                <w:lang w:eastAsia="es-CR"/>
              </w:rPr>
            </w:pPr>
            <w:r w:rsidRPr="002F18C2">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000000" w:fill="BDD7EE"/>
            <w:noWrap/>
            <w:vAlign w:val="center"/>
            <w:hideMark/>
          </w:tcPr>
          <w:p w14:paraId="32225AB9" w14:textId="77777777" w:rsidR="002F18C2" w:rsidRPr="002F18C2" w:rsidRDefault="002F18C2" w:rsidP="002F18C2">
            <w:pPr>
              <w:spacing w:after="0" w:line="240" w:lineRule="auto"/>
              <w:jc w:val="center"/>
              <w:rPr>
                <w:rFonts w:ascii="Calibri" w:eastAsia="Times New Roman" w:hAnsi="Calibri" w:cs="Calibri"/>
                <w:b/>
                <w:bCs/>
                <w:color w:val="000000"/>
                <w:sz w:val="20"/>
                <w:szCs w:val="20"/>
                <w:lang w:eastAsia="es-CR"/>
              </w:rPr>
            </w:pPr>
            <w:r w:rsidRPr="002F18C2">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000000" w:fill="BDD7EE"/>
            <w:noWrap/>
            <w:vAlign w:val="center"/>
            <w:hideMark/>
          </w:tcPr>
          <w:p w14:paraId="6AFF298C" w14:textId="77777777" w:rsidR="002F18C2" w:rsidRPr="002F18C2" w:rsidRDefault="002F18C2" w:rsidP="002F18C2">
            <w:pPr>
              <w:spacing w:after="0" w:line="240" w:lineRule="auto"/>
              <w:jc w:val="center"/>
              <w:rPr>
                <w:rFonts w:ascii="Calibri" w:eastAsia="Times New Roman" w:hAnsi="Calibri" w:cs="Calibri"/>
                <w:b/>
                <w:bCs/>
                <w:color w:val="000000"/>
                <w:sz w:val="20"/>
                <w:szCs w:val="20"/>
                <w:lang w:eastAsia="es-CR"/>
              </w:rPr>
            </w:pPr>
            <w:r w:rsidRPr="002F18C2">
              <w:rPr>
                <w:rFonts w:ascii="Calibri" w:eastAsia="Times New Roman" w:hAnsi="Calibri" w:cs="Calibri"/>
                <w:b/>
                <w:bCs/>
                <w:color w:val="000000"/>
                <w:sz w:val="20"/>
                <w:szCs w:val="20"/>
                <w:lang w:eastAsia="es-CR"/>
              </w:rPr>
              <w:t>X</w:t>
            </w:r>
          </w:p>
        </w:tc>
        <w:tc>
          <w:tcPr>
            <w:tcW w:w="400" w:type="dxa"/>
            <w:tcBorders>
              <w:top w:val="nil"/>
              <w:left w:val="nil"/>
              <w:bottom w:val="single" w:sz="4" w:space="0" w:color="auto"/>
              <w:right w:val="single" w:sz="4" w:space="0" w:color="auto"/>
            </w:tcBorders>
            <w:shd w:val="clear" w:color="000000" w:fill="BDD7EE"/>
            <w:noWrap/>
            <w:vAlign w:val="center"/>
            <w:hideMark/>
          </w:tcPr>
          <w:p w14:paraId="59E9BE7E" w14:textId="77777777" w:rsidR="002F18C2" w:rsidRPr="002F18C2" w:rsidRDefault="002F18C2" w:rsidP="002F18C2">
            <w:pPr>
              <w:spacing w:after="0" w:line="240" w:lineRule="auto"/>
              <w:jc w:val="center"/>
              <w:rPr>
                <w:rFonts w:ascii="Calibri" w:eastAsia="Times New Roman" w:hAnsi="Calibri" w:cs="Calibri"/>
                <w:b/>
                <w:bCs/>
                <w:color w:val="000000"/>
                <w:sz w:val="20"/>
                <w:szCs w:val="20"/>
                <w:lang w:eastAsia="es-CR"/>
              </w:rPr>
            </w:pPr>
            <w:r w:rsidRPr="002F18C2">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000000" w:fill="BDD7EE"/>
            <w:noWrap/>
            <w:vAlign w:val="center"/>
            <w:hideMark/>
          </w:tcPr>
          <w:p w14:paraId="773DD17F" w14:textId="77777777" w:rsidR="002F18C2" w:rsidRPr="002F18C2" w:rsidRDefault="002F18C2" w:rsidP="002F18C2">
            <w:pPr>
              <w:spacing w:after="0" w:line="240" w:lineRule="auto"/>
              <w:jc w:val="center"/>
              <w:rPr>
                <w:rFonts w:ascii="Calibri" w:eastAsia="Times New Roman" w:hAnsi="Calibri" w:cs="Calibri"/>
                <w:b/>
                <w:bCs/>
                <w:color w:val="000000"/>
                <w:sz w:val="20"/>
                <w:szCs w:val="20"/>
                <w:lang w:eastAsia="es-CR"/>
              </w:rPr>
            </w:pPr>
            <w:r w:rsidRPr="002F18C2">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000000" w:fill="BDD7EE"/>
            <w:noWrap/>
            <w:vAlign w:val="center"/>
            <w:hideMark/>
          </w:tcPr>
          <w:p w14:paraId="199ADA4B" w14:textId="77777777" w:rsidR="002F18C2" w:rsidRPr="002F18C2" w:rsidRDefault="002F18C2" w:rsidP="002F18C2">
            <w:pPr>
              <w:spacing w:after="0" w:line="240" w:lineRule="auto"/>
              <w:jc w:val="center"/>
              <w:rPr>
                <w:rFonts w:ascii="Calibri" w:eastAsia="Times New Roman" w:hAnsi="Calibri" w:cs="Calibri"/>
                <w:b/>
                <w:bCs/>
                <w:color w:val="000000"/>
                <w:sz w:val="20"/>
                <w:szCs w:val="20"/>
                <w:lang w:eastAsia="es-CR"/>
              </w:rPr>
            </w:pPr>
            <w:r w:rsidRPr="002F18C2">
              <w:rPr>
                <w:rFonts w:ascii="Calibri" w:eastAsia="Times New Roman" w:hAnsi="Calibri" w:cs="Calibri"/>
                <w:b/>
                <w:bCs/>
                <w:color w:val="000000"/>
                <w:sz w:val="20"/>
                <w:szCs w:val="20"/>
                <w:lang w:eastAsia="es-CR"/>
              </w:rPr>
              <w:t>X</w:t>
            </w:r>
          </w:p>
        </w:tc>
        <w:tc>
          <w:tcPr>
            <w:tcW w:w="400" w:type="dxa"/>
            <w:tcBorders>
              <w:top w:val="nil"/>
              <w:left w:val="nil"/>
              <w:bottom w:val="single" w:sz="4" w:space="0" w:color="auto"/>
              <w:right w:val="single" w:sz="4" w:space="0" w:color="auto"/>
            </w:tcBorders>
            <w:shd w:val="clear" w:color="000000" w:fill="BDD7EE"/>
            <w:noWrap/>
            <w:vAlign w:val="center"/>
            <w:hideMark/>
          </w:tcPr>
          <w:p w14:paraId="64B52B1D" w14:textId="77777777" w:rsidR="002F18C2" w:rsidRPr="002F18C2" w:rsidRDefault="002F18C2" w:rsidP="002F18C2">
            <w:pPr>
              <w:spacing w:after="0" w:line="240" w:lineRule="auto"/>
              <w:jc w:val="center"/>
              <w:rPr>
                <w:rFonts w:ascii="Calibri" w:eastAsia="Times New Roman" w:hAnsi="Calibri" w:cs="Calibri"/>
                <w:b/>
                <w:bCs/>
                <w:color w:val="000000"/>
                <w:sz w:val="20"/>
                <w:szCs w:val="20"/>
                <w:lang w:eastAsia="es-CR"/>
              </w:rPr>
            </w:pPr>
            <w:r w:rsidRPr="002F18C2">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000000" w:fill="BDD7EE"/>
            <w:noWrap/>
            <w:vAlign w:val="center"/>
            <w:hideMark/>
          </w:tcPr>
          <w:p w14:paraId="1543D666" w14:textId="77777777" w:rsidR="002F18C2" w:rsidRPr="002F18C2" w:rsidRDefault="002F18C2" w:rsidP="002F18C2">
            <w:pPr>
              <w:spacing w:after="0" w:line="240" w:lineRule="auto"/>
              <w:jc w:val="center"/>
              <w:rPr>
                <w:rFonts w:ascii="Calibri" w:eastAsia="Times New Roman" w:hAnsi="Calibri" w:cs="Calibri"/>
                <w:b/>
                <w:bCs/>
                <w:color w:val="000000"/>
                <w:sz w:val="20"/>
                <w:szCs w:val="20"/>
                <w:lang w:eastAsia="es-CR"/>
              </w:rPr>
            </w:pPr>
            <w:r w:rsidRPr="002F18C2">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000000" w:fill="BDD7EE"/>
            <w:noWrap/>
            <w:vAlign w:val="center"/>
            <w:hideMark/>
          </w:tcPr>
          <w:p w14:paraId="6684B8E1" w14:textId="77777777" w:rsidR="002F18C2" w:rsidRPr="002F18C2" w:rsidRDefault="002F18C2" w:rsidP="002F18C2">
            <w:pPr>
              <w:spacing w:after="0" w:line="240" w:lineRule="auto"/>
              <w:jc w:val="center"/>
              <w:rPr>
                <w:rFonts w:ascii="Calibri" w:eastAsia="Times New Roman" w:hAnsi="Calibri" w:cs="Calibri"/>
                <w:b/>
                <w:bCs/>
                <w:color w:val="000000"/>
                <w:sz w:val="20"/>
                <w:szCs w:val="20"/>
                <w:lang w:eastAsia="es-CR"/>
              </w:rPr>
            </w:pPr>
            <w:r w:rsidRPr="002F18C2">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000000" w:fill="BDD7EE"/>
            <w:noWrap/>
            <w:vAlign w:val="center"/>
            <w:hideMark/>
          </w:tcPr>
          <w:p w14:paraId="0CB587ED" w14:textId="77777777" w:rsidR="002F18C2" w:rsidRPr="002F18C2" w:rsidRDefault="002F18C2" w:rsidP="002F18C2">
            <w:pPr>
              <w:spacing w:after="0" w:line="240" w:lineRule="auto"/>
              <w:jc w:val="center"/>
              <w:rPr>
                <w:rFonts w:ascii="Calibri" w:eastAsia="Times New Roman" w:hAnsi="Calibri" w:cs="Calibri"/>
                <w:b/>
                <w:bCs/>
                <w:color w:val="000000"/>
                <w:sz w:val="20"/>
                <w:szCs w:val="20"/>
                <w:lang w:eastAsia="es-CR"/>
              </w:rPr>
            </w:pPr>
            <w:r w:rsidRPr="002F18C2">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000000" w:fill="BDD7EE"/>
            <w:noWrap/>
            <w:vAlign w:val="center"/>
            <w:hideMark/>
          </w:tcPr>
          <w:p w14:paraId="2B2C5010" w14:textId="77777777" w:rsidR="002F18C2" w:rsidRPr="002F18C2" w:rsidRDefault="002F18C2" w:rsidP="002F18C2">
            <w:pPr>
              <w:spacing w:after="0" w:line="240" w:lineRule="auto"/>
              <w:jc w:val="center"/>
              <w:rPr>
                <w:rFonts w:ascii="Calibri" w:eastAsia="Times New Roman" w:hAnsi="Calibri" w:cs="Calibri"/>
                <w:b/>
                <w:bCs/>
                <w:color w:val="000000"/>
                <w:sz w:val="20"/>
                <w:szCs w:val="20"/>
                <w:lang w:eastAsia="es-CR"/>
              </w:rPr>
            </w:pPr>
            <w:r w:rsidRPr="002F18C2">
              <w:rPr>
                <w:rFonts w:ascii="Calibri" w:eastAsia="Times New Roman" w:hAnsi="Calibri" w:cs="Calibri"/>
                <w:b/>
                <w:bCs/>
                <w:color w:val="000000"/>
                <w:sz w:val="20"/>
                <w:szCs w:val="20"/>
                <w:lang w:eastAsia="es-CR"/>
              </w:rPr>
              <w:t>X</w:t>
            </w:r>
          </w:p>
        </w:tc>
        <w:tc>
          <w:tcPr>
            <w:tcW w:w="400" w:type="dxa"/>
            <w:tcBorders>
              <w:top w:val="nil"/>
              <w:left w:val="nil"/>
              <w:bottom w:val="single" w:sz="4" w:space="0" w:color="auto"/>
              <w:right w:val="single" w:sz="4" w:space="0" w:color="auto"/>
            </w:tcBorders>
            <w:shd w:val="clear" w:color="000000" w:fill="BDD7EE"/>
            <w:noWrap/>
            <w:vAlign w:val="center"/>
            <w:hideMark/>
          </w:tcPr>
          <w:p w14:paraId="5E083BCB" w14:textId="77777777" w:rsidR="002F18C2" w:rsidRPr="002F18C2" w:rsidRDefault="002F18C2" w:rsidP="002F18C2">
            <w:pPr>
              <w:spacing w:after="0" w:line="240" w:lineRule="auto"/>
              <w:jc w:val="center"/>
              <w:rPr>
                <w:rFonts w:ascii="Calibri" w:eastAsia="Times New Roman" w:hAnsi="Calibri" w:cs="Calibri"/>
                <w:b/>
                <w:bCs/>
                <w:color w:val="000000"/>
                <w:sz w:val="20"/>
                <w:szCs w:val="20"/>
                <w:lang w:eastAsia="es-CR"/>
              </w:rPr>
            </w:pPr>
            <w:r w:rsidRPr="002F18C2">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000000" w:fill="BDD7EE"/>
            <w:noWrap/>
            <w:vAlign w:val="center"/>
            <w:hideMark/>
          </w:tcPr>
          <w:p w14:paraId="7CEACD9C" w14:textId="77777777" w:rsidR="002F18C2" w:rsidRPr="002F18C2" w:rsidRDefault="002F18C2" w:rsidP="002F18C2">
            <w:pPr>
              <w:spacing w:after="0" w:line="240" w:lineRule="auto"/>
              <w:jc w:val="center"/>
              <w:rPr>
                <w:rFonts w:ascii="Calibri" w:eastAsia="Times New Roman" w:hAnsi="Calibri" w:cs="Calibri"/>
                <w:b/>
                <w:bCs/>
                <w:color w:val="000000"/>
                <w:sz w:val="20"/>
                <w:szCs w:val="20"/>
                <w:lang w:eastAsia="es-CR"/>
              </w:rPr>
            </w:pPr>
            <w:r w:rsidRPr="002F18C2">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000000" w:fill="BDD7EE"/>
            <w:noWrap/>
            <w:vAlign w:val="center"/>
            <w:hideMark/>
          </w:tcPr>
          <w:p w14:paraId="56DEC4F8" w14:textId="77777777" w:rsidR="002F18C2" w:rsidRPr="002F18C2" w:rsidRDefault="002F18C2" w:rsidP="002F18C2">
            <w:pPr>
              <w:spacing w:after="0" w:line="240" w:lineRule="auto"/>
              <w:jc w:val="center"/>
              <w:rPr>
                <w:rFonts w:ascii="Calibri" w:eastAsia="Times New Roman" w:hAnsi="Calibri" w:cs="Calibri"/>
                <w:b/>
                <w:bCs/>
                <w:color w:val="000000"/>
                <w:sz w:val="20"/>
                <w:szCs w:val="20"/>
                <w:lang w:eastAsia="es-CR"/>
              </w:rPr>
            </w:pPr>
            <w:r w:rsidRPr="002F18C2">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000000" w:fill="BDD7EE"/>
            <w:noWrap/>
            <w:vAlign w:val="center"/>
            <w:hideMark/>
          </w:tcPr>
          <w:p w14:paraId="3B373C21" w14:textId="77777777" w:rsidR="002F18C2" w:rsidRPr="002F18C2" w:rsidRDefault="002F18C2" w:rsidP="002F18C2">
            <w:pPr>
              <w:spacing w:after="0" w:line="240" w:lineRule="auto"/>
              <w:jc w:val="center"/>
              <w:rPr>
                <w:rFonts w:ascii="Calibri" w:eastAsia="Times New Roman" w:hAnsi="Calibri" w:cs="Calibri"/>
                <w:b/>
                <w:bCs/>
                <w:color w:val="000000"/>
                <w:sz w:val="20"/>
                <w:szCs w:val="20"/>
                <w:lang w:eastAsia="es-CR"/>
              </w:rPr>
            </w:pPr>
            <w:r w:rsidRPr="002F18C2">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000000" w:fill="BDD7EE"/>
            <w:noWrap/>
            <w:vAlign w:val="center"/>
            <w:hideMark/>
          </w:tcPr>
          <w:p w14:paraId="510A9641" w14:textId="77777777" w:rsidR="002F18C2" w:rsidRPr="002F18C2" w:rsidRDefault="002F18C2" w:rsidP="002F18C2">
            <w:pPr>
              <w:spacing w:after="0" w:line="240" w:lineRule="auto"/>
              <w:jc w:val="center"/>
              <w:rPr>
                <w:rFonts w:ascii="Calibri" w:eastAsia="Times New Roman" w:hAnsi="Calibri" w:cs="Calibri"/>
                <w:b/>
                <w:bCs/>
                <w:color w:val="000000"/>
                <w:sz w:val="20"/>
                <w:szCs w:val="20"/>
                <w:lang w:eastAsia="es-CR"/>
              </w:rPr>
            </w:pPr>
            <w:r w:rsidRPr="002F18C2">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000000" w:fill="BDD7EE"/>
            <w:noWrap/>
            <w:vAlign w:val="center"/>
            <w:hideMark/>
          </w:tcPr>
          <w:p w14:paraId="1E331468" w14:textId="77777777" w:rsidR="002F18C2" w:rsidRPr="002F18C2" w:rsidRDefault="002F18C2" w:rsidP="002F18C2">
            <w:pPr>
              <w:spacing w:after="0" w:line="240" w:lineRule="auto"/>
              <w:jc w:val="center"/>
              <w:rPr>
                <w:rFonts w:ascii="Calibri" w:eastAsia="Times New Roman" w:hAnsi="Calibri" w:cs="Calibri"/>
                <w:b/>
                <w:bCs/>
                <w:color w:val="000000"/>
                <w:sz w:val="20"/>
                <w:szCs w:val="20"/>
                <w:lang w:eastAsia="es-CR"/>
              </w:rPr>
            </w:pPr>
            <w:r w:rsidRPr="002F18C2">
              <w:rPr>
                <w:rFonts w:ascii="Calibri" w:eastAsia="Times New Roman" w:hAnsi="Calibri" w:cs="Calibri"/>
                <w:b/>
                <w:bCs/>
                <w:color w:val="000000"/>
                <w:sz w:val="20"/>
                <w:szCs w:val="20"/>
                <w:lang w:eastAsia="es-CR"/>
              </w:rPr>
              <w:t>X</w:t>
            </w:r>
          </w:p>
        </w:tc>
      </w:tr>
      <w:tr w:rsidR="002F18C2" w:rsidRPr="002F18C2" w14:paraId="56727D76" w14:textId="77777777" w:rsidTr="002F18C2">
        <w:trPr>
          <w:trHeight w:val="300"/>
        </w:trPr>
        <w:tc>
          <w:tcPr>
            <w:tcW w:w="820" w:type="dxa"/>
            <w:tcBorders>
              <w:top w:val="nil"/>
              <w:left w:val="single" w:sz="4" w:space="0" w:color="auto"/>
              <w:bottom w:val="single" w:sz="4" w:space="0" w:color="auto"/>
              <w:right w:val="single" w:sz="4" w:space="0" w:color="auto"/>
            </w:tcBorders>
            <w:shd w:val="clear" w:color="auto" w:fill="auto"/>
            <w:noWrap/>
            <w:vAlign w:val="bottom"/>
            <w:hideMark/>
          </w:tcPr>
          <w:p w14:paraId="00793E7D" w14:textId="77777777" w:rsidR="002F18C2" w:rsidRPr="002F18C2" w:rsidRDefault="002F18C2" w:rsidP="002F18C2">
            <w:pPr>
              <w:spacing w:after="0" w:line="240" w:lineRule="auto"/>
              <w:jc w:val="left"/>
              <w:rPr>
                <w:rFonts w:ascii="Calibri" w:eastAsia="Times New Roman" w:hAnsi="Calibri" w:cs="Calibri"/>
                <w:color w:val="000000"/>
                <w:sz w:val="20"/>
                <w:szCs w:val="20"/>
                <w:lang w:eastAsia="es-CR"/>
              </w:rPr>
            </w:pPr>
            <w:r w:rsidRPr="002F18C2">
              <w:rPr>
                <w:rFonts w:ascii="Calibri" w:eastAsia="Times New Roman" w:hAnsi="Calibri" w:cs="Calibri"/>
                <w:color w:val="000000"/>
                <w:sz w:val="20"/>
                <w:szCs w:val="20"/>
                <w:lang w:eastAsia="es-CR"/>
              </w:rPr>
              <w:t>AER05</w:t>
            </w:r>
          </w:p>
        </w:tc>
        <w:tc>
          <w:tcPr>
            <w:tcW w:w="400" w:type="dxa"/>
            <w:tcBorders>
              <w:top w:val="nil"/>
              <w:left w:val="nil"/>
              <w:bottom w:val="single" w:sz="4" w:space="0" w:color="auto"/>
              <w:right w:val="single" w:sz="4" w:space="0" w:color="auto"/>
            </w:tcBorders>
            <w:shd w:val="clear" w:color="auto" w:fill="auto"/>
            <w:noWrap/>
            <w:vAlign w:val="center"/>
            <w:hideMark/>
          </w:tcPr>
          <w:p w14:paraId="465EE407" w14:textId="77777777" w:rsidR="002F18C2" w:rsidRPr="002F18C2" w:rsidRDefault="002F18C2" w:rsidP="002F18C2">
            <w:pPr>
              <w:spacing w:after="0" w:line="240" w:lineRule="auto"/>
              <w:jc w:val="center"/>
              <w:rPr>
                <w:rFonts w:ascii="Calibri" w:eastAsia="Times New Roman" w:hAnsi="Calibri" w:cs="Calibri"/>
                <w:b/>
                <w:bCs/>
                <w:color w:val="000000"/>
                <w:sz w:val="20"/>
                <w:szCs w:val="20"/>
                <w:lang w:eastAsia="es-CR"/>
              </w:rPr>
            </w:pPr>
            <w:r w:rsidRPr="002F18C2">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415EB73D" w14:textId="77777777" w:rsidR="002F18C2" w:rsidRPr="002F18C2" w:rsidRDefault="002F18C2" w:rsidP="002F18C2">
            <w:pPr>
              <w:spacing w:after="0" w:line="240" w:lineRule="auto"/>
              <w:jc w:val="center"/>
              <w:rPr>
                <w:rFonts w:ascii="Calibri" w:eastAsia="Times New Roman" w:hAnsi="Calibri" w:cs="Calibri"/>
                <w:b/>
                <w:bCs/>
                <w:color w:val="000000"/>
                <w:sz w:val="20"/>
                <w:szCs w:val="20"/>
                <w:lang w:eastAsia="es-CR"/>
              </w:rPr>
            </w:pPr>
            <w:r w:rsidRPr="002F18C2">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69A8642B" w14:textId="77777777" w:rsidR="002F18C2" w:rsidRPr="002F18C2" w:rsidRDefault="002F18C2" w:rsidP="002F18C2">
            <w:pPr>
              <w:spacing w:after="0" w:line="240" w:lineRule="auto"/>
              <w:jc w:val="center"/>
              <w:rPr>
                <w:rFonts w:ascii="Calibri" w:eastAsia="Times New Roman" w:hAnsi="Calibri" w:cs="Calibri"/>
                <w:b/>
                <w:bCs/>
                <w:color w:val="000000"/>
                <w:sz w:val="20"/>
                <w:szCs w:val="20"/>
                <w:lang w:eastAsia="es-CR"/>
              </w:rPr>
            </w:pPr>
            <w:r w:rsidRPr="002F18C2">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7C17AA9F" w14:textId="77777777" w:rsidR="002F18C2" w:rsidRPr="002F18C2" w:rsidRDefault="002F18C2" w:rsidP="002F18C2">
            <w:pPr>
              <w:spacing w:after="0" w:line="240" w:lineRule="auto"/>
              <w:jc w:val="center"/>
              <w:rPr>
                <w:rFonts w:ascii="Calibri" w:eastAsia="Times New Roman" w:hAnsi="Calibri" w:cs="Calibri"/>
                <w:b/>
                <w:bCs/>
                <w:color w:val="000000"/>
                <w:sz w:val="20"/>
                <w:szCs w:val="20"/>
                <w:lang w:eastAsia="es-CR"/>
              </w:rPr>
            </w:pPr>
            <w:r w:rsidRPr="002F18C2">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32F99045" w14:textId="77777777" w:rsidR="002F18C2" w:rsidRPr="002F18C2" w:rsidRDefault="002F18C2" w:rsidP="002F18C2">
            <w:pPr>
              <w:spacing w:after="0" w:line="240" w:lineRule="auto"/>
              <w:jc w:val="center"/>
              <w:rPr>
                <w:rFonts w:ascii="Calibri" w:eastAsia="Times New Roman" w:hAnsi="Calibri" w:cs="Calibri"/>
                <w:b/>
                <w:bCs/>
                <w:color w:val="000000"/>
                <w:sz w:val="20"/>
                <w:szCs w:val="20"/>
                <w:lang w:eastAsia="es-CR"/>
              </w:rPr>
            </w:pPr>
            <w:r w:rsidRPr="002F18C2">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2B20804F" w14:textId="77777777" w:rsidR="002F18C2" w:rsidRPr="002F18C2" w:rsidRDefault="002F18C2" w:rsidP="002F18C2">
            <w:pPr>
              <w:spacing w:after="0" w:line="240" w:lineRule="auto"/>
              <w:jc w:val="center"/>
              <w:rPr>
                <w:rFonts w:ascii="Calibri" w:eastAsia="Times New Roman" w:hAnsi="Calibri" w:cs="Calibri"/>
                <w:b/>
                <w:bCs/>
                <w:color w:val="000000"/>
                <w:sz w:val="20"/>
                <w:szCs w:val="20"/>
                <w:lang w:eastAsia="es-CR"/>
              </w:rPr>
            </w:pPr>
            <w:r w:rsidRPr="002F18C2">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18E716FE" w14:textId="77777777" w:rsidR="002F18C2" w:rsidRPr="002F18C2" w:rsidRDefault="002F18C2" w:rsidP="002F18C2">
            <w:pPr>
              <w:spacing w:after="0" w:line="240" w:lineRule="auto"/>
              <w:jc w:val="center"/>
              <w:rPr>
                <w:rFonts w:ascii="Calibri" w:eastAsia="Times New Roman" w:hAnsi="Calibri" w:cs="Calibri"/>
                <w:b/>
                <w:bCs/>
                <w:color w:val="000000"/>
                <w:sz w:val="20"/>
                <w:szCs w:val="20"/>
                <w:lang w:eastAsia="es-CR"/>
              </w:rPr>
            </w:pPr>
            <w:r w:rsidRPr="002F18C2">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7469BBE7" w14:textId="77777777" w:rsidR="002F18C2" w:rsidRPr="002F18C2" w:rsidRDefault="002F18C2" w:rsidP="002F18C2">
            <w:pPr>
              <w:spacing w:after="0" w:line="240" w:lineRule="auto"/>
              <w:jc w:val="center"/>
              <w:rPr>
                <w:rFonts w:ascii="Calibri" w:eastAsia="Times New Roman" w:hAnsi="Calibri" w:cs="Calibri"/>
                <w:b/>
                <w:bCs/>
                <w:color w:val="000000"/>
                <w:sz w:val="20"/>
                <w:szCs w:val="20"/>
                <w:lang w:eastAsia="es-CR"/>
              </w:rPr>
            </w:pPr>
            <w:r w:rsidRPr="002F18C2">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175A7E83" w14:textId="77777777" w:rsidR="002F18C2" w:rsidRPr="002F18C2" w:rsidRDefault="002F18C2" w:rsidP="002F18C2">
            <w:pPr>
              <w:spacing w:after="0" w:line="240" w:lineRule="auto"/>
              <w:jc w:val="center"/>
              <w:rPr>
                <w:rFonts w:ascii="Calibri" w:eastAsia="Times New Roman" w:hAnsi="Calibri" w:cs="Calibri"/>
                <w:b/>
                <w:bCs/>
                <w:color w:val="000000"/>
                <w:sz w:val="20"/>
                <w:szCs w:val="20"/>
                <w:lang w:eastAsia="es-CR"/>
              </w:rPr>
            </w:pPr>
            <w:r w:rsidRPr="002F18C2">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05B42928" w14:textId="77777777" w:rsidR="002F18C2" w:rsidRPr="002F18C2" w:rsidRDefault="002F18C2" w:rsidP="002F18C2">
            <w:pPr>
              <w:spacing w:after="0" w:line="240" w:lineRule="auto"/>
              <w:jc w:val="center"/>
              <w:rPr>
                <w:rFonts w:ascii="Calibri" w:eastAsia="Times New Roman" w:hAnsi="Calibri" w:cs="Calibri"/>
                <w:b/>
                <w:bCs/>
                <w:color w:val="000000"/>
                <w:sz w:val="20"/>
                <w:szCs w:val="20"/>
                <w:lang w:eastAsia="es-CR"/>
              </w:rPr>
            </w:pPr>
            <w:r w:rsidRPr="002F18C2">
              <w:rPr>
                <w:rFonts w:ascii="Calibri" w:eastAsia="Times New Roman" w:hAnsi="Calibri" w:cs="Calibri"/>
                <w:b/>
                <w:bCs/>
                <w:color w:val="000000"/>
                <w:sz w:val="20"/>
                <w:szCs w:val="20"/>
                <w:lang w:eastAsia="es-CR"/>
              </w:rPr>
              <w:t>X</w:t>
            </w:r>
          </w:p>
        </w:tc>
        <w:tc>
          <w:tcPr>
            <w:tcW w:w="400" w:type="dxa"/>
            <w:tcBorders>
              <w:top w:val="nil"/>
              <w:left w:val="nil"/>
              <w:bottom w:val="single" w:sz="4" w:space="0" w:color="auto"/>
              <w:right w:val="single" w:sz="4" w:space="0" w:color="auto"/>
            </w:tcBorders>
            <w:shd w:val="clear" w:color="auto" w:fill="auto"/>
            <w:noWrap/>
            <w:vAlign w:val="center"/>
            <w:hideMark/>
          </w:tcPr>
          <w:p w14:paraId="6B9B9488" w14:textId="77777777" w:rsidR="002F18C2" w:rsidRPr="002F18C2" w:rsidRDefault="002F18C2" w:rsidP="002F18C2">
            <w:pPr>
              <w:spacing w:after="0" w:line="240" w:lineRule="auto"/>
              <w:jc w:val="center"/>
              <w:rPr>
                <w:rFonts w:ascii="Calibri" w:eastAsia="Times New Roman" w:hAnsi="Calibri" w:cs="Calibri"/>
                <w:b/>
                <w:bCs/>
                <w:color w:val="000000"/>
                <w:sz w:val="20"/>
                <w:szCs w:val="20"/>
                <w:lang w:eastAsia="es-CR"/>
              </w:rPr>
            </w:pPr>
            <w:r w:rsidRPr="002F18C2">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4A9E1DAA" w14:textId="77777777" w:rsidR="002F18C2" w:rsidRPr="002F18C2" w:rsidRDefault="002F18C2" w:rsidP="002F18C2">
            <w:pPr>
              <w:spacing w:after="0" w:line="240" w:lineRule="auto"/>
              <w:jc w:val="center"/>
              <w:rPr>
                <w:rFonts w:ascii="Calibri" w:eastAsia="Times New Roman" w:hAnsi="Calibri" w:cs="Calibri"/>
                <w:b/>
                <w:bCs/>
                <w:color w:val="000000"/>
                <w:sz w:val="20"/>
                <w:szCs w:val="20"/>
                <w:lang w:eastAsia="es-CR"/>
              </w:rPr>
            </w:pPr>
            <w:r w:rsidRPr="002F18C2">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2EE4F121" w14:textId="77777777" w:rsidR="002F18C2" w:rsidRPr="002F18C2" w:rsidRDefault="002F18C2" w:rsidP="002F18C2">
            <w:pPr>
              <w:spacing w:after="0" w:line="240" w:lineRule="auto"/>
              <w:jc w:val="center"/>
              <w:rPr>
                <w:rFonts w:ascii="Calibri" w:eastAsia="Times New Roman" w:hAnsi="Calibri" w:cs="Calibri"/>
                <w:b/>
                <w:bCs/>
                <w:color w:val="000000"/>
                <w:sz w:val="20"/>
                <w:szCs w:val="20"/>
                <w:lang w:eastAsia="es-CR"/>
              </w:rPr>
            </w:pPr>
            <w:r w:rsidRPr="002F18C2">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200347D2" w14:textId="77777777" w:rsidR="002F18C2" w:rsidRPr="002F18C2" w:rsidRDefault="002F18C2" w:rsidP="002F18C2">
            <w:pPr>
              <w:spacing w:after="0" w:line="240" w:lineRule="auto"/>
              <w:jc w:val="center"/>
              <w:rPr>
                <w:rFonts w:ascii="Calibri" w:eastAsia="Times New Roman" w:hAnsi="Calibri" w:cs="Calibri"/>
                <w:b/>
                <w:bCs/>
                <w:color w:val="000000"/>
                <w:sz w:val="20"/>
                <w:szCs w:val="20"/>
                <w:lang w:eastAsia="es-CR"/>
              </w:rPr>
            </w:pPr>
            <w:r w:rsidRPr="002F18C2">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38E70C0C" w14:textId="77777777" w:rsidR="002F18C2" w:rsidRPr="002F18C2" w:rsidRDefault="002F18C2" w:rsidP="002F18C2">
            <w:pPr>
              <w:spacing w:after="0" w:line="240" w:lineRule="auto"/>
              <w:jc w:val="center"/>
              <w:rPr>
                <w:rFonts w:ascii="Calibri" w:eastAsia="Times New Roman" w:hAnsi="Calibri" w:cs="Calibri"/>
                <w:b/>
                <w:bCs/>
                <w:color w:val="000000"/>
                <w:sz w:val="20"/>
                <w:szCs w:val="20"/>
                <w:lang w:eastAsia="es-CR"/>
              </w:rPr>
            </w:pPr>
            <w:r w:rsidRPr="002F18C2">
              <w:rPr>
                <w:rFonts w:ascii="Calibri" w:eastAsia="Times New Roman" w:hAnsi="Calibri" w:cs="Calibri"/>
                <w:b/>
                <w:bCs/>
                <w:color w:val="000000"/>
                <w:sz w:val="20"/>
                <w:szCs w:val="20"/>
                <w:lang w:eastAsia="es-CR"/>
              </w:rPr>
              <w:t>X</w:t>
            </w:r>
          </w:p>
        </w:tc>
        <w:tc>
          <w:tcPr>
            <w:tcW w:w="400" w:type="dxa"/>
            <w:tcBorders>
              <w:top w:val="nil"/>
              <w:left w:val="nil"/>
              <w:bottom w:val="single" w:sz="4" w:space="0" w:color="auto"/>
              <w:right w:val="single" w:sz="4" w:space="0" w:color="auto"/>
            </w:tcBorders>
            <w:shd w:val="clear" w:color="auto" w:fill="auto"/>
            <w:noWrap/>
            <w:vAlign w:val="center"/>
            <w:hideMark/>
          </w:tcPr>
          <w:p w14:paraId="12C5EA26" w14:textId="77777777" w:rsidR="002F18C2" w:rsidRPr="002F18C2" w:rsidRDefault="002F18C2" w:rsidP="002F18C2">
            <w:pPr>
              <w:spacing w:after="0" w:line="240" w:lineRule="auto"/>
              <w:jc w:val="center"/>
              <w:rPr>
                <w:rFonts w:ascii="Calibri" w:eastAsia="Times New Roman" w:hAnsi="Calibri" w:cs="Calibri"/>
                <w:b/>
                <w:bCs/>
                <w:color w:val="000000"/>
                <w:sz w:val="20"/>
                <w:szCs w:val="20"/>
                <w:lang w:eastAsia="es-CR"/>
              </w:rPr>
            </w:pPr>
            <w:r w:rsidRPr="002F18C2">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4DB479B6" w14:textId="77777777" w:rsidR="002F18C2" w:rsidRPr="002F18C2" w:rsidRDefault="002F18C2" w:rsidP="002F18C2">
            <w:pPr>
              <w:spacing w:after="0" w:line="240" w:lineRule="auto"/>
              <w:jc w:val="center"/>
              <w:rPr>
                <w:rFonts w:ascii="Calibri" w:eastAsia="Times New Roman" w:hAnsi="Calibri" w:cs="Calibri"/>
                <w:b/>
                <w:bCs/>
                <w:color w:val="000000"/>
                <w:sz w:val="20"/>
                <w:szCs w:val="20"/>
                <w:lang w:eastAsia="es-CR"/>
              </w:rPr>
            </w:pPr>
            <w:r w:rsidRPr="002F18C2">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1FAE2704" w14:textId="77777777" w:rsidR="002F18C2" w:rsidRPr="002F18C2" w:rsidRDefault="002F18C2" w:rsidP="002F18C2">
            <w:pPr>
              <w:spacing w:after="0" w:line="240" w:lineRule="auto"/>
              <w:jc w:val="center"/>
              <w:rPr>
                <w:rFonts w:ascii="Calibri" w:eastAsia="Times New Roman" w:hAnsi="Calibri" w:cs="Calibri"/>
                <w:b/>
                <w:bCs/>
                <w:color w:val="000000"/>
                <w:sz w:val="20"/>
                <w:szCs w:val="20"/>
                <w:lang w:eastAsia="es-CR"/>
              </w:rPr>
            </w:pPr>
            <w:r w:rsidRPr="002F18C2">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771B8D81" w14:textId="77777777" w:rsidR="002F18C2" w:rsidRPr="002F18C2" w:rsidRDefault="002F18C2" w:rsidP="002F18C2">
            <w:pPr>
              <w:spacing w:after="0" w:line="240" w:lineRule="auto"/>
              <w:jc w:val="center"/>
              <w:rPr>
                <w:rFonts w:ascii="Calibri" w:eastAsia="Times New Roman" w:hAnsi="Calibri" w:cs="Calibri"/>
                <w:b/>
                <w:bCs/>
                <w:color w:val="000000"/>
                <w:sz w:val="20"/>
                <w:szCs w:val="20"/>
                <w:lang w:eastAsia="es-CR"/>
              </w:rPr>
            </w:pPr>
            <w:r w:rsidRPr="002F18C2">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771091E2" w14:textId="77777777" w:rsidR="002F18C2" w:rsidRPr="002F18C2" w:rsidRDefault="002F18C2" w:rsidP="002F18C2">
            <w:pPr>
              <w:spacing w:after="0" w:line="240" w:lineRule="auto"/>
              <w:jc w:val="center"/>
              <w:rPr>
                <w:rFonts w:ascii="Calibri" w:eastAsia="Times New Roman" w:hAnsi="Calibri" w:cs="Calibri"/>
                <w:b/>
                <w:bCs/>
                <w:color w:val="000000"/>
                <w:sz w:val="20"/>
                <w:szCs w:val="20"/>
                <w:lang w:eastAsia="es-CR"/>
              </w:rPr>
            </w:pPr>
            <w:r w:rsidRPr="002F18C2">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51B98D67" w14:textId="77777777" w:rsidR="002F18C2" w:rsidRPr="002F18C2" w:rsidRDefault="002F18C2" w:rsidP="002F18C2">
            <w:pPr>
              <w:spacing w:after="0" w:line="240" w:lineRule="auto"/>
              <w:jc w:val="center"/>
              <w:rPr>
                <w:rFonts w:ascii="Calibri" w:eastAsia="Times New Roman" w:hAnsi="Calibri" w:cs="Calibri"/>
                <w:b/>
                <w:bCs/>
                <w:color w:val="000000"/>
                <w:sz w:val="20"/>
                <w:szCs w:val="20"/>
                <w:lang w:eastAsia="es-CR"/>
              </w:rPr>
            </w:pPr>
            <w:r w:rsidRPr="002F18C2">
              <w:rPr>
                <w:rFonts w:ascii="Calibri" w:eastAsia="Times New Roman" w:hAnsi="Calibri" w:cs="Calibri"/>
                <w:b/>
                <w:bCs/>
                <w:color w:val="000000"/>
                <w:sz w:val="20"/>
                <w:szCs w:val="20"/>
                <w:lang w:eastAsia="es-CR"/>
              </w:rPr>
              <w:t> </w:t>
            </w:r>
          </w:p>
        </w:tc>
      </w:tr>
      <w:tr w:rsidR="002F18C2" w:rsidRPr="002F18C2" w14:paraId="1D6F8381" w14:textId="77777777" w:rsidTr="002F18C2">
        <w:trPr>
          <w:trHeight w:val="300"/>
        </w:trPr>
        <w:tc>
          <w:tcPr>
            <w:tcW w:w="820" w:type="dxa"/>
            <w:tcBorders>
              <w:top w:val="nil"/>
              <w:left w:val="single" w:sz="4" w:space="0" w:color="auto"/>
              <w:bottom w:val="single" w:sz="4" w:space="0" w:color="auto"/>
              <w:right w:val="single" w:sz="4" w:space="0" w:color="auto"/>
            </w:tcBorders>
            <w:shd w:val="clear" w:color="000000" w:fill="BDD7EE"/>
            <w:noWrap/>
            <w:vAlign w:val="bottom"/>
            <w:hideMark/>
          </w:tcPr>
          <w:p w14:paraId="0143F7EE" w14:textId="77777777" w:rsidR="002F18C2" w:rsidRPr="002F18C2" w:rsidRDefault="002F18C2" w:rsidP="002F18C2">
            <w:pPr>
              <w:spacing w:after="0" w:line="240" w:lineRule="auto"/>
              <w:jc w:val="left"/>
              <w:rPr>
                <w:rFonts w:ascii="Calibri" w:eastAsia="Times New Roman" w:hAnsi="Calibri" w:cs="Calibri"/>
                <w:color w:val="000000"/>
                <w:sz w:val="20"/>
                <w:szCs w:val="20"/>
                <w:lang w:eastAsia="es-CR"/>
              </w:rPr>
            </w:pPr>
            <w:r w:rsidRPr="002F18C2">
              <w:rPr>
                <w:rFonts w:ascii="Calibri" w:eastAsia="Times New Roman" w:hAnsi="Calibri" w:cs="Calibri"/>
                <w:color w:val="000000"/>
                <w:sz w:val="20"/>
                <w:szCs w:val="20"/>
                <w:lang w:eastAsia="es-CR"/>
              </w:rPr>
              <w:t>LID01</w:t>
            </w:r>
          </w:p>
        </w:tc>
        <w:tc>
          <w:tcPr>
            <w:tcW w:w="400" w:type="dxa"/>
            <w:tcBorders>
              <w:top w:val="nil"/>
              <w:left w:val="nil"/>
              <w:bottom w:val="single" w:sz="4" w:space="0" w:color="auto"/>
              <w:right w:val="single" w:sz="4" w:space="0" w:color="auto"/>
            </w:tcBorders>
            <w:shd w:val="clear" w:color="000000" w:fill="BDD7EE"/>
            <w:noWrap/>
            <w:vAlign w:val="center"/>
            <w:hideMark/>
          </w:tcPr>
          <w:p w14:paraId="278B13B2" w14:textId="77777777" w:rsidR="002F18C2" w:rsidRPr="002F18C2" w:rsidRDefault="002F18C2" w:rsidP="002F18C2">
            <w:pPr>
              <w:spacing w:after="0" w:line="240" w:lineRule="auto"/>
              <w:jc w:val="center"/>
              <w:rPr>
                <w:rFonts w:ascii="Calibri" w:eastAsia="Times New Roman" w:hAnsi="Calibri" w:cs="Calibri"/>
                <w:b/>
                <w:bCs/>
                <w:color w:val="000000"/>
                <w:sz w:val="20"/>
                <w:szCs w:val="20"/>
                <w:lang w:eastAsia="es-CR"/>
              </w:rPr>
            </w:pPr>
            <w:r w:rsidRPr="002F18C2">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000000" w:fill="BDD7EE"/>
            <w:noWrap/>
            <w:vAlign w:val="center"/>
            <w:hideMark/>
          </w:tcPr>
          <w:p w14:paraId="1D7F49EA" w14:textId="77777777" w:rsidR="002F18C2" w:rsidRPr="002F18C2" w:rsidRDefault="002F18C2" w:rsidP="002F18C2">
            <w:pPr>
              <w:spacing w:after="0" w:line="240" w:lineRule="auto"/>
              <w:jc w:val="center"/>
              <w:rPr>
                <w:rFonts w:ascii="Calibri" w:eastAsia="Times New Roman" w:hAnsi="Calibri" w:cs="Calibri"/>
                <w:b/>
                <w:bCs/>
                <w:color w:val="000000"/>
                <w:sz w:val="20"/>
                <w:szCs w:val="20"/>
                <w:lang w:eastAsia="es-CR"/>
              </w:rPr>
            </w:pPr>
            <w:r w:rsidRPr="002F18C2">
              <w:rPr>
                <w:rFonts w:ascii="Calibri" w:eastAsia="Times New Roman" w:hAnsi="Calibri" w:cs="Calibri"/>
                <w:b/>
                <w:bCs/>
                <w:color w:val="000000"/>
                <w:sz w:val="20"/>
                <w:szCs w:val="20"/>
                <w:lang w:eastAsia="es-CR"/>
              </w:rPr>
              <w:t>X</w:t>
            </w:r>
          </w:p>
        </w:tc>
        <w:tc>
          <w:tcPr>
            <w:tcW w:w="400" w:type="dxa"/>
            <w:tcBorders>
              <w:top w:val="nil"/>
              <w:left w:val="nil"/>
              <w:bottom w:val="single" w:sz="4" w:space="0" w:color="auto"/>
              <w:right w:val="single" w:sz="4" w:space="0" w:color="auto"/>
            </w:tcBorders>
            <w:shd w:val="clear" w:color="000000" w:fill="BDD7EE"/>
            <w:noWrap/>
            <w:vAlign w:val="center"/>
            <w:hideMark/>
          </w:tcPr>
          <w:p w14:paraId="37436878" w14:textId="77777777" w:rsidR="002F18C2" w:rsidRPr="002F18C2" w:rsidRDefault="002F18C2" w:rsidP="002F18C2">
            <w:pPr>
              <w:spacing w:after="0" w:line="240" w:lineRule="auto"/>
              <w:jc w:val="center"/>
              <w:rPr>
                <w:rFonts w:ascii="Calibri" w:eastAsia="Times New Roman" w:hAnsi="Calibri" w:cs="Calibri"/>
                <w:b/>
                <w:bCs/>
                <w:color w:val="000000"/>
                <w:sz w:val="20"/>
                <w:szCs w:val="20"/>
                <w:lang w:eastAsia="es-CR"/>
              </w:rPr>
            </w:pPr>
            <w:r w:rsidRPr="002F18C2">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000000" w:fill="BDD7EE"/>
            <w:noWrap/>
            <w:vAlign w:val="center"/>
            <w:hideMark/>
          </w:tcPr>
          <w:p w14:paraId="300B863E" w14:textId="77777777" w:rsidR="002F18C2" w:rsidRPr="002F18C2" w:rsidRDefault="002F18C2" w:rsidP="002F18C2">
            <w:pPr>
              <w:spacing w:after="0" w:line="240" w:lineRule="auto"/>
              <w:jc w:val="center"/>
              <w:rPr>
                <w:rFonts w:ascii="Calibri" w:eastAsia="Times New Roman" w:hAnsi="Calibri" w:cs="Calibri"/>
                <w:b/>
                <w:bCs/>
                <w:color w:val="000000"/>
                <w:sz w:val="20"/>
                <w:szCs w:val="20"/>
                <w:lang w:eastAsia="es-CR"/>
              </w:rPr>
            </w:pPr>
            <w:r w:rsidRPr="002F18C2">
              <w:rPr>
                <w:rFonts w:ascii="Calibri" w:eastAsia="Times New Roman" w:hAnsi="Calibri" w:cs="Calibri"/>
                <w:b/>
                <w:bCs/>
                <w:color w:val="000000"/>
                <w:sz w:val="20"/>
                <w:szCs w:val="20"/>
                <w:lang w:eastAsia="es-CR"/>
              </w:rPr>
              <w:t>X</w:t>
            </w:r>
          </w:p>
        </w:tc>
        <w:tc>
          <w:tcPr>
            <w:tcW w:w="400" w:type="dxa"/>
            <w:tcBorders>
              <w:top w:val="nil"/>
              <w:left w:val="nil"/>
              <w:bottom w:val="single" w:sz="4" w:space="0" w:color="auto"/>
              <w:right w:val="single" w:sz="4" w:space="0" w:color="auto"/>
            </w:tcBorders>
            <w:shd w:val="clear" w:color="000000" w:fill="BDD7EE"/>
            <w:noWrap/>
            <w:vAlign w:val="center"/>
            <w:hideMark/>
          </w:tcPr>
          <w:p w14:paraId="4529D4FC" w14:textId="77777777" w:rsidR="002F18C2" w:rsidRPr="002F18C2" w:rsidRDefault="002F18C2" w:rsidP="002F18C2">
            <w:pPr>
              <w:spacing w:after="0" w:line="240" w:lineRule="auto"/>
              <w:jc w:val="center"/>
              <w:rPr>
                <w:rFonts w:ascii="Calibri" w:eastAsia="Times New Roman" w:hAnsi="Calibri" w:cs="Calibri"/>
                <w:b/>
                <w:bCs/>
                <w:color w:val="000000"/>
                <w:sz w:val="20"/>
                <w:szCs w:val="20"/>
                <w:lang w:eastAsia="es-CR"/>
              </w:rPr>
            </w:pPr>
            <w:r w:rsidRPr="002F18C2">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000000" w:fill="BDD7EE"/>
            <w:noWrap/>
            <w:vAlign w:val="center"/>
            <w:hideMark/>
          </w:tcPr>
          <w:p w14:paraId="70DCA6EE" w14:textId="77777777" w:rsidR="002F18C2" w:rsidRPr="002F18C2" w:rsidRDefault="002F18C2" w:rsidP="002F18C2">
            <w:pPr>
              <w:spacing w:after="0" w:line="240" w:lineRule="auto"/>
              <w:jc w:val="center"/>
              <w:rPr>
                <w:rFonts w:ascii="Calibri" w:eastAsia="Times New Roman" w:hAnsi="Calibri" w:cs="Calibri"/>
                <w:b/>
                <w:bCs/>
                <w:color w:val="000000"/>
                <w:sz w:val="20"/>
                <w:szCs w:val="20"/>
                <w:lang w:eastAsia="es-CR"/>
              </w:rPr>
            </w:pPr>
            <w:r w:rsidRPr="002F18C2">
              <w:rPr>
                <w:rFonts w:ascii="Calibri" w:eastAsia="Times New Roman" w:hAnsi="Calibri" w:cs="Calibri"/>
                <w:b/>
                <w:bCs/>
                <w:color w:val="000000"/>
                <w:sz w:val="20"/>
                <w:szCs w:val="20"/>
                <w:lang w:eastAsia="es-CR"/>
              </w:rPr>
              <w:t>X</w:t>
            </w:r>
          </w:p>
        </w:tc>
        <w:tc>
          <w:tcPr>
            <w:tcW w:w="400" w:type="dxa"/>
            <w:tcBorders>
              <w:top w:val="nil"/>
              <w:left w:val="nil"/>
              <w:bottom w:val="single" w:sz="4" w:space="0" w:color="auto"/>
              <w:right w:val="single" w:sz="4" w:space="0" w:color="auto"/>
            </w:tcBorders>
            <w:shd w:val="clear" w:color="000000" w:fill="BDD7EE"/>
            <w:noWrap/>
            <w:vAlign w:val="center"/>
            <w:hideMark/>
          </w:tcPr>
          <w:p w14:paraId="5BFCDB11" w14:textId="77777777" w:rsidR="002F18C2" w:rsidRPr="002F18C2" w:rsidRDefault="002F18C2" w:rsidP="002F18C2">
            <w:pPr>
              <w:spacing w:after="0" w:line="240" w:lineRule="auto"/>
              <w:jc w:val="center"/>
              <w:rPr>
                <w:rFonts w:ascii="Calibri" w:eastAsia="Times New Roman" w:hAnsi="Calibri" w:cs="Calibri"/>
                <w:b/>
                <w:bCs/>
                <w:color w:val="000000"/>
                <w:sz w:val="20"/>
                <w:szCs w:val="20"/>
                <w:lang w:eastAsia="es-CR"/>
              </w:rPr>
            </w:pPr>
            <w:r w:rsidRPr="002F18C2">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000000" w:fill="BDD7EE"/>
            <w:noWrap/>
            <w:vAlign w:val="center"/>
            <w:hideMark/>
          </w:tcPr>
          <w:p w14:paraId="0E6CF684" w14:textId="77777777" w:rsidR="002F18C2" w:rsidRPr="002F18C2" w:rsidRDefault="002F18C2" w:rsidP="002F18C2">
            <w:pPr>
              <w:spacing w:after="0" w:line="240" w:lineRule="auto"/>
              <w:jc w:val="center"/>
              <w:rPr>
                <w:rFonts w:ascii="Calibri" w:eastAsia="Times New Roman" w:hAnsi="Calibri" w:cs="Calibri"/>
                <w:b/>
                <w:bCs/>
                <w:color w:val="000000"/>
                <w:sz w:val="20"/>
                <w:szCs w:val="20"/>
                <w:lang w:eastAsia="es-CR"/>
              </w:rPr>
            </w:pPr>
            <w:r w:rsidRPr="002F18C2">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000000" w:fill="BDD7EE"/>
            <w:noWrap/>
            <w:vAlign w:val="center"/>
            <w:hideMark/>
          </w:tcPr>
          <w:p w14:paraId="0539E98B" w14:textId="77777777" w:rsidR="002F18C2" w:rsidRPr="002F18C2" w:rsidRDefault="002F18C2" w:rsidP="002F18C2">
            <w:pPr>
              <w:spacing w:after="0" w:line="240" w:lineRule="auto"/>
              <w:jc w:val="center"/>
              <w:rPr>
                <w:rFonts w:ascii="Calibri" w:eastAsia="Times New Roman" w:hAnsi="Calibri" w:cs="Calibri"/>
                <w:b/>
                <w:bCs/>
                <w:color w:val="000000"/>
                <w:sz w:val="20"/>
                <w:szCs w:val="20"/>
                <w:lang w:eastAsia="es-CR"/>
              </w:rPr>
            </w:pPr>
            <w:r w:rsidRPr="002F18C2">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000000" w:fill="BDD7EE"/>
            <w:noWrap/>
            <w:vAlign w:val="center"/>
            <w:hideMark/>
          </w:tcPr>
          <w:p w14:paraId="19C126D5" w14:textId="77777777" w:rsidR="002F18C2" w:rsidRPr="002F18C2" w:rsidRDefault="002F18C2" w:rsidP="002F18C2">
            <w:pPr>
              <w:spacing w:after="0" w:line="240" w:lineRule="auto"/>
              <w:jc w:val="center"/>
              <w:rPr>
                <w:rFonts w:ascii="Calibri" w:eastAsia="Times New Roman" w:hAnsi="Calibri" w:cs="Calibri"/>
                <w:b/>
                <w:bCs/>
                <w:color w:val="000000"/>
                <w:sz w:val="20"/>
                <w:szCs w:val="20"/>
                <w:lang w:eastAsia="es-CR"/>
              </w:rPr>
            </w:pPr>
            <w:r w:rsidRPr="002F18C2">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000000" w:fill="BDD7EE"/>
            <w:noWrap/>
            <w:vAlign w:val="center"/>
            <w:hideMark/>
          </w:tcPr>
          <w:p w14:paraId="21FB68BC" w14:textId="77777777" w:rsidR="002F18C2" w:rsidRPr="002F18C2" w:rsidRDefault="002F18C2" w:rsidP="002F18C2">
            <w:pPr>
              <w:spacing w:after="0" w:line="240" w:lineRule="auto"/>
              <w:jc w:val="center"/>
              <w:rPr>
                <w:rFonts w:ascii="Calibri" w:eastAsia="Times New Roman" w:hAnsi="Calibri" w:cs="Calibri"/>
                <w:b/>
                <w:bCs/>
                <w:color w:val="000000"/>
                <w:sz w:val="20"/>
                <w:szCs w:val="20"/>
                <w:lang w:eastAsia="es-CR"/>
              </w:rPr>
            </w:pPr>
            <w:r w:rsidRPr="002F18C2">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000000" w:fill="BDD7EE"/>
            <w:noWrap/>
            <w:vAlign w:val="center"/>
            <w:hideMark/>
          </w:tcPr>
          <w:p w14:paraId="44EDC658" w14:textId="77777777" w:rsidR="002F18C2" w:rsidRPr="002F18C2" w:rsidRDefault="002F18C2" w:rsidP="002F18C2">
            <w:pPr>
              <w:spacing w:after="0" w:line="240" w:lineRule="auto"/>
              <w:jc w:val="center"/>
              <w:rPr>
                <w:rFonts w:ascii="Calibri" w:eastAsia="Times New Roman" w:hAnsi="Calibri" w:cs="Calibri"/>
                <w:b/>
                <w:bCs/>
                <w:color w:val="000000"/>
                <w:sz w:val="20"/>
                <w:szCs w:val="20"/>
                <w:lang w:eastAsia="es-CR"/>
              </w:rPr>
            </w:pPr>
            <w:r w:rsidRPr="002F18C2">
              <w:rPr>
                <w:rFonts w:ascii="Calibri" w:eastAsia="Times New Roman" w:hAnsi="Calibri" w:cs="Calibri"/>
                <w:b/>
                <w:bCs/>
                <w:color w:val="000000"/>
                <w:sz w:val="20"/>
                <w:szCs w:val="20"/>
                <w:lang w:eastAsia="es-CR"/>
              </w:rPr>
              <w:t>X</w:t>
            </w:r>
          </w:p>
        </w:tc>
        <w:tc>
          <w:tcPr>
            <w:tcW w:w="400" w:type="dxa"/>
            <w:tcBorders>
              <w:top w:val="nil"/>
              <w:left w:val="nil"/>
              <w:bottom w:val="single" w:sz="4" w:space="0" w:color="auto"/>
              <w:right w:val="single" w:sz="4" w:space="0" w:color="auto"/>
            </w:tcBorders>
            <w:shd w:val="clear" w:color="000000" w:fill="BDD7EE"/>
            <w:noWrap/>
            <w:vAlign w:val="center"/>
            <w:hideMark/>
          </w:tcPr>
          <w:p w14:paraId="70DEF3D5" w14:textId="77777777" w:rsidR="002F18C2" w:rsidRPr="002F18C2" w:rsidRDefault="002F18C2" w:rsidP="002F18C2">
            <w:pPr>
              <w:spacing w:after="0" w:line="240" w:lineRule="auto"/>
              <w:jc w:val="center"/>
              <w:rPr>
                <w:rFonts w:ascii="Calibri" w:eastAsia="Times New Roman" w:hAnsi="Calibri" w:cs="Calibri"/>
                <w:b/>
                <w:bCs/>
                <w:color w:val="000000"/>
                <w:sz w:val="20"/>
                <w:szCs w:val="20"/>
                <w:lang w:eastAsia="es-CR"/>
              </w:rPr>
            </w:pPr>
            <w:r w:rsidRPr="002F18C2">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000000" w:fill="BDD7EE"/>
            <w:noWrap/>
            <w:vAlign w:val="center"/>
            <w:hideMark/>
          </w:tcPr>
          <w:p w14:paraId="343D38BA" w14:textId="77777777" w:rsidR="002F18C2" w:rsidRPr="002F18C2" w:rsidRDefault="002F18C2" w:rsidP="002F18C2">
            <w:pPr>
              <w:spacing w:after="0" w:line="240" w:lineRule="auto"/>
              <w:jc w:val="center"/>
              <w:rPr>
                <w:rFonts w:ascii="Calibri" w:eastAsia="Times New Roman" w:hAnsi="Calibri" w:cs="Calibri"/>
                <w:b/>
                <w:bCs/>
                <w:color w:val="000000"/>
                <w:sz w:val="20"/>
                <w:szCs w:val="20"/>
                <w:lang w:eastAsia="es-CR"/>
              </w:rPr>
            </w:pPr>
            <w:r w:rsidRPr="002F18C2">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000000" w:fill="BDD7EE"/>
            <w:noWrap/>
            <w:vAlign w:val="center"/>
            <w:hideMark/>
          </w:tcPr>
          <w:p w14:paraId="2BB60546" w14:textId="77777777" w:rsidR="002F18C2" w:rsidRPr="002F18C2" w:rsidRDefault="002F18C2" w:rsidP="002F18C2">
            <w:pPr>
              <w:spacing w:after="0" w:line="240" w:lineRule="auto"/>
              <w:jc w:val="center"/>
              <w:rPr>
                <w:rFonts w:ascii="Calibri" w:eastAsia="Times New Roman" w:hAnsi="Calibri" w:cs="Calibri"/>
                <w:b/>
                <w:bCs/>
                <w:color w:val="000000"/>
                <w:sz w:val="20"/>
                <w:szCs w:val="20"/>
                <w:lang w:eastAsia="es-CR"/>
              </w:rPr>
            </w:pPr>
            <w:r w:rsidRPr="002F18C2">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000000" w:fill="BDD7EE"/>
            <w:noWrap/>
            <w:vAlign w:val="center"/>
            <w:hideMark/>
          </w:tcPr>
          <w:p w14:paraId="00F50FC5" w14:textId="77777777" w:rsidR="002F18C2" w:rsidRPr="002F18C2" w:rsidRDefault="002F18C2" w:rsidP="002F18C2">
            <w:pPr>
              <w:spacing w:after="0" w:line="240" w:lineRule="auto"/>
              <w:jc w:val="center"/>
              <w:rPr>
                <w:rFonts w:ascii="Calibri" w:eastAsia="Times New Roman" w:hAnsi="Calibri" w:cs="Calibri"/>
                <w:b/>
                <w:bCs/>
                <w:color w:val="000000"/>
                <w:sz w:val="20"/>
                <w:szCs w:val="20"/>
                <w:lang w:eastAsia="es-CR"/>
              </w:rPr>
            </w:pPr>
            <w:r w:rsidRPr="002F18C2">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000000" w:fill="BDD7EE"/>
            <w:noWrap/>
            <w:vAlign w:val="center"/>
            <w:hideMark/>
          </w:tcPr>
          <w:p w14:paraId="546ABB07" w14:textId="77777777" w:rsidR="002F18C2" w:rsidRPr="002F18C2" w:rsidRDefault="002F18C2" w:rsidP="002F18C2">
            <w:pPr>
              <w:spacing w:after="0" w:line="240" w:lineRule="auto"/>
              <w:jc w:val="center"/>
              <w:rPr>
                <w:rFonts w:ascii="Calibri" w:eastAsia="Times New Roman" w:hAnsi="Calibri" w:cs="Calibri"/>
                <w:b/>
                <w:bCs/>
                <w:color w:val="000000"/>
                <w:sz w:val="20"/>
                <w:szCs w:val="20"/>
                <w:lang w:eastAsia="es-CR"/>
              </w:rPr>
            </w:pPr>
            <w:r w:rsidRPr="002F18C2">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000000" w:fill="BDD7EE"/>
            <w:noWrap/>
            <w:vAlign w:val="center"/>
            <w:hideMark/>
          </w:tcPr>
          <w:p w14:paraId="1D95D9CE" w14:textId="77777777" w:rsidR="002F18C2" w:rsidRPr="002F18C2" w:rsidRDefault="002F18C2" w:rsidP="002F18C2">
            <w:pPr>
              <w:spacing w:after="0" w:line="240" w:lineRule="auto"/>
              <w:jc w:val="center"/>
              <w:rPr>
                <w:rFonts w:ascii="Calibri" w:eastAsia="Times New Roman" w:hAnsi="Calibri" w:cs="Calibri"/>
                <w:b/>
                <w:bCs/>
                <w:color w:val="000000"/>
                <w:sz w:val="20"/>
                <w:szCs w:val="20"/>
                <w:lang w:eastAsia="es-CR"/>
              </w:rPr>
            </w:pPr>
            <w:r w:rsidRPr="002F18C2">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000000" w:fill="BDD7EE"/>
            <w:noWrap/>
            <w:vAlign w:val="center"/>
            <w:hideMark/>
          </w:tcPr>
          <w:p w14:paraId="18D1861C" w14:textId="77777777" w:rsidR="002F18C2" w:rsidRPr="002F18C2" w:rsidRDefault="002F18C2" w:rsidP="002F18C2">
            <w:pPr>
              <w:spacing w:after="0" w:line="240" w:lineRule="auto"/>
              <w:jc w:val="center"/>
              <w:rPr>
                <w:rFonts w:ascii="Calibri" w:eastAsia="Times New Roman" w:hAnsi="Calibri" w:cs="Calibri"/>
                <w:b/>
                <w:bCs/>
                <w:color w:val="000000"/>
                <w:sz w:val="20"/>
                <w:szCs w:val="20"/>
                <w:lang w:eastAsia="es-CR"/>
              </w:rPr>
            </w:pPr>
            <w:r w:rsidRPr="002F18C2">
              <w:rPr>
                <w:rFonts w:ascii="Calibri" w:eastAsia="Times New Roman" w:hAnsi="Calibri" w:cs="Calibri"/>
                <w:b/>
                <w:bCs/>
                <w:color w:val="000000"/>
                <w:sz w:val="20"/>
                <w:szCs w:val="20"/>
                <w:lang w:eastAsia="es-CR"/>
              </w:rPr>
              <w:t>X</w:t>
            </w:r>
          </w:p>
        </w:tc>
        <w:tc>
          <w:tcPr>
            <w:tcW w:w="400" w:type="dxa"/>
            <w:tcBorders>
              <w:top w:val="nil"/>
              <w:left w:val="nil"/>
              <w:bottom w:val="single" w:sz="4" w:space="0" w:color="auto"/>
              <w:right w:val="single" w:sz="4" w:space="0" w:color="auto"/>
            </w:tcBorders>
            <w:shd w:val="clear" w:color="000000" w:fill="BDD7EE"/>
            <w:noWrap/>
            <w:vAlign w:val="center"/>
            <w:hideMark/>
          </w:tcPr>
          <w:p w14:paraId="3912A495" w14:textId="77777777" w:rsidR="002F18C2" w:rsidRPr="002F18C2" w:rsidRDefault="002F18C2" w:rsidP="002F18C2">
            <w:pPr>
              <w:spacing w:after="0" w:line="240" w:lineRule="auto"/>
              <w:jc w:val="center"/>
              <w:rPr>
                <w:rFonts w:ascii="Calibri" w:eastAsia="Times New Roman" w:hAnsi="Calibri" w:cs="Calibri"/>
                <w:b/>
                <w:bCs/>
                <w:color w:val="000000"/>
                <w:sz w:val="20"/>
                <w:szCs w:val="20"/>
                <w:lang w:eastAsia="es-CR"/>
              </w:rPr>
            </w:pPr>
            <w:r w:rsidRPr="002F18C2">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000000" w:fill="BDD7EE"/>
            <w:noWrap/>
            <w:vAlign w:val="center"/>
            <w:hideMark/>
          </w:tcPr>
          <w:p w14:paraId="1B40BBC0" w14:textId="77777777" w:rsidR="002F18C2" w:rsidRPr="002F18C2" w:rsidRDefault="002F18C2" w:rsidP="002F18C2">
            <w:pPr>
              <w:spacing w:after="0" w:line="240" w:lineRule="auto"/>
              <w:jc w:val="center"/>
              <w:rPr>
                <w:rFonts w:ascii="Calibri" w:eastAsia="Times New Roman" w:hAnsi="Calibri" w:cs="Calibri"/>
                <w:b/>
                <w:bCs/>
                <w:color w:val="000000"/>
                <w:sz w:val="20"/>
                <w:szCs w:val="20"/>
                <w:lang w:eastAsia="es-CR"/>
              </w:rPr>
            </w:pPr>
            <w:r w:rsidRPr="002F18C2">
              <w:rPr>
                <w:rFonts w:ascii="Calibri" w:eastAsia="Times New Roman" w:hAnsi="Calibri" w:cs="Calibri"/>
                <w:b/>
                <w:bCs/>
                <w:color w:val="000000"/>
                <w:sz w:val="20"/>
                <w:szCs w:val="20"/>
                <w:lang w:eastAsia="es-CR"/>
              </w:rPr>
              <w:t> </w:t>
            </w:r>
          </w:p>
        </w:tc>
      </w:tr>
      <w:tr w:rsidR="002F18C2" w:rsidRPr="002F18C2" w14:paraId="4D47B7E2" w14:textId="77777777" w:rsidTr="002F18C2">
        <w:trPr>
          <w:trHeight w:val="300"/>
        </w:trPr>
        <w:tc>
          <w:tcPr>
            <w:tcW w:w="820" w:type="dxa"/>
            <w:tcBorders>
              <w:top w:val="nil"/>
              <w:left w:val="single" w:sz="4" w:space="0" w:color="auto"/>
              <w:bottom w:val="single" w:sz="4" w:space="0" w:color="auto"/>
              <w:right w:val="single" w:sz="4" w:space="0" w:color="auto"/>
            </w:tcBorders>
            <w:shd w:val="clear" w:color="auto" w:fill="auto"/>
            <w:noWrap/>
            <w:vAlign w:val="bottom"/>
            <w:hideMark/>
          </w:tcPr>
          <w:p w14:paraId="5A149BAB" w14:textId="77777777" w:rsidR="002F18C2" w:rsidRPr="002F18C2" w:rsidRDefault="002F18C2" w:rsidP="002F18C2">
            <w:pPr>
              <w:spacing w:after="0" w:line="240" w:lineRule="auto"/>
              <w:jc w:val="left"/>
              <w:rPr>
                <w:rFonts w:ascii="Calibri" w:eastAsia="Times New Roman" w:hAnsi="Calibri" w:cs="Calibri"/>
                <w:color w:val="000000"/>
                <w:sz w:val="20"/>
                <w:szCs w:val="20"/>
                <w:lang w:eastAsia="es-CR"/>
              </w:rPr>
            </w:pPr>
            <w:r w:rsidRPr="002F18C2">
              <w:rPr>
                <w:rFonts w:ascii="Calibri" w:eastAsia="Times New Roman" w:hAnsi="Calibri" w:cs="Calibri"/>
                <w:color w:val="000000"/>
                <w:sz w:val="20"/>
                <w:szCs w:val="20"/>
                <w:lang w:eastAsia="es-CR"/>
              </w:rPr>
              <w:t>SYC02</w:t>
            </w:r>
          </w:p>
        </w:tc>
        <w:tc>
          <w:tcPr>
            <w:tcW w:w="400" w:type="dxa"/>
            <w:tcBorders>
              <w:top w:val="nil"/>
              <w:left w:val="nil"/>
              <w:bottom w:val="single" w:sz="4" w:space="0" w:color="auto"/>
              <w:right w:val="single" w:sz="4" w:space="0" w:color="auto"/>
            </w:tcBorders>
            <w:shd w:val="clear" w:color="auto" w:fill="auto"/>
            <w:noWrap/>
            <w:vAlign w:val="center"/>
            <w:hideMark/>
          </w:tcPr>
          <w:p w14:paraId="63A4C49D" w14:textId="77777777" w:rsidR="002F18C2" w:rsidRPr="002F18C2" w:rsidRDefault="002F18C2" w:rsidP="002F18C2">
            <w:pPr>
              <w:spacing w:after="0" w:line="240" w:lineRule="auto"/>
              <w:jc w:val="center"/>
              <w:rPr>
                <w:rFonts w:ascii="Calibri" w:eastAsia="Times New Roman" w:hAnsi="Calibri" w:cs="Calibri"/>
                <w:b/>
                <w:bCs/>
                <w:color w:val="000000"/>
                <w:sz w:val="20"/>
                <w:szCs w:val="20"/>
                <w:lang w:eastAsia="es-CR"/>
              </w:rPr>
            </w:pPr>
            <w:r w:rsidRPr="002F18C2">
              <w:rPr>
                <w:rFonts w:ascii="Calibri" w:eastAsia="Times New Roman" w:hAnsi="Calibri" w:cs="Calibri"/>
                <w:b/>
                <w:bCs/>
                <w:color w:val="000000"/>
                <w:sz w:val="20"/>
                <w:szCs w:val="20"/>
                <w:lang w:eastAsia="es-CR"/>
              </w:rPr>
              <w:t>X</w:t>
            </w:r>
          </w:p>
        </w:tc>
        <w:tc>
          <w:tcPr>
            <w:tcW w:w="400" w:type="dxa"/>
            <w:tcBorders>
              <w:top w:val="nil"/>
              <w:left w:val="nil"/>
              <w:bottom w:val="single" w:sz="4" w:space="0" w:color="auto"/>
              <w:right w:val="single" w:sz="4" w:space="0" w:color="auto"/>
            </w:tcBorders>
            <w:shd w:val="clear" w:color="auto" w:fill="auto"/>
            <w:noWrap/>
            <w:vAlign w:val="center"/>
            <w:hideMark/>
          </w:tcPr>
          <w:p w14:paraId="43179E8A" w14:textId="77777777" w:rsidR="002F18C2" w:rsidRPr="002F18C2" w:rsidRDefault="002F18C2" w:rsidP="002F18C2">
            <w:pPr>
              <w:spacing w:after="0" w:line="240" w:lineRule="auto"/>
              <w:jc w:val="center"/>
              <w:rPr>
                <w:rFonts w:ascii="Calibri" w:eastAsia="Times New Roman" w:hAnsi="Calibri" w:cs="Calibri"/>
                <w:b/>
                <w:bCs/>
                <w:color w:val="000000"/>
                <w:sz w:val="20"/>
                <w:szCs w:val="20"/>
                <w:lang w:eastAsia="es-CR"/>
              </w:rPr>
            </w:pPr>
            <w:r w:rsidRPr="002F18C2">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7C29F65C" w14:textId="77777777" w:rsidR="002F18C2" w:rsidRPr="002F18C2" w:rsidRDefault="002F18C2" w:rsidP="002F18C2">
            <w:pPr>
              <w:spacing w:after="0" w:line="240" w:lineRule="auto"/>
              <w:jc w:val="center"/>
              <w:rPr>
                <w:rFonts w:ascii="Calibri" w:eastAsia="Times New Roman" w:hAnsi="Calibri" w:cs="Calibri"/>
                <w:b/>
                <w:bCs/>
                <w:color w:val="000000"/>
                <w:sz w:val="20"/>
                <w:szCs w:val="20"/>
                <w:lang w:eastAsia="es-CR"/>
              </w:rPr>
            </w:pPr>
            <w:r w:rsidRPr="002F18C2">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70DD2CA4" w14:textId="77777777" w:rsidR="002F18C2" w:rsidRPr="002F18C2" w:rsidRDefault="002F18C2" w:rsidP="002F18C2">
            <w:pPr>
              <w:spacing w:after="0" w:line="240" w:lineRule="auto"/>
              <w:jc w:val="center"/>
              <w:rPr>
                <w:rFonts w:ascii="Calibri" w:eastAsia="Times New Roman" w:hAnsi="Calibri" w:cs="Calibri"/>
                <w:b/>
                <w:bCs/>
                <w:color w:val="000000"/>
                <w:sz w:val="20"/>
                <w:szCs w:val="20"/>
                <w:lang w:eastAsia="es-CR"/>
              </w:rPr>
            </w:pPr>
            <w:r w:rsidRPr="002F18C2">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70068E47" w14:textId="77777777" w:rsidR="002F18C2" w:rsidRPr="002F18C2" w:rsidRDefault="002F18C2" w:rsidP="002F18C2">
            <w:pPr>
              <w:spacing w:after="0" w:line="240" w:lineRule="auto"/>
              <w:jc w:val="center"/>
              <w:rPr>
                <w:rFonts w:ascii="Calibri" w:eastAsia="Times New Roman" w:hAnsi="Calibri" w:cs="Calibri"/>
                <w:b/>
                <w:bCs/>
                <w:color w:val="000000"/>
                <w:sz w:val="20"/>
                <w:szCs w:val="20"/>
                <w:lang w:eastAsia="es-CR"/>
              </w:rPr>
            </w:pPr>
            <w:r w:rsidRPr="002F18C2">
              <w:rPr>
                <w:rFonts w:ascii="Calibri" w:eastAsia="Times New Roman" w:hAnsi="Calibri" w:cs="Calibri"/>
                <w:b/>
                <w:bCs/>
                <w:color w:val="000000"/>
                <w:sz w:val="20"/>
                <w:szCs w:val="20"/>
                <w:lang w:eastAsia="es-CR"/>
              </w:rPr>
              <w:t>X</w:t>
            </w:r>
          </w:p>
        </w:tc>
        <w:tc>
          <w:tcPr>
            <w:tcW w:w="400" w:type="dxa"/>
            <w:tcBorders>
              <w:top w:val="nil"/>
              <w:left w:val="nil"/>
              <w:bottom w:val="single" w:sz="4" w:space="0" w:color="auto"/>
              <w:right w:val="single" w:sz="4" w:space="0" w:color="auto"/>
            </w:tcBorders>
            <w:shd w:val="clear" w:color="auto" w:fill="auto"/>
            <w:noWrap/>
            <w:vAlign w:val="center"/>
            <w:hideMark/>
          </w:tcPr>
          <w:p w14:paraId="468D3FFD" w14:textId="77777777" w:rsidR="002F18C2" w:rsidRPr="002F18C2" w:rsidRDefault="002F18C2" w:rsidP="002F18C2">
            <w:pPr>
              <w:spacing w:after="0" w:line="240" w:lineRule="auto"/>
              <w:jc w:val="center"/>
              <w:rPr>
                <w:rFonts w:ascii="Calibri" w:eastAsia="Times New Roman" w:hAnsi="Calibri" w:cs="Calibri"/>
                <w:b/>
                <w:bCs/>
                <w:color w:val="000000"/>
                <w:sz w:val="20"/>
                <w:szCs w:val="20"/>
                <w:lang w:eastAsia="es-CR"/>
              </w:rPr>
            </w:pPr>
            <w:r w:rsidRPr="002F18C2">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33DCB30A" w14:textId="77777777" w:rsidR="002F18C2" w:rsidRPr="002F18C2" w:rsidRDefault="002F18C2" w:rsidP="002F18C2">
            <w:pPr>
              <w:spacing w:after="0" w:line="240" w:lineRule="auto"/>
              <w:jc w:val="center"/>
              <w:rPr>
                <w:rFonts w:ascii="Calibri" w:eastAsia="Times New Roman" w:hAnsi="Calibri" w:cs="Calibri"/>
                <w:b/>
                <w:bCs/>
                <w:color w:val="000000"/>
                <w:sz w:val="20"/>
                <w:szCs w:val="20"/>
                <w:lang w:eastAsia="es-CR"/>
              </w:rPr>
            </w:pPr>
            <w:r w:rsidRPr="002F18C2">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34CD5037" w14:textId="77777777" w:rsidR="002F18C2" w:rsidRPr="002F18C2" w:rsidRDefault="002F18C2" w:rsidP="002F18C2">
            <w:pPr>
              <w:spacing w:after="0" w:line="240" w:lineRule="auto"/>
              <w:jc w:val="center"/>
              <w:rPr>
                <w:rFonts w:ascii="Calibri" w:eastAsia="Times New Roman" w:hAnsi="Calibri" w:cs="Calibri"/>
                <w:b/>
                <w:bCs/>
                <w:color w:val="000000"/>
                <w:sz w:val="20"/>
                <w:szCs w:val="20"/>
                <w:lang w:eastAsia="es-CR"/>
              </w:rPr>
            </w:pPr>
            <w:r w:rsidRPr="002F18C2">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438B0FB1" w14:textId="77777777" w:rsidR="002F18C2" w:rsidRPr="002F18C2" w:rsidRDefault="002F18C2" w:rsidP="002F18C2">
            <w:pPr>
              <w:spacing w:after="0" w:line="240" w:lineRule="auto"/>
              <w:jc w:val="center"/>
              <w:rPr>
                <w:rFonts w:ascii="Calibri" w:eastAsia="Times New Roman" w:hAnsi="Calibri" w:cs="Calibri"/>
                <w:b/>
                <w:bCs/>
                <w:color w:val="000000"/>
                <w:sz w:val="20"/>
                <w:szCs w:val="20"/>
                <w:lang w:eastAsia="es-CR"/>
              </w:rPr>
            </w:pPr>
            <w:r w:rsidRPr="002F18C2">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48E5DE9B" w14:textId="77777777" w:rsidR="002F18C2" w:rsidRPr="002F18C2" w:rsidRDefault="002F18C2" w:rsidP="002F18C2">
            <w:pPr>
              <w:spacing w:after="0" w:line="240" w:lineRule="auto"/>
              <w:jc w:val="center"/>
              <w:rPr>
                <w:rFonts w:ascii="Calibri" w:eastAsia="Times New Roman" w:hAnsi="Calibri" w:cs="Calibri"/>
                <w:b/>
                <w:bCs/>
                <w:color w:val="000000"/>
                <w:sz w:val="20"/>
                <w:szCs w:val="20"/>
                <w:lang w:eastAsia="es-CR"/>
              </w:rPr>
            </w:pPr>
            <w:r w:rsidRPr="002F18C2">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3599A9F7" w14:textId="77777777" w:rsidR="002F18C2" w:rsidRPr="002F18C2" w:rsidRDefault="002F18C2" w:rsidP="002F18C2">
            <w:pPr>
              <w:spacing w:after="0" w:line="240" w:lineRule="auto"/>
              <w:jc w:val="center"/>
              <w:rPr>
                <w:rFonts w:ascii="Calibri" w:eastAsia="Times New Roman" w:hAnsi="Calibri" w:cs="Calibri"/>
                <w:b/>
                <w:bCs/>
                <w:color w:val="000000"/>
                <w:sz w:val="20"/>
                <w:szCs w:val="20"/>
                <w:lang w:eastAsia="es-CR"/>
              </w:rPr>
            </w:pPr>
            <w:r w:rsidRPr="002F18C2">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631A3169" w14:textId="77777777" w:rsidR="002F18C2" w:rsidRPr="002F18C2" w:rsidRDefault="002F18C2" w:rsidP="002F18C2">
            <w:pPr>
              <w:spacing w:after="0" w:line="240" w:lineRule="auto"/>
              <w:jc w:val="center"/>
              <w:rPr>
                <w:rFonts w:ascii="Calibri" w:eastAsia="Times New Roman" w:hAnsi="Calibri" w:cs="Calibri"/>
                <w:b/>
                <w:bCs/>
                <w:color w:val="000000"/>
                <w:sz w:val="20"/>
                <w:szCs w:val="20"/>
                <w:lang w:eastAsia="es-CR"/>
              </w:rPr>
            </w:pPr>
            <w:r w:rsidRPr="002F18C2">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7EE66A53" w14:textId="77777777" w:rsidR="002F18C2" w:rsidRPr="002F18C2" w:rsidRDefault="002F18C2" w:rsidP="002F18C2">
            <w:pPr>
              <w:spacing w:after="0" w:line="240" w:lineRule="auto"/>
              <w:jc w:val="center"/>
              <w:rPr>
                <w:rFonts w:ascii="Calibri" w:eastAsia="Times New Roman" w:hAnsi="Calibri" w:cs="Calibri"/>
                <w:b/>
                <w:bCs/>
                <w:color w:val="000000"/>
                <w:sz w:val="20"/>
                <w:szCs w:val="20"/>
                <w:lang w:eastAsia="es-CR"/>
              </w:rPr>
            </w:pPr>
            <w:r w:rsidRPr="002F18C2">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6889E28B" w14:textId="77777777" w:rsidR="002F18C2" w:rsidRPr="002F18C2" w:rsidRDefault="002F18C2" w:rsidP="002F18C2">
            <w:pPr>
              <w:spacing w:after="0" w:line="240" w:lineRule="auto"/>
              <w:jc w:val="center"/>
              <w:rPr>
                <w:rFonts w:ascii="Calibri" w:eastAsia="Times New Roman" w:hAnsi="Calibri" w:cs="Calibri"/>
                <w:b/>
                <w:bCs/>
                <w:color w:val="000000"/>
                <w:sz w:val="20"/>
                <w:szCs w:val="20"/>
                <w:lang w:eastAsia="es-CR"/>
              </w:rPr>
            </w:pPr>
            <w:r w:rsidRPr="002F18C2">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0CC4DA06" w14:textId="77777777" w:rsidR="002F18C2" w:rsidRPr="002F18C2" w:rsidRDefault="002F18C2" w:rsidP="002F18C2">
            <w:pPr>
              <w:spacing w:after="0" w:line="240" w:lineRule="auto"/>
              <w:jc w:val="center"/>
              <w:rPr>
                <w:rFonts w:ascii="Calibri" w:eastAsia="Times New Roman" w:hAnsi="Calibri" w:cs="Calibri"/>
                <w:b/>
                <w:bCs/>
                <w:color w:val="000000"/>
                <w:sz w:val="20"/>
                <w:szCs w:val="20"/>
                <w:lang w:eastAsia="es-CR"/>
              </w:rPr>
            </w:pPr>
            <w:r w:rsidRPr="002F18C2">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76ECBE64" w14:textId="77777777" w:rsidR="002F18C2" w:rsidRPr="002F18C2" w:rsidRDefault="002F18C2" w:rsidP="002F18C2">
            <w:pPr>
              <w:spacing w:after="0" w:line="240" w:lineRule="auto"/>
              <w:jc w:val="center"/>
              <w:rPr>
                <w:rFonts w:ascii="Calibri" w:eastAsia="Times New Roman" w:hAnsi="Calibri" w:cs="Calibri"/>
                <w:b/>
                <w:bCs/>
                <w:color w:val="000000"/>
                <w:sz w:val="20"/>
                <w:szCs w:val="20"/>
                <w:lang w:eastAsia="es-CR"/>
              </w:rPr>
            </w:pPr>
            <w:r w:rsidRPr="002F18C2">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7350F497" w14:textId="77777777" w:rsidR="002F18C2" w:rsidRPr="002F18C2" w:rsidRDefault="002F18C2" w:rsidP="002F18C2">
            <w:pPr>
              <w:spacing w:after="0" w:line="240" w:lineRule="auto"/>
              <w:jc w:val="center"/>
              <w:rPr>
                <w:rFonts w:ascii="Calibri" w:eastAsia="Times New Roman" w:hAnsi="Calibri" w:cs="Calibri"/>
                <w:b/>
                <w:bCs/>
                <w:color w:val="000000"/>
                <w:sz w:val="20"/>
                <w:szCs w:val="20"/>
                <w:lang w:eastAsia="es-CR"/>
              </w:rPr>
            </w:pPr>
            <w:r w:rsidRPr="002F18C2">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03C44536" w14:textId="77777777" w:rsidR="002F18C2" w:rsidRPr="002F18C2" w:rsidRDefault="002F18C2" w:rsidP="002F18C2">
            <w:pPr>
              <w:spacing w:after="0" w:line="240" w:lineRule="auto"/>
              <w:jc w:val="center"/>
              <w:rPr>
                <w:rFonts w:ascii="Calibri" w:eastAsia="Times New Roman" w:hAnsi="Calibri" w:cs="Calibri"/>
                <w:b/>
                <w:bCs/>
                <w:color w:val="000000"/>
                <w:sz w:val="20"/>
                <w:szCs w:val="20"/>
                <w:lang w:eastAsia="es-CR"/>
              </w:rPr>
            </w:pPr>
            <w:r w:rsidRPr="002F18C2">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1B9FE1F1" w14:textId="77777777" w:rsidR="002F18C2" w:rsidRPr="002F18C2" w:rsidRDefault="002F18C2" w:rsidP="002F18C2">
            <w:pPr>
              <w:spacing w:after="0" w:line="240" w:lineRule="auto"/>
              <w:jc w:val="center"/>
              <w:rPr>
                <w:rFonts w:ascii="Calibri" w:eastAsia="Times New Roman" w:hAnsi="Calibri" w:cs="Calibri"/>
                <w:b/>
                <w:bCs/>
                <w:color w:val="000000"/>
                <w:sz w:val="20"/>
                <w:szCs w:val="20"/>
                <w:lang w:eastAsia="es-CR"/>
              </w:rPr>
            </w:pPr>
            <w:r w:rsidRPr="002F18C2">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5FAB8C4D" w14:textId="77777777" w:rsidR="002F18C2" w:rsidRPr="002F18C2" w:rsidRDefault="002F18C2" w:rsidP="002F18C2">
            <w:pPr>
              <w:spacing w:after="0" w:line="240" w:lineRule="auto"/>
              <w:jc w:val="center"/>
              <w:rPr>
                <w:rFonts w:ascii="Calibri" w:eastAsia="Times New Roman" w:hAnsi="Calibri" w:cs="Calibri"/>
                <w:b/>
                <w:bCs/>
                <w:color w:val="000000"/>
                <w:sz w:val="20"/>
                <w:szCs w:val="20"/>
                <w:lang w:eastAsia="es-CR"/>
              </w:rPr>
            </w:pPr>
            <w:r w:rsidRPr="002F18C2">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53325730" w14:textId="77777777" w:rsidR="002F18C2" w:rsidRPr="002F18C2" w:rsidRDefault="002F18C2" w:rsidP="002F18C2">
            <w:pPr>
              <w:spacing w:after="0" w:line="240" w:lineRule="auto"/>
              <w:jc w:val="center"/>
              <w:rPr>
                <w:rFonts w:ascii="Calibri" w:eastAsia="Times New Roman" w:hAnsi="Calibri" w:cs="Calibri"/>
                <w:b/>
                <w:bCs/>
                <w:color w:val="000000"/>
                <w:sz w:val="20"/>
                <w:szCs w:val="20"/>
                <w:lang w:eastAsia="es-CR"/>
              </w:rPr>
            </w:pPr>
            <w:r w:rsidRPr="002F18C2">
              <w:rPr>
                <w:rFonts w:ascii="Calibri" w:eastAsia="Times New Roman" w:hAnsi="Calibri" w:cs="Calibri"/>
                <w:b/>
                <w:bCs/>
                <w:color w:val="000000"/>
                <w:sz w:val="20"/>
                <w:szCs w:val="20"/>
                <w:lang w:eastAsia="es-CR"/>
              </w:rPr>
              <w:t> </w:t>
            </w:r>
          </w:p>
        </w:tc>
      </w:tr>
      <w:tr w:rsidR="002F18C2" w:rsidRPr="002F18C2" w14:paraId="37643EA1" w14:textId="77777777" w:rsidTr="002F18C2">
        <w:trPr>
          <w:trHeight w:val="300"/>
        </w:trPr>
        <w:tc>
          <w:tcPr>
            <w:tcW w:w="820" w:type="dxa"/>
            <w:tcBorders>
              <w:top w:val="nil"/>
              <w:left w:val="single" w:sz="4" w:space="0" w:color="auto"/>
              <w:bottom w:val="single" w:sz="4" w:space="0" w:color="auto"/>
              <w:right w:val="single" w:sz="4" w:space="0" w:color="auto"/>
            </w:tcBorders>
            <w:shd w:val="clear" w:color="000000" w:fill="BDD7EE"/>
            <w:noWrap/>
            <w:vAlign w:val="bottom"/>
            <w:hideMark/>
          </w:tcPr>
          <w:p w14:paraId="53664513" w14:textId="77777777" w:rsidR="002F18C2" w:rsidRPr="002F18C2" w:rsidRDefault="002F18C2" w:rsidP="002F18C2">
            <w:pPr>
              <w:spacing w:after="0" w:line="240" w:lineRule="auto"/>
              <w:jc w:val="left"/>
              <w:rPr>
                <w:rFonts w:ascii="Calibri" w:eastAsia="Times New Roman" w:hAnsi="Calibri" w:cs="Calibri"/>
                <w:color w:val="000000"/>
                <w:sz w:val="20"/>
                <w:szCs w:val="20"/>
                <w:lang w:eastAsia="es-CR"/>
              </w:rPr>
            </w:pPr>
            <w:r w:rsidRPr="002F18C2">
              <w:rPr>
                <w:rFonts w:ascii="Calibri" w:eastAsia="Times New Roman" w:hAnsi="Calibri" w:cs="Calibri"/>
                <w:color w:val="000000"/>
                <w:sz w:val="20"/>
                <w:szCs w:val="20"/>
                <w:lang w:eastAsia="es-CR"/>
              </w:rPr>
              <w:t>IPR01</w:t>
            </w:r>
          </w:p>
        </w:tc>
        <w:tc>
          <w:tcPr>
            <w:tcW w:w="400" w:type="dxa"/>
            <w:tcBorders>
              <w:top w:val="nil"/>
              <w:left w:val="nil"/>
              <w:bottom w:val="single" w:sz="4" w:space="0" w:color="auto"/>
              <w:right w:val="single" w:sz="4" w:space="0" w:color="auto"/>
            </w:tcBorders>
            <w:shd w:val="clear" w:color="000000" w:fill="BDD7EE"/>
            <w:noWrap/>
            <w:vAlign w:val="center"/>
            <w:hideMark/>
          </w:tcPr>
          <w:p w14:paraId="1574B9EE" w14:textId="77777777" w:rsidR="002F18C2" w:rsidRPr="002F18C2" w:rsidRDefault="002F18C2" w:rsidP="002F18C2">
            <w:pPr>
              <w:spacing w:after="0" w:line="240" w:lineRule="auto"/>
              <w:jc w:val="center"/>
              <w:rPr>
                <w:rFonts w:ascii="Calibri" w:eastAsia="Times New Roman" w:hAnsi="Calibri" w:cs="Calibri"/>
                <w:b/>
                <w:bCs/>
                <w:color w:val="000000"/>
                <w:sz w:val="20"/>
                <w:szCs w:val="20"/>
                <w:lang w:eastAsia="es-CR"/>
              </w:rPr>
            </w:pPr>
            <w:r w:rsidRPr="002F18C2">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000000" w:fill="BDD7EE"/>
            <w:noWrap/>
            <w:vAlign w:val="center"/>
            <w:hideMark/>
          </w:tcPr>
          <w:p w14:paraId="3A0D92A3" w14:textId="77777777" w:rsidR="002F18C2" w:rsidRPr="002F18C2" w:rsidRDefault="002F18C2" w:rsidP="002F18C2">
            <w:pPr>
              <w:spacing w:after="0" w:line="240" w:lineRule="auto"/>
              <w:jc w:val="center"/>
              <w:rPr>
                <w:rFonts w:ascii="Calibri" w:eastAsia="Times New Roman" w:hAnsi="Calibri" w:cs="Calibri"/>
                <w:b/>
                <w:bCs/>
                <w:color w:val="000000"/>
                <w:sz w:val="20"/>
                <w:szCs w:val="20"/>
                <w:lang w:eastAsia="es-CR"/>
              </w:rPr>
            </w:pPr>
            <w:r w:rsidRPr="002F18C2">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000000" w:fill="BDD7EE"/>
            <w:noWrap/>
            <w:vAlign w:val="center"/>
            <w:hideMark/>
          </w:tcPr>
          <w:p w14:paraId="35BF5361" w14:textId="77777777" w:rsidR="002F18C2" w:rsidRPr="002F18C2" w:rsidRDefault="002F18C2" w:rsidP="002F18C2">
            <w:pPr>
              <w:spacing w:after="0" w:line="240" w:lineRule="auto"/>
              <w:jc w:val="center"/>
              <w:rPr>
                <w:rFonts w:ascii="Calibri" w:eastAsia="Times New Roman" w:hAnsi="Calibri" w:cs="Calibri"/>
                <w:b/>
                <w:bCs/>
                <w:color w:val="000000"/>
                <w:sz w:val="20"/>
                <w:szCs w:val="20"/>
                <w:lang w:eastAsia="es-CR"/>
              </w:rPr>
            </w:pPr>
            <w:r w:rsidRPr="002F18C2">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000000" w:fill="BDD7EE"/>
            <w:noWrap/>
            <w:vAlign w:val="center"/>
            <w:hideMark/>
          </w:tcPr>
          <w:p w14:paraId="07EE73C1" w14:textId="77777777" w:rsidR="002F18C2" w:rsidRPr="002F18C2" w:rsidRDefault="002F18C2" w:rsidP="002F18C2">
            <w:pPr>
              <w:spacing w:after="0" w:line="240" w:lineRule="auto"/>
              <w:jc w:val="center"/>
              <w:rPr>
                <w:rFonts w:ascii="Calibri" w:eastAsia="Times New Roman" w:hAnsi="Calibri" w:cs="Calibri"/>
                <w:b/>
                <w:bCs/>
                <w:color w:val="000000"/>
                <w:sz w:val="20"/>
                <w:szCs w:val="20"/>
                <w:lang w:eastAsia="es-CR"/>
              </w:rPr>
            </w:pPr>
            <w:r w:rsidRPr="002F18C2">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000000" w:fill="BDD7EE"/>
            <w:noWrap/>
            <w:vAlign w:val="center"/>
            <w:hideMark/>
          </w:tcPr>
          <w:p w14:paraId="61DB597A" w14:textId="77777777" w:rsidR="002F18C2" w:rsidRPr="002F18C2" w:rsidRDefault="002F18C2" w:rsidP="002F18C2">
            <w:pPr>
              <w:spacing w:after="0" w:line="240" w:lineRule="auto"/>
              <w:jc w:val="center"/>
              <w:rPr>
                <w:rFonts w:ascii="Calibri" w:eastAsia="Times New Roman" w:hAnsi="Calibri" w:cs="Calibri"/>
                <w:b/>
                <w:bCs/>
                <w:color w:val="000000"/>
                <w:sz w:val="20"/>
                <w:szCs w:val="20"/>
                <w:lang w:eastAsia="es-CR"/>
              </w:rPr>
            </w:pPr>
            <w:r w:rsidRPr="002F18C2">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000000" w:fill="BDD7EE"/>
            <w:noWrap/>
            <w:vAlign w:val="center"/>
            <w:hideMark/>
          </w:tcPr>
          <w:p w14:paraId="37047729" w14:textId="77777777" w:rsidR="002F18C2" w:rsidRPr="002F18C2" w:rsidRDefault="002F18C2" w:rsidP="002F18C2">
            <w:pPr>
              <w:spacing w:after="0" w:line="240" w:lineRule="auto"/>
              <w:jc w:val="center"/>
              <w:rPr>
                <w:rFonts w:ascii="Calibri" w:eastAsia="Times New Roman" w:hAnsi="Calibri" w:cs="Calibri"/>
                <w:b/>
                <w:bCs/>
                <w:color w:val="000000"/>
                <w:sz w:val="20"/>
                <w:szCs w:val="20"/>
                <w:lang w:eastAsia="es-CR"/>
              </w:rPr>
            </w:pPr>
            <w:r w:rsidRPr="002F18C2">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000000" w:fill="BDD7EE"/>
            <w:noWrap/>
            <w:vAlign w:val="center"/>
            <w:hideMark/>
          </w:tcPr>
          <w:p w14:paraId="415C3191" w14:textId="77777777" w:rsidR="002F18C2" w:rsidRPr="002F18C2" w:rsidRDefault="002F18C2" w:rsidP="002F18C2">
            <w:pPr>
              <w:spacing w:after="0" w:line="240" w:lineRule="auto"/>
              <w:jc w:val="center"/>
              <w:rPr>
                <w:rFonts w:ascii="Calibri" w:eastAsia="Times New Roman" w:hAnsi="Calibri" w:cs="Calibri"/>
                <w:b/>
                <w:bCs/>
                <w:color w:val="000000"/>
                <w:sz w:val="20"/>
                <w:szCs w:val="20"/>
                <w:lang w:eastAsia="es-CR"/>
              </w:rPr>
            </w:pPr>
            <w:r w:rsidRPr="002F18C2">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000000" w:fill="BDD7EE"/>
            <w:noWrap/>
            <w:vAlign w:val="center"/>
            <w:hideMark/>
          </w:tcPr>
          <w:p w14:paraId="08E66112" w14:textId="77777777" w:rsidR="002F18C2" w:rsidRPr="002F18C2" w:rsidRDefault="002F18C2" w:rsidP="002F18C2">
            <w:pPr>
              <w:spacing w:after="0" w:line="240" w:lineRule="auto"/>
              <w:jc w:val="center"/>
              <w:rPr>
                <w:rFonts w:ascii="Calibri" w:eastAsia="Times New Roman" w:hAnsi="Calibri" w:cs="Calibri"/>
                <w:b/>
                <w:bCs/>
                <w:color w:val="000000"/>
                <w:sz w:val="20"/>
                <w:szCs w:val="20"/>
                <w:lang w:eastAsia="es-CR"/>
              </w:rPr>
            </w:pPr>
            <w:r w:rsidRPr="002F18C2">
              <w:rPr>
                <w:rFonts w:ascii="Calibri" w:eastAsia="Times New Roman" w:hAnsi="Calibri" w:cs="Calibri"/>
                <w:b/>
                <w:bCs/>
                <w:color w:val="000000"/>
                <w:sz w:val="20"/>
                <w:szCs w:val="20"/>
                <w:lang w:eastAsia="es-CR"/>
              </w:rPr>
              <w:t>X</w:t>
            </w:r>
          </w:p>
        </w:tc>
        <w:tc>
          <w:tcPr>
            <w:tcW w:w="400" w:type="dxa"/>
            <w:tcBorders>
              <w:top w:val="nil"/>
              <w:left w:val="nil"/>
              <w:bottom w:val="single" w:sz="4" w:space="0" w:color="auto"/>
              <w:right w:val="single" w:sz="4" w:space="0" w:color="auto"/>
            </w:tcBorders>
            <w:shd w:val="clear" w:color="000000" w:fill="BDD7EE"/>
            <w:noWrap/>
            <w:vAlign w:val="center"/>
            <w:hideMark/>
          </w:tcPr>
          <w:p w14:paraId="09269768" w14:textId="77777777" w:rsidR="002F18C2" w:rsidRPr="002F18C2" w:rsidRDefault="002F18C2" w:rsidP="002F18C2">
            <w:pPr>
              <w:spacing w:after="0" w:line="240" w:lineRule="auto"/>
              <w:jc w:val="center"/>
              <w:rPr>
                <w:rFonts w:ascii="Calibri" w:eastAsia="Times New Roman" w:hAnsi="Calibri" w:cs="Calibri"/>
                <w:b/>
                <w:bCs/>
                <w:color w:val="000000"/>
                <w:sz w:val="20"/>
                <w:szCs w:val="20"/>
                <w:lang w:eastAsia="es-CR"/>
              </w:rPr>
            </w:pPr>
            <w:r w:rsidRPr="002F18C2">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000000" w:fill="BDD7EE"/>
            <w:noWrap/>
            <w:vAlign w:val="center"/>
            <w:hideMark/>
          </w:tcPr>
          <w:p w14:paraId="288B162C" w14:textId="77777777" w:rsidR="002F18C2" w:rsidRPr="002F18C2" w:rsidRDefault="002F18C2" w:rsidP="002F18C2">
            <w:pPr>
              <w:spacing w:after="0" w:line="240" w:lineRule="auto"/>
              <w:jc w:val="center"/>
              <w:rPr>
                <w:rFonts w:ascii="Calibri" w:eastAsia="Times New Roman" w:hAnsi="Calibri" w:cs="Calibri"/>
                <w:b/>
                <w:bCs/>
                <w:color w:val="000000"/>
                <w:sz w:val="20"/>
                <w:szCs w:val="20"/>
                <w:lang w:eastAsia="es-CR"/>
              </w:rPr>
            </w:pPr>
            <w:r w:rsidRPr="002F18C2">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000000" w:fill="BDD7EE"/>
            <w:noWrap/>
            <w:vAlign w:val="center"/>
            <w:hideMark/>
          </w:tcPr>
          <w:p w14:paraId="7ADE61F5" w14:textId="77777777" w:rsidR="002F18C2" w:rsidRPr="002F18C2" w:rsidRDefault="002F18C2" w:rsidP="002F18C2">
            <w:pPr>
              <w:spacing w:after="0" w:line="240" w:lineRule="auto"/>
              <w:jc w:val="center"/>
              <w:rPr>
                <w:rFonts w:ascii="Calibri" w:eastAsia="Times New Roman" w:hAnsi="Calibri" w:cs="Calibri"/>
                <w:b/>
                <w:bCs/>
                <w:color w:val="000000"/>
                <w:sz w:val="20"/>
                <w:szCs w:val="20"/>
                <w:lang w:eastAsia="es-CR"/>
              </w:rPr>
            </w:pPr>
            <w:r w:rsidRPr="002F18C2">
              <w:rPr>
                <w:rFonts w:ascii="Calibri" w:eastAsia="Times New Roman" w:hAnsi="Calibri" w:cs="Calibri"/>
                <w:b/>
                <w:bCs/>
                <w:color w:val="000000"/>
                <w:sz w:val="20"/>
                <w:szCs w:val="20"/>
                <w:lang w:eastAsia="es-CR"/>
              </w:rPr>
              <w:t>X</w:t>
            </w:r>
          </w:p>
        </w:tc>
        <w:tc>
          <w:tcPr>
            <w:tcW w:w="400" w:type="dxa"/>
            <w:tcBorders>
              <w:top w:val="nil"/>
              <w:left w:val="nil"/>
              <w:bottom w:val="single" w:sz="4" w:space="0" w:color="auto"/>
              <w:right w:val="single" w:sz="4" w:space="0" w:color="auto"/>
            </w:tcBorders>
            <w:shd w:val="clear" w:color="000000" w:fill="BDD7EE"/>
            <w:noWrap/>
            <w:vAlign w:val="center"/>
            <w:hideMark/>
          </w:tcPr>
          <w:p w14:paraId="4060FB40" w14:textId="77777777" w:rsidR="002F18C2" w:rsidRPr="002F18C2" w:rsidRDefault="002F18C2" w:rsidP="002F18C2">
            <w:pPr>
              <w:spacing w:after="0" w:line="240" w:lineRule="auto"/>
              <w:jc w:val="center"/>
              <w:rPr>
                <w:rFonts w:ascii="Calibri" w:eastAsia="Times New Roman" w:hAnsi="Calibri" w:cs="Calibri"/>
                <w:b/>
                <w:bCs/>
                <w:color w:val="000000"/>
                <w:sz w:val="20"/>
                <w:szCs w:val="20"/>
                <w:lang w:eastAsia="es-CR"/>
              </w:rPr>
            </w:pPr>
            <w:r w:rsidRPr="002F18C2">
              <w:rPr>
                <w:rFonts w:ascii="Calibri" w:eastAsia="Times New Roman" w:hAnsi="Calibri" w:cs="Calibri"/>
                <w:b/>
                <w:bCs/>
                <w:color w:val="000000"/>
                <w:sz w:val="20"/>
                <w:szCs w:val="20"/>
                <w:lang w:eastAsia="es-CR"/>
              </w:rPr>
              <w:t>X</w:t>
            </w:r>
          </w:p>
        </w:tc>
        <w:tc>
          <w:tcPr>
            <w:tcW w:w="400" w:type="dxa"/>
            <w:tcBorders>
              <w:top w:val="nil"/>
              <w:left w:val="nil"/>
              <w:bottom w:val="single" w:sz="4" w:space="0" w:color="auto"/>
              <w:right w:val="single" w:sz="4" w:space="0" w:color="auto"/>
            </w:tcBorders>
            <w:shd w:val="clear" w:color="000000" w:fill="BDD7EE"/>
            <w:noWrap/>
            <w:vAlign w:val="center"/>
            <w:hideMark/>
          </w:tcPr>
          <w:p w14:paraId="63939AD8" w14:textId="77777777" w:rsidR="002F18C2" w:rsidRPr="002F18C2" w:rsidRDefault="002F18C2" w:rsidP="002F18C2">
            <w:pPr>
              <w:spacing w:after="0" w:line="240" w:lineRule="auto"/>
              <w:jc w:val="center"/>
              <w:rPr>
                <w:rFonts w:ascii="Calibri" w:eastAsia="Times New Roman" w:hAnsi="Calibri" w:cs="Calibri"/>
                <w:b/>
                <w:bCs/>
                <w:color w:val="000000"/>
                <w:sz w:val="20"/>
                <w:szCs w:val="20"/>
                <w:lang w:eastAsia="es-CR"/>
              </w:rPr>
            </w:pPr>
            <w:r w:rsidRPr="002F18C2">
              <w:rPr>
                <w:rFonts w:ascii="Calibri" w:eastAsia="Times New Roman" w:hAnsi="Calibri" w:cs="Calibri"/>
                <w:b/>
                <w:bCs/>
                <w:color w:val="000000"/>
                <w:sz w:val="20"/>
                <w:szCs w:val="20"/>
                <w:lang w:eastAsia="es-CR"/>
              </w:rPr>
              <w:t>X</w:t>
            </w:r>
          </w:p>
        </w:tc>
        <w:tc>
          <w:tcPr>
            <w:tcW w:w="400" w:type="dxa"/>
            <w:tcBorders>
              <w:top w:val="nil"/>
              <w:left w:val="nil"/>
              <w:bottom w:val="single" w:sz="4" w:space="0" w:color="auto"/>
              <w:right w:val="single" w:sz="4" w:space="0" w:color="auto"/>
            </w:tcBorders>
            <w:shd w:val="clear" w:color="000000" w:fill="BDD7EE"/>
            <w:noWrap/>
            <w:vAlign w:val="center"/>
            <w:hideMark/>
          </w:tcPr>
          <w:p w14:paraId="30A82D15" w14:textId="77777777" w:rsidR="002F18C2" w:rsidRPr="002F18C2" w:rsidRDefault="002F18C2" w:rsidP="002F18C2">
            <w:pPr>
              <w:spacing w:after="0" w:line="240" w:lineRule="auto"/>
              <w:jc w:val="center"/>
              <w:rPr>
                <w:rFonts w:ascii="Calibri" w:eastAsia="Times New Roman" w:hAnsi="Calibri" w:cs="Calibri"/>
                <w:b/>
                <w:bCs/>
                <w:color w:val="000000"/>
                <w:sz w:val="20"/>
                <w:szCs w:val="20"/>
                <w:lang w:eastAsia="es-CR"/>
              </w:rPr>
            </w:pPr>
            <w:r w:rsidRPr="002F18C2">
              <w:rPr>
                <w:rFonts w:ascii="Calibri" w:eastAsia="Times New Roman" w:hAnsi="Calibri" w:cs="Calibri"/>
                <w:b/>
                <w:bCs/>
                <w:color w:val="000000"/>
                <w:sz w:val="20"/>
                <w:szCs w:val="20"/>
                <w:lang w:eastAsia="es-CR"/>
              </w:rPr>
              <w:t>X</w:t>
            </w:r>
          </w:p>
        </w:tc>
        <w:tc>
          <w:tcPr>
            <w:tcW w:w="400" w:type="dxa"/>
            <w:tcBorders>
              <w:top w:val="nil"/>
              <w:left w:val="nil"/>
              <w:bottom w:val="single" w:sz="4" w:space="0" w:color="auto"/>
              <w:right w:val="single" w:sz="4" w:space="0" w:color="auto"/>
            </w:tcBorders>
            <w:shd w:val="clear" w:color="000000" w:fill="BDD7EE"/>
            <w:noWrap/>
            <w:vAlign w:val="center"/>
            <w:hideMark/>
          </w:tcPr>
          <w:p w14:paraId="3ED64596" w14:textId="77777777" w:rsidR="002F18C2" w:rsidRPr="002F18C2" w:rsidRDefault="002F18C2" w:rsidP="002F18C2">
            <w:pPr>
              <w:spacing w:after="0" w:line="240" w:lineRule="auto"/>
              <w:jc w:val="center"/>
              <w:rPr>
                <w:rFonts w:ascii="Calibri" w:eastAsia="Times New Roman" w:hAnsi="Calibri" w:cs="Calibri"/>
                <w:b/>
                <w:bCs/>
                <w:color w:val="000000"/>
                <w:sz w:val="20"/>
                <w:szCs w:val="20"/>
                <w:lang w:eastAsia="es-CR"/>
              </w:rPr>
            </w:pPr>
            <w:r w:rsidRPr="002F18C2">
              <w:rPr>
                <w:rFonts w:ascii="Calibri" w:eastAsia="Times New Roman" w:hAnsi="Calibri" w:cs="Calibri"/>
                <w:b/>
                <w:bCs/>
                <w:color w:val="000000"/>
                <w:sz w:val="20"/>
                <w:szCs w:val="20"/>
                <w:lang w:eastAsia="es-CR"/>
              </w:rPr>
              <w:t>X</w:t>
            </w:r>
          </w:p>
        </w:tc>
        <w:tc>
          <w:tcPr>
            <w:tcW w:w="400" w:type="dxa"/>
            <w:tcBorders>
              <w:top w:val="nil"/>
              <w:left w:val="nil"/>
              <w:bottom w:val="single" w:sz="4" w:space="0" w:color="auto"/>
              <w:right w:val="single" w:sz="4" w:space="0" w:color="auto"/>
            </w:tcBorders>
            <w:shd w:val="clear" w:color="000000" w:fill="BDD7EE"/>
            <w:noWrap/>
            <w:vAlign w:val="center"/>
            <w:hideMark/>
          </w:tcPr>
          <w:p w14:paraId="3D3865DB" w14:textId="77777777" w:rsidR="002F18C2" w:rsidRPr="002F18C2" w:rsidRDefault="002F18C2" w:rsidP="002F18C2">
            <w:pPr>
              <w:spacing w:after="0" w:line="240" w:lineRule="auto"/>
              <w:jc w:val="center"/>
              <w:rPr>
                <w:rFonts w:ascii="Calibri" w:eastAsia="Times New Roman" w:hAnsi="Calibri" w:cs="Calibri"/>
                <w:b/>
                <w:bCs/>
                <w:color w:val="000000"/>
                <w:sz w:val="20"/>
                <w:szCs w:val="20"/>
                <w:lang w:eastAsia="es-CR"/>
              </w:rPr>
            </w:pPr>
            <w:r w:rsidRPr="002F18C2">
              <w:rPr>
                <w:rFonts w:ascii="Calibri" w:eastAsia="Times New Roman" w:hAnsi="Calibri" w:cs="Calibri"/>
                <w:b/>
                <w:bCs/>
                <w:color w:val="000000"/>
                <w:sz w:val="20"/>
                <w:szCs w:val="20"/>
                <w:lang w:eastAsia="es-CR"/>
              </w:rPr>
              <w:t>X</w:t>
            </w:r>
          </w:p>
        </w:tc>
        <w:tc>
          <w:tcPr>
            <w:tcW w:w="400" w:type="dxa"/>
            <w:tcBorders>
              <w:top w:val="nil"/>
              <w:left w:val="nil"/>
              <w:bottom w:val="single" w:sz="4" w:space="0" w:color="auto"/>
              <w:right w:val="single" w:sz="4" w:space="0" w:color="auto"/>
            </w:tcBorders>
            <w:shd w:val="clear" w:color="000000" w:fill="BDD7EE"/>
            <w:noWrap/>
            <w:vAlign w:val="center"/>
            <w:hideMark/>
          </w:tcPr>
          <w:p w14:paraId="37A85EA5" w14:textId="77777777" w:rsidR="002F18C2" w:rsidRPr="002F18C2" w:rsidRDefault="002F18C2" w:rsidP="002F18C2">
            <w:pPr>
              <w:spacing w:after="0" w:line="240" w:lineRule="auto"/>
              <w:jc w:val="center"/>
              <w:rPr>
                <w:rFonts w:ascii="Calibri" w:eastAsia="Times New Roman" w:hAnsi="Calibri" w:cs="Calibri"/>
                <w:b/>
                <w:bCs/>
                <w:color w:val="000000"/>
                <w:sz w:val="20"/>
                <w:szCs w:val="20"/>
                <w:lang w:eastAsia="es-CR"/>
              </w:rPr>
            </w:pPr>
            <w:r w:rsidRPr="002F18C2">
              <w:rPr>
                <w:rFonts w:ascii="Calibri" w:eastAsia="Times New Roman" w:hAnsi="Calibri" w:cs="Calibri"/>
                <w:b/>
                <w:bCs/>
                <w:color w:val="000000"/>
                <w:sz w:val="20"/>
                <w:szCs w:val="20"/>
                <w:lang w:eastAsia="es-CR"/>
              </w:rPr>
              <w:t>X</w:t>
            </w:r>
          </w:p>
        </w:tc>
        <w:tc>
          <w:tcPr>
            <w:tcW w:w="400" w:type="dxa"/>
            <w:tcBorders>
              <w:top w:val="nil"/>
              <w:left w:val="nil"/>
              <w:bottom w:val="single" w:sz="4" w:space="0" w:color="auto"/>
              <w:right w:val="single" w:sz="4" w:space="0" w:color="auto"/>
            </w:tcBorders>
            <w:shd w:val="clear" w:color="000000" w:fill="BDD7EE"/>
            <w:noWrap/>
            <w:vAlign w:val="center"/>
            <w:hideMark/>
          </w:tcPr>
          <w:p w14:paraId="5143C2D9" w14:textId="77777777" w:rsidR="002F18C2" w:rsidRPr="002F18C2" w:rsidRDefault="002F18C2" w:rsidP="002F18C2">
            <w:pPr>
              <w:spacing w:after="0" w:line="240" w:lineRule="auto"/>
              <w:jc w:val="center"/>
              <w:rPr>
                <w:rFonts w:ascii="Calibri" w:eastAsia="Times New Roman" w:hAnsi="Calibri" w:cs="Calibri"/>
                <w:b/>
                <w:bCs/>
                <w:color w:val="000000"/>
                <w:sz w:val="20"/>
                <w:szCs w:val="20"/>
                <w:lang w:eastAsia="es-CR"/>
              </w:rPr>
            </w:pPr>
            <w:r w:rsidRPr="002F18C2">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000000" w:fill="BDD7EE"/>
            <w:noWrap/>
            <w:vAlign w:val="center"/>
            <w:hideMark/>
          </w:tcPr>
          <w:p w14:paraId="2F96CFAE" w14:textId="77777777" w:rsidR="002F18C2" w:rsidRPr="002F18C2" w:rsidRDefault="002F18C2" w:rsidP="002F18C2">
            <w:pPr>
              <w:spacing w:after="0" w:line="240" w:lineRule="auto"/>
              <w:jc w:val="center"/>
              <w:rPr>
                <w:rFonts w:ascii="Calibri" w:eastAsia="Times New Roman" w:hAnsi="Calibri" w:cs="Calibri"/>
                <w:b/>
                <w:bCs/>
                <w:color w:val="000000"/>
                <w:sz w:val="20"/>
                <w:szCs w:val="20"/>
                <w:lang w:eastAsia="es-CR"/>
              </w:rPr>
            </w:pPr>
            <w:r w:rsidRPr="002F18C2">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000000" w:fill="BDD7EE"/>
            <w:noWrap/>
            <w:vAlign w:val="center"/>
            <w:hideMark/>
          </w:tcPr>
          <w:p w14:paraId="47AA1FAD" w14:textId="77777777" w:rsidR="002F18C2" w:rsidRPr="002F18C2" w:rsidRDefault="002F18C2" w:rsidP="002F18C2">
            <w:pPr>
              <w:spacing w:after="0" w:line="240" w:lineRule="auto"/>
              <w:jc w:val="center"/>
              <w:rPr>
                <w:rFonts w:ascii="Calibri" w:eastAsia="Times New Roman" w:hAnsi="Calibri" w:cs="Calibri"/>
                <w:b/>
                <w:bCs/>
                <w:color w:val="000000"/>
                <w:sz w:val="20"/>
                <w:szCs w:val="20"/>
                <w:lang w:eastAsia="es-CR"/>
              </w:rPr>
            </w:pPr>
            <w:r w:rsidRPr="002F18C2">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000000" w:fill="BDD7EE"/>
            <w:noWrap/>
            <w:vAlign w:val="center"/>
            <w:hideMark/>
          </w:tcPr>
          <w:p w14:paraId="648E050A" w14:textId="77777777" w:rsidR="002F18C2" w:rsidRPr="002F18C2" w:rsidRDefault="002F18C2" w:rsidP="002F18C2">
            <w:pPr>
              <w:spacing w:after="0" w:line="240" w:lineRule="auto"/>
              <w:jc w:val="center"/>
              <w:rPr>
                <w:rFonts w:ascii="Calibri" w:eastAsia="Times New Roman" w:hAnsi="Calibri" w:cs="Calibri"/>
                <w:b/>
                <w:bCs/>
                <w:color w:val="000000"/>
                <w:sz w:val="20"/>
                <w:szCs w:val="20"/>
                <w:lang w:eastAsia="es-CR"/>
              </w:rPr>
            </w:pPr>
            <w:r w:rsidRPr="002F18C2">
              <w:rPr>
                <w:rFonts w:ascii="Calibri" w:eastAsia="Times New Roman" w:hAnsi="Calibri" w:cs="Calibri"/>
                <w:b/>
                <w:bCs/>
                <w:color w:val="000000"/>
                <w:sz w:val="20"/>
                <w:szCs w:val="20"/>
                <w:lang w:eastAsia="es-CR"/>
              </w:rPr>
              <w:t> </w:t>
            </w:r>
          </w:p>
        </w:tc>
      </w:tr>
    </w:tbl>
    <w:p w14:paraId="360BB2D2" w14:textId="77777777" w:rsidR="0089360E" w:rsidRPr="0089360E" w:rsidRDefault="0089360E" w:rsidP="0089360E"/>
    <w:p w14:paraId="5F6964BF" w14:textId="2CEB4061" w:rsidR="00FA2FD0" w:rsidRDefault="00FA2FD0" w:rsidP="00FA2FD0">
      <w:r>
        <w:t>Para facilitar la interpretación de esta tabla, tomemos como ejemplo el caso de</w:t>
      </w:r>
      <w:r w:rsidR="0062659D">
        <w:t>l rasgo</w:t>
      </w:r>
      <w:r>
        <w:t>:</w:t>
      </w:r>
    </w:p>
    <w:p w14:paraId="7531816E" w14:textId="11AECA0F" w:rsidR="00FA2FD0" w:rsidRPr="004B253C" w:rsidRDefault="00FA2FD0" w:rsidP="00DB2C93">
      <w:pPr>
        <w:pStyle w:val="ListParagraph"/>
        <w:numPr>
          <w:ilvl w:val="0"/>
          <w:numId w:val="27"/>
        </w:numPr>
        <w:rPr>
          <w:i/>
          <w:iCs/>
        </w:rPr>
      </w:pPr>
      <w:r>
        <w:t xml:space="preserve">AER01: </w:t>
      </w:r>
      <w:r w:rsidR="0062659D" w:rsidRPr="0062659D">
        <w:rPr>
          <w:i/>
          <w:iCs/>
        </w:rPr>
        <w:t>Desarrollar sistemas de control automático de vuelo, aplicando conocimientos en aviónica y dinámica de vuelo.</w:t>
      </w:r>
    </w:p>
    <w:p w14:paraId="073F4E3A" w14:textId="77777777" w:rsidR="00FA2FD0" w:rsidRDefault="00FA2FD0" w:rsidP="00FA2FD0">
      <w:r>
        <w:t xml:space="preserve">Según la tabla los rasgos están alineados con los siguientes ejes transversales: </w:t>
      </w:r>
    </w:p>
    <w:p w14:paraId="22A8C4E3" w14:textId="77777777" w:rsidR="00FA2FD0" w:rsidRDefault="00FA2FD0" w:rsidP="00FA2FD0">
      <w:r>
        <w:t xml:space="preserve">dos descriptores de </w:t>
      </w:r>
      <w:r w:rsidRPr="00487FC4">
        <w:t>Marco de Cualificaciones para la Educación Superior Centroamericana (MCESCA)</w:t>
      </w:r>
      <w:r>
        <w:t>:</w:t>
      </w:r>
    </w:p>
    <w:p w14:paraId="3F960CAF" w14:textId="77777777" w:rsidR="00FA2FD0" w:rsidRDefault="00FA2FD0" w:rsidP="00DB2C93">
      <w:pPr>
        <w:pStyle w:val="ListParagraph"/>
        <w:numPr>
          <w:ilvl w:val="0"/>
          <w:numId w:val="27"/>
        </w:numPr>
      </w:pPr>
      <w:r>
        <w:t xml:space="preserve">MCA01: </w:t>
      </w:r>
      <w:r w:rsidRPr="008A628B">
        <w:rPr>
          <w:i/>
          <w:iCs/>
        </w:rPr>
        <w:t>Comprender en forma crítica el cuerpo conceptual, metodológico, procedimental y normativo, que le permitirá el ejercicio de su profesión en el contexto nacional e internacional,</w:t>
      </w:r>
    </w:p>
    <w:p w14:paraId="7A7175B4" w14:textId="77777777" w:rsidR="00FA2FD0" w:rsidRPr="00AD7045" w:rsidRDefault="00FA2FD0" w:rsidP="00DB2C93">
      <w:pPr>
        <w:pStyle w:val="ListParagraph"/>
        <w:numPr>
          <w:ilvl w:val="0"/>
          <w:numId w:val="27"/>
        </w:numPr>
      </w:pPr>
      <w:r>
        <w:t xml:space="preserve">MCA06: </w:t>
      </w:r>
      <w:r w:rsidRPr="008A628B">
        <w:rPr>
          <w:i/>
          <w:iCs/>
        </w:rPr>
        <w:t>Tomar decisiones profesionales con base en fundamentos teóricos, datos e información pertinente, válida y confiable</w:t>
      </w:r>
      <w:r>
        <w:t>,</w:t>
      </w:r>
    </w:p>
    <w:p w14:paraId="6DBD7C50" w14:textId="77777777" w:rsidR="00FA2FD0" w:rsidRDefault="00FA2FD0" w:rsidP="00FA2FD0">
      <w:r>
        <w:t>y un Objetivo de Desarrollo Sostenible de la ONU</w:t>
      </w:r>
    </w:p>
    <w:p w14:paraId="7489A705" w14:textId="77777777" w:rsidR="00937CD7" w:rsidRDefault="00937CD7" w:rsidP="00DB2C93">
      <w:pPr>
        <w:pStyle w:val="ListParagraph"/>
        <w:numPr>
          <w:ilvl w:val="0"/>
          <w:numId w:val="27"/>
        </w:numPr>
      </w:pPr>
      <w:r w:rsidRPr="00FB4B10">
        <w:t>ODS09</w:t>
      </w:r>
      <w:r>
        <w:t xml:space="preserve">: </w:t>
      </w:r>
      <w:r w:rsidRPr="00631BE7">
        <w:rPr>
          <w:i/>
          <w:iCs/>
        </w:rPr>
        <w:t>Objetivo 9. Industria, innovación e infraestructura</w:t>
      </w:r>
    </w:p>
    <w:p w14:paraId="2691B360" w14:textId="56128287" w:rsidR="001351A2" w:rsidRDefault="001351A2" w:rsidP="001351A2">
      <w:pPr>
        <w:pStyle w:val="Heading2"/>
        <w:rPr>
          <w:i/>
          <w:iCs/>
        </w:rPr>
      </w:pPr>
      <w:bookmarkStart w:id="71" w:name="_Toc200815768"/>
      <w:r>
        <w:t xml:space="preserve">Perfil del énfasis en </w:t>
      </w:r>
      <w:r w:rsidR="006E6BBF">
        <w:rPr>
          <w:i/>
          <w:iCs/>
        </w:rPr>
        <w:t>Sistemas ciberfísicos</w:t>
      </w:r>
      <w:bookmarkEnd w:id="71"/>
    </w:p>
    <w:p w14:paraId="4DE5690C" w14:textId="2B2EB376" w:rsidR="0020408E" w:rsidRPr="0020408E" w:rsidRDefault="0020408E" w:rsidP="0020408E">
      <w:r>
        <w:t xml:space="preserve">Además de las capacidades adquiridas en el tronco común, al finalizar el programa de Licenciatura en Ingeniería Electromecánica con énfasis en </w:t>
      </w:r>
      <w:r>
        <w:rPr>
          <w:i/>
          <w:iCs/>
        </w:rPr>
        <w:t>Sistemas ciberfísicos</w:t>
      </w:r>
      <w:r>
        <w:t>, el estudiante estará en la capacidad de:</w:t>
      </w:r>
    </w:p>
    <w:p w14:paraId="7C2A95E4" w14:textId="6418513C" w:rsidR="00755401" w:rsidRDefault="00F543FD" w:rsidP="00DB2C93">
      <w:pPr>
        <w:pStyle w:val="ListParagraph"/>
        <w:numPr>
          <w:ilvl w:val="0"/>
          <w:numId w:val="25"/>
        </w:numPr>
      </w:pPr>
      <w:r>
        <w:t xml:space="preserve">[SCF01] </w:t>
      </w:r>
      <w:r w:rsidR="003F71CB">
        <w:t>Desarrollar</w:t>
      </w:r>
      <w:r w:rsidR="00010100">
        <w:t xml:space="preserve"> </w:t>
      </w:r>
      <w:r w:rsidR="00214B52">
        <w:t>aplicaciones de sistemas embebidos</w:t>
      </w:r>
      <w:r w:rsidR="008F3AFE">
        <w:t xml:space="preserve"> integrados en sistemas electromecánicos.</w:t>
      </w:r>
    </w:p>
    <w:p w14:paraId="5D0668CF" w14:textId="5EB1C748" w:rsidR="005070CF" w:rsidRDefault="00F543FD" w:rsidP="00DB2C93">
      <w:pPr>
        <w:pStyle w:val="ListParagraph"/>
        <w:numPr>
          <w:ilvl w:val="0"/>
          <w:numId w:val="25"/>
        </w:numPr>
      </w:pPr>
      <w:r>
        <w:t xml:space="preserve">[SCF02] </w:t>
      </w:r>
      <w:r w:rsidR="005070CF" w:rsidRPr="005070CF">
        <w:t>Automatizar y digitalizar procesos industriales y de servicios</w:t>
      </w:r>
      <w:r w:rsidR="000F563D">
        <w:t>.</w:t>
      </w:r>
    </w:p>
    <w:p w14:paraId="6E52838B" w14:textId="0FF62C64" w:rsidR="005070CF" w:rsidRDefault="00F543FD" w:rsidP="00DB2C93">
      <w:pPr>
        <w:pStyle w:val="ListParagraph"/>
        <w:numPr>
          <w:ilvl w:val="0"/>
          <w:numId w:val="25"/>
        </w:numPr>
      </w:pPr>
      <w:r>
        <w:t xml:space="preserve">[SCF03] </w:t>
      </w:r>
      <w:r w:rsidR="005070CF" w:rsidRPr="005070CF">
        <w:t>Desarrollar sistemas de robótica para aplicaciones industriales y de servicios</w:t>
      </w:r>
      <w:r w:rsidR="000F563D">
        <w:t>.</w:t>
      </w:r>
    </w:p>
    <w:p w14:paraId="446C29E3" w14:textId="1B13B920" w:rsidR="00F931F0" w:rsidRDefault="00F543FD" w:rsidP="00DB2C93">
      <w:pPr>
        <w:pStyle w:val="ListParagraph"/>
        <w:numPr>
          <w:ilvl w:val="0"/>
          <w:numId w:val="25"/>
        </w:numPr>
      </w:pPr>
      <w:r>
        <w:t xml:space="preserve">[SCF04] </w:t>
      </w:r>
      <w:r w:rsidR="000F563D" w:rsidRPr="000F563D">
        <w:t>Modelar y simular sistemas ciberfísicos con herramientas computacionales</w:t>
      </w:r>
      <w:r w:rsidR="000F563D">
        <w:t>.</w:t>
      </w:r>
    </w:p>
    <w:p w14:paraId="4CD65559" w14:textId="7DB2B0D0" w:rsidR="000F563D" w:rsidRDefault="00F543FD" w:rsidP="00DB2C93">
      <w:pPr>
        <w:pStyle w:val="ListParagraph"/>
        <w:numPr>
          <w:ilvl w:val="0"/>
          <w:numId w:val="25"/>
        </w:numPr>
      </w:pPr>
      <w:r>
        <w:t xml:space="preserve">[SCF05] </w:t>
      </w:r>
      <w:r w:rsidR="000F563D" w:rsidRPr="000F563D">
        <w:t>Desarrollar sistemas complejos que integren componentes físicos y digitales</w:t>
      </w:r>
      <w:r w:rsidR="000F563D">
        <w:t>.</w:t>
      </w:r>
    </w:p>
    <w:p w14:paraId="7F5A82D6" w14:textId="5E9C4F96" w:rsidR="00F931F0" w:rsidRDefault="000F563D" w:rsidP="00DB2C93">
      <w:pPr>
        <w:pStyle w:val="ListParagraph"/>
        <w:numPr>
          <w:ilvl w:val="0"/>
          <w:numId w:val="25"/>
        </w:numPr>
      </w:pPr>
      <w:r>
        <w:t>[SCF0</w:t>
      </w:r>
      <w:r w:rsidR="008A3C88">
        <w:t xml:space="preserve">6] </w:t>
      </w:r>
      <w:r w:rsidR="00734094" w:rsidRPr="00734094">
        <w:t xml:space="preserve">Desarrollar </w:t>
      </w:r>
      <w:r w:rsidR="008F3AFE">
        <w:t>aplicaciones</w:t>
      </w:r>
      <w:r w:rsidR="00734094" w:rsidRPr="00734094">
        <w:t xml:space="preserve"> de</w:t>
      </w:r>
      <w:r w:rsidR="006A6C20">
        <w:t xml:space="preserve"> I</w:t>
      </w:r>
      <w:r w:rsidR="00734094" w:rsidRPr="00734094">
        <w:t xml:space="preserve">nteligencia </w:t>
      </w:r>
      <w:r w:rsidR="008F3AFE">
        <w:t>A</w:t>
      </w:r>
      <w:r w:rsidR="00734094" w:rsidRPr="00734094">
        <w:t xml:space="preserve">rtificial </w:t>
      </w:r>
      <w:r w:rsidR="008F3AFE">
        <w:t>integrada en sistemas electromecánicos.</w:t>
      </w:r>
    </w:p>
    <w:p w14:paraId="3A5EEC06" w14:textId="62352DDB" w:rsidR="00A05BA3" w:rsidRDefault="00A05BA3" w:rsidP="00DB2C93">
      <w:pPr>
        <w:pStyle w:val="ListParagraph"/>
        <w:numPr>
          <w:ilvl w:val="0"/>
          <w:numId w:val="25"/>
        </w:numPr>
      </w:pPr>
      <w:r>
        <w:lastRenderedPageBreak/>
        <w:t xml:space="preserve">[SCF07] </w:t>
      </w:r>
      <w:r w:rsidRPr="00A05BA3">
        <w:t>Conocer e identificar las estrategias fundamentales de ciberseguridad para proteger sistemas y redes</w:t>
      </w:r>
    </w:p>
    <w:p w14:paraId="16DAC655" w14:textId="77777777" w:rsidR="002D3102" w:rsidRDefault="002D3102" w:rsidP="00DB2C93">
      <w:pPr>
        <w:pStyle w:val="ListParagraph"/>
        <w:numPr>
          <w:ilvl w:val="0"/>
          <w:numId w:val="25"/>
        </w:numPr>
      </w:pPr>
      <w:r>
        <w:t>[LID01] Liderar equipos de trabajo promoviendo el pensamiento crítico, la colaboración y la innovación, fomentando una convivencia respetuosa e inclusiva.</w:t>
      </w:r>
    </w:p>
    <w:p w14:paraId="61F7598F" w14:textId="77777777" w:rsidR="002D3102" w:rsidRDefault="002D3102" w:rsidP="00DB2C93">
      <w:pPr>
        <w:pStyle w:val="ListParagraph"/>
        <w:numPr>
          <w:ilvl w:val="0"/>
          <w:numId w:val="25"/>
        </w:numPr>
      </w:pPr>
      <w:r>
        <w:t>[SYC01] Impulsar el progreso sostenible y la mejora en la calidad de vida del mayor número de personas como objetivos centrales de la ingeniería.</w:t>
      </w:r>
    </w:p>
    <w:p w14:paraId="6933A301" w14:textId="77777777" w:rsidR="002D3102" w:rsidRDefault="002D3102" w:rsidP="00DB2C93">
      <w:pPr>
        <w:pStyle w:val="ListParagraph"/>
        <w:numPr>
          <w:ilvl w:val="0"/>
          <w:numId w:val="25"/>
        </w:numPr>
      </w:pPr>
      <w:r>
        <w:t>[IPR01] Desarrollar habilidades en investigación y presentación de resultados con rigor científico y ético.</w:t>
      </w:r>
    </w:p>
    <w:p w14:paraId="1AB6DB67" w14:textId="48DACC96" w:rsidR="0012623E" w:rsidRDefault="0012623E" w:rsidP="0012623E">
      <w:pPr>
        <w:pStyle w:val="Heading2"/>
        <w:rPr>
          <w:i/>
          <w:iCs/>
        </w:rPr>
      </w:pPr>
      <w:bookmarkStart w:id="72" w:name="_Toc200815769"/>
      <w:r>
        <w:t xml:space="preserve">Mapeo de ejes transversales en rasgos de perfil para el énfasis en </w:t>
      </w:r>
      <w:r>
        <w:rPr>
          <w:i/>
          <w:iCs/>
        </w:rPr>
        <w:t>Sistemas ciberfísicos</w:t>
      </w:r>
      <w:bookmarkEnd w:id="72"/>
    </w:p>
    <w:tbl>
      <w:tblPr>
        <w:tblW w:w="9220" w:type="dxa"/>
        <w:tblCellMar>
          <w:left w:w="70" w:type="dxa"/>
          <w:right w:w="70" w:type="dxa"/>
        </w:tblCellMar>
        <w:tblLook w:val="04A0" w:firstRow="1" w:lastRow="0" w:firstColumn="1" w:lastColumn="0" w:noHBand="0" w:noVBand="1"/>
      </w:tblPr>
      <w:tblGrid>
        <w:gridCol w:w="820"/>
        <w:gridCol w:w="400"/>
        <w:gridCol w:w="400"/>
        <w:gridCol w:w="400"/>
        <w:gridCol w:w="400"/>
        <w:gridCol w:w="400"/>
        <w:gridCol w:w="400"/>
        <w:gridCol w:w="400"/>
        <w:gridCol w:w="400"/>
        <w:gridCol w:w="400"/>
        <w:gridCol w:w="400"/>
        <w:gridCol w:w="400"/>
        <w:gridCol w:w="400"/>
        <w:gridCol w:w="400"/>
        <w:gridCol w:w="400"/>
        <w:gridCol w:w="400"/>
        <w:gridCol w:w="400"/>
        <w:gridCol w:w="400"/>
        <w:gridCol w:w="400"/>
        <w:gridCol w:w="400"/>
        <w:gridCol w:w="400"/>
        <w:gridCol w:w="400"/>
      </w:tblGrid>
      <w:tr w:rsidR="00124240" w:rsidRPr="00124240" w14:paraId="60170506" w14:textId="77777777" w:rsidTr="00124240">
        <w:trPr>
          <w:trHeight w:val="690"/>
        </w:trPr>
        <w:tc>
          <w:tcPr>
            <w:tcW w:w="820" w:type="dxa"/>
            <w:tcBorders>
              <w:top w:val="single" w:sz="4" w:space="0" w:color="auto"/>
              <w:left w:val="single" w:sz="4" w:space="0" w:color="auto"/>
              <w:bottom w:val="single" w:sz="4" w:space="0" w:color="auto"/>
              <w:right w:val="single" w:sz="4" w:space="0" w:color="auto"/>
            </w:tcBorders>
            <w:shd w:val="clear" w:color="000000" w:fill="DBDBDB"/>
            <w:vAlign w:val="center"/>
            <w:hideMark/>
          </w:tcPr>
          <w:p w14:paraId="50B74B5F" w14:textId="77777777" w:rsidR="00124240" w:rsidRPr="00124240" w:rsidRDefault="00124240" w:rsidP="00124240">
            <w:pPr>
              <w:spacing w:after="0" w:line="240" w:lineRule="auto"/>
              <w:jc w:val="center"/>
              <w:rPr>
                <w:rFonts w:ascii="Calibri" w:eastAsia="Times New Roman" w:hAnsi="Calibri" w:cs="Calibri"/>
                <w:color w:val="000000"/>
                <w:sz w:val="20"/>
                <w:szCs w:val="20"/>
                <w:lang w:eastAsia="es-CR"/>
              </w:rPr>
            </w:pPr>
            <w:r w:rsidRPr="00124240">
              <w:rPr>
                <w:rFonts w:ascii="Calibri" w:eastAsia="Times New Roman" w:hAnsi="Calibri" w:cs="Calibri"/>
                <w:color w:val="000000"/>
                <w:sz w:val="20"/>
                <w:szCs w:val="20"/>
                <w:lang w:eastAsia="es-CR"/>
              </w:rPr>
              <w:t>rasgos / ejes</w:t>
            </w:r>
          </w:p>
        </w:tc>
        <w:tc>
          <w:tcPr>
            <w:tcW w:w="400" w:type="dxa"/>
            <w:tcBorders>
              <w:top w:val="single" w:sz="4" w:space="0" w:color="auto"/>
              <w:left w:val="nil"/>
              <w:bottom w:val="single" w:sz="4" w:space="0" w:color="auto"/>
              <w:right w:val="single" w:sz="4" w:space="0" w:color="auto"/>
            </w:tcBorders>
            <w:shd w:val="clear" w:color="000000" w:fill="DBDBDB"/>
            <w:noWrap/>
            <w:textDirection w:val="btLr"/>
            <w:vAlign w:val="bottom"/>
            <w:hideMark/>
          </w:tcPr>
          <w:p w14:paraId="22D34EE9" w14:textId="77777777" w:rsidR="00124240" w:rsidRPr="00124240" w:rsidRDefault="00124240" w:rsidP="00124240">
            <w:pPr>
              <w:spacing w:after="0" w:line="240" w:lineRule="auto"/>
              <w:jc w:val="center"/>
              <w:rPr>
                <w:rFonts w:ascii="Calibri" w:eastAsia="Times New Roman" w:hAnsi="Calibri" w:cs="Calibri"/>
                <w:color w:val="000000"/>
                <w:sz w:val="20"/>
                <w:szCs w:val="20"/>
                <w:lang w:eastAsia="es-CR"/>
              </w:rPr>
            </w:pPr>
            <w:r w:rsidRPr="00124240">
              <w:rPr>
                <w:rFonts w:ascii="Calibri" w:eastAsia="Times New Roman" w:hAnsi="Calibri" w:cs="Calibri"/>
                <w:color w:val="000000"/>
                <w:sz w:val="20"/>
                <w:szCs w:val="20"/>
                <w:lang w:eastAsia="es-CR"/>
              </w:rPr>
              <w:t>EJT01</w:t>
            </w:r>
          </w:p>
        </w:tc>
        <w:tc>
          <w:tcPr>
            <w:tcW w:w="400" w:type="dxa"/>
            <w:tcBorders>
              <w:top w:val="single" w:sz="4" w:space="0" w:color="auto"/>
              <w:left w:val="nil"/>
              <w:bottom w:val="single" w:sz="4" w:space="0" w:color="auto"/>
              <w:right w:val="single" w:sz="4" w:space="0" w:color="auto"/>
            </w:tcBorders>
            <w:shd w:val="clear" w:color="000000" w:fill="DBDBDB"/>
            <w:noWrap/>
            <w:textDirection w:val="btLr"/>
            <w:vAlign w:val="bottom"/>
            <w:hideMark/>
          </w:tcPr>
          <w:p w14:paraId="1F86FA7E" w14:textId="77777777" w:rsidR="00124240" w:rsidRPr="00124240" w:rsidRDefault="00124240" w:rsidP="00124240">
            <w:pPr>
              <w:spacing w:after="0" w:line="240" w:lineRule="auto"/>
              <w:jc w:val="center"/>
              <w:rPr>
                <w:rFonts w:ascii="Calibri" w:eastAsia="Times New Roman" w:hAnsi="Calibri" w:cs="Calibri"/>
                <w:color w:val="000000"/>
                <w:sz w:val="20"/>
                <w:szCs w:val="20"/>
                <w:lang w:eastAsia="es-CR"/>
              </w:rPr>
            </w:pPr>
            <w:r w:rsidRPr="00124240">
              <w:rPr>
                <w:rFonts w:ascii="Calibri" w:eastAsia="Times New Roman" w:hAnsi="Calibri" w:cs="Calibri"/>
                <w:color w:val="000000"/>
                <w:sz w:val="20"/>
                <w:szCs w:val="20"/>
                <w:lang w:eastAsia="es-CR"/>
              </w:rPr>
              <w:t>EJT02</w:t>
            </w:r>
          </w:p>
        </w:tc>
        <w:tc>
          <w:tcPr>
            <w:tcW w:w="400" w:type="dxa"/>
            <w:tcBorders>
              <w:top w:val="single" w:sz="4" w:space="0" w:color="auto"/>
              <w:left w:val="nil"/>
              <w:bottom w:val="single" w:sz="4" w:space="0" w:color="auto"/>
              <w:right w:val="single" w:sz="4" w:space="0" w:color="auto"/>
            </w:tcBorders>
            <w:shd w:val="clear" w:color="000000" w:fill="DBDBDB"/>
            <w:noWrap/>
            <w:textDirection w:val="btLr"/>
            <w:vAlign w:val="bottom"/>
            <w:hideMark/>
          </w:tcPr>
          <w:p w14:paraId="18446FF2" w14:textId="77777777" w:rsidR="00124240" w:rsidRPr="00124240" w:rsidRDefault="00124240" w:rsidP="00124240">
            <w:pPr>
              <w:spacing w:after="0" w:line="240" w:lineRule="auto"/>
              <w:jc w:val="center"/>
              <w:rPr>
                <w:rFonts w:ascii="Calibri" w:eastAsia="Times New Roman" w:hAnsi="Calibri" w:cs="Calibri"/>
                <w:color w:val="000000"/>
                <w:sz w:val="20"/>
                <w:szCs w:val="20"/>
                <w:lang w:eastAsia="es-CR"/>
              </w:rPr>
            </w:pPr>
            <w:r w:rsidRPr="00124240">
              <w:rPr>
                <w:rFonts w:ascii="Calibri" w:eastAsia="Times New Roman" w:hAnsi="Calibri" w:cs="Calibri"/>
                <w:color w:val="000000"/>
                <w:sz w:val="20"/>
                <w:szCs w:val="20"/>
                <w:lang w:eastAsia="es-CR"/>
              </w:rPr>
              <w:t>EJT03</w:t>
            </w:r>
          </w:p>
        </w:tc>
        <w:tc>
          <w:tcPr>
            <w:tcW w:w="400" w:type="dxa"/>
            <w:tcBorders>
              <w:top w:val="single" w:sz="4" w:space="0" w:color="auto"/>
              <w:left w:val="nil"/>
              <w:bottom w:val="single" w:sz="4" w:space="0" w:color="auto"/>
              <w:right w:val="single" w:sz="4" w:space="0" w:color="auto"/>
            </w:tcBorders>
            <w:shd w:val="clear" w:color="000000" w:fill="DBDBDB"/>
            <w:noWrap/>
            <w:textDirection w:val="btLr"/>
            <w:vAlign w:val="bottom"/>
            <w:hideMark/>
          </w:tcPr>
          <w:p w14:paraId="148744EC" w14:textId="77777777" w:rsidR="00124240" w:rsidRPr="00124240" w:rsidRDefault="00124240" w:rsidP="00124240">
            <w:pPr>
              <w:spacing w:after="0" w:line="240" w:lineRule="auto"/>
              <w:jc w:val="center"/>
              <w:rPr>
                <w:rFonts w:ascii="Calibri" w:eastAsia="Times New Roman" w:hAnsi="Calibri" w:cs="Calibri"/>
                <w:color w:val="000000"/>
                <w:sz w:val="20"/>
                <w:szCs w:val="20"/>
                <w:lang w:eastAsia="es-CR"/>
              </w:rPr>
            </w:pPr>
            <w:r w:rsidRPr="00124240">
              <w:rPr>
                <w:rFonts w:ascii="Calibri" w:eastAsia="Times New Roman" w:hAnsi="Calibri" w:cs="Calibri"/>
                <w:color w:val="000000"/>
                <w:sz w:val="20"/>
                <w:szCs w:val="20"/>
                <w:lang w:eastAsia="es-CR"/>
              </w:rPr>
              <w:t>EJT04</w:t>
            </w:r>
          </w:p>
        </w:tc>
        <w:tc>
          <w:tcPr>
            <w:tcW w:w="400" w:type="dxa"/>
            <w:tcBorders>
              <w:top w:val="single" w:sz="4" w:space="0" w:color="auto"/>
              <w:left w:val="nil"/>
              <w:bottom w:val="single" w:sz="4" w:space="0" w:color="auto"/>
              <w:right w:val="single" w:sz="4" w:space="0" w:color="auto"/>
            </w:tcBorders>
            <w:shd w:val="clear" w:color="000000" w:fill="DBDBDB"/>
            <w:noWrap/>
            <w:textDirection w:val="btLr"/>
            <w:vAlign w:val="bottom"/>
            <w:hideMark/>
          </w:tcPr>
          <w:p w14:paraId="246BD971" w14:textId="77777777" w:rsidR="00124240" w:rsidRPr="00124240" w:rsidRDefault="00124240" w:rsidP="00124240">
            <w:pPr>
              <w:spacing w:after="0" w:line="240" w:lineRule="auto"/>
              <w:jc w:val="center"/>
              <w:rPr>
                <w:rFonts w:ascii="Calibri" w:eastAsia="Times New Roman" w:hAnsi="Calibri" w:cs="Calibri"/>
                <w:color w:val="000000"/>
                <w:sz w:val="20"/>
                <w:szCs w:val="20"/>
                <w:lang w:eastAsia="es-CR"/>
              </w:rPr>
            </w:pPr>
            <w:r w:rsidRPr="00124240">
              <w:rPr>
                <w:rFonts w:ascii="Calibri" w:eastAsia="Times New Roman" w:hAnsi="Calibri" w:cs="Calibri"/>
                <w:color w:val="000000"/>
                <w:sz w:val="20"/>
                <w:szCs w:val="20"/>
                <w:lang w:eastAsia="es-CR"/>
              </w:rPr>
              <w:t>EJT05</w:t>
            </w:r>
          </w:p>
        </w:tc>
        <w:tc>
          <w:tcPr>
            <w:tcW w:w="400" w:type="dxa"/>
            <w:tcBorders>
              <w:top w:val="single" w:sz="4" w:space="0" w:color="auto"/>
              <w:left w:val="nil"/>
              <w:bottom w:val="single" w:sz="4" w:space="0" w:color="auto"/>
              <w:right w:val="single" w:sz="4" w:space="0" w:color="auto"/>
            </w:tcBorders>
            <w:shd w:val="clear" w:color="000000" w:fill="DBDBDB"/>
            <w:noWrap/>
            <w:textDirection w:val="btLr"/>
            <w:vAlign w:val="bottom"/>
            <w:hideMark/>
          </w:tcPr>
          <w:p w14:paraId="5881975F" w14:textId="77777777" w:rsidR="00124240" w:rsidRPr="00124240" w:rsidRDefault="00124240" w:rsidP="00124240">
            <w:pPr>
              <w:spacing w:after="0" w:line="240" w:lineRule="auto"/>
              <w:jc w:val="center"/>
              <w:rPr>
                <w:rFonts w:ascii="Calibri" w:eastAsia="Times New Roman" w:hAnsi="Calibri" w:cs="Calibri"/>
                <w:color w:val="000000"/>
                <w:sz w:val="20"/>
                <w:szCs w:val="20"/>
                <w:lang w:eastAsia="es-CR"/>
              </w:rPr>
            </w:pPr>
            <w:r w:rsidRPr="00124240">
              <w:rPr>
                <w:rFonts w:ascii="Calibri" w:eastAsia="Times New Roman" w:hAnsi="Calibri" w:cs="Calibri"/>
                <w:color w:val="000000"/>
                <w:sz w:val="20"/>
                <w:szCs w:val="20"/>
                <w:lang w:eastAsia="es-CR"/>
              </w:rPr>
              <w:t>EJT06</w:t>
            </w:r>
          </w:p>
        </w:tc>
        <w:tc>
          <w:tcPr>
            <w:tcW w:w="400" w:type="dxa"/>
            <w:tcBorders>
              <w:top w:val="single" w:sz="4" w:space="0" w:color="auto"/>
              <w:left w:val="nil"/>
              <w:bottom w:val="single" w:sz="4" w:space="0" w:color="auto"/>
              <w:right w:val="single" w:sz="4" w:space="0" w:color="auto"/>
            </w:tcBorders>
            <w:shd w:val="clear" w:color="000000" w:fill="DBDBDB"/>
            <w:noWrap/>
            <w:textDirection w:val="btLr"/>
            <w:vAlign w:val="bottom"/>
            <w:hideMark/>
          </w:tcPr>
          <w:p w14:paraId="7E98F0BF" w14:textId="77777777" w:rsidR="00124240" w:rsidRPr="00124240" w:rsidRDefault="00124240" w:rsidP="00124240">
            <w:pPr>
              <w:spacing w:after="0" w:line="240" w:lineRule="auto"/>
              <w:jc w:val="center"/>
              <w:rPr>
                <w:rFonts w:ascii="Calibri" w:eastAsia="Times New Roman" w:hAnsi="Calibri" w:cs="Calibri"/>
                <w:color w:val="000000"/>
                <w:sz w:val="20"/>
                <w:szCs w:val="20"/>
                <w:lang w:eastAsia="es-CR"/>
              </w:rPr>
            </w:pPr>
            <w:r w:rsidRPr="00124240">
              <w:rPr>
                <w:rFonts w:ascii="Calibri" w:eastAsia="Times New Roman" w:hAnsi="Calibri" w:cs="Calibri"/>
                <w:color w:val="000000"/>
                <w:sz w:val="20"/>
                <w:szCs w:val="20"/>
                <w:lang w:eastAsia="es-CR"/>
              </w:rPr>
              <w:t>EJT07</w:t>
            </w:r>
          </w:p>
        </w:tc>
        <w:tc>
          <w:tcPr>
            <w:tcW w:w="400" w:type="dxa"/>
            <w:tcBorders>
              <w:top w:val="single" w:sz="4" w:space="0" w:color="auto"/>
              <w:left w:val="nil"/>
              <w:bottom w:val="single" w:sz="4" w:space="0" w:color="auto"/>
              <w:right w:val="single" w:sz="4" w:space="0" w:color="auto"/>
            </w:tcBorders>
            <w:shd w:val="clear" w:color="000000" w:fill="DBDBDB"/>
            <w:noWrap/>
            <w:textDirection w:val="btLr"/>
            <w:vAlign w:val="bottom"/>
            <w:hideMark/>
          </w:tcPr>
          <w:p w14:paraId="4C58DC67" w14:textId="77777777" w:rsidR="00124240" w:rsidRPr="00124240" w:rsidRDefault="00124240" w:rsidP="00124240">
            <w:pPr>
              <w:spacing w:after="0" w:line="240" w:lineRule="auto"/>
              <w:jc w:val="center"/>
              <w:rPr>
                <w:rFonts w:ascii="Calibri" w:eastAsia="Times New Roman" w:hAnsi="Calibri" w:cs="Calibri"/>
                <w:color w:val="000000"/>
                <w:sz w:val="20"/>
                <w:szCs w:val="20"/>
                <w:lang w:eastAsia="es-CR"/>
              </w:rPr>
            </w:pPr>
            <w:r w:rsidRPr="00124240">
              <w:rPr>
                <w:rFonts w:ascii="Calibri" w:eastAsia="Times New Roman" w:hAnsi="Calibri" w:cs="Calibri"/>
                <w:color w:val="000000"/>
                <w:sz w:val="20"/>
                <w:szCs w:val="20"/>
                <w:lang w:eastAsia="es-CR"/>
              </w:rPr>
              <w:t>EJT08</w:t>
            </w:r>
          </w:p>
        </w:tc>
        <w:tc>
          <w:tcPr>
            <w:tcW w:w="400" w:type="dxa"/>
            <w:tcBorders>
              <w:top w:val="single" w:sz="4" w:space="0" w:color="auto"/>
              <w:left w:val="nil"/>
              <w:bottom w:val="single" w:sz="4" w:space="0" w:color="auto"/>
              <w:right w:val="single" w:sz="4" w:space="0" w:color="auto"/>
            </w:tcBorders>
            <w:shd w:val="clear" w:color="000000" w:fill="DBDBDB"/>
            <w:noWrap/>
            <w:textDirection w:val="btLr"/>
            <w:vAlign w:val="bottom"/>
            <w:hideMark/>
          </w:tcPr>
          <w:p w14:paraId="080C2F91" w14:textId="77777777" w:rsidR="00124240" w:rsidRPr="00124240" w:rsidRDefault="00124240" w:rsidP="00124240">
            <w:pPr>
              <w:spacing w:after="0" w:line="240" w:lineRule="auto"/>
              <w:jc w:val="center"/>
              <w:rPr>
                <w:rFonts w:ascii="Calibri" w:eastAsia="Times New Roman" w:hAnsi="Calibri" w:cs="Calibri"/>
                <w:color w:val="000000"/>
                <w:sz w:val="20"/>
                <w:szCs w:val="20"/>
                <w:lang w:eastAsia="es-CR"/>
              </w:rPr>
            </w:pPr>
            <w:r w:rsidRPr="00124240">
              <w:rPr>
                <w:rFonts w:ascii="Calibri" w:eastAsia="Times New Roman" w:hAnsi="Calibri" w:cs="Calibri"/>
                <w:color w:val="000000"/>
                <w:sz w:val="20"/>
                <w:szCs w:val="20"/>
                <w:lang w:eastAsia="es-CR"/>
              </w:rPr>
              <w:t>EJT09</w:t>
            </w:r>
          </w:p>
        </w:tc>
        <w:tc>
          <w:tcPr>
            <w:tcW w:w="400" w:type="dxa"/>
            <w:tcBorders>
              <w:top w:val="single" w:sz="4" w:space="0" w:color="auto"/>
              <w:left w:val="nil"/>
              <w:bottom w:val="single" w:sz="4" w:space="0" w:color="auto"/>
              <w:right w:val="single" w:sz="4" w:space="0" w:color="auto"/>
            </w:tcBorders>
            <w:shd w:val="clear" w:color="000000" w:fill="DBDBDB"/>
            <w:noWrap/>
            <w:textDirection w:val="btLr"/>
            <w:vAlign w:val="bottom"/>
            <w:hideMark/>
          </w:tcPr>
          <w:p w14:paraId="5689807A" w14:textId="77777777" w:rsidR="00124240" w:rsidRPr="00124240" w:rsidRDefault="00124240" w:rsidP="00124240">
            <w:pPr>
              <w:spacing w:after="0" w:line="240" w:lineRule="auto"/>
              <w:jc w:val="center"/>
              <w:rPr>
                <w:rFonts w:ascii="Calibri" w:eastAsia="Times New Roman" w:hAnsi="Calibri" w:cs="Calibri"/>
                <w:color w:val="000000"/>
                <w:sz w:val="20"/>
                <w:szCs w:val="20"/>
                <w:lang w:eastAsia="es-CR"/>
              </w:rPr>
            </w:pPr>
            <w:r w:rsidRPr="00124240">
              <w:rPr>
                <w:rFonts w:ascii="Calibri" w:eastAsia="Times New Roman" w:hAnsi="Calibri" w:cs="Calibri"/>
                <w:color w:val="000000"/>
                <w:sz w:val="20"/>
                <w:szCs w:val="20"/>
                <w:lang w:eastAsia="es-CR"/>
              </w:rPr>
              <w:t>MCA01</w:t>
            </w:r>
          </w:p>
        </w:tc>
        <w:tc>
          <w:tcPr>
            <w:tcW w:w="400" w:type="dxa"/>
            <w:tcBorders>
              <w:top w:val="single" w:sz="4" w:space="0" w:color="auto"/>
              <w:left w:val="nil"/>
              <w:bottom w:val="single" w:sz="4" w:space="0" w:color="auto"/>
              <w:right w:val="single" w:sz="4" w:space="0" w:color="auto"/>
            </w:tcBorders>
            <w:shd w:val="clear" w:color="000000" w:fill="DBDBDB"/>
            <w:noWrap/>
            <w:textDirection w:val="btLr"/>
            <w:vAlign w:val="bottom"/>
            <w:hideMark/>
          </w:tcPr>
          <w:p w14:paraId="7412A800" w14:textId="77777777" w:rsidR="00124240" w:rsidRPr="00124240" w:rsidRDefault="00124240" w:rsidP="00124240">
            <w:pPr>
              <w:spacing w:after="0" w:line="240" w:lineRule="auto"/>
              <w:jc w:val="center"/>
              <w:rPr>
                <w:rFonts w:ascii="Calibri" w:eastAsia="Times New Roman" w:hAnsi="Calibri" w:cs="Calibri"/>
                <w:color w:val="000000"/>
                <w:sz w:val="20"/>
                <w:szCs w:val="20"/>
                <w:lang w:eastAsia="es-CR"/>
              </w:rPr>
            </w:pPr>
            <w:r w:rsidRPr="00124240">
              <w:rPr>
                <w:rFonts w:ascii="Calibri" w:eastAsia="Times New Roman" w:hAnsi="Calibri" w:cs="Calibri"/>
                <w:color w:val="000000"/>
                <w:sz w:val="20"/>
                <w:szCs w:val="20"/>
                <w:lang w:eastAsia="es-CR"/>
              </w:rPr>
              <w:t>MCA02</w:t>
            </w:r>
          </w:p>
        </w:tc>
        <w:tc>
          <w:tcPr>
            <w:tcW w:w="400" w:type="dxa"/>
            <w:tcBorders>
              <w:top w:val="single" w:sz="4" w:space="0" w:color="auto"/>
              <w:left w:val="nil"/>
              <w:bottom w:val="single" w:sz="4" w:space="0" w:color="auto"/>
              <w:right w:val="single" w:sz="4" w:space="0" w:color="auto"/>
            </w:tcBorders>
            <w:shd w:val="clear" w:color="000000" w:fill="DBDBDB"/>
            <w:noWrap/>
            <w:textDirection w:val="btLr"/>
            <w:vAlign w:val="bottom"/>
            <w:hideMark/>
          </w:tcPr>
          <w:p w14:paraId="0AC4067C" w14:textId="77777777" w:rsidR="00124240" w:rsidRPr="00124240" w:rsidRDefault="00124240" w:rsidP="00124240">
            <w:pPr>
              <w:spacing w:after="0" w:line="240" w:lineRule="auto"/>
              <w:jc w:val="center"/>
              <w:rPr>
                <w:rFonts w:ascii="Calibri" w:eastAsia="Times New Roman" w:hAnsi="Calibri" w:cs="Calibri"/>
                <w:color w:val="000000"/>
                <w:sz w:val="20"/>
                <w:szCs w:val="20"/>
                <w:lang w:eastAsia="es-CR"/>
              </w:rPr>
            </w:pPr>
            <w:r w:rsidRPr="00124240">
              <w:rPr>
                <w:rFonts w:ascii="Calibri" w:eastAsia="Times New Roman" w:hAnsi="Calibri" w:cs="Calibri"/>
                <w:color w:val="000000"/>
                <w:sz w:val="20"/>
                <w:szCs w:val="20"/>
                <w:lang w:eastAsia="es-CR"/>
              </w:rPr>
              <w:t>MCA03</w:t>
            </w:r>
          </w:p>
        </w:tc>
        <w:tc>
          <w:tcPr>
            <w:tcW w:w="400" w:type="dxa"/>
            <w:tcBorders>
              <w:top w:val="single" w:sz="4" w:space="0" w:color="auto"/>
              <w:left w:val="nil"/>
              <w:bottom w:val="single" w:sz="4" w:space="0" w:color="auto"/>
              <w:right w:val="single" w:sz="4" w:space="0" w:color="auto"/>
            </w:tcBorders>
            <w:shd w:val="clear" w:color="000000" w:fill="DBDBDB"/>
            <w:noWrap/>
            <w:textDirection w:val="btLr"/>
            <w:vAlign w:val="bottom"/>
            <w:hideMark/>
          </w:tcPr>
          <w:p w14:paraId="1D39678A" w14:textId="77777777" w:rsidR="00124240" w:rsidRPr="00124240" w:rsidRDefault="00124240" w:rsidP="00124240">
            <w:pPr>
              <w:spacing w:after="0" w:line="240" w:lineRule="auto"/>
              <w:jc w:val="center"/>
              <w:rPr>
                <w:rFonts w:ascii="Calibri" w:eastAsia="Times New Roman" w:hAnsi="Calibri" w:cs="Calibri"/>
                <w:color w:val="000000"/>
                <w:sz w:val="20"/>
                <w:szCs w:val="20"/>
                <w:lang w:eastAsia="es-CR"/>
              </w:rPr>
            </w:pPr>
            <w:r w:rsidRPr="00124240">
              <w:rPr>
                <w:rFonts w:ascii="Calibri" w:eastAsia="Times New Roman" w:hAnsi="Calibri" w:cs="Calibri"/>
                <w:color w:val="000000"/>
                <w:sz w:val="20"/>
                <w:szCs w:val="20"/>
                <w:lang w:eastAsia="es-CR"/>
              </w:rPr>
              <w:t>MCA04</w:t>
            </w:r>
          </w:p>
        </w:tc>
        <w:tc>
          <w:tcPr>
            <w:tcW w:w="400" w:type="dxa"/>
            <w:tcBorders>
              <w:top w:val="single" w:sz="4" w:space="0" w:color="auto"/>
              <w:left w:val="nil"/>
              <w:bottom w:val="single" w:sz="4" w:space="0" w:color="auto"/>
              <w:right w:val="single" w:sz="4" w:space="0" w:color="auto"/>
            </w:tcBorders>
            <w:shd w:val="clear" w:color="000000" w:fill="DBDBDB"/>
            <w:noWrap/>
            <w:textDirection w:val="btLr"/>
            <w:vAlign w:val="bottom"/>
            <w:hideMark/>
          </w:tcPr>
          <w:p w14:paraId="3E45DE38" w14:textId="77777777" w:rsidR="00124240" w:rsidRPr="00124240" w:rsidRDefault="00124240" w:rsidP="00124240">
            <w:pPr>
              <w:spacing w:after="0" w:line="240" w:lineRule="auto"/>
              <w:jc w:val="center"/>
              <w:rPr>
                <w:rFonts w:ascii="Calibri" w:eastAsia="Times New Roman" w:hAnsi="Calibri" w:cs="Calibri"/>
                <w:color w:val="000000"/>
                <w:sz w:val="20"/>
                <w:szCs w:val="20"/>
                <w:lang w:eastAsia="es-CR"/>
              </w:rPr>
            </w:pPr>
            <w:r w:rsidRPr="00124240">
              <w:rPr>
                <w:rFonts w:ascii="Calibri" w:eastAsia="Times New Roman" w:hAnsi="Calibri" w:cs="Calibri"/>
                <w:color w:val="000000"/>
                <w:sz w:val="20"/>
                <w:szCs w:val="20"/>
                <w:lang w:eastAsia="es-CR"/>
              </w:rPr>
              <w:t>MCA05</w:t>
            </w:r>
          </w:p>
        </w:tc>
        <w:tc>
          <w:tcPr>
            <w:tcW w:w="400" w:type="dxa"/>
            <w:tcBorders>
              <w:top w:val="single" w:sz="4" w:space="0" w:color="auto"/>
              <w:left w:val="nil"/>
              <w:bottom w:val="single" w:sz="4" w:space="0" w:color="auto"/>
              <w:right w:val="single" w:sz="4" w:space="0" w:color="auto"/>
            </w:tcBorders>
            <w:shd w:val="clear" w:color="000000" w:fill="DBDBDB"/>
            <w:noWrap/>
            <w:textDirection w:val="btLr"/>
            <w:vAlign w:val="bottom"/>
            <w:hideMark/>
          </w:tcPr>
          <w:p w14:paraId="196ACFF4" w14:textId="77777777" w:rsidR="00124240" w:rsidRPr="00124240" w:rsidRDefault="00124240" w:rsidP="00124240">
            <w:pPr>
              <w:spacing w:after="0" w:line="240" w:lineRule="auto"/>
              <w:jc w:val="center"/>
              <w:rPr>
                <w:rFonts w:ascii="Calibri" w:eastAsia="Times New Roman" w:hAnsi="Calibri" w:cs="Calibri"/>
                <w:color w:val="000000"/>
                <w:sz w:val="20"/>
                <w:szCs w:val="20"/>
                <w:lang w:eastAsia="es-CR"/>
              </w:rPr>
            </w:pPr>
            <w:r w:rsidRPr="00124240">
              <w:rPr>
                <w:rFonts w:ascii="Calibri" w:eastAsia="Times New Roman" w:hAnsi="Calibri" w:cs="Calibri"/>
                <w:color w:val="000000"/>
                <w:sz w:val="20"/>
                <w:szCs w:val="20"/>
                <w:lang w:eastAsia="es-CR"/>
              </w:rPr>
              <w:t>MCA06</w:t>
            </w:r>
          </w:p>
        </w:tc>
        <w:tc>
          <w:tcPr>
            <w:tcW w:w="400" w:type="dxa"/>
            <w:tcBorders>
              <w:top w:val="single" w:sz="4" w:space="0" w:color="auto"/>
              <w:left w:val="nil"/>
              <w:bottom w:val="single" w:sz="4" w:space="0" w:color="auto"/>
              <w:right w:val="single" w:sz="4" w:space="0" w:color="auto"/>
            </w:tcBorders>
            <w:shd w:val="clear" w:color="000000" w:fill="DBDBDB"/>
            <w:noWrap/>
            <w:textDirection w:val="btLr"/>
            <w:vAlign w:val="bottom"/>
            <w:hideMark/>
          </w:tcPr>
          <w:p w14:paraId="31B893AA" w14:textId="77777777" w:rsidR="00124240" w:rsidRPr="00124240" w:rsidRDefault="00124240" w:rsidP="00124240">
            <w:pPr>
              <w:spacing w:after="0" w:line="240" w:lineRule="auto"/>
              <w:jc w:val="center"/>
              <w:rPr>
                <w:rFonts w:ascii="Calibri" w:eastAsia="Times New Roman" w:hAnsi="Calibri" w:cs="Calibri"/>
                <w:color w:val="000000"/>
                <w:sz w:val="20"/>
                <w:szCs w:val="20"/>
                <w:lang w:eastAsia="es-CR"/>
              </w:rPr>
            </w:pPr>
            <w:r w:rsidRPr="00124240">
              <w:rPr>
                <w:rFonts w:ascii="Calibri" w:eastAsia="Times New Roman" w:hAnsi="Calibri" w:cs="Calibri"/>
                <w:color w:val="000000"/>
                <w:sz w:val="20"/>
                <w:szCs w:val="20"/>
                <w:lang w:eastAsia="es-CR"/>
              </w:rPr>
              <w:t>MCA07</w:t>
            </w:r>
          </w:p>
        </w:tc>
        <w:tc>
          <w:tcPr>
            <w:tcW w:w="400" w:type="dxa"/>
            <w:tcBorders>
              <w:top w:val="single" w:sz="4" w:space="0" w:color="auto"/>
              <w:left w:val="nil"/>
              <w:bottom w:val="single" w:sz="4" w:space="0" w:color="auto"/>
              <w:right w:val="single" w:sz="4" w:space="0" w:color="auto"/>
            </w:tcBorders>
            <w:shd w:val="clear" w:color="000000" w:fill="DBDBDB"/>
            <w:noWrap/>
            <w:textDirection w:val="btLr"/>
            <w:vAlign w:val="bottom"/>
            <w:hideMark/>
          </w:tcPr>
          <w:p w14:paraId="1105BA4D" w14:textId="77777777" w:rsidR="00124240" w:rsidRPr="00124240" w:rsidRDefault="00124240" w:rsidP="00124240">
            <w:pPr>
              <w:spacing w:after="0" w:line="240" w:lineRule="auto"/>
              <w:jc w:val="center"/>
              <w:rPr>
                <w:rFonts w:ascii="Calibri" w:eastAsia="Times New Roman" w:hAnsi="Calibri" w:cs="Calibri"/>
                <w:color w:val="000000"/>
                <w:sz w:val="20"/>
                <w:szCs w:val="20"/>
                <w:lang w:eastAsia="es-CR"/>
              </w:rPr>
            </w:pPr>
            <w:r w:rsidRPr="00124240">
              <w:rPr>
                <w:rFonts w:ascii="Calibri" w:eastAsia="Times New Roman" w:hAnsi="Calibri" w:cs="Calibri"/>
                <w:color w:val="000000"/>
                <w:sz w:val="20"/>
                <w:szCs w:val="20"/>
                <w:lang w:eastAsia="es-CR"/>
              </w:rPr>
              <w:t>MCA08</w:t>
            </w:r>
          </w:p>
        </w:tc>
        <w:tc>
          <w:tcPr>
            <w:tcW w:w="400" w:type="dxa"/>
            <w:tcBorders>
              <w:top w:val="single" w:sz="4" w:space="0" w:color="auto"/>
              <w:left w:val="nil"/>
              <w:bottom w:val="single" w:sz="4" w:space="0" w:color="auto"/>
              <w:right w:val="single" w:sz="4" w:space="0" w:color="auto"/>
            </w:tcBorders>
            <w:shd w:val="clear" w:color="000000" w:fill="DBDBDB"/>
            <w:noWrap/>
            <w:textDirection w:val="btLr"/>
            <w:vAlign w:val="bottom"/>
            <w:hideMark/>
          </w:tcPr>
          <w:p w14:paraId="23C8D1C6" w14:textId="77777777" w:rsidR="00124240" w:rsidRPr="00124240" w:rsidRDefault="00124240" w:rsidP="00124240">
            <w:pPr>
              <w:spacing w:after="0" w:line="240" w:lineRule="auto"/>
              <w:jc w:val="center"/>
              <w:rPr>
                <w:rFonts w:ascii="Calibri" w:eastAsia="Times New Roman" w:hAnsi="Calibri" w:cs="Calibri"/>
                <w:color w:val="000000"/>
                <w:sz w:val="20"/>
                <w:szCs w:val="20"/>
                <w:lang w:eastAsia="es-CR"/>
              </w:rPr>
            </w:pPr>
            <w:r w:rsidRPr="00124240">
              <w:rPr>
                <w:rFonts w:ascii="Calibri" w:eastAsia="Times New Roman" w:hAnsi="Calibri" w:cs="Calibri"/>
                <w:color w:val="000000"/>
                <w:sz w:val="20"/>
                <w:szCs w:val="20"/>
                <w:lang w:eastAsia="es-CR"/>
              </w:rPr>
              <w:t>MCA09</w:t>
            </w:r>
          </w:p>
        </w:tc>
        <w:tc>
          <w:tcPr>
            <w:tcW w:w="400" w:type="dxa"/>
            <w:tcBorders>
              <w:top w:val="single" w:sz="4" w:space="0" w:color="auto"/>
              <w:left w:val="nil"/>
              <w:bottom w:val="single" w:sz="4" w:space="0" w:color="auto"/>
              <w:right w:val="single" w:sz="4" w:space="0" w:color="auto"/>
            </w:tcBorders>
            <w:shd w:val="clear" w:color="000000" w:fill="DBDBDB"/>
            <w:noWrap/>
            <w:textDirection w:val="btLr"/>
            <w:vAlign w:val="bottom"/>
            <w:hideMark/>
          </w:tcPr>
          <w:p w14:paraId="6A245C70" w14:textId="77777777" w:rsidR="00124240" w:rsidRPr="00124240" w:rsidRDefault="00124240" w:rsidP="00124240">
            <w:pPr>
              <w:spacing w:after="0" w:line="240" w:lineRule="auto"/>
              <w:jc w:val="center"/>
              <w:rPr>
                <w:rFonts w:ascii="Calibri" w:eastAsia="Times New Roman" w:hAnsi="Calibri" w:cs="Calibri"/>
                <w:color w:val="000000"/>
                <w:sz w:val="20"/>
                <w:szCs w:val="20"/>
                <w:lang w:eastAsia="es-CR"/>
              </w:rPr>
            </w:pPr>
            <w:r w:rsidRPr="00124240">
              <w:rPr>
                <w:rFonts w:ascii="Calibri" w:eastAsia="Times New Roman" w:hAnsi="Calibri" w:cs="Calibri"/>
                <w:color w:val="000000"/>
                <w:sz w:val="20"/>
                <w:szCs w:val="20"/>
                <w:lang w:eastAsia="es-CR"/>
              </w:rPr>
              <w:t>MCA10</w:t>
            </w:r>
          </w:p>
        </w:tc>
        <w:tc>
          <w:tcPr>
            <w:tcW w:w="400" w:type="dxa"/>
            <w:tcBorders>
              <w:top w:val="single" w:sz="4" w:space="0" w:color="auto"/>
              <w:left w:val="nil"/>
              <w:bottom w:val="single" w:sz="4" w:space="0" w:color="auto"/>
              <w:right w:val="single" w:sz="4" w:space="0" w:color="auto"/>
            </w:tcBorders>
            <w:shd w:val="clear" w:color="000000" w:fill="DBDBDB"/>
            <w:noWrap/>
            <w:textDirection w:val="btLr"/>
            <w:vAlign w:val="bottom"/>
            <w:hideMark/>
          </w:tcPr>
          <w:p w14:paraId="0FFB27C8" w14:textId="77777777" w:rsidR="00124240" w:rsidRPr="00124240" w:rsidRDefault="00124240" w:rsidP="00124240">
            <w:pPr>
              <w:spacing w:after="0" w:line="240" w:lineRule="auto"/>
              <w:jc w:val="center"/>
              <w:rPr>
                <w:rFonts w:ascii="Calibri" w:eastAsia="Times New Roman" w:hAnsi="Calibri" w:cs="Calibri"/>
                <w:color w:val="000000"/>
                <w:sz w:val="20"/>
                <w:szCs w:val="20"/>
                <w:lang w:eastAsia="es-CR"/>
              </w:rPr>
            </w:pPr>
            <w:r w:rsidRPr="00124240">
              <w:rPr>
                <w:rFonts w:ascii="Calibri" w:eastAsia="Times New Roman" w:hAnsi="Calibri" w:cs="Calibri"/>
                <w:color w:val="000000"/>
                <w:sz w:val="20"/>
                <w:szCs w:val="20"/>
                <w:lang w:eastAsia="es-CR"/>
              </w:rPr>
              <w:t>ODS07</w:t>
            </w:r>
          </w:p>
        </w:tc>
        <w:tc>
          <w:tcPr>
            <w:tcW w:w="400" w:type="dxa"/>
            <w:tcBorders>
              <w:top w:val="single" w:sz="4" w:space="0" w:color="auto"/>
              <w:left w:val="nil"/>
              <w:bottom w:val="single" w:sz="4" w:space="0" w:color="auto"/>
              <w:right w:val="single" w:sz="4" w:space="0" w:color="auto"/>
            </w:tcBorders>
            <w:shd w:val="clear" w:color="000000" w:fill="DBDBDB"/>
            <w:noWrap/>
            <w:textDirection w:val="btLr"/>
            <w:vAlign w:val="bottom"/>
            <w:hideMark/>
          </w:tcPr>
          <w:p w14:paraId="3131D722" w14:textId="77777777" w:rsidR="00124240" w:rsidRPr="00124240" w:rsidRDefault="00124240" w:rsidP="00124240">
            <w:pPr>
              <w:spacing w:after="0" w:line="240" w:lineRule="auto"/>
              <w:jc w:val="center"/>
              <w:rPr>
                <w:rFonts w:ascii="Calibri" w:eastAsia="Times New Roman" w:hAnsi="Calibri" w:cs="Calibri"/>
                <w:color w:val="000000"/>
                <w:sz w:val="20"/>
                <w:szCs w:val="20"/>
                <w:lang w:eastAsia="es-CR"/>
              </w:rPr>
            </w:pPr>
            <w:r w:rsidRPr="00124240">
              <w:rPr>
                <w:rFonts w:ascii="Calibri" w:eastAsia="Times New Roman" w:hAnsi="Calibri" w:cs="Calibri"/>
                <w:color w:val="000000"/>
                <w:sz w:val="20"/>
                <w:szCs w:val="20"/>
                <w:lang w:eastAsia="es-CR"/>
              </w:rPr>
              <w:t>ODS09</w:t>
            </w:r>
          </w:p>
        </w:tc>
      </w:tr>
      <w:tr w:rsidR="00124240" w:rsidRPr="00124240" w14:paraId="758A7271" w14:textId="77777777" w:rsidTr="00124240">
        <w:trPr>
          <w:trHeight w:val="300"/>
        </w:trPr>
        <w:tc>
          <w:tcPr>
            <w:tcW w:w="820" w:type="dxa"/>
            <w:tcBorders>
              <w:top w:val="nil"/>
              <w:left w:val="single" w:sz="4" w:space="0" w:color="auto"/>
              <w:bottom w:val="single" w:sz="4" w:space="0" w:color="auto"/>
              <w:right w:val="single" w:sz="4" w:space="0" w:color="auto"/>
            </w:tcBorders>
            <w:shd w:val="clear" w:color="auto" w:fill="auto"/>
            <w:noWrap/>
            <w:vAlign w:val="bottom"/>
            <w:hideMark/>
          </w:tcPr>
          <w:p w14:paraId="6E289091" w14:textId="77777777" w:rsidR="00124240" w:rsidRPr="00124240" w:rsidRDefault="00124240" w:rsidP="00124240">
            <w:pPr>
              <w:spacing w:after="0" w:line="240" w:lineRule="auto"/>
              <w:jc w:val="left"/>
              <w:rPr>
                <w:rFonts w:ascii="Calibri" w:eastAsia="Times New Roman" w:hAnsi="Calibri" w:cs="Calibri"/>
                <w:color w:val="000000"/>
                <w:sz w:val="20"/>
                <w:szCs w:val="20"/>
                <w:lang w:eastAsia="es-CR"/>
              </w:rPr>
            </w:pPr>
            <w:r w:rsidRPr="00124240">
              <w:rPr>
                <w:rFonts w:ascii="Calibri" w:eastAsia="Times New Roman" w:hAnsi="Calibri" w:cs="Calibri"/>
                <w:color w:val="000000"/>
                <w:sz w:val="20"/>
                <w:szCs w:val="20"/>
                <w:lang w:eastAsia="es-CR"/>
              </w:rPr>
              <w:t>SCF01</w:t>
            </w:r>
          </w:p>
        </w:tc>
        <w:tc>
          <w:tcPr>
            <w:tcW w:w="400" w:type="dxa"/>
            <w:tcBorders>
              <w:top w:val="nil"/>
              <w:left w:val="nil"/>
              <w:bottom w:val="single" w:sz="4" w:space="0" w:color="auto"/>
              <w:right w:val="single" w:sz="4" w:space="0" w:color="auto"/>
            </w:tcBorders>
            <w:shd w:val="clear" w:color="auto" w:fill="auto"/>
            <w:noWrap/>
            <w:vAlign w:val="center"/>
            <w:hideMark/>
          </w:tcPr>
          <w:p w14:paraId="253EFF44" w14:textId="77777777" w:rsidR="00124240" w:rsidRPr="00124240" w:rsidRDefault="00124240" w:rsidP="00124240">
            <w:pPr>
              <w:spacing w:after="0" w:line="240" w:lineRule="auto"/>
              <w:jc w:val="center"/>
              <w:rPr>
                <w:rFonts w:ascii="Calibri" w:eastAsia="Times New Roman" w:hAnsi="Calibri" w:cs="Calibri"/>
                <w:b/>
                <w:bCs/>
                <w:color w:val="000000"/>
                <w:sz w:val="20"/>
                <w:szCs w:val="20"/>
                <w:lang w:eastAsia="es-CR"/>
              </w:rPr>
            </w:pPr>
            <w:r w:rsidRPr="00124240">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7CD39F74" w14:textId="77777777" w:rsidR="00124240" w:rsidRPr="00124240" w:rsidRDefault="00124240" w:rsidP="00124240">
            <w:pPr>
              <w:spacing w:after="0" w:line="240" w:lineRule="auto"/>
              <w:jc w:val="center"/>
              <w:rPr>
                <w:rFonts w:ascii="Calibri" w:eastAsia="Times New Roman" w:hAnsi="Calibri" w:cs="Calibri"/>
                <w:b/>
                <w:bCs/>
                <w:color w:val="000000"/>
                <w:sz w:val="20"/>
                <w:szCs w:val="20"/>
                <w:lang w:eastAsia="es-CR"/>
              </w:rPr>
            </w:pPr>
            <w:r w:rsidRPr="00124240">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5D99177B" w14:textId="77777777" w:rsidR="00124240" w:rsidRPr="00124240" w:rsidRDefault="00124240" w:rsidP="00124240">
            <w:pPr>
              <w:spacing w:after="0" w:line="240" w:lineRule="auto"/>
              <w:jc w:val="center"/>
              <w:rPr>
                <w:rFonts w:ascii="Calibri" w:eastAsia="Times New Roman" w:hAnsi="Calibri" w:cs="Calibri"/>
                <w:b/>
                <w:bCs/>
                <w:color w:val="000000"/>
                <w:sz w:val="20"/>
                <w:szCs w:val="20"/>
                <w:lang w:eastAsia="es-CR"/>
              </w:rPr>
            </w:pPr>
            <w:r w:rsidRPr="00124240">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5526AAB7" w14:textId="77777777" w:rsidR="00124240" w:rsidRPr="00124240" w:rsidRDefault="00124240" w:rsidP="00124240">
            <w:pPr>
              <w:spacing w:after="0" w:line="240" w:lineRule="auto"/>
              <w:jc w:val="center"/>
              <w:rPr>
                <w:rFonts w:ascii="Calibri" w:eastAsia="Times New Roman" w:hAnsi="Calibri" w:cs="Calibri"/>
                <w:b/>
                <w:bCs/>
                <w:color w:val="000000"/>
                <w:sz w:val="20"/>
                <w:szCs w:val="20"/>
                <w:lang w:eastAsia="es-CR"/>
              </w:rPr>
            </w:pPr>
            <w:r w:rsidRPr="00124240">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477010F0" w14:textId="77777777" w:rsidR="00124240" w:rsidRPr="00124240" w:rsidRDefault="00124240" w:rsidP="00124240">
            <w:pPr>
              <w:spacing w:after="0" w:line="240" w:lineRule="auto"/>
              <w:jc w:val="center"/>
              <w:rPr>
                <w:rFonts w:ascii="Calibri" w:eastAsia="Times New Roman" w:hAnsi="Calibri" w:cs="Calibri"/>
                <w:b/>
                <w:bCs/>
                <w:color w:val="000000"/>
                <w:sz w:val="20"/>
                <w:szCs w:val="20"/>
                <w:lang w:eastAsia="es-CR"/>
              </w:rPr>
            </w:pPr>
            <w:r w:rsidRPr="00124240">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31469497" w14:textId="77777777" w:rsidR="00124240" w:rsidRPr="00124240" w:rsidRDefault="00124240" w:rsidP="00124240">
            <w:pPr>
              <w:spacing w:after="0" w:line="240" w:lineRule="auto"/>
              <w:jc w:val="center"/>
              <w:rPr>
                <w:rFonts w:ascii="Calibri" w:eastAsia="Times New Roman" w:hAnsi="Calibri" w:cs="Calibri"/>
                <w:b/>
                <w:bCs/>
                <w:color w:val="000000"/>
                <w:sz w:val="20"/>
                <w:szCs w:val="20"/>
                <w:lang w:eastAsia="es-CR"/>
              </w:rPr>
            </w:pPr>
            <w:r w:rsidRPr="00124240">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7BBF30AE" w14:textId="77777777" w:rsidR="00124240" w:rsidRPr="00124240" w:rsidRDefault="00124240" w:rsidP="00124240">
            <w:pPr>
              <w:spacing w:after="0" w:line="240" w:lineRule="auto"/>
              <w:jc w:val="center"/>
              <w:rPr>
                <w:rFonts w:ascii="Calibri" w:eastAsia="Times New Roman" w:hAnsi="Calibri" w:cs="Calibri"/>
                <w:b/>
                <w:bCs/>
                <w:color w:val="000000"/>
                <w:sz w:val="20"/>
                <w:szCs w:val="20"/>
                <w:lang w:eastAsia="es-CR"/>
              </w:rPr>
            </w:pPr>
            <w:r w:rsidRPr="00124240">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70BB7C84" w14:textId="77777777" w:rsidR="00124240" w:rsidRPr="00124240" w:rsidRDefault="00124240" w:rsidP="00124240">
            <w:pPr>
              <w:spacing w:after="0" w:line="240" w:lineRule="auto"/>
              <w:jc w:val="center"/>
              <w:rPr>
                <w:rFonts w:ascii="Calibri" w:eastAsia="Times New Roman" w:hAnsi="Calibri" w:cs="Calibri"/>
                <w:b/>
                <w:bCs/>
                <w:color w:val="000000"/>
                <w:sz w:val="20"/>
                <w:szCs w:val="20"/>
                <w:lang w:eastAsia="es-CR"/>
              </w:rPr>
            </w:pPr>
            <w:r w:rsidRPr="00124240">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63A4D727" w14:textId="77777777" w:rsidR="00124240" w:rsidRPr="00124240" w:rsidRDefault="00124240" w:rsidP="00124240">
            <w:pPr>
              <w:spacing w:after="0" w:line="240" w:lineRule="auto"/>
              <w:jc w:val="center"/>
              <w:rPr>
                <w:rFonts w:ascii="Calibri" w:eastAsia="Times New Roman" w:hAnsi="Calibri" w:cs="Calibri"/>
                <w:b/>
                <w:bCs/>
                <w:color w:val="000000"/>
                <w:sz w:val="20"/>
                <w:szCs w:val="20"/>
                <w:lang w:eastAsia="es-CR"/>
              </w:rPr>
            </w:pPr>
            <w:r w:rsidRPr="00124240">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45DECF1B" w14:textId="77777777" w:rsidR="00124240" w:rsidRPr="00124240" w:rsidRDefault="00124240" w:rsidP="00124240">
            <w:pPr>
              <w:spacing w:after="0" w:line="240" w:lineRule="auto"/>
              <w:jc w:val="center"/>
              <w:rPr>
                <w:rFonts w:ascii="Calibri" w:eastAsia="Times New Roman" w:hAnsi="Calibri" w:cs="Calibri"/>
                <w:b/>
                <w:bCs/>
                <w:color w:val="000000"/>
                <w:sz w:val="20"/>
                <w:szCs w:val="20"/>
                <w:lang w:eastAsia="es-CR"/>
              </w:rPr>
            </w:pPr>
            <w:r w:rsidRPr="00124240">
              <w:rPr>
                <w:rFonts w:ascii="Calibri" w:eastAsia="Times New Roman" w:hAnsi="Calibri" w:cs="Calibri"/>
                <w:b/>
                <w:bCs/>
                <w:color w:val="000000"/>
                <w:sz w:val="20"/>
                <w:szCs w:val="20"/>
                <w:lang w:eastAsia="es-CR"/>
              </w:rPr>
              <w:t>X</w:t>
            </w:r>
          </w:p>
        </w:tc>
        <w:tc>
          <w:tcPr>
            <w:tcW w:w="400" w:type="dxa"/>
            <w:tcBorders>
              <w:top w:val="nil"/>
              <w:left w:val="nil"/>
              <w:bottom w:val="single" w:sz="4" w:space="0" w:color="auto"/>
              <w:right w:val="single" w:sz="4" w:space="0" w:color="auto"/>
            </w:tcBorders>
            <w:shd w:val="clear" w:color="auto" w:fill="auto"/>
            <w:noWrap/>
            <w:vAlign w:val="center"/>
            <w:hideMark/>
          </w:tcPr>
          <w:p w14:paraId="0FBC13C8" w14:textId="77777777" w:rsidR="00124240" w:rsidRPr="00124240" w:rsidRDefault="00124240" w:rsidP="00124240">
            <w:pPr>
              <w:spacing w:after="0" w:line="240" w:lineRule="auto"/>
              <w:jc w:val="center"/>
              <w:rPr>
                <w:rFonts w:ascii="Calibri" w:eastAsia="Times New Roman" w:hAnsi="Calibri" w:cs="Calibri"/>
                <w:b/>
                <w:bCs/>
                <w:color w:val="000000"/>
                <w:sz w:val="20"/>
                <w:szCs w:val="20"/>
                <w:lang w:eastAsia="es-CR"/>
              </w:rPr>
            </w:pPr>
            <w:r w:rsidRPr="00124240">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3D4F9262" w14:textId="77777777" w:rsidR="00124240" w:rsidRPr="00124240" w:rsidRDefault="00124240" w:rsidP="00124240">
            <w:pPr>
              <w:spacing w:after="0" w:line="240" w:lineRule="auto"/>
              <w:jc w:val="center"/>
              <w:rPr>
                <w:rFonts w:ascii="Calibri" w:eastAsia="Times New Roman" w:hAnsi="Calibri" w:cs="Calibri"/>
                <w:b/>
                <w:bCs/>
                <w:color w:val="000000"/>
                <w:sz w:val="20"/>
                <w:szCs w:val="20"/>
                <w:lang w:eastAsia="es-CR"/>
              </w:rPr>
            </w:pPr>
            <w:r w:rsidRPr="00124240">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30AF9251" w14:textId="77777777" w:rsidR="00124240" w:rsidRPr="00124240" w:rsidRDefault="00124240" w:rsidP="00124240">
            <w:pPr>
              <w:spacing w:after="0" w:line="240" w:lineRule="auto"/>
              <w:jc w:val="center"/>
              <w:rPr>
                <w:rFonts w:ascii="Calibri" w:eastAsia="Times New Roman" w:hAnsi="Calibri" w:cs="Calibri"/>
                <w:b/>
                <w:bCs/>
                <w:color w:val="000000"/>
                <w:sz w:val="20"/>
                <w:szCs w:val="20"/>
                <w:lang w:eastAsia="es-CR"/>
              </w:rPr>
            </w:pPr>
            <w:r w:rsidRPr="00124240">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5A8D09A9" w14:textId="77777777" w:rsidR="00124240" w:rsidRPr="00124240" w:rsidRDefault="00124240" w:rsidP="00124240">
            <w:pPr>
              <w:spacing w:after="0" w:line="240" w:lineRule="auto"/>
              <w:jc w:val="center"/>
              <w:rPr>
                <w:rFonts w:ascii="Calibri" w:eastAsia="Times New Roman" w:hAnsi="Calibri" w:cs="Calibri"/>
                <w:b/>
                <w:bCs/>
                <w:color w:val="000000"/>
                <w:sz w:val="20"/>
                <w:szCs w:val="20"/>
                <w:lang w:eastAsia="es-CR"/>
              </w:rPr>
            </w:pPr>
            <w:r w:rsidRPr="00124240">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6FB8893C" w14:textId="77777777" w:rsidR="00124240" w:rsidRPr="00124240" w:rsidRDefault="00124240" w:rsidP="00124240">
            <w:pPr>
              <w:spacing w:after="0" w:line="240" w:lineRule="auto"/>
              <w:jc w:val="center"/>
              <w:rPr>
                <w:rFonts w:ascii="Calibri" w:eastAsia="Times New Roman" w:hAnsi="Calibri" w:cs="Calibri"/>
                <w:b/>
                <w:bCs/>
                <w:color w:val="000000"/>
                <w:sz w:val="20"/>
                <w:szCs w:val="20"/>
                <w:lang w:eastAsia="es-CR"/>
              </w:rPr>
            </w:pPr>
            <w:r w:rsidRPr="00124240">
              <w:rPr>
                <w:rFonts w:ascii="Calibri" w:eastAsia="Times New Roman" w:hAnsi="Calibri" w:cs="Calibri"/>
                <w:b/>
                <w:bCs/>
                <w:color w:val="000000"/>
                <w:sz w:val="20"/>
                <w:szCs w:val="20"/>
                <w:lang w:eastAsia="es-CR"/>
              </w:rPr>
              <w:t>X</w:t>
            </w:r>
          </w:p>
        </w:tc>
        <w:tc>
          <w:tcPr>
            <w:tcW w:w="400" w:type="dxa"/>
            <w:tcBorders>
              <w:top w:val="nil"/>
              <w:left w:val="nil"/>
              <w:bottom w:val="single" w:sz="4" w:space="0" w:color="auto"/>
              <w:right w:val="single" w:sz="4" w:space="0" w:color="auto"/>
            </w:tcBorders>
            <w:shd w:val="clear" w:color="auto" w:fill="auto"/>
            <w:noWrap/>
            <w:vAlign w:val="center"/>
            <w:hideMark/>
          </w:tcPr>
          <w:p w14:paraId="1575B1C5" w14:textId="77777777" w:rsidR="00124240" w:rsidRPr="00124240" w:rsidRDefault="00124240" w:rsidP="00124240">
            <w:pPr>
              <w:spacing w:after="0" w:line="240" w:lineRule="auto"/>
              <w:jc w:val="center"/>
              <w:rPr>
                <w:rFonts w:ascii="Calibri" w:eastAsia="Times New Roman" w:hAnsi="Calibri" w:cs="Calibri"/>
                <w:b/>
                <w:bCs/>
                <w:color w:val="000000"/>
                <w:sz w:val="20"/>
                <w:szCs w:val="20"/>
                <w:lang w:eastAsia="es-CR"/>
              </w:rPr>
            </w:pPr>
            <w:r w:rsidRPr="00124240">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5F31867D" w14:textId="77777777" w:rsidR="00124240" w:rsidRPr="00124240" w:rsidRDefault="00124240" w:rsidP="00124240">
            <w:pPr>
              <w:spacing w:after="0" w:line="240" w:lineRule="auto"/>
              <w:jc w:val="center"/>
              <w:rPr>
                <w:rFonts w:ascii="Calibri" w:eastAsia="Times New Roman" w:hAnsi="Calibri" w:cs="Calibri"/>
                <w:b/>
                <w:bCs/>
                <w:color w:val="000000"/>
                <w:sz w:val="20"/>
                <w:szCs w:val="20"/>
                <w:lang w:eastAsia="es-CR"/>
              </w:rPr>
            </w:pPr>
            <w:r w:rsidRPr="00124240">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0A0164E5" w14:textId="77777777" w:rsidR="00124240" w:rsidRPr="00124240" w:rsidRDefault="00124240" w:rsidP="00124240">
            <w:pPr>
              <w:spacing w:after="0" w:line="240" w:lineRule="auto"/>
              <w:jc w:val="center"/>
              <w:rPr>
                <w:rFonts w:ascii="Calibri" w:eastAsia="Times New Roman" w:hAnsi="Calibri" w:cs="Calibri"/>
                <w:b/>
                <w:bCs/>
                <w:color w:val="000000"/>
                <w:sz w:val="20"/>
                <w:szCs w:val="20"/>
                <w:lang w:eastAsia="es-CR"/>
              </w:rPr>
            </w:pPr>
            <w:r w:rsidRPr="00124240">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728865DA" w14:textId="77777777" w:rsidR="00124240" w:rsidRPr="00124240" w:rsidRDefault="00124240" w:rsidP="00124240">
            <w:pPr>
              <w:spacing w:after="0" w:line="240" w:lineRule="auto"/>
              <w:jc w:val="center"/>
              <w:rPr>
                <w:rFonts w:ascii="Calibri" w:eastAsia="Times New Roman" w:hAnsi="Calibri" w:cs="Calibri"/>
                <w:b/>
                <w:bCs/>
                <w:color w:val="000000"/>
                <w:sz w:val="20"/>
                <w:szCs w:val="20"/>
                <w:lang w:eastAsia="es-CR"/>
              </w:rPr>
            </w:pPr>
            <w:r w:rsidRPr="00124240">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75B85307" w14:textId="77777777" w:rsidR="00124240" w:rsidRPr="00124240" w:rsidRDefault="00124240" w:rsidP="00124240">
            <w:pPr>
              <w:spacing w:after="0" w:line="240" w:lineRule="auto"/>
              <w:jc w:val="center"/>
              <w:rPr>
                <w:rFonts w:ascii="Calibri" w:eastAsia="Times New Roman" w:hAnsi="Calibri" w:cs="Calibri"/>
                <w:b/>
                <w:bCs/>
                <w:color w:val="000000"/>
                <w:sz w:val="20"/>
                <w:szCs w:val="20"/>
                <w:lang w:eastAsia="es-CR"/>
              </w:rPr>
            </w:pPr>
            <w:r w:rsidRPr="00124240">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3B56370B" w14:textId="2BB7B1F3" w:rsidR="00124240" w:rsidRPr="00124240" w:rsidRDefault="00E805A3" w:rsidP="00124240">
            <w:pPr>
              <w:spacing w:after="0" w:line="240" w:lineRule="auto"/>
              <w:jc w:val="center"/>
              <w:rPr>
                <w:rFonts w:ascii="Calibri" w:eastAsia="Times New Roman" w:hAnsi="Calibri" w:cs="Calibri"/>
                <w:b/>
                <w:bCs/>
                <w:color w:val="000000"/>
                <w:sz w:val="20"/>
                <w:szCs w:val="20"/>
                <w:lang w:eastAsia="es-CR"/>
              </w:rPr>
            </w:pPr>
            <w:r>
              <w:rPr>
                <w:rFonts w:ascii="Calibri" w:eastAsia="Times New Roman" w:hAnsi="Calibri" w:cs="Calibri"/>
                <w:b/>
                <w:bCs/>
                <w:color w:val="000000"/>
                <w:sz w:val="20"/>
                <w:szCs w:val="20"/>
                <w:lang w:eastAsia="es-CR"/>
              </w:rPr>
              <w:t>X</w:t>
            </w:r>
            <w:r w:rsidR="00124240" w:rsidRPr="00124240">
              <w:rPr>
                <w:rFonts w:ascii="Calibri" w:eastAsia="Times New Roman" w:hAnsi="Calibri" w:cs="Calibri"/>
                <w:b/>
                <w:bCs/>
                <w:color w:val="000000"/>
                <w:sz w:val="20"/>
                <w:szCs w:val="20"/>
                <w:lang w:eastAsia="es-CR"/>
              </w:rPr>
              <w:t> </w:t>
            </w:r>
          </w:p>
        </w:tc>
      </w:tr>
      <w:tr w:rsidR="00124240" w:rsidRPr="00124240" w14:paraId="146813A9" w14:textId="77777777" w:rsidTr="00124240">
        <w:trPr>
          <w:trHeight w:val="300"/>
        </w:trPr>
        <w:tc>
          <w:tcPr>
            <w:tcW w:w="820" w:type="dxa"/>
            <w:tcBorders>
              <w:top w:val="nil"/>
              <w:left w:val="single" w:sz="4" w:space="0" w:color="auto"/>
              <w:bottom w:val="single" w:sz="4" w:space="0" w:color="auto"/>
              <w:right w:val="single" w:sz="4" w:space="0" w:color="auto"/>
            </w:tcBorders>
            <w:shd w:val="clear" w:color="000000" w:fill="BDD7EE"/>
            <w:noWrap/>
            <w:vAlign w:val="bottom"/>
            <w:hideMark/>
          </w:tcPr>
          <w:p w14:paraId="5B5543E6" w14:textId="77777777" w:rsidR="00124240" w:rsidRPr="00124240" w:rsidRDefault="00124240" w:rsidP="00124240">
            <w:pPr>
              <w:spacing w:after="0" w:line="240" w:lineRule="auto"/>
              <w:jc w:val="left"/>
              <w:rPr>
                <w:rFonts w:ascii="Calibri" w:eastAsia="Times New Roman" w:hAnsi="Calibri" w:cs="Calibri"/>
                <w:color w:val="000000"/>
                <w:sz w:val="20"/>
                <w:szCs w:val="20"/>
                <w:lang w:eastAsia="es-CR"/>
              </w:rPr>
            </w:pPr>
            <w:r w:rsidRPr="00124240">
              <w:rPr>
                <w:rFonts w:ascii="Calibri" w:eastAsia="Times New Roman" w:hAnsi="Calibri" w:cs="Calibri"/>
                <w:color w:val="000000"/>
                <w:sz w:val="20"/>
                <w:szCs w:val="20"/>
                <w:lang w:eastAsia="es-CR"/>
              </w:rPr>
              <w:t>SCF02</w:t>
            </w:r>
          </w:p>
        </w:tc>
        <w:tc>
          <w:tcPr>
            <w:tcW w:w="400" w:type="dxa"/>
            <w:tcBorders>
              <w:top w:val="nil"/>
              <w:left w:val="nil"/>
              <w:bottom w:val="single" w:sz="4" w:space="0" w:color="auto"/>
              <w:right w:val="single" w:sz="4" w:space="0" w:color="auto"/>
            </w:tcBorders>
            <w:shd w:val="clear" w:color="000000" w:fill="BDD7EE"/>
            <w:noWrap/>
            <w:vAlign w:val="center"/>
            <w:hideMark/>
          </w:tcPr>
          <w:p w14:paraId="711AA94A" w14:textId="77777777" w:rsidR="00124240" w:rsidRPr="00124240" w:rsidRDefault="00124240" w:rsidP="00124240">
            <w:pPr>
              <w:spacing w:after="0" w:line="240" w:lineRule="auto"/>
              <w:jc w:val="center"/>
              <w:rPr>
                <w:rFonts w:ascii="Calibri" w:eastAsia="Times New Roman" w:hAnsi="Calibri" w:cs="Calibri"/>
                <w:b/>
                <w:bCs/>
                <w:color w:val="000000"/>
                <w:sz w:val="20"/>
                <w:szCs w:val="20"/>
                <w:lang w:eastAsia="es-CR"/>
              </w:rPr>
            </w:pPr>
            <w:r w:rsidRPr="00124240">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000000" w:fill="BDD7EE"/>
            <w:noWrap/>
            <w:vAlign w:val="center"/>
            <w:hideMark/>
          </w:tcPr>
          <w:p w14:paraId="26DD7AD0" w14:textId="77777777" w:rsidR="00124240" w:rsidRPr="00124240" w:rsidRDefault="00124240" w:rsidP="00124240">
            <w:pPr>
              <w:spacing w:after="0" w:line="240" w:lineRule="auto"/>
              <w:jc w:val="center"/>
              <w:rPr>
                <w:rFonts w:ascii="Calibri" w:eastAsia="Times New Roman" w:hAnsi="Calibri" w:cs="Calibri"/>
                <w:b/>
                <w:bCs/>
                <w:color w:val="000000"/>
                <w:sz w:val="20"/>
                <w:szCs w:val="20"/>
                <w:lang w:eastAsia="es-CR"/>
              </w:rPr>
            </w:pPr>
            <w:r w:rsidRPr="00124240">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000000" w:fill="BDD7EE"/>
            <w:noWrap/>
            <w:vAlign w:val="center"/>
            <w:hideMark/>
          </w:tcPr>
          <w:p w14:paraId="19BD4C04" w14:textId="77777777" w:rsidR="00124240" w:rsidRPr="00124240" w:rsidRDefault="00124240" w:rsidP="00124240">
            <w:pPr>
              <w:spacing w:after="0" w:line="240" w:lineRule="auto"/>
              <w:jc w:val="center"/>
              <w:rPr>
                <w:rFonts w:ascii="Calibri" w:eastAsia="Times New Roman" w:hAnsi="Calibri" w:cs="Calibri"/>
                <w:b/>
                <w:bCs/>
                <w:color w:val="000000"/>
                <w:sz w:val="20"/>
                <w:szCs w:val="20"/>
                <w:lang w:eastAsia="es-CR"/>
              </w:rPr>
            </w:pPr>
            <w:r w:rsidRPr="00124240">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000000" w:fill="BDD7EE"/>
            <w:noWrap/>
            <w:vAlign w:val="center"/>
            <w:hideMark/>
          </w:tcPr>
          <w:p w14:paraId="0E19EFC0" w14:textId="77777777" w:rsidR="00124240" w:rsidRPr="00124240" w:rsidRDefault="00124240" w:rsidP="00124240">
            <w:pPr>
              <w:spacing w:after="0" w:line="240" w:lineRule="auto"/>
              <w:jc w:val="center"/>
              <w:rPr>
                <w:rFonts w:ascii="Calibri" w:eastAsia="Times New Roman" w:hAnsi="Calibri" w:cs="Calibri"/>
                <w:b/>
                <w:bCs/>
                <w:color w:val="000000"/>
                <w:sz w:val="20"/>
                <w:szCs w:val="20"/>
                <w:lang w:eastAsia="es-CR"/>
              </w:rPr>
            </w:pPr>
            <w:r w:rsidRPr="00124240">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000000" w:fill="BDD7EE"/>
            <w:noWrap/>
            <w:vAlign w:val="center"/>
            <w:hideMark/>
          </w:tcPr>
          <w:p w14:paraId="140F585E" w14:textId="77777777" w:rsidR="00124240" w:rsidRPr="00124240" w:rsidRDefault="00124240" w:rsidP="00124240">
            <w:pPr>
              <w:spacing w:after="0" w:line="240" w:lineRule="auto"/>
              <w:jc w:val="center"/>
              <w:rPr>
                <w:rFonts w:ascii="Calibri" w:eastAsia="Times New Roman" w:hAnsi="Calibri" w:cs="Calibri"/>
                <w:b/>
                <w:bCs/>
                <w:color w:val="000000"/>
                <w:sz w:val="20"/>
                <w:szCs w:val="20"/>
                <w:lang w:eastAsia="es-CR"/>
              </w:rPr>
            </w:pPr>
            <w:r w:rsidRPr="00124240">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000000" w:fill="BDD7EE"/>
            <w:noWrap/>
            <w:vAlign w:val="center"/>
            <w:hideMark/>
          </w:tcPr>
          <w:p w14:paraId="2BBDC9CB" w14:textId="77777777" w:rsidR="00124240" w:rsidRPr="00124240" w:rsidRDefault="00124240" w:rsidP="00124240">
            <w:pPr>
              <w:spacing w:after="0" w:line="240" w:lineRule="auto"/>
              <w:jc w:val="center"/>
              <w:rPr>
                <w:rFonts w:ascii="Calibri" w:eastAsia="Times New Roman" w:hAnsi="Calibri" w:cs="Calibri"/>
                <w:b/>
                <w:bCs/>
                <w:color w:val="000000"/>
                <w:sz w:val="20"/>
                <w:szCs w:val="20"/>
                <w:lang w:eastAsia="es-CR"/>
              </w:rPr>
            </w:pPr>
            <w:r w:rsidRPr="00124240">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000000" w:fill="BDD7EE"/>
            <w:noWrap/>
            <w:vAlign w:val="center"/>
            <w:hideMark/>
          </w:tcPr>
          <w:p w14:paraId="2AF33AB4" w14:textId="77777777" w:rsidR="00124240" w:rsidRPr="00124240" w:rsidRDefault="00124240" w:rsidP="00124240">
            <w:pPr>
              <w:spacing w:after="0" w:line="240" w:lineRule="auto"/>
              <w:jc w:val="center"/>
              <w:rPr>
                <w:rFonts w:ascii="Calibri" w:eastAsia="Times New Roman" w:hAnsi="Calibri" w:cs="Calibri"/>
                <w:b/>
                <w:bCs/>
                <w:color w:val="000000"/>
                <w:sz w:val="20"/>
                <w:szCs w:val="20"/>
                <w:lang w:eastAsia="es-CR"/>
              </w:rPr>
            </w:pPr>
            <w:r w:rsidRPr="00124240">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000000" w:fill="BDD7EE"/>
            <w:noWrap/>
            <w:vAlign w:val="center"/>
            <w:hideMark/>
          </w:tcPr>
          <w:p w14:paraId="501FC995" w14:textId="77777777" w:rsidR="00124240" w:rsidRPr="00124240" w:rsidRDefault="00124240" w:rsidP="00124240">
            <w:pPr>
              <w:spacing w:after="0" w:line="240" w:lineRule="auto"/>
              <w:jc w:val="center"/>
              <w:rPr>
                <w:rFonts w:ascii="Calibri" w:eastAsia="Times New Roman" w:hAnsi="Calibri" w:cs="Calibri"/>
                <w:b/>
                <w:bCs/>
                <w:color w:val="000000"/>
                <w:sz w:val="20"/>
                <w:szCs w:val="20"/>
                <w:lang w:eastAsia="es-CR"/>
              </w:rPr>
            </w:pPr>
            <w:r w:rsidRPr="00124240">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000000" w:fill="BDD7EE"/>
            <w:noWrap/>
            <w:vAlign w:val="center"/>
            <w:hideMark/>
          </w:tcPr>
          <w:p w14:paraId="6E8529D3" w14:textId="77777777" w:rsidR="00124240" w:rsidRPr="00124240" w:rsidRDefault="00124240" w:rsidP="00124240">
            <w:pPr>
              <w:spacing w:after="0" w:line="240" w:lineRule="auto"/>
              <w:jc w:val="center"/>
              <w:rPr>
                <w:rFonts w:ascii="Calibri" w:eastAsia="Times New Roman" w:hAnsi="Calibri" w:cs="Calibri"/>
                <w:b/>
                <w:bCs/>
                <w:color w:val="000000"/>
                <w:sz w:val="20"/>
                <w:szCs w:val="20"/>
                <w:lang w:eastAsia="es-CR"/>
              </w:rPr>
            </w:pPr>
            <w:r w:rsidRPr="00124240">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000000" w:fill="BDD7EE"/>
            <w:noWrap/>
            <w:vAlign w:val="center"/>
            <w:hideMark/>
          </w:tcPr>
          <w:p w14:paraId="05A2758C" w14:textId="77777777" w:rsidR="00124240" w:rsidRPr="00124240" w:rsidRDefault="00124240" w:rsidP="00124240">
            <w:pPr>
              <w:spacing w:after="0" w:line="240" w:lineRule="auto"/>
              <w:jc w:val="center"/>
              <w:rPr>
                <w:rFonts w:ascii="Calibri" w:eastAsia="Times New Roman" w:hAnsi="Calibri" w:cs="Calibri"/>
                <w:b/>
                <w:bCs/>
                <w:color w:val="000000"/>
                <w:sz w:val="20"/>
                <w:szCs w:val="20"/>
                <w:lang w:eastAsia="es-CR"/>
              </w:rPr>
            </w:pPr>
            <w:r w:rsidRPr="00124240">
              <w:rPr>
                <w:rFonts w:ascii="Calibri" w:eastAsia="Times New Roman" w:hAnsi="Calibri" w:cs="Calibri"/>
                <w:b/>
                <w:bCs/>
                <w:color w:val="000000"/>
                <w:sz w:val="20"/>
                <w:szCs w:val="20"/>
                <w:lang w:eastAsia="es-CR"/>
              </w:rPr>
              <w:t>X</w:t>
            </w:r>
          </w:p>
        </w:tc>
        <w:tc>
          <w:tcPr>
            <w:tcW w:w="400" w:type="dxa"/>
            <w:tcBorders>
              <w:top w:val="nil"/>
              <w:left w:val="nil"/>
              <w:bottom w:val="single" w:sz="4" w:space="0" w:color="auto"/>
              <w:right w:val="single" w:sz="4" w:space="0" w:color="auto"/>
            </w:tcBorders>
            <w:shd w:val="clear" w:color="000000" w:fill="BDD7EE"/>
            <w:noWrap/>
            <w:vAlign w:val="center"/>
            <w:hideMark/>
          </w:tcPr>
          <w:p w14:paraId="448432EF" w14:textId="77777777" w:rsidR="00124240" w:rsidRPr="00124240" w:rsidRDefault="00124240" w:rsidP="00124240">
            <w:pPr>
              <w:spacing w:after="0" w:line="240" w:lineRule="auto"/>
              <w:jc w:val="center"/>
              <w:rPr>
                <w:rFonts w:ascii="Calibri" w:eastAsia="Times New Roman" w:hAnsi="Calibri" w:cs="Calibri"/>
                <w:b/>
                <w:bCs/>
                <w:color w:val="000000"/>
                <w:sz w:val="20"/>
                <w:szCs w:val="20"/>
                <w:lang w:eastAsia="es-CR"/>
              </w:rPr>
            </w:pPr>
            <w:r w:rsidRPr="00124240">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000000" w:fill="BDD7EE"/>
            <w:noWrap/>
            <w:vAlign w:val="center"/>
            <w:hideMark/>
          </w:tcPr>
          <w:p w14:paraId="1EA2C1B5" w14:textId="77777777" w:rsidR="00124240" w:rsidRPr="00124240" w:rsidRDefault="00124240" w:rsidP="00124240">
            <w:pPr>
              <w:spacing w:after="0" w:line="240" w:lineRule="auto"/>
              <w:jc w:val="center"/>
              <w:rPr>
                <w:rFonts w:ascii="Calibri" w:eastAsia="Times New Roman" w:hAnsi="Calibri" w:cs="Calibri"/>
                <w:b/>
                <w:bCs/>
                <w:color w:val="000000"/>
                <w:sz w:val="20"/>
                <w:szCs w:val="20"/>
                <w:lang w:eastAsia="es-CR"/>
              </w:rPr>
            </w:pPr>
            <w:r w:rsidRPr="00124240">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000000" w:fill="BDD7EE"/>
            <w:noWrap/>
            <w:vAlign w:val="center"/>
            <w:hideMark/>
          </w:tcPr>
          <w:p w14:paraId="64EE1026" w14:textId="77777777" w:rsidR="00124240" w:rsidRPr="00124240" w:rsidRDefault="00124240" w:rsidP="00124240">
            <w:pPr>
              <w:spacing w:after="0" w:line="240" w:lineRule="auto"/>
              <w:jc w:val="center"/>
              <w:rPr>
                <w:rFonts w:ascii="Calibri" w:eastAsia="Times New Roman" w:hAnsi="Calibri" w:cs="Calibri"/>
                <w:b/>
                <w:bCs/>
                <w:color w:val="000000"/>
                <w:sz w:val="20"/>
                <w:szCs w:val="20"/>
                <w:lang w:eastAsia="es-CR"/>
              </w:rPr>
            </w:pPr>
            <w:r w:rsidRPr="00124240">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000000" w:fill="BDD7EE"/>
            <w:noWrap/>
            <w:vAlign w:val="center"/>
            <w:hideMark/>
          </w:tcPr>
          <w:p w14:paraId="1BEE6204" w14:textId="77777777" w:rsidR="00124240" w:rsidRPr="00124240" w:rsidRDefault="00124240" w:rsidP="00124240">
            <w:pPr>
              <w:spacing w:after="0" w:line="240" w:lineRule="auto"/>
              <w:jc w:val="center"/>
              <w:rPr>
                <w:rFonts w:ascii="Calibri" w:eastAsia="Times New Roman" w:hAnsi="Calibri" w:cs="Calibri"/>
                <w:b/>
                <w:bCs/>
                <w:color w:val="000000"/>
                <w:sz w:val="20"/>
                <w:szCs w:val="20"/>
                <w:lang w:eastAsia="es-CR"/>
              </w:rPr>
            </w:pPr>
            <w:r w:rsidRPr="00124240">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000000" w:fill="BDD7EE"/>
            <w:noWrap/>
            <w:vAlign w:val="center"/>
            <w:hideMark/>
          </w:tcPr>
          <w:p w14:paraId="2332EF9F" w14:textId="77777777" w:rsidR="00124240" w:rsidRPr="00124240" w:rsidRDefault="00124240" w:rsidP="00124240">
            <w:pPr>
              <w:spacing w:after="0" w:line="240" w:lineRule="auto"/>
              <w:jc w:val="center"/>
              <w:rPr>
                <w:rFonts w:ascii="Calibri" w:eastAsia="Times New Roman" w:hAnsi="Calibri" w:cs="Calibri"/>
                <w:b/>
                <w:bCs/>
                <w:color w:val="000000"/>
                <w:sz w:val="20"/>
                <w:szCs w:val="20"/>
                <w:lang w:eastAsia="es-CR"/>
              </w:rPr>
            </w:pPr>
            <w:r w:rsidRPr="00124240">
              <w:rPr>
                <w:rFonts w:ascii="Calibri" w:eastAsia="Times New Roman" w:hAnsi="Calibri" w:cs="Calibri"/>
                <w:b/>
                <w:bCs/>
                <w:color w:val="000000"/>
                <w:sz w:val="20"/>
                <w:szCs w:val="20"/>
                <w:lang w:eastAsia="es-CR"/>
              </w:rPr>
              <w:t>X</w:t>
            </w:r>
          </w:p>
        </w:tc>
        <w:tc>
          <w:tcPr>
            <w:tcW w:w="400" w:type="dxa"/>
            <w:tcBorders>
              <w:top w:val="nil"/>
              <w:left w:val="nil"/>
              <w:bottom w:val="single" w:sz="4" w:space="0" w:color="auto"/>
              <w:right w:val="single" w:sz="4" w:space="0" w:color="auto"/>
            </w:tcBorders>
            <w:shd w:val="clear" w:color="000000" w:fill="BDD7EE"/>
            <w:noWrap/>
            <w:vAlign w:val="center"/>
            <w:hideMark/>
          </w:tcPr>
          <w:p w14:paraId="741F7B21" w14:textId="77777777" w:rsidR="00124240" w:rsidRPr="00124240" w:rsidRDefault="00124240" w:rsidP="00124240">
            <w:pPr>
              <w:spacing w:after="0" w:line="240" w:lineRule="auto"/>
              <w:jc w:val="center"/>
              <w:rPr>
                <w:rFonts w:ascii="Calibri" w:eastAsia="Times New Roman" w:hAnsi="Calibri" w:cs="Calibri"/>
                <w:b/>
                <w:bCs/>
                <w:color w:val="000000"/>
                <w:sz w:val="20"/>
                <w:szCs w:val="20"/>
                <w:lang w:eastAsia="es-CR"/>
              </w:rPr>
            </w:pPr>
            <w:r w:rsidRPr="00124240">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000000" w:fill="BDD7EE"/>
            <w:noWrap/>
            <w:vAlign w:val="center"/>
            <w:hideMark/>
          </w:tcPr>
          <w:p w14:paraId="76C38F0E" w14:textId="77777777" w:rsidR="00124240" w:rsidRPr="00124240" w:rsidRDefault="00124240" w:rsidP="00124240">
            <w:pPr>
              <w:spacing w:after="0" w:line="240" w:lineRule="auto"/>
              <w:jc w:val="center"/>
              <w:rPr>
                <w:rFonts w:ascii="Calibri" w:eastAsia="Times New Roman" w:hAnsi="Calibri" w:cs="Calibri"/>
                <w:b/>
                <w:bCs/>
                <w:color w:val="000000"/>
                <w:sz w:val="20"/>
                <w:szCs w:val="20"/>
                <w:lang w:eastAsia="es-CR"/>
              </w:rPr>
            </w:pPr>
            <w:r w:rsidRPr="00124240">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000000" w:fill="BDD7EE"/>
            <w:noWrap/>
            <w:vAlign w:val="center"/>
            <w:hideMark/>
          </w:tcPr>
          <w:p w14:paraId="475405D8" w14:textId="77777777" w:rsidR="00124240" w:rsidRPr="00124240" w:rsidRDefault="00124240" w:rsidP="00124240">
            <w:pPr>
              <w:spacing w:after="0" w:line="240" w:lineRule="auto"/>
              <w:jc w:val="center"/>
              <w:rPr>
                <w:rFonts w:ascii="Calibri" w:eastAsia="Times New Roman" w:hAnsi="Calibri" w:cs="Calibri"/>
                <w:b/>
                <w:bCs/>
                <w:color w:val="000000"/>
                <w:sz w:val="20"/>
                <w:szCs w:val="20"/>
                <w:lang w:eastAsia="es-CR"/>
              </w:rPr>
            </w:pPr>
            <w:r w:rsidRPr="00124240">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000000" w:fill="BDD7EE"/>
            <w:noWrap/>
            <w:vAlign w:val="center"/>
            <w:hideMark/>
          </w:tcPr>
          <w:p w14:paraId="7D710FC0" w14:textId="77777777" w:rsidR="00124240" w:rsidRPr="00124240" w:rsidRDefault="00124240" w:rsidP="00124240">
            <w:pPr>
              <w:spacing w:after="0" w:line="240" w:lineRule="auto"/>
              <w:jc w:val="center"/>
              <w:rPr>
                <w:rFonts w:ascii="Calibri" w:eastAsia="Times New Roman" w:hAnsi="Calibri" w:cs="Calibri"/>
                <w:b/>
                <w:bCs/>
                <w:color w:val="000000"/>
                <w:sz w:val="20"/>
                <w:szCs w:val="20"/>
                <w:lang w:eastAsia="es-CR"/>
              </w:rPr>
            </w:pPr>
            <w:r w:rsidRPr="00124240">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000000" w:fill="BDD7EE"/>
            <w:noWrap/>
            <w:vAlign w:val="center"/>
            <w:hideMark/>
          </w:tcPr>
          <w:p w14:paraId="7576223F" w14:textId="77777777" w:rsidR="00124240" w:rsidRPr="00124240" w:rsidRDefault="00124240" w:rsidP="00124240">
            <w:pPr>
              <w:spacing w:after="0" w:line="240" w:lineRule="auto"/>
              <w:jc w:val="center"/>
              <w:rPr>
                <w:rFonts w:ascii="Calibri" w:eastAsia="Times New Roman" w:hAnsi="Calibri" w:cs="Calibri"/>
                <w:b/>
                <w:bCs/>
                <w:color w:val="000000"/>
                <w:sz w:val="20"/>
                <w:szCs w:val="20"/>
                <w:lang w:eastAsia="es-CR"/>
              </w:rPr>
            </w:pPr>
            <w:r w:rsidRPr="00124240">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000000" w:fill="BDD7EE"/>
            <w:noWrap/>
            <w:vAlign w:val="center"/>
            <w:hideMark/>
          </w:tcPr>
          <w:p w14:paraId="500CC17F" w14:textId="77777777" w:rsidR="00124240" w:rsidRPr="00124240" w:rsidRDefault="00124240" w:rsidP="00124240">
            <w:pPr>
              <w:spacing w:after="0" w:line="240" w:lineRule="auto"/>
              <w:jc w:val="center"/>
              <w:rPr>
                <w:rFonts w:ascii="Calibri" w:eastAsia="Times New Roman" w:hAnsi="Calibri" w:cs="Calibri"/>
                <w:b/>
                <w:bCs/>
                <w:color w:val="000000"/>
                <w:sz w:val="20"/>
                <w:szCs w:val="20"/>
                <w:lang w:eastAsia="es-CR"/>
              </w:rPr>
            </w:pPr>
            <w:r w:rsidRPr="00124240">
              <w:rPr>
                <w:rFonts w:ascii="Calibri" w:eastAsia="Times New Roman" w:hAnsi="Calibri" w:cs="Calibri"/>
                <w:b/>
                <w:bCs/>
                <w:color w:val="000000"/>
                <w:sz w:val="20"/>
                <w:szCs w:val="20"/>
                <w:lang w:eastAsia="es-CR"/>
              </w:rPr>
              <w:t>X</w:t>
            </w:r>
          </w:p>
        </w:tc>
      </w:tr>
      <w:tr w:rsidR="00124240" w:rsidRPr="00124240" w14:paraId="03AFB0E4" w14:textId="77777777" w:rsidTr="00124240">
        <w:trPr>
          <w:trHeight w:val="300"/>
        </w:trPr>
        <w:tc>
          <w:tcPr>
            <w:tcW w:w="820" w:type="dxa"/>
            <w:tcBorders>
              <w:top w:val="nil"/>
              <w:left w:val="single" w:sz="4" w:space="0" w:color="auto"/>
              <w:bottom w:val="single" w:sz="4" w:space="0" w:color="auto"/>
              <w:right w:val="single" w:sz="4" w:space="0" w:color="auto"/>
            </w:tcBorders>
            <w:shd w:val="clear" w:color="auto" w:fill="auto"/>
            <w:noWrap/>
            <w:vAlign w:val="bottom"/>
            <w:hideMark/>
          </w:tcPr>
          <w:p w14:paraId="77C6EACC" w14:textId="77777777" w:rsidR="00124240" w:rsidRPr="00124240" w:rsidRDefault="00124240" w:rsidP="00124240">
            <w:pPr>
              <w:spacing w:after="0" w:line="240" w:lineRule="auto"/>
              <w:jc w:val="left"/>
              <w:rPr>
                <w:rFonts w:ascii="Calibri" w:eastAsia="Times New Roman" w:hAnsi="Calibri" w:cs="Calibri"/>
                <w:color w:val="000000"/>
                <w:sz w:val="20"/>
                <w:szCs w:val="20"/>
                <w:lang w:eastAsia="es-CR"/>
              </w:rPr>
            </w:pPr>
            <w:r w:rsidRPr="00124240">
              <w:rPr>
                <w:rFonts w:ascii="Calibri" w:eastAsia="Times New Roman" w:hAnsi="Calibri" w:cs="Calibri"/>
                <w:color w:val="000000"/>
                <w:sz w:val="20"/>
                <w:szCs w:val="20"/>
                <w:lang w:eastAsia="es-CR"/>
              </w:rPr>
              <w:t>SCF03</w:t>
            </w:r>
          </w:p>
        </w:tc>
        <w:tc>
          <w:tcPr>
            <w:tcW w:w="400" w:type="dxa"/>
            <w:tcBorders>
              <w:top w:val="nil"/>
              <w:left w:val="nil"/>
              <w:bottom w:val="single" w:sz="4" w:space="0" w:color="auto"/>
              <w:right w:val="single" w:sz="4" w:space="0" w:color="auto"/>
            </w:tcBorders>
            <w:shd w:val="clear" w:color="auto" w:fill="auto"/>
            <w:noWrap/>
            <w:vAlign w:val="center"/>
            <w:hideMark/>
          </w:tcPr>
          <w:p w14:paraId="252A7AFD" w14:textId="77777777" w:rsidR="00124240" w:rsidRPr="00124240" w:rsidRDefault="00124240" w:rsidP="00124240">
            <w:pPr>
              <w:spacing w:after="0" w:line="240" w:lineRule="auto"/>
              <w:jc w:val="center"/>
              <w:rPr>
                <w:rFonts w:ascii="Calibri" w:eastAsia="Times New Roman" w:hAnsi="Calibri" w:cs="Calibri"/>
                <w:b/>
                <w:bCs/>
                <w:color w:val="000000"/>
                <w:sz w:val="20"/>
                <w:szCs w:val="20"/>
                <w:lang w:eastAsia="es-CR"/>
              </w:rPr>
            </w:pPr>
            <w:r w:rsidRPr="00124240">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69BCFE85" w14:textId="77777777" w:rsidR="00124240" w:rsidRPr="00124240" w:rsidRDefault="00124240" w:rsidP="00124240">
            <w:pPr>
              <w:spacing w:after="0" w:line="240" w:lineRule="auto"/>
              <w:jc w:val="center"/>
              <w:rPr>
                <w:rFonts w:ascii="Calibri" w:eastAsia="Times New Roman" w:hAnsi="Calibri" w:cs="Calibri"/>
                <w:b/>
                <w:bCs/>
                <w:color w:val="000000"/>
                <w:sz w:val="20"/>
                <w:szCs w:val="20"/>
                <w:lang w:eastAsia="es-CR"/>
              </w:rPr>
            </w:pPr>
            <w:r w:rsidRPr="00124240">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127D2084" w14:textId="77777777" w:rsidR="00124240" w:rsidRPr="00124240" w:rsidRDefault="00124240" w:rsidP="00124240">
            <w:pPr>
              <w:spacing w:after="0" w:line="240" w:lineRule="auto"/>
              <w:jc w:val="center"/>
              <w:rPr>
                <w:rFonts w:ascii="Calibri" w:eastAsia="Times New Roman" w:hAnsi="Calibri" w:cs="Calibri"/>
                <w:b/>
                <w:bCs/>
                <w:color w:val="000000"/>
                <w:sz w:val="20"/>
                <w:szCs w:val="20"/>
                <w:lang w:eastAsia="es-CR"/>
              </w:rPr>
            </w:pPr>
            <w:r w:rsidRPr="00124240">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65552684" w14:textId="77777777" w:rsidR="00124240" w:rsidRPr="00124240" w:rsidRDefault="00124240" w:rsidP="00124240">
            <w:pPr>
              <w:spacing w:after="0" w:line="240" w:lineRule="auto"/>
              <w:jc w:val="center"/>
              <w:rPr>
                <w:rFonts w:ascii="Calibri" w:eastAsia="Times New Roman" w:hAnsi="Calibri" w:cs="Calibri"/>
                <w:b/>
                <w:bCs/>
                <w:color w:val="000000"/>
                <w:sz w:val="20"/>
                <w:szCs w:val="20"/>
                <w:lang w:eastAsia="es-CR"/>
              </w:rPr>
            </w:pPr>
            <w:r w:rsidRPr="00124240">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0EB3897F" w14:textId="77777777" w:rsidR="00124240" w:rsidRPr="00124240" w:rsidRDefault="00124240" w:rsidP="00124240">
            <w:pPr>
              <w:spacing w:after="0" w:line="240" w:lineRule="auto"/>
              <w:jc w:val="center"/>
              <w:rPr>
                <w:rFonts w:ascii="Calibri" w:eastAsia="Times New Roman" w:hAnsi="Calibri" w:cs="Calibri"/>
                <w:b/>
                <w:bCs/>
                <w:color w:val="000000"/>
                <w:sz w:val="20"/>
                <w:szCs w:val="20"/>
                <w:lang w:eastAsia="es-CR"/>
              </w:rPr>
            </w:pPr>
            <w:r w:rsidRPr="00124240">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18AE8410" w14:textId="77777777" w:rsidR="00124240" w:rsidRPr="00124240" w:rsidRDefault="00124240" w:rsidP="00124240">
            <w:pPr>
              <w:spacing w:after="0" w:line="240" w:lineRule="auto"/>
              <w:jc w:val="center"/>
              <w:rPr>
                <w:rFonts w:ascii="Calibri" w:eastAsia="Times New Roman" w:hAnsi="Calibri" w:cs="Calibri"/>
                <w:b/>
                <w:bCs/>
                <w:color w:val="000000"/>
                <w:sz w:val="20"/>
                <w:szCs w:val="20"/>
                <w:lang w:eastAsia="es-CR"/>
              </w:rPr>
            </w:pPr>
            <w:r w:rsidRPr="00124240">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7A0D12C1" w14:textId="77777777" w:rsidR="00124240" w:rsidRPr="00124240" w:rsidRDefault="00124240" w:rsidP="00124240">
            <w:pPr>
              <w:spacing w:after="0" w:line="240" w:lineRule="auto"/>
              <w:jc w:val="center"/>
              <w:rPr>
                <w:rFonts w:ascii="Calibri" w:eastAsia="Times New Roman" w:hAnsi="Calibri" w:cs="Calibri"/>
                <w:b/>
                <w:bCs/>
                <w:color w:val="000000"/>
                <w:sz w:val="20"/>
                <w:szCs w:val="20"/>
                <w:lang w:eastAsia="es-CR"/>
              </w:rPr>
            </w:pPr>
            <w:r w:rsidRPr="00124240">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6295781D" w14:textId="77777777" w:rsidR="00124240" w:rsidRPr="00124240" w:rsidRDefault="00124240" w:rsidP="00124240">
            <w:pPr>
              <w:spacing w:after="0" w:line="240" w:lineRule="auto"/>
              <w:jc w:val="center"/>
              <w:rPr>
                <w:rFonts w:ascii="Calibri" w:eastAsia="Times New Roman" w:hAnsi="Calibri" w:cs="Calibri"/>
                <w:b/>
                <w:bCs/>
                <w:color w:val="000000"/>
                <w:sz w:val="20"/>
                <w:szCs w:val="20"/>
                <w:lang w:eastAsia="es-CR"/>
              </w:rPr>
            </w:pPr>
            <w:r w:rsidRPr="00124240">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1B2DD012" w14:textId="77777777" w:rsidR="00124240" w:rsidRPr="00124240" w:rsidRDefault="00124240" w:rsidP="00124240">
            <w:pPr>
              <w:spacing w:after="0" w:line="240" w:lineRule="auto"/>
              <w:jc w:val="center"/>
              <w:rPr>
                <w:rFonts w:ascii="Calibri" w:eastAsia="Times New Roman" w:hAnsi="Calibri" w:cs="Calibri"/>
                <w:b/>
                <w:bCs/>
                <w:color w:val="000000"/>
                <w:sz w:val="20"/>
                <w:szCs w:val="20"/>
                <w:lang w:eastAsia="es-CR"/>
              </w:rPr>
            </w:pPr>
            <w:r w:rsidRPr="00124240">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47940CB8" w14:textId="77777777" w:rsidR="00124240" w:rsidRPr="00124240" w:rsidRDefault="00124240" w:rsidP="00124240">
            <w:pPr>
              <w:spacing w:after="0" w:line="240" w:lineRule="auto"/>
              <w:jc w:val="center"/>
              <w:rPr>
                <w:rFonts w:ascii="Calibri" w:eastAsia="Times New Roman" w:hAnsi="Calibri" w:cs="Calibri"/>
                <w:b/>
                <w:bCs/>
                <w:color w:val="000000"/>
                <w:sz w:val="20"/>
                <w:szCs w:val="20"/>
                <w:lang w:eastAsia="es-CR"/>
              </w:rPr>
            </w:pPr>
            <w:r w:rsidRPr="00124240">
              <w:rPr>
                <w:rFonts w:ascii="Calibri" w:eastAsia="Times New Roman" w:hAnsi="Calibri" w:cs="Calibri"/>
                <w:b/>
                <w:bCs/>
                <w:color w:val="000000"/>
                <w:sz w:val="20"/>
                <w:szCs w:val="20"/>
                <w:lang w:eastAsia="es-CR"/>
              </w:rPr>
              <w:t>X</w:t>
            </w:r>
          </w:p>
        </w:tc>
        <w:tc>
          <w:tcPr>
            <w:tcW w:w="400" w:type="dxa"/>
            <w:tcBorders>
              <w:top w:val="nil"/>
              <w:left w:val="nil"/>
              <w:bottom w:val="single" w:sz="4" w:space="0" w:color="auto"/>
              <w:right w:val="single" w:sz="4" w:space="0" w:color="auto"/>
            </w:tcBorders>
            <w:shd w:val="clear" w:color="auto" w:fill="auto"/>
            <w:noWrap/>
            <w:vAlign w:val="center"/>
            <w:hideMark/>
          </w:tcPr>
          <w:p w14:paraId="15B8C1F1" w14:textId="77777777" w:rsidR="00124240" w:rsidRPr="00124240" w:rsidRDefault="00124240" w:rsidP="00124240">
            <w:pPr>
              <w:spacing w:after="0" w:line="240" w:lineRule="auto"/>
              <w:jc w:val="center"/>
              <w:rPr>
                <w:rFonts w:ascii="Calibri" w:eastAsia="Times New Roman" w:hAnsi="Calibri" w:cs="Calibri"/>
                <w:b/>
                <w:bCs/>
                <w:color w:val="000000"/>
                <w:sz w:val="20"/>
                <w:szCs w:val="20"/>
                <w:lang w:eastAsia="es-CR"/>
              </w:rPr>
            </w:pPr>
            <w:r w:rsidRPr="00124240">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6BF4FEE2" w14:textId="77777777" w:rsidR="00124240" w:rsidRPr="00124240" w:rsidRDefault="00124240" w:rsidP="00124240">
            <w:pPr>
              <w:spacing w:after="0" w:line="240" w:lineRule="auto"/>
              <w:jc w:val="center"/>
              <w:rPr>
                <w:rFonts w:ascii="Calibri" w:eastAsia="Times New Roman" w:hAnsi="Calibri" w:cs="Calibri"/>
                <w:b/>
                <w:bCs/>
                <w:color w:val="000000"/>
                <w:sz w:val="20"/>
                <w:szCs w:val="20"/>
                <w:lang w:eastAsia="es-CR"/>
              </w:rPr>
            </w:pPr>
            <w:r w:rsidRPr="00124240">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30E3171E" w14:textId="77777777" w:rsidR="00124240" w:rsidRPr="00124240" w:rsidRDefault="00124240" w:rsidP="00124240">
            <w:pPr>
              <w:spacing w:after="0" w:line="240" w:lineRule="auto"/>
              <w:jc w:val="center"/>
              <w:rPr>
                <w:rFonts w:ascii="Calibri" w:eastAsia="Times New Roman" w:hAnsi="Calibri" w:cs="Calibri"/>
                <w:b/>
                <w:bCs/>
                <w:color w:val="000000"/>
                <w:sz w:val="20"/>
                <w:szCs w:val="20"/>
                <w:lang w:eastAsia="es-CR"/>
              </w:rPr>
            </w:pPr>
            <w:r w:rsidRPr="00124240">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12FAACD9" w14:textId="77777777" w:rsidR="00124240" w:rsidRPr="00124240" w:rsidRDefault="00124240" w:rsidP="00124240">
            <w:pPr>
              <w:spacing w:after="0" w:line="240" w:lineRule="auto"/>
              <w:jc w:val="center"/>
              <w:rPr>
                <w:rFonts w:ascii="Calibri" w:eastAsia="Times New Roman" w:hAnsi="Calibri" w:cs="Calibri"/>
                <w:b/>
                <w:bCs/>
                <w:color w:val="000000"/>
                <w:sz w:val="20"/>
                <w:szCs w:val="20"/>
                <w:lang w:eastAsia="es-CR"/>
              </w:rPr>
            </w:pPr>
            <w:r w:rsidRPr="00124240">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35C5B73B" w14:textId="77777777" w:rsidR="00124240" w:rsidRPr="00124240" w:rsidRDefault="00124240" w:rsidP="00124240">
            <w:pPr>
              <w:spacing w:after="0" w:line="240" w:lineRule="auto"/>
              <w:jc w:val="center"/>
              <w:rPr>
                <w:rFonts w:ascii="Calibri" w:eastAsia="Times New Roman" w:hAnsi="Calibri" w:cs="Calibri"/>
                <w:b/>
                <w:bCs/>
                <w:color w:val="000000"/>
                <w:sz w:val="20"/>
                <w:szCs w:val="20"/>
                <w:lang w:eastAsia="es-CR"/>
              </w:rPr>
            </w:pPr>
            <w:r w:rsidRPr="00124240">
              <w:rPr>
                <w:rFonts w:ascii="Calibri" w:eastAsia="Times New Roman" w:hAnsi="Calibri" w:cs="Calibri"/>
                <w:b/>
                <w:bCs/>
                <w:color w:val="000000"/>
                <w:sz w:val="20"/>
                <w:szCs w:val="20"/>
                <w:lang w:eastAsia="es-CR"/>
              </w:rPr>
              <w:t>X</w:t>
            </w:r>
          </w:p>
        </w:tc>
        <w:tc>
          <w:tcPr>
            <w:tcW w:w="400" w:type="dxa"/>
            <w:tcBorders>
              <w:top w:val="nil"/>
              <w:left w:val="nil"/>
              <w:bottom w:val="single" w:sz="4" w:space="0" w:color="auto"/>
              <w:right w:val="single" w:sz="4" w:space="0" w:color="auto"/>
            </w:tcBorders>
            <w:shd w:val="clear" w:color="auto" w:fill="auto"/>
            <w:noWrap/>
            <w:vAlign w:val="center"/>
            <w:hideMark/>
          </w:tcPr>
          <w:p w14:paraId="7D132753" w14:textId="77777777" w:rsidR="00124240" w:rsidRPr="00124240" w:rsidRDefault="00124240" w:rsidP="00124240">
            <w:pPr>
              <w:spacing w:after="0" w:line="240" w:lineRule="auto"/>
              <w:jc w:val="center"/>
              <w:rPr>
                <w:rFonts w:ascii="Calibri" w:eastAsia="Times New Roman" w:hAnsi="Calibri" w:cs="Calibri"/>
                <w:b/>
                <w:bCs/>
                <w:color w:val="000000"/>
                <w:sz w:val="20"/>
                <w:szCs w:val="20"/>
                <w:lang w:eastAsia="es-CR"/>
              </w:rPr>
            </w:pPr>
            <w:r w:rsidRPr="00124240">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62D893A3" w14:textId="77777777" w:rsidR="00124240" w:rsidRPr="00124240" w:rsidRDefault="00124240" w:rsidP="00124240">
            <w:pPr>
              <w:spacing w:after="0" w:line="240" w:lineRule="auto"/>
              <w:jc w:val="center"/>
              <w:rPr>
                <w:rFonts w:ascii="Calibri" w:eastAsia="Times New Roman" w:hAnsi="Calibri" w:cs="Calibri"/>
                <w:b/>
                <w:bCs/>
                <w:color w:val="000000"/>
                <w:sz w:val="20"/>
                <w:szCs w:val="20"/>
                <w:lang w:eastAsia="es-CR"/>
              </w:rPr>
            </w:pPr>
            <w:r w:rsidRPr="00124240">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29A4B10D" w14:textId="77777777" w:rsidR="00124240" w:rsidRPr="00124240" w:rsidRDefault="00124240" w:rsidP="00124240">
            <w:pPr>
              <w:spacing w:after="0" w:line="240" w:lineRule="auto"/>
              <w:jc w:val="center"/>
              <w:rPr>
                <w:rFonts w:ascii="Calibri" w:eastAsia="Times New Roman" w:hAnsi="Calibri" w:cs="Calibri"/>
                <w:b/>
                <w:bCs/>
                <w:color w:val="000000"/>
                <w:sz w:val="20"/>
                <w:szCs w:val="20"/>
                <w:lang w:eastAsia="es-CR"/>
              </w:rPr>
            </w:pPr>
            <w:r w:rsidRPr="00124240">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2E291B96" w14:textId="77777777" w:rsidR="00124240" w:rsidRPr="00124240" w:rsidRDefault="00124240" w:rsidP="00124240">
            <w:pPr>
              <w:spacing w:after="0" w:line="240" w:lineRule="auto"/>
              <w:jc w:val="center"/>
              <w:rPr>
                <w:rFonts w:ascii="Calibri" w:eastAsia="Times New Roman" w:hAnsi="Calibri" w:cs="Calibri"/>
                <w:b/>
                <w:bCs/>
                <w:color w:val="000000"/>
                <w:sz w:val="20"/>
                <w:szCs w:val="20"/>
                <w:lang w:eastAsia="es-CR"/>
              </w:rPr>
            </w:pPr>
            <w:r w:rsidRPr="00124240">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7A14177D" w14:textId="77777777" w:rsidR="00124240" w:rsidRPr="00124240" w:rsidRDefault="00124240" w:rsidP="00124240">
            <w:pPr>
              <w:spacing w:after="0" w:line="240" w:lineRule="auto"/>
              <w:jc w:val="center"/>
              <w:rPr>
                <w:rFonts w:ascii="Calibri" w:eastAsia="Times New Roman" w:hAnsi="Calibri" w:cs="Calibri"/>
                <w:b/>
                <w:bCs/>
                <w:color w:val="000000"/>
                <w:sz w:val="20"/>
                <w:szCs w:val="20"/>
                <w:lang w:eastAsia="es-CR"/>
              </w:rPr>
            </w:pPr>
            <w:r w:rsidRPr="00124240">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6FD619FB" w14:textId="77777777" w:rsidR="00124240" w:rsidRPr="00124240" w:rsidRDefault="00124240" w:rsidP="00124240">
            <w:pPr>
              <w:spacing w:after="0" w:line="240" w:lineRule="auto"/>
              <w:jc w:val="center"/>
              <w:rPr>
                <w:rFonts w:ascii="Calibri" w:eastAsia="Times New Roman" w:hAnsi="Calibri" w:cs="Calibri"/>
                <w:b/>
                <w:bCs/>
                <w:color w:val="000000"/>
                <w:sz w:val="20"/>
                <w:szCs w:val="20"/>
                <w:lang w:eastAsia="es-CR"/>
              </w:rPr>
            </w:pPr>
            <w:r w:rsidRPr="00124240">
              <w:rPr>
                <w:rFonts w:ascii="Calibri" w:eastAsia="Times New Roman" w:hAnsi="Calibri" w:cs="Calibri"/>
                <w:b/>
                <w:bCs/>
                <w:color w:val="000000"/>
                <w:sz w:val="20"/>
                <w:szCs w:val="20"/>
                <w:lang w:eastAsia="es-CR"/>
              </w:rPr>
              <w:t>X</w:t>
            </w:r>
          </w:p>
        </w:tc>
      </w:tr>
      <w:tr w:rsidR="00124240" w:rsidRPr="00124240" w14:paraId="50AABE83" w14:textId="77777777" w:rsidTr="00124240">
        <w:trPr>
          <w:trHeight w:val="300"/>
        </w:trPr>
        <w:tc>
          <w:tcPr>
            <w:tcW w:w="820" w:type="dxa"/>
            <w:tcBorders>
              <w:top w:val="nil"/>
              <w:left w:val="single" w:sz="4" w:space="0" w:color="auto"/>
              <w:bottom w:val="single" w:sz="4" w:space="0" w:color="auto"/>
              <w:right w:val="single" w:sz="4" w:space="0" w:color="auto"/>
            </w:tcBorders>
            <w:shd w:val="clear" w:color="000000" w:fill="BDD7EE"/>
            <w:noWrap/>
            <w:vAlign w:val="bottom"/>
            <w:hideMark/>
          </w:tcPr>
          <w:p w14:paraId="0621D44D" w14:textId="77777777" w:rsidR="00124240" w:rsidRPr="00124240" w:rsidRDefault="00124240" w:rsidP="00124240">
            <w:pPr>
              <w:spacing w:after="0" w:line="240" w:lineRule="auto"/>
              <w:jc w:val="left"/>
              <w:rPr>
                <w:rFonts w:ascii="Calibri" w:eastAsia="Times New Roman" w:hAnsi="Calibri" w:cs="Calibri"/>
                <w:color w:val="000000"/>
                <w:sz w:val="20"/>
                <w:szCs w:val="20"/>
                <w:lang w:eastAsia="es-CR"/>
              </w:rPr>
            </w:pPr>
            <w:r w:rsidRPr="00124240">
              <w:rPr>
                <w:rFonts w:ascii="Calibri" w:eastAsia="Times New Roman" w:hAnsi="Calibri" w:cs="Calibri"/>
                <w:color w:val="000000"/>
                <w:sz w:val="20"/>
                <w:szCs w:val="20"/>
                <w:lang w:eastAsia="es-CR"/>
              </w:rPr>
              <w:t>SCF04</w:t>
            </w:r>
          </w:p>
        </w:tc>
        <w:tc>
          <w:tcPr>
            <w:tcW w:w="400" w:type="dxa"/>
            <w:tcBorders>
              <w:top w:val="nil"/>
              <w:left w:val="nil"/>
              <w:bottom w:val="single" w:sz="4" w:space="0" w:color="auto"/>
              <w:right w:val="single" w:sz="4" w:space="0" w:color="auto"/>
            </w:tcBorders>
            <w:shd w:val="clear" w:color="000000" w:fill="BDD7EE"/>
            <w:noWrap/>
            <w:vAlign w:val="center"/>
            <w:hideMark/>
          </w:tcPr>
          <w:p w14:paraId="5ADA4DA9" w14:textId="77777777" w:rsidR="00124240" w:rsidRPr="00124240" w:rsidRDefault="00124240" w:rsidP="00124240">
            <w:pPr>
              <w:spacing w:after="0" w:line="240" w:lineRule="auto"/>
              <w:jc w:val="center"/>
              <w:rPr>
                <w:rFonts w:ascii="Calibri" w:eastAsia="Times New Roman" w:hAnsi="Calibri" w:cs="Calibri"/>
                <w:b/>
                <w:bCs/>
                <w:color w:val="000000"/>
                <w:sz w:val="20"/>
                <w:szCs w:val="20"/>
                <w:lang w:eastAsia="es-CR"/>
              </w:rPr>
            </w:pPr>
            <w:r w:rsidRPr="00124240">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000000" w:fill="BDD7EE"/>
            <w:noWrap/>
            <w:vAlign w:val="center"/>
            <w:hideMark/>
          </w:tcPr>
          <w:p w14:paraId="03E23560" w14:textId="77777777" w:rsidR="00124240" w:rsidRPr="00124240" w:rsidRDefault="00124240" w:rsidP="00124240">
            <w:pPr>
              <w:spacing w:after="0" w:line="240" w:lineRule="auto"/>
              <w:jc w:val="center"/>
              <w:rPr>
                <w:rFonts w:ascii="Calibri" w:eastAsia="Times New Roman" w:hAnsi="Calibri" w:cs="Calibri"/>
                <w:b/>
                <w:bCs/>
                <w:color w:val="000000"/>
                <w:sz w:val="20"/>
                <w:szCs w:val="20"/>
                <w:lang w:eastAsia="es-CR"/>
              </w:rPr>
            </w:pPr>
            <w:r w:rsidRPr="00124240">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000000" w:fill="BDD7EE"/>
            <w:noWrap/>
            <w:vAlign w:val="center"/>
            <w:hideMark/>
          </w:tcPr>
          <w:p w14:paraId="18264359" w14:textId="77777777" w:rsidR="00124240" w:rsidRPr="00124240" w:rsidRDefault="00124240" w:rsidP="00124240">
            <w:pPr>
              <w:spacing w:after="0" w:line="240" w:lineRule="auto"/>
              <w:jc w:val="center"/>
              <w:rPr>
                <w:rFonts w:ascii="Calibri" w:eastAsia="Times New Roman" w:hAnsi="Calibri" w:cs="Calibri"/>
                <w:b/>
                <w:bCs/>
                <w:color w:val="000000"/>
                <w:sz w:val="20"/>
                <w:szCs w:val="20"/>
                <w:lang w:eastAsia="es-CR"/>
              </w:rPr>
            </w:pPr>
            <w:r w:rsidRPr="00124240">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000000" w:fill="BDD7EE"/>
            <w:noWrap/>
            <w:vAlign w:val="center"/>
            <w:hideMark/>
          </w:tcPr>
          <w:p w14:paraId="0EF26BE7" w14:textId="77777777" w:rsidR="00124240" w:rsidRPr="00124240" w:rsidRDefault="00124240" w:rsidP="00124240">
            <w:pPr>
              <w:spacing w:after="0" w:line="240" w:lineRule="auto"/>
              <w:jc w:val="center"/>
              <w:rPr>
                <w:rFonts w:ascii="Calibri" w:eastAsia="Times New Roman" w:hAnsi="Calibri" w:cs="Calibri"/>
                <w:b/>
                <w:bCs/>
                <w:color w:val="000000"/>
                <w:sz w:val="20"/>
                <w:szCs w:val="20"/>
                <w:lang w:eastAsia="es-CR"/>
              </w:rPr>
            </w:pPr>
            <w:r w:rsidRPr="00124240">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000000" w:fill="BDD7EE"/>
            <w:noWrap/>
            <w:vAlign w:val="center"/>
            <w:hideMark/>
          </w:tcPr>
          <w:p w14:paraId="052223BC" w14:textId="77777777" w:rsidR="00124240" w:rsidRPr="00124240" w:rsidRDefault="00124240" w:rsidP="00124240">
            <w:pPr>
              <w:spacing w:after="0" w:line="240" w:lineRule="auto"/>
              <w:jc w:val="center"/>
              <w:rPr>
                <w:rFonts w:ascii="Calibri" w:eastAsia="Times New Roman" w:hAnsi="Calibri" w:cs="Calibri"/>
                <w:b/>
                <w:bCs/>
                <w:color w:val="000000"/>
                <w:sz w:val="20"/>
                <w:szCs w:val="20"/>
                <w:lang w:eastAsia="es-CR"/>
              </w:rPr>
            </w:pPr>
            <w:r w:rsidRPr="00124240">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000000" w:fill="BDD7EE"/>
            <w:noWrap/>
            <w:vAlign w:val="center"/>
            <w:hideMark/>
          </w:tcPr>
          <w:p w14:paraId="09C19A39" w14:textId="77777777" w:rsidR="00124240" w:rsidRPr="00124240" w:rsidRDefault="00124240" w:rsidP="00124240">
            <w:pPr>
              <w:spacing w:after="0" w:line="240" w:lineRule="auto"/>
              <w:jc w:val="center"/>
              <w:rPr>
                <w:rFonts w:ascii="Calibri" w:eastAsia="Times New Roman" w:hAnsi="Calibri" w:cs="Calibri"/>
                <w:b/>
                <w:bCs/>
                <w:color w:val="000000"/>
                <w:sz w:val="20"/>
                <w:szCs w:val="20"/>
                <w:lang w:eastAsia="es-CR"/>
              </w:rPr>
            </w:pPr>
            <w:r w:rsidRPr="00124240">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000000" w:fill="BDD7EE"/>
            <w:noWrap/>
            <w:vAlign w:val="center"/>
            <w:hideMark/>
          </w:tcPr>
          <w:p w14:paraId="634635A7" w14:textId="77777777" w:rsidR="00124240" w:rsidRPr="00124240" w:rsidRDefault="00124240" w:rsidP="00124240">
            <w:pPr>
              <w:spacing w:after="0" w:line="240" w:lineRule="auto"/>
              <w:jc w:val="center"/>
              <w:rPr>
                <w:rFonts w:ascii="Calibri" w:eastAsia="Times New Roman" w:hAnsi="Calibri" w:cs="Calibri"/>
                <w:b/>
                <w:bCs/>
                <w:color w:val="000000"/>
                <w:sz w:val="20"/>
                <w:szCs w:val="20"/>
                <w:lang w:eastAsia="es-CR"/>
              </w:rPr>
            </w:pPr>
            <w:r w:rsidRPr="00124240">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000000" w:fill="BDD7EE"/>
            <w:noWrap/>
            <w:vAlign w:val="center"/>
            <w:hideMark/>
          </w:tcPr>
          <w:p w14:paraId="1785234F" w14:textId="77777777" w:rsidR="00124240" w:rsidRPr="00124240" w:rsidRDefault="00124240" w:rsidP="00124240">
            <w:pPr>
              <w:spacing w:after="0" w:line="240" w:lineRule="auto"/>
              <w:jc w:val="center"/>
              <w:rPr>
                <w:rFonts w:ascii="Calibri" w:eastAsia="Times New Roman" w:hAnsi="Calibri" w:cs="Calibri"/>
                <w:b/>
                <w:bCs/>
                <w:color w:val="000000"/>
                <w:sz w:val="20"/>
                <w:szCs w:val="20"/>
                <w:lang w:eastAsia="es-CR"/>
              </w:rPr>
            </w:pPr>
            <w:r w:rsidRPr="00124240">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000000" w:fill="BDD7EE"/>
            <w:noWrap/>
            <w:vAlign w:val="center"/>
            <w:hideMark/>
          </w:tcPr>
          <w:p w14:paraId="69A846CB" w14:textId="77777777" w:rsidR="00124240" w:rsidRPr="00124240" w:rsidRDefault="00124240" w:rsidP="00124240">
            <w:pPr>
              <w:spacing w:after="0" w:line="240" w:lineRule="auto"/>
              <w:jc w:val="center"/>
              <w:rPr>
                <w:rFonts w:ascii="Calibri" w:eastAsia="Times New Roman" w:hAnsi="Calibri" w:cs="Calibri"/>
                <w:b/>
                <w:bCs/>
                <w:color w:val="000000"/>
                <w:sz w:val="20"/>
                <w:szCs w:val="20"/>
                <w:lang w:eastAsia="es-CR"/>
              </w:rPr>
            </w:pPr>
            <w:r w:rsidRPr="00124240">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000000" w:fill="BDD7EE"/>
            <w:noWrap/>
            <w:vAlign w:val="center"/>
            <w:hideMark/>
          </w:tcPr>
          <w:p w14:paraId="77B0C351" w14:textId="77777777" w:rsidR="00124240" w:rsidRPr="00124240" w:rsidRDefault="00124240" w:rsidP="00124240">
            <w:pPr>
              <w:spacing w:after="0" w:line="240" w:lineRule="auto"/>
              <w:jc w:val="center"/>
              <w:rPr>
                <w:rFonts w:ascii="Calibri" w:eastAsia="Times New Roman" w:hAnsi="Calibri" w:cs="Calibri"/>
                <w:b/>
                <w:bCs/>
                <w:color w:val="000000"/>
                <w:sz w:val="20"/>
                <w:szCs w:val="20"/>
                <w:lang w:eastAsia="es-CR"/>
              </w:rPr>
            </w:pPr>
            <w:r w:rsidRPr="00124240">
              <w:rPr>
                <w:rFonts w:ascii="Calibri" w:eastAsia="Times New Roman" w:hAnsi="Calibri" w:cs="Calibri"/>
                <w:b/>
                <w:bCs/>
                <w:color w:val="000000"/>
                <w:sz w:val="20"/>
                <w:szCs w:val="20"/>
                <w:lang w:eastAsia="es-CR"/>
              </w:rPr>
              <w:t>X</w:t>
            </w:r>
          </w:p>
        </w:tc>
        <w:tc>
          <w:tcPr>
            <w:tcW w:w="400" w:type="dxa"/>
            <w:tcBorders>
              <w:top w:val="nil"/>
              <w:left w:val="nil"/>
              <w:bottom w:val="single" w:sz="4" w:space="0" w:color="auto"/>
              <w:right w:val="single" w:sz="4" w:space="0" w:color="auto"/>
            </w:tcBorders>
            <w:shd w:val="clear" w:color="000000" w:fill="BDD7EE"/>
            <w:noWrap/>
            <w:vAlign w:val="center"/>
            <w:hideMark/>
          </w:tcPr>
          <w:p w14:paraId="5341F801" w14:textId="77777777" w:rsidR="00124240" w:rsidRPr="00124240" w:rsidRDefault="00124240" w:rsidP="00124240">
            <w:pPr>
              <w:spacing w:after="0" w:line="240" w:lineRule="auto"/>
              <w:jc w:val="center"/>
              <w:rPr>
                <w:rFonts w:ascii="Calibri" w:eastAsia="Times New Roman" w:hAnsi="Calibri" w:cs="Calibri"/>
                <w:b/>
                <w:bCs/>
                <w:color w:val="000000"/>
                <w:sz w:val="20"/>
                <w:szCs w:val="20"/>
                <w:lang w:eastAsia="es-CR"/>
              </w:rPr>
            </w:pPr>
            <w:r w:rsidRPr="00124240">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000000" w:fill="BDD7EE"/>
            <w:noWrap/>
            <w:vAlign w:val="center"/>
            <w:hideMark/>
          </w:tcPr>
          <w:p w14:paraId="24D428B0" w14:textId="77777777" w:rsidR="00124240" w:rsidRPr="00124240" w:rsidRDefault="00124240" w:rsidP="00124240">
            <w:pPr>
              <w:spacing w:after="0" w:line="240" w:lineRule="auto"/>
              <w:jc w:val="center"/>
              <w:rPr>
                <w:rFonts w:ascii="Calibri" w:eastAsia="Times New Roman" w:hAnsi="Calibri" w:cs="Calibri"/>
                <w:b/>
                <w:bCs/>
                <w:color w:val="000000"/>
                <w:sz w:val="20"/>
                <w:szCs w:val="20"/>
                <w:lang w:eastAsia="es-CR"/>
              </w:rPr>
            </w:pPr>
            <w:r w:rsidRPr="00124240">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000000" w:fill="BDD7EE"/>
            <w:noWrap/>
            <w:vAlign w:val="center"/>
            <w:hideMark/>
          </w:tcPr>
          <w:p w14:paraId="7A29B81C" w14:textId="77777777" w:rsidR="00124240" w:rsidRPr="00124240" w:rsidRDefault="00124240" w:rsidP="00124240">
            <w:pPr>
              <w:spacing w:after="0" w:line="240" w:lineRule="auto"/>
              <w:jc w:val="center"/>
              <w:rPr>
                <w:rFonts w:ascii="Calibri" w:eastAsia="Times New Roman" w:hAnsi="Calibri" w:cs="Calibri"/>
                <w:b/>
                <w:bCs/>
                <w:color w:val="000000"/>
                <w:sz w:val="20"/>
                <w:szCs w:val="20"/>
                <w:lang w:eastAsia="es-CR"/>
              </w:rPr>
            </w:pPr>
            <w:r w:rsidRPr="00124240">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000000" w:fill="BDD7EE"/>
            <w:noWrap/>
            <w:vAlign w:val="center"/>
            <w:hideMark/>
          </w:tcPr>
          <w:p w14:paraId="2D88F1A6" w14:textId="77777777" w:rsidR="00124240" w:rsidRPr="00124240" w:rsidRDefault="00124240" w:rsidP="00124240">
            <w:pPr>
              <w:spacing w:after="0" w:line="240" w:lineRule="auto"/>
              <w:jc w:val="center"/>
              <w:rPr>
                <w:rFonts w:ascii="Calibri" w:eastAsia="Times New Roman" w:hAnsi="Calibri" w:cs="Calibri"/>
                <w:b/>
                <w:bCs/>
                <w:color w:val="000000"/>
                <w:sz w:val="20"/>
                <w:szCs w:val="20"/>
                <w:lang w:eastAsia="es-CR"/>
              </w:rPr>
            </w:pPr>
            <w:r w:rsidRPr="00124240">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000000" w:fill="BDD7EE"/>
            <w:noWrap/>
            <w:vAlign w:val="center"/>
            <w:hideMark/>
          </w:tcPr>
          <w:p w14:paraId="79AB414C" w14:textId="77777777" w:rsidR="00124240" w:rsidRPr="00124240" w:rsidRDefault="00124240" w:rsidP="00124240">
            <w:pPr>
              <w:spacing w:after="0" w:line="240" w:lineRule="auto"/>
              <w:jc w:val="center"/>
              <w:rPr>
                <w:rFonts w:ascii="Calibri" w:eastAsia="Times New Roman" w:hAnsi="Calibri" w:cs="Calibri"/>
                <w:b/>
                <w:bCs/>
                <w:color w:val="000000"/>
                <w:sz w:val="20"/>
                <w:szCs w:val="20"/>
                <w:lang w:eastAsia="es-CR"/>
              </w:rPr>
            </w:pPr>
            <w:r w:rsidRPr="00124240">
              <w:rPr>
                <w:rFonts w:ascii="Calibri" w:eastAsia="Times New Roman" w:hAnsi="Calibri" w:cs="Calibri"/>
                <w:b/>
                <w:bCs/>
                <w:color w:val="000000"/>
                <w:sz w:val="20"/>
                <w:szCs w:val="20"/>
                <w:lang w:eastAsia="es-CR"/>
              </w:rPr>
              <w:t>X</w:t>
            </w:r>
          </w:p>
        </w:tc>
        <w:tc>
          <w:tcPr>
            <w:tcW w:w="400" w:type="dxa"/>
            <w:tcBorders>
              <w:top w:val="nil"/>
              <w:left w:val="nil"/>
              <w:bottom w:val="single" w:sz="4" w:space="0" w:color="auto"/>
              <w:right w:val="single" w:sz="4" w:space="0" w:color="auto"/>
            </w:tcBorders>
            <w:shd w:val="clear" w:color="000000" w:fill="BDD7EE"/>
            <w:noWrap/>
            <w:vAlign w:val="center"/>
            <w:hideMark/>
          </w:tcPr>
          <w:p w14:paraId="39F4F234" w14:textId="77777777" w:rsidR="00124240" w:rsidRPr="00124240" w:rsidRDefault="00124240" w:rsidP="00124240">
            <w:pPr>
              <w:spacing w:after="0" w:line="240" w:lineRule="auto"/>
              <w:jc w:val="center"/>
              <w:rPr>
                <w:rFonts w:ascii="Calibri" w:eastAsia="Times New Roman" w:hAnsi="Calibri" w:cs="Calibri"/>
                <w:b/>
                <w:bCs/>
                <w:color w:val="000000"/>
                <w:sz w:val="20"/>
                <w:szCs w:val="20"/>
                <w:lang w:eastAsia="es-CR"/>
              </w:rPr>
            </w:pPr>
            <w:r w:rsidRPr="00124240">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000000" w:fill="BDD7EE"/>
            <w:noWrap/>
            <w:vAlign w:val="center"/>
            <w:hideMark/>
          </w:tcPr>
          <w:p w14:paraId="04FC7675" w14:textId="77777777" w:rsidR="00124240" w:rsidRPr="00124240" w:rsidRDefault="00124240" w:rsidP="00124240">
            <w:pPr>
              <w:spacing w:after="0" w:line="240" w:lineRule="auto"/>
              <w:jc w:val="center"/>
              <w:rPr>
                <w:rFonts w:ascii="Calibri" w:eastAsia="Times New Roman" w:hAnsi="Calibri" w:cs="Calibri"/>
                <w:b/>
                <w:bCs/>
                <w:color w:val="000000"/>
                <w:sz w:val="20"/>
                <w:szCs w:val="20"/>
                <w:lang w:eastAsia="es-CR"/>
              </w:rPr>
            </w:pPr>
            <w:r w:rsidRPr="00124240">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000000" w:fill="BDD7EE"/>
            <w:noWrap/>
            <w:vAlign w:val="center"/>
            <w:hideMark/>
          </w:tcPr>
          <w:p w14:paraId="64591781" w14:textId="77777777" w:rsidR="00124240" w:rsidRPr="00124240" w:rsidRDefault="00124240" w:rsidP="00124240">
            <w:pPr>
              <w:spacing w:after="0" w:line="240" w:lineRule="auto"/>
              <w:jc w:val="center"/>
              <w:rPr>
                <w:rFonts w:ascii="Calibri" w:eastAsia="Times New Roman" w:hAnsi="Calibri" w:cs="Calibri"/>
                <w:b/>
                <w:bCs/>
                <w:color w:val="000000"/>
                <w:sz w:val="20"/>
                <w:szCs w:val="20"/>
                <w:lang w:eastAsia="es-CR"/>
              </w:rPr>
            </w:pPr>
            <w:r w:rsidRPr="00124240">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000000" w:fill="BDD7EE"/>
            <w:noWrap/>
            <w:vAlign w:val="center"/>
            <w:hideMark/>
          </w:tcPr>
          <w:p w14:paraId="48E7A81F" w14:textId="77777777" w:rsidR="00124240" w:rsidRPr="00124240" w:rsidRDefault="00124240" w:rsidP="00124240">
            <w:pPr>
              <w:spacing w:after="0" w:line="240" w:lineRule="auto"/>
              <w:jc w:val="center"/>
              <w:rPr>
                <w:rFonts w:ascii="Calibri" w:eastAsia="Times New Roman" w:hAnsi="Calibri" w:cs="Calibri"/>
                <w:b/>
                <w:bCs/>
                <w:color w:val="000000"/>
                <w:sz w:val="20"/>
                <w:szCs w:val="20"/>
                <w:lang w:eastAsia="es-CR"/>
              </w:rPr>
            </w:pPr>
            <w:r w:rsidRPr="00124240">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000000" w:fill="BDD7EE"/>
            <w:noWrap/>
            <w:vAlign w:val="center"/>
            <w:hideMark/>
          </w:tcPr>
          <w:p w14:paraId="7A299B8E" w14:textId="77777777" w:rsidR="00124240" w:rsidRPr="00124240" w:rsidRDefault="00124240" w:rsidP="00124240">
            <w:pPr>
              <w:spacing w:after="0" w:line="240" w:lineRule="auto"/>
              <w:jc w:val="center"/>
              <w:rPr>
                <w:rFonts w:ascii="Calibri" w:eastAsia="Times New Roman" w:hAnsi="Calibri" w:cs="Calibri"/>
                <w:b/>
                <w:bCs/>
                <w:color w:val="000000"/>
                <w:sz w:val="20"/>
                <w:szCs w:val="20"/>
                <w:lang w:eastAsia="es-CR"/>
              </w:rPr>
            </w:pPr>
            <w:r w:rsidRPr="00124240">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000000" w:fill="BDD7EE"/>
            <w:noWrap/>
            <w:vAlign w:val="center"/>
            <w:hideMark/>
          </w:tcPr>
          <w:p w14:paraId="29417ED0" w14:textId="77777777" w:rsidR="00124240" w:rsidRPr="00124240" w:rsidRDefault="00124240" w:rsidP="00124240">
            <w:pPr>
              <w:spacing w:after="0" w:line="240" w:lineRule="auto"/>
              <w:jc w:val="center"/>
              <w:rPr>
                <w:rFonts w:ascii="Calibri" w:eastAsia="Times New Roman" w:hAnsi="Calibri" w:cs="Calibri"/>
                <w:b/>
                <w:bCs/>
                <w:color w:val="000000"/>
                <w:sz w:val="20"/>
                <w:szCs w:val="20"/>
                <w:lang w:eastAsia="es-CR"/>
              </w:rPr>
            </w:pPr>
            <w:r w:rsidRPr="00124240">
              <w:rPr>
                <w:rFonts w:ascii="Calibri" w:eastAsia="Times New Roman" w:hAnsi="Calibri" w:cs="Calibri"/>
                <w:b/>
                <w:bCs/>
                <w:color w:val="000000"/>
                <w:sz w:val="20"/>
                <w:szCs w:val="20"/>
                <w:lang w:eastAsia="es-CR"/>
              </w:rPr>
              <w:t> </w:t>
            </w:r>
          </w:p>
        </w:tc>
      </w:tr>
      <w:tr w:rsidR="00124240" w:rsidRPr="00124240" w14:paraId="417C4EAD" w14:textId="77777777" w:rsidTr="00124240">
        <w:trPr>
          <w:trHeight w:val="300"/>
        </w:trPr>
        <w:tc>
          <w:tcPr>
            <w:tcW w:w="820" w:type="dxa"/>
            <w:tcBorders>
              <w:top w:val="nil"/>
              <w:left w:val="single" w:sz="4" w:space="0" w:color="auto"/>
              <w:bottom w:val="single" w:sz="4" w:space="0" w:color="auto"/>
              <w:right w:val="single" w:sz="4" w:space="0" w:color="auto"/>
            </w:tcBorders>
            <w:shd w:val="clear" w:color="auto" w:fill="auto"/>
            <w:noWrap/>
            <w:vAlign w:val="bottom"/>
            <w:hideMark/>
          </w:tcPr>
          <w:p w14:paraId="415B9656" w14:textId="77777777" w:rsidR="00124240" w:rsidRPr="00124240" w:rsidRDefault="00124240" w:rsidP="00124240">
            <w:pPr>
              <w:spacing w:after="0" w:line="240" w:lineRule="auto"/>
              <w:jc w:val="left"/>
              <w:rPr>
                <w:rFonts w:ascii="Calibri" w:eastAsia="Times New Roman" w:hAnsi="Calibri" w:cs="Calibri"/>
                <w:color w:val="000000"/>
                <w:sz w:val="20"/>
                <w:szCs w:val="20"/>
                <w:lang w:eastAsia="es-CR"/>
              </w:rPr>
            </w:pPr>
            <w:r w:rsidRPr="00124240">
              <w:rPr>
                <w:rFonts w:ascii="Calibri" w:eastAsia="Times New Roman" w:hAnsi="Calibri" w:cs="Calibri"/>
                <w:color w:val="000000"/>
                <w:sz w:val="20"/>
                <w:szCs w:val="20"/>
                <w:lang w:eastAsia="es-CR"/>
              </w:rPr>
              <w:t>SCF05</w:t>
            </w:r>
          </w:p>
        </w:tc>
        <w:tc>
          <w:tcPr>
            <w:tcW w:w="400" w:type="dxa"/>
            <w:tcBorders>
              <w:top w:val="nil"/>
              <w:left w:val="nil"/>
              <w:bottom w:val="single" w:sz="4" w:space="0" w:color="auto"/>
              <w:right w:val="single" w:sz="4" w:space="0" w:color="auto"/>
            </w:tcBorders>
            <w:shd w:val="clear" w:color="auto" w:fill="auto"/>
            <w:noWrap/>
            <w:vAlign w:val="center"/>
            <w:hideMark/>
          </w:tcPr>
          <w:p w14:paraId="71A3268C" w14:textId="77777777" w:rsidR="00124240" w:rsidRPr="00124240" w:rsidRDefault="00124240" w:rsidP="00124240">
            <w:pPr>
              <w:spacing w:after="0" w:line="240" w:lineRule="auto"/>
              <w:jc w:val="center"/>
              <w:rPr>
                <w:rFonts w:ascii="Calibri" w:eastAsia="Times New Roman" w:hAnsi="Calibri" w:cs="Calibri"/>
                <w:b/>
                <w:bCs/>
                <w:color w:val="000000"/>
                <w:sz w:val="20"/>
                <w:szCs w:val="20"/>
                <w:lang w:eastAsia="es-CR"/>
              </w:rPr>
            </w:pPr>
            <w:r w:rsidRPr="00124240">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1B0AC9BD" w14:textId="77777777" w:rsidR="00124240" w:rsidRPr="00124240" w:rsidRDefault="00124240" w:rsidP="00124240">
            <w:pPr>
              <w:spacing w:after="0" w:line="240" w:lineRule="auto"/>
              <w:jc w:val="center"/>
              <w:rPr>
                <w:rFonts w:ascii="Calibri" w:eastAsia="Times New Roman" w:hAnsi="Calibri" w:cs="Calibri"/>
                <w:b/>
                <w:bCs/>
                <w:color w:val="000000"/>
                <w:sz w:val="20"/>
                <w:szCs w:val="20"/>
                <w:lang w:eastAsia="es-CR"/>
              </w:rPr>
            </w:pPr>
            <w:r w:rsidRPr="00124240">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07EA1B53" w14:textId="77777777" w:rsidR="00124240" w:rsidRPr="00124240" w:rsidRDefault="00124240" w:rsidP="00124240">
            <w:pPr>
              <w:spacing w:after="0" w:line="240" w:lineRule="auto"/>
              <w:jc w:val="center"/>
              <w:rPr>
                <w:rFonts w:ascii="Calibri" w:eastAsia="Times New Roman" w:hAnsi="Calibri" w:cs="Calibri"/>
                <w:b/>
                <w:bCs/>
                <w:color w:val="000000"/>
                <w:sz w:val="20"/>
                <w:szCs w:val="20"/>
                <w:lang w:eastAsia="es-CR"/>
              </w:rPr>
            </w:pPr>
            <w:r w:rsidRPr="00124240">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3B26F374" w14:textId="77777777" w:rsidR="00124240" w:rsidRPr="00124240" w:rsidRDefault="00124240" w:rsidP="00124240">
            <w:pPr>
              <w:spacing w:after="0" w:line="240" w:lineRule="auto"/>
              <w:jc w:val="center"/>
              <w:rPr>
                <w:rFonts w:ascii="Calibri" w:eastAsia="Times New Roman" w:hAnsi="Calibri" w:cs="Calibri"/>
                <w:b/>
                <w:bCs/>
                <w:color w:val="000000"/>
                <w:sz w:val="20"/>
                <w:szCs w:val="20"/>
                <w:lang w:eastAsia="es-CR"/>
              </w:rPr>
            </w:pPr>
            <w:r w:rsidRPr="00124240">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60567ABC" w14:textId="77777777" w:rsidR="00124240" w:rsidRPr="00124240" w:rsidRDefault="00124240" w:rsidP="00124240">
            <w:pPr>
              <w:spacing w:after="0" w:line="240" w:lineRule="auto"/>
              <w:jc w:val="center"/>
              <w:rPr>
                <w:rFonts w:ascii="Calibri" w:eastAsia="Times New Roman" w:hAnsi="Calibri" w:cs="Calibri"/>
                <w:b/>
                <w:bCs/>
                <w:color w:val="000000"/>
                <w:sz w:val="20"/>
                <w:szCs w:val="20"/>
                <w:lang w:eastAsia="es-CR"/>
              </w:rPr>
            </w:pPr>
            <w:r w:rsidRPr="00124240">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70AF7714" w14:textId="77777777" w:rsidR="00124240" w:rsidRPr="00124240" w:rsidRDefault="00124240" w:rsidP="00124240">
            <w:pPr>
              <w:spacing w:after="0" w:line="240" w:lineRule="auto"/>
              <w:jc w:val="center"/>
              <w:rPr>
                <w:rFonts w:ascii="Calibri" w:eastAsia="Times New Roman" w:hAnsi="Calibri" w:cs="Calibri"/>
                <w:b/>
                <w:bCs/>
                <w:color w:val="000000"/>
                <w:sz w:val="20"/>
                <w:szCs w:val="20"/>
                <w:lang w:eastAsia="es-CR"/>
              </w:rPr>
            </w:pPr>
            <w:r w:rsidRPr="00124240">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167832FA" w14:textId="77777777" w:rsidR="00124240" w:rsidRPr="00124240" w:rsidRDefault="00124240" w:rsidP="00124240">
            <w:pPr>
              <w:spacing w:after="0" w:line="240" w:lineRule="auto"/>
              <w:jc w:val="center"/>
              <w:rPr>
                <w:rFonts w:ascii="Calibri" w:eastAsia="Times New Roman" w:hAnsi="Calibri" w:cs="Calibri"/>
                <w:b/>
                <w:bCs/>
                <w:color w:val="000000"/>
                <w:sz w:val="20"/>
                <w:szCs w:val="20"/>
                <w:lang w:eastAsia="es-CR"/>
              </w:rPr>
            </w:pPr>
            <w:r w:rsidRPr="00124240">
              <w:rPr>
                <w:rFonts w:ascii="Calibri" w:eastAsia="Times New Roman" w:hAnsi="Calibri" w:cs="Calibri"/>
                <w:b/>
                <w:bCs/>
                <w:color w:val="000000"/>
                <w:sz w:val="20"/>
                <w:szCs w:val="20"/>
                <w:lang w:eastAsia="es-CR"/>
              </w:rPr>
              <w:t>X</w:t>
            </w:r>
          </w:p>
        </w:tc>
        <w:tc>
          <w:tcPr>
            <w:tcW w:w="400" w:type="dxa"/>
            <w:tcBorders>
              <w:top w:val="nil"/>
              <w:left w:val="nil"/>
              <w:bottom w:val="single" w:sz="4" w:space="0" w:color="auto"/>
              <w:right w:val="single" w:sz="4" w:space="0" w:color="auto"/>
            </w:tcBorders>
            <w:shd w:val="clear" w:color="auto" w:fill="auto"/>
            <w:noWrap/>
            <w:vAlign w:val="center"/>
            <w:hideMark/>
          </w:tcPr>
          <w:p w14:paraId="1C486C47" w14:textId="77777777" w:rsidR="00124240" w:rsidRPr="00124240" w:rsidRDefault="00124240" w:rsidP="00124240">
            <w:pPr>
              <w:spacing w:after="0" w:line="240" w:lineRule="auto"/>
              <w:jc w:val="center"/>
              <w:rPr>
                <w:rFonts w:ascii="Calibri" w:eastAsia="Times New Roman" w:hAnsi="Calibri" w:cs="Calibri"/>
                <w:b/>
                <w:bCs/>
                <w:color w:val="000000"/>
                <w:sz w:val="20"/>
                <w:szCs w:val="20"/>
                <w:lang w:eastAsia="es-CR"/>
              </w:rPr>
            </w:pPr>
            <w:r w:rsidRPr="00124240">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216E8FE6" w14:textId="77777777" w:rsidR="00124240" w:rsidRPr="00124240" w:rsidRDefault="00124240" w:rsidP="00124240">
            <w:pPr>
              <w:spacing w:after="0" w:line="240" w:lineRule="auto"/>
              <w:jc w:val="center"/>
              <w:rPr>
                <w:rFonts w:ascii="Calibri" w:eastAsia="Times New Roman" w:hAnsi="Calibri" w:cs="Calibri"/>
                <w:b/>
                <w:bCs/>
                <w:color w:val="000000"/>
                <w:sz w:val="20"/>
                <w:szCs w:val="20"/>
                <w:lang w:eastAsia="es-CR"/>
              </w:rPr>
            </w:pPr>
            <w:r w:rsidRPr="00124240">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2993358F" w14:textId="77777777" w:rsidR="00124240" w:rsidRPr="00124240" w:rsidRDefault="00124240" w:rsidP="00124240">
            <w:pPr>
              <w:spacing w:after="0" w:line="240" w:lineRule="auto"/>
              <w:jc w:val="center"/>
              <w:rPr>
                <w:rFonts w:ascii="Calibri" w:eastAsia="Times New Roman" w:hAnsi="Calibri" w:cs="Calibri"/>
                <w:b/>
                <w:bCs/>
                <w:color w:val="000000"/>
                <w:sz w:val="20"/>
                <w:szCs w:val="20"/>
                <w:lang w:eastAsia="es-CR"/>
              </w:rPr>
            </w:pPr>
            <w:r w:rsidRPr="00124240">
              <w:rPr>
                <w:rFonts w:ascii="Calibri" w:eastAsia="Times New Roman" w:hAnsi="Calibri" w:cs="Calibri"/>
                <w:b/>
                <w:bCs/>
                <w:color w:val="000000"/>
                <w:sz w:val="20"/>
                <w:szCs w:val="20"/>
                <w:lang w:eastAsia="es-CR"/>
              </w:rPr>
              <w:t>X</w:t>
            </w:r>
          </w:p>
        </w:tc>
        <w:tc>
          <w:tcPr>
            <w:tcW w:w="400" w:type="dxa"/>
            <w:tcBorders>
              <w:top w:val="nil"/>
              <w:left w:val="nil"/>
              <w:bottom w:val="single" w:sz="4" w:space="0" w:color="auto"/>
              <w:right w:val="single" w:sz="4" w:space="0" w:color="auto"/>
            </w:tcBorders>
            <w:shd w:val="clear" w:color="auto" w:fill="auto"/>
            <w:noWrap/>
            <w:vAlign w:val="center"/>
            <w:hideMark/>
          </w:tcPr>
          <w:p w14:paraId="0F7A81F9" w14:textId="77777777" w:rsidR="00124240" w:rsidRPr="00124240" w:rsidRDefault="00124240" w:rsidP="00124240">
            <w:pPr>
              <w:spacing w:after="0" w:line="240" w:lineRule="auto"/>
              <w:jc w:val="center"/>
              <w:rPr>
                <w:rFonts w:ascii="Calibri" w:eastAsia="Times New Roman" w:hAnsi="Calibri" w:cs="Calibri"/>
                <w:b/>
                <w:bCs/>
                <w:color w:val="000000"/>
                <w:sz w:val="20"/>
                <w:szCs w:val="20"/>
                <w:lang w:eastAsia="es-CR"/>
              </w:rPr>
            </w:pPr>
            <w:r w:rsidRPr="00124240">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69D8EAD2" w14:textId="77777777" w:rsidR="00124240" w:rsidRPr="00124240" w:rsidRDefault="00124240" w:rsidP="00124240">
            <w:pPr>
              <w:spacing w:after="0" w:line="240" w:lineRule="auto"/>
              <w:jc w:val="center"/>
              <w:rPr>
                <w:rFonts w:ascii="Calibri" w:eastAsia="Times New Roman" w:hAnsi="Calibri" w:cs="Calibri"/>
                <w:b/>
                <w:bCs/>
                <w:color w:val="000000"/>
                <w:sz w:val="20"/>
                <w:szCs w:val="20"/>
                <w:lang w:eastAsia="es-CR"/>
              </w:rPr>
            </w:pPr>
            <w:r w:rsidRPr="00124240">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41B5716D" w14:textId="77777777" w:rsidR="00124240" w:rsidRPr="00124240" w:rsidRDefault="00124240" w:rsidP="00124240">
            <w:pPr>
              <w:spacing w:after="0" w:line="240" w:lineRule="auto"/>
              <w:jc w:val="center"/>
              <w:rPr>
                <w:rFonts w:ascii="Calibri" w:eastAsia="Times New Roman" w:hAnsi="Calibri" w:cs="Calibri"/>
                <w:b/>
                <w:bCs/>
                <w:color w:val="000000"/>
                <w:sz w:val="20"/>
                <w:szCs w:val="20"/>
                <w:lang w:eastAsia="es-CR"/>
              </w:rPr>
            </w:pPr>
            <w:r w:rsidRPr="00124240">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68CD3517" w14:textId="77777777" w:rsidR="00124240" w:rsidRPr="00124240" w:rsidRDefault="00124240" w:rsidP="00124240">
            <w:pPr>
              <w:spacing w:after="0" w:line="240" w:lineRule="auto"/>
              <w:jc w:val="center"/>
              <w:rPr>
                <w:rFonts w:ascii="Calibri" w:eastAsia="Times New Roman" w:hAnsi="Calibri" w:cs="Calibri"/>
                <w:b/>
                <w:bCs/>
                <w:color w:val="000000"/>
                <w:sz w:val="20"/>
                <w:szCs w:val="20"/>
                <w:lang w:eastAsia="es-CR"/>
              </w:rPr>
            </w:pPr>
            <w:r w:rsidRPr="00124240">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237AB309" w14:textId="77777777" w:rsidR="00124240" w:rsidRPr="00124240" w:rsidRDefault="00124240" w:rsidP="00124240">
            <w:pPr>
              <w:spacing w:after="0" w:line="240" w:lineRule="auto"/>
              <w:jc w:val="center"/>
              <w:rPr>
                <w:rFonts w:ascii="Calibri" w:eastAsia="Times New Roman" w:hAnsi="Calibri" w:cs="Calibri"/>
                <w:b/>
                <w:bCs/>
                <w:color w:val="000000"/>
                <w:sz w:val="20"/>
                <w:szCs w:val="20"/>
                <w:lang w:eastAsia="es-CR"/>
              </w:rPr>
            </w:pPr>
            <w:r w:rsidRPr="00124240">
              <w:rPr>
                <w:rFonts w:ascii="Calibri" w:eastAsia="Times New Roman" w:hAnsi="Calibri" w:cs="Calibri"/>
                <w:b/>
                <w:bCs/>
                <w:color w:val="000000"/>
                <w:sz w:val="20"/>
                <w:szCs w:val="20"/>
                <w:lang w:eastAsia="es-CR"/>
              </w:rPr>
              <w:t>X</w:t>
            </w:r>
          </w:p>
        </w:tc>
        <w:tc>
          <w:tcPr>
            <w:tcW w:w="400" w:type="dxa"/>
            <w:tcBorders>
              <w:top w:val="nil"/>
              <w:left w:val="nil"/>
              <w:bottom w:val="single" w:sz="4" w:space="0" w:color="auto"/>
              <w:right w:val="single" w:sz="4" w:space="0" w:color="auto"/>
            </w:tcBorders>
            <w:shd w:val="clear" w:color="auto" w:fill="auto"/>
            <w:noWrap/>
            <w:vAlign w:val="center"/>
            <w:hideMark/>
          </w:tcPr>
          <w:p w14:paraId="35332787" w14:textId="77777777" w:rsidR="00124240" w:rsidRPr="00124240" w:rsidRDefault="00124240" w:rsidP="00124240">
            <w:pPr>
              <w:spacing w:after="0" w:line="240" w:lineRule="auto"/>
              <w:jc w:val="center"/>
              <w:rPr>
                <w:rFonts w:ascii="Calibri" w:eastAsia="Times New Roman" w:hAnsi="Calibri" w:cs="Calibri"/>
                <w:b/>
                <w:bCs/>
                <w:color w:val="000000"/>
                <w:sz w:val="20"/>
                <w:szCs w:val="20"/>
                <w:lang w:eastAsia="es-CR"/>
              </w:rPr>
            </w:pPr>
            <w:r w:rsidRPr="00124240">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068035EC" w14:textId="77777777" w:rsidR="00124240" w:rsidRPr="00124240" w:rsidRDefault="00124240" w:rsidP="00124240">
            <w:pPr>
              <w:spacing w:after="0" w:line="240" w:lineRule="auto"/>
              <w:jc w:val="center"/>
              <w:rPr>
                <w:rFonts w:ascii="Calibri" w:eastAsia="Times New Roman" w:hAnsi="Calibri" w:cs="Calibri"/>
                <w:b/>
                <w:bCs/>
                <w:color w:val="000000"/>
                <w:sz w:val="20"/>
                <w:szCs w:val="20"/>
                <w:lang w:eastAsia="es-CR"/>
              </w:rPr>
            </w:pPr>
            <w:r w:rsidRPr="00124240">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7FA143F8" w14:textId="77777777" w:rsidR="00124240" w:rsidRPr="00124240" w:rsidRDefault="00124240" w:rsidP="00124240">
            <w:pPr>
              <w:spacing w:after="0" w:line="240" w:lineRule="auto"/>
              <w:jc w:val="center"/>
              <w:rPr>
                <w:rFonts w:ascii="Calibri" w:eastAsia="Times New Roman" w:hAnsi="Calibri" w:cs="Calibri"/>
                <w:b/>
                <w:bCs/>
                <w:color w:val="000000"/>
                <w:sz w:val="20"/>
                <w:szCs w:val="20"/>
                <w:lang w:eastAsia="es-CR"/>
              </w:rPr>
            </w:pPr>
            <w:r w:rsidRPr="00124240">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68B98BDC" w14:textId="77777777" w:rsidR="00124240" w:rsidRPr="00124240" w:rsidRDefault="00124240" w:rsidP="00124240">
            <w:pPr>
              <w:spacing w:after="0" w:line="240" w:lineRule="auto"/>
              <w:jc w:val="center"/>
              <w:rPr>
                <w:rFonts w:ascii="Calibri" w:eastAsia="Times New Roman" w:hAnsi="Calibri" w:cs="Calibri"/>
                <w:b/>
                <w:bCs/>
                <w:color w:val="000000"/>
                <w:sz w:val="20"/>
                <w:szCs w:val="20"/>
                <w:lang w:eastAsia="es-CR"/>
              </w:rPr>
            </w:pPr>
            <w:r w:rsidRPr="00124240">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3137600C" w14:textId="77777777" w:rsidR="00124240" w:rsidRPr="00124240" w:rsidRDefault="00124240" w:rsidP="00124240">
            <w:pPr>
              <w:spacing w:after="0" w:line="240" w:lineRule="auto"/>
              <w:jc w:val="center"/>
              <w:rPr>
                <w:rFonts w:ascii="Calibri" w:eastAsia="Times New Roman" w:hAnsi="Calibri" w:cs="Calibri"/>
                <w:b/>
                <w:bCs/>
                <w:color w:val="000000"/>
                <w:sz w:val="20"/>
                <w:szCs w:val="20"/>
                <w:lang w:eastAsia="es-CR"/>
              </w:rPr>
            </w:pPr>
            <w:r w:rsidRPr="00124240">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346C8021" w14:textId="77777777" w:rsidR="00124240" w:rsidRPr="00124240" w:rsidRDefault="00124240" w:rsidP="00124240">
            <w:pPr>
              <w:spacing w:after="0" w:line="240" w:lineRule="auto"/>
              <w:jc w:val="center"/>
              <w:rPr>
                <w:rFonts w:ascii="Calibri" w:eastAsia="Times New Roman" w:hAnsi="Calibri" w:cs="Calibri"/>
                <w:b/>
                <w:bCs/>
                <w:color w:val="000000"/>
                <w:sz w:val="20"/>
                <w:szCs w:val="20"/>
                <w:lang w:eastAsia="es-CR"/>
              </w:rPr>
            </w:pPr>
            <w:r w:rsidRPr="00124240">
              <w:rPr>
                <w:rFonts w:ascii="Calibri" w:eastAsia="Times New Roman" w:hAnsi="Calibri" w:cs="Calibri"/>
                <w:b/>
                <w:bCs/>
                <w:color w:val="000000"/>
                <w:sz w:val="20"/>
                <w:szCs w:val="20"/>
                <w:lang w:eastAsia="es-CR"/>
              </w:rPr>
              <w:t> </w:t>
            </w:r>
          </w:p>
        </w:tc>
      </w:tr>
      <w:tr w:rsidR="00124240" w:rsidRPr="00124240" w14:paraId="6706E4BC" w14:textId="77777777" w:rsidTr="00124240">
        <w:trPr>
          <w:trHeight w:val="300"/>
        </w:trPr>
        <w:tc>
          <w:tcPr>
            <w:tcW w:w="820" w:type="dxa"/>
            <w:tcBorders>
              <w:top w:val="nil"/>
              <w:left w:val="single" w:sz="4" w:space="0" w:color="auto"/>
              <w:bottom w:val="single" w:sz="4" w:space="0" w:color="auto"/>
              <w:right w:val="single" w:sz="4" w:space="0" w:color="auto"/>
            </w:tcBorders>
            <w:shd w:val="clear" w:color="000000" w:fill="BDD7EE"/>
            <w:noWrap/>
            <w:vAlign w:val="bottom"/>
            <w:hideMark/>
          </w:tcPr>
          <w:p w14:paraId="58E310C6" w14:textId="40ACA036" w:rsidR="00124240" w:rsidRPr="00124240" w:rsidRDefault="00124240" w:rsidP="00124240">
            <w:pPr>
              <w:spacing w:after="0" w:line="240" w:lineRule="auto"/>
              <w:jc w:val="left"/>
              <w:rPr>
                <w:rFonts w:ascii="Calibri" w:eastAsia="Times New Roman" w:hAnsi="Calibri" w:cs="Calibri"/>
                <w:color w:val="000000"/>
                <w:sz w:val="20"/>
                <w:szCs w:val="20"/>
                <w:lang w:eastAsia="es-CR"/>
              </w:rPr>
            </w:pPr>
            <w:r w:rsidRPr="00124240">
              <w:rPr>
                <w:rFonts w:ascii="Calibri" w:eastAsia="Times New Roman" w:hAnsi="Calibri" w:cs="Calibri"/>
                <w:color w:val="000000"/>
                <w:sz w:val="20"/>
                <w:szCs w:val="20"/>
                <w:lang w:eastAsia="es-CR"/>
              </w:rPr>
              <w:t>SCF0</w:t>
            </w:r>
            <w:r w:rsidR="008A3C88">
              <w:rPr>
                <w:rFonts w:ascii="Calibri" w:eastAsia="Times New Roman" w:hAnsi="Calibri" w:cs="Calibri"/>
                <w:color w:val="000000"/>
                <w:sz w:val="20"/>
                <w:szCs w:val="20"/>
                <w:lang w:eastAsia="es-CR"/>
              </w:rPr>
              <w:t>6</w:t>
            </w:r>
          </w:p>
        </w:tc>
        <w:tc>
          <w:tcPr>
            <w:tcW w:w="400" w:type="dxa"/>
            <w:tcBorders>
              <w:top w:val="nil"/>
              <w:left w:val="nil"/>
              <w:bottom w:val="single" w:sz="4" w:space="0" w:color="auto"/>
              <w:right w:val="single" w:sz="4" w:space="0" w:color="auto"/>
            </w:tcBorders>
            <w:shd w:val="clear" w:color="000000" w:fill="BDD7EE"/>
            <w:noWrap/>
            <w:vAlign w:val="center"/>
            <w:hideMark/>
          </w:tcPr>
          <w:p w14:paraId="1A07522D" w14:textId="77777777" w:rsidR="00124240" w:rsidRPr="00124240" w:rsidRDefault="00124240" w:rsidP="00124240">
            <w:pPr>
              <w:spacing w:after="0" w:line="240" w:lineRule="auto"/>
              <w:jc w:val="center"/>
              <w:rPr>
                <w:rFonts w:ascii="Calibri" w:eastAsia="Times New Roman" w:hAnsi="Calibri" w:cs="Calibri"/>
                <w:b/>
                <w:bCs/>
                <w:color w:val="000000"/>
                <w:sz w:val="20"/>
                <w:szCs w:val="20"/>
                <w:lang w:eastAsia="es-CR"/>
              </w:rPr>
            </w:pPr>
            <w:r w:rsidRPr="00124240">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000000" w:fill="BDD7EE"/>
            <w:noWrap/>
            <w:vAlign w:val="center"/>
            <w:hideMark/>
          </w:tcPr>
          <w:p w14:paraId="25E83E73" w14:textId="77777777" w:rsidR="00124240" w:rsidRPr="00124240" w:rsidRDefault="00124240" w:rsidP="00124240">
            <w:pPr>
              <w:spacing w:after="0" w:line="240" w:lineRule="auto"/>
              <w:jc w:val="center"/>
              <w:rPr>
                <w:rFonts w:ascii="Calibri" w:eastAsia="Times New Roman" w:hAnsi="Calibri" w:cs="Calibri"/>
                <w:b/>
                <w:bCs/>
                <w:color w:val="000000"/>
                <w:sz w:val="20"/>
                <w:szCs w:val="20"/>
                <w:lang w:eastAsia="es-CR"/>
              </w:rPr>
            </w:pPr>
            <w:r w:rsidRPr="00124240">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000000" w:fill="BDD7EE"/>
            <w:noWrap/>
            <w:vAlign w:val="center"/>
            <w:hideMark/>
          </w:tcPr>
          <w:p w14:paraId="59B07ACC" w14:textId="77777777" w:rsidR="00124240" w:rsidRPr="00124240" w:rsidRDefault="00124240" w:rsidP="00124240">
            <w:pPr>
              <w:spacing w:after="0" w:line="240" w:lineRule="auto"/>
              <w:jc w:val="center"/>
              <w:rPr>
                <w:rFonts w:ascii="Calibri" w:eastAsia="Times New Roman" w:hAnsi="Calibri" w:cs="Calibri"/>
                <w:b/>
                <w:bCs/>
                <w:color w:val="000000"/>
                <w:sz w:val="20"/>
                <w:szCs w:val="20"/>
                <w:lang w:eastAsia="es-CR"/>
              </w:rPr>
            </w:pPr>
            <w:r w:rsidRPr="00124240">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000000" w:fill="BDD7EE"/>
            <w:noWrap/>
            <w:vAlign w:val="center"/>
            <w:hideMark/>
          </w:tcPr>
          <w:p w14:paraId="6263C6B7" w14:textId="77777777" w:rsidR="00124240" w:rsidRPr="00124240" w:rsidRDefault="00124240" w:rsidP="00124240">
            <w:pPr>
              <w:spacing w:after="0" w:line="240" w:lineRule="auto"/>
              <w:jc w:val="center"/>
              <w:rPr>
                <w:rFonts w:ascii="Calibri" w:eastAsia="Times New Roman" w:hAnsi="Calibri" w:cs="Calibri"/>
                <w:b/>
                <w:bCs/>
                <w:color w:val="000000"/>
                <w:sz w:val="20"/>
                <w:szCs w:val="20"/>
                <w:lang w:eastAsia="es-CR"/>
              </w:rPr>
            </w:pPr>
            <w:r w:rsidRPr="00124240">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000000" w:fill="BDD7EE"/>
            <w:noWrap/>
            <w:vAlign w:val="center"/>
            <w:hideMark/>
          </w:tcPr>
          <w:p w14:paraId="28CB35D2" w14:textId="77777777" w:rsidR="00124240" w:rsidRPr="00124240" w:rsidRDefault="00124240" w:rsidP="00124240">
            <w:pPr>
              <w:spacing w:after="0" w:line="240" w:lineRule="auto"/>
              <w:jc w:val="center"/>
              <w:rPr>
                <w:rFonts w:ascii="Calibri" w:eastAsia="Times New Roman" w:hAnsi="Calibri" w:cs="Calibri"/>
                <w:b/>
                <w:bCs/>
                <w:color w:val="000000"/>
                <w:sz w:val="20"/>
                <w:szCs w:val="20"/>
                <w:lang w:eastAsia="es-CR"/>
              </w:rPr>
            </w:pPr>
            <w:r w:rsidRPr="00124240">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000000" w:fill="BDD7EE"/>
            <w:noWrap/>
            <w:vAlign w:val="center"/>
            <w:hideMark/>
          </w:tcPr>
          <w:p w14:paraId="16DC7CE1" w14:textId="77777777" w:rsidR="00124240" w:rsidRPr="00124240" w:rsidRDefault="00124240" w:rsidP="00124240">
            <w:pPr>
              <w:spacing w:after="0" w:line="240" w:lineRule="auto"/>
              <w:jc w:val="center"/>
              <w:rPr>
                <w:rFonts w:ascii="Calibri" w:eastAsia="Times New Roman" w:hAnsi="Calibri" w:cs="Calibri"/>
                <w:b/>
                <w:bCs/>
                <w:color w:val="000000"/>
                <w:sz w:val="20"/>
                <w:szCs w:val="20"/>
                <w:lang w:eastAsia="es-CR"/>
              </w:rPr>
            </w:pPr>
            <w:r w:rsidRPr="00124240">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000000" w:fill="BDD7EE"/>
            <w:noWrap/>
            <w:vAlign w:val="center"/>
            <w:hideMark/>
          </w:tcPr>
          <w:p w14:paraId="23AF7112" w14:textId="77777777" w:rsidR="00124240" w:rsidRPr="00124240" w:rsidRDefault="00124240" w:rsidP="00124240">
            <w:pPr>
              <w:spacing w:after="0" w:line="240" w:lineRule="auto"/>
              <w:jc w:val="center"/>
              <w:rPr>
                <w:rFonts w:ascii="Calibri" w:eastAsia="Times New Roman" w:hAnsi="Calibri" w:cs="Calibri"/>
                <w:b/>
                <w:bCs/>
                <w:color w:val="000000"/>
                <w:sz w:val="20"/>
                <w:szCs w:val="20"/>
                <w:lang w:eastAsia="es-CR"/>
              </w:rPr>
            </w:pPr>
            <w:r w:rsidRPr="00124240">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000000" w:fill="BDD7EE"/>
            <w:noWrap/>
            <w:vAlign w:val="center"/>
            <w:hideMark/>
          </w:tcPr>
          <w:p w14:paraId="1C919542" w14:textId="77777777" w:rsidR="00124240" w:rsidRPr="00124240" w:rsidRDefault="00124240" w:rsidP="00124240">
            <w:pPr>
              <w:spacing w:after="0" w:line="240" w:lineRule="auto"/>
              <w:jc w:val="center"/>
              <w:rPr>
                <w:rFonts w:ascii="Calibri" w:eastAsia="Times New Roman" w:hAnsi="Calibri" w:cs="Calibri"/>
                <w:b/>
                <w:bCs/>
                <w:color w:val="000000"/>
                <w:sz w:val="20"/>
                <w:szCs w:val="20"/>
                <w:lang w:eastAsia="es-CR"/>
              </w:rPr>
            </w:pPr>
            <w:r w:rsidRPr="00124240">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000000" w:fill="BDD7EE"/>
            <w:noWrap/>
            <w:vAlign w:val="center"/>
            <w:hideMark/>
          </w:tcPr>
          <w:p w14:paraId="1817D707" w14:textId="77777777" w:rsidR="00124240" w:rsidRPr="00124240" w:rsidRDefault="00124240" w:rsidP="00124240">
            <w:pPr>
              <w:spacing w:after="0" w:line="240" w:lineRule="auto"/>
              <w:jc w:val="center"/>
              <w:rPr>
                <w:rFonts w:ascii="Calibri" w:eastAsia="Times New Roman" w:hAnsi="Calibri" w:cs="Calibri"/>
                <w:b/>
                <w:bCs/>
                <w:color w:val="000000"/>
                <w:sz w:val="20"/>
                <w:szCs w:val="20"/>
                <w:lang w:eastAsia="es-CR"/>
              </w:rPr>
            </w:pPr>
            <w:r w:rsidRPr="00124240">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000000" w:fill="BDD7EE"/>
            <w:noWrap/>
            <w:vAlign w:val="center"/>
            <w:hideMark/>
          </w:tcPr>
          <w:p w14:paraId="65A0D70C" w14:textId="77777777" w:rsidR="00124240" w:rsidRPr="00124240" w:rsidRDefault="00124240" w:rsidP="00124240">
            <w:pPr>
              <w:spacing w:after="0" w:line="240" w:lineRule="auto"/>
              <w:jc w:val="center"/>
              <w:rPr>
                <w:rFonts w:ascii="Calibri" w:eastAsia="Times New Roman" w:hAnsi="Calibri" w:cs="Calibri"/>
                <w:b/>
                <w:bCs/>
                <w:color w:val="000000"/>
                <w:sz w:val="20"/>
                <w:szCs w:val="20"/>
                <w:lang w:eastAsia="es-CR"/>
              </w:rPr>
            </w:pPr>
            <w:r w:rsidRPr="00124240">
              <w:rPr>
                <w:rFonts w:ascii="Calibri" w:eastAsia="Times New Roman" w:hAnsi="Calibri" w:cs="Calibri"/>
                <w:b/>
                <w:bCs/>
                <w:color w:val="000000"/>
                <w:sz w:val="20"/>
                <w:szCs w:val="20"/>
                <w:lang w:eastAsia="es-CR"/>
              </w:rPr>
              <w:t>X</w:t>
            </w:r>
          </w:p>
        </w:tc>
        <w:tc>
          <w:tcPr>
            <w:tcW w:w="400" w:type="dxa"/>
            <w:tcBorders>
              <w:top w:val="nil"/>
              <w:left w:val="nil"/>
              <w:bottom w:val="single" w:sz="4" w:space="0" w:color="auto"/>
              <w:right w:val="single" w:sz="4" w:space="0" w:color="auto"/>
            </w:tcBorders>
            <w:shd w:val="clear" w:color="000000" w:fill="BDD7EE"/>
            <w:noWrap/>
            <w:vAlign w:val="center"/>
            <w:hideMark/>
          </w:tcPr>
          <w:p w14:paraId="6666C757" w14:textId="77777777" w:rsidR="00124240" w:rsidRPr="00124240" w:rsidRDefault="00124240" w:rsidP="00124240">
            <w:pPr>
              <w:spacing w:after="0" w:line="240" w:lineRule="auto"/>
              <w:jc w:val="center"/>
              <w:rPr>
                <w:rFonts w:ascii="Calibri" w:eastAsia="Times New Roman" w:hAnsi="Calibri" w:cs="Calibri"/>
                <w:b/>
                <w:bCs/>
                <w:color w:val="000000"/>
                <w:sz w:val="20"/>
                <w:szCs w:val="20"/>
                <w:lang w:eastAsia="es-CR"/>
              </w:rPr>
            </w:pPr>
            <w:r w:rsidRPr="00124240">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000000" w:fill="BDD7EE"/>
            <w:noWrap/>
            <w:vAlign w:val="center"/>
            <w:hideMark/>
          </w:tcPr>
          <w:p w14:paraId="0FFA4899" w14:textId="77777777" w:rsidR="00124240" w:rsidRPr="00124240" w:rsidRDefault="00124240" w:rsidP="00124240">
            <w:pPr>
              <w:spacing w:after="0" w:line="240" w:lineRule="auto"/>
              <w:jc w:val="center"/>
              <w:rPr>
                <w:rFonts w:ascii="Calibri" w:eastAsia="Times New Roman" w:hAnsi="Calibri" w:cs="Calibri"/>
                <w:b/>
                <w:bCs/>
                <w:color w:val="000000"/>
                <w:sz w:val="20"/>
                <w:szCs w:val="20"/>
                <w:lang w:eastAsia="es-CR"/>
              </w:rPr>
            </w:pPr>
            <w:r w:rsidRPr="00124240">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000000" w:fill="BDD7EE"/>
            <w:noWrap/>
            <w:vAlign w:val="center"/>
            <w:hideMark/>
          </w:tcPr>
          <w:p w14:paraId="0FBFCFF4" w14:textId="77777777" w:rsidR="00124240" w:rsidRPr="00124240" w:rsidRDefault="00124240" w:rsidP="00124240">
            <w:pPr>
              <w:spacing w:after="0" w:line="240" w:lineRule="auto"/>
              <w:jc w:val="center"/>
              <w:rPr>
                <w:rFonts w:ascii="Calibri" w:eastAsia="Times New Roman" w:hAnsi="Calibri" w:cs="Calibri"/>
                <w:b/>
                <w:bCs/>
                <w:color w:val="000000"/>
                <w:sz w:val="20"/>
                <w:szCs w:val="20"/>
                <w:lang w:eastAsia="es-CR"/>
              </w:rPr>
            </w:pPr>
            <w:r w:rsidRPr="00124240">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000000" w:fill="BDD7EE"/>
            <w:noWrap/>
            <w:vAlign w:val="center"/>
            <w:hideMark/>
          </w:tcPr>
          <w:p w14:paraId="4C998A39" w14:textId="77777777" w:rsidR="00124240" w:rsidRPr="00124240" w:rsidRDefault="00124240" w:rsidP="00124240">
            <w:pPr>
              <w:spacing w:after="0" w:line="240" w:lineRule="auto"/>
              <w:jc w:val="center"/>
              <w:rPr>
                <w:rFonts w:ascii="Calibri" w:eastAsia="Times New Roman" w:hAnsi="Calibri" w:cs="Calibri"/>
                <w:b/>
                <w:bCs/>
                <w:color w:val="000000"/>
                <w:sz w:val="20"/>
                <w:szCs w:val="20"/>
                <w:lang w:eastAsia="es-CR"/>
              </w:rPr>
            </w:pPr>
            <w:r w:rsidRPr="00124240">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000000" w:fill="BDD7EE"/>
            <w:noWrap/>
            <w:vAlign w:val="center"/>
            <w:hideMark/>
          </w:tcPr>
          <w:p w14:paraId="39588A98" w14:textId="77777777" w:rsidR="00124240" w:rsidRPr="00124240" w:rsidRDefault="00124240" w:rsidP="00124240">
            <w:pPr>
              <w:spacing w:after="0" w:line="240" w:lineRule="auto"/>
              <w:jc w:val="center"/>
              <w:rPr>
                <w:rFonts w:ascii="Calibri" w:eastAsia="Times New Roman" w:hAnsi="Calibri" w:cs="Calibri"/>
                <w:b/>
                <w:bCs/>
                <w:color w:val="000000"/>
                <w:sz w:val="20"/>
                <w:szCs w:val="20"/>
                <w:lang w:eastAsia="es-CR"/>
              </w:rPr>
            </w:pPr>
            <w:r w:rsidRPr="00124240">
              <w:rPr>
                <w:rFonts w:ascii="Calibri" w:eastAsia="Times New Roman" w:hAnsi="Calibri" w:cs="Calibri"/>
                <w:b/>
                <w:bCs/>
                <w:color w:val="000000"/>
                <w:sz w:val="20"/>
                <w:szCs w:val="20"/>
                <w:lang w:eastAsia="es-CR"/>
              </w:rPr>
              <w:t>X</w:t>
            </w:r>
          </w:p>
        </w:tc>
        <w:tc>
          <w:tcPr>
            <w:tcW w:w="400" w:type="dxa"/>
            <w:tcBorders>
              <w:top w:val="nil"/>
              <w:left w:val="nil"/>
              <w:bottom w:val="single" w:sz="4" w:space="0" w:color="auto"/>
              <w:right w:val="single" w:sz="4" w:space="0" w:color="auto"/>
            </w:tcBorders>
            <w:shd w:val="clear" w:color="000000" w:fill="BDD7EE"/>
            <w:noWrap/>
            <w:vAlign w:val="center"/>
            <w:hideMark/>
          </w:tcPr>
          <w:p w14:paraId="14C9B38D" w14:textId="77777777" w:rsidR="00124240" w:rsidRPr="00124240" w:rsidRDefault="00124240" w:rsidP="00124240">
            <w:pPr>
              <w:spacing w:after="0" w:line="240" w:lineRule="auto"/>
              <w:jc w:val="center"/>
              <w:rPr>
                <w:rFonts w:ascii="Calibri" w:eastAsia="Times New Roman" w:hAnsi="Calibri" w:cs="Calibri"/>
                <w:b/>
                <w:bCs/>
                <w:color w:val="000000"/>
                <w:sz w:val="20"/>
                <w:szCs w:val="20"/>
                <w:lang w:eastAsia="es-CR"/>
              </w:rPr>
            </w:pPr>
            <w:r w:rsidRPr="00124240">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000000" w:fill="BDD7EE"/>
            <w:noWrap/>
            <w:vAlign w:val="center"/>
            <w:hideMark/>
          </w:tcPr>
          <w:p w14:paraId="18F9E2E5" w14:textId="77777777" w:rsidR="00124240" w:rsidRPr="00124240" w:rsidRDefault="00124240" w:rsidP="00124240">
            <w:pPr>
              <w:spacing w:after="0" w:line="240" w:lineRule="auto"/>
              <w:jc w:val="center"/>
              <w:rPr>
                <w:rFonts w:ascii="Calibri" w:eastAsia="Times New Roman" w:hAnsi="Calibri" w:cs="Calibri"/>
                <w:b/>
                <w:bCs/>
                <w:color w:val="000000"/>
                <w:sz w:val="20"/>
                <w:szCs w:val="20"/>
                <w:lang w:eastAsia="es-CR"/>
              </w:rPr>
            </w:pPr>
            <w:r w:rsidRPr="00124240">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000000" w:fill="BDD7EE"/>
            <w:noWrap/>
            <w:vAlign w:val="center"/>
            <w:hideMark/>
          </w:tcPr>
          <w:p w14:paraId="45822749" w14:textId="77777777" w:rsidR="00124240" w:rsidRPr="00124240" w:rsidRDefault="00124240" w:rsidP="00124240">
            <w:pPr>
              <w:spacing w:after="0" w:line="240" w:lineRule="auto"/>
              <w:jc w:val="center"/>
              <w:rPr>
                <w:rFonts w:ascii="Calibri" w:eastAsia="Times New Roman" w:hAnsi="Calibri" w:cs="Calibri"/>
                <w:b/>
                <w:bCs/>
                <w:color w:val="000000"/>
                <w:sz w:val="20"/>
                <w:szCs w:val="20"/>
                <w:lang w:eastAsia="es-CR"/>
              </w:rPr>
            </w:pPr>
            <w:r w:rsidRPr="00124240">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000000" w:fill="BDD7EE"/>
            <w:noWrap/>
            <w:vAlign w:val="center"/>
            <w:hideMark/>
          </w:tcPr>
          <w:p w14:paraId="2D29E8EC" w14:textId="77777777" w:rsidR="00124240" w:rsidRPr="00124240" w:rsidRDefault="00124240" w:rsidP="00124240">
            <w:pPr>
              <w:spacing w:after="0" w:line="240" w:lineRule="auto"/>
              <w:jc w:val="center"/>
              <w:rPr>
                <w:rFonts w:ascii="Calibri" w:eastAsia="Times New Roman" w:hAnsi="Calibri" w:cs="Calibri"/>
                <w:b/>
                <w:bCs/>
                <w:color w:val="000000"/>
                <w:sz w:val="20"/>
                <w:szCs w:val="20"/>
                <w:lang w:eastAsia="es-CR"/>
              </w:rPr>
            </w:pPr>
            <w:r w:rsidRPr="00124240">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000000" w:fill="BDD7EE"/>
            <w:noWrap/>
            <w:vAlign w:val="center"/>
            <w:hideMark/>
          </w:tcPr>
          <w:p w14:paraId="3BD97190" w14:textId="77777777" w:rsidR="00124240" w:rsidRPr="00124240" w:rsidRDefault="00124240" w:rsidP="00124240">
            <w:pPr>
              <w:spacing w:after="0" w:line="240" w:lineRule="auto"/>
              <w:jc w:val="center"/>
              <w:rPr>
                <w:rFonts w:ascii="Calibri" w:eastAsia="Times New Roman" w:hAnsi="Calibri" w:cs="Calibri"/>
                <w:b/>
                <w:bCs/>
                <w:color w:val="000000"/>
                <w:sz w:val="20"/>
                <w:szCs w:val="20"/>
                <w:lang w:eastAsia="es-CR"/>
              </w:rPr>
            </w:pPr>
            <w:r w:rsidRPr="00124240">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000000" w:fill="BDD7EE"/>
            <w:noWrap/>
            <w:vAlign w:val="center"/>
            <w:hideMark/>
          </w:tcPr>
          <w:p w14:paraId="1FE67443" w14:textId="77777777" w:rsidR="00124240" w:rsidRPr="00124240" w:rsidRDefault="00124240" w:rsidP="00124240">
            <w:pPr>
              <w:spacing w:after="0" w:line="240" w:lineRule="auto"/>
              <w:jc w:val="center"/>
              <w:rPr>
                <w:rFonts w:ascii="Calibri" w:eastAsia="Times New Roman" w:hAnsi="Calibri" w:cs="Calibri"/>
                <w:b/>
                <w:bCs/>
                <w:color w:val="000000"/>
                <w:sz w:val="20"/>
                <w:szCs w:val="20"/>
                <w:lang w:eastAsia="es-CR"/>
              </w:rPr>
            </w:pPr>
            <w:r w:rsidRPr="00124240">
              <w:rPr>
                <w:rFonts w:ascii="Calibri" w:eastAsia="Times New Roman" w:hAnsi="Calibri" w:cs="Calibri"/>
                <w:b/>
                <w:bCs/>
                <w:color w:val="000000"/>
                <w:sz w:val="20"/>
                <w:szCs w:val="20"/>
                <w:lang w:eastAsia="es-CR"/>
              </w:rPr>
              <w:t>X</w:t>
            </w:r>
          </w:p>
        </w:tc>
      </w:tr>
      <w:tr w:rsidR="00124240" w:rsidRPr="00124240" w14:paraId="0DB47764" w14:textId="77777777" w:rsidTr="00124240">
        <w:trPr>
          <w:trHeight w:val="300"/>
        </w:trPr>
        <w:tc>
          <w:tcPr>
            <w:tcW w:w="820" w:type="dxa"/>
            <w:tcBorders>
              <w:top w:val="nil"/>
              <w:left w:val="single" w:sz="4" w:space="0" w:color="auto"/>
              <w:bottom w:val="single" w:sz="4" w:space="0" w:color="auto"/>
              <w:right w:val="single" w:sz="4" w:space="0" w:color="auto"/>
            </w:tcBorders>
            <w:shd w:val="clear" w:color="auto" w:fill="auto"/>
            <w:noWrap/>
            <w:vAlign w:val="bottom"/>
            <w:hideMark/>
          </w:tcPr>
          <w:p w14:paraId="0E81FB8F" w14:textId="268B79C1" w:rsidR="00124240" w:rsidRPr="00124240" w:rsidRDefault="00124240" w:rsidP="00124240">
            <w:pPr>
              <w:spacing w:after="0" w:line="240" w:lineRule="auto"/>
              <w:jc w:val="left"/>
              <w:rPr>
                <w:rFonts w:ascii="Calibri" w:eastAsia="Times New Roman" w:hAnsi="Calibri" w:cs="Calibri"/>
                <w:color w:val="000000"/>
                <w:sz w:val="20"/>
                <w:szCs w:val="20"/>
                <w:lang w:eastAsia="es-CR"/>
              </w:rPr>
            </w:pPr>
            <w:r w:rsidRPr="00124240">
              <w:rPr>
                <w:rFonts w:ascii="Calibri" w:eastAsia="Times New Roman" w:hAnsi="Calibri" w:cs="Calibri"/>
                <w:color w:val="000000"/>
                <w:sz w:val="20"/>
                <w:szCs w:val="20"/>
                <w:lang w:eastAsia="es-CR"/>
              </w:rPr>
              <w:t>SCF0</w:t>
            </w:r>
            <w:r w:rsidR="008A3C88">
              <w:rPr>
                <w:rFonts w:ascii="Calibri" w:eastAsia="Times New Roman" w:hAnsi="Calibri" w:cs="Calibri"/>
                <w:color w:val="000000"/>
                <w:sz w:val="20"/>
                <w:szCs w:val="20"/>
                <w:lang w:eastAsia="es-CR"/>
              </w:rPr>
              <w:t>7</w:t>
            </w:r>
          </w:p>
        </w:tc>
        <w:tc>
          <w:tcPr>
            <w:tcW w:w="400" w:type="dxa"/>
            <w:tcBorders>
              <w:top w:val="nil"/>
              <w:left w:val="nil"/>
              <w:bottom w:val="single" w:sz="4" w:space="0" w:color="auto"/>
              <w:right w:val="single" w:sz="4" w:space="0" w:color="auto"/>
            </w:tcBorders>
            <w:shd w:val="clear" w:color="auto" w:fill="auto"/>
            <w:noWrap/>
            <w:vAlign w:val="center"/>
            <w:hideMark/>
          </w:tcPr>
          <w:p w14:paraId="2B9C48B5" w14:textId="77777777" w:rsidR="00124240" w:rsidRPr="00124240" w:rsidRDefault="00124240" w:rsidP="00124240">
            <w:pPr>
              <w:spacing w:after="0" w:line="240" w:lineRule="auto"/>
              <w:jc w:val="center"/>
              <w:rPr>
                <w:rFonts w:ascii="Calibri" w:eastAsia="Times New Roman" w:hAnsi="Calibri" w:cs="Calibri"/>
                <w:b/>
                <w:bCs/>
                <w:color w:val="000000"/>
                <w:sz w:val="20"/>
                <w:szCs w:val="20"/>
                <w:lang w:eastAsia="es-CR"/>
              </w:rPr>
            </w:pPr>
            <w:r w:rsidRPr="00124240">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259E2498" w14:textId="77777777" w:rsidR="00124240" w:rsidRPr="00124240" w:rsidRDefault="00124240" w:rsidP="00124240">
            <w:pPr>
              <w:spacing w:after="0" w:line="240" w:lineRule="auto"/>
              <w:jc w:val="center"/>
              <w:rPr>
                <w:rFonts w:ascii="Calibri" w:eastAsia="Times New Roman" w:hAnsi="Calibri" w:cs="Calibri"/>
                <w:b/>
                <w:bCs/>
                <w:color w:val="000000"/>
                <w:sz w:val="20"/>
                <w:szCs w:val="20"/>
                <w:lang w:eastAsia="es-CR"/>
              </w:rPr>
            </w:pPr>
            <w:r w:rsidRPr="00124240">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3EEE90B8" w14:textId="77777777" w:rsidR="00124240" w:rsidRPr="00124240" w:rsidRDefault="00124240" w:rsidP="00124240">
            <w:pPr>
              <w:spacing w:after="0" w:line="240" w:lineRule="auto"/>
              <w:jc w:val="center"/>
              <w:rPr>
                <w:rFonts w:ascii="Calibri" w:eastAsia="Times New Roman" w:hAnsi="Calibri" w:cs="Calibri"/>
                <w:b/>
                <w:bCs/>
                <w:color w:val="000000"/>
                <w:sz w:val="20"/>
                <w:szCs w:val="20"/>
                <w:lang w:eastAsia="es-CR"/>
              </w:rPr>
            </w:pPr>
            <w:r w:rsidRPr="00124240">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6132B0D8" w14:textId="77777777" w:rsidR="00124240" w:rsidRPr="00124240" w:rsidRDefault="00124240" w:rsidP="00124240">
            <w:pPr>
              <w:spacing w:after="0" w:line="240" w:lineRule="auto"/>
              <w:jc w:val="center"/>
              <w:rPr>
                <w:rFonts w:ascii="Calibri" w:eastAsia="Times New Roman" w:hAnsi="Calibri" w:cs="Calibri"/>
                <w:b/>
                <w:bCs/>
                <w:color w:val="000000"/>
                <w:sz w:val="20"/>
                <w:szCs w:val="20"/>
                <w:lang w:eastAsia="es-CR"/>
              </w:rPr>
            </w:pPr>
            <w:r w:rsidRPr="00124240">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70B72BAD" w14:textId="77777777" w:rsidR="00124240" w:rsidRPr="00124240" w:rsidRDefault="00124240" w:rsidP="00124240">
            <w:pPr>
              <w:spacing w:after="0" w:line="240" w:lineRule="auto"/>
              <w:jc w:val="center"/>
              <w:rPr>
                <w:rFonts w:ascii="Calibri" w:eastAsia="Times New Roman" w:hAnsi="Calibri" w:cs="Calibri"/>
                <w:b/>
                <w:bCs/>
                <w:color w:val="000000"/>
                <w:sz w:val="20"/>
                <w:szCs w:val="20"/>
                <w:lang w:eastAsia="es-CR"/>
              </w:rPr>
            </w:pPr>
            <w:r w:rsidRPr="00124240">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3E138A8D" w14:textId="77777777" w:rsidR="00124240" w:rsidRPr="00124240" w:rsidRDefault="00124240" w:rsidP="00124240">
            <w:pPr>
              <w:spacing w:after="0" w:line="240" w:lineRule="auto"/>
              <w:jc w:val="center"/>
              <w:rPr>
                <w:rFonts w:ascii="Calibri" w:eastAsia="Times New Roman" w:hAnsi="Calibri" w:cs="Calibri"/>
                <w:b/>
                <w:bCs/>
                <w:color w:val="000000"/>
                <w:sz w:val="20"/>
                <w:szCs w:val="20"/>
                <w:lang w:eastAsia="es-CR"/>
              </w:rPr>
            </w:pPr>
            <w:r w:rsidRPr="00124240">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0EB7230F" w14:textId="77777777" w:rsidR="00124240" w:rsidRPr="00124240" w:rsidRDefault="00124240" w:rsidP="00124240">
            <w:pPr>
              <w:spacing w:after="0" w:line="240" w:lineRule="auto"/>
              <w:jc w:val="center"/>
              <w:rPr>
                <w:rFonts w:ascii="Calibri" w:eastAsia="Times New Roman" w:hAnsi="Calibri" w:cs="Calibri"/>
                <w:b/>
                <w:bCs/>
                <w:color w:val="000000"/>
                <w:sz w:val="20"/>
                <w:szCs w:val="20"/>
                <w:lang w:eastAsia="es-CR"/>
              </w:rPr>
            </w:pPr>
            <w:r w:rsidRPr="00124240">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22C8B624" w14:textId="77777777" w:rsidR="00124240" w:rsidRPr="00124240" w:rsidRDefault="00124240" w:rsidP="00124240">
            <w:pPr>
              <w:spacing w:after="0" w:line="240" w:lineRule="auto"/>
              <w:jc w:val="center"/>
              <w:rPr>
                <w:rFonts w:ascii="Calibri" w:eastAsia="Times New Roman" w:hAnsi="Calibri" w:cs="Calibri"/>
                <w:b/>
                <w:bCs/>
                <w:color w:val="000000"/>
                <w:sz w:val="20"/>
                <w:szCs w:val="20"/>
                <w:lang w:eastAsia="es-CR"/>
              </w:rPr>
            </w:pPr>
            <w:r w:rsidRPr="00124240">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090045B1" w14:textId="77777777" w:rsidR="00124240" w:rsidRPr="00124240" w:rsidRDefault="00124240" w:rsidP="00124240">
            <w:pPr>
              <w:spacing w:after="0" w:line="240" w:lineRule="auto"/>
              <w:jc w:val="center"/>
              <w:rPr>
                <w:rFonts w:ascii="Calibri" w:eastAsia="Times New Roman" w:hAnsi="Calibri" w:cs="Calibri"/>
                <w:b/>
                <w:bCs/>
                <w:color w:val="000000"/>
                <w:sz w:val="20"/>
                <w:szCs w:val="20"/>
                <w:lang w:eastAsia="es-CR"/>
              </w:rPr>
            </w:pPr>
            <w:r w:rsidRPr="00124240">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6A7E5D22" w14:textId="77777777" w:rsidR="00124240" w:rsidRPr="00124240" w:rsidRDefault="00124240" w:rsidP="00124240">
            <w:pPr>
              <w:spacing w:after="0" w:line="240" w:lineRule="auto"/>
              <w:jc w:val="center"/>
              <w:rPr>
                <w:rFonts w:ascii="Calibri" w:eastAsia="Times New Roman" w:hAnsi="Calibri" w:cs="Calibri"/>
                <w:b/>
                <w:bCs/>
                <w:color w:val="000000"/>
                <w:sz w:val="20"/>
                <w:szCs w:val="20"/>
                <w:lang w:eastAsia="es-CR"/>
              </w:rPr>
            </w:pPr>
            <w:r w:rsidRPr="00124240">
              <w:rPr>
                <w:rFonts w:ascii="Calibri" w:eastAsia="Times New Roman" w:hAnsi="Calibri" w:cs="Calibri"/>
                <w:b/>
                <w:bCs/>
                <w:color w:val="000000"/>
                <w:sz w:val="20"/>
                <w:szCs w:val="20"/>
                <w:lang w:eastAsia="es-CR"/>
              </w:rPr>
              <w:t>X</w:t>
            </w:r>
          </w:p>
        </w:tc>
        <w:tc>
          <w:tcPr>
            <w:tcW w:w="400" w:type="dxa"/>
            <w:tcBorders>
              <w:top w:val="nil"/>
              <w:left w:val="nil"/>
              <w:bottom w:val="single" w:sz="4" w:space="0" w:color="auto"/>
              <w:right w:val="single" w:sz="4" w:space="0" w:color="auto"/>
            </w:tcBorders>
            <w:shd w:val="clear" w:color="auto" w:fill="auto"/>
            <w:noWrap/>
            <w:vAlign w:val="center"/>
            <w:hideMark/>
          </w:tcPr>
          <w:p w14:paraId="0CC7C649" w14:textId="77777777" w:rsidR="00124240" w:rsidRPr="00124240" w:rsidRDefault="00124240" w:rsidP="00124240">
            <w:pPr>
              <w:spacing w:after="0" w:line="240" w:lineRule="auto"/>
              <w:jc w:val="center"/>
              <w:rPr>
                <w:rFonts w:ascii="Calibri" w:eastAsia="Times New Roman" w:hAnsi="Calibri" w:cs="Calibri"/>
                <w:b/>
                <w:bCs/>
                <w:color w:val="000000"/>
                <w:sz w:val="20"/>
                <w:szCs w:val="20"/>
                <w:lang w:eastAsia="es-CR"/>
              </w:rPr>
            </w:pPr>
            <w:r w:rsidRPr="00124240">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670E8555" w14:textId="77777777" w:rsidR="00124240" w:rsidRPr="00124240" w:rsidRDefault="00124240" w:rsidP="00124240">
            <w:pPr>
              <w:spacing w:after="0" w:line="240" w:lineRule="auto"/>
              <w:jc w:val="center"/>
              <w:rPr>
                <w:rFonts w:ascii="Calibri" w:eastAsia="Times New Roman" w:hAnsi="Calibri" w:cs="Calibri"/>
                <w:b/>
                <w:bCs/>
                <w:color w:val="000000"/>
                <w:sz w:val="20"/>
                <w:szCs w:val="20"/>
                <w:lang w:eastAsia="es-CR"/>
              </w:rPr>
            </w:pPr>
            <w:r w:rsidRPr="00124240">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331DEB2A" w14:textId="77777777" w:rsidR="00124240" w:rsidRPr="00124240" w:rsidRDefault="00124240" w:rsidP="00124240">
            <w:pPr>
              <w:spacing w:after="0" w:line="240" w:lineRule="auto"/>
              <w:jc w:val="center"/>
              <w:rPr>
                <w:rFonts w:ascii="Calibri" w:eastAsia="Times New Roman" w:hAnsi="Calibri" w:cs="Calibri"/>
                <w:b/>
                <w:bCs/>
                <w:color w:val="000000"/>
                <w:sz w:val="20"/>
                <w:szCs w:val="20"/>
                <w:lang w:eastAsia="es-CR"/>
              </w:rPr>
            </w:pPr>
            <w:r w:rsidRPr="00124240">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1DD38992" w14:textId="77777777" w:rsidR="00124240" w:rsidRPr="00124240" w:rsidRDefault="00124240" w:rsidP="00124240">
            <w:pPr>
              <w:spacing w:after="0" w:line="240" w:lineRule="auto"/>
              <w:jc w:val="center"/>
              <w:rPr>
                <w:rFonts w:ascii="Calibri" w:eastAsia="Times New Roman" w:hAnsi="Calibri" w:cs="Calibri"/>
                <w:b/>
                <w:bCs/>
                <w:color w:val="000000"/>
                <w:sz w:val="20"/>
                <w:szCs w:val="20"/>
                <w:lang w:eastAsia="es-CR"/>
              </w:rPr>
            </w:pPr>
            <w:r w:rsidRPr="00124240">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57515B50" w14:textId="77777777" w:rsidR="00124240" w:rsidRPr="00124240" w:rsidRDefault="00124240" w:rsidP="00124240">
            <w:pPr>
              <w:spacing w:after="0" w:line="240" w:lineRule="auto"/>
              <w:jc w:val="center"/>
              <w:rPr>
                <w:rFonts w:ascii="Calibri" w:eastAsia="Times New Roman" w:hAnsi="Calibri" w:cs="Calibri"/>
                <w:b/>
                <w:bCs/>
                <w:color w:val="000000"/>
                <w:sz w:val="20"/>
                <w:szCs w:val="20"/>
                <w:lang w:eastAsia="es-CR"/>
              </w:rPr>
            </w:pPr>
            <w:r w:rsidRPr="00124240">
              <w:rPr>
                <w:rFonts w:ascii="Calibri" w:eastAsia="Times New Roman" w:hAnsi="Calibri" w:cs="Calibri"/>
                <w:b/>
                <w:bCs/>
                <w:color w:val="000000"/>
                <w:sz w:val="20"/>
                <w:szCs w:val="20"/>
                <w:lang w:eastAsia="es-CR"/>
              </w:rPr>
              <w:t>X</w:t>
            </w:r>
          </w:p>
        </w:tc>
        <w:tc>
          <w:tcPr>
            <w:tcW w:w="400" w:type="dxa"/>
            <w:tcBorders>
              <w:top w:val="nil"/>
              <w:left w:val="nil"/>
              <w:bottom w:val="single" w:sz="4" w:space="0" w:color="auto"/>
              <w:right w:val="single" w:sz="4" w:space="0" w:color="auto"/>
            </w:tcBorders>
            <w:shd w:val="clear" w:color="auto" w:fill="auto"/>
            <w:noWrap/>
            <w:vAlign w:val="center"/>
            <w:hideMark/>
          </w:tcPr>
          <w:p w14:paraId="6728EB85" w14:textId="77777777" w:rsidR="00124240" w:rsidRPr="00124240" w:rsidRDefault="00124240" w:rsidP="00124240">
            <w:pPr>
              <w:spacing w:after="0" w:line="240" w:lineRule="auto"/>
              <w:jc w:val="center"/>
              <w:rPr>
                <w:rFonts w:ascii="Calibri" w:eastAsia="Times New Roman" w:hAnsi="Calibri" w:cs="Calibri"/>
                <w:b/>
                <w:bCs/>
                <w:color w:val="000000"/>
                <w:sz w:val="20"/>
                <w:szCs w:val="20"/>
                <w:lang w:eastAsia="es-CR"/>
              </w:rPr>
            </w:pPr>
            <w:r w:rsidRPr="00124240">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27E036E4" w14:textId="77777777" w:rsidR="00124240" w:rsidRPr="00124240" w:rsidRDefault="00124240" w:rsidP="00124240">
            <w:pPr>
              <w:spacing w:after="0" w:line="240" w:lineRule="auto"/>
              <w:jc w:val="center"/>
              <w:rPr>
                <w:rFonts w:ascii="Calibri" w:eastAsia="Times New Roman" w:hAnsi="Calibri" w:cs="Calibri"/>
                <w:b/>
                <w:bCs/>
                <w:color w:val="000000"/>
                <w:sz w:val="20"/>
                <w:szCs w:val="20"/>
                <w:lang w:eastAsia="es-CR"/>
              </w:rPr>
            </w:pPr>
            <w:r w:rsidRPr="00124240">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5FA6A00B" w14:textId="77777777" w:rsidR="00124240" w:rsidRPr="00124240" w:rsidRDefault="00124240" w:rsidP="00124240">
            <w:pPr>
              <w:spacing w:after="0" w:line="240" w:lineRule="auto"/>
              <w:jc w:val="center"/>
              <w:rPr>
                <w:rFonts w:ascii="Calibri" w:eastAsia="Times New Roman" w:hAnsi="Calibri" w:cs="Calibri"/>
                <w:b/>
                <w:bCs/>
                <w:color w:val="000000"/>
                <w:sz w:val="20"/>
                <w:szCs w:val="20"/>
                <w:lang w:eastAsia="es-CR"/>
              </w:rPr>
            </w:pPr>
            <w:r w:rsidRPr="00124240">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1656B052" w14:textId="77777777" w:rsidR="00124240" w:rsidRPr="00124240" w:rsidRDefault="00124240" w:rsidP="00124240">
            <w:pPr>
              <w:spacing w:after="0" w:line="240" w:lineRule="auto"/>
              <w:jc w:val="center"/>
              <w:rPr>
                <w:rFonts w:ascii="Calibri" w:eastAsia="Times New Roman" w:hAnsi="Calibri" w:cs="Calibri"/>
                <w:b/>
                <w:bCs/>
                <w:color w:val="000000"/>
                <w:sz w:val="20"/>
                <w:szCs w:val="20"/>
                <w:lang w:eastAsia="es-CR"/>
              </w:rPr>
            </w:pPr>
            <w:r w:rsidRPr="00124240">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16B709F7" w14:textId="77777777" w:rsidR="00124240" w:rsidRPr="00124240" w:rsidRDefault="00124240" w:rsidP="00124240">
            <w:pPr>
              <w:spacing w:after="0" w:line="240" w:lineRule="auto"/>
              <w:jc w:val="center"/>
              <w:rPr>
                <w:rFonts w:ascii="Calibri" w:eastAsia="Times New Roman" w:hAnsi="Calibri" w:cs="Calibri"/>
                <w:b/>
                <w:bCs/>
                <w:color w:val="000000"/>
                <w:sz w:val="20"/>
                <w:szCs w:val="20"/>
                <w:lang w:eastAsia="es-CR"/>
              </w:rPr>
            </w:pPr>
            <w:r w:rsidRPr="00124240">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070609D9" w14:textId="77777777" w:rsidR="00124240" w:rsidRPr="00124240" w:rsidRDefault="00124240" w:rsidP="00124240">
            <w:pPr>
              <w:spacing w:after="0" w:line="240" w:lineRule="auto"/>
              <w:jc w:val="center"/>
              <w:rPr>
                <w:rFonts w:ascii="Calibri" w:eastAsia="Times New Roman" w:hAnsi="Calibri" w:cs="Calibri"/>
                <w:b/>
                <w:bCs/>
                <w:color w:val="000000"/>
                <w:sz w:val="20"/>
                <w:szCs w:val="20"/>
                <w:lang w:eastAsia="es-CR"/>
              </w:rPr>
            </w:pPr>
            <w:r w:rsidRPr="00124240">
              <w:rPr>
                <w:rFonts w:ascii="Calibri" w:eastAsia="Times New Roman" w:hAnsi="Calibri" w:cs="Calibri"/>
                <w:b/>
                <w:bCs/>
                <w:color w:val="000000"/>
                <w:sz w:val="20"/>
                <w:szCs w:val="20"/>
                <w:lang w:eastAsia="es-CR"/>
              </w:rPr>
              <w:t> </w:t>
            </w:r>
          </w:p>
        </w:tc>
      </w:tr>
      <w:tr w:rsidR="00124240" w:rsidRPr="00124240" w14:paraId="2C78A446" w14:textId="77777777" w:rsidTr="00124240">
        <w:trPr>
          <w:trHeight w:val="300"/>
        </w:trPr>
        <w:tc>
          <w:tcPr>
            <w:tcW w:w="820" w:type="dxa"/>
            <w:tcBorders>
              <w:top w:val="nil"/>
              <w:left w:val="single" w:sz="4" w:space="0" w:color="auto"/>
              <w:bottom w:val="single" w:sz="4" w:space="0" w:color="auto"/>
              <w:right w:val="single" w:sz="4" w:space="0" w:color="auto"/>
            </w:tcBorders>
            <w:shd w:val="clear" w:color="000000" w:fill="BDD7EE"/>
            <w:noWrap/>
            <w:vAlign w:val="bottom"/>
            <w:hideMark/>
          </w:tcPr>
          <w:p w14:paraId="5F54FB96" w14:textId="77777777" w:rsidR="00124240" w:rsidRPr="00124240" w:rsidRDefault="00124240" w:rsidP="00124240">
            <w:pPr>
              <w:spacing w:after="0" w:line="240" w:lineRule="auto"/>
              <w:jc w:val="left"/>
              <w:rPr>
                <w:rFonts w:ascii="Calibri" w:eastAsia="Times New Roman" w:hAnsi="Calibri" w:cs="Calibri"/>
                <w:color w:val="000000"/>
                <w:sz w:val="20"/>
                <w:szCs w:val="20"/>
                <w:lang w:eastAsia="es-CR"/>
              </w:rPr>
            </w:pPr>
            <w:r w:rsidRPr="00124240">
              <w:rPr>
                <w:rFonts w:ascii="Calibri" w:eastAsia="Times New Roman" w:hAnsi="Calibri" w:cs="Calibri"/>
                <w:color w:val="000000"/>
                <w:sz w:val="20"/>
                <w:szCs w:val="20"/>
                <w:lang w:eastAsia="es-CR"/>
              </w:rPr>
              <w:t>LID01</w:t>
            </w:r>
          </w:p>
        </w:tc>
        <w:tc>
          <w:tcPr>
            <w:tcW w:w="400" w:type="dxa"/>
            <w:tcBorders>
              <w:top w:val="nil"/>
              <w:left w:val="nil"/>
              <w:bottom w:val="single" w:sz="4" w:space="0" w:color="auto"/>
              <w:right w:val="single" w:sz="4" w:space="0" w:color="auto"/>
            </w:tcBorders>
            <w:shd w:val="clear" w:color="000000" w:fill="BDD7EE"/>
            <w:noWrap/>
            <w:vAlign w:val="center"/>
            <w:hideMark/>
          </w:tcPr>
          <w:p w14:paraId="5A44958A" w14:textId="77777777" w:rsidR="00124240" w:rsidRPr="00124240" w:rsidRDefault="00124240" w:rsidP="00124240">
            <w:pPr>
              <w:spacing w:after="0" w:line="240" w:lineRule="auto"/>
              <w:jc w:val="center"/>
              <w:rPr>
                <w:rFonts w:ascii="Calibri" w:eastAsia="Times New Roman" w:hAnsi="Calibri" w:cs="Calibri"/>
                <w:b/>
                <w:bCs/>
                <w:color w:val="000000"/>
                <w:sz w:val="20"/>
                <w:szCs w:val="20"/>
                <w:lang w:eastAsia="es-CR"/>
              </w:rPr>
            </w:pPr>
            <w:r w:rsidRPr="00124240">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000000" w:fill="BDD7EE"/>
            <w:noWrap/>
            <w:vAlign w:val="center"/>
            <w:hideMark/>
          </w:tcPr>
          <w:p w14:paraId="1429A621" w14:textId="77777777" w:rsidR="00124240" w:rsidRPr="00124240" w:rsidRDefault="00124240" w:rsidP="00124240">
            <w:pPr>
              <w:spacing w:after="0" w:line="240" w:lineRule="auto"/>
              <w:jc w:val="center"/>
              <w:rPr>
                <w:rFonts w:ascii="Calibri" w:eastAsia="Times New Roman" w:hAnsi="Calibri" w:cs="Calibri"/>
                <w:b/>
                <w:bCs/>
                <w:color w:val="000000"/>
                <w:sz w:val="20"/>
                <w:szCs w:val="20"/>
                <w:lang w:eastAsia="es-CR"/>
              </w:rPr>
            </w:pPr>
            <w:r w:rsidRPr="00124240">
              <w:rPr>
                <w:rFonts w:ascii="Calibri" w:eastAsia="Times New Roman" w:hAnsi="Calibri" w:cs="Calibri"/>
                <w:b/>
                <w:bCs/>
                <w:color w:val="000000"/>
                <w:sz w:val="20"/>
                <w:szCs w:val="20"/>
                <w:lang w:eastAsia="es-CR"/>
              </w:rPr>
              <w:t>X</w:t>
            </w:r>
          </w:p>
        </w:tc>
        <w:tc>
          <w:tcPr>
            <w:tcW w:w="400" w:type="dxa"/>
            <w:tcBorders>
              <w:top w:val="nil"/>
              <w:left w:val="nil"/>
              <w:bottom w:val="single" w:sz="4" w:space="0" w:color="auto"/>
              <w:right w:val="single" w:sz="4" w:space="0" w:color="auto"/>
            </w:tcBorders>
            <w:shd w:val="clear" w:color="000000" w:fill="BDD7EE"/>
            <w:noWrap/>
            <w:vAlign w:val="center"/>
            <w:hideMark/>
          </w:tcPr>
          <w:p w14:paraId="1CD6EF0C" w14:textId="77777777" w:rsidR="00124240" w:rsidRPr="00124240" w:rsidRDefault="00124240" w:rsidP="00124240">
            <w:pPr>
              <w:spacing w:after="0" w:line="240" w:lineRule="auto"/>
              <w:jc w:val="center"/>
              <w:rPr>
                <w:rFonts w:ascii="Calibri" w:eastAsia="Times New Roman" w:hAnsi="Calibri" w:cs="Calibri"/>
                <w:b/>
                <w:bCs/>
                <w:color w:val="000000"/>
                <w:sz w:val="20"/>
                <w:szCs w:val="20"/>
                <w:lang w:eastAsia="es-CR"/>
              </w:rPr>
            </w:pPr>
            <w:r w:rsidRPr="00124240">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000000" w:fill="BDD7EE"/>
            <w:noWrap/>
            <w:vAlign w:val="center"/>
            <w:hideMark/>
          </w:tcPr>
          <w:p w14:paraId="7C9D5587" w14:textId="77777777" w:rsidR="00124240" w:rsidRPr="00124240" w:rsidRDefault="00124240" w:rsidP="00124240">
            <w:pPr>
              <w:spacing w:after="0" w:line="240" w:lineRule="auto"/>
              <w:jc w:val="center"/>
              <w:rPr>
                <w:rFonts w:ascii="Calibri" w:eastAsia="Times New Roman" w:hAnsi="Calibri" w:cs="Calibri"/>
                <w:b/>
                <w:bCs/>
                <w:color w:val="000000"/>
                <w:sz w:val="20"/>
                <w:szCs w:val="20"/>
                <w:lang w:eastAsia="es-CR"/>
              </w:rPr>
            </w:pPr>
            <w:r w:rsidRPr="00124240">
              <w:rPr>
                <w:rFonts w:ascii="Calibri" w:eastAsia="Times New Roman" w:hAnsi="Calibri" w:cs="Calibri"/>
                <w:b/>
                <w:bCs/>
                <w:color w:val="000000"/>
                <w:sz w:val="20"/>
                <w:szCs w:val="20"/>
                <w:lang w:eastAsia="es-CR"/>
              </w:rPr>
              <w:t>X</w:t>
            </w:r>
          </w:p>
        </w:tc>
        <w:tc>
          <w:tcPr>
            <w:tcW w:w="400" w:type="dxa"/>
            <w:tcBorders>
              <w:top w:val="nil"/>
              <w:left w:val="nil"/>
              <w:bottom w:val="single" w:sz="4" w:space="0" w:color="auto"/>
              <w:right w:val="single" w:sz="4" w:space="0" w:color="auto"/>
            </w:tcBorders>
            <w:shd w:val="clear" w:color="000000" w:fill="BDD7EE"/>
            <w:noWrap/>
            <w:vAlign w:val="center"/>
            <w:hideMark/>
          </w:tcPr>
          <w:p w14:paraId="3AE728C2" w14:textId="77777777" w:rsidR="00124240" w:rsidRPr="00124240" w:rsidRDefault="00124240" w:rsidP="00124240">
            <w:pPr>
              <w:spacing w:after="0" w:line="240" w:lineRule="auto"/>
              <w:jc w:val="center"/>
              <w:rPr>
                <w:rFonts w:ascii="Calibri" w:eastAsia="Times New Roman" w:hAnsi="Calibri" w:cs="Calibri"/>
                <w:b/>
                <w:bCs/>
                <w:color w:val="000000"/>
                <w:sz w:val="20"/>
                <w:szCs w:val="20"/>
                <w:lang w:eastAsia="es-CR"/>
              </w:rPr>
            </w:pPr>
            <w:r w:rsidRPr="00124240">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000000" w:fill="BDD7EE"/>
            <w:noWrap/>
            <w:vAlign w:val="center"/>
            <w:hideMark/>
          </w:tcPr>
          <w:p w14:paraId="5113791C" w14:textId="77777777" w:rsidR="00124240" w:rsidRPr="00124240" w:rsidRDefault="00124240" w:rsidP="00124240">
            <w:pPr>
              <w:spacing w:after="0" w:line="240" w:lineRule="auto"/>
              <w:jc w:val="center"/>
              <w:rPr>
                <w:rFonts w:ascii="Calibri" w:eastAsia="Times New Roman" w:hAnsi="Calibri" w:cs="Calibri"/>
                <w:b/>
                <w:bCs/>
                <w:color w:val="000000"/>
                <w:sz w:val="20"/>
                <w:szCs w:val="20"/>
                <w:lang w:eastAsia="es-CR"/>
              </w:rPr>
            </w:pPr>
            <w:r w:rsidRPr="00124240">
              <w:rPr>
                <w:rFonts w:ascii="Calibri" w:eastAsia="Times New Roman" w:hAnsi="Calibri" w:cs="Calibri"/>
                <w:b/>
                <w:bCs/>
                <w:color w:val="000000"/>
                <w:sz w:val="20"/>
                <w:szCs w:val="20"/>
                <w:lang w:eastAsia="es-CR"/>
              </w:rPr>
              <w:t>X</w:t>
            </w:r>
          </w:p>
        </w:tc>
        <w:tc>
          <w:tcPr>
            <w:tcW w:w="400" w:type="dxa"/>
            <w:tcBorders>
              <w:top w:val="nil"/>
              <w:left w:val="nil"/>
              <w:bottom w:val="single" w:sz="4" w:space="0" w:color="auto"/>
              <w:right w:val="single" w:sz="4" w:space="0" w:color="auto"/>
            </w:tcBorders>
            <w:shd w:val="clear" w:color="000000" w:fill="BDD7EE"/>
            <w:noWrap/>
            <w:vAlign w:val="center"/>
            <w:hideMark/>
          </w:tcPr>
          <w:p w14:paraId="731A10D1" w14:textId="77777777" w:rsidR="00124240" w:rsidRPr="00124240" w:rsidRDefault="00124240" w:rsidP="00124240">
            <w:pPr>
              <w:spacing w:after="0" w:line="240" w:lineRule="auto"/>
              <w:jc w:val="center"/>
              <w:rPr>
                <w:rFonts w:ascii="Calibri" w:eastAsia="Times New Roman" w:hAnsi="Calibri" w:cs="Calibri"/>
                <w:b/>
                <w:bCs/>
                <w:color w:val="000000"/>
                <w:sz w:val="20"/>
                <w:szCs w:val="20"/>
                <w:lang w:eastAsia="es-CR"/>
              </w:rPr>
            </w:pPr>
            <w:r w:rsidRPr="00124240">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000000" w:fill="BDD7EE"/>
            <w:noWrap/>
            <w:vAlign w:val="center"/>
            <w:hideMark/>
          </w:tcPr>
          <w:p w14:paraId="4A042679" w14:textId="77777777" w:rsidR="00124240" w:rsidRPr="00124240" w:rsidRDefault="00124240" w:rsidP="00124240">
            <w:pPr>
              <w:spacing w:after="0" w:line="240" w:lineRule="auto"/>
              <w:jc w:val="center"/>
              <w:rPr>
                <w:rFonts w:ascii="Calibri" w:eastAsia="Times New Roman" w:hAnsi="Calibri" w:cs="Calibri"/>
                <w:b/>
                <w:bCs/>
                <w:color w:val="000000"/>
                <w:sz w:val="20"/>
                <w:szCs w:val="20"/>
                <w:lang w:eastAsia="es-CR"/>
              </w:rPr>
            </w:pPr>
            <w:r w:rsidRPr="00124240">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000000" w:fill="BDD7EE"/>
            <w:noWrap/>
            <w:vAlign w:val="center"/>
            <w:hideMark/>
          </w:tcPr>
          <w:p w14:paraId="1C44D63D" w14:textId="77777777" w:rsidR="00124240" w:rsidRPr="00124240" w:rsidRDefault="00124240" w:rsidP="00124240">
            <w:pPr>
              <w:spacing w:after="0" w:line="240" w:lineRule="auto"/>
              <w:jc w:val="center"/>
              <w:rPr>
                <w:rFonts w:ascii="Calibri" w:eastAsia="Times New Roman" w:hAnsi="Calibri" w:cs="Calibri"/>
                <w:b/>
                <w:bCs/>
                <w:color w:val="000000"/>
                <w:sz w:val="20"/>
                <w:szCs w:val="20"/>
                <w:lang w:eastAsia="es-CR"/>
              </w:rPr>
            </w:pPr>
            <w:r w:rsidRPr="00124240">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000000" w:fill="BDD7EE"/>
            <w:noWrap/>
            <w:vAlign w:val="center"/>
            <w:hideMark/>
          </w:tcPr>
          <w:p w14:paraId="17DB9351" w14:textId="77777777" w:rsidR="00124240" w:rsidRPr="00124240" w:rsidRDefault="00124240" w:rsidP="00124240">
            <w:pPr>
              <w:spacing w:after="0" w:line="240" w:lineRule="auto"/>
              <w:jc w:val="center"/>
              <w:rPr>
                <w:rFonts w:ascii="Calibri" w:eastAsia="Times New Roman" w:hAnsi="Calibri" w:cs="Calibri"/>
                <w:b/>
                <w:bCs/>
                <w:color w:val="000000"/>
                <w:sz w:val="20"/>
                <w:szCs w:val="20"/>
                <w:lang w:eastAsia="es-CR"/>
              </w:rPr>
            </w:pPr>
            <w:r w:rsidRPr="00124240">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000000" w:fill="BDD7EE"/>
            <w:noWrap/>
            <w:vAlign w:val="center"/>
            <w:hideMark/>
          </w:tcPr>
          <w:p w14:paraId="5DAF43E5" w14:textId="77777777" w:rsidR="00124240" w:rsidRPr="00124240" w:rsidRDefault="00124240" w:rsidP="00124240">
            <w:pPr>
              <w:spacing w:after="0" w:line="240" w:lineRule="auto"/>
              <w:jc w:val="center"/>
              <w:rPr>
                <w:rFonts w:ascii="Calibri" w:eastAsia="Times New Roman" w:hAnsi="Calibri" w:cs="Calibri"/>
                <w:b/>
                <w:bCs/>
                <w:color w:val="000000"/>
                <w:sz w:val="20"/>
                <w:szCs w:val="20"/>
                <w:lang w:eastAsia="es-CR"/>
              </w:rPr>
            </w:pPr>
            <w:r w:rsidRPr="00124240">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000000" w:fill="BDD7EE"/>
            <w:noWrap/>
            <w:vAlign w:val="center"/>
            <w:hideMark/>
          </w:tcPr>
          <w:p w14:paraId="27CC8E3F" w14:textId="77777777" w:rsidR="00124240" w:rsidRPr="00124240" w:rsidRDefault="00124240" w:rsidP="00124240">
            <w:pPr>
              <w:spacing w:after="0" w:line="240" w:lineRule="auto"/>
              <w:jc w:val="center"/>
              <w:rPr>
                <w:rFonts w:ascii="Calibri" w:eastAsia="Times New Roman" w:hAnsi="Calibri" w:cs="Calibri"/>
                <w:b/>
                <w:bCs/>
                <w:color w:val="000000"/>
                <w:sz w:val="20"/>
                <w:szCs w:val="20"/>
                <w:lang w:eastAsia="es-CR"/>
              </w:rPr>
            </w:pPr>
            <w:r w:rsidRPr="00124240">
              <w:rPr>
                <w:rFonts w:ascii="Calibri" w:eastAsia="Times New Roman" w:hAnsi="Calibri" w:cs="Calibri"/>
                <w:b/>
                <w:bCs/>
                <w:color w:val="000000"/>
                <w:sz w:val="20"/>
                <w:szCs w:val="20"/>
                <w:lang w:eastAsia="es-CR"/>
              </w:rPr>
              <w:t>X</w:t>
            </w:r>
          </w:p>
        </w:tc>
        <w:tc>
          <w:tcPr>
            <w:tcW w:w="400" w:type="dxa"/>
            <w:tcBorders>
              <w:top w:val="nil"/>
              <w:left w:val="nil"/>
              <w:bottom w:val="single" w:sz="4" w:space="0" w:color="auto"/>
              <w:right w:val="single" w:sz="4" w:space="0" w:color="auto"/>
            </w:tcBorders>
            <w:shd w:val="clear" w:color="000000" w:fill="BDD7EE"/>
            <w:noWrap/>
            <w:vAlign w:val="center"/>
            <w:hideMark/>
          </w:tcPr>
          <w:p w14:paraId="6D79C97F" w14:textId="77777777" w:rsidR="00124240" w:rsidRPr="00124240" w:rsidRDefault="00124240" w:rsidP="00124240">
            <w:pPr>
              <w:spacing w:after="0" w:line="240" w:lineRule="auto"/>
              <w:jc w:val="center"/>
              <w:rPr>
                <w:rFonts w:ascii="Calibri" w:eastAsia="Times New Roman" w:hAnsi="Calibri" w:cs="Calibri"/>
                <w:b/>
                <w:bCs/>
                <w:color w:val="000000"/>
                <w:sz w:val="20"/>
                <w:szCs w:val="20"/>
                <w:lang w:eastAsia="es-CR"/>
              </w:rPr>
            </w:pPr>
            <w:r w:rsidRPr="00124240">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000000" w:fill="BDD7EE"/>
            <w:noWrap/>
            <w:vAlign w:val="center"/>
            <w:hideMark/>
          </w:tcPr>
          <w:p w14:paraId="7433F955" w14:textId="77777777" w:rsidR="00124240" w:rsidRPr="00124240" w:rsidRDefault="00124240" w:rsidP="00124240">
            <w:pPr>
              <w:spacing w:after="0" w:line="240" w:lineRule="auto"/>
              <w:jc w:val="center"/>
              <w:rPr>
                <w:rFonts w:ascii="Calibri" w:eastAsia="Times New Roman" w:hAnsi="Calibri" w:cs="Calibri"/>
                <w:b/>
                <w:bCs/>
                <w:color w:val="000000"/>
                <w:sz w:val="20"/>
                <w:szCs w:val="20"/>
                <w:lang w:eastAsia="es-CR"/>
              </w:rPr>
            </w:pPr>
            <w:r w:rsidRPr="00124240">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000000" w:fill="BDD7EE"/>
            <w:noWrap/>
            <w:vAlign w:val="center"/>
            <w:hideMark/>
          </w:tcPr>
          <w:p w14:paraId="08F116D0" w14:textId="77777777" w:rsidR="00124240" w:rsidRPr="00124240" w:rsidRDefault="00124240" w:rsidP="00124240">
            <w:pPr>
              <w:spacing w:after="0" w:line="240" w:lineRule="auto"/>
              <w:jc w:val="center"/>
              <w:rPr>
                <w:rFonts w:ascii="Calibri" w:eastAsia="Times New Roman" w:hAnsi="Calibri" w:cs="Calibri"/>
                <w:b/>
                <w:bCs/>
                <w:color w:val="000000"/>
                <w:sz w:val="20"/>
                <w:szCs w:val="20"/>
                <w:lang w:eastAsia="es-CR"/>
              </w:rPr>
            </w:pPr>
            <w:r w:rsidRPr="00124240">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000000" w:fill="BDD7EE"/>
            <w:noWrap/>
            <w:vAlign w:val="center"/>
            <w:hideMark/>
          </w:tcPr>
          <w:p w14:paraId="2404D074" w14:textId="77777777" w:rsidR="00124240" w:rsidRPr="00124240" w:rsidRDefault="00124240" w:rsidP="00124240">
            <w:pPr>
              <w:spacing w:after="0" w:line="240" w:lineRule="auto"/>
              <w:jc w:val="center"/>
              <w:rPr>
                <w:rFonts w:ascii="Calibri" w:eastAsia="Times New Roman" w:hAnsi="Calibri" w:cs="Calibri"/>
                <w:b/>
                <w:bCs/>
                <w:color w:val="000000"/>
                <w:sz w:val="20"/>
                <w:szCs w:val="20"/>
                <w:lang w:eastAsia="es-CR"/>
              </w:rPr>
            </w:pPr>
            <w:r w:rsidRPr="00124240">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000000" w:fill="BDD7EE"/>
            <w:noWrap/>
            <w:vAlign w:val="center"/>
            <w:hideMark/>
          </w:tcPr>
          <w:p w14:paraId="67BDB008" w14:textId="77777777" w:rsidR="00124240" w:rsidRPr="00124240" w:rsidRDefault="00124240" w:rsidP="00124240">
            <w:pPr>
              <w:spacing w:after="0" w:line="240" w:lineRule="auto"/>
              <w:jc w:val="center"/>
              <w:rPr>
                <w:rFonts w:ascii="Calibri" w:eastAsia="Times New Roman" w:hAnsi="Calibri" w:cs="Calibri"/>
                <w:b/>
                <w:bCs/>
                <w:color w:val="000000"/>
                <w:sz w:val="20"/>
                <w:szCs w:val="20"/>
                <w:lang w:eastAsia="es-CR"/>
              </w:rPr>
            </w:pPr>
            <w:r w:rsidRPr="00124240">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000000" w:fill="BDD7EE"/>
            <w:noWrap/>
            <w:vAlign w:val="center"/>
            <w:hideMark/>
          </w:tcPr>
          <w:p w14:paraId="7316FE17" w14:textId="77777777" w:rsidR="00124240" w:rsidRPr="00124240" w:rsidRDefault="00124240" w:rsidP="00124240">
            <w:pPr>
              <w:spacing w:after="0" w:line="240" w:lineRule="auto"/>
              <w:jc w:val="center"/>
              <w:rPr>
                <w:rFonts w:ascii="Calibri" w:eastAsia="Times New Roman" w:hAnsi="Calibri" w:cs="Calibri"/>
                <w:b/>
                <w:bCs/>
                <w:color w:val="000000"/>
                <w:sz w:val="20"/>
                <w:szCs w:val="20"/>
                <w:lang w:eastAsia="es-CR"/>
              </w:rPr>
            </w:pPr>
            <w:r w:rsidRPr="00124240">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000000" w:fill="BDD7EE"/>
            <w:noWrap/>
            <w:vAlign w:val="center"/>
            <w:hideMark/>
          </w:tcPr>
          <w:p w14:paraId="541EBABB" w14:textId="77777777" w:rsidR="00124240" w:rsidRPr="00124240" w:rsidRDefault="00124240" w:rsidP="00124240">
            <w:pPr>
              <w:spacing w:after="0" w:line="240" w:lineRule="auto"/>
              <w:jc w:val="center"/>
              <w:rPr>
                <w:rFonts w:ascii="Calibri" w:eastAsia="Times New Roman" w:hAnsi="Calibri" w:cs="Calibri"/>
                <w:b/>
                <w:bCs/>
                <w:color w:val="000000"/>
                <w:sz w:val="20"/>
                <w:szCs w:val="20"/>
                <w:lang w:eastAsia="es-CR"/>
              </w:rPr>
            </w:pPr>
            <w:r w:rsidRPr="00124240">
              <w:rPr>
                <w:rFonts w:ascii="Calibri" w:eastAsia="Times New Roman" w:hAnsi="Calibri" w:cs="Calibri"/>
                <w:b/>
                <w:bCs/>
                <w:color w:val="000000"/>
                <w:sz w:val="20"/>
                <w:szCs w:val="20"/>
                <w:lang w:eastAsia="es-CR"/>
              </w:rPr>
              <w:t>X</w:t>
            </w:r>
          </w:p>
        </w:tc>
        <w:tc>
          <w:tcPr>
            <w:tcW w:w="400" w:type="dxa"/>
            <w:tcBorders>
              <w:top w:val="nil"/>
              <w:left w:val="nil"/>
              <w:bottom w:val="single" w:sz="4" w:space="0" w:color="auto"/>
              <w:right w:val="single" w:sz="4" w:space="0" w:color="auto"/>
            </w:tcBorders>
            <w:shd w:val="clear" w:color="000000" w:fill="BDD7EE"/>
            <w:noWrap/>
            <w:vAlign w:val="center"/>
            <w:hideMark/>
          </w:tcPr>
          <w:p w14:paraId="39EE73DF" w14:textId="77777777" w:rsidR="00124240" w:rsidRPr="00124240" w:rsidRDefault="00124240" w:rsidP="00124240">
            <w:pPr>
              <w:spacing w:after="0" w:line="240" w:lineRule="auto"/>
              <w:jc w:val="center"/>
              <w:rPr>
                <w:rFonts w:ascii="Calibri" w:eastAsia="Times New Roman" w:hAnsi="Calibri" w:cs="Calibri"/>
                <w:b/>
                <w:bCs/>
                <w:color w:val="000000"/>
                <w:sz w:val="20"/>
                <w:szCs w:val="20"/>
                <w:lang w:eastAsia="es-CR"/>
              </w:rPr>
            </w:pPr>
            <w:r w:rsidRPr="00124240">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000000" w:fill="BDD7EE"/>
            <w:noWrap/>
            <w:vAlign w:val="center"/>
            <w:hideMark/>
          </w:tcPr>
          <w:p w14:paraId="0BE006FC" w14:textId="77777777" w:rsidR="00124240" w:rsidRPr="00124240" w:rsidRDefault="00124240" w:rsidP="00124240">
            <w:pPr>
              <w:spacing w:after="0" w:line="240" w:lineRule="auto"/>
              <w:jc w:val="center"/>
              <w:rPr>
                <w:rFonts w:ascii="Calibri" w:eastAsia="Times New Roman" w:hAnsi="Calibri" w:cs="Calibri"/>
                <w:b/>
                <w:bCs/>
                <w:color w:val="000000"/>
                <w:sz w:val="20"/>
                <w:szCs w:val="20"/>
                <w:lang w:eastAsia="es-CR"/>
              </w:rPr>
            </w:pPr>
            <w:r w:rsidRPr="00124240">
              <w:rPr>
                <w:rFonts w:ascii="Calibri" w:eastAsia="Times New Roman" w:hAnsi="Calibri" w:cs="Calibri"/>
                <w:b/>
                <w:bCs/>
                <w:color w:val="000000"/>
                <w:sz w:val="20"/>
                <w:szCs w:val="20"/>
                <w:lang w:eastAsia="es-CR"/>
              </w:rPr>
              <w:t> </w:t>
            </w:r>
          </w:p>
        </w:tc>
      </w:tr>
      <w:tr w:rsidR="00124240" w:rsidRPr="00124240" w14:paraId="71874072" w14:textId="77777777" w:rsidTr="00124240">
        <w:trPr>
          <w:trHeight w:val="300"/>
        </w:trPr>
        <w:tc>
          <w:tcPr>
            <w:tcW w:w="820" w:type="dxa"/>
            <w:tcBorders>
              <w:top w:val="nil"/>
              <w:left w:val="single" w:sz="4" w:space="0" w:color="auto"/>
              <w:bottom w:val="single" w:sz="4" w:space="0" w:color="auto"/>
              <w:right w:val="single" w:sz="4" w:space="0" w:color="auto"/>
            </w:tcBorders>
            <w:shd w:val="clear" w:color="auto" w:fill="auto"/>
            <w:noWrap/>
            <w:vAlign w:val="bottom"/>
            <w:hideMark/>
          </w:tcPr>
          <w:p w14:paraId="2B42EA25" w14:textId="77777777" w:rsidR="00124240" w:rsidRPr="00124240" w:rsidRDefault="00124240" w:rsidP="00124240">
            <w:pPr>
              <w:spacing w:after="0" w:line="240" w:lineRule="auto"/>
              <w:jc w:val="left"/>
              <w:rPr>
                <w:rFonts w:ascii="Calibri" w:eastAsia="Times New Roman" w:hAnsi="Calibri" w:cs="Calibri"/>
                <w:color w:val="000000"/>
                <w:sz w:val="20"/>
                <w:szCs w:val="20"/>
                <w:lang w:eastAsia="es-CR"/>
              </w:rPr>
            </w:pPr>
            <w:r w:rsidRPr="00124240">
              <w:rPr>
                <w:rFonts w:ascii="Calibri" w:eastAsia="Times New Roman" w:hAnsi="Calibri" w:cs="Calibri"/>
                <w:color w:val="000000"/>
                <w:sz w:val="20"/>
                <w:szCs w:val="20"/>
                <w:lang w:eastAsia="es-CR"/>
              </w:rPr>
              <w:t>SYC02</w:t>
            </w:r>
          </w:p>
        </w:tc>
        <w:tc>
          <w:tcPr>
            <w:tcW w:w="400" w:type="dxa"/>
            <w:tcBorders>
              <w:top w:val="nil"/>
              <w:left w:val="nil"/>
              <w:bottom w:val="single" w:sz="4" w:space="0" w:color="auto"/>
              <w:right w:val="single" w:sz="4" w:space="0" w:color="auto"/>
            </w:tcBorders>
            <w:shd w:val="clear" w:color="auto" w:fill="auto"/>
            <w:noWrap/>
            <w:vAlign w:val="center"/>
            <w:hideMark/>
          </w:tcPr>
          <w:p w14:paraId="411D69AE" w14:textId="77777777" w:rsidR="00124240" w:rsidRPr="00124240" w:rsidRDefault="00124240" w:rsidP="00124240">
            <w:pPr>
              <w:spacing w:after="0" w:line="240" w:lineRule="auto"/>
              <w:jc w:val="center"/>
              <w:rPr>
                <w:rFonts w:ascii="Calibri" w:eastAsia="Times New Roman" w:hAnsi="Calibri" w:cs="Calibri"/>
                <w:b/>
                <w:bCs/>
                <w:color w:val="000000"/>
                <w:sz w:val="20"/>
                <w:szCs w:val="20"/>
                <w:lang w:eastAsia="es-CR"/>
              </w:rPr>
            </w:pPr>
            <w:r w:rsidRPr="00124240">
              <w:rPr>
                <w:rFonts w:ascii="Calibri" w:eastAsia="Times New Roman" w:hAnsi="Calibri" w:cs="Calibri"/>
                <w:b/>
                <w:bCs/>
                <w:color w:val="000000"/>
                <w:sz w:val="20"/>
                <w:szCs w:val="20"/>
                <w:lang w:eastAsia="es-CR"/>
              </w:rPr>
              <w:t>X</w:t>
            </w:r>
          </w:p>
        </w:tc>
        <w:tc>
          <w:tcPr>
            <w:tcW w:w="400" w:type="dxa"/>
            <w:tcBorders>
              <w:top w:val="nil"/>
              <w:left w:val="nil"/>
              <w:bottom w:val="single" w:sz="4" w:space="0" w:color="auto"/>
              <w:right w:val="single" w:sz="4" w:space="0" w:color="auto"/>
            </w:tcBorders>
            <w:shd w:val="clear" w:color="auto" w:fill="auto"/>
            <w:noWrap/>
            <w:vAlign w:val="center"/>
            <w:hideMark/>
          </w:tcPr>
          <w:p w14:paraId="206C02B1" w14:textId="77777777" w:rsidR="00124240" w:rsidRPr="00124240" w:rsidRDefault="00124240" w:rsidP="00124240">
            <w:pPr>
              <w:spacing w:after="0" w:line="240" w:lineRule="auto"/>
              <w:jc w:val="center"/>
              <w:rPr>
                <w:rFonts w:ascii="Calibri" w:eastAsia="Times New Roman" w:hAnsi="Calibri" w:cs="Calibri"/>
                <w:b/>
                <w:bCs/>
                <w:color w:val="000000"/>
                <w:sz w:val="20"/>
                <w:szCs w:val="20"/>
                <w:lang w:eastAsia="es-CR"/>
              </w:rPr>
            </w:pPr>
            <w:r w:rsidRPr="00124240">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6AB008E7" w14:textId="77777777" w:rsidR="00124240" w:rsidRPr="00124240" w:rsidRDefault="00124240" w:rsidP="00124240">
            <w:pPr>
              <w:spacing w:after="0" w:line="240" w:lineRule="auto"/>
              <w:jc w:val="center"/>
              <w:rPr>
                <w:rFonts w:ascii="Calibri" w:eastAsia="Times New Roman" w:hAnsi="Calibri" w:cs="Calibri"/>
                <w:b/>
                <w:bCs/>
                <w:color w:val="000000"/>
                <w:sz w:val="20"/>
                <w:szCs w:val="20"/>
                <w:lang w:eastAsia="es-CR"/>
              </w:rPr>
            </w:pPr>
            <w:r w:rsidRPr="00124240">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7E52867E" w14:textId="77777777" w:rsidR="00124240" w:rsidRPr="00124240" w:rsidRDefault="00124240" w:rsidP="00124240">
            <w:pPr>
              <w:spacing w:after="0" w:line="240" w:lineRule="auto"/>
              <w:jc w:val="center"/>
              <w:rPr>
                <w:rFonts w:ascii="Calibri" w:eastAsia="Times New Roman" w:hAnsi="Calibri" w:cs="Calibri"/>
                <w:b/>
                <w:bCs/>
                <w:color w:val="000000"/>
                <w:sz w:val="20"/>
                <w:szCs w:val="20"/>
                <w:lang w:eastAsia="es-CR"/>
              </w:rPr>
            </w:pPr>
            <w:r w:rsidRPr="00124240">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3EFE844A" w14:textId="77777777" w:rsidR="00124240" w:rsidRPr="00124240" w:rsidRDefault="00124240" w:rsidP="00124240">
            <w:pPr>
              <w:spacing w:after="0" w:line="240" w:lineRule="auto"/>
              <w:jc w:val="center"/>
              <w:rPr>
                <w:rFonts w:ascii="Calibri" w:eastAsia="Times New Roman" w:hAnsi="Calibri" w:cs="Calibri"/>
                <w:b/>
                <w:bCs/>
                <w:color w:val="000000"/>
                <w:sz w:val="20"/>
                <w:szCs w:val="20"/>
                <w:lang w:eastAsia="es-CR"/>
              </w:rPr>
            </w:pPr>
            <w:r w:rsidRPr="00124240">
              <w:rPr>
                <w:rFonts w:ascii="Calibri" w:eastAsia="Times New Roman" w:hAnsi="Calibri" w:cs="Calibri"/>
                <w:b/>
                <w:bCs/>
                <w:color w:val="000000"/>
                <w:sz w:val="20"/>
                <w:szCs w:val="20"/>
                <w:lang w:eastAsia="es-CR"/>
              </w:rPr>
              <w:t>X</w:t>
            </w:r>
          </w:p>
        </w:tc>
        <w:tc>
          <w:tcPr>
            <w:tcW w:w="400" w:type="dxa"/>
            <w:tcBorders>
              <w:top w:val="nil"/>
              <w:left w:val="nil"/>
              <w:bottom w:val="single" w:sz="4" w:space="0" w:color="auto"/>
              <w:right w:val="single" w:sz="4" w:space="0" w:color="auto"/>
            </w:tcBorders>
            <w:shd w:val="clear" w:color="auto" w:fill="auto"/>
            <w:noWrap/>
            <w:vAlign w:val="center"/>
            <w:hideMark/>
          </w:tcPr>
          <w:p w14:paraId="4525CFBE" w14:textId="77777777" w:rsidR="00124240" w:rsidRPr="00124240" w:rsidRDefault="00124240" w:rsidP="00124240">
            <w:pPr>
              <w:spacing w:after="0" w:line="240" w:lineRule="auto"/>
              <w:jc w:val="center"/>
              <w:rPr>
                <w:rFonts w:ascii="Calibri" w:eastAsia="Times New Roman" w:hAnsi="Calibri" w:cs="Calibri"/>
                <w:b/>
                <w:bCs/>
                <w:color w:val="000000"/>
                <w:sz w:val="20"/>
                <w:szCs w:val="20"/>
                <w:lang w:eastAsia="es-CR"/>
              </w:rPr>
            </w:pPr>
            <w:r w:rsidRPr="00124240">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569F8317" w14:textId="77777777" w:rsidR="00124240" w:rsidRPr="00124240" w:rsidRDefault="00124240" w:rsidP="00124240">
            <w:pPr>
              <w:spacing w:after="0" w:line="240" w:lineRule="auto"/>
              <w:jc w:val="center"/>
              <w:rPr>
                <w:rFonts w:ascii="Calibri" w:eastAsia="Times New Roman" w:hAnsi="Calibri" w:cs="Calibri"/>
                <w:b/>
                <w:bCs/>
                <w:color w:val="000000"/>
                <w:sz w:val="20"/>
                <w:szCs w:val="20"/>
                <w:lang w:eastAsia="es-CR"/>
              </w:rPr>
            </w:pPr>
            <w:r w:rsidRPr="00124240">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4074E5BE" w14:textId="77777777" w:rsidR="00124240" w:rsidRPr="00124240" w:rsidRDefault="00124240" w:rsidP="00124240">
            <w:pPr>
              <w:spacing w:after="0" w:line="240" w:lineRule="auto"/>
              <w:jc w:val="center"/>
              <w:rPr>
                <w:rFonts w:ascii="Calibri" w:eastAsia="Times New Roman" w:hAnsi="Calibri" w:cs="Calibri"/>
                <w:b/>
                <w:bCs/>
                <w:color w:val="000000"/>
                <w:sz w:val="20"/>
                <w:szCs w:val="20"/>
                <w:lang w:eastAsia="es-CR"/>
              </w:rPr>
            </w:pPr>
            <w:r w:rsidRPr="00124240">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5F9E8270" w14:textId="77777777" w:rsidR="00124240" w:rsidRPr="00124240" w:rsidRDefault="00124240" w:rsidP="00124240">
            <w:pPr>
              <w:spacing w:after="0" w:line="240" w:lineRule="auto"/>
              <w:jc w:val="center"/>
              <w:rPr>
                <w:rFonts w:ascii="Calibri" w:eastAsia="Times New Roman" w:hAnsi="Calibri" w:cs="Calibri"/>
                <w:b/>
                <w:bCs/>
                <w:color w:val="000000"/>
                <w:sz w:val="20"/>
                <w:szCs w:val="20"/>
                <w:lang w:eastAsia="es-CR"/>
              </w:rPr>
            </w:pPr>
            <w:r w:rsidRPr="00124240">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5EFEE96A" w14:textId="77777777" w:rsidR="00124240" w:rsidRPr="00124240" w:rsidRDefault="00124240" w:rsidP="00124240">
            <w:pPr>
              <w:spacing w:after="0" w:line="240" w:lineRule="auto"/>
              <w:jc w:val="center"/>
              <w:rPr>
                <w:rFonts w:ascii="Calibri" w:eastAsia="Times New Roman" w:hAnsi="Calibri" w:cs="Calibri"/>
                <w:b/>
                <w:bCs/>
                <w:color w:val="000000"/>
                <w:sz w:val="20"/>
                <w:szCs w:val="20"/>
                <w:lang w:eastAsia="es-CR"/>
              </w:rPr>
            </w:pPr>
            <w:r w:rsidRPr="00124240">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744D6278" w14:textId="77777777" w:rsidR="00124240" w:rsidRPr="00124240" w:rsidRDefault="00124240" w:rsidP="00124240">
            <w:pPr>
              <w:spacing w:after="0" w:line="240" w:lineRule="auto"/>
              <w:jc w:val="center"/>
              <w:rPr>
                <w:rFonts w:ascii="Calibri" w:eastAsia="Times New Roman" w:hAnsi="Calibri" w:cs="Calibri"/>
                <w:b/>
                <w:bCs/>
                <w:color w:val="000000"/>
                <w:sz w:val="20"/>
                <w:szCs w:val="20"/>
                <w:lang w:eastAsia="es-CR"/>
              </w:rPr>
            </w:pPr>
            <w:r w:rsidRPr="00124240">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57C78310" w14:textId="77777777" w:rsidR="00124240" w:rsidRPr="00124240" w:rsidRDefault="00124240" w:rsidP="00124240">
            <w:pPr>
              <w:spacing w:after="0" w:line="240" w:lineRule="auto"/>
              <w:jc w:val="center"/>
              <w:rPr>
                <w:rFonts w:ascii="Calibri" w:eastAsia="Times New Roman" w:hAnsi="Calibri" w:cs="Calibri"/>
                <w:b/>
                <w:bCs/>
                <w:color w:val="000000"/>
                <w:sz w:val="20"/>
                <w:szCs w:val="20"/>
                <w:lang w:eastAsia="es-CR"/>
              </w:rPr>
            </w:pPr>
            <w:r w:rsidRPr="00124240">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1BFBE531" w14:textId="77777777" w:rsidR="00124240" w:rsidRPr="00124240" w:rsidRDefault="00124240" w:rsidP="00124240">
            <w:pPr>
              <w:spacing w:after="0" w:line="240" w:lineRule="auto"/>
              <w:jc w:val="center"/>
              <w:rPr>
                <w:rFonts w:ascii="Calibri" w:eastAsia="Times New Roman" w:hAnsi="Calibri" w:cs="Calibri"/>
                <w:b/>
                <w:bCs/>
                <w:color w:val="000000"/>
                <w:sz w:val="20"/>
                <w:szCs w:val="20"/>
                <w:lang w:eastAsia="es-CR"/>
              </w:rPr>
            </w:pPr>
            <w:r w:rsidRPr="00124240">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29943D41" w14:textId="77777777" w:rsidR="00124240" w:rsidRPr="00124240" w:rsidRDefault="00124240" w:rsidP="00124240">
            <w:pPr>
              <w:spacing w:after="0" w:line="240" w:lineRule="auto"/>
              <w:jc w:val="center"/>
              <w:rPr>
                <w:rFonts w:ascii="Calibri" w:eastAsia="Times New Roman" w:hAnsi="Calibri" w:cs="Calibri"/>
                <w:b/>
                <w:bCs/>
                <w:color w:val="000000"/>
                <w:sz w:val="20"/>
                <w:szCs w:val="20"/>
                <w:lang w:eastAsia="es-CR"/>
              </w:rPr>
            </w:pPr>
            <w:r w:rsidRPr="00124240">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36FE9FC9" w14:textId="77777777" w:rsidR="00124240" w:rsidRPr="00124240" w:rsidRDefault="00124240" w:rsidP="00124240">
            <w:pPr>
              <w:spacing w:after="0" w:line="240" w:lineRule="auto"/>
              <w:jc w:val="center"/>
              <w:rPr>
                <w:rFonts w:ascii="Calibri" w:eastAsia="Times New Roman" w:hAnsi="Calibri" w:cs="Calibri"/>
                <w:b/>
                <w:bCs/>
                <w:color w:val="000000"/>
                <w:sz w:val="20"/>
                <w:szCs w:val="20"/>
                <w:lang w:eastAsia="es-CR"/>
              </w:rPr>
            </w:pPr>
            <w:r w:rsidRPr="00124240">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6144AC32" w14:textId="77777777" w:rsidR="00124240" w:rsidRPr="00124240" w:rsidRDefault="00124240" w:rsidP="00124240">
            <w:pPr>
              <w:spacing w:after="0" w:line="240" w:lineRule="auto"/>
              <w:jc w:val="center"/>
              <w:rPr>
                <w:rFonts w:ascii="Calibri" w:eastAsia="Times New Roman" w:hAnsi="Calibri" w:cs="Calibri"/>
                <w:b/>
                <w:bCs/>
                <w:color w:val="000000"/>
                <w:sz w:val="20"/>
                <w:szCs w:val="20"/>
                <w:lang w:eastAsia="es-CR"/>
              </w:rPr>
            </w:pPr>
            <w:r w:rsidRPr="00124240">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228EF3A0" w14:textId="77777777" w:rsidR="00124240" w:rsidRPr="00124240" w:rsidRDefault="00124240" w:rsidP="00124240">
            <w:pPr>
              <w:spacing w:after="0" w:line="240" w:lineRule="auto"/>
              <w:jc w:val="center"/>
              <w:rPr>
                <w:rFonts w:ascii="Calibri" w:eastAsia="Times New Roman" w:hAnsi="Calibri" w:cs="Calibri"/>
                <w:b/>
                <w:bCs/>
                <w:color w:val="000000"/>
                <w:sz w:val="20"/>
                <w:szCs w:val="20"/>
                <w:lang w:eastAsia="es-CR"/>
              </w:rPr>
            </w:pPr>
            <w:r w:rsidRPr="00124240">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61250575" w14:textId="77777777" w:rsidR="00124240" w:rsidRPr="00124240" w:rsidRDefault="00124240" w:rsidP="00124240">
            <w:pPr>
              <w:spacing w:after="0" w:line="240" w:lineRule="auto"/>
              <w:jc w:val="center"/>
              <w:rPr>
                <w:rFonts w:ascii="Calibri" w:eastAsia="Times New Roman" w:hAnsi="Calibri" w:cs="Calibri"/>
                <w:b/>
                <w:bCs/>
                <w:color w:val="000000"/>
                <w:sz w:val="20"/>
                <w:szCs w:val="20"/>
                <w:lang w:eastAsia="es-CR"/>
              </w:rPr>
            </w:pPr>
            <w:r w:rsidRPr="00124240">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644F4C84" w14:textId="77777777" w:rsidR="00124240" w:rsidRPr="00124240" w:rsidRDefault="00124240" w:rsidP="00124240">
            <w:pPr>
              <w:spacing w:after="0" w:line="240" w:lineRule="auto"/>
              <w:jc w:val="center"/>
              <w:rPr>
                <w:rFonts w:ascii="Calibri" w:eastAsia="Times New Roman" w:hAnsi="Calibri" w:cs="Calibri"/>
                <w:b/>
                <w:bCs/>
                <w:color w:val="000000"/>
                <w:sz w:val="20"/>
                <w:szCs w:val="20"/>
                <w:lang w:eastAsia="es-CR"/>
              </w:rPr>
            </w:pPr>
            <w:r w:rsidRPr="00124240">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51375D30" w14:textId="77777777" w:rsidR="00124240" w:rsidRPr="00124240" w:rsidRDefault="00124240" w:rsidP="00124240">
            <w:pPr>
              <w:spacing w:after="0" w:line="240" w:lineRule="auto"/>
              <w:jc w:val="center"/>
              <w:rPr>
                <w:rFonts w:ascii="Calibri" w:eastAsia="Times New Roman" w:hAnsi="Calibri" w:cs="Calibri"/>
                <w:b/>
                <w:bCs/>
                <w:color w:val="000000"/>
                <w:sz w:val="20"/>
                <w:szCs w:val="20"/>
                <w:lang w:eastAsia="es-CR"/>
              </w:rPr>
            </w:pPr>
            <w:r w:rsidRPr="00124240">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53FED03B" w14:textId="77777777" w:rsidR="00124240" w:rsidRPr="00124240" w:rsidRDefault="00124240" w:rsidP="00124240">
            <w:pPr>
              <w:spacing w:after="0" w:line="240" w:lineRule="auto"/>
              <w:jc w:val="center"/>
              <w:rPr>
                <w:rFonts w:ascii="Calibri" w:eastAsia="Times New Roman" w:hAnsi="Calibri" w:cs="Calibri"/>
                <w:b/>
                <w:bCs/>
                <w:color w:val="000000"/>
                <w:sz w:val="20"/>
                <w:szCs w:val="20"/>
                <w:lang w:eastAsia="es-CR"/>
              </w:rPr>
            </w:pPr>
            <w:r w:rsidRPr="00124240">
              <w:rPr>
                <w:rFonts w:ascii="Calibri" w:eastAsia="Times New Roman" w:hAnsi="Calibri" w:cs="Calibri"/>
                <w:b/>
                <w:bCs/>
                <w:color w:val="000000"/>
                <w:sz w:val="20"/>
                <w:szCs w:val="20"/>
                <w:lang w:eastAsia="es-CR"/>
              </w:rPr>
              <w:t> </w:t>
            </w:r>
          </w:p>
        </w:tc>
      </w:tr>
      <w:tr w:rsidR="00124240" w:rsidRPr="00124240" w14:paraId="46546274" w14:textId="77777777" w:rsidTr="00124240">
        <w:trPr>
          <w:trHeight w:val="300"/>
        </w:trPr>
        <w:tc>
          <w:tcPr>
            <w:tcW w:w="820" w:type="dxa"/>
            <w:tcBorders>
              <w:top w:val="nil"/>
              <w:left w:val="single" w:sz="4" w:space="0" w:color="auto"/>
              <w:bottom w:val="single" w:sz="4" w:space="0" w:color="auto"/>
              <w:right w:val="single" w:sz="4" w:space="0" w:color="auto"/>
            </w:tcBorders>
            <w:shd w:val="clear" w:color="000000" w:fill="BDD7EE"/>
            <w:noWrap/>
            <w:vAlign w:val="bottom"/>
            <w:hideMark/>
          </w:tcPr>
          <w:p w14:paraId="6CC04D86" w14:textId="77777777" w:rsidR="00124240" w:rsidRPr="00124240" w:rsidRDefault="00124240" w:rsidP="00124240">
            <w:pPr>
              <w:spacing w:after="0" w:line="240" w:lineRule="auto"/>
              <w:jc w:val="left"/>
              <w:rPr>
                <w:rFonts w:ascii="Calibri" w:eastAsia="Times New Roman" w:hAnsi="Calibri" w:cs="Calibri"/>
                <w:color w:val="000000"/>
                <w:sz w:val="20"/>
                <w:szCs w:val="20"/>
                <w:lang w:eastAsia="es-CR"/>
              </w:rPr>
            </w:pPr>
            <w:r w:rsidRPr="00124240">
              <w:rPr>
                <w:rFonts w:ascii="Calibri" w:eastAsia="Times New Roman" w:hAnsi="Calibri" w:cs="Calibri"/>
                <w:color w:val="000000"/>
                <w:sz w:val="20"/>
                <w:szCs w:val="20"/>
                <w:lang w:eastAsia="es-CR"/>
              </w:rPr>
              <w:t>IPR01</w:t>
            </w:r>
          </w:p>
        </w:tc>
        <w:tc>
          <w:tcPr>
            <w:tcW w:w="400" w:type="dxa"/>
            <w:tcBorders>
              <w:top w:val="nil"/>
              <w:left w:val="nil"/>
              <w:bottom w:val="single" w:sz="4" w:space="0" w:color="auto"/>
              <w:right w:val="single" w:sz="4" w:space="0" w:color="auto"/>
            </w:tcBorders>
            <w:shd w:val="clear" w:color="000000" w:fill="BDD7EE"/>
            <w:noWrap/>
            <w:vAlign w:val="center"/>
            <w:hideMark/>
          </w:tcPr>
          <w:p w14:paraId="286AEE1D" w14:textId="77777777" w:rsidR="00124240" w:rsidRPr="00124240" w:rsidRDefault="00124240" w:rsidP="00124240">
            <w:pPr>
              <w:spacing w:after="0" w:line="240" w:lineRule="auto"/>
              <w:jc w:val="center"/>
              <w:rPr>
                <w:rFonts w:ascii="Calibri" w:eastAsia="Times New Roman" w:hAnsi="Calibri" w:cs="Calibri"/>
                <w:b/>
                <w:bCs/>
                <w:color w:val="000000"/>
                <w:sz w:val="20"/>
                <w:szCs w:val="20"/>
                <w:lang w:eastAsia="es-CR"/>
              </w:rPr>
            </w:pPr>
            <w:r w:rsidRPr="00124240">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000000" w:fill="BDD7EE"/>
            <w:noWrap/>
            <w:vAlign w:val="center"/>
            <w:hideMark/>
          </w:tcPr>
          <w:p w14:paraId="293D9FAF" w14:textId="77777777" w:rsidR="00124240" w:rsidRPr="00124240" w:rsidRDefault="00124240" w:rsidP="00124240">
            <w:pPr>
              <w:spacing w:after="0" w:line="240" w:lineRule="auto"/>
              <w:jc w:val="center"/>
              <w:rPr>
                <w:rFonts w:ascii="Calibri" w:eastAsia="Times New Roman" w:hAnsi="Calibri" w:cs="Calibri"/>
                <w:b/>
                <w:bCs/>
                <w:color w:val="000000"/>
                <w:sz w:val="20"/>
                <w:szCs w:val="20"/>
                <w:lang w:eastAsia="es-CR"/>
              </w:rPr>
            </w:pPr>
            <w:r w:rsidRPr="00124240">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000000" w:fill="BDD7EE"/>
            <w:noWrap/>
            <w:vAlign w:val="center"/>
            <w:hideMark/>
          </w:tcPr>
          <w:p w14:paraId="3C23CB8D" w14:textId="77777777" w:rsidR="00124240" w:rsidRPr="00124240" w:rsidRDefault="00124240" w:rsidP="00124240">
            <w:pPr>
              <w:spacing w:after="0" w:line="240" w:lineRule="auto"/>
              <w:jc w:val="center"/>
              <w:rPr>
                <w:rFonts w:ascii="Calibri" w:eastAsia="Times New Roman" w:hAnsi="Calibri" w:cs="Calibri"/>
                <w:b/>
                <w:bCs/>
                <w:color w:val="000000"/>
                <w:sz w:val="20"/>
                <w:szCs w:val="20"/>
                <w:lang w:eastAsia="es-CR"/>
              </w:rPr>
            </w:pPr>
            <w:r w:rsidRPr="00124240">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000000" w:fill="BDD7EE"/>
            <w:noWrap/>
            <w:vAlign w:val="center"/>
            <w:hideMark/>
          </w:tcPr>
          <w:p w14:paraId="4444A4EF" w14:textId="77777777" w:rsidR="00124240" w:rsidRPr="00124240" w:rsidRDefault="00124240" w:rsidP="00124240">
            <w:pPr>
              <w:spacing w:after="0" w:line="240" w:lineRule="auto"/>
              <w:jc w:val="center"/>
              <w:rPr>
                <w:rFonts w:ascii="Calibri" w:eastAsia="Times New Roman" w:hAnsi="Calibri" w:cs="Calibri"/>
                <w:b/>
                <w:bCs/>
                <w:color w:val="000000"/>
                <w:sz w:val="20"/>
                <w:szCs w:val="20"/>
                <w:lang w:eastAsia="es-CR"/>
              </w:rPr>
            </w:pPr>
            <w:r w:rsidRPr="00124240">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000000" w:fill="BDD7EE"/>
            <w:noWrap/>
            <w:vAlign w:val="center"/>
            <w:hideMark/>
          </w:tcPr>
          <w:p w14:paraId="18782DF5" w14:textId="77777777" w:rsidR="00124240" w:rsidRPr="00124240" w:rsidRDefault="00124240" w:rsidP="00124240">
            <w:pPr>
              <w:spacing w:after="0" w:line="240" w:lineRule="auto"/>
              <w:jc w:val="center"/>
              <w:rPr>
                <w:rFonts w:ascii="Calibri" w:eastAsia="Times New Roman" w:hAnsi="Calibri" w:cs="Calibri"/>
                <w:b/>
                <w:bCs/>
                <w:color w:val="000000"/>
                <w:sz w:val="20"/>
                <w:szCs w:val="20"/>
                <w:lang w:eastAsia="es-CR"/>
              </w:rPr>
            </w:pPr>
            <w:r w:rsidRPr="00124240">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000000" w:fill="BDD7EE"/>
            <w:noWrap/>
            <w:vAlign w:val="center"/>
            <w:hideMark/>
          </w:tcPr>
          <w:p w14:paraId="5587CE45" w14:textId="77777777" w:rsidR="00124240" w:rsidRPr="00124240" w:rsidRDefault="00124240" w:rsidP="00124240">
            <w:pPr>
              <w:spacing w:after="0" w:line="240" w:lineRule="auto"/>
              <w:jc w:val="center"/>
              <w:rPr>
                <w:rFonts w:ascii="Calibri" w:eastAsia="Times New Roman" w:hAnsi="Calibri" w:cs="Calibri"/>
                <w:b/>
                <w:bCs/>
                <w:color w:val="000000"/>
                <w:sz w:val="20"/>
                <w:szCs w:val="20"/>
                <w:lang w:eastAsia="es-CR"/>
              </w:rPr>
            </w:pPr>
            <w:r w:rsidRPr="00124240">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000000" w:fill="BDD7EE"/>
            <w:noWrap/>
            <w:vAlign w:val="center"/>
            <w:hideMark/>
          </w:tcPr>
          <w:p w14:paraId="560104BB" w14:textId="77777777" w:rsidR="00124240" w:rsidRPr="00124240" w:rsidRDefault="00124240" w:rsidP="00124240">
            <w:pPr>
              <w:spacing w:after="0" w:line="240" w:lineRule="auto"/>
              <w:jc w:val="center"/>
              <w:rPr>
                <w:rFonts w:ascii="Calibri" w:eastAsia="Times New Roman" w:hAnsi="Calibri" w:cs="Calibri"/>
                <w:b/>
                <w:bCs/>
                <w:color w:val="000000"/>
                <w:sz w:val="20"/>
                <w:szCs w:val="20"/>
                <w:lang w:eastAsia="es-CR"/>
              </w:rPr>
            </w:pPr>
            <w:r w:rsidRPr="00124240">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000000" w:fill="BDD7EE"/>
            <w:noWrap/>
            <w:vAlign w:val="center"/>
            <w:hideMark/>
          </w:tcPr>
          <w:p w14:paraId="001F67B5" w14:textId="77777777" w:rsidR="00124240" w:rsidRPr="00124240" w:rsidRDefault="00124240" w:rsidP="00124240">
            <w:pPr>
              <w:spacing w:after="0" w:line="240" w:lineRule="auto"/>
              <w:jc w:val="center"/>
              <w:rPr>
                <w:rFonts w:ascii="Calibri" w:eastAsia="Times New Roman" w:hAnsi="Calibri" w:cs="Calibri"/>
                <w:b/>
                <w:bCs/>
                <w:color w:val="000000"/>
                <w:sz w:val="20"/>
                <w:szCs w:val="20"/>
                <w:lang w:eastAsia="es-CR"/>
              </w:rPr>
            </w:pPr>
            <w:r w:rsidRPr="00124240">
              <w:rPr>
                <w:rFonts w:ascii="Calibri" w:eastAsia="Times New Roman" w:hAnsi="Calibri" w:cs="Calibri"/>
                <w:b/>
                <w:bCs/>
                <w:color w:val="000000"/>
                <w:sz w:val="20"/>
                <w:szCs w:val="20"/>
                <w:lang w:eastAsia="es-CR"/>
              </w:rPr>
              <w:t>X</w:t>
            </w:r>
          </w:p>
        </w:tc>
        <w:tc>
          <w:tcPr>
            <w:tcW w:w="400" w:type="dxa"/>
            <w:tcBorders>
              <w:top w:val="nil"/>
              <w:left w:val="nil"/>
              <w:bottom w:val="single" w:sz="4" w:space="0" w:color="auto"/>
              <w:right w:val="single" w:sz="4" w:space="0" w:color="auto"/>
            </w:tcBorders>
            <w:shd w:val="clear" w:color="000000" w:fill="BDD7EE"/>
            <w:noWrap/>
            <w:vAlign w:val="center"/>
            <w:hideMark/>
          </w:tcPr>
          <w:p w14:paraId="4FDA4233" w14:textId="77777777" w:rsidR="00124240" w:rsidRPr="00124240" w:rsidRDefault="00124240" w:rsidP="00124240">
            <w:pPr>
              <w:spacing w:after="0" w:line="240" w:lineRule="auto"/>
              <w:jc w:val="center"/>
              <w:rPr>
                <w:rFonts w:ascii="Calibri" w:eastAsia="Times New Roman" w:hAnsi="Calibri" w:cs="Calibri"/>
                <w:b/>
                <w:bCs/>
                <w:color w:val="000000"/>
                <w:sz w:val="20"/>
                <w:szCs w:val="20"/>
                <w:lang w:eastAsia="es-CR"/>
              </w:rPr>
            </w:pPr>
            <w:r w:rsidRPr="00124240">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000000" w:fill="BDD7EE"/>
            <w:noWrap/>
            <w:vAlign w:val="center"/>
            <w:hideMark/>
          </w:tcPr>
          <w:p w14:paraId="032A8842" w14:textId="77777777" w:rsidR="00124240" w:rsidRPr="00124240" w:rsidRDefault="00124240" w:rsidP="00124240">
            <w:pPr>
              <w:spacing w:after="0" w:line="240" w:lineRule="auto"/>
              <w:jc w:val="center"/>
              <w:rPr>
                <w:rFonts w:ascii="Calibri" w:eastAsia="Times New Roman" w:hAnsi="Calibri" w:cs="Calibri"/>
                <w:b/>
                <w:bCs/>
                <w:color w:val="000000"/>
                <w:sz w:val="20"/>
                <w:szCs w:val="20"/>
                <w:lang w:eastAsia="es-CR"/>
              </w:rPr>
            </w:pPr>
            <w:r w:rsidRPr="00124240">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000000" w:fill="BDD7EE"/>
            <w:noWrap/>
            <w:vAlign w:val="center"/>
            <w:hideMark/>
          </w:tcPr>
          <w:p w14:paraId="11B9F2CB" w14:textId="77777777" w:rsidR="00124240" w:rsidRPr="00124240" w:rsidRDefault="00124240" w:rsidP="00124240">
            <w:pPr>
              <w:spacing w:after="0" w:line="240" w:lineRule="auto"/>
              <w:jc w:val="center"/>
              <w:rPr>
                <w:rFonts w:ascii="Calibri" w:eastAsia="Times New Roman" w:hAnsi="Calibri" w:cs="Calibri"/>
                <w:b/>
                <w:bCs/>
                <w:color w:val="000000"/>
                <w:sz w:val="20"/>
                <w:szCs w:val="20"/>
                <w:lang w:eastAsia="es-CR"/>
              </w:rPr>
            </w:pPr>
            <w:r w:rsidRPr="00124240">
              <w:rPr>
                <w:rFonts w:ascii="Calibri" w:eastAsia="Times New Roman" w:hAnsi="Calibri" w:cs="Calibri"/>
                <w:b/>
                <w:bCs/>
                <w:color w:val="000000"/>
                <w:sz w:val="20"/>
                <w:szCs w:val="20"/>
                <w:lang w:eastAsia="es-CR"/>
              </w:rPr>
              <w:t>X</w:t>
            </w:r>
          </w:p>
        </w:tc>
        <w:tc>
          <w:tcPr>
            <w:tcW w:w="400" w:type="dxa"/>
            <w:tcBorders>
              <w:top w:val="nil"/>
              <w:left w:val="nil"/>
              <w:bottom w:val="single" w:sz="4" w:space="0" w:color="auto"/>
              <w:right w:val="single" w:sz="4" w:space="0" w:color="auto"/>
            </w:tcBorders>
            <w:shd w:val="clear" w:color="000000" w:fill="BDD7EE"/>
            <w:noWrap/>
            <w:vAlign w:val="center"/>
            <w:hideMark/>
          </w:tcPr>
          <w:p w14:paraId="25A40CAC" w14:textId="77777777" w:rsidR="00124240" w:rsidRPr="00124240" w:rsidRDefault="00124240" w:rsidP="00124240">
            <w:pPr>
              <w:spacing w:after="0" w:line="240" w:lineRule="auto"/>
              <w:jc w:val="center"/>
              <w:rPr>
                <w:rFonts w:ascii="Calibri" w:eastAsia="Times New Roman" w:hAnsi="Calibri" w:cs="Calibri"/>
                <w:b/>
                <w:bCs/>
                <w:color w:val="000000"/>
                <w:sz w:val="20"/>
                <w:szCs w:val="20"/>
                <w:lang w:eastAsia="es-CR"/>
              </w:rPr>
            </w:pPr>
            <w:r w:rsidRPr="00124240">
              <w:rPr>
                <w:rFonts w:ascii="Calibri" w:eastAsia="Times New Roman" w:hAnsi="Calibri" w:cs="Calibri"/>
                <w:b/>
                <w:bCs/>
                <w:color w:val="000000"/>
                <w:sz w:val="20"/>
                <w:szCs w:val="20"/>
                <w:lang w:eastAsia="es-CR"/>
              </w:rPr>
              <w:t>X</w:t>
            </w:r>
          </w:p>
        </w:tc>
        <w:tc>
          <w:tcPr>
            <w:tcW w:w="400" w:type="dxa"/>
            <w:tcBorders>
              <w:top w:val="nil"/>
              <w:left w:val="nil"/>
              <w:bottom w:val="single" w:sz="4" w:space="0" w:color="auto"/>
              <w:right w:val="single" w:sz="4" w:space="0" w:color="auto"/>
            </w:tcBorders>
            <w:shd w:val="clear" w:color="000000" w:fill="BDD7EE"/>
            <w:noWrap/>
            <w:vAlign w:val="center"/>
            <w:hideMark/>
          </w:tcPr>
          <w:p w14:paraId="2186F26F" w14:textId="77777777" w:rsidR="00124240" w:rsidRPr="00124240" w:rsidRDefault="00124240" w:rsidP="00124240">
            <w:pPr>
              <w:spacing w:after="0" w:line="240" w:lineRule="auto"/>
              <w:jc w:val="center"/>
              <w:rPr>
                <w:rFonts w:ascii="Calibri" w:eastAsia="Times New Roman" w:hAnsi="Calibri" w:cs="Calibri"/>
                <w:b/>
                <w:bCs/>
                <w:color w:val="000000"/>
                <w:sz w:val="20"/>
                <w:szCs w:val="20"/>
                <w:lang w:eastAsia="es-CR"/>
              </w:rPr>
            </w:pPr>
            <w:r w:rsidRPr="00124240">
              <w:rPr>
                <w:rFonts w:ascii="Calibri" w:eastAsia="Times New Roman" w:hAnsi="Calibri" w:cs="Calibri"/>
                <w:b/>
                <w:bCs/>
                <w:color w:val="000000"/>
                <w:sz w:val="20"/>
                <w:szCs w:val="20"/>
                <w:lang w:eastAsia="es-CR"/>
              </w:rPr>
              <w:t>X</w:t>
            </w:r>
          </w:p>
        </w:tc>
        <w:tc>
          <w:tcPr>
            <w:tcW w:w="400" w:type="dxa"/>
            <w:tcBorders>
              <w:top w:val="nil"/>
              <w:left w:val="nil"/>
              <w:bottom w:val="single" w:sz="4" w:space="0" w:color="auto"/>
              <w:right w:val="single" w:sz="4" w:space="0" w:color="auto"/>
            </w:tcBorders>
            <w:shd w:val="clear" w:color="000000" w:fill="BDD7EE"/>
            <w:noWrap/>
            <w:vAlign w:val="center"/>
            <w:hideMark/>
          </w:tcPr>
          <w:p w14:paraId="510F5EE5" w14:textId="77777777" w:rsidR="00124240" w:rsidRPr="00124240" w:rsidRDefault="00124240" w:rsidP="00124240">
            <w:pPr>
              <w:spacing w:after="0" w:line="240" w:lineRule="auto"/>
              <w:jc w:val="center"/>
              <w:rPr>
                <w:rFonts w:ascii="Calibri" w:eastAsia="Times New Roman" w:hAnsi="Calibri" w:cs="Calibri"/>
                <w:b/>
                <w:bCs/>
                <w:color w:val="000000"/>
                <w:sz w:val="20"/>
                <w:szCs w:val="20"/>
                <w:lang w:eastAsia="es-CR"/>
              </w:rPr>
            </w:pPr>
            <w:r w:rsidRPr="00124240">
              <w:rPr>
                <w:rFonts w:ascii="Calibri" w:eastAsia="Times New Roman" w:hAnsi="Calibri" w:cs="Calibri"/>
                <w:b/>
                <w:bCs/>
                <w:color w:val="000000"/>
                <w:sz w:val="20"/>
                <w:szCs w:val="20"/>
                <w:lang w:eastAsia="es-CR"/>
              </w:rPr>
              <w:t>X</w:t>
            </w:r>
          </w:p>
        </w:tc>
        <w:tc>
          <w:tcPr>
            <w:tcW w:w="400" w:type="dxa"/>
            <w:tcBorders>
              <w:top w:val="nil"/>
              <w:left w:val="nil"/>
              <w:bottom w:val="single" w:sz="4" w:space="0" w:color="auto"/>
              <w:right w:val="single" w:sz="4" w:space="0" w:color="auto"/>
            </w:tcBorders>
            <w:shd w:val="clear" w:color="000000" w:fill="BDD7EE"/>
            <w:noWrap/>
            <w:vAlign w:val="center"/>
            <w:hideMark/>
          </w:tcPr>
          <w:p w14:paraId="55B85779" w14:textId="77777777" w:rsidR="00124240" w:rsidRPr="00124240" w:rsidRDefault="00124240" w:rsidP="00124240">
            <w:pPr>
              <w:spacing w:after="0" w:line="240" w:lineRule="auto"/>
              <w:jc w:val="center"/>
              <w:rPr>
                <w:rFonts w:ascii="Calibri" w:eastAsia="Times New Roman" w:hAnsi="Calibri" w:cs="Calibri"/>
                <w:b/>
                <w:bCs/>
                <w:color w:val="000000"/>
                <w:sz w:val="20"/>
                <w:szCs w:val="20"/>
                <w:lang w:eastAsia="es-CR"/>
              </w:rPr>
            </w:pPr>
            <w:r w:rsidRPr="00124240">
              <w:rPr>
                <w:rFonts w:ascii="Calibri" w:eastAsia="Times New Roman" w:hAnsi="Calibri" w:cs="Calibri"/>
                <w:b/>
                <w:bCs/>
                <w:color w:val="000000"/>
                <w:sz w:val="20"/>
                <w:szCs w:val="20"/>
                <w:lang w:eastAsia="es-CR"/>
              </w:rPr>
              <w:t>X</w:t>
            </w:r>
          </w:p>
        </w:tc>
        <w:tc>
          <w:tcPr>
            <w:tcW w:w="400" w:type="dxa"/>
            <w:tcBorders>
              <w:top w:val="nil"/>
              <w:left w:val="nil"/>
              <w:bottom w:val="single" w:sz="4" w:space="0" w:color="auto"/>
              <w:right w:val="single" w:sz="4" w:space="0" w:color="auto"/>
            </w:tcBorders>
            <w:shd w:val="clear" w:color="000000" w:fill="BDD7EE"/>
            <w:noWrap/>
            <w:vAlign w:val="center"/>
            <w:hideMark/>
          </w:tcPr>
          <w:p w14:paraId="1C00A675" w14:textId="77777777" w:rsidR="00124240" w:rsidRPr="00124240" w:rsidRDefault="00124240" w:rsidP="00124240">
            <w:pPr>
              <w:spacing w:after="0" w:line="240" w:lineRule="auto"/>
              <w:jc w:val="center"/>
              <w:rPr>
                <w:rFonts w:ascii="Calibri" w:eastAsia="Times New Roman" w:hAnsi="Calibri" w:cs="Calibri"/>
                <w:b/>
                <w:bCs/>
                <w:color w:val="000000"/>
                <w:sz w:val="20"/>
                <w:szCs w:val="20"/>
                <w:lang w:eastAsia="es-CR"/>
              </w:rPr>
            </w:pPr>
            <w:r w:rsidRPr="00124240">
              <w:rPr>
                <w:rFonts w:ascii="Calibri" w:eastAsia="Times New Roman" w:hAnsi="Calibri" w:cs="Calibri"/>
                <w:b/>
                <w:bCs/>
                <w:color w:val="000000"/>
                <w:sz w:val="20"/>
                <w:szCs w:val="20"/>
                <w:lang w:eastAsia="es-CR"/>
              </w:rPr>
              <w:t>X</w:t>
            </w:r>
          </w:p>
        </w:tc>
        <w:tc>
          <w:tcPr>
            <w:tcW w:w="400" w:type="dxa"/>
            <w:tcBorders>
              <w:top w:val="nil"/>
              <w:left w:val="nil"/>
              <w:bottom w:val="single" w:sz="4" w:space="0" w:color="auto"/>
              <w:right w:val="single" w:sz="4" w:space="0" w:color="auto"/>
            </w:tcBorders>
            <w:shd w:val="clear" w:color="000000" w:fill="BDD7EE"/>
            <w:noWrap/>
            <w:vAlign w:val="center"/>
            <w:hideMark/>
          </w:tcPr>
          <w:p w14:paraId="5FFEA6C0" w14:textId="77777777" w:rsidR="00124240" w:rsidRPr="00124240" w:rsidRDefault="00124240" w:rsidP="00124240">
            <w:pPr>
              <w:spacing w:after="0" w:line="240" w:lineRule="auto"/>
              <w:jc w:val="center"/>
              <w:rPr>
                <w:rFonts w:ascii="Calibri" w:eastAsia="Times New Roman" w:hAnsi="Calibri" w:cs="Calibri"/>
                <w:b/>
                <w:bCs/>
                <w:color w:val="000000"/>
                <w:sz w:val="20"/>
                <w:szCs w:val="20"/>
                <w:lang w:eastAsia="es-CR"/>
              </w:rPr>
            </w:pPr>
            <w:r w:rsidRPr="00124240">
              <w:rPr>
                <w:rFonts w:ascii="Calibri" w:eastAsia="Times New Roman" w:hAnsi="Calibri" w:cs="Calibri"/>
                <w:b/>
                <w:bCs/>
                <w:color w:val="000000"/>
                <w:sz w:val="20"/>
                <w:szCs w:val="20"/>
                <w:lang w:eastAsia="es-CR"/>
              </w:rPr>
              <w:t>X</w:t>
            </w:r>
          </w:p>
        </w:tc>
        <w:tc>
          <w:tcPr>
            <w:tcW w:w="400" w:type="dxa"/>
            <w:tcBorders>
              <w:top w:val="nil"/>
              <w:left w:val="nil"/>
              <w:bottom w:val="single" w:sz="4" w:space="0" w:color="auto"/>
              <w:right w:val="single" w:sz="4" w:space="0" w:color="auto"/>
            </w:tcBorders>
            <w:shd w:val="clear" w:color="000000" w:fill="BDD7EE"/>
            <w:noWrap/>
            <w:vAlign w:val="center"/>
            <w:hideMark/>
          </w:tcPr>
          <w:p w14:paraId="47500232" w14:textId="77777777" w:rsidR="00124240" w:rsidRPr="00124240" w:rsidRDefault="00124240" w:rsidP="00124240">
            <w:pPr>
              <w:spacing w:after="0" w:line="240" w:lineRule="auto"/>
              <w:jc w:val="center"/>
              <w:rPr>
                <w:rFonts w:ascii="Calibri" w:eastAsia="Times New Roman" w:hAnsi="Calibri" w:cs="Calibri"/>
                <w:b/>
                <w:bCs/>
                <w:color w:val="000000"/>
                <w:sz w:val="20"/>
                <w:szCs w:val="20"/>
                <w:lang w:eastAsia="es-CR"/>
              </w:rPr>
            </w:pPr>
            <w:r w:rsidRPr="00124240">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000000" w:fill="BDD7EE"/>
            <w:noWrap/>
            <w:vAlign w:val="center"/>
            <w:hideMark/>
          </w:tcPr>
          <w:p w14:paraId="637107F6" w14:textId="77777777" w:rsidR="00124240" w:rsidRPr="00124240" w:rsidRDefault="00124240" w:rsidP="00124240">
            <w:pPr>
              <w:spacing w:after="0" w:line="240" w:lineRule="auto"/>
              <w:jc w:val="center"/>
              <w:rPr>
                <w:rFonts w:ascii="Calibri" w:eastAsia="Times New Roman" w:hAnsi="Calibri" w:cs="Calibri"/>
                <w:b/>
                <w:bCs/>
                <w:color w:val="000000"/>
                <w:sz w:val="20"/>
                <w:szCs w:val="20"/>
                <w:lang w:eastAsia="es-CR"/>
              </w:rPr>
            </w:pPr>
            <w:r w:rsidRPr="00124240">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000000" w:fill="BDD7EE"/>
            <w:noWrap/>
            <w:vAlign w:val="center"/>
            <w:hideMark/>
          </w:tcPr>
          <w:p w14:paraId="024B535E" w14:textId="77777777" w:rsidR="00124240" w:rsidRPr="00124240" w:rsidRDefault="00124240" w:rsidP="00124240">
            <w:pPr>
              <w:spacing w:after="0" w:line="240" w:lineRule="auto"/>
              <w:jc w:val="center"/>
              <w:rPr>
                <w:rFonts w:ascii="Calibri" w:eastAsia="Times New Roman" w:hAnsi="Calibri" w:cs="Calibri"/>
                <w:b/>
                <w:bCs/>
                <w:color w:val="000000"/>
                <w:sz w:val="20"/>
                <w:szCs w:val="20"/>
                <w:lang w:eastAsia="es-CR"/>
              </w:rPr>
            </w:pPr>
            <w:r w:rsidRPr="00124240">
              <w:rPr>
                <w:rFonts w:ascii="Calibri" w:eastAsia="Times New Roman" w:hAnsi="Calibri" w:cs="Calibri"/>
                <w:b/>
                <w:bCs/>
                <w:color w:val="000000"/>
                <w:sz w:val="20"/>
                <w:szCs w:val="20"/>
                <w:lang w:eastAsia="es-CR"/>
              </w:rPr>
              <w:t> </w:t>
            </w:r>
          </w:p>
        </w:tc>
        <w:tc>
          <w:tcPr>
            <w:tcW w:w="400" w:type="dxa"/>
            <w:tcBorders>
              <w:top w:val="nil"/>
              <w:left w:val="nil"/>
              <w:bottom w:val="single" w:sz="4" w:space="0" w:color="auto"/>
              <w:right w:val="single" w:sz="4" w:space="0" w:color="auto"/>
            </w:tcBorders>
            <w:shd w:val="clear" w:color="000000" w:fill="BDD7EE"/>
            <w:noWrap/>
            <w:vAlign w:val="center"/>
            <w:hideMark/>
          </w:tcPr>
          <w:p w14:paraId="1EC9FF50" w14:textId="77777777" w:rsidR="00124240" w:rsidRPr="00124240" w:rsidRDefault="00124240" w:rsidP="00124240">
            <w:pPr>
              <w:spacing w:after="0" w:line="240" w:lineRule="auto"/>
              <w:jc w:val="center"/>
              <w:rPr>
                <w:rFonts w:ascii="Calibri" w:eastAsia="Times New Roman" w:hAnsi="Calibri" w:cs="Calibri"/>
                <w:b/>
                <w:bCs/>
                <w:color w:val="000000"/>
                <w:sz w:val="20"/>
                <w:szCs w:val="20"/>
                <w:lang w:eastAsia="es-CR"/>
              </w:rPr>
            </w:pPr>
            <w:r w:rsidRPr="00124240">
              <w:rPr>
                <w:rFonts w:ascii="Calibri" w:eastAsia="Times New Roman" w:hAnsi="Calibri" w:cs="Calibri"/>
                <w:b/>
                <w:bCs/>
                <w:color w:val="000000"/>
                <w:sz w:val="20"/>
                <w:szCs w:val="20"/>
                <w:lang w:eastAsia="es-CR"/>
              </w:rPr>
              <w:t> </w:t>
            </w:r>
          </w:p>
        </w:tc>
      </w:tr>
    </w:tbl>
    <w:p w14:paraId="0C3C1620" w14:textId="77777777" w:rsidR="00124240" w:rsidRPr="00124240" w:rsidRDefault="00124240" w:rsidP="00124240"/>
    <w:p w14:paraId="1BD31805" w14:textId="77777777" w:rsidR="00437984" w:rsidRDefault="00437984" w:rsidP="00437984">
      <w:r>
        <w:t>Para facilitar la interpretación de esta tabla, tomemos como ejemplo el caso del rasgo:</w:t>
      </w:r>
    </w:p>
    <w:p w14:paraId="0C4D49B7" w14:textId="684B4C36" w:rsidR="00437984" w:rsidRPr="00F53796" w:rsidRDefault="00F53796" w:rsidP="00DB2C93">
      <w:pPr>
        <w:pStyle w:val="ListParagraph"/>
        <w:numPr>
          <w:ilvl w:val="0"/>
          <w:numId w:val="27"/>
        </w:numPr>
        <w:rPr>
          <w:i/>
          <w:iCs/>
        </w:rPr>
      </w:pPr>
      <w:r>
        <w:t>SCF02</w:t>
      </w:r>
      <w:r w:rsidR="00437984">
        <w:t xml:space="preserve">: </w:t>
      </w:r>
      <w:r w:rsidRPr="00F53796">
        <w:rPr>
          <w:i/>
          <w:iCs/>
        </w:rPr>
        <w:t>Automatizar y digitalizar procesos industriales y de servicios</w:t>
      </w:r>
      <w:r w:rsidR="00437984" w:rsidRPr="00F53796">
        <w:rPr>
          <w:i/>
          <w:iCs/>
        </w:rPr>
        <w:t>.</w:t>
      </w:r>
    </w:p>
    <w:p w14:paraId="0C11B96A" w14:textId="77777777" w:rsidR="00437984" w:rsidRDefault="00437984" w:rsidP="00437984">
      <w:r>
        <w:t xml:space="preserve">Según la tabla los rasgos están alineados con los siguientes ejes transversales: </w:t>
      </w:r>
    </w:p>
    <w:p w14:paraId="1F02D95F" w14:textId="77777777" w:rsidR="00437984" w:rsidRDefault="00437984" w:rsidP="00437984">
      <w:r>
        <w:t xml:space="preserve">dos descriptores de </w:t>
      </w:r>
      <w:r w:rsidRPr="00487FC4">
        <w:t>Marco de Cualificaciones para la Educación Superior Centroamericana (MCESCA)</w:t>
      </w:r>
      <w:r>
        <w:t>:</w:t>
      </w:r>
    </w:p>
    <w:p w14:paraId="4B59DE63" w14:textId="77777777" w:rsidR="00437984" w:rsidRDefault="00437984" w:rsidP="00DB2C93">
      <w:pPr>
        <w:pStyle w:val="ListParagraph"/>
        <w:numPr>
          <w:ilvl w:val="0"/>
          <w:numId w:val="27"/>
        </w:numPr>
      </w:pPr>
      <w:r>
        <w:t xml:space="preserve">MCA01: </w:t>
      </w:r>
      <w:r w:rsidRPr="008A628B">
        <w:rPr>
          <w:i/>
          <w:iCs/>
        </w:rPr>
        <w:t>Comprender en forma crítica el cuerpo conceptual, metodológico, procedimental y normativo, que le permitirá el ejercicio de su profesión en el contexto nacional e internacional,</w:t>
      </w:r>
    </w:p>
    <w:p w14:paraId="51B563BD" w14:textId="77777777" w:rsidR="00437984" w:rsidRPr="00AD7045" w:rsidRDefault="00437984" w:rsidP="00DB2C93">
      <w:pPr>
        <w:pStyle w:val="ListParagraph"/>
        <w:numPr>
          <w:ilvl w:val="0"/>
          <w:numId w:val="27"/>
        </w:numPr>
      </w:pPr>
      <w:r>
        <w:t xml:space="preserve">MCA06: </w:t>
      </w:r>
      <w:r w:rsidRPr="008A628B">
        <w:rPr>
          <w:i/>
          <w:iCs/>
        </w:rPr>
        <w:t>Tomar decisiones profesionales con base en fundamentos teóricos, datos e información pertinente, válida y confiable</w:t>
      </w:r>
      <w:r>
        <w:t>,</w:t>
      </w:r>
    </w:p>
    <w:p w14:paraId="36C03974" w14:textId="77777777" w:rsidR="00437984" w:rsidRDefault="00437984" w:rsidP="00437984">
      <w:r>
        <w:t>y un Objetivo de Desarrollo Sostenible de la ONU</w:t>
      </w:r>
    </w:p>
    <w:p w14:paraId="0768F148" w14:textId="77777777" w:rsidR="00437984" w:rsidRDefault="00437984" w:rsidP="00DB2C93">
      <w:pPr>
        <w:pStyle w:val="ListParagraph"/>
        <w:numPr>
          <w:ilvl w:val="0"/>
          <w:numId w:val="27"/>
        </w:numPr>
      </w:pPr>
      <w:r w:rsidRPr="00FB4B10">
        <w:t>ODS09</w:t>
      </w:r>
      <w:r>
        <w:t xml:space="preserve">: </w:t>
      </w:r>
      <w:r w:rsidRPr="00631BE7">
        <w:rPr>
          <w:i/>
          <w:iCs/>
        </w:rPr>
        <w:t>Objetivo 9. Industria, innovación e infraestructura</w:t>
      </w:r>
    </w:p>
    <w:p w14:paraId="51976FF3" w14:textId="68BBAFC9" w:rsidR="00043E90" w:rsidRDefault="00737198" w:rsidP="00043E90">
      <w:pPr>
        <w:pStyle w:val="Heading1"/>
      </w:pPr>
      <w:bookmarkStart w:id="73" w:name="_Toc200815770"/>
      <w:r>
        <w:lastRenderedPageBreak/>
        <w:t>Campo de inserción profesional y laboral</w:t>
      </w:r>
      <w:bookmarkEnd w:id="73"/>
    </w:p>
    <w:p w14:paraId="3B455943" w14:textId="220A2F9E" w:rsidR="00737198" w:rsidRDefault="00267716" w:rsidP="00A7740C">
      <w:pPr>
        <w:pStyle w:val="Heading2"/>
      </w:pPr>
      <w:bookmarkStart w:id="74" w:name="_Toc200815771"/>
      <w:r>
        <w:t>S</w:t>
      </w:r>
      <w:r w:rsidR="00A7740C">
        <w:t>alida lateral de bachillerato</w:t>
      </w:r>
      <w:bookmarkEnd w:id="74"/>
    </w:p>
    <w:p w14:paraId="4EAFCE0E" w14:textId="18D4649C" w:rsidR="00D25A50" w:rsidRDefault="00AE3E72" w:rsidP="00AE3E72">
      <w:r>
        <w:t xml:space="preserve">Al tomar la salida lateral de Bachillerato en Ingeniería Electromecánica la persona </w:t>
      </w:r>
      <w:r w:rsidR="00267716">
        <w:t xml:space="preserve">egresada podrá desempeñarse </w:t>
      </w:r>
      <w:r w:rsidR="00D25A50">
        <w:t>en roles como los siguientes:</w:t>
      </w:r>
    </w:p>
    <w:p w14:paraId="629391B4" w14:textId="46ECB4F9" w:rsidR="007D4E50" w:rsidRDefault="00D5268D" w:rsidP="00DB2C93">
      <w:pPr>
        <w:pStyle w:val="ListParagraph"/>
        <w:numPr>
          <w:ilvl w:val="0"/>
          <w:numId w:val="31"/>
        </w:numPr>
      </w:pPr>
      <w:r>
        <w:t>Ingeniero de o</w:t>
      </w:r>
      <w:r w:rsidR="007D4E50">
        <w:t>peraci</w:t>
      </w:r>
      <w:r>
        <w:t>o</w:t>
      </w:r>
      <w:r w:rsidR="007D4E50">
        <w:t>n</w:t>
      </w:r>
      <w:r>
        <w:t>es</w:t>
      </w:r>
      <w:r w:rsidR="007D4E50">
        <w:t xml:space="preserve"> y mantenimiento de</w:t>
      </w:r>
      <w:r w:rsidR="00954F8F">
        <w:t xml:space="preserve"> equipos electromecánicos</w:t>
      </w:r>
      <w:r>
        <w:t>.</w:t>
      </w:r>
    </w:p>
    <w:p w14:paraId="1DAD6EC0" w14:textId="01FE0DCE" w:rsidR="00954F8F" w:rsidRDefault="007D0CA1" w:rsidP="00DB2C93">
      <w:pPr>
        <w:pStyle w:val="ListParagraph"/>
        <w:numPr>
          <w:ilvl w:val="0"/>
          <w:numId w:val="31"/>
        </w:numPr>
      </w:pPr>
      <w:r>
        <w:t xml:space="preserve">Supervisor de </w:t>
      </w:r>
      <w:r w:rsidR="00954F8F">
        <w:t>programas de mantenimiento preventivo y correctivo en sistemas electromecánicos.</w:t>
      </w:r>
    </w:p>
    <w:p w14:paraId="2BE3246E" w14:textId="7CF3570C" w:rsidR="00D5268D" w:rsidRDefault="0058076B" w:rsidP="00DB2C93">
      <w:pPr>
        <w:pStyle w:val="ListParagraph"/>
        <w:numPr>
          <w:ilvl w:val="0"/>
          <w:numId w:val="31"/>
        </w:numPr>
      </w:pPr>
      <w:r>
        <w:t>Analista de eficiencia ene</w:t>
      </w:r>
      <w:r w:rsidR="004726D6">
        <w:t xml:space="preserve">rgética en sistemas </w:t>
      </w:r>
      <w:r w:rsidR="009A5AA3">
        <w:t>electromecánicos.</w:t>
      </w:r>
    </w:p>
    <w:p w14:paraId="515D9134" w14:textId="1D240D56" w:rsidR="00346CE4" w:rsidRDefault="00346CE4" w:rsidP="00DB2C93">
      <w:pPr>
        <w:pStyle w:val="ListParagraph"/>
        <w:numPr>
          <w:ilvl w:val="0"/>
          <w:numId w:val="31"/>
        </w:numPr>
      </w:pPr>
      <w:r>
        <w:t xml:space="preserve">Implementador de sistemas de </w:t>
      </w:r>
      <w:r w:rsidR="00BE4013">
        <w:t>instrumentación y automatización.</w:t>
      </w:r>
    </w:p>
    <w:p w14:paraId="6CD495F2" w14:textId="582DF1B9" w:rsidR="00DD0160" w:rsidRDefault="00DD0160" w:rsidP="00DB2C93">
      <w:pPr>
        <w:pStyle w:val="ListParagraph"/>
        <w:numPr>
          <w:ilvl w:val="0"/>
          <w:numId w:val="31"/>
        </w:numPr>
      </w:pPr>
      <w:r>
        <w:t>Desarrollador de sistemas de monitoreo y control de procesos industriales</w:t>
      </w:r>
      <w:r w:rsidR="00BE4013">
        <w:t xml:space="preserve"> y comerciales</w:t>
      </w:r>
      <w:r w:rsidR="009A5AA3">
        <w:t>.</w:t>
      </w:r>
    </w:p>
    <w:p w14:paraId="6BB8ADA2" w14:textId="3C51BB55" w:rsidR="00994518" w:rsidRDefault="005650CE" w:rsidP="00DB2C93">
      <w:pPr>
        <w:pStyle w:val="ListParagraph"/>
        <w:numPr>
          <w:ilvl w:val="0"/>
          <w:numId w:val="31"/>
        </w:numPr>
      </w:pPr>
      <w:r>
        <w:t xml:space="preserve">Ingeniero de </w:t>
      </w:r>
      <w:r w:rsidR="006447D5">
        <w:t xml:space="preserve">modelado y </w:t>
      </w:r>
      <w:r>
        <w:t xml:space="preserve">manufactura </w:t>
      </w:r>
      <w:r w:rsidR="00994518">
        <w:t>electromecánica.</w:t>
      </w:r>
    </w:p>
    <w:p w14:paraId="6851316B" w14:textId="68655A69" w:rsidR="00994518" w:rsidRDefault="00994518" w:rsidP="00DB2C93">
      <w:pPr>
        <w:pStyle w:val="ListParagraph"/>
        <w:numPr>
          <w:ilvl w:val="0"/>
          <w:numId w:val="31"/>
        </w:numPr>
      </w:pPr>
      <w:r>
        <w:t>Diseñador de sistemas mecánicos y térmicos.</w:t>
      </w:r>
    </w:p>
    <w:p w14:paraId="5C3DCF32" w14:textId="09A37FD2" w:rsidR="00C207D3" w:rsidRDefault="007F6D97" w:rsidP="00DB2C93">
      <w:pPr>
        <w:pStyle w:val="ListParagraph"/>
        <w:numPr>
          <w:ilvl w:val="0"/>
          <w:numId w:val="31"/>
        </w:numPr>
      </w:pPr>
      <w:r>
        <w:t>Coordinador de proyectos de ingeniería electromecánica.</w:t>
      </w:r>
    </w:p>
    <w:p w14:paraId="04DA2F8C" w14:textId="6673FB58" w:rsidR="0033232E" w:rsidRDefault="00A46D93" w:rsidP="00DB2C93">
      <w:pPr>
        <w:pStyle w:val="ListParagraph"/>
        <w:numPr>
          <w:ilvl w:val="0"/>
          <w:numId w:val="31"/>
        </w:numPr>
      </w:pPr>
      <w:r>
        <w:t xml:space="preserve">Comprador para proyectos </w:t>
      </w:r>
      <w:r w:rsidR="0033232E">
        <w:t>de ingeniería electromecánica.</w:t>
      </w:r>
    </w:p>
    <w:p w14:paraId="2AEE057D" w14:textId="3C9454D5" w:rsidR="0033232E" w:rsidRDefault="0033232E" w:rsidP="00DB2C93">
      <w:pPr>
        <w:pStyle w:val="ListParagraph"/>
        <w:numPr>
          <w:ilvl w:val="0"/>
          <w:numId w:val="31"/>
        </w:numPr>
      </w:pPr>
      <w:r>
        <w:t xml:space="preserve">Analista de datos </w:t>
      </w:r>
      <w:r w:rsidR="002533D6">
        <w:t>en ingeniería electromecánica</w:t>
      </w:r>
    </w:p>
    <w:p w14:paraId="5028ED5D" w14:textId="545D0ED9" w:rsidR="00183A05" w:rsidRDefault="002533D6" w:rsidP="00DB2C93">
      <w:pPr>
        <w:pStyle w:val="ListParagraph"/>
        <w:numPr>
          <w:ilvl w:val="0"/>
          <w:numId w:val="31"/>
        </w:numPr>
      </w:pPr>
      <w:r>
        <w:t xml:space="preserve">Especialista en metrología y control de calidad </w:t>
      </w:r>
    </w:p>
    <w:p w14:paraId="6F3BE1B7" w14:textId="77777777" w:rsidR="002C5B34" w:rsidRDefault="002C5B34" w:rsidP="002C5B34">
      <w:pPr>
        <w:pStyle w:val="Heading2"/>
      </w:pPr>
      <w:bookmarkStart w:id="75" w:name="_Toc200815772"/>
      <w:r>
        <w:t>Énfasis en Instalaciones Electromecánicas</w:t>
      </w:r>
      <w:bookmarkEnd w:id="75"/>
    </w:p>
    <w:p w14:paraId="6045DFB8" w14:textId="37A1BE78" w:rsidR="002C5B34" w:rsidRDefault="00F03608" w:rsidP="00F03608">
      <w:pPr>
        <w:jc w:val="left"/>
      </w:pPr>
      <w:r>
        <w:t>A</w:t>
      </w:r>
      <w:r w:rsidRPr="00F03608">
        <w:t xml:space="preserve">l finalizar el programa de </w:t>
      </w:r>
      <w:r w:rsidRPr="00F03608">
        <w:rPr>
          <w:i/>
          <w:iCs/>
        </w:rPr>
        <w:t xml:space="preserve">Licenciatura en Ingeniería Electromecánica con énfasis en Instalaciones </w:t>
      </w:r>
      <w:r>
        <w:rPr>
          <w:i/>
          <w:iCs/>
        </w:rPr>
        <w:t>E</w:t>
      </w:r>
      <w:r w:rsidRPr="00F03608">
        <w:rPr>
          <w:i/>
          <w:iCs/>
        </w:rPr>
        <w:t>lectromecánicas</w:t>
      </w:r>
      <w:r>
        <w:rPr>
          <w:i/>
          <w:iCs/>
        </w:rPr>
        <w:t xml:space="preserve"> </w:t>
      </w:r>
      <w:r w:rsidRPr="00F03608">
        <w:t>la persona egresada podrá desempeñarse en roles como los siguientes:</w:t>
      </w:r>
    </w:p>
    <w:p w14:paraId="52B06F86" w14:textId="77777777" w:rsidR="00CF6C58" w:rsidRDefault="002C5B34" w:rsidP="00DB2C93">
      <w:pPr>
        <w:pStyle w:val="ListParagraph"/>
        <w:numPr>
          <w:ilvl w:val="0"/>
          <w:numId w:val="32"/>
        </w:numPr>
        <w:jc w:val="left"/>
      </w:pPr>
      <w:r>
        <w:t>Ingeniero de diseño y gestión de instalaciones electromecánicas.</w:t>
      </w:r>
    </w:p>
    <w:p w14:paraId="48546A2B" w14:textId="3B0F1E67" w:rsidR="00CF6C58" w:rsidRDefault="00CF6C58" w:rsidP="00DB2C93">
      <w:pPr>
        <w:pStyle w:val="ListParagraph"/>
        <w:numPr>
          <w:ilvl w:val="0"/>
          <w:numId w:val="32"/>
        </w:numPr>
        <w:jc w:val="left"/>
      </w:pPr>
      <w:r>
        <w:t>Diseñador de sistemas de generación y almacenamiento de energía</w:t>
      </w:r>
      <w:r w:rsidR="00990873">
        <w:t>.</w:t>
      </w:r>
      <w:r>
        <w:t xml:space="preserve"> </w:t>
      </w:r>
    </w:p>
    <w:p w14:paraId="5F95D4D7" w14:textId="12B676D2" w:rsidR="00CF6C58" w:rsidRDefault="00390264" w:rsidP="00DB2C93">
      <w:pPr>
        <w:pStyle w:val="ListParagraph"/>
        <w:numPr>
          <w:ilvl w:val="0"/>
          <w:numId w:val="32"/>
        </w:numPr>
        <w:jc w:val="left"/>
      </w:pPr>
      <w:r>
        <w:t xml:space="preserve">Ingeniero de planificación operativa </w:t>
      </w:r>
      <w:r w:rsidR="00C4635B">
        <w:t xml:space="preserve">para </w:t>
      </w:r>
      <w:r w:rsidR="002C5B34">
        <w:t>generación, almacenamiento y distribución de energía.</w:t>
      </w:r>
    </w:p>
    <w:p w14:paraId="5A0DB867" w14:textId="77777777" w:rsidR="00CF6C58" w:rsidRDefault="002C5B34" w:rsidP="00DB2C93">
      <w:pPr>
        <w:pStyle w:val="ListParagraph"/>
        <w:numPr>
          <w:ilvl w:val="0"/>
          <w:numId w:val="32"/>
        </w:numPr>
        <w:jc w:val="left"/>
      </w:pPr>
      <w:r>
        <w:t>Consultor en eficiencia energética y transformación digital de instalaciones.</w:t>
      </w:r>
    </w:p>
    <w:p w14:paraId="665229EB" w14:textId="77777777" w:rsidR="00C4635B" w:rsidRDefault="002C5B34" w:rsidP="00DB2C93">
      <w:pPr>
        <w:pStyle w:val="ListParagraph"/>
        <w:numPr>
          <w:ilvl w:val="0"/>
          <w:numId w:val="32"/>
        </w:numPr>
        <w:jc w:val="left"/>
      </w:pPr>
      <w:r>
        <w:t>Coordinador de proyectos de instalaciones industriales, hospitalarias, deportivas, etc.</w:t>
      </w:r>
    </w:p>
    <w:p w14:paraId="2A50004A" w14:textId="60FF04FA" w:rsidR="00C4635B" w:rsidRDefault="004F29D6" w:rsidP="00DB2C93">
      <w:pPr>
        <w:pStyle w:val="ListParagraph"/>
        <w:numPr>
          <w:ilvl w:val="0"/>
          <w:numId w:val="32"/>
        </w:numPr>
        <w:jc w:val="left"/>
      </w:pPr>
      <w:r>
        <w:t>Ingeniero</w:t>
      </w:r>
      <w:r w:rsidR="002C5B34">
        <w:t xml:space="preserve"> en operación y mantenimiento de sistemas mecánicos y eléctricos integrados.</w:t>
      </w:r>
    </w:p>
    <w:p w14:paraId="4E267DFE" w14:textId="77777777" w:rsidR="002C5B34" w:rsidRDefault="002C5B34" w:rsidP="00DE6CA0">
      <w:pPr>
        <w:pStyle w:val="Heading2"/>
      </w:pPr>
      <w:bookmarkStart w:id="76" w:name="_Toc200815773"/>
      <w:r>
        <w:t>Énfasis en Aeronáutica</w:t>
      </w:r>
      <w:bookmarkEnd w:id="76"/>
    </w:p>
    <w:p w14:paraId="65538A8D" w14:textId="5AC9A7D1" w:rsidR="00DE6CA0" w:rsidRDefault="00DE6CA0" w:rsidP="00DE6CA0">
      <w:pPr>
        <w:jc w:val="left"/>
      </w:pPr>
      <w:r>
        <w:t>A</w:t>
      </w:r>
      <w:r w:rsidRPr="00F03608">
        <w:t xml:space="preserve">l finalizar el programa de </w:t>
      </w:r>
      <w:r w:rsidRPr="00F03608">
        <w:rPr>
          <w:i/>
          <w:iCs/>
        </w:rPr>
        <w:t xml:space="preserve">Licenciatura en Ingeniería Electromecánica con énfasis en </w:t>
      </w:r>
      <w:r>
        <w:rPr>
          <w:i/>
          <w:iCs/>
        </w:rPr>
        <w:t>Aero</w:t>
      </w:r>
      <w:r w:rsidR="002F0673">
        <w:rPr>
          <w:i/>
          <w:iCs/>
        </w:rPr>
        <w:t>náutica</w:t>
      </w:r>
      <w:r>
        <w:rPr>
          <w:i/>
          <w:iCs/>
        </w:rPr>
        <w:t xml:space="preserve"> </w:t>
      </w:r>
      <w:r w:rsidRPr="00F03608">
        <w:t>la persona egresada podrá desempeñarse en roles como los siguientes:</w:t>
      </w:r>
    </w:p>
    <w:p w14:paraId="655074AF" w14:textId="77777777" w:rsidR="002F0673" w:rsidRDefault="002C5B34" w:rsidP="00DB2C93">
      <w:pPr>
        <w:pStyle w:val="ListParagraph"/>
        <w:numPr>
          <w:ilvl w:val="0"/>
          <w:numId w:val="37"/>
        </w:numPr>
        <w:jc w:val="left"/>
      </w:pPr>
      <w:r>
        <w:t>Ingeniero de aviónica y sistemas de control de vuelo.</w:t>
      </w:r>
    </w:p>
    <w:p w14:paraId="70E1576D" w14:textId="77777777" w:rsidR="002F0673" w:rsidRDefault="002C5B34" w:rsidP="00DB2C93">
      <w:pPr>
        <w:pStyle w:val="ListParagraph"/>
        <w:numPr>
          <w:ilvl w:val="0"/>
          <w:numId w:val="37"/>
        </w:numPr>
        <w:jc w:val="left"/>
      </w:pPr>
      <w:r>
        <w:t>Especialista en dinámica de vuelo y aerodinámica.</w:t>
      </w:r>
    </w:p>
    <w:p w14:paraId="0B88F7CA" w14:textId="77777777" w:rsidR="002F0673" w:rsidRDefault="002C5B34" w:rsidP="00DB2C93">
      <w:pPr>
        <w:pStyle w:val="ListParagraph"/>
        <w:numPr>
          <w:ilvl w:val="0"/>
          <w:numId w:val="37"/>
        </w:numPr>
        <w:jc w:val="left"/>
      </w:pPr>
      <w:r>
        <w:t>Coordinador de mantenimiento aeronáutico.</w:t>
      </w:r>
    </w:p>
    <w:p w14:paraId="48F2A197" w14:textId="77777777" w:rsidR="002F0673" w:rsidRDefault="002C5B34" w:rsidP="00DB2C93">
      <w:pPr>
        <w:pStyle w:val="ListParagraph"/>
        <w:numPr>
          <w:ilvl w:val="0"/>
          <w:numId w:val="37"/>
        </w:numPr>
        <w:jc w:val="left"/>
      </w:pPr>
      <w:r>
        <w:t>Consultor en operación y diseño de infraestructura aeroportuaria.</w:t>
      </w:r>
    </w:p>
    <w:p w14:paraId="6BE61227" w14:textId="77777777" w:rsidR="002F0673" w:rsidRDefault="002C5B34" w:rsidP="00DB2C93">
      <w:pPr>
        <w:pStyle w:val="ListParagraph"/>
        <w:numPr>
          <w:ilvl w:val="0"/>
          <w:numId w:val="37"/>
        </w:numPr>
        <w:jc w:val="left"/>
      </w:pPr>
      <w:r>
        <w:t>Desarrollador de soluciones para movilidad aérea avanzada y sistemas autónomos.</w:t>
      </w:r>
    </w:p>
    <w:p w14:paraId="4050D3A5" w14:textId="77777777" w:rsidR="002C5B34" w:rsidRDefault="002C5B34" w:rsidP="00977066">
      <w:pPr>
        <w:pStyle w:val="Heading2"/>
      </w:pPr>
      <w:bookmarkStart w:id="77" w:name="_Toc200815774"/>
      <w:r>
        <w:t>Énfasis en Sistemas Ciberfísicos</w:t>
      </w:r>
      <w:bookmarkEnd w:id="77"/>
    </w:p>
    <w:p w14:paraId="7F5EC5DC" w14:textId="43137AC7" w:rsidR="00977066" w:rsidRDefault="00977066" w:rsidP="00977066">
      <w:pPr>
        <w:jc w:val="left"/>
      </w:pPr>
      <w:r>
        <w:t>A</w:t>
      </w:r>
      <w:r w:rsidRPr="00F03608">
        <w:t xml:space="preserve">l finalizar el programa de </w:t>
      </w:r>
      <w:r w:rsidRPr="00F03608">
        <w:rPr>
          <w:i/>
          <w:iCs/>
        </w:rPr>
        <w:t xml:space="preserve">Licenciatura en Ingeniería Electromecánica con énfasis en </w:t>
      </w:r>
      <w:r>
        <w:rPr>
          <w:i/>
          <w:iCs/>
        </w:rPr>
        <w:t xml:space="preserve">Sistemas Ciberfísicos </w:t>
      </w:r>
      <w:r w:rsidRPr="00F03608">
        <w:t>la persona egresada podrá desempeñarse en roles como los siguientes:</w:t>
      </w:r>
    </w:p>
    <w:p w14:paraId="2B278E35" w14:textId="77777777" w:rsidR="00977066" w:rsidRDefault="002C5B34" w:rsidP="00DB2C93">
      <w:pPr>
        <w:pStyle w:val="ListParagraph"/>
        <w:numPr>
          <w:ilvl w:val="0"/>
          <w:numId w:val="37"/>
        </w:numPr>
        <w:jc w:val="left"/>
      </w:pPr>
      <w:r>
        <w:t>Desarrollador de sistemas embebidos y soluciones de automatización.</w:t>
      </w:r>
    </w:p>
    <w:p w14:paraId="1A2353A4" w14:textId="3F8045F7" w:rsidR="0047476E" w:rsidRDefault="00AE32EC" w:rsidP="00DB2C93">
      <w:pPr>
        <w:pStyle w:val="ListParagraph"/>
        <w:numPr>
          <w:ilvl w:val="0"/>
          <w:numId w:val="37"/>
        </w:numPr>
        <w:jc w:val="left"/>
      </w:pPr>
      <w:r w:rsidRPr="00AE32EC">
        <w:t xml:space="preserve">Desarrollador de soluciones basadas en inteligencia artificial para sistemas </w:t>
      </w:r>
      <w:r>
        <w:t>electromecánicos</w:t>
      </w:r>
      <w:r w:rsidRPr="00AE32EC">
        <w:t>.</w:t>
      </w:r>
    </w:p>
    <w:p w14:paraId="5839C165" w14:textId="77777777" w:rsidR="00977066" w:rsidRDefault="002C5B34" w:rsidP="00DB2C93">
      <w:pPr>
        <w:pStyle w:val="ListParagraph"/>
        <w:numPr>
          <w:ilvl w:val="0"/>
          <w:numId w:val="37"/>
        </w:numPr>
        <w:jc w:val="left"/>
      </w:pPr>
      <w:r>
        <w:lastRenderedPageBreak/>
        <w:t>Ingeniero de robótica y sistemas inteligentes.</w:t>
      </w:r>
    </w:p>
    <w:p w14:paraId="327B9B04" w14:textId="77777777" w:rsidR="00BC01DD" w:rsidRDefault="002C5B34" w:rsidP="00DB2C93">
      <w:pPr>
        <w:pStyle w:val="ListParagraph"/>
        <w:numPr>
          <w:ilvl w:val="0"/>
          <w:numId w:val="37"/>
        </w:numPr>
        <w:jc w:val="left"/>
      </w:pPr>
      <w:r>
        <w:t>Especialista en modelado y simulación de sistemas complejos.</w:t>
      </w:r>
    </w:p>
    <w:p w14:paraId="05F10431" w14:textId="77777777" w:rsidR="00BC01DD" w:rsidRDefault="002C5B34" w:rsidP="00DB2C93">
      <w:pPr>
        <w:pStyle w:val="ListParagraph"/>
        <w:numPr>
          <w:ilvl w:val="0"/>
          <w:numId w:val="37"/>
        </w:numPr>
        <w:jc w:val="left"/>
      </w:pPr>
      <w:r>
        <w:t>Integrador de soluciones basadas en inteligencia artificial y visión por computadora.</w:t>
      </w:r>
    </w:p>
    <w:p w14:paraId="7F574DCD" w14:textId="2DE12314" w:rsidR="00BC01DD" w:rsidRDefault="00BC01DD" w:rsidP="00DB2C93">
      <w:pPr>
        <w:pStyle w:val="ListParagraph"/>
        <w:numPr>
          <w:ilvl w:val="0"/>
          <w:numId w:val="37"/>
        </w:numPr>
        <w:jc w:val="left"/>
      </w:pPr>
      <w:r>
        <w:t>Ingeniero de sistemas complejos.</w:t>
      </w:r>
    </w:p>
    <w:p w14:paraId="1D443692" w14:textId="0A3A72EB" w:rsidR="002C5B34" w:rsidRDefault="002C5B34" w:rsidP="00DB2C93">
      <w:pPr>
        <w:pStyle w:val="ListParagraph"/>
        <w:numPr>
          <w:ilvl w:val="0"/>
          <w:numId w:val="37"/>
        </w:numPr>
        <w:jc w:val="left"/>
      </w:pPr>
      <w:r>
        <w:t>Consultor en ciberseguridad aplicada a sistemas industriales.</w:t>
      </w:r>
    </w:p>
    <w:p w14:paraId="7B972758" w14:textId="00522B19" w:rsidR="00DE6CA0" w:rsidRDefault="00DE6CA0" w:rsidP="00DE6CA0">
      <w:pPr>
        <w:pStyle w:val="Heading2"/>
      </w:pPr>
      <w:bookmarkStart w:id="78" w:name="_Toc200815775"/>
      <w:r>
        <w:t>Sectores de la economía</w:t>
      </w:r>
      <w:bookmarkEnd w:id="78"/>
    </w:p>
    <w:p w14:paraId="040A5372" w14:textId="77777777" w:rsidR="00DE6CA0" w:rsidRDefault="00DE6CA0" w:rsidP="00DE6CA0">
      <w:pPr>
        <w:jc w:val="left"/>
      </w:pPr>
      <w:r>
        <w:t>Los sectores en los que podrían desempeñarse son:</w:t>
      </w:r>
    </w:p>
    <w:p w14:paraId="1B2FDD9C" w14:textId="3B0D36C1" w:rsidR="00DE6CA0" w:rsidRDefault="00DE6CA0" w:rsidP="00DB2C93">
      <w:pPr>
        <w:pStyle w:val="ListParagraph"/>
        <w:numPr>
          <w:ilvl w:val="0"/>
          <w:numId w:val="32"/>
        </w:numPr>
        <w:jc w:val="left"/>
      </w:pPr>
      <w:r>
        <w:t xml:space="preserve">Industrias de manufactura avanzada: dispositivos médicos, electrónica, </w:t>
      </w:r>
      <w:r w:rsidR="002F6D0F">
        <w:t xml:space="preserve">aeroespacial, </w:t>
      </w:r>
      <w:r>
        <w:t>metalmecánica y plásticos.</w:t>
      </w:r>
    </w:p>
    <w:p w14:paraId="16556F0F" w14:textId="27BB92BE" w:rsidR="00DE6CA0" w:rsidRDefault="00DE6CA0" w:rsidP="00DB2C93">
      <w:pPr>
        <w:pStyle w:val="ListParagraph"/>
        <w:numPr>
          <w:ilvl w:val="0"/>
          <w:numId w:val="32"/>
        </w:numPr>
        <w:jc w:val="left"/>
      </w:pPr>
      <w:r>
        <w:t>Industrias de alimentos y bebidas</w:t>
      </w:r>
      <w:r w:rsidR="002F6D0F">
        <w:t>.</w:t>
      </w:r>
    </w:p>
    <w:p w14:paraId="66924D91" w14:textId="17D37EFE" w:rsidR="00DE6CA0" w:rsidRDefault="00DE6CA0" w:rsidP="00DB2C93">
      <w:pPr>
        <w:pStyle w:val="ListParagraph"/>
        <w:numPr>
          <w:ilvl w:val="0"/>
          <w:numId w:val="32"/>
        </w:numPr>
        <w:jc w:val="left"/>
      </w:pPr>
      <w:r>
        <w:t>Industrias de procesamiento de materias primas y materiales de construcción</w:t>
      </w:r>
      <w:r w:rsidR="002F6D0F">
        <w:t>.</w:t>
      </w:r>
    </w:p>
    <w:p w14:paraId="15B69995" w14:textId="53986124" w:rsidR="00DE6CA0" w:rsidRDefault="00DE6CA0" w:rsidP="00DB2C93">
      <w:pPr>
        <w:pStyle w:val="ListParagraph"/>
        <w:numPr>
          <w:ilvl w:val="0"/>
          <w:numId w:val="32"/>
        </w:numPr>
        <w:jc w:val="left"/>
      </w:pPr>
      <w:r>
        <w:t>Industria química y farmacéutica</w:t>
      </w:r>
      <w:r w:rsidR="002F6D0F">
        <w:t>.</w:t>
      </w:r>
    </w:p>
    <w:p w14:paraId="192E9DCE" w14:textId="77777777" w:rsidR="00DE6CA0" w:rsidRDefault="00DE6CA0" w:rsidP="00DB2C93">
      <w:pPr>
        <w:pStyle w:val="ListParagraph"/>
        <w:numPr>
          <w:ilvl w:val="0"/>
          <w:numId w:val="32"/>
        </w:numPr>
        <w:jc w:val="left"/>
      </w:pPr>
      <w:r>
        <w:t>Construcción e infraestructura.</w:t>
      </w:r>
    </w:p>
    <w:p w14:paraId="2C68B5EA" w14:textId="77777777" w:rsidR="00DE6CA0" w:rsidRDefault="00DE6CA0" w:rsidP="00DB2C93">
      <w:pPr>
        <w:pStyle w:val="ListParagraph"/>
        <w:numPr>
          <w:ilvl w:val="0"/>
          <w:numId w:val="32"/>
        </w:numPr>
        <w:jc w:val="left"/>
      </w:pPr>
      <w:r>
        <w:t>Energía y sostenibilidad.</w:t>
      </w:r>
    </w:p>
    <w:p w14:paraId="48178FD3" w14:textId="77777777" w:rsidR="00DE6CA0" w:rsidRDefault="00DE6CA0" w:rsidP="00DB2C93">
      <w:pPr>
        <w:pStyle w:val="ListParagraph"/>
        <w:numPr>
          <w:ilvl w:val="0"/>
          <w:numId w:val="32"/>
        </w:numPr>
        <w:jc w:val="left"/>
      </w:pPr>
      <w:r>
        <w:t>Servicios de mantenimiento y operación de instalaciones.</w:t>
      </w:r>
    </w:p>
    <w:p w14:paraId="4AF565DF" w14:textId="0D9621B9" w:rsidR="00DE6CA0" w:rsidRDefault="00DE6CA0" w:rsidP="00DB2C93">
      <w:pPr>
        <w:pStyle w:val="ListParagraph"/>
        <w:numPr>
          <w:ilvl w:val="0"/>
          <w:numId w:val="32"/>
        </w:numPr>
        <w:jc w:val="left"/>
      </w:pPr>
      <w:r>
        <w:t>Ingeniero de instalaciones</w:t>
      </w:r>
      <w:r w:rsidR="002F6D0F">
        <w:t>.</w:t>
      </w:r>
    </w:p>
    <w:p w14:paraId="708E7B39" w14:textId="6DE8B4C5" w:rsidR="002F6D0F" w:rsidRDefault="002F6D0F" w:rsidP="00DB2C93">
      <w:pPr>
        <w:pStyle w:val="ListParagraph"/>
        <w:numPr>
          <w:ilvl w:val="0"/>
          <w:numId w:val="32"/>
        </w:numPr>
        <w:jc w:val="left"/>
      </w:pPr>
      <w:r>
        <w:t>Infraestructura aeroportuaria.</w:t>
      </w:r>
    </w:p>
    <w:p w14:paraId="7A578F86" w14:textId="735B1784" w:rsidR="002F6D0F" w:rsidRDefault="002F6D0F" w:rsidP="00DB2C93">
      <w:pPr>
        <w:pStyle w:val="ListParagraph"/>
        <w:numPr>
          <w:ilvl w:val="0"/>
          <w:numId w:val="32"/>
        </w:numPr>
        <w:jc w:val="left"/>
      </w:pPr>
      <w:r>
        <w:t>Movilidad aérea urbana y avanzada.</w:t>
      </w:r>
    </w:p>
    <w:p w14:paraId="0C29FDEC" w14:textId="77777777" w:rsidR="002F6D0F" w:rsidRDefault="002F6D0F" w:rsidP="00DB2C93">
      <w:pPr>
        <w:pStyle w:val="ListParagraph"/>
        <w:numPr>
          <w:ilvl w:val="0"/>
          <w:numId w:val="32"/>
        </w:numPr>
        <w:jc w:val="left"/>
      </w:pPr>
      <w:r>
        <w:t>Empresas de mantenimiento y reparación de aeronaves (MRO).</w:t>
      </w:r>
    </w:p>
    <w:p w14:paraId="7BA5486E" w14:textId="39E02667" w:rsidR="002F6D0F" w:rsidRDefault="002F6D0F" w:rsidP="00DB2C93">
      <w:pPr>
        <w:pStyle w:val="ListParagraph"/>
        <w:numPr>
          <w:ilvl w:val="0"/>
          <w:numId w:val="32"/>
        </w:numPr>
        <w:jc w:val="left"/>
      </w:pPr>
      <w:r>
        <w:t>Sector gubernamental y regulatorio aeronáutico.</w:t>
      </w:r>
    </w:p>
    <w:p w14:paraId="61B726C4" w14:textId="77777777" w:rsidR="002F6D0F" w:rsidRDefault="002F6D0F" w:rsidP="00DB2C93">
      <w:pPr>
        <w:pStyle w:val="ListParagraph"/>
        <w:numPr>
          <w:ilvl w:val="0"/>
          <w:numId w:val="32"/>
        </w:numPr>
        <w:jc w:val="left"/>
      </w:pPr>
      <w:r>
        <w:t>Automatización industrial y de servicios.</w:t>
      </w:r>
    </w:p>
    <w:p w14:paraId="24ECCC53" w14:textId="77777777" w:rsidR="00490759" w:rsidRDefault="002F6D0F" w:rsidP="00DB2C93">
      <w:pPr>
        <w:pStyle w:val="ListParagraph"/>
        <w:numPr>
          <w:ilvl w:val="0"/>
          <w:numId w:val="32"/>
        </w:numPr>
        <w:jc w:val="left"/>
      </w:pPr>
      <w:r>
        <w:t>Empresas de desarrollo de software y hardware embebido.</w:t>
      </w:r>
    </w:p>
    <w:p w14:paraId="34DCD5E7" w14:textId="72D6D0FB" w:rsidR="002F6D0F" w:rsidRDefault="00DB4157" w:rsidP="00DB2C93">
      <w:pPr>
        <w:pStyle w:val="ListParagraph"/>
        <w:numPr>
          <w:ilvl w:val="0"/>
          <w:numId w:val="32"/>
        </w:numPr>
        <w:jc w:val="left"/>
      </w:pPr>
      <w:r>
        <w:t>I</w:t>
      </w:r>
      <w:r w:rsidR="000F0964" w:rsidRPr="000F0964">
        <w:t>nvestigación, desarrollo e innovación tecnológica.</w:t>
      </w:r>
    </w:p>
    <w:p w14:paraId="7981981C" w14:textId="6FBFB32E" w:rsidR="00737198" w:rsidRPr="00875EF3" w:rsidRDefault="00737198" w:rsidP="00F87D10">
      <w:pPr>
        <w:jc w:val="left"/>
      </w:pPr>
      <w:r>
        <w:br w:type="page"/>
      </w:r>
    </w:p>
    <w:p w14:paraId="4BEF4F36" w14:textId="6E7E2C97" w:rsidR="004F1482" w:rsidRDefault="004F1482" w:rsidP="004F1482">
      <w:pPr>
        <w:pStyle w:val="Heading1"/>
      </w:pPr>
      <w:bookmarkStart w:id="79" w:name="_Toc200815776"/>
      <w:r>
        <w:lastRenderedPageBreak/>
        <w:t>Plan de estudios</w:t>
      </w:r>
      <w:bookmarkEnd w:id="79"/>
    </w:p>
    <w:p w14:paraId="2AD53C37" w14:textId="2326C10A" w:rsidR="00952DAE" w:rsidRDefault="00EC5B5E" w:rsidP="00EC5B5E">
      <w:pPr>
        <w:pStyle w:val="Heading2"/>
      </w:pPr>
      <w:bookmarkStart w:id="80" w:name="_Toc200815777"/>
      <w:r>
        <w:t xml:space="preserve">Plan </w:t>
      </w:r>
      <w:r w:rsidR="00ED6225">
        <w:t xml:space="preserve">de estudios </w:t>
      </w:r>
      <w:r>
        <w:t>del tronco común y salida lateral de bachillerato</w:t>
      </w:r>
      <w:bookmarkEnd w:id="80"/>
    </w:p>
    <w:p w14:paraId="1CE49FFF" w14:textId="1BA1E744" w:rsidR="003A4018" w:rsidRDefault="003D4913" w:rsidP="003A4018">
      <w:pPr>
        <w:pStyle w:val="Heading3"/>
      </w:pPr>
      <w:bookmarkStart w:id="81" w:name="_Toc200815778"/>
      <w:r>
        <w:t>Semestre 0</w:t>
      </w:r>
      <w:bookmarkEnd w:id="81"/>
    </w:p>
    <w:tbl>
      <w:tblPr>
        <w:tblW w:w="8600" w:type="dxa"/>
        <w:tblCellMar>
          <w:left w:w="70" w:type="dxa"/>
          <w:right w:w="70" w:type="dxa"/>
        </w:tblCellMar>
        <w:tblLook w:val="04A0" w:firstRow="1" w:lastRow="0" w:firstColumn="1" w:lastColumn="0" w:noHBand="0" w:noVBand="1"/>
      </w:tblPr>
      <w:tblGrid>
        <w:gridCol w:w="959"/>
        <w:gridCol w:w="3374"/>
        <w:gridCol w:w="979"/>
        <w:gridCol w:w="859"/>
        <w:gridCol w:w="860"/>
        <w:gridCol w:w="529"/>
        <w:gridCol w:w="520"/>
        <w:gridCol w:w="520"/>
      </w:tblGrid>
      <w:tr w:rsidR="00C54C0B" w:rsidRPr="00C54C0B" w14:paraId="4C199F82" w14:textId="77777777" w:rsidTr="00C54C0B">
        <w:trPr>
          <w:trHeight w:val="600"/>
        </w:trPr>
        <w:tc>
          <w:tcPr>
            <w:tcW w:w="959" w:type="dxa"/>
            <w:tcBorders>
              <w:top w:val="single" w:sz="4" w:space="0" w:color="156082"/>
              <w:left w:val="single" w:sz="4" w:space="0" w:color="156082"/>
              <w:bottom w:val="single" w:sz="4" w:space="0" w:color="156082"/>
              <w:right w:val="single" w:sz="4" w:space="0" w:color="156082"/>
            </w:tcBorders>
            <w:shd w:val="clear" w:color="000000" w:fill="ADADAD"/>
            <w:vAlign w:val="center"/>
            <w:hideMark/>
          </w:tcPr>
          <w:p w14:paraId="44971EBD" w14:textId="77777777" w:rsidR="00C54C0B" w:rsidRPr="00C54C0B" w:rsidRDefault="00C54C0B" w:rsidP="00C54C0B">
            <w:pPr>
              <w:spacing w:after="0" w:line="240" w:lineRule="auto"/>
              <w:jc w:val="center"/>
              <w:rPr>
                <w:rFonts w:ascii="Aptos Narrow" w:eastAsia="Times New Roman" w:hAnsi="Aptos Narrow" w:cs="Times New Roman"/>
                <w:color w:val="000000"/>
                <w:sz w:val="20"/>
                <w:szCs w:val="20"/>
                <w:lang w:eastAsia="es-CR"/>
              </w:rPr>
            </w:pPr>
            <w:r w:rsidRPr="00C54C0B">
              <w:rPr>
                <w:rFonts w:ascii="Aptos Narrow" w:eastAsia="Times New Roman" w:hAnsi="Aptos Narrow" w:cs="Times New Roman"/>
                <w:color w:val="000000"/>
                <w:sz w:val="20"/>
                <w:szCs w:val="20"/>
                <w:lang w:eastAsia="es-CR"/>
              </w:rPr>
              <w:t>Cod</w:t>
            </w:r>
          </w:p>
        </w:tc>
        <w:tc>
          <w:tcPr>
            <w:tcW w:w="3374" w:type="dxa"/>
            <w:tcBorders>
              <w:top w:val="single" w:sz="4" w:space="0" w:color="156082"/>
              <w:left w:val="nil"/>
              <w:bottom w:val="single" w:sz="4" w:space="0" w:color="156082"/>
              <w:right w:val="single" w:sz="4" w:space="0" w:color="156082"/>
            </w:tcBorders>
            <w:shd w:val="clear" w:color="000000" w:fill="ADADAD"/>
            <w:vAlign w:val="center"/>
            <w:hideMark/>
          </w:tcPr>
          <w:p w14:paraId="74830F33" w14:textId="77777777" w:rsidR="00C54C0B" w:rsidRPr="00C54C0B" w:rsidRDefault="00C54C0B" w:rsidP="00C54C0B">
            <w:pPr>
              <w:spacing w:after="0" w:line="240" w:lineRule="auto"/>
              <w:jc w:val="left"/>
              <w:rPr>
                <w:rFonts w:ascii="Aptos Narrow" w:eastAsia="Times New Roman" w:hAnsi="Aptos Narrow" w:cs="Times New Roman"/>
                <w:color w:val="000000"/>
                <w:sz w:val="20"/>
                <w:szCs w:val="20"/>
                <w:lang w:eastAsia="es-CR"/>
              </w:rPr>
            </w:pPr>
            <w:r w:rsidRPr="00C54C0B">
              <w:rPr>
                <w:rFonts w:ascii="Aptos Narrow" w:eastAsia="Times New Roman" w:hAnsi="Aptos Narrow" w:cs="Times New Roman"/>
                <w:color w:val="000000"/>
                <w:sz w:val="20"/>
                <w:szCs w:val="20"/>
                <w:lang w:eastAsia="es-CR"/>
              </w:rPr>
              <w:t>Nombre</w:t>
            </w:r>
          </w:p>
        </w:tc>
        <w:tc>
          <w:tcPr>
            <w:tcW w:w="979" w:type="dxa"/>
            <w:tcBorders>
              <w:top w:val="single" w:sz="4" w:space="0" w:color="156082"/>
              <w:left w:val="nil"/>
              <w:bottom w:val="single" w:sz="4" w:space="0" w:color="156082"/>
              <w:right w:val="single" w:sz="4" w:space="0" w:color="156082"/>
            </w:tcBorders>
            <w:shd w:val="clear" w:color="000000" w:fill="ADADAD"/>
            <w:vAlign w:val="center"/>
            <w:hideMark/>
          </w:tcPr>
          <w:p w14:paraId="62EB0FDC" w14:textId="77777777" w:rsidR="00C54C0B" w:rsidRPr="00C54C0B" w:rsidRDefault="00C54C0B" w:rsidP="00C54C0B">
            <w:pPr>
              <w:spacing w:after="0" w:line="240" w:lineRule="auto"/>
              <w:jc w:val="left"/>
              <w:rPr>
                <w:rFonts w:ascii="Aptos Narrow" w:eastAsia="Times New Roman" w:hAnsi="Aptos Narrow" w:cs="Times New Roman"/>
                <w:color w:val="000000"/>
                <w:sz w:val="20"/>
                <w:szCs w:val="20"/>
                <w:lang w:eastAsia="es-CR"/>
              </w:rPr>
            </w:pPr>
            <w:r w:rsidRPr="00C54C0B">
              <w:rPr>
                <w:rFonts w:ascii="Aptos Narrow" w:eastAsia="Times New Roman" w:hAnsi="Aptos Narrow" w:cs="Times New Roman"/>
                <w:color w:val="000000"/>
                <w:sz w:val="20"/>
                <w:szCs w:val="20"/>
                <w:lang w:eastAsia="es-CR"/>
              </w:rPr>
              <w:t>Tipo</w:t>
            </w:r>
          </w:p>
        </w:tc>
        <w:tc>
          <w:tcPr>
            <w:tcW w:w="859" w:type="dxa"/>
            <w:tcBorders>
              <w:top w:val="single" w:sz="4" w:space="0" w:color="156082"/>
              <w:left w:val="nil"/>
              <w:bottom w:val="single" w:sz="4" w:space="0" w:color="156082"/>
              <w:right w:val="single" w:sz="4" w:space="0" w:color="156082"/>
            </w:tcBorders>
            <w:shd w:val="clear" w:color="000000" w:fill="ADADAD"/>
            <w:vAlign w:val="center"/>
            <w:hideMark/>
          </w:tcPr>
          <w:p w14:paraId="6ECC6055" w14:textId="77777777" w:rsidR="00C54C0B" w:rsidRPr="00C54C0B" w:rsidRDefault="00C54C0B" w:rsidP="00C54C0B">
            <w:pPr>
              <w:spacing w:after="0" w:line="240" w:lineRule="auto"/>
              <w:jc w:val="center"/>
              <w:rPr>
                <w:rFonts w:ascii="Aptos Narrow" w:eastAsia="Times New Roman" w:hAnsi="Aptos Narrow" w:cs="Times New Roman"/>
                <w:color w:val="000000"/>
                <w:sz w:val="20"/>
                <w:szCs w:val="20"/>
                <w:lang w:eastAsia="es-CR"/>
              </w:rPr>
            </w:pPr>
            <w:proofErr w:type="spellStart"/>
            <w:r w:rsidRPr="00C54C0B">
              <w:rPr>
                <w:rFonts w:ascii="Aptos Narrow" w:eastAsia="Times New Roman" w:hAnsi="Aptos Narrow" w:cs="Times New Roman"/>
                <w:color w:val="000000"/>
                <w:sz w:val="20"/>
                <w:szCs w:val="20"/>
                <w:lang w:eastAsia="es-CR"/>
              </w:rPr>
              <w:t>Req</w:t>
            </w:r>
            <w:proofErr w:type="spellEnd"/>
          </w:p>
        </w:tc>
        <w:tc>
          <w:tcPr>
            <w:tcW w:w="860" w:type="dxa"/>
            <w:tcBorders>
              <w:top w:val="single" w:sz="4" w:space="0" w:color="156082"/>
              <w:left w:val="nil"/>
              <w:bottom w:val="single" w:sz="4" w:space="0" w:color="156082"/>
              <w:right w:val="single" w:sz="4" w:space="0" w:color="156082"/>
            </w:tcBorders>
            <w:shd w:val="clear" w:color="000000" w:fill="ADADAD"/>
            <w:vAlign w:val="center"/>
            <w:hideMark/>
          </w:tcPr>
          <w:p w14:paraId="31988EEC" w14:textId="77777777" w:rsidR="00C54C0B" w:rsidRPr="00C54C0B" w:rsidRDefault="00C54C0B" w:rsidP="00C54C0B">
            <w:pPr>
              <w:spacing w:after="0" w:line="240" w:lineRule="auto"/>
              <w:jc w:val="center"/>
              <w:rPr>
                <w:rFonts w:ascii="Aptos Narrow" w:eastAsia="Times New Roman" w:hAnsi="Aptos Narrow" w:cs="Times New Roman"/>
                <w:color w:val="000000"/>
                <w:sz w:val="20"/>
                <w:szCs w:val="20"/>
                <w:lang w:eastAsia="es-CR"/>
              </w:rPr>
            </w:pPr>
            <w:proofErr w:type="spellStart"/>
            <w:r w:rsidRPr="00C54C0B">
              <w:rPr>
                <w:rFonts w:ascii="Aptos Narrow" w:eastAsia="Times New Roman" w:hAnsi="Aptos Narrow" w:cs="Times New Roman"/>
                <w:color w:val="000000"/>
                <w:sz w:val="20"/>
                <w:szCs w:val="20"/>
                <w:lang w:eastAsia="es-CR"/>
              </w:rPr>
              <w:t>Correq</w:t>
            </w:r>
            <w:proofErr w:type="spellEnd"/>
          </w:p>
        </w:tc>
        <w:tc>
          <w:tcPr>
            <w:tcW w:w="529" w:type="dxa"/>
            <w:tcBorders>
              <w:top w:val="single" w:sz="4" w:space="0" w:color="156082"/>
              <w:left w:val="nil"/>
              <w:bottom w:val="single" w:sz="4" w:space="0" w:color="156082"/>
              <w:right w:val="single" w:sz="4" w:space="0" w:color="156082"/>
            </w:tcBorders>
            <w:shd w:val="clear" w:color="000000" w:fill="ADADAD"/>
            <w:vAlign w:val="center"/>
            <w:hideMark/>
          </w:tcPr>
          <w:p w14:paraId="44AFB8E5" w14:textId="77777777" w:rsidR="00C54C0B" w:rsidRPr="00C54C0B" w:rsidRDefault="00C54C0B" w:rsidP="00C54C0B">
            <w:pPr>
              <w:spacing w:after="0" w:line="240" w:lineRule="auto"/>
              <w:jc w:val="center"/>
              <w:rPr>
                <w:rFonts w:ascii="Aptos Narrow" w:eastAsia="Times New Roman" w:hAnsi="Aptos Narrow" w:cs="Times New Roman"/>
                <w:color w:val="000000"/>
                <w:sz w:val="20"/>
                <w:szCs w:val="20"/>
                <w:lang w:eastAsia="es-CR"/>
              </w:rPr>
            </w:pPr>
            <w:proofErr w:type="spellStart"/>
            <w:r w:rsidRPr="00C54C0B">
              <w:rPr>
                <w:rFonts w:ascii="Aptos Narrow" w:eastAsia="Times New Roman" w:hAnsi="Aptos Narrow" w:cs="Times New Roman"/>
                <w:color w:val="000000"/>
                <w:sz w:val="20"/>
                <w:szCs w:val="20"/>
                <w:lang w:eastAsia="es-CR"/>
              </w:rPr>
              <w:t>Cred</w:t>
            </w:r>
            <w:proofErr w:type="spellEnd"/>
          </w:p>
        </w:tc>
        <w:tc>
          <w:tcPr>
            <w:tcW w:w="520" w:type="dxa"/>
            <w:tcBorders>
              <w:top w:val="single" w:sz="4" w:space="0" w:color="156082"/>
              <w:left w:val="nil"/>
              <w:bottom w:val="single" w:sz="4" w:space="0" w:color="156082"/>
              <w:right w:val="single" w:sz="4" w:space="0" w:color="156082"/>
            </w:tcBorders>
            <w:shd w:val="clear" w:color="000000" w:fill="ADADAD"/>
            <w:vAlign w:val="center"/>
            <w:hideMark/>
          </w:tcPr>
          <w:p w14:paraId="2454F5C5" w14:textId="77777777" w:rsidR="00C54C0B" w:rsidRPr="00C54C0B" w:rsidRDefault="00C54C0B" w:rsidP="00C54C0B">
            <w:pPr>
              <w:spacing w:after="0" w:line="240" w:lineRule="auto"/>
              <w:jc w:val="center"/>
              <w:rPr>
                <w:rFonts w:ascii="Aptos Narrow" w:eastAsia="Times New Roman" w:hAnsi="Aptos Narrow" w:cs="Times New Roman"/>
                <w:color w:val="000000"/>
                <w:sz w:val="20"/>
                <w:szCs w:val="20"/>
                <w:lang w:eastAsia="es-CR"/>
              </w:rPr>
            </w:pPr>
            <w:r w:rsidRPr="00C54C0B">
              <w:rPr>
                <w:rFonts w:ascii="Aptos Narrow" w:eastAsia="Times New Roman" w:hAnsi="Aptos Narrow" w:cs="Times New Roman"/>
                <w:color w:val="000000"/>
                <w:sz w:val="20"/>
                <w:szCs w:val="20"/>
                <w:lang w:eastAsia="es-CR"/>
              </w:rPr>
              <w:t>HC</w:t>
            </w:r>
          </w:p>
        </w:tc>
        <w:tc>
          <w:tcPr>
            <w:tcW w:w="520" w:type="dxa"/>
            <w:tcBorders>
              <w:top w:val="single" w:sz="4" w:space="0" w:color="156082"/>
              <w:left w:val="nil"/>
              <w:bottom w:val="single" w:sz="4" w:space="0" w:color="156082"/>
              <w:right w:val="single" w:sz="4" w:space="0" w:color="156082"/>
            </w:tcBorders>
            <w:shd w:val="clear" w:color="000000" w:fill="ADADAD"/>
            <w:vAlign w:val="center"/>
            <w:hideMark/>
          </w:tcPr>
          <w:p w14:paraId="6A655277" w14:textId="77777777" w:rsidR="00C54C0B" w:rsidRPr="00C54C0B" w:rsidRDefault="00C54C0B" w:rsidP="00C54C0B">
            <w:pPr>
              <w:spacing w:after="0" w:line="240" w:lineRule="auto"/>
              <w:jc w:val="center"/>
              <w:rPr>
                <w:rFonts w:ascii="Aptos Narrow" w:eastAsia="Times New Roman" w:hAnsi="Aptos Narrow" w:cs="Times New Roman"/>
                <w:color w:val="000000"/>
                <w:sz w:val="20"/>
                <w:szCs w:val="20"/>
                <w:lang w:eastAsia="es-CR"/>
              </w:rPr>
            </w:pPr>
            <w:r w:rsidRPr="00C54C0B">
              <w:rPr>
                <w:rFonts w:ascii="Aptos Narrow" w:eastAsia="Times New Roman" w:hAnsi="Aptos Narrow" w:cs="Times New Roman"/>
                <w:color w:val="000000"/>
                <w:sz w:val="20"/>
                <w:szCs w:val="20"/>
                <w:lang w:eastAsia="es-CR"/>
              </w:rPr>
              <w:t>HE</w:t>
            </w:r>
          </w:p>
        </w:tc>
      </w:tr>
      <w:tr w:rsidR="00C54C0B" w:rsidRPr="00C54C0B" w14:paraId="31B8B622" w14:textId="77777777" w:rsidTr="00C54C0B">
        <w:trPr>
          <w:trHeight w:val="600"/>
        </w:trPr>
        <w:tc>
          <w:tcPr>
            <w:tcW w:w="959" w:type="dxa"/>
            <w:tcBorders>
              <w:top w:val="nil"/>
              <w:left w:val="single" w:sz="4" w:space="0" w:color="156082"/>
              <w:bottom w:val="single" w:sz="4" w:space="0" w:color="156082"/>
              <w:right w:val="single" w:sz="4" w:space="0" w:color="156082"/>
            </w:tcBorders>
            <w:shd w:val="clear" w:color="auto" w:fill="auto"/>
            <w:vAlign w:val="center"/>
            <w:hideMark/>
          </w:tcPr>
          <w:p w14:paraId="0E0916DF" w14:textId="77777777" w:rsidR="00C54C0B" w:rsidRPr="00C54C0B" w:rsidRDefault="00C54C0B" w:rsidP="00C54C0B">
            <w:pPr>
              <w:spacing w:after="0" w:line="240" w:lineRule="auto"/>
              <w:jc w:val="center"/>
              <w:rPr>
                <w:rFonts w:ascii="Aptos Narrow" w:eastAsia="Times New Roman" w:hAnsi="Aptos Narrow" w:cs="Times New Roman"/>
                <w:color w:val="000000"/>
                <w:sz w:val="20"/>
                <w:szCs w:val="20"/>
                <w:lang w:eastAsia="es-CR"/>
              </w:rPr>
            </w:pPr>
            <w:r w:rsidRPr="00C54C0B">
              <w:rPr>
                <w:rFonts w:ascii="Aptos Narrow" w:eastAsia="Times New Roman" w:hAnsi="Aptos Narrow" w:cs="Times New Roman"/>
                <w:color w:val="000000"/>
                <w:sz w:val="20"/>
                <w:szCs w:val="20"/>
                <w:lang w:eastAsia="es-CR"/>
              </w:rPr>
              <w:t>MA0101</w:t>
            </w:r>
          </w:p>
        </w:tc>
        <w:tc>
          <w:tcPr>
            <w:tcW w:w="3374" w:type="dxa"/>
            <w:tcBorders>
              <w:top w:val="nil"/>
              <w:left w:val="nil"/>
              <w:bottom w:val="single" w:sz="4" w:space="0" w:color="156082"/>
              <w:right w:val="single" w:sz="4" w:space="0" w:color="156082"/>
            </w:tcBorders>
            <w:shd w:val="clear" w:color="auto" w:fill="auto"/>
            <w:vAlign w:val="center"/>
            <w:hideMark/>
          </w:tcPr>
          <w:p w14:paraId="0DBF17EC" w14:textId="77777777" w:rsidR="00C54C0B" w:rsidRPr="00C54C0B" w:rsidRDefault="00C54C0B" w:rsidP="00C54C0B">
            <w:pPr>
              <w:spacing w:after="0" w:line="240" w:lineRule="auto"/>
              <w:jc w:val="left"/>
              <w:rPr>
                <w:rFonts w:ascii="Aptos Narrow" w:eastAsia="Times New Roman" w:hAnsi="Aptos Narrow" w:cs="Times New Roman"/>
                <w:color w:val="000000"/>
                <w:sz w:val="20"/>
                <w:szCs w:val="20"/>
                <w:lang w:eastAsia="es-CR"/>
              </w:rPr>
            </w:pPr>
            <w:r w:rsidRPr="00C54C0B">
              <w:rPr>
                <w:rFonts w:ascii="Aptos Narrow" w:eastAsia="Times New Roman" w:hAnsi="Aptos Narrow" w:cs="Times New Roman"/>
                <w:color w:val="000000"/>
                <w:sz w:val="20"/>
                <w:szCs w:val="20"/>
                <w:lang w:eastAsia="es-CR"/>
              </w:rPr>
              <w:t>Matemática general</w:t>
            </w:r>
          </w:p>
        </w:tc>
        <w:tc>
          <w:tcPr>
            <w:tcW w:w="979" w:type="dxa"/>
            <w:tcBorders>
              <w:top w:val="nil"/>
              <w:left w:val="nil"/>
              <w:bottom w:val="single" w:sz="4" w:space="0" w:color="156082"/>
              <w:right w:val="single" w:sz="4" w:space="0" w:color="156082"/>
            </w:tcBorders>
            <w:shd w:val="clear" w:color="auto" w:fill="auto"/>
            <w:vAlign w:val="center"/>
            <w:hideMark/>
          </w:tcPr>
          <w:p w14:paraId="770560F8" w14:textId="77777777" w:rsidR="00C54C0B" w:rsidRPr="00C54C0B" w:rsidRDefault="00C54C0B" w:rsidP="00C54C0B">
            <w:pPr>
              <w:spacing w:after="0" w:line="240" w:lineRule="auto"/>
              <w:jc w:val="left"/>
              <w:rPr>
                <w:rFonts w:ascii="Aptos Narrow" w:eastAsia="Times New Roman" w:hAnsi="Aptos Narrow" w:cs="Times New Roman"/>
                <w:color w:val="000000"/>
                <w:sz w:val="20"/>
                <w:szCs w:val="20"/>
                <w:lang w:eastAsia="es-CR"/>
              </w:rPr>
            </w:pPr>
            <w:r w:rsidRPr="00C54C0B">
              <w:rPr>
                <w:rFonts w:ascii="Aptos Narrow" w:eastAsia="Times New Roman" w:hAnsi="Aptos Narrow" w:cs="Times New Roman"/>
                <w:color w:val="000000"/>
                <w:sz w:val="20"/>
                <w:szCs w:val="20"/>
                <w:lang w:eastAsia="es-CR"/>
              </w:rPr>
              <w:t>Teórico</w:t>
            </w:r>
          </w:p>
        </w:tc>
        <w:tc>
          <w:tcPr>
            <w:tcW w:w="859" w:type="dxa"/>
            <w:tcBorders>
              <w:top w:val="nil"/>
              <w:left w:val="nil"/>
              <w:bottom w:val="single" w:sz="4" w:space="0" w:color="156082"/>
              <w:right w:val="single" w:sz="4" w:space="0" w:color="156082"/>
            </w:tcBorders>
            <w:shd w:val="clear" w:color="auto" w:fill="auto"/>
            <w:vAlign w:val="center"/>
            <w:hideMark/>
          </w:tcPr>
          <w:p w14:paraId="2465F8B1" w14:textId="77777777" w:rsidR="00C54C0B" w:rsidRPr="00C54C0B" w:rsidRDefault="00C54C0B" w:rsidP="00C54C0B">
            <w:pPr>
              <w:spacing w:after="0" w:line="240" w:lineRule="auto"/>
              <w:jc w:val="center"/>
              <w:rPr>
                <w:rFonts w:ascii="Aptos Narrow" w:eastAsia="Times New Roman" w:hAnsi="Aptos Narrow" w:cs="Times New Roman"/>
                <w:color w:val="000000"/>
                <w:sz w:val="20"/>
                <w:szCs w:val="20"/>
                <w:lang w:eastAsia="es-CR"/>
              </w:rPr>
            </w:pPr>
            <w:r w:rsidRPr="00C54C0B">
              <w:rPr>
                <w:rFonts w:ascii="Aptos Narrow" w:eastAsia="Times New Roman" w:hAnsi="Aptos Narrow" w:cs="Times New Roman"/>
                <w:color w:val="000000"/>
                <w:sz w:val="20"/>
                <w:szCs w:val="20"/>
                <w:lang w:eastAsia="es-CR"/>
              </w:rPr>
              <w:t> </w:t>
            </w:r>
          </w:p>
        </w:tc>
        <w:tc>
          <w:tcPr>
            <w:tcW w:w="860" w:type="dxa"/>
            <w:tcBorders>
              <w:top w:val="nil"/>
              <w:left w:val="nil"/>
              <w:bottom w:val="single" w:sz="4" w:space="0" w:color="156082"/>
              <w:right w:val="single" w:sz="4" w:space="0" w:color="156082"/>
            </w:tcBorders>
            <w:shd w:val="clear" w:color="auto" w:fill="auto"/>
            <w:vAlign w:val="center"/>
            <w:hideMark/>
          </w:tcPr>
          <w:p w14:paraId="770255AB" w14:textId="77777777" w:rsidR="00C54C0B" w:rsidRPr="00C54C0B" w:rsidRDefault="00C54C0B" w:rsidP="00C54C0B">
            <w:pPr>
              <w:spacing w:after="0" w:line="240" w:lineRule="auto"/>
              <w:jc w:val="center"/>
              <w:rPr>
                <w:rFonts w:ascii="Aptos Narrow" w:eastAsia="Times New Roman" w:hAnsi="Aptos Narrow" w:cs="Times New Roman"/>
                <w:color w:val="000000"/>
                <w:sz w:val="20"/>
                <w:szCs w:val="20"/>
                <w:lang w:eastAsia="es-CR"/>
              </w:rPr>
            </w:pPr>
            <w:r w:rsidRPr="00C54C0B">
              <w:rPr>
                <w:rFonts w:ascii="Aptos Narrow" w:eastAsia="Times New Roman" w:hAnsi="Aptos Narrow" w:cs="Times New Roman"/>
                <w:color w:val="000000"/>
                <w:sz w:val="20"/>
                <w:szCs w:val="20"/>
                <w:lang w:eastAsia="es-CR"/>
              </w:rPr>
              <w:t> </w:t>
            </w:r>
          </w:p>
        </w:tc>
        <w:tc>
          <w:tcPr>
            <w:tcW w:w="529" w:type="dxa"/>
            <w:tcBorders>
              <w:top w:val="nil"/>
              <w:left w:val="nil"/>
              <w:bottom w:val="single" w:sz="4" w:space="0" w:color="156082"/>
              <w:right w:val="single" w:sz="4" w:space="0" w:color="156082"/>
            </w:tcBorders>
            <w:shd w:val="clear" w:color="auto" w:fill="auto"/>
            <w:vAlign w:val="center"/>
            <w:hideMark/>
          </w:tcPr>
          <w:p w14:paraId="2F9D8A3E" w14:textId="77777777" w:rsidR="00C54C0B" w:rsidRPr="00C54C0B" w:rsidRDefault="00C54C0B" w:rsidP="00C54C0B">
            <w:pPr>
              <w:spacing w:after="0" w:line="240" w:lineRule="auto"/>
              <w:jc w:val="center"/>
              <w:rPr>
                <w:rFonts w:ascii="Aptos Narrow" w:eastAsia="Times New Roman" w:hAnsi="Aptos Narrow" w:cs="Times New Roman"/>
                <w:color w:val="000000"/>
                <w:sz w:val="20"/>
                <w:szCs w:val="20"/>
                <w:lang w:eastAsia="es-CR"/>
              </w:rPr>
            </w:pPr>
            <w:r w:rsidRPr="00C54C0B">
              <w:rPr>
                <w:rFonts w:ascii="Aptos Narrow" w:eastAsia="Times New Roman" w:hAnsi="Aptos Narrow" w:cs="Times New Roman"/>
                <w:color w:val="000000"/>
                <w:sz w:val="20"/>
                <w:szCs w:val="20"/>
                <w:lang w:eastAsia="es-CR"/>
              </w:rPr>
              <w:t>2</w:t>
            </w:r>
          </w:p>
        </w:tc>
        <w:tc>
          <w:tcPr>
            <w:tcW w:w="520" w:type="dxa"/>
            <w:tcBorders>
              <w:top w:val="nil"/>
              <w:left w:val="nil"/>
              <w:bottom w:val="single" w:sz="4" w:space="0" w:color="156082"/>
              <w:right w:val="single" w:sz="4" w:space="0" w:color="156082"/>
            </w:tcBorders>
            <w:shd w:val="clear" w:color="auto" w:fill="auto"/>
            <w:vAlign w:val="center"/>
            <w:hideMark/>
          </w:tcPr>
          <w:p w14:paraId="49CD2F96" w14:textId="77777777" w:rsidR="00C54C0B" w:rsidRPr="00C54C0B" w:rsidRDefault="00C54C0B" w:rsidP="00C54C0B">
            <w:pPr>
              <w:spacing w:after="0" w:line="240" w:lineRule="auto"/>
              <w:jc w:val="center"/>
              <w:rPr>
                <w:rFonts w:ascii="Aptos Narrow" w:eastAsia="Times New Roman" w:hAnsi="Aptos Narrow" w:cs="Times New Roman"/>
                <w:color w:val="000000"/>
                <w:sz w:val="20"/>
                <w:szCs w:val="20"/>
                <w:lang w:eastAsia="es-CR"/>
              </w:rPr>
            </w:pPr>
            <w:r w:rsidRPr="00C54C0B">
              <w:rPr>
                <w:rFonts w:ascii="Aptos Narrow" w:eastAsia="Times New Roman" w:hAnsi="Aptos Narrow" w:cs="Times New Roman"/>
                <w:color w:val="000000"/>
                <w:sz w:val="20"/>
                <w:szCs w:val="20"/>
                <w:lang w:eastAsia="es-CR"/>
              </w:rPr>
              <w:t>5</w:t>
            </w:r>
          </w:p>
        </w:tc>
        <w:tc>
          <w:tcPr>
            <w:tcW w:w="520" w:type="dxa"/>
            <w:tcBorders>
              <w:top w:val="nil"/>
              <w:left w:val="nil"/>
              <w:bottom w:val="single" w:sz="4" w:space="0" w:color="156082"/>
              <w:right w:val="single" w:sz="4" w:space="0" w:color="156082"/>
            </w:tcBorders>
            <w:shd w:val="clear" w:color="auto" w:fill="auto"/>
            <w:vAlign w:val="center"/>
            <w:hideMark/>
          </w:tcPr>
          <w:p w14:paraId="5FA756C5" w14:textId="77777777" w:rsidR="00C54C0B" w:rsidRPr="00C54C0B" w:rsidRDefault="00C54C0B" w:rsidP="00C54C0B">
            <w:pPr>
              <w:spacing w:after="0" w:line="240" w:lineRule="auto"/>
              <w:jc w:val="center"/>
              <w:rPr>
                <w:rFonts w:ascii="Aptos Narrow" w:eastAsia="Times New Roman" w:hAnsi="Aptos Narrow" w:cs="Times New Roman"/>
                <w:color w:val="000000"/>
                <w:sz w:val="20"/>
                <w:szCs w:val="20"/>
                <w:lang w:eastAsia="es-CR"/>
              </w:rPr>
            </w:pPr>
            <w:r w:rsidRPr="00C54C0B">
              <w:rPr>
                <w:rFonts w:ascii="Aptos Narrow" w:eastAsia="Times New Roman" w:hAnsi="Aptos Narrow" w:cs="Times New Roman"/>
                <w:color w:val="000000"/>
                <w:sz w:val="20"/>
                <w:szCs w:val="20"/>
                <w:lang w:eastAsia="es-CR"/>
              </w:rPr>
              <w:t>1</w:t>
            </w:r>
          </w:p>
        </w:tc>
      </w:tr>
      <w:tr w:rsidR="00C54C0B" w:rsidRPr="00C54C0B" w14:paraId="45868558" w14:textId="77777777" w:rsidTr="00C54C0B">
        <w:trPr>
          <w:trHeight w:val="600"/>
        </w:trPr>
        <w:tc>
          <w:tcPr>
            <w:tcW w:w="959" w:type="dxa"/>
            <w:tcBorders>
              <w:top w:val="nil"/>
              <w:left w:val="single" w:sz="4" w:space="0" w:color="156082"/>
              <w:bottom w:val="single" w:sz="4" w:space="0" w:color="156082"/>
              <w:right w:val="single" w:sz="4" w:space="0" w:color="156082"/>
            </w:tcBorders>
            <w:shd w:val="clear" w:color="000000" w:fill="C0E6F5"/>
            <w:vAlign w:val="center"/>
            <w:hideMark/>
          </w:tcPr>
          <w:p w14:paraId="163005C7" w14:textId="77777777" w:rsidR="00C54C0B" w:rsidRPr="00C54C0B" w:rsidRDefault="00C54C0B" w:rsidP="00C54C0B">
            <w:pPr>
              <w:spacing w:after="0" w:line="240" w:lineRule="auto"/>
              <w:jc w:val="center"/>
              <w:rPr>
                <w:rFonts w:ascii="Aptos Narrow" w:eastAsia="Times New Roman" w:hAnsi="Aptos Narrow" w:cs="Times New Roman"/>
                <w:color w:val="000000"/>
                <w:sz w:val="20"/>
                <w:szCs w:val="20"/>
                <w:lang w:eastAsia="es-CR"/>
              </w:rPr>
            </w:pPr>
            <w:r w:rsidRPr="00C54C0B">
              <w:rPr>
                <w:rFonts w:ascii="Aptos Narrow" w:eastAsia="Times New Roman" w:hAnsi="Aptos Narrow" w:cs="Times New Roman"/>
                <w:color w:val="000000"/>
                <w:sz w:val="20"/>
                <w:szCs w:val="20"/>
                <w:lang w:eastAsia="es-CR"/>
              </w:rPr>
              <w:t>CI0205</w:t>
            </w:r>
          </w:p>
        </w:tc>
        <w:tc>
          <w:tcPr>
            <w:tcW w:w="3374" w:type="dxa"/>
            <w:tcBorders>
              <w:top w:val="nil"/>
              <w:left w:val="nil"/>
              <w:bottom w:val="single" w:sz="4" w:space="0" w:color="156082"/>
              <w:right w:val="single" w:sz="4" w:space="0" w:color="156082"/>
            </w:tcBorders>
            <w:shd w:val="clear" w:color="000000" w:fill="C0E6F5"/>
            <w:vAlign w:val="center"/>
            <w:hideMark/>
          </w:tcPr>
          <w:p w14:paraId="4B5A6B73" w14:textId="77777777" w:rsidR="00C54C0B" w:rsidRPr="00C54C0B" w:rsidRDefault="00C54C0B" w:rsidP="00C54C0B">
            <w:pPr>
              <w:spacing w:after="0" w:line="240" w:lineRule="auto"/>
              <w:jc w:val="left"/>
              <w:rPr>
                <w:rFonts w:ascii="Aptos Narrow" w:eastAsia="Times New Roman" w:hAnsi="Aptos Narrow" w:cs="Times New Roman"/>
                <w:color w:val="000000"/>
                <w:sz w:val="20"/>
                <w:szCs w:val="20"/>
                <w:lang w:eastAsia="es-CR"/>
              </w:rPr>
            </w:pPr>
            <w:r w:rsidRPr="00C54C0B">
              <w:rPr>
                <w:rFonts w:ascii="Aptos Narrow" w:eastAsia="Times New Roman" w:hAnsi="Aptos Narrow" w:cs="Times New Roman"/>
                <w:color w:val="000000"/>
                <w:sz w:val="20"/>
                <w:szCs w:val="20"/>
                <w:lang w:eastAsia="es-CR"/>
              </w:rPr>
              <w:t>Prueba avanzada de inglés</w:t>
            </w:r>
          </w:p>
        </w:tc>
        <w:tc>
          <w:tcPr>
            <w:tcW w:w="979" w:type="dxa"/>
            <w:tcBorders>
              <w:top w:val="nil"/>
              <w:left w:val="nil"/>
              <w:bottom w:val="single" w:sz="4" w:space="0" w:color="156082"/>
              <w:right w:val="single" w:sz="4" w:space="0" w:color="156082"/>
            </w:tcBorders>
            <w:shd w:val="clear" w:color="000000" w:fill="C0E6F5"/>
            <w:vAlign w:val="center"/>
            <w:hideMark/>
          </w:tcPr>
          <w:p w14:paraId="66D8F18B" w14:textId="77777777" w:rsidR="00C54C0B" w:rsidRPr="00C54C0B" w:rsidRDefault="00C54C0B" w:rsidP="00C54C0B">
            <w:pPr>
              <w:spacing w:after="0" w:line="240" w:lineRule="auto"/>
              <w:jc w:val="left"/>
              <w:rPr>
                <w:rFonts w:ascii="Aptos Narrow" w:eastAsia="Times New Roman" w:hAnsi="Aptos Narrow" w:cs="Times New Roman"/>
                <w:color w:val="000000"/>
                <w:sz w:val="20"/>
                <w:szCs w:val="20"/>
                <w:lang w:eastAsia="es-CR"/>
              </w:rPr>
            </w:pPr>
            <w:r w:rsidRPr="00C54C0B">
              <w:rPr>
                <w:rFonts w:ascii="Aptos Narrow" w:eastAsia="Times New Roman" w:hAnsi="Aptos Narrow" w:cs="Times New Roman"/>
                <w:color w:val="000000"/>
                <w:sz w:val="20"/>
                <w:szCs w:val="20"/>
                <w:lang w:eastAsia="es-CR"/>
              </w:rPr>
              <w:t>No aplica</w:t>
            </w:r>
          </w:p>
        </w:tc>
        <w:tc>
          <w:tcPr>
            <w:tcW w:w="859" w:type="dxa"/>
            <w:tcBorders>
              <w:top w:val="nil"/>
              <w:left w:val="nil"/>
              <w:bottom w:val="single" w:sz="4" w:space="0" w:color="156082"/>
              <w:right w:val="single" w:sz="4" w:space="0" w:color="156082"/>
            </w:tcBorders>
            <w:shd w:val="clear" w:color="000000" w:fill="C0E6F5"/>
            <w:vAlign w:val="center"/>
            <w:hideMark/>
          </w:tcPr>
          <w:p w14:paraId="2BB74860" w14:textId="77777777" w:rsidR="00C54C0B" w:rsidRPr="00C54C0B" w:rsidRDefault="00C54C0B" w:rsidP="00C54C0B">
            <w:pPr>
              <w:spacing w:after="0" w:line="240" w:lineRule="auto"/>
              <w:jc w:val="center"/>
              <w:rPr>
                <w:rFonts w:ascii="Aptos Narrow" w:eastAsia="Times New Roman" w:hAnsi="Aptos Narrow" w:cs="Times New Roman"/>
                <w:color w:val="000000"/>
                <w:sz w:val="20"/>
                <w:szCs w:val="20"/>
                <w:lang w:eastAsia="es-CR"/>
              </w:rPr>
            </w:pPr>
            <w:r w:rsidRPr="00C54C0B">
              <w:rPr>
                <w:rFonts w:ascii="Aptos Narrow" w:eastAsia="Times New Roman" w:hAnsi="Aptos Narrow" w:cs="Times New Roman"/>
                <w:color w:val="000000"/>
                <w:sz w:val="20"/>
                <w:szCs w:val="20"/>
                <w:lang w:eastAsia="es-CR"/>
              </w:rPr>
              <w:t> </w:t>
            </w:r>
          </w:p>
        </w:tc>
        <w:tc>
          <w:tcPr>
            <w:tcW w:w="860" w:type="dxa"/>
            <w:tcBorders>
              <w:top w:val="nil"/>
              <w:left w:val="nil"/>
              <w:bottom w:val="single" w:sz="4" w:space="0" w:color="156082"/>
              <w:right w:val="single" w:sz="4" w:space="0" w:color="156082"/>
            </w:tcBorders>
            <w:shd w:val="clear" w:color="000000" w:fill="C0E6F5"/>
            <w:vAlign w:val="center"/>
            <w:hideMark/>
          </w:tcPr>
          <w:p w14:paraId="31604D6A" w14:textId="77777777" w:rsidR="00C54C0B" w:rsidRPr="00C54C0B" w:rsidRDefault="00C54C0B" w:rsidP="00C54C0B">
            <w:pPr>
              <w:spacing w:after="0" w:line="240" w:lineRule="auto"/>
              <w:jc w:val="center"/>
              <w:rPr>
                <w:rFonts w:ascii="Aptos Narrow" w:eastAsia="Times New Roman" w:hAnsi="Aptos Narrow" w:cs="Times New Roman"/>
                <w:color w:val="000000"/>
                <w:sz w:val="20"/>
                <w:szCs w:val="20"/>
                <w:lang w:eastAsia="es-CR"/>
              </w:rPr>
            </w:pPr>
            <w:r w:rsidRPr="00C54C0B">
              <w:rPr>
                <w:rFonts w:ascii="Aptos Narrow" w:eastAsia="Times New Roman" w:hAnsi="Aptos Narrow" w:cs="Times New Roman"/>
                <w:color w:val="000000"/>
                <w:sz w:val="20"/>
                <w:szCs w:val="20"/>
                <w:lang w:eastAsia="es-CR"/>
              </w:rPr>
              <w:t> </w:t>
            </w:r>
          </w:p>
        </w:tc>
        <w:tc>
          <w:tcPr>
            <w:tcW w:w="529" w:type="dxa"/>
            <w:tcBorders>
              <w:top w:val="nil"/>
              <w:left w:val="nil"/>
              <w:bottom w:val="single" w:sz="4" w:space="0" w:color="156082"/>
              <w:right w:val="single" w:sz="4" w:space="0" w:color="156082"/>
            </w:tcBorders>
            <w:shd w:val="clear" w:color="000000" w:fill="C0E6F5"/>
            <w:vAlign w:val="center"/>
            <w:hideMark/>
          </w:tcPr>
          <w:p w14:paraId="56869A5F" w14:textId="77777777" w:rsidR="00C54C0B" w:rsidRPr="00C54C0B" w:rsidRDefault="00C54C0B" w:rsidP="00C54C0B">
            <w:pPr>
              <w:spacing w:after="0" w:line="240" w:lineRule="auto"/>
              <w:jc w:val="center"/>
              <w:rPr>
                <w:rFonts w:ascii="Aptos Narrow" w:eastAsia="Times New Roman" w:hAnsi="Aptos Narrow" w:cs="Times New Roman"/>
                <w:color w:val="000000"/>
                <w:sz w:val="20"/>
                <w:szCs w:val="20"/>
                <w:lang w:eastAsia="es-CR"/>
              </w:rPr>
            </w:pPr>
            <w:r w:rsidRPr="00C54C0B">
              <w:rPr>
                <w:rFonts w:ascii="Aptos Narrow" w:eastAsia="Times New Roman" w:hAnsi="Aptos Narrow" w:cs="Times New Roman"/>
                <w:color w:val="000000"/>
                <w:sz w:val="20"/>
                <w:szCs w:val="20"/>
                <w:lang w:eastAsia="es-CR"/>
              </w:rPr>
              <w:t>0</w:t>
            </w:r>
          </w:p>
        </w:tc>
        <w:tc>
          <w:tcPr>
            <w:tcW w:w="520" w:type="dxa"/>
            <w:tcBorders>
              <w:top w:val="nil"/>
              <w:left w:val="nil"/>
              <w:bottom w:val="single" w:sz="4" w:space="0" w:color="156082"/>
              <w:right w:val="single" w:sz="4" w:space="0" w:color="156082"/>
            </w:tcBorders>
            <w:shd w:val="clear" w:color="000000" w:fill="C0E6F5"/>
            <w:vAlign w:val="center"/>
            <w:hideMark/>
          </w:tcPr>
          <w:p w14:paraId="04DD1791" w14:textId="77777777" w:rsidR="00C54C0B" w:rsidRPr="00C54C0B" w:rsidRDefault="00C54C0B" w:rsidP="00C54C0B">
            <w:pPr>
              <w:spacing w:after="0" w:line="240" w:lineRule="auto"/>
              <w:jc w:val="center"/>
              <w:rPr>
                <w:rFonts w:ascii="Aptos Narrow" w:eastAsia="Times New Roman" w:hAnsi="Aptos Narrow" w:cs="Times New Roman"/>
                <w:color w:val="000000"/>
                <w:sz w:val="20"/>
                <w:szCs w:val="20"/>
                <w:lang w:eastAsia="es-CR"/>
              </w:rPr>
            </w:pPr>
            <w:r w:rsidRPr="00C54C0B">
              <w:rPr>
                <w:rFonts w:ascii="Aptos Narrow" w:eastAsia="Times New Roman" w:hAnsi="Aptos Narrow" w:cs="Times New Roman"/>
                <w:color w:val="000000"/>
                <w:sz w:val="20"/>
                <w:szCs w:val="20"/>
                <w:lang w:eastAsia="es-CR"/>
              </w:rPr>
              <w:t>0</w:t>
            </w:r>
          </w:p>
        </w:tc>
        <w:tc>
          <w:tcPr>
            <w:tcW w:w="520" w:type="dxa"/>
            <w:tcBorders>
              <w:top w:val="nil"/>
              <w:left w:val="nil"/>
              <w:bottom w:val="single" w:sz="4" w:space="0" w:color="156082"/>
              <w:right w:val="single" w:sz="4" w:space="0" w:color="156082"/>
            </w:tcBorders>
            <w:shd w:val="clear" w:color="000000" w:fill="C0E6F5"/>
            <w:vAlign w:val="center"/>
            <w:hideMark/>
          </w:tcPr>
          <w:p w14:paraId="30DDBC1E" w14:textId="77777777" w:rsidR="00C54C0B" w:rsidRPr="00C54C0B" w:rsidRDefault="00C54C0B" w:rsidP="00C54C0B">
            <w:pPr>
              <w:spacing w:after="0" w:line="240" w:lineRule="auto"/>
              <w:jc w:val="center"/>
              <w:rPr>
                <w:rFonts w:ascii="Aptos Narrow" w:eastAsia="Times New Roman" w:hAnsi="Aptos Narrow" w:cs="Times New Roman"/>
                <w:color w:val="000000"/>
                <w:sz w:val="20"/>
                <w:szCs w:val="20"/>
                <w:lang w:eastAsia="es-CR"/>
              </w:rPr>
            </w:pPr>
            <w:r w:rsidRPr="00C54C0B">
              <w:rPr>
                <w:rFonts w:ascii="Aptos Narrow" w:eastAsia="Times New Roman" w:hAnsi="Aptos Narrow" w:cs="Times New Roman"/>
                <w:color w:val="000000"/>
                <w:sz w:val="20"/>
                <w:szCs w:val="20"/>
                <w:lang w:eastAsia="es-CR"/>
              </w:rPr>
              <w:t>0</w:t>
            </w:r>
          </w:p>
        </w:tc>
      </w:tr>
      <w:tr w:rsidR="00C54C0B" w:rsidRPr="00C54C0B" w14:paraId="1216A20D" w14:textId="77777777" w:rsidTr="00C54C0B">
        <w:trPr>
          <w:trHeight w:val="600"/>
        </w:trPr>
        <w:tc>
          <w:tcPr>
            <w:tcW w:w="7031" w:type="dxa"/>
            <w:gridSpan w:val="5"/>
            <w:tcBorders>
              <w:top w:val="single" w:sz="4" w:space="0" w:color="156082"/>
              <w:left w:val="single" w:sz="4" w:space="0" w:color="156082"/>
              <w:bottom w:val="single" w:sz="4" w:space="0" w:color="156082"/>
              <w:right w:val="single" w:sz="4" w:space="0" w:color="156082"/>
            </w:tcBorders>
            <w:shd w:val="clear" w:color="000000" w:fill="ADADAD"/>
            <w:vAlign w:val="center"/>
            <w:hideMark/>
          </w:tcPr>
          <w:p w14:paraId="54B64E85" w14:textId="77777777" w:rsidR="00C54C0B" w:rsidRPr="00C54C0B" w:rsidRDefault="00C54C0B" w:rsidP="00C54C0B">
            <w:pPr>
              <w:spacing w:after="0" w:line="240" w:lineRule="auto"/>
              <w:jc w:val="left"/>
              <w:rPr>
                <w:rFonts w:ascii="Aptos Narrow" w:eastAsia="Times New Roman" w:hAnsi="Aptos Narrow" w:cs="Times New Roman"/>
                <w:color w:val="000000"/>
                <w:sz w:val="20"/>
                <w:szCs w:val="20"/>
                <w:lang w:eastAsia="es-CR"/>
              </w:rPr>
            </w:pPr>
            <w:r w:rsidRPr="00C54C0B">
              <w:rPr>
                <w:rFonts w:ascii="Aptos Narrow" w:eastAsia="Times New Roman" w:hAnsi="Aptos Narrow" w:cs="Times New Roman"/>
                <w:color w:val="000000"/>
                <w:sz w:val="20"/>
                <w:szCs w:val="20"/>
                <w:lang w:eastAsia="es-CR"/>
              </w:rPr>
              <w:t>Total</w:t>
            </w:r>
          </w:p>
        </w:tc>
        <w:tc>
          <w:tcPr>
            <w:tcW w:w="529" w:type="dxa"/>
            <w:tcBorders>
              <w:top w:val="nil"/>
              <w:left w:val="nil"/>
              <w:bottom w:val="single" w:sz="4" w:space="0" w:color="156082"/>
              <w:right w:val="single" w:sz="4" w:space="0" w:color="156082"/>
            </w:tcBorders>
            <w:shd w:val="clear" w:color="000000" w:fill="ADADAD"/>
            <w:vAlign w:val="center"/>
            <w:hideMark/>
          </w:tcPr>
          <w:p w14:paraId="70EF1E14" w14:textId="77777777" w:rsidR="00C54C0B" w:rsidRPr="00C54C0B" w:rsidRDefault="00C54C0B" w:rsidP="00C54C0B">
            <w:pPr>
              <w:spacing w:after="0" w:line="240" w:lineRule="auto"/>
              <w:jc w:val="center"/>
              <w:rPr>
                <w:rFonts w:ascii="Aptos Narrow" w:eastAsia="Times New Roman" w:hAnsi="Aptos Narrow" w:cs="Times New Roman"/>
                <w:color w:val="000000"/>
                <w:sz w:val="20"/>
                <w:szCs w:val="20"/>
                <w:lang w:eastAsia="es-CR"/>
              </w:rPr>
            </w:pPr>
            <w:r w:rsidRPr="00C54C0B">
              <w:rPr>
                <w:rFonts w:ascii="Aptos Narrow" w:eastAsia="Times New Roman" w:hAnsi="Aptos Narrow" w:cs="Times New Roman"/>
                <w:color w:val="000000"/>
                <w:sz w:val="20"/>
                <w:szCs w:val="20"/>
                <w:lang w:eastAsia="es-CR"/>
              </w:rPr>
              <w:t>2</w:t>
            </w:r>
          </w:p>
        </w:tc>
        <w:tc>
          <w:tcPr>
            <w:tcW w:w="520" w:type="dxa"/>
            <w:tcBorders>
              <w:top w:val="nil"/>
              <w:left w:val="nil"/>
              <w:bottom w:val="single" w:sz="4" w:space="0" w:color="156082"/>
              <w:right w:val="single" w:sz="4" w:space="0" w:color="156082"/>
            </w:tcBorders>
            <w:shd w:val="clear" w:color="000000" w:fill="ADADAD"/>
            <w:vAlign w:val="center"/>
            <w:hideMark/>
          </w:tcPr>
          <w:p w14:paraId="2061D656" w14:textId="77777777" w:rsidR="00C54C0B" w:rsidRPr="00C54C0B" w:rsidRDefault="00C54C0B" w:rsidP="00C54C0B">
            <w:pPr>
              <w:spacing w:after="0" w:line="240" w:lineRule="auto"/>
              <w:jc w:val="center"/>
              <w:rPr>
                <w:rFonts w:ascii="Aptos Narrow" w:eastAsia="Times New Roman" w:hAnsi="Aptos Narrow" w:cs="Times New Roman"/>
                <w:color w:val="000000"/>
                <w:sz w:val="20"/>
                <w:szCs w:val="20"/>
                <w:lang w:eastAsia="es-CR"/>
              </w:rPr>
            </w:pPr>
            <w:r w:rsidRPr="00C54C0B">
              <w:rPr>
                <w:rFonts w:ascii="Aptos Narrow" w:eastAsia="Times New Roman" w:hAnsi="Aptos Narrow" w:cs="Times New Roman"/>
                <w:color w:val="000000"/>
                <w:sz w:val="20"/>
                <w:szCs w:val="20"/>
                <w:lang w:eastAsia="es-CR"/>
              </w:rPr>
              <w:t>5</w:t>
            </w:r>
          </w:p>
        </w:tc>
        <w:tc>
          <w:tcPr>
            <w:tcW w:w="520" w:type="dxa"/>
            <w:tcBorders>
              <w:top w:val="nil"/>
              <w:left w:val="nil"/>
              <w:bottom w:val="single" w:sz="4" w:space="0" w:color="156082"/>
              <w:right w:val="single" w:sz="4" w:space="0" w:color="156082"/>
            </w:tcBorders>
            <w:shd w:val="clear" w:color="000000" w:fill="ADADAD"/>
            <w:vAlign w:val="center"/>
            <w:hideMark/>
          </w:tcPr>
          <w:p w14:paraId="64685876" w14:textId="77777777" w:rsidR="00C54C0B" w:rsidRPr="00C54C0B" w:rsidRDefault="00C54C0B" w:rsidP="00C54C0B">
            <w:pPr>
              <w:spacing w:after="0" w:line="240" w:lineRule="auto"/>
              <w:jc w:val="center"/>
              <w:rPr>
                <w:rFonts w:ascii="Aptos Narrow" w:eastAsia="Times New Roman" w:hAnsi="Aptos Narrow" w:cs="Times New Roman"/>
                <w:color w:val="000000"/>
                <w:sz w:val="20"/>
                <w:szCs w:val="20"/>
                <w:lang w:eastAsia="es-CR"/>
              </w:rPr>
            </w:pPr>
            <w:r w:rsidRPr="00C54C0B">
              <w:rPr>
                <w:rFonts w:ascii="Aptos Narrow" w:eastAsia="Times New Roman" w:hAnsi="Aptos Narrow" w:cs="Times New Roman"/>
                <w:color w:val="000000"/>
                <w:sz w:val="20"/>
                <w:szCs w:val="20"/>
                <w:lang w:eastAsia="es-CR"/>
              </w:rPr>
              <w:t>1</w:t>
            </w:r>
          </w:p>
        </w:tc>
      </w:tr>
    </w:tbl>
    <w:p w14:paraId="3218E8BF" w14:textId="1824D63D" w:rsidR="000E547E" w:rsidRDefault="003D4913" w:rsidP="000E547E">
      <w:pPr>
        <w:pStyle w:val="Heading3"/>
      </w:pPr>
      <w:bookmarkStart w:id="82" w:name="_Toc200815779"/>
      <w:r>
        <w:t>Semestre I</w:t>
      </w:r>
      <w:bookmarkEnd w:id="82"/>
    </w:p>
    <w:tbl>
      <w:tblPr>
        <w:tblW w:w="8600" w:type="dxa"/>
        <w:tblCellMar>
          <w:left w:w="70" w:type="dxa"/>
          <w:right w:w="70" w:type="dxa"/>
        </w:tblCellMar>
        <w:tblLook w:val="04A0" w:firstRow="1" w:lastRow="0" w:firstColumn="1" w:lastColumn="0" w:noHBand="0" w:noVBand="1"/>
      </w:tblPr>
      <w:tblGrid>
        <w:gridCol w:w="959"/>
        <w:gridCol w:w="3374"/>
        <w:gridCol w:w="979"/>
        <w:gridCol w:w="860"/>
        <w:gridCol w:w="860"/>
        <w:gridCol w:w="529"/>
        <w:gridCol w:w="520"/>
        <w:gridCol w:w="519"/>
      </w:tblGrid>
      <w:tr w:rsidR="004A040D" w:rsidRPr="004A040D" w14:paraId="08738813" w14:textId="77777777" w:rsidTr="004A040D">
        <w:trPr>
          <w:trHeight w:val="600"/>
        </w:trPr>
        <w:tc>
          <w:tcPr>
            <w:tcW w:w="960" w:type="dxa"/>
            <w:tcBorders>
              <w:top w:val="single" w:sz="4" w:space="0" w:color="156082"/>
              <w:left w:val="single" w:sz="4" w:space="0" w:color="156082"/>
              <w:bottom w:val="single" w:sz="4" w:space="0" w:color="156082"/>
              <w:right w:val="single" w:sz="4" w:space="0" w:color="156082"/>
            </w:tcBorders>
            <w:shd w:val="clear" w:color="000000" w:fill="ADADAD"/>
            <w:vAlign w:val="center"/>
            <w:hideMark/>
          </w:tcPr>
          <w:p w14:paraId="15E87A7B" w14:textId="77777777" w:rsidR="004A040D" w:rsidRPr="004A040D" w:rsidRDefault="004A040D" w:rsidP="004A040D">
            <w:pPr>
              <w:spacing w:after="0" w:line="240" w:lineRule="auto"/>
              <w:jc w:val="center"/>
              <w:rPr>
                <w:rFonts w:ascii="Aptos Narrow" w:eastAsia="Times New Roman" w:hAnsi="Aptos Narrow" w:cs="Times New Roman"/>
                <w:color w:val="000000"/>
                <w:sz w:val="20"/>
                <w:szCs w:val="20"/>
                <w:lang w:eastAsia="es-CR"/>
              </w:rPr>
            </w:pPr>
            <w:r w:rsidRPr="004A040D">
              <w:rPr>
                <w:rFonts w:ascii="Aptos Narrow" w:eastAsia="Times New Roman" w:hAnsi="Aptos Narrow" w:cs="Times New Roman"/>
                <w:color w:val="000000"/>
                <w:sz w:val="20"/>
                <w:szCs w:val="20"/>
                <w:lang w:eastAsia="es-CR"/>
              </w:rPr>
              <w:t>Cod</w:t>
            </w:r>
          </w:p>
        </w:tc>
        <w:tc>
          <w:tcPr>
            <w:tcW w:w="3380" w:type="dxa"/>
            <w:tcBorders>
              <w:top w:val="single" w:sz="4" w:space="0" w:color="156082"/>
              <w:left w:val="nil"/>
              <w:bottom w:val="single" w:sz="4" w:space="0" w:color="156082"/>
              <w:right w:val="single" w:sz="4" w:space="0" w:color="156082"/>
            </w:tcBorders>
            <w:shd w:val="clear" w:color="000000" w:fill="ADADAD"/>
            <w:vAlign w:val="center"/>
            <w:hideMark/>
          </w:tcPr>
          <w:p w14:paraId="12AF907C" w14:textId="77777777" w:rsidR="004A040D" w:rsidRPr="004A040D" w:rsidRDefault="004A040D" w:rsidP="004A040D">
            <w:pPr>
              <w:spacing w:after="0" w:line="240" w:lineRule="auto"/>
              <w:jc w:val="left"/>
              <w:rPr>
                <w:rFonts w:ascii="Aptos Narrow" w:eastAsia="Times New Roman" w:hAnsi="Aptos Narrow" w:cs="Times New Roman"/>
                <w:color w:val="000000"/>
                <w:sz w:val="20"/>
                <w:szCs w:val="20"/>
                <w:lang w:eastAsia="es-CR"/>
              </w:rPr>
            </w:pPr>
            <w:r w:rsidRPr="004A040D">
              <w:rPr>
                <w:rFonts w:ascii="Aptos Narrow" w:eastAsia="Times New Roman" w:hAnsi="Aptos Narrow" w:cs="Times New Roman"/>
                <w:color w:val="000000"/>
                <w:sz w:val="20"/>
                <w:szCs w:val="20"/>
                <w:lang w:eastAsia="es-CR"/>
              </w:rPr>
              <w:t>Nombre</w:t>
            </w:r>
          </w:p>
        </w:tc>
        <w:tc>
          <w:tcPr>
            <w:tcW w:w="980" w:type="dxa"/>
            <w:tcBorders>
              <w:top w:val="single" w:sz="4" w:space="0" w:color="156082"/>
              <w:left w:val="nil"/>
              <w:bottom w:val="single" w:sz="4" w:space="0" w:color="156082"/>
              <w:right w:val="single" w:sz="4" w:space="0" w:color="156082"/>
            </w:tcBorders>
            <w:shd w:val="clear" w:color="000000" w:fill="ADADAD"/>
            <w:vAlign w:val="center"/>
            <w:hideMark/>
          </w:tcPr>
          <w:p w14:paraId="7446A9AE" w14:textId="77777777" w:rsidR="004A040D" w:rsidRPr="004A040D" w:rsidRDefault="004A040D" w:rsidP="004A040D">
            <w:pPr>
              <w:spacing w:after="0" w:line="240" w:lineRule="auto"/>
              <w:jc w:val="left"/>
              <w:rPr>
                <w:rFonts w:ascii="Aptos Narrow" w:eastAsia="Times New Roman" w:hAnsi="Aptos Narrow" w:cs="Times New Roman"/>
                <w:color w:val="000000"/>
                <w:sz w:val="20"/>
                <w:szCs w:val="20"/>
                <w:lang w:eastAsia="es-CR"/>
              </w:rPr>
            </w:pPr>
            <w:r w:rsidRPr="004A040D">
              <w:rPr>
                <w:rFonts w:ascii="Aptos Narrow" w:eastAsia="Times New Roman" w:hAnsi="Aptos Narrow" w:cs="Times New Roman"/>
                <w:color w:val="000000"/>
                <w:sz w:val="20"/>
                <w:szCs w:val="20"/>
                <w:lang w:eastAsia="es-CR"/>
              </w:rPr>
              <w:t>Tipo</w:t>
            </w:r>
          </w:p>
        </w:tc>
        <w:tc>
          <w:tcPr>
            <w:tcW w:w="860" w:type="dxa"/>
            <w:tcBorders>
              <w:top w:val="single" w:sz="4" w:space="0" w:color="156082"/>
              <w:left w:val="nil"/>
              <w:bottom w:val="single" w:sz="4" w:space="0" w:color="156082"/>
              <w:right w:val="single" w:sz="4" w:space="0" w:color="156082"/>
            </w:tcBorders>
            <w:shd w:val="clear" w:color="000000" w:fill="ADADAD"/>
            <w:vAlign w:val="center"/>
            <w:hideMark/>
          </w:tcPr>
          <w:p w14:paraId="55E860BC" w14:textId="77777777" w:rsidR="004A040D" w:rsidRPr="004A040D" w:rsidRDefault="004A040D" w:rsidP="004A040D">
            <w:pPr>
              <w:spacing w:after="0" w:line="240" w:lineRule="auto"/>
              <w:jc w:val="center"/>
              <w:rPr>
                <w:rFonts w:ascii="Aptos Narrow" w:eastAsia="Times New Roman" w:hAnsi="Aptos Narrow" w:cs="Times New Roman"/>
                <w:color w:val="000000"/>
                <w:sz w:val="20"/>
                <w:szCs w:val="20"/>
                <w:lang w:eastAsia="es-CR"/>
              </w:rPr>
            </w:pPr>
            <w:proofErr w:type="spellStart"/>
            <w:r w:rsidRPr="004A040D">
              <w:rPr>
                <w:rFonts w:ascii="Aptos Narrow" w:eastAsia="Times New Roman" w:hAnsi="Aptos Narrow" w:cs="Times New Roman"/>
                <w:color w:val="000000"/>
                <w:sz w:val="20"/>
                <w:szCs w:val="20"/>
                <w:lang w:eastAsia="es-CR"/>
              </w:rPr>
              <w:t>Req</w:t>
            </w:r>
            <w:proofErr w:type="spellEnd"/>
          </w:p>
        </w:tc>
        <w:tc>
          <w:tcPr>
            <w:tcW w:w="860" w:type="dxa"/>
            <w:tcBorders>
              <w:top w:val="single" w:sz="4" w:space="0" w:color="156082"/>
              <w:left w:val="nil"/>
              <w:bottom w:val="single" w:sz="4" w:space="0" w:color="156082"/>
              <w:right w:val="single" w:sz="4" w:space="0" w:color="156082"/>
            </w:tcBorders>
            <w:shd w:val="clear" w:color="000000" w:fill="ADADAD"/>
            <w:vAlign w:val="center"/>
            <w:hideMark/>
          </w:tcPr>
          <w:p w14:paraId="4ED3F51F" w14:textId="77777777" w:rsidR="004A040D" w:rsidRPr="004A040D" w:rsidRDefault="004A040D" w:rsidP="004A040D">
            <w:pPr>
              <w:spacing w:after="0" w:line="240" w:lineRule="auto"/>
              <w:jc w:val="center"/>
              <w:rPr>
                <w:rFonts w:ascii="Aptos Narrow" w:eastAsia="Times New Roman" w:hAnsi="Aptos Narrow" w:cs="Times New Roman"/>
                <w:color w:val="000000"/>
                <w:sz w:val="20"/>
                <w:szCs w:val="20"/>
                <w:lang w:eastAsia="es-CR"/>
              </w:rPr>
            </w:pPr>
            <w:proofErr w:type="spellStart"/>
            <w:r w:rsidRPr="004A040D">
              <w:rPr>
                <w:rFonts w:ascii="Aptos Narrow" w:eastAsia="Times New Roman" w:hAnsi="Aptos Narrow" w:cs="Times New Roman"/>
                <w:color w:val="000000"/>
                <w:sz w:val="20"/>
                <w:szCs w:val="20"/>
                <w:lang w:eastAsia="es-CR"/>
              </w:rPr>
              <w:t>Correq</w:t>
            </w:r>
            <w:proofErr w:type="spellEnd"/>
          </w:p>
        </w:tc>
        <w:tc>
          <w:tcPr>
            <w:tcW w:w="520" w:type="dxa"/>
            <w:tcBorders>
              <w:top w:val="single" w:sz="4" w:space="0" w:color="156082"/>
              <w:left w:val="nil"/>
              <w:bottom w:val="single" w:sz="4" w:space="0" w:color="156082"/>
              <w:right w:val="single" w:sz="4" w:space="0" w:color="156082"/>
            </w:tcBorders>
            <w:shd w:val="clear" w:color="000000" w:fill="ADADAD"/>
            <w:vAlign w:val="center"/>
            <w:hideMark/>
          </w:tcPr>
          <w:p w14:paraId="346F8486" w14:textId="77777777" w:rsidR="004A040D" w:rsidRPr="004A040D" w:rsidRDefault="004A040D" w:rsidP="004A040D">
            <w:pPr>
              <w:spacing w:after="0" w:line="240" w:lineRule="auto"/>
              <w:jc w:val="center"/>
              <w:rPr>
                <w:rFonts w:ascii="Aptos Narrow" w:eastAsia="Times New Roman" w:hAnsi="Aptos Narrow" w:cs="Times New Roman"/>
                <w:color w:val="000000"/>
                <w:sz w:val="20"/>
                <w:szCs w:val="20"/>
                <w:lang w:eastAsia="es-CR"/>
              </w:rPr>
            </w:pPr>
            <w:proofErr w:type="spellStart"/>
            <w:r w:rsidRPr="004A040D">
              <w:rPr>
                <w:rFonts w:ascii="Aptos Narrow" w:eastAsia="Times New Roman" w:hAnsi="Aptos Narrow" w:cs="Times New Roman"/>
                <w:color w:val="000000"/>
                <w:sz w:val="20"/>
                <w:szCs w:val="20"/>
                <w:lang w:eastAsia="es-CR"/>
              </w:rPr>
              <w:t>Cred</w:t>
            </w:r>
            <w:proofErr w:type="spellEnd"/>
          </w:p>
        </w:tc>
        <w:tc>
          <w:tcPr>
            <w:tcW w:w="520" w:type="dxa"/>
            <w:tcBorders>
              <w:top w:val="single" w:sz="4" w:space="0" w:color="156082"/>
              <w:left w:val="nil"/>
              <w:bottom w:val="single" w:sz="4" w:space="0" w:color="156082"/>
              <w:right w:val="single" w:sz="4" w:space="0" w:color="156082"/>
            </w:tcBorders>
            <w:shd w:val="clear" w:color="000000" w:fill="ADADAD"/>
            <w:vAlign w:val="center"/>
            <w:hideMark/>
          </w:tcPr>
          <w:p w14:paraId="353BCF7D" w14:textId="77777777" w:rsidR="004A040D" w:rsidRPr="004A040D" w:rsidRDefault="004A040D" w:rsidP="004A040D">
            <w:pPr>
              <w:spacing w:after="0" w:line="240" w:lineRule="auto"/>
              <w:jc w:val="center"/>
              <w:rPr>
                <w:rFonts w:ascii="Aptos Narrow" w:eastAsia="Times New Roman" w:hAnsi="Aptos Narrow" w:cs="Times New Roman"/>
                <w:color w:val="000000"/>
                <w:sz w:val="20"/>
                <w:szCs w:val="20"/>
                <w:lang w:eastAsia="es-CR"/>
              </w:rPr>
            </w:pPr>
            <w:r w:rsidRPr="004A040D">
              <w:rPr>
                <w:rFonts w:ascii="Aptos Narrow" w:eastAsia="Times New Roman" w:hAnsi="Aptos Narrow" w:cs="Times New Roman"/>
                <w:color w:val="000000"/>
                <w:sz w:val="20"/>
                <w:szCs w:val="20"/>
                <w:lang w:eastAsia="es-CR"/>
              </w:rPr>
              <w:t>HC</w:t>
            </w:r>
          </w:p>
        </w:tc>
        <w:tc>
          <w:tcPr>
            <w:tcW w:w="520" w:type="dxa"/>
            <w:tcBorders>
              <w:top w:val="single" w:sz="4" w:space="0" w:color="156082"/>
              <w:left w:val="nil"/>
              <w:bottom w:val="single" w:sz="4" w:space="0" w:color="156082"/>
              <w:right w:val="single" w:sz="4" w:space="0" w:color="156082"/>
            </w:tcBorders>
            <w:shd w:val="clear" w:color="000000" w:fill="ADADAD"/>
            <w:vAlign w:val="center"/>
            <w:hideMark/>
          </w:tcPr>
          <w:p w14:paraId="5293BAD6" w14:textId="77777777" w:rsidR="004A040D" w:rsidRPr="004A040D" w:rsidRDefault="004A040D" w:rsidP="004A040D">
            <w:pPr>
              <w:spacing w:after="0" w:line="240" w:lineRule="auto"/>
              <w:jc w:val="center"/>
              <w:rPr>
                <w:rFonts w:ascii="Aptos Narrow" w:eastAsia="Times New Roman" w:hAnsi="Aptos Narrow" w:cs="Times New Roman"/>
                <w:color w:val="000000"/>
                <w:sz w:val="20"/>
                <w:szCs w:val="20"/>
                <w:lang w:eastAsia="es-CR"/>
              </w:rPr>
            </w:pPr>
            <w:r w:rsidRPr="004A040D">
              <w:rPr>
                <w:rFonts w:ascii="Aptos Narrow" w:eastAsia="Times New Roman" w:hAnsi="Aptos Narrow" w:cs="Times New Roman"/>
                <w:color w:val="000000"/>
                <w:sz w:val="20"/>
                <w:szCs w:val="20"/>
                <w:lang w:eastAsia="es-CR"/>
              </w:rPr>
              <w:t>HE</w:t>
            </w:r>
          </w:p>
        </w:tc>
      </w:tr>
      <w:tr w:rsidR="004A040D" w:rsidRPr="004A040D" w14:paraId="3F6DF0FD" w14:textId="77777777" w:rsidTr="004A040D">
        <w:trPr>
          <w:trHeight w:val="600"/>
        </w:trPr>
        <w:tc>
          <w:tcPr>
            <w:tcW w:w="960" w:type="dxa"/>
            <w:tcBorders>
              <w:top w:val="nil"/>
              <w:left w:val="single" w:sz="4" w:space="0" w:color="156082"/>
              <w:bottom w:val="single" w:sz="4" w:space="0" w:color="156082"/>
              <w:right w:val="single" w:sz="4" w:space="0" w:color="156082"/>
            </w:tcBorders>
            <w:shd w:val="clear" w:color="auto" w:fill="auto"/>
            <w:vAlign w:val="center"/>
            <w:hideMark/>
          </w:tcPr>
          <w:p w14:paraId="5337FCB2" w14:textId="77777777" w:rsidR="004A040D" w:rsidRPr="004A040D" w:rsidRDefault="004A040D" w:rsidP="004A040D">
            <w:pPr>
              <w:spacing w:after="0" w:line="240" w:lineRule="auto"/>
              <w:jc w:val="center"/>
              <w:rPr>
                <w:rFonts w:ascii="Aptos Narrow" w:eastAsia="Times New Roman" w:hAnsi="Aptos Narrow" w:cs="Times New Roman"/>
                <w:color w:val="000000"/>
                <w:sz w:val="20"/>
                <w:szCs w:val="20"/>
                <w:lang w:eastAsia="es-CR"/>
              </w:rPr>
            </w:pPr>
            <w:r w:rsidRPr="004A040D">
              <w:rPr>
                <w:rFonts w:ascii="Aptos Narrow" w:eastAsia="Times New Roman" w:hAnsi="Aptos Narrow" w:cs="Times New Roman"/>
                <w:color w:val="000000"/>
                <w:sz w:val="20"/>
                <w:szCs w:val="20"/>
                <w:lang w:eastAsia="es-CR"/>
              </w:rPr>
              <w:t>MA1102</w:t>
            </w:r>
          </w:p>
        </w:tc>
        <w:tc>
          <w:tcPr>
            <w:tcW w:w="3380" w:type="dxa"/>
            <w:tcBorders>
              <w:top w:val="nil"/>
              <w:left w:val="nil"/>
              <w:bottom w:val="single" w:sz="4" w:space="0" w:color="156082"/>
              <w:right w:val="single" w:sz="4" w:space="0" w:color="156082"/>
            </w:tcBorders>
            <w:shd w:val="clear" w:color="auto" w:fill="auto"/>
            <w:vAlign w:val="center"/>
            <w:hideMark/>
          </w:tcPr>
          <w:p w14:paraId="25E6108F" w14:textId="77777777" w:rsidR="004A040D" w:rsidRPr="004A040D" w:rsidRDefault="004A040D" w:rsidP="004A040D">
            <w:pPr>
              <w:spacing w:after="0" w:line="240" w:lineRule="auto"/>
              <w:jc w:val="left"/>
              <w:rPr>
                <w:rFonts w:ascii="Aptos Narrow" w:eastAsia="Times New Roman" w:hAnsi="Aptos Narrow" w:cs="Times New Roman"/>
                <w:color w:val="000000"/>
                <w:sz w:val="20"/>
                <w:szCs w:val="20"/>
                <w:lang w:eastAsia="es-CR"/>
              </w:rPr>
            </w:pPr>
            <w:r w:rsidRPr="004A040D">
              <w:rPr>
                <w:rFonts w:ascii="Aptos Narrow" w:eastAsia="Times New Roman" w:hAnsi="Aptos Narrow" w:cs="Times New Roman"/>
                <w:color w:val="000000"/>
                <w:sz w:val="20"/>
                <w:szCs w:val="20"/>
                <w:lang w:eastAsia="es-CR"/>
              </w:rPr>
              <w:t>Cálculo diferencial e integral</w:t>
            </w:r>
          </w:p>
        </w:tc>
        <w:tc>
          <w:tcPr>
            <w:tcW w:w="980" w:type="dxa"/>
            <w:tcBorders>
              <w:top w:val="nil"/>
              <w:left w:val="nil"/>
              <w:bottom w:val="single" w:sz="4" w:space="0" w:color="156082"/>
              <w:right w:val="single" w:sz="4" w:space="0" w:color="156082"/>
            </w:tcBorders>
            <w:shd w:val="clear" w:color="auto" w:fill="auto"/>
            <w:vAlign w:val="center"/>
            <w:hideMark/>
          </w:tcPr>
          <w:p w14:paraId="0615F3E7" w14:textId="77777777" w:rsidR="004A040D" w:rsidRPr="004A040D" w:rsidRDefault="004A040D" w:rsidP="004A040D">
            <w:pPr>
              <w:spacing w:after="0" w:line="240" w:lineRule="auto"/>
              <w:jc w:val="left"/>
              <w:rPr>
                <w:rFonts w:ascii="Aptos Narrow" w:eastAsia="Times New Roman" w:hAnsi="Aptos Narrow" w:cs="Times New Roman"/>
                <w:color w:val="000000"/>
                <w:sz w:val="20"/>
                <w:szCs w:val="20"/>
                <w:lang w:eastAsia="es-CR"/>
              </w:rPr>
            </w:pPr>
            <w:r w:rsidRPr="004A040D">
              <w:rPr>
                <w:rFonts w:ascii="Aptos Narrow" w:eastAsia="Times New Roman" w:hAnsi="Aptos Narrow" w:cs="Times New Roman"/>
                <w:color w:val="000000"/>
                <w:sz w:val="20"/>
                <w:szCs w:val="20"/>
                <w:lang w:eastAsia="es-CR"/>
              </w:rPr>
              <w:t>Teórico</w:t>
            </w:r>
          </w:p>
        </w:tc>
        <w:tc>
          <w:tcPr>
            <w:tcW w:w="860" w:type="dxa"/>
            <w:tcBorders>
              <w:top w:val="nil"/>
              <w:left w:val="nil"/>
              <w:bottom w:val="single" w:sz="4" w:space="0" w:color="156082"/>
              <w:right w:val="single" w:sz="4" w:space="0" w:color="156082"/>
            </w:tcBorders>
            <w:shd w:val="clear" w:color="auto" w:fill="auto"/>
            <w:vAlign w:val="center"/>
            <w:hideMark/>
          </w:tcPr>
          <w:p w14:paraId="133A9001" w14:textId="77777777" w:rsidR="004A040D" w:rsidRPr="004A040D" w:rsidRDefault="004A040D" w:rsidP="004A040D">
            <w:pPr>
              <w:spacing w:after="0" w:line="240" w:lineRule="auto"/>
              <w:jc w:val="center"/>
              <w:rPr>
                <w:rFonts w:ascii="Aptos Narrow" w:eastAsia="Times New Roman" w:hAnsi="Aptos Narrow" w:cs="Times New Roman"/>
                <w:color w:val="000000"/>
                <w:sz w:val="20"/>
                <w:szCs w:val="20"/>
                <w:lang w:eastAsia="es-CR"/>
              </w:rPr>
            </w:pPr>
            <w:r w:rsidRPr="004A040D">
              <w:rPr>
                <w:rFonts w:ascii="Aptos Narrow" w:eastAsia="Times New Roman" w:hAnsi="Aptos Narrow" w:cs="Times New Roman"/>
                <w:color w:val="000000"/>
                <w:sz w:val="20"/>
                <w:szCs w:val="20"/>
                <w:lang w:eastAsia="es-CR"/>
              </w:rPr>
              <w:t>MA0101</w:t>
            </w:r>
          </w:p>
        </w:tc>
        <w:tc>
          <w:tcPr>
            <w:tcW w:w="860" w:type="dxa"/>
            <w:tcBorders>
              <w:top w:val="nil"/>
              <w:left w:val="nil"/>
              <w:bottom w:val="single" w:sz="4" w:space="0" w:color="156082"/>
              <w:right w:val="single" w:sz="4" w:space="0" w:color="156082"/>
            </w:tcBorders>
            <w:shd w:val="clear" w:color="auto" w:fill="auto"/>
            <w:vAlign w:val="center"/>
            <w:hideMark/>
          </w:tcPr>
          <w:p w14:paraId="48B33AD9" w14:textId="77777777" w:rsidR="004A040D" w:rsidRPr="004A040D" w:rsidRDefault="004A040D" w:rsidP="004A040D">
            <w:pPr>
              <w:spacing w:after="0" w:line="240" w:lineRule="auto"/>
              <w:jc w:val="center"/>
              <w:rPr>
                <w:rFonts w:ascii="Aptos Narrow" w:eastAsia="Times New Roman" w:hAnsi="Aptos Narrow" w:cs="Times New Roman"/>
                <w:color w:val="000000"/>
                <w:sz w:val="20"/>
                <w:szCs w:val="20"/>
                <w:lang w:eastAsia="es-CR"/>
              </w:rPr>
            </w:pPr>
            <w:r w:rsidRPr="004A040D">
              <w:rPr>
                <w:rFonts w:ascii="Aptos Narrow" w:eastAsia="Times New Roman" w:hAnsi="Aptos Narrow" w:cs="Times New Roman"/>
                <w:color w:val="000000"/>
                <w:sz w:val="20"/>
                <w:szCs w:val="20"/>
                <w:lang w:eastAsia="es-CR"/>
              </w:rPr>
              <w:t> </w:t>
            </w:r>
          </w:p>
        </w:tc>
        <w:tc>
          <w:tcPr>
            <w:tcW w:w="520" w:type="dxa"/>
            <w:tcBorders>
              <w:top w:val="nil"/>
              <w:left w:val="nil"/>
              <w:bottom w:val="single" w:sz="4" w:space="0" w:color="156082"/>
              <w:right w:val="single" w:sz="4" w:space="0" w:color="156082"/>
            </w:tcBorders>
            <w:shd w:val="clear" w:color="auto" w:fill="auto"/>
            <w:vAlign w:val="center"/>
            <w:hideMark/>
          </w:tcPr>
          <w:p w14:paraId="1EE5716C" w14:textId="77777777" w:rsidR="004A040D" w:rsidRPr="004A040D" w:rsidRDefault="004A040D" w:rsidP="004A040D">
            <w:pPr>
              <w:spacing w:after="0" w:line="240" w:lineRule="auto"/>
              <w:jc w:val="center"/>
              <w:rPr>
                <w:rFonts w:ascii="Aptos Narrow" w:eastAsia="Times New Roman" w:hAnsi="Aptos Narrow" w:cs="Times New Roman"/>
                <w:color w:val="000000"/>
                <w:sz w:val="20"/>
                <w:szCs w:val="20"/>
                <w:lang w:eastAsia="es-CR"/>
              </w:rPr>
            </w:pPr>
            <w:r w:rsidRPr="004A040D">
              <w:rPr>
                <w:rFonts w:ascii="Aptos Narrow" w:eastAsia="Times New Roman" w:hAnsi="Aptos Narrow" w:cs="Times New Roman"/>
                <w:color w:val="000000"/>
                <w:sz w:val="20"/>
                <w:szCs w:val="20"/>
                <w:lang w:eastAsia="es-CR"/>
              </w:rPr>
              <w:t>4</w:t>
            </w:r>
          </w:p>
        </w:tc>
        <w:tc>
          <w:tcPr>
            <w:tcW w:w="520" w:type="dxa"/>
            <w:tcBorders>
              <w:top w:val="nil"/>
              <w:left w:val="nil"/>
              <w:bottom w:val="single" w:sz="4" w:space="0" w:color="156082"/>
              <w:right w:val="single" w:sz="4" w:space="0" w:color="156082"/>
            </w:tcBorders>
            <w:shd w:val="clear" w:color="auto" w:fill="auto"/>
            <w:vAlign w:val="center"/>
            <w:hideMark/>
          </w:tcPr>
          <w:p w14:paraId="633D06DC" w14:textId="77777777" w:rsidR="004A040D" w:rsidRPr="004A040D" w:rsidRDefault="004A040D" w:rsidP="004A040D">
            <w:pPr>
              <w:spacing w:after="0" w:line="240" w:lineRule="auto"/>
              <w:jc w:val="center"/>
              <w:rPr>
                <w:rFonts w:ascii="Aptos Narrow" w:eastAsia="Times New Roman" w:hAnsi="Aptos Narrow" w:cs="Times New Roman"/>
                <w:color w:val="000000"/>
                <w:sz w:val="20"/>
                <w:szCs w:val="20"/>
                <w:lang w:eastAsia="es-CR"/>
              </w:rPr>
            </w:pPr>
            <w:r w:rsidRPr="004A040D">
              <w:rPr>
                <w:rFonts w:ascii="Aptos Narrow" w:eastAsia="Times New Roman" w:hAnsi="Aptos Narrow" w:cs="Times New Roman"/>
                <w:color w:val="000000"/>
                <w:sz w:val="20"/>
                <w:szCs w:val="20"/>
                <w:lang w:eastAsia="es-CR"/>
              </w:rPr>
              <w:t>5</w:t>
            </w:r>
          </w:p>
        </w:tc>
        <w:tc>
          <w:tcPr>
            <w:tcW w:w="520" w:type="dxa"/>
            <w:tcBorders>
              <w:top w:val="nil"/>
              <w:left w:val="nil"/>
              <w:bottom w:val="single" w:sz="4" w:space="0" w:color="156082"/>
              <w:right w:val="single" w:sz="4" w:space="0" w:color="156082"/>
            </w:tcBorders>
            <w:shd w:val="clear" w:color="auto" w:fill="auto"/>
            <w:vAlign w:val="center"/>
            <w:hideMark/>
          </w:tcPr>
          <w:p w14:paraId="373D22D4" w14:textId="77777777" w:rsidR="004A040D" w:rsidRPr="004A040D" w:rsidRDefault="004A040D" w:rsidP="004A040D">
            <w:pPr>
              <w:spacing w:after="0" w:line="240" w:lineRule="auto"/>
              <w:jc w:val="center"/>
              <w:rPr>
                <w:rFonts w:ascii="Aptos Narrow" w:eastAsia="Times New Roman" w:hAnsi="Aptos Narrow" w:cs="Times New Roman"/>
                <w:color w:val="000000"/>
                <w:sz w:val="20"/>
                <w:szCs w:val="20"/>
                <w:lang w:eastAsia="es-CR"/>
              </w:rPr>
            </w:pPr>
            <w:r w:rsidRPr="004A040D">
              <w:rPr>
                <w:rFonts w:ascii="Aptos Narrow" w:eastAsia="Times New Roman" w:hAnsi="Aptos Narrow" w:cs="Times New Roman"/>
                <w:color w:val="000000"/>
                <w:sz w:val="20"/>
                <w:szCs w:val="20"/>
                <w:lang w:eastAsia="es-CR"/>
              </w:rPr>
              <w:t>7</w:t>
            </w:r>
          </w:p>
        </w:tc>
      </w:tr>
      <w:tr w:rsidR="004A040D" w:rsidRPr="004A040D" w14:paraId="3E2A4AF7" w14:textId="77777777" w:rsidTr="004A040D">
        <w:trPr>
          <w:trHeight w:val="600"/>
        </w:trPr>
        <w:tc>
          <w:tcPr>
            <w:tcW w:w="960" w:type="dxa"/>
            <w:tcBorders>
              <w:top w:val="nil"/>
              <w:left w:val="single" w:sz="4" w:space="0" w:color="156082"/>
              <w:bottom w:val="single" w:sz="4" w:space="0" w:color="156082"/>
              <w:right w:val="single" w:sz="4" w:space="0" w:color="156082"/>
            </w:tcBorders>
            <w:shd w:val="clear" w:color="000000" w:fill="C0E6F5"/>
            <w:vAlign w:val="center"/>
            <w:hideMark/>
          </w:tcPr>
          <w:p w14:paraId="77C2E8CE" w14:textId="77777777" w:rsidR="004A040D" w:rsidRPr="004A040D" w:rsidRDefault="004A040D" w:rsidP="004A040D">
            <w:pPr>
              <w:spacing w:after="0" w:line="240" w:lineRule="auto"/>
              <w:jc w:val="center"/>
              <w:rPr>
                <w:rFonts w:ascii="Aptos Narrow" w:eastAsia="Times New Roman" w:hAnsi="Aptos Narrow" w:cs="Times New Roman"/>
                <w:color w:val="000000"/>
                <w:sz w:val="20"/>
                <w:szCs w:val="20"/>
                <w:lang w:eastAsia="es-CR"/>
              </w:rPr>
            </w:pPr>
            <w:r w:rsidRPr="004A040D">
              <w:rPr>
                <w:rFonts w:ascii="Aptos Narrow" w:eastAsia="Times New Roman" w:hAnsi="Aptos Narrow" w:cs="Times New Roman"/>
                <w:color w:val="000000"/>
                <w:sz w:val="20"/>
                <w:szCs w:val="20"/>
                <w:lang w:eastAsia="es-CR"/>
              </w:rPr>
              <w:t>FI1101</w:t>
            </w:r>
          </w:p>
        </w:tc>
        <w:tc>
          <w:tcPr>
            <w:tcW w:w="3380" w:type="dxa"/>
            <w:tcBorders>
              <w:top w:val="nil"/>
              <w:left w:val="nil"/>
              <w:bottom w:val="single" w:sz="4" w:space="0" w:color="156082"/>
              <w:right w:val="single" w:sz="4" w:space="0" w:color="156082"/>
            </w:tcBorders>
            <w:shd w:val="clear" w:color="000000" w:fill="C0E6F5"/>
            <w:vAlign w:val="center"/>
            <w:hideMark/>
          </w:tcPr>
          <w:p w14:paraId="0B6A314F" w14:textId="77777777" w:rsidR="004A040D" w:rsidRPr="004A040D" w:rsidRDefault="004A040D" w:rsidP="004A040D">
            <w:pPr>
              <w:spacing w:after="0" w:line="240" w:lineRule="auto"/>
              <w:jc w:val="left"/>
              <w:rPr>
                <w:rFonts w:ascii="Aptos Narrow" w:eastAsia="Times New Roman" w:hAnsi="Aptos Narrow" w:cs="Times New Roman"/>
                <w:color w:val="000000"/>
                <w:sz w:val="20"/>
                <w:szCs w:val="20"/>
                <w:lang w:eastAsia="es-CR"/>
              </w:rPr>
            </w:pPr>
            <w:r w:rsidRPr="004A040D">
              <w:rPr>
                <w:rFonts w:ascii="Aptos Narrow" w:eastAsia="Times New Roman" w:hAnsi="Aptos Narrow" w:cs="Times New Roman"/>
                <w:color w:val="000000"/>
                <w:sz w:val="20"/>
                <w:szCs w:val="20"/>
                <w:lang w:eastAsia="es-CR"/>
              </w:rPr>
              <w:t>Física general I</w:t>
            </w:r>
          </w:p>
        </w:tc>
        <w:tc>
          <w:tcPr>
            <w:tcW w:w="980" w:type="dxa"/>
            <w:tcBorders>
              <w:top w:val="nil"/>
              <w:left w:val="nil"/>
              <w:bottom w:val="single" w:sz="4" w:space="0" w:color="156082"/>
              <w:right w:val="single" w:sz="4" w:space="0" w:color="156082"/>
            </w:tcBorders>
            <w:shd w:val="clear" w:color="000000" w:fill="C0E6F5"/>
            <w:vAlign w:val="center"/>
            <w:hideMark/>
          </w:tcPr>
          <w:p w14:paraId="03F24A97" w14:textId="77777777" w:rsidR="004A040D" w:rsidRPr="004A040D" w:rsidRDefault="004A040D" w:rsidP="004A040D">
            <w:pPr>
              <w:spacing w:after="0" w:line="240" w:lineRule="auto"/>
              <w:jc w:val="left"/>
              <w:rPr>
                <w:rFonts w:ascii="Aptos Narrow" w:eastAsia="Times New Roman" w:hAnsi="Aptos Narrow" w:cs="Times New Roman"/>
                <w:color w:val="000000"/>
                <w:sz w:val="20"/>
                <w:szCs w:val="20"/>
                <w:lang w:eastAsia="es-CR"/>
              </w:rPr>
            </w:pPr>
            <w:r w:rsidRPr="004A040D">
              <w:rPr>
                <w:rFonts w:ascii="Aptos Narrow" w:eastAsia="Times New Roman" w:hAnsi="Aptos Narrow" w:cs="Times New Roman"/>
                <w:color w:val="000000"/>
                <w:sz w:val="20"/>
                <w:szCs w:val="20"/>
                <w:lang w:eastAsia="es-CR"/>
              </w:rPr>
              <w:t>Teórico</w:t>
            </w:r>
          </w:p>
        </w:tc>
        <w:tc>
          <w:tcPr>
            <w:tcW w:w="860" w:type="dxa"/>
            <w:tcBorders>
              <w:top w:val="nil"/>
              <w:left w:val="nil"/>
              <w:bottom w:val="single" w:sz="4" w:space="0" w:color="156082"/>
              <w:right w:val="single" w:sz="4" w:space="0" w:color="156082"/>
            </w:tcBorders>
            <w:shd w:val="clear" w:color="000000" w:fill="C0E6F5"/>
            <w:vAlign w:val="center"/>
            <w:hideMark/>
          </w:tcPr>
          <w:p w14:paraId="012440C0" w14:textId="77777777" w:rsidR="004A040D" w:rsidRPr="004A040D" w:rsidRDefault="004A040D" w:rsidP="004A040D">
            <w:pPr>
              <w:spacing w:after="0" w:line="240" w:lineRule="auto"/>
              <w:jc w:val="center"/>
              <w:rPr>
                <w:rFonts w:ascii="Aptos Narrow" w:eastAsia="Times New Roman" w:hAnsi="Aptos Narrow" w:cs="Times New Roman"/>
                <w:color w:val="000000"/>
                <w:sz w:val="20"/>
                <w:szCs w:val="20"/>
                <w:lang w:eastAsia="es-CR"/>
              </w:rPr>
            </w:pPr>
            <w:r w:rsidRPr="004A040D">
              <w:rPr>
                <w:rFonts w:ascii="Aptos Narrow" w:eastAsia="Times New Roman" w:hAnsi="Aptos Narrow" w:cs="Times New Roman"/>
                <w:color w:val="000000"/>
                <w:sz w:val="20"/>
                <w:szCs w:val="20"/>
                <w:lang w:eastAsia="es-CR"/>
              </w:rPr>
              <w:t> </w:t>
            </w:r>
          </w:p>
        </w:tc>
        <w:tc>
          <w:tcPr>
            <w:tcW w:w="860" w:type="dxa"/>
            <w:tcBorders>
              <w:top w:val="nil"/>
              <w:left w:val="nil"/>
              <w:bottom w:val="single" w:sz="4" w:space="0" w:color="156082"/>
              <w:right w:val="single" w:sz="4" w:space="0" w:color="156082"/>
            </w:tcBorders>
            <w:shd w:val="clear" w:color="000000" w:fill="C0E6F5"/>
            <w:vAlign w:val="center"/>
            <w:hideMark/>
          </w:tcPr>
          <w:p w14:paraId="66D4BA93" w14:textId="77777777" w:rsidR="004A040D" w:rsidRPr="004A040D" w:rsidRDefault="004A040D" w:rsidP="004A040D">
            <w:pPr>
              <w:spacing w:after="0" w:line="240" w:lineRule="auto"/>
              <w:jc w:val="center"/>
              <w:rPr>
                <w:rFonts w:ascii="Aptos Narrow" w:eastAsia="Times New Roman" w:hAnsi="Aptos Narrow" w:cs="Times New Roman"/>
                <w:color w:val="000000"/>
                <w:sz w:val="20"/>
                <w:szCs w:val="20"/>
                <w:lang w:eastAsia="es-CR"/>
              </w:rPr>
            </w:pPr>
            <w:r w:rsidRPr="004A040D">
              <w:rPr>
                <w:rFonts w:ascii="Aptos Narrow" w:eastAsia="Times New Roman" w:hAnsi="Aptos Narrow" w:cs="Times New Roman"/>
                <w:color w:val="000000"/>
                <w:sz w:val="20"/>
                <w:szCs w:val="20"/>
                <w:lang w:eastAsia="es-CR"/>
              </w:rPr>
              <w:t>MA1102</w:t>
            </w:r>
          </w:p>
        </w:tc>
        <w:tc>
          <w:tcPr>
            <w:tcW w:w="520" w:type="dxa"/>
            <w:tcBorders>
              <w:top w:val="nil"/>
              <w:left w:val="nil"/>
              <w:bottom w:val="single" w:sz="4" w:space="0" w:color="156082"/>
              <w:right w:val="single" w:sz="4" w:space="0" w:color="156082"/>
            </w:tcBorders>
            <w:shd w:val="clear" w:color="000000" w:fill="C0E6F5"/>
            <w:vAlign w:val="center"/>
            <w:hideMark/>
          </w:tcPr>
          <w:p w14:paraId="0A06756B" w14:textId="77777777" w:rsidR="004A040D" w:rsidRPr="004A040D" w:rsidRDefault="004A040D" w:rsidP="004A040D">
            <w:pPr>
              <w:spacing w:after="0" w:line="240" w:lineRule="auto"/>
              <w:jc w:val="center"/>
              <w:rPr>
                <w:rFonts w:ascii="Aptos Narrow" w:eastAsia="Times New Roman" w:hAnsi="Aptos Narrow" w:cs="Times New Roman"/>
                <w:color w:val="000000"/>
                <w:sz w:val="20"/>
                <w:szCs w:val="20"/>
                <w:lang w:eastAsia="es-CR"/>
              </w:rPr>
            </w:pPr>
            <w:r w:rsidRPr="004A040D">
              <w:rPr>
                <w:rFonts w:ascii="Aptos Narrow" w:eastAsia="Times New Roman" w:hAnsi="Aptos Narrow" w:cs="Times New Roman"/>
                <w:color w:val="000000"/>
                <w:sz w:val="20"/>
                <w:szCs w:val="20"/>
                <w:lang w:eastAsia="es-CR"/>
              </w:rPr>
              <w:t>3</w:t>
            </w:r>
          </w:p>
        </w:tc>
        <w:tc>
          <w:tcPr>
            <w:tcW w:w="520" w:type="dxa"/>
            <w:tcBorders>
              <w:top w:val="nil"/>
              <w:left w:val="nil"/>
              <w:bottom w:val="single" w:sz="4" w:space="0" w:color="156082"/>
              <w:right w:val="single" w:sz="4" w:space="0" w:color="156082"/>
            </w:tcBorders>
            <w:shd w:val="clear" w:color="000000" w:fill="C0E6F5"/>
            <w:vAlign w:val="center"/>
            <w:hideMark/>
          </w:tcPr>
          <w:p w14:paraId="34D34AE9" w14:textId="77777777" w:rsidR="004A040D" w:rsidRPr="004A040D" w:rsidRDefault="004A040D" w:rsidP="004A040D">
            <w:pPr>
              <w:spacing w:after="0" w:line="240" w:lineRule="auto"/>
              <w:jc w:val="center"/>
              <w:rPr>
                <w:rFonts w:ascii="Aptos Narrow" w:eastAsia="Times New Roman" w:hAnsi="Aptos Narrow" w:cs="Times New Roman"/>
                <w:color w:val="000000"/>
                <w:sz w:val="20"/>
                <w:szCs w:val="20"/>
                <w:lang w:eastAsia="es-CR"/>
              </w:rPr>
            </w:pPr>
            <w:r w:rsidRPr="004A040D">
              <w:rPr>
                <w:rFonts w:ascii="Aptos Narrow" w:eastAsia="Times New Roman" w:hAnsi="Aptos Narrow" w:cs="Times New Roman"/>
                <w:color w:val="000000"/>
                <w:sz w:val="20"/>
                <w:szCs w:val="20"/>
                <w:lang w:eastAsia="es-CR"/>
              </w:rPr>
              <w:t>4</w:t>
            </w:r>
          </w:p>
        </w:tc>
        <w:tc>
          <w:tcPr>
            <w:tcW w:w="520" w:type="dxa"/>
            <w:tcBorders>
              <w:top w:val="nil"/>
              <w:left w:val="nil"/>
              <w:bottom w:val="single" w:sz="4" w:space="0" w:color="156082"/>
              <w:right w:val="single" w:sz="4" w:space="0" w:color="156082"/>
            </w:tcBorders>
            <w:shd w:val="clear" w:color="000000" w:fill="C0E6F5"/>
            <w:vAlign w:val="center"/>
            <w:hideMark/>
          </w:tcPr>
          <w:p w14:paraId="28ED9999" w14:textId="77777777" w:rsidR="004A040D" w:rsidRPr="004A040D" w:rsidRDefault="004A040D" w:rsidP="004A040D">
            <w:pPr>
              <w:spacing w:after="0" w:line="240" w:lineRule="auto"/>
              <w:jc w:val="center"/>
              <w:rPr>
                <w:rFonts w:ascii="Aptos Narrow" w:eastAsia="Times New Roman" w:hAnsi="Aptos Narrow" w:cs="Times New Roman"/>
                <w:color w:val="000000"/>
                <w:sz w:val="20"/>
                <w:szCs w:val="20"/>
                <w:lang w:eastAsia="es-CR"/>
              </w:rPr>
            </w:pPr>
            <w:r w:rsidRPr="004A040D">
              <w:rPr>
                <w:rFonts w:ascii="Aptos Narrow" w:eastAsia="Times New Roman" w:hAnsi="Aptos Narrow" w:cs="Times New Roman"/>
                <w:color w:val="000000"/>
                <w:sz w:val="20"/>
                <w:szCs w:val="20"/>
                <w:lang w:eastAsia="es-CR"/>
              </w:rPr>
              <w:t>5</w:t>
            </w:r>
          </w:p>
        </w:tc>
      </w:tr>
      <w:tr w:rsidR="004A040D" w:rsidRPr="004A040D" w14:paraId="62447AA3" w14:textId="77777777" w:rsidTr="004A040D">
        <w:trPr>
          <w:trHeight w:val="600"/>
        </w:trPr>
        <w:tc>
          <w:tcPr>
            <w:tcW w:w="960" w:type="dxa"/>
            <w:tcBorders>
              <w:top w:val="nil"/>
              <w:left w:val="single" w:sz="4" w:space="0" w:color="156082"/>
              <w:bottom w:val="single" w:sz="4" w:space="0" w:color="156082"/>
              <w:right w:val="single" w:sz="4" w:space="0" w:color="156082"/>
            </w:tcBorders>
            <w:shd w:val="clear" w:color="auto" w:fill="auto"/>
            <w:vAlign w:val="center"/>
            <w:hideMark/>
          </w:tcPr>
          <w:p w14:paraId="778AAB09" w14:textId="0D688310" w:rsidR="004A040D" w:rsidRPr="004A040D" w:rsidRDefault="004A040D" w:rsidP="004A040D">
            <w:pPr>
              <w:spacing w:after="0" w:line="240" w:lineRule="auto"/>
              <w:jc w:val="center"/>
              <w:rPr>
                <w:rFonts w:ascii="Aptos Narrow" w:eastAsia="Times New Roman" w:hAnsi="Aptos Narrow" w:cs="Times New Roman"/>
                <w:color w:val="000000"/>
                <w:sz w:val="20"/>
                <w:szCs w:val="20"/>
                <w:lang w:eastAsia="es-CR"/>
              </w:rPr>
            </w:pPr>
            <w:r w:rsidRPr="004A040D">
              <w:rPr>
                <w:rFonts w:ascii="Aptos Narrow" w:eastAsia="Times New Roman" w:hAnsi="Aptos Narrow" w:cs="Times New Roman"/>
                <w:color w:val="000000"/>
                <w:sz w:val="20"/>
                <w:szCs w:val="20"/>
                <w:lang w:eastAsia="es-CR"/>
              </w:rPr>
              <w:t>FI</w:t>
            </w:r>
            <w:r w:rsidR="00CF18B6">
              <w:rPr>
                <w:rFonts w:ascii="Aptos Narrow" w:eastAsia="Times New Roman" w:hAnsi="Aptos Narrow" w:cs="Times New Roman"/>
                <w:color w:val="000000"/>
                <w:sz w:val="20"/>
                <w:szCs w:val="20"/>
                <w:lang w:eastAsia="es-CR"/>
              </w:rPr>
              <w:t>1</w:t>
            </w:r>
            <w:r w:rsidRPr="004A040D">
              <w:rPr>
                <w:rFonts w:ascii="Aptos Narrow" w:eastAsia="Times New Roman" w:hAnsi="Aptos Narrow" w:cs="Times New Roman"/>
                <w:color w:val="000000"/>
                <w:sz w:val="20"/>
                <w:szCs w:val="20"/>
                <w:lang w:eastAsia="es-CR"/>
              </w:rPr>
              <w:t>201</w:t>
            </w:r>
          </w:p>
        </w:tc>
        <w:tc>
          <w:tcPr>
            <w:tcW w:w="3380" w:type="dxa"/>
            <w:tcBorders>
              <w:top w:val="nil"/>
              <w:left w:val="nil"/>
              <w:bottom w:val="single" w:sz="4" w:space="0" w:color="156082"/>
              <w:right w:val="single" w:sz="4" w:space="0" w:color="156082"/>
            </w:tcBorders>
            <w:shd w:val="clear" w:color="auto" w:fill="auto"/>
            <w:vAlign w:val="center"/>
            <w:hideMark/>
          </w:tcPr>
          <w:p w14:paraId="1DD07926" w14:textId="77777777" w:rsidR="004A040D" w:rsidRPr="004A040D" w:rsidRDefault="004A040D" w:rsidP="004A040D">
            <w:pPr>
              <w:spacing w:after="0" w:line="240" w:lineRule="auto"/>
              <w:jc w:val="left"/>
              <w:rPr>
                <w:rFonts w:ascii="Aptos Narrow" w:eastAsia="Times New Roman" w:hAnsi="Aptos Narrow" w:cs="Times New Roman"/>
                <w:color w:val="000000"/>
                <w:sz w:val="20"/>
                <w:szCs w:val="20"/>
                <w:lang w:eastAsia="es-CR"/>
              </w:rPr>
            </w:pPr>
            <w:r w:rsidRPr="004A040D">
              <w:rPr>
                <w:rFonts w:ascii="Aptos Narrow" w:eastAsia="Times New Roman" w:hAnsi="Aptos Narrow" w:cs="Times New Roman"/>
                <w:color w:val="000000"/>
                <w:sz w:val="20"/>
                <w:szCs w:val="20"/>
                <w:lang w:eastAsia="es-CR"/>
              </w:rPr>
              <w:t>Laboratorio de física general I</w:t>
            </w:r>
          </w:p>
        </w:tc>
        <w:tc>
          <w:tcPr>
            <w:tcW w:w="980" w:type="dxa"/>
            <w:tcBorders>
              <w:top w:val="nil"/>
              <w:left w:val="nil"/>
              <w:bottom w:val="single" w:sz="4" w:space="0" w:color="156082"/>
              <w:right w:val="single" w:sz="4" w:space="0" w:color="156082"/>
            </w:tcBorders>
            <w:shd w:val="clear" w:color="auto" w:fill="auto"/>
            <w:vAlign w:val="center"/>
            <w:hideMark/>
          </w:tcPr>
          <w:p w14:paraId="61C46A77" w14:textId="77777777" w:rsidR="004A040D" w:rsidRPr="004A040D" w:rsidRDefault="004A040D" w:rsidP="004A040D">
            <w:pPr>
              <w:spacing w:after="0" w:line="240" w:lineRule="auto"/>
              <w:jc w:val="left"/>
              <w:rPr>
                <w:rFonts w:ascii="Aptos Narrow" w:eastAsia="Times New Roman" w:hAnsi="Aptos Narrow" w:cs="Times New Roman"/>
                <w:color w:val="000000"/>
                <w:sz w:val="20"/>
                <w:szCs w:val="20"/>
                <w:lang w:eastAsia="es-CR"/>
              </w:rPr>
            </w:pPr>
            <w:r w:rsidRPr="004A040D">
              <w:rPr>
                <w:rFonts w:ascii="Aptos Narrow" w:eastAsia="Times New Roman" w:hAnsi="Aptos Narrow" w:cs="Times New Roman"/>
                <w:color w:val="000000"/>
                <w:sz w:val="20"/>
                <w:szCs w:val="20"/>
                <w:lang w:eastAsia="es-CR"/>
              </w:rPr>
              <w:t>Práctico</w:t>
            </w:r>
          </w:p>
        </w:tc>
        <w:tc>
          <w:tcPr>
            <w:tcW w:w="860" w:type="dxa"/>
            <w:tcBorders>
              <w:top w:val="nil"/>
              <w:left w:val="nil"/>
              <w:bottom w:val="single" w:sz="4" w:space="0" w:color="156082"/>
              <w:right w:val="single" w:sz="4" w:space="0" w:color="156082"/>
            </w:tcBorders>
            <w:shd w:val="clear" w:color="auto" w:fill="auto"/>
            <w:vAlign w:val="center"/>
            <w:hideMark/>
          </w:tcPr>
          <w:p w14:paraId="473531E5" w14:textId="77777777" w:rsidR="004A040D" w:rsidRPr="004A040D" w:rsidRDefault="004A040D" w:rsidP="004A040D">
            <w:pPr>
              <w:spacing w:after="0" w:line="240" w:lineRule="auto"/>
              <w:jc w:val="center"/>
              <w:rPr>
                <w:rFonts w:ascii="Aptos Narrow" w:eastAsia="Times New Roman" w:hAnsi="Aptos Narrow" w:cs="Times New Roman"/>
                <w:color w:val="000000"/>
                <w:sz w:val="20"/>
                <w:szCs w:val="20"/>
                <w:lang w:eastAsia="es-CR"/>
              </w:rPr>
            </w:pPr>
            <w:r w:rsidRPr="004A040D">
              <w:rPr>
                <w:rFonts w:ascii="Aptos Narrow" w:eastAsia="Times New Roman" w:hAnsi="Aptos Narrow" w:cs="Times New Roman"/>
                <w:color w:val="000000"/>
                <w:sz w:val="20"/>
                <w:szCs w:val="20"/>
                <w:lang w:eastAsia="es-CR"/>
              </w:rPr>
              <w:t> </w:t>
            </w:r>
          </w:p>
        </w:tc>
        <w:tc>
          <w:tcPr>
            <w:tcW w:w="860" w:type="dxa"/>
            <w:tcBorders>
              <w:top w:val="nil"/>
              <w:left w:val="nil"/>
              <w:bottom w:val="single" w:sz="4" w:space="0" w:color="156082"/>
              <w:right w:val="single" w:sz="4" w:space="0" w:color="156082"/>
            </w:tcBorders>
            <w:shd w:val="clear" w:color="auto" w:fill="auto"/>
            <w:vAlign w:val="center"/>
            <w:hideMark/>
          </w:tcPr>
          <w:p w14:paraId="5EC7EFC9" w14:textId="77777777" w:rsidR="004A040D" w:rsidRPr="004A040D" w:rsidRDefault="004A040D" w:rsidP="004A040D">
            <w:pPr>
              <w:spacing w:after="0" w:line="240" w:lineRule="auto"/>
              <w:jc w:val="center"/>
              <w:rPr>
                <w:rFonts w:ascii="Aptos Narrow" w:eastAsia="Times New Roman" w:hAnsi="Aptos Narrow" w:cs="Times New Roman"/>
                <w:color w:val="000000"/>
                <w:sz w:val="20"/>
                <w:szCs w:val="20"/>
                <w:lang w:eastAsia="es-CR"/>
              </w:rPr>
            </w:pPr>
            <w:r w:rsidRPr="004A040D">
              <w:rPr>
                <w:rFonts w:ascii="Aptos Narrow" w:eastAsia="Times New Roman" w:hAnsi="Aptos Narrow" w:cs="Times New Roman"/>
                <w:color w:val="000000"/>
                <w:sz w:val="20"/>
                <w:szCs w:val="20"/>
                <w:lang w:eastAsia="es-CR"/>
              </w:rPr>
              <w:t>FI1101</w:t>
            </w:r>
          </w:p>
        </w:tc>
        <w:tc>
          <w:tcPr>
            <w:tcW w:w="520" w:type="dxa"/>
            <w:tcBorders>
              <w:top w:val="nil"/>
              <w:left w:val="nil"/>
              <w:bottom w:val="single" w:sz="4" w:space="0" w:color="156082"/>
              <w:right w:val="single" w:sz="4" w:space="0" w:color="156082"/>
            </w:tcBorders>
            <w:shd w:val="clear" w:color="auto" w:fill="auto"/>
            <w:vAlign w:val="center"/>
            <w:hideMark/>
          </w:tcPr>
          <w:p w14:paraId="3746EACE" w14:textId="77777777" w:rsidR="004A040D" w:rsidRPr="004A040D" w:rsidRDefault="004A040D" w:rsidP="004A040D">
            <w:pPr>
              <w:spacing w:after="0" w:line="240" w:lineRule="auto"/>
              <w:jc w:val="center"/>
              <w:rPr>
                <w:rFonts w:ascii="Aptos Narrow" w:eastAsia="Times New Roman" w:hAnsi="Aptos Narrow" w:cs="Times New Roman"/>
                <w:color w:val="000000"/>
                <w:sz w:val="20"/>
                <w:szCs w:val="20"/>
                <w:lang w:eastAsia="es-CR"/>
              </w:rPr>
            </w:pPr>
            <w:r w:rsidRPr="004A040D">
              <w:rPr>
                <w:rFonts w:ascii="Aptos Narrow" w:eastAsia="Times New Roman" w:hAnsi="Aptos Narrow" w:cs="Times New Roman"/>
                <w:color w:val="000000"/>
                <w:sz w:val="20"/>
                <w:szCs w:val="20"/>
                <w:lang w:eastAsia="es-CR"/>
              </w:rPr>
              <w:t>1</w:t>
            </w:r>
          </w:p>
        </w:tc>
        <w:tc>
          <w:tcPr>
            <w:tcW w:w="520" w:type="dxa"/>
            <w:tcBorders>
              <w:top w:val="nil"/>
              <w:left w:val="nil"/>
              <w:bottom w:val="single" w:sz="4" w:space="0" w:color="156082"/>
              <w:right w:val="single" w:sz="4" w:space="0" w:color="156082"/>
            </w:tcBorders>
            <w:shd w:val="clear" w:color="auto" w:fill="auto"/>
            <w:vAlign w:val="center"/>
            <w:hideMark/>
          </w:tcPr>
          <w:p w14:paraId="36AAB32F" w14:textId="77777777" w:rsidR="004A040D" w:rsidRPr="004A040D" w:rsidRDefault="004A040D" w:rsidP="004A040D">
            <w:pPr>
              <w:spacing w:after="0" w:line="240" w:lineRule="auto"/>
              <w:jc w:val="center"/>
              <w:rPr>
                <w:rFonts w:ascii="Aptos Narrow" w:eastAsia="Times New Roman" w:hAnsi="Aptos Narrow" w:cs="Times New Roman"/>
                <w:color w:val="000000"/>
                <w:sz w:val="20"/>
                <w:szCs w:val="20"/>
                <w:lang w:eastAsia="es-CR"/>
              </w:rPr>
            </w:pPr>
            <w:r w:rsidRPr="004A040D">
              <w:rPr>
                <w:rFonts w:ascii="Aptos Narrow" w:eastAsia="Times New Roman" w:hAnsi="Aptos Narrow" w:cs="Times New Roman"/>
                <w:color w:val="000000"/>
                <w:sz w:val="20"/>
                <w:szCs w:val="20"/>
                <w:lang w:eastAsia="es-CR"/>
              </w:rPr>
              <w:t>2</w:t>
            </w:r>
          </w:p>
        </w:tc>
        <w:tc>
          <w:tcPr>
            <w:tcW w:w="520" w:type="dxa"/>
            <w:tcBorders>
              <w:top w:val="nil"/>
              <w:left w:val="nil"/>
              <w:bottom w:val="single" w:sz="4" w:space="0" w:color="156082"/>
              <w:right w:val="single" w:sz="4" w:space="0" w:color="156082"/>
            </w:tcBorders>
            <w:shd w:val="clear" w:color="auto" w:fill="auto"/>
            <w:vAlign w:val="center"/>
            <w:hideMark/>
          </w:tcPr>
          <w:p w14:paraId="4DA8DD74" w14:textId="77777777" w:rsidR="004A040D" w:rsidRPr="004A040D" w:rsidRDefault="004A040D" w:rsidP="004A040D">
            <w:pPr>
              <w:spacing w:after="0" w:line="240" w:lineRule="auto"/>
              <w:jc w:val="center"/>
              <w:rPr>
                <w:rFonts w:ascii="Aptos Narrow" w:eastAsia="Times New Roman" w:hAnsi="Aptos Narrow" w:cs="Times New Roman"/>
                <w:color w:val="000000"/>
                <w:sz w:val="20"/>
                <w:szCs w:val="20"/>
                <w:lang w:eastAsia="es-CR"/>
              </w:rPr>
            </w:pPr>
            <w:r w:rsidRPr="004A040D">
              <w:rPr>
                <w:rFonts w:ascii="Aptos Narrow" w:eastAsia="Times New Roman" w:hAnsi="Aptos Narrow" w:cs="Times New Roman"/>
                <w:color w:val="000000"/>
                <w:sz w:val="20"/>
                <w:szCs w:val="20"/>
                <w:lang w:eastAsia="es-CR"/>
              </w:rPr>
              <w:t>1</w:t>
            </w:r>
          </w:p>
        </w:tc>
      </w:tr>
      <w:tr w:rsidR="004A040D" w:rsidRPr="004A040D" w14:paraId="587621FC" w14:textId="77777777" w:rsidTr="004A040D">
        <w:trPr>
          <w:trHeight w:val="600"/>
        </w:trPr>
        <w:tc>
          <w:tcPr>
            <w:tcW w:w="960" w:type="dxa"/>
            <w:tcBorders>
              <w:top w:val="nil"/>
              <w:left w:val="single" w:sz="4" w:space="0" w:color="156082"/>
              <w:bottom w:val="single" w:sz="4" w:space="0" w:color="156082"/>
              <w:right w:val="single" w:sz="4" w:space="0" w:color="156082"/>
            </w:tcBorders>
            <w:shd w:val="clear" w:color="000000" w:fill="C0E6F5"/>
            <w:vAlign w:val="center"/>
            <w:hideMark/>
          </w:tcPr>
          <w:p w14:paraId="7821B4B3" w14:textId="77777777" w:rsidR="004A040D" w:rsidRPr="004A040D" w:rsidRDefault="004A040D" w:rsidP="004A040D">
            <w:pPr>
              <w:spacing w:after="0" w:line="240" w:lineRule="auto"/>
              <w:jc w:val="center"/>
              <w:rPr>
                <w:rFonts w:ascii="Aptos Narrow" w:eastAsia="Times New Roman" w:hAnsi="Aptos Narrow" w:cs="Times New Roman"/>
                <w:color w:val="000000"/>
                <w:sz w:val="20"/>
                <w:szCs w:val="20"/>
                <w:lang w:eastAsia="es-CR"/>
              </w:rPr>
            </w:pPr>
            <w:r w:rsidRPr="004A040D">
              <w:rPr>
                <w:rFonts w:ascii="Aptos Narrow" w:eastAsia="Times New Roman" w:hAnsi="Aptos Narrow" w:cs="Times New Roman"/>
                <w:color w:val="000000"/>
                <w:sz w:val="20"/>
                <w:szCs w:val="20"/>
                <w:lang w:eastAsia="es-CR"/>
              </w:rPr>
              <w:t>QU1902</w:t>
            </w:r>
          </w:p>
        </w:tc>
        <w:tc>
          <w:tcPr>
            <w:tcW w:w="3380" w:type="dxa"/>
            <w:tcBorders>
              <w:top w:val="nil"/>
              <w:left w:val="nil"/>
              <w:bottom w:val="single" w:sz="4" w:space="0" w:color="156082"/>
              <w:right w:val="single" w:sz="4" w:space="0" w:color="156082"/>
            </w:tcBorders>
            <w:shd w:val="clear" w:color="000000" w:fill="C0E6F5"/>
            <w:vAlign w:val="center"/>
            <w:hideMark/>
          </w:tcPr>
          <w:p w14:paraId="401E3009" w14:textId="58D8EC5A" w:rsidR="004A040D" w:rsidRPr="004A040D" w:rsidRDefault="004A040D" w:rsidP="004A040D">
            <w:pPr>
              <w:spacing w:after="0" w:line="240" w:lineRule="auto"/>
              <w:jc w:val="left"/>
              <w:rPr>
                <w:rFonts w:ascii="Aptos Narrow" w:eastAsia="Times New Roman" w:hAnsi="Aptos Narrow" w:cs="Times New Roman"/>
                <w:color w:val="000000"/>
                <w:sz w:val="20"/>
                <w:szCs w:val="20"/>
                <w:lang w:eastAsia="es-CR"/>
              </w:rPr>
            </w:pPr>
            <w:r w:rsidRPr="004A040D">
              <w:rPr>
                <w:rFonts w:ascii="Aptos Narrow" w:eastAsia="Times New Roman" w:hAnsi="Aptos Narrow" w:cs="Times New Roman"/>
                <w:color w:val="000000"/>
                <w:sz w:val="20"/>
                <w:szCs w:val="20"/>
                <w:lang w:eastAsia="es-CR"/>
              </w:rPr>
              <w:t xml:space="preserve">Fundamentos de </w:t>
            </w:r>
            <w:r w:rsidR="00343578">
              <w:rPr>
                <w:rFonts w:ascii="Aptos Narrow" w:eastAsia="Times New Roman" w:hAnsi="Aptos Narrow" w:cs="Times New Roman"/>
                <w:color w:val="000000"/>
                <w:sz w:val="20"/>
                <w:szCs w:val="20"/>
                <w:lang w:eastAsia="es-CR"/>
              </w:rPr>
              <w:t>q</w:t>
            </w:r>
            <w:r w:rsidRPr="004A040D">
              <w:rPr>
                <w:rFonts w:ascii="Aptos Narrow" w:eastAsia="Times New Roman" w:hAnsi="Aptos Narrow" w:cs="Times New Roman"/>
                <w:color w:val="000000"/>
                <w:sz w:val="20"/>
                <w:szCs w:val="20"/>
                <w:lang w:eastAsia="es-CR"/>
              </w:rPr>
              <w:t>uímica</w:t>
            </w:r>
          </w:p>
        </w:tc>
        <w:tc>
          <w:tcPr>
            <w:tcW w:w="980" w:type="dxa"/>
            <w:tcBorders>
              <w:top w:val="nil"/>
              <w:left w:val="nil"/>
              <w:bottom w:val="single" w:sz="4" w:space="0" w:color="156082"/>
              <w:right w:val="single" w:sz="4" w:space="0" w:color="156082"/>
            </w:tcBorders>
            <w:shd w:val="clear" w:color="000000" w:fill="C0E6F5"/>
            <w:vAlign w:val="center"/>
            <w:hideMark/>
          </w:tcPr>
          <w:p w14:paraId="6125B098" w14:textId="77777777" w:rsidR="004A040D" w:rsidRPr="004A040D" w:rsidRDefault="004A040D" w:rsidP="004A040D">
            <w:pPr>
              <w:spacing w:after="0" w:line="240" w:lineRule="auto"/>
              <w:jc w:val="left"/>
              <w:rPr>
                <w:rFonts w:ascii="Aptos Narrow" w:eastAsia="Times New Roman" w:hAnsi="Aptos Narrow" w:cs="Times New Roman"/>
                <w:color w:val="000000"/>
                <w:sz w:val="20"/>
                <w:szCs w:val="20"/>
                <w:lang w:eastAsia="es-CR"/>
              </w:rPr>
            </w:pPr>
            <w:r w:rsidRPr="004A040D">
              <w:rPr>
                <w:rFonts w:ascii="Aptos Narrow" w:eastAsia="Times New Roman" w:hAnsi="Aptos Narrow" w:cs="Times New Roman"/>
                <w:color w:val="000000"/>
                <w:sz w:val="20"/>
                <w:szCs w:val="20"/>
                <w:lang w:eastAsia="es-CR"/>
              </w:rPr>
              <w:t>Teórico</w:t>
            </w:r>
          </w:p>
        </w:tc>
        <w:tc>
          <w:tcPr>
            <w:tcW w:w="860" w:type="dxa"/>
            <w:tcBorders>
              <w:top w:val="nil"/>
              <w:left w:val="nil"/>
              <w:bottom w:val="single" w:sz="4" w:space="0" w:color="156082"/>
              <w:right w:val="single" w:sz="4" w:space="0" w:color="156082"/>
            </w:tcBorders>
            <w:shd w:val="clear" w:color="000000" w:fill="C0E6F5"/>
            <w:vAlign w:val="center"/>
            <w:hideMark/>
          </w:tcPr>
          <w:p w14:paraId="7DF4A390" w14:textId="77777777" w:rsidR="004A040D" w:rsidRPr="004A040D" w:rsidRDefault="004A040D" w:rsidP="004A040D">
            <w:pPr>
              <w:spacing w:after="0" w:line="240" w:lineRule="auto"/>
              <w:jc w:val="center"/>
              <w:rPr>
                <w:rFonts w:ascii="Aptos Narrow" w:eastAsia="Times New Roman" w:hAnsi="Aptos Narrow" w:cs="Times New Roman"/>
                <w:color w:val="000000"/>
                <w:sz w:val="20"/>
                <w:szCs w:val="20"/>
                <w:lang w:eastAsia="es-CR"/>
              </w:rPr>
            </w:pPr>
            <w:r w:rsidRPr="004A040D">
              <w:rPr>
                <w:rFonts w:ascii="Aptos Narrow" w:eastAsia="Times New Roman" w:hAnsi="Aptos Narrow" w:cs="Times New Roman"/>
                <w:color w:val="000000"/>
                <w:sz w:val="20"/>
                <w:szCs w:val="20"/>
                <w:lang w:eastAsia="es-CR"/>
              </w:rPr>
              <w:t> </w:t>
            </w:r>
          </w:p>
        </w:tc>
        <w:tc>
          <w:tcPr>
            <w:tcW w:w="860" w:type="dxa"/>
            <w:tcBorders>
              <w:top w:val="nil"/>
              <w:left w:val="nil"/>
              <w:bottom w:val="single" w:sz="4" w:space="0" w:color="156082"/>
              <w:right w:val="single" w:sz="4" w:space="0" w:color="156082"/>
            </w:tcBorders>
            <w:shd w:val="clear" w:color="000000" w:fill="C0E6F5"/>
            <w:vAlign w:val="center"/>
            <w:hideMark/>
          </w:tcPr>
          <w:p w14:paraId="2D33BE2E" w14:textId="77777777" w:rsidR="004A040D" w:rsidRPr="004A040D" w:rsidRDefault="004A040D" w:rsidP="004A040D">
            <w:pPr>
              <w:spacing w:after="0" w:line="240" w:lineRule="auto"/>
              <w:jc w:val="center"/>
              <w:rPr>
                <w:rFonts w:ascii="Aptos Narrow" w:eastAsia="Times New Roman" w:hAnsi="Aptos Narrow" w:cs="Times New Roman"/>
                <w:color w:val="000000"/>
                <w:sz w:val="20"/>
                <w:szCs w:val="20"/>
                <w:lang w:eastAsia="es-CR"/>
              </w:rPr>
            </w:pPr>
            <w:r w:rsidRPr="004A040D">
              <w:rPr>
                <w:rFonts w:ascii="Aptos Narrow" w:eastAsia="Times New Roman" w:hAnsi="Aptos Narrow" w:cs="Times New Roman"/>
                <w:color w:val="000000"/>
                <w:sz w:val="20"/>
                <w:szCs w:val="20"/>
                <w:lang w:eastAsia="es-CR"/>
              </w:rPr>
              <w:t> </w:t>
            </w:r>
          </w:p>
        </w:tc>
        <w:tc>
          <w:tcPr>
            <w:tcW w:w="520" w:type="dxa"/>
            <w:tcBorders>
              <w:top w:val="nil"/>
              <w:left w:val="nil"/>
              <w:bottom w:val="single" w:sz="4" w:space="0" w:color="156082"/>
              <w:right w:val="single" w:sz="4" w:space="0" w:color="156082"/>
            </w:tcBorders>
            <w:shd w:val="clear" w:color="000000" w:fill="C0E6F5"/>
            <w:vAlign w:val="center"/>
            <w:hideMark/>
          </w:tcPr>
          <w:p w14:paraId="3513AFB9" w14:textId="77777777" w:rsidR="004A040D" w:rsidRPr="004A040D" w:rsidRDefault="004A040D" w:rsidP="004A040D">
            <w:pPr>
              <w:spacing w:after="0" w:line="240" w:lineRule="auto"/>
              <w:jc w:val="center"/>
              <w:rPr>
                <w:rFonts w:ascii="Aptos Narrow" w:eastAsia="Times New Roman" w:hAnsi="Aptos Narrow" w:cs="Times New Roman"/>
                <w:color w:val="000000"/>
                <w:sz w:val="20"/>
                <w:szCs w:val="20"/>
                <w:lang w:eastAsia="es-CR"/>
              </w:rPr>
            </w:pPr>
            <w:r w:rsidRPr="004A040D">
              <w:rPr>
                <w:rFonts w:ascii="Aptos Narrow" w:eastAsia="Times New Roman" w:hAnsi="Aptos Narrow" w:cs="Times New Roman"/>
                <w:color w:val="000000"/>
                <w:sz w:val="20"/>
                <w:szCs w:val="20"/>
                <w:lang w:eastAsia="es-CR"/>
              </w:rPr>
              <w:t>4</w:t>
            </w:r>
          </w:p>
        </w:tc>
        <w:tc>
          <w:tcPr>
            <w:tcW w:w="520" w:type="dxa"/>
            <w:tcBorders>
              <w:top w:val="nil"/>
              <w:left w:val="nil"/>
              <w:bottom w:val="single" w:sz="4" w:space="0" w:color="156082"/>
              <w:right w:val="single" w:sz="4" w:space="0" w:color="156082"/>
            </w:tcBorders>
            <w:shd w:val="clear" w:color="000000" w:fill="C0E6F5"/>
            <w:vAlign w:val="center"/>
            <w:hideMark/>
          </w:tcPr>
          <w:p w14:paraId="4F490AD9" w14:textId="77777777" w:rsidR="004A040D" w:rsidRPr="004A040D" w:rsidRDefault="004A040D" w:rsidP="004A040D">
            <w:pPr>
              <w:spacing w:after="0" w:line="240" w:lineRule="auto"/>
              <w:jc w:val="center"/>
              <w:rPr>
                <w:rFonts w:ascii="Aptos Narrow" w:eastAsia="Times New Roman" w:hAnsi="Aptos Narrow" w:cs="Times New Roman"/>
                <w:color w:val="000000"/>
                <w:sz w:val="20"/>
                <w:szCs w:val="20"/>
                <w:lang w:eastAsia="es-CR"/>
              </w:rPr>
            </w:pPr>
            <w:r w:rsidRPr="004A040D">
              <w:rPr>
                <w:rFonts w:ascii="Aptos Narrow" w:eastAsia="Times New Roman" w:hAnsi="Aptos Narrow" w:cs="Times New Roman"/>
                <w:color w:val="000000"/>
                <w:sz w:val="20"/>
                <w:szCs w:val="20"/>
                <w:lang w:eastAsia="es-CR"/>
              </w:rPr>
              <w:t>5</w:t>
            </w:r>
          </w:p>
        </w:tc>
        <w:tc>
          <w:tcPr>
            <w:tcW w:w="520" w:type="dxa"/>
            <w:tcBorders>
              <w:top w:val="nil"/>
              <w:left w:val="nil"/>
              <w:bottom w:val="single" w:sz="4" w:space="0" w:color="156082"/>
              <w:right w:val="single" w:sz="4" w:space="0" w:color="156082"/>
            </w:tcBorders>
            <w:shd w:val="clear" w:color="000000" w:fill="C0E6F5"/>
            <w:vAlign w:val="center"/>
            <w:hideMark/>
          </w:tcPr>
          <w:p w14:paraId="4031FAFA" w14:textId="77777777" w:rsidR="004A040D" w:rsidRPr="004A040D" w:rsidRDefault="004A040D" w:rsidP="004A040D">
            <w:pPr>
              <w:spacing w:after="0" w:line="240" w:lineRule="auto"/>
              <w:jc w:val="center"/>
              <w:rPr>
                <w:rFonts w:ascii="Aptos Narrow" w:eastAsia="Times New Roman" w:hAnsi="Aptos Narrow" w:cs="Times New Roman"/>
                <w:color w:val="000000"/>
                <w:sz w:val="20"/>
                <w:szCs w:val="20"/>
                <w:lang w:eastAsia="es-CR"/>
              </w:rPr>
            </w:pPr>
            <w:r w:rsidRPr="004A040D">
              <w:rPr>
                <w:rFonts w:ascii="Aptos Narrow" w:eastAsia="Times New Roman" w:hAnsi="Aptos Narrow" w:cs="Times New Roman"/>
                <w:color w:val="000000"/>
                <w:sz w:val="20"/>
                <w:szCs w:val="20"/>
                <w:lang w:eastAsia="es-CR"/>
              </w:rPr>
              <w:t>7</w:t>
            </w:r>
          </w:p>
        </w:tc>
      </w:tr>
      <w:tr w:rsidR="004A040D" w:rsidRPr="004A040D" w14:paraId="5EAA68EA" w14:textId="77777777" w:rsidTr="004A040D">
        <w:trPr>
          <w:trHeight w:val="600"/>
        </w:trPr>
        <w:tc>
          <w:tcPr>
            <w:tcW w:w="960" w:type="dxa"/>
            <w:tcBorders>
              <w:top w:val="nil"/>
              <w:left w:val="single" w:sz="4" w:space="0" w:color="156082"/>
              <w:bottom w:val="single" w:sz="4" w:space="0" w:color="156082"/>
              <w:right w:val="single" w:sz="4" w:space="0" w:color="156082"/>
            </w:tcBorders>
            <w:shd w:val="clear" w:color="auto" w:fill="auto"/>
            <w:vAlign w:val="center"/>
            <w:hideMark/>
          </w:tcPr>
          <w:p w14:paraId="4702A03B" w14:textId="77777777" w:rsidR="004A040D" w:rsidRPr="004A040D" w:rsidRDefault="004A040D" w:rsidP="004A040D">
            <w:pPr>
              <w:spacing w:after="0" w:line="240" w:lineRule="auto"/>
              <w:jc w:val="center"/>
              <w:rPr>
                <w:rFonts w:ascii="Aptos Narrow" w:eastAsia="Times New Roman" w:hAnsi="Aptos Narrow" w:cs="Times New Roman"/>
                <w:color w:val="000000"/>
                <w:sz w:val="20"/>
                <w:szCs w:val="20"/>
                <w:lang w:eastAsia="es-CR"/>
              </w:rPr>
            </w:pPr>
            <w:r w:rsidRPr="004A040D">
              <w:rPr>
                <w:rFonts w:ascii="Aptos Narrow" w:eastAsia="Times New Roman" w:hAnsi="Aptos Narrow" w:cs="Times New Roman"/>
                <w:color w:val="000000"/>
                <w:sz w:val="20"/>
                <w:szCs w:val="20"/>
                <w:lang w:eastAsia="es-CR"/>
              </w:rPr>
              <w:t>CI1106</w:t>
            </w:r>
          </w:p>
        </w:tc>
        <w:tc>
          <w:tcPr>
            <w:tcW w:w="3380" w:type="dxa"/>
            <w:tcBorders>
              <w:top w:val="nil"/>
              <w:left w:val="nil"/>
              <w:bottom w:val="single" w:sz="4" w:space="0" w:color="156082"/>
              <w:right w:val="single" w:sz="4" w:space="0" w:color="156082"/>
            </w:tcBorders>
            <w:shd w:val="clear" w:color="auto" w:fill="auto"/>
            <w:vAlign w:val="center"/>
            <w:hideMark/>
          </w:tcPr>
          <w:p w14:paraId="4AC9CF8D" w14:textId="77777777" w:rsidR="004A040D" w:rsidRPr="004A040D" w:rsidRDefault="004A040D" w:rsidP="004A040D">
            <w:pPr>
              <w:spacing w:after="0" w:line="240" w:lineRule="auto"/>
              <w:jc w:val="left"/>
              <w:rPr>
                <w:rFonts w:ascii="Aptos Narrow" w:eastAsia="Times New Roman" w:hAnsi="Aptos Narrow" w:cs="Times New Roman"/>
                <w:color w:val="000000"/>
                <w:sz w:val="20"/>
                <w:szCs w:val="20"/>
                <w:lang w:eastAsia="es-CR"/>
              </w:rPr>
            </w:pPr>
            <w:r w:rsidRPr="004A040D">
              <w:rPr>
                <w:rFonts w:ascii="Aptos Narrow" w:eastAsia="Times New Roman" w:hAnsi="Aptos Narrow" w:cs="Times New Roman"/>
                <w:color w:val="000000"/>
                <w:sz w:val="20"/>
                <w:szCs w:val="20"/>
                <w:lang w:eastAsia="es-CR"/>
              </w:rPr>
              <w:t>Comunicación escrita</w:t>
            </w:r>
          </w:p>
        </w:tc>
        <w:tc>
          <w:tcPr>
            <w:tcW w:w="980" w:type="dxa"/>
            <w:tcBorders>
              <w:top w:val="nil"/>
              <w:left w:val="nil"/>
              <w:bottom w:val="single" w:sz="4" w:space="0" w:color="156082"/>
              <w:right w:val="single" w:sz="4" w:space="0" w:color="156082"/>
            </w:tcBorders>
            <w:shd w:val="clear" w:color="auto" w:fill="auto"/>
            <w:vAlign w:val="center"/>
            <w:hideMark/>
          </w:tcPr>
          <w:p w14:paraId="3B2C1F14" w14:textId="77777777" w:rsidR="004A040D" w:rsidRPr="004A040D" w:rsidRDefault="004A040D" w:rsidP="004A040D">
            <w:pPr>
              <w:spacing w:after="0" w:line="240" w:lineRule="auto"/>
              <w:jc w:val="left"/>
              <w:rPr>
                <w:rFonts w:ascii="Aptos Narrow" w:eastAsia="Times New Roman" w:hAnsi="Aptos Narrow" w:cs="Times New Roman"/>
                <w:color w:val="000000"/>
                <w:sz w:val="20"/>
                <w:szCs w:val="20"/>
                <w:lang w:eastAsia="es-CR"/>
              </w:rPr>
            </w:pPr>
            <w:r w:rsidRPr="004A040D">
              <w:rPr>
                <w:rFonts w:ascii="Aptos Narrow" w:eastAsia="Times New Roman" w:hAnsi="Aptos Narrow" w:cs="Times New Roman"/>
                <w:color w:val="000000"/>
                <w:sz w:val="20"/>
                <w:szCs w:val="20"/>
                <w:lang w:eastAsia="es-CR"/>
              </w:rPr>
              <w:t>Teórico</w:t>
            </w:r>
          </w:p>
        </w:tc>
        <w:tc>
          <w:tcPr>
            <w:tcW w:w="860" w:type="dxa"/>
            <w:tcBorders>
              <w:top w:val="nil"/>
              <w:left w:val="nil"/>
              <w:bottom w:val="single" w:sz="4" w:space="0" w:color="156082"/>
              <w:right w:val="single" w:sz="4" w:space="0" w:color="156082"/>
            </w:tcBorders>
            <w:shd w:val="clear" w:color="auto" w:fill="auto"/>
            <w:vAlign w:val="center"/>
            <w:hideMark/>
          </w:tcPr>
          <w:p w14:paraId="26B1075A" w14:textId="77777777" w:rsidR="004A040D" w:rsidRPr="004A040D" w:rsidRDefault="004A040D" w:rsidP="004A040D">
            <w:pPr>
              <w:spacing w:after="0" w:line="240" w:lineRule="auto"/>
              <w:jc w:val="center"/>
              <w:rPr>
                <w:rFonts w:ascii="Aptos Narrow" w:eastAsia="Times New Roman" w:hAnsi="Aptos Narrow" w:cs="Times New Roman"/>
                <w:color w:val="000000"/>
                <w:sz w:val="20"/>
                <w:szCs w:val="20"/>
                <w:lang w:eastAsia="es-CR"/>
              </w:rPr>
            </w:pPr>
            <w:r w:rsidRPr="004A040D">
              <w:rPr>
                <w:rFonts w:ascii="Aptos Narrow" w:eastAsia="Times New Roman" w:hAnsi="Aptos Narrow" w:cs="Times New Roman"/>
                <w:color w:val="000000"/>
                <w:sz w:val="20"/>
                <w:szCs w:val="20"/>
                <w:lang w:eastAsia="es-CR"/>
              </w:rPr>
              <w:t> </w:t>
            </w:r>
          </w:p>
        </w:tc>
        <w:tc>
          <w:tcPr>
            <w:tcW w:w="860" w:type="dxa"/>
            <w:tcBorders>
              <w:top w:val="nil"/>
              <w:left w:val="nil"/>
              <w:bottom w:val="single" w:sz="4" w:space="0" w:color="156082"/>
              <w:right w:val="single" w:sz="4" w:space="0" w:color="156082"/>
            </w:tcBorders>
            <w:shd w:val="clear" w:color="auto" w:fill="auto"/>
            <w:vAlign w:val="center"/>
            <w:hideMark/>
          </w:tcPr>
          <w:p w14:paraId="7073CD4D" w14:textId="77777777" w:rsidR="004A040D" w:rsidRPr="004A040D" w:rsidRDefault="004A040D" w:rsidP="004A040D">
            <w:pPr>
              <w:spacing w:after="0" w:line="240" w:lineRule="auto"/>
              <w:jc w:val="center"/>
              <w:rPr>
                <w:rFonts w:ascii="Aptos Narrow" w:eastAsia="Times New Roman" w:hAnsi="Aptos Narrow" w:cs="Times New Roman"/>
                <w:color w:val="000000"/>
                <w:sz w:val="20"/>
                <w:szCs w:val="20"/>
                <w:lang w:eastAsia="es-CR"/>
              </w:rPr>
            </w:pPr>
            <w:r w:rsidRPr="004A040D">
              <w:rPr>
                <w:rFonts w:ascii="Aptos Narrow" w:eastAsia="Times New Roman" w:hAnsi="Aptos Narrow" w:cs="Times New Roman"/>
                <w:color w:val="000000"/>
                <w:sz w:val="20"/>
                <w:szCs w:val="20"/>
                <w:lang w:eastAsia="es-CR"/>
              </w:rPr>
              <w:t> </w:t>
            </w:r>
          </w:p>
        </w:tc>
        <w:tc>
          <w:tcPr>
            <w:tcW w:w="520" w:type="dxa"/>
            <w:tcBorders>
              <w:top w:val="nil"/>
              <w:left w:val="nil"/>
              <w:bottom w:val="single" w:sz="4" w:space="0" w:color="156082"/>
              <w:right w:val="single" w:sz="4" w:space="0" w:color="156082"/>
            </w:tcBorders>
            <w:shd w:val="clear" w:color="auto" w:fill="auto"/>
            <w:vAlign w:val="center"/>
            <w:hideMark/>
          </w:tcPr>
          <w:p w14:paraId="2597F95C" w14:textId="77777777" w:rsidR="004A040D" w:rsidRPr="004A040D" w:rsidRDefault="004A040D" w:rsidP="004A040D">
            <w:pPr>
              <w:spacing w:after="0" w:line="240" w:lineRule="auto"/>
              <w:jc w:val="center"/>
              <w:rPr>
                <w:rFonts w:ascii="Aptos Narrow" w:eastAsia="Times New Roman" w:hAnsi="Aptos Narrow" w:cs="Times New Roman"/>
                <w:color w:val="000000"/>
                <w:sz w:val="20"/>
                <w:szCs w:val="20"/>
                <w:lang w:eastAsia="es-CR"/>
              </w:rPr>
            </w:pPr>
            <w:r w:rsidRPr="004A040D">
              <w:rPr>
                <w:rFonts w:ascii="Aptos Narrow" w:eastAsia="Times New Roman" w:hAnsi="Aptos Narrow" w:cs="Times New Roman"/>
                <w:color w:val="000000"/>
                <w:sz w:val="20"/>
                <w:szCs w:val="20"/>
                <w:lang w:eastAsia="es-CR"/>
              </w:rPr>
              <w:t>2</w:t>
            </w:r>
          </w:p>
        </w:tc>
        <w:tc>
          <w:tcPr>
            <w:tcW w:w="520" w:type="dxa"/>
            <w:tcBorders>
              <w:top w:val="nil"/>
              <w:left w:val="nil"/>
              <w:bottom w:val="single" w:sz="4" w:space="0" w:color="156082"/>
              <w:right w:val="single" w:sz="4" w:space="0" w:color="156082"/>
            </w:tcBorders>
            <w:shd w:val="clear" w:color="auto" w:fill="auto"/>
            <w:vAlign w:val="center"/>
            <w:hideMark/>
          </w:tcPr>
          <w:p w14:paraId="524617F6" w14:textId="77777777" w:rsidR="004A040D" w:rsidRPr="004A040D" w:rsidRDefault="004A040D" w:rsidP="004A040D">
            <w:pPr>
              <w:spacing w:after="0" w:line="240" w:lineRule="auto"/>
              <w:jc w:val="center"/>
              <w:rPr>
                <w:rFonts w:ascii="Aptos Narrow" w:eastAsia="Times New Roman" w:hAnsi="Aptos Narrow" w:cs="Times New Roman"/>
                <w:color w:val="000000"/>
                <w:sz w:val="20"/>
                <w:szCs w:val="20"/>
                <w:lang w:eastAsia="es-CR"/>
              </w:rPr>
            </w:pPr>
            <w:r w:rsidRPr="004A040D">
              <w:rPr>
                <w:rFonts w:ascii="Aptos Narrow" w:eastAsia="Times New Roman" w:hAnsi="Aptos Narrow" w:cs="Times New Roman"/>
                <w:color w:val="000000"/>
                <w:sz w:val="20"/>
                <w:szCs w:val="20"/>
                <w:lang w:eastAsia="es-CR"/>
              </w:rPr>
              <w:t>3</w:t>
            </w:r>
          </w:p>
        </w:tc>
        <w:tc>
          <w:tcPr>
            <w:tcW w:w="520" w:type="dxa"/>
            <w:tcBorders>
              <w:top w:val="nil"/>
              <w:left w:val="nil"/>
              <w:bottom w:val="single" w:sz="4" w:space="0" w:color="156082"/>
              <w:right w:val="single" w:sz="4" w:space="0" w:color="156082"/>
            </w:tcBorders>
            <w:shd w:val="clear" w:color="auto" w:fill="auto"/>
            <w:vAlign w:val="center"/>
            <w:hideMark/>
          </w:tcPr>
          <w:p w14:paraId="66121487" w14:textId="77777777" w:rsidR="004A040D" w:rsidRPr="004A040D" w:rsidRDefault="004A040D" w:rsidP="004A040D">
            <w:pPr>
              <w:spacing w:after="0" w:line="240" w:lineRule="auto"/>
              <w:jc w:val="center"/>
              <w:rPr>
                <w:rFonts w:ascii="Aptos Narrow" w:eastAsia="Times New Roman" w:hAnsi="Aptos Narrow" w:cs="Times New Roman"/>
                <w:color w:val="000000"/>
                <w:sz w:val="20"/>
                <w:szCs w:val="20"/>
                <w:lang w:eastAsia="es-CR"/>
              </w:rPr>
            </w:pPr>
            <w:r w:rsidRPr="004A040D">
              <w:rPr>
                <w:rFonts w:ascii="Aptos Narrow" w:eastAsia="Times New Roman" w:hAnsi="Aptos Narrow" w:cs="Times New Roman"/>
                <w:color w:val="000000"/>
                <w:sz w:val="20"/>
                <w:szCs w:val="20"/>
                <w:lang w:eastAsia="es-CR"/>
              </w:rPr>
              <w:t>3</w:t>
            </w:r>
          </w:p>
        </w:tc>
      </w:tr>
      <w:tr w:rsidR="004A040D" w:rsidRPr="004A040D" w14:paraId="414E2287" w14:textId="77777777" w:rsidTr="004A040D">
        <w:trPr>
          <w:trHeight w:val="600"/>
        </w:trPr>
        <w:tc>
          <w:tcPr>
            <w:tcW w:w="960" w:type="dxa"/>
            <w:tcBorders>
              <w:top w:val="nil"/>
              <w:left w:val="single" w:sz="4" w:space="0" w:color="156082"/>
              <w:bottom w:val="single" w:sz="4" w:space="0" w:color="156082"/>
              <w:right w:val="single" w:sz="4" w:space="0" w:color="156082"/>
            </w:tcBorders>
            <w:shd w:val="clear" w:color="000000" w:fill="C0E6F5"/>
            <w:vAlign w:val="center"/>
            <w:hideMark/>
          </w:tcPr>
          <w:p w14:paraId="4A87CC19" w14:textId="77777777" w:rsidR="004A040D" w:rsidRPr="004A040D" w:rsidRDefault="004A040D" w:rsidP="004A040D">
            <w:pPr>
              <w:spacing w:after="0" w:line="240" w:lineRule="auto"/>
              <w:jc w:val="center"/>
              <w:rPr>
                <w:rFonts w:ascii="Aptos Narrow" w:eastAsia="Times New Roman" w:hAnsi="Aptos Narrow" w:cs="Times New Roman"/>
                <w:color w:val="000000"/>
                <w:sz w:val="20"/>
                <w:szCs w:val="20"/>
                <w:lang w:eastAsia="es-CR"/>
              </w:rPr>
            </w:pPr>
            <w:r w:rsidRPr="004A040D">
              <w:rPr>
                <w:rFonts w:ascii="Aptos Narrow" w:eastAsia="Times New Roman" w:hAnsi="Aptos Narrow" w:cs="Times New Roman"/>
                <w:color w:val="000000"/>
                <w:sz w:val="20"/>
                <w:szCs w:val="20"/>
                <w:lang w:eastAsia="es-CR"/>
              </w:rPr>
              <w:t>EE0107</w:t>
            </w:r>
          </w:p>
        </w:tc>
        <w:tc>
          <w:tcPr>
            <w:tcW w:w="3380" w:type="dxa"/>
            <w:tcBorders>
              <w:top w:val="nil"/>
              <w:left w:val="nil"/>
              <w:bottom w:val="single" w:sz="4" w:space="0" w:color="156082"/>
              <w:right w:val="single" w:sz="4" w:space="0" w:color="156082"/>
            </w:tcBorders>
            <w:shd w:val="clear" w:color="000000" w:fill="C0E6F5"/>
            <w:vAlign w:val="center"/>
            <w:hideMark/>
          </w:tcPr>
          <w:p w14:paraId="56ADB4EC" w14:textId="77777777" w:rsidR="004A040D" w:rsidRPr="004A040D" w:rsidRDefault="004A040D" w:rsidP="004A040D">
            <w:pPr>
              <w:spacing w:after="0" w:line="240" w:lineRule="auto"/>
              <w:jc w:val="left"/>
              <w:rPr>
                <w:rFonts w:ascii="Aptos Narrow" w:eastAsia="Times New Roman" w:hAnsi="Aptos Narrow" w:cs="Times New Roman"/>
                <w:color w:val="000000"/>
                <w:sz w:val="20"/>
                <w:szCs w:val="20"/>
                <w:lang w:eastAsia="es-CR"/>
              </w:rPr>
            </w:pPr>
            <w:r w:rsidRPr="004A040D">
              <w:rPr>
                <w:rFonts w:ascii="Aptos Narrow" w:eastAsia="Times New Roman" w:hAnsi="Aptos Narrow" w:cs="Times New Roman"/>
                <w:color w:val="000000"/>
                <w:sz w:val="20"/>
                <w:szCs w:val="20"/>
                <w:lang w:eastAsia="es-CR"/>
              </w:rPr>
              <w:t>Dibujo técnico</w:t>
            </w:r>
          </w:p>
        </w:tc>
        <w:tc>
          <w:tcPr>
            <w:tcW w:w="980" w:type="dxa"/>
            <w:tcBorders>
              <w:top w:val="nil"/>
              <w:left w:val="nil"/>
              <w:bottom w:val="single" w:sz="4" w:space="0" w:color="156082"/>
              <w:right w:val="single" w:sz="4" w:space="0" w:color="156082"/>
            </w:tcBorders>
            <w:shd w:val="clear" w:color="000000" w:fill="C0E6F5"/>
            <w:vAlign w:val="center"/>
            <w:hideMark/>
          </w:tcPr>
          <w:p w14:paraId="61029368" w14:textId="77777777" w:rsidR="004A040D" w:rsidRPr="004A040D" w:rsidRDefault="004A040D" w:rsidP="004A040D">
            <w:pPr>
              <w:spacing w:after="0" w:line="240" w:lineRule="auto"/>
              <w:jc w:val="left"/>
              <w:rPr>
                <w:rFonts w:ascii="Aptos Narrow" w:eastAsia="Times New Roman" w:hAnsi="Aptos Narrow" w:cs="Times New Roman"/>
                <w:color w:val="000000"/>
                <w:sz w:val="20"/>
                <w:szCs w:val="20"/>
                <w:lang w:eastAsia="es-CR"/>
              </w:rPr>
            </w:pPr>
            <w:r w:rsidRPr="004A040D">
              <w:rPr>
                <w:rFonts w:ascii="Aptos Narrow" w:eastAsia="Times New Roman" w:hAnsi="Aptos Narrow" w:cs="Times New Roman"/>
                <w:color w:val="000000"/>
                <w:sz w:val="20"/>
                <w:szCs w:val="20"/>
                <w:lang w:eastAsia="es-CR"/>
              </w:rPr>
              <w:t>Teórico - Práctico</w:t>
            </w:r>
          </w:p>
        </w:tc>
        <w:tc>
          <w:tcPr>
            <w:tcW w:w="860" w:type="dxa"/>
            <w:tcBorders>
              <w:top w:val="nil"/>
              <w:left w:val="nil"/>
              <w:bottom w:val="single" w:sz="4" w:space="0" w:color="156082"/>
              <w:right w:val="single" w:sz="4" w:space="0" w:color="156082"/>
            </w:tcBorders>
            <w:shd w:val="clear" w:color="000000" w:fill="C0E6F5"/>
            <w:vAlign w:val="center"/>
            <w:hideMark/>
          </w:tcPr>
          <w:p w14:paraId="3ADDD62C" w14:textId="77777777" w:rsidR="004A040D" w:rsidRPr="004A040D" w:rsidRDefault="004A040D" w:rsidP="004A040D">
            <w:pPr>
              <w:spacing w:after="0" w:line="240" w:lineRule="auto"/>
              <w:jc w:val="center"/>
              <w:rPr>
                <w:rFonts w:ascii="Aptos Narrow" w:eastAsia="Times New Roman" w:hAnsi="Aptos Narrow" w:cs="Times New Roman"/>
                <w:color w:val="000000"/>
                <w:sz w:val="20"/>
                <w:szCs w:val="20"/>
                <w:lang w:eastAsia="es-CR"/>
              </w:rPr>
            </w:pPr>
            <w:r w:rsidRPr="004A040D">
              <w:rPr>
                <w:rFonts w:ascii="Aptos Narrow" w:eastAsia="Times New Roman" w:hAnsi="Aptos Narrow" w:cs="Times New Roman"/>
                <w:color w:val="000000"/>
                <w:sz w:val="20"/>
                <w:szCs w:val="20"/>
                <w:lang w:eastAsia="es-CR"/>
              </w:rPr>
              <w:t> </w:t>
            </w:r>
          </w:p>
        </w:tc>
        <w:tc>
          <w:tcPr>
            <w:tcW w:w="860" w:type="dxa"/>
            <w:tcBorders>
              <w:top w:val="nil"/>
              <w:left w:val="nil"/>
              <w:bottom w:val="single" w:sz="4" w:space="0" w:color="156082"/>
              <w:right w:val="single" w:sz="4" w:space="0" w:color="156082"/>
            </w:tcBorders>
            <w:shd w:val="clear" w:color="000000" w:fill="C0E6F5"/>
            <w:vAlign w:val="center"/>
            <w:hideMark/>
          </w:tcPr>
          <w:p w14:paraId="6B6E2435" w14:textId="77777777" w:rsidR="004A040D" w:rsidRPr="004A040D" w:rsidRDefault="004A040D" w:rsidP="004A040D">
            <w:pPr>
              <w:spacing w:after="0" w:line="240" w:lineRule="auto"/>
              <w:jc w:val="center"/>
              <w:rPr>
                <w:rFonts w:ascii="Aptos Narrow" w:eastAsia="Times New Roman" w:hAnsi="Aptos Narrow" w:cs="Times New Roman"/>
                <w:color w:val="000000"/>
                <w:sz w:val="20"/>
                <w:szCs w:val="20"/>
                <w:lang w:eastAsia="es-CR"/>
              </w:rPr>
            </w:pPr>
            <w:r w:rsidRPr="004A040D">
              <w:rPr>
                <w:rFonts w:ascii="Aptos Narrow" w:eastAsia="Times New Roman" w:hAnsi="Aptos Narrow" w:cs="Times New Roman"/>
                <w:color w:val="000000"/>
                <w:sz w:val="20"/>
                <w:szCs w:val="20"/>
                <w:lang w:eastAsia="es-CR"/>
              </w:rPr>
              <w:t> </w:t>
            </w:r>
          </w:p>
        </w:tc>
        <w:tc>
          <w:tcPr>
            <w:tcW w:w="520" w:type="dxa"/>
            <w:tcBorders>
              <w:top w:val="nil"/>
              <w:left w:val="nil"/>
              <w:bottom w:val="single" w:sz="4" w:space="0" w:color="156082"/>
              <w:right w:val="single" w:sz="4" w:space="0" w:color="156082"/>
            </w:tcBorders>
            <w:shd w:val="clear" w:color="000000" w:fill="C0E6F5"/>
            <w:vAlign w:val="center"/>
            <w:hideMark/>
          </w:tcPr>
          <w:p w14:paraId="7B6FF75E" w14:textId="77777777" w:rsidR="004A040D" w:rsidRPr="004A040D" w:rsidRDefault="004A040D" w:rsidP="004A040D">
            <w:pPr>
              <w:spacing w:after="0" w:line="240" w:lineRule="auto"/>
              <w:jc w:val="center"/>
              <w:rPr>
                <w:rFonts w:ascii="Aptos Narrow" w:eastAsia="Times New Roman" w:hAnsi="Aptos Narrow" w:cs="Times New Roman"/>
                <w:color w:val="000000"/>
                <w:sz w:val="20"/>
                <w:szCs w:val="20"/>
                <w:lang w:eastAsia="es-CR"/>
              </w:rPr>
            </w:pPr>
            <w:r w:rsidRPr="004A040D">
              <w:rPr>
                <w:rFonts w:ascii="Aptos Narrow" w:eastAsia="Times New Roman" w:hAnsi="Aptos Narrow" w:cs="Times New Roman"/>
                <w:color w:val="000000"/>
                <w:sz w:val="20"/>
                <w:szCs w:val="20"/>
                <w:lang w:eastAsia="es-CR"/>
              </w:rPr>
              <w:t>3</w:t>
            </w:r>
          </w:p>
        </w:tc>
        <w:tc>
          <w:tcPr>
            <w:tcW w:w="520" w:type="dxa"/>
            <w:tcBorders>
              <w:top w:val="nil"/>
              <w:left w:val="nil"/>
              <w:bottom w:val="single" w:sz="4" w:space="0" w:color="156082"/>
              <w:right w:val="single" w:sz="4" w:space="0" w:color="156082"/>
            </w:tcBorders>
            <w:shd w:val="clear" w:color="000000" w:fill="C0E6F5"/>
            <w:vAlign w:val="center"/>
            <w:hideMark/>
          </w:tcPr>
          <w:p w14:paraId="1171C391" w14:textId="77777777" w:rsidR="004A040D" w:rsidRPr="004A040D" w:rsidRDefault="004A040D" w:rsidP="004A040D">
            <w:pPr>
              <w:spacing w:after="0" w:line="240" w:lineRule="auto"/>
              <w:jc w:val="center"/>
              <w:rPr>
                <w:rFonts w:ascii="Aptos Narrow" w:eastAsia="Times New Roman" w:hAnsi="Aptos Narrow" w:cs="Times New Roman"/>
                <w:color w:val="000000"/>
                <w:sz w:val="20"/>
                <w:szCs w:val="20"/>
                <w:lang w:eastAsia="es-CR"/>
              </w:rPr>
            </w:pPr>
            <w:r w:rsidRPr="004A040D">
              <w:rPr>
                <w:rFonts w:ascii="Aptos Narrow" w:eastAsia="Times New Roman" w:hAnsi="Aptos Narrow" w:cs="Times New Roman"/>
                <w:color w:val="000000"/>
                <w:sz w:val="20"/>
                <w:szCs w:val="20"/>
                <w:lang w:eastAsia="es-CR"/>
              </w:rPr>
              <w:t>4</w:t>
            </w:r>
          </w:p>
        </w:tc>
        <w:tc>
          <w:tcPr>
            <w:tcW w:w="520" w:type="dxa"/>
            <w:tcBorders>
              <w:top w:val="nil"/>
              <w:left w:val="nil"/>
              <w:bottom w:val="single" w:sz="4" w:space="0" w:color="156082"/>
              <w:right w:val="single" w:sz="4" w:space="0" w:color="156082"/>
            </w:tcBorders>
            <w:shd w:val="clear" w:color="000000" w:fill="C0E6F5"/>
            <w:vAlign w:val="center"/>
            <w:hideMark/>
          </w:tcPr>
          <w:p w14:paraId="5468533D" w14:textId="77777777" w:rsidR="004A040D" w:rsidRPr="004A040D" w:rsidRDefault="004A040D" w:rsidP="004A040D">
            <w:pPr>
              <w:spacing w:after="0" w:line="240" w:lineRule="auto"/>
              <w:jc w:val="center"/>
              <w:rPr>
                <w:rFonts w:ascii="Aptos Narrow" w:eastAsia="Times New Roman" w:hAnsi="Aptos Narrow" w:cs="Times New Roman"/>
                <w:color w:val="000000"/>
                <w:sz w:val="20"/>
                <w:szCs w:val="20"/>
                <w:lang w:eastAsia="es-CR"/>
              </w:rPr>
            </w:pPr>
            <w:r w:rsidRPr="004A040D">
              <w:rPr>
                <w:rFonts w:ascii="Aptos Narrow" w:eastAsia="Times New Roman" w:hAnsi="Aptos Narrow" w:cs="Times New Roman"/>
                <w:color w:val="000000"/>
                <w:sz w:val="20"/>
                <w:szCs w:val="20"/>
                <w:lang w:eastAsia="es-CR"/>
              </w:rPr>
              <w:t>5</w:t>
            </w:r>
          </w:p>
        </w:tc>
      </w:tr>
      <w:tr w:rsidR="004A040D" w:rsidRPr="004A040D" w14:paraId="2EE909FD" w14:textId="77777777" w:rsidTr="004A040D">
        <w:trPr>
          <w:trHeight w:val="600"/>
        </w:trPr>
        <w:tc>
          <w:tcPr>
            <w:tcW w:w="960" w:type="dxa"/>
            <w:tcBorders>
              <w:top w:val="nil"/>
              <w:left w:val="single" w:sz="4" w:space="0" w:color="156082"/>
              <w:bottom w:val="single" w:sz="4" w:space="0" w:color="156082"/>
              <w:right w:val="single" w:sz="4" w:space="0" w:color="156082"/>
            </w:tcBorders>
            <w:shd w:val="clear" w:color="auto" w:fill="auto"/>
            <w:vAlign w:val="center"/>
            <w:hideMark/>
          </w:tcPr>
          <w:p w14:paraId="6D8F66F0" w14:textId="77777777" w:rsidR="004A040D" w:rsidRPr="004A040D" w:rsidRDefault="004A040D" w:rsidP="004A040D">
            <w:pPr>
              <w:spacing w:after="0" w:line="240" w:lineRule="auto"/>
              <w:jc w:val="center"/>
              <w:rPr>
                <w:rFonts w:ascii="Aptos Narrow" w:eastAsia="Times New Roman" w:hAnsi="Aptos Narrow" w:cs="Times New Roman"/>
                <w:color w:val="000000"/>
                <w:sz w:val="20"/>
                <w:szCs w:val="20"/>
                <w:lang w:eastAsia="es-CR"/>
              </w:rPr>
            </w:pPr>
            <w:r w:rsidRPr="004A040D">
              <w:rPr>
                <w:rFonts w:ascii="Aptos Narrow" w:eastAsia="Times New Roman" w:hAnsi="Aptos Narrow" w:cs="Times New Roman"/>
                <w:color w:val="000000"/>
                <w:sz w:val="20"/>
                <w:szCs w:val="20"/>
                <w:lang w:eastAsia="es-CR"/>
              </w:rPr>
              <w:t>EE0108</w:t>
            </w:r>
          </w:p>
        </w:tc>
        <w:tc>
          <w:tcPr>
            <w:tcW w:w="3380" w:type="dxa"/>
            <w:tcBorders>
              <w:top w:val="nil"/>
              <w:left w:val="nil"/>
              <w:bottom w:val="single" w:sz="4" w:space="0" w:color="156082"/>
              <w:right w:val="single" w:sz="4" w:space="0" w:color="156082"/>
            </w:tcBorders>
            <w:shd w:val="clear" w:color="auto" w:fill="auto"/>
            <w:vAlign w:val="center"/>
            <w:hideMark/>
          </w:tcPr>
          <w:p w14:paraId="316CF37C" w14:textId="77777777" w:rsidR="004A040D" w:rsidRPr="004A040D" w:rsidRDefault="004A040D" w:rsidP="004A040D">
            <w:pPr>
              <w:spacing w:after="0" w:line="240" w:lineRule="auto"/>
              <w:jc w:val="left"/>
              <w:rPr>
                <w:rFonts w:ascii="Aptos Narrow" w:eastAsia="Times New Roman" w:hAnsi="Aptos Narrow" w:cs="Times New Roman"/>
                <w:color w:val="000000"/>
                <w:sz w:val="20"/>
                <w:szCs w:val="20"/>
                <w:lang w:eastAsia="es-CR"/>
              </w:rPr>
            </w:pPr>
            <w:r w:rsidRPr="004A040D">
              <w:rPr>
                <w:rFonts w:ascii="Aptos Narrow" w:eastAsia="Times New Roman" w:hAnsi="Aptos Narrow" w:cs="Times New Roman"/>
                <w:color w:val="000000"/>
                <w:sz w:val="20"/>
                <w:szCs w:val="20"/>
                <w:lang w:eastAsia="es-CR"/>
              </w:rPr>
              <w:t>Introducción a la ingeniería electromecánica</w:t>
            </w:r>
          </w:p>
        </w:tc>
        <w:tc>
          <w:tcPr>
            <w:tcW w:w="980" w:type="dxa"/>
            <w:tcBorders>
              <w:top w:val="nil"/>
              <w:left w:val="nil"/>
              <w:bottom w:val="single" w:sz="4" w:space="0" w:color="156082"/>
              <w:right w:val="single" w:sz="4" w:space="0" w:color="156082"/>
            </w:tcBorders>
            <w:shd w:val="clear" w:color="auto" w:fill="auto"/>
            <w:vAlign w:val="center"/>
            <w:hideMark/>
          </w:tcPr>
          <w:p w14:paraId="3BC59DE9" w14:textId="77777777" w:rsidR="004A040D" w:rsidRPr="004A040D" w:rsidRDefault="004A040D" w:rsidP="004A040D">
            <w:pPr>
              <w:spacing w:after="0" w:line="240" w:lineRule="auto"/>
              <w:jc w:val="left"/>
              <w:rPr>
                <w:rFonts w:ascii="Aptos Narrow" w:eastAsia="Times New Roman" w:hAnsi="Aptos Narrow" w:cs="Times New Roman"/>
                <w:color w:val="000000"/>
                <w:sz w:val="20"/>
                <w:szCs w:val="20"/>
                <w:lang w:eastAsia="es-CR"/>
              </w:rPr>
            </w:pPr>
            <w:r w:rsidRPr="004A040D">
              <w:rPr>
                <w:rFonts w:ascii="Aptos Narrow" w:eastAsia="Times New Roman" w:hAnsi="Aptos Narrow" w:cs="Times New Roman"/>
                <w:color w:val="000000"/>
                <w:sz w:val="20"/>
                <w:szCs w:val="20"/>
                <w:lang w:eastAsia="es-CR"/>
              </w:rPr>
              <w:t>Teórico</w:t>
            </w:r>
          </w:p>
        </w:tc>
        <w:tc>
          <w:tcPr>
            <w:tcW w:w="860" w:type="dxa"/>
            <w:tcBorders>
              <w:top w:val="nil"/>
              <w:left w:val="nil"/>
              <w:bottom w:val="single" w:sz="4" w:space="0" w:color="156082"/>
              <w:right w:val="single" w:sz="4" w:space="0" w:color="156082"/>
            </w:tcBorders>
            <w:shd w:val="clear" w:color="auto" w:fill="auto"/>
            <w:vAlign w:val="center"/>
            <w:hideMark/>
          </w:tcPr>
          <w:p w14:paraId="2747C086" w14:textId="77777777" w:rsidR="004A040D" w:rsidRPr="004A040D" w:rsidRDefault="004A040D" w:rsidP="004A040D">
            <w:pPr>
              <w:spacing w:after="0" w:line="240" w:lineRule="auto"/>
              <w:jc w:val="center"/>
              <w:rPr>
                <w:rFonts w:ascii="Aptos Narrow" w:eastAsia="Times New Roman" w:hAnsi="Aptos Narrow" w:cs="Times New Roman"/>
                <w:color w:val="000000"/>
                <w:sz w:val="20"/>
                <w:szCs w:val="20"/>
                <w:lang w:eastAsia="es-CR"/>
              </w:rPr>
            </w:pPr>
            <w:r w:rsidRPr="004A040D">
              <w:rPr>
                <w:rFonts w:ascii="Aptos Narrow" w:eastAsia="Times New Roman" w:hAnsi="Aptos Narrow" w:cs="Times New Roman"/>
                <w:color w:val="000000"/>
                <w:sz w:val="20"/>
                <w:szCs w:val="20"/>
                <w:lang w:eastAsia="es-CR"/>
              </w:rPr>
              <w:t> </w:t>
            </w:r>
          </w:p>
        </w:tc>
        <w:tc>
          <w:tcPr>
            <w:tcW w:w="860" w:type="dxa"/>
            <w:tcBorders>
              <w:top w:val="nil"/>
              <w:left w:val="nil"/>
              <w:bottom w:val="single" w:sz="4" w:space="0" w:color="156082"/>
              <w:right w:val="single" w:sz="4" w:space="0" w:color="156082"/>
            </w:tcBorders>
            <w:shd w:val="clear" w:color="auto" w:fill="auto"/>
            <w:vAlign w:val="center"/>
            <w:hideMark/>
          </w:tcPr>
          <w:p w14:paraId="06B19619" w14:textId="77777777" w:rsidR="004A040D" w:rsidRPr="004A040D" w:rsidRDefault="004A040D" w:rsidP="004A040D">
            <w:pPr>
              <w:spacing w:after="0" w:line="240" w:lineRule="auto"/>
              <w:jc w:val="center"/>
              <w:rPr>
                <w:rFonts w:ascii="Aptos Narrow" w:eastAsia="Times New Roman" w:hAnsi="Aptos Narrow" w:cs="Times New Roman"/>
                <w:color w:val="000000"/>
                <w:sz w:val="20"/>
                <w:szCs w:val="20"/>
                <w:lang w:eastAsia="es-CR"/>
              </w:rPr>
            </w:pPr>
            <w:r w:rsidRPr="004A040D">
              <w:rPr>
                <w:rFonts w:ascii="Aptos Narrow" w:eastAsia="Times New Roman" w:hAnsi="Aptos Narrow" w:cs="Times New Roman"/>
                <w:color w:val="000000"/>
                <w:sz w:val="20"/>
                <w:szCs w:val="20"/>
                <w:lang w:eastAsia="es-CR"/>
              </w:rPr>
              <w:t> </w:t>
            </w:r>
          </w:p>
        </w:tc>
        <w:tc>
          <w:tcPr>
            <w:tcW w:w="520" w:type="dxa"/>
            <w:tcBorders>
              <w:top w:val="nil"/>
              <w:left w:val="nil"/>
              <w:bottom w:val="single" w:sz="4" w:space="0" w:color="156082"/>
              <w:right w:val="single" w:sz="4" w:space="0" w:color="156082"/>
            </w:tcBorders>
            <w:shd w:val="clear" w:color="auto" w:fill="auto"/>
            <w:vAlign w:val="center"/>
            <w:hideMark/>
          </w:tcPr>
          <w:p w14:paraId="65D7E026" w14:textId="77777777" w:rsidR="004A040D" w:rsidRPr="004A040D" w:rsidRDefault="004A040D" w:rsidP="004A040D">
            <w:pPr>
              <w:spacing w:after="0" w:line="240" w:lineRule="auto"/>
              <w:jc w:val="center"/>
              <w:rPr>
                <w:rFonts w:ascii="Aptos Narrow" w:eastAsia="Times New Roman" w:hAnsi="Aptos Narrow" w:cs="Times New Roman"/>
                <w:color w:val="000000"/>
                <w:sz w:val="20"/>
                <w:szCs w:val="20"/>
                <w:lang w:eastAsia="es-CR"/>
              </w:rPr>
            </w:pPr>
            <w:r w:rsidRPr="004A040D">
              <w:rPr>
                <w:rFonts w:ascii="Aptos Narrow" w:eastAsia="Times New Roman" w:hAnsi="Aptos Narrow" w:cs="Times New Roman"/>
                <w:color w:val="000000"/>
                <w:sz w:val="20"/>
                <w:szCs w:val="20"/>
                <w:lang w:eastAsia="es-CR"/>
              </w:rPr>
              <w:t>1</w:t>
            </w:r>
          </w:p>
        </w:tc>
        <w:tc>
          <w:tcPr>
            <w:tcW w:w="520" w:type="dxa"/>
            <w:tcBorders>
              <w:top w:val="nil"/>
              <w:left w:val="nil"/>
              <w:bottom w:val="single" w:sz="4" w:space="0" w:color="156082"/>
              <w:right w:val="single" w:sz="4" w:space="0" w:color="156082"/>
            </w:tcBorders>
            <w:shd w:val="clear" w:color="auto" w:fill="auto"/>
            <w:vAlign w:val="center"/>
            <w:hideMark/>
          </w:tcPr>
          <w:p w14:paraId="25BEEBF2" w14:textId="77777777" w:rsidR="004A040D" w:rsidRPr="004A040D" w:rsidRDefault="004A040D" w:rsidP="004A040D">
            <w:pPr>
              <w:spacing w:after="0" w:line="240" w:lineRule="auto"/>
              <w:jc w:val="center"/>
              <w:rPr>
                <w:rFonts w:ascii="Aptos Narrow" w:eastAsia="Times New Roman" w:hAnsi="Aptos Narrow" w:cs="Times New Roman"/>
                <w:color w:val="000000"/>
                <w:sz w:val="20"/>
                <w:szCs w:val="20"/>
                <w:lang w:eastAsia="es-CR"/>
              </w:rPr>
            </w:pPr>
            <w:r w:rsidRPr="004A040D">
              <w:rPr>
                <w:rFonts w:ascii="Aptos Narrow" w:eastAsia="Times New Roman" w:hAnsi="Aptos Narrow" w:cs="Times New Roman"/>
                <w:color w:val="000000"/>
                <w:sz w:val="20"/>
                <w:szCs w:val="20"/>
                <w:lang w:eastAsia="es-CR"/>
              </w:rPr>
              <w:t>2</w:t>
            </w:r>
          </w:p>
        </w:tc>
        <w:tc>
          <w:tcPr>
            <w:tcW w:w="520" w:type="dxa"/>
            <w:tcBorders>
              <w:top w:val="nil"/>
              <w:left w:val="nil"/>
              <w:bottom w:val="single" w:sz="4" w:space="0" w:color="156082"/>
              <w:right w:val="single" w:sz="4" w:space="0" w:color="156082"/>
            </w:tcBorders>
            <w:shd w:val="clear" w:color="auto" w:fill="auto"/>
            <w:vAlign w:val="center"/>
            <w:hideMark/>
          </w:tcPr>
          <w:p w14:paraId="286E6A19" w14:textId="77777777" w:rsidR="004A040D" w:rsidRPr="004A040D" w:rsidRDefault="004A040D" w:rsidP="004A040D">
            <w:pPr>
              <w:spacing w:after="0" w:line="240" w:lineRule="auto"/>
              <w:jc w:val="center"/>
              <w:rPr>
                <w:rFonts w:ascii="Aptos Narrow" w:eastAsia="Times New Roman" w:hAnsi="Aptos Narrow" w:cs="Times New Roman"/>
                <w:color w:val="000000"/>
                <w:sz w:val="20"/>
                <w:szCs w:val="20"/>
                <w:lang w:eastAsia="es-CR"/>
              </w:rPr>
            </w:pPr>
            <w:r w:rsidRPr="004A040D">
              <w:rPr>
                <w:rFonts w:ascii="Aptos Narrow" w:eastAsia="Times New Roman" w:hAnsi="Aptos Narrow" w:cs="Times New Roman"/>
                <w:color w:val="000000"/>
                <w:sz w:val="20"/>
                <w:szCs w:val="20"/>
                <w:lang w:eastAsia="es-CR"/>
              </w:rPr>
              <w:t>1</w:t>
            </w:r>
          </w:p>
        </w:tc>
      </w:tr>
      <w:tr w:rsidR="004A040D" w:rsidRPr="004A040D" w14:paraId="491020A2" w14:textId="77777777" w:rsidTr="004A040D">
        <w:trPr>
          <w:trHeight w:val="600"/>
        </w:trPr>
        <w:tc>
          <w:tcPr>
            <w:tcW w:w="7040" w:type="dxa"/>
            <w:gridSpan w:val="5"/>
            <w:tcBorders>
              <w:top w:val="single" w:sz="4" w:space="0" w:color="156082"/>
              <w:left w:val="single" w:sz="4" w:space="0" w:color="156082"/>
              <w:bottom w:val="single" w:sz="4" w:space="0" w:color="156082"/>
              <w:right w:val="single" w:sz="4" w:space="0" w:color="156082"/>
            </w:tcBorders>
            <w:shd w:val="clear" w:color="000000" w:fill="ADADAD"/>
            <w:vAlign w:val="center"/>
            <w:hideMark/>
          </w:tcPr>
          <w:p w14:paraId="3D30FEA2" w14:textId="77777777" w:rsidR="004A040D" w:rsidRPr="004A040D" w:rsidRDefault="004A040D" w:rsidP="004A040D">
            <w:pPr>
              <w:spacing w:after="0" w:line="240" w:lineRule="auto"/>
              <w:jc w:val="left"/>
              <w:rPr>
                <w:rFonts w:ascii="Aptos Narrow" w:eastAsia="Times New Roman" w:hAnsi="Aptos Narrow" w:cs="Times New Roman"/>
                <w:color w:val="000000"/>
                <w:sz w:val="20"/>
                <w:szCs w:val="20"/>
                <w:lang w:eastAsia="es-CR"/>
              </w:rPr>
            </w:pPr>
            <w:r w:rsidRPr="004A040D">
              <w:rPr>
                <w:rFonts w:ascii="Aptos Narrow" w:eastAsia="Times New Roman" w:hAnsi="Aptos Narrow" w:cs="Times New Roman"/>
                <w:color w:val="000000"/>
                <w:sz w:val="20"/>
                <w:szCs w:val="20"/>
                <w:lang w:eastAsia="es-CR"/>
              </w:rPr>
              <w:t>Total</w:t>
            </w:r>
          </w:p>
        </w:tc>
        <w:tc>
          <w:tcPr>
            <w:tcW w:w="520" w:type="dxa"/>
            <w:tcBorders>
              <w:top w:val="nil"/>
              <w:left w:val="nil"/>
              <w:bottom w:val="single" w:sz="4" w:space="0" w:color="156082"/>
              <w:right w:val="single" w:sz="4" w:space="0" w:color="156082"/>
            </w:tcBorders>
            <w:shd w:val="clear" w:color="000000" w:fill="ADADAD"/>
            <w:vAlign w:val="center"/>
            <w:hideMark/>
          </w:tcPr>
          <w:p w14:paraId="1BA570E2" w14:textId="77777777" w:rsidR="004A040D" w:rsidRPr="004A040D" w:rsidRDefault="004A040D" w:rsidP="004A040D">
            <w:pPr>
              <w:spacing w:after="0" w:line="240" w:lineRule="auto"/>
              <w:jc w:val="center"/>
              <w:rPr>
                <w:rFonts w:ascii="Aptos Narrow" w:eastAsia="Times New Roman" w:hAnsi="Aptos Narrow" w:cs="Times New Roman"/>
                <w:color w:val="000000"/>
                <w:sz w:val="20"/>
                <w:szCs w:val="20"/>
                <w:lang w:eastAsia="es-CR"/>
              </w:rPr>
            </w:pPr>
            <w:r w:rsidRPr="004A040D">
              <w:rPr>
                <w:rFonts w:ascii="Aptos Narrow" w:eastAsia="Times New Roman" w:hAnsi="Aptos Narrow" w:cs="Times New Roman"/>
                <w:color w:val="000000"/>
                <w:sz w:val="20"/>
                <w:szCs w:val="20"/>
                <w:lang w:eastAsia="es-CR"/>
              </w:rPr>
              <w:t>18</w:t>
            </w:r>
          </w:p>
        </w:tc>
        <w:tc>
          <w:tcPr>
            <w:tcW w:w="520" w:type="dxa"/>
            <w:tcBorders>
              <w:top w:val="nil"/>
              <w:left w:val="nil"/>
              <w:bottom w:val="single" w:sz="4" w:space="0" w:color="156082"/>
              <w:right w:val="single" w:sz="4" w:space="0" w:color="156082"/>
            </w:tcBorders>
            <w:shd w:val="clear" w:color="000000" w:fill="ADADAD"/>
            <w:vAlign w:val="center"/>
            <w:hideMark/>
          </w:tcPr>
          <w:p w14:paraId="34E85463" w14:textId="77777777" w:rsidR="004A040D" w:rsidRPr="004A040D" w:rsidRDefault="004A040D" w:rsidP="004A040D">
            <w:pPr>
              <w:spacing w:after="0" w:line="240" w:lineRule="auto"/>
              <w:jc w:val="center"/>
              <w:rPr>
                <w:rFonts w:ascii="Aptos Narrow" w:eastAsia="Times New Roman" w:hAnsi="Aptos Narrow" w:cs="Times New Roman"/>
                <w:color w:val="000000"/>
                <w:sz w:val="20"/>
                <w:szCs w:val="20"/>
                <w:lang w:eastAsia="es-CR"/>
              </w:rPr>
            </w:pPr>
            <w:r w:rsidRPr="004A040D">
              <w:rPr>
                <w:rFonts w:ascii="Aptos Narrow" w:eastAsia="Times New Roman" w:hAnsi="Aptos Narrow" w:cs="Times New Roman"/>
                <w:color w:val="000000"/>
                <w:sz w:val="20"/>
                <w:szCs w:val="20"/>
                <w:lang w:eastAsia="es-CR"/>
              </w:rPr>
              <w:t>25</w:t>
            </w:r>
          </w:p>
        </w:tc>
        <w:tc>
          <w:tcPr>
            <w:tcW w:w="520" w:type="dxa"/>
            <w:tcBorders>
              <w:top w:val="nil"/>
              <w:left w:val="nil"/>
              <w:bottom w:val="single" w:sz="4" w:space="0" w:color="156082"/>
              <w:right w:val="single" w:sz="4" w:space="0" w:color="156082"/>
            </w:tcBorders>
            <w:shd w:val="clear" w:color="000000" w:fill="ADADAD"/>
            <w:vAlign w:val="center"/>
            <w:hideMark/>
          </w:tcPr>
          <w:p w14:paraId="4FFA1BFA" w14:textId="77777777" w:rsidR="004A040D" w:rsidRPr="004A040D" w:rsidRDefault="004A040D" w:rsidP="004A040D">
            <w:pPr>
              <w:spacing w:after="0" w:line="240" w:lineRule="auto"/>
              <w:jc w:val="center"/>
              <w:rPr>
                <w:rFonts w:ascii="Aptos Narrow" w:eastAsia="Times New Roman" w:hAnsi="Aptos Narrow" w:cs="Times New Roman"/>
                <w:color w:val="000000"/>
                <w:sz w:val="20"/>
                <w:szCs w:val="20"/>
                <w:lang w:eastAsia="es-CR"/>
              </w:rPr>
            </w:pPr>
            <w:r w:rsidRPr="004A040D">
              <w:rPr>
                <w:rFonts w:ascii="Aptos Narrow" w:eastAsia="Times New Roman" w:hAnsi="Aptos Narrow" w:cs="Times New Roman"/>
                <w:color w:val="000000"/>
                <w:sz w:val="20"/>
                <w:szCs w:val="20"/>
                <w:lang w:eastAsia="es-CR"/>
              </w:rPr>
              <w:t>29</w:t>
            </w:r>
          </w:p>
        </w:tc>
      </w:tr>
    </w:tbl>
    <w:p w14:paraId="5EB27A7E" w14:textId="4FB5D441" w:rsidR="00C00EC3" w:rsidRDefault="003D4913" w:rsidP="00C00EC3">
      <w:pPr>
        <w:pStyle w:val="Heading3"/>
      </w:pPr>
      <w:bookmarkStart w:id="83" w:name="_Toc200815780"/>
      <w:r>
        <w:t>Semestre II</w:t>
      </w:r>
      <w:bookmarkEnd w:id="83"/>
    </w:p>
    <w:tbl>
      <w:tblPr>
        <w:tblW w:w="8600" w:type="dxa"/>
        <w:tblCellMar>
          <w:left w:w="70" w:type="dxa"/>
          <w:right w:w="70" w:type="dxa"/>
        </w:tblCellMar>
        <w:tblLook w:val="04A0" w:firstRow="1" w:lastRow="0" w:firstColumn="1" w:lastColumn="0" w:noHBand="0" w:noVBand="1"/>
      </w:tblPr>
      <w:tblGrid>
        <w:gridCol w:w="959"/>
        <w:gridCol w:w="3373"/>
        <w:gridCol w:w="979"/>
        <w:gridCol w:w="860"/>
        <w:gridCol w:w="860"/>
        <w:gridCol w:w="529"/>
        <w:gridCol w:w="520"/>
        <w:gridCol w:w="520"/>
      </w:tblGrid>
      <w:tr w:rsidR="005E489B" w:rsidRPr="005E489B" w14:paraId="0853A068" w14:textId="77777777" w:rsidTr="003E2443">
        <w:trPr>
          <w:trHeight w:val="600"/>
          <w:tblHeader/>
        </w:trPr>
        <w:tc>
          <w:tcPr>
            <w:tcW w:w="959" w:type="dxa"/>
            <w:tcBorders>
              <w:top w:val="single" w:sz="4" w:space="0" w:color="156082"/>
              <w:left w:val="single" w:sz="4" w:space="0" w:color="156082"/>
              <w:bottom w:val="single" w:sz="4" w:space="0" w:color="156082"/>
              <w:right w:val="single" w:sz="4" w:space="0" w:color="156082"/>
            </w:tcBorders>
            <w:shd w:val="clear" w:color="000000" w:fill="ADADAD"/>
            <w:vAlign w:val="center"/>
            <w:hideMark/>
          </w:tcPr>
          <w:p w14:paraId="502BDBD1" w14:textId="77777777" w:rsidR="005E489B" w:rsidRPr="005E489B" w:rsidRDefault="005E489B" w:rsidP="005E489B">
            <w:pPr>
              <w:spacing w:after="0" w:line="240" w:lineRule="auto"/>
              <w:jc w:val="center"/>
              <w:rPr>
                <w:rFonts w:ascii="Aptos Narrow" w:eastAsia="Times New Roman" w:hAnsi="Aptos Narrow" w:cs="Times New Roman"/>
                <w:color w:val="000000"/>
                <w:sz w:val="20"/>
                <w:szCs w:val="20"/>
                <w:lang w:eastAsia="es-CR"/>
              </w:rPr>
            </w:pPr>
            <w:r w:rsidRPr="005E489B">
              <w:rPr>
                <w:rFonts w:ascii="Aptos Narrow" w:eastAsia="Times New Roman" w:hAnsi="Aptos Narrow" w:cs="Times New Roman"/>
                <w:color w:val="000000"/>
                <w:sz w:val="20"/>
                <w:szCs w:val="20"/>
                <w:lang w:eastAsia="es-CR"/>
              </w:rPr>
              <w:t>Cod</w:t>
            </w:r>
          </w:p>
        </w:tc>
        <w:tc>
          <w:tcPr>
            <w:tcW w:w="3373" w:type="dxa"/>
            <w:tcBorders>
              <w:top w:val="single" w:sz="4" w:space="0" w:color="156082"/>
              <w:left w:val="nil"/>
              <w:bottom w:val="single" w:sz="4" w:space="0" w:color="156082"/>
              <w:right w:val="single" w:sz="4" w:space="0" w:color="156082"/>
            </w:tcBorders>
            <w:shd w:val="clear" w:color="000000" w:fill="ADADAD"/>
            <w:vAlign w:val="center"/>
            <w:hideMark/>
          </w:tcPr>
          <w:p w14:paraId="3D9CB213" w14:textId="77777777" w:rsidR="005E489B" w:rsidRPr="005E489B" w:rsidRDefault="005E489B" w:rsidP="005E489B">
            <w:pPr>
              <w:spacing w:after="0" w:line="240" w:lineRule="auto"/>
              <w:jc w:val="left"/>
              <w:rPr>
                <w:rFonts w:ascii="Aptos Narrow" w:eastAsia="Times New Roman" w:hAnsi="Aptos Narrow" w:cs="Times New Roman"/>
                <w:color w:val="000000"/>
                <w:sz w:val="20"/>
                <w:szCs w:val="20"/>
                <w:lang w:eastAsia="es-CR"/>
              </w:rPr>
            </w:pPr>
            <w:r w:rsidRPr="005E489B">
              <w:rPr>
                <w:rFonts w:ascii="Aptos Narrow" w:eastAsia="Times New Roman" w:hAnsi="Aptos Narrow" w:cs="Times New Roman"/>
                <w:color w:val="000000"/>
                <w:sz w:val="20"/>
                <w:szCs w:val="20"/>
                <w:lang w:eastAsia="es-CR"/>
              </w:rPr>
              <w:t>Nombre</w:t>
            </w:r>
          </w:p>
        </w:tc>
        <w:tc>
          <w:tcPr>
            <w:tcW w:w="979" w:type="dxa"/>
            <w:tcBorders>
              <w:top w:val="single" w:sz="4" w:space="0" w:color="156082"/>
              <w:left w:val="nil"/>
              <w:bottom w:val="single" w:sz="4" w:space="0" w:color="156082"/>
              <w:right w:val="single" w:sz="4" w:space="0" w:color="156082"/>
            </w:tcBorders>
            <w:shd w:val="clear" w:color="000000" w:fill="ADADAD"/>
            <w:vAlign w:val="center"/>
            <w:hideMark/>
          </w:tcPr>
          <w:p w14:paraId="3F6851E1" w14:textId="77777777" w:rsidR="005E489B" w:rsidRPr="005E489B" w:rsidRDefault="005E489B" w:rsidP="005E489B">
            <w:pPr>
              <w:spacing w:after="0" w:line="240" w:lineRule="auto"/>
              <w:jc w:val="left"/>
              <w:rPr>
                <w:rFonts w:ascii="Aptos Narrow" w:eastAsia="Times New Roman" w:hAnsi="Aptos Narrow" w:cs="Times New Roman"/>
                <w:color w:val="000000"/>
                <w:sz w:val="20"/>
                <w:szCs w:val="20"/>
                <w:lang w:eastAsia="es-CR"/>
              </w:rPr>
            </w:pPr>
            <w:r w:rsidRPr="005E489B">
              <w:rPr>
                <w:rFonts w:ascii="Aptos Narrow" w:eastAsia="Times New Roman" w:hAnsi="Aptos Narrow" w:cs="Times New Roman"/>
                <w:color w:val="000000"/>
                <w:sz w:val="20"/>
                <w:szCs w:val="20"/>
                <w:lang w:eastAsia="es-CR"/>
              </w:rPr>
              <w:t>Tipo</w:t>
            </w:r>
          </w:p>
        </w:tc>
        <w:tc>
          <w:tcPr>
            <w:tcW w:w="860" w:type="dxa"/>
            <w:tcBorders>
              <w:top w:val="single" w:sz="4" w:space="0" w:color="156082"/>
              <w:left w:val="nil"/>
              <w:bottom w:val="single" w:sz="4" w:space="0" w:color="156082"/>
              <w:right w:val="single" w:sz="4" w:space="0" w:color="156082"/>
            </w:tcBorders>
            <w:shd w:val="clear" w:color="000000" w:fill="ADADAD"/>
            <w:vAlign w:val="center"/>
            <w:hideMark/>
          </w:tcPr>
          <w:p w14:paraId="2019E973" w14:textId="77777777" w:rsidR="005E489B" w:rsidRPr="005E489B" w:rsidRDefault="005E489B" w:rsidP="005E489B">
            <w:pPr>
              <w:spacing w:after="0" w:line="240" w:lineRule="auto"/>
              <w:jc w:val="center"/>
              <w:rPr>
                <w:rFonts w:ascii="Aptos Narrow" w:eastAsia="Times New Roman" w:hAnsi="Aptos Narrow" w:cs="Times New Roman"/>
                <w:color w:val="000000"/>
                <w:sz w:val="20"/>
                <w:szCs w:val="20"/>
                <w:lang w:eastAsia="es-CR"/>
              </w:rPr>
            </w:pPr>
            <w:proofErr w:type="spellStart"/>
            <w:r w:rsidRPr="005E489B">
              <w:rPr>
                <w:rFonts w:ascii="Aptos Narrow" w:eastAsia="Times New Roman" w:hAnsi="Aptos Narrow" w:cs="Times New Roman"/>
                <w:color w:val="000000"/>
                <w:sz w:val="20"/>
                <w:szCs w:val="20"/>
                <w:lang w:eastAsia="es-CR"/>
              </w:rPr>
              <w:t>Req</w:t>
            </w:r>
            <w:proofErr w:type="spellEnd"/>
          </w:p>
        </w:tc>
        <w:tc>
          <w:tcPr>
            <w:tcW w:w="860" w:type="dxa"/>
            <w:tcBorders>
              <w:top w:val="single" w:sz="4" w:space="0" w:color="156082"/>
              <w:left w:val="nil"/>
              <w:bottom w:val="single" w:sz="4" w:space="0" w:color="156082"/>
              <w:right w:val="single" w:sz="4" w:space="0" w:color="156082"/>
            </w:tcBorders>
            <w:shd w:val="clear" w:color="000000" w:fill="ADADAD"/>
            <w:vAlign w:val="center"/>
            <w:hideMark/>
          </w:tcPr>
          <w:p w14:paraId="1D1DA9E9" w14:textId="77777777" w:rsidR="005E489B" w:rsidRPr="005E489B" w:rsidRDefault="005E489B" w:rsidP="005E489B">
            <w:pPr>
              <w:spacing w:after="0" w:line="240" w:lineRule="auto"/>
              <w:jc w:val="center"/>
              <w:rPr>
                <w:rFonts w:ascii="Aptos Narrow" w:eastAsia="Times New Roman" w:hAnsi="Aptos Narrow" w:cs="Times New Roman"/>
                <w:color w:val="000000"/>
                <w:sz w:val="20"/>
                <w:szCs w:val="20"/>
                <w:lang w:eastAsia="es-CR"/>
              </w:rPr>
            </w:pPr>
            <w:proofErr w:type="spellStart"/>
            <w:r w:rsidRPr="005E489B">
              <w:rPr>
                <w:rFonts w:ascii="Aptos Narrow" w:eastAsia="Times New Roman" w:hAnsi="Aptos Narrow" w:cs="Times New Roman"/>
                <w:color w:val="000000"/>
                <w:sz w:val="20"/>
                <w:szCs w:val="20"/>
                <w:lang w:eastAsia="es-CR"/>
              </w:rPr>
              <w:t>Correq</w:t>
            </w:r>
            <w:proofErr w:type="spellEnd"/>
          </w:p>
        </w:tc>
        <w:tc>
          <w:tcPr>
            <w:tcW w:w="529" w:type="dxa"/>
            <w:tcBorders>
              <w:top w:val="single" w:sz="4" w:space="0" w:color="156082"/>
              <w:left w:val="nil"/>
              <w:bottom w:val="single" w:sz="4" w:space="0" w:color="156082"/>
              <w:right w:val="single" w:sz="4" w:space="0" w:color="156082"/>
            </w:tcBorders>
            <w:shd w:val="clear" w:color="000000" w:fill="ADADAD"/>
            <w:vAlign w:val="center"/>
            <w:hideMark/>
          </w:tcPr>
          <w:p w14:paraId="160C0DEA" w14:textId="77777777" w:rsidR="005E489B" w:rsidRPr="005E489B" w:rsidRDefault="005E489B" w:rsidP="005E489B">
            <w:pPr>
              <w:spacing w:after="0" w:line="240" w:lineRule="auto"/>
              <w:jc w:val="center"/>
              <w:rPr>
                <w:rFonts w:ascii="Aptos Narrow" w:eastAsia="Times New Roman" w:hAnsi="Aptos Narrow" w:cs="Times New Roman"/>
                <w:color w:val="000000"/>
                <w:sz w:val="20"/>
                <w:szCs w:val="20"/>
                <w:lang w:eastAsia="es-CR"/>
              </w:rPr>
            </w:pPr>
            <w:proofErr w:type="spellStart"/>
            <w:r w:rsidRPr="005E489B">
              <w:rPr>
                <w:rFonts w:ascii="Aptos Narrow" w:eastAsia="Times New Roman" w:hAnsi="Aptos Narrow" w:cs="Times New Roman"/>
                <w:color w:val="000000"/>
                <w:sz w:val="20"/>
                <w:szCs w:val="20"/>
                <w:lang w:eastAsia="es-CR"/>
              </w:rPr>
              <w:t>Cred</w:t>
            </w:r>
            <w:proofErr w:type="spellEnd"/>
          </w:p>
        </w:tc>
        <w:tc>
          <w:tcPr>
            <w:tcW w:w="520" w:type="dxa"/>
            <w:tcBorders>
              <w:top w:val="single" w:sz="4" w:space="0" w:color="156082"/>
              <w:left w:val="nil"/>
              <w:bottom w:val="single" w:sz="4" w:space="0" w:color="156082"/>
              <w:right w:val="single" w:sz="4" w:space="0" w:color="156082"/>
            </w:tcBorders>
            <w:shd w:val="clear" w:color="000000" w:fill="ADADAD"/>
            <w:vAlign w:val="center"/>
            <w:hideMark/>
          </w:tcPr>
          <w:p w14:paraId="677E7B4F" w14:textId="77777777" w:rsidR="005E489B" w:rsidRPr="005E489B" w:rsidRDefault="005E489B" w:rsidP="005E489B">
            <w:pPr>
              <w:spacing w:after="0" w:line="240" w:lineRule="auto"/>
              <w:jc w:val="center"/>
              <w:rPr>
                <w:rFonts w:ascii="Aptos Narrow" w:eastAsia="Times New Roman" w:hAnsi="Aptos Narrow" w:cs="Times New Roman"/>
                <w:color w:val="000000"/>
                <w:sz w:val="20"/>
                <w:szCs w:val="20"/>
                <w:lang w:eastAsia="es-CR"/>
              </w:rPr>
            </w:pPr>
            <w:r w:rsidRPr="005E489B">
              <w:rPr>
                <w:rFonts w:ascii="Aptos Narrow" w:eastAsia="Times New Roman" w:hAnsi="Aptos Narrow" w:cs="Times New Roman"/>
                <w:color w:val="000000"/>
                <w:sz w:val="20"/>
                <w:szCs w:val="20"/>
                <w:lang w:eastAsia="es-CR"/>
              </w:rPr>
              <w:t>HC</w:t>
            </w:r>
          </w:p>
        </w:tc>
        <w:tc>
          <w:tcPr>
            <w:tcW w:w="520" w:type="dxa"/>
            <w:tcBorders>
              <w:top w:val="single" w:sz="4" w:space="0" w:color="156082"/>
              <w:left w:val="nil"/>
              <w:bottom w:val="single" w:sz="4" w:space="0" w:color="156082"/>
              <w:right w:val="single" w:sz="4" w:space="0" w:color="156082"/>
            </w:tcBorders>
            <w:shd w:val="clear" w:color="000000" w:fill="ADADAD"/>
            <w:vAlign w:val="center"/>
            <w:hideMark/>
          </w:tcPr>
          <w:p w14:paraId="7A4D7377" w14:textId="77777777" w:rsidR="005E489B" w:rsidRPr="005E489B" w:rsidRDefault="005E489B" w:rsidP="005E489B">
            <w:pPr>
              <w:spacing w:after="0" w:line="240" w:lineRule="auto"/>
              <w:jc w:val="center"/>
              <w:rPr>
                <w:rFonts w:ascii="Aptos Narrow" w:eastAsia="Times New Roman" w:hAnsi="Aptos Narrow" w:cs="Times New Roman"/>
                <w:color w:val="000000"/>
                <w:sz w:val="20"/>
                <w:szCs w:val="20"/>
                <w:lang w:eastAsia="es-CR"/>
              </w:rPr>
            </w:pPr>
            <w:r w:rsidRPr="005E489B">
              <w:rPr>
                <w:rFonts w:ascii="Aptos Narrow" w:eastAsia="Times New Roman" w:hAnsi="Aptos Narrow" w:cs="Times New Roman"/>
                <w:color w:val="000000"/>
                <w:sz w:val="20"/>
                <w:szCs w:val="20"/>
                <w:lang w:eastAsia="es-CR"/>
              </w:rPr>
              <w:t>HE</w:t>
            </w:r>
          </w:p>
        </w:tc>
      </w:tr>
      <w:tr w:rsidR="005E489B" w:rsidRPr="005E489B" w14:paraId="6FE6C7DA" w14:textId="77777777" w:rsidTr="003E2443">
        <w:trPr>
          <w:trHeight w:val="600"/>
        </w:trPr>
        <w:tc>
          <w:tcPr>
            <w:tcW w:w="959" w:type="dxa"/>
            <w:tcBorders>
              <w:top w:val="nil"/>
              <w:left w:val="single" w:sz="4" w:space="0" w:color="156082"/>
              <w:bottom w:val="single" w:sz="4" w:space="0" w:color="156082"/>
              <w:right w:val="single" w:sz="4" w:space="0" w:color="156082"/>
            </w:tcBorders>
            <w:shd w:val="clear" w:color="auto" w:fill="auto"/>
            <w:vAlign w:val="center"/>
            <w:hideMark/>
          </w:tcPr>
          <w:p w14:paraId="0B3D7925" w14:textId="77777777" w:rsidR="005E489B" w:rsidRPr="005E489B" w:rsidRDefault="005E489B" w:rsidP="005E489B">
            <w:pPr>
              <w:spacing w:after="0" w:line="240" w:lineRule="auto"/>
              <w:jc w:val="center"/>
              <w:rPr>
                <w:rFonts w:ascii="Aptos Narrow" w:eastAsia="Times New Roman" w:hAnsi="Aptos Narrow" w:cs="Times New Roman"/>
                <w:color w:val="000000"/>
                <w:sz w:val="20"/>
                <w:szCs w:val="20"/>
                <w:lang w:eastAsia="es-CR"/>
              </w:rPr>
            </w:pPr>
            <w:r w:rsidRPr="005E489B">
              <w:rPr>
                <w:rFonts w:ascii="Aptos Narrow" w:eastAsia="Times New Roman" w:hAnsi="Aptos Narrow" w:cs="Times New Roman"/>
                <w:color w:val="000000"/>
                <w:sz w:val="20"/>
                <w:szCs w:val="20"/>
                <w:lang w:eastAsia="es-CR"/>
              </w:rPr>
              <w:t>MA1103</w:t>
            </w:r>
          </w:p>
        </w:tc>
        <w:tc>
          <w:tcPr>
            <w:tcW w:w="3373" w:type="dxa"/>
            <w:tcBorders>
              <w:top w:val="nil"/>
              <w:left w:val="nil"/>
              <w:bottom w:val="single" w:sz="4" w:space="0" w:color="156082"/>
              <w:right w:val="single" w:sz="4" w:space="0" w:color="156082"/>
            </w:tcBorders>
            <w:shd w:val="clear" w:color="auto" w:fill="auto"/>
            <w:vAlign w:val="center"/>
            <w:hideMark/>
          </w:tcPr>
          <w:p w14:paraId="505D3F3B" w14:textId="77777777" w:rsidR="005E489B" w:rsidRPr="005E489B" w:rsidRDefault="005E489B" w:rsidP="005E489B">
            <w:pPr>
              <w:spacing w:after="0" w:line="240" w:lineRule="auto"/>
              <w:jc w:val="left"/>
              <w:rPr>
                <w:rFonts w:ascii="Aptos Narrow" w:eastAsia="Times New Roman" w:hAnsi="Aptos Narrow" w:cs="Times New Roman"/>
                <w:color w:val="000000"/>
                <w:sz w:val="20"/>
                <w:szCs w:val="20"/>
                <w:lang w:eastAsia="es-CR"/>
              </w:rPr>
            </w:pPr>
            <w:r w:rsidRPr="005E489B">
              <w:rPr>
                <w:rFonts w:ascii="Aptos Narrow" w:eastAsia="Times New Roman" w:hAnsi="Aptos Narrow" w:cs="Times New Roman"/>
                <w:color w:val="000000"/>
                <w:sz w:val="20"/>
                <w:szCs w:val="20"/>
                <w:lang w:eastAsia="es-CR"/>
              </w:rPr>
              <w:t>Cálculo y álgebra lineal</w:t>
            </w:r>
          </w:p>
        </w:tc>
        <w:tc>
          <w:tcPr>
            <w:tcW w:w="979" w:type="dxa"/>
            <w:tcBorders>
              <w:top w:val="nil"/>
              <w:left w:val="nil"/>
              <w:bottom w:val="single" w:sz="4" w:space="0" w:color="156082"/>
              <w:right w:val="single" w:sz="4" w:space="0" w:color="156082"/>
            </w:tcBorders>
            <w:shd w:val="clear" w:color="auto" w:fill="auto"/>
            <w:vAlign w:val="center"/>
            <w:hideMark/>
          </w:tcPr>
          <w:p w14:paraId="244F9C84" w14:textId="77777777" w:rsidR="005E489B" w:rsidRPr="005E489B" w:rsidRDefault="005E489B" w:rsidP="005E489B">
            <w:pPr>
              <w:spacing w:after="0" w:line="240" w:lineRule="auto"/>
              <w:jc w:val="left"/>
              <w:rPr>
                <w:rFonts w:ascii="Aptos Narrow" w:eastAsia="Times New Roman" w:hAnsi="Aptos Narrow" w:cs="Times New Roman"/>
                <w:color w:val="000000"/>
                <w:sz w:val="20"/>
                <w:szCs w:val="20"/>
                <w:lang w:eastAsia="es-CR"/>
              </w:rPr>
            </w:pPr>
            <w:r w:rsidRPr="005E489B">
              <w:rPr>
                <w:rFonts w:ascii="Aptos Narrow" w:eastAsia="Times New Roman" w:hAnsi="Aptos Narrow" w:cs="Times New Roman"/>
                <w:color w:val="000000"/>
                <w:sz w:val="20"/>
                <w:szCs w:val="20"/>
                <w:lang w:eastAsia="es-CR"/>
              </w:rPr>
              <w:t>Teórico</w:t>
            </w:r>
          </w:p>
        </w:tc>
        <w:tc>
          <w:tcPr>
            <w:tcW w:w="860" w:type="dxa"/>
            <w:tcBorders>
              <w:top w:val="nil"/>
              <w:left w:val="nil"/>
              <w:bottom w:val="single" w:sz="4" w:space="0" w:color="156082"/>
              <w:right w:val="single" w:sz="4" w:space="0" w:color="156082"/>
            </w:tcBorders>
            <w:shd w:val="clear" w:color="auto" w:fill="auto"/>
            <w:vAlign w:val="center"/>
            <w:hideMark/>
          </w:tcPr>
          <w:p w14:paraId="1D3444E1" w14:textId="77777777" w:rsidR="005E489B" w:rsidRPr="005E489B" w:rsidRDefault="005E489B" w:rsidP="005E489B">
            <w:pPr>
              <w:spacing w:after="0" w:line="240" w:lineRule="auto"/>
              <w:jc w:val="center"/>
              <w:rPr>
                <w:rFonts w:ascii="Aptos Narrow" w:eastAsia="Times New Roman" w:hAnsi="Aptos Narrow" w:cs="Times New Roman"/>
                <w:color w:val="000000"/>
                <w:sz w:val="20"/>
                <w:szCs w:val="20"/>
                <w:lang w:eastAsia="es-CR"/>
              </w:rPr>
            </w:pPr>
            <w:r w:rsidRPr="005E489B">
              <w:rPr>
                <w:rFonts w:ascii="Aptos Narrow" w:eastAsia="Times New Roman" w:hAnsi="Aptos Narrow" w:cs="Times New Roman"/>
                <w:color w:val="000000"/>
                <w:sz w:val="20"/>
                <w:szCs w:val="20"/>
                <w:lang w:eastAsia="es-CR"/>
              </w:rPr>
              <w:t>MA1102</w:t>
            </w:r>
          </w:p>
        </w:tc>
        <w:tc>
          <w:tcPr>
            <w:tcW w:w="860" w:type="dxa"/>
            <w:tcBorders>
              <w:top w:val="nil"/>
              <w:left w:val="nil"/>
              <w:bottom w:val="single" w:sz="4" w:space="0" w:color="156082"/>
              <w:right w:val="single" w:sz="4" w:space="0" w:color="156082"/>
            </w:tcBorders>
            <w:shd w:val="clear" w:color="auto" w:fill="auto"/>
            <w:vAlign w:val="center"/>
            <w:hideMark/>
          </w:tcPr>
          <w:p w14:paraId="794325CE" w14:textId="77777777" w:rsidR="005E489B" w:rsidRPr="005E489B" w:rsidRDefault="005E489B" w:rsidP="005E489B">
            <w:pPr>
              <w:spacing w:after="0" w:line="240" w:lineRule="auto"/>
              <w:jc w:val="center"/>
              <w:rPr>
                <w:rFonts w:ascii="Aptos Narrow" w:eastAsia="Times New Roman" w:hAnsi="Aptos Narrow" w:cs="Times New Roman"/>
                <w:color w:val="000000"/>
                <w:sz w:val="20"/>
                <w:szCs w:val="20"/>
                <w:lang w:eastAsia="es-CR"/>
              </w:rPr>
            </w:pPr>
            <w:r w:rsidRPr="005E489B">
              <w:rPr>
                <w:rFonts w:ascii="Aptos Narrow" w:eastAsia="Times New Roman" w:hAnsi="Aptos Narrow" w:cs="Times New Roman"/>
                <w:color w:val="000000"/>
                <w:sz w:val="20"/>
                <w:szCs w:val="20"/>
                <w:lang w:eastAsia="es-CR"/>
              </w:rPr>
              <w:t> </w:t>
            </w:r>
          </w:p>
        </w:tc>
        <w:tc>
          <w:tcPr>
            <w:tcW w:w="529" w:type="dxa"/>
            <w:tcBorders>
              <w:top w:val="nil"/>
              <w:left w:val="nil"/>
              <w:bottom w:val="single" w:sz="4" w:space="0" w:color="156082"/>
              <w:right w:val="single" w:sz="4" w:space="0" w:color="156082"/>
            </w:tcBorders>
            <w:shd w:val="clear" w:color="auto" w:fill="auto"/>
            <w:vAlign w:val="center"/>
            <w:hideMark/>
          </w:tcPr>
          <w:p w14:paraId="200E4746" w14:textId="77777777" w:rsidR="005E489B" w:rsidRPr="005E489B" w:rsidRDefault="005E489B" w:rsidP="005E489B">
            <w:pPr>
              <w:spacing w:after="0" w:line="240" w:lineRule="auto"/>
              <w:jc w:val="center"/>
              <w:rPr>
                <w:rFonts w:ascii="Aptos Narrow" w:eastAsia="Times New Roman" w:hAnsi="Aptos Narrow" w:cs="Times New Roman"/>
                <w:color w:val="000000"/>
                <w:sz w:val="20"/>
                <w:szCs w:val="20"/>
                <w:lang w:eastAsia="es-CR"/>
              </w:rPr>
            </w:pPr>
            <w:r w:rsidRPr="005E489B">
              <w:rPr>
                <w:rFonts w:ascii="Aptos Narrow" w:eastAsia="Times New Roman" w:hAnsi="Aptos Narrow" w:cs="Times New Roman"/>
                <w:color w:val="000000"/>
                <w:sz w:val="20"/>
                <w:szCs w:val="20"/>
                <w:lang w:eastAsia="es-CR"/>
              </w:rPr>
              <w:t>4</w:t>
            </w:r>
          </w:p>
        </w:tc>
        <w:tc>
          <w:tcPr>
            <w:tcW w:w="520" w:type="dxa"/>
            <w:tcBorders>
              <w:top w:val="nil"/>
              <w:left w:val="nil"/>
              <w:bottom w:val="single" w:sz="4" w:space="0" w:color="156082"/>
              <w:right w:val="single" w:sz="4" w:space="0" w:color="156082"/>
            </w:tcBorders>
            <w:shd w:val="clear" w:color="auto" w:fill="auto"/>
            <w:vAlign w:val="center"/>
            <w:hideMark/>
          </w:tcPr>
          <w:p w14:paraId="5ED11096" w14:textId="77777777" w:rsidR="005E489B" w:rsidRPr="005E489B" w:rsidRDefault="005E489B" w:rsidP="005E489B">
            <w:pPr>
              <w:spacing w:after="0" w:line="240" w:lineRule="auto"/>
              <w:jc w:val="center"/>
              <w:rPr>
                <w:rFonts w:ascii="Aptos Narrow" w:eastAsia="Times New Roman" w:hAnsi="Aptos Narrow" w:cs="Times New Roman"/>
                <w:color w:val="000000"/>
                <w:sz w:val="20"/>
                <w:szCs w:val="20"/>
                <w:lang w:eastAsia="es-CR"/>
              </w:rPr>
            </w:pPr>
            <w:r w:rsidRPr="005E489B">
              <w:rPr>
                <w:rFonts w:ascii="Aptos Narrow" w:eastAsia="Times New Roman" w:hAnsi="Aptos Narrow" w:cs="Times New Roman"/>
                <w:color w:val="000000"/>
                <w:sz w:val="20"/>
                <w:szCs w:val="20"/>
                <w:lang w:eastAsia="es-CR"/>
              </w:rPr>
              <w:t>4</w:t>
            </w:r>
          </w:p>
        </w:tc>
        <w:tc>
          <w:tcPr>
            <w:tcW w:w="520" w:type="dxa"/>
            <w:tcBorders>
              <w:top w:val="nil"/>
              <w:left w:val="nil"/>
              <w:bottom w:val="single" w:sz="4" w:space="0" w:color="156082"/>
              <w:right w:val="single" w:sz="4" w:space="0" w:color="156082"/>
            </w:tcBorders>
            <w:shd w:val="clear" w:color="auto" w:fill="auto"/>
            <w:vAlign w:val="center"/>
            <w:hideMark/>
          </w:tcPr>
          <w:p w14:paraId="15762143" w14:textId="77777777" w:rsidR="005E489B" w:rsidRPr="005E489B" w:rsidRDefault="005E489B" w:rsidP="005E489B">
            <w:pPr>
              <w:spacing w:after="0" w:line="240" w:lineRule="auto"/>
              <w:jc w:val="center"/>
              <w:rPr>
                <w:rFonts w:ascii="Aptos Narrow" w:eastAsia="Times New Roman" w:hAnsi="Aptos Narrow" w:cs="Times New Roman"/>
                <w:color w:val="000000"/>
                <w:sz w:val="20"/>
                <w:szCs w:val="20"/>
                <w:lang w:eastAsia="es-CR"/>
              </w:rPr>
            </w:pPr>
            <w:r w:rsidRPr="005E489B">
              <w:rPr>
                <w:rFonts w:ascii="Aptos Narrow" w:eastAsia="Times New Roman" w:hAnsi="Aptos Narrow" w:cs="Times New Roman"/>
                <w:color w:val="000000"/>
                <w:sz w:val="20"/>
                <w:szCs w:val="20"/>
                <w:lang w:eastAsia="es-CR"/>
              </w:rPr>
              <w:t>8</w:t>
            </w:r>
          </w:p>
        </w:tc>
      </w:tr>
      <w:tr w:rsidR="005E489B" w:rsidRPr="005E489B" w14:paraId="6DA02542" w14:textId="77777777" w:rsidTr="003E2443">
        <w:trPr>
          <w:trHeight w:val="600"/>
        </w:trPr>
        <w:tc>
          <w:tcPr>
            <w:tcW w:w="959" w:type="dxa"/>
            <w:tcBorders>
              <w:top w:val="nil"/>
              <w:left w:val="single" w:sz="4" w:space="0" w:color="156082"/>
              <w:bottom w:val="single" w:sz="4" w:space="0" w:color="156082"/>
              <w:right w:val="single" w:sz="4" w:space="0" w:color="156082"/>
            </w:tcBorders>
            <w:shd w:val="clear" w:color="000000" w:fill="C0E6F5"/>
            <w:vAlign w:val="center"/>
            <w:hideMark/>
          </w:tcPr>
          <w:p w14:paraId="038DDF19" w14:textId="77777777" w:rsidR="005E489B" w:rsidRPr="005E489B" w:rsidRDefault="005E489B" w:rsidP="005E489B">
            <w:pPr>
              <w:spacing w:after="0" w:line="240" w:lineRule="auto"/>
              <w:jc w:val="center"/>
              <w:rPr>
                <w:rFonts w:ascii="Aptos Narrow" w:eastAsia="Times New Roman" w:hAnsi="Aptos Narrow" w:cs="Times New Roman"/>
                <w:color w:val="000000"/>
                <w:sz w:val="20"/>
                <w:szCs w:val="20"/>
                <w:lang w:eastAsia="es-CR"/>
              </w:rPr>
            </w:pPr>
            <w:r w:rsidRPr="005E489B">
              <w:rPr>
                <w:rFonts w:ascii="Aptos Narrow" w:eastAsia="Times New Roman" w:hAnsi="Aptos Narrow" w:cs="Times New Roman"/>
                <w:color w:val="000000"/>
                <w:sz w:val="20"/>
                <w:szCs w:val="20"/>
                <w:lang w:eastAsia="es-CR"/>
              </w:rPr>
              <w:t>FI1102</w:t>
            </w:r>
          </w:p>
        </w:tc>
        <w:tc>
          <w:tcPr>
            <w:tcW w:w="3373" w:type="dxa"/>
            <w:tcBorders>
              <w:top w:val="nil"/>
              <w:left w:val="nil"/>
              <w:bottom w:val="single" w:sz="4" w:space="0" w:color="156082"/>
              <w:right w:val="single" w:sz="4" w:space="0" w:color="156082"/>
            </w:tcBorders>
            <w:shd w:val="clear" w:color="000000" w:fill="C0E6F5"/>
            <w:vAlign w:val="center"/>
            <w:hideMark/>
          </w:tcPr>
          <w:p w14:paraId="74B480F2" w14:textId="77777777" w:rsidR="005E489B" w:rsidRPr="005E489B" w:rsidRDefault="005E489B" w:rsidP="005E489B">
            <w:pPr>
              <w:spacing w:after="0" w:line="240" w:lineRule="auto"/>
              <w:jc w:val="left"/>
              <w:rPr>
                <w:rFonts w:ascii="Aptos Narrow" w:eastAsia="Times New Roman" w:hAnsi="Aptos Narrow" w:cs="Times New Roman"/>
                <w:color w:val="000000"/>
                <w:sz w:val="20"/>
                <w:szCs w:val="20"/>
                <w:lang w:eastAsia="es-CR"/>
              </w:rPr>
            </w:pPr>
            <w:r w:rsidRPr="005E489B">
              <w:rPr>
                <w:rFonts w:ascii="Aptos Narrow" w:eastAsia="Times New Roman" w:hAnsi="Aptos Narrow" w:cs="Times New Roman"/>
                <w:color w:val="000000"/>
                <w:sz w:val="20"/>
                <w:szCs w:val="20"/>
                <w:lang w:eastAsia="es-CR"/>
              </w:rPr>
              <w:t>Física general II</w:t>
            </w:r>
          </w:p>
        </w:tc>
        <w:tc>
          <w:tcPr>
            <w:tcW w:w="979" w:type="dxa"/>
            <w:tcBorders>
              <w:top w:val="nil"/>
              <w:left w:val="nil"/>
              <w:bottom w:val="single" w:sz="4" w:space="0" w:color="156082"/>
              <w:right w:val="single" w:sz="4" w:space="0" w:color="156082"/>
            </w:tcBorders>
            <w:shd w:val="clear" w:color="000000" w:fill="C0E6F5"/>
            <w:vAlign w:val="center"/>
            <w:hideMark/>
          </w:tcPr>
          <w:p w14:paraId="4BC3ACF7" w14:textId="77777777" w:rsidR="005E489B" w:rsidRPr="005E489B" w:rsidRDefault="005E489B" w:rsidP="005E489B">
            <w:pPr>
              <w:spacing w:after="0" w:line="240" w:lineRule="auto"/>
              <w:jc w:val="left"/>
              <w:rPr>
                <w:rFonts w:ascii="Aptos Narrow" w:eastAsia="Times New Roman" w:hAnsi="Aptos Narrow" w:cs="Times New Roman"/>
                <w:color w:val="000000"/>
                <w:sz w:val="20"/>
                <w:szCs w:val="20"/>
                <w:lang w:eastAsia="es-CR"/>
              </w:rPr>
            </w:pPr>
            <w:r w:rsidRPr="005E489B">
              <w:rPr>
                <w:rFonts w:ascii="Aptos Narrow" w:eastAsia="Times New Roman" w:hAnsi="Aptos Narrow" w:cs="Times New Roman"/>
                <w:color w:val="000000"/>
                <w:sz w:val="20"/>
                <w:szCs w:val="20"/>
                <w:lang w:eastAsia="es-CR"/>
              </w:rPr>
              <w:t>Teórico</w:t>
            </w:r>
          </w:p>
        </w:tc>
        <w:tc>
          <w:tcPr>
            <w:tcW w:w="860" w:type="dxa"/>
            <w:tcBorders>
              <w:top w:val="nil"/>
              <w:left w:val="nil"/>
              <w:bottom w:val="single" w:sz="4" w:space="0" w:color="156082"/>
              <w:right w:val="single" w:sz="4" w:space="0" w:color="156082"/>
            </w:tcBorders>
            <w:shd w:val="clear" w:color="000000" w:fill="C0E6F5"/>
            <w:vAlign w:val="center"/>
            <w:hideMark/>
          </w:tcPr>
          <w:p w14:paraId="2CCF4CAF" w14:textId="77777777" w:rsidR="005E489B" w:rsidRPr="005E489B" w:rsidRDefault="005E489B" w:rsidP="005E489B">
            <w:pPr>
              <w:spacing w:after="0" w:line="240" w:lineRule="auto"/>
              <w:jc w:val="center"/>
              <w:rPr>
                <w:rFonts w:ascii="Aptos Narrow" w:eastAsia="Times New Roman" w:hAnsi="Aptos Narrow" w:cs="Times New Roman"/>
                <w:color w:val="000000"/>
                <w:sz w:val="20"/>
                <w:szCs w:val="20"/>
                <w:lang w:eastAsia="es-CR"/>
              </w:rPr>
            </w:pPr>
            <w:r w:rsidRPr="005E489B">
              <w:rPr>
                <w:rFonts w:ascii="Aptos Narrow" w:eastAsia="Times New Roman" w:hAnsi="Aptos Narrow" w:cs="Times New Roman"/>
                <w:color w:val="000000"/>
                <w:sz w:val="20"/>
                <w:szCs w:val="20"/>
                <w:lang w:eastAsia="es-CR"/>
              </w:rPr>
              <w:t>FI1101; MA1102</w:t>
            </w:r>
          </w:p>
        </w:tc>
        <w:tc>
          <w:tcPr>
            <w:tcW w:w="860" w:type="dxa"/>
            <w:tcBorders>
              <w:top w:val="nil"/>
              <w:left w:val="nil"/>
              <w:bottom w:val="single" w:sz="4" w:space="0" w:color="156082"/>
              <w:right w:val="single" w:sz="4" w:space="0" w:color="156082"/>
            </w:tcBorders>
            <w:shd w:val="clear" w:color="000000" w:fill="C0E6F5"/>
            <w:vAlign w:val="center"/>
            <w:hideMark/>
          </w:tcPr>
          <w:p w14:paraId="27BD9DF5" w14:textId="77777777" w:rsidR="005E489B" w:rsidRPr="005E489B" w:rsidRDefault="005E489B" w:rsidP="005E489B">
            <w:pPr>
              <w:spacing w:after="0" w:line="240" w:lineRule="auto"/>
              <w:jc w:val="center"/>
              <w:rPr>
                <w:rFonts w:ascii="Aptos Narrow" w:eastAsia="Times New Roman" w:hAnsi="Aptos Narrow" w:cs="Times New Roman"/>
                <w:color w:val="000000"/>
                <w:sz w:val="20"/>
                <w:szCs w:val="20"/>
                <w:lang w:eastAsia="es-CR"/>
              </w:rPr>
            </w:pPr>
            <w:r w:rsidRPr="005E489B">
              <w:rPr>
                <w:rFonts w:ascii="Aptos Narrow" w:eastAsia="Times New Roman" w:hAnsi="Aptos Narrow" w:cs="Times New Roman"/>
                <w:color w:val="000000"/>
                <w:sz w:val="20"/>
                <w:szCs w:val="20"/>
                <w:lang w:eastAsia="es-CR"/>
              </w:rPr>
              <w:t> </w:t>
            </w:r>
          </w:p>
        </w:tc>
        <w:tc>
          <w:tcPr>
            <w:tcW w:w="529" w:type="dxa"/>
            <w:tcBorders>
              <w:top w:val="nil"/>
              <w:left w:val="nil"/>
              <w:bottom w:val="single" w:sz="4" w:space="0" w:color="156082"/>
              <w:right w:val="single" w:sz="4" w:space="0" w:color="156082"/>
            </w:tcBorders>
            <w:shd w:val="clear" w:color="000000" w:fill="C0E6F5"/>
            <w:vAlign w:val="center"/>
            <w:hideMark/>
          </w:tcPr>
          <w:p w14:paraId="30618550" w14:textId="77777777" w:rsidR="005E489B" w:rsidRPr="005E489B" w:rsidRDefault="005E489B" w:rsidP="005E489B">
            <w:pPr>
              <w:spacing w:after="0" w:line="240" w:lineRule="auto"/>
              <w:jc w:val="center"/>
              <w:rPr>
                <w:rFonts w:ascii="Aptos Narrow" w:eastAsia="Times New Roman" w:hAnsi="Aptos Narrow" w:cs="Times New Roman"/>
                <w:color w:val="000000"/>
                <w:sz w:val="20"/>
                <w:szCs w:val="20"/>
                <w:lang w:eastAsia="es-CR"/>
              </w:rPr>
            </w:pPr>
            <w:r w:rsidRPr="005E489B">
              <w:rPr>
                <w:rFonts w:ascii="Aptos Narrow" w:eastAsia="Times New Roman" w:hAnsi="Aptos Narrow" w:cs="Times New Roman"/>
                <w:color w:val="000000"/>
                <w:sz w:val="20"/>
                <w:szCs w:val="20"/>
                <w:lang w:eastAsia="es-CR"/>
              </w:rPr>
              <w:t>3</w:t>
            </w:r>
          </w:p>
        </w:tc>
        <w:tc>
          <w:tcPr>
            <w:tcW w:w="520" w:type="dxa"/>
            <w:tcBorders>
              <w:top w:val="nil"/>
              <w:left w:val="nil"/>
              <w:bottom w:val="single" w:sz="4" w:space="0" w:color="156082"/>
              <w:right w:val="single" w:sz="4" w:space="0" w:color="156082"/>
            </w:tcBorders>
            <w:shd w:val="clear" w:color="000000" w:fill="C0E6F5"/>
            <w:vAlign w:val="center"/>
            <w:hideMark/>
          </w:tcPr>
          <w:p w14:paraId="28442894" w14:textId="77777777" w:rsidR="005E489B" w:rsidRPr="005E489B" w:rsidRDefault="005E489B" w:rsidP="005E489B">
            <w:pPr>
              <w:spacing w:after="0" w:line="240" w:lineRule="auto"/>
              <w:jc w:val="center"/>
              <w:rPr>
                <w:rFonts w:ascii="Aptos Narrow" w:eastAsia="Times New Roman" w:hAnsi="Aptos Narrow" w:cs="Times New Roman"/>
                <w:color w:val="000000"/>
                <w:sz w:val="20"/>
                <w:szCs w:val="20"/>
                <w:lang w:eastAsia="es-CR"/>
              </w:rPr>
            </w:pPr>
            <w:r w:rsidRPr="005E489B">
              <w:rPr>
                <w:rFonts w:ascii="Aptos Narrow" w:eastAsia="Times New Roman" w:hAnsi="Aptos Narrow" w:cs="Times New Roman"/>
                <w:color w:val="000000"/>
                <w:sz w:val="20"/>
                <w:szCs w:val="20"/>
                <w:lang w:eastAsia="es-CR"/>
              </w:rPr>
              <w:t>4</w:t>
            </w:r>
          </w:p>
        </w:tc>
        <w:tc>
          <w:tcPr>
            <w:tcW w:w="520" w:type="dxa"/>
            <w:tcBorders>
              <w:top w:val="nil"/>
              <w:left w:val="nil"/>
              <w:bottom w:val="single" w:sz="4" w:space="0" w:color="156082"/>
              <w:right w:val="single" w:sz="4" w:space="0" w:color="156082"/>
            </w:tcBorders>
            <w:shd w:val="clear" w:color="000000" w:fill="C0E6F5"/>
            <w:vAlign w:val="center"/>
            <w:hideMark/>
          </w:tcPr>
          <w:p w14:paraId="59D5796D" w14:textId="77777777" w:rsidR="005E489B" w:rsidRPr="005E489B" w:rsidRDefault="005E489B" w:rsidP="005E489B">
            <w:pPr>
              <w:spacing w:after="0" w:line="240" w:lineRule="auto"/>
              <w:jc w:val="center"/>
              <w:rPr>
                <w:rFonts w:ascii="Aptos Narrow" w:eastAsia="Times New Roman" w:hAnsi="Aptos Narrow" w:cs="Times New Roman"/>
                <w:color w:val="000000"/>
                <w:sz w:val="20"/>
                <w:szCs w:val="20"/>
                <w:lang w:eastAsia="es-CR"/>
              </w:rPr>
            </w:pPr>
            <w:r w:rsidRPr="005E489B">
              <w:rPr>
                <w:rFonts w:ascii="Aptos Narrow" w:eastAsia="Times New Roman" w:hAnsi="Aptos Narrow" w:cs="Times New Roman"/>
                <w:color w:val="000000"/>
                <w:sz w:val="20"/>
                <w:szCs w:val="20"/>
                <w:lang w:eastAsia="es-CR"/>
              </w:rPr>
              <w:t>5</w:t>
            </w:r>
          </w:p>
        </w:tc>
      </w:tr>
      <w:tr w:rsidR="005E489B" w:rsidRPr="005E489B" w14:paraId="75441597" w14:textId="77777777" w:rsidTr="003E2443">
        <w:trPr>
          <w:trHeight w:val="600"/>
        </w:trPr>
        <w:tc>
          <w:tcPr>
            <w:tcW w:w="959" w:type="dxa"/>
            <w:tcBorders>
              <w:top w:val="nil"/>
              <w:left w:val="single" w:sz="4" w:space="0" w:color="156082"/>
              <w:bottom w:val="single" w:sz="4" w:space="0" w:color="156082"/>
              <w:right w:val="single" w:sz="4" w:space="0" w:color="156082"/>
            </w:tcBorders>
            <w:shd w:val="clear" w:color="auto" w:fill="auto"/>
            <w:vAlign w:val="center"/>
            <w:hideMark/>
          </w:tcPr>
          <w:p w14:paraId="33C24CF0" w14:textId="77777777" w:rsidR="005E489B" w:rsidRPr="005E489B" w:rsidRDefault="005E489B" w:rsidP="005E489B">
            <w:pPr>
              <w:spacing w:after="0" w:line="240" w:lineRule="auto"/>
              <w:jc w:val="center"/>
              <w:rPr>
                <w:rFonts w:ascii="Aptos Narrow" w:eastAsia="Times New Roman" w:hAnsi="Aptos Narrow" w:cs="Times New Roman"/>
                <w:color w:val="000000"/>
                <w:sz w:val="20"/>
                <w:szCs w:val="20"/>
                <w:lang w:eastAsia="es-CR"/>
              </w:rPr>
            </w:pPr>
            <w:r w:rsidRPr="005E489B">
              <w:rPr>
                <w:rFonts w:ascii="Aptos Narrow" w:eastAsia="Times New Roman" w:hAnsi="Aptos Narrow" w:cs="Times New Roman"/>
                <w:color w:val="000000"/>
                <w:sz w:val="20"/>
                <w:szCs w:val="20"/>
                <w:lang w:eastAsia="es-CR"/>
              </w:rPr>
              <w:t>FI1202</w:t>
            </w:r>
          </w:p>
        </w:tc>
        <w:tc>
          <w:tcPr>
            <w:tcW w:w="3373" w:type="dxa"/>
            <w:tcBorders>
              <w:top w:val="nil"/>
              <w:left w:val="nil"/>
              <w:bottom w:val="single" w:sz="4" w:space="0" w:color="156082"/>
              <w:right w:val="single" w:sz="4" w:space="0" w:color="156082"/>
            </w:tcBorders>
            <w:shd w:val="clear" w:color="auto" w:fill="auto"/>
            <w:vAlign w:val="center"/>
            <w:hideMark/>
          </w:tcPr>
          <w:p w14:paraId="400E65AF" w14:textId="77777777" w:rsidR="005E489B" w:rsidRPr="005E489B" w:rsidRDefault="005E489B" w:rsidP="005E489B">
            <w:pPr>
              <w:spacing w:after="0" w:line="240" w:lineRule="auto"/>
              <w:jc w:val="left"/>
              <w:rPr>
                <w:rFonts w:ascii="Aptos Narrow" w:eastAsia="Times New Roman" w:hAnsi="Aptos Narrow" w:cs="Times New Roman"/>
                <w:color w:val="000000"/>
                <w:sz w:val="20"/>
                <w:szCs w:val="20"/>
                <w:lang w:eastAsia="es-CR"/>
              </w:rPr>
            </w:pPr>
            <w:r w:rsidRPr="005E489B">
              <w:rPr>
                <w:rFonts w:ascii="Aptos Narrow" w:eastAsia="Times New Roman" w:hAnsi="Aptos Narrow" w:cs="Times New Roman"/>
                <w:color w:val="000000"/>
                <w:sz w:val="20"/>
                <w:szCs w:val="20"/>
                <w:lang w:eastAsia="es-CR"/>
              </w:rPr>
              <w:t>Laboratorio de física general II</w:t>
            </w:r>
          </w:p>
        </w:tc>
        <w:tc>
          <w:tcPr>
            <w:tcW w:w="979" w:type="dxa"/>
            <w:tcBorders>
              <w:top w:val="nil"/>
              <w:left w:val="nil"/>
              <w:bottom w:val="single" w:sz="4" w:space="0" w:color="156082"/>
              <w:right w:val="single" w:sz="4" w:space="0" w:color="156082"/>
            </w:tcBorders>
            <w:shd w:val="clear" w:color="auto" w:fill="auto"/>
            <w:vAlign w:val="center"/>
            <w:hideMark/>
          </w:tcPr>
          <w:p w14:paraId="035FC3E5" w14:textId="77777777" w:rsidR="005E489B" w:rsidRPr="005E489B" w:rsidRDefault="005E489B" w:rsidP="005E489B">
            <w:pPr>
              <w:spacing w:after="0" w:line="240" w:lineRule="auto"/>
              <w:jc w:val="left"/>
              <w:rPr>
                <w:rFonts w:ascii="Aptos Narrow" w:eastAsia="Times New Roman" w:hAnsi="Aptos Narrow" w:cs="Times New Roman"/>
                <w:color w:val="000000"/>
                <w:sz w:val="20"/>
                <w:szCs w:val="20"/>
                <w:lang w:eastAsia="es-CR"/>
              </w:rPr>
            </w:pPr>
            <w:r w:rsidRPr="005E489B">
              <w:rPr>
                <w:rFonts w:ascii="Aptos Narrow" w:eastAsia="Times New Roman" w:hAnsi="Aptos Narrow" w:cs="Times New Roman"/>
                <w:color w:val="000000"/>
                <w:sz w:val="20"/>
                <w:szCs w:val="20"/>
                <w:lang w:eastAsia="es-CR"/>
              </w:rPr>
              <w:t>Práctico</w:t>
            </w:r>
          </w:p>
        </w:tc>
        <w:tc>
          <w:tcPr>
            <w:tcW w:w="860" w:type="dxa"/>
            <w:tcBorders>
              <w:top w:val="nil"/>
              <w:left w:val="nil"/>
              <w:bottom w:val="single" w:sz="4" w:space="0" w:color="156082"/>
              <w:right w:val="single" w:sz="4" w:space="0" w:color="156082"/>
            </w:tcBorders>
            <w:shd w:val="clear" w:color="auto" w:fill="auto"/>
            <w:vAlign w:val="center"/>
            <w:hideMark/>
          </w:tcPr>
          <w:p w14:paraId="0BEAC917" w14:textId="77777777" w:rsidR="005E489B" w:rsidRPr="005E489B" w:rsidRDefault="005E489B" w:rsidP="005E489B">
            <w:pPr>
              <w:spacing w:after="0" w:line="240" w:lineRule="auto"/>
              <w:jc w:val="center"/>
              <w:rPr>
                <w:rFonts w:ascii="Aptos Narrow" w:eastAsia="Times New Roman" w:hAnsi="Aptos Narrow" w:cs="Times New Roman"/>
                <w:color w:val="000000"/>
                <w:sz w:val="20"/>
                <w:szCs w:val="20"/>
                <w:lang w:eastAsia="es-CR"/>
              </w:rPr>
            </w:pPr>
            <w:r w:rsidRPr="005E489B">
              <w:rPr>
                <w:rFonts w:ascii="Aptos Narrow" w:eastAsia="Times New Roman" w:hAnsi="Aptos Narrow" w:cs="Times New Roman"/>
                <w:color w:val="000000"/>
                <w:sz w:val="20"/>
                <w:szCs w:val="20"/>
                <w:lang w:eastAsia="es-CR"/>
              </w:rPr>
              <w:t>FI2201</w:t>
            </w:r>
          </w:p>
        </w:tc>
        <w:tc>
          <w:tcPr>
            <w:tcW w:w="860" w:type="dxa"/>
            <w:tcBorders>
              <w:top w:val="nil"/>
              <w:left w:val="nil"/>
              <w:bottom w:val="single" w:sz="4" w:space="0" w:color="156082"/>
              <w:right w:val="single" w:sz="4" w:space="0" w:color="156082"/>
            </w:tcBorders>
            <w:shd w:val="clear" w:color="auto" w:fill="auto"/>
            <w:vAlign w:val="center"/>
            <w:hideMark/>
          </w:tcPr>
          <w:p w14:paraId="493120DE" w14:textId="77777777" w:rsidR="005E489B" w:rsidRPr="005E489B" w:rsidRDefault="005E489B" w:rsidP="005E489B">
            <w:pPr>
              <w:spacing w:after="0" w:line="240" w:lineRule="auto"/>
              <w:jc w:val="center"/>
              <w:rPr>
                <w:rFonts w:ascii="Aptos Narrow" w:eastAsia="Times New Roman" w:hAnsi="Aptos Narrow" w:cs="Times New Roman"/>
                <w:color w:val="000000"/>
                <w:sz w:val="20"/>
                <w:szCs w:val="20"/>
                <w:lang w:eastAsia="es-CR"/>
              </w:rPr>
            </w:pPr>
            <w:r w:rsidRPr="005E489B">
              <w:rPr>
                <w:rFonts w:ascii="Aptos Narrow" w:eastAsia="Times New Roman" w:hAnsi="Aptos Narrow" w:cs="Times New Roman"/>
                <w:color w:val="000000"/>
                <w:sz w:val="20"/>
                <w:szCs w:val="20"/>
                <w:lang w:eastAsia="es-CR"/>
              </w:rPr>
              <w:t>FI1102</w:t>
            </w:r>
          </w:p>
        </w:tc>
        <w:tc>
          <w:tcPr>
            <w:tcW w:w="529" w:type="dxa"/>
            <w:tcBorders>
              <w:top w:val="nil"/>
              <w:left w:val="nil"/>
              <w:bottom w:val="single" w:sz="4" w:space="0" w:color="156082"/>
              <w:right w:val="single" w:sz="4" w:space="0" w:color="156082"/>
            </w:tcBorders>
            <w:shd w:val="clear" w:color="auto" w:fill="auto"/>
            <w:vAlign w:val="center"/>
            <w:hideMark/>
          </w:tcPr>
          <w:p w14:paraId="7CC6B03F" w14:textId="77777777" w:rsidR="005E489B" w:rsidRPr="005E489B" w:rsidRDefault="005E489B" w:rsidP="005E489B">
            <w:pPr>
              <w:spacing w:after="0" w:line="240" w:lineRule="auto"/>
              <w:jc w:val="center"/>
              <w:rPr>
                <w:rFonts w:ascii="Aptos Narrow" w:eastAsia="Times New Roman" w:hAnsi="Aptos Narrow" w:cs="Times New Roman"/>
                <w:color w:val="000000"/>
                <w:sz w:val="20"/>
                <w:szCs w:val="20"/>
                <w:lang w:eastAsia="es-CR"/>
              </w:rPr>
            </w:pPr>
            <w:r w:rsidRPr="005E489B">
              <w:rPr>
                <w:rFonts w:ascii="Aptos Narrow" w:eastAsia="Times New Roman" w:hAnsi="Aptos Narrow" w:cs="Times New Roman"/>
                <w:color w:val="000000"/>
                <w:sz w:val="20"/>
                <w:szCs w:val="20"/>
                <w:lang w:eastAsia="es-CR"/>
              </w:rPr>
              <w:t>1</w:t>
            </w:r>
          </w:p>
        </w:tc>
        <w:tc>
          <w:tcPr>
            <w:tcW w:w="520" w:type="dxa"/>
            <w:tcBorders>
              <w:top w:val="nil"/>
              <w:left w:val="nil"/>
              <w:bottom w:val="single" w:sz="4" w:space="0" w:color="156082"/>
              <w:right w:val="single" w:sz="4" w:space="0" w:color="156082"/>
            </w:tcBorders>
            <w:shd w:val="clear" w:color="auto" w:fill="auto"/>
            <w:vAlign w:val="center"/>
            <w:hideMark/>
          </w:tcPr>
          <w:p w14:paraId="6D646BA7" w14:textId="77777777" w:rsidR="005E489B" w:rsidRPr="005E489B" w:rsidRDefault="005E489B" w:rsidP="005E489B">
            <w:pPr>
              <w:spacing w:after="0" w:line="240" w:lineRule="auto"/>
              <w:jc w:val="center"/>
              <w:rPr>
                <w:rFonts w:ascii="Aptos Narrow" w:eastAsia="Times New Roman" w:hAnsi="Aptos Narrow" w:cs="Times New Roman"/>
                <w:color w:val="000000"/>
                <w:sz w:val="20"/>
                <w:szCs w:val="20"/>
                <w:lang w:eastAsia="es-CR"/>
              </w:rPr>
            </w:pPr>
            <w:r w:rsidRPr="005E489B">
              <w:rPr>
                <w:rFonts w:ascii="Aptos Narrow" w:eastAsia="Times New Roman" w:hAnsi="Aptos Narrow" w:cs="Times New Roman"/>
                <w:color w:val="000000"/>
                <w:sz w:val="20"/>
                <w:szCs w:val="20"/>
                <w:lang w:eastAsia="es-CR"/>
              </w:rPr>
              <w:t>2</w:t>
            </w:r>
          </w:p>
        </w:tc>
        <w:tc>
          <w:tcPr>
            <w:tcW w:w="520" w:type="dxa"/>
            <w:tcBorders>
              <w:top w:val="nil"/>
              <w:left w:val="nil"/>
              <w:bottom w:val="single" w:sz="4" w:space="0" w:color="156082"/>
              <w:right w:val="single" w:sz="4" w:space="0" w:color="156082"/>
            </w:tcBorders>
            <w:shd w:val="clear" w:color="auto" w:fill="auto"/>
            <w:vAlign w:val="center"/>
            <w:hideMark/>
          </w:tcPr>
          <w:p w14:paraId="4082CECB" w14:textId="77777777" w:rsidR="005E489B" w:rsidRPr="005E489B" w:rsidRDefault="005E489B" w:rsidP="005E489B">
            <w:pPr>
              <w:spacing w:after="0" w:line="240" w:lineRule="auto"/>
              <w:jc w:val="center"/>
              <w:rPr>
                <w:rFonts w:ascii="Aptos Narrow" w:eastAsia="Times New Roman" w:hAnsi="Aptos Narrow" w:cs="Times New Roman"/>
                <w:color w:val="000000"/>
                <w:sz w:val="20"/>
                <w:szCs w:val="20"/>
                <w:lang w:eastAsia="es-CR"/>
              </w:rPr>
            </w:pPr>
            <w:r w:rsidRPr="005E489B">
              <w:rPr>
                <w:rFonts w:ascii="Aptos Narrow" w:eastAsia="Times New Roman" w:hAnsi="Aptos Narrow" w:cs="Times New Roman"/>
                <w:color w:val="000000"/>
                <w:sz w:val="20"/>
                <w:szCs w:val="20"/>
                <w:lang w:eastAsia="es-CR"/>
              </w:rPr>
              <w:t>1</w:t>
            </w:r>
          </w:p>
        </w:tc>
      </w:tr>
      <w:tr w:rsidR="005E489B" w:rsidRPr="005E489B" w14:paraId="082250BC" w14:textId="77777777" w:rsidTr="003E2443">
        <w:trPr>
          <w:trHeight w:val="600"/>
        </w:trPr>
        <w:tc>
          <w:tcPr>
            <w:tcW w:w="959" w:type="dxa"/>
            <w:tcBorders>
              <w:top w:val="nil"/>
              <w:left w:val="single" w:sz="4" w:space="0" w:color="156082"/>
              <w:bottom w:val="single" w:sz="4" w:space="0" w:color="156082"/>
              <w:right w:val="single" w:sz="4" w:space="0" w:color="156082"/>
            </w:tcBorders>
            <w:shd w:val="clear" w:color="000000" w:fill="C0E6F5"/>
            <w:vAlign w:val="center"/>
            <w:hideMark/>
          </w:tcPr>
          <w:p w14:paraId="4FFD2582" w14:textId="11E49880" w:rsidR="005E489B" w:rsidRPr="005E489B" w:rsidRDefault="005E489B" w:rsidP="005E489B">
            <w:pPr>
              <w:spacing w:after="0" w:line="240" w:lineRule="auto"/>
              <w:jc w:val="center"/>
              <w:rPr>
                <w:rFonts w:ascii="Aptos Narrow" w:eastAsia="Times New Roman" w:hAnsi="Aptos Narrow" w:cs="Times New Roman"/>
                <w:color w:val="000000"/>
                <w:sz w:val="20"/>
                <w:szCs w:val="20"/>
                <w:lang w:eastAsia="es-CR"/>
              </w:rPr>
            </w:pPr>
            <w:r w:rsidRPr="005E489B">
              <w:rPr>
                <w:rFonts w:ascii="Aptos Narrow" w:eastAsia="Times New Roman" w:hAnsi="Aptos Narrow" w:cs="Times New Roman"/>
                <w:color w:val="000000"/>
                <w:sz w:val="20"/>
                <w:szCs w:val="20"/>
                <w:lang w:eastAsia="es-CR"/>
              </w:rPr>
              <w:lastRenderedPageBreak/>
              <w:t>CA</w:t>
            </w:r>
            <w:r w:rsidR="001A15D5">
              <w:rPr>
                <w:rFonts w:ascii="Aptos Narrow" w:eastAsia="Times New Roman" w:hAnsi="Aptos Narrow" w:cs="Times New Roman"/>
                <w:color w:val="000000"/>
                <w:sz w:val="20"/>
                <w:szCs w:val="20"/>
                <w:lang w:eastAsia="es-CR"/>
              </w:rPr>
              <w:t>0205</w:t>
            </w:r>
          </w:p>
        </w:tc>
        <w:tc>
          <w:tcPr>
            <w:tcW w:w="3373" w:type="dxa"/>
            <w:tcBorders>
              <w:top w:val="nil"/>
              <w:left w:val="nil"/>
              <w:bottom w:val="single" w:sz="4" w:space="0" w:color="156082"/>
              <w:right w:val="single" w:sz="4" w:space="0" w:color="156082"/>
            </w:tcBorders>
            <w:shd w:val="clear" w:color="000000" w:fill="C0E6F5"/>
            <w:vAlign w:val="center"/>
            <w:hideMark/>
          </w:tcPr>
          <w:p w14:paraId="3D94DC8B" w14:textId="777A1D50" w:rsidR="005E489B" w:rsidRPr="005E489B" w:rsidRDefault="001A15D5" w:rsidP="005E489B">
            <w:pPr>
              <w:spacing w:after="0" w:line="240" w:lineRule="auto"/>
              <w:jc w:val="left"/>
              <w:rPr>
                <w:rFonts w:ascii="Aptos Narrow" w:eastAsia="Times New Roman" w:hAnsi="Aptos Narrow" w:cs="Times New Roman"/>
                <w:color w:val="000000"/>
                <w:sz w:val="20"/>
                <w:szCs w:val="20"/>
                <w:lang w:eastAsia="es-CR"/>
              </w:rPr>
            </w:pPr>
            <w:r>
              <w:rPr>
                <w:rFonts w:ascii="Aptos Narrow" w:eastAsia="Times New Roman" w:hAnsi="Aptos Narrow" w:cs="Times New Roman"/>
                <w:color w:val="000000"/>
                <w:sz w:val="20"/>
                <w:szCs w:val="20"/>
                <w:lang w:eastAsia="es-CR"/>
              </w:rPr>
              <w:t>Fundamentos de organización de computadoras</w:t>
            </w:r>
          </w:p>
        </w:tc>
        <w:tc>
          <w:tcPr>
            <w:tcW w:w="979" w:type="dxa"/>
            <w:tcBorders>
              <w:top w:val="nil"/>
              <w:left w:val="nil"/>
              <w:bottom w:val="single" w:sz="4" w:space="0" w:color="156082"/>
              <w:right w:val="single" w:sz="4" w:space="0" w:color="156082"/>
            </w:tcBorders>
            <w:shd w:val="clear" w:color="000000" w:fill="C0E6F5"/>
            <w:vAlign w:val="center"/>
            <w:hideMark/>
          </w:tcPr>
          <w:p w14:paraId="12DDA50E" w14:textId="77777777" w:rsidR="005E489B" w:rsidRPr="005E489B" w:rsidRDefault="005E489B" w:rsidP="005E489B">
            <w:pPr>
              <w:spacing w:after="0" w:line="240" w:lineRule="auto"/>
              <w:jc w:val="left"/>
              <w:rPr>
                <w:rFonts w:ascii="Aptos Narrow" w:eastAsia="Times New Roman" w:hAnsi="Aptos Narrow" w:cs="Times New Roman"/>
                <w:color w:val="000000"/>
                <w:sz w:val="20"/>
                <w:szCs w:val="20"/>
                <w:lang w:eastAsia="es-CR"/>
              </w:rPr>
            </w:pPr>
            <w:r w:rsidRPr="005E489B">
              <w:rPr>
                <w:rFonts w:ascii="Aptos Narrow" w:eastAsia="Times New Roman" w:hAnsi="Aptos Narrow" w:cs="Times New Roman"/>
                <w:color w:val="000000"/>
                <w:sz w:val="20"/>
                <w:szCs w:val="20"/>
                <w:lang w:eastAsia="es-CR"/>
              </w:rPr>
              <w:t>Teórico</w:t>
            </w:r>
          </w:p>
        </w:tc>
        <w:tc>
          <w:tcPr>
            <w:tcW w:w="860" w:type="dxa"/>
            <w:tcBorders>
              <w:top w:val="nil"/>
              <w:left w:val="nil"/>
              <w:bottom w:val="single" w:sz="4" w:space="0" w:color="156082"/>
              <w:right w:val="single" w:sz="4" w:space="0" w:color="156082"/>
            </w:tcBorders>
            <w:shd w:val="clear" w:color="000000" w:fill="C0E6F5"/>
            <w:vAlign w:val="center"/>
            <w:hideMark/>
          </w:tcPr>
          <w:p w14:paraId="5C11B46B" w14:textId="77777777" w:rsidR="005E489B" w:rsidRPr="005E489B" w:rsidRDefault="005E489B" w:rsidP="005E489B">
            <w:pPr>
              <w:spacing w:after="0" w:line="240" w:lineRule="auto"/>
              <w:jc w:val="center"/>
              <w:rPr>
                <w:rFonts w:ascii="Aptos Narrow" w:eastAsia="Times New Roman" w:hAnsi="Aptos Narrow" w:cs="Times New Roman"/>
                <w:color w:val="000000"/>
                <w:sz w:val="20"/>
                <w:szCs w:val="20"/>
                <w:lang w:eastAsia="es-CR"/>
              </w:rPr>
            </w:pPr>
            <w:r w:rsidRPr="005E489B">
              <w:rPr>
                <w:rFonts w:ascii="Aptos Narrow" w:eastAsia="Times New Roman" w:hAnsi="Aptos Narrow" w:cs="Times New Roman"/>
                <w:color w:val="000000"/>
                <w:sz w:val="20"/>
                <w:szCs w:val="20"/>
                <w:lang w:eastAsia="es-CR"/>
              </w:rPr>
              <w:t>EE0108</w:t>
            </w:r>
          </w:p>
        </w:tc>
        <w:tc>
          <w:tcPr>
            <w:tcW w:w="860" w:type="dxa"/>
            <w:tcBorders>
              <w:top w:val="nil"/>
              <w:left w:val="nil"/>
              <w:bottom w:val="single" w:sz="4" w:space="0" w:color="156082"/>
              <w:right w:val="single" w:sz="4" w:space="0" w:color="156082"/>
            </w:tcBorders>
            <w:shd w:val="clear" w:color="000000" w:fill="C0E6F5"/>
            <w:vAlign w:val="center"/>
            <w:hideMark/>
          </w:tcPr>
          <w:p w14:paraId="2E435EC3" w14:textId="77777777" w:rsidR="005E489B" w:rsidRPr="005E489B" w:rsidRDefault="005E489B" w:rsidP="005E489B">
            <w:pPr>
              <w:spacing w:after="0" w:line="240" w:lineRule="auto"/>
              <w:jc w:val="center"/>
              <w:rPr>
                <w:rFonts w:ascii="Aptos Narrow" w:eastAsia="Times New Roman" w:hAnsi="Aptos Narrow" w:cs="Times New Roman"/>
                <w:color w:val="000000"/>
                <w:sz w:val="20"/>
                <w:szCs w:val="20"/>
                <w:lang w:eastAsia="es-CR"/>
              </w:rPr>
            </w:pPr>
            <w:r w:rsidRPr="005E489B">
              <w:rPr>
                <w:rFonts w:ascii="Aptos Narrow" w:eastAsia="Times New Roman" w:hAnsi="Aptos Narrow" w:cs="Times New Roman"/>
                <w:color w:val="000000"/>
                <w:sz w:val="20"/>
                <w:szCs w:val="20"/>
                <w:lang w:eastAsia="es-CR"/>
              </w:rPr>
              <w:t> </w:t>
            </w:r>
          </w:p>
        </w:tc>
        <w:tc>
          <w:tcPr>
            <w:tcW w:w="529" w:type="dxa"/>
            <w:tcBorders>
              <w:top w:val="nil"/>
              <w:left w:val="nil"/>
              <w:bottom w:val="single" w:sz="4" w:space="0" w:color="156082"/>
              <w:right w:val="single" w:sz="4" w:space="0" w:color="156082"/>
            </w:tcBorders>
            <w:shd w:val="clear" w:color="000000" w:fill="C0E6F5"/>
            <w:vAlign w:val="center"/>
            <w:hideMark/>
          </w:tcPr>
          <w:p w14:paraId="69973C46" w14:textId="77777777" w:rsidR="005E489B" w:rsidRPr="005E489B" w:rsidRDefault="005E489B" w:rsidP="005E489B">
            <w:pPr>
              <w:spacing w:after="0" w:line="240" w:lineRule="auto"/>
              <w:jc w:val="center"/>
              <w:rPr>
                <w:rFonts w:ascii="Aptos Narrow" w:eastAsia="Times New Roman" w:hAnsi="Aptos Narrow" w:cs="Times New Roman"/>
                <w:color w:val="000000"/>
                <w:sz w:val="20"/>
                <w:szCs w:val="20"/>
                <w:lang w:eastAsia="es-CR"/>
              </w:rPr>
            </w:pPr>
            <w:r w:rsidRPr="005E489B">
              <w:rPr>
                <w:rFonts w:ascii="Aptos Narrow" w:eastAsia="Times New Roman" w:hAnsi="Aptos Narrow" w:cs="Times New Roman"/>
                <w:color w:val="000000"/>
                <w:sz w:val="20"/>
                <w:szCs w:val="20"/>
                <w:lang w:eastAsia="es-CR"/>
              </w:rPr>
              <w:t>2</w:t>
            </w:r>
          </w:p>
        </w:tc>
        <w:tc>
          <w:tcPr>
            <w:tcW w:w="520" w:type="dxa"/>
            <w:tcBorders>
              <w:top w:val="nil"/>
              <w:left w:val="nil"/>
              <w:bottom w:val="single" w:sz="4" w:space="0" w:color="156082"/>
              <w:right w:val="single" w:sz="4" w:space="0" w:color="156082"/>
            </w:tcBorders>
            <w:shd w:val="clear" w:color="000000" w:fill="C0E6F5"/>
            <w:vAlign w:val="center"/>
            <w:hideMark/>
          </w:tcPr>
          <w:p w14:paraId="69F036AC" w14:textId="7E6FBF0E" w:rsidR="005E489B" w:rsidRPr="005E489B" w:rsidRDefault="001A15D5" w:rsidP="005E489B">
            <w:pPr>
              <w:spacing w:after="0" w:line="240" w:lineRule="auto"/>
              <w:jc w:val="center"/>
              <w:rPr>
                <w:rFonts w:ascii="Aptos Narrow" w:eastAsia="Times New Roman" w:hAnsi="Aptos Narrow" w:cs="Times New Roman"/>
                <w:color w:val="000000"/>
                <w:sz w:val="20"/>
                <w:szCs w:val="20"/>
                <w:lang w:eastAsia="es-CR"/>
              </w:rPr>
            </w:pPr>
            <w:r>
              <w:rPr>
                <w:rFonts w:ascii="Aptos Narrow" w:eastAsia="Times New Roman" w:hAnsi="Aptos Narrow" w:cs="Times New Roman"/>
                <w:color w:val="000000"/>
                <w:sz w:val="20"/>
                <w:szCs w:val="20"/>
                <w:lang w:eastAsia="es-CR"/>
              </w:rPr>
              <w:t>3</w:t>
            </w:r>
          </w:p>
        </w:tc>
        <w:tc>
          <w:tcPr>
            <w:tcW w:w="520" w:type="dxa"/>
            <w:tcBorders>
              <w:top w:val="nil"/>
              <w:left w:val="nil"/>
              <w:bottom w:val="single" w:sz="4" w:space="0" w:color="156082"/>
              <w:right w:val="single" w:sz="4" w:space="0" w:color="156082"/>
            </w:tcBorders>
            <w:shd w:val="clear" w:color="000000" w:fill="C0E6F5"/>
            <w:vAlign w:val="center"/>
            <w:hideMark/>
          </w:tcPr>
          <w:p w14:paraId="3F6E5E3E" w14:textId="4522C9E3" w:rsidR="005E489B" w:rsidRPr="005E489B" w:rsidRDefault="001A15D5" w:rsidP="005E489B">
            <w:pPr>
              <w:spacing w:after="0" w:line="240" w:lineRule="auto"/>
              <w:jc w:val="center"/>
              <w:rPr>
                <w:rFonts w:ascii="Aptos Narrow" w:eastAsia="Times New Roman" w:hAnsi="Aptos Narrow" w:cs="Times New Roman"/>
                <w:color w:val="000000"/>
                <w:sz w:val="20"/>
                <w:szCs w:val="20"/>
                <w:lang w:eastAsia="es-CR"/>
              </w:rPr>
            </w:pPr>
            <w:r>
              <w:rPr>
                <w:rFonts w:ascii="Aptos Narrow" w:eastAsia="Times New Roman" w:hAnsi="Aptos Narrow" w:cs="Times New Roman"/>
                <w:color w:val="000000"/>
                <w:sz w:val="20"/>
                <w:szCs w:val="20"/>
                <w:lang w:eastAsia="es-CR"/>
              </w:rPr>
              <w:t>3</w:t>
            </w:r>
          </w:p>
        </w:tc>
      </w:tr>
      <w:tr w:rsidR="005E489B" w:rsidRPr="005E489B" w14:paraId="60240367" w14:textId="77777777" w:rsidTr="003E2443">
        <w:trPr>
          <w:trHeight w:val="600"/>
        </w:trPr>
        <w:tc>
          <w:tcPr>
            <w:tcW w:w="959" w:type="dxa"/>
            <w:tcBorders>
              <w:top w:val="nil"/>
              <w:left w:val="single" w:sz="4" w:space="0" w:color="156082"/>
              <w:bottom w:val="single" w:sz="4" w:space="0" w:color="156082"/>
              <w:right w:val="single" w:sz="4" w:space="0" w:color="156082"/>
            </w:tcBorders>
            <w:shd w:val="clear" w:color="auto" w:fill="auto"/>
            <w:vAlign w:val="center"/>
            <w:hideMark/>
          </w:tcPr>
          <w:p w14:paraId="277FF877" w14:textId="77777777" w:rsidR="005E489B" w:rsidRPr="005E489B" w:rsidRDefault="005E489B" w:rsidP="005E489B">
            <w:pPr>
              <w:spacing w:after="0" w:line="240" w:lineRule="auto"/>
              <w:jc w:val="center"/>
              <w:rPr>
                <w:rFonts w:ascii="Aptos Narrow" w:eastAsia="Times New Roman" w:hAnsi="Aptos Narrow" w:cs="Times New Roman"/>
                <w:color w:val="000000"/>
                <w:sz w:val="20"/>
                <w:szCs w:val="20"/>
                <w:lang w:eastAsia="es-CR"/>
              </w:rPr>
            </w:pPr>
            <w:r w:rsidRPr="005E489B">
              <w:rPr>
                <w:rFonts w:ascii="Aptos Narrow" w:eastAsia="Times New Roman" w:hAnsi="Aptos Narrow" w:cs="Times New Roman"/>
                <w:color w:val="000000"/>
                <w:sz w:val="20"/>
                <w:szCs w:val="20"/>
                <w:lang w:eastAsia="es-CR"/>
              </w:rPr>
              <w:t>CI1107</w:t>
            </w:r>
          </w:p>
        </w:tc>
        <w:tc>
          <w:tcPr>
            <w:tcW w:w="3373" w:type="dxa"/>
            <w:tcBorders>
              <w:top w:val="nil"/>
              <w:left w:val="nil"/>
              <w:bottom w:val="single" w:sz="4" w:space="0" w:color="156082"/>
              <w:right w:val="single" w:sz="4" w:space="0" w:color="156082"/>
            </w:tcBorders>
            <w:shd w:val="clear" w:color="auto" w:fill="auto"/>
            <w:vAlign w:val="center"/>
            <w:hideMark/>
          </w:tcPr>
          <w:p w14:paraId="736BC199" w14:textId="77777777" w:rsidR="005E489B" w:rsidRPr="005E489B" w:rsidRDefault="005E489B" w:rsidP="005E489B">
            <w:pPr>
              <w:spacing w:after="0" w:line="240" w:lineRule="auto"/>
              <w:jc w:val="left"/>
              <w:rPr>
                <w:rFonts w:ascii="Aptos Narrow" w:eastAsia="Times New Roman" w:hAnsi="Aptos Narrow" w:cs="Times New Roman"/>
                <w:color w:val="000000"/>
                <w:sz w:val="20"/>
                <w:szCs w:val="20"/>
                <w:lang w:eastAsia="es-CR"/>
              </w:rPr>
            </w:pPr>
            <w:r w:rsidRPr="005E489B">
              <w:rPr>
                <w:rFonts w:ascii="Aptos Narrow" w:eastAsia="Times New Roman" w:hAnsi="Aptos Narrow" w:cs="Times New Roman"/>
                <w:color w:val="000000"/>
                <w:sz w:val="20"/>
                <w:szCs w:val="20"/>
                <w:lang w:eastAsia="es-CR"/>
              </w:rPr>
              <w:t>Comunicación oral</w:t>
            </w:r>
          </w:p>
        </w:tc>
        <w:tc>
          <w:tcPr>
            <w:tcW w:w="979" w:type="dxa"/>
            <w:tcBorders>
              <w:top w:val="nil"/>
              <w:left w:val="nil"/>
              <w:bottom w:val="single" w:sz="4" w:space="0" w:color="156082"/>
              <w:right w:val="single" w:sz="4" w:space="0" w:color="156082"/>
            </w:tcBorders>
            <w:shd w:val="clear" w:color="auto" w:fill="auto"/>
            <w:vAlign w:val="center"/>
            <w:hideMark/>
          </w:tcPr>
          <w:p w14:paraId="07EEF8A8" w14:textId="77777777" w:rsidR="005E489B" w:rsidRPr="005E489B" w:rsidRDefault="005E489B" w:rsidP="005E489B">
            <w:pPr>
              <w:spacing w:after="0" w:line="240" w:lineRule="auto"/>
              <w:jc w:val="left"/>
              <w:rPr>
                <w:rFonts w:ascii="Aptos Narrow" w:eastAsia="Times New Roman" w:hAnsi="Aptos Narrow" w:cs="Times New Roman"/>
                <w:color w:val="000000"/>
                <w:sz w:val="20"/>
                <w:szCs w:val="20"/>
                <w:lang w:eastAsia="es-CR"/>
              </w:rPr>
            </w:pPr>
            <w:r w:rsidRPr="005E489B">
              <w:rPr>
                <w:rFonts w:ascii="Aptos Narrow" w:eastAsia="Times New Roman" w:hAnsi="Aptos Narrow" w:cs="Times New Roman"/>
                <w:color w:val="000000"/>
                <w:sz w:val="20"/>
                <w:szCs w:val="20"/>
                <w:lang w:eastAsia="es-CR"/>
              </w:rPr>
              <w:t>Teórico</w:t>
            </w:r>
          </w:p>
        </w:tc>
        <w:tc>
          <w:tcPr>
            <w:tcW w:w="860" w:type="dxa"/>
            <w:tcBorders>
              <w:top w:val="nil"/>
              <w:left w:val="nil"/>
              <w:bottom w:val="single" w:sz="4" w:space="0" w:color="156082"/>
              <w:right w:val="single" w:sz="4" w:space="0" w:color="156082"/>
            </w:tcBorders>
            <w:shd w:val="clear" w:color="auto" w:fill="auto"/>
            <w:vAlign w:val="center"/>
            <w:hideMark/>
          </w:tcPr>
          <w:p w14:paraId="75C5F20F" w14:textId="77777777" w:rsidR="005E489B" w:rsidRPr="005E489B" w:rsidRDefault="005E489B" w:rsidP="005E489B">
            <w:pPr>
              <w:spacing w:after="0" w:line="240" w:lineRule="auto"/>
              <w:jc w:val="center"/>
              <w:rPr>
                <w:rFonts w:ascii="Aptos Narrow" w:eastAsia="Times New Roman" w:hAnsi="Aptos Narrow" w:cs="Times New Roman"/>
                <w:color w:val="000000"/>
                <w:sz w:val="20"/>
                <w:szCs w:val="20"/>
                <w:lang w:eastAsia="es-CR"/>
              </w:rPr>
            </w:pPr>
            <w:r w:rsidRPr="005E489B">
              <w:rPr>
                <w:rFonts w:ascii="Aptos Narrow" w:eastAsia="Times New Roman" w:hAnsi="Aptos Narrow" w:cs="Times New Roman"/>
                <w:color w:val="000000"/>
                <w:sz w:val="20"/>
                <w:szCs w:val="20"/>
                <w:lang w:eastAsia="es-CR"/>
              </w:rPr>
              <w:t>CI1106</w:t>
            </w:r>
          </w:p>
        </w:tc>
        <w:tc>
          <w:tcPr>
            <w:tcW w:w="860" w:type="dxa"/>
            <w:tcBorders>
              <w:top w:val="nil"/>
              <w:left w:val="nil"/>
              <w:bottom w:val="single" w:sz="4" w:space="0" w:color="156082"/>
              <w:right w:val="single" w:sz="4" w:space="0" w:color="156082"/>
            </w:tcBorders>
            <w:shd w:val="clear" w:color="auto" w:fill="auto"/>
            <w:vAlign w:val="center"/>
            <w:hideMark/>
          </w:tcPr>
          <w:p w14:paraId="45E43005" w14:textId="77777777" w:rsidR="005E489B" w:rsidRPr="005E489B" w:rsidRDefault="005E489B" w:rsidP="005E489B">
            <w:pPr>
              <w:spacing w:after="0" w:line="240" w:lineRule="auto"/>
              <w:jc w:val="center"/>
              <w:rPr>
                <w:rFonts w:ascii="Aptos Narrow" w:eastAsia="Times New Roman" w:hAnsi="Aptos Narrow" w:cs="Times New Roman"/>
                <w:color w:val="000000"/>
                <w:sz w:val="20"/>
                <w:szCs w:val="20"/>
                <w:lang w:eastAsia="es-CR"/>
              </w:rPr>
            </w:pPr>
            <w:r w:rsidRPr="005E489B">
              <w:rPr>
                <w:rFonts w:ascii="Aptos Narrow" w:eastAsia="Times New Roman" w:hAnsi="Aptos Narrow" w:cs="Times New Roman"/>
                <w:color w:val="000000"/>
                <w:sz w:val="20"/>
                <w:szCs w:val="20"/>
                <w:lang w:eastAsia="es-CR"/>
              </w:rPr>
              <w:t> </w:t>
            </w:r>
          </w:p>
        </w:tc>
        <w:tc>
          <w:tcPr>
            <w:tcW w:w="529" w:type="dxa"/>
            <w:tcBorders>
              <w:top w:val="nil"/>
              <w:left w:val="nil"/>
              <w:bottom w:val="single" w:sz="4" w:space="0" w:color="156082"/>
              <w:right w:val="single" w:sz="4" w:space="0" w:color="156082"/>
            </w:tcBorders>
            <w:shd w:val="clear" w:color="auto" w:fill="auto"/>
            <w:vAlign w:val="center"/>
            <w:hideMark/>
          </w:tcPr>
          <w:p w14:paraId="5E131258" w14:textId="77777777" w:rsidR="005E489B" w:rsidRPr="005E489B" w:rsidRDefault="005E489B" w:rsidP="005E489B">
            <w:pPr>
              <w:spacing w:after="0" w:line="240" w:lineRule="auto"/>
              <w:jc w:val="center"/>
              <w:rPr>
                <w:rFonts w:ascii="Aptos Narrow" w:eastAsia="Times New Roman" w:hAnsi="Aptos Narrow" w:cs="Times New Roman"/>
                <w:color w:val="000000"/>
                <w:sz w:val="20"/>
                <w:szCs w:val="20"/>
                <w:lang w:eastAsia="es-CR"/>
              </w:rPr>
            </w:pPr>
            <w:r w:rsidRPr="005E489B">
              <w:rPr>
                <w:rFonts w:ascii="Aptos Narrow" w:eastAsia="Times New Roman" w:hAnsi="Aptos Narrow" w:cs="Times New Roman"/>
                <w:color w:val="000000"/>
                <w:sz w:val="20"/>
                <w:szCs w:val="20"/>
                <w:lang w:eastAsia="es-CR"/>
              </w:rPr>
              <w:t>1</w:t>
            </w:r>
          </w:p>
        </w:tc>
        <w:tc>
          <w:tcPr>
            <w:tcW w:w="520" w:type="dxa"/>
            <w:tcBorders>
              <w:top w:val="nil"/>
              <w:left w:val="nil"/>
              <w:bottom w:val="single" w:sz="4" w:space="0" w:color="156082"/>
              <w:right w:val="single" w:sz="4" w:space="0" w:color="156082"/>
            </w:tcBorders>
            <w:shd w:val="clear" w:color="auto" w:fill="auto"/>
            <w:vAlign w:val="center"/>
            <w:hideMark/>
          </w:tcPr>
          <w:p w14:paraId="1CB3B4B4" w14:textId="77777777" w:rsidR="005E489B" w:rsidRPr="005E489B" w:rsidRDefault="005E489B" w:rsidP="005E489B">
            <w:pPr>
              <w:spacing w:after="0" w:line="240" w:lineRule="auto"/>
              <w:jc w:val="center"/>
              <w:rPr>
                <w:rFonts w:ascii="Aptos Narrow" w:eastAsia="Times New Roman" w:hAnsi="Aptos Narrow" w:cs="Times New Roman"/>
                <w:color w:val="000000"/>
                <w:sz w:val="20"/>
                <w:szCs w:val="20"/>
                <w:lang w:eastAsia="es-CR"/>
              </w:rPr>
            </w:pPr>
            <w:r w:rsidRPr="005E489B">
              <w:rPr>
                <w:rFonts w:ascii="Aptos Narrow" w:eastAsia="Times New Roman" w:hAnsi="Aptos Narrow" w:cs="Times New Roman"/>
                <w:color w:val="000000"/>
                <w:sz w:val="20"/>
                <w:szCs w:val="20"/>
                <w:lang w:eastAsia="es-CR"/>
              </w:rPr>
              <w:t>3</w:t>
            </w:r>
          </w:p>
        </w:tc>
        <w:tc>
          <w:tcPr>
            <w:tcW w:w="520" w:type="dxa"/>
            <w:tcBorders>
              <w:top w:val="nil"/>
              <w:left w:val="nil"/>
              <w:bottom w:val="single" w:sz="4" w:space="0" w:color="156082"/>
              <w:right w:val="single" w:sz="4" w:space="0" w:color="156082"/>
            </w:tcBorders>
            <w:shd w:val="clear" w:color="auto" w:fill="auto"/>
            <w:vAlign w:val="center"/>
            <w:hideMark/>
          </w:tcPr>
          <w:p w14:paraId="35282519" w14:textId="77777777" w:rsidR="005E489B" w:rsidRPr="005E489B" w:rsidRDefault="005E489B" w:rsidP="005E489B">
            <w:pPr>
              <w:spacing w:after="0" w:line="240" w:lineRule="auto"/>
              <w:jc w:val="center"/>
              <w:rPr>
                <w:rFonts w:ascii="Aptos Narrow" w:eastAsia="Times New Roman" w:hAnsi="Aptos Narrow" w:cs="Times New Roman"/>
                <w:color w:val="000000"/>
                <w:sz w:val="20"/>
                <w:szCs w:val="20"/>
                <w:lang w:eastAsia="es-CR"/>
              </w:rPr>
            </w:pPr>
            <w:r w:rsidRPr="005E489B">
              <w:rPr>
                <w:rFonts w:ascii="Aptos Narrow" w:eastAsia="Times New Roman" w:hAnsi="Aptos Narrow" w:cs="Times New Roman"/>
                <w:color w:val="000000"/>
                <w:sz w:val="20"/>
                <w:szCs w:val="20"/>
                <w:lang w:eastAsia="es-CR"/>
              </w:rPr>
              <w:t>0</w:t>
            </w:r>
          </w:p>
        </w:tc>
      </w:tr>
      <w:tr w:rsidR="005E489B" w:rsidRPr="005E489B" w14:paraId="0F13E9D4" w14:textId="77777777" w:rsidTr="003E2443">
        <w:trPr>
          <w:trHeight w:val="600"/>
        </w:trPr>
        <w:tc>
          <w:tcPr>
            <w:tcW w:w="959" w:type="dxa"/>
            <w:tcBorders>
              <w:top w:val="nil"/>
              <w:left w:val="single" w:sz="4" w:space="0" w:color="156082"/>
              <w:bottom w:val="single" w:sz="4" w:space="0" w:color="156082"/>
              <w:right w:val="single" w:sz="4" w:space="0" w:color="156082"/>
            </w:tcBorders>
            <w:shd w:val="clear" w:color="000000" w:fill="C0E6F5"/>
            <w:vAlign w:val="center"/>
            <w:hideMark/>
          </w:tcPr>
          <w:p w14:paraId="60A35FA8" w14:textId="77777777" w:rsidR="005E489B" w:rsidRPr="005E489B" w:rsidRDefault="005E489B" w:rsidP="005E489B">
            <w:pPr>
              <w:spacing w:after="0" w:line="240" w:lineRule="auto"/>
              <w:jc w:val="center"/>
              <w:rPr>
                <w:rFonts w:ascii="Aptos Narrow" w:eastAsia="Times New Roman" w:hAnsi="Aptos Narrow" w:cs="Times New Roman"/>
                <w:color w:val="000000"/>
                <w:sz w:val="20"/>
                <w:szCs w:val="20"/>
                <w:lang w:eastAsia="es-CR"/>
              </w:rPr>
            </w:pPr>
            <w:r w:rsidRPr="005E489B">
              <w:rPr>
                <w:rFonts w:ascii="Aptos Narrow" w:eastAsia="Times New Roman" w:hAnsi="Aptos Narrow" w:cs="Times New Roman"/>
                <w:color w:val="000000"/>
                <w:sz w:val="20"/>
                <w:szCs w:val="20"/>
                <w:lang w:eastAsia="es-CR"/>
              </w:rPr>
              <w:t>EE0207</w:t>
            </w:r>
          </w:p>
        </w:tc>
        <w:tc>
          <w:tcPr>
            <w:tcW w:w="3373" w:type="dxa"/>
            <w:tcBorders>
              <w:top w:val="nil"/>
              <w:left w:val="nil"/>
              <w:bottom w:val="single" w:sz="4" w:space="0" w:color="156082"/>
              <w:right w:val="single" w:sz="4" w:space="0" w:color="156082"/>
            </w:tcBorders>
            <w:shd w:val="clear" w:color="000000" w:fill="C0E6F5"/>
            <w:vAlign w:val="center"/>
            <w:hideMark/>
          </w:tcPr>
          <w:p w14:paraId="769996AE" w14:textId="77777777" w:rsidR="005E489B" w:rsidRPr="005E489B" w:rsidRDefault="005E489B" w:rsidP="005E489B">
            <w:pPr>
              <w:spacing w:after="0" w:line="240" w:lineRule="auto"/>
              <w:jc w:val="left"/>
              <w:rPr>
                <w:rFonts w:ascii="Aptos Narrow" w:eastAsia="Times New Roman" w:hAnsi="Aptos Narrow" w:cs="Times New Roman"/>
                <w:color w:val="000000"/>
                <w:sz w:val="20"/>
                <w:szCs w:val="20"/>
                <w:lang w:eastAsia="es-CR"/>
              </w:rPr>
            </w:pPr>
            <w:r w:rsidRPr="005E489B">
              <w:rPr>
                <w:rFonts w:ascii="Aptos Narrow" w:eastAsia="Times New Roman" w:hAnsi="Aptos Narrow" w:cs="Times New Roman"/>
                <w:color w:val="000000"/>
                <w:sz w:val="20"/>
                <w:szCs w:val="20"/>
                <w:lang w:eastAsia="es-CR"/>
              </w:rPr>
              <w:t>Estática</w:t>
            </w:r>
          </w:p>
        </w:tc>
        <w:tc>
          <w:tcPr>
            <w:tcW w:w="979" w:type="dxa"/>
            <w:tcBorders>
              <w:top w:val="nil"/>
              <w:left w:val="nil"/>
              <w:bottom w:val="single" w:sz="4" w:space="0" w:color="156082"/>
              <w:right w:val="single" w:sz="4" w:space="0" w:color="156082"/>
            </w:tcBorders>
            <w:shd w:val="clear" w:color="000000" w:fill="C0E6F5"/>
            <w:vAlign w:val="center"/>
            <w:hideMark/>
          </w:tcPr>
          <w:p w14:paraId="7D368B91" w14:textId="77777777" w:rsidR="005E489B" w:rsidRPr="005E489B" w:rsidRDefault="005E489B" w:rsidP="005E489B">
            <w:pPr>
              <w:spacing w:after="0" w:line="240" w:lineRule="auto"/>
              <w:jc w:val="left"/>
              <w:rPr>
                <w:rFonts w:ascii="Aptos Narrow" w:eastAsia="Times New Roman" w:hAnsi="Aptos Narrow" w:cs="Times New Roman"/>
                <w:color w:val="000000"/>
                <w:sz w:val="20"/>
                <w:szCs w:val="20"/>
                <w:lang w:eastAsia="es-CR"/>
              </w:rPr>
            </w:pPr>
            <w:r w:rsidRPr="005E489B">
              <w:rPr>
                <w:rFonts w:ascii="Aptos Narrow" w:eastAsia="Times New Roman" w:hAnsi="Aptos Narrow" w:cs="Times New Roman"/>
                <w:color w:val="000000"/>
                <w:sz w:val="20"/>
                <w:szCs w:val="20"/>
                <w:lang w:eastAsia="es-CR"/>
              </w:rPr>
              <w:t>Teórico</w:t>
            </w:r>
          </w:p>
        </w:tc>
        <w:tc>
          <w:tcPr>
            <w:tcW w:w="860" w:type="dxa"/>
            <w:tcBorders>
              <w:top w:val="nil"/>
              <w:left w:val="nil"/>
              <w:bottom w:val="single" w:sz="4" w:space="0" w:color="156082"/>
              <w:right w:val="single" w:sz="4" w:space="0" w:color="156082"/>
            </w:tcBorders>
            <w:shd w:val="clear" w:color="000000" w:fill="C0E6F5"/>
            <w:vAlign w:val="center"/>
            <w:hideMark/>
          </w:tcPr>
          <w:p w14:paraId="30952B58" w14:textId="77777777" w:rsidR="005E489B" w:rsidRPr="005E489B" w:rsidRDefault="005E489B" w:rsidP="005E489B">
            <w:pPr>
              <w:spacing w:after="0" w:line="240" w:lineRule="auto"/>
              <w:jc w:val="center"/>
              <w:rPr>
                <w:rFonts w:ascii="Aptos Narrow" w:eastAsia="Times New Roman" w:hAnsi="Aptos Narrow" w:cs="Times New Roman"/>
                <w:color w:val="000000"/>
                <w:sz w:val="20"/>
                <w:szCs w:val="20"/>
                <w:lang w:eastAsia="es-CR"/>
              </w:rPr>
            </w:pPr>
            <w:r w:rsidRPr="005E489B">
              <w:rPr>
                <w:rFonts w:ascii="Aptos Narrow" w:eastAsia="Times New Roman" w:hAnsi="Aptos Narrow" w:cs="Times New Roman"/>
                <w:color w:val="000000"/>
                <w:sz w:val="20"/>
                <w:szCs w:val="20"/>
                <w:lang w:eastAsia="es-CR"/>
              </w:rPr>
              <w:t>FI1101; EE0107</w:t>
            </w:r>
          </w:p>
        </w:tc>
        <w:tc>
          <w:tcPr>
            <w:tcW w:w="860" w:type="dxa"/>
            <w:tcBorders>
              <w:top w:val="nil"/>
              <w:left w:val="nil"/>
              <w:bottom w:val="single" w:sz="4" w:space="0" w:color="156082"/>
              <w:right w:val="single" w:sz="4" w:space="0" w:color="156082"/>
            </w:tcBorders>
            <w:shd w:val="clear" w:color="000000" w:fill="C0E6F5"/>
            <w:vAlign w:val="center"/>
            <w:hideMark/>
          </w:tcPr>
          <w:p w14:paraId="65AC9793" w14:textId="77777777" w:rsidR="005E489B" w:rsidRPr="005E489B" w:rsidRDefault="005E489B" w:rsidP="005E489B">
            <w:pPr>
              <w:spacing w:after="0" w:line="240" w:lineRule="auto"/>
              <w:jc w:val="center"/>
              <w:rPr>
                <w:rFonts w:ascii="Aptos Narrow" w:eastAsia="Times New Roman" w:hAnsi="Aptos Narrow" w:cs="Times New Roman"/>
                <w:color w:val="000000"/>
                <w:sz w:val="20"/>
                <w:szCs w:val="20"/>
                <w:lang w:eastAsia="es-CR"/>
              </w:rPr>
            </w:pPr>
            <w:r w:rsidRPr="005E489B">
              <w:rPr>
                <w:rFonts w:ascii="Aptos Narrow" w:eastAsia="Times New Roman" w:hAnsi="Aptos Narrow" w:cs="Times New Roman"/>
                <w:color w:val="000000"/>
                <w:sz w:val="20"/>
                <w:szCs w:val="20"/>
                <w:lang w:eastAsia="es-CR"/>
              </w:rPr>
              <w:t> </w:t>
            </w:r>
          </w:p>
        </w:tc>
        <w:tc>
          <w:tcPr>
            <w:tcW w:w="529" w:type="dxa"/>
            <w:tcBorders>
              <w:top w:val="nil"/>
              <w:left w:val="nil"/>
              <w:bottom w:val="single" w:sz="4" w:space="0" w:color="156082"/>
              <w:right w:val="single" w:sz="4" w:space="0" w:color="156082"/>
            </w:tcBorders>
            <w:shd w:val="clear" w:color="000000" w:fill="C0E6F5"/>
            <w:vAlign w:val="center"/>
            <w:hideMark/>
          </w:tcPr>
          <w:p w14:paraId="293FBC9E" w14:textId="77777777" w:rsidR="005E489B" w:rsidRPr="005E489B" w:rsidRDefault="005E489B" w:rsidP="005E489B">
            <w:pPr>
              <w:spacing w:after="0" w:line="240" w:lineRule="auto"/>
              <w:jc w:val="center"/>
              <w:rPr>
                <w:rFonts w:ascii="Aptos Narrow" w:eastAsia="Times New Roman" w:hAnsi="Aptos Narrow" w:cs="Times New Roman"/>
                <w:color w:val="000000"/>
                <w:sz w:val="20"/>
                <w:szCs w:val="20"/>
                <w:lang w:eastAsia="es-CR"/>
              </w:rPr>
            </w:pPr>
            <w:r w:rsidRPr="005E489B">
              <w:rPr>
                <w:rFonts w:ascii="Aptos Narrow" w:eastAsia="Times New Roman" w:hAnsi="Aptos Narrow" w:cs="Times New Roman"/>
                <w:color w:val="000000"/>
                <w:sz w:val="20"/>
                <w:szCs w:val="20"/>
                <w:lang w:eastAsia="es-CR"/>
              </w:rPr>
              <w:t>3</w:t>
            </w:r>
          </w:p>
        </w:tc>
        <w:tc>
          <w:tcPr>
            <w:tcW w:w="520" w:type="dxa"/>
            <w:tcBorders>
              <w:top w:val="nil"/>
              <w:left w:val="nil"/>
              <w:bottom w:val="single" w:sz="4" w:space="0" w:color="156082"/>
              <w:right w:val="single" w:sz="4" w:space="0" w:color="156082"/>
            </w:tcBorders>
            <w:shd w:val="clear" w:color="000000" w:fill="C0E6F5"/>
            <w:vAlign w:val="center"/>
            <w:hideMark/>
          </w:tcPr>
          <w:p w14:paraId="0D33C78D" w14:textId="77777777" w:rsidR="005E489B" w:rsidRPr="005E489B" w:rsidRDefault="005E489B" w:rsidP="005E489B">
            <w:pPr>
              <w:spacing w:after="0" w:line="240" w:lineRule="auto"/>
              <w:jc w:val="center"/>
              <w:rPr>
                <w:rFonts w:ascii="Aptos Narrow" w:eastAsia="Times New Roman" w:hAnsi="Aptos Narrow" w:cs="Times New Roman"/>
                <w:color w:val="000000"/>
                <w:sz w:val="20"/>
                <w:szCs w:val="20"/>
                <w:lang w:eastAsia="es-CR"/>
              </w:rPr>
            </w:pPr>
            <w:r w:rsidRPr="005E489B">
              <w:rPr>
                <w:rFonts w:ascii="Aptos Narrow" w:eastAsia="Times New Roman" w:hAnsi="Aptos Narrow" w:cs="Times New Roman"/>
                <w:color w:val="000000"/>
                <w:sz w:val="20"/>
                <w:szCs w:val="20"/>
                <w:lang w:eastAsia="es-CR"/>
              </w:rPr>
              <w:t>4</w:t>
            </w:r>
          </w:p>
        </w:tc>
        <w:tc>
          <w:tcPr>
            <w:tcW w:w="520" w:type="dxa"/>
            <w:tcBorders>
              <w:top w:val="nil"/>
              <w:left w:val="nil"/>
              <w:bottom w:val="single" w:sz="4" w:space="0" w:color="156082"/>
              <w:right w:val="single" w:sz="4" w:space="0" w:color="156082"/>
            </w:tcBorders>
            <w:shd w:val="clear" w:color="000000" w:fill="C0E6F5"/>
            <w:vAlign w:val="center"/>
            <w:hideMark/>
          </w:tcPr>
          <w:p w14:paraId="167B3102" w14:textId="77777777" w:rsidR="005E489B" w:rsidRPr="005E489B" w:rsidRDefault="005E489B" w:rsidP="005E489B">
            <w:pPr>
              <w:spacing w:after="0" w:line="240" w:lineRule="auto"/>
              <w:jc w:val="center"/>
              <w:rPr>
                <w:rFonts w:ascii="Aptos Narrow" w:eastAsia="Times New Roman" w:hAnsi="Aptos Narrow" w:cs="Times New Roman"/>
                <w:color w:val="000000"/>
                <w:sz w:val="20"/>
                <w:szCs w:val="20"/>
                <w:lang w:eastAsia="es-CR"/>
              </w:rPr>
            </w:pPr>
            <w:r w:rsidRPr="005E489B">
              <w:rPr>
                <w:rFonts w:ascii="Aptos Narrow" w:eastAsia="Times New Roman" w:hAnsi="Aptos Narrow" w:cs="Times New Roman"/>
                <w:color w:val="000000"/>
                <w:sz w:val="20"/>
                <w:szCs w:val="20"/>
                <w:lang w:eastAsia="es-CR"/>
              </w:rPr>
              <w:t>5</w:t>
            </w:r>
          </w:p>
        </w:tc>
      </w:tr>
      <w:tr w:rsidR="005E489B" w:rsidRPr="005E489B" w14:paraId="323CAAE5" w14:textId="77777777" w:rsidTr="003E2443">
        <w:trPr>
          <w:trHeight w:val="600"/>
        </w:trPr>
        <w:tc>
          <w:tcPr>
            <w:tcW w:w="959" w:type="dxa"/>
            <w:tcBorders>
              <w:top w:val="nil"/>
              <w:left w:val="single" w:sz="4" w:space="0" w:color="156082"/>
              <w:bottom w:val="single" w:sz="4" w:space="0" w:color="156082"/>
              <w:right w:val="single" w:sz="4" w:space="0" w:color="156082"/>
            </w:tcBorders>
            <w:shd w:val="clear" w:color="auto" w:fill="auto"/>
            <w:vAlign w:val="center"/>
            <w:hideMark/>
          </w:tcPr>
          <w:p w14:paraId="09FE242A" w14:textId="77777777" w:rsidR="005E489B" w:rsidRPr="005E489B" w:rsidRDefault="005E489B" w:rsidP="005E489B">
            <w:pPr>
              <w:spacing w:after="0" w:line="240" w:lineRule="auto"/>
              <w:jc w:val="center"/>
              <w:rPr>
                <w:rFonts w:ascii="Aptos Narrow" w:eastAsia="Times New Roman" w:hAnsi="Aptos Narrow" w:cs="Times New Roman"/>
                <w:color w:val="000000"/>
                <w:sz w:val="20"/>
                <w:szCs w:val="20"/>
                <w:lang w:eastAsia="es-CR"/>
              </w:rPr>
            </w:pPr>
            <w:r w:rsidRPr="005E489B">
              <w:rPr>
                <w:rFonts w:ascii="Aptos Narrow" w:eastAsia="Times New Roman" w:hAnsi="Aptos Narrow" w:cs="Times New Roman"/>
                <w:color w:val="000000"/>
                <w:sz w:val="20"/>
                <w:szCs w:val="20"/>
                <w:lang w:eastAsia="es-CR"/>
              </w:rPr>
              <w:t>CS2303</w:t>
            </w:r>
          </w:p>
        </w:tc>
        <w:tc>
          <w:tcPr>
            <w:tcW w:w="3373" w:type="dxa"/>
            <w:tcBorders>
              <w:top w:val="nil"/>
              <w:left w:val="nil"/>
              <w:bottom w:val="single" w:sz="4" w:space="0" w:color="156082"/>
              <w:right w:val="single" w:sz="4" w:space="0" w:color="156082"/>
            </w:tcBorders>
            <w:shd w:val="clear" w:color="auto" w:fill="auto"/>
            <w:vAlign w:val="center"/>
            <w:hideMark/>
          </w:tcPr>
          <w:p w14:paraId="75BE10EF" w14:textId="77777777" w:rsidR="005E489B" w:rsidRPr="005E489B" w:rsidRDefault="005E489B" w:rsidP="005E489B">
            <w:pPr>
              <w:spacing w:after="0" w:line="240" w:lineRule="auto"/>
              <w:jc w:val="left"/>
              <w:rPr>
                <w:rFonts w:ascii="Aptos Narrow" w:eastAsia="Times New Roman" w:hAnsi="Aptos Narrow" w:cs="Times New Roman"/>
                <w:color w:val="000000"/>
                <w:sz w:val="20"/>
                <w:szCs w:val="20"/>
                <w:lang w:eastAsia="es-CR"/>
              </w:rPr>
            </w:pPr>
            <w:r w:rsidRPr="005E489B">
              <w:rPr>
                <w:rFonts w:ascii="Aptos Narrow" w:eastAsia="Times New Roman" w:hAnsi="Aptos Narrow" w:cs="Times New Roman"/>
                <w:color w:val="000000"/>
                <w:sz w:val="20"/>
                <w:szCs w:val="20"/>
                <w:lang w:eastAsia="es-CR"/>
              </w:rPr>
              <w:t>Relaciones laborales</w:t>
            </w:r>
          </w:p>
        </w:tc>
        <w:tc>
          <w:tcPr>
            <w:tcW w:w="979" w:type="dxa"/>
            <w:tcBorders>
              <w:top w:val="nil"/>
              <w:left w:val="nil"/>
              <w:bottom w:val="single" w:sz="4" w:space="0" w:color="156082"/>
              <w:right w:val="single" w:sz="4" w:space="0" w:color="156082"/>
            </w:tcBorders>
            <w:shd w:val="clear" w:color="auto" w:fill="auto"/>
            <w:vAlign w:val="center"/>
            <w:hideMark/>
          </w:tcPr>
          <w:p w14:paraId="179C8B13" w14:textId="77777777" w:rsidR="005E489B" w:rsidRPr="005E489B" w:rsidRDefault="005E489B" w:rsidP="005E489B">
            <w:pPr>
              <w:spacing w:after="0" w:line="240" w:lineRule="auto"/>
              <w:jc w:val="left"/>
              <w:rPr>
                <w:rFonts w:ascii="Aptos Narrow" w:eastAsia="Times New Roman" w:hAnsi="Aptos Narrow" w:cs="Times New Roman"/>
                <w:color w:val="000000"/>
                <w:sz w:val="20"/>
                <w:szCs w:val="20"/>
                <w:lang w:eastAsia="es-CR"/>
              </w:rPr>
            </w:pPr>
            <w:r w:rsidRPr="005E489B">
              <w:rPr>
                <w:rFonts w:ascii="Aptos Narrow" w:eastAsia="Times New Roman" w:hAnsi="Aptos Narrow" w:cs="Times New Roman"/>
                <w:color w:val="000000"/>
                <w:sz w:val="20"/>
                <w:szCs w:val="20"/>
                <w:lang w:eastAsia="es-CR"/>
              </w:rPr>
              <w:t>Teórico</w:t>
            </w:r>
          </w:p>
        </w:tc>
        <w:tc>
          <w:tcPr>
            <w:tcW w:w="860" w:type="dxa"/>
            <w:tcBorders>
              <w:top w:val="nil"/>
              <w:left w:val="nil"/>
              <w:bottom w:val="single" w:sz="4" w:space="0" w:color="156082"/>
              <w:right w:val="single" w:sz="4" w:space="0" w:color="156082"/>
            </w:tcBorders>
            <w:shd w:val="clear" w:color="auto" w:fill="auto"/>
            <w:vAlign w:val="center"/>
            <w:hideMark/>
          </w:tcPr>
          <w:p w14:paraId="6B902141" w14:textId="77777777" w:rsidR="005E489B" w:rsidRPr="005E489B" w:rsidRDefault="005E489B" w:rsidP="005E489B">
            <w:pPr>
              <w:spacing w:after="0" w:line="240" w:lineRule="auto"/>
              <w:jc w:val="center"/>
              <w:rPr>
                <w:rFonts w:ascii="Aptos Narrow" w:eastAsia="Times New Roman" w:hAnsi="Aptos Narrow" w:cs="Times New Roman"/>
                <w:color w:val="000000"/>
                <w:sz w:val="20"/>
                <w:szCs w:val="20"/>
                <w:lang w:eastAsia="es-CR"/>
              </w:rPr>
            </w:pPr>
            <w:r w:rsidRPr="005E489B">
              <w:rPr>
                <w:rFonts w:ascii="Aptos Narrow" w:eastAsia="Times New Roman" w:hAnsi="Aptos Narrow" w:cs="Times New Roman"/>
                <w:color w:val="000000"/>
                <w:sz w:val="20"/>
                <w:szCs w:val="20"/>
                <w:lang w:eastAsia="es-CR"/>
              </w:rPr>
              <w:t>EE0108</w:t>
            </w:r>
          </w:p>
        </w:tc>
        <w:tc>
          <w:tcPr>
            <w:tcW w:w="860" w:type="dxa"/>
            <w:tcBorders>
              <w:top w:val="nil"/>
              <w:left w:val="nil"/>
              <w:bottom w:val="single" w:sz="4" w:space="0" w:color="156082"/>
              <w:right w:val="single" w:sz="4" w:space="0" w:color="156082"/>
            </w:tcBorders>
            <w:shd w:val="clear" w:color="auto" w:fill="auto"/>
            <w:vAlign w:val="center"/>
            <w:hideMark/>
          </w:tcPr>
          <w:p w14:paraId="1358B426" w14:textId="77777777" w:rsidR="005E489B" w:rsidRPr="005E489B" w:rsidRDefault="005E489B" w:rsidP="005E489B">
            <w:pPr>
              <w:spacing w:after="0" w:line="240" w:lineRule="auto"/>
              <w:jc w:val="center"/>
              <w:rPr>
                <w:rFonts w:ascii="Aptos Narrow" w:eastAsia="Times New Roman" w:hAnsi="Aptos Narrow" w:cs="Times New Roman"/>
                <w:color w:val="000000"/>
                <w:sz w:val="20"/>
                <w:szCs w:val="20"/>
                <w:lang w:eastAsia="es-CR"/>
              </w:rPr>
            </w:pPr>
            <w:r w:rsidRPr="005E489B">
              <w:rPr>
                <w:rFonts w:ascii="Aptos Narrow" w:eastAsia="Times New Roman" w:hAnsi="Aptos Narrow" w:cs="Times New Roman"/>
                <w:color w:val="000000"/>
                <w:sz w:val="20"/>
                <w:szCs w:val="20"/>
                <w:lang w:eastAsia="es-CR"/>
              </w:rPr>
              <w:t> </w:t>
            </w:r>
          </w:p>
        </w:tc>
        <w:tc>
          <w:tcPr>
            <w:tcW w:w="529" w:type="dxa"/>
            <w:tcBorders>
              <w:top w:val="nil"/>
              <w:left w:val="nil"/>
              <w:bottom w:val="single" w:sz="4" w:space="0" w:color="156082"/>
              <w:right w:val="single" w:sz="4" w:space="0" w:color="156082"/>
            </w:tcBorders>
            <w:shd w:val="clear" w:color="auto" w:fill="auto"/>
            <w:vAlign w:val="center"/>
            <w:hideMark/>
          </w:tcPr>
          <w:p w14:paraId="4D03E142" w14:textId="77777777" w:rsidR="005E489B" w:rsidRPr="005E489B" w:rsidRDefault="005E489B" w:rsidP="005E489B">
            <w:pPr>
              <w:spacing w:after="0" w:line="240" w:lineRule="auto"/>
              <w:jc w:val="center"/>
              <w:rPr>
                <w:rFonts w:ascii="Aptos Narrow" w:eastAsia="Times New Roman" w:hAnsi="Aptos Narrow" w:cs="Times New Roman"/>
                <w:color w:val="000000"/>
                <w:sz w:val="20"/>
                <w:szCs w:val="20"/>
                <w:lang w:eastAsia="es-CR"/>
              </w:rPr>
            </w:pPr>
            <w:r w:rsidRPr="005E489B">
              <w:rPr>
                <w:rFonts w:ascii="Aptos Narrow" w:eastAsia="Times New Roman" w:hAnsi="Aptos Narrow" w:cs="Times New Roman"/>
                <w:color w:val="000000"/>
                <w:sz w:val="20"/>
                <w:szCs w:val="20"/>
                <w:lang w:eastAsia="es-CR"/>
              </w:rPr>
              <w:t>2</w:t>
            </w:r>
          </w:p>
        </w:tc>
        <w:tc>
          <w:tcPr>
            <w:tcW w:w="520" w:type="dxa"/>
            <w:tcBorders>
              <w:top w:val="nil"/>
              <w:left w:val="nil"/>
              <w:bottom w:val="single" w:sz="4" w:space="0" w:color="156082"/>
              <w:right w:val="single" w:sz="4" w:space="0" w:color="156082"/>
            </w:tcBorders>
            <w:shd w:val="clear" w:color="auto" w:fill="auto"/>
            <w:vAlign w:val="center"/>
            <w:hideMark/>
          </w:tcPr>
          <w:p w14:paraId="28E57772" w14:textId="77777777" w:rsidR="005E489B" w:rsidRPr="005E489B" w:rsidRDefault="005E489B" w:rsidP="005E489B">
            <w:pPr>
              <w:spacing w:after="0" w:line="240" w:lineRule="auto"/>
              <w:jc w:val="center"/>
              <w:rPr>
                <w:rFonts w:ascii="Aptos Narrow" w:eastAsia="Times New Roman" w:hAnsi="Aptos Narrow" w:cs="Times New Roman"/>
                <w:color w:val="000000"/>
                <w:sz w:val="20"/>
                <w:szCs w:val="20"/>
                <w:lang w:eastAsia="es-CR"/>
              </w:rPr>
            </w:pPr>
            <w:r w:rsidRPr="005E489B">
              <w:rPr>
                <w:rFonts w:ascii="Aptos Narrow" w:eastAsia="Times New Roman" w:hAnsi="Aptos Narrow" w:cs="Times New Roman"/>
                <w:color w:val="000000"/>
                <w:sz w:val="20"/>
                <w:szCs w:val="20"/>
                <w:lang w:eastAsia="es-CR"/>
              </w:rPr>
              <w:t>3</w:t>
            </w:r>
          </w:p>
        </w:tc>
        <w:tc>
          <w:tcPr>
            <w:tcW w:w="520" w:type="dxa"/>
            <w:tcBorders>
              <w:top w:val="nil"/>
              <w:left w:val="nil"/>
              <w:bottom w:val="single" w:sz="4" w:space="0" w:color="156082"/>
              <w:right w:val="single" w:sz="4" w:space="0" w:color="156082"/>
            </w:tcBorders>
            <w:shd w:val="clear" w:color="auto" w:fill="auto"/>
            <w:vAlign w:val="center"/>
            <w:hideMark/>
          </w:tcPr>
          <w:p w14:paraId="06241B6C" w14:textId="77777777" w:rsidR="005E489B" w:rsidRPr="005E489B" w:rsidRDefault="005E489B" w:rsidP="005E489B">
            <w:pPr>
              <w:spacing w:after="0" w:line="240" w:lineRule="auto"/>
              <w:jc w:val="center"/>
              <w:rPr>
                <w:rFonts w:ascii="Aptos Narrow" w:eastAsia="Times New Roman" w:hAnsi="Aptos Narrow" w:cs="Times New Roman"/>
                <w:color w:val="000000"/>
                <w:sz w:val="20"/>
                <w:szCs w:val="20"/>
                <w:lang w:eastAsia="es-CR"/>
              </w:rPr>
            </w:pPr>
            <w:r w:rsidRPr="005E489B">
              <w:rPr>
                <w:rFonts w:ascii="Aptos Narrow" w:eastAsia="Times New Roman" w:hAnsi="Aptos Narrow" w:cs="Times New Roman"/>
                <w:color w:val="000000"/>
                <w:sz w:val="20"/>
                <w:szCs w:val="20"/>
                <w:lang w:eastAsia="es-CR"/>
              </w:rPr>
              <w:t>3</w:t>
            </w:r>
          </w:p>
        </w:tc>
      </w:tr>
      <w:tr w:rsidR="005E489B" w:rsidRPr="005E489B" w14:paraId="71785B26" w14:textId="77777777" w:rsidTr="003E2443">
        <w:trPr>
          <w:trHeight w:val="600"/>
        </w:trPr>
        <w:tc>
          <w:tcPr>
            <w:tcW w:w="959" w:type="dxa"/>
            <w:tcBorders>
              <w:top w:val="nil"/>
              <w:left w:val="single" w:sz="4" w:space="0" w:color="156082"/>
              <w:bottom w:val="single" w:sz="4" w:space="0" w:color="156082"/>
              <w:right w:val="single" w:sz="4" w:space="0" w:color="156082"/>
            </w:tcBorders>
            <w:shd w:val="clear" w:color="000000" w:fill="C0E6F5"/>
            <w:vAlign w:val="center"/>
            <w:hideMark/>
          </w:tcPr>
          <w:p w14:paraId="5C74D08E" w14:textId="77777777" w:rsidR="005E489B" w:rsidRPr="005E489B" w:rsidRDefault="005E489B" w:rsidP="005E489B">
            <w:pPr>
              <w:spacing w:after="0" w:line="240" w:lineRule="auto"/>
              <w:jc w:val="center"/>
              <w:rPr>
                <w:rFonts w:ascii="Aptos Narrow" w:eastAsia="Times New Roman" w:hAnsi="Aptos Narrow" w:cs="Times New Roman"/>
                <w:color w:val="000000"/>
                <w:sz w:val="20"/>
                <w:szCs w:val="20"/>
                <w:lang w:eastAsia="es-CR"/>
              </w:rPr>
            </w:pPr>
            <w:r w:rsidRPr="005E489B">
              <w:rPr>
                <w:rFonts w:ascii="Aptos Narrow" w:eastAsia="Times New Roman" w:hAnsi="Aptos Narrow" w:cs="Times New Roman"/>
                <w:color w:val="000000"/>
                <w:sz w:val="20"/>
                <w:szCs w:val="20"/>
                <w:lang w:eastAsia="es-CR"/>
              </w:rPr>
              <w:t>CS1502</w:t>
            </w:r>
          </w:p>
        </w:tc>
        <w:tc>
          <w:tcPr>
            <w:tcW w:w="3373" w:type="dxa"/>
            <w:tcBorders>
              <w:top w:val="nil"/>
              <w:left w:val="nil"/>
              <w:bottom w:val="single" w:sz="4" w:space="0" w:color="156082"/>
              <w:right w:val="single" w:sz="4" w:space="0" w:color="156082"/>
            </w:tcBorders>
            <w:shd w:val="clear" w:color="000000" w:fill="C0E6F5"/>
            <w:vAlign w:val="center"/>
            <w:hideMark/>
          </w:tcPr>
          <w:p w14:paraId="0871CEBA" w14:textId="77777777" w:rsidR="005E489B" w:rsidRPr="005E489B" w:rsidRDefault="005E489B" w:rsidP="005E489B">
            <w:pPr>
              <w:spacing w:after="0" w:line="240" w:lineRule="auto"/>
              <w:jc w:val="left"/>
              <w:rPr>
                <w:rFonts w:ascii="Aptos Narrow" w:eastAsia="Times New Roman" w:hAnsi="Aptos Narrow" w:cs="Times New Roman"/>
                <w:color w:val="000000"/>
                <w:sz w:val="20"/>
                <w:szCs w:val="20"/>
                <w:lang w:eastAsia="es-CR"/>
              </w:rPr>
            </w:pPr>
            <w:r w:rsidRPr="005E489B">
              <w:rPr>
                <w:rFonts w:ascii="Aptos Narrow" w:eastAsia="Times New Roman" w:hAnsi="Aptos Narrow" w:cs="Times New Roman"/>
                <w:color w:val="000000"/>
                <w:sz w:val="20"/>
                <w:szCs w:val="20"/>
                <w:lang w:eastAsia="es-CR"/>
              </w:rPr>
              <w:t>Introducción a la técnica ciencia y tecnología</w:t>
            </w:r>
          </w:p>
        </w:tc>
        <w:tc>
          <w:tcPr>
            <w:tcW w:w="979" w:type="dxa"/>
            <w:tcBorders>
              <w:top w:val="nil"/>
              <w:left w:val="nil"/>
              <w:bottom w:val="single" w:sz="4" w:space="0" w:color="156082"/>
              <w:right w:val="single" w:sz="4" w:space="0" w:color="156082"/>
            </w:tcBorders>
            <w:shd w:val="clear" w:color="000000" w:fill="C0E6F5"/>
            <w:vAlign w:val="center"/>
            <w:hideMark/>
          </w:tcPr>
          <w:p w14:paraId="111461B5" w14:textId="77777777" w:rsidR="005E489B" w:rsidRPr="005E489B" w:rsidRDefault="005E489B" w:rsidP="005E489B">
            <w:pPr>
              <w:spacing w:after="0" w:line="240" w:lineRule="auto"/>
              <w:jc w:val="left"/>
              <w:rPr>
                <w:rFonts w:ascii="Aptos Narrow" w:eastAsia="Times New Roman" w:hAnsi="Aptos Narrow" w:cs="Times New Roman"/>
                <w:color w:val="000000"/>
                <w:sz w:val="20"/>
                <w:szCs w:val="20"/>
                <w:lang w:eastAsia="es-CR"/>
              </w:rPr>
            </w:pPr>
            <w:r w:rsidRPr="005E489B">
              <w:rPr>
                <w:rFonts w:ascii="Aptos Narrow" w:eastAsia="Times New Roman" w:hAnsi="Aptos Narrow" w:cs="Times New Roman"/>
                <w:color w:val="000000"/>
                <w:sz w:val="20"/>
                <w:szCs w:val="20"/>
                <w:lang w:eastAsia="es-CR"/>
              </w:rPr>
              <w:t>Teórico</w:t>
            </w:r>
          </w:p>
        </w:tc>
        <w:tc>
          <w:tcPr>
            <w:tcW w:w="860" w:type="dxa"/>
            <w:tcBorders>
              <w:top w:val="nil"/>
              <w:left w:val="nil"/>
              <w:bottom w:val="single" w:sz="4" w:space="0" w:color="156082"/>
              <w:right w:val="single" w:sz="4" w:space="0" w:color="156082"/>
            </w:tcBorders>
            <w:shd w:val="clear" w:color="000000" w:fill="C0E6F5"/>
            <w:vAlign w:val="center"/>
            <w:hideMark/>
          </w:tcPr>
          <w:p w14:paraId="55F50FB4" w14:textId="77777777" w:rsidR="005E489B" w:rsidRPr="005E489B" w:rsidRDefault="005E489B" w:rsidP="005E489B">
            <w:pPr>
              <w:spacing w:after="0" w:line="240" w:lineRule="auto"/>
              <w:jc w:val="center"/>
              <w:rPr>
                <w:rFonts w:ascii="Aptos Narrow" w:eastAsia="Times New Roman" w:hAnsi="Aptos Narrow" w:cs="Times New Roman"/>
                <w:color w:val="000000"/>
                <w:sz w:val="20"/>
                <w:szCs w:val="20"/>
                <w:lang w:eastAsia="es-CR"/>
              </w:rPr>
            </w:pPr>
            <w:r w:rsidRPr="005E489B">
              <w:rPr>
                <w:rFonts w:ascii="Aptos Narrow" w:eastAsia="Times New Roman" w:hAnsi="Aptos Narrow" w:cs="Times New Roman"/>
                <w:color w:val="000000"/>
                <w:sz w:val="20"/>
                <w:szCs w:val="20"/>
                <w:lang w:eastAsia="es-CR"/>
              </w:rPr>
              <w:t> </w:t>
            </w:r>
          </w:p>
        </w:tc>
        <w:tc>
          <w:tcPr>
            <w:tcW w:w="860" w:type="dxa"/>
            <w:tcBorders>
              <w:top w:val="nil"/>
              <w:left w:val="nil"/>
              <w:bottom w:val="single" w:sz="4" w:space="0" w:color="156082"/>
              <w:right w:val="single" w:sz="4" w:space="0" w:color="156082"/>
            </w:tcBorders>
            <w:shd w:val="clear" w:color="000000" w:fill="C0E6F5"/>
            <w:vAlign w:val="center"/>
            <w:hideMark/>
          </w:tcPr>
          <w:p w14:paraId="35685A03" w14:textId="77777777" w:rsidR="005E489B" w:rsidRPr="005E489B" w:rsidRDefault="005E489B" w:rsidP="005E489B">
            <w:pPr>
              <w:spacing w:after="0" w:line="240" w:lineRule="auto"/>
              <w:jc w:val="center"/>
              <w:rPr>
                <w:rFonts w:ascii="Aptos Narrow" w:eastAsia="Times New Roman" w:hAnsi="Aptos Narrow" w:cs="Times New Roman"/>
                <w:color w:val="000000"/>
                <w:sz w:val="20"/>
                <w:szCs w:val="20"/>
                <w:lang w:eastAsia="es-CR"/>
              </w:rPr>
            </w:pPr>
            <w:r w:rsidRPr="005E489B">
              <w:rPr>
                <w:rFonts w:ascii="Aptos Narrow" w:eastAsia="Times New Roman" w:hAnsi="Aptos Narrow" w:cs="Times New Roman"/>
                <w:color w:val="000000"/>
                <w:sz w:val="20"/>
                <w:szCs w:val="20"/>
                <w:lang w:eastAsia="es-CR"/>
              </w:rPr>
              <w:t>CS2303</w:t>
            </w:r>
          </w:p>
        </w:tc>
        <w:tc>
          <w:tcPr>
            <w:tcW w:w="529" w:type="dxa"/>
            <w:tcBorders>
              <w:top w:val="nil"/>
              <w:left w:val="nil"/>
              <w:bottom w:val="single" w:sz="4" w:space="0" w:color="156082"/>
              <w:right w:val="single" w:sz="4" w:space="0" w:color="156082"/>
            </w:tcBorders>
            <w:shd w:val="clear" w:color="000000" w:fill="C0E6F5"/>
            <w:vAlign w:val="center"/>
            <w:hideMark/>
          </w:tcPr>
          <w:p w14:paraId="7F51F4F6" w14:textId="77777777" w:rsidR="005E489B" w:rsidRPr="005E489B" w:rsidRDefault="005E489B" w:rsidP="005E489B">
            <w:pPr>
              <w:spacing w:after="0" w:line="240" w:lineRule="auto"/>
              <w:jc w:val="center"/>
              <w:rPr>
                <w:rFonts w:ascii="Aptos Narrow" w:eastAsia="Times New Roman" w:hAnsi="Aptos Narrow" w:cs="Times New Roman"/>
                <w:color w:val="000000"/>
                <w:sz w:val="20"/>
                <w:szCs w:val="20"/>
                <w:lang w:eastAsia="es-CR"/>
              </w:rPr>
            </w:pPr>
            <w:r w:rsidRPr="005E489B">
              <w:rPr>
                <w:rFonts w:ascii="Aptos Narrow" w:eastAsia="Times New Roman" w:hAnsi="Aptos Narrow" w:cs="Times New Roman"/>
                <w:color w:val="000000"/>
                <w:sz w:val="20"/>
                <w:szCs w:val="20"/>
                <w:lang w:eastAsia="es-CR"/>
              </w:rPr>
              <w:t>1</w:t>
            </w:r>
          </w:p>
        </w:tc>
        <w:tc>
          <w:tcPr>
            <w:tcW w:w="520" w:type="dxa"/>
            <w:tcBorders>
              <w:top w:val="nil"/>
              <w:left w:val="nil"/>
              <w:bottom w:val="single" w:sz="4" w:space="0" w:color="156082"/>
              <w:right w:val="single" w:sz="4" w:space="0" w:color="156082"/>
            </w:tcBorders>
            <w:shd w:val="clear" w:color="000000" w:fill="C0E6F5"/>
            <w:vAlign w:val="center"/>
            <w:hideMark/>
          </w:tcPr>
          <w:p w14:paraId="062F7356" w14:textId="77777777" w:rsidR="005E489B" w:rsidRPr="005E489B" w:rsidRDefault="005E489B" w:rsidP="005E489B">
            <w:pPr>
              <w:spacing w:after="0" w:line="240" w:lineRule="auto"/>
              <w:jc w:val="center"/>
              <w:rPr>
                <w:rFonts w:ascii="Aptos Narrow" w:eastAsia="Times New Roman" w:hAnsi="Aptos Narrow" w:cs="Times New Roman"/>
                <w:color w:val="000000"/>
                <w:sz w:val="20"/>
                <w:szCs w:val="20"/>
                <w:lang w:eastAsia="es-CR"/>
              </w:rPr>
            </w:pPr>
            <w:r w:rsidRPr="005E489B">
              <w:rPr>
                <w:rFonts w:ascii="Aptos Narrow" w:eastAsia="Times New Roman" w:hAnsi="Aptos Narrow" w:cs="Times New Roman"/>
                <w:color w:val="000000"/>
                <w:sz w:val="20"/>
                <w:szCs w:val="20"/>
                <w:lang w:eastAsia="es-CR"/>
              </w:rPr>
              <w:t>2</w:t>
            </w:r>
          </w:p>
        </w:tc>
        <w:tc>
          <w:tcPr>
            <w:tcW w:w="520" w:type="dxa"/>
            <w:tcBorders>
              <w:top w:val="nil"/>
              <w:left w:val="nil"/>
              <w:bottom w:val="single" w:sz="4" w:space="0" w:color="156082"/>
              <w:right w:val="single" w:sz="4" w:space="0" w:color="156082"/>
            </w:tcBorders>
            <w:shd w:val="clear" w:color="000000" w:fill="C0E6F5"/>
            <w:vAlign w:val="center"/>
            <w:hideMark/>
          </w:tcPr>
          <w:p w14:paraId="6568685B" w14:textId="77777777" w:rsidR="005E489B" w:rsidRPr="005E489B" w:rsidRDefault="005E489B" w:rsidP="005E489B">
            <w:pPr>
              <w:spacing w:after="0" w:line="240" w:lineRule="auto"/>
              <w:jc w:val="center"/>
              <w:rPr>
                <w:rFonts w:ascii="Aptos Narrow" w:eastAsia="Times New Roman" w:hAnsi="Aptos Narrow" w:cs="Times New Roman"/>
                <w:color w:val="000000"/>
                <w:sz w:val="20"/>
                <w:szCs w:val="20"/>
                <w:lang w:eastAsia="es-CR"/>
              </w:rPr>
            </w:pPr>
            <w:r w:rsidRPr="005E489B">
              <w:rPr>
                <w:rFonts w:ascii="Aptos Narrow" w:eastAsia="Times New Roman" w:hAnsi="Aptos Narrow" w:cs="Times New Roman"/>
                <w:color w:val="000000"/>
                <w:sz w:val="20"/>
                <w:szCs w:val="20"/>
                <w:lang w:eastAsia="es-CR"/>
              </w:rPr>
              <w:t>1</w:t>
            </w:r>
          </w:p>
        </w:tc>
      </w:tr>
      <w:tr w:rsidR="005E489B" w:rsidRPr="005E489B" w14:paraId="78909559" w14:textId="77777777" w:rsidTr="003E2443">
        <w:trPr>
          <w:trHeight w:val="600"/>
        </w:trPr>
        <w:tc>
          <w:tcPr>
            <w:tcW w:w="7031" w:type="dxa"/>
            <w:gridSpan w:val="5"/>
            <w:tcBorders>
              <w:top w:val="single" w:sz="4" w:space="0" w:color="156082"/>
              <w:left w:val="single" w:sz="4" w:space="0" w:color="156082"/>
              <w:bottom w:val="single" w:sz="4" w:space="0" w:color="156082"/>
              <w:right w:val="single" w:sz="4" w:space="0" w:color="156082"/>
            </w:tcBorders>
            <w:shd w:val="clear" w:color="000000" w:fill="ADADAD"/>
            <w:vAlign w:val="center"/>
            <w:hideMark/>
          </w:tcPr>
          <w:p w14:paraId="314DB6D1" w14:textId="77777777" w:rsidR="005E489B" w:rsidRPr="005E489B" w:rsidRDefault="005E489B" w:rsidP="005E489B">
            <w:pPr>
              <w:spacing w:after="0" w:line="240" w:lineRule="auto"/>
              <w:jc w:val="left"/>
              <w:rPr>
                <w:rFonts w:ascii="Aptos Narrow" w:eastAsia="Times New Roman" w:hAnsi="Aptos Narrow" w:cs="Times New Roman"/>
                <w:color w:val="000000"/>
                <w:sz w:val="20"/>
                <w:szCs w:val="20"/>
                <w:lang w:eastAsia="es-CR"/>
              </w:rPr>
            </w:pPr>
            <w:r w:rsidRPr="005E489B">
              <w:rPr>
                <w:rFonts w:ascii="Aptos Narrow" w:eastAsia="Times New Roman" w:hAnsi="Aptos Narrow" w:cs="Times New Roman"/>
                <w:color w:val="000000"/>
                <w:sz w:val="20"/>
                <w:szCs w:val="20"/>
                <w:lang w:eastAsia="es-CR"/>
              </w:rPr>
              <w:t>Total</w:t>
            </w:r>
          </w:p>
        </w:tc>
        <w:tc>
          <w:tcPr>
            <w:tcW w:w="529" w:type="dxa"/>
            <w:tcBorders>
              <w:top w:val="nil"/>
              <w:left w:val="nil"/>
              <w:bottom w:val="single" w:sz="4" w:space="0" w:color="156082"/>
              <w:right w:val="single" w:sz="4" w:space="0" w:color="156082"/>
            </w:tcBorders>
            <w:shd w:val="clear" w:color="000000" w:fill="ADADAD"/>
            <w:vAlign w:val="center"/>
            <w:hideMark/>
          </w:tcPr>
          <w:p w14:paraId="0D6B4D11" w14:textId="77777777" w:rsidR="005E489B" w:rsidRPr="005E489B" w:rsidRDefault="005E489B" w:rsidP="005E489B">
            <w:pPr>
              <w:spacing w:after="0" w:line="240" w:lineRule="auto"/>
              <w:jc w:val="center"/>
              <w:rPr>
                <w:rFonts w:ascii="Aptos Narrow" w:eastAsia="Times New Roman" w:hAnsi="Aptos Narrow" w:cs="Times New Roman"/>
                <w:color w:val="000000"/>
                <w:sz w:val="20"/>
                <w:szCs w:val="20"/>
                <w:lang w:eastAsia="es-CR"/>
              </w:rPr>
            </w:pPr>
            <w:r w:rsidRPr="005E489B">
              <w:rPr>
                <w:rFonts w:ascii="Aptos Narrow" w:eastAsia="Times New Roman" w:hAnsi="Aptos Narrow" w:cs="Times New Roman"/>
                <w:color w:val="000000"/>
                <w:sz w:val="20"/>
                <w:szCs w:val="20"/>
                <w:lang w:eastAsia="es-CR"/>
              </w:rPr>
              <w:t>17</w:t>
            </w:r>
          </w:p>
        </w:tc>
        <w:tc>
          <w:tcPr>
            <w:tcW w:w="520" w:type="dxa"/>
            <w:tcBorders>
              <w:top w:val="nil"/>
              <w:left w:val="nil"/>
              <w:bottom w:val="single" w:sz="4" w:space="0" w:color="156082"/>
              <w:right w:val="single" w:sz="4" w:space="0" w:color="156082"/>
            </w:tcBorders>
            <w:shd w:val="clear" w:color="000000" w:fill="ADADAD"/>
            <w:vAlign w:val="center"/>
            <w:hideMark/>
          </w:tcPr>
          <w:p w14:paraId="6878302F" w14:textId="597C64AC" w:rsidR="005E489B" w:rsidRPr="005E489B" w:rsidRDefault="005E489B" w:rsidP="005E489B">
            <w:pPr>
              <w:spacing w:after="0" w:line="240" w:lineRule="auto"/>
              <w:jc w:val="center"/>
              <w:rPr>
                <w:rFonts w:ascii="Aptos Narrow" w:eastAsia="Times New Roman" w:hAnsi="Aptos Narrow" w:cs="Times New Roman"/>
                <w:color w:val="000000"/>
                <w:sz w:val="20"/>
                <w:szCs w:val="20"/>
                <w:lang w:eastAsia="es-CR"/>
              </w:rPr>
            </w:pPr>
            <w:r w:rsidRPr="005E489B">
              <w:rPr>
                <w:rFonts w:ascii="Aptos Narrow" w:eastAsia="Times New Roman" w:hAnsi="Aptos Narrow" w:cs="Times New Roman"/>
                <w:color w:val="000000"/>
                <w:sz w:val="20"/>
                <w:szCs w:val="20"/>
                <w:lang w:eastAsia="es-CR"/>
              </w:rPr>
              <w:t>2</w:t>
            </w:r>
            <w:r w:rsidR="00081438">
              <w:rPr>
                <w:rFonts w:ascii="Aptos Narrow" w:eastAsia="Times New Roman" w:hAnsi="Aptos Narrow" w:cs="Times New Roman"/>
                <w:color w:val="000000"/>
                <w:sz w:val="20"/>
                <w:szCs w:val="20"/>
                <w:lang w:eastAsia="es-CR"/>
              </w:rPr>
              <w:t>5</w:t>
            </w:r>
          </w:p>
        </w:tc>
        <w:tc>
          <w:tcPr>
            <w:tcW w:w="520" w:type="dxa"/>
            <w:tcBorders>
              <w:top w:val="nil"/>
              <w:left w:val="nil"/>
              <w:bottom w:val="single" w:sz="4" w:space="0" w:color="156082"/>
              <w:right w:val="single" w:sz="4" w:space="0" w:color="156082"/>
            </w:tcBorders>
            <w:shd w:val="clear" w:color="000000" w:fill="ADADAD"/>
            <w:vAlign w:val="center"/>
            <w:hideMark/>
          </w:tcPr>
          <w:p w14:paraId="65DD5EF4" w14:textId="6BEC486B" w:rsidR="005E489B" w:rsidRPr="005E489B" w:rsidRDefault="005E489B" w:rsidP="005E489B">
            <w:pPr>
              <w:spacing w:after="0" w:line="240" w:lineRule="auto"/>
              <w:jc w:val="center"/>
              <w:rPr>
                <w:rFonts w:ascii="Aptos Narrow" w:eastAsia="Times New Roman" w:hAnsi="Aptos Narrow" w:cs="Times New Roman"/>
                <w:color w:val="000000"/>
                <w:sz w:val="20"/>
                <w:szCs w:val="20"/>
                <w:lang w:eastAsia="es-CR"/>
              </w:rPr>
            </w:pPr>
            <w:r w:rsidRPr="005E489B">
              <w:rPr>
                <w:rFonts w:ascii="Aptos Narrow" w:eastAsia="Times New Roman" w:hAnsi="Aptos Narrow" w:cs="Times New Roman"/>
                <w:color w:val="000000"/>
                <w:sz w:val="20"/>
                <w:szCs w:val="20"/>
                <w:lang w:eastAsia="es-CR"/>
              </w:rPr>
              <w:t>2</w:t>
            </w:r>
            <w:r w:rsidR="00081438">
              <w:rPr>
                <w:rFonts w:ascii="Aptos Narrow" w:eastAsia="Times New Roman" w:hAnsi="Aptos Narrow" w:cs="Times New Roman"/>
                <w:color w:val="000000"/>
                <w:sz w:val="20"/>
                <w:szCs w:val="20"/>
                <w:lang w:eastAsia="es-CR"/>
              </w:rPr>
              <w:t>6</w:t>
            </w:r>
          </w:p>
        </w:tc>
      </w:tr>
    </w:tbl>
    <w:p w14:paraId="62D2C7C7" w14:textId="0F404896" w:rsidR="0090221F" w:rsidRDefault="005E489B" w:rsidP="005E489B">
      <w:pPr>
        <w:pStyle w:val="Heading3"/>
      </w:pPr>
      <w:bookmarkStart w:id="84" w:name="_Toc200815781"/>
      <w:r>
        <w:t>Semestre I</w:t>
      </w:r>
      <w:r w:rsidR="00B37254">
        <w:t>II</w:t>
      </w:r>
      <w:bookmarkEnd w:id="84"/>
    </w:p>
    <w:tbl>
      <w:tblPr>
        <w:tblW w:w="8600" w:type="dxa"/>
        <w:tblCellMar>
          <w:left w:w="70" w:type="dxa"/>
          <w:right w:w="70" w:type="dxa"/>
        </w:tblCellMar>
        <w:tblLook w:val="04A0" w:firstRow="1" w:lastRow="0" w:firstColumn="1" w:lastColumn="0" w:noHBand="0" w:noVBand="1"/>
      </w:tblPr>
      <w:tblGrid>
        <w:gridCol w:w="959"/>
        <w:gridCol w:w="3373"/>
        <w:gridCol w:w="979"/>
        <w:gridCol w:w="860"/>
        <w:gridCol w:w="860"/>
        <w:gridCol w:w="529"/>
        <w:gridCol w:w="520"/>
        <w:gridCol w:w="520"/>
      </w:tblGrid>
      <w:tr w:rsidR="002A4510" w:rsidRPr="002A4510" w14:paraId="7F8E45B7" w14:textId="77777777" w:rsidTr="002A4510">
        <w:trPr>
          <w:trHeight w:val="600"/>
        </w:trPr>
        <w:tc>
          <w:tcPr>
            <w:tcW w:w="960" w:type="dxa"/>
            <w:tcBorders>
              <w:top w:val="single" w:sz="4" w:space="0" w:color="156082"/>
              <w:left w:val="single" w:sz="4" w:space="0" w:color="156082"/>
              <w:bottom w:val="single" w:sz="4" w:space="0" w:color="156082"/>
              <w:right w:val="single" w:sz="4" w:space="0" w:color="156082"/>
            </w:tcBorders>
            <w:shd w:val="clear" w:color="000000" w:fill="ADADAD"/>
            <w:vAlign w:val="center"/>
            <w:hideMark/>
          </w:tcPr>
          <w:p w14:paraId="48F48053" w14:textId="77777777" w:rsidR="002A4510" w:rsidRPr="002A4510" w:rsidRDefault="002A4510" w:rsidP="002A4510">
            <w:pPr>
              <w:spacing w:after="0" w:line="240" w:lineRule="auto"/>
              <w:jc w:val="center"/>
              <w:rPr>
                <w:rFonts w:ascii="Aptos Narrow" w:eastAsia="Times New Roman" w:hAnsi="Aptos Narrow" w:cs="Times New Roman"/>
                <w:color w:val="000000"/>
                <w:sz w:val="20"/>
                <w:szCs w:val="20"/>
                <w:lang w:eastAsia="es-CR"/>
              </w:rPr>
            </w:pPr>
            <w:r w:rsidRPr="002A4510">
              <w:rPr>
                <w:rFonts w:ascii="Aptos Narrow" w:eastAsia="Times New Roman" w:hAnsi="Aptos Narrow" w:cs="Times New Roman"/>
                <w:color w:val="000000"/>
                <w:sz w:val="20"/>
                <w:szCs w:val="20"/>
                <w:lang w:eastAsia="es-CR"/>
              </w:rPr>
              <w:t>Cod</w:t>
            </w:r>
          </w:p>
        </w:tc>
        <w:tc>
          <w:tcPr>
            <w:tcW w:w="3380" w:type="dxa"/>
            <w:tcBorders>
              <w:top w:val="single" w:sz="4" w:space="0" w:color="156082"/>
              <w:left w:val="nil"/>
              <w:bottom w:val="single" w:sz="4" w:space="0" w:color="156082"/>
              <w:right w:val="single" w:sz="4" w:space="0" w:color="156082"/>
            </w:tcBorders>
            <w:shd w:val="clear" w:color="000000" w:fill="ADADAD"/>
            <w:vAlign w:val="center"/>
            <w:hideMark/>
          </w:tcPr>
          <w:p w14:paraId="66EBC592" w14:textId="77777777" w:rsidR="002A4510" w:rsidRPr="002A4510" w:rsidRDefault="002A4510" w:rsidP="002A4510">
            <w:pPr>
              <w:spacing w:after="0" w:line="240" w:lineRule="auto"/>
              <w:jc w:val="left"/>
              <w:rPr>
                <w:rFonts w:ascii="Aptos Narrow" w:eastAsia="Times New Roman" w:hAnsi="Aptos Narrow" w:cs="Times New Roman"/>
                <w:color w:val="000000"/>
                <w:sz w:val="20"/>
                <w:szCs w:val="20"/>
                <w:lang w:eastAsia="es-CR"/>
              </w:rPr>
            </w:pPr>
            <w:r w:rsidRPr="002A4510">
              <w:rPr>
                <w:rFonts w:ascii="Aptos Narrow" w:eastAsia="Times New Roman" w:hAnsi="Aptos Narrow" w:cs="Times New Roman"/>
                <w:color w:val="000000"/>
                <w:sz w:val="20"/>
                <w:szCs w:val="20"/>
                <w:lang w:eastAsia="es-CR"/>
              </w:rPr>
              <w:t>Nombre</w:t>
            </w:r>
          </w:p>
        </w:tc>
        <w:tc>
          <w:tcPr>
            <w:tcW w:w="980" w:type="dxa"/>
            <w:tcBorders>
              <w:top w:val="single" w:sz="4" w:space="0" w:color="156082"/>
              <w:left w:val="nil"/>
              <w:bottom w:val="single" w:sz="4" w:space="0" w:color="156082"/>
              <w:right w:val="single" w:sz="4" w:space="0" w:color="156082"/>
            </w:tcBorders>
            <w:shd w:val="clear" w:color="000000" w:fill="ADADAD"/>
            <w:vAlign w:val="center"/>
            <w:hideMark/>
          </w:tcPr>
          <w:p w14:paraId="7E074E92" w14:textId="77777777" w:rsidR="002A4510" w:rsidRPr="002A4510" w:rsidRDefault="002A4510" w:rsidP="002A4510">
            <w:pPr>
              <w:spacing w:after="0" w:line="240" w:lineRule="auto"/>
              <w:jc w:val="left"/>
              <w:rPr>
                <w:rFonts w:ascii="Aptos Narrow" w:eastAsia="Times New Roman" w:hAnsi="Aptos Narrow" w:cs="Times New Roman"/>
                <w:color w:val="000000"/>
                <w:sz w:val="20"/>
                <w:szCs w:val="20"/>
                <w:lang w:eastAsia="es-CR"/>
              </w:rPr>
            </w:pPr>
            <w:r w:rsidRPr="002A4510">
              <w:rPr>
                <w:rFonts w:ascii="Aptos Narrow" w:eastAsia="Times New Roman" w:hAnsi="Aptos Narrow" w:cs="Times New Roman"/>
                <w:color w:val="000000"/>
                <w:sz w:val="20"/>
                <w:szCs w:val="20"/>
                <w:lang w:eastAsia="es-CR"/>
              </w:rPr>
              <w:t>Tipo</w:t>
            </w:r>
          </w:p>
        </w:tc>
        <w:tc>
          <w:tcPr>
            <w:tcW w:w="860" w:type="dxa"/>
            <w:tcBorders>
              <w:top w:val="single" w:sz="4" w:space="0" w:color="156082"/>
              <w:left w:val="nil"/>
              <w:bottom w:val="single" w:sz="4" w:space="0" w:color="156082"/>
              <w:right w:val="single" w:sz="4" w:space="0" w:color="156082"/>
            </w:tcBorders>
            <w:shd w:val="clear" w:color="000000" w:fill="ADADAD"/>
            <w:vAlign w:val="center"/>
            <w:hideMark/>
          </w:tcPr>
          <w:p w14:paraId="795E43C0" w14:textId="77777777" w:rsidR="002A4510" w:rsidRPr="002A4510" w:rsidRDefault="002A4510" w:rsidP="002A4510">
            <w:pPr>
              <w:spacing w:after="0" w:line="240" w:lineRule="auto"/>
              <w:jc w:val="center"/>
              <w:rPr>
                <w:rFonts w:ascii="Aptos Narrow" w:eastAsia="Times New Roman" w:hAnsi="Aptos Narrow" w:cs="Times New Roman"/>
                <w:color w:val="000000"/>
                <w:sz w:val="20"/>
                <w:szCs w:val="20"/>
                <w:lang w:eastAsia="es-CR"/>
              </w:rPr>
            </w:pPr>
            <w:proofErr w:type="spellStart"/>
            <w:r w:rsidRPr="002A4510">
              <w:rPr>
                <w:rFonts w:ascii="Aptos Narrow" w:eastAsia="Times New Roman" w:hAnsi="Aptos Narrow" w:cs="Times New Roman"/>
                <w:color w:val="000000"/>
                <w:sz w:val="20"/>
                <w:szCs w:val="20"/>
                <w:lang w:eastAsia="es-CR"/>
              </w:rPr>
              <w:t>Req</w:t>
            </w:r>
            <w:proofErr w:type="spellEnd"/>
          </w:p>
        </w:tc>
        <w:tc>
          <w:tcPr>
            <w:tcW w:w="860" w:type="dxa"/>
            <w:tcBorders>
              <w:top w:val="single" w:sz="4" w:space="0" w:color="156082"/>
              <w:left w:val="nil"/>
              <w:bottom w:val="single" w:sz="4" w:space="0" w:color="156082"/>
              <w:right w:val="single" w:sz="4" w:space="0" w:color="156082"/>
            </w:tcBorders>
            <w:shd w:val="clear" w:color="000000" w:fill="ADADAD"/>
            <w:vAlign w:val="center"/>
            <w:hideMark/>
          </w:tcPr>
          <w:p w14:paraId="305A21C0" w14:textId="77777777" w:rsidR="002A4510" w:rsidRPr="002A4510" w:rsidRDefault="002A4510" w:rsidP="002A4510">
            <w:pPr>
              <w:spacing w:after="0" w:line="240" w:lineRule="auto"/>
              <w:jc w:val="center"/>
              <w:rPr>
                <w:rFonts w:ascii="Aptos Narrow" w:eastAsia="Times New Roman" w:hAnsi="Aptos Narrow" w:cs="Times New Roman"/>
                <w:color w:val="000000"/>
                <w:sz w:val="20"/>
                <w:szCs w:val="20"/>
                <w:lang w:eastAsia="es-CR"/>
              </w:rPr>
            </w:pPr>
            <w:proofErr w:type="spellStart"/>
            <w:r w:rsidRPr="002A4510">
              <w:rPr>
                <w:rFonts w:ascii="Aptos Narrow" w:eastAsia="Times New Roman" w:hAnsi="Aptos Narrow" w:cs="Times New Roman"/>
                <w:color w:val="000000"/>
                <w:sz w:val="20"/>
                <w:szCs w:val="20"/>
                <w:lang w:eastAsia="es-CR"/>
              </w:rPr>
              <w:t>Correq</w:t>
            </w:r>
            <w:proofErr w:type="spellEnd"/>
          </w:p>
        </w:tc>
        <w:tc>
          <w:tcPr>
            <w:tcW w:w="520" w:type="dxa"/>
            <w:tcBorders>
              <w:top w:val="single" w:sz="4" w:space="0" w:color="156082"/>
              <w:left w:val="nil"/>
              <w:bottom w:val="single" w:sz="4" w:space="0" w:color="156082"/>
              <w:right w:val="single" w:sz="4" w:space="0" w:color="156082"/>
            </w:tcBorders>
            <w:shd w:val="clear" w:color="000000" w:fill="ADADAD"/>
            <w:vAlign w:val="center"/>
            <w:hideMark/>
          </w:tcPr>
          <w:p w14:paraId="0CCD861D" w14:textId="77777777" w:rsidR="002A4510" w:rsidRPr="002A4510" w:rsidRDefault="002A4510" w:rsidP="002A4510">
            <w:pPr>
              <w:spacing w:after="0" w:line="240" w:lineRule="auto"/>
              <w:jc w:val="center"/>
              <w:rPr>
                <w:rFonts w:ascii="Aptos Narrow" w:eastAsia="Times New Roman" w:hAnsi="Aptos Narrow" w:cs="Times New Roman"/>
                <w:color w:val="000000"/>
                <w:sz w:val="20"/>
                <w:szCs w:val="20"/>
                <w:lang w:eastAsia="es-CR"/>
              </w:rPr>
            </w:pPr>
            <w:proofErr w:type="spellStart"/>
            <w:r w:rsidRPr="002A4510">
              <w:rPr>
                <w:rFonts w:ascii="Aptos Narrow" w:eastAsia="Times New Roman" w:hAnsi="Aptos Narrow" w:cs="Times New Roman"/>
                <w:color w:val="000000"/>
                <w:sz w:val="20"/>
                <w:szCs w:val="20"/>
                <w:lang w:eastAsia="es-CR"/>
              </w:rPr>
              <w:t>Cred</w:t>
            </w:r>
            <w:proofErr w:type="spellEnd"/>
          </w:p>
        </w:tc>
        <w:tc>
          <w:tcPr>
            <w:tcW w:w="520" w:type="dxa"/>
            <w:tcBorders>
              <w:top w:val="single" w:sz="4" w:space="0" w:color="156082"/>
              <w:left w:val="nil"/>
              <w:bottom w:val="single" w:sz="4" w:space="0" w:color="156082"/>
              <w:right w:val="single" w:sz="4" w:space="0" w:color="156082"/>
            </w:tcBorders>
            <w:shd w:val="clear" w:color="000000" w:fill="ADADAD"/>
            <w:vAlign w:val="center"/>
            <w:hideMark/>
          </w:tcPr>
          <w:p w14:paraId="439EC553" w14:textId="77777777" w:rsidR="002A4510" w:rsidRPr="002A4510" w:rsidRDefault="002A4510" w:rsidP="002A4510">
            <w:pPr>
              <w:spacing w:after="0" w:line="240" w:lineRule="auto"/>
              <w:jc w:val="center"/>
              <w:rPr>
                <w:rFonts w:ascii="Aptos Narrow" w:eastAsia="Times New Roman" w:hAnsi="Aptos Narrow" w:cs="Times New Roman"/>
                <w:color w:val="000000"/>
                <w:sz w:val="20"/>
                <w:szCs w:val="20"/>
                <w:lang w:eastAsia="es-CR"/>
              </w:rPr>
            </w:pPr>
            <w:r w:rsidRPr="002A4510">
              <w:rPr>
                <w:rFonts w:ascii="Aptos Narrow" w:eastAsia="Times New Roman" w:hAnsi="Aptos Narrow" w:cs="Times New Roman"/>
                <w:color w:val="000000"/>
                <w:sz w:val="20"/>
                <w:szCs w:val="20"/>
                <w:lang w:eastAsia="es-CR"/>
              </w:rPr>
              <w:t>HC</w:t>
            </w:r>
          </w:p>
        </w:tc>
        <w:tc>
          <w:tcPr>
            <w:tcW w:w="520" w:type="dxa"/>
            <w:tcBorders>
              <w:top w:val="single" w:sz="4" w:space="0" w:color="156082"/>
              <w:left w:val="nil"/>
              <w:bottom w:val="single" w:sz="4" w:space="0" w:color="156082"/>
              <w:right w:val="single" w:sz="4" w:space="0" w:color="156082"/>
            </w:tcBorders>
            <w:shd w:val="clear" w:color="000000" w:fill="ADADAD"/>
            <w:vAlign w:val="center"/>
            <w:hideMark/>
          </w:tcPr>
          <w:p w14:paraId="3D04E33C" w14:textId="77777777" w:rsidR="002A4510" w:rsidRPr="002A4510" w:rsidRDefault="002A4510" w:rsidP="002A4510">
            <w:pPr>
              <w:spacing w:after="0" w:line="240" w:lineRule="auto"/>
              <w:jc w:val="center"/>
              <w:rPr>
                <w:rFonts w:ascii="Aptos Narrow" w:eastAsia="Times New Roman" w:hAnsi="Aptos Narrow" w:cs="Times New Roman"/>
                <w:color w:val="000000"/>
                <w:sz w:val="20"/>
                <w:szCs w:val="20"/>
                <w:lang w:eastAsia="es-CR"/>
              </w:rPr>
            </w:pPr>
            <w:r w:rsidRPr="002A4510">
              <w:rPr>
                <w:rFonts w:ascii="Aptos Narrow" w:eastAsia="Times New Roman" w:hAnsi="Aptos Narrow" w:cs="Times New Roman"/>
                <w:color w:val="000000"/>
                <w:sz w:val="20"/>
                <w:szCs w:val="20"/>
                <w:lang w:eastAsia="es-CR"/>
              </w:rPr>
              <w:t>HE</w:t>
            </w:r>
          </w:p>
        </w:tc>
      </w:tr>
      <w:tr w:rsidR="002A4510" w:rsidRPr="002A4510" w14:paraId="4210FA22" w14:textId="77777777" w:rsidTr="002A4510">
        <w:trPr>
          <w:trHeight w:val="600"/>
        </w:trPr>
        <w:tc>
          <w:tcPr>
            <w:tcW w:w="960" w:type="dxa"/>
            <w:tcBorders>
              <w:top w:val="nil"/>
              <w:left w:val="single" w:sz="4" w:space="0" w:color="156082"/>
              <w:bottom w:val="single" w:sz="4" w:space="0" w:color="156082"/>
              <w:right w:val="single" w:sz="4" w:space="0" w:color="156082"/>
            </w:tcBorders>
            <w:shd w:val="clear" w:color="auto" w:fill="auto"/>
            <w:vAlign w:val="center"/>
            <w:hideMark/>
          </w:tcPr>
          <w:p w14:paraId="10158448" w14:textId="77777777" w:rsidR="002A4510" w:rsidRPr="002A4510" w:rsidRDefault="002A4510" w:rsidP="002A4510">
            <w:pPr>
              <w:spacing w:after="0" w:line="240" w:lineRule="auto"/>
              <w:jc w:val="center"/>
              <w:rPr>
                <w:rFonts w:ascii="Aptos Narrow" w:eastAsia="Times New Roman" w:hAnsi="Aptos Narrow" w:cs="Times New Roman"/>
                <w:color w:val="000000"/>
                <w:sz w:val="20"/>
                <w:szCs w:val="20"/>
                <w:lang w:eastAsia="es-CR"/>
              </w:rPr>
            </w:pPr>
            <w:r w:rsidRPr="002A4510">
              <w:rPr>
                <w:rFonts w:ascii="Aptos Narrow" w:eastAsia="Times New Roman" w:hAnsi="Aptos Narrow" w:cs="Times New Roman"/>
                <w:color w:val="000000"/>
                <w:sz w:val="20"/>
                <w:szCs w:val="20"/>
                <w:lang w:eastAsia="es-CR"/>
              </w:rPr>
              <w:t>MA2105</w:t>
            </w:r>
          </w:p>
        </w:tc>
        <w:tc>
          <w:tcPr>
            <w:tcW w:w="3380" w:type="dxa"/>
            <w:tcBorders>
              <w:top w:val="nil"/>
              <w:left w:val="nil"/>
              <w:bottom w:val="single" w:sz="4" w:space="0" w:color="156082"/>
              <w:right w:val="single" w:sz="4" w:space="0" w:color="156082"/>
            </w:tcBorders>
            <w:shd w:val="clear" w:color="auto" w:fill="auto"/>
            <w:vAlign w:val="center"/>
            <w:hideMark/>
          </w:tcPr>
          <w:p w14:paraId="248068F1" w14:textId="77777777" w:rsidR="002A4510" w:rsidRPr="002A4510" w:rsidRDefault="002A4510" w:rsidP="002A4510">
            <w:pPr>
              <w:spacing w:after="0" w:line="240" w:lineRule="auto"/>
              <w:jc w:val="left"/>
              <w:rPr>
                <w:rFonts w:ascii="Aptos Narrow" w:eastAsia="Times New Roman" w:hAnsi="Aptos Narrow" w:cs="Times New Roman"/>
                <w:color w:val="000000"/>
                <w:sz w:val="20"/>
                <w:szCs w:val="20"/>
                <w:lang w:eastAsia="es-CR"/>
              </w:rPr>
            </w:pPr>
            <w:r w:rsidRPr="002A4510">
              <w:rPr>
                <w:rFonts w:ascii="Aptos Narrow" w:eastAsia="Times New Roman" w:hAnsi="Aptos Narrow" w:cs="Times New Roman"/>
                <w:color w:val="000000"/>
                <w:sz w:val="20"/>
                <w:szCs w:val="20"/>
                <w:lang w:eastAsia="es-CR"/>
              </w:rPr>
              <w:t>Ecuaciones diferenciales</w:t>
            </w:r>
          </w:p>
        </w:tc>
        <w:tc>
          <w:tcPr>
            <w:tcW w:w="980" w:type="dxa"/>
            <w:tcBorders>
              <w:top w:val="nil"/>
              <w:left w:val="nil"/>
              <w:bottom w:val="single" w:sz="4" w:space="0" w:color="156082"/>
              <w:right w:val="single" w:sz="4" w:space="0" w:color="156082"/>
            </w:tcBorders>
            <w:shd w:val="clear" w:color="auto" w:fill="auto"/>
            <w:vAlign w:val="center"/>
            <w:hideMark/>
          </w:tcPr>
          <w:p w14:paraId="6D46B486" w14:textId="77777777" w:rsidR="002A4510" w:rsidRPr="002A4510" w:rsidRDefault="002A4510" w:rsidP="002A4510">
            <w:pPr>
              <w:spacing w:after="0" w:line="240" w:lineRule="auto"/>
              <w:jc w:val="left"/>
              <w:rPr>
                <w:rFonts w:ascii="Aptos Narrow" w:eastAsia="Times New Roman" w:hAnsi="Aptos Narrow" w:cs="Times New Roman"/>
                <w:color w:val="000000"/>
                <w:sz w:val="20"/>
                <w:szCs w:val="20"/>
                <w:lang w:eastAsia="es-CR"/>
              </w:rPr>
            </w:pPr>
            <w:r w:rsidRPr="002A4510">
              <w:rPr>
                <w:rFonts w:ascii="Aptos Narrow" w:eastAsia="Times New Roman" w:hAnsi="Aptos Narrow" w:cs="Times New Roman"/>
                <w:color w:val="000000"/>
                <w:sz w:val="20"/>
                <w:szCs w:val="20"/>
                <w:lang w:eastAsia="es-CR"/>
              </w:rPr>
              <w:t>Teórico</w:t>
            </w:r>
          </w:p>
        </w:tc>
        <w:tc>
          <w:tcPr>
            <w:tcW w:w="860" w:type="dxa"/>
            <w:tcBorders>
              <w:top w:val="nil"/>
              <w:left w:val="nil"/>
              <w:bottom w:val="single" w:sz="4" w:space="0" w:color="156082"/>
              <w:right w:val="single" w:sz="4" w:space="0" w:color="156082"/>
            </w:tcBorders>
            <w:shd w:val="clear" w:color="auto" w:fill="auto"/>
            <w:vAlign w:val="center"/>
            <w:hideMark/>
          </w:tcPr>
          <w:p w14:paraId="4C8863C0" w14:textId="77777777" w:rsidR="002A4510" w:rsidRPr="002A4510" w:rsidRDefault="002A4510" w:rsidP="002A4510">
            <w:pPr>
              <w:spacing w:after="0" w:line="240" w:lineRule="auto"/>
              <w:jc w:val="center"/>
              <w:rPr>
                <w:rFonts w:ascii="Aptos Narrow" w:eastAsia="Times New Roman" w:hAnsi="Aptos Narrow" w:cs="Times New Roman"/>
                <w:color w:val="000000"/>
                <w:sz w:val="20"/>
                <w:szCs w:val="20"/>
                <w:lang w:eastAsia="es-CR"/>
              </w:rPr>
            </w:pPr>
            <w:r w:rsidRPr="002A4510">
              <w:rPr>
                <w:rFonts w:ascii="Aptos Narrow" w:eastAsia="Times New Roman" w:hAnsi="Aptos Narrow" w:cs="Times New Roman"/>
                <w:color w:val="000000"/>
                <w:sz w:val="20"/>
                <w:szCs w:val="20"/>
                <w:lang w:eastAsia="es-CR"/>
              </w:rPr>
              <w:t>MA1103</w:t>
            </w:r>
          </w:p>
        </w:tc>
        <w:tc>
          <w:tcPr>
            <w:tcW w:w="860" w:type="dxa"/>
            <w:tcBorders>
              <w:top w:val="nil"/>
              <w:left w:val="nil"/>
              <w:bottom w:val="single" w:sz="4" w:space="0" w:color="156082"/>
              <w:right w:val="single" w:sz="4" w:space="0" w:color="156082"/>
            </w:tcBorders>
            <w:shd w:val="clear" w:color="auto" w:fill="auto"/>
            <w:vAlign w:val="center"/>
            <w:hideMark/>
          </w:tcPr>
          <w:p w14:paraId="2767AC52" w14:textId="77777777" w:rsidR="002A4510" w:rsidRPr="002A4510" w:rsidRDefault="002A4510" w:rsidP="002A4510">
            <w:pPr>
              <w:spacing w:after="0" w:line="240" w:lineRule="auto"/>
              <w:jc w:val="center"/>
              <w:rPr>
                <w:rFonts w:ascii="Aptos Narrow" w:eastAsia="Times New Roman" w:hAnsi="Aptos Narrow" w:cs="Times New Roman"/>
                <w:color w:val="000000"/>
                <w:sz w:val="20"/>
                <w:szCs w:val="20"/>
                <w:lang w:eastAsia="es-CR"/>
              </w:rPr>
            </w:pPr>
            <w:r w:rsidRPr="002A4510">
              <w:rPr>
                <w:rFonts w:ascii="Aptos Narrow" w:eastAsia="Times New Roman" w:hAnsi="Aptos Narrow" w:cs="Times New Roman"/>
                <w:color w:val="000000"/>
                <w:sz w:val="20"/>
                <w:szCs w:val="20"/>
                <w:lang w:eastAsia="es-CR"/>
              </w:rPr>
              <w:t> </w:t>
            </w:r>
          </w:p>
        </w:tc>
        <w:tc>
          <w:tcPr>
            <w:tcW w:w="520" w:type="dxa"/>
            <w:tcBorders>
              <w:top w:val="nil"/>
              <w:left w:val="nil"/>
              <w:bottom w:val="single" w:sz="4" w:space="0" w:color="156082"/>
              <w:right w:val="single" w:sz="4" w:space="0" w:color="156082"/>
            </w:tcBorders>
            <w:shd w:val="clear" w:color="auto" w:fill="auto"/>
            <w:vAlign w:val="center"/>
            <w:hideMark/>
          </w:tcPr>
          <w:p w14:paraId="4F4A8B06" w14:textId="77777777" w:rsidR="002A4510" w:rsidRPr="002A4510" w:rsidRDefault="002A4510" w:rsidP="002A4510">
            <w:pPr>
              <w:spacing w:after="0" w:line="240" w:lineRule="auto"/>
              <w:jc w:val="center"/>
              <w:rPr>
                <w:rFonts w:ascii="Aptos Narrow" w:eastAsia="Times New Roman" w:hAnsi="Aptos Narrow" w:cs="Times New Roman"/>
                <w:color w:val="000000"/>
                <w:sz w:val="20"/>
                <w:szCs w:val="20"/>
                <w:lang w:eastAsia="es-CR"/>
              </w:rPr>
            </w:pPr>
            <w:r w:rsidRPr="002A4510">
              <w:rPr>
                <w:rFonts w:ascii="Aptos Narrow" w:eastAsia="Times New Roman" w:hAnsi="Aptos Narrow" w:cs="Times New Roman"/>
                <w:color w:val="000000"/>
                <w:sz w:val="20"/>
                <w:szCs w:val="20"/>
                <w:lang w:eastAsia="es-CR"/>
              </w:rPr>
              <w:t>4</w:t>
            </w:r>
          </w:p>
        </w:tc>
        <w:tc>
          <w:tcPr>
            <w:tcW w:w="520" w:type="dxa"/>
            <w:tcBorders>
              <w:top w:val="nil"/>
              <w:left w:val="nil"/>
              <w:bottom w:val="single" w:sz="4" w:space="0" w:color="156082"/>
              <w:right w:val="single" w:sz="4" w:space="0" w:color="156082"/>
            </w:tcBorders>
            <w:shd w:val="clear" w:color="auto" w:fill="auto"/>
            <w:vAlign w:val="center"/>
            <w:hideMark/>
          </w:tcPr>
          <w:p w14:paraId="79C438B9" w14:textId="77777777" w:rsidR="002A4510" w:rsidRPr="002A4510" w:rsidRDefault="002A4510" w:rsidP="002A4510">
            <w:pPr>
              <w:spacing w:after="0" w:line="240" w:lineRule="auto"/>
              <w:jc w:val="center"/>
              <w:rPr>
                <w:rFonts w:ascii="Aptos Narrow" w:eastAsia="Times New Roman" w:hAnsi="Aptos Narrow" w:cs="Times New Roman"/>
                <w:color w:val="000000"/>
                <w:sz w:val="20"/>
                <w:szCs w:val="20"/>
                <w:lang w:eastAsia="es-CR"/>
              </w:rPr>
            </w:pPr>
            <w:r w:rsidRPr="002A4510">
              <w:rPr>
                <w:rFonts w:ascii="Aptos Narrow" w:eastAsia="Times New Roman" w:hAnsi="Aptos Narrow" w:cs="Times New Roman"/>
                <w:color w:val="000000"/>
                <w:sz w:val="20"/>
                <w:szCs w:val="20"/>
                <w:lang w:eastAsia="es-CR"/>
              </w:rPr>
              <w:t>4</w:t>
            </w:r>
          </w:p>
        </w:tc>
        <w:tc>
          <w:tcPr>
            <w:tcW w:w="520" w:type="dxa"/>
            <w:tcBorders>
              <w:top w:val="nil"/>
              <w:left w:val="nil"/>
              <w:bottom w:val="single" w:sz="4" w:space="0" w:color="156082"/>
              <w:right w:val="single" w:sz="4" w:space="0" w:color="156082"/>
            </w:tcBorders>
            <w:shd w:val="clear" w:color="auto" w:fill="auto"/>
            <w:vAlign w:val="center"/>
            <w:hideMark/>
          </w:tcPr>
          <w:p w14:paraId="77C0FF59" w14:textId="77777777" w:rsidR="002A4510" w:rsidRPr="002A4510" w:rsidRDefault="002A4510" w:rsidP="002A4510">
            <w:pPr>
              <w:spacing w:after="0" w:line="240" w:lineRule="auto"/>
              <w:jc w:val="center"/>
              <w:rPr>
                <w:rFonts w:ascii="Aptos Narrow" w:eastAsia="Times New Roman" w:hAnsi="Aptos Narrow" w:cs="Times New Roman"/>
                <w:color w:val="000000"/>
                <w:sz w:val="20"/>
                <w:szCs w:val="20"/>
                <w:lang w:eastAsia="es-CR"/>
              </w:rPr>
            </w:pPr>
            <w:r w:rsidRPr="002A4510">
              <w:rPr>
                <w:rFonts w:ascii="Aptos Narrow" w:eastAsia="Times New Roman" w:hAnsi="Aptos Narrow" w:cs="Times New Roman"/>
                <w:color w:val="000000"/>
                <w:sz w:val="20"/>
                <w:szCs w:val="20"/>
                <w:lang w:eastAsia="es-CR"/>
              </w:rPr>
              <w:t>8</w:t>
            </w:r>
          </w:p>
        </w:tc>
      </w:tr>
      <w:tr w:rsidR="002A4510" w:rsidRPr="002A4510" w14:paraId="1C6FCE2D" w14:textId="77777777" w:rsidTr="002A4510">
        <w:trPr>
          <w:trHeight w:val="600"/>
        </w:trPr>
        <w:tc>
          <w:tcPr>
            <w:tcW w:w="960" w:type="dxa"/>
            <w:tcBorders>
              <w:top w:val="nil"/>
              <w:left w:val="single" w:sz="4" w:space="0" w:color="156082"/>
              <w:bottom w:val="single" w:sz="4" w:space="0" w:color="156082"/>
              <w:right w:val="single" w:sz="4" w:space="0" w:color="156082"/>
            </w:tcBorders>
            <w:shd w:val="clear" w:color="000000" w:fill="C0E6F5"/>
            <w:vAlign w:val="center"/>
            <w:hideMark/>
          </w:tcPr>
          <w:p w14:paraId="2058CD7C" w14:textId="77777777" w:rsidR="002A4510" w:rsidRPr="002A4510" w:rsidRDefault="002A4510" w:rsidP="002A4510">
            <w:pPr>
              <w:spacing w:after="0" w:line="240" w:lineRule="auto"/>
              <w:jc w:val="center"/>
              <w:rPr>
                <w:rFonts w:ascii="Aptos Narrow" w:eastAsia="Times New Roman" w:hAnsi="Aptos Narrow" w:cs="Times New Roman"/>
                <w:color w:val="000000"/>
                <w:sz w:val="20"/>
                <w:szCs w:val="20"/>
                <w:lang w:eastAsia="es-CR"/>
              </w:rPr>
            </w:pPr>
            <w:r w:rsidRPr="002A4510">
              <w:rPr>
                <w:rFonts w:ascii="Aptos Narrow" w:eastAsia="Times New Roman" w:hAnsi="Aptos Narrow" w:cs="Times New Roman"/>
                <w:color w:val="000000"/>
                <w:sz w:val="20"/>
                <w:szCs w:val="20"/>
                <w:lang w:eastAsia="es-CR"/>
              </w:rPr>
              <w:t>FI2103</w:t>
            </w:r>
          </w:p>
        </w:tc>
        <w:tc>
          <w:tcPr>
            <w:tcW w:w="3380" w:type="dxa"/>
            <w:tcBorders>
              <w:top w:val="nil"/>
              <w:left w:val="nil"/>
              <w:bottom w:val="single" w:sz="4" w:space="0" w:color="156082"/>
              <w:right w:val="single" w:sz="4" w:space="0" w:color="156082"/>
            </w:tcBorders>
            <w:shd w:val="clear" w:color="000000" w:fill="C0E6F5"/>
            <w:vAlign w:val="center"/>
            <w:hideMark/>
          </w:tcPr>
          <w:p w14:paraId="09CFCD71" w14:textId="77777777" w:rsidR="002A4510" w:rsidRPr="002A4510" w:rsidRDefault="002A4510" w:rsidP="002A4510">
            <w:pPr>
              <w:spacing w:after="0" w:line="240" w:lineRule="auto"/>
              <w:jc w:val="left"/>
              <w:rPr>
                <w:rFonts w:ascii="Aptos Narrow" w:eastAsia="Times New Roman" w:hAnsi="Aptos Narrow" w:cs="Times New Roman"/>
                <w:color w:val="000000"/>
                <w:sz w:val="20"/>
                <w:szCs w:val="20"/>
                <w:lang w:eastAsia="es-CR"/>
              </w:rPr>
            </w:pPr>
            <w:r w:rsidRPr="002A4510">
              <w:rPr>
                <w:rFonts w:ascii="Aptos Narrow" w:eastAsia="Times New Roman" w:hAnsi="Aptos Narrow" w:cs="Times New Roman"/>
                <w:color w:val="000000"/>
                <w:sz w:val="20"/>
                <w:szCs w:val="20"/>
                <w:lang w:eastAsia="es-CR"/>
              </w:rPr>
              <w:t>Física general III</w:t>
            </w:r>
          </w:p>
        </w:tc>
        <w:tc>
          <w:tcPr>
            <w:tcW w:w="980" w:type="dxa"/>
            <w:tcBorders>
              <w:top w:val="nil"/>
              <w:left w:val="nil"/>
              <w:bottom w:val="single" w:sz="4" w:space="0" w:color="156082"/>
              <w:right w:val="single" w:sz="4" w:space="0" w:color="156082"/>
            </w:tcBorders>
            <w:shd w:val="clear" w:color="000000" w:fill="C0E6F5"/>
            <w:vAlign w:val="center"/>
            <w:hideMark/>
          </w:tcPr>
          <w:p w14:paraId="04090ECB" w14:textId="77777777" w:rsidR="002A4510" w:rsidRPr="002A4510" w:rsidRDefault="002A4510" w:rsidP="002A4510">
            <w:pPr>
              <w:spacing w:after="0" w:line="240" w:lineRule="auto"/>
              <w:jc w:val="left"/>
              <w:rPr>
                <w:rFonts w:ascii="Aptos Narrow" w:eastAsia="Times New Roman" w:hAnsi="Aptos Narrow" w:cs="Times New Roman"/>
                <w:color w:val="000000"/>
                <w:sz w:val="20"/>
                <w:szCs w:val="20"/>
                <w:lang w:eastAsia="es-CR"/>
              </w:rPr>
            </w:pPr>
            <w:r w:rsidRPr="002A4510">
              <w:rPr>
                <w:rFonts w:ascii="Aptos Narrow" w:eastAsia="Times New Roman" w:hAnsi="Aptos Narrow" w:cs="Times New Roman"/>
                <w:color w:val="000000"/>
                <w:sz w:val="20"/>
                <w:szCs w:val="20"/>
                <w:lang w:eastAsia="es-CR"/>
              </w:rPr>
              <w:t>Teórico</w:t>
            </w:r>
          </w:p>
        </w:tc>
        <w:tc>
          <w:tcPr>
            <w:tcW w:w="860" w:type="dxa"/>
            <w:tcBorders>
              <w:top w:val="nil"/>
              <w:left w:val="nil"/>
              <w:bottom w:val="single" w:sz="4" w:space="0" w:color="156082"/>
              <w:right w:val="single" w:sz="4" w:space="0" w:color="156082"/>
            </w:tcBorders>
            <w:shd w:val="clear" w:color="000000" w:fill="C0E6F5"/>
            <w:vAlign w:val="center"/>
            <w:hideMark/>
          </w:tcPr>
          <w:p w14:paraId="6A8931B3" w14:textId="77777777" w:rsidR="002A4510" w:rsidRPr="002A4510" w:rsidRDefault="002A4510" w:rsidP="002A4510">
            <w:pPr>
              <w:spacing w:after="0" w:line="240" w:lineRule="auto"/>
              <w:jc w:val="center"/>
              <w:rPr>
                <w:rFonts w:ascii="Aptos Narrow" w:eastAsia="Times New Roman" w:hAnsi="Aptos Narrow" w:cs="Times New Roman"/>
                <w:color w:val="000000"/>
                <w:sz w:val="20"/>
                <w:szCs w:val="20"/>
                <w:lang w:eastAsia="es-CR"/>
              </w:rPr>
            </w:pPr>
            <w:r w:rsidRPr="002A4510">
              <w:rPr>
                <w:rFonts w:ascii="Aptos Narrow" w:eastAsia="Times New Roman" w:hAnsi="Aptos Narrow" w:cs="Times New Roman"/>
                <w:color w:val="000000"/>
                <w:sz w:val="20"/>
                <w:szCs w:val="20"/>
                <w:lang w:eastAsia="es-CR"/>
              </w:rPr>
              <w:t>MA1102; FI1101</w:t>
            </w:r>
          </w:p>
        </w:tc>
        <w:tc>
          <w:tcPr>
            <w:tcW w:w="860" w:type="dxa"/>
            <w:tcBorders>
              <w:top w:val="nil"/>
              <w:left w:val="nil"/>
              <w:bottom w:val="single" w:sz="4" w:space="0" w:color="156082"/>
              <w:right w:val="single" w:sz="4" w:space="0" w:color="156082"/>
            </w:tcBorders>
            <w:shd w:val="clear" w:color="000000" w:fill="C0E6F5"/>
            <w:vAlign w:val="center"/>
            <w:hideMark/>
          </w:tcPr>
          <w:p w14:paraId="2C448375" w14:textId="77777777" w:rsidR="002A4510" w:rsidRPr="002A4510" w:rsidRDefault="002A4510" w:rsidP="002A4510">
            <w:pPr>
              <w:spacing w:after="0" w:line="240" w:lineRule="auto"/>
              <w:jc w:val="center"/>
              <w:rPr>
                <w:rFonts w:ascii="Aptos Narrow" w:eastAsia="Times New Roman" w:hAnsi="Aptos Narrow" w:cs="Times New Roman"/>
                <w:color w:val="000000"/>
                <w:sz w:val="20"/>
                <w:szCs w:val="20"/>
                <w:lang w:eastAsia="es-CR"/>
              </w:rPr>
            </w:pPr>
            <w:r w:rsidRPr="002A4510">
              <w:rPr>
                <w:rFonts w:ascii="Aptos Narrow" w:eastAsia="Times New Roman" w:hAnsi="Aptos Narrow" w:cs="Times New Roman"/>
                <w:color w:val="000000"/>
                <w:sz w:val="20"/>
                <w:szCs w:val="20"/>
                <w:lang w:eastAsia="es-CR"/>
              </w:rPr>
              <w:t> </w:t>
            </w:r>
          </w:p>
        </w:tc>
        <w:tc>
          <w:tcPr>
            <w:tcW w:w="520" w:type="dxa"/>
            <w:tcBorders>
              <w:top w:val="nil"/>
              <w:left w:val="nil"/>
              <w:bottom w:val="single" w:sz="4" w:space="0" w:color="156082"/>
              <w:right w:val="single" w:sz="4" w:space="0" w:color="156082"/>
            </w:tcBorders>
            <w:shd w:val="clear" w:color="000000" w:fill="C0E6F5"/>
            <w:vAlign w:val="center"/>
            <w:hideMark/>
          </w:tcPr>
          <w:p w14:paraId="5B73FAC4" w14:textId="77777777" w:rsidR="002A4510" w:rsidRPr="002A4510" w:rsidRDefault="002A4510" w:rsidP="002A4510">
            <w:pPr>
              <w:spacing w:after="0" w:line="240" w:lineRule="auto"/>
              <w:jc w:val="center"/>
              <w:rPr>
                <w:rFonts w:ascii="Aptos Narrow" w:eastAsia="Times New Roman" w:hAnsi="Aptos Narrow" w:cs="Times New Roman"/>
                <w:color w:val="000000"/>
                <w:sz w:val="20"/>
                <w:szCs w:val="20"/>
                <w:lang w:eastAsia="es-CR"/>
              </w:rPr>
            </w:pPr>
            <w:r w:rsidRPr="002A4510">
              <w:rPr>
                <w:rFonts w:ascii="Aptos Narrow" w:eastAsia="Times New Roman" w:hAnsi="Aptos Narrow" w:cs="Times New Roman"/>
                <w:color w:val="000000"/>
                <w:sz w:val="20"/>
                <w:szCs w:val="20"/>
                <w:lang w:eastAsia="es-CR"/>
              </w:rPr>
              <w:t>3</w:t>
            </w:r>
          </w:p>
        </w:tc>
        <w:tc>
          <w:tcPr>
            <w:tcW w:w="520" w:type="dxa"/>
            <w:tcBorders>
              <w:top w:val="nil"/>
              <w:left w:val="nil"/>
              <w:bottom w:val="single" w:sz="4" w:space="0" w:color="156082"/>
              <w:right w:val="single" w:sz="4" w:space="0" w:color="156082"/>
            </w:tcBorders>
            <w:shd w:val="clear" w:color="000000" w:fill="C0E6F5"/>
            <w:vAlign w:val="center"/>
            <w:hideMark/>
          </w:tcPr>
          <w:p w14:paraId="0B681430" w14:textId="77777777" w:rsidR="002A4510" w:rsidRPr="002A4510" w:rsidRDefault="002A4510" w:rsidP="002A4510">
            <w:pPr>
              <w:spacing w:after="0" w:line="240" w:lineRule="auto"/>
              <w:jc w:val="center"/>
              <w:rPr>
                <w:rFonts w:ascii="Aptos Narrow" w:eastAsia="Times New Roman" w:hAnsi="Aptos Narrow" w:cs="Times New Roman"/>
                <w:color w:val="000000"/>
                <w:sz w:val="20"/>
                <w:szCs w:val="20"/>
                <w:lang w:eastAsia="es-CR"/>
              </w:rPr>
            </w:pPr>
            <w:r w:rsidRPr="002A4510">
              <w:rPr>
                <w:rFonts w:ascii="Aptos Narrow" w:eastAsia="Times New Roman" w:hAnsi="Aptos Narrow" w:cs="Times New Roman"/>
                <w:color w:val="000000"/>
                <w:sz w:val="20"/>
                <w:szCs w:val="20"/>
                <w:lang w:eastAsia="es-CR"/>
              </w:rPr>
              <w:t>4</w:t>
            </w:r>
          </w:p>
        </w:tc>
        <w:tc>
          <w:tcPr>
            <w:tcW w:w="520" w:type="dxa"/>
            <w:tcBorders>
              <w:top w:val="nil"/>
              <w:left w:val="nil"/>
              <w:bottom w:val="single" w:sz="4" w:space="0" w:color="156082"/>
              <w:right w:val="single" w:sz="4" w:space="0" w:color="156082"/>
            </w:tcBorders>
            <w:shd w:val="clear" w:color="000000" w:fill="C0E6F5"/>
            <w:vAlign w:val="center"/>
            <w:hideMark/>
          </w:tcPr>
          <w:p w14:paraId="32DB26E4" w14:textId="77777777" w:rsidR="002A4510" w:rsidRPr="002A4510" w:rsidRDefault="002A4510" w:rsidP="002A4510">
            <w:pPr>
              <w:spacing w:after="0" w:line="240" w:lineRule="auto"/>
              <w:jc w:val="center"/>
              <w:rPr>
                <w:rFonts w:ascii="Aptos Narrow" w:eastAsia="Times New Roman" w:hAnsi="Aptos Narrow" w:cs="Times New Roman"/>
                <w:color w:val="000000"/>
                <w:sz w:val="20"/>
                <w:szCs w:val="20"/>
                <w:lang w:eastAsia="es-CR"/>
              </w:rPr>
            </w:pPr>
            <w:r w:rsidRPr="002A4510">
              <w:rPr>
                <w:rFonts w:ascii="Aptos Narrow" w:eastAsia="Times New Roman" w:hAnsi="Aptos Narrow" w:cs="Times New Roman"/>
                <w:color w:val="000000"/>
                <w:sz w:val="20"/>
                <w:szCs w:val="20"/>
                <w:lang w:eastAsia="es-CR"/>
              </w:rPr>
              <w:t>5</w:t>
            </w:r>
          </w:p>
        </w:tc>
      </w:tr>
      <w:tr w:rsidR="002A4510" w:rsidRPr="002A4510" w14:paraId="23C1D7F2" w14:textId="77777777" w:rsidTr="002A4510">
        <w:trPr>
          <w:trHeight w:val="600"/>
        </w:trPr>
        <w:tc>
          <w:tcPr>
            <w:tcW w:w="960" w:type="dxa"/>
            <w:tcBorders>
              <w:top w:val="nil"/>
              <w:left w:val="single" w:sz="4" w:space="0" w:color="156082"/>
              <w:bottom w:val="single" w:sz="4" w:space="0" w:color="156082"/>
              <w:right w:val="single" w:sz="4" w:space="0" w:color="156082"/>
            </w:tcBorders>
            <w:shd w:val="clear" w:color="auto" w:fill="auto"/>
            <w:vAlign w:val="center"/>
            <w:hideMark/>
          </w:tcPr>
          <w:p w14:paraId="0845438E" w14:textId="77777777" w:rsidR="002A4510" w:rsidRPr="002A4510" w:rsidRDefault="002A4510" w:rsidP="002A4510">
            <w:pPr>
              <w:spacing w:after="0" w:line="240" w:lineRule="auto"/>
              <w:jc w:val="center"/>
              <w:rPr>
                <w:rFonts w:ascii="Aptos Narrow" w:eastAsia="Times New Roman" w:hAnsi="Aptos Narrow" w:cs="Times New Roman"/>
                <w:color w:val="000000"/>
                <w:sz w:val="20"/>
                <w:szCs w:val="20"/>
                <w:lang w:eastAsia="es-CR"/>
              </w:rPr>
            </w:pPr>
            <w:r w:rsidRPr="002A4510">
              <w:rPr>
                <w:rFonts w:ascii="Aptos Narrow" w:eastAsia="Times New Roman" w:hAnsi="Aptos Narrow" w:cs="Times New Roman"/>
                <w:color w:val="000000"/>
                <w:sz w:val="20"/>
                <w:szCs w:val="20"/>
                <w:lang w:eastAsia="es-CR"/>
              </w:rPr>
              <w:t>EE0303</w:t>
            </w:r>
          </w:p>
        </w:tc>
        <w:tc>
          <w:tcPr>
            <w:tcW w:w="3380" w:type="dxa"/>
            <w:tcBorders>
              <w:top w:val="nil"/>
              <w:left w:val="nil"/>
              <w:bottom w:val="single" w:sz="4" w:space="0" w:color="156082"/>
              <w:right w:val="single" w:sz="4" w:space="0" w:color="156082"/>
            </w:tcBorders>
            <w:shd w:val="clear" w:color="auto" w:fill="auto"/>
            <w:vAlign w:val="center"/>
            <w:hideMark/>
          </w:tcPr>
          <w:p w14:paraId="643D62B2" w14:textId="77777777" w:rsidR="002A4510" w:rsidRPr="002A4510" w:rsidRDefault="002A4510" w:rsidP="002A4510">
            <w:pPr>
              <w:spacing w:after="0" w:line="240" w:lineRule="auto"/>
              <w:jc w:val="left"/>
              <w:rPr>
                <w:rFonts w:ascii="Aptos Narrow" w:eastAsia="Times New Roman" w:hAnsi="Aptos Narrow" w:cs="Times New Roman"/>
                <w:color w:val="000000"/>
                <w:sz w:val="20"/>
                <w:szCs w:val="20"/>
                <w:lang w:eastAsia="es-CR"/>
              </w:rPr>
            </w:pPr>
            <w:r w:rsidRPr="002A4510">
              <w:rPr>
                <w:rFonts w:ascii="Aptos Narrow" w:eastAsia="Times New Roman" w:hAnsi="Aptos Narrow" w:cs="Times New Roman"/>
                <w:color w:val="000000"/>
                <w:sz w:val="20"/>
                <w:szCs w:val="20"/>
                <w:lang w:eastAsia="es-CR"/>
              </w:rPr>
              <w:t>Análisis de circuitos I</w:t>
            </w:r>
          </w:p>
        </w:tc>
        <w:tc>
          <w:tcPr>
            <w:tcW w:w="980" w:type="dxa"/>
            <w:tcBorders>
              <w:top w:val="nil"/>
              <w:left w:val="nil"/>
              <w:bottom w:val="single" w:sz="4" w:space="0" w:color="156082"/>
              <w:right w:val="single" w:sz="4" w:space="0" w:color="156082"/>
            </w:tcBorders>
            <w:shd w:val="clear" w:color="auto" w:fill="auto"/>
            <w:vAlign w:val="center"/>
            <w:hideMark/>
          </w:tcPr>
          <w:p w14:paraId="220024C7" w14:textId="77777777" w:rsidR="002A4510" w:rsidRPr="002A4510" w:rsidRDefault="002A4510" w:rsidP="002A4510">
            <w:pPr>
              <w:spacing w:after="0" w:line="240" w:lineRule="auto"/>
              <w:jc w:val="left"/>
              <w:rPr>
                <w:rFonts w:ascii="Aptos Narrow" w:eastAsia="Times New Roman" w:hAnsi="Aptos Narrow" w:cs="Times New Roman"/>
                <w:color w:val="000000"/>
                <w:sz w:val="20"/>
                <w:szCs w:val="20"/>
                <w:lang w:eastAsia="es-CR"/>
              </w:rPr>
            </w:pPr>
            <w:r w:rsidRPr="002A4510">
              <w:rPr>
                <w:rFonts w:ascii="Aptos Narrow" w:eastAsia="Times New Roman" w:hAnsi="Aptos Narrow" w:cs="Times New Roman"/>
                <w:color w:val="000000"/>
                <w:sz w:val="20"/>
                <w:szCs w:val="20"/>
                <w:lang w:eastAsia="es-CR"/>
              </w:rPr>
              <w:t>Teórico</w:t>
            </w:r>
          </w:p>
        </w:tc>
        <w:tc>
          <w:tcPr>
            <w:tcW w:w="860" w:type="dxa"/>
            <w:tcBorders>
              <w:top w:val="nil"/>
              <w:left w:val="nil"/>
              <w:bottom w:val="single" w:sz="4" w:space="0" w:color="156082"/>
              <w:right w:val="single" w:sz="4" w:space="0" w:color="156082"/>
            </w:tcBorders>
            <w:shd w:val="clear" w:color="auto" w:fill="auto"/>
            <w:vAlign w:val="center"/>
            <w:hideMark/>
          </w:tcPr>
          <w:p w14:paraId="7A8F9F29" w14:textId="77777777" w:rsidR="002A4510" w:rsidRPr="002A4510" w:rsidRDefault="002A4510" w:rsidP="002A4510">
            <w:pPr>
              <w:spacing w:after="0" w:line="240" w:lineRule="auto"/>
              <w:jc w:val="center"/>
              <w:rPr>
                <w:rFonts w:ascii="Aptos Narrow" w:eastAsia="Times New Roman" w:hAnsi="Aptos Narrow" w:cs="Times New Roman"/>
                <w:color w:val="000000"/>
                <w:sz w:val="20"/>
                <w:szCs w:val="20"/>
                <w:lang w:eastAsia="es-CR"/>
              </w:rPr>
            </w:pPr>
            <w:r w:rsidRPr="002A4510">
              <w:rPr>
                <w:rFonts w:ascii="Aptos Narrow" w:eastAsia="Times New Roman" w:hAnsi="Aptos Narrow" w:cs="Times New Roman"/>
                <w:color w:val="000000"/>
                <w:sz w:val="20"/>
                <w:szCs w:val="20"/>
                <w:lang w:eastAsia="es-CR"/>
              </w:rPr>
              <w:t>FI1202; FI1102</w:t>
            </w:r>
          </w:p>
        </w:tc>
        <w:tc>
          <w:tcPr>
            <w:tcW w:w="860" w:type="dxa"/>
            <w:tcBorders>
              <w:top w:val="nil"/>
              <w:left w:val="nil"/>
              <w:bottom w:val="single" w:sz="4" w:space="0" w:color="156082"/>
              <w:right w:val="single" w:sz="4" w:space="0" w:color="156082"/>
            </w:tcBorders>
            <w:shd w:val="clear" w:color="auto" w:fill="auto"/>
            <w:vAlign w:val="center"/>
            <w:hideMark/>
          </w:tcPr>
          <w:p w14:paraId="72D9E2ED" w14:textId="77777777" w:rsidR="002A4510" w:rsidRPr="002A4510" w:rsidRDefault="002A4510" w:rsidP="002A4510">
            <w:pPr>
              <w:spacing w:after="0" w:line="240" w:lineRule="auto"/>
              <w:jc w:val="center"/>
              <w:rPr>
                <w:rFonts w:ascii="Aptos Narrow" w:eastAsia="Times New Roman" w:hAnsi="Aptos Narrow" w:cs="Times New Roman"/>
                <w:color w:val="000000"/>
                <w:sz w:val="20"/>
                <w:szCs w:val="20"/>
                <w:lang w:eastAsia="es-CR"/>
              </w:rPr>
            </w:pPr>
            <w:r w:rsidRPr="002A4510">
              <w:rPr>
                <w:rFonts w:ascii="Aptos Narrow" w:eastAsia="Times New Roman" w:hAnsi="Aptos Narrow" w:cs="Times New Roman"/>
                <w:color w:val="000000"/>
                <w:sz w:val="20"/>
                <w:szCs w:val="20"/>
                <w:lang w:eastAsia="es-CR"/>
              </w:rPr>
              <w:t> </w:t>
            </w:r>
          </w:p>
        </w:tc>
        <w:tc>
          <w:tcPr>
            <w:tcW w:w="520" w:type="dxa"/>
            <w:tcBorders>
              <w:top w:val="nil"/>
              <w:left w:val="nil"/>
              <w:bottom w:val="single" w:sz="4" w:space="0" w:color="156082"/>
              <w:right w:val="single" w:sz="4" w:space="0" w:color="156082"/>
            </w:tcBorders>
            <w:shd w:val="clear" w:color="auto" w:fill="auto"/>
            <w:vAlign w:val="center"/>
            <w:hideMark/>
          </w:tcPr>
          <w:p w14:paraId="2BE381D4" w14:textId="77777777" w:rsidR="002A4510" w:rsidRPr="002A4510" w:rsidRDefault="002A4510" w:rsidP="002A4510">
            <w:pPr>
              <w:spacing w:after="0" w:line="240" w:lineRule="auto"/>
              <w:jc w:val="center"/>
              <w:rPr>
                <w:rFonts w:ascii="Aptos Narrow" w:eastAsia="Times New Roman" w:hAnsi="Aptos Narrow" w:cs="Times New Roman"/>
                <w:color w:val="000000"/>
                <w:sz w:val="20"/>
                <w:szCs w:val="20"/>
                <w:lang w:eastAsia="es-CR"/>
              </w:rPr>
            </w:pPr>
            <w:r w:rsidRPr="002A4510">
              <w:rPr>
                <w:rFonts w:ascii="Aptos Narrow" w:eastAsia="Times New Roman" w:hAnsi="Aptos Narrow" w:cs="Times New Roman"/>
                <w:color w:val="000000"/>
                <w:sz w:val="20"/>
                <w:szCs w:val="20"/>
                <w:lang w:eastAsia="es-CR"/>
              </w:rPr>
              <w:t>3</w:t>
            </w:r>
          </w:p>
        </w:tc>
        <w:tc>
          <w:tcPr>
            <w:tcW w:w="520" w:type="dxa"/>
            <w:tcBorders>
              <w:top w:val="nil"/>
              <w:left w:val="nil"/>
              <w:bottom w:val="single" w:sz="4" w:space="0" w:color="156082"/>
              <w:right w:val="single" w:sz="4" w:space="0" w:color="156082"/>
            </w:tcBorders>
            <w:shd w:val="clear" w:color="auto" w:fill="auto"/>
            <w:vAlign w:val="center"/>
            <w:hideMark/>
          </w:tcPr>
          <w:p w14:paraId="51F872DD" w14:textId="77777777" w:rsidR="002A4510" w:rsidRPr="002A4510" w:rsidRDefault="002A4510" w:rsidP="002A4510">
            <w:pPr>
              <w:spacing w:after="0" w:line="240" w:lineRule="auto"/>
              <w:jc w:val="center"/>
              <w:rPr>
                <w:rFonts w:ascii="Aptos Narrow" w:eastAsia="Times New Roman" w:hAnsi="Aptos Narrow" w:cs="Times New Roman"/>
                <w:color w:val="000000"/>
                <w:sz w:val="20"/>
                <w:szCs w:val="20"/>
                <w:lang w:eastAsia="es-CR"/>
              </w:rPr>
            </w:pPr>
            <w:r w:rsidRPr="002A4510">
              <w:rPr>
                <w:rFonts w:ascii="Aptos Narrow" w:eastAsia="Times New Roman" w:hAnsi="Aptos Narrow" w:cs="Times New Roman"/>
                <w:color w:val="000000"/>
                <w:sz w:val="20"/>
                <w:szCs w:val="20"/>
                <w:lang w:eastAsia="es-CR"/>
              </w:rPr>
              <w:t>4</w:t>
            </w:r>
          </w:p>
        </w:tc>
        <w:tc>
          <w:tcPr>
            <w:tcW w:w="520" w:type="dxa"/>
            <w:tcBorders>
              <w:top w:val="nil"/>
              <w:left w:val="nil"/>
              <w:bottom w:val="single" w:sz="4" w:space="0" w:color="156082"/>
              <w:right w:val="single" w:sz="4" w:space="0" w:color="156082"/>
            </w:tcBorders>
            <w:shd w:val="clear" w:color="auto" w:fill="auto"/>
            <w:vAlign w:val="center"/>
            <w:hideMark/>
          </w:tcPr>
          <w:p w14:paraId="435B61C0" w14:textId="77777777" w:rsidR="002A4510" w:rsidRPr="002A4510" w:rsidRDefault="002A4510" w:rsidP="002A4510">
            <w:pPr>
              <w:spacing w:after="0" w:line="240" w:lineRule="auto"/>
              <w:jc w:val="center"/>
              <w:rPr>
                <w:rFonts w:ascii="Aptos Narrow" w:eastAsia="Times New Roman" w:hAnsi="Aptos Narrow" w:cs="Times New Roman"/>
                <w:color w:val="000000"/>
                <w:sz w:val="20"/>
                <w:szCs w:val="20"/>
                <w:lang w:eastAsia="es-CR"/>
              </w:rPr>
            </w:pPr>
            <w:r w:rsidRPr="002A4510">
              <w:rPr>
                <w:rFonts w:ascii="Aptos Narrow" w:eastAsia="Times New Roman" w:hAnsi="Aptos Narrow" w:cs="Times New Roman"/>
                <w:color w:val="000000"/>
                <w:sz w:val="20"/>
                <w:szCs w:val="20"/>
                <w:lang w:eastAsia="es-CR"/>
              </w:rPr>
              <w:t>5</w:t>
            </w:r>
          </w:p>
        </w:tc>
      </w:tr>
      <w:tr w:rsidR="002A4510" w:rsidRPr="002A4510" w14:paraId="1A422CEF" w14:textId="77777777" w:rsidTr="002A4510">
        <w:trPr>
          <w:trHeight w:val="600"/>
        </w:trPr>
        <w:tc>
          <w:tcPr>
            <w:tcW w:w="960" w:type="dxa"/>
            <w:tcBorders>
              <w:top w:val="nil"/>
              <w:left w:val="single" w:sz="4" w:space="0" w:color="156082"/>
              <w:bottom w:val="single" w:sz="4" w:space="0" w:color="156082"/>
              <w:right w:val="single" w:sz="4" w:space="0" w:color="156082"/>
            </w:tcBorders>
            <w:shd w:val="clear" w:color="000000" w:fill="C0E6F5"/>
            <w:vAlign w:val="center"/>
            <w:hideMark/>
          </w:tcPr>
          <w:p w14:paraId="5E86268B" w14:textId="77777777" w:rsidR="002A4510" w:rsidRPr="002A4510" w:rsidRDefault="002A4510" w:rsidP="002A4510">
            <w:pPr>
              <w:spacing w:after="0" w:line="240" w:lineRule="auto"/>
              <w:jc w:val="center"/>
              <w:rPr>
                <w:rFonts w:ascii="Aptos Narrow" w:eastAsia="Times New Roman" w:hAnsi="Aptos Narrow" w:cs="Times New Roman"/>
                <w:color w:val="000000"/>
                <w:sz w:val="20"/>
                <w:szCs w:val="20"/>
                <w:lang w:eastAsia="es-CR"/>
              </w:rPr>
            </w:pPr>
            <w:r w:rsidRPr="002A4510">
              <w:rPr>
                <w:rFonts w:ascii="Aptos Narrow" w:eastAsia="Times New Roman" w:hAnsi="Aptos Narrow" w:cs="Times New Roman"/>
                <w:color w:val="000000"/>
                <w:sz w:val="20"/>
                <w:szCs w:val="20"/>
                <w:lang w:eastAsia="es-CR"/>
              </w:rPr>
              <w:t>EE0304</w:t>
            </w:r>
          </w:p>
        </w:tc>
        <w:tc>
          <w:tcPr>
            <w:tcW w:w="3380" w:type="dxa"/>
            <w:tcBorders>
              <w:top w:val="nil"/>
              <w:left w:val="nil"/>
              <w:bottom w:val="single" w:sz="4" w:space="0" w:color="156082"/>
              <w:right w:val="single" w:sz="4" w:space="0" w:color="156082"/>
            </w:tcBorders>
            <w:shd w:val="clear" w:color="000000" w:fill="C0E6F5"/>
            <w:vAlign w:val="center"/>
            <w:hideMark/>
          </w:tcPr>
          <w:p w14:paraId="5B819536" w14:textId="77777777" w:rsidR="002A4510" w:rsidRPr="002A4510" w:rsidRDefault="002A4510" w:rsidP="002A4510">
            <w:pPr>
              <w:spacing w:after="0" w:line="240" w:lineRule="auto"/>
              <w:jc w:val="left"/>
              <w:rPr>
                <w:rFonts w:ascii="Aptos Narrow" w:eastAsia="Times New Roman" w:hAnsi="Aptos Narrow" w:cs="Times New Roman"/>
                <w:color w:val="000000"/>
                <w:sz w:val="20"/>
                <w:szCs w:val="20"/>
                <w:lang w:eastAsia="es-CR"/>
              </w:rPr>
            </w:pPr>
            <w:r w:rsidRPr="002A4510">
              <w:rPr>
                <w:rFonts w:ascii="Aptos Narrow" w:eastAsia="Times New Roman" w:hAnsi="Aptos Narrow" w:cs="Times New Roman"/>
                <w:color w:val="000000"/>
                <w:sz w:val="20"/>
                <w:szCs w:val="20"/>
                <w:lang w:eastAsia="es-CR"/>
              </w:rPr>
              <w:t>Laboratorio de circuitos I</w:t>
            </w:r>
          </w:p>
        </w:tc>
        <w:tc>
          <w:tcPr>
            <w:tcW w:w="980" w:type="dxa"/>
            <w:tcBorders>
              <w:top w:val="nil"/>
              <w:left w:val="nil"/>
              <w:bottom w:val="single" w:sz="4" w:space="0" w:color="156082"/>
              <w:right w:val="single" w:sz="4" w:space="0" w:color="156082"/>
            </w:tcBorders>
            <w:shd w:val="clear" w:color="000000" w:fill="C0E6F5"/>
            <w:vAlign w:val="center"/>
            <w:hideMark/>
          </w:tcPr>
          <w:p w14:paraId="154615FB" w14:textId="77777777" w:rsidR="002A4510" w:rsidRPr="002A4510" w:rsidRDefault="002A4510" w:rsidP="002A4510">
            <w:pPr>
              <w:spacing w:after="0" w:line="240" w:lineRule="auto"/>
              <w:jc w:val="left"/>
              <w:rPr>
                <w:rFonts w:ascii="Aptos Narrow" w:eastAsia="Times New Roman" w:hAnsi="Aptos Narrow" w:cs="Times New Roman"/>
                <w:color w:val="000000"/>
                <w:sz w:val="20"/>
                <w:szCs w:val="20"/>
                <w:lang w:eastAsia="es-CR"/>
              </w:rPr>
            </w:pPr>
            <w:r w:rsidRPr="002A4510">
              <w:rPr>
                <w:rFonts w:ascii="Aptos Narrow" w:eastAsia="Times New Roman" w:hAnsi="Aptos Narrow" w:cs="Times New Roman"/>
                <w:color w:val="000000"/>
                <w:sz w:val="20"/>
                <w:szCs w:val="20"/>
                <w:lang w:eastAsia="es-CR"/>
              </w:rPr>
              <w:t>Práctico</w:t>
            </w:r>
          </w:p>
        </w:tc>
        <w:tc>
          <w:tcPr>
            <w:tcW w:w="860" w:type="dxa"/>
            <w:tcBorders>
              <w:top w:val="nil"/>
              <w:left w:val="nil"/>
              <w:bottom w:val="single" w:sz="4" w:space="0" w:color="156082"/>
              <w:right w:val="single" w:sz="4" w:space="0" w:color="156082"/>
            </w:tcBorders>
            <w:shd w:val="clear" w:color="000000" w:fill="C0E6F5"/>
            <w:vAlign w:val="center"/>
            <w:hideMark/>
          </w:tcPr>
          <w:p w14:paraId="3CC5FE19" w14:textId="77777777" w:rsidR="002A4510" w:rsidRPr="002A4510" w:rsidRDefault="002A4510" w:rsidP="002A4510">
            <w:pPr>
              <w:spacing w:after="0" w:line="240" w:lineRule="auto"/>
              <w:jc w:val="center"/>
              <w:rPr>
                <w:rFonts w:ascii="Aptos Narrow" w:eastAsia="Times New Roman" w:hAnsi="Aptos Narrow" w:cs="Times New Roman"/>
                <w:color w:val="000000"/>
                <w:sz w:val="20"/>
                <w:szCs w:val="20"/>
                <w:lang w:eastAsia="es-CR"/>
              </w:rPr>
            </w:pPr>
            <w:r w:rsidRPr="002A4510">
              <w:rPr>
                <w:rFonts w:ascii="Aptos Narrow" w:eastAsia="Times New Roman" w:hAnsi="Aptos Narrow" w:cs="Times New Roman"/>
                <w:color w:val="000000"/>
                <w:sz w:val="20"/>
                <w:szCs w:val="20"/>
                <w:lang w:eastAsia="es-CR"/>
              </w:rPr>
              <w:t> </w:t>
            </w:r>
          </w:p>
        </w:tc>
        <w:tc>
          <w:tcPr>
            <w:tcW w:w="860" w:type="dxa"/>
            <w:tcBorders>
              <w:top w:val="nil"/>
              <w:left w:val="nil"/>
              <w:bottom w:val="single" w:sz="4" w:space="0" w:color="156082"/>
              <w:right w:val="single" w:sz="4" w:space="0" w:color="156082"/>
            </w:tcBorders>
            <w:shd w:val="clear" w:color="000000" w:fill="C0E6F5"/>
            <w:vAlign w:val="center"/>
            <w:hideMark/>
          </w:tcPr>
          <w:p w14:paraId="12B1DC9A" w14:textId="77777777" w:rsidR="002A4510" w:rsidRPr="002A4510" w:rsidRDefault="002A4510" w:rsidP="002A4510">
            <w:pPr>
              <w:spacing w:after="0" w:line="240" w:lineRule="auto"/>
              <w:jc w:val="center"/>
              <w:rPr>
                <w:rFonts w:ascii="Aptos Narrow" w:eastAsia="Times New Roman" w:hAnsi="Aptos Narrow" w:cs="Times New Roman"/>
                <w:color w:val="000000"/>
                <w:sz w:val="20"/>
                <w:szCs w:val="20"/>
                <w:lang w:eastAsia="es-CR"/>
              </w:rPr>
            </w:pPr>
            <w:r w:rsidRPr="002A4510">
              <w:rPr>
                <w:rFonts w:ascii="Aptos Narrow" w:eastAsia="Times New Roman" w:hAnsi="Aptos Narrow" w:cs="Times New Roman"/>
                <w:color w:val="000000"/>
                <w:sz w:val="20"/>
                <w:szCs w:val="20"/>
                <w:lang w:eastAsia="es-CR"/>
              </w:rPr>
              <w:t>EE0303</w:t>
            </w:r>
          </w:p>
        </w:tc>
        <w:tc>
          <w:tcPr>
            <w:tcW w:w="520" w:type="dxa"/>
            <w:tcBorders>
              <w:top w:val="nil"/>
              <w:left w:val="nil"/>
              <w:bottom w:val="single" w:sz="4" w:space="0" w:color="156082"/>
              <w:right w:val="single" w:sz="4" w:space="0" w:color="156082"/>
            </w:tcBorders>
            <w:shd w:val="clear" w:color="000000" w:fill="C0E6F5"/>
            <w:vAlign w:val="center"/>
            <w:hideMark/>
          </w:tcPr>
          <w:p w14:paraId="4C68B96A" w14:textId="77777777" w:rsidR="002A4510" w:rsidRPr="002A4510" w:rsidRDefault="002A4510" w:rsidP="002A4510">
            <w:pPr>
              <w:spacing w:after="0" w:line="240" w:lineRule="auto"/>
              <w:jc w:val="center"/>
              <w:rPr>
                <w:rFonts w:ascii="Aptos Narrow" w:eastAsia="Times New Roman" w:hAnsi="Aptos Narrow" w:cs="Times New Roman"/>
                <w:color w:val="000000"/>
                <w:sz w:val="20"/>
                <w:szCs w:val="20"/>
                <w:lang w:eastAsia="es-CR"/>
              </w:rPr>
            </w:pPr>
            <w:r w:rsidRPr="002A4510">
              <w:rPr>
                <w:rFonts w:ascii="Aptos Narrow" w:eastAsia="Times New Roman" w:hAnsi="Aptos Narrow" w:cs="Times New Roman"/>
                <w:color w:val="000000"/>
                <w:sz w:val="20"/>
                <w:szCs w:val="20"/>
                <w:lang w:eastAsia="es-CR"/>
              </w:rPr>
              <w:t>1</w:t>
            </w:r>
          </w:p>
        </w:tc>
        <w:tc>
          <w:tcPr>
            <w:tcW w:w="520" w:type="dxa"/>
            <w:tcBorders>
              <w:top w:val="nil"/>
              <w:left w:val="nil"/>
              <w:bottom w:val="single" w:sz="4" w:space="0" w:color="156082"/>
              <w:right w:val="single" w:sz="4" w:space="0" w:color="156082"/>
            </w:tcBorders>
            <w:shd w:val="clear" w:color="000000" w:fill="C0E6F5"/>
            <w:vAlign w:val="center"/>
            <w:hideMark/>
          </w:tcPr>
          <w:p w14:paraId="689DFD8F" w14:textId="77777777" w:rsidR="002A4510" w:rsidRPr="002A4510" w:rsidRDefault="002A4510" w:rsidP="002A4510">
            <w:pPr>
              <w:spacing w:after="0" w:line="240" w:lineRule="auto"/>
              <w:jc w:val="center"/>
              <w:rPr>
                <w:rFonts w:ascii="Aptos Narrow" w:eastAsia="Times New Roman" w:hAnsi="Aptos Narrow" w:cs="Times New Roman"/>
                <w:color w:val="000000"/>
                <w:sz w:val="20"/>
                <w:szCs w:val="20"/>
                <w:lang w:eastAsia="es-CR"/>
              </w:rPr>
            </w:pPr>
            <w:r w:rsidRPr="002A4510">
              <w:rPr>
                <w:rFonts w:ascii="Aptos Narrow" w:eastAsia="Times New Roman" w:hAnsi="Aptos Narrow" w:cs="Times New Roman"/>
                <w:color w:val="000000"/>
                <w:sz w:val="20"/>
                <w:szCs w:val="20"/>
                <w:lang w:eastAsia="es-CR"/>
              </w:rPr>
              <w:t>2</w:t>
            </w:r>
          </w:p>
        </w:tc>
        <w:tc>
          <w:tcPr>
            <w:tcW w:w="520" w:type="dxa"/>
            <w:tcBorders>
              <w:top w:val="nil"/>
              <w:left w:val="nil"/>
              <w:bottom w:val="single" w:sz="4" w:space="0" w:color="156082"/>
              <w:right w:val="single" w:sz="4" w:space="0" w:color="156082"/>
            </w:tcBorders>
            <w:shd w:val="clear" w:color="000000" w:fill="C0E6F5"/>
            <w:vAlign w:val="center"/>
            <w:hideMark/>
          </w:tcPr>
          <w:p w14:paraId="10153FED" w14:textId="77777777" w:rsidR="002A4510" w:rsidRPr="002A4510" w:rsidRDefault="002A4510" w:rsidP="002A4510">
            <w:pPr>
              <w:spacing w:after="0" w:line="240" w:lineRule="auto"/>
              <w:jc w:val="center"/>
              <w:rPr>
                <w:rFonts w:ascii="Aptos Narrow" w:eastAsia="Times New Roman" w:hAnsi="Aptos Narrow" w:cs="Times New Roman"/>
                <w:color w:val="000000"/>
                <w:sz w:val="20"/>
                <w:szCs w:val="20"/>
                <w:lang w:eastAsia="es-CR"/>
              </w:rPr>
            </w:pPr>
            <w:r w:rsidRPr="002A4510">
              <w:rPr>
                <w:rFonts w:ascii="Aptos Narrow" w:eastAsia="Times New Roman" w:hAnsi="Aptos Narrow" w:cs="Times New Roman"/>
                <w:color w:val="000000"/>
                <w:sz w:val="20"/>
                <w:szCs w:val="20"/>
                <w:lang w:eastAsia="es-CR"/>
              </w:rPr>
              <w:t>1</w:t>
            </w:r>
          </w:p>
        </w:tc>
      </w:tr>
      <w:tr w:rsidR="002A4510" w:rsidRPr="002A4510" w14:paraId="2448E184" w14:textId="77777777" w:rsidTr="002A4510">
        <w:trPr>
          <w:trHeight w:val="600"/>
        </w:trPr>
        <w:tc>
          <w:tcPr>
            <w:tcW w:w="960" w:type="dxa"/>
            <w:tcBorders>
              <w:top w:val="nil"/>
              <w:left w:val="single" w:sz="4" w:space="0" w:color="156082"/>
              <w:bottom w:val="single" w:sz="4" w:space="0" w:color="156082"/>
              <w:right w:val="single" w:sz="4" w:space="0" w:color="156082"/>
            </w:tcBorders>
            <w:shd w:val="clear" w:color="auto" w:fill="auto"/>
            <w:vAlign w:val="center"/>
            <w:hideMark/>
          </w:tcPr>
          <w:p w14:paraId="77C28B63" w14:textId="77777777" w:rsidR="002A4510" w:rsidRPr="002A4510" w:rsidRDefault="002A4510" w:rsidP="002A4510">
            <w:pPr>
              <w:spacing w:after="0" w:line="240" w:lineRule="auto"/>
              <w:jc w:val="center"/>
              <w:rPr>
                <w:rFonts w:ascii="Aptos Narrow" w:eastAsia="Times New Roman" w:hAnsi="Aptos Narrow" w:cs="Times New Roman"/>
                <w:color w:val="000000"/>
                <w:sz w:val="20"/>
                <w:szCs w:val="20"/>
                <w:lang w:eastAsia="es-CR"/>
              </w:rPr>
            </w:pPr>
            <w:r w:rsidRPr="002A4510">
              <w:rPr>
                <w:rFonts w:ascii="Aptos Narrow" w:eastAsia="Times New Roman" w:hAnsi="Aptos Narrow" w:cs="Times New Roman"/>
                <w:color w:val="000000"/>
                <w:sz w:val="20"/>
                <w:szCs w:val="20"/>
                <w:lang w:eastAsia="es-CR"/>
              </w:rPr>
              <w:t>EE0305</w:t>
            </w:r>
          </w:p>
        </w:tc>
        <w:tc>
          <w:tcPr>
            <w:tcW w:w="3380" w:type="dxa"/>
            <w:tcBorders>
              <w:top w:val="nil"/>
              <w:left w:val="nil"/>
              <w:bottom w:val="single" w:sz="4" w:space="0" w:color="156082"/>
              <w:right w:val="single" w:sz="4" w:space="0" w:color="156082"/>
            </w:tcBorders>
            <w:shd w:val="clear" w:color="auto" w:fill="auto"/>
            <w:vAlign w:val="center"/>
            <w:hideMark/>
          </w:tcPr>
          <w:p w14:paraId="7D6A4880" w14:textId="77777777" w:rsidR="002A4510" w:rsidRPr="002A4510" w:rsidRDefault="002A4510" w:rsidP="002A4510">
            <w:pPr>
              <w:spacing w:after="0" w:line="240" w:lineRule="auto"/>
              <w:jc w:val="left"/>
              <w:rPr>
                <w:rFonts w:ascii="Aptos Narrow" w:eastAsia="Times New Roman" w:hAnsi="Aptos Narrow" w:cs="Times New Roman"/>
                <w:color w:val="000000"/>
                <w:sz w:val="20"/>
                <w:szCs w:val="20"/>
                <w:lang w:eastAsia="es-CR"/>
              </w:rPr>
            </w:pPr>
            <w:r w:rsidRPr="002A4510">
              <w:rPr>
                <w:rFonts w:ascii="Aptos Narrow" w:eastAsia="Times New Roman" w:hAnsi="Aptos Narrow" w:cs="Times New Roman"/>
                <w:color w:val="000000"/>
                <w:sz w:val="20"/>
                <w:szCs w:val="20"/>
                <w:lang w:eastAsia="es-CR"/>
              </w:rPr>
              <w:t>Transductores</w:t>
            </w:r>
          </w:p>
        </w:tc>
        <w:tc>
          <w:tcPr>
            <w:tcW w:w="980" w:type="dxa"/>
            <w:tcBorders>
              <w:top w:val="nil"/>
              <w:left w:val="nil"/>
              <w:bottom w:val="single" w:sz="4" w:space="0" w:color="156082"/>
              <w:right w:val="single" w:sz="4" w:space="0" w:color="156082"/>
            </w:tcBorders>
            <w:shd w:val="clear" w:color="auto" w:fill="auto"/>
            <w:vAlign w:val="center"/>
            <w:hideMark/>
          </w:tcPr>
          <w:p w14:paraId="716C5A4C" w14:textId="77777777" w:rsidR="002A4510" w:rsidRPr="002A4510" w:rsidRDefault="002A4510" w:rsidP="002A4510">
            <w:pPr>
              <w:spacing w:after="0" w:line="240" w:lineRule="auto"/>
              <w:jc w:val="left"/>
              <w:rPr>
                <w:rFonts w:ascii="Aptos Narrow" w:eastAsia="Times New Roman" w:hAnsi="Aptos Narrow" w:cs="Times New Roman"/>
                <w:color w:val="000000"/>
                <w:sz w:val="20"/>
                <w:szCs w:val="20"/>
                <w:lang w:eastAsia="es-CR"/>
              </w:rPr>
            </w:pPr>
            <w:r w:rsidRPr="002A4510">
              <w:rPr>
                <w:rFonts w:ascii="Aptos Narrow" w:eastAsia="Times New Roman" w:hAnsi="Aptos Narrow" w:cs="Times New Roman"/>
                <w:color w:val="000000"/>
                <w:sz w:val="20"/>
                <w:szCs w:val="20"/>
                <w:lang w:eastAsia="es-CR"/>
              </w:rPr>
              <w:t>Teórico - Práctico</w:t>
            </w:r>
          </w:p>
        </w:tc>
        <w:tc>
          <w:tcPr>
            <w:tcW w:w="860" w:type="dxa"/>
            <w:tcBorders>
              <w:top w:val="nil"/>
              <w:left w:val="nil"/>
              <w:bottom w:val="single" w:sz="4" w:space="0" w:color="156082"/>
              <w:right w:val="single" w:sz="4" w:space="0" w:color="156082"/>
            </w:tcBorders>
            <w:shd w:val="clear" w:color="auto" w:fill="auto"/>
            <w:vAlign w:val="center"/>
            <w:hideMark/>
          </w:tcPr>
          <w:p w14:paraId="64D102EE" w14:textId="77777777" w:rsidR="002A4510" w:rsidRPr="002A4510" w:rsidRDefault="002A4510" w:rsidP="002A4510">
            <w:pPr>
              <w:spacing w:after="0" w:line="240" w:lineRule="auto"/>
              <w:jc w:val="center"/>
              <w:rPr>
                <w:rFonts w:ascii="Aptos Narrow" w:eastAsia="Times New Roman" w:hAnsi="Aptos Narrow" w:cs="Times New Roman"/>
                <w:color w:val="000000"/>
                <w:sz w:val="20"/>
                <w:szCs w:val="20"/>
                <w:lang w:eastAsia="es-CR"/>
              </w:rPr>
            </w:pPr>
            <w:r w:rsidRPr="002A4510">
              <w:rPr>
                <w:rFonts w:ascii="Aptos Narrow" w:eastAsia="Times New Roman" w:hAnsi="Aptos Narrow" w:cs="Times New Roman"/>
                <w:color w:val="000000"/>
                <w:sz w:val="20"/>
                <w:szCs w:val="20"/>
                <w:lang w:eastAsia="es-CR"/>
              </w:rPr>
              <w:t>CA2026</w:t>
            </w:r>
          </w:p>
        </w:tc>
        <w:tc>
          <w:tcPr>
            <w:tcW w:w="860" w:type="dxa"/>
            <w:tcBorders>
              <w:top w:val="nil"/>
              <w:left w:val="nil"/>
              <w:bottom w:val="single" w:sz="4" w:space="0" w:color="156082"/>
              <w:right w:val="single" w:sz="4" w:space="0" w:color="156082"/>
            </w:tcBorders>
            <w:shd w:val="clear" w:color="auto" w:fill="auto"/>
            <w:vAlign w:val="center"/>
            <w:hideMark/>
          </w:tcPr>
          <w:p w14:paraId="416A3EE6" w14:textId="77777777" w:rsidR="002A4510" w:rsidRPr="002A4510" w:rsidRDefault="002A4510" w:rsidP="002A4510">
            <w:pPr>
              <w:spacing w:after="0" w:line="240" w:lineRule="auto"/>
              <w:jc w:val="center"/>
              <w:rPr>
                <w:rFonts w:ascii="Aptos Narrow" w:eastAsia="Times New Roman" w:hAnsi="Aptos Narrow" w:cs="Times New Roman"/>
                <w:color w:val="000000"/>
                <w:sz w:val="20"/>
                <w:szCs w:val="20"/>
                <w:lang w:eastAsia="es-CR"/>
              </w:rPr>
            </w:pPr>
            <w:r w:rsidRPr="002A4510">
              <w:rPr>
                <w:rFonts w:ascii="Aptos Narrow" w:eastAsia="Times New Roman" w:hAnsi="Aptos Narrow" w:cs="Times New Roman"/>
                <w:color w:val="000000"/>
                <w:sz w:val="20"/>
                <w:szCs w:val="20"/>
                <w:lang w:eastAsia="es-CR"/>
              </w:rPr>
              <w:t>EE0304</w:t>
            </w:r>
          </w:p>
        </w:tc>
        <w:tc>
          <w:tcPr>
            <w:tcW w:w="520" w:type="dxa"/>
            <w:tcBorders>
              <w:top w:val="nil"/>
              <w:left w:val="nil"/>
              <w:bottom w:val="single" w:sz="4" w:space="0" w:color="156082"/>
              <w:right w:val="single" w:sz="4" w:space="0" w:color="156082"/>
            </w:tcBorders>
            <w:shd w:val="clear" w:color="auto" w:fill="auto"/>
            <w:vAlign w:val="center"/>
            <w:hideMark/>
          </w:tcPr>
          <w:p w14:paraId="23FBE09D" w14:textId="77777777" w:rsidR="002A4510" w:rsidRPr="002A4510" w:rsidRDefault="002A4510" w:rsidP="002A4510">
            <w:pPr>
              <w:spacing w:after="0" w:line="240" w:lineRule="auto"/>
              <w:jc w:val="center"/>
              <w:rPr>
                <w:rFonts w:ascii="Aptos Narrow" w:eastAsia="Times New Roman" w:hAnsi="Aptos Narrow" w:cs="Times New Roman"/>
                <w:color w:val="000000"/>
                <w:sz w:val="20"/>
                <w:szCs w:val="20"/>
                <w:lang w:eastAsia="es-CR"/>
              </w:rPr>
            </w:pPr>
            <w:r w:rsidRPr="002A4510">
              <w:rPr>
                <w:rFonts w:ascii="Aptos Narrow" w:eastAsia="Times New Roman" w:hAnsi="Aptos Narrow" w:cs="Times New Roman"/>
                <w:color w:val="000000"/>
                <w:sz w:val="20"/>
                <w:szCs w:val="20"/>
                <w:lang w:eastAsia="es-CR"/>
              </w:rPr>
              <w:t>2</w:t>
            </w:r>
          </w:p>
        </w:tc>
        <w:tc>
          <w:tcPr>
            <w:tcW w:w="520" w:type="dxa"/>
            <w:tcBorders>
              <w:top w:val="nil"/>
              <w:left w:val="nil"/>
              <w:bottom w:val="single" w:sz="4" w:space="0" w:color="156082"/>
              <w:right w:val="single" w:sz="4" w:space="0" w:color="156082"/>
            </w:tcBorders>
            <w:shd w:val="clear" w:color="auto" w:fill="auto"/>
            <w:vAlign w:val="center"/>
            <w:hideMark/>
          </w:tcPr>
          <w:p w14:paraId="10E49F76" w14:textId="77777777" w:rsidR="002A4510" w:rsidRPr="002A4510" w:rsidRDefault="002A4510" w:rsidP="002A4510">
            <w:pPr>
              <w:spacing w:after="0" w:line="240" w:lineRule="auto"/>
              <w:jc w:val="center"/>
              <w:rPr>
                <w:rFonts w:ascii="Aptos Narrow" w:eastAsia="Times New Roman" w:hAnsi="Aptos Narrow" w:cs="Times New Roman"/>
                <w:color w:val="000000"/>
                <w:sz w:val="20"/>
                <w:szCs w:val="20"/>
                <w:lang w:eastAsia="es-CR"/>
              </w:rPr>
            </w:pPr>
            <w:r w:rsidRPr="002A4510">
              <w:rPr>
                <w:rFonts w:ascii="Aptos Narrow" w:eastAsia="Times New Roman" w:hAnsi="Aptos Narrow" w:cs="Times New Roman"/>
                <w:color w:val="000000"/>
                <w:sz w:val="20"/>
                <w:szCs w:val="20"/>
                <w:lang w:eastAsia="es-CR"/>
              </w:rPr>
              <w:t>3</w:t>
            </w:r>
          </w:p>
        </w:tc>
        <w:tc>
          <w:tcPr>
            <w:tcW w:w="520" w:type="dxa"/>
            <w:tcBorders>
              <w:top w:val="nil"/>
              <w:left w:val="nil"/>
              <w:bottom w:val="single" w:sz="4" w:space="0" w:color="156082"/>
              <w:right w:val="single" w:sz="4" w:space="0" w:color="156082"/>
            </w:tcBorders>
            <w:shd w:val="clear" w:color="auto" w:fill="auto"/>
            <w:vAlign w:val="center"/>
            <w:hideMark/>
          </w:tcPr>
          <w:p w14:paraId="2DC61CBA" w14:textId="77777777" w:rsidR="002A4510" w:rsidRPr="002A4510" w:rsidRDefault="002A4510" w:rsidP="002A4510">
            <w:pPr>
              <w:spacing w:after="0" w:line="240" w:lineRule="auto"/>
              <w:jc w:val="center"/>
              <w:rPr>
                <w:rFonts w:ascii="Aptos Narrow" w:eastAsia="Times New Roman" w:hAnsi="Aptos Narrow" w:cs="Times New Roman"/>
                <w:color w:val="000000"/>
                <w:sz w:val="20"/>
                <w:szCs w:val="20"/>
                <w:lang w:eastAsia="es-CR"/>
              </w:rPr>
            </w:pPr>
            <w:r w:rsidRPr="002A4510">
              <w:rPr>
                <w:rFonts w:ascii="Aptos Narrow" w:eastAsia="Times New Roman" w:hAnsi="Aptos Narrow" w:cs="Times New Roman"/>
                <w:color w:val="000000"/>
                <w:sz w:val="20"/>
                <w:szCs w:val="20"/>
                <w:lang w:eastAsia="es-CR"/>
              </w:rPr>
              <w:t>3</w:t>
            </w:r>
          </w:p>
        </w:tc>
      </w:tr>
      <w:tr w:rsidR="002A4510" w:rsidRPr="002A4510" w14:paraId="3722C8A1" w14:textId="77777777" w:rsidTr="002A4510">
        <w:trPr>
          <w:trHeight w:val="600"/>
        </w:trPr>
        <w:tc>
          <w:tcPr>
            <w:tcW w:w="960" w:type="dxa"/>
            <w:tcBorders>
              <w:top w:val="nil"/>
              <w:left w:val="single" w:sz="4" w:space="0" w:color="156082"/>
              <w:bottom w:val="single" w:sz="4" w:space="0" w:color="156082"/>
              <w:right w:val="single" w:sz="4" w:space="0" w:color="156082"/>
            </w:tcBorders>
            <w:shd w:val="clear" w:color="000000" w:fill="C0E6F5"/>
            <w:vAlign w:val="center"/>
            <w:hideMark/>
          </w:tcPr>
          <w:p w14:paraId="1B00458B" w14:textId="77777777" w:rsidR="002A4510" w:rsidRPr="002A4510" w:rsidRDefault="002A4510" w:rsidP="002A4510">
            <w:pPr>
              <w:spacing w:after="0" w:line="240" w:lineRule="auto"/>
              <w:jc w:val="center"/>
              <w:rPr>
                <w:rFonts w:ascii="Aptos Narrow" w:eastAsia="Times New Roman" w:hAnsi="Aptos Narrow" w:cs="Times New Roman"/>
                <w:color w:val="000000"/>
                <w:sz w:val="20"/>
                <w:szCs w:val="20"/>
                <w:lang w:eastAsia="es-CR"/>
              </w:rPr>
            </w:pPr>
            <w:r w:rsidRPr="002A4510">
              <w:rPr>
                <w:rFonts w:ascii="Aptos Narrow" w:eastAsia="Times New Roman" w:hAnsi="Aptos Narrow" w:cs="Times New Roman"/>
                <w:color w:val="000000"/>
                <w:sz w:val="20"/>
                <w:szCs w:val="20"/>
                <w:lang w:eastAsia="es-CR"/>
              </w:rPr>
              <w:t>EE0307</w:t>
            </w:r>
          </w:p>
        </w:tc>
        <w:tc>
          <w:tcPr>
            <w:tcW w:w="3380" w:type="dxa"/>
            <w:tcBorders>
              <w:top w:val="nil"/>
              <w:left w:val="nil"/>
              <w:bottom w:val="single" w:sz="4" w:space="0" w:color="156082"/>
              <w:right w:val="single" w:sz="4" w:space="0" w:color="156082"/>
            </w:tcBorders>
            <w:shd w:val="clear" w:color="000000" w:fill="C0E6F5"/>
            <w:vAlign w:val="center"/>
            <w:hideMark/>
          </w:tcPr>
          <w:p w14:paraId="7478AEFF" w14:textId="77777777" w:rsidR="002A4510" w:rsidRPr="002A4510" w:rsidRDefault="002A4510" w:rsidP="002A4510">
            <w:pPr>
              <w:spacing w:after="0" w:line="240" w:lineRule="auto"/>
              <w:jc w:val="left"/>
              <w:rPr>
                <w:rFonts w:ascii="Aptos Narrow" w:eastAsia="Times New Roman" w:hAnsi="Aptos Narrow" w:cs="Times New Roman"/>
                <w:color w:val="000000"/>
                <w:sz w:val="20"/>
                <w:szCs w:val="20"/>
                <w:lang w:eastAsia="es-CR"/>
              </w:rPr>
            </w:pPr>
            <w:r w:rsidRPr="002A4510">
              <w:rPr>
                <w:rFonts w:ascii="Aptos Narrow" w:eastAsia="Times New Roman" w:hAnsi="Aptos Narrow" w:cs="Times New Roman"/>
                <w:color w:val="000000"/>
                <w:sz w:val="20"/>
                <w:szCs w:val="20"/>
                <w:lang w:eastAsia="es-CR"/>
              </w:rPr>
              <w:t>Dinámica</w:t>
            </w:r>
          </w:p>
        </w:tc>
        <w:tc>
          <w:tcPr>
            <w:tcW w:w="980" w:type="dxa"/>
            <w:tcBorders>
              <w:top w:val="nil"/>
              <w:left w:val="nil"/>
              <w:bottom w:val="single" w:sz="4" w:space="0" w:color="156082"/>
              <w:right w:val="single" w:sz="4" w:space="0" w:color="156082"/>
            </w:tcBorders>
            <w:shd w:val="clear" w:color="000000" w:fill="C0E6F5"/>
            <w:vAlign w:val="center"/>
            <w:hideMark/>
          </w:tcPr>
          <w:p w14:paraId="54DE741B" w14:textId="77777777" w:rsidR="002A4510" w:rsidRPr="002A4510" w:rsidRDefault="002A4510" w:rsidP="002A4510">
            <w:pPr>
              <w:spacing w:after="0" w:line="240" w:lineRule="auto"/>
              <w:jc w:val="left"/>
              <w:rPr>
                <w:rFonts w:ascii="Aptos Narrow" w:eastAsia="Times New Roman" w:hAnsi="Aptos Narrow" w:cs="Times New Roman"/>
                <w:color w:val="000000"/>
                <w:sz w:val="20"/>
                <w:szCs w:val="20"/>
                <w:lang w:eastAsia="es-CR"/>
              </w:rPr>
            </w:pPr>
            <w:r w:rsidRPr="002A4510">
              <w:rPr>
                <w:rFonts w:ascii="Aptos Narrow" w:eastAsia="Times New Roman" w:hAnsi="Aptos Narrow" w:cs="Times New Roman"/>
                <w:color w:val="000000"/>
                <w:sz w:val="20"/>
                <w:szCs w:val="20"/>
                <w:lang w:eastAsia="es-CR"/>
              </w:rPr>
              <w:t>Teórico</w:t>
            </w:r>
          </w:p>
        </w:tc>
        <w:tc>
          <w:tcPr>
            <w:tcW w:w="860" w:type="dxa"/>
            <w:tcBorders>
              <w:top w:val="nil"/>
              <w:left w:val="nil"/>
              <w:bottom w:val="single" w:sz="4" w:space="0" w:color="156082"/>
              <w:right w:val="single" w:sz="4" w:space="0" w:color="156082"/>
            </w:tcBorders>
            <w:shd w:val="clear" w:color="000000" w:fill="C0E6F5"/>
            <w:vAlign w:val="center"/>
            <w:hideMark/>
          </w:tcPr>
          <w:p w14:paraId="7519193B" w14:textId="77777777" w:rsidR="002A4510" w:rsidRPr="002A4510" w:rsidRDefault="002A4510" w:rsidP="002A4510">
            <w:pPr>
              <w:spacing w:after="0" w:line="240" w:lineRule="auto"/>
              <w:jc w:val="center"/>
              <w:rPr>
                <w:rFonts w:ascii="Aptos Narrow" w:eastAsia="Times New Roman" w:hAnsi="Aptos Narrow" w:cs="Times New Roman"/>
                <w:color w:val="000000"/>
                <w:sz w:val="20"/>
                <w:szCs w:val="20"/>
                <w:lang w:eastAsia="es-CR"/>
              </w:rPr>
            </w:pPr>
            <w:r w:rsidRPr="002A4510">
              <w:rPr>
                <w:rFonts w:ascii="Aptos Narrow" w:eastAsia="Times New Roman" w:hAnsi="Aptos Narrow" w:cs="Times New Roman"/>
                <w:color w:val="000000"/>
                <w:sz w:val="20"/>
                <w:szCs w:val="20"/>
                <w:lang w:eastAsia="es-CR"/>
              </w:rPr>
              <w:t>EE0207</w:t>
            </w:r>
          </w:p>
        </w:tc>
        <w:tc>
          <w:tcPr>
            <w:tcW w:w="860" w:type="dxa"/>
            <w:tcBorders>
              <w:top w:val="nil"/>
              <w:left w:val="nil"/>
              <w:bottom w:val="single" w:sz="4" w:space="0" w:color="156082"/>
              <w:right w:val="single" w:sz="4" w:space="0" w:color="156082"/>
            </w:tcBorders>
            <w:shd w:val="clear" w:color="000000" w:fill="C0E6F5"/>
            <w:vAlign w:val="center"/>
            <w:hideMark/>
          </w:tcPr>
          <w:p w14:paraId="5EE9DC13" w14:textId="77777777" w:rsidR="002A4510" w:rsidRPr="002A4510" w:rsidRDefault="002A4510" w:rsidP="002A4510">
            <w:pPr>
              <w:spacing w:after="0" w:line="240" w:lineRule="auto"/>
              <w:jc w:val="center"/>
              <w:rPr>
                <w:rFonts w:ascii="Aptos Narrow" w:eastAsia="Times New Roman" w:hAnsi="Aptos Narrow" w:cs="Times New Roman"/>
                <w:color w:val="000000"/>
                <w:sz w:val="20"/>
                <w:szCs w:val="20"/>
                <w:lang w:eastAsia="es-CR"/>
              </w:rPr>
            </w:pPr>
            <w:r w:rsidRPr="002A4510">
              <w:rPr>
                <w:rFonts w:ascii="Aptos Narrow" w:eastAsia="Times New Roman" w:hAnsi="Aptos Narrow" w:cs="Times New Roman"/>
                <w:color w:val="000000"/>
                <w:sz w:val="20"/>
                <w:szCs w:val="20"/>
                <w:lang w:eastAsia="es-CR"/>
              </w:rPr>
              <w:t>MA2105</w:t>
            </w:r>
          </w:p>
        </w:tc>
        <w:tc>
          <w:tcPr>
            <w:tcW w:w="520" w:type="dxa"/>
            <w:tcBorders>
              <w:top w:val="nil"/>
              <w:left w:val="nil"/>
              <w:bottom w:val="single" w:sz="4" w:space="0" w:color="156082"/>
              <w:right w:val="single" w:sz="4" w:space="0" w:color="156082"/>
            </w:tcBorders>
            <w:shd w:val="clear" w:color="000000" w:fill="C0E6F5"/>
            <w:vAlign w:val="center"/>
            <w:hideMark/>
          </w:tcPr>
          <w:p w14:paraId="4CACB79E" w14:textId="77777777" w:rsidR="002A4510" w:rsidRPr="002A4510" w:rsidRDefault="002A4510" w:rsidP="002A4510">
            <w:pPr>
              <w:spacing w:after="0" w:line="240" w:lineRule="auto"/>
              <w:jc w:val="center"/>
              <w:rPr>
                <w:rFonts w:ascii="Aptos Narrow" w:eastAsia="Times New Roman" w:hAnsi="Aptos Narrow" w:cs="Times New Roman"/>
                <w:color w:val="000000"/>
                <w:sz w:val="20"/>
                <w:szCs w:val="20"/>
                <w:lang w:eastAsia="es-CR"/>
              </w:rPr>
            </w:pPr>
            <w:r w:rsidRPr="002A4510">
              <w:rPr>
                <w:rFonts w:ascii="Aptos Narrow" w:eastAsia="Times New Roman" w:hAnsi="Aptos Narrow" w:cs="Times New Roman"/>
                <w:color w:val="000000"/>
                <w:sz w:val="20"/>
                <w:szCs w:val="20"/>
                <w:lang w:eastAsia="es-CR"/>
              </w:rPr>
              <w:t>3</w:t>
            </w:r>
          </w:p>
        </w:tc>
        <w:tc>
          <w:tcPr>
            <w:tcW w:w="520" w:type="dxa"/>
            <w:tcBorders>
              <w:top w:val="nil"/>
              <w:left w:val="nil"/>
              <w:bottom w:val="single" w:sz="4" w:space="0" w:color="156082"/>
              <w:right w:val="single" w:sz="4" w:space="0" w:color="156082"/>
            </w:tcBorders>
            <w:shd w:val="clear" w:color="000000" w:fill="C0E6F5"/>
            <w:vAlign w:val="center"/>
            <w:hideMark/>
          </w:tcPr>
          <w:p w14:paraId="190D05C3" w14:textId="77777777" w:rsidR="002A4510" w:rsidRPr="002A4510" w:rsidRDefault="002A4510" w:rsidP="002A4510">
            <w:pPr>
              <w:spacing w:after="0" w:line="240" w:lineRule="auto"/>
              <w:jc w:val="center"/>
              <w:rPr>
                <w:rFonts w:ascii="Aptos Narrow" w:eastAsia="Times New Roman" w:hAnsi="Aptos Narrow" w:cs="Times New Roman"/>
                <w:color w:val="000000"/>
                <w:sz w:val="20"/>
                <w:szCs w:val="20"/>
                <w:lang w:eastAsia="es-CR"/>
              </w:rPr>
            </w:pPr>
            <w:r w:rsidRPr="002A4510">
              <w:rPr>
                <w:rFonts w:ascii="Aptos Narrow" w:eastAsia="Times New Roman" w:hAnsi="Aptos Narrow" w:cs="Times New Roman"/>
                <w:color w:val="000000"/>
                <w:sz w:val="20"/>
                <w:szCs w:val="20"/>
                <w:lang w:eastAsia="es-CR"/>
              </w:rPr>
              <w:t>4</w:t>
            </w:r>
          </w:p>
        </w:tc>
        <w:tc>
          <w:tcPr>
            <w:tcW w:w="520" w:type="dxa"/>
            <w:tcBorders>
              <w:top w:val="nil"/>
              <w:left w:val="nil"/>
              <w:bottom w:val="single" w:sz="4" w:space="0" w:color="156082"/>
              <w:right w:val="single" w:sz="4" w:space="0" w:color="156082"/>
            </w:tcBorders>
            <w:shd w:val="clear" w:color="000000" w:fill="C0E6F5"/>
            <w:vAlign w:val="center"/>
            <w:hideMark/>
          </w:tcPr>
          <w:p w14:paraId="23A2C9C1" w14:textId="77777777" w:rsidR="002A4510" w:rsidRPr="002A4510" w:rsidRDefault="002A4510" w:rsidP="002A4510">
            <w:pPr>
              <w:spacing w:after="0" w:line="240" w:lineRule="auto"/>
              <w:jc w:val="center"/>
              <w:rPr>
                <w:rFonts w:ascii="Aptos Narrow" w:eastAsia="Times New Roman" w:hAnsi="Aptos Narrow" w:cs="Times New Roman"/>
                <w:color w:val="000000"/>
                <w:sz w:val="20"/>
                <w:szCs w:val="20"/>
                <w:lang w:eastAsia="es-CR"/>
              </w:rPr>
            </w:pPr>
            <w:r w:rsidRPr="002A4510">
              <w:rPr>
                <w:rFonts w:ascii="Aptos Narrow" w:eastAsia="Times New Roman" w:hAnsi="Aptos Narrow" w:cs="Times New Roman"/>
                <w:color w:val="000000"/>
                <w:sz w:val="20"/>
                <w:szCs w:val="20"/>
                <w:lang w:eastAsia="es-CR"/>
              </w:rPr>
              <w:t>5</w:t>
            </w:r>
          </w:p>
        </w:tc>
      </w:tr>
      <w:tr w:rsidR="002A4510" w:rsidRPr="002A4510" w14:paraId="2E7A8B15" w14:textId="77777777" w:rsidTr="002A4510">
        <w:trPr>
          <w:trHeight w:val="600"/>
        </w:trPr>
        <w:tc>
          <w:tcPr>
            <w:tcW w:w="960" w:type="dxa"/>
            <w:tcBorders>
              <w:top w:val="nil"/>
              <w:left w:val="single" w:sz="4" w:space="0" w:color="156082"/>
              <w:bottom w:val="single" w:sz="4" w:space="0" w:color="156082"/>
              <w:right w:val="single" w:sz="4" w:space="0" w:color="156082"/>
            </w:tcBorders>
            <w:shd w:val="clear" w:color="auto" w:fill="auto"/>
            <w:vAlign w:val="center"/>
            <w:hideMark/>
          </w:tcPr>
          <w:p w14:paraId="4C77A852" w14:textId="77777777" w:rsidR="002A4510" w:rsidRPr="002A4510" w:rsidRDefault="002A4510" w:rsidP="002A4510">
            <w:pPr>
              <w:spacing w:after="0" w:line="240" w:lineRule="auto"/>
              <w:jc w:val="center"/>
              <w:rPr>
                <w:rFonts w:ascii="Aptos Narrow" w:eastAsia="Times New Roman" w:hAnsi="Aptos Narrow" w:cs="Times New Roman"/>
                <w:color w:val="000000"/>
                <w:sz w:val="20"/>
                <w:szCs w:val="20"/>
                <w:lang w:eastAsia="es-CR"/>
              </w:rPr>
            </w:pPr>
            <w:r w:rsidRPr="002A4510">
              <w:rPr>
                <w:rFonts w:ascii="Aptos Narrow" w:eastAsia="Times New Roman" w:hAnsi="Aptos Narrow" w:cs="Times New Roman"/>
                <w:color w:val="000000"/>
                <w:sz w:val="20"/>
                <w:szCs w:val="20"/>
                <w:lang w:eastAsia="es-CR"/>
              </w:rPr>
              <w:t>CS3404</w:t>
            </w:r>
          </w:p>
        </w:tc>
        <w:tc>
          <w:tcPr>
            <w:tcW w:w="3380" w:type="dxa"/>
            <w:tcBorders>
              <w:top w:val="nil"/>
              <w:left w:val="nil"/>
              <w:bottom w:val="single" w:sz="4" w:space="0" w:color="156082"/>
              <w:right w:val="single" w:sz="4" w:space="0" w:color="156082"/>
            </w:tcBorders>
            <w:shd w:val="clear" w:color="auto" w:fill="auto"/>
            <w:vAlign w:val="center"/>
            <w:hideMark/>
          </w:tcPr>
          <w:p w14:paraId="258137D8" w14:textId="77777777" w:rsidR="002A4510" w:rsidRPr="002A4510" w:rsidRDefault="002A4510" w:rsidP="002A4510">
            <w:pPr>
              <w:spacing w:after="0" w:line="240" w:lineRule="auto"/>
              <w:jc w:val="left"/>
              <w:rPr>
                <w:rFonts w:ascii="Aptos Narrow" w:eastAsia="Times New Roman" w:hAnsi="Aptos Narrow" w:cs="Times New Roman"/>
                <w:color w:val="000000"/>
                <w:sz w:val="20"/>
                <w:szCs w:val="20"/>
                <w:lang w:eastAsia="es-CR"/>
              </w:rPr>
            </w:pPr>
            <w:r w:rsidRPr="002A4510">
              <w:rPr>
                <w:rFonts w:ascii="Aptos Narrow" w:eastAsia="Times New Roman" w:hAnsi="Aptos Narrow" w:cs="Times New Roman"/>
                <w:color w:val="000000"/>
                <w:sz w:val="20"/>
                <w:szCs w:val="20"/>
                <w:lang w:eastAsia="es-CR"/>
              </w:rPr>
              <w:t>Seminario de ética para la ingeniería</w:t>
            </w:r>
          </w:p>
        </w:tc>
        <w:tc>
          <w:tcPr>
            <w:tcW w:w="980" w:type="dxa"/>
            <w:tcBorders>
              <w:top w:val="nil"/>
              <w:left w:val="nil"/>
              <w:bottom w:val="single" w:sz="4" w:space="0" w:color="156082"/>
              <w:right w:val="single" w:sz="4" w:space="0" w:color="156082"/>
            </w:tcBorders>
            <w:shd w:val="clear" w:color="auto" w:fill="auto"/>
            <w:vAlign w:val="center"/>
            <w:hideMark/>
          </w:tcPr>
          <w:p w14:paraId="69481C14" w14:textId="77777777" w:rsidR="002A4510" w:rsidRPr="002A4510" w:rsidRDefault="002A4510" w:rsidP="002A4510">
            <w:pPr>
              <w:spacing w:after="0" w:line="240" w:lineRule="auto"/>
              <w:jc w:val="left"/>
              <w:rPr>
                <w:rFonts w:ascii="Aptos Narrow" w:eastAsia="Times New Roman" w:hAnsi="Aptos Narrow" w:cs="Times New Roman"/>
                <w:color w:val="000000"/>
                <w:sz w:val="20"/>
                <w:szCs w:val="20"/>
                <w:lang w:eastAsia="es-CR"/>
              </w:rPr>
            </w:pPr>
            <w:r w:rsidRPr="002A4510">
              <w:rPr>
                <w:rFonts w:ascii="Aptos Narrow" w:eastAsia="Times New Roman" w:hAnsi="Aptos Narrow" w:cs="Times New Roman"/>
                <w:color w:val="000000"/>
                <w:sz w:val="20"/>
                <w:szCs w:val="20"/>
                <w:lang w:eastAsia="es-CR"/>
              </w:rPr>
              <w:t>Teórico</w:t>
            </w:r>
          </w:p>
        </w:tc>
        <w:tc>
          <w:tcPr>
            <w:tcW w:w="860" w:type="dxa"/>
            <w:tcBorders>
              <w:top w:val="nil"/>
              <w:left w:val="nil"/>
              <w:bottom w:val="single" w:sz="4" w:space="0" w:color="156082"/>
              <w:right w:val="single" w:sz="4" w:space="0" w:color="156082"/>
            </w:tcBorders>
            <w:shd w:val="clear" w:color="auto" w:fill="auto"/>
            <w:vAlign w:val="center"/>
            <w:hideMark/>
          </w:tcPr>
          <w:p w14:paraId="0E6A1777" w14:textId="77777777" w:rsidR="002A4510" w:rsidRPr="002A4510" w:rsidRDefault="002A4510" w:rsidP="002A4510">
            <w:pPr>
              <w:spacing w:after="0" w:line="240" w:lineRule="auto"/>
              <w:jc w:val="center"/>
              <w:rPr>
                <w:rFonts w:ascii="Aptos Narrow" w:eastAsia="Times New Roman" w:hAnsi="Aptos Narrow" w:cs="Times New Roman"/>
                <w:color w:val="000000"/>
                <w:sz w:val="20"/>
                <w:szCs w:val="20"/>
                <w:lang w:eastAsia="es-CR"/>
              </w:rPr>
            </w:pPr>
            <w:r w:rsidRPr="002A4510">
              <w:rPr>
                <w:rFonts w:ascii="Aptos Narrow" w:eastAsia="Times New Roman" w:hAnsi="Aptos Narrow" w:cs="Times New Roman"/>
                <w:color w:val="000000"/>
                <w:sz w:val="20"/>
                <w:szCs w:val="20"/>
                <w:lang w:eastAsia="es-CR"/>
              </w:rPr>
              <w:t>CS1502</w:t>
            </w:r>
          </w:p>
        </w:tc>
        <w:tc>
          <w:tcPr>
            <w:tcW w:w="860" w:type="dxa"/>
            <w:tcBorders>
              <w:top w:val="nil"/>
              <w:left w:val="nil"/>
              <w:bottom w:val="single" w:sz="4" w:space="0" w:color="156082"/>
              <w:right w:val="single" w:sz="4" w:space="0" w:color="156082"/>
            </w:tcBorders>
            <w:shd w:val="clear" w:color="auto" w:fill="auto"/>
            <w:vAlign w:val="center"/>
            <w:hideMark/>
          </w:tcPr>
          <w:p w14:paraId="1712EECC" w14:textId="77777777" w:rsidR="002A4510" w:rsidRPr="002A4510" w:rsidRDefault="002A4510" w:rsidP="002A4510">
            <w:pPr>
              <w:spacing w:after="0" w:line="240" w:lineRule="auto"/>
              <w:jc w:val="center"/>
              <w:rPr>
                <w:rFonts w:ascii="Aptos Narrow" w:eastAsia="Times New Roman" w:hAnsi="Aptos Narrow" w:cs="Times New Roman"/>
                <w:color w:val="000000"/>
                <w:sz w:val="20"/>
                <w:szCs w:val="20"/>
                <w:lang w:eastAsia="es-CR"/>
              </w:rPr>
            </w:pPr>
            <w:r w:rsidRPr="002A4510">
              <w:rPr>
                <w:rFonts w:ascii="Aptos Narrow" w:eastAsia="Times New Roman" w:hAnsi="Aptos Narrow" w:cs="Times New Roman"/>
                <w:color w:val="000000"/>
                <w:sz w:val="20"/>
                <w:szCs w:val="20"/>
                <w:lang w:eastAsia="es-CR"/>
              </w:rPr>
              <w:t> </w:t>
            </w:r>
          </w:p>
        </w:tc>
        <w:tc>
          <w:tcPr>
            <w:tcW w:w="520" w:type="dxa"/>
            <w:tcBorders>
              <w:top w:val="nil"/>
              <w:left w:val="nil"/>
              <w:bottom w:val="single" w:sz="4" w:space="0" w:color="156082"/>
              <w:right w:val="single" w:sz="4" w:space="0" w:color="156082"/>
            </w:tcBorders>
            <w:shd w:val="clear" w:color="auto" w:fill="auto"/>
            <w:vAlign w:val="center"/>
            <w:hideMark/>
          </w:tcPr>
          <w:p w14:paraId="4C5FD549" w14:textId="77777777" w:rsidR="002A4510" w:rsidRPr="002A4510" w:rsidRDefault="002A4510" w:rsidP="002A4510">
            <w:pPr>
              <w:spacing w:after="0" w:line="240" w:lineRule="auto"/>
              <w:jc w:val="center"/>
              <w:rPr>
                <w:rFonts w:ascii="Aptos Narrow" w:eastAsia="Times New Roman" w:hAnsi="Aptos Narrow" w:cs="Times New Roman"/>
                <w:color w:val="000000"/>
                <w:sz w:val="20"/>
                <w:szCs w:val="20"/>
                <w:lang w:eastAsia="es-CR"/>
              </w:rPr>
            </w:pPr>
            <w:r w:rsidRPr="002A4510">
              <w:rPr>
                <w:rFonts w:ascii="Aptos Narrow" w:eastAsia="Times New Roman" w:hAnsi="Aptos Narrow" w:cs="Times New Roman"/>
                <w:color w:val="000000"/>
                <w:sz w:val="20"/>
                <w:szCs w:val="20"/>
                <w:lang w:eastAsia="es-CR"/>
              </w:rPr>
              <w:t>2</w:t>
            </w:r>
          </w:p>
        </w:tc>
        <w:tc>
          <w:tcPr>
            <w:tcW w:w="520" w:type="dxa"/>
            <w:tcBorders>
              <w:top w:val="nil"/>
              <w:left w:val="nil"/>
              <w:bottom w:val="single" w:sz="4" w:space="0" w:color="156082"/>
              <w:right w:val="single" w:sz="4" w:space="0" w:color="156082"/>
            </w:tcBorders>
            <w:shd w:val="clear" w:color="auto" w:fill="auto"/>
            <w:vAlign w:val="center"/>
            <w:hideMark/>
          </w:tcPr>
          <w:p w14:paraId="13862ECF" w14:textId="77777777" w:rsidR="002A4510" w:rsidRPr="002A4510" w:rsidRDefault="002A4510" w:rsidP="002A4510">
            <w:pPr>
              <w:spacing w:after="0" w:line="240" w:lineRule="auto"/>
              <w:jc w:val="center"/>
              <w:rPr>
                <w:rFonts w:ascii="Aptos Narrow" w:eastAsia="Times New Roman" w:hAnsi="Aptos Narrow" w:cs="Times New Roman"/>
                <w:color w:val="000000"/>
                <w:sz w:val="20"/>
                <w:szCs w:val="20"/>
                <w:lang w:eastAsia="es-CR"/>
              </w:rPr>
            </w:pPr>
            <w:r w:rsidRPr="002A4510">
              <w:rPr>
                <w:rFonts w:ascii="Aptos Narrow" w:eastAsia="Times New Roman" w:hAnsi="Aptos Narrow" w:cs="Times New Roman"/>
                <w:color w:val="000000"/>
                <w:sz w:val="20"/>
                <w:szCs w:val="20"/>
                <w:lang w:eastAsia="es-CR"/>
              </w:rPr>
              <w:t>3</w:t>
            </w:r>
          </w:p>
        </w:tc>
        <w:tc>
          <w:tcPr>
            <w:tcW w:w="520" w:type="dxa"/>
            <w:tcBorders>
              <w:top w:val="nil"/>
              <w:left w:val="nil"/>
              <w:bottom w:val="single" w:sz="4" w:space="0" w:color="156082"/>
              <w:right w:val="single" w:sz="4" w:space="0" w:color="156082"/>
            </w:tcBorders>
            <w:shd w:val="clear" w:color="auto" w:fill="auto"/>
            <w:vAlign w:val="center"/>
            <w:hideMark/>
          </w:tcPr>
          <w:p w14:paraId="1DBE7426" w14:textId="77777777" w:rsidR="002A4510" w:rsidRPr="002A4510" w:rsidRDefault="002A4510" w:rsidP="002A4510">
            <w:pPr>
              <w:spacing w:after="0" w:line="240" w:lineRule="auto"/>
              <w:jc w:val="center"/>
              <w:rPr>
                <w:rFonts w:ascii="Aptos Narrow" w:eastAsia="Times New Roman" w:hAnsi="Aptos Narrow" w:cs="Times New Roman"/>
                <w:color w:val="000000"/>
                <w:sz w:val="20"/>
                <w:szCs w:val="20"/>
                <w:lang w:eastAsia="es-CR"/>
              </w:rPr>
            </w:pPr>
            <w:r w:rsidRPr="002A4510">
              <w:rPr>
                <w:rFonts w:ascii="Aptos Narrow" w:eastAsia="Times New Roman" w:hAnsi="Aptos Narrow" w:cs="Times New Roman"/>
                <w:color w:val="000000"/>
                <w:sz w:val="20"/>
                <w:szCs w:val="20"/>
                <w:lang w:eastAsia="es-CR"/>
              </w:rPr>
              <w:t>3</w:t>
            </w:r>
          </w:p>
        </w:tc>
      </w:tr>
      <w:tr w:rsidR="002A4510" w:rsidRPr="002A4510" w14:paraId="62295F3E" w14:textId="77777777" w:rsidTr="002A4510">
        <w:trPr>
          <w:trHeight w:val="600"/>
        </w:trPr>
        <w:tc>
          <w:tcPr>
            <w:tcW w:w="960" w:type="dxa"/>
            <w:tcBorders>
              <w:top w:val="nil"/>
              <w:left w:val="single" w:sz="4" w:space="0" w:color="156082"/>
              <w:bottom w:val="single" w:sz="4" w:space="0" w:color="156082"/>
              <w:right w:val="single" w:sz="4" w:space="0" w:color="156082"/>
            </w:tcBorders>
            <w:shd w:val="clear" w:color="000000" w:fill="C0E6F5"/>
            <w:vAlign w:val="center"/>
            <w:hideMark/>
          </w:tcPr>
          <w:p w14:paraId="2E365DBA" w14:textId="77777777" w:rsidR="002A4510" w:rsidRPr="002A4510" w:rsidRDefault="002A4510" w:rsidP="002A4510">
            <w:pPr>
              <w:spacing w:after="0" w:line="240" w:lineRule="auto"/>
              <w:jc w:val="center"/>
              <w:rPr>
                <w:rFonts w:ascii="Aptos Narrow" w:eastAsia="Times New Roman" w:hAnsi="Aptos Narrow" w:cs="Times New Roman"/>
                <w:color w:val="000000"/>
                <w:sz w:val="20"/>
                <w:szCs w:val="20"/>
                <w:lang w:eastAsia="es-CR"/>
              </w:rPr>
            </w:pPr>
            <w:r w:rsidRPr="002A4510">
              <w:rPr>
                <w:rFonts w:ascii="Aptos Narrow" w:eastAsia="Times New Roman" w:hAnsi="Aptos Narrow" w:cs="Times New Roman"/>
                <w:color w:val="000000"/>
                <w:sz w:val="20"/>
                <w:szCs w:val="20"/>
                <w:lang w:eastAsia="es-CR"/>
              </w:rPr>
              <w:t>SE1100</w:t>
            </w:r>
          </w:p>
        </w:tc>
        <w:tc>
          <w:tcPr>
            <w:tcW w:w="3380" w:type="dxa"/>
            <w:tcBorders>
              <w:top w:val="nil"/>
              <w:left w:val="nil"/>
              <w:bottom w:val="single" w:sz="4" w:space="0" w:color="156082"/>
              <w:right w:val="single" w:sz="4" w:space="0" w:color="156082"/>
            </w:tcBorders>
            <w:shd w:val="clear" w:color="000000" w:fill="C0E6F5"/>
            <w:vAlign w:val="center"/>
            <w:hideMark/>
          </w:tcPr>
          <w:p w14:paraId="76B66BC7" w14:textId="77777777" w:rsidR="002A4510" w:rsidRPr="002A4510" w:rsidRDefault="002A4510" w:rsidP="002A4510">
            <w:pPr>
              <w:spacing w:after="0" w:line="240" w:lineRule="auto"/>
              <w:jc w:val="left"/>
              <w:rPr>
                <w:rFonts w:ascii="Aptos Narrow" w:eastAsia="Times New Roman" w:hAnsi="Aptos Narrow" w:cs="Times New Roman"/>
                <w:color w:val="000000"/>
                <w:sz w:val="20"/>
                <w:szCs w:val="20"/>
                <w:lang w:eastAsia="es-CR"/>
              </w:rPr>
            </w:pPr>
            <w:r w:rsidRPr="002A4510">
              <w:rPr>
                <w:rFonts w:ascii="Aptos Narrow" w:eastAsia="Times New Roman" w:hAnsi="Aptos Narrow" w:cs="Times New Roman"/>
                <w:color w:val="000000"/>
                <w:sz w:val="20"/>
                <w:szCs w:val="20"/>
                <w:lang w:eastAsia="es-CR"/>
              </w:rPr>
              <w:t>Actividad cultural I</w:t>
            </w:r>
          </w:p>
        </w:tc>
        <w:tc>
          <w:tcPr>
            <w:tcW w:w="980" w:type="dxa"/>
            <w:tcBorders>
              <w:top w:val="nil"/>
              <w:left w:val="nil"/>
              <w:bottom w:val="single" w:sz="4" w:space="0" w:color="156082"/>
              <w:right w:val="single" w:sz="4" w:space="0" w:color="156082"/>
            </w:tcBorders>
            <w:shd w:val="clear" w:color="000000" w:fill="C0E6F5"/>
            <w:vAlign w:val="center"/>
            <w:hideMark/>
          </w:tcPr>
          <w:p w14:paraId="4F51AEDF" w14:textId="77777777" w:rsidR="002A4510" w:rsidRPr="002A4510" w:rsidRDefault="002A4510" w:rsidP="002A4510">
            <w:pPr>
              <w:spacing w:after="0" w:line="240" w:lineRule="auto"/>
              <w:jc w:val="left"/>
              <w:rPr>
                <w:rFonts w:ascii="Aptos Narrow" w:eastAsia="Times New Roman" w:hAnsi="Aptos Narrow" w:cs="Times New Roman"/>
                <w:color w:val="000000"/>
                <w:sz w:val="20"/>
                <w:szCs w:val="20"/>
                <w:lang w:eastAsia="es-CR"/>
              </w:rPr>
            </w:pPr>
            <w:r w:rsidRPr="002A4510">
              <w:rPr>
                <w:rFonts w:ascii="Aptos Narrow" w:eastAsia="Times New Roman" w:hAnsi="Aptos Narrow" w:cs="Times New Roman"/>
                <w:color w:val="000000"/>
                <w:sz w:val="20"/>
                <w:szCs w:val="20"/>
                <w:lang w:eastAsia="es-CR"/>
              </w:rPr>
              <w:t>Teórico</w:t>
            </w:r>
          </w:p>
        </w:tc>
        <w:tc>
          <w:tcPr>
            <w:tcW w:w="860" w:type="dxa"/>
            <w:tcBorders>
              <w:top w:val="nil"/>
              <w:left w:val="nil"/>
              <w:bottom w:val="single" w:sz="4" w:space="0" w:color="156082"/>
              <w:right w:val="single" w:sz="4" w:space="0" w:color="156082"/>
            </w:tcBorders>
            <w:shd w:val="clear" w:color="000000" w:fill="C0E6F5"/>
            <w:vAlign w:val="center"/>
            <w:hideMark/>
          </w:tcPr>
          <w:p w14:paraId="0BAE8B57" w14:textId="77777777" w:rsidR="002A4510" w:rsidRPr="002A4510" w:rsidRDefault="002A4510" w:rsidP="002A4510">
            <w:pPr>
              <w:spacing w:after="0" w:line="240" w:lineRule="auto"/>
              <w:jc w:val="center"/>
              <w:rPr>
                <w:rFonts w:ascii="Aptos Narrow" w:eastAsia="Times New Roman" w:hAnsi="Aptos Narrow" w:cs="Times New Roman"/>
                <w:color w:val="000000"/>
                <w:sz w:val="20"/>
                <w:szCs w:val="20"/>
                <w:lang w:eastAsia="es-CR"/>
              </w:rPr>
            </w:pPr>
            <w:r w:rsidRPr="002A4510">
              <w:rPr>
                <w:rFonts w:ascii="Aptos Narrow" w:eastAsia="Times New Roman" w:hAnsi="Aptos Narrow" w:cs="Times New Roman"/>
                <w:color w:val="000000"/>
                <w:sz w:val="20"/>
                <w:szCs w:val="20"/>
                <w:lang w:eastAsia="es-CR"/>
              </w:rPr>
              <w:t> </w:t>
            </w:r>
          </w:p>
        </w:tc>
        <w:tc>
          <w:tcPr>
            <w:tcW w:w="860" w:type="dxa"/>
            <w:tcBorders>
              <w:top w:val="nil"/>
              <w:left w:val="nil"/>
              <w:bottom w:val="single" w:sz="4" w:space="0" w:color="156082"/>
              <w:right w:val="single" w:sz="4" w:space="0" w:color="156082"/>
            </w:tcBorders>
            <w:shd w:val="clear" w:color="000000" w:fill="C0E6F5"/>
            <w:vAlign w:val="center"/>
            <w:hideMark/>
          </w:tcPr>
          <w:p w14:paraId="4224326A" w14:textId="77777777" w:rsidR="002A4510" w:rsidRPr="002A4510" w:rsidRDefault="002A4510" w:rsidP="002A4510">
            <w:pPr>
              <w:spacing w:after="0" w:line="240" w:lineRule="auto"/>
              <w:jc w:val="center"/>
              <w:rPr>
                <w:rFonts w:ascii="Aptos Narrow" w:eastAsia="Times New Roman" w:hAnsi="Aptos Narrow" w:cs="Times New Roman"/>
                <w:color w:val="000000"/>
                <w:sz w:val="20"/>
                <w:szCs w:val="20"/>
                <w:lang w:eastAsia="es-CR"/>
              </w:rPr>
            </w:pPr>
            <w:r w:rsidRPr="002A4510">
              <w:rPr>
                <w:rFonts w:ascii="Aptos Narrow" w:eastAsia="Times New Roman" w:hAnsi="Aptos Narrow" w:cs="Times New Roman"/>
                <w:color w:val="000000"/>
                <w:sz w:val="20"/>
                <w:szCs w:val="20"/>
                <w:lang w:eastAsia="es-CR"/>
              </w:rPr>
              <w:t> </w:t>
            </w:r>
          </w:p>
        </w:tc>
        <w:tc>
          <w:tcPr>
            <w:tcW w:w="520" w:type="dxa"/>
            <w:tcBorders>
              <w:top w:val="nil"/>
              <w:left w:val="nil"/>
              <w:bottom w:val="single" w:sz="4" w:space="0" w:color="156082"/>
              <w:right w:val="single" w:sz="4" w:space="0" w:color="156082"/>
            </w:tcBorders>
            <w:shd w:val="clear" w:color="000000" w:fill="C0E6F5"/>
            <w:vAlign w:val="center"/>
            <w:hideMark/>
          </w:tcPr>
          <w:p w14:paraId="01AEF3FD" w14:textId="77777777" w:rsidR="002A4510" w:rsidRPr="002A4510" w:rsidRDefault="002A4510" w:rsidP="002A4510">
            <w:pPr>
              <w:spacing w:after="0" w:line="240" w:lineRule="auto"/>
              <w:jc w:val="center"/>
              <w:rPr>
                <w:rFonts w:ascii="Aptos Narrow" w:eastAsia="Times New Roman" w:hAnsi="Aptos Narrow" w:cs="Times New Roman"/>
                <w:color w:val="000000"/>
                <w:sz w:val="20"/>
                <w:szCs w:val="20"/>
                <w:lang w:eastAsia="es-CR"/>
              </w:rPr>
            </w:pPr>
            <w:r w:rsidRPr="002A4510">
              <w:rPr>
                <w:rFonts w:ascii="Aptos Narrow" w:eastAsia="Times New Roman" w:hAnsi="Aptos Narrow" w:cs="Times New Roman"/>
                <w:color w:val="000000"/>
                <w:sz w:val="20"/>
                <w:szCs w:val="20"/>
                <w:lang w:eastAsia="es-CR"/>
              </w:rPr>
              <w:t>0</w:t>
            </w:r>
          </w:p>
        </w:tc>
        <w:tc>
          <w:tcPr>
            <w:tcW w:w="520" w:type="dxa"/>
            <w:tcBorders>
              <w:top w:val="nil"/>
              <w:left w:val="nil"/>
              <w:bottom w:val="single" w:sz="4" w:space="0" w:color="156082"/>
              <w:right w:val="single" w:sz="4" w:space="0" w:color="156082"/>
            </w:tcBorders>
            <w:shd w:val="clear" w:color="000000" w:fill="C0E6F5"/>
            <w:vAlign w:val="center"/>
            <w:hideMark/>
          </w:tcPr>
          <w:p w14:paraId="2FD2DE78" w14:textId="77777777" w:rsidR="002A4510" w:rsidRPr="002A4510" w:rsidRDefault="002A4510" w:rsidP="002A4510">
            <w:pPr>
              <w:spacing w:after="0" w:line="240" w:lineRule="auto"/>
              <w:jc w:val="center"/>
              <w:rPr>
                <w:rFonts w:ascii="Aptos Narrow" w:eastAsia="Times New Roman" w:hAnsi="Aptos Narrow" w:cs="Times New Roman"/>
                <w:color w:val="000000"/>
                <w:sz w:val="20"/>
                <w:szCs w:val="20"/>
                <w:lang w:eastAsia="es-CR"/>
              </w:rPr>
            </w:pPr>
            <w:r w:rsidRPr="002A4510">
              <w:rPr>
                <w:rFonts w:ascii="Aptos Narrow" w:eastAsia="Times New Roman" w:hAnsi="Aptos Narrow" w:cs="Times New Roman"/>
                <w:color w:val="000000"/>
                <w:sz w:val="20"/>
                <w:szCs w:val="20"/>
                <w:lang w:eastAsia="es-CR"/>
              </w:rPr>
              <w:t>2</w:t>
            </w:r>
          </w:p>
        </w:tc>
        <w:tc>
          <w:tcPr>
            <w:tcW w:w="520" w:type="dxa"/>
            <w:tcBorders>
              <w:top w:val="nil"/>
              <w:left w:val="nil"/>
              <w:bottom w:val="single" w:sz="4" w:space="0" w:color="156082"/>
              <w:right w:val="single" w:sz="4" w:space="0" w:color="156082"/>
            </w:tcBorders>
            <w:shd w:val="clear" w:color="000000" w:fill="C0E6F5"/>
            <w:vAlign w:val="center"/>
            <w:hideMark/>
          </w:tcPr>
          <w:p w14:paraId="47AD65DB" w14:textId="77777777" w:rsidR="002A4510" w:rsidRPr="002A4510" w:rsidRDefault="002A4510" w:rsidP="002A4510">
            <w:pPr>
              <w:spacing w:after="0" w:line="240" w:lineRule="auto"/>
              <w:jc w:val="center"/>
              <w:rPr>
                <w:rFonts w:ascii="Aptos Narrow" w:eastAsia="Times New Roman" w:hAnsi="Aptos Narrow" w:cs="Times New Roman"/>
                <w:color w:val="000000"/>
                <w:sz w:val="20"/>
                <w:szCs w:val="20"/>
                <w:lang w:eastAsia="es-CR"/>
              </w:rPr>
            </w:pPr>
            <w:r w:rsidRPr="002A4510">
              <w:rPr>
                <w:rFonts w:ascii="Aptos Narrow" w:eastAsia="Times New Roman" w:hAnsi="Aptos Narrow" w:cs="Times New Roman"/>
                <w:color w:val="000000"/>
                <w:sz w:val="20"/>
                <w:szCs w:val="20"/>
                <w:lang w:eastAsia="es-CR"/>
              </w:rPr>
              <w:t>0</w:t>
            </w:r>
          </w:p>
        </w:tc>
      </w:tr>
      <w:tr w:rsidR="002A4510" w:rsidRPr="002A4510" w14:paraId="100355F5" w14:textId="77777777" w:rsidTr="002A4510">
        <w:trPr>
          <w:trHeight w:val="600"/>
        </w:trPr>
        <w:tc>
          <w:tcPr>
            <w:tcW w:w="7040" w:type="dxa"/>
            <w:gridSpan w:val="5"/>
            <w:tcBorders>
              <w:top w:val="single" w:sz="4" w:space="0" w:color="156082"/>
              <w:left w:val="single" w:sz="4" w:space="0" w:color="156082"/>
              <w:bottom w:val="single" w:sz="4" w:space="0" w:color="156082"/>
              <w:right w:val="single" w:sz="4" w:space="0" w:color="156082"/>
            </w:tcBorders>
            <w:shd w:val="clear" w:color="000000" w:fill="ADADAD"/>
            <w:vAlign w:val="center"/>
            <w:hideMark/>
          </w:tcPr>
          <w:p w14:paraId="6837C1CF" w14:textId="77777777" w:rsidR="002A4510" w:rsidRPr="002A4510" w:rsidRDefault="002A4510" w:rsidP="002A4510">
            <w:pPr>
              <w:spacing w:after="0" w:line="240" w:lineRule="auto"/>
              <w:jc w:val="left"/>
              <w:rPr>
                <w:rFonts w:ascii="Aptos Narrow" w:eastAsia="Times New Roman" w:hAnsi="Aptos Narrow" w:cs="Times New Roman"/>
                <w:color w:val="000000"/>
                <w:sz w:val="20"/>
                <w:szCs w:val="20"/>
                <w:lang w:eastAsia="es-CR"/>
              </w:rPr>
            </w:pPr>
            <w:r w:rsidRPr="002A4510">
              <w:rPr>
                <w:rFonts w:ascii="Aptos Narrow" w:eastAsia="Times New Roman" w:hAnsi="Aptos Narrow" w:cs="Times New Roman"/>
                <w:color w:val="000000"/>
                <w:sz w:val="20"/>
                <w:szCs w:val="20"/>
                <w:lang w:eastAsia="es-CR"/>
              </w:rPr>
              <w:t>Total</w:t>
            </w:r>
          </w:p>
        </w:tc>
        <w:tc>
          <w:tcPr>
            <w:tcW w:w="520" w:type="dxa"/>
            <w:tcBorders>
              <w:top w:val="nil"/>
              <w:left w:val="nil"/>
              <w:bottom w:val="single" w:sz="4" w:space="0" w:color="156082"/>
              <w:right w:val="single" w:sz="4" w:space="0" w:color="156082"/>
            </w:tcBorders>
            <w:shd w:val="clear" w:color="000000" w:fill="ADADAD"/>
            <w:vAlign w:val="center"/>
            <w:hideMark/>
          </w:tcPr>
          <w:p w14:paraId="3E131ECE" w14:textId="77777777" w:rsidR="002A4510" w:rsidRPr="002A4510" w:rsidRDefault="002A4510" w:rsidP="002A4510">
            <w:pPr>
              <w:spacing w:after="0" w:line="240" w:lineRule="auto"/>
              <w:jc w:val="center"/>
              <w:rPr>
                <w:rFonts w:ascii="Aptos Narrow" w:eastAsia="Times New Roman" w:hAnsi="Aptos Narrow" w:cs="Times New Roman"/>
                <w:color w:val="000000"/>
                <w:sz w:val="20"/>
                <w:szCs w:val="20"/>
                <w:lang w:eastAsia="es-CR"/>
              </w:rPr>
            </w:pPr>
            <w:r w:rsidRPr="002A4510">
              <w:rPr>
                <w:rFonts w:ascii="Aptos Narrow" w:eastAsia="Times New Roman" w:hAnsi="Aptos Narrow" w:cs="Times New Roman"/>
                <w:color w:val="000000"/>
                <w:sz w:val="20"/>
                <w:szCs w:val="20"/>
                <w:lang w:eastAsia="es-CR"/>
              </w:rPr>
              <w:t>18</w:t>
            </w:r>
          </w:p>
        </w:tc>
        <w:tc>
          <w:tcPr>
            <w:tcW w:w="520" w:type="dxa"/>
            <w:tcBorders>
              <w:top w:val="nil"/>
              <w:left w:val="nil"/>
              <w:bottom w:val="single" w:sz="4" w:space="0" w:color="156082"/>
              <w:right w:val="single" w:sz="4" w:space="0" w:color="156082"/>
            </w:tcBorders>
            <w:shd w:val="clear" w:color="000000" w:fill="ADADAD"/>
            <w:vAlign w:val="center"/>
            <w:hideMark/>
          </w:tcPr>
          <w:p w14:paraId="7E91A14B" w14:textId="77777777" w:rsidR="002A4510" w:rsidRPr="002A4510" w:rsidRDefault="002A4510" w:rsidP="002A4510">
            <w:pPr>
              <w:spacing w:after="0" w:line="240" w:lineRule="auto"/>
              <w:jc w:val="center"/>
              <w:rPr>
                <w:rFonts w:ascii="Aptos Narrow" w:eastAsia="Times New Roman" w:hAnsi="Aptos Narrow" w:cs="Times New Roman"/>
                <w:color w:val="000000"/>
                <w:sz w:val="20"/>
                <w:szCs w:val="20"/>
                <w:lang w:eastAsia="es-CR"/>
              </w:rPr>
            </w:pPr>
            <w:r w:rsidRPr="002A4510">
              <w:rPr>
                <w:rFonts w:ascii="Aptos Narrow" w:eastAsia="Times New Roman" w:hAnsi="Aptos Narrow" w:cs="Times New Roman"/>
                <w:color w:val="000000"/>
                <w:sz w:val="20"/>
                <w:szCs w:val="20"/>
                <w:lang w:eastAsia="es-CR"/>
              </w:rPr>
              <w:t>26</w:t>
            </w:r>
          </w:p>
        </w:tc>
        <w:tc>
          <w:tcPr>
            <w:tcW w:w="520" w:type="dxa"/>
            <w:tcBorders>
              <w:top w:val="nil"/>
              <w:left w:val="nil"/>
              <w:bottom w:val="single" w:sz="4" w:space="0" w:color="156082"/>
              <w:right w:val="single" w:sz="4" w:space="0" w:color="156082"/>
            </w:tcBorders>
            <w:shd w:val="clear" w:color="000000" w:fill="ADADAD"/>
            <w:vAlign w:val="center"/>
            <w:hideMark/>
          </w:tcPr>
          <w:p w14:paraId="33E5BFFF" w14:textId="77777777" w:rsidR="002A4510" w:rsidRPr="002A4510" w:rsidRDefault="002A4510" w:rsidP="002A4510">
            <w:pPr>
              <w:spacing w:after="0" w:line="240" w:lineRule="auto"/>
              <w:jc w:val="center"/>
              <w:rPr>
                <w:rFonts w:ascii="Aptos Narrow" w:eastAsia="Times New Roman" w:hAnsi="Aptos Narrow" w:cs="Times New Roman"/>
                <w:color w:val="000000"/>
                <w:sz w:val="20"/>
                <w:szCs w:val="20"/>
                <w:lang w:eastAsia="es-CR"/>
              </w:rPr>
            </w:pPr>
            <w:r w:rsidRPr="002A4510">
              <w:rPr>
                <w:rFonts w:ascii="Aptos Narrow" w:eastAsia="Times New Roman" w:hAnsi="Aptos Narrow" w:cs="Times New Roman"/>
                <w:color w:val="000000"/>
                <w:sz w:val="20"/>
                <w:szCs w:val="20"/>
                <w:lang w:eastAsia="es-CR"/>
              </w:rPr>
              <w:t>30</w:t>
            </w:r>
          </w:p>
        </w:tc>
      </w:tr>
    </w:tbl>
    <w:p w14:paraId="3D45B75B" w14:textId="59E959C3" w:rsidR="005E489B" w:rsidRDefault="00DD7DB2" w:rsidP="00DD7DB2">
      <w:pPr>
        <w:pStyle w:val="Heading3"/>
      </w:pPr>
      <w:bookmarkStart w:id="85" w:name="_Toc200815782"/>
      <w:r>
        <w:t>Semestre IV</w:t>
      </w:r>
      <w:bookmarkEnd w:id="85"/>
    </w:p>
    <w:tbl>
      <w:tblPr>
        <w:tblW w:w="8600" w:type="dxa"/>
        <w:tblCellMar>
          <w:left w:w="70" w:type="dxa"/>
          <w:right w:w="70" w:type="dxa"/>
        </w:tblCellMar>
        <w:tblLook w:val="04A0" w:firstRow="1" w:lastRow="0" w:firstColumn="1" w:lastColumn="0" w:noHBand="0" w:noVBand="1"/>
      </w:tblPr>
      <w:tblGrid>
        <w:gridCol w:w="959"/>
        <w:gridCol w:w="3373"/>
        <w:gridCol w:w="979"/>
        <w:gridCol w:w="860"/>
        <w:gridCol w:w="860"/>
        <w:gridCol w:w="529"/>
        <w:gridCol w:w="520"/>
        <w:gridCol w:w="520"/>
      </w:tblGrid>
      <w:tr w:rsidR="004A3391" w:rsidRPr="004A3391" w14:paraId="7ACA417C" w14:textId="77777777" w:rsidTr="002D644E">
        <w:trPr>
          <w:trHeight w:val="600"/>
          <w:tblHeader/>
        </w:trPr>
        <w:tc>
          <w:tcPr>
            <w:tcW w:w="960" w:type="dxa"/>
            <w:tcBorders>
              <w:top w:val="single" w:sz="4" w:space="0" w:color="156082"/>
              <w:left w:val="single" w:sz="4" w:space="0" w:color="156082"/>
              <w:bottom w:val="single" w:sz="4" w:space="0" w:color="156082"/>
              <w:right w:val="single" w:sz="4" w:space="0" w:color="156082"/>
            </w:tcBorders>
            <w:shd w:val="clear" w:color="000000" w:fill="ADADAD"/>
            <w:vAlign w:val="center"/>
            <w:hideMark/>
          </w:tcPr>
          <w:p w14:paraId="7D8F5CAA" w14:textId="77777777" w:rsidR="004A3391" w:rsidRPr="004A3391" w:rsidRDefault="004A3391" w:rsidP="004A3391">
            <w:pPr>
              <w:spacing w:after="0" w:line="240" w:lineRule="auto"/>
              <w:jc w:val="center"/>
              <w:rPr>
                <w:rFonts w:ascii="Aptos Narrow" w:eastAsia="Times New Roman" w:hAnsi="Aptos Narrow" w:cs="Times New Roman"/>
                <w:color w:val="000000"/>
                <w:sz w:val="20"/>
                <w:szCs w:val="20"/>
                <w:lang w:eastAsia="es-CR"/>
              </w:rPr>
            </w:pPr>
            <w:r w:rsidRPr="004A3391">
              <w:rPr>
                <w:rFonts w:ascii="Aptos Narrow" w:eastAsia="Times New Roman" w:hAnsi="Aptos Narrow" w:cs="Times New Roman"/>
                <w:color w:val="000000"/>
                <w:sz w:val="20"/>
                <w:szCs w:val="20"/>
                <w:lang w:eastAsia="es-CR"/>
              </w:rPr>
              <w:t>Cod</w:t>
            </w:r>
          </w:p>
        </w:tc>
        <w:tc>
          <w:tcPr>
            <w:tcW w:w="3380" w:type="dxa"/>
            <w:tcBorders>
              <w:top w:val="single" w:sz="4" w:space="0" w:color="156082"/>
              <w:left w:val="nil"/>
              <w:bottom w:val="single" w:sz="4" w:space="0" w:color="156082"/>
              <w:right w:val="single" w:sz="4" w:space="0" w:color="156082"/>
            </w:tcBorders>
            <w:shd w:val="clear" w:color="000000" w:fill="ADADAD"/>
            <w:vAlign w:val="center"/>
            <w:hideMark/>
          </w:tcPr>
          <w:p w14:paraId="7FE2D493" w14:textId="77777777" w:rsidR="004A3391" w:rsidRPr="004A3391" w:rsidRDefault="004A3391" w:rsidP="004A3391">
            <w:pPr>
              <w:spacing w:after="0" w:line="240" w:lineRule="auto"/>
              <w:jc w:val="left"/>
              <w:rPr>
                <w:rFonts w:ascii="Aptos Narrow" w:eastAsia="Times New Roman" w:hAnsi="Aptos Narrow" w:cs="Times New Roman"/>
                <w:color w:val="000000"/>
                <w:sz w:val="20"/>
                <w:szCs w:val="20"/>
                <w:lang w:eastAsia="es-CR"/>
              </w:rPr>
            </w:pPr>
            <w:r w:rsidRPr="004A3391">
              <w:rPr>
                <w:rFonts w:ascii="Aptos Narrow" w:eastAsia="Times New Roman" w:hAnsi="Aptos Narrow" w:cs="Times New Roman"/>
                <w:color w:val="000000"/>
                <w:sz w:val="20"/>
                <w:szCs w:val="20"/>
                <w:lang w:eastAsia="es-CR"/>
              </w:rPr>
              <w:t>Nombre</w:t>
            </w:r>
          </w:p>
        </w:tc>
        <w:tc>
          <w:tcPr>
            <w:tcW w:w="980" w:type="dxa"/>
            <w:tcBorders>
              <w:top w:val="single" w:sz="4" w:space="0" w:color="156082"/>
              <w:left w:val="nil"/>
              <w:bottom w:val="single" w:sz="4" w:space="0" w:color="156082"/>
              <w:right w:val="single" w:sz="4" w:space="0" w:color="156082"/>
            </w:tcBorders>
            <w:shd w:val="clear" w:color="000000" w:fill="ADADAD"/>
            <w:vAlign w:val="center"/>
            <w:hideMark/>
          </w:tcPr>
          <w:p w14:paraId="3C01FE1E" w14:textId="77777777" w:rsidR="004A3391" w:rsidRPr="004A3391" w:rsidRDefault="004A3391" w:rsidP="004A3391">
            <w:pPr>
              <w:spacing w:after="0" w:line="240" w:lineRule="auto"/>
              <w:jc w:val="left"/>
              <w:rPr>
                <w:rFonts w:ascii="Aptos Narrow" w:eastAsia="Times New Roman" w:hAnsi="Aptos Narrow" w:cs="Times New Roman"/>
                <w:color w:val="000000"/>
                <w:sz w:val="20"/>
                <w:szCs w:val="20"/>
                <w:lang w:eastAsia="es-CR"/>
              </w:rPr>
            </w:pPr>
            <w:r w:rsidRPr="004A3391">
              <w:rPr>
                <w:rFonts w:ascii="Aptos Narrow" w:eastAsia="Times New Roman" w:hAnsi="Aptos Narrow" w:cs="Times New Roman"/>
                <w:color w:val="000000"/>
                <w:sz w:val="20"/>
                <w:szCs w:val="20"/>
                <w:lang w:eastAsia="es-CR"/>
              </w:rPr>
              <w:t>Tipo</w:t>
            </w:r>
          </w:p>
        </w:tc>
        <w:tc>
          <w:tcPr>
            <w:tcW w:w="860" w:type="dxa"/>
            <w:tcBorders>
              <w:top w:val="single" w:sz="4" w:space="0" w:color="156082"/>
              <w:left w:val="nil"/>
              <w:bottom w:val="single" w:sz="4" w:space="0" w:color="156082"/>
              <w:right w:val="single" w:sz="4" w:space="0" w:color="156082"/>
            </w:tcBorders>
            <w:shd w:val="clear" w:color="000000" w:fill="ADADAD"/>
            <w:vAlign w:val="center"/>
            <w:hideMark/>
          </w:tcPr>
          <w:p w14:paraId="337EA256" w14:textId="77777777" w:rsidR="004A3391" w:rsidRPr="004A3391" w:rsidRDefault="004A3391" w:rsidP="004A3391">
            <w:pPr>
              <w:spacing w:after="0" w:line="240" w:lineRule="auto"/>
              <w:jc w:val="center"/>
              <w:rPr>
                <w:rFonts w:ascii="Aptos Narrow" w:eastAsia="Times New Roman" w:hAnsi="Aptos Narrow" w:cs="Times New Roman"/>
                <w:color w:val="000000"/>
                <w:sz w:val="20"/>
                <w:szCs w:val="20"/>
                <w:lang w:eastAsia="es-CR"/>
              </w:rPr>
            </w:pPr>
            <w:proofErr w:type="spellStart"/>
            <w:r w:rsidRPr="004A3391">
              <w:rPr>
                <w:rFonts w:ascii="Aptos Narrow" w:eastAsia="Times New Roman" w:hAnsi="Aptos Narrow" w:cs="Times New Roman"/>
                <w:color w:val="000000"/>
                <w:sz w:val="20"/>
                <w:szCs w:val="20"/>
                <w:lang w:eastAsia="es-CR"/>
              </w:rPr>
              <w:t>Req</w:t>
            </w:r>
            <w:proofErr w:type="spellEnd"/>
          </w:p>
        </w:tc>
        <w:tc>
          <w:tcPr>
            <w:tcW w:w="860" w:type="dxa"/>
            <w:tcBorders>
              <w:top w:val="single" w:sz="4" w:space="0" w:color="156082"/>
              <w:left w:val="nil"/>
              <w:bottom w:val="single" w:sz="4" w:space="0" w:color="156082"/>
              <w:right w:val="single" w:sz="4" w:space="0" w:color="156082"/>
            </w:tcBorders>
            <w:shd w:val="clear" w:color="000000" w:fill="ADADAD"/>
            <w:vAlign w:val="center"/>
            <w:hideMark/>
          </w:tcPr>
          <w:p w14:paraId="1C268420" w14:textId="77777777" w:rsidR="004A3391" w:rsidRPr="004A3391" w:rsidRDefault="004A3391" w:rsidP="004A3391">
            <w:pPr>
              <w:spacing w:after="0" w:line="240" w:lineRule="auto"/>
              <w:jc w:val="center"/>
              <w:rPr>
                <w:rFonts w:ascii="Aptos Narrow" w:eastAsia="Times New Roman" w:hAnsi="Aptos Narrow" w:cs="Times New Roman"/>
                <w:color w:val="000000"/>
                <w:sz w:val="20"/>
                <w:szCs w:val="20"/>
                <w:lang w:eastAsia="es-CR"/>
              </w:rPr>
            </w:pPr>
            <w:proofErr w:type="spellStart"/>
            <w:r w:rsidRPr="004A3391">
              <w:rPr>
                <w:rFonts w:ascii="Aptos Narrow" w:eastAsia="Times New Roman" w:hAnsi="Aptos Narrow" w:cs="Times New Roman"/>
                <w:color w:val="000000"/>
                <w:sz w:val="20"/>
                <w:szCs w:val="20"/>
                <w:lang w:eastAsia="es-CR"/>
              </w:rPr>
              <w:t>Correq</w:t>
            </w:r>
            <w:proofErr w:type="spellEnd"/>
          </w:p>
        </w:tc>
        <w:tc>
          <w:tcPr>
            <w:tcW w:w="520" w:type="dxa"/>
            <w:tcBorders>
              <w:top w:val="single" w:sz="4" w:space="0" w:color="156082"/>
              <w:left w:val="nil"/>
              <w:bottom w:val="single" w:sz="4" w:space="0" w:color="156082"/>
              <w:right w:val="single" w:sz="4" w:space="0" w:color="156082"/>
            </w:tcBorders>
            <w:shd w:val="clear" w:color="000000" w:fill="ADADAD"/>
            <w:vAlign w:val="center"/>
            <w:hideMark/>
          </w:tcPr>
          <w:p w14:paraId="0CA79306" w14:textId="77777777" w:rsidR="004A3391" w:rsidRPr="004A3391" w:rsidRDefault="004A3391" w:rsidP="004A3391">
            <w:pPr>
              <w:spacing w:after="0" w:line="240" w:lineRule="auto"/>
              <w:jc w:val="center"/>
              <w:rPr>
                <w:rFonts w:ascii="Aptos Narrow" w:eastAsia="Times New Roman" w:hAnsi="Aptos Narrow" w:cs="Times New Roman"/>
                <w:color w:val="000000"/>
                <w:sz w:val="20"/>
                <w:szCs w:val="20"/>
                <w:lang w:eastAsia="es-CR"/>
              </w:rPr>
            </w:pPr>
            <w:proofErr w:type="spellStart"/>
            <w:r w:rsidRPr="004A3391">
              <w:rPr>
                <w:rFonts w:ascii="Aptos Narrow" w:eastAsia="Times New Roman" w:hAnsi="Aptos Narrow" w:cs="Times New Roman"/>
                <w:color w:val="000000"/>
                <w:sz w:val="20"/>
                <w:szCs w:val="20"/>
                <w:lang w:eastAsia="es-CR"/>
              </w:rPr>
              <w:t>Cred</w:t>
            </w:r>
            <w:proofErr w:type="spellEnd"/>
          </w:p>
        </w:tc>
        <w:tc>
          <w:tcPr>
            <w:tcW w:w="520" w:type="dxa"/>
            <w:tcBorders>
              <w:top w:val="single" w:sz="4" w:space="0" w:color="156082"/>
              <w:left w:val="nil"/>
              <w:bottom w:val="single" w:sz="4" w:space="0" w:color="156082"/>
              <w:right w:val="single" w:sz="4" w:space="0" w:color="156082"/>
            </w:tcBorders>
            <w:shd w:val="clear" w:color="000000" w:fill="ADADAD"/>
            <w:vAlign w:val="center"/>
            <w:hideMark/>
          </w:tcPr>
          <w:p w14:paraId="13C00707" w14:textId="77777777" w:rsidR="004A3391" w:rsidRPr="004A3391" w:rsidRDefault="004A3391" w:rsidP="004A3391">
            <w:pPr>
              <w:spacing w:after="0" w:line="240" w:lineRule="auto"/>
              <w:jc w:val="center"/>
              <w:rPr>
                <w:rFonts w:ascii="Aptos Narrow" w:eastAsia="Times New Roman" w:hAnsi="Aptos Narrow" w:cs="Times New Roman"/>
                <w:color w:val="000000"/>
                <w:sz w:val="20"/>
                <w:szCs w:val="20"/>
                <w:lang w:eastAsia="es-CR"/>
              </w:rPr>
            </w:pPr>
            <w:r w:rsidRPr="004A3391">
              <w:rPr>
                <w:rFonts w:ascii="Aptos Narrow" w:eastAsia="Times New Roman" w:hAnsi="Aptos Narrow" w:cs="Times New Roman"/>
                <w:color w:val="000000"/>
                <w:sz w:val="20"/>
                <w:szCs w:val="20"/>
                <w:lang w:eastAsia="es-CR"/>
              </w:rPr>
              <w:t>HC</w:t>
            </w:r>
          </w:p>
        </w:tc>
        <w:tc>
          <w:tcPr>
            <w:tcW w:w="520" w:type="dxa"/>
            <w:tcBorders>
              <w:top w:val="single" w:sz="4" w:space="0" w:color="156082"/>
              <w:left w:val="nil"/>
              <w:bottom w:val="single" w:sz="4" w:space="0" w:color="156082"/>
              <w:right w:val="single" w:sz="4" w:space="0" w:color="156082"/>
            </w:tcBorders>
            <w:shd w:val="clear" w:color="000000" w:fill="ADADAD"/>
            <w:vAlign w:val="center"/>
            <w:hideMark/>
          </w:tcPr>
          <w:p w14:paraId="48DA53B6" w14:textId="77777777" w:rsidR="004A3391" w:rsidRPr="004A3391" w:rsidRDefault="004A3391" w:rsidP="004A3391">
            <w:pPr>
              <w:spacing w:after="0" w:line="240" w:lineRule="auto"/>
              <w:jc w:val="center"/>
              <w:rPr>
                <w:rFonts w:ascii="Aptos Narrow" w:eastAsia="Times New Roman" w:hAnsi="Aptos Narrow" w:cs="Times New Roman"/>
                <w:color w:val="000000"/>
                <w:sz w:val="20"/>
                <w:szCs w:val="20"/>
                <w:lang w:eastAsia="es-CR"/>
              </w:rPr>
            </w:pPr>
            <w:r w:rsidRPr="004A3391">
              <w:rPr>
                <w:rFonts w:ascii="Aptos Narrow" w:eastAsia="Times New Roman" w:hAnsi="Aptos Narrow" w:cs="Times New Roman"/>
                <w:color w:val="000000"/>
                <w:sz w:val="20"/>
                <w:szCs w:val="20"/>
                <w:lang w:eastAsia="es-CR"/>
              </w:rPr>
              <w:t>HE</w:t>
            </w:r>
          </w:p>
        </w:tc>
      </w:tr>
      <w:tr w:rsidR="004A3391" w:rsidRPr="004A3391" w14:paraId="1FADD09A" w14:textId="77777777" w:rsidTr="004A3391">
        <w:trPr>
          <w:trHeight w:val="600"/>
        </w:trPr>
        <w:tc>
          <w:tcPr>
            <w:tcW w:w="960" w:type="dxa"/>
            <w:tcBorders>
              <w:top w:val="nil"/>
              <w:left w:val="single" w:sz="4" w:space="0" w:color="156082"/>
              <w:bottom w:val="single" w:sz="4" w:space="0" w:color="156082"/>
              <w:right w:val="single" w:sz="4" w:space="0" w:color="156082"/>
            </w:tcBorders>
            <w:shd w:val="clear" w:color="auto" w:fill="auto"/>
            <w:vAlign w:val="center"/>
            <w:hideMark/>
          </w:tcPr>
          <w:p w14:paraId="3C3F201E" w14:textId="77777777" w:rsidR="004A3391" w:rsidRPr="004A3391" w:rsidRDefault="004A3391" w:rsidP="004A3391">
            <w:pPr>
              <w:spacing w:after="0" w:line="240" w:lineRule="auto"/>
              <w:jc w:val="center"/>
              <w:rPr>
                <w:rFonts w:ascii="Aptos Narrow" w:eastAsia="Times New Roman" w:hAnsi="Aptos Narrow" w:cs="Times New Roman"/>
                <w:color w:val="000000"/>
                <w:sz w:val="20"/>
                <w:szCs w:val="20"/>
                <w:lang w:eastAsia="es-CR"/>
              </w:rPr>
            </w:pPr>
            <w:r w:rsidRPr="004A3391">
              <w:rPr>
                <w:rFonts w:ascii="Aptos Narrow" w:eastAsia="Times New Roman" w:hAnsi="Aptos Narrow" w:cs="Times New Roman"/>
                <w:color w:val="000000"/>
                <w:sz w:val="20"/>
                <w:szCs w:val="20"/>
                <w:lang w:eastAsia="es-CR"/>
              </w:rPr>
              <w:t>MA2104</w:t>
            </w:r>
          </w:p>
        </w:tc>
        <w:tc>
          <w:tcPr>
            <w:tcW w:w="3380" w:type="dxa"/>
            <w:tcBorders>
              <w:top w:val="nil"/>
              <w:left w:val="nil"/>
              <w:bottom w:val="single" w:sz="4" w:space="0" w:color="156082"/>
              <w:right w:val="single" w:sz="4" w:space="0" w:color="156082"/>
            </w:tcBorders>
            <w:shd w:val="clear" w:color="auto" w:fill="auto"/>
            <w:vAlign w:val="center"/>
            <w:hideMark/>
          </w:tcPr>
          <w:p w14:paraId="5CBFF24B" w14:textId="77777777" w:rsidR="004A3391" w:rsidRPr="004A3391" w:rsidRDefault="004A3391" w:rsidP="004A3391">
            <w:pPr>
              <w:spacing w:after="0" w:line="240" w:lineRule="auto"/>
              <w:jc w:val="left"/>
              <w:rPr>
                <w:rFonts w:ascii="Aptos Narrow" w:eastAsia="Times New Roman" w:hAnsi="Aptos Narrow" w:cs="Times New Roman"/>
                <w:color w:val="000000"/>
                <w:sz w:val="20"/>
                <w:szCs w:val="20"/>
                <w:lang w:eastAsia="es-CR"/>
              </w:rPr>
            </w:pPr>
            <w:r w:rsidRPr="004A3391">
              <w:rPr>
                <w:rFonts w:ascii="Aptos Narrow" w:eastAsia="Times New Roman" w:hAnsi="Aptos Narrow" w:cs="Times New Roman"/>
                <w:color w:val="000000"/>
                <w:sz w:val="20"/>
                <w:szCs w:val="20"/>
                <w:lang w:eastAsia="es-CR"/>
              </w:rPr>
              <w:t>Cálculo superior</w:t>
            </w:r>
          </w:p>
        </w:tc>
        <w:tc>
          <w:tcPr>
            <w:tcW w:w="980" w:type="dxa"/>
            <w:tcBorders>
              <w:top w:val="nil"/>
              <w:left w:val="nil"/>
              <w:bottom w:val="single" w:sz="4" w:space="0" w:color="156082"/>
              <w:right w:val="single" w:sz="4" w:space="0" w:color="156082"/>
            </w:tcBorders>
            <w:shd w:val="clear" w:color="auto" w:fill="auto"/>
            <w:vAlign w:val="center"/>
            <w:hideMark/>
          </w:tcPr>
          <w:p w14:paraId="4ABF0774" w14:textId="77777777" w:rsidR="004A3391" w:rsidRPr="004A3391" w:rsidRDefault="004A3391" w:rsidP="004A3391">
            <w:pPr>
              <w:spacing w:after="0" w:line="240" w:lineRule="auto"/>
              <w:jc w:val="left"/>
              <w:rPr>
                <w:rFonts w:ascii="Aptos Narrow" w:eastAsia="Times New Roman" w:hAnsi="Aptos Narrow" w:cs="Times New Roman"/>
                <w:color w:val="000000"/>
                <w:sz w:val="20"/>
                <w:szCs w:val="20"/>
                <w:lang w:eastAsia="es-CR"/>
              </w:rPr>
            </w:pPr>
            <w:r w:rsidRPr="004A3391">
              <w:rPr>
                <w:rFonts w:ascii="Aptos Narrow" w:eastAsia="Times New Roman" w:hAnsi="Aptos Narrow" w:cs="Times New Roman"/>
                <w:color w:val="000000"/>
                <w:sz w:val="20"/>
                <w:szCs w:val="20"/>
                <w:lang w:eastAsia="es-CR"/>
              </w:rPr>
              <w:t>Teórico</w:t>
            </w:r>
          </w:p>
        </w:tc>
        <w:tc>
          <w:tcPr>
            <w:tcW w:w="860" w:type="dxa"/>
            <w:tcBorders>
              <w:top w:val="nil"/>
              <w:left w:val="nil"/>
              <w:bottom w:val="single" w:sz="4" w:space="0" w:color="156082"/>
              <w:right w:val="single" w:sz="4" w:space="0" w:color="156082"/>
            </w:tcBorders>
            <w:shd w:val="clear" w:color="auto" w:fill="auto"/>
            <w:vAlign w:val="center"/>
            <w:hideMark/>
          </w:tcPr>
          <w:p w14:paraId="1D8DCFAC" w14:textId="77777777" w:rsidR="004A3391" w:rsidRPr="004A3391" w:rsidRDefault="004A3391" w:rsidP="004A3391">
            <w:pPr>
              <w:spacing w:after="0" w:line="240" w:lineRule="auto"/>
              <w:jc w:val="center"/>
              <w:rPr>
                <w:rFonts w:ascii="Aptos Narrow" w:eastAsia="Times New Roman" w:hAnsi="Aptos Narrow" w:cs="Times New Roman"/>
                <w:color w:val="000000"/>
                <w:sz w:val="20"/>
                <w:szCs w:val="20"/>
                <w:lang w:eastAsia="es-CR"/>
              </w:rPr>
            </w:pPr>
            <w:r w:rsidRPr="004A3391">
              <w:rPr>
                <w:rFonts w:ascii="Aptos Narrow" w:eastAsia="Times New Roman" w:hAnsi="Aptos Narrow" w:cs="Times New Roman"/>
                <w:color w:val="000000"/>
                <w:sz w:val="20"/>
                <w:szCs w:val="20"/>
                <w:lang w:eastAsia="es-CR"/>
              </w:rPr>
              <w:t>MA1103</w:t>
            </w:r>
          </w:p>
        </w:tc>
        <w:tc>
          <w:tcPr>
            <w:tcW w:w="860" w:type="dxa"/>
            <w:tcBorders>
              <w:top w:val="nil"/>
              <w:left w:val="nil"/>
              <w:bottom w:val="single" w:sz="4" w:space="0" w:color="156082"/>
              <w:right w:val="single" w:sz="4" w:space="0" w:color="156082"/>
            </w:tcBorders>
            <w:shd w:val="clear" w:color="auto" w:fill="auto"/>
            <w:vAlign w:val="center"/>
            <w:hideMark/>
          </w:tcPr>
          <w:p w14:paraId="6464CDDA" w14:textId="77777777" w:rsidR="004A3391" w:rsidRPr="004A3391" w:rsidRDefault="004A3391" w:rsidP="004A3391">
            <w:pPr>
              <w:spacing w:after="0" w:line="240" w:lineRule="auto"/>
              <w:jc w:val="center"/>
              <w:rPr>
                <w:rFonts w:ascii="Aptos Narrow" w:eastAsia="Times New Roman" w:hAnsi="Aptos Narrow" w:cs="Times New Roman"/>
                <w:color w:val="000000"/>
                <w:sz w:val="20"/>
                <w:szCs w:val="20"/>
                <w:lang w:eastAsia="es-CR"/>
              </w:rPr>
            </w:pPr>
            <w:r w:rsidRPr="004A3391">
              <w:rPr>
                <w:rFonts w:ascii="Aptos Narrow" w:eastAsia="Times New Roman" w:hAnsi="Aptos Narrow" w:cs="Times New Roman"/>
                <w:color w:val="000000"/>
                <w:sz w:val="20"/>
                <w:szCs w:val="20"/>
                <w:lang w:eastAsia="es-CR"/>
              </w:rPr>
              <w:t> </w:t>
            </w:r>
          </w:p>
        </w:tc>
        <w:tc>
          <w:tcPr>
            <w:tcW w:w="520" w:type="dxa"/>
            <w:tcBorders>
              <w:top w:val="nil"/>
              <w:left w:val="nil"/>
              <w:bottom w:val="single" w:sz="4" w:space="0" w:color="156082"/>
              <w:right w:val="single" w:sz="4" w:space="0" w:color="156082"/>
            </w:tcBorders>
            <w:shd w:val="clear" w:color="auto" w:fill="auto"/>
            <w:vAlign w:val="center"/>
            <w:hideMark/>
          </w:tcPr>
          <w:p w14:paraId="0A3A1245" w14:textId="77777777" w:rsidR="004A3391" w:rsidRPr="004A3391" w:rsidRDefault="004A3391" w:rsidP="004A3391">
            <w:pPr>
              <w:spacing w:after="0" w:line="240" w:lineRule="auto"/>
              <w:jc w:val="center"/>
              <w:rPr>
                <w:rFonts w:ascii="Aptos Narrow" w:eastAsia="Times New Roman" w:hAnsi="Aptos Narrow" w:cs="Times New Roman"/>
                <w:color w:val="000000"/>
                <w:sz w:val="20"/>
                <w:szCs w:val="20"/>
                <w:lang w:eastAsia="es-CR"/>
              </w:rPr>
            </w:pPr>
            <w:r w:rsidRPr="004A3391">
              <w:rPr>
                <w:rFonts w:ascii="Aptos Narrow" w:eastAsia="Times New Roman" w:hAnsi="Aptos Narrow" w:cs="Times New Roman"/>
                <w:color w:val="000000"/>
                <w:sz w:val="20"/>
                <w:szCs w:val="20"/>
                <w:lang w:eastAsia="es-CR"/>
              </w:rPr>
              <w:t>4</w:t>
            </w:r>
          </w:p>
        </w:tc>
        <w:tc>
          <w:tcPr>
            <w:tcW w:w="520" w:type="dxa"/>
            <w:tcBorders>
              <w:top w:val="nil"/>
              <w:left w:val="nil"/>
              <w:bottom w:val="single" w:sz="4" w:space="0" w:color="156082"/>
              <w:right w:val="single" w:sz="4" w:space="0" w:color="156082"/>
            </w:tcBorders>
            <w:shd w:val="clear" w:color="auto" w:fill="auto"/>
            <w:vAlign w:val="center"/>
            <w:hideMark/>
          </w:tcPr>
          <w:p w14:paraId="70DB8E05" w14:textId="77777777" w:rsidR="004A3391" w:rsidRPr="004A3391" w:rsidRDefault="004A3391" w:rsidP="004A3391">
            <w:pPr>
              <w:spacing w:after="0" w:line="240" w:lineRule="auto"/>
              <w:jc w:val="center"/>
              <w:rPr>
                <w:rFonts w:ascii="Aptos Narrow" w:eastAsia="Times New Roman" w:hAnsi="Aptos Narrow" w:cs="Times New Roman"/>
                <w:color w:val="000000"/>
                <w:sz w:val="20"/>
                <w:szCs w:val="20"/>
                <w:lang w:eastAsia="es-CR"/>
              </w:rPr>
            </w:pPr>
            <w:r w:rsidRPr="004A3391">
              <w:rPr>
                <w:rFonts w:ascii="Aptos Narrow" w:eastAsia="Times New Roman" w:hAnsi="Aptos Narrow" w:cs="Times New Roman"/>
                <w:color w:val="000000"/>
                <w:sz w:val="20"/>
                <w:szCs w:val="20"/>
                <w:lang w:eastAsia="es-CR"/>
              </w:rPr>
              <w:t>4</w:t>
            </w:r>
          </w:p>
        </w:tc>
        <w:tc>
          <w:tcPr>
            <w:tcW w:w="520" w:type="dxa"/>
            <w:tcBorders>
              <w:top w:val="nil"/>
              <w:left w:val="nil"/>
              <w:bottom w:val="single" w:sz="4" w:space="0" w:color="156082"/>
              <w:right w:val="single" w:sz="4" w:space="0" w:color="156082"/>
            </w:tcBorders>
            <w:shd w:val="clear" w:color="auto" w:fill="auto"/>
            <w:vAlign w:val="center"/>
            <w:hideMark/>
          </w:tcPr>
          <w:p w14:paraId="31E4556C" w14:textId="77777777" w:rsidR="004A3391" w:rsidRPr="004A3391" w:rsidRDefault="004A3391" w:rsidP="004A3391">
            <w:pPr>
              <w:spacing w:after="0" w:line="240" w:lineRule="auto"/>
              <w:jc w:val="center"/>
              <w:rPr>
                <w:rFonts w:ascii="Aptos Narrow" w:eastAsia="Times New Roman" w:hAnsi="Aptos Narrow" w:cs="Times New Roman"/>
                <w:color w:val="000000"/>
                <w:sz w:val="20"/>
                <w:szCs w:val="20"/>
                <w:lang w:eastAsia="es-CR"/>
              </w:rPr>
            </w:pPr>
            <w:r w:rsidRPr="004A3391">
              <w:rPr>
                <w:rFonts w:ascii="Aptos Narrow" w:eastAsia="Times New Roman" w:hAnsi="Aptos Narrow" w:cs="Times New Roman"/>
                <w:color w:val="000000"/>
                <w:sz w:val="20"/>
                <w:szCs w:val="20"/>
                <w:lang w:eastAsia="es-CR"/>
              </w:rPr>
              <w:t>8</w:t>
            </w:r>
          </w:p>
        </w:tc>
      </w:tr>
      <w:tr w:rsidR="004A3391" w:rsidRPr="004A3391" w14:paraId="212A5651" w14:textId="77777777" w:rsidTr="004A3391">
        <w:trPr>
          <w:trHeight w:val="600"/>
        </w:trPr>
        <w:tc>
          <w:tcPr>
            <w:tcW w:w="960" w:type="dxa"/>
            <w:tcBorders>
              <w:top w:val="nil"/>
              <w:left w:val="single" w:sz="4" w:space="0" w:color="156082"/>
              <w:bottom w:val="single" w:sz="4" w:space="0" w:color="156082"/>
              <w:right w:val="single" w:sz="4" w:space="0" w:color="156082"/>
            </w:tcBorders>
            <w:shd w:val="clear" w:color="000000" w:fill="C0E6F5"/>
            <w:vAlign w:val="center"/>
            <w:hideMark/>
          </w:tcPr>
          <w:p w14:paraId="6A28588B" w14:textId="77777777" w:rsidR="004A3391" w:rsidRPr="004A3391" w:rsidRDefault="004A3391" w:rsidP="004A3391">
            <w:pPr>
              <w:spacing w:after="0" w:line="240" w:lineRule="auto"/>
              <w:jc w:val="center"/>
              <w:rPr>
                <w:rFonts w:ascii="Aptos Narrow" w:eastAsia="Times New Roman" w:hAnsi="Aptos Narrow" w:cs="Times New Roman"/>
                <w:color w:val="000000"/>
                <w:sz w:val="20"/>
                <w:szCs w:val="20"/>
                <w:lang w:eastAsia="es-CR"/>
              </w:rPr>
            </w:pPr>
            <w:r w:rsidRPr="004A3391">
              <w:rPr>
                <w:rFonts w:ascii="Aptos Narrow" w:eastAsia="Times New Roman" w:hAnsi="Aptos Narrow" w:cs="Times New Roman"/>
                <w:color w:val="000000"/>
                <w:sz w:val="20"/>
                <w:szCs w:val="20"/>
                <w:lang w:eastAsia="es-CR"/>
              </w:rPr>
              <w:lastRenderedPageBreak/>
              <w:t>CM3207</w:t>
            </w:r>
          </w:p>
        </w:tc>
        <w:tc>
          <w:tcPr>
            <w:tcW w:w="3380" w:type="dxa"/>
            <w:tcBorders>
              <w:top w:val="nil"/>
              <w:left w:val="nil"/>
              <w:bottom w:val="single" w:sz="4" w:space="0" w:color="156082"/>
              <w:right w:val="single" w:sz="4" w:space="0" w:color="156082"/>
            </w:tcBorders>
            <w:shd w:val="clear" w:color="000000" w:fill="C0E6F5"/>
            <w:vAlign w:val="center"/>
            <w:hideMark/>
          </w:tcPr>
          <w:p w14:paraId="28D9B9F8" w14:textId="77777777" w:rsidR="004A3391" w:rsidRPr="004A3391" w:rsidRDefault="004A3391" w:rsidP="004A3391">
            <w:pPr>
              <w:spacing w:after="0" w:line="240" w:lineRule="auto"/>
              <w:jc w:val="left"/>
              <w:rPr>
                <w:rFonts w:ascii="Aptos Narrow" w:eastAsia="Times New Roman" w:hAnsi="Aptos Narrow" w:cs="Times New Roman"/>
                <w:color w:val="000000"/>
                <w:sz w:val="20"/>
                <w:szCs w:val="20"/>
                <w:lang w:eastAsia="es-CR"/>
              </w:rPr>
            </w:pPr>
            <w:r w:rsidRPr="004A3391">
              <w:rPr>
                <w:rFonts w:ascii="Aptos Narrow" w:eastAsia="Times New Roman" w:hAnsi="Aptos Narrow" w:cs="Times New Roman"/>
                <w:color w:val="000000"/>
                <w:sz w:val="20"/>
                <w:szCs w:val="20"/>
                <w:lang w:eastAsia="es-CR"/>
              </w:rPr>
              <w:t>Métodos numéricos para ingeniería</w:t>
            </w:r>
          </w:p>
        </w:tc>
        <w:tc>
          <w:tcPr>
            <w:tcW w:w="980" w:type="dxa"/>
            <w:tcBorders>
              <w:top w:val="nil"/>
              <w:left w:val="nil"/>
              <w:bottom w:val="single" w:sz="4" w:space="0" w:color="156082"/>
              <w:right w:val="single" w:sz="4" w:space="0" w:color="156082"/>
            </w:tcBorders>
            <w:shd w:val="clear" w:color="000000" w:fill="C0E6F5"/>
            <w:vAlign w:val="center"/>
            <w:hideMark/>
          </w:tcPr>
          <w:p w14:paraId="43C02108" w14:textId="77777777" w:rsidR="004A3391" w:rsidRPr="004A3391" w:rsidRDefault="004A3391" w:rsidP="004A3391">
            <w:pPr>
              <w:spacing w:after="0" w:line="240" w:lineRule="auto"/>
              <w:jc w:val="left"/>
              <w:rPr>
                <w:rFonts w:ascii="Aptos Narrow" w:eastAsia="Times New Roman" w:hAnsi="Aptos Narrow" w:cs="Times New Roman"/>
                <w:color w:val="000000"/>
                <w:sz w:val="20"/>
                <w:szCs w:val="20"/>
                <w:lang w:eastAsia="es-CR"/>
              </w:rPr>
            </w:pPr>
            <w:r w:rsidRPr="004A3391">
              <w:rPr>
                <w:rFonts w:ascii="Aptos Narrow" w:eastAsia="Times New Roman" w:hAnsi="Aptos Narrow" w:cs="Times New Roman"/>
                <w:color w:val="000000"/>
                <w:sz w:val="20"/>
                <w:szCs w:val="20"/>
                <w:lang w:eastAsia="es-CR"/>
              </w:rPr>
              <w:t>Teórico</w:t>
            </w:r>
          </w:p>
        </w:tc>
        <w:tc>
          <w:tcPr>
            <w:tcW w:w="860" w:type="dxa"/>
            <w:tcBorders>
              <w:top w:val="nil"/>
              <w:left w:val="nil"/>
              <w:bottom w:val="single" w:sz="4" w:space="0" w:color="156082"/>
              <w:right w:val="single" w:sz="4" w:space="0" w:color="156082"/>
            </w:tcBorders>
            <w:shd w:val="clear" w:color="000000" w:fill="C0E6F5"/>
            <w:vAlign w:val="center"/>
            <w:hideMark/>
          </w:tcPr>
          <w:p w14:paraId="3CC003C0" w14:textId="77777777" w:rsidR="004A3391" w:rsidRPr="004A3391" w:rsidRDefault="004A3391" w:rsidP="004A3391">
            <w:pPr>
              <w:spacing w:after="0" w:line="240" w:lineRule="auto"/>
              <w:jc w:val="center"/>
              <w:rPr>
                <w:rFonts w:ascii="Aptos Narrow" w:eastAsia="Times New Roman" w:hAnsi="Aptos Narrow" w:cs="Times New Roman"/>
                <w:color w:val="000000"/>
                <w:sz w:val="20"/>
                <w:szCs w:val="20"/>
                <w:lang w:eastAsia="es-CR"/>
              </w:rPr>
            </w:pPr>
            <w:r w:rsidRPr="004A3391">
              <w:rPr>
                <w:rFonts w:ascii="Aptos Narrow" w:eastAsia="Times New Roman" w:hAnsi="Aptos Narrow" w:cs="Times New Roman"/>
                <w:color w:val="000000"/>
                <w:sz w:val="20"/>
                <w:szCs w:val="20"/>
                <w:lang w:eastAsia="es-CR"/>
              </w:rPr>
              <w:t>MA2105</w:t>
            </w:r>
          </w:p>
        </w:tc>
        <w:tc>
          <w:tcPr>
            <w:tcW w:w="860" w:type="dxa"/>
            <w:tcBorders>
              <w:top w:val="nil"/>
              <w:left w:val="nil"/>
              <w:bottom w:val="single" w:sz="4" w:space="0" w:color="156082"/>
              <w:right w:val="single" w:sz="4" w:space="0" w:color="156082"/>
            </w:tcBorders>
            <w:shd w:val="clear" w:color="000000" w:fill="C0E6F5"/>
            <w:vAlign w:val="center"/>
            <w:hideMark/>
          </w:tcPr>
          <w:p w14:paraId="2D5CC068" w14:textId="77777777" w:rsidR="004A3391" w:rsidRPr="004A3391" w:rsidRDefault="004A3391" w:rsidP="004A3391">
            <w:pPr>
              <w:spacing w:after="0" w:line="240" w:lineRule="auto"/>
              <w:jc w:val="center"/>
              <w:rPr>
                <w:rFonts w:ascii="Aptos Narrow" w:eastAsia="Times New Roman" w:hAnsi="Aptos Narrow" w:cs="Times New Roman"/>
                <w:color w:val="000000"/>
                <w:sz w:val="20"/>
                <w:szCs w:val="20"/>
                <w:lang w:eastAsia="es-CR"/>
              </w:rPr>
            </w:pPr>
            <w:r w:rsidRPr="004A3391">
              <w:rPr>
                <w:rFonts w:ascii="Aptos Narrow" w:eastAsia="Times New Roman" w:hAnsi="Aptos Narrow" w:cs="Times New Roman"/>
                <w:color w:val="000000"/>
                <w:sz w:val="20"/>
                <w:szCs w:val="20"/>
                <w:lang w:eastAsia="es-CR"/>
              </w:rPr>
              <w:t> </w:t>
            </w:r>
          </w:p>
        </w:tc>
        <w:tc>
          <w:tcPr>
            <w:tcW w:w="520" w:type="dxa"/>
            <w:tcBorders>
              <w:top w:val="nil"/>
              <w:left w:val="nil"/>
              <w:bottom w:val="single" w:sz="4" w:space="0" w:color="156082"/>
              <w:right w:val="single" w:sz="4" w:space="0" w:color="156082"/>
            </w:tcBorders>
            <w:shd w:val="clear" w:color="000000" w:fill="C0E6F5"/>
            <w:vAlign w:val="center"/>
            <w:hideMark/>
          </w:tcPr>
          <w:p w14:paraId="5A4E1F96" w14:textId="77777777" w:rsidR="004A3391" w:rsidRPr="004A3391" w:rsidRDefault="004A3391" w:rsidP="004A3391">
            <w:pPr>
              <w:spacing w:after="0" w:line="240" w:lineRule="auto"/>
              <w:jc w:val="center"/>
              <w:rPr>
                <w:rFonts w:ascii="Aptos Narrow" w:eastAsia="Times New Roman" w:hAnsi="Aptos Narrow" w:cs="Times New Roman"/>
                <w:color w:val="000000"/>
                <w:sz w:val="20"/>
                <w:szCs w:val="20"/>
                <w:lang w:eastAsia="es-CR"/>
              </w:rPr>
            </w:pPr>
            <w:r w:rsidRPr="004A3391">
              <w:rPr>
                <w:rFonts w:ascii="Aptos Narrow" w:eastAsia="Times New Roman" w:hAnsi="Aptos Narrow" w:cs="Times New Roman"/>
                <w:color w:val="000000"/>
                <w:sz w:val="20"/>
                <w:szCs w:val="20"/>
                <w:lang w:eastAsia="es-CR"/>
              </w:rPr>
              <w:t>3</w:t>
            </w:r>
          </w:p>
        </w:tc>
        <w:tc>
          <w:tcPr>
            <w:tcW w:w="520" w:type="dxa"/>
            <w:tcBorders>
              <w:top w:val="nil"/>
              <w:left w:val="nil"/>
              <w:bottom w:val="single" w:sz="4" w:space="0" w:color="156082"/>
              <w:right w:val="single" w:sz="4" w:space="0" w:color="156082"/>
            </w:tcBorders>
            <w:shd w:val="clear" w:color="000000" w:fill="C0E6F5"/>
            <w:vAlign w:val="center"/>
            <w:hideMark/>
          </w:tcPr>
          <w:p w14:paraId="021E941D" w14:textId="77777777" w:rsidR="004A3391" w:rsidRPr="004A3391" w:rsidRDefault="004A3391" w:rsidP="004A3391">
            <w:pPr>
              <w:spacing w:after="0" w:line="240" w:lineRule="auto"/>
              <w:jc w:val="center"/>
              <w:rPr>
                <w:rFonts w:ascii="Aptos Narrow" w:eastAsia="Times New Roman" w:hAnsi="Aptos Narrow" w:cs="Times New Roman"/>
                <w:color w:val="000000"/>
                <w:sz w:val="20"/>
                <w:szCs w:val="20"/>
                <w:lang w:eastAsia="es-CR"/>
              </w:rPr>
            </w:pPr>
            <w:r w:rsidRPr="004A3391">
              <w:rPr>
                <w:rFonts w:ascii="Aptos Narrow" w:eastAsia="Times New Roman" w:hAnsi="Aptos Narrow" w:cs="Times New Roman"/>
                <w:color w:val="000000"/>
                <w:sz w:val="20"/>
                <w:szCs w:val="20"/>
                <w:lang w:eastAsia="es-CR"/>
              </w:rPr>
              <w:t>4</w:t>
            </w:r>
          </w:p>
        </w:tc>
        <w:tc>
          <w:tcPr>
            <w:tcW w:w="520" w:type="dxa"/>
            <w:tcBorders>
              <w:top w:val="nil"/>
              <w:left w:val="nil"/>
              <w:bottom w:val="single" w:sz="4" w:space="0" w:color="156082"/>
              <w:right w:val="single" w:sz="4" w:space="0" w:color="156082"/>
            </w:tcBorders>
            <w:shd w:val="clear" w:color="000000" w:fill="C0E6F5"/>
            <w:vAlign w:val="center"/>
            <w:hideMark/>
          </w:tcPr>
          <w:p w14:paraId="6A24CF1C" w14:textId="77777777" w:rsidR="004A3391" w:rsidRPr="004A3391" w:rsidRDefault="004A3391" w:rsidP="004A3391">
            <w:pPr>
              <w:spacing w:after="0" w:line="240" w:lineRule="auto"/>
              <w:jc w:val="center"/>
              <w:rPr>
                <w:rFonts w:ascii="Aptos Narrow" w:eastAsia="Times New Roman" w:hAnsi="Aptos Narrow" w:cs="Times New Roman"/>
                <w:color w:val="000000"/>
                <w:sz w:val="20"/>
                <w:szCs w:val="20"/>
                <w:lang w:eastAsia="es-CR"/>
              </w:rPr>
            </w:pPr>
            <w:r w:rsidRPr="004A3391">
              <w:rPr>
                <w:rFonts w:ascii="Aptos Narrow" w:eastAsia="Times New Roman" w:hAnsi="Aptos Narrow" w:cs="Times New Roman"/>
                <w:color w:val="000000"/>
                <w:sz w:val="20"/>
                <w:szCs w:val="20"/>
                <w:lang w:eastAsia="es-CR"/>
              </w:rPr>
              <w:t>5</w:t>
            </w:r>
          </w:p>
        </w:tc>
      </w:tr>
      <w:tr w:rsidR="004A3391" w:rsidRPr="004A3391" w14:paraId="5A0B9D14" w14:textId="77777777" w:rsidTr="004A3391">
        <w:trPr>
          <w:trHeight w:val="600"/>
        </w:trPr>
        <w:tc>
          <w:tcPr>
            <w:tcW w:w="960" w:type="dxa"/>
            <w:tcBorders>
              <w:top w:val="nil"/>
              <w:left w:val="single" w:sz="4" w:space="0" w:color="156082"/>
              <w:bottom w:val="single" w:sz="4" w:space="0" w:color="156082"/>
              <w:right w:val="single" w:sz="4" w:space="0" w:color="156082"/>
            </w:tcBorders>
            <w:shd w:val="clear" w:color="auto" w:fill="auto"/>
            <w:vAlign w:val="center"/>
            <w:hideMark/>
          </w:tcPr>
          <w:p w14:paraId="703E368B" w14:textId="77777777" w:rsidR="004A3391" w:rsidRPr="004A3391" w:rsidRDefault="004A3391" w:rsidP="004A3391">
            <w:pPr>
              <w:spacing w:after="0" w:line="240" w:lineRule="auto"/>
              <w:jc w:val="center"/>
              <w:rPr>
                <w:rFonts w:ascii="Aptos Narrow" w:eastAsia="Times New Roman" w:hAnsi="Aptos Narrow" w:cs="Times New Roman"/>
                <w:color w:val="000000"/>
                <w:sz w:val="20"/>
                <w:szCs w:val="20"/>
                <w:lang w:eastAsia="es-CR"/>
              </w:rPr>
            </w:pPr>
            <w:r w:rsidRPr="004A3391">
              <w:rPr>
                <w:rFonts w:ascii="Aptos Narrow" w:eastAsia="Times New Roman" w:hAnsi="Aptos Narrow" w:cs="Times New Roman"/>
                <w:color w:val="000000"/>
                <w:sz w:val="20"/>
                <w:szCs w:val="20"/>
                <w:lang w:eastAsia="es-CR"/>
              </w:rPr>
              <w:t>EE0403</w:t>
            </w:r>
          </w:p>
        </w:tc>
        <w:tc>
          <w:tcPr>
            <w:tcW w:w="3380" w:type="dxa"/>
            <w:tcBorders>
              <w:top w:val="nil"/>
              <w:left w:val="nil"/>
              <w:bottom w:val="single" w:sz="4" w:space="0" w:color="156082"/>
              <w:right w:val="single" w:sz="4" w:space="0" w:color="156082"/>
            </w:tcBorders>
            <w:shd w:val="clear" w:color="auto" w:fill="auto"/>
            <w:vAlign w:val="center"/>
            <w:hideMark/>
          </w:tcPr>
          <w:p w14:paraId="1DBF5986" w14:textId="77777777" w:rsidR="004A3391" w:rsidRPr="004A3391" w:rsidRDefault="004A3391" w:rsidP="004A3391">
            <w:pPr>
              <w:spacing w:after="0" w:line="240" w:lineRule="auto"/>
              <w:jc w:val="left"/>
              <w:rPr>
                <w:rFonts w:ascii="Aptos Narrow" w:eastAsia="Times New Roman" w:hAnsi="Aptos Narrow" w:cs="Times New Roman"/>
                <w:color w:val="000000"/>
                <w:sz w:val="20"/>
                <w:szCs w:val="20"/>
                <w:lang w:eastAsia="es-CR"/>
              </w:rPr>
            </w:pPr>
            <w:r w:rsidRPr="004A3391">
              <w:rPr>
                <w:rFonts w:ascii="Aptos Narrow" w:eastAsia="Times New Roman" w:hAnsi="Aptos Narrow" w:cs="Times New Roman"/>
                <w:color w:val="000000"/>
                <w:sz w:val="20"/>
                <w:szCs w:val="20"/>
                <w:lang w:eastAsia="es-CR"/>
              </w:rPr>
              <w:t>Análisis de circuitos II</w:t>
            </w:r>
          </w:p>
        </w:tc>
        <w:tc>
          <w:tcPr>
            <w:tcW w:w="980" w:type="dxa"/>
            <w:tcBorders>
              <w:top w:val="nil"/>
              <w:left w:val="nil"/>
              <w:bottom w:val="single" w:sz="4" w:space="0" w:color="156082"/>
              <w:right w:val="single" w:sz="4" w:space="0" w:color="156082"/>
            </w:tcBorders>
            <w:shd w:val="clear" w:color="auto" w:fill="auto"/>
            <w:vAlign w:val="center"/>
            <w:hideMark/>
          </w:tcPr>
          <w:p w14:paraId="50DA3A3A" w14:textId="77777777" w:rsidR="004A3391" w:rsidRPr="004A3391" w:rsidRDefault="004A3391" w:rsidP="004A3391">
            <w:pPr>
              <w:spacing w:after="0" w:line="240" w:lineRule="auto"/>
              <w:jc w:val="left"/>
              <w:rPr>
                <w:rFonts w:ascii="Aptos Narrow" w:eastAsia="Times New Roman" w:hAnsi="Aptos Narrow" w:cs="Times New Roman"/>
                <w:color w:val="000000"/>
                <w:sz w:val="20"/>
                <w:szCs w:val="20"/>
                <w:lang w:eastAsia="es-CR"/>
              </w:rPr>
            </w:pPr>
            <w:r w:rsidRPr="004A3391">
              <w:rPr>
                <w:rFonts w:ascii="Aptos Narrow" w:eastAsia="Times New Roman" w:hAnsi="Aptos Narrow" w:cs="Times New Roman"/>
                <w:color w:val="000000"/>
                <w:sz w:val="20"/>
                <w:szCs w:val="20"/>
                <w:lang w:eastAsia="es-CR"/>
              </w:rPr>
              <w:t>Teórico</w:t>
            </w:r>
          </w:p>
        </w:tc>
        <w:tc>
          <w:tcPr>
            <w:tcW w:w="860" w:type="dxa"/>
            <w:tcBorders>
              <w:top w:val="nil"/>
              <w:left w:val="nil"/>
              <w:bottom w:val="single" w:sz="4" w:space="0" w:color="156082"/>
              <w:right w:val="single" w:sz="4" w:space="0" w:color="156082"/>
            </w:tcBorders>
            <w:shd w:val="clear" w:color="auto" w:fill="auto"/>
            <w:vAlign w:val="center"/>
            <w:hideMark/>
          </w:tcPr>
          <w:p w14:paraId="5EF8A706" w14:textId="77777777" w:rsidR="004A3391" w:rsidRPr="004A3391" w:rsidRDefault="004A3391" w:rsidP="004A3391">
            <w:pPr>
              <w:spacing w:after="0" w:line="240" w:lineRule="auto"/>
              <w:jc w:val="center"/>
              <w:rPr>
                <w:rFonts w:ascii="Aptos Narrow" w:eastAsia="Times New Roman" w:hAnsi="Aptos Narrow" w:cs="Times New Roman"/>
                <w:color w:val="000000"/>
                <w:sz w:val="20"/>
                <w:szCs w:val="20"/>
                <w:lang w:eastAsia="es-CR"/>
              </w:rPr>
            </w:pPr>
            <w:r w:rsidRPr="004A3391">
              <w:rPr>
                <w:rFonts w:ascii="Aptos Narrow" w:eastAsia="Times New Roman" w:hAnsi="Aptos Narrow" w:cs="Times New Roman"/>
                <w:color w:val="000000"/>
                <w:sz w:val="20"/>
                <w:szCs w:val="20"/>
                <w:lang w:eastAsia="es-CR"/>
              </w:rPr>
              <w:t>EE0304; EE0303</w:t>
            </w:r>
          </w:p>
        </w:tc>
        <w:tc>
          <w:tcPr>
            <w:tcW w:w="860" w:type="dxa"/>
            <w:tcBorders>
              <w:top w:val="nil"/>
              <w:left w:val="nil"/>
              <w:bottom w:val="single" w:sz="4" w:space="0" w:color="156082"/>
              <w:right w:val="single" w:sz="4" w:space="0" w:color="156082"/>
            </w:tcBorders>
            <w:shd w:val="clear" w:color="auto" w:fill="auto"/>
            <w:vAlign w:val="center"/>
            <w:hideMark/>
          </w:tcPr>
          <w:p w14:paraId="042C76DD" w14:textId="77777777" w:rsidR="004A3391" w:rsidRPr="004A3391" w:rsidRDefault="004A3391" w:rsidP="004A3391">
            <w:pPr>
              <w:spacing w:after="0" w:line="240" w:lineRule="auto"/>
              <w:jc w:val="center"/>
              <w:rPr>
                <w:rFonts w:ascii="Aptos Narrow" w:eastAsia="Times New Roman" w:hAnsi="Aptos Narrow" w:cs="Times New Roman"/>
                <w:color w:val="000000"/>
                <w:sz w:val="20"/>
                <w:szCs w:val="20"/>
                <w:lang w:eastAsia="es-CR"/>
              </w:rPr>
            </w:pPr>
            <w:r w:rsidRPr="004A3391">
              <w:rPr>
                <w:rFonts w:ascii="Aptos Narrow" w:eastAsia="Times New Roman" w:hAnsi="Aptos Narrow" w:cs="Times New Roman"/>
                <w:color w:val="000000"/>
                <w:sz w:val="20"/>
                <w:szCs w:val="20"/>
                <w:lang w:eastAsia="es-CR"/>
              </w:rPr>
              <w:t> </w:t>
            </w:r>
          </w:p>
        </w:tc>
        <w:tc>
          <w:tcPr>
            <w:tcW w:w="520" w:type="dxa"/>
            <w:tcBorders>
              <w:top w:val="nil"/>
              <w:left w:val="nil"/>
              <w:bottom w:val="single" w:sz="4" w:space="0" w:color="156082"/>
              <w:right w:val="single" w:sz="4" w:space="0" w:color="156082"/>
            </w:tcBorders>
            <w:shd w:val="clear" w:color="auto" w:fill="auto"/>
            <w:vAlign w:val="center"/>
            <w:hideMark/>
          </w:tcPr>
          <w:p w14:paraId="38D89C0E" w14:textId="77777777" w:rsidR="004A3391" w:rsidRPr="004A3391" w:rsidRDefault="004A3391" w:rsidP="004A3391">
            <w:pPr>
              <w:spacing w:after="0" w:line="240" w:lineRule="auto"/>
              <w:jc w:val="center"/>
              <w:rPr>
                <w:rFonts w:ascii="Aptos Narrow" w:eastAsia="Times New Roman" w:hAnsi="Aptos Narrow" w:cs="Times New Roman"/>
                <w:color w:val="000000"/>
                <w:sz w:val="20"/>
                <w:szCs w:val="20"/>
                <w:lang w:eastAsia="es-CR"/>
              </w:rPr>
            </w:pPr>
            <w:r w:rsidRPr="004A3391">
              <w:rPr>
                <w:rFonts w:ascii="Aptos Narrow" w:eastAsia="Times New Roman" w:hAnsi="Aptos Narrow" w:cs="Times New Roman"/>
                <w:color w:val="000000"/>
                <w:sz w:val="20"/>
                <w:szCs w:val="20"/>
                <w:lang w:eastAsia="es-CR"/>
              </w:rPr>
              <w:t>3</w:t>
            </w:r>
          </w:p>
        </w:tc>
        <w:tc>
          <w:tcPr>
            <w:tcW w:w="520" w:type="dxa"/>
            <w:tcBorders>
              <w:top w:val="nil"/>
              <w:left w:val="nil"/>
              <w:bottom w:val="single" w:sz="4" w:space="0" w:color="156082"/>
              <w:right w:val="single" w:sz="4" w:space="0" w:color="156082"/>
            </w:tcBorders>
            <w:shd w:val="clear" w:color="auto" w:fill="auto"/>
            <w:vAlign w:val="center"/>
            <w:hideMark/>
          </w:tcPr>
          <w:p w14:paraId="68E79F86" w14:textId="77777777" w:rsidR="004A3391" w:rsidRPr="004A3391" w:rsidRDefault="004A3391" w:rsidP="004A3391">
            <w:pPr>
              <w:spacing w:after="0" w:line="240" w:lineRule="auto"/>
              <w:jc w:val="center"/>
              <w:rPr>
                <w:rFonts w:ascii="Aptos Narrow" w:eastAsia="Times New Roman" w:hAnsi="Aptos Narrow" w:cs="Times New Roman"/>
                <w:color w:val="000000"/>
                <w:sz w:val="20"/>
                <w:szCs w:val="20"/>
                <w:lang w:eastAsia="es-CR"/>
              </w:rPr>
            </w:pPr>
            <w:r w:rsidRPr="004A3391">
              <w:rPr>
                <w:rFonts w:ascii="Aptos Narrow" w:eastAsia="Times New Roman" w:hAnsi="Aptos Narrow" w:cs="Times New Roman"/>
                <w:color w:val="000000"/>
                <w:sz w:val="20"/>
                <w:szCs w:val="20"/>
                <w:lang w:eastAsia="es-CR"/>
              </w:rPr>
              <w:t>4</w:t>
            </w:r>
          </w:p>
        </w:tc>
        <w:tc>
          <w:tcPr>
            <w:tcW w:w="520" w:type="dxa"/>
            <w:tcBorders>
              <w:top w:val="nil"/>
              <w:left w:val="nil"/>
              <w:bottom w:val="single" w:sz="4" w:space="0" w:color="156082"/>
              <w:right w:val="single" w:sz="4" w:space="0" w:color="156082"/>
            </w:tcBorders>
            <w:shd w:val="clear" w:color="auto" w:fill="auto"/>
            <w:vAlign w:val="center"/>
            <w:hideMark/>
          </w:tcPr>
          <w:p w14:paraId="18DFBABD" w14:textId="77777777" w:rsidR="004A3391" w:rsidRPr="004A3391" w:rsidRDefault="004A3391" w:rsidP="004A3391">
            <w:pPr>
              <w:spacing w:after="0" w:line="240" w:lineRule="auto"/>
              <w:jc w:val="center"/>
              <w:rPr>
                <w:rFonts w:ascii="Aptos Narrow" w:eastAsia="Times New Roman" w:hAnsi="Aptos Narrow" w:cs="Times New Roman"/>
                <w:color w:val="000000"/>
                <w:sz w:val="20"/>
                <w:szCs w:val="20"/>
                <w:lang w:eastAsia="es-CR"/>
              </w:rPr>
            </w:pPr>
            <w:r w:rsidRPr="004A3391">
              <w:rPr>
                <w:rFonts w:ascii="Aptos Narrow" w:eastAsia="Times New Roman" w:hAnsi="Aptos Narrow" w:cs="Times New Roman"/>
                <w:color w:val="000000"/>
                <w:sz w:val="20"/>
                <w:szCs w:val="20"/>
                <w:lang w:eastAsia="es-CR"/>
              </w:rPr>
              <w:t>5</w:t>
            </w:r>
          </w:p>
        </w:tc>
      </w:tr>
      <w:tr w:rsidR="004A3391" w:rsidRPr="004A3391" w14:paraId="35881D25" w14:textId="77777777" w:rsidTr="004A3391">
        <w:trPr>
          <w:trHeight w:val="600"/>
        </w:trPr>
        <w:tc>
          <w:tcPr>
            <w:tcW w:w="960" w:type="dxa"/>
            <w:tcBorders>
              <w:top w:val="nil"/>
              <w:left w:val="single" w:sz="4" w:space="0" w:color="156082"/>
              <w:bottom w:val="single" w:sz="4" w:space="0" w:color="156082"/>
              <w:right w:val="single" w:sz="4" w:space="0" w:color="156082"/>
            </w:tcBorders>
            <w:shd w:val="clear" w:color="000000" w:fill="C0E6F5"/>
            <w:vAlign w:val="center"/>
            <w:hideMark/>
          </w:tcPr>
          <w:p w14:paraId="0A95FFDB" w14:textId="77777777" w:rsidR="004A3391" w:rsidRPr="004A3391" w:rsidRDefault="004A3391" w:rsidP="004A3391">
            <w:pPr>
              <w:spacing w:after="0" w:line="240" w:lineRule="auto"/>
              <w:jc w:val="center"/>
              <w:rPr>
                <w:rFonts w:ascii="Aptos Narrow" w:eastAsia="Times New Roman" w:hAnsi="Aptos Narrow" w:cs="Times New Roman"/>
                <w:color w:val="000000"/>
                <w:sz w:val="20"/>
                <w:szCs w:val="20"/>
                <w:lang w:eastAsia="es-CR"/>
              </w:rPr>
            </w:pPr>
            <w:r w:rsidRPr="004A3391">
              <w:rPr>
                <w:rFonts w:ascii="Aptos Narrow" w:eastAsia="Times New Roman" w:hAnsi="Aptos Narrow" w:cs="Times New Roman"/>
                <w:color w:val="000000"/>
                <w:sz w:val="20"/>
                <w:szCs w:val="20"/>
                <w:lang w:eastAsia="es-CR"/>
              </w:rPr>
              <w:t>EE0404</w:t>
            </w:r>
          </w:p>
        </w:tc>
        <w:tc>
          <w:tcPr>
            <w:tcW w:w="3380" w:type="dxa"/>
            <w:tcBorders>
              <w:top w:val="nil"/>
              <w:left w:val="nil"/>
              <w:bottom w:val="single" w:sz="4" w:space="0" w:color="156082"/>
              <w:right w:val="single" w:sz="4" w:space="0" w:color="156082"/>
            </w:tcBorders>
            <w:shd w:val="clear" w:color="000000" w:fill="C0E6F5"/>
            <w:vAlign w:val="center"/>
            <w:hideMark/>
          </w:tcPr>
          <w:p w14:paraId="37852424" w14:textId="77777777" w:rsidR="004A3391" w:rsidRPr="004A3391" w:rsidRDefault="004A3391" w:rsidP="004A3391">
            <w:pPr>
              <w:spacing w:after="0" w:line="240" w:lineRule="auto"/>
              <w:jc w:val="left"/>
              <w:rPr>
                <w:rFonts w:ascii="Aptos Narrow" w:eastAsia="Times New Roman" w:hAnsi="Aptos Narrow" w:cs="Times New Roman"/>
                <w:color w:val="000000"/>
                <w:sz w:val="20"/>
                <w:szCs w:val="20"/>
                <w:lang w:eastAsia="es-CR"/>
              </w:rPr>
            </w:pPr>
            <w:r w:rsidRPr="004A3391">
              <w:rPr>
                <w:rFonts w:ascii="Aptos Narrow" w:eastAsia="Times New Roman" w:hAnsi="Aptos Narrow" w:cs="Times New Roman"/>
                <w:color w:val="000000"/>
                <w:sz w:val="20"/>
                <w:szCs w:val="20"/>
                <w:lang w:eastAsia="es-CR"/>
              </w:rPr>
              <w:t>Laboratorio de circuitos II</w:t>
            </w:r>
          </w:p>
        </w:tc>
        <w:tc>
          <w:tcPr>
            <w:tcW w:w="980" w:type="dxa"/>
            <w:tcBorders>
              <w:top w:val="nil"/>
              <w:left w:val="nil"/>
              <w:bottom w:val="single" w:sz="4" w:space="0" w:color="156082"/>
              <w:right w:val="single" w:sz="4" w:space="0" w:color="156082"/>
            </w:tcBorders>
            <w:shd w:val="clear" w:color="000000" w:fill="C0E6F5"/>
            <w:vAlign w:val="center"/>
            <w:hideMark/>
          </w:tcPr>
          <w:p w14:paraId="09C839AC" w14:textId="77777777" w:rsidR="004A3391" w:rsidRPr="004A3391" w:rsidRDefault="004A3391" w:rsidP="004A3391">
            <w:pPr>
              <w:spacing w:after="0" w:line="240" w:lineRule="auto"/>
              <w:jc w:val="left"/>
              <w:rPr>
                <w:rFonts w:ascii="Aptos Narrow" w:eastAsia="Times New Roman" w:hAnsi="Aptos Narrow" w:cs="Times New Roman"/>
                <w:color w:val="000000"/>
                <w:sz w:val="20"/>
                <w:szCs w:val="20"/>
                <w:lang w:eastAsia="es-CR"/>
              </w:rPr>
            </w:pPr>
            <w:r w:rsidRPr="004A3391">
              <w:rPr>
                <w:rFonts w:ascii="Aptos Narrow" w:eastAsia="Times New Roman" w:hAnsi="Aptos Narrow" w:cs="Times New Roman"/>
                <w:color w:val="000000"/>
                <w:sz w:val="20"/>
                <w:szCs w:val="20"/>
                <w:lang w:eastAsia="es-CR"/>
              </w:rPr>
              <w:t>Práctico</w:t>
            </w:r>
          </w:p>
        </w:tc>
        <w:tc>
          <w:tcPr>
            <w:tcW w:w="860" w:type="dxa"/>
            <w:tcBorders>
              <w:top w:val="nil"/>
              <w:left w:val="nil"/>
              <w:bottom w:val="single" w:sz="4" w:space="0" w:color="156082"/>
              <w:right w:val="single" w:sz="4" w:space="0" w:color="156082"/>
            </w:tcBorders>
            <w:shd w:val="clear" w:color="000000" w:fill="C0E6F5"/>
            <w:vAlign w:val="center"/>
            <w:hideMark/>
          </w:tcPr>
          <w:p w14:paraId="61591EA0" w14:textId="77777777" w:rsidR="004A3391" w:rsidRPr="004A3391" w:rsidRDefault="004A3391" w:rsidP="004A3391">
            <w:pPr>
              <w:spacing w:after="0" w:line="240" w:lineRule="auto"/>
              <w:jc w:val="center"/>
              <w:rPr>
                <w:rFonts w:ascii="Aptos Narrow" w:eastAsia="Times New Roman" w:hAnsi="Aptos Narrow" w:cs="Times New Roman"/>
                <w:color w:val="000000"/>
                <w:sz w:val="20"/>
                <w:szCs w:val="20"/>
                <w:lang w:eastAsia="es-CR"/>
              </w:rPr>
            </w:pPr>
            <w:r w:rsidRPr="004A3391">
              <w:rPr>
                <w:rFonts w:ascii="Aptos Narrow" w:eastAsia="Times New Roman" w:hAnsi="Aptos Narrow" w:cs="Times New Roman"/>
                <w:color w:val="000000"/>
                <w:sz w:val="20"/>
                <w:szCs w:val="20"/>
                <w:lang w:eastAsia="es-CR"/>
              </w:rPr>
              <w:t> </w:t>
            </w:r>
          </w:p>
        </w:tc>
        <w:tc>
          <w:tcPr>
            <w:tcW w:w="860" w:type="dxa"/>
            <w:tcBorders>
              <w:top w:val="nil"/>
              <w:left w:val="nil"/>
              <w:bottom w:val="single" w:sz="4" w:space="0" w:color="156082"/>
              <w:right w:val="single" w:sz="4" w:space="0" w:color="156082"/>
            </w:tcBorders>
            <w:shd w:val="clear" w:color="000000" w:fill="C0E6F5"/>
            <w:vAlign w:val="center"/>
            <w:hideMark/>
          </w:tcPr>
          <w:p w14:paraId="32F8C13C" w14:textId="77777777" w:rsidR="004A3391" w:rsidRPr="004A3391" w:rsidRDefault="004A3391" w:rsidP="004A3391">
            <w:pPr>
              <w:spacing w:after="0" w:line="240" w:lineRule="auto"/>
              <w:jc w:val="center"/>
              <w:rPr>
                <w:rFonts w:ascii="Aptos Narrow" w:eastAsia="Times New Roman" w:hAnsi="Aptos Narrow" w:cs="Times New Roman"/>
                <w:color w:val="000000"/>
                <w:sz w:val="20"/>
                <w:szCs w:val="20"/>
                <w:lang w:eastAsia="es-CR"/>
              </w:rPr>
            </w:pPr>
            <w:r w:rsidRPr="004A3391">
              <w:rPr>
                <w:rFonts w:ascii="Aptos Narrow" w:eastAsia="Times New Roman" w:hAnsi="Aptos Narrow" w:cs="Times New Roman"/>
                <w:color w:val="000000"/>
                <w:sz w:val="20"/>
                <w:szCs w:val="20"/>
                <w:lang w:eastAsia="es-CR"/>
              </w:rPr>
              <w:t>EE0403</w:t>
            </w:r>
          </w:p>
        </w:tc>
        <w:tc>
          <w:tcPr>
            <w:tcW w:w="520" w:type="dxa"/>
            <w:tcBorders>
              <w:top w:val="nil"/>
              <w:left w:val="nil"/>
              <w:bottom w:val="single" w:sz="4" w:space="0" w:color="156082"/>
              <w:right w:val="single" w:sz="4" w:space="0" w:color="156082"/>
            </w:tcBorders>
            <w:shd w:val="clear" w:color="000000" w:fill="C0E6F5"/>
            <w:vAlign w:val="center"/>
            <w:hideMark/>
          </w:tcPr>
          <w:p w14:paraId="0C19DDDC" w14:textId="77777777" w:rsidR="004A3391" w:rsidRPr="004A3391" w:rsidRDefault="004A3391" w:rsidP="004A3391">
            <w:pPr>
              <w:spacing w:after="0" w:line="240" w:lineRule="auto"/>
              <w:jc w:val="center"/>
              <w:rPr>
                <w:rFonts w:ascii="Aptos Narrow" w:eastAsia="Times New Roman" w:hAnsi="Aptos Narrow" w:cs="Times New Roman"/>
                <w:color w:val="000000"/>
                <w:sz w:val="20"/>
                <w:szCs w:val="20"/>
                <w:lang w:eastAsia="es-CR"/>
              </w:rPr>
            </w:pPr>
            <w:r w:rsidRPr="004A3391">
              <w:rPr>
                <w:rFonts w:ascii="Aptos Narrow" w:eastAsia="Times New Roman" w:hAnsi="Aptos Narrow" w:cs="Times New Roman"/>
                <w:color w:val="000000"/>
                <w:sz w:val="20"/>
                <w:szCs w:val="20"/>
                <w:lang w:eastAsia="es-CR"/>
              </w:rPr>
              <w:t>1</w:t>
            </w:r>
          </w:p>
        </w:tc>
        <w:tc>
          <w:tcPr>
            <w:tcW w:w="520" w:type="dxa"/>
            <w:tcBorders>
              <w:top w:val="nil"/>
              <w:left w:val="nil"/>
              <w:bottom w:val="single" w:sz="4" w:space="0" w:color="156082"/>
              <w:right w:val="single" w:sz="4" w:space="0" w:color="156082"/>
            </w:tcBorders>
            <w:shd w:val="clear" w:color="000000" w:fill="C0E6F5"/>
            <w:vAlign w:val="center"/>
            <w:hideMark/>
          </w:tcPr>
          <w:p w14:paraId="57610A33" w14:textId="77777777" w:rsidR="004A3391" w:rsidRPr="004A3391" w:rsidRDefault="004A3391" w:rsidP="004A3391">
            <w:pPr>
              <w:spacing w:after="0" w:line="240" w:lineRule="auto"/>
              <w:jc w:val="center"/>
              <w:rPr>
                <w:rFonts w:ascii="Aptos Narrow" w:eastAsia="Times New Roman" w:hAnsi="Aptos Narrow" w:cs="Times New Roman"/>
                <w:color w:val="000000"/>
                <w:sz w:val="20"/>
                <w:szCs w:val="20"/>
                <w:lang w:eastAsia="es-CR"/>
              </w:rPr>
            </w:pPr>
            <w:r w:rsidRPr="004A3391">
              <w:rPr>
                <w:rFonts w:ascii="Aptos Narrow" w:eastAsia="Times New Roman" w:hAnsi="Aptos Narrow" w:cs="Times New Roman"/>
                <w:color w:val="000000"/>
                <w:sz w:val="20"/>
                <w:szCs w:val="20"/>
                <w:lang w:eastAsia="es-CR"/>
              </w:rPr>
              <w:t>2</w:t>
            </w:r>
          </w:p>
        </w:tc>
        <w:tc>
          <w:tcPr>
            <w:tcW w:w="520" w:type="dxa"/>
            <w:tcBorders>
              <w:top w:val="nil"/>
              <w:left w:val="nil"/>
              <w:bottom w:val="single" w:sz="4" w:space="0" w:color="156082"/>
              <w:right w:val="single" w:sz="4" w:space="0" w:color="156082"/>
            </w:tcBorders>
            <w:shd w:val="clear" w:color="000000" w:fill="C0E6F5"/>
            <w:vAlign w:val="center"/>
            <w:hideMark/>
          </w:tcPr>
          <w:p w14:paraId="40D13918" w14:textId="77777777" w:rsidR="004A3391" w:rsidRPr="004A3391" w:rsidRDefault="004A3391" w:rsidP="004A3391">
            <w:pPr>
              <w:spacing w:after="0" w:line="240" w:lineRule="auto"/>
              <w:jc w:val="center"/>
              <w:rPr>
                <w:rFonts w:ascii="Aptos Narrow" w:eastAsia="Times New Roman" w:hAnsi="Aptos Narrow" w:cs="Times New Roman"/>
                <w:color w:val="000000"/>
                <w:sz w:val="20"/>
                <w:szCs w:val="20"/>
                <w:lang w:eastAsia="es-CR"/>
              </w:rPr>
            </w:pPr>
            <w:r w:rsidRPr="004A3391">
              <w:rPr>
                <w:rFonts w:ascii="Aptos Narrow" w:eastAsia="Times New Roman" w:hAnsi="Aptos Narrow" w:cs="Times New Roman"/>
                <w:color w:val="000000"/>
                <w:sz w:val="20"/>
                <w:szCs w:val="20"/>
                <w:lang w:eastAsia="es-CR"/>
              </w:rPr>
              <w:t>1</w:t>
            </w:r>
          </w:p>
        </w:tc>
      </w:tr>
      <w:tr w:rsidR="004A3391" w:rsidRPr="004A3391" w14:paraId="6623876A" w14:textId="77777777" w:rsidTr="004A3391">
        <w:trPr>
          <w:trHeight w:val="600"/>
        </w:trPr>
        <w:tc>
          <w:tcPr>
            <w:tcW w:w="960" w:type="dxa"/>
            <w:tcBorders>
              <w:top w:val="nil"/>
              <w:left w:val="single" w:sz="4" w:space="0" w:color="156082"/>
              <w:bottom w:val="single" w:sz="4" w:space="0" w:color="156082"/>
              <w:right w:val="single" w:sz="4" w:space="0" w:color="156082"/>
            </w:tcBorders>
            <w:shd w:val="clear" w:color="auto" w:fill="auto"/>
            <w:vAlign w:val="center"/>
            <w:hideMark/>
          </w:tcPr>
          <w:p w14:paraId="41D2DC99" w14:textId="77777777" w:rsidR="004A3391" w:rsidRPr="004A3391" w:rsidRDefault="004A3391" w:rsidP="004A3391">
            <w:pPr>
              <w:spacing w:after="0" w:line="240" w:lineRule="auto"/>
              <w:jc w:val="center"/>
              <w:rPr>
                <w:rFonts w:ascii="Aptos Narrow" w:eastAsia="Times New Roman" w:hAnsi="Aptos Narrow" w:cs="Times New Roman"/>
                <w:color w:val="000000"/>
                <w:sz w:val="20"/>
                <w:szCs w:val="20"/>
                <w:lang w:eastAsia="es-CR"/>
              </w:rPr>
            </w:pPr>
            <w:r w:rsidRPr="004A3391">
              <w:rPr>
                <w:rFonts w:ascii="Aptos Narrow" w:eastAsia="Times New Roman" w:hAnsi="Aptos Narrow" w:cs="Times New Roman"/>
                <w:color w:val="000000"/>
                <w:sz w:val="20"/>
                <w:szCs w:val="20"/>
                <w:lang w:eastAsia="es-CR"/>
              </w:rPr>
              <w:t>EE0405</w:t>
            </w:r>
          </w:p>
        </w:tc>
        <w:tc>
          <w:tcPr>
            <w:tcW w:w="3380" w:type="dxa"/>
            <w:tcBorders>
              <w:top w:val="nil"/>
              <w:left w:val="nil"/>
              <w:bottom w:val="single" w:sz="4" w:space="0" w:color="156082"/>
              <w:right w:val="single" w:sz="4" w:space="0" w:color="156082"/>
            </w:tcBorders>
            <w:shd w:val="clear" w:color="auto" w:fill="auto"/>
            <w:vAlign w:val="center"/>
            <w:hideMark/>
          </w:tcPr>
          <w:p w14:paraId="5165B059" w14:textId="77777777" w:rsidR="004A3391" w:rsidRPr="004A3391" w:rsidRDefault="004A3391" w:rsidP="004A3391">
            <w:pPr>
              <w:spacing w:after="0" w:line="240" w:lineRule="auto"/>
              <w:jc w:val="left"/>
              <w:rPr>
                <w:rFonts w:ascii="Aptos Narrow" w:eastAsia="Times New Roman" w:hAnsi="Aptos Narrow" w:cs="Times New Roman"/>
                <w:color w:val="000000"/>
                <w:sz w:val="20"/>
                <w:szCs w:val="20"/>
                <w:lang w:eastAsia="es-CR"/>
              </w:rPr>
            </w:pPr>
            <w:r w:rsidRPr="004A3391">
              <w:rPr>
                <w:rFonts w:ascii="Aptos Narrow" w:eastAsia="Times New Roman" w:hAnsi="Aptos Narrow" w:cs="Times New Roman"/>
                <w:color w:val="000000"/>
                <w:sz w:val="20"/>
                <w:szCs w:val="20"/>
                <w:lang w:eastAsia="es-CR"/>
              </w:rPr>
              <w:t>Instrumentación</w:t>
            </w:r>
          </w:p>
        </w:tc>
        <w:tc>
          <w:tcPr>
            <w:tcW w:w="980" w:type="dxa"/>
            <w:tcBorders>
              <w:top w:val="nil"/>
              <w:left w:val="nil"/>
              <w:bottom w:val="single" w:sz="4" w:space="0" w:color="156082"/>
              <w:right w:val="single" w:sz="4" w:space="0" w:color="156082"/>
            </w:tcBorders>
            <w:shd w:val="clear" w:color="auto" w:fill="auto"/>
            <w:vAlign w:val="center"/>
            <w:hideMark/>
          </w:tcPr>
          <w:p w14:paraId="452B2D35" w14:textId="77777777" w:rsidR="004A3391" w:rsidRPr="004A3391" w:rsidRDefault="004A3391" w:rsidP="004A3391">
            <w:pPr>
              <w:spacing w:after="0" w:line="240" w:lineRule="auto"/>
              <w:jc w:val="left"/>
              <w:rPr>
                <w:rFonts w:ascii="Aptos Narrow" w:eastAsia="Times New Roman" w:hAnsi="Aptos Narrow" w:cs="Times New Roman"/>
                <w:color w:val="000000"/>
                <w:sz w:val="20"/>
                <w:szCs w:val="20"/>
                <w:lang w:eastAsia="es-CR"/>
              </w:rPr>
            </w:pPr>
            <w:r w:rsidRPr="004A3391">
              <w:rPr>
                <w:rFonts w:ascii="Aptos Narrow" w:eastAsia="Times New Roman" w:hAnsi="Aptos Narrow" w:cs="Times New Roman"/>
                <w:color w:val="000000"/>
                <w:sz w:val="20"/>
                <w:szCs w:val="20"/>
                <w:lang w:eastAsia="es-CR"/>
              </w:rPr>
              <w:t>Teórico - Práctico</w:t>
            </w:r>
          </w:p>
        </w:tc>
        <w:tc>
          <w:tcPr>
            <w:tcW w:w="860" w:type="dxa"/>
            <w:tcBorders>
              <w:top w:val="nil"/>
              <w:left w:val="nil"/>
              <w:bottom w:val="single" w:sz="4" w:space="0" w:color="156082"/>
              <w:right w:val="single" w:sz="4" w:space="0" w:color="156082"/>
            </w:tcBorders>
            <w:shd w:val="clear" w:color="auto" w:fill="auto"/>
            <w:vAlign w:val="center"/>
            <w:hideMark/>
          </w:tcPr>
          <w:p w14:paraId="24723328" w14:textId="77777777" w:rsidR="004A3391" w:rsidRPr="004A3391" w:rsidRDefault="004A3391" w:rsidP="004A3391">
            <w:pPr>
              <w:spacing w:after="0" w:line="240" w:lineRule="auto"/>
              <w:jc w:val="center"/>
              <w:rPr>
                <w:rFonts w:ascii="Aptos Narrow" w:eastAsia="Times New Roman" w:hAnsi="Aptos Narrow" w:cs="Times New Roman"/>
                <w:color w:val="000000"/>
                <w:sz w:val="20"/>
                <w:szCs w:val="20"/>
                <w:lang w:eastAsia="es-CR"/>
              </w:rPr>
            </w:pPr>
            <w:r w:rsidRPr="004A3391">
              <w:rPr>
                <w:rFonts w:ascii="Aptos Narrow" w:eastAsia="Times New Roman" w:hAnsi="Aptos Narrow" w:cs="Times New Roman"/>
                <w:color w:val="000000"/>
                <w:sz w:val="20"/>
                <w:szCs w:val="20"/>
                <w:lang w:eastAsia="es-CR"/>
              </w:rPr>
              <w:t>EE0305</w:t>
            </w:r>
          </w:p>
        </w:tc>
        <w:tc>
          <w:tcPr>
            <w:tcW w:w="860" w:type="dxa"/>
            <w:tcBorders>
              <w:top w:val="nil"/>
              <w:left w:val="nil"/>
              <w:bottom w:val="single" w:sz="4" w:space="0" w:color="156082"/>
              <w:right w:val="single" w:sz="4" w:space="0" w:color="156082"/>
            </w:tcBorders>
            <w:shd w:val="clear" w:color="auto" w:fill="auto"/>
            <w:vAlign w:val="center"/>
            <w:hideMark/>
          </w:tcPr>
          <w:p w14:paraId="4C214465" w14:textId="77777777" w:rsidR="004A3391" w:rsidRPr="004A3391" w:rsidRDefault="004A3391" w:rsidP="004A3391">
            <w:pPr>
              <w:spacing w:after="0" w:line="240" w:lineRule="auto"/>
              <w:jc w:val="center"/>
              <w:rPr>
                <w:rFonts w:ascii="Aptos Narrow" w:eastAsia="Times New Roman" w:hAnsi="Aptos Narrow" w:cs="Times New Roman"/>
                <w:color w:val="000000"/>
                <w:sz w:val="20"/>
                <w:szCs w:val="20"/>
                <w:lang w:eastAsia="es-CR"/>
              </w:rPr>
            </w:pPr>
            <w:r w:rsidRPr="004A3391">
              <w:rPr>
                <w:rFonts w:ascii="Aptos Narrow" w:eastAsia="Times New Roman" w:hAnsi="Aptos Narrow" w:cs="Times New Roman"/>
                <w:color w:val="000000"/>
                <w:sz w:val="20"/>
                <w:szCs w:val="20"/>
                <w:lang w:eastAsia="es-CR"/>
              </w:rPr>
              <w:t> </w:t>
            </w:r>
          </w:p>
        </w:tc>
        <w:tc>
          <w:tcPr>
            <w:tcW w:w="520" w:type="dxa"/>
            <w:tcBorders>
              <w:top w:val="nil"/>
              <w:left w:val="nil"/>
              <w:bottom w:val="single" w:sz="4" w:space="0" w:color="156082"/>
              <w:right w:val="single" w:sz="4" w:space="0" w:color="156082"/>
            </w:tcBorders>
            <w:shd w:val="clear" w:color="auto" w:fill="auto"/>
            <w:vAlign w:val="center"/>
            <w:hideMark/>
          </w:tcPr>
          <w:p w14:paraId="3349BFBE" w14:textId="77777777" w:rsidR="004A3391" w:rsidRPr="004A3391" w:rsidRDefault="004A3391" w:rsidP="004A3391">
            <w:pPr>
              <w:spacing w:after="0" w:line="240" w:lineRule="auto"/>
              <w:jc w:val="center"/>
              <w:rPr>
                <w:rFonts w:ascii="Aptos Narrow" w:eastAsia="Times New Roman" w:hAnsi="Aptos Narrow" w:cs="Times New Roman"/>
                <w:color w:val="000000"/>
                <w:sz w:val="20"/>
                <w:szCs w:val="20"/>
                <w:lang w:eastAsia="es-CR"/>
              </w:rPr>
            </w:pPr>
            <w:r w:rsidRPr="004A3391">
              <w:rPr>
                <w:rFonts w:ascii="Aptos Narrow" w:eastAsia="Times New Roman" w:hAnsi="Aptos Narrow" w:cs="Times New Roman"/>
                <w:color w:val="000000"/>
                <w:sz w:val="20"/>
                <w:szCs w:val="20"/>
                <w:lang w:eastAsia="es-CR"/>
              </w:rPr>
              <w:t>2</w:t>
            </w:r>
          </w:p>
        </w:tc>
        <w:tc>
          <w:tcPr>
            <w:tcW w:w="520" w:type="dxa"/>
            <w:tcBorders>
              <w:top w:val="nil"/>
              <w:left w:val="nil"/>
              <w:bottom w:val="single" w:sz="4" w:space="0" w:color="156082"/>
              <w:right w:val="single" w:sz="4" w:space="0" w:color="156082"/>
            </w:tcBorders>
            <w:shd w:val="clear" w:color="auto" w:fill="auto"/>
            <w:vAlign w:val="center"/>
            <w:hideMark/>
          </w:tcPr>
          <w:p w14:paraId="2F4DA8D4" w14:textId="77777777" w:rsidR="004A3391" w:rsidRPr="004A3391" w:rsidRDefault="004A3391" w:rsidP="004A3391">
            <w:pPr>
              <w:spacing w:after="0" w:line="240" w:lineRule="auto"/>
              <w:jc w:val="center"/>
              <w:rPr>
                <w:rFonts w:ascii="Aptos Narrow" w:eastAsia="Times New Roman" w:hAnsi="Aptos Narrow" w:cs="Times New Roman"/>
                <w:color w:val="000000"/>
                <w:sz w:val="20"/>
                <w:szCs w:val="20"/>
                <w:lang w:eastAsia="es-CR"/>
              </w:rPr>
            </w:pPr>
            <w:r w:rsidRPr="004A3391">
              <w:rPr>
                <w:rFonts w:ascii="Aptos Narrow" w:eastAsia="Times New Roman" w:hAnsi="Aptos Narrow" w:cs="Times New Roman"/>
                <w:color w:val="000000"/>
                <w:sz w:val="20"/>
                <w:szCs w:val="20"/>
                <w:lang w:eastAsia="es-CR"/>
              </w:rPr>
              <w:t>3</w:t>
            </w:r>
          </w:p>
        </w:tc>
        <w:tc>
          <w:tcPr>
            <w:tcW w:w="520" w:type="dxa"/>
            <w:tcBorders>
              <w:top w:val="nil"/>
              <w:left w:val="nil"/>
              <w:bottom w:val="single" w:sz="4" w:space="0" w:color="156082"/>
              <w:right w:val="single" w:sz="4" w:space="0" w:color="156082"/>
            </w:tcBorders>
            <w:shd w:val="clear" w:color="auto" w:fill="auto"/>
            <w:vAlign w:val="center"/>
            <w:hideMark/>
          </w:tcPr>
          <w:p w14:paraId="51528775" w14:textId="77777777" w:rsidR="004A3391" w:rsidRPr="004A3391" w:rsidRDefault="004A3391" w:rsidP="004A3391">
            <w:pPr>
              <w:spacing w:after="0" w:line="240" w:lineRule="auto"/>
              <w:jc w:val="center"/>
              <w:rPr>
                <w:rFonts w:ascii="Aptos Narrow" w:eastAsia="Times New Roman" w:hAnsi="Aptos Narrow" w:cs="Times New Roman"/>
                <w:color w:val="000000"/>
                <w:sz w:val="20"/>
                <w:szCs w:val="20"/>
                <w:lang w:eastAsia="es-CR"/>
              </w:rPr>
            </w:pPr>
            <w:r w:rsidRPr="004A3391">
              <w:rPr>
                <w:rFonts w:ascii="Aptos Narrow" w:eastAsia="Times New Roman" w:hAnsi="Aptos Narrow" w:cs="Times New Roman"/>
                <w:color w:val="000000"/>
                <w:sz w:val="20"/>
                <w:szCs w:val="20"/>
                <w:lang w:eastAsia="es-CR"/>
              </w:rPr>
              <w:t>3</w:t>
            </w:r>
          </w:p>
        </w:tc>
      </w:tr>
      <w:tr w:rsidR="004A3391" w:rsidRPr="004A3391" w14:paraId="798A822B" w14:textId="77777777" w:rsidTr="004A3391">
        <w:trPr>
          <w:trHeight w:val="600"/>
        </w:trPr>
        <w:tc>
          <w:tcPr>
            <w:tcW w:w="960" w:type="dxa"/>
            <w:tcBorders>
              <w:top w:val="nil"/>
              <w:left w:val="single" w:sz="4" w:space="0" w:color="156082"/>
              <w:bottom w:val="single" w:sz="4" w:space="0" w:color="156082"/>
              <w:right w:val="single" w:sz="4" w:space="0" w:color="156082"/>
            </w:tcBorders>
            <w:shd w:val="clear" w:color="000000" w:fill="C0E6F5"/>
            <w:vAlign w:val="center"/>
            <w:hideMark/>
          </w:tcPr>
          <w:p w14:paraId="7C0EEDA2" w14:textId="77777777" w:rsidR="004A3391" w:rsidRPr="004A3391" w:rsidRDefault="004A3391" w:rsidP="004A3391">
            <w:pPr>
              <w:spacing w:after="0" w:line="240" w:lineRule="auto"/>
              <w:jc w:val="center"/>
              <w:rPr>
                <w:rFonts w:ascii="Aptos Narrow" w:eastAsia="Times New Roman" w:hAnsi="Aptos Narrow" w:cs="Times New Roman"/>
                <w:color w:val="000000"/>
                <w:sz w:val="20"/>
                <w:szCs w:val="20"/>
                <w:lang w:eastAsia="es-CR"/>
              </w:rPr>
            </w:pPr>
            <w:r w:rsidRPr="004A3391">
              <w:rPr>
                <w:rFonts w:ascii="Aptos Narrow" w:eastAsia="Times New Roman" w:hAnsi="Aptos Narrow" w:cs="Times New Roman"/>
                <w:color w:val="000000"/>
                <w:sz w:val="20"/>
                <w:szCs w:val="20"/>
                <w:lang w:eastAsia="es-CR"/>
              </w:rPr>
              <w:t>EE0407</w:t>
            </w:r>
          </w:p>
        </w:tc>
        <w:tc>
          <w:tcPr>
            <w:tcW w:w="3380" w:type="dxa"/>
            <w:tcBorders>
              <w:top w:val="nil"/>
              <w:left w:val="nil"/>
              <w:bottom w:val="single" w:sz="4" w:space="0" w:color="156082"/>
              <w:right w:val="single" w:sz="4" w:space="0" w:color="156082"/>
            </w:tcBorders>
            <w:shd w:val="clear" w:color="000000" w:fill="C0E6F5"/>
            <w:vAlign w:val="center"/>
            <w:hideMark/>
          </w:tcPr>
          <w:p w14:paraId="63BF50EB" w14:textId="77777777" w:rsidR="004A3391" w:rsidRPr="004A3391" w:rsidRDefault="004A3391" w:rsidP="004A3391">
            <w:pPr>
              <w:spacing w:after="0" w:line="240" w:lineRule="auto"/>
              <w:jc w:val="left"/>
              <w:rPr>
                <w:rFonts w:ascii="Aptos Narrow" w:eastAsia="Times New Roman" w:hAnsi="Aptos Narrow" w:cs="Times New Roman"/>
                <w:color w:val="000000"/>
                <w:sz w:val="20"/>
                <w:szCs w:val="20"/>
                <w:lang w:eastAsia="es-CR"/>
              </w:rPr>
            </w:pPr>
            <w:r w:rsidRPr="004A3391">
              <w:rPr>
                <w:rFonts w:ascii="Aptos Narrow" w:eastAsia="Times New Roman" w:hAnsi="Aptos Narrow" w:cs="Times New Roman"/>
                <w:color w:val="000000"/>
                <w:sz w:val="20"/>
                <w:szCs w:val="20"/>
                <w:lang w:eastAsia="es-CR"/>
              </w:rPr>
              <w:t>Termodinámica</w:t>
            </w:r>
          </w:p>
        </w:tc>
        <w:tc>
          <w:tcPr>
            <w:tcW w:w="980" w:type="dxa"/>
            <w:tcBorders>
              <w:top w:val="nil"/>
              <w:left w:val="nil"/>
              <w:bottom w:val="single" w:sz="4" w:space="0" w:color="156082"/>
              <w:right w:val="single" w:sz="4" w:space="0" w:color="156082"/>
            </w:tcBorders>
            <w:shd w:val="clear" w:color="000000" w:fill="C0E6F5"/>
            <w:vAlign w:val="center"/>
            <w:hideMark/>
          </w:tcPr>
          <w:p w14:paraId="3D9024F5" w14:textId="77777777" w:rsidR="004A3391" w:rsidRPr="004A3391" w:rsidRDefault="004A3391" w:rsidP="004A3391">
            <w:pPr>
              <w:spacing w:after="0" w:line="240" w:lineRule="auto"/>
              <w:jc w:val="left"/>
              <w:rPr>
                <w:rFonts w:ascii="Aptos Narrow" w:eastAsia="Times New Roman" w:hAnsi="Aptos Narrow" w:cs="Times New Roman"/>
                <w:color w:val="000000"/>
                <w:sz w:val="20"/>
                <w:szCs w:val="20"/>
                <w:lang w:eastAsia="es-CR"/>
              </w:rPr>
            </w:pPr>
            <w:r w:rsidRPr="004A3391">
              <w:rPr>
                <w:rFonts w:ascii="Aptos Narrow" w:eastAsia="Times New Roman" w:hAnsi="Aptos Narrow" w:cs="Times New Roman"/>
                <w:color w:val="000000"/>
                <w:sz w:val="20"/>
                <w:szCs w:val="20"/>
                <w:lang w:eastAsia="es-CR"/>
              </w:rPr>
              <w:t>Teórico</w:t>
            </w:r>
          </w:p>
        </w:tc>
        <w:tc>
          <w:tcPr>
            <w:tcW w:w="860" w:type="dxa"/>
            <w:tcBorders>
              <w:top w:val="nil"/>
              <w:left w:val="nil"/>
              <w:bottom w:val="single" w:sz="4" w:space="0" w:color="156082"/>
              <w:right w:val="single" w:sz="4" w:space="0" w:color="156082"/>
            </w:tcBorders>
            <w:shd w:val="clear" w:color="000000" w:fill="C0E6F5"/>
            <w:vAlign w:val="center"/>
            <w:hideMark/>
          </w:tcPr>
          <w:p w14:paraId="5DE69FD2" w14:textId="77777777" w:rsidR="004A3391" w:rsidRPr="004A3391" w:rsidRDefault="004A3391" w:rsidP="004A3391">
            <w:pPr>
              <w:spacing w:after="0" w:line="240" w:lineRule="auto"/>
              <w:jc w:val="center"/>
              <w:rPr>
                <w:rFonts w:ascii="Aptos Narrow" w:eastAsia="Times New Roman" w:hAnsi="Aptos Narrow" w:cs="Times New Roman"/>
                <w:color w:val="000000"/>
                <w:sz w:val="20"/>
                <w:szCs w:val="20"/>
                <w:lang w:eastAsia="es-CR"/>
              </w:rPr>
            </w:pPr>
            <w:r w:rsidRPr="004A3391">
              <w:rPr>
                <w:rFonts w:ascii="Aptos Narrow" w:eastAsia="Times New Roman" w:hAnsi="Aptos Narrow" w:cs="Times New Roman"/>
                <w:color w:val="000000"/>
                <w:sz w:val="20"/>
                <w:szCs w:val="20"/>
                <w:lang w:eastAsia="es-CR"/>
              </w:rPr>
              <w:t>FI2103</w:t>
            </w:r>
          </w:p>
        </w:tc>
        <w:tc>
          <w:tcPr>
            <w:tcW w:w="860" w:type="dxa"/>
            <w:tcBorders>
              <w:top w:val="nil"/>
              <w:left w:val="nil"/>
              <w:bottom w:val="single" w:sz="4" w:space="0" w:color="156082"/>
              <w:right w:val="single" w:sz="4" w:space="0" w:color="156082"/>
            </w:tcBorders>
            <w:shd w:val="clear" w:color="000000" w:fill="C0E6F5"/>
            <w:vAlign w:val="center"/>
            <w:hideMark/>
          </w:tcPr>
          <w:p w14:paraId="738E2CCD" w14:textId="77777777" w:rsidR="004A3391" w:rsidRPr="004A3391" w:rsidRDefault="004A3391" w:rsidP="004A3391">
            <w:pPr>
              <w:spacing w:after="0" w:line="240" w:lineRule="auto"/>
              <w:jc w:val="center"/>
              <w:rPr>
                <w:rFonts w:ascii="Aptos Narrow" w:eastAsia="Times New Roman" w:hAnsi="Aptos Narrow" w:cs="Times New Roman"/>
                <w:color w:val="000000"/>
                <w:sz w:val="20"/>
                <w:szCs w:val="20"/>
                <w:lang w:eastAsia="es-CR"/>
              </w:rPr>
            </w:pPr>
            <w:r w:rsidRPr="004A3391">
              <w:rPr>
                <w:rFonts w:ascii="Aptos Narrow" w:eastAsia="Times New Roman" w:hAnsi="Aptos Narrow" w:cs="Times New Roman"/>
                <w:color w:val="000000"/>
                <w:sz w:val="20"/>
                <w:szCs w:val="20"/>
                <w:lang w:eastAsia="es-CR"/>
              </w:rPr>
              <w:t> </w:t>
            </w:r>
          </w:p>
        </w:tc>
        <w:tc>
          <w:tcPr>
            <w:tcW w:w="520" w:type="dxa"/>
            <w:tcBorders>
              <w:top w:val="nil"/>
              <w:left w:val="nil"/>
              <w:bottom w:val="single" w:sz="4" w:space="0" w:color="156082"/>
              <w:right w:val="single" w:sz="4" w:space="0" w:color="156082"/>
            </w:tcBorders>
            <w:shd w:val="clear" w:color="000000" w:fill="C0E6F5"/>
            <w:vAlign w:val="center"/>
            <w:hideMark/>
          </w:tcPr>
          <w:p w14:paraId="3059BBCB" w14:textId="77777777" w:rsidR="004A3391" w:rsidRPr="004A3391" w:rsidRDefault="004A3391" w:rsidP="004A3391">
            <w:pPr>
              <w:spacing w:after="0" w:line="240" w:lineRule="auto"/>
              <w:jc w:val="center"/>
              <w:rPr>
                <w:rFonts w:ascii="Aptos Narrow" w:eastAsia="Times New Roman" w:hAnsi="Aptos Narrow" w:cs="Times New Roman"/>
                <w:color w:val="000000"/>
                <w:sz w:val="20"/>
                <w:szCs w:val="20"/>
                <w:lang w:eastAsia="es-CR"/>
              </w:rPr>
            </w:pPr>
            <w:r w:rsidRPr="004A3391">
              <w:rPr>
                <w:rFonts w:ascii="Aptos Narrow" w:eastAsia="Times New Roman" w:hAnsi="Aptos Narrow" w:cs="Times New Roman"/>
                <w:color w:val="000000"/>
                <w:sz w:val="20"/>
                <w:szCs w:val="20"/>
                <w:lang w:eastAsia="es-CR"/>
              </w:rPr>
              <w:t>3</w:t>
            </w:r>
          </w:p>
        </w:tc>
        <w:tc>
          <w:tcPr>
            <w:tcW w:w="520" w:type="dxa"/>
            <w:tcBorders>
              <w:top w:val="nil"/>
              <w:left w:val="nil"/>
              <w:bottom w:val="single" w:sz="4" w:space="0" w:color="156082"/>
              <w:right w:val="single" w:sz="4" w:space="0" w:color="156082"/>
            </w:tcBorders>
            <w:shd w:val="clear" w:color="000000" w:fill="C0E6F5"/>
            <w:vAlign w:val="center"/>
            <w:hideMark/>
          </w:tcPr>
          <w:p w14:paraId="7D863661" w14:textId="77777777" w:rsidR="004A3391" w:rsidRPr="004A3391" w:rsidRDefault="004A3391" w:rsidP="004A3391">
            <w:pPr>
              <w:spacing w:after="0" w:line="240" w:lineRule="auto"/>
              <w:jc w:val="center"/>
              <w:rPr>
                <w:rFonts w:ascii="Aptos Narrow" w:eastAsia="Times New Roman" w:hAnsi="Aptos Narrow" w:cs="Times New Roman"/>
                <w:color w:val="000000"/>
                <w:sz w:val="20"/>
                <w:szCs w:val="20"/>
                <w:lang w:eastAsia="es-CR"/>
              </w:rPr>
            </w:pPr>
            <w:r w:rsidRPr="004A3391">
              <w:rPr>
                <w:rFonts w:ascii="Aptos Narrow" w:eastAsia="Times New Roman" w:hAnsi="Aptos Narrow" w:cs="Times New Roman"/>
                <w:color w:val="000000"/>
                <w:sz w:val="20"/>
                <w:szCs w:val="20"/>
                <w:lang w:eastAsia="es-CR"/>
              </w:rPr>
              <w:t>4</w:t>
            </w:r>
          </w:p>
        </w:tc>
        <w:tc>
          <w:tcPr>
            <w:tcW w:w="520" w:type="dxa"/>
            <w:tcBorders>
              <w:top w:val="nil"/>
              <w:left w:val="nil"/>
              <w:bottom w:val="single" w:sz="4" w:space="0" w:color="156082"/>
              <w:right w:val="single" w:sz="4" w:space="0" w:color="156082"/>
            </w:tcBorders>
            <w:shd w:val="clear" w:color="000000" w:fill="C0E6F5"/>
            <w:vAlign w:val="center"/>
            <w:hideMark/>
          </w:tcPr>
          <w:p w14:paraId="20E12D10" w14:textId="77777777" w:rsidR="004A3391" w:rsidRPr="004A3391" w:rsidRDefault="004A3391" w:rsidP="004A3391">
            <w:pPr>
              <w:spacing w:after="0" w:line="240" w:lineRule="auto"/>
              <w:jc w:val="center"/>
              <w:rPr>
                <w:rFonts w:ascii="Aptos Narrow" w:eastAsia="Times New Roman" w:hAnsi="Aptos Narrow" w:cs="Times New Roman"/>
                <w:color w:val="000000"/>
                <w:sz w:val="20"/>
                <w:szCs w:val="20"/>
                <w:lang w:eastAsia="es-CR"/>
              </w:rPr>
            </w:pPr>
            <w:r w:rsidRPr="004A3391">
              <w:rPr>
                <w:rFonts w:ascii="Aptos Narrow" w:eastAsia="Times New Roman" w:hAnsi="Aptos Narrow" w:cs="Times New Roman"/>
                <w:color w:val="000000"/>
                <w:sz w:val="20"/>
                <w:szCs w:val="20"/>
                <w:lang w:eastAsia="es-CR"/>
              </w:rPr>
              <w:t>5</w:t>
            </w:r>
          </w:p>
        </w:tc>
      </w:tr>
      <w:tr w:rsidR="004A3391" w:rsidRPr="004A3391" w14:paraId="20D939BE" w14:textId="77777777" w:rsidTr="004A3391">
        <w:trPr>
          <w:trHeight w:val="600"/>
        </w:trPr>
        <w:tc>
          <w:tcPr>
            <w:tcW w:w="960" w:type="dxa"/>
            <w:tcBorders>
              <w:top w:val="nil"/>
              <w:left w:val="single" w:sz="4" w:space="0" w:color="156082"/>
              <w:bottom w:val="single" w:sz="4" w:space="0" w:color="156082"/>
              <w:right w:val="single" w:sz="4" w:space="0" w:color="156082"/>
            </w:tcBorders>
            <w:shd w:val="clear" w:color="auto" w:fill="auto"/>
            <w:vAlign w:val="center"/>
            <w:hideMark/>
          </w:tcPr>
          <w:p w14:paraId="51B0B723" w14:textId="77777777" w:rsidR="004A3391" w:rsidRPr="004A3391" w:rsidRDefault="004A3391" w:rsidP="004A3391">
            <w:pPr>
              <w:spacing w:after="0" w:line="240" w:lineRule="auto"/>
              <w:jc w:val="center"/>
              <w:rPr>
                <w:rFonts w:ascii="Aptos Narrow" w:eastAsia="Times New Roman" w:hAnsi="Aptos Narrow" w:cs="Times New Roman"/>
                <w:color w:val="000000"/>
                <w:sz w:val="20"/>
                <w:szCs w:val="20"/>
                <w:lang w:eastAsia="es-CR"/>
              </w:rPr>
            </w:pPr>
            <w:r w:rsidRPr="004A3391">
              <w:rPr>
                <w:rFonts w:ascii="Aptos Narrow" w:eastAsia="Times New Roman" w:hAnsi="Aptos Narrow" w:cs="Times New Roman"/>
                <w:color w:val="000000"/>
                <w:sz w:val="20"/>
                <w:szCs w:val="20"/>
                <w:lang w:eastAsia="es-CR"/>
              </w:rPr>
              <w:t>CS4402</w:t>
            </w:r>
          </w:p>
        </w:tc>
        <w:tc>
          <w:tcPr>
            <w:tcW w:w="3380" w:type="dxa"/>
            <w:tcBorders>
              <w:top w:val="nil"/>
              <w:left w:val="nil"/>
              <w:bottom w:val="single" w:sz="4" w:space="0" w:color="156082"/>
              <w:right w:val="single" w:sz="4" w:space="0" w:color="156082"/>
            </w:tcBorders>
            <w:shd w:val="clear" w:color="auto" w:fill="auto"/>
            <w:vAlign w:val="center"/>
            <w:hideMark/>
          </w:tcPr>
          <w:p w14:paraId="036E9BF3" w14:textId="77777777" w:rsidR="004A3391" w:rsidRPr="004A3391" w:rsidRDefault="004A3391" w:rsidP="004A3391">
            <w:pPr>
              <w:spacing w:after="0" w:line="240" w:lineRule="auto"/>
              <w:jc w:val="left"/>
              <w:rPr>
                <w:rFonts w:ascii="Aptos Narrow" w:eastAsia="Times New Roman" w:hAnsi="Aptos Narrow" w:cs="Times New Roman"/>
                <w:color w:val="000000"/>
                <w:sz w:val="20"/>
                <w:szCs w:val="20"/>
                <w:lang w:eastAsia="es-CR"/>
              </w:rPr>
            </w:pPr>
            <w:r w:rsidRPr="004A3391">
              <w:rPr>
                <w:rFonts w:ascii="Aptos Narrow" w:eastAsia="Times New Roman" w:hAnsi="Aptos Narrow" w:cs="Times New Roman"/>
                <w:color w:val="000000"/>
                <w:sz w:val="20"/>
                <w:szCs w:val="20"/>
                <w:lang w:eastAsia="es-CR"/>
              </w:rPr>
              <w:t>Seminario de estudios costarricenses</w:t>
            </w:r>
          </w:p>
        </w:tc>
        <w:tc>
          <w:tcPr>
            <w:tcW w:w="980" w:type="dxa"/>
            <w:tcBorders>
              <w:top w:val="nil"/>
              <w:left w:val="nil"/>
              <w:bottom w:val="single" w:sz="4" w:space="0" w:color="156082"/>
              <w:right w:val="single" w:sz="4" w:space="0" w:color="156082"/>
            </w:tcBorders>
            <w:shd w:val="clear" w:color="auto" w:fill="auto"/>
            <w:vAlign w:val="center"/>
            <w:hideMark/>
          </w:tcPr>
          <w:p w14:paraId="456171C6" w14:textId="77777777" w:rsidR="004A3391" w:rsidRPr="004A3391" w:rsidRDefault="004A3391" w:rsidP="004A3391">
            <w:pPr>
              <w:spacing w:after="0" w:line="240" w:lineRule="auto"/>
              <w:jc w:val="left"/>
              <w:rPr>
                <w:rFonts w:ascii="Aptos Narrow" w:eastAsia="Times New Roman" w:hAnsi="Aptos Narrow" w:cs="Times New Roman"/>
                <w:color w:val="000000"/>
                <w:sz w:val="20"/>
                <w:szCs w:val="20"/>
                <w:lang w:eastAsia="es-CR"/>
              </w:rPr>
            </w:pPr>
            <w:r w:rsidRPr="004A3391">
              <w:rPr>
                <w:rFonts w:ascii="Aptos Narrow" w:eastAsia="Times New Roman" w:hAnsi="Aptos Narrow" w:cs="Times New Roman"/>
                <w:color w:val="000000"/>
                <w:sz w:val="20"/>
                <w:szCs w:val="20"/>
                <w:lang w:eastAsia="es-CR"/>
              </w:rPr>
              <w:t>Teórico</w:t>
            </w:r>
          </w:p>
        </w:tc>
        <w:tc>
          <w:tcPr>
            <w:tcW w:w="860" w:type="dxa"/>
            <w:tcBorders>
              <w:top w:val="nil"/>
              <w:left w:val="nil"/>
              <w:bottom w:val="single" w:sz="4" w:space="0" w:color="156082"/>
              <w:right w:val="single" w:sz="4" w:space="0" w:color="156082"/>
            </w:tcBorders>
            <w:shd w:val="clear" w:color="auto" w:fill="auto"/>
            <w:vAlign w:val="center"/>
            <w:hideMark/>
          </w:tcPr>
          <w:p w14:paraId="4656911F" w14:textId="77777777" w:rsidR="004A3391" w:rsidRPr="004A3391" w:rsidRDefault="004A3391" w:rsidP="004A3391">
            <w:pPr>
              <w:spacing w:after="0" w:line="240" w:lineRule="auto"/>
              <w:jc w:val="center"/>
              <w:rPr>
                <w:rFonts w:ascii="Aptos Narrow" w:eastAsia="Times New Roman" w:hAnsi="Aptos Narrow" w:cs="Times New Roman"/>
                <w:color w:val="000000"/>
                <w:sz w:val="20"/>
                <w:szCs w:val="20"/>
                <w:lang w:eastAsia="es-CR"/>
              </w:rPr>
            </w:pPr>
            <w:r w:rsidRPr="004A3391">
              <w:rPr>
                <w:rFonts w:ascii="Aptos Narrow" w:eastAsia="Times New Roman" w:hAnsi="Aptos Narrow" w:cs="Times New Roman"/>
                <w:color w:val="000000"/>
                <w:sz w:val="20"/>
                <w:szCs w:val="20"/>
                <w:lang w:eastAsia="es-CR"/>
              </w:rPr>
              <w:t>CS3404</w:t>
            </w:r>
          </w:p>
        </w:tc>
        <w:tc>
          <w:tcPr>
            <w:tcW w:w="860" w:type="dxa"/>
            <w:tcBorders>
              <w:top w:val="nil"/>
              <w:left w:val="nil"/>
              <w:bottom w:val="single" w:sz="4" w:space="0" w:color="156082"/>
              <w:right w:val="single" w:sz="4" w:space="0" w:color="156082"/>
            </w:tcBorders>
            <w:shd w:val="clear" w:color="auto" w:fill="auto"/>
            <w:vAlign w:val="center"/>
            <w:hideMark/>
          </w:tcPr>
          <w:p w14:paraId="020A2416" w14:textId="77777777" w:rsidR="004A3391" w:rsidRPr="004A3391" w:rsidRDefault="004A3391" w:rsidP="004A3391">
            <w:pPr>
              <w:spacing w:after="0" w:line="240" w:lineRule="auto"/>
              <w:jc w:val="center"/>
              <w:rPr>
                <w:rFonts w:ascii="Aptos Narrow" w:eastAsia="Times New Roman" w:hAnsi="Aptos Narrow" w:cs="Times New Roman"/>
                <w:color w:val="000000"/>
                <w:sz w:val="20"/>
                <w:szCs w:val="20"/>
                <w:lang w:eastAsia="es-CR"/>
              </w:rPr>
            </w:pPr>
            <w:r w:rsidRPr="004A3391">
              <w:rPr>
                <w:rFonts w:ascii="Aptos Narrow" w:eastAsia="Times New Roman" w:hAnsi="Aptos Narrow" w:cs="Times New Roman"/>
                <w:color w:val="000000"/>
                <w:sz w:val="20"/>
                <w:szCs w:val="20"/>
                <w:lang w:eastAsia="es-CR"/>
              </w:rPr>
              <w:t> </w:t>
            </w:r>
          </w:p>
        </w:tc>
        <w:tc>
          <w:tcPr>
            <w:tcW w:w="520" w:type="dxa"/>
            <w:tcBorders>
              <w:top w:val="nil"/>
              <w:left w:val="nil"/>
              <w:bottom w:val="single" w:sz="4" w:space="0" w:color="156082"/>
              <w:right w:val="single" w:sz="4" w:space="0" w:color="156082"/>
            </w:tcBorders>
            <w:shd w:val="clear" w:color="auto" w:fill="auto"/>
            <w:vAlign w:val="center"/>
            <w:hideMark/>
          </w:tcPr>
          <w:p w14:paraId="5A1720F4" w14:textId="77777777" w:rsidR="004A3391" w:rsidRPr="004A3391" w:rsidRDefault="004A3391" w:rsidP="004A3391">
            <w:pPr>
              <w:spacing w:after="0" w:line="240" w:lineRule="auto"/>
              <w:jc w:val="center"/>
              <w:rPr>
                <w:rFonts w:ascii="Aptos Narrow" w:eastAsia="Times New Roman" w:hAnsi="Aptos Narrow" w:cs="Times New Roman"/>
                <w:color w:val="000000"/>
                <w:sz w:val="20"/>
                <w:szCs w:val="20"/>
                <w:lang w:eastAsia="es-CR"/>
              </w:rPr>
            </w:pPr>
            <w:r w:rsidRPr="004A3391">
              <w:rPr>
                <w:rFonts w:ascii="Aptos Narrow" w:eastAsia="Times New Roman" w:hAnsi="Aptos Narrow" w:cs="Times New Roman"/>
                <w:color w:val="000000"/>
                <w:sz w:val="20"/>
                <w:szCs w:val="20"/>
                <w:lang w:eastAsia="es-CR"/>
              </w:rPr>
              <w:t>2</w:t>
            </w:r>
          </w:p>
        </w:tc>
        <w:tc>
          <w:tcPr>
            <w:tcW w:w="520" w:type="dxa"/>
            <w:tcBorders>
              <w:top w:val="nil"/>
              <w:left w:val="nil"/>
              <w:bottom w:val="single" w:sz="4" w:space="0" w:color="156082"/>
              <w:right w:val="single" w:sz="4" w:space="0" w:color="156082"/>
            </w:tcBorders>
            <w:shd w:val="clear" w:color="auto" w:fill="auto"/>
            <w:vAlign w:val="center"/>
            <w:hideMark/>
          </w:tcPr>
          <w:p w14:paraId="44581CFD" w14:textId="77777777" w:rsidR="004A3391" w:rsidRPr="004A3391" w:rsidRDefault="004A3391" w:rsidP="004A3391">
            <w:pPr>
              <w:spacing w:after="0" w:line="240" w:lineRule="auto"/>
              <w:jc w:val="center"/>
              <w:rPr>
                <w:rFonts w:ascii="Aptos Narrow" w:eastAsia="Times New Roman" w:hAnsi="Aptos Narrow" w:cs="Times New Roman"/>
                <w:color w:val="000000"/>
                <w:sz w:val="20"/>
                <w:szCs w:val="20"/>
                <w:lang w:eastAsia="es-CR"/>
              </w:rPr>
            </w:pPr>
            <w:r w:rsidRPr="004A3391">
              <w:rPr>
                <w:rFonts w:ascii="Aptos Narrow" w:eastAsia="Times New Roman" w:hAnsi="Aptos Narrow" w:cs="Times New Roman"/>
                <w:color w:val="000000"/>
                <w:sz w:val="20"/>
                <w:szCs w:val="20"/>
                <w:lang w:eastAsia="es-CR"/>
              </w:rPr>
              <w:t>3</w:t>
            </w:r>
          </w:p>
        </w:tc>
        <w:tc>
          <w:tcPr>
            <w:tcW w:w="520" w:type="dxa"/>
            <w:tcBorders>
              <w:top w:val="nil"/>
              <w:left w:val="nil"/>
              <w:bottom w:val="single" w:sz="4" w:space="0" w:color="156082"/>
              <w:right w:val="single" w:sz="4" w:space="0" w:color="156082"/>
            </w:tcBorders>
            <w:shd w:val="clear" w:color="auto" w:fill="auto"/>
            <w:vAlign w:val="center"/>
            <w:hideMark/>
          </w:tcPr>
          <w:p w14:paraId="035CF96B" w14:textId="77777777" w:rsidR="004A3391" w:rsidRPr="004A3391" w:rsidRDefault="004A3391" w:rsidP="004A3391">
            <w:pPr>
              <w:spacing w:after="0" w:line="240" w:lineRule="auto"/>
              <w:jc w:val="center"/>
              <w:rPr>
                <w:rFonts w:ascii="Aptos Narrow" w:eastAsia="Times New Roman" w:hAnsi="Aptos Narrow" w:cs="Times New Roman"/>
                <w:color w:val="000000"/>
                <w:sz w:val="20"/>
                <w:szCs w:val="20"/>
                <w:lang w:eastAsia="es-CR"/>
              </w:rPr>
            </w:pPr>
            <w:r w:rsidRPr="004A3391">
              <w:rPr>
                <w:rFonts w:ascii="Aptos Narrow" w:eastAsia="Times New Roman" w:hAnsi="Aptos Narrow" w:cs="Times New Roman"/>
                <w:color w:val="000000"/>
                <w:sz w:val="20"/>
                <w:szCs w:val="20"/>
                <w:lang w:eastAsia="es-CR"/>
              </w:rPr>
              <w:t>3</w:t>
            </w:r>
          </w:p>
        </w:tc>
      </w:tr>
      <w:tr w:rsidR="004A3391" w:rsidRPr="004A3391" w14:paraId="56D591BF" w14:textId="77777777" w:rsidTr="004A3391">
        <w:trPr>
          <w:trHeight w:val="600"/>
        </w:trPr>
        <w:tc>
          <w:tcPr>
            <w:tcW w:w="960" w:type="dxa"/>
            <w:tcBorders>
              <w:top w:val="nil"/>
              <w:left w:val="single" w:sz="4" w:space="0" w:color="156082"/>
              <w:bottom w:val="single" w:sz="4" w:space="0" w:color="156082"/>
              <w:right w:val="single" w:sz="4" w:space="0" w:color="156082"/>
            </w:tcBorders>
            <w:shd w:val="clear" w:color="000000" w:fill="C0E6F5"/>
            <w:vAlign w:val="center"/>
            <w:hideMark/>
          </w:tcPr>
          <w:p w14:paraId="4888E685" w14:textId="77777777" w:rsidR="004A3391" w:rsidRPr="004A3391" w:rsidRDefault="004A3391" w:rsidP="004A3391">
            <w:pPr>
              <w:spacing w:after="0" w:line="240" w:lineRule="auto"/>
              <w:jc w:val="center"/>
              <w:rPr>
                <w:rFonts w:ascii="Aptos Narrow" w:eastAsia="Times New Roman" w:hAnsi="Aptos Narrow" w:cs="Times New Roman"/>
                <w:color w:val="000000"/>
                <w:sz w:val="20"/>
                <w:szCs w:val="20"/>
                <w:lang w:eastAsia="es-CR"/>
              </w:rPr>
            </w:pPr>
            <w:r w:rsidRPr="004A3391">
              <w:rPr>
                <w:rFonts w:ascii="Aptos Narrow" w:eastAsia="Times New Roman" w:hAnsi="Aptos Narrow" w:cs="Times New Roman"/>
                <w:color w:val="000000"/>
                <w:sz w:val="20"/>
                <w:szCs w:val="20"/>
                <w:lang w:eastAsia="es-CR"/>
              </w:rPr>
              <w:t>SE1200</w:t>
            </w:r>
          </w:p>
        </w:tc>
        <w:tc>
          <w:tcPr>
            <w:tcW w:w="3380" w:type="dxa"/>
            <w:tcBorders>
              <w:top w:val="nil"/>
              <w:left w:val="nil"/>
              <w:bottom w:val="single" w:sz="4" w:space="0" w:color="156082"/>
              <w:right w:val="single" w:sz="4" w:space="0" w:color="156082"/>
            </w:tcBorders>
            <w:shd w:val="clear" w:color="000000" w:fill="C0E6F5"/>
            <w:vAlign w:val="center"/>
            <w:hideMark/>
          </w:tcPr>
          <w:p w14:paraId="47005482" w14:textId="77777777" w:rsidR="004A3391" w:rsidRPr="004A3391" w:rsidRDefault="004A3391" w:rsidP="004A3391">
            <w:pPr>
              <w:spacing w:after="0" w:line="240" w:lineRule="auto"/>
              <w:jc w:val="left"/>
              <w:rPr>
                <w:rFonts w:ascii="Aptos Narrow" w:eastAsia="Times New Roman" w:hAnsi="Aptos Narrow" w:cs="Times New Roman"/>
                <w:color w:val="000000"/>
                <w:sz w:val="20"/>
                <w:szCs w:val="20"/>
                <w:lang w:eastAsia="es-CR"/>
              </w:rPr>
            </w:pPr>
            <w:r w:rsidRPr="004A3391">
              <w:rPr>
                <w:rFonts w:ascii="Aptos Narrow" w:eastAsia="Times New Roman" w:hAnsi="Aptos Narrow" w:cs="Times New Roman"/>
                <w:color w:val="000000"/>
                <w:sz w:val="20"/>
                <w:szCs w:val="20"/>
                <w:lang w:eastAsia="es-CR"/>
              </w:rPr>
              <w:t>Actividad deportiva I</w:t>
            </w:r>
          </w:p>
        </w:tc>
        <w:tc>
          <w:tcPr>
            <w:tcW w:w="980" w:type="dxa"/>
            <w:tcBorders>
              <w:top w:val="nil"/>
              <w:left w:val="nil"/>
              <w:bottom w:val="single" w:sz="4" w:space="0" w:color="156082"/>
              <w:right w:val="single" w:sz="4" w:space="0" w:color="156082"/>
            </w:tcBorders>
            <w:shd w:val="clear" w:color="000000" w:fill="C0E6F5"/>
            <w:vAlign w:val="center"/>
            <w:hideMark/>
          </w:tcPr>
          <w:p w14:paraId="72B6D10C" w14:textId="77777777" w:rsidR="004A3391" w:rsidRPr="004A3391" w:rsidRDefault="004A3391" w:rsidP="004A3391">
            <w:pPr>
              <w:spacing w:after="0" w:line="240" w:lineRule="auto"/>
              <w:jc w:val="left"/>
              <w:rPr>
                <w:rFonts w:ascii="Aptos Narrow" w:eastAsia="Times New Roman" w:hAnsi="Aptos Narrow" w:cs="Times New Roman"/>
                <w:color w:val="000000"/>
                <w:sz w:val="20"/>
                <w:szCs w:val="20"/>
                <w:lang w:eastAsia="es-CR"/>
              </w:rPr>
            </w:pPr>
            <w:r w:rsidRPr="004A3391">
              <w:rPr>
                <w:rFonts w:ascii="Aptos Narrow" w:eastAsia="Times New Roman" w:hAnsi="Aptos Narrow" w:cs="Times New Roman"/>
                <w:color w:val="000000"/>
                <w:sz w:val="20"/>
                <w:szCs w:val="20"/>
                <w:lang w:eastAsia="es-CR"/>
              </w:rPr>
              <w:t>Práctico</w:t>
            </w:r>
          </w:p>
        </w:tc>
        <w:tc>
          <w:tcPr>
            <w:tcW w:w="860" w:type="dxa"/>
            <w:tcBorders>
              <w:top w:val="nil"/>
              <w:left w:val="nil"/>
              <w:bottom w:val="single" w:sz="4" w:space="0" w:color="156082"/>
              <w:right w:val="single" w:sz="4" w:space="0" w:color="156082"/>
            </w:tcBorders>
            <w:shd w:val="clear" w:color="000000" w:fill="C0E6F5"/>
            <w:vAlign w:val="center"/>
            <w:hideMark/>
          </w:tcPr>
          <w:p w14:paraId="6A7EA0AF" w14:textId="77777777" w:rsidR="004A3391" w:rsidRPr="004A3391" w:rsidRDefault="004A3391" w:rsidP="004A3391">
            <w:pPr>
              <w:spacing w:after="0" w:line="240" w:lineRule="auto"/>
              <w:jc w:val="center"/>
              <w:rPr>
                <w:rFonts w:ascii="Aptos Narrow" w:eastAsia="Times New Roman" w:hAnsi="Aptos Narrow" w:cs="Times New Roman"/>
                <w:color w:val="000000"/>
                <w:sz w:val="20"/>
                <w:szCs w:val="20"/>
                <w:lang w:eastAsia="es-CR"/>
              </w:rPr>
            </w:pPr>
            <w:r w:rsidRPr="004A3391">
              <w:rPr>
                <w:rFonts w:ascii="Aptos Narrow" w:eastAsia="Times New Roman" w:hAnsi="Aptos Narrow" w:cs="Times New Roman"/>
                <w:color w:val="000000"/>
                <w:sz w:val="20"/>
                <w:szCs w:val="20"/>
                <w:lang w:eastAsia="es-CR"/>
              </w:rPr>
              <w:t> </w:t>
            </w:r>
          </w:p>
        </w:tc>
        <w:tc>
          <w:tcPr>
            <w:tcW w:w="860" w:type="dxa"/>
            <w:tcBorders>
              <w:top w:val="nil"/>
              <w:left w:val="nil"/>
              <w:bottom w:val="single" w:sz="4" w:space="0" w:color="156082"/>
              <w:right w:val="single" w:sz="4" w:space="0" w:color="156082"/>
            </w:tcBorders>
            <w:shd w:val="clear" w:color="000000" w:fill="C0E6F5"/>
            <w:vAlign w:val="center"/>
            <w:hideMark/>
          </w:tcPr>
          <w:p w14:paraId="16E74600" w14:textId="77777777" w:rsidR="004A3391" w:rsidRPr="004A3391" w:rsidRDefault="004A3391" w:rsidP="004A3391">
            <w:pPr>
              <w:spacing w:after="0" w:line="240" w:lineRule="auto"/>
              <w:jc w:val="center"/>
              <w:rPr>
                <w:rFonts w:ascii="Aptos Narrow" w:eastAsia="Times New Roman" w:hAnsi="Aptos Narrow" w:cs="Times New Roman"/>
                <w:color w:val="000000"/>
                <w:sz w:val="20"/>
                <w:szCs w:val="20"/>
                <w:lang w:eastAsia="es-CR"/>
              </w:rPr>
            </w:pPr>
            <w:r w:rsidRPr="004A3391">
              <w:rPr>
                <w:rFonts w:ascii="Aptos Narrow" w:eastAsia="Times New Roman" w:hAnsi="Aptos Narrow" w:cs="Times New Roman"/>
                <w:color w:val="000000"/>
                <w:sz w:val="20"/>
                <w:szCs w:val="20"/>
                <w:lang w:eastAsia="es-CR"/>
              </w:rPr>
              <w:t> </w:t>
            </w:r>
          </w:p>
        </w:tc>
        <w:tc>
          <w:tcPr>
            <w:tcW w:w="520" w:type="dxa"/>
            <w:tcBorders>
              <w:top w:val="nil"/>
              <w:left w:val="nil"/>
              <w:bottom w:val="single" w:sz="4" w:space="0" w:color="156082"/>
              <w:right w:val="single" w:sz="4" w:space="0" w:color="156082"/>
            </w:tcBorders>
            <w:shd w:val="clear" w:color="000000" w:fill="C0E6F5"/>
            <w:vAlign w:val="center"/>
            <w:hideMark/>
          </w:tcPr>
          <w:p w14:paraId="41751B1B" w14:textId="77777777" w:rsidR="004A3391" w:rsidRPr="004A3391" w:rsidRDefault="004A3391" w:rsidP="004A3391">
            <w:pPr>
              <w:spacing w:after="0" w:line="240" w:lineRule="auto"/>
              <w:jc w:val="center"/>
              <w:rPr>
                <w:rFonts w:ascii="Aptos Narrow" w:eastAsia="Times New Roman" w:hAnsi="Aptos Narrow" w:cs="Times New Roman"/>
                <w:color w:val="000000"/>
                <w:sz w:val="20"/>
                <w:szCs w:val="20"/>
                <w:lang w:eastAsia="es-CR"/>
              </w:rPr>
            </w:pPr>
            <w:r w:rsidRPr="004A3391">
              <w:rPr>
                <w:rFonts w:ascii="Aptos Narrow" w:eastAsia="Times New Roman" w:hAnsi="Aptos Narrow" w:cs="Times New Roman"/>
                <w:color w:val="000000"/>
                <w:sz w:val="20"/>
                <w:szCs w:val="20"/>
                <w:lang w:eastAsia="es-CR"/>
              </w:rPr>
              <w:t>0</w:t>
            </w:r>
          </w:p>
        </w:tc>
        <w:tc>
          <w:tcPr>
            <w:tcW w:w="520" w:type="dxa"/>
            <w:tcBorders>
              <w:top w:val="nil"/>
              <w:left w:val="nil"/>
              <w:bottom w:val="single" w:sz="4" w:space="0" w:color="156082"/>
              <w:right w:val="single" w:sz="4" w:space="0" w:color="156082"/>
            </w:tcBorders>
            <w:shd w:val="clear" w:color="000000" w:fill="C0E6F5"/>
            <w:vAlign w:val="center"/>
            <w:hideMark/>
          </w:tcPr>
          <w:p w14:paraId="449DC1FC" w14:textId="77777777" w:rsidR="004A3391" w:rsidRPr="004A3391" w:rsidRDefault="004A3391" w:rsidP="004A3391">
            <w:pPr>
              <w:spacing w:after="0" w:line="240" w:lineRule="auto"/>
              <w:jc w:val="center"/>
              <w:rPr>
                <w:rFonts w:ascii="Aptos Narrow" w:eastAsia="Times New Roman" w:hAnsi="Aptos Narrow" w:cs="Times New Roman"/>
                <w:color w:val="000000"/>
                <w:sz w:val="20"/>
                <w:szCs w:val="20"/>
                <w:lang w:eastAsia="es-CR"/>
              </w:rPr>
            </w:pPr>
            <w:r w:rsidRPr="004A3391">
              <w:rPr>
                <w:rFonts w:ascii="Aptos Narrow" w:eastAsia="Times New Roman" w:hAnsi="Aptos Narrow" w:cs="Times New Roman"/>
                <w:color w:val="000000"/>
                <w:sz w:val="20"/>
                <w:szCs w:val="20"/>
                <w:lang w:eastAsia="es-CR"/>
              </w:rPr>
              <w:t>2</w:t>
            </w:r>
          </w:p>
        </w:tc>
        <w:tc>
          <w:tcPr>
            <w:tcW w:w="520" w:type="dxa"/>
            <w:tcBorders>
              <w:top w:val="nil"/>
              <w:left w:val="nil"/>
              <w:bottom w:val="single" w:sz="4" w:space="0" w:color="156082"/>
              <w:right w:val="single" w:sz="4" w:space="0" w:color="156082"/>
            </w:tcBorders>
            <w:shd w:val="clear" w:color="000000" w:fill="C0E6F5"/>
            <w:vAlign w:val="center"/>
            <w:hideMark/>
          </w:tcPr>
          <w:p w14:paraId="7327BEF4" w14:textId="77777777" w:rsidR="004A3391" w:rsidRPr="004A3391" w:rsidRDefault="004A3391" w:rsidP="004A3391">
            <w:pPr>
              <w:spacing w:after="0" w:line="240" w:lineRule="auto"/>
              <w:jc w:val="center"/>
              <w:rPr>
                <w:rFonts w:ascii="Aptos Narrow" w:eastAsia="Times New Roman" w:hAnsi="Aptos Narrow" w:cs="Times New Roman"/>
                <w:color w:val="000000"/>
                <w:sz w:val="20"/>
                <w:szCs w:val="20"/>
                <w:lang w:eastAsia="es-CR"/>
              </w:rPr>
            </w:pPr>
            <w:r w:rsidRPr="004A3391">
              <w:rPr>
                <w:rFonts w:ascii="Aptos Narrow" w:eastAsia="Times New Roman" w:hAnsi="Aptos Narrow" w:cs="Times New Roman"/>
                <w:color w:val="000000"/>
                <w:sz w:val="20"/>
                <w:szCs w:val="20"/>
                <w:lang w:eastAsia="es-CR"/>
              </w:rPr>
              <w:t>0</w:t>
            </w:r>
          </w:p>
        </w:tc>
      </w:tr>
      <w:tr w:rsidR="004A3391" w:rsidRPr="004A3391" w14:paraId="46264CB4" w14:textId="77777777" w:rsidTr="004A3391">
        <w:trPr>
          <w:trHeight w:val="600"/>
        </w:trPr>
        <w:tc>
          <w:tcPr>
            <w:tcW w:w="7040" w:type="dxa"/>
            <w:gridSpan w:val="5"/>
            <w:tcBorders>
              <w:top w:val="single" w:sz="4" w:space="0" w:color="156082"/>
              <w:left w:val="single" w:sz="4" w:space="0" w:color="156082"/>
              <w:bottom w:val="single" w:sz="4" w:space="0" w:color="156082"/>
              <w:right w:val="single" w:sz="4" w:space="0" w:color="156082"/>
            </w:tcBorders>
            <w:shd w:val="clear" w:color="000000" w:fill="ADADAD"/>
            <w:vAlign w:val="center"/>
            <w:hideMark/>
          </w:tcPr>
          <w:p w14:paraId="5A453702" w14:textId="77777777" w:rsidR="004A3391" w:rsidRPr="004A3391" w:rsidRDefault="004A3391" w:rsidP="004A3391">
            <w:pPr>
              <w:spacing w:after="0" w:line="240" w:lineRule="auto"/>
              <w:jc w:val="left"/>
              <w:rPr>
                <w:rFonts w:ascii="Aptos Narrow" w:eastAsia="Times New Roman" w:hAnsi="Aptos Narrow" w:cs="Times New Roman"/>
                <w:color w:val="000000"/>
                <w:sz w:val="20"/>
                <w:szCs w:val="20"/>
                <w:lang w:eastAsia="es-CR"/>
              </w:rPr>
            </w:pPr>
            <w:r w:rsidRPr="004A3391">
              <w:rPr>
                <w:rFonts w:ascii="Aptos Narrow" w:eastAsia="Times New Roman" w:hAnsi="Aptos Narrow" w:cs="Times New Roman"/>
                <w:color w:val="000000"/>
                <w:sz w:val="20"/>
                <w:szCs w:val="20"/>
                <w:lang w:eastAsia="es-CR"/>
              </w:rPr>
              <w:t>Total</w:t>
            </w:r>
          </w:p>
        </w:tc>
        <w:tc>
          <w:tcPr>
            <w:tcW w:w="520" w:type="dxa"/>
            <w:tcBorders>
              <w:top w:val="nil"/>
              <w:left w:val="nil"/>
              <w:bottom w:val="single" w:sz="4" w:space="0" w:color="156082"/>
              <w:right w:val="single" w:sz="4" w:space="0" w:color="156082"/>
            </w:tcBorders>
            <w:shd w:val="clear" w:color="000000" w:fill="ADADAD"/>
            <w:vAlign w:val="center"/>
            <w:hideMark/>
          </w:tcPr>
          <w:p w14:paraId="2C5C33C6" w14:textId="77777777" w:rsidR="004A3391" w:rsidRPr="004A3391" w:rsidRDefault="004A3391" w:rsidP="004A3391">
            <w:pPr>
              <w:spacing w:after="0" w:line="240" w:lineRule="auto"/>
              <w:jc w:val="center"/>
              <w:rPr>
                <w:rFonts w:ascii="Aptos Narrow" w:eastAsia="Times New Roman" w:hAnsi="Aptos Narrow" w:cs="Times New Roman"/>
                <w:color w:val="000000"/>
                <w:sz w:val="20"/>
                <w:szCs w:val="20"/>
                <w:lang w:eastAsia="es-CR"/>
              </w:rPr>
            </w:pPr>
            <w:r w:rsidRPr="004A3391">
              <w:rPr>
                <w:rFonts w:ascii="Aptos Narrow" w:eastAsia="Times New Roman" w:hAnsi="Aptos Narrow" w:cs="Times New Roman"/>
                <w:color w:val="000000"/>
                <w:sz w:val="20"/>
                <w:szCs w:val="20"/>
                <w:lang w:eastAsia="es-CR"/>
              </w:rPr>
              <w:t>18</w:t>
            </w:r>
          </w:p>
        </w:tc>
        <w:tc>
          <w:tcPr>
            <w:tcW w:w="520" w:type="dxa"/>
            <w:tcBorders>
              <w:top w:val="nil"/>
              <w:left w:val="nil"/>
              <w:bottom w:val="single" w:sz="4" w:space="0" w:color="156082"/>
              <w:right w:val="single" w:sz="4" w:space="0" w:color="156082"/>
            </w:tcBorders>
            <w:shd w:val="clear" w:color="000000" w:fill="ADADAD"/>
            <w:vAlign w:val="center"/>
            <w:hideMark/>
          </w:tcPr>
          <w:p w14:paraId="683B09EB" w14:textId="77777777" w:rsidR="004A3391" w:rsidRPr="004A3391" w:rsidRDefault="004A3391" w:rsidP="004A3391">
            <w:pPr>
              <w:spacing w:after="0" w:line="240" w:lineRule="auto"/>
              <w:jc w:val="center"/>
              <w:rPr>
                <w:rFonts w:ascii="Aptos Narrow" w:eastAsia="Times New Roman" w:hAnsi="Aptos Narrow" w:cs="Times New Roman"/>
                <w:color w:val="000000"/>
                <w:sz w:val="20"/>
                <w:szCs w:val="20"/>
                <w:lang w:eastAsia="es-CR"/>
              </w:rPr>
            </w:pPr>
            <w:r w:rsidRPr="004A3391">
              <w:rPr>
                <w:rFonts w:ascii="Aptos Narrow" w:eastAsia="Times New Roman" w:hAnsi="Aptos Narrow" w:cs="Times New Roman"/>
                <w:color w:val="000000"/>
                <w:sz w:val="20"/>
                <w:szCs w:val="20"/>
                <w:lang w:eastAsia="es-CR"/>
              </w:rPr>
              <w:t>26</w:t>
            </w:r>
          </w:p>
        </w:tc>
        <w:tc>
          <w:tcPr>
            <w:tcW w:w="520" w:type="dxa"/>
            <w:tcBorders>
              <w:top w:val="nil"/>
              <w:left w:val="nil"/>
              <w:bottom w:val="single" w:sz="4" w:space="0" w:color="156082"/>
              <w:right w:val="single" w:sz="4" w:space="0" w:color="156082"/>
            </w:tcBorders>
            <w:shd w:val="clear" w:color="000000" w:fill="ADADAD"/>
            <w:vAlign w:val="center"/>
            <w:hideMark/>
          </w:tcPr>
          <w:p w14:paraId="3BF87827" w14:textId="77777777" w:rsidR="004A3391" w:rsidRPr="004A3391" w:rsidRDefault="004A3391" w:rsidP="004A3391">
            <w:pPr>
              <w:spacing w:after="0" w:line="240" w:lineRule="auto"/>
              <w:jc w:val="center"/>
              <w:rPr>
                <w:rFonts w:ascii="Aptos Narrow" w:eastAsia="Times New Roman" w:hAnsi="Aptos Narrow" w:cs="Times New Roman"/>
                <w:color w:val="000000"/>
                <w:sz w:val="20"/>
                <w:szCs w:val="20"/>
                <w:lang w:eastAsia="es-CR"/>
              </w:rPr>
            </w:pPr>
            <w:r w:rsidRPr="004A3391">
              <w:rPr>
                <w:rFonts w:ascii="Aptos Narrow" w:eastAsia="Times New Roman" w:hAnsi="Aptos Narrow" w:cs="Times New Roman"/>
                <w:color w:val="000000"/>
                <w:sz w:val="20"/>
                <w:szCs w:val="20"/>
                <w:lang w:eastAsia="es-CR"/>
              </w:rPr>
              <w:t>30</w:t>
            </w:r>
          </w:p>
        </w:tc>
      </w:tr>
    </w:tbl>
    <w:p w14:paraId="22120F26" w14:textId="217D9962" w:rsidR="00690A56" w:rsidRDefault="00692712" w:rsidP="00692712">
      <w:pPr>
        <w:pStyle w:val="Heading3"/>
      </w:pPr>
      <w:bookmarkStart w:id="86" w:name="_Toc200815783"/>
      <w:r>
        <w:t>Semestre V</w:t>
      </w:r>
      <w:bookmarkEnd w:id="86"/>
    </w:p>
    <w:tbl>
      <w:tblPr>
        <w:tblW w:w="8600" w:type="dxa"/>
        <w:tblCellMar>
          <w:left w:w="70" w:type="dxa"/>
          <w:right w:w="70" w:type="dxa"/>
        </w:tblCellMar>
        <w:tblLook w:val="04A0" w:firstRow="1" w:lastRow="0" w:firstColumn="1" w:lastColumn="0" w:noHBand="0" w:noVBand="1"/>
      </w:tblPr>
      <w:tblGrid>
        <w:gridCol w:w="959"/>
        <w:gridCol w:w="3373"/>
        <w:gridCol w:w="979"/>
        <w:gridCol w:w="860"/>
        <w:gridCol w:w="860"/>
        <w:gridCol w:w="529"/>
        <w:gridCol w:w="520"/>
        <w:gridCol w:w="520"/>
      </w:tblGrid>
      <w:tr w:rsidR="001D5092" w:rsidRPr="001D5092" w14:paraId="48D9E17D" w14:textId="77777777" w:rsidTr="001D5092">
        <w:trPr>
          <w:trHeight w:val="600"/>
        </w:trPr>
        <w:tc>
          <w:tcPr>
            <w:tcW w:w="960" w:type="dxa"/>
            <w:tcBorders>
              <w:top w:val="single" w:sz="4" w:space="0" w:color="156082"/>
              <w:left w:val="single" w:sz="4" w:space="0" w:color="156082"/>
              <w:bottom w:val="single" w:sz="4" w:space="0" w:color="156082"/>
              <w:right w:val="single" w:sz="4" w:space="0" w:color="156082"/>
            </w:tcBorders>
            <w:shd w:val="clear" w:color="000000" w:fill="ADADAD"/>
            <w:vAlign w:val="center"/>
            <w:hideMark/>
          </w:tcPr>
          <w:p w14:paraId="33900616" w14:textId="77777777" w:rsidR="001D5092" w:rsidRPr="001D5092" w:rsidRDefault="001D5092" w:rsidP="001D5092">
            <w:pPr>
              <w:spacing w:after="0" w:line="240" w:lineRule="auto"/>
              <w:jc w:val="center"/>
              <w:rPr>
                <w:rFonts w:ascii="Aptos Narrow" w:eastAsia="Times New Roman" w:hAnsi="Aptos Narrow" w:cs="Times New Roman"/>
                <w:color w:val="000000"/>
                <w:sz w:val="20"/>
                <w:szCs w:val="20"/>
                <w:lang w:eastAsia="es-CR"/>
              </w:rPr>
            </w:pPr>
            <w:r w:rsidRPr="001D5092">
              <w:rPr>
                <w:rFonts w:ascii="Aptos Narrow" w:eastAsia="Times New Roman" w:hAnsi="Aptos Narrow" w:cs="Times New Roman"/>
                <w:color w:val="000000"/>
                <w:sz w:val="20"/>
                <w:szCs w:val="20"/>
                <w:lang w:eastAsia="es-CR"/>
              </w:rPr>
              <w:t>Cod</w:t>
            </w:r>
          </w:p>
        </w:tc>
        <w:tc>
          <w:tcPr>
            <w:tcW w:w="3380" w:type="dxa"/>
            <w:tcBorders>
              <w:top w:val="single" w:sz="4" w:space="0" w:color="156082"/>
              <w:left w:val="nil"/>
              <w:bottom w:val="single" w:sz="4" w:space="0" w:color="156082"/>
              <w:right w:val="single" w:sz="4" w:space="0" w:color="156082"/>
            </w:tcBorders>
            <w:shd w:val="clear" w:color="000000" w:fill="ADADAD"/>
            <w:vAlign w:val="center"/>
            <w:hideMark/>
          </w:tcPr>
          <w:p w14:paraId="374643A6" w14:textId="77777777" w:rsidR="001D5092" w:rsidRPr="001D5092" w:rsidRDefault="001D5092" w:rsidP="001D5092">
            <w:pPr>
              <w:spacing w:after="0" w:line="240" w:lineRule="auto"/>
              <w:jc w:val="left"/>
              <w:rPr>
                <w:rFonts w:ascii="Aptos Narrow" w:eastAsia="Times New Roman" w:hAnsi="Aptos Narrow" w:cs="Times New Roman"/>
                <w:color w:val="000000"/>
                <w:sz w:val="20"/>
                <w:szCs w:val="20"/>
                <w:lang w:eastAsia="es-CR"/>
              </w:rPr>
            </w:pPr>
            <w:r w:rsidRPr="001D5092">
              <w:rPr>
                <w:rFonts w:ascii="Aptos Narrow" w:eastAsia="Times New Roman" w:hAnsi="Aptos Narrow" w:cs="Times New Roman"/>
                <w:color w:val="000000"/>
                <w:sz w:val="20"/>
                <w:szCs w:val="20"/>
                <w:lang w:eastAsia="es-CR"/>
              </w:rPr>
              <w:t>Nombre</w:t>
            </w:r>
          </w:p>
        </w:tc>
        <w:tc>
          <w:tcPr>
            <w:tcW w:w="980" w:type="dxa"/>
            <w:tcBorders>
              <w:top w:val="single" w:sz="4" w:space="0" w:color="156082"/>
              <w:left w:val="nil"/>
              <w:bottom w:val="single" w:sz="4" w:space="0" w:color="156082"/>
              <w:right w:val="single" w:sz="4" w:space="0" w:color="156082"/>
            </w:tcBorders>
            <w:shd w:val="clear" w:color="000000" w:fill="ADADAD"/>
            <w:vAlign w:val="center"/>
            <w:hideMark/>
          </w:tcPr>
          <w:p w14:paraId="1D9DFFFD" w14:textId="77777777" w:rsidR="001D5092" w:rsidRPr="001D5092" w:rsidRDefault="001D5092" w:rsidP="001D5092">
            <w:pPr>
              <w:spacing w:after="0" w:line="240" w:lineRule="auto"/>
              <w:jc w:val="left"/>
              <w:rPr>
                <w:rFonts w:ascii="Aptos Narrow" w:eastAsia="Times New Roman" w:hAnsi="Aptos Narrow" w:cs="Times New Roman"/>
                <w:color w:val="000000"/>
                <w:sz w:val="20"/>
                <w:szCs w:val="20"/>
                <w:lang w:eastAsia="es-CR"/>
              </w:rPr>
            </w:pPr>
            <w:r w:rsidRPr="001D5092">
              <w:rPr>
                <w:rFonts w:ascii="Aptos Narrow" w:eastAsia="Times New Roman" w:hAnsi="Aptos Narrow" w:cs="Times New Roman"/>
                <w:color w:val="000000"/>
                <w:sz w:val="20"/>
                <w:szCs w:val="20"/>
                <w:lang w:eastAsia="es-CR"/>
              </w:rPr>
              <w:t>Tipo</w:t>
            </w:r>
          </w:p>
        </w:tc>
        <w:tc>
          <w:tcPr>
            <w:tcW w:w="860" w:type="dxa"/>
            <w:tcBorders>
              <w:top w:val="single" w:sz="4" w:space="0" w:color="156082"/>
              <w:left w:val="nil"/>
              <w:bottom w:val="single" w:sz="4" w:space="0" w:color="156082"/>
              <w:right w:val="single" w:sz="4" w:space="0" w:color="156082"/>
            </w:tcBorders>
            <w:shd w:val="clear" w:color="000000" w:fill="ADADAD"/>
            <w:vAlign w:val="center"/>
            <w:hideMark/>
          </w:tcPr>
          <w:p w14:paraId="517247BA" w14:textId="77777777" w:rsidR="001D5092" w:rsidRPr="001D5092" w:rsidRDefault="001D5092" w:rsidP="001D5092">
            <w:pPr>
              <w:spacing w:after="0" w:line="240" w:lineRule="auto"/>
              <w:jc w:val="center"/>
              <w:rPr>
                <w:rFonts w:ascii="Aptos Narrow" w:eastAsia="Times New Roman" w:hAnsi="Aptos Narrow" w:cs="Times New Roman"/>
                <w:color w:val="000000"/>
                <w:sz w:val="20"/>
                <w:szCs w:val="20"/>
                <w:lang w:eastAsia="es-CR"/>
              </w:rPr>
            </w:pPr>
            <w:proofErr w:type="spellStart"/>
            <w:r w:rsidRPr="001D5092">
              <w:rPr>
                <w:rFonts w:ascii="Aptos Narrow" w:eastAsia="Times New Roman" w:hAnsi="Aptos Narrow" w:cs="Times New Roman"/>
                <w:color w:val="000000"/>
                <w:sz w:val="20"/>
                <w:szCs w:val="20"/>
                <w:lang w:eastAsia="es-CR"/>
              </w:rPr>
              <w:t>Req</w:t>
            </w:r>
            <w:proofErr w:type="spellEnd"/>
          </w:p>
        </w:tc>
        <w:tc>
          <w:tcPr>
            <w:tcW w:w="860" w:type="dxa"/>
            <w:tcBorders>
              <w:top w:val="single" w:sz="4" w:space="0" w:color="156082"/>
              <w:left w:val="nil"/>
              <w:bottom w:val="single" w:sz="4" w:space="0" w:color="156082"/>
              <w:right w:val="single" w:sz="4" w:space="0" w:color="156082"/>
            </w:tcBorders>
            <w:shd w:val="clear" w:color="000000" w:fill="ADADAD"/>
            <w:vAlign w:val="center"/>
            <w:hideMark/>
          </w:tcPr>
          <w:p w14:paraId="28369AF7" w14:textId="77777777" w:rsidR="001D5092" w:rsidRPr="001D5092" w:rsidRDefault="001D5092" w:rsidP="001D5092">
            <w:pPr>
              <w:spacing w:after="0" w:line="240" w:lineRule="auto"/>
              <w:jc w:val="center"/>
              <w:rPr>
                <w:rFonts w:ascii="Aptos Narrow" w:eastAsia="Times New Roman" w:hAnsi="Aptos Narrow" w:cs="Times New Roman"/>
                <w:color w:val="000000"/>
                <w:sz w:val="20"/>
                <w:szCs w:val="20"/>
                <w:lang w:eastAsia="es-CR"/>
              </w:rPr>
            </w:pPr>
            <w:proofErr w:type="spellStart"/>
            <w:r w:rsidRPr="001D5092">
              <w:rPr>
                <w:rFonts w:ascii="Aptos Narrow" w:eastAsia="Times New Roman" w:hAnsi="Aptos Narrow" w:cs="Times New Roman"/>
                <w:color w:val="000000"/>
                <w:sz w:val="20"/>
                <w:szCs w:val="20"/>
                <w:lang w:eastAsia="es-CR"/>
              </w:rPr>
              <w:t>Correq</w:t>
            </w:r>
            <w:proofErr w:type="spellEnd"/>
          </w:p>
        </w:tc>
        <w:tc>
          <w:tcPr>
            <w:tcW w:w="520" w:type="dxa"/>
            <w:tcBorders>
              <w:top w:val="single" w:sz="4" w:space="0" w:color="156082"/>
              <w:left w:val="nil"/>
              <w:bottom w:val="single" w:sz="4" w:space="0" w:color="156082"/>
              <w:right w:val="single" w:sz="4" w:space="0" w:color="156082"/>
            </w:tcBorders>
            <w:shd w:val="clear" w:color="000000" w:fill="ADADAD"/>
            <w:vAlign w:val="center"/>
            <w:hideMark/>
          </w:tcPr>
          <w:p w14:paraId="51E3BAE3" w14:textId="77777777" w:rsidR="001D5092" w:rsidRPr="001D5092" w:rsidRDefault="001D5092" w:rsidP="001D5092">
            <w:pPr>
              <w:spacing w:after="0" w:line="240" w:lineRule="auto"/>
              <w:jc w:val="center"/>
              <w:rPr>
                <w:rFonts w:ascii="Aptos Narrow" w:eastAsia="Times New Roman" w:hAnsi="Aptos Narrow" w:cs="Times New Roman"/>
                <w:color w:val="000000"/>
                <w:sz w:val="20"/>
                <w:szCs w:val="20"/>
                <w:lang w:eastAsia="es-CR"/>
              </w:rPr>
            </w:pPr>
            <w:proofErr w:type="spellStart"/>
            <w:r w:rsidRPr="001D5092">
              <w:rPr>
                <w:rFonts w:ascii="Aptos Narrow" w:eastAsia="Times New Roman" w:hAnsi="Aptos Narrow" w:cs="Times New Roman"/>
                <w:color w:val="000000"/>
                <w:sz w:val="20"/>
                <w:szCs w:val="20"/>
                <w:lang w:eastAsia="es-CR"/>
              </w:rPr>
              <w:t>Cred</w:t>
            </w:r>
            <w:proofErr w:type="spellEnd"/>
          </w:p>
        </w:tc>
        <w:tc>
          <w:tcPr>
            <w:tcW w:w="520" w:type="dxa"/>
            <w:tcBorders>
              <w:top w:val="single" w:sz="4" w:space="0" w:color="156082"/>
              <w:left w:val="nil"/>
              <w:bottom w:val="single" w:sz="4" w:space="0" w:color="156082"/>
              <w:right w:val="single" w:sz="4" w:space="0" w:color="156082"/>
            </w:tcBorders>
            <w:shd w:val="clear" w:color="000000" w:fill="ADADAD"/>
            <w:vAlign w:val="center"/>
            <w:hideMark/>
          </w:tcPr>
          <w:p w14:paraId="28858968" w14:textId="77777777" w:rsidR="001D5092" w:rsidRPr="001D5092" w:rsidRDefault="001D5092" w:rsidP="001D5092">
            <w:pPr>
              <w:spacing w:after="0" w:line="240" w:lineRule="auto"/>
              <w:jc w:val="center"/>
              <w:rPr>
                <w:rFonts w:ascii="Aptos Narrow" w:eastAsia="Times New Roman" w:hAnsi="Aptos Narrow" w:cs="Times New Roman"/>
                <w:color w:val="000000"/>
                <w:sz w:val="20"/>
                <w:szCs w:val="20"/>
                <w:lang w:eastAsia="es-CR"/>
              </w:rPr>
            </w:pPr>
            <w:r w:rsidRPr="001D5092">
              <w:rPr>
                <w:rFonts w:ascii="Aptos Narrow" w:eastAsia="Times New Roman" w:hAnsi="Aptos Narrow" w:cs="Times New Roman"/>
                <w:color w:val="000000"/>
                <w:sz w:val="20"/>
                <w:szCs w:val="20"/>
                <w:lang w:eastAsia="es-CR"/>
              </w:rPr>
              <w:t>HC</w:t>
            </w:r>
          </w:p>
        </w:tc>
        <w:tc>
          <w:tcPr>
            <w:tcW w:w="520" w:type="dxa"/>
            <w:tcBorders>
              <w:top w:val="single" w:sz="4" w:space="0" w:color="156082"/>
              <w:left w:val="nil"/>
              <w:bottom w:val="single" w:sz="4" w:space="0" w:color="156082"/>
              <w:right w:val="single" w:sz="4" w:space="0" w:color="156082"/>
            </w:tcBorders>
            <w:shd w:val="clear" w:color="000000" w:fill="ADADAD"/>
            <w:vAlign w:val="center"/>
            <w:hideMark/>
          </w:tcPr>
          <w:p w14:paraId="25F526AF" w14:textId="77777777" w:rsidR="001D5092" w:rsidRPr="001D5092" w:rsidRDefault="001D5092" w:rsidP="001D5092">
            <w:pPr>
              <w:spacing w:after="0" w:line="240" w:lineRule="auto"/>
              <w:jc w:val="center"/>
              <w:rPr>
                <w:rFonts w:ascii="Aptos Narrow" w:eastAsia="Times New Roman" w:hAnsi="Aptos Narrow" w:cs="Times New Roman"/>
                <w:color w:val="000000"/>
                <w:sz w:val="20"/>
                <w:szCs w:val="20"/>
                <w:lang w:eastAsia="es-CR"/>
              </w:rPr>
            </w:pPr>
            <w:r w:rsidRPr="001D5092">
              <w:rPr>
                <w:rFonts w:ascii="Aptos Narrow" w:eastAsia="Times New Roman" w:hAnsi="Aptos Narrow" w:cs="Times New Roman"/>
                <w:color w:val="000000"/>
                <w:sz w:val="20"/>
                <w:szCs w:val="20"/>
                <w:lang w:eastAsia="es-CR"/>
              </w:rPr>
              <w:t>HE</w:t>
            </w:r>
          </w:p>
        </w:tc>
      </w:tr>
      <w:tr w:rsidR="001D5092" w:rsidRPr="001D5092" w14:paraId="1B4221E9" w14:textId="77777777" w:rsidTr="001D5092">
        <w:trPr>
          <w:trHeight w:val="600"/>
        </w:trPr>
        <w:tc>
          <w:tcPr>
            <w:tcW w:w="960" w:type="dxa"/>
            <w:tcBorders>
              <w:top w:val="nil"/>
              <w:left w:val="single" w:sz="4" w:space="0" w:color="156082"/>
              <w:bottom w:val="single" w:sz="4" w:space="0" w:color="156082"/>
              <w:right w:val="single" w:sz="4" w:space="0" w:color="156082"/>
            </w:tcBorders>
            <w:shd w:val="clear" w:color="auto" w:fill="auto"/>
            <w:vAlign w:val="center"/>
            <w:hideMark/>
          </w:tcPr>
          <w:p w14:paraId="69AC510C" w14:textId="77777777" w:rsidR="001D5092" w:rsidRPr="001D5092" w:rsidRDefault="001D5092" w:rsidP="001D5092">
            <w:pPr>
              <w:spacing w:after="0" w:line="240" w:lineRule="auto"/>
              <w:jc w:val="center"/>
              <w:rPr>
                <w:rFonts w:ascii="Aptos Narrow" w:eastAsia="Times New Roman" w:hAnsi="Aptos Narrow" w:cs="Times New Roman"/>
                <w:color w:val="000000"/>
                <w:sz w:val="20"/>
                <w:szCs w:val="20"/>
                <w:lang w:eastAsia="es-CR"/>
              </w:rPr>
            </w:pPr>
            <w:r w:rsidRPr="001D5092">
              <w:rPr>
                <w:rFonts w:ascii="Aptos Narrow" w:eastAsia="Times New Roman" w:hAnsi="Aptos Narrow" w:cs="Times New Roman"/>
                <w:color w:val="000000"/>
                <w:sz w:val="20"/>
                <w:szCs w:val="20"/>
                <w:lang w:eastAsia="es-CR"/>
              </w:rPr>
              <w:t>AE4208</w:t>
            </w:r>
          </w:p>
        </w:tc>
        <w:tc>
          <w:tcPr>
            <w:tcW w:w="3380" w:type="dxa"/>
            <w:tcBorders>
              <w:top w:val="nil"/>
              <w:left w:val="nil"/>
              <w:bottom w:val="single" w:sz="4" w:space="0" w:color="156082"/>
              <w:right w:val="single" w:sz="4" w:space="0" w:color="156082"/>
            </w:tcBorders>
            <w:shd w:val="clear" w:color="auto" w:fill="auto"/>
            <w:vAlign w:val="center"/>
            <w:hideMark/>
          </w:tcPr>
          <w:p w14:paraId="12AE34FF" w14:textId="77777777" w:rsidR="001D5092" w:rsidRPr="001D5092" w:rsidRDefault="001D5092" w:rsidP="001D5092">
            <w:pPr>
              <w:spacing w:after="0" w:line="240" w:lineRule="auto"/>
              <w:jc w:val="left"/>
              <w:rPr>
                <w:rFonts w:ascii="Aptos Narrow" w:eastAsia="Times New Roman" w:hAnsi="Aptos Narrow" w:cs="Times New Roman"/>
                <w:color w:val="000000"/>
                <w:sz w:val="20"/>
                <w:szCs w:val="20"/>
                <w:lang w:eastAsia="es-CR"/>
              </w:rPr>
            </w:pPr>
            <w:r w:rsidRPr="001D5092">
              <w:rPr>
                <w:rFonts w:ascii="Aptos Narrow" w:eastAsia="Times New Roman" w:hAnsi="Aptos Narrow" w:cs="Times New Roman"/>
                <w:color w:val="000000"/>
                <w:sz w:val="20"/>
                <w:szCs w:val="20"/>
                <w:lang w:eastAsia="es-CR"/>
              </w:rPr>
              <w:t>Desarrollo de emprendedores</w:t>
            </w:r>
          </w:p>
        </w:tc>
        <w:tc>
          <w:tcPr>
            <w:tcW w:w="980" w:type="dxa"/>
            <w:tcBorders>
              <w:top w:val="nil"/>
              <w:left w:val="nil"/>
              <w:bottom w:val="single" w:sz="4" w:space="0" w:color="156082"/>
              <w:right w:val="single" w:sz="4" w:space="0" w:color="156082"/>
            </w:tcBorders>
            <w:shd w:val="clear" w:color="auto" w:fill="auto"/>
            <w:vAlign w:val="center"/>
            <w:hideMark/>
          </w:tcPr>
          <w:p w14:paraId="4033C2E0" w14:textId="77777777" w:rsidR="001D5092" w:rsidRPr="001D5092" w:rsidRDefault="001D5092" w:rsidP="001D5092">
            <w:pPr>
              <w:spacing w:after="0" w:line="240" w:lineRule="auto"/>
              <w:jc w:val="left"/>
              <w:rPr>
                <w:rFonts w:ascii="Aptos Narrow" w:eastAsia="Times New Roman" w:hAnsi="Aptos Narrow" w:cs="Times New Roman"/>
                <w:color w:val="000000"/>
                <w:sz w:val="20"/>
                <w:szCs w:val="20"/>
                <w:lang w:eastAsia="es-CR"/>
              </w:rPr>
            </w:pPr>
            <w:r w:rsidRPr="001D5092">
              <w:rPr>
                <w:rFonts w:ascii="Aptos Narrow" w:eastAsia="Times New Roman" w:hAnsi="Aptos Narrow" w:cs="Times New Roman"/>
                <w:color w:val="000000"/>
                <w:sz w:val="20"/>
                <w:szCs w:val="20"/>
                <w:lang w:eastAsia="es-CR"/>
              </w:rPr>
              <w:t>Teórico</w:t>
            </w:r>
          </w:p>
        </w:tc>
        <w:tc>
          <w:tcPr>
            <w:tcW w:w="860" w:type="dxa"/>
            <w:tcBorders>
              <w:top w:val="nil"/>
              <w:left w:val="nil"/>
              <w:bottom w:val="single" w:sz="4" w:space="0" w:color="156082"/>
              <w:right w:val="single" w:sz="4" w:space="0" w:color="156082"/>
            </w:tcBorders>
            <w:shd w:val="clear" w:color="auto" w:fill="auto"/>
            <w:vAlign w:val="center"/>
            <w:hideMark/>
          </w:tcPr>
          <w:p w14:paraId="1CC7D39C" w14:textId="77777777" w:rsidR="001D5092" w:rsidRPr="001D5092" w:rsidRDefault="001D5092" w:rsidP="001D5092">
            <w:pPr>
              <w:spacing w:after="0" w:line="240" w:lineRule="auto"/>
              <w:jc w:val="center"/>
              <w:rPr>
                <w:rFonts w:ascii="Aptos Narrow" w:eastAsia="Times New Roman" w:hAnsi="Aptos Narrow" w:cs="Times New Roman"/>
                <w:color w:val="000000"/>
                <w:sz w:val="20"/>
                <w:szCs w:val="20"/>
                <w:lang w:eastAsia="es-CR"/>
              </w:rPr>
            </w:pPr>
            <w:r w:rsidRPr="001D5092">
              <w:rPr>
                <w:rFonts w:ascii="Aptos Narrow" w:eastAsia="Times New Roman" w:hAnsi="Aptos Narrow" w:cs="Times New Roman"/>
                <w:color w:val="000000"/>
                <w:sz w:val="20"/>
                <w:szCs w:val="20"/>
                <w:lang w:eastAsia="es-CR"/>
              </w:rPr>
              <w:t>CS4402</w:t>
            </w:r>
          </w:p>
        </w:tc>
        <w:tc>
          <w:tcPr>
            <w:tcW w:w="860" w:type="dxa"/>
            <w:tcBorders>
              <w:top w:val="nil"/>
              <w:left w:val="nil"/>
              <w:bottom w:val="single" w:sz="4" w:space="0" w:color="156082"/>
              <w:right w:val="single" w:sz="4" w:space="0" w:color="156082"/>
            </w:tcBorders>
            <w:shd w:val="clear" w:color="auto" w:fill="auto"/>
            <w:vAlign w:val="center"/>
            <w:hideMark/>
          </w:tcPr>
          <w:p w14:paraId="390DBF0B" w14:textId="77777777" w:rsidR="001D5092" w:rsidRPr="001D5092" w:rsidRDefault="001D5092" w:rsidP="001D5092">
            <w:pPr>
              <w:spacing w:after="0" w:line="240" w:lineRule="auto"/>
              <w:jc w:val="center"/>
              <w:rPr>
                <w:rFonts w:ascii="Aptos Narrow" w:eastAsia="Times New Roman" w:hAnsi="Aptos Narrow" w:cs="Times New Roman"/>
                <w:color w:val="000000"/>
                <w:sz w:val="20"/>
                <w:szCs w:val="20"/>
                <w:lang w:eastAsia="es-CR"/>
              </w:rPr>
            </w:pPr>
            <w:r w:rsidRPr="001D5092">
              <w:rPr>
                <w:rFonts w:ascii="Aptos Narrow" w:eastAsia="Times New Roman" w:hAnsi="Aptos Narrow" w:cs="Times New Roman"/>
                <w:color w:val="000000"/>
                <w:sz w:val="20"/>
                <w:szCs w:val="20"/>
                <w:lang w:eastAsia="es-CR"/>
              </w:rPr>
              <w:t> </w:t>
            </w:r>
          </w:p>
        </w:tc>
        <w:tc>
          <w:tcPr>
            <w:tcW w:w="520" w:type="dxa"/>
            <w:tcBorders>
              <w:top w:val="nil"/>
              <w:left w:val="nil"/>
              <w:bottom w:val="single" w:sz="4" w:space="0" w:color="156082"/>
              <w:right w:val="single" w:sz="4" w:space="0" w:color="156082"/>
            </w:tcBorders>
            <w:shd w:val="clear" w:color="auto" w:fill="auto"/>
            <w:vAlign w:val="center"/>
            <w:hideMark/>
          </w:tcPr>
          <w:p w14:paraId="5F66EBC0" w14:textId="77777777" w:rsidR="001D5092" w:rsidRPr="001D5092" w:rsidRDefault="001D5092" w:rsidP="001D5092">
            <w:pPr>
              <w:spacing w:after="0" w:line="240" w:lineRule="auto"/>
              <w:jc w:val="center"/>
              <w:rPr>
                <w:rFonts w:ascii="Aptos Narrow" w:eastAsia="Times New Roman" w:hAnsi="Aptos Narrow" w:cs="Times New Roman"/>
                <w:color w:val="000000"/>
                <w:sz w:val="20"/>
                <w:szCs w:val="20"/>
                <w:lang w:eastAsia="es-CR"/>
              </w:rPr>
            </w:pPr>
            <w:r w:rsidRPr="001D5092">
              <w:rPr>
                <w:rFonts w:ascii="Aptos Narrow" w:eastAsia="Times New Roman" w:hAnsi="Aptos Narrow" w:cs="Times New Roman"/>
                <w:color w:val="000000"/>
                <w:sz w:val="20"/>
                <w:szCs w:val="20"/>
                <w:lang w:eastAsia="es-CR"/>
              </w:rPr>
              <w:t>4</w:t>
            </w:r>
          </w:p>
        </w:tc>
        <w:tc>
          <w:tcPr>
            <w:tcW w:w="520" w:type="dxa"/>
            <w:tcBorders>
              <w:top w:val="nil"/>
              <w:left w:val="nil"/>
              <w:bottom w:val="single" w:sz="4" w:space="0" w:color="156082"/>
              <w:right w:val="single" w:sz="4" w:space="0" w:color="156082"/>
            </w:tcBorders>
            <w:shd w:val="clear" w:color="auto" w:fill="auto"/>
            <w:vAlign w:val="center"/>
            <w:hideMark/>
          </w:tcPr>
          <w:p w14:paraId="0A6F0E07" w14:textId="77777777" w:rsidR="001D5092" w:rsidRPr="001D5092" w:rsidRDefault="001D5092" w:rsidP="001D5092">
            <w:pPr>
              <w:spacing w:after="0" w:line="240" w:lineRule="auto"/>
              <w:jc w:val="center"/>
              <w:rPr>
                <w:rFonts w:ascii="Aptos Narrow" w:eastAsia="Times New Roman" w:hAnsi="Aptos Narrow" w:cs="Times New Roman"/>
                <w:color w:val="000000"/>
                <w:sz w:val="20"/>
                <w:szCs w:val="20"/>
                <w:lang w:eastAsia="es-CR"/>
              </w:rPr>
            </w:pPr>
            <w:r w:rsidRPr="001D5092">
              <w:rPr>
                <w:rFonts w:ascii="Aptos Narrow" w:eastAsia="Times New Roman" w:hAnsi="Aptos Narrow" w:cs="Times New Roman"/>
                <w:color w:val="000000"/>
                <w:sz w:val="20"/>
                <w:szCs w:val="20"/>
                <w:lang w:eastAsia="es-CR"/>
              </w:rPr>
              <w:t>4</w:t>
            </w:r>
          </w:p>
        </w:tc>
        <w:tc>
          <w:tcPr>
            <w:tcW w:w="520" w:type="dxa"/>
            <w:tcBorders>
              <w:top w:val="nil"/>
              <w:left w:val="nil"/>
              <w:bottom w:val="single" w:sz="4" w:space="0" w:color="156082"/>
              <w:right w:val="single" w:sz="4" w:space="0" w:color="156082"/>
            </w:tcBorders>
            <w:shd w:val="clear" w:color="auto" w:fill="auto"/>
            <w:vAlign w:val="center"/>
            <w:hideMark/>
          </w:tcPr>
          <w:p w14:paraId="6179DDE2" w14:textId="77777777" w:rsidR="001D5092" w:rsidRPr="001D5092" w:rsidRDefault="001D5092" w:rsidP="001D5092">
            <w:pPr>
              <w:spacing w:after="0" w:line="240" w:lineRule="auto"/>
              <w:jc w:val="center"/>
              <w:rPr>
                <w:rFonts w:ascii="Aptos Narrow" w:eastAsia="Times New Roman" w:hAnsi="Aptos Narrow" w:cs="Times New Roman"/>
                <w:color w:val="000000"/>
                <w:sz w:val="20"/>
                <w:szCs w:val="20"/>
                <w:lang w:eastAsia="es-CR"/>
              </w:rPr>
            </w:pPr>
            <w:r w:rsidRPr="001D5092">
              <w:rPr>
                <w:rFonts w:ascii="Aptos Narrow" w:eastAsia="Times New Roman" w:hAnsi="Aptos Narrow" w:cs="Times New Roman"/>
                <w:color w:val="000000"/>
                <w:sz w:val="20"/>
                <w:szCs w:val="20"/>
                <w:lang w:eastAsia="es-CR"/>
              </w:rPr>
              <w:t>8</w:t>
            </w:r>
          </w:p>
        </w:tc>
      </w:tr>
      <w:tr w:rsidR="001D5092" w:rsidRPr="001D5092" w14:paraId="763B4FF6" w14:textId="77777777" w:rsidTr="001D5092">
        <w:trPr>
          <w:trHeight w:val="600"/>
        </w:trPr>
        <w:tc>
          <w:tcPr>
            <w:tcW w:w="960" w:type="dxa"/>
            <w:tcBorders>
              <w:top w:val="nil"/>
              <w:left w:val="single" w:sz="4" w:space="0" w:color="156082"/>
              <w:bottom w:val="single" w:sz="4" w:space="0" w:color="156082"/>
              <w:right w:val="single" w:sz="4" w:space="0" w:color="156082"/>
            </w:tcBorders>
            <w:shd w:val="clear" w:color="000000" w:fill="C0E6F5"/>
            <w:vAlign w:val="center"/>
            <w:hideMark/>
          </w:tcPr>
          <w:p w14:paraId="531BB652" w14:textId="77777777" w:rsidR="001D5092" w:rsidRPr="001D5092" w:rsidRDefault="001D5092" w:rsidP="001D5092">
            <w:pPr>
              <w:spacing w:after="0" w:line="240" w:lineRule="auto"/>
              <w:jc w:val="center"/>
              <w:rPr>
                <w:rFonts w:ascii="Aptos Narrow" w:eastAsia="Times New Roman" w:hAnsi="Aptos Narrow" w:cs="Times New Roman"/>
                <w:color w:val="000000"/>
                <w:sz w:val="20"/>
                <w:szCs w:val="20"/>
                <w:lang w:eastAsia="es-CR"/>
              </w:rPr>
            </w:pPr>
            <w:r w:rsidRPr="001D5092">
              <w:rPr>
                <w:rFonts w:ascii="Aptos Narrow" w:eastAsia="Times New Roman" w:hAnsi="Aptos Narrow" w:cs="Times New Roman"/>
                <w:color w:val="000000"/>
                <w:sz w:val="20"/>
                <w:szCs w:val="20"/>
                <w:lang w:eastAsia="es-CR"/>
              </w:rPr>
              <w:t>PI0502</w:t>
            </w:r>
          </w:p>
        </w:tc>
        <w:tc>
          <w:tcPr>
            <w:tcW w:w="3380" w:type="dxa"/>
            <w:tcBorders>
              <w:top w:val="nil"/>
              <w:left w:val="nil"/>
              <w:bottom w:val="single" w:sz="4" w:space="0" w:color="156082"/>
              <w:right w:val="single" w:sz="4" w:space="0" w:color="156082"/>
            </w:tcBorders>
            <w:shd w:val="clear" w:color="000000" w:fill="C0E6F5"/>
            <w:vAlign w:val="center"/>
            <w:hideMark/>
          </w:tcPr>
          <w:p w14:paraId="692E36FC" w14:textId="77777777" w:rsidR="001D5092" w:rsidRPr="001D5092" w:rsidRDefault="001D5092" w:rsidP="001D5092">
            <w:pPr>
              <w:spacing w:after="0" w:line="240" w:lineRule="auto"/>
              <w:jc w:val="left"/>
              <w:rPr>
                <w:rFonts w:ascii="Aptos Narrow" w:eastAsia="Times New Roman" w:hAnsi="Aptos Narrow" w:cs="Times New Roman"/>
                <w:color w:val="000000"/>
                <w:sz w:val="20"/>
                <w:szCs w:val="20"/>
                <w:lang w:eastAsia="es-CR"/>
              </w:rPr>
            </w:pPr>
            <w:r w:rsidRPr="001D5092">
              <w:rPr>
                <w:rFonts w:ascii="Aptos Narrow" w:eastAsia="Times New Roman" w:hAnsi="Aptos Narrow" w:cs="Times New Roman"/>
                <w:color w:val="000000"/>
                <w:sz w:val="20"/>
                <w:szCs w:val="20"/>
                <w:lang w:eastAsia="es-CR"/>
              </w:rPr>
              <w:t>Estadística aplicada</w:t>
            </w:r>
          </w:p>
        </w:tc>
        <w:tc>
          <w:tcPr>
            <w:tcW w:w="980" w:type="dxa"/>
            <w:tcBorders>
              <w:top w:val="nil"/>
              <w:left w:val="nil"/>
              <w:bottom w:val="single" w:sz="4" w:space="0" w:color="156082"/>
              <w:right w:val="single" w:sz="4" w:space="0" w:color="156082"/>
            </w:tcBorders>
            <w:shd w:val="clear" w:color="000000" w:fill="C0E6F5"/>
            <w:vAlign w:val="center"/>
            <w:hideMark/>
          </w:tcPr>
          <w:p w14:paraId="2D006187" w14:textId="77777777" w:rsidR="001D5092" w:rsidRPr="001D5092" w:rsidRDefault="001D5092" w:rsidP="001D5092">
            <w:pPr>
              <w:spacing w:after="0" w:line="240" w:lineRule="auto"/>
              <w:jc w:val="left"/>
              <w:rPr>
                <w:rFonts w:ascii="Aptos Narrow" w:eastAsia="Times New Roman" w:hAnsi="Aptos Narrow" w:cs="Times New Roman"/>
                <w:color w:val="000000"/>
                <w:sz w:val="20"/>
                <w:szCs w:val="20"/>
                <w:lang w:eastAsia="es-CR"/>
              </w:rPr>
            </w:pPr>
            <w:r w:rsidRPr="001D5092">
              <w:rPr>
                <w:rFonts w:ascii="Aptos Narrow" w:eastAsia="Times New Roman" w:hAnsi="Aptos Narrow" w:cs="Times New Roman"/>
                <w:color w:val="000000"/>
                <w:sz w:val="20"/>
                <w:szCs w:val="20"/>
                <w:lang w:eastAsia="es-CR"/>
              </w:rPr>
              <w:t>Teórico</w:t>
            </w:r>
          </w:p>
        </w:tc>
        <w:tc>
          <w:tcPr>
            <w:tcW w:w="860" w:type="dxa"/>
            <w:tcBorders>
              <w:top w:val="nil"/>
              <w:left w:val="nil"/>
              <w:bottom w:val="single" w:sz="4" w:space="0" w:color="156082"/>
              <w:right w:val="single" w:sz="4" w:space="0" w:color="156082"/>
            </w:tcBorders>
            <w:shd w:val="clear" w:color="000000" w:fill="C0E6F5"/>
            <w:vAlign w:val="center"/>
            <w:hideMark/>
          </w:tcPr>
          <w:p w14:paraId="02AA34D0" w14:textId="77777777" w:rsidR="001D5092" w:rsidRPr="001D5092" w:rsidRDefault="001D5092" w:rsidP="001D5092">
            <w:pPr>
              <w:spacing w:after="0" w:line="240" w:lineRule="auto"/>
              <w:jc w:val="center"/>
              <w:rPr>
                <w:rFonts w:ascii="Aptos Narrow" w:eastAsia="Times New Roman" w:hAnsi="Aptos Narrow" w:cs="Times New Roman"/>
                <w:color w:val="000000"/>
                <w:sz w:val="20"/>
                <w:szCs w:val="20"/>
                <w:lang w:eastAsia="es-CR"/>
              </w:rPr>
            </w:pPr>
            <w:r w:rsidRPr="001D5092">
              <w:rPr>
                <w:rFonts w:ascii="Aptos Narrow" w:eastAsia="Times New Roman" w:hAnsi="Aptos Narrow" w:cs="Times New Roman"/>
                <w:color w:val="000000"/>
                <w:sz w:val="20"/>
                <w:szCs w:val="20"/>
                <w:lang w:eastAsia="es-CR"/>
              </w:rPr>
              <w:t>MA2104</w:t>
            </w:r>
          </w:p>
        </w:tc>
        <w:tc>
          <w:tcPr>
            <w:tcW w:w="860" w:type="dxa"/>
            <w:tcBorders>
              <w:top w:val="nil"/>
              <w:left w:val="nil"/>
              <w:bottom w:val="single" w:sz="4" w:space="0" w:color="156082"/>
              <w:right w:val="single" w:sz="4" w:space="0" w:color="156082"/>
            </w:tcBorders>
            <w:shd w:val="clear" w:color="000000" w:fill="C0E6F5"/>
            <w:vAlign w:val="center"/>
            <w:hideMark/>
          </w:tcPr>
          <w:p w14:paraId="56B8CEF3" w14:textId="77777777" w:rsidR="001D5092" w:rsidRPr="001D5092" w:rsidRDefault="001D5092" w:rsidP="001D5092">
            <w:pPr>
              <w:spacing w:after="0" w:line="240" w:lineRule="auto"/>
              <w:jc w:val="center"/>
              <w:rPr>
                <w:rFonts w:ascii="Aptos Narrow" w:eastAsia="Times New Roman" w:hAnsi="Aptos Narrow" w:cs="Times New Roman"/>
                <w:color w:val="000000"/>
                <w:sz w:val="20"/>
                <w:szCs w:val="20"/>
                <w:lang w:eastAsia="es-CR"/>
              </w:rPr>
            </w:pPr>
            <w:r w:rsidRPr="001D5092">
              <w:rPr>
                <w:rFonts w:ascii="Aptos Narrow" w:eastAsia="Times New Roman" w:hAnsi="Aptos Narrow" w:cs="Times New Roman"/>
                <w:color w:val="000000"/>
                <w:sz w:val="20"/>
                <w:szCs w:val="20"/>
                <w:lang w:eastAsia="es-CR"/>
              </w:rPr>
              <w:t> </w:t>
            </w:r>
          </w:p>
        </w:tc>
        <w:tc>
          <w:tcPr>
            <w:tcW w:w="520" w:type="dxa"/>
            <w:tcBorders>
              <w:top w:val="nil"/>
              <w:left w:val="nil"/>
              <w:bottom w:val="single" w:sz="4" w:space="0" w:color="156082"/>
              <w:right w:val="single" w:sz="4" w:space="0" w:color="156082"/>
            </w:tcBorders>
            <w:shd w:val="clear" w:color="000000" w:fill="C0E6F5"/>
            <w:vAlign w:val="center"/>
            <w:hideMark/>
          </w:tcPr>
          <w:p w14:paraId="0AE833BF" w14:textId="77777777" w:rsidR="001D5092" w:rsidRPr="001D5092" w:rsidRDefault="001D5092" w:rsidP="001D5092">
            <w:pPr>
              <w:spacing w:after="0" w:line="240" w:lineRule="auto"/>
              <w:jc w:val="center"/>
              <w:rPr>
                <w:rFonts w:ascii="Aptos Narrow" w:eastAsia="Times New Roman" w:hAnsi="Aptos Narrow" w:cs="Times New Roman"/>
                <w:color w:val="000000"/>
                <w:sz w:val="20"/>
                <w:szCs w:val="20"/>
                <w:lang w:eastAsia="es-CR"/>
              </w:rPr>
            </w:pPr>
            <w:r w:rsidRPr="001D5092">
              <w:rPr>
                <w:rFonts w:ascii="Aptos Narrow" w:eastAsia="Times New Roman" w:hAnsi="Aptos Narrow" w:cs="Times New Roman"/>
                <w:color w:val="000000"/>
                <w:sz w:val="20"/>
                <w:szCs w:val="20"/>
                <w:lang w:eastAsia="es-CR"/>
              </w:rPr>
              <w:t>2</w:t>
            </w:r>
          </w:p>
        </w:tc>
        <w:tc>
          <w:tcPr>
            <w:tcW w:w="520" w:type="dxa"/>
            <w:tcBorders>
              <w:top w:val="nil"/>
              <w:left w:val="nil"/>
              <w:bottom w:val="single" w:sz="4" w:space="0" w:color="156082"/>
              <w:right w:val="single" w:sz="4" w:space="0" w:color="156082"/>
            </w:tcBorders>
            <w:shd w:val="clear" w:color="000000" w:fill="C0E6F5"/>
            <w:vAlign w:val="center"/>
            <w:hideMark/>
          </w:tcPr>
          <w:p w14:paraId="0915ED59" w14:textId="77777777" w:rsidR="001D5092" w:rsidRPr="001D5092" w:rsidRDefault="001D5092" w:rsidP="001D5092">
            <w:pPr>
              <w:spacing w:after="0" w:line="240" w:lineRule="auto"/>
              <w:jc w:val="center"/>
              <w:rPr>
                <w:rFonts w:ascii="Aptos Narrow" w:eastAsia="Times New Roman" w:hAnsi="Aptos Narrow" w:cs="Times New Roman"/>
                <w:color w:val="000000"/>
                <w:sz w:val="20"/>
                <w:szCs w:val="20"/>
                <w:lang w:eastAsia="es-CR"/>
              </w:rPr>
            </w:pPr>
            <w:r w:rsidRPr="001D5092">
              <w:rPr>
                <w:rFonts w:ascii="Aptos Narrow" w:eastAsia="Times New Roman" w:hAnsi="Aptos Narrow" w:cs="Times New Roman"/>
                <w:color w:val="000000"/>
                <w:sz w:val="20"/>
                <w:szCs w:val="20"/>
                <w:lang w:eastAsia="es-CR"/>
              </w:rPr>
              <w:t>3</w:t>
            </w:r>
          </w:p>
        </w:tc>
        <w:tc>
          <w:tcPr>
            <w:tcW w:w="520" w:type="dxa"/>
            <w:tcBorders>
              <w:top w:val="nil"/>
              <w:left w:val="nil"/>
              <w:bottom w:val="single" w:sz="4" w:space="0" w:color="156082"/>
              <w:right w:val="single" w:sz="4" w:space="0" w:color="156082"/>
            </w:tcBorders>
            <w:shd w:val="clear" w:color="000000" w:fill="C0E6F5"/>
            <w:vAlign w:val="center"/>
            <w:hideMark/>
          </w:tcPr>
          <w:p w14:paraId="293F2356" w14:textId="77777777" w:rsidR="001D5092" w:rsidRPr="001D5092" w:rsidRDefault="001D5092" w:rsidP="001D5092">
            <w:pPr>
              <w:spacing w:after="0" w:line="240" w:lineRule="auto"/>
              <w:jc w:val="center"/>
              <w:rPr>
                <w:rFonts w:ascii="Aptos Narrow" w:eastAsia="Times New Roman" w:hAnsi="Aptos Narrow" w:cs="Times New Roman"/>
                <w:color w:val="000000"/>
                <w:sz w:val="20"/>
                <w:szCs w:val="20"/>
                <w:lang w:eastAsia="es-CR"/>
              </w:rPr>
            </w:pPr>
            <w:r w:rsidRPr="001D5092">
              <w:rPr>
                <w:rFonts w:ascii="Aptos Narrow" w:eastAsia="Times New Roman" w:hAnsi="Aptos Narrow" w:cs="Times New Roman"/>
                <w:color w:val="000000"/>
                <w:sz w:val="20"/>
                <w:szCs w:val="20"/>
                <w:lang w:eastAsia="es-CR"/>
              </w:rPr>
              <w:t>3</w:t>
            </w:r>
          </w:p>
        </w:tc>
      </w:tr>
      <w:tr w:rsidR="001D5092" w:rsidRPr="001D5092" w14:paraId="7CAF0398" w14:textId="77777777" w:rsidTr="001D5092">
        <w:trPr>
          <w:trHeight w:val="600"/>
        </w:trPr>
        <w:tc>
          <w:tcPr>
            <w:tcW w:w="960" w:type="dxa"/>
            <w:tcBorders>
              <w:top w:val="nil"/>
              <w:left w:val="single" w:sz="4" w:space="0" w:color="156082"/>
              <w:bottom w:val="single" w:sz="4" w:space="0" w:color="156082"/>
              <w:right w:val="single" w:sz="4" w:space="0" w:color="156082"/>
            </w:tcBorders>
            <w:shd w:val="clear" w:color="auto" w:fill="auto"/>
            <w:vAlign w:val="center"/>
            <w:hideMark/>
          </w:tcPr>
          <w:p w14:paraId="5C7799A2" w14:textId="77777777" w:rsidR="001D5092" w:rsidRPr="001D5092" w:rsidRDefault="001D5092" w:rsidP="001D5092">
            <w:pPr>
              <w:spacing w:after="0" w:line="240" w:lineRule="auto"/>
              <w:jc w:val="center"/>
              <w:rPr>
                <w:rFonts w:ascii="Aptos Narrow" w:eastAsia="Times New Roman" w:hAnsi="Aptos Narrow" w:cs="Times New Roman"/>
                <w:color w:val="000000"/>
                <w:sz w:val="20"/>
                <w:szCs w:val="20"/>
                <w:lang w:eastAsia="es-CR"/>
              </w:rPr>
            </w:pPr>
            <w:r w:rsidRPr="001D5092">
              <w:rPr>
                <w:rFonts w:ascii="Aptos Narrow" w:eastAsia="Times New Roman" w:hAnsi="Aptos Narrow" w:cs="Times New Roman"/>
                <w:color w:val="000000"/>
                <w:sz w:val="20"/>
                <w:szCs w:val="20"/>
                <w:lang w:eastAsia="es-CR"/>
              </w:rPr>
              <w:t>EE0503</w:t>
            </w:r>
          </w:p>
        </w:tc>
        <w:tc>
          <w:tcPr>
            <w:tcW w:w="3380" w:type="dxa"/>
            <w:tcBorders>
              <w:top w:val="nil"/>
              <w:left w:val="nil"/>
              <w:bottom w:val="single" w:sz="4" w:space="0" w:color="156082"/>
              <w:right w:val="single" w:sz="4" w:space="0" w:color="156082"/>
            </w:tcBorders>
            <w:shd w:val="clear" w:color="auto" w:fill="auto"/>
            <w:vAlign w:val="center"/>
            <w:hideMark/>
          </w:tcPr>
          <w:p w14:paraId="734DD30F" w14:textId="77777777" w:rsidR="001D5092" w:rsidRPr="001D5092" w:rsidRDefault="001D5092" w:rsidP="001D5092">
            <w:pPr>
              <w:spacing w:after="0" w:line="240" w:lineRule="auto"/>
              <w:jc w:val="left"/>
              <w:rPr>
                <w:rFonts w:ascii="Aptos Narrow" w:eastAsia="Times New Roman" w:hAnsi="Aptos Narrow" w:cs="Times New Roman"/>
                <w:color w:val="000000"/>
                <w:sz w:val="20"/>
                <w:szCs w:val="20"/>
                <w:lang w:eastAsia="es-CR"/>
              </w:rPr>
            </w:pPr>
            <w:r w:rsidRPr="001D5092">
              <w:rPr>
                <w:rFonts w:ascii="Aptos Narrow" w:eastAsia="Times New Roman" w:hAnsi="Aptos Narrow" w:cs="Times New Roman"/>
                <w:color w:val="000000"/>
                <w:sz w:val="20"/>
                <w:szCs w:val="20"/>
                <w:lang w:eastAsia="es-CR"/>
              </w:rPr>
              <w:t>Sistemas analógicos</w:t>
            </w:r>
          </w:p>
        </w:tc>
        <w:tc>
          <w:tcPr>
            <w:tcW w:w="980" w:type="dxa"/>
            <w:tcBorders>
              <w:top w:val="nil"/>
              <w:left w:val="nil"/>
              <w:bottom w:val="single" w:sz="4" w:space="0" w:color="156082"/>
              <w:right w:val="single" w:sz="4" w:space="0" w:color="156082"/>
            </w:tcBorders>
            <w:shd w:val="clear" w:color="auto" w:fill="auto"/>
            <w:vAlign w:val="center"/>
            <w:hideMark/>
          </w:tcPr>
          <w:p w14:paraId="0BA6E648" w14:textId="77777777" w:rsidR="001D5092" w:rsidRPr="001D5092" w:rsidRDefault="001D5092" w:rsidP="001D5092">
            <w:pPr>
              <w:spacing w:after="0" w:line="240" w:lineRule="auto"/>
              <w:jc w:val="left"/>
              <w:rPr>
                <w:rFonts w:ascii="Aptos Narrow" w:eastAsia="Times New Roman" w:hAnsi="Aptos Narrow" w:cs="Times New Roman"/>
                <w:color w:val="000000"/>
                <w:sz w:val="20"/>
                <w:szCs w:val="20"/>
                <w:lang w:eastAsia="es-CR"/>
              </w:rPr>
            </w:pPr>
            <w:r w:rsidRPr="001D5092">
              <w:rPr>
                <w:rFonts w:ascii="Aptos Narrow" w:eastAsia="Times New Roman" w:hAnsi="Aptos Narrow" w:cs="Times New Roman"/>
                <w:color w:val="000000"/>
                <w:sz w:val="20"/>
                <w:szCs w:val="20"/>
                <w:lang w:eastAsia="es-CR"/>
              </w:rPr>
              <w:t>Teórico - Práctico</w:t>
            </w:r>
          </w:p>
        </w:tc>
        <w:tc>
          <w:tcPr>
            <w:tcW w:w="860" w:type="dxa"/>
            <w:tcBorders>
              <w:top w:val="nil"/>
              <w:left w:val="nil"/>
              <w:bottom w:val="single" w:sz="4" w:space="0" w:color="156082"/>
              <w:right w:val="single" w:sz="4" w:space="0" w:color="156082"/>
            </w:tcBorders>
            <w:shd w:val="clear" w:color="auto" w:fill="auto"/>
            <w:vAlign w:val="center"/>
            <w:hideMark/>
          </w:tcPr>
          <w:p w14:paraId="1CDD0724" w14:textId="77777777" w:rsidR="001D5092" w:rsidRPr="001D5092" w:rsidRDefault="001D5092" w:rsidP="001D5092">
            <w:pPr>
              <w:spacing w:after="0" w:line="240" w:lineRule="auto"/>
              <w:jc w:val="center"/>
              <w:rPr>
                <w:rFonts w:ascii="Aptos Narrow" w:eastAsia="Times New Roman" w:hAnsi="Aptos Narrow" w:cs="Times New Roman"/>
                <w:color w:val="000000"/>
                <w:sz w:val="20"/>
                <w:szCs w:val="20"/>
                <w:lang w:eastAsia="es-CR"/>
              </w:rPr>
            </w:pPr>
            <w:r w:rsidRPr="001D5092">
              <w:rPr>
                <w:rFonts w:ascii="Aptos Narrow" w:eastAsia="Times New Roman" w:hAnsi="Aptos Narrow" w:cs="Times New Roman"/>
                <w:color w:val="000000"/>
                <w:sz w:val="20"/>
                <w:szCs w:val="20"/>
                <w:lang w:eastAsia="es-CR"/>
              </w:rPr>
              <w:t>EE0303</w:t>
            </w:r>
          </w:p>
        </w:tc>
        <w:tc>
          <w:tcPr>
            <w:tcW w:w="860" w:type="dxa"/>
            <w:tcBorders>
              <w:top w:val="nil"/>
              <w:left w:val="nil"/>
              <w:bottom w:val="single" w:sz="4" w:space="0" w:color="156082"/>
              <w:right w:val="single" w:sz="4" w:space="0" w:color="156082"/>
            </w:tcBorders>
            <w:shd w:val="clear" w:color="auto" w:fill="auto"/>
            <w:vAlign w:val="center"/>
            <w:hideMark/>
          </w:tcPr>
          <w:p w14:paraId="66679F48" w14:textId="77777777" w:rsidR="001D5092" w:rsidRPr="001D5092" w:rsidRDefault="001D5092" w:rsidP="001D5092">
            <w:pPr>
              <w:spacing w:after="0" w:line="240" w:lineRule="auto"/>
              <w:jc w:val="center"/>
              <w:rPr>
                <w:rFonts w:ascii="Aptos Narrow" w:eastAsia="Times New Roman" w:hAnsi="Aptos Narrow" w:cs="Times New Roman"/>
                <w:color w:val="000000"/>
                <w:sz w:val="20"/>
                <w:szCs w:val="20"/>
                <w:lang w:eastAsia="es-CR"/>
              </w:rPr>
            </w:pPr>
            <w:r w:rsidRPr="001D5092">
              <w:rPr>
                <w:rFonts w:ascii="Aptos Narrow" w:eastAsia="Times New Roman" w:hAnsi="Aptos Narrow" w:cs="Times New Roman"/>
                <w:color w:val="000000"/>
                <w:sz w:val="20"/>
                <w:szCs w:val="20"/>
                <w:lang w:eastAsia="es-CR"/>
              </w:rPr>
              <w:t> </w:t>
            </w:r>
          </w:p>
        </w:tc>
        <w:tc>
          <w:tcPr>
            <w:tcW w:w="520" w:type="dxa"/>
            <w:tcBorders>
              <w:top w:val="nil"/>
              <w:left w:val="nil"/>
              <w:bottom w:val="single" w:sz="4" w:space="0" w:color="156082"/>
              <w:right w:val="single" w:sz="4" w:space="0" w:color="156082"/>
            </w:tcBorders>
            <w:shd w:val="clear" w:color="auto" w:fill="auto"/>
            <w:vAlign w:val="center"/>
            <w:hideMark/>
          </w:tcPr>
          <w:p w14:paraId="305677A1" w14:textId="77777777" w:rsidR="001D5092" w:rsidRPr="001D5092" w:rsidRDefault="001D5092" w:rsidP="001D5092">
            <w:pPr>
              <w:spacing w:after="0" w:line="240" w:lineRule="auto"/>
              <w:jc w:val="center"/>
              <w:rPr>
                <w:rFonts w:ascii="Aptos Narrow" w:eastAsia="Times New Roman" w:hAnsi="Aptos Narrow" w:cs="Times New Roman"/>
                <w:color w:val="000000"/>
                <w:sz w:val="20"/>
                <w:szCs w:val="20"/>
                <w:lang w:eastAsia="es-CR"/>
              </w:rPr>
            </w:pPr>
            <w:r w:rsidRPr="001D5092">
              <w:rPr>
                <w:rFonts w:ascii="Aptos Narrow" w:eastAsia="Times New Roman" w:hAnsi="Aptos Narrow" w:cs="Times New Roman"/>
                <w:color w:val="000000"/>
                <w:sz w:val="20"/>
                <w:szCs w:val="20"/>
                <w:lang w:eastAsia="es-CR"/>
              </w:rPr>
              <w:t>2</w:t>
            </w:r>
          </w:p>
        </w:tc>
        <w:tc>
          <w:tcPr>
            <w:tcW w:w="520" w:type="dxa"/>
            <w:tcBorders>
              <w:top w:val="nil"/>
              <w:left w:val="nil"/>
              <w:bottom w:val="single" w:sz="4" w:space="0" w:color="156082"/>
              <w:right w:val="single" w:sz="4" w:space="0" w:color="156082"/>
            </w:tcBorders>
            <w:shd w:val="clear" w:color="auto" w:fill="auto"/>
            <w:vAlign w:val="center"/>
            <w:hideMark/>
          </w:tcPr>
          <w:p w14:paraId="0038399A" w14:textId="77777777" w:rsidR="001D5092" w:rsidRPr="001D5092" w:rsidRDefault="001D5092" w:rsidP="001D5092">
            <w:pPr>
              <w:spacing w:after="0" w:line="240" w:lineRule="auto"/>
              <w:jc w:val="center"/>
              <w:rPr>
                <w:rFonts w:ascii="Aptos Narrow" w:eastAsia="Times New Roman" w:hAnsi="Aptos Narrow" w:cs="Times New Roman"/>
                <w:color w:val="000000"/>
                <w:sz w:val="20"/>
                <w:szCs w:val="20"/>
                <w:lang w:eastAsia="es-CR"/>
              </w:rPr>
            </w:pPr>
            <w:r w:rsidRPr="001D5092">
              <w:rPr>
                <w:rFonts w:ascii="Aptos Narrow" w:eastAsia="Times New Roman" w:hAnsi="Aptos Narrow" w:cs="Times New Roman"/>
                <w:color w:val="000000"/>
                <w:sz w:val="20"/>
                <w:szCs w:val="20"/>
                <w:lang w:eastAsia="es-CR"/>
              </w:rPr>
              <w:t>4</w:t>
            </w:r>
          </w:p>
        </w:tc>
        <w:tc>
          <w:tcPr>
            <w:tcW w:w="520" w:type="dxa"/>
            <w:tcBorders>
              <w:top w:val="nil"/>
              <w:left w:val="nil"/>
              <w:bottom w:val="single" w:sz="4" w:space="0" w:color="156082"/>
              <w:right w:val="single" w:sz="4" w:space="0" w:color="156082"/>
            </w:tcBorders>
            <w:shd w:val="clear" w:color="auto" w:fill="auto"/>
            <w:vAlign w:val="center"/>
            <w:hideMark/>
          </w:tcPr>
          <w:p w14:paraId="080681D2" w14:textId="77777777" w:rsidR="001D5092" w:rsidRPr="001D5092" w:rsidRDefault="001D5092" w:rsidP="001D5092">
            <w:pPr>
              <w:spacing w:after="0" w:line="240" w:lineRule="auto"/>
              <w:jc w:val="center"/>
              <w:rPr>
                <w:rFonts w:ascii="Aptos Narrow" w:eastAsia="Times New Roman" w:hAnsi="Aptos Narrow" w:cs="Times New Roman"/>
                <w:color w:val="000000"/>
                <w:sz w:val="20"/>
                <w:szCs w:val="20"/>
                <w:lang w:eastAsia="es-CR"/>
              </w:rPr>
            </w:pPr>
            <w:r w:rsidRPr="001D5092">
              <w:rPr>
                <w:rFonts w:ascii="Aptos Narrow" w:eastAsia="Times New Roman" w:hAnsi="Aptos Narrow" w:cs="Times New Roman"/>
                <w:color w:val="000000"/>
                <w:sz w:val="20"/>
                <w:szCs w:val="20"/>
                <w:lang w:eastAsia="es-CR"/>
              </w:rPr>
              <w:t>2</w:t>
            </w:r>
          </w:p>
        </w:tc>
      </w:tr>
      <w:tr w:rsidR="001D5092" w:rsidRPr="001D5092" w14:paraId="6B82682F" w14:textId="77777777" w:rsidTr="001D5092">
        <w:trPr>
          <w:trHeight w:val="600"/>
        </w:trPr>
        <w:tc>
          <w:tcPr>
            <w:tcW w:w="960" w:type="dxa"/>
            <w:tcBorders>
              <w:top w:val="nil"/>
              <w:left w:val="single" w:sz="4" w:space="0" w:color="156082"/>
              <w:bottom w:val="single" w:sz="4" w:space="0" w:color="156082"/>
              <w:right w:val="single" w:sz="4" w:space="0" w:color="156082"/>
            </w:tcBorders>
            <w:shd w:val="clear" w:color="000000" w:fill="C0E6F5"/>
            <w:vAlign w:val="center"/>
            <w:hideMark/>
          </w:tcPr>
          <w:p w14:paraId="6129D02C" w14:textId="77777777" w:rsidR="001D5092" w:rsidRPr="001D5092" w:rsidRDefault="001D5092" w:rsidP="001D5092">
            <w:pPr>
              <w:spacing w:after="0" w:line="240" w:lineRule="auto"/>
              <w:jc w:val="center"/>
              <w:rPr>
                <w:rFonts w:ascii="Aptos Narrow" w:eastAsia="Times New Roman" w:hAnsi="Aptos Narrow" w:cs="Times New Roman"/>
                <w:color w:val="000000"/>
                <w:sz w:val="20"/>
                <w:szCs w:val="20"/>
                <w:lang w:eastAsia="es-CR"/>
              </w:rPr>
            </w:pPr>
            <w:r w:rsidRPr="001D5092">
              <w:rPr>
                <w:rFonts w:ascii="Aptos Narrow" w:eastAsia="Times New Roman" w:hAnsi="Aptos Narrow" w:cs="Times New Roman"/>
                <w:color w:val="000000"/>
                <w:sz w:val="20"/>
                <w:szCs w:val="20"/>
                <w:lang w:eastAsia="es-CR"/>
              </w:rPr>
              <w:t>EE0504</w:t>
            </w:r>
          </w:p>
        </w:tc>
        <w:tc>
          <w:tcPr>
            <w:tcW w:w="3380" w:type="dxa"/>
            <w:tcBorders>
              <w:top w:val="nil"/>
              <w:left w:val="nil"/>
              <w:bottom w:val="single" w:sz="4" w:space="0" w:color="156082"/>
              <w:right w:val="single" w:sz="4" w:space="0" w:color="156082"/>
            </w:tcBorders>
            <w:shd w:val="clear" w:color="000000" w:fill="C0E6F5"/>
            <w:vAlign w:val="center"/>
            <w:hideMark/>
          </w:tcPr>
          <w:p w14:paraId="1C24238B" w14:textId="77777777" w:rsidR="001D5092" w:rsidRPr="001D5092" w:rsidRDefault="001D5092" w:rsidP="001D5092">
            <w:pPr>
              <w:spacing w:after="0" w:line="240" w:lineRule="auto"/>
              <w:jc w:val="left"/>
              <w:rPr>
                <w:rFonts w:ascii="Aptos Narrow" w:eastAsia="Times New Roman" w:hAnsi="Aptos Narrow" w:cs="Times New Roman"/>
                <w:color w:val="000000"/>
                <w:sz w:val="20"/>
                <w:szCs w:val="20"/>
                <w:lang w:eastAsia="es-CR"/>
              </w:rPr>
            </w:pPr>
            <w:r w:rsidRPr="001D5092">
              <w:rPr>
                <w:rFonts w:ascii="Aptos Narrow" w:eastAsia="Times New Roman" w:hAnsi="Aptos Narrow" w:cs="Times New Roman"/>
                <w:color w:val="000000"/>
                <w:sz w:val="20"/>
                <w:szCs w:val="20"/>
                <w:lang w:eastAsia="es-CR"/>
              </w:rPr>
              <w:t>Modelado y simulación de sistemas</w:t>
            </w:r>
          </w:p>
        </w:tc>
        <w:tc>
          <w:tcPr>
            <w:tcW w:w="980" w:type="dxa"/>
            <w:tcBorders>
              <w:top w:val="nil"/>
              <w:left w:val="nil"/>
              <w:bottom w:val="single" w:sz="4" w:space="0" w:color="156082"/>
              <w:right w:val="single" w:sz="4" w:space="0" w:color="156082"/>
            </w:tcBorders>
            <w:shd w:val="clear" w:color="000000" w:fill="C0E6F5"/>
            <w:vAlign w:val="center"/>
            <w:hideMark/>
          </w:tcPr>
          <w:p w14:paraId="31745321" w14:textId="77777777" w:rsidR="001D5092" w:rsidRPr="001D5092" w:rsidRDefault="001D5092" w:rsidP="001D5092">
            <w:pPr>
              <w:spacing w:after="0" w:line="240" w:lineRule="auto"/>
              <w:jc w:val="left"/>
              <w:rPr>
                <w:rFonts w:ascii="Aptos Narrow" w:eastAsia="Times New Roman" w:hAnsi="Aptos Narrow" w:cs="Times New Roman"/>
                <w:color w:val="000000"/>
                <w:sz w:val="20"/>
                <w:szCs w:val="20"/>
                <w:lang w:eastAsia="es-CR"/>
              </w:rPr>
            </w:pPr>
            <w:r w:rsidRPr="001D5092">
              <w:rPr>
                <w:rFonts w:ascii="Aptos Narrow" w:eastAsia="Times New Roman" w:hAnsi="Aptos Narrow" w:cs="Times New Roman"/>
                <w:color w:val="000000"/>
                <w:sz w:val="20"/>
                <w:szCs w:val="20"/>
                <w:lang w:eastAsia="es-CR"/>
              </w:rPr>
              <w:t>Teórico - Práctico</w:t>
            </w:r>
          </w:p>
        </w:tc>
        <w:tc>
          <w:tcPr>
            <w:tcW w:w="860" w:type="dxa"/>
            <w:tcBorders>
              <w:top w:val="nil"/>
              <w:left w:val="nil"/>
              <w:bottom w:val="single" w:sz="4" w:space="0" w:color="156082"/>
              <w:right w:val="single" w:sz="4" w:space="0" w:color="156082"/>
            </w:tcBorders>
            <w:shd w:val="clear" w:color="000000" w:fill="C0E6F5"/>
            <w:vAlign w:val="center"/>
            <w:hideMark/>
          </w:tcPr>
          <w:p w14:paraId="56A5E557" w14:textId="77777777" w:rsidR="001D5092" w:rsidRPr="001D5092" w:rsidRDefault="001D5092" w:rsidP="001D5092">
            <w:pPr>
              <w:spacing w:after="0" w:line="240" w:lineRule="auto"/>
              <w:jc w:val="center"/>
              <w:rPr>
                <w:rFonts w:ascii="Aptos Narrow" w:eastAsia="Times New Roman" w:hAnsi="Aptos Narrow" w:cs="Times New Roman"/>
                <w:color w:val="000000"/>
                <w:sz w:val="20"/>
                <w:szCs w:val="20"/>
                <w:lang w:eastAsia="es-CR"/>
              </w:rPr>
            </w:pPr>
            <w:r w:rsidRPr="001D5092">
              <w:rPr>
                <w:rFonts w:ascii="Aptos Narrow" w:eastAsia="Times New Roman" w:hAnsi="Aptos Narrow" w:cs="Times New Roman"/>
                <w:color w:val="000000"/>
                <w:sz w:val="20"/>
                <w:szCs w:val="20"/>
                <w:lang w:eastAsia="es-CR"/>
              </w:rPr>
              <w:t>EE0307; EE0405</w:t>
            </w:r>
          </w:p>
        </w:tc>
        <w:tc>
          <w:tcPr>
            <w:tcW w:w="860" w:type="dxa"/>
            <w:tcBorders>
              <w:top w:val="nil"/>
              <w:left w:val="nil"/>
              <w:bottom w:val="single" w:sz="4" w:space="0" w:color="156082"/>
              <w:right w:val="single" w:sz="4" w:space="0" w:color="156082"/>
            </w:tcBorders>
            <w:shd w:val="clear" w:color="000000" w:fill="C0E6F5"/>
            <w:vAlign w:val="center"/>
            <w:hideMark/>
          </w:tcPr>
          <w:p w14:paraId="355C17F8" w14:textId="77777777" w:rsidR="001D5092" w:rsidRPr="001D5092" w:rsidRDefault="001D5092" w:rsidP="001D5092">
            <w:pPr>
              <w:spacing w:after="0" w:line="240" w:lineRule="auto"/>
              <w:jc w:val="center"/>
              <w:rPr>
                <w:rFonts w:ascii="Aptos Narrow" w:eastAsia="Times New Roman" w:hAnsi="Aptos Narrow" w:cs="Times New Roman"/>
                <w:color w:val="000000"/>
                <w:sz w:val="20"/>
                <w:szCs w:val="20"/>
                <w:lang w:eastAsia="es-CR"/>
              </w:rPr>
            </w:pPr>
            <w:r w:rsidRPr="001D5092">
              <w:rPr>
                <w:rFonts w:ascii="Aptos Narrow" w:eastAsia="Times New Roman" w:hAnsi="Aptos Narrow" w:cs="Times New Roman"/>
                <w:color w:val="000000"/>
                <w:sz w:val="20"/>
                <w:szCs w:val="20"/>
                <w:lang w:eastAsia="es-CR"/>
              </w:rPr>
              <w:t> </w:t>
            </w:r>
          </w:p>
        </w:tc>
        <w:tc>
          <w:tcPr>
            <w:tcW w:w="520" w:type="dxa"/>
            <w:tcBorders>
              <w:top w:val="nil"/>
              <w:left w:val="nil"/>
              <w:bottom w:val="single" w:sz="4" w:space="0" w:color="156082"/>
              <w:right w:val="single" w:sz="4" w:space="0" w:color="156082"/>
            </w:tcBorders>
            <w:shd w:val="clear" w:color="000000" w:fill="C0E6F5"/>
            <w:vAlign w:val="center"/>
            <w:hideMark/>
          </w:tcPr>
          <w:p w14:paraId="29104502" w14:textId="77777777" w:rsidR="001D5092" w:rsidRPr="001D5092" w:rsidRDefault="001D5092" w:rsidP="001D5092">
            <w:pPr>
              <w:spacing w:after="0" w:line="240" w:lineRule="auto"/>
              <w:jc w:val="center"/>
              <w:rPr>
                <w:rFonts w:ascii="Aptos Narrow" w:eastAsia="Times New Roman" w:hAnsi="Aptos Narrow" w:cs="Times New Roman"/>
                <w:color w:val="000000"/>
                <w:sz w:val="20"/>
                <w:szCs w:val="20"/>
                <w:lang w:eastAsia="es-CR"/>
              </w:rPr>
            </w:pPr>
            <w:r w:rsidRPr="001D5092">
              <w:rPr>
                <w:rFonts w:ascii="Aptos Narrow" w:eastAsia="Times New Roman" w:hAnsi="Aptos Narrow" w:cs="Times New Roman"/>
                <w:color w:val="000000"/>
                <w:sz w:val="20"/>
                <w:szCs w:val="20"/>
                <w:lang w:eastAsia="es-CR"/>
              </w:rPr>
              <w:t>3</w:t>
            </w:r>
          </w:p>
        </w:tc>
        <w:tc>
          <w:tcPr>
            <w:tcW w:w="520" w:type="dxa"/>
            <w:tcBorders>
              <w:top w:val="nil"/>
              <w:left w:val="nil"/>
              <w:bottom w:val="single" w:sz="4" w:space="0" w:color="156082"/>
              <w:right w:val="single" w:sz="4" w:space="0" w:color="156082"/>
            </w:tcBorders>
            <w:shd w:val="clear" w:color="000000" w:fill="C0E6F5"/>
            <w:vAlign w:val="center"/>
            <w:hideMark/>
          </w:tcPr>
          <w:p w14:paraId="7034353D" w14:textId="77777777" w:rsidR="001D5092" w:rsidRPr="001D5092" w:rsidRDefault="001D5092" w:rsidP="001D5092">
            <w:pPr>
              <w:spacing w:after="0" w:line="240" w:lineRule="auto"/>
              <w:jc w:val="center"/>
              <w:rPr>
                <w:rFonts w:ascii="Aptos Narrow" w:eastAsia="Times New Roman" w:hAnsi="Aptos Narrow" w:cs="Times New Roman"/>
                <w:color w:val="000000"/>
                <w:sz w:val="20"/>
                <w:szCs w:val="20"/>
                <w:lang w:eastAsia="es-CR"/>
              </w:rPr>
            </w:pPr>
            <w:r w:rsidRPr="001D5092">
              <w:rPr>
                <w:rFonts w:ascii="Aptos Narrow" w:eastAsia="Times New Roman" w:hAnsi="Aptos Narrow" w:cs="Times New Roman"/>
                <w:color w:val="000000"/>
                <w:sz w:val="20"/>
                <w:szCs w:val="20"/>
                <w:lang w:eastAsia="es-CR"/>
              </w:rPr>
              <w:t>4</w:t>
            </w:r>
          </w:p>
        </w:tc>
        <w:tc>
          <w:tcPr>
            <w:tcW w:w="520" w:type="dxa"/>
            <w:tcBorders>
              <w:top w:val="nil"/>
              <w:left w:val="nil"/>
              <w:bottom w:val="single" w:sz="4" w:space="0" w:color="156082"/>
              <w:right w:val="single" w:sz="4" w:space="0" w:color="156082"/>
            </w:tcBorders>
            <w:shd w:val="clear" w:color="000000" w:fill="C0E6F5"/>
            <w:vAlign w:val="center"/>
            <w:hideMark/>
          </w:tcPr>
          <w:p w14:paraId="1DEB6B5C" w14:textId="77777777" w:rsidR="001D5092" w:rsidRPr="001D5092" w:rsidRDefault="001D5092" w:rsidP="001D5092">
            <w:pPr>
              <w:spacing w:after="0" w:line="240" w:lineRule="auto"/>
              <w:jc w:val="center"/>
              <w:rPr>
                <w:rFonts w:ascii="Aptos Narrow" w:eastAsia="Times New Roman" w:hAnsi="Aptos Narrow" w:cs="Times New Roman"/>
                <w:color w:val="000000"/>
                <w:sz w:val="20"/>
                <w:szCs w:val="20"/>
                <w:lang w:eastAsia="es-CR"/>
              </w:rPr>
            </w:pPr>
            <w:r w:rsidRPr="001D5092">
              <w:rPr>
                <w:rFonts w:ascii="Aptos Narrow" w:eastAsia="Times New Roman" w:hAnsi="Aptos Narrow" w:cs="Times New Roman"/>
                <w:color w:val="000000"/>
                <w:sz w:val="20"/>
                <w:szCs w:val="20"/>
                <w:lang w:eastAsia="es-CR"/>
              </w:rPr>
              <w:t>5</w:t>
            </w:r>
          </w:p>
        </w:tc>
      </w:tr>
      <w:tr w:rsidR="001D5092" w:rsidRPr="001D5092" w14:paraId="41935A5E" w14:textId="77777777" w:rsidTr="001D5092">
        <w:trPr>
          <w:trHeight w:val="600"/>
        </w:trPr>
        <w:tc>
          <w:tcPr>
            <w:tcW w:w="960" w:type="dxa"/>
            <w:tcBorders>
              <w:top w:val="nil"/>
              <w:left w:val="single" w:sz="4" w:space="0" w:color="156082"/>
              <w:bottom w:val="single" w:sz="4" w:space="0" w:color="156082"/>
              <w:right w:val="single" w:sz="4" w:space="0" w:color="156082"/>
            </w:tcBorders>
            <w:shd w:val="clear" w:color="auto" w:fill="auto"/>
            <w:vAlign w:val="center"/>
            <w:hideMark/>
          </w:tcPr>
          <w:p w14:paraId="04E3C305" w14:textId="4ABE75CF" w:rsidR="001D5092" w:rsidRPr="001D5092" w:rsidRDefault="001D5092" w:rsidP="001D5092">
            <w:pPr>
              <w:spacing w:after="0" w:line="240" w:lineRule="auto"/>
              <w:jc w:val="center"/>
              <w:rPr>
                <w:rFonts w:ascii="Aptos Narrow" w:eastAsia="Times New Roman" w:hAnsi="Aptos Narrow" w:cs="Times New Roman"/>
                <w:color w:val="000000"/>
                <w:sz w:val="20"/>
                <w:szCs w:val="20"/>
                <w:lang w:eastAsia="es-CR"/>
              </w:rPr>
            </w:pPr>
            <w:r w:rsidRPr="001D5092">
              <w:rPr>
                <w:rFonts w:ascii="Aptos Narrow" w:eastAsia="Times New Roman" w:hAnsi="Aptos Narrow" w:cs="Times New Roman"/>
                <w:color w:val="000000"/>
                <w:sz w:val="20"/>
                <w:szCs w:val="20"/>
                <w:lang w:eastAsia="es-CR"/>
              </w:rPr>
              <w:t>ME220</w:t>
            </w:r>
            <w:r w:rsidR="00054057">
              <w:rPr>
                <w:rFonts w:ascii="Aptos Narrow" w:eastAsia="Times New Roman" w:hAnsi="Aptos Narrow" w:cs="Times New Roman"/>
                <w:color w:val="000000"/>
                <w:sz w:val="20"/>
                <w:szCs w:val="20"/>
                <w:lang w:eastAsia="es-CR"/>
              </w:rPr>
              <w:t>8</w:t>
            </w:r>
          </w:p>
        </w:tc>
        <w:tc>
          <w:tcPr>
            <w:tcW w:w="3380" w:type="dxa"/>
            <w:tcBorders>
              <w:top w:val="nil"/>
              <w:left w:val="nil"/>
              <w:bottom w:val="single" w:sz="4" w:space="0" w:color="156082"/>
              <w:right w:val="single" w:sz="4" w:space="0" w:color="156082"/>
            </w:tcBorders>
            <w:shd w:val="clear" w:color="auto" w:fill="auto"/>
            <w:vAlign w:val="center"/>
            <w:hideMark/>
          </w:tcPr>
          <w:p w14:paraId="30BD58AE" w14:textId="49FC4E9B" w:rsidR="001D5092" w:rsidRPr="001D5092" w:rsidRDefault="001D5092" w:rsidP="001D5092">
            <w:pPr>
              <w:spacing w:after="0" w:line="240" w:lineRule="auto"/>
              <w:jc w:val="left"/>
              <w:rPr>
                <w:rFonts w:ascii="Aptos Narrow" w:eastAsia="Times New Roman" w:hAnsi="Aptos Narrow" w:cs="Times New Roman"/>
                <w:color w:val="000000"/>
                <w:sz w:val="20"/>
                <w:szCs w:val="20"/>
                <w:lang w:eastAsia="es-CR"/>
              </w:rPr>
            </w:pPr>
            <w:r w:rsidRPr="001D5092">
              <w:rPr>
                <w:rFonts w:ascii="Aptos Narrow" w:eastAsia="Times New Roman" w:hAnsi="Aptos Narrow" w:cs="Times New Roman"/>
                <w:color w:val="000000"/>
                <w:sz w:val="20"/>
                <w:szCs w:val="20"/>
                <w:lang w:eastAsia="es-CR"/>
              </w:rPr>
              <w:t>Ciencia de los materiales</w:t>
            </w:r>
          </w:p>
        </w:tc>
        <w:tc>
          <w:tcPr>
            <w:tcW w:w="980" w:type="dxa"/>
            <w:tcBorders>
              <w:top w:val="nil"/>
              <w:left w:val="nil"/>
              <w:bottom w:val="single" w:sz="4" w:space="0" w:color="156082"/>
              <w:right w:val="single" w:sz="4" w:space="0" w:color="156082"/>
            </w:tcBorders>
            <w:shd w:val="clear" w:color="auto" w:fill="auto"/>
            <w:vAlign w:val="center"/>
            <w:hideMark/>
          </w:tcPr>
          <w:p w14:paraId="6AFFD816" w14:textId="47B1A140" w:rsidR="001D5092" w:rsidRPr="001D5092" w:rsidRDefault="001D5092" w:rsidP="001D5092">
            <w:pPr>
              <w:spacing w:after="0" w:line="240" w:lineRule="auto"/>
              <w:jc w:val="left"/>
              <w:rPr>
                <w:rFonts w:ascii="Aptos Narrow" w:eastAsia="Times New Roman" w:hAnsi="Aptos Narrow" w:cs="Times New Roman"/>
                <w:color w:val="000000"/>
                <w:sz w:val="20"/>
                <w:szCs w:val="20"/>
                <w:lang w:eastAsia="es-CR"/>
              </w:rPr>
            </w:pPr>
            <w:r w:rsidRPr="001D5092">
              <w:rPr>
                <w:rFonts w:ascii="Aptos Narrow" w:eastAsia="Times New Roman" w:hAnsi="Aptos Narrow" w:cs="Times New Roman"/>
                <w:color w:val="000000"/>
                <w:sz w:val="20"/>
                <w:szCs w:val="20"/>
                <w:lang w:eastAsia="es-CR"/>
              </w:rPr>
              <w:t>Teórico</w:t>
            </w:r>
          </w:p>
        </w:tc>
        <w:tc>
          <w:tcPr>
            <w:tcW w:w="860" w:type="dxa"/>
            <w:tcBorders>
              <w:top w:val="nil"/>
              <w:left w:val="nil"/>
              <w:bottom w:val="single" w:sz="4" w:space="0" w:color="156082"/>
              <w:right w:val="single" w:sz="4" w:space="0" w:color="156082"/>
            </w:tcBorders>
            <w:shd w:val="clear" w:color="auto" w:fill="auto"/>
            <w:vAlign w:val="center"/>
            <w:hideMark/>
          </w:tcPr>
          <w:p w14:paraId="7411ABC4" w14:textId="77777777" w:rsidR="001D5092" w:rsidRPr="001D5092" w:rsidRDefault="001D5092" w:rsidP="001D5092">
            <w:pPr>
              <w:spacing w:after="0" w:line="240" w:lineRule="auto"/>
              <w:jc w:val="center"/>
              <w:rPr>
                <w:rFonts w:ascii="Aptos Narrow" w:eastAsia="Times New Roman" w:hAnsi="Aptos Narrow" w:cs="Times New Roman"/>
                <w:color w:val="000000"/>
                <w:sz w:val="20"/>
                <w:szCs w:val="20"/>
                <w:lang w:eastAsia="es-CR"/>
              </w:rPr>
            </w:pPr>
            <w:r w:rsidRPr="001D5092">
              <w:rPr>
                <w:rFonts w:ascii="Aptos Narrow" w:eastAsia="Times New Roman" w:hAnsi="Aptos Narrow" w:cs="Times New Roman"/>
                <w:color w:val="000000"/>
                <w:sz w:val="20"/>
                <w:szCs w:val="20"/>
                <w:lang w:eastAsia="es-CR"/>
              </w:rPr>
              <w:t>QU1902; FI1102</w:t>
            </w:r>
          </w:p>
        </w:tc>
        <w:tc>
          <w:tcPr>
            <w:tcW w:w="860" w:type="dxa"/>
            <w:tcBorders>
              <w:top w:val="nil"/>
              <w:left w:val="nil"/>
              <w:bottom w:val="single" w:sz="4" w:space="0" w:color="156082"/>
              <w:right w:val="single" w:sz="4" w:space="0" w:color="156082"/>
            </w:tcBorders>
            <w:shd w:val="clear" w:color="auto" w:fill="auto"/>
            <w:vAlign w:val="center"/>
            <w:hideMark/>
          </w:tcPr>
          <w:p w14:paraId="64F76E12" w14:textId="77777777" w:rsidR="001D5092" w:rsidRPr="001D5092" w:rsidRDefault="001D5092" w:rsidP="001D5092">
            <w:pPr>
              <w:spacing w:after="0" w:line="240" w:lineRule="auto"/>
              <w:jc w:val="center"/>
              <w:rPr>
                <w:rFonts w:ascii="Aptos Narrow" w:eastAsia="Times New Roman" w:hAnsi="Aptos Narrow" w:cs="Times New Roman"/>
                <w:color w:val="000000"/>
                <w:sz w:val="20"/>
                <w:szCs w:val="20"/>
                <w:lang w:eastAsia="es-CR"/>
              </w:rPr>
            </w:pPr>
            <w:r w:rsidRPr="001D5092">
              <w:rPr>
                <w:rFonts w:ascii="Aptos Narrow" w:eastAsia="Times New Roman" w:hAnsi="Aptos Narrow" w:cs="Times New Roman"/>
                <w:color w:val="000000"/>
                <w:sz w:val="20"/>
                <w:szCs w:val="20"/>
                <w:lang w:eastAsia="es-CR"/>
              </w:rPr>
              <w:t>EE0507</w:t>
            </w:r>
          </w:p>
        </w:tc>
        <w:tc>
          <w:tcPr>
            <w:tcW w:w="520" w:type="dxa"/>
            <w:tcBorders>
              <w:top w:val="nil"/>
              <w:left w:val="nil"/>
              <w:bottom w:val="single" w:sz="4" w:space="0" w:color="156082"/>
              <w:right w:val="single" w:sz="4" w:space="0" w:color="156082"/>
            </w:tcBorders>
            <w:shd w:val="clear" w:color="auto" w:fill="auto"/>
            <w:vAlign w:val="center"/>
            <w:hideMark/>
          </w:tcPr>
          <w:p w14:paraId="034689BA" w14:textId="77777777" w:rsidR="001D5092" w:rsidRPr="001D5092" w:rsidRDefault="001D5092" w:rsidP="001D5092">
            <w:pPr>
              <w:spacing w:after="0" w:line="240" w:lineRule="auto"/>
              <w:jc w:val="center"/>
              <w:rPr>
                <w:rFonts w:ascii="Aptos Narrow" w:eastAsia="Times New Roman" w:hAnsi="Aptos Narrow" w:cs="Times New Roman"/>
                <w:color w:val="000000"/>
                <w:sz w:val="20"/>
                <w:szCs w:val="20"/>
                <w:lang w:eastAsia="es-CR"/>
              </w:rPr>
            </w:pPr>
            <w:r w:rsidRPr="001D5092">
              <w:rPr>
                <w:rFonts w:ascii="Aptos Narrow" w:eastAsia="Times New Roman" w:hAnsi="Aptos Narrow" w:cs="Times New Roman"/>
                <w:color w:val="000000"/>
                <w:sz w:val="20"/>
                <w:szCs w:val="20"/>
                <w:lang w:eastAsia="es-CR"/>
              </w:rPr>
              <w:t>3</w:t>
            </w:r>
          </w:p>
        </w:tc>
        <w:tc>
          <w:tcPr>
            <w:tcW w:w="520" w:type="dxa"/>
            <w:tcBorders>
              <w:top w:val="nil"/>
              <w:left w:val="nil"/>
              <w:bottom w:val="single" w:sz="4" w:space="0" w:color="156082"/>
              <w:right w:val="single" w:sz="4" w:space="0" w:color="156082"/>
            </w:tcBorders>
            <w:shd w:val="clear" w:color="auto" w:fill="auto"/>
            <w:vAlign w:val="center"/>
            <w:hideMark/>
          </w:tcPr>
          <w:p w14:paraId="441E483C" w14:textId="5B88F9FD" w:rsidR="001D5092" w:rsidRPr="001D5092" w:rsidRDefault="00893516" w:rsidP="001D5092">
            <w:pPr>
              <w:spacing w:after="0" w:line="240" w:lineRule="auto"/>
              <w:jc w:val="center"/>
              <w:rPr>
                <w:rFonts w:ascii="Aptos Narrow" w:eastAsia="Times New Roman" w:hAnsi="Aptos Narrow" w:cs="Times New Roman"/>
                <w:color w:val="000000"/>
                <w:sz w:val="20"/>
                <w:szCs w:val="20"/>
                <w:lang w:eastAsia="es-CR"/>
              </w:rPr>
            </w:pPr>
            <w:r>
              <w:rPr>
                <w:rFonts w:ascii="Aptos Narrow" w:eastAsia="Times New Roman" w:hAnsi="Aptos Narrow" w:cs="Times New Roman"/>
                <w:color w:val="000000"/>
                <w:sz w:val="20"/>
                <w:szCs w:val="20"/>
                <w:lang w:eastAsia="es-CR"/>
              </w:rPr>
              <w:t>3</w:t>
            </w:r>
          </w:p>
        </w:tc>
        <w:tc>
          <w:tcPr>
            <w:tcW w:w="520" w:type="dxa"/>
            <w:tcBorders>
              <w:top w:val="nil"/>
              <w:left w:val="nil"/>
              <w:bottom w:val="single" w:sz="4" w:space="0" w:color="156082"/>
              <w:right w:val="single" w:sz="4" w:space="0" w:color="156082"/>
            </w:tcBorders>
            <w:shd w:val="clear" w:color="auto" w:fill="auto"/>
            <w:vAlign w:val="center"/>
            <w:hideMark/>
          </w:tcPr>
          <w:p w14:paraId="58C61152" w14:textId="77777777" w:rsidR="001D5092" w:rsidRPr="001D5092" w:rsidRDefault="001D5092" w:rsidP="001D5092">
            <w:pPr>
              <w:spacing w:after="0" w:line="240" w:lineRule="auto"/>
              <w:jc w:val="center"/>
              <w:rPr>
                <w:rFonts w:ascii="Aptos Narrow" w:eastAsia="Times New Roman" w:hAnsi="Aptos Narrow" w:cs="Times New Roman"/>
                <w:color w:val="000000"/>
                <w:sz w:val="20"/>
                <w:szCs w:val="20"/>
                <w:lang w:eastAsia="es-CR"/>
              </w:rPr>
            </w:pPr>
            <w:r w:rsidRPr="001D5092">
              <w:rPr>
                <w:rFonts w:ascii="Aptos Narrow" w:eastAsia="Times New Roman" w:hAnsi="Aptos Narrow" w:cs="Times New Roman"/>
                <w:color w:val="000000"/>
                <w:sz w:val="20"/>
                <w:szCs w:val="20"/>
                <w:lang w:eastAsia="es-CR"/>
              </w:rPr>
              <w:t>5</w:t>
            </w:r>
          </w:p>
        </w:tc>
      </w:tr>
      <w:tr w:rsidR="001D5092" w:rsidRPr="001D5092" w14:paraId="293AE0D6" w14:textId="77777777" w:rsidTr="001D5092">
        <w:trPr>
          <w:trHeight w:val="600"/>
        </w:trPr>
        <w:tc>
          <w:tcPr>
            <w:tcW w:w="960" w:type="dxa"/>
            <w:tcBorders>
              <w:top w:val="nil"/>
              <w:left w:val="single" w:sz="4" w:space="0" w:color="156082"/>
              <w:bottom w:val="single" w:sz="4" w:space="0" w:color="156082"/>
              <w:right w:val="single" w:sz="4" w:space="0" w:color="156082"/>
            </w:tcBorders>
            <w:shd w:val="clear" w:color="000000" w:fill="C0E6F5"/>
            <w:vAlign w:val="center"/>
            <w:hideMark/>
          </w:tcPr>
          <w:p w14:paraId="4CFEB159" w14:textId="77777777" w:rsidR="001D5092" w:rsidRPr="001D5092" w:rsidRDefault="001D5092" w:rsidP="001D5092">
            <w:pPr>
              <w:spacing w:after="0" w:line="240" w:lineRule="auto"/>
              <w:jc w:val="center"/>
              <w:rPr>
                <w:rFonts w:ascii="Aptos Narrow" w:eastAsia="Times New Roman" w:hAnsi="Aptos Narrow" w:cs="Times New Roman"/>
                <w:color w:val="000000"/>
                <w:sz w:val="20"/>
                <w:szCs w:val="20"/>
                <w:lang w:eastAsia="es-CR"/>
              </w:rPr>
            </w:pPr>
            <w:r w:rsidRPr="001D5092">
              <w:rPr>
                <w:rFonts w:ascii="Aptos Narrow" w:eastAsia="Times New Roman" w:hAnsi="Aptos Narrow" w:cs="Times New Roman"/>
                <w:color w:val="000000"/>
                <w:sz w:val="20"/>
                <w:szCs w:val="20"/>
                <w:lang w:eastAsia="es-CR"/>
              </w:rPr>
              <w:t>EE0507</w:t>
            </w:r>
          </w:p>
        </w:tc>
        <w:tc>
          <w:tcPr>
            <w:tcW w:w="3380" w:type="dxa"/>
            <w:tcBorders>
              <w:top w:val="nil"/>
              <w:left w:val="nil"/>
              <w:bottom w:val="single" w:sz="4" w:space="0" w:color="156082"/>
              <w:right w:val="single" w:sz="4" w:space="0" w:color="156082"/>
            </w:tcBorders>
            <w:shd w:val="clear" w:color="000000" w:fill="C0E6F5"/>
            <w:vAlign w:val="center"/>
            <w:hideMark/>
          </w:tcPr>
          <w:p w14:paraId="61E67E12" w14:textId="77777777" w:rsidR="001D5092" w:rsidRPr="001D5092" w:rsidRDefault="001D5092" w:rsidP="001D5092">
            <w:pPr>
              <w:spacing w:after="0" w:line="240" w:lineRule="auto"/>
              <w:jc w:val="left"/>
              <w:rPr>
                <w:rFonts w:ascii="Aptos Narrow" w:eastAsia="Times New Roman" w:hAnsi="Aptos Narrow" w:cs="Times New Roman"/>
                <w:color w:val="000000"/>
                <w:sz w:val="20"/>
                <w:szCs w:val="20"/>
                <w:lang w:eastAsia="es-CR"/>
              </w:rPr>
            </w:pPr>
            <w:r w:rsidRPr="001D5092">
              <w:rPr>
                <w:rFonts w:ascii="Aptos Narrow" w:eastAsia="Times New Roman" w:hAnsi="Aptos Narrow" w:cs="Times New Roman"/>
                <w:color w:val="000000"/>
                <w:sz w:val="20"/>
                <w:szCs w:val="20"/>
                <w:lang w:eastAsia="es-CR"/>
              </w:rPr>
              <w:t>Manufactura</w:t>
            </w:r>
          </w:p>
        </w:tc>
        <w:tc>
          <w:tcPr>
            <w:tcW w:w="980" w:type="dxa"/>
            <w:tcBorders>
              <w:top w:val="nil"/>
              <w:left w:val="nil"/>
              <w:bottom w:val="single" w:sz="4" w:space="0" w:color="156082"/>
              <w:right w:val="single" w:sz="4" w:space="0" w:color="156082"/>
            </w:tcBorders>
            <w:shd w:val="clear" w:color="000000" w:fill="C0E6F5"/>
            <w:vAlign w:val="center"/>
            <w:hideMark/>
          </w:tcPr>
          <w:p w14:paraId="627F511A" w14:textId="77777777" w:rsidR="001D5092" w:rsidRPr="001D5092" w:rsidRDefault="001D5092" w:rsidP="001D5092">
            <w:pPr>
              <w:spacing w:after="0" w:line="240" w:lineRule="auto"/>
              <w:jc w:val="left"/>
              <w:rPr>
                <w:rFonts w:ascii="Aptos Narrow" w:eastAsia="Times New Roman" w:hAnsi="Aptos Narrow" w:cs="Times New Roman"/>
                <w:color w:val="000000"/>
                <w:sz w:val="20"/>
                <w:szCs w:val="20"/>
                <w:lang w:eastAsia="es-CR"/>
              </w:rPr>
            </w:pPr>
            <w:r w:rsidRPr="001D5092">
              <w:rPr>
                <w:rFonts w:ascii="Aptos Narrow" w:eastAsia="Times New Roman" w:hAnsi="Aptos Narrow" w:cs="Times New Roman"/>
                <w:color w:val="000000"/>
                <w:sz w:val="20"/>
                <w:szCs w:val="20"/>
                <w:lang w:eastAsia="es-CR"/>
              </w:rPr>
              <w:t>Teórico</w:t>
            </w:r>
          </w:p>
        </w:tc>
        <w:tc>
          <w:tcPr>
            <w:tcW w:w="860" w:type="dxa"/>
            <w:tcBorders>
              <w:top w:val="nil"/>
              <w:left w:val="nil"/>
              <w:bottom w:val="single" w:sz="4" w:space="0" w:color="156082"/>
              <w:right w:val="single" w:sz="4" w:space="0" w:color="156082"/>
            </w:tcBorders>
            <w:shd w:val="clear" w:color="000000" w:fill="C0E6F5"/>
            <w:vAlign w:val="center"/>
            <w:hideMark/>
          </w:tcPr>
          <w:p w14:paraId="4957471C" w14:textId="77777777" w:rsidR="001D5092" w:rsidRPr="001D5092" w:rsidRDefault="001D5092" w:rsidP="001D5092">
            <w:pPr>
              <w:spacing w:after="0" w:line="240" w:lineRule="auto"/>
              <w:jc w:val="center"/>
              <w:rPr>
                <w:rFonts w:ascii="Aptos Narrow" w:eastAsia="Times New Roman" w:hAnsi="Aptos Narrow" w:cs="Times New Roman"/>
                <w:color w:val="000000"/>
                <w:sz w:val="20"/>
                <w:szCs w:val="20"/>
                <w:lang w:eastAsia="es-CR"/>
              </w:rPr>
            </w:pPr>
            <w:r w:rsidRPr="001D5092">
              <w:rPr>
                <w:rFonts w:ascii="Aptos Narrow" w:eastAsia="Times New Roman" w:hAnsi="Aptos Narrow" w:cs="Times New Roman"/>
                <w:color w:val="000000"/>
                <w:sz w:val="20"/>
                <w:szCs w:val="20"/>
                <w:lang w:eastAsia="es-CR"/>
              </w:rPr>
              <w:t>EE0307</w:t>
            </w:r>
          </w:p>
        </w:tc>
        <w:tc>
          <w:tcPr>
            <w:tcW w:w="860" w:type="dxa"/>
            <w:tcBorders>
              <w:top w:val="nil"/>
              <w:left w:val="nil"/>
              <w:bottom w:val="single" w:sz="4" w:space="0" w:color="156082"/>
              <w:right w:val="single" w:sz="4" w:space="0" w:color="156082"/>
            </w:tcBorders>
            <w:shd w:val="clear" w:color="000000" w:fill="C0E6F5"/>
            <w:vAlign w:val="center"/>
            <w:hideMark/>
          </w:tcPr>
          <w:p w14:paraId="344FCFE5" w14:textId="77777777" w:rsidR="001D5092" w:rsidRPr="001D5092" w:rsidRDefault="001D5092" w:rsidP="001D5092">
            <w:pPr>
              <w:spacing w:after="0" w:line="240" w:lineRule="auto"/>
              <w:jc w:val="center"/>
              <w:rPr>
                <w:rFonts w:ascii="Aptos Narrow" w:eastAsia="Times New Roman" w:hAnsi="Aptos Narrow" w:cs="Times New Roman"/>
                <w:color w:val="000000"/>
                <w:sz w:val="20"/>
                <w:szCs w:val="20"/>
                <w:lang w:eastAsia="es-CR"/>
              </w:rPr>
            </w:pPr>
            <w:r w:rsidRPr="001D5092">
              <w:rPr>
                <w:rFonts w:ascii="Aptos Narrow" w:eastAsia="Times New Roman" w:hAnsi="Aptos Narrow" w:cs="Times New Roman"/>
                <w:color w:val="000000"/>
                <w:sz w:val="20"/>
                <w:szCs w:val="20"/>
                <w:lang w:eastAsia="es-CR"/>
              </w:rPr>
              <w:t> </w:t>
            </w:r>
          </w:p>
        </w:tc>
        <w:tc>
          <w:tcPr>
            <w:tcW w:w="520" w:type="dxa"/>
            <w:tcBorders>
              <w:top w:val="nil"/>
              <w:left w:val="nil"/>
              <w:bottom w:val="single" w:sz="4" w:space="0" w:color="156082"/>
              <w:right w:val="single" w:sz="4" w:space="0" w:color="156082"/>
            </w:tcBorders>
            <w:shd w:val="clear" w:color="000000" w:fill="C0E6F5"/>
            <w:vAlign w:val="center"/>
            <w:hideMark/>
          </w:tcPr>
          <w:p w14:paraId="74E74C0B" w14:textId="77777777" w:rsidR="001D5092" w:rsidRPr="001D5092" w:rsidRDefault="001D5092" w:rsidP="001D5092">
            <w:pPr>
              <w:spacing w:after="0" w:line="240" w:lineRule="auto"/>
              <w:jc w:val="center"/>
              <w:rPr>
                <w:rFonts w:ascii="Aptos Narrow" w:eastAsia="Times New Roman" w:hAnsi="Aptos Narrow" w:cs="Times New Roman"/>
                <w:color w:val="000000"/>
                <w:sz w:val="20"/>
                <w:szCs w:val="20"/>
                <w:lang w:eastAsia="es-CR"/>
              </w:rPr>
            </w:pPr>
            <w:r w:rsidRPr="001D5092">
              <w:rPr>
                <w:rFonts w:ascii="Aptos Narrow" w:eastAsia="Times New Roman" w:hAnsi="Aptos Narrow" w:cs="Times New Roman"/>
                <w:color w:val="000000"/>
                <w:sz w:val="20"/>
                <w:szCs w:val="20"/>
                <w:lang w:eastAsia="es-CR"/>
              </w:rPr>
              <w:t>2</w:t>
            </w:r>
          </w:p>
        </w:tc>
        <w:tc>
          <w:tcPr>
            <w:tcW w:w="520" w:type="dxa"/>
            <w:tcBorders>
              <w:top w:val="nil"/>
              <w:left w:val="nil"/>
              <w:bottom w:val="single" w:sz="4" w:space="0" w:color="156082"/>
              <w:right w:val="single" w:sz="4" w:space="0" w:color="156082"/>
            </w:tcBorders>
            <w:shd w:val="clear" w:color="000000" w:fill="C0E6F5"/>
            <w:vAlign w:val="center"/>
            <w:hideMark/>
          </w:tcPr>
          <w:p w14:paraId="685D499D" w14:textId="77777777" w:rsidR="001D5092" w:rsidRPr="001D5092" w:rsidRDefault="001D5092" w:rsidP="001D5092">
            <w:pPr>
              <w:spacing w:after="0" w:line="240" w:lineRule="auto"/>
              <w:jc w:val="center"/>
              <w:rPr>
                <w:rFonts w:ascii="Aptos Narrow" w:eastAsia="Times New Roman" w:hAnsi="Aptos Narrow" w:cs="Times New Roman"/>
                <w:color w:val="000000"/>
                <w:sz w:val="20"/>
                <w:szCs w:val="20"/>
                <w:lang w:eastAsia="es-CR"/>
              </w:rPr>
            </w:pPr>
            <w:r w:rsidRPr="001D5092">
              <w:rPr>
                <w:rFonts w:ascii="Aptos Narrow" w:eastAsia="Times New Roman" w:hAnsi="Aptos Narrow" w:cs="Times New Roman"/>
                <w:color w:val="000000"/>
                <w:sz w:val="20"/>
                <w:szCs w:val="20"/>
                <w:lang w:eastAsia="es-CR"/>
              </w:rPr>
              <w:t>3</w:t>
            </w:r>
          </w:p>
        </w:tc>
        <w:tc>
          <w:tcPr>
            <w:tcW w:w="520" w:type="dxa"/>
            <w:tcBorders>
              <w:top w:val="nil"/>
              <w:left w:val="nil"/>
              <w:bottom w:val="single" w:sz="4" w:space="0" w:color="156082"/>
              <w:right w:val="single" w:sz="4" w:space="0" w:color="156082"/>
            </w:tcBorders>
            <w:shd w:val="clear" w:color="000000" w:fill="C0E6F5"/>
            <w:vAlign w:val="center"/>
            <w:hideMark/>
          </w:tcPr>
          <w:p w14:paraId="5DDE038B" w14:textId="77777777" w:rsidR="001D5092" w:rsidRPr="001D5092" w:rsidRDefault="001D5092" w:rsidP="001D5092">
            <w:pPr>
              <w:spacing w:after="0" w:line="240" w:lineRule="auto"/>
              <w:jc w:val="center"/>
              <w:rPr>
                <w:rFonts w:ascii="Aptos Narrow" w:eastAsia="Times New Roman" w:hAnsi="Aptos Narrow" w:cs="Times New Roman"/>
                <w:color w:val="000000"/>
                <w:sz w:val="20"/>
                <w:szCs w:val="20"/>
                <w:lang w:eastAsia="es-CR"/>
              </w:rPr>
            </w:pPr>
            <w:r w:rsidRPr="001D5092">
              <w:rPr>
                <w:rFonts w:ascii="Aptos Narrow" w:eastAsia="Times New Roman" w:hAnsi="Aptos Narrow" w:cs="Times New Roman"/>
                <w:color w:val="000000"/>
                <w:sz w:val="20"/>
                <w:szCs w:val="20"/>
                <w:lang w:eastAsia="es-CR"/>
              </w:rPr>
              <w:t>3</w:t>
            </w:r>
          </w:p>
        </w:tc>
      </w:tr>
      <w:tr w:rsidR="001D5092" w:rsidRPr="001D5092" w14:paraId="28194489" w14:textId="77777777" w:rsidTr="001D5092">
        <w:trPr>
          <w:trHeight w:val="600"/>
        </w:trPr>
        <w:tc>
          <w:tcPr>
            <w:tcW w:w="960" w:type="dxa"/>
            <w:tcBorders>
              <w:top w:val="nil"/>
              <w:left w:val="single" w:sz="4" w:space="0" w:color="156082"/>
              <w:bottom w:val="single" w:sz="4" w:space="0" w:color="156082"/>
              <w:right w:val="single" w:sz="4" w:space="0" w:color="156082"/>
            </w:tcBorders>
            <w:shd w:val="clear" w:color="auto" w:fill="auto"/>
            <w:vAlign w:val="center"/>
            <w:hideMark/>
          </w:tcPr>
          <w:p w14:paraId="52D03673" w14:textId="77777777" w:rsidR="001D5092" w:rsidRPr="001D5092" w:rsidRDefault="001D5092" w:rsidP="001D5092">
            <w:pPr>
              <w:spacing w:after="0" w:line="240" w:lineRule="auto"/>
              <w:jc w:val="center"/>
              <w:rPr>
                <w:rFonts w:ascii="Aptos Narrow" w:eastAsia="Times New Roman" w:hAnsi="Aptos Narrow" w:cs="Times New Roman"/>
                <w:color w:val="000000"/>
                <w:sz w:val="20"/>
                <w:szCs w:val="20"/>
                <w:lang w:eastAsia="es-CR"/>
              </w:rPr>
            </w:pPr>
            <w:r w:rsidRPr="001D5092">
              <w:rPr>
                <w:rFonts w:ascii="Aptos Narrow" w:eastAsia="Times New Roman" w:hAnsi="Aptos Narrow" w:cs="Times New Roman"/>
                <w:color w:val="000000"/>
                <w:sz w:val="20"/>
                <w:szCs w:val="20"/>
                <w:lang w:eastAsia="es-CR"/>
              </w:rPr>
              <w:t>EE0508</w:t>
            </w:r>
          </w:p>
        </w:tc>
        <w:tc>
          <w:tcPr>
            <w:tcW w:w="3380" w:type="dxa"/>
            <w:tcBorders>
              <w:top w:val="nil"/>
              <w:left w:val="nil"/>
              <w:bottom w:val="single" w:sz="4" w:space="0" w:color="156082"/>
              <w:right w:val="single" w:sz="4" w:space="0" w:color="156082"/>
            </w:tcBorders>
            <w:shd w:val="clear" w:color="auto" w:fill="auto"/>
            <w:vAlign w:val="center"/>
            <w:hideMark/>
          </w:tcPr>
          <w:p w14:paraId="18C5C946" w14:textId="77777777" w:rsidR="001D5092" w:rsidRPr="001D5092" w:rsidRDefault="001D5092" w:rsidP="001D5092">
            <w:pPr>
              <w:spacing w:after="0" w:line="240" w:lineRule="auto"/>
              <w:jc w:val="left"/>
              <w:rPr>
                <w:rFonts w:ascii="Aptos Narrow" w:eastAsia="Times New Roman" w:hAnsi="Aptos Narrow" w:cs="Times New Roman"/>
                <w:color w:val="000000"/>
                <w:sz w:val="20"/>
                <w:szCs w:val="20"/>
                <w:lang w:eastAsia="es-CR"/>
              </w:rPr>
            </w:pPr>
            <w:r w:rsidRPr="001D5092">
              <w:rPr>
                <w:rFonts w:ascii="Aptos Narrow" w:eastAsia="Times New Roman" w:hAnsi="Aptos Narrow" w:cs="Times New Roman"/>
                <w:color w:val="000000"/>
                <w:sz w:val="20"/>
                <w:szCs w:val="20"/>
                <w:lang w:eastAsia="es-CR"/>
              </w:rPr>
              <w:t>Laboratorio de manufactura</w:t>
            </w:r>
          </w:p>
        </w:tc>
        <w:tc>
          <w:tcPr>
            <w:tcW w:w="980" w:type="dxa"/>
            <w:tcBorders>
              <w:top w:val="nil"/>
              <w:left w:val="nil"/>
              <w:bottom w:val="single" w:sz="4" w:space="0" w:color="156082"/>
              <w:right w:val="single" w:sz="4" w:space="0" w:color="156082"/>
            </w:tcBorders>
            <w:shd w:val="clear" w:color="auto" w:fill="auto"/>
            <w:vAlign w:val="center"/>
            <w:hideMark/>
          </w:tcPr>
          <w:p w14:paraId="76C740B1" w14:textId="77777777" w:rsidR="001D5092" w:rsidRPr="001D5092" w:rsidRDefault="001D5092" w:rsidP="001D5092">
            <w:pPr>
              <w:spacing w:after="0" w:line="240" w:lineRule="auto"/>
              <w:jc w:val="left"/>
              <w:rPr>
                <w:rFonts w:ascii="Aptos Narrow" w:eastAsia="Times New Roman" w:hAnsi="Aptos Narrow" w:cs="Times New Roman"/>
                <w:color w:val="000000"/>
                <w:sz w:val="20"/>
                <w:szCs w:val="20"/>
                <w:lang w:eastAsia="es-CR"/>
              </w:rPr>
            </w:pPr>
            <w:r w:rsidRPr="001D5092">
              <w:rPr>
                <w:rFonts w:ascii="Aptos Narrow" w:eastAsia="Times New Roman" w:hAnsi="Aptos Narrow" w:cs="Times New Roman"/>
                <w:color w:val="000000"/>
                <w:sz w:val="20"/>
                <w:szCs w:val="20"/>
                <w:lang w:eastAsia="es-CR"/>
              </w:rPr>
              <w:t>Teórico - Práctico</w:t>
            </w:r>
          </w:p>
        </w:tc>
        <w:tc>
          <w:tcPr>
            <w:tcW w:w="860" w:type="dxa"/>
            <w:tcBorders>
              <w:top w:val="nil"/>
              <w:left w:val="nil"/>
              <w:bottom w:val="single" w:sz="4" w:space="0" w:color="156082"/>
              <w:right w:val="single" w:sz="4" w:space="0" w:color="156082"/>
            </w:tcBorders>
            <w:shd w:val="clear" w:color="auto" w:fill="auto"/>
            <w:vAlign w:val="center"/>
            <w:hideMark/>
          </w:tcPr>
          <w:p w14:paraId="5509C454" w14:textId="77777777" w:rsidR="001D5092" w:rsidRPr="001D5092" w:rsidRDefault="001D5092" w:rsidP="001D5092">
            <w:pPr>
              <w:spacing w:after="0" w:line="240" w:lineRule="auto"/>
              <w:jc w:val="center"/>
              <w:rPr>
                <w:rFonts w:ascii="Aptos Narrow" w:eastAsia="Times New Roman" w:hAnsi="Aptos Narrow" w:cs="Times New Roman"/>
                <w:color w:val="000000"/>
                <w:sz w:val="20"/>
                <w:szCs w:val="20"/>
                <w:lang w:eastAsia="es-CR"/>
              </w:rPr>
            </w:pPr>
            <w:r w:rsidRPr="001D5092">
              <w:rPr>
                <w:rFonts w:ascii="Aptos Narrow" w:eastAsia="Times New Roman" w:hAnsi="Aptos Narrow" w:cs="Times New Roman"/>
                <w:color w:val="000000"/>
                <w:sz w:val="20"/>
                <w:szCs w:val="20"/>
                <w:lang w:eastAsia="es-CR"/>
              </w:rPr>
              <w:t> </w:t>
            </w:r>
          </w:p>
        </w:tc>
        <w:tc>
          <w:tcPr>
            <w:tcW w:w="860" w:type="dxa"/>
            <w:tcBorders>
              <w:top w:val="nil"/>
              <w:left w:val="nil"/>
              <w:bottom w:val="single" w:sz="4" w:space="0" w:color="156082"/>
              <w:right w:val="single" w:sz="4" w:space="0" w:color="156082"/>
            </w:tcBorders>
            <w:shd w:val="clear" w:color="auto" w:fill="auto"/>
            <w:vAlign w:val="center"/>
            <w:hideMark/>
          </w:tcPr>
          <w:p w14:paraId="72BDB86F" w14:textId="77777777" w:rsidR="001D5092" w:rsidRPr="001D5092" w:rsidRDefault="001D5092" w:rsidP="001D5092">
            <w:pPr>
              <w:spacing w:after="0" w:line="240" w:lineRule="auto"/>
              <w:jc w:val="center"/>
              <w:rPr>
                <w:rFonts w:ascii="Aptos Narrow" w:eastAsia="Times New Roman" w:hAnsi="Aptos Narrow" w:cs="Times New Roman"/>
                <w:color w:val="000000"/>
                <w:sz w:val="20"/>
                <w:szCs w:val="20"/>
                <w:lang w:eastAsia="es-CR"/>
              </w:rPr>
            </w:pPr>
            <w:r w:rsidRPr="001D5092">
              <w:rPr>
                <w:rFonts w:ascii="Aptos Narrow" w:eastAsia="Times New Roman" w:hAnsi="Aptos Narrow" w:cs="Times New Roman"/>
                <w:color w:val="000000"/>
                <w:sz w:val="20"/>
                <w:szCs w:val="20"/>
                <w:lang w:eastAsia="es-CR"/>
              </w:rPr>
              <w:t>EE0507</w:t>
            </w:r>
          </w:p>
        </w:tc>
        <w:tc>
          <w:tcPr>
            <w:tcW w:w="520" w:type="dxa"/>
            <w:tcBorders>
              <w:top w:val="nil"/>
              <w:left w:val="nil"/>
              <w:bottom w:val="single" w:sz="4" w:space="0" w:color="156082"/>
              <w:right w:val="single" w:sz="4" w:space="0" w:color="156082"/>
            </w:tcBorders>
            <w:shd w:val="clear" w:color="auto" w:fill="auto"/>
            <w:vAlign w:val="center"/>
            <w:hideMark/>
          </w:tcPr>
          <w:p w14:paraId="73596611" w14:textId="77777777" w:rsidR="001D5092" w:rsidRPr="001D5092" w:rsidRDefault="001D5092" w:rsidP="001D5092">
            <w:pPr>
              <w:spacing w:after="0" w:line="240" w:lineRule="auto"/>
              <w:jc w:val="center"/>
              <w:rPr>
                <w:rFonts w:ascii="Aptos Narrow" w:eastAsia="Times New Roman" w:hAnsi="Aptos Narrow" w:cs="Times New Roman"/>
                <w:color w:val="000000"/>
                <w:sz w:val="20"/>
                <w:szCs w:val="20"/>
                <w:lang w:eastAsia="es-CR"/>
              </w:rPr>
            </w:pPr>
            <w:r w:rsidRPr="001D5092">
              <w:rPr>
                <w:rFonts w:ascii="Aptos Narrow" w:eastAsia="Times New Roman" w:hAnsi="Aptos Narrow" w:cs="Times New Roman"/>
                <w:color w:val="000000"/>
                <w:sz w:val="20"/>
                <w:szCs w:val="20"/>
                <w:lang w:eastAsia="es-CR"/>
              </w:rPr>
              <w:t>2</w:t>
            </w:r>
          </w:p>
        </w:tc>
        <w:tc>
          <w:tcPr>
            <w:tcW w:w="520" w:type="dxa"/>
            <w:tcBorders>
              <w:top w:val="nil"/>
              <w:left w:val="nil"/>
              <w:bottom w:val="single" w:sz="4" w:space="0" w:color="156082"/>
              <w:right w:val="single" w:sz="4" w:space="0" w:color="156082"/>
            </w:tcBorders>
            <w:shd w:val="clear" w:color="auto" w:fill="auto"/>
            <w:vAlign w:val="center"/>
            <w:hideMark/>
          </w:tcPr>
          <w:p w14:paraId="47ADA22C" w14:textId="77777777" w:rsidR="001D5092" w:rsidRPr="001D5092" w:rsidRDefault="001D5092" w:rsidP="001D5092">
            <w:pPr>
              <w:spacing w:after="0" w:line="240" w:lineRule="auto"/>
              <w:jc w:val="center"/>
              <w:rPr>
                <w:rFonts w:ascii="Aptos Narrow" w:eastAsia="Times New Roman" w:hAnsi="Aptos Narrow" w:cs="Times New Roman"/>
                <w:color w:val="000000"/>
                <w:sz w:val="20"/>
                <w:szCs w:val="20"/>
                <w:lang w:eastAsia="es-CR"/>
              </w:rPr>
            </w:pPr>
            <w:r w:rsidRPr="001D5092">
              <w:rPr>
                <w:rFonts w:ascii="Aptos Narrow" w:eastAsia="Times New Roman" w:hAnsi="Aptos Narrow" w:cs="Times New Roman"/>
                <w:color w:val="000000"/>
                <w:sz w:val="20"/>
                <w:szCs w:val="20"/>
                <w:lang w:eastAsia="es-CR"/>
              </w:rPr>
              <w:t>4</w:t>
            </w:r>
          </w:p>
        </w:tc>
        <w:tc>
          <w:tcPr>
            <w:tcW w:w="520" w:type="dxa"/>
            <w:tcBorders>
              <w:top w:val="nil"/>
              <w:left w:val="nil"/>
              <w:bottom w:val="single" w:sz="4" w:space="0" w:color="156082"/>
              <w:right w:val="single" w:sz="4" w:space="0" w:color="156082"/>
            </w:tcBorders>
            <w:shd w:val="clear" w:color="auto" w:fill="auto"/>
            <w:vAlign w:val="center"/>
            <w:hideMark/>
          </w:tcPr>
          <w:p w14:paraId="6B333F88" w14:textId="77777777" w:rsidR="001D5092" w:rsidRPr="001D5092" w:rsidRDefault="001D5092" w:rsidP="001D5092">
            <w:pPr>
              <w:spacing w:after="0" w:line="240" w:lineRule="auto"/>
              <w:jc w:val="center"/>
              <w:rPr>
                <w:rFonts w:ascii="Aptos Narrow" w:eastAsia="Times New Roman" w:hAnsi="Aptos Narrow" w:cs="Times New Roman"/>
                <w:color w:val="000000"/>
                <w:sz w:val="20"/>
                <w:szCs w:val="20"/>
                <w:lang w:eastAsia="es-CR"/>
              </w:rPr>
            </w:pPr>
            <w:r w:rsidRPr="001D5092">
              <w:rPr>
                <w:rFonts w:ascii="Aptos Narrow" w:eastAsia="Times New Roman" w:hAnsi="Aptos Narrow" w:cs="Times New Roman"/>
                <w:color w:val="000000"/>
                <w:sz w:val="20"/>
                <w:szCs w:val="20"/>
                <w:lang w:eastAsia="es-CR"/>
              </w:rPr>
              <w:t>2</w:t>
            </w:r>
          </w:p>
        </w:tc>
      </w:tr>
      <w:tr w:rsidR="001D5092" w:rsidRPr="001D5092" w14:paraId="6A93490A" w14:textId="77777777" w:rsidTr="001D5092">
        <w:trPr>
          <w:trHeight w:val="600"/>
        </w:trPr>
        <w:tc>
          <w:tcPr>
            <w:tcW w:w="7040" w:type="dxa"/>
            <w:gridSpan w:val="5"/>
            <w:tcBorders>
              <w:top w:val="single" w:sz="4" w:space="0" w:color="156082"/>
              <w:left w:val="single" w:sz="4" w:space="0" w:color="156082"/>
              <w:bottom w:val="single" w:sz="4" w:space="0" w:color="156082"/>
              <w:right w:val="single" w:sz="4" w:space="0" w:color="156082"/>
            </w:tcBorders>
            <w:shd w:val="clear" w:color="000000" w:fill="ADADAD"/>
            <w:vAlign w:val="center"/>
            <w:hideMark/>
          </w:tcPr>
          <w:p w14:paraId="6C67069F" w14:textId="77777777" w:rsidR="001D5092" w:rsidRPr="001D5092" w:rsidRDefault="001D5092" w:rsidP="001D5092">
            <w:pPr>
              <w:spacing w:after="0" w:line="240" w:lineRule="auto"/>
              <w:jc w:val="left"/>
              <w:rPr>
                <w:rFonts w:ascii="Aptos Narrow" w:eastAsia="Times New Roman" w:hAnsi="Aptos Narrow" w:cs="Times New Roman"/>
                <w:color w:val="000000"/>
                <w:sz w:val="20"/>
                <w:szCs w:val="20"/>
                <w:lang w:eastAsia="es-CR"/>
              </w:rPr>
            </w:pPr>
            <w:r w:rsidRPr="001D5092">
              <w:rPr>
                <w:rFonts w:ascii="Aptos Narrow" w:eastAsia="Times New Roman" w:hAnsi="Aptos Narrow" w:cs="Times New Roman"/>
                <w:color w:val="000000"/>
                <w:sz w:val="20"/>
                <w:szCs w:val="20"/>
                <w:lang w:eastAsia="es-CR"/>
              </w:rPr>
              <w:t>Total</w:t>
            </w:r>
          </w:p>
        </w:tc>
        <w:tc>
          <w:tcPr>
            <w:tcW w:w="520" w:type="dxa"/>
            <w:tcBorders>
              <w:top w:val="nil"/>
              <w:left w:val="nil"/>
              <w:bottom w:val="single" w:sz="4" w:space="0" w:color="156082"/>
              <w:right w:val="single" w:sz="4" w:space="0" w:color="156082"/>
            </w:tcBorders>
            <w:shd w:val="clear" w:color="000000" w:fill="ADADAD"/>
            <w:vAlign w:val="center"/>
            <w:hideMark/>
          </w:tcPr>
          <w:p w14:paraId="4775ED35" w14:textId="77777777" w:rsidR="001D5092" w:rsidRPr="001D5092" w:rsidRDefault="001D5092" w:rsidP="001D5092">
            <w:pPr>
              <w:spacing w:after="0" w:line="240" w:lineRule="auto"/>
              <w:jc w:val="center"/>
              <w:rPr>
                <w:rFonts w:ascii="Aptos Narrow" w:eastAsia="Times New Roman" w:hAnsi="Aptos Narrow" w:cs="Times New Roman"/>
                <w:color w:val="000000"/>
                <w:sz w:val="20"/>
                <w:szCs w:val="20"/>
                <w:lang w:eastAsia="es-CR"/>
              </w:rPr>
            </w:pPr>
            <w:r w:rsidRPr="001D5092">
              <w:rPr>
                <w:rFonts w:ascii="Aptos Narrow" w:eastAsia="Times New Roman" w:hAnsi="Aptos Narrow" w:cs="Times New Roman"/>
                <w:color w:val="000000"/>
                <w:sz w:val="20"/>
                <w:szCs w:val="20"/>
                <w:lang w:eastAsia="es-CR"/>
              </w:rPr>
              <w:t>18</w:t>
            </w:r>
          </w:p>
        </w:tc>
        <w:tc>
          <w:tcPr>
            <w:tcW w:w="520" w:type="dxa"/>
            <w:tcBorders>
              <w:top w:val="nil"/>
              <w:left w:val="nil"/>
              <w:bottom w:val="single" w:sz="4" w:space="0" w:color="156082"/>
              <w:right w:val="single" w:sz="4" w:space="0" w:color="156082"/>
            </w:tcBorders>
            <w:shd w:val="clear" w:color="000000" w:fill="ADADAD"/>
            <w:vAlign w:val="center"/>
            <w:hideMark/>
          </w:tcPr>
          <w:p w14:paraId="1219F661" w14:textId="4C236174" w:rsidR="001D5092" w:rsidRPr="001D5092" w:rsidRDefault="001D5092" w:rsidP="001D5092">
            <w:pPr>
              <w:spacing w:after="0" w:line="240" w:lineRule="auto"/>
              <w:jc w:val="center"/>
              <w:rPr>
                <w:rFonts w:ascii="Aptos Narrow" w:eastAsia="Times New Roman" w:hAnsi="Aptos Narrow" w:cs="Times New Roman"/>
                <w:color w:val="000000"/>
                <w:sz w:val="20"/>
                <w:szCs w:val="20"/>
                <w:lang w:eastAsia="es-CR"/>
              </w:rPr>
            </w:pPr>
            <w:r w:rsidRPr="001D5092">
              <w:rPr>
                <w:rFonts w:ascii="Aptos Narrow" w:eastAsia="Times New Roman" w:hAnsi="Aptos Narrow" w:cs="Times New Roman"/>
                <w:color w:val="000000"/>
                <w:sz w:val="20"/>
                <w:szCs w:val="20"/>
                <w:lang w:eastAsia="es-CR"/>
              </w:rPr>
              <w:t>2</w:t>
            </w:r>
            <w:r w:rsidR="00893516">
              <w:rPr>
                <w:rFonts w:ascii="Aptos Narrow" w:eastAsia="Times New Roman" w:hAnsi="Aptos Narrow" w:cs="Times New Roman"/>
                <w:color w:val="000000"/>
                <w:sz w:val="20"/>
                <w:szCs w:val="20"/>
                <w:lang w:eastAsia="es-CR"/>
              </w:rPr>
              <w:t>5</w:t>
            </w:r>
          </w:p>
        </w:tc>
        <w:tc>
          <w:tcPr>
            <w:tcW w:w="520" w:type="dxa"/>
            <w:tcBorders>
              <w:top w:val="nil"/>
              <w:left w:val="nil"/>
              <w:bottom w:val="single" w:sz="4" w:space="0" w:color="156082"/>
              <w:right w:val="single" w:sz="4" w:space="0" w:color="156082"/>
            </w:tcBorders>
            <w:shd w:val="clear" w:color="000000" w:fill="ADADAD"/>
            <w:vAlign w:val="center"/>
            <w:hideMark/>
          </w:tcPr>
          <w:p w14:paraId="090D9ED7" w14:textId="77777777" w:rsidR="001D5092" w:rsidRPr="001D5092" w:rsidRDefault="001D5092" w:rsidP="001D5092">
            <w:pPr>
              <w:spacing w:after="0" w:line="240" w:lineRule="auto"/>
              <w:jc w:val="center"/>
              <w:rPr>
                <w:rFonts w:ascii="Aptos Narrow" w:eastAsia="Times New Roman" w:hAnsi="Aptos Narrow" w:cs="Times New Roman"/>
                <w:color w:val="000000"/>
                <w:sz w:val="20"/>
                <w:szCs w:val="20"/>
                <w:lang w:eastAsia="es-CR"/>
              </w:rPr>
            </w:pPr>
            <w:r w:rsidRPr="001D5092">
              <w:rPr>
                <w:rFonts w:ascii="Aptos Narrow" w:eastAsia="Times New Roman" w:hAnsi="Aptos Narrow" w:cs="Times New Roman"/>
                <w:color w:val="000000"/>
                <w:sz w:val="20"/>
                <w:szCs w:val="20"/>
                <w:lang w:eastAsia="es-CR"/>
              </w:rPr>
              <w:t>28</w:t>
            </w:r>
          </w:p>
        </w:tc>
      </w:tr>
    </w:tbl>
    <w:p w14:paraId="31A5C4AC" w14:textId="663A709C" w:rsidR="00692712" w:rsidRDefault="00286E46" w:rsidP="00286E46">
      <w:pPr>
        <w:pStyle w:val="Heading3"/>
      </w:pPr>
      <w:bookmarkStart w:id="87" w:name="_Toc200815784"/>
      <w:r>
        <w:lastRenderedPageBreak/>
        <w:t>Semestre VI</w:t>
      </w:r>
      <w:bookmarkEnd w:id="87"/>
    </w:p>
    <w:tbl>
      <w:tblPr>
        <w:tblW w:w="8600" w:type="dxa"/>
        <w:tblCellMar>
          <w:left w:w="70" w:type="dxa"/>
          <w:right w:w="70" w:type="dxa"/>
        </w:tblCellMar>
        <w:tblLook w:val="04A0" w:firstRow="1" w:lastRow="0" w:firstColumn="1" w:lastColumn="0" w:noHBand="0" w:noVBand="1"/>
      </w:tblPr>
      <w:tblGrid>
        <w:gridCol w:w="960"/>
        <w:gridCol w:w="3373"/>
        <w:gridCol w:w="979"/>
        <w:gridCol w:w="860"/>
        <w:gridCol w:w="860"/>
        <w:gridCol w:w="529"/>
        <w:gridCol w:w="520"/>
        <w:gridCol w:w="519"/>
      </w:tblGrid>
      <w:tr w:rsidR="00AC16BB" w:rsidRPr="00AC16BB" w14:paraId="57234785" w14:textId="77777777" w:rsidTr="00917F63">
        <w:trPr>
          <w:trHeight w:val="600"/>
          <w:tblHeader/>
        </w:trPr>
        <w:tc>
          <w:tcPr>
            <w:tcW w:w="960" w:type="dxa"/>
            <w:tcBorders>
              <w:top w:val="single" w:sz="4" w:space="0" w:color="156082"/>
              <w:left w:val="single" w:sz="4" w:space="0" w:color="156082"/>
              <w:bottom w:val="single" w:sz="4" w:space="0" w:color="156082"/>
              <w:right w:val="single" w:sz="4" w:space="0" w:color="156082"/>
            </w:tcBorders>
            <w:shd w:val="clear" w:color="000000" w:fill="ADADAD"/>
            <w:vAlign w:val="center"/>
            <w:hideMark/>
          </w:tcPr>
          <w:p w14:paraId="185A551B" w14:textId="77777777" w:rsidR="00AC16BB" w:rsidRPr="00AC16BB" w:rsidRDefault="00AC16BB" w:rsidP="00AC16BB">
            <w:pPr>
              <w:spacing w:after="0" w:line="240" w:lineRule="auto"/>
              <w:jc w:val="center"/>
              <w:rPr>
                <w:rFonts w:ascii="Aptos Narrow" w:eastAsia="Times New Roman" w:hAnsi="Aptos Narrow" w:cs="Times New Roman"/>
                <w:color w:val="000000"/>
                <w:sz w:val="20"/>
                <w:szCs w:val="20"/>
                <w:lang w:eastAsia="es-CR"/>
              </w:rPr>
            </w:pPr>
            <w:r w:rsidRPr="00AC16BB">
              <w:rPr>
                <w:rFonts w:ascii="Aptos Narrow" w:eastAsia="Times New Roman" w:hAnsi="Aptos Narrow" w:cs="Times New Roman"/>
                <w:color w:val="000000"/>
                <w:sz w:val="20"/>
                <w:szCs w:val="20"/>
                <w:lang w:eastAsia="es-CR"/>
              </w:rPr>
              <w:t>Cod</w:t>
            </w:r>
          </w:p>
        </w:tc>
        <w:tc>
          <w:tcPr>
            <w:tcW w:w="3380" w:type="dxa"/>
            <w:tcBorders>
              <w:top w:val="single" w:sz="4" w:space="0" w:color="156082"/>
              <w:left w:val="nil"/>
              <w:bottom w:val="single" w:sz="4" w:space="0" w:color="156082"/>
              <w:right w:val="single" w:sz="4" w:space="0" w:color="156082"/>
            </w:tcBorders>
            <w:shd w:val="clear" w:color="000000" w:fill="ADADAD"/>
            <w:vAlign w:val="center"/>
            <w:hideMark/>
          </w:tcPr>
          <w:p w14:paraId="5C7F9E69" w14:textId="77777777" w:rsidR="00AC16BB" w:rsidRPr="00AC16BB" w:rsidRDefault="00AC16BB" w:rsidP="00AC16BB">
            <w:pPr>
              <w:spacing w:after="0" w:line="240" w:lineRule="auto"/>
              <w:jc w:val="left"/>
              <w:rPr>
                <w:rFonts w:ascii="Aptos Narrow" w:eastAsia="Times New Roman" w:hAnsi="Aptos Narrow" w:cs="Times New Roman"/>
                <w:color w:val="000000"/>
                <w:sz w:val="20"/>
                <w:szCs w:val="20"/>
                <w:lang w:eastAsia="es-CR"/>
              </w:rPr>
            </w:pPr>
            <w:r w:rsidRPr="00AC16BB">
              <w:rPr>
                <w:rFonts w:ascii="Aptos Narrow" w:eastAsia="Times New Roman" w:hAnsi="Aptos Narrow" w:cs="Times New Roman"/>
                <w:color w:val="000000"/>
                <w:sz w:val="20"/>
                <w:szCs w:val="20"/>
                <w:lang w:eastAsia="es-CR"/>
              </w:rPr>
              <w:t>Nombre</w:t>
            </w:r>
          </w:p>
        </w:tc>
        <w:tc>
          <w:tcPr>
            <w:tcW w:w="980" w:type="dxa"/>
            <w:tcBorders>
              <w:top w:val="single" w:sz="4" w:space="0" w:color="156082"/>
              <w:left w:val="nil"/>
              <w:bottom w:val="single" w:sz="4" w:space="0" w:color="156082"/>
              <w:right w:val="single" w:sz="4" w:space="0" w:color="156082"/>
            </w:tcBorders>
            <w:shd w:val="clear" w:color="000000" w:fill="ADADAD"/>
            <w:vAlign w:val="center"/>
            <w:hideMark/>
          </w:tcPr>
          <w:p w14:paraId="26ED056D" w14:textId="77777777" w:rsidR="00AC16BB" w:rsidRPr="00AC16BB" w:rsidRDefault="00AC16BB" w:rsidP="00AC16BB">
            <w:pPr>
              <w:spacing w:after="0" w:line="240" w:lineRule="auto"/>
              <w:jc w:val="left"/>
              <w:rPr>
                <w:rFonts w:ascii="Aptos Narrow" w:eastAsia="Times New Roman" w:hAnsi="Aptos Narrow" w:cs="Times New Roman"/>
                <w:color w:val="000000"/>
                <w:sz w:val="20"/>
                <w:szCs w:val="20"/>
                <w:lang w:eastAsia="es-CR"/>
              </w:rPr>
            </w:pPr>
            <w:r w:rsidRPr="00AC16BB">
              <w:rPr>
                <w:rFonts w:ascii="Aptos Narrow" w:eastAsia="Times New Roman" w:hAnsi="Aptos Narrow" w:cs="Times New Roman"/>
                <w:color w:val="000000"/>
                <w:sz w:val="20"/>
                <w:szCs w:val="20"/>
                <w:lang w:eastAsia="es-CR"/>
              </w:rPr>
              <w:t>Tipo</w:t>
            </w:r>
          </w:p>
        </w:tc>
        <w:tc>
          <w:tcPr>
            <w:tcW w:w="860" w:type="dxa"/>
            <w:tcBorders>
              <w:top w:val="single" w:sz="4" w:space="0" w:color="156082"/>
              <w:left w:val="nil"/>
              <w:bottom w:val="single" w:sz="4" w:space="0" w:color="156082"/>
              <w:right w:val="single" w:sz="4" w:space="0" w:color="156082"/>
            </w:tcBorders>
            <w:shd w:val="clear" w:color="000000" w:fill="ADADAD"/>
            <w:vAlign w:val="center"/>
            <w:hideMark/>
          </w:tcPr>
          <w:p w14:paraId="6DF5F3EC" w14:textId="77777777" w:rsidR="00AC16BB" w:rsidRPr="00AC16BB" w:rsidRDefault="00AC16BB" w:rsidP="00AC16BB">
            <w:pPr>
              <w:spacing w:after="0" w:line="240" w:lineRule="auto"/>
              <w:jc w:val="center"/>
              <w:rPr>
                <w:rFonts w:ascii="Aptos Narrow" w:eastAsia="Times New Roman" w:hAnsi="Aptos Narrow" w:cs="Times New Roman"/>
                <w:color w:val="000000"/>
                <w:sz w:val="20"/>
                <w:szCs w:val="20"/>
                <w:lang w:eastAsia="es-CR"/>
              </w:rPr>
            </w:pPr>
            <w:proofErr w:type="spellStart"/>
            <w:r w:rsidRPr="00AC16BB">
              <w:rPr>
                <w:rFonts w:ascii="Aptos Narrow" w:eastAsia="Times New Roman" w:hAnsi="Aptos Narrow" w:cs="Times New Roman"/>
                <w:color w:val="000000"/>
                <w:sz w:val="20"/>
                <w:szCs w:val="20"/>
                <w:lang w:eastAsia="es-CR"/>
              </w:rPr>
              <w:t>Req</w:t>
            </w:r>
            <w:proofErr w:type="spellEnd"/>
          </w:p>
        </w:tc>
        <w:tc>
          <w:tcPr>
            <w:tcW w:w="860" w:type="dxa"/>
            <w:tcBorders>
              <w:top w:val="single" w:sz="4" w:space="0" w:color="156082"/>
              <w:left w:val="nil"/>
              <w:bottom w:val="single" w:sz="4" w:space="0" w:color="156082"/>
              <w:right w:val="single" w:sz="4" w:space="0" w:color="156082"/>
            </w:tcBorders>
            <w:shd w:val="clear" w:color="000000" w:fill="ADADAD"/>
            <w:vAlign w:val="center"/>
            <w:hideMark/>
          </w:tcPr>
          <w:p w14:paraId="0F9B8FF6" w14:textId="77777777" w:rsidR="00AC16BB" w:rsidRPr="00AC16BB" w:rsidRDefault="00AC16BB" w:rsidP="00AC16BB">
            <w:pPr>
              <w:spacing w:after="0" w:line="240" w:lineRule="auto"/>
              <w:jc w:val="center"/>
              <w:rPr>
                <w:rFonts w:ascii="Aptos Narrow" w:eastAsia="Times New Roman" w:hAnsi="Aptos Narrow" w:cs="Times New Roman"/>
                <w:color w:val="000000"/>
                <w:sz w:val="20"/>
                <w:szCs w:val="20"/>
                <w:lang w:eastAsia="es-CR"/>
              </w:rPr>
            </w:pPr>
            <w:proofErr w:type="spellStart"/>
            <w:r w:rsidRPr="00AC16BB">
              <w:rPr>
                <w:rFonts w:ascii="Aptos Narrow" w:eastAsia="Times New Roman" w:hAnsi="Aptos Narrow" w:cs="Times New Roman"/>
                <w:color w:val="000000"/>
                <w:sz w:val="20"/>
                <w:szCs w:val="20"/>
                <w:lang w:eastAsia="es-CR"/>
              </w:rPr>
              <w:t>Correq</w:t>
            </w:r>
            <w:proofErr w:type="spellEnd"/>
          </w:p>
        </w:tc>
        <w:tc>
          <w:tcPr>
            <w:tcW w:w="520" w:type="dxa"/>
            <w:tcBorders>
              <w:top w:val="single" w:sz="4" w:space="0" w:color="156082"/>
              <w:left w:val="nil"/>
              <w:bottom w:val="single" w:sz="4" w:space="0" w:color="156082"/>
              <w:right w:val="single" w:sz="4" w:space="0" w:color="156082"/>
            </w:tcBorders>
            <w:shd w:val="clear" w:color="000000" w:fill="ADADAD"/>
            <w:vAlign w:val="center"/>
            <w:hideMark/>
          </w:tcPr>
          <w:p w14:paraId="5DEE8125" w14:textId="77777777" w:rsidR="00AC16BB" w:rsidRPr="00AC16BB" w:rsidRDefault="00AC16BB" w:rsidP="00AC16BB">
            <w:pPr>
              <w:spacing w:after="0" w:line="240" w:lineRule="auto"/>
              <w:jc w:val="center"/>
              <w:rPr>
                <w:rFonts w:ascii="Aptos Narrow" w:eastAsia="Times New Roman" w:hAnsi="Aptos Narrow" w:cs="Times New Roman"/>
                <w:color w:val="000000"/>
                <w:sz w:val="20"/>
                <w:szCs w:val="20"/>
                <w:lang w:eastAsia="es-CR"/>
              </w:rPr>
            </w:pPr>
            <w:proofErr w:type="spellStart"/>
            <w:r w:rsidRPr="00AC16BB">
              <w:rPr>
                <w:rFonts w:ascii="Aptos Narrow" w:eastAsia="Times New Roman" w:hAnsi="Aptos Narrow" w:cs="Times New Roman"/>
                <w:color w:val="000000"/>
                <w:sz w:val="20"/>
                <w:szCs w:val="20"/>
                <w:lang w:eastAsia="es-CR"/>
              </w:rPr>
              <w:t>Cred</w:t>
            </w:r>
            <w:proofErr w:type="spellEnd"/>
          </w:p>
        </w:tc>
        <w:tc>
          <w:tcPr>
            <w:tcW w:w="520" w:type="dxa"/>
            <w:tcBorders>
              <w:top w:val="single" w:sz="4" w:space="0" w:color="156082"/>
              <w:left w:val="nil"/>
              <w:bottom w:val="single" w:sz="4" w:space="0" w:color="156082"/>
              <w:right w:val="single" w:sz="4" w:space="0" w:color="156082"/>
            </w:tcBorders>
            <w:shd w:val="clear" w:color="000000" w:fill="ADADAD"/>
            <w:vAlign w:val="center"/>
            <w:hideMark/>
          </w:tcPr>
          <w:p w14:paraId="21DD4BCC" w14:textId="77777777" w:rsidR="00AC16BB" w:rsidRPr="00AC16BB" w:rsidRDefault="00AC16BB" w:rsidP="00AC16BB">
            <w:pPr>
              <w:spacing w:after="0" w:line="240" w:lineRule="auto"/>
              <w:jc w:val="center"/>
              <w:rPr>
                <w:rFonts w:ascii="Aptos Narrow" w:eastAsia="Times New Roman" w:hAnsi="Aptos Narrow" w:cs="Times New Roman"/>
                <w:color w:val="000000"/>
                <w:sz w:val="20"/>
                <w:szCs w:val="20"/>
                <w:lang w:eastAsia="es-CR"/>
              </w:rPr>
            </w:pPr>
            <w:r w:rsidRPr="00AC16BB">
              <w:rPr>
                <w:rFonts w:ascii="Aptos Narrow" w:eastAsia="Times New Roman" w:hAnsi="Aptos Narrow" w:cs="Times New Roman"/>
                <w:color w:val="000000"/>
                <w:sz w:val="20"/>
                <w:szCs w:val="20"/>
                <w:lang w:eastAsia="es-CR"/>
              </w:rPr>
              <w:t>HC</w:t>
            </w:r>
          </w:p>
        </w:tc>
        <w:tc>
          <w:tcPr>
            <w:tcW w:w="520" w:type="dxa"/>
            <w:tcBorders>
              <w:top w:val="single" w:sz="4" w:space="0" w:color="156082"/>
              <w:left w:val="nil"/>
              <w:bottom w:val="single" w:sz="4" w:space="0" w:color="156082"/>
              <w:right w:val="single" w:sz="4" w:space="0" w:color="156082"/>
            </w:tcBorders>
            <w:shd w:val="clear" w:color="000000" w:fill="ADADAD"/>
            <w:vAlign w:val="center"/>
            <w:hideMark/>
          </w:tcPr>
          <w:p w14:paraId="41B1A567" w14:textId="77777777" w:rsidR="00AC16BB" w:rsidRPr="00AC16BB" w:rsidRDefault="00AC16BB" w:rsidP="00AC16BB">
            <w:pPr>
              <w:spacing w:after="0" w:line="240" w:lineRule="auto"/>
              <w:jc w:val="center"/>
              <w:rPr>
                <w:rFonts w:ascii="Aptos Narrow" w:eastAsia="Times New Roman" w:hAnsi="Aptos Narrow" w:cs="Times New Roman"/>
                <w:color w:val="000000"/>
                <w:sz w:val="20"/>
                <w:szCs w:val="20"/>
                <w:lang w:eastAsia="es-CR"/>
              </w:rPr>
            </w:pPr>
            <w:r w:rsidRPr="00AC16BB">
              <w:rPr>
                <w:rFonts w:ascii="Aptos Narrow" w:eastAsia="Times New Roman" w:hAnsi="Aptos Narrow" w:cs="Times New Roman"/>
                <w:color w:val="000000"/>
                <w:sz w:val="20"/>
                <w:szCs w:val="20"/>
                <w:lang w:eastAsia="es-CR"/>
              </w:rPr>
              <w:t>HE</w:t>
            </w:r>
          </w:p>
        </w:tc>
      </w:tr>
      <w:tr w:rsidR="00AC16BB" w:rsidRPr="00AC16BB" w14:paraId="57A28619" w14:textId="77777777" w:rsidTr="00AC16BB">
        <w:trPr>
          <w:trHeight w:val="600"/>
        </w:trPr>
        <w:tc>
          <w:tcPr>
            <w:tcW w:w="960" w:type="dxa"/>
            <w:tcBorders>
              <w:top w:val="nil"/>
              <w:left w:val="single" w:sz="4" w:space="0" w:color="156082"/>
              <w:bottom w:val="single" w:sz="4" w:space="0" w:color="156082"/>
              <w:right w:val="single" w:sz="4" w:space="0" w:color="156082"/>
            </w:tcBorders>
            <w:shd w:val="clear" w:color="auto" w:fill="auto"/>
            <w:vAlign w:val="center"/>
            <w:hideMark/>
          </w:tcPr>
          <w:p w14:paraId="7F7B90C1" w14:textId="77777777" w:rsidR="00AC16BB" w:rsidRPr="00AC16BB" w:rsidRDefault="00AC16BB" w:rsidP="00AC16BB">
            <w:pPr>
              <w:spacing w:after="0" w:line="240" w:lineRule="auto"/>
              <w:jc w:val="center"/>
              <w:rPr>
                <w:rFonts w:ascii="Aptos Narrow" w:eastAsia="Times New Roman" w:hAnsi="Aptos Narrow" w:cs="Times New Roman"/>
                <w:color w:val="000000"/>
                <w:sz w:val="20"/>
                <w:szCs w:val="20"/>
                <w:lang w:eastAsia="es-CR"/>
              </w:rPr>
            </w:pPr>
            <w:r w:rsidRPr="00AC16BB">
              <w:rPr>
                <w:rFonts w:ascii="Aptos Narrow" w:eastAsia="Times New Roman" w:hAnsi="Aptos Narrow" w:cs="Times New Roman"/>
                <w:color w:val="000000"/>
                <w:sz w:val="20"/>
                <w:szCs w:val="20"/>
                <w:lang w:eastAsia="es-CR"/>
              </w:rPr>
              <w:t>CI3202</w:t>
            </w:r>
          </w:p>
        </w:tc>
        <w:tc>
          <w:tcPr>
            <w:tcW w:w="3380" w:type="dxa"/>
            <w:tcBorders>
              <w:top w:val="nil"/>
              <w:left w:val="nil"/>
              <w:bottom w:val="single" w:sz="4" w:space="0" w:color="156082"/>
              <w:right w:val="single" w:sz="4" w:space="0" w:color="156082"/>
            </w:tcBorders>
            <w:shd w:val="clear" w:color="auto" w:fill="auto"/>
            <w:vAlign w:val="center"/>
            <w:hideMark/>
          </w:tcPr>
          <w:p w14:paraId="426D3B57" w14:textId="40B94C93" w:rsidR="00AC16BB" w:rsidRPr="00AC16BB" w:rsidRDefault="00AC16BB" w:rsidP="00AC16BB">
            <w:pPr>
              <w:spacing w:after="0" w:line="240" w:lineRule="auto"/>
              <w:jc w:val="left"/>
              <w:rPr>
                <w:rFonts w:ascii="Aptos Narrow" w:eastAsia="Times New Roman" w:hAnsi="Aptos Narrow" w:cs="Times New Roman"/>
                <w:color w:val="000000"/>
                <w:sz w:val="20"/>
                <w:szCs w:val="20"/>
                <w:lang w:eastAsia="es-CR"/>
              </w:rPr>
            </w:pPr>
            <w:r w:rsidRPr="00AC16BB">
              <w:rPr>
                <w:rFonts w:ascii="Aptos Narrow" w:eastAsia="Times New Roman" w:hAnsi="Aptos Narrow" w:cs="Times New Roman"/>
                <w:color w:val="000000"/>
                <w:sz w:val="20"/>
                <w:szCs w:val="20"/>
                <w:lang w:eastAsia="es-CR"/>
              </w:rPr>
              <w:t xml:space="preserve">Inglés para </w:t>
            </w:r>
            <w:r w:rsidR="005B7446">
              <w:rPr>
                <w:rFonts w:ascii="Aptos Narrow" w:eastAsia="Times New Roman" w:hAnsi="Aptos Narrow" w:cs="Times New Roman"/>
                <w:color w:val="000000"/>
                <w:sz w:val="20"/>
                <w:szCs w:val="20"/>
                <w:lang w:eastAsia="es-CR"/>
              </w:rPr>
              <w:t>mecatrónica</w:t>
            </w:r>
          </w:p>
        </w:tc>
        <w:tc>
          <w:tcPr>
            <w:tcW w:w="980" w:type="dxa"/>
            <w:tcBorders>
              <w:top w:val="nil"/>
              <w:left w:val="nil"/>
              <w:bottom w:val="single" w:sz="4" w:space="0" w:color="156082"/>
              <w:right w:val="single" w:sz="4" w:space="0" w:color="156082"/>
            </w:tcBorders>
            <w:shd w:val="clear" w:color="auto" w:fill="auto"/>
            <w:vAlign w:val="center"/>
            <w:hideMark/>
          </w:tcPr>
          <w:p w14:paraId="738A62ED" w14:textId="77777777" w:rsidR="00AC16BB" w:rsidRPr="00AC16BB" w:rsidRDefault="00AC16BB" w:rsidP="00AC16BB">
            <w:pPr>
              <w:spacing w:after="0" w:line="240" w:lineRule="auto"/>
              <w:jc w:val="left"/>
              <w:rPr>
                <w:rFonts w:ascii="Aptos Narrow" w:eastAsia="Times New Roman" w:hAnsi="Aptos Narrow" w:cs="Times New Roman"/>
                <w:color w:val="000000"/>
                <w:sz w:val="20"/>
                <w:szCs w:val="20"/>
                <w:lang w:eastAsia="es-CR"/>
              </w:rPr>
            </w:pPr>
            <w:r w:rsidRPr="00AC16BB">
              <w:rPr>
                <w:rFonts w:ascii="Aptos Narrow" w:eastAsia="Times New Roman" w:hAnsi="Aptos Narrow" w:cs="Times New Roman"/>
                <w:color w:val="000000"/>
                <w:sz w:val="20"/>
                <w:szCs w:val="20"/>
                <w:lang w:eastAsia="es-CR"/>
              </w:rPr>
              <w:t>Teórico</w:t>
            </w:r>
          </w:p>
        </w:tc>
        <w:tc>
          <w:tcPr>
            <w:tcW w:w="860" w:type="dxa"/>
            <w:tcBorders>
              <w:top w:val="nil"/>
              <w:left w:val="nil"/>
              <w:bottom w:val="single" w:sz="4" w:space="0" w:color="156082"/>
              <w:right w:val="single" w:sz="4" w:space="0" w:color="156082"/>
            </w:tcBorders>
            <w:shd w:val="clear" w:color="auto" w:fill="auto"/>
            <w:vAlign w:val="center"/>
            <w:hideMark/>
          </w:tcPr>
          <w:p w14:paraId="1F0214A3" w14:textId="77777777" w:rsidR="00AC16BB" w:rsidRPr="00AC16BB" w:rsidRDefault="00AC16BB" w:rsidP="00AC16BB">
            <w:pPr>
              <w:spacing w:after="0" w:line="240" w:lineRule="auto"/>
              <w:jc w:val="center"/>
              <w:rPr>
                <w:rFonts w:ascii="Aptos Narrow" w:eastAsia="Times New Roman" w:hAnsi="Aptos Narrow" w:cs="Times New Roman"/>
                <w:color w:val="000000"/>
                <w:sz w:val="20"/>
                <w:szCs w:val="20"/>
                <w:lang w:eastAsia="es-CR"/>
              </w:rPr>
            </w:pPr>
            <w:r w:rsidRPr="00AC16BB">
              <w:rPr>
                <w:rFonts w:ascii="Aptos Narrow" w:eastAsia="Times New Roman" w:hAnsi="Aptos Narrow" w:cs="Times New Roman"/>
                <w:color w:val="000000"/>
                <w:sz w:val="20"/>
                <w:szCs w:val="20"/>
                <w:lang w:eastAsia="es-CR"/>
              </w:rPr>
              <w:t> </w:t>
            </w:r>
          </w:p>
        </w:tc>
        <w:tc>
          <w:tcPr>
            <w:tcW w:w="860" w:type="dxa"/>
            <w:tcBorders>
              <w:top w:val="nil"/>
              <w:left w:val="nil"/>
              <w:bottom w:val="single" w:sz="4" w:space="0" w:color="156082"/>
              <w:right w:val="single" w:sz="4" w:space="0" w:color="156082"/>
            </w:tcBorders>
            <w:shd w:val="clear" w:color="auto" w:fill="auto"/>
            <w:vAlign w:val="center"/>
            <w:hideMark/>
          </w:tcPr>
          <w:p w14:paraId="2DDE727B" w14:textId="77777777" w:rsidR="00AC16BB" w:rsidRPr="00AC16BB" w:rsidRDefault="00AC16BB" w:rsidP="00AC16BB">
            <w:pPr>
              <w:spacing w:after="0" w:line="240" w:lineRule="auto"/>
              <w:jc w:val="center"/>
              <w:rPr>
                <w:rFonts w:ascii="Aptos Narrow" w:eastAsia="Times New Roman" w:hAnsi="Aptos Narrow" w:cs="Times New Roman"/>
                <w:color w:val="000000"/>
                <w:sz w:val="20"/>
                <w:szCs w:val="20"/>
                <w:lang w:eastAsia="es-CR"/>
              </w:rPr>
            </w:pPr>
            <w:r w:rsidRPr="00AC16BB">
              <w:rPr>
                <w:rFonts w:ascii="Aptos Narrow" w:eastAsia="Times New Roman" w:hAnsi="Aptos Narrow" w:cs="Times New Roman"/>
                <w:color w:val="000000"/>
                <w:sz w:val="20"/>
                <w:szCs w:val="20"/>
                <w:lang w:eastAsia="es-CR"/>
              </w:rPr>
              <w:t> </w:t>
            </w:r>
          </w:p>
        </w:tc>
        <w:tc>
          <w:tcPr>
            <w:tcW w:w="520" w:type="dxa"/>
            <w:tcBorders>
              <w:top w:val="nil"/>
              <w:left w:val="nil"/>
              <w:bottom w:val="single" w:sz="4" w:space="0" w:color="156082"/>
              <w:right w:val="single" w:sz="4" w:space="0" w:color="156082"/>
            </w:tcBorders>
            <w:shd w:val="clear" w:color="auto" w:fill="auto"/>
            <w:vAlign w:val="center"/>
            <w:hideMark/>
          </w:tcPr>
          <w:p w14:paraId="49DA942D" w14:textId="77777777" w:rsidR="00AC16BB" w:rsidRPr="00AC16BB" w:rsidRDefault="00AC16BB" w:rsidP="00AC16BB">
            <w:pPr>
              <w:spacing w:after="0" w:line="240" w:lineRule="auto"/>
              <w:jc w:val="center"/>
              <w:rPr>
                <w:rFonts w:ascii="Aptos Narrow" w:eastAsia="Times New Roman" w:hAnsi="Aptos Narrow" w:cs="Times New Roman"/>
                <w:color w:val="000000"/>
                <w:sz w:val="20"/>
                <w:szCs w:val="20"/>
                <w:lang w:eastAsia="es-CR"/>
              </w:rPr>
            </w:pPr>
            <w:r w:rsidRPr="00AC16BB">
              <w:rPr>
                <w:rFonts w:ascii="Aptos Narrow" w:eastAsia="Times New Roman" w:hAnsi="Aptos Narrow" w:cs="Times New Roman"/>
                <w:color w:val="000000"/>
                <w:sz w:val="20"/>
                <w:szCs w:val="20"/>
                <w:lang w:eastAsia="es-CR"/>
              </w:rPr>
              <w:t>1</w:t>
            </w:r>
          </w:p>
        </w:tc>
        <w:tc>
          <w:tcPr>
            <w:tcW w:w="520" w:type="dxa"/>
            <w:tcBorders>
              <w:top w:val="nil"/>
              <w:left w:val="nil"/>
              <w:bottom w:val="single" w:sz="4" w:space="0" w:color="156082"/>
              <w:right w:val="single" w:sz="4" w:space="0" w:color="156082"/>
            </w:tcBorders>
            <w:shd w:val="clear" w:color="auto" w:fill="auto"/>
            <w:vAlign w:val="center"/>
            <w:hideMark/>
          </w:tcPr>
          <w:p w14:paraId="617364BA" w14:textId="5FD9FD53" w:rsidR="00AC16BB" w:rsidRPr="00AC16BB" w:rsidRDefault="00D14B92" w:rsidP="00AC16BB">
            <w:pPr>
              <w:spacing w:after="0" w:line="240" w:lineRule="auto"/>
              <w:jc w:val="center"/>
              <w:rPr>
                <w:rFonts w:ascii="Aptos Narrow" w:eastAsia="Times New Roman" w:hAnsi="Aptos Narrow" w:cs="Times New Roman"/>
                <w:color w:val="000000"/>
                <w:sz w:val="20"/>
                <w:szCs w:val="20"/>
                <w:lang w:eastAsia="es-CR"/>
              </w:rPr>
            </w:pPr>
            <w:r>
              <w:rPr>
                <w:rFonts w:ascii="Aptos Narrow" w:eastAsia="Times New Roman" w:hAnsi="Aptos Narrow" w:cs="Times New Roman"/>
                <w:color w:val="000000"/>
                <w:sz w:val="20"/>
                <w:szCs w:val="20"/>
                <w:lang w:eastAsia="es-CR"/>
              </w:rPr>
              <w:t>3</w:t>
            </w:r>
          </w:p>
        </w:tc>
        <w:tc>
          <w:tcPr>
            <w:tcW w:w="520" w:type="dxa"/>
            <w:tcBorders>
              <w:top w:val="nil"/>
              <w:left w:val="nil"/>
              <w:bottom w:val="single" w:sz="4" w:space="0" w:color="156082"/>
              <w:right w:val="single" w:sz="4" w:space="0" w:color="156082"/>
            </w:tcBorders>
            <w:shd w:val="clear" w:color="auto" w:fill="auto"/>
            <w:vAlign w:val="center"/>
            <w:hideMark/>
          </w:tcPr>
          <w:p w14:paraId="22EC205E" w14:textId="77777777" w:rsidR="00AC16BB" w:rsidRPr="00AC16BB" w:rsidRDefault="00AC16BB" w:rsidP="00AC16BB">
            <w:pPr>
              <w:spacing w:after="0" w:line="240" w:lineRule="auto"/>
              <w:jc w:val="center"/>
              <w:rPr>
                <w:rFonts w:ascii="Aptos Narrow" w:eastAsia="Times New Roman" w:hAnsi="Aptos Narrow" w:cs="Times New Roman"/>
                <w:color w:val="000000"/>
                <w:sz w:val="20"/>
                <w:szCs w:val="20"/>
                <w:lang w:eastAsia="es-CR"/>
              </w:rPr>
            </w:pPr>
            <w:r w:rsidRPr="00AC16BB">
              <w:rPr>
                <w:rFonts w:ascii="Aptos Narrow" w:eastAsia="Times New Roman" w:hAnsi="Aptos Narrow" w:cs="Times New Roman"/>
                <w:color w:val="000000"/>
                <w:sz w:val="20"/>
                <w:szCs w:val="20"/>
                <w:lang w:eastAsia="es-CR"/>
              </w:rPr>
              <w:t>1</w:t>
            </w:r>
          </w:p>
        </w:tc>
      </w:tr>
      <w:tr w:rsidR="00AC16BB" w:rsidRPr="00AC16BB" w14:paraId="03466C76" w14:textId="77777777" w:rsidTr="00AC16BB">
        <w:trPr>
          <w:trHeight w:val="600"/>
        </w:trPr>
        <w:tc>
          <w:tcPr>
            <w:tcW w:w="960" w:type="dxa"/>
            <w:tcBorders>
              <w:top w:val="nil"/>
              <w:left w:val="single" w:sz="4" w:space="0" w:color="156082"/>
              <w:bottom w:val="single" w:sz="4" w:space="0" w:color="156082"/>
              <w:right w:val="single" w:sz="4" w:space="0" w:color="156082"/>
            </w:tcBorders>
            <w:shd w:val="clear" w:color="000000" w:fill="C0E6F5"/>
            <w:vAlign w:val="center"/>
            <w:hideMark/>
          </w:tcPr>
          <w:p w14:paraId="10FF3FA8" w14:textId="77777777" w:rsidR="00AC16BB" w:rsidRPr="00AC16BB" w:rsidRDefault="00AC16BB" w:rsidP="00AC16BB">
            <w:pPr>
              <w:spacing w:after="0" w:line="240" w:lineRule="auto"/>
              <w:jc w:val="center"/>
              <w:rPr>
                <w:rFonts w:ascii="Aptos Narrow" w:eastAsia="Times New Roman" w:hAnsi="Aptos Narrow" w:cs="Times New Roman"/>
                <w:color w:val="000000"/>
                <w:sz w:val="20"/>
                <w:szCs w:val="20"/>
                <w:lang w:eastAsia="es-CR"/>
              </w:rPr>
            </w:pPr>
            <w:r w:rsidRPr="00AC16BB">
              <w:rPr>
                <w:rFonts w:ascii="Aptos Narrow" w:eastAsia="Times New Roman" w:hAnsi="Aptos Narrow" w:cs="Times New Roman"/>
                <w:color w:val="000000"/>
                <w:sz w:val="20"/>
                <w:szCs w:val="20"/>
                <w:lang w:eastAsia="es-CR"/>
              </w:rPr>
              <w:t>EE0602</w:t>
            </w:r>
          </w:p>
        </w:tc>
        <w:tc>
          <w:tcPr>
            <w:tcW w:w="3380" w:type="dxa"/>
            <w:tcBorders>
              <w:top w:val="nil"/>
              <w:left w:val="nil"/>
              <w:bottom w:val="single" w:sz="4" w:space="0" w:color="156082"/>
              <w:right w:val="single" w:sz="4" w:space="0" w:color="156082"/>
            </w:tcBorders>
            <w:shd w:val="clear" w:color="000000" w:fill="C0E6F5"/>
            <w:vAlign w:val="center"/>
            <w:hideMark/>
          </w:tcPr>
          <w:p w14:paraId="2B39C9F4" w14:textId="77777777" w:rsidR="00AC16BB" w:rsidRPr="00AC16BB" w:rsidRDefault="00AC16BB" w:rsidP="00AC16BB">
            <w:pPr>
              <w:spacing w:after="0" w:line="240" w:lineRule="auto"/>
              <w:jc w:val="left"/>
              <w:rPr>
                <w:rFonts w:ascii="Aptos Narrow" w:eastAsia="Times New Roman" w:hAnsi="Aptos Narrow" w:cs="Times New Roman"/>
                <w:color w:val="000000"/>
                <w:sz w:val="20"/>
                <w:szCs w:val="20"/>
                <w:lang w:eastAsia="es-CR"/>
              </w:rPr>
            </w:pPr>
            <w:r w:rsidRPr="00AC16BB">
              <w:rPr>
                <w:rFonts w:ascii="Aptos Narrow" w:eastAsia="Times New Roman" w:hAnsi="Aptos Narrow" w:cs="Times New Roman"/>
                <w:color w:val="000000"/>
                <w:sz w:val="20"/>
                <w:szCs w:val="20"/>
                <w:lang w:eastAsia="es-CR"/>
              </w:rPr>
              <w:t>Fiabilidad y disponibilidad de sistemas electromecánicos</w:t>
            </w:r>
          </w:p>
        </w:tc>
        <w:tc>
          <w:tcPr>
            <w:tcW w:w="980" w:type="dxa"/>
            <w:tcBorders>
              <w:top w:val="nil"/>
              <w:left w:val="nil"/>
              <w:bottom w:val="single" w:sz="4" w:space="0" w:color="156082"/>
              <w:right w:val="single" w:sz="4" w:space="0" w:color="156082"/>
            </w:tcBorders>
            <w:shd w:val="clear" w:color="000000" w:fill="C0E6F5"/>
            <w:vAlign w:val="center"/>
            <w:hideMark/>
          </w:tcPr>
          <w:p w14:paraId="630558C6" w14:textId="77777777" w:rsidR="00AC16BB" w:rsidRPr="00AC16BB" w:rsidRDefault="00AC16BB" w:rsidP="00AC16BB">
            <w:pPr>
              <w:spacing w:after="0" w:line="240" w:lineRule="auto"/>
              <w:jc w:val="left"/>
              <w:rPr>
                <w:rFonts w:ascii="Aptos Narrow" w:eastAsia="Times New Roman" w:hAnsi="Aptos Narrow" w:cs="Times New Roman"/>
                <w:color w:val="000000"/>
                <w:sz w:val="20"/>
                <w:szCs w:val="20"/>
                <w:lang w:eastAsia="es-CR"/>
              </w:rPr>
            </w:pPr>
            <w:r w:rsidRPr="00AC16BB">
              <w:rPr>
                <w:rFonts w:ascii="Aptos Narrow" w:eastAsia="Times New Roman" w:hAnsi="Aptos Narrow" w:cs="Times New Roman"/>
                <w:color w:val="000000"/>
                <w:sz w:val="20"/>
                <w:szCs w:val="20"/>
                <w:lang w:eastAsia="es-CR"/>
              </w:rPr>
              <w:t>Teórico</w:t>
            </w:r>
          </w:p>
        </w:tc>
        <w:tc>
          <w:tcPr>
            <w:tcW w:w="860" w:type="dxa"/>
            <w:tcBorders>
              <w:top w:val="nil"/>
              <w:left w:val="nil"/>
              <w:bottom w:val="single" w:sz="4" w:space="0" w:color="156082"/>
              <w:right w:val="single" w:sz="4" w:space="0" w:color="156082"/>
            </w:tcBorders>
            <w:shd w:val="clear" w:color="000000" w:fill="C0E6F5"/>
            <w:vAlign w:val="center"/>
            <w:hideMark/>
          </w:tcPr>
          <w:p w14:paraId="5F2B9A8A" w14:textId="77777777" w:rsidR="00AC16BB" w:rsidRPr="00AC16BB" w:rsidRDefault="00AC16BB" w:rsidP="00AC16BB">
            <w:pPr>
              <w:spacing w:after="0" w:line="240" w:lineRule="auto"/>
              <w:jc w:val="center"/>
              <w:rPr>
                <w:rFonts w:ascii="Aptos Narrow" w:eastAsia="Times New Roman" w:hAnsi="Aptos Narrow" w:cs="Times New Roman"/>
                <w:color w:val="000000"/>
                <w:sz w:val="20"/>
                <w:szCs w:val="20"/>
                <w:lang w:eastAsia="es-CR"/>
              </w:rPr>
            </w:pPr>
            <w:r w:rsidRPr="00AC16BB">
              <w:rPr>
                <w:rFonts w:ascii="Aptos Narrow" w:eastAsia="Times New Roman" w:hAnsi="Aptos Narrow" w:cs="Times New Roman"/>
                <w:color w:val="000000"/>
                <w:sz w:val="20"/>
                <w:szCs w:val="20"/>
                <w:lang w:eastAsia="es-CR"/>
              </w:rPr>
              <w:t>PI0502</w:t>
            </w:r>
          </w:p>
        </w:tc>
        <w:tc>
          <w:tcPr>
            <w:tcW w:w="860" w:type="dxa"/>
            <w:tcBorders>
              <w:top w:val="nil"/>
              <w:left w:val="nil"/>
              <w:bottom w:val="single" w:sz="4" w:space="0" w:color="156082"/>
              <w:right w:val="single" w:sz="4" w:space="0" w:color="156082"/>
            </w:tcBorders>
            <w:shd w:val="clear" w:color="000000" w:fill="C0E6F5"/>
            <w:vAlign w:val="center"/>
            <w:hideMark/>
          </w:tcPr>
          <w:p w14:paraId="26D48E94" w14:textId="77777777" w:rsidR="00AC16BB" w:rsidRPr="00AC16BB" w:rsidRDefault="00AC16BB" w:rsidP="00AC16BB">
            <w:pPr>
              <w:spacing w:after="0" w:line="240" w:lineRule="auto"/>
              <w:jc w:val="center"/>
              <w:rPr>
                <w:rFonts w:ascii="Aptos Narrow" w:eastAsia="Times New Roman" w:hAnsi="Aptos Narrow" w:cs="Times New Roman"/>
                <w:color w:val="000000"/>
                <w:sz w:val="20"/>
                <w:szCs w:val="20"/>
                <w:lang w:eastAsia="es-CR"/>
              </w:rPr>
            </w:pPr>
            <w:r w:rsidRPr="00AC16BB">
              <w:rPr>
                <w:rFonts w:ascii="Aptos Narrow" w:eastAsia="Times New Roman" w:hAnsi="Aptos Narrow" w:cs="Times New Roman"/>
                <w:color w:val="000000"/>
                <w:sz w:val="20"/>
                <w:szCs w:val="20"/>
                <w:lang w:eastAsia="es-CR"/>
              </w:rPr>
              <w:t> </w:t>
            </w:r>
          </w:p>
        </w:tc>
        <w:tc>
          <w:tcPr>
            <w:tcW w:w="520" w:type="dxa"/>
            <w:tcBorders>
              <w:top w:val="nil"/>
              <w:left w:val="nil"/>
              <w:bottom w:val="single" w:sz="4" w:space="0" w:color="156082"/>
              <w:right w:val="single" w:sz="4" w:space="0" w:color="156082"/>
            </w:tcBorders>
            <w:shd w:val="clear" w:color="000000" w:fill="C0E6F5"/>
            <w:vAlign w:val="center"/>
            <w:hideMark/>
          </w:tcPr>
          <w:p w14:paraId="436E9390" w14:textId="77777777" w:rsidR="00AC16BB" w:rsidRPr="00AC16BB" w:rsidRDefault="00AC16BB" w:rsidP="00AC16BB">
            <w:pPr>
              <w:spacing w:after="0" w:line="240" w:lineRule="auto"/>
              <w:jc w:val="center"/>
              <w:rPr>
                <w:rFonts w:ascii="Aptos Narrow" w:eastAsia="Times New Roman" w:hAnsi="Aptos Narrow" w:cs="Times New Roman"/>
                <w:color w:val="000000"/>
                <w:sz w:val="20"/>
                <w:szCs w:val="20"/>
                <w:lang w:eastAsia="es-CR"/>
              </w:rPr>
            </w:pPr>
            <w:r w:rsidRPr="00AC16BB">
              <w:rPr>
                <w:rFonts w:ascii="Aptos Narrow" w:eastAsia="Times New Roman" w:hAnsi="Aptos Narrow" w:cs="Times New Roman"/>
                <w:color w:val="000000"/>
                <w:sz w:val="20"/>
                <w:szCs w:val="20"/>
                <w:lang w:eastAsia="es-CR"/>
              </w:rPr>
              <w:t>2</w:t>
            </w:r>
          </w:p>
        </w:tc>
        <w:tc>
          <w:tcPr>
            <w:tcW w:w="520" w:type="dxa"/>
            <w:tcBorders>
              <w:top w:val="nil"/>
              <w:left w:val="nil"/>
              <w:bottom w:val="single" w:sz="4" w:space="0" w:color="156082"/>
              <w:right w:val="single" w:sz="4" w:space="0" w:color="156082"/>
            </w:tcBorders>
            <w:shd w:val="clear" w:color="000000" w:fill="C0E6F5"/>
            <w:vAlign w:val="center"/>
            <w:hideMark/>
          </w:tcPr>
          <w:p w14:paraId="041FE650" w14:textId="77777777" w:rsidR="00AC16BB" w:rsidRPr="00AC16BB" w:rsidRDefault="00AC16BB" w:rsidP="00AC16BB">
            <w:pPr>
              <w:spacing w:after="0" w:line="240" w:lineRule="auto"/>
              <w:jc w:val="center"/>
              <w:rPr>
                <w:rFonts w:ascii="Aptos Narrow" w:eastAsia="Times New Roman" w:hAnsi="Aptos Narrow" w:cs="Times New Roman"/>
                <w:color w:val="000000"/>
                <w:sz w:val="20"/>
                <w:szCs w:val="20"/>
                <w:lang w:eastAsia="es-CR"/>
              </w:rPr>
            </w:pPr>
            <w:r w:rsidRPr="00AC16BB">
              <w:rPr>
                <w:rFonts w:ascii="Aptos Narrow" w:eastAsia="Times New Roman" w:hAnsi="Aptos Narrow" w:cs="Times New Roman"/>
                <w:color w:val="000000"/>
                <w:sz w:val="20"/>
                <w:szCs w:val="20"/>
                <w:lang w:eastAsia="es-CR"/>
              </w:rPr>
              <w:t>3</w:t>
            </w:r>
          </w:p>
        </w:tc>
        <w:tc>
          <w:tcPr>
            <w:tcW w:w="520" w:type="dxa"/>
            <w:tcBorders>
              <w:top w:val="nil"/>
              <w:left w:val="nil"/>
              <w:bottom w:val="single" w:sz="4" w:space="0" w:color="156082"/>
              <w:right w:val="single" w:sz="4" w:space="0" w:color="156082"/>
            </w:tcBorders>
            <w:shd w:val="clear" w:color="000000" w:fill="C0E6F5"/>
            <w:vAlign w:val="center"/>
            <w:hideMark/>
          </w:tcPr>
          <w:p w14:paraId="56D34D39" w14:textId="77777777" w:rsidR="00AC16BB" w:rsidRPr="00AC16BB" w:rsidRDefault="00AC16BB" w:rsidP="00AC16BB">
            <w:pPr>
              <w:spacing w:after="0" w:line="240" w:lineRule="auto"/>
              <w:jc w:val="center"/>
              <w:rPr>
                <w:rFonts w:ascii="Aptos Narrow" w:eastAsia="Times New Roman" w:hAnsi="Aptos Narrow" w:cs="Times New Roman"/>
                <w:color w:val="000000"/>
                <w:sz w:val="20"/>
                <w:szCs w:val="20"/>
                <w:lang w:eastAsia="es-CR"/>
              </w:rPr>
            </w:pPr>
            <w:r w:rsidRPr="00AC16BB">
              <w:rPr>
                <w:rFonts w:ascii="Aptos Narrow" w:eastAsia="Times New Roman" w:hAnsi="Aptos Narrow" w:cs="Times New Roman"/>
                <w:color w:val="000000"/>
                <w:sz w:val="20"/>
                <w:szCs w:val="20"/>
                <w:lang w:eastAsia="es-CR"/>
              </w:rPr>
              <w:t>3</w:t>
            </w:r>
          </w:p>
        </w:tc>
      </w:tr>
      <w:tr w:rsidR="00AC16BB" w:rsidRPr="00AC16BB" w14:paraId="62CD43CD" w14:textId="77777777" w:rsidTr="00AC16BB">
        <w:trPr>
          <w:trHeight w:val="600"/>
        </w:trPr>
        <w:tc>
          <w:tcPr>
            <w:tcW w:w="960" w:type="dxa"/>
            <w:tcBorders>
              <w:top w:val="nil"/>
              <w:left w:val="single" w:sz="4" w:space="0" w:color="156082"/>
              <w:bottom w:val="single" w:sz="4" w:space="0" w:color="156082"/>
              <w:right w:val="single" w:sz="4" w:space="0" w:color="156082"/>
            </w:tcBorders>
            <w:shd w:val="clear" w:color="auto" w:fill="auto"/>
            <w:vAlign w:val="center"/>
            <w:hideMark/>
          </w:tcPr>
          <w:p w14:paraId="3FBB9BCC" w14:textId="77777777" w:rsidR="00AC16BB" w:rsidRPr="00AC16BB" w:rsidRDefault="00AC16BB" w:rsidP="00AC16BB">
            <w:pPr>
              <w:spacing w:after="0" w:line="240" w:lineRule="auto"/>
              <w:jc w:val="center"/>
              <w:rPr>
                <w:rFonts w:ascii="Aptos Narrow" w:eastAsia="Times New Roman" w:hAnsi="Aptos Narrow" w:cs="Times New Roman"/>
                <w:color w:val="000000"/>
                <w:sz w:val="20"/>
                <w:szCs w:val="20"/>
                <w:lang w:eastAsia="es-CR"/>
              </w:rPr>
            </w:pPr>
            <w:r w:rsidRPr="00AC16BB">
              <w:rPr>
                <w:rFonts w:ascii="Aptos Narrow" w:eastAsia="Times New Roman" w:hAnsi="Aptos Narrow" w:cs="Times New Roman"/>
                <w:color w:val="000000"/>
                <w:sz w:val="20"/>
                <w:szCs w:val="20"/>
                <w:lang w:eastAsia="es-CR"/>
              </w:rPr>
              <w:t>EE0604</w:t>
            </w:r>
          </w:p>
        </w:tc>
        <w:tc>
          <w:tcPr>
            <w:tcW w:w="3380" w:type="dxa"/>
            <w:tcBorders>
              <w:top w:val="nil"/>
              <w:left w:val="nil"/>
              <w:bottom w:val="single" w:sz="4" w:space="0" w:color="156082"/>
              <w:right w:val="single" w:sz="4" w:space="0" w:color="156082"/>
            </w:tcBorders>
            <w:shd w:val="clear" w:color="auto" w:fill="auto"/>
            <w:vAlign w:val="center"/>
            <w:hideMark/>
          </w:tcPr>
          <w:p w14:paraId="1B54AC0B" w14:textId="77777777" w:rsidR="00AC16BB" w:rsidRPr="00AC16BB" w:rsidRDefault="00AC16BB" w:rsidP="00AC16BB">
            <w:pPr>
              <w:spacing w:after="0" w:line="240" w:lineRule="auto"/>
              <w:jc w:val="left"/>
              <w:rPr>
                <w:rFonts w:ascii="Aptos Narrow" w:eastAsia="Times New Roman" w:hAnsi="Aptos Narrow" w:cs="Times New Roman"/>
                <w:color w:val="000000"/>
                <w:sz w:val="20"/>
                <w:szCs w:val="20"/>
                <w:lang w:eastAsia="es-CR"/>
              </w:rPr>
            </w:pPr>
            <w:r w:rsidRPr="00AC16BB">
              <w:rPr>
                <w:rFonts w:ascii="Aptos Narrow" w:eastAsia="Times New Roman" w:hAnsi="Aptos Narrow" w:cs="Times New Roman"/>
                <w:color w:val="000000"/>
                <w:sz w:val="20"/>
                <w:szCs w:val="20"/>
                <w:lang w:eastAsia="es-CR"/>
              </w:rPr>
              <w:t>Sistemas digitales</w:t>
            </w:r>
          </w:p>
        </w:tc>
        <w:tc>
          <w:tcPr>
            <w:tcW w:w="980" w:type="dxa"/>
            <w:tcBorders>
              <w:top w:val="nil"/>
              <w:left w:val="nil"/>
              <w:bottom w:val="single" w:sz="4" w:space="0" w:color="156082"/>
              <w:right w:val="single" w:sz="4" w:space="0" w:color="156082"/>
            </w:tcBorders>
            <w:shd w:val="clear" w:color="auto" w:fill="auto"/>
            <w:vAlign w:val="center"/>
            <w:hideMark/>
          </w:tcPr>
          <w:p w14:paraId="1A58DEB1" w14:textId="77777777" w:rsidR="00AC16BB" w:rsidRPr="00AC16BB" w:rsidRDefault="00AC16BB" w:rsidP="00AC16BB">
            <w:pPr>
              <w:spacing w:after="0" w:line="240" w:lineRule="auto"/>
              <w:jc w:val="left"/>
              <w:rPr>
                <w:rFonts w:ascii="Aptos Narrow" w:eastAsia="Times New Roman" w:hAnsi="Aptos Narrow" w:cs="Times New Roman"/>
                <w:color w:val="000000"/>
                <w:sz w:val="20"/>
                <w:szCs w:val="20"/>
                <w:lang w:eastAsia="es-CR"/>
              </w:rPr>
            </w:pPr>
            <w:r w:rsidRPr="00AC16BB">
              <w:rPr>
                <w:rFonts w:ascii="Aptos Narrow" w:eastAsia="Times New Roman" w:hAnsi="Aptos Narrow" w:cs="Times New Roman"/>
                <w:color w:val="000000"/>
                <w:sz w:val="20"/>
                <w:szCs w:val="20"/>
                <w:lang w:eastAsia="es-CR"/>
              </w:rPr>
              <w:t>Teórico - Práctico</w:t>
            </w:r>
          </w:p>
        </w:tc>
        <w:tc>
          <w:tcPr>
            <w:tcW w:w="860" w:type="dxa"/>
            <w:tcBorders>
              <w:top w:val="nil"/>
              <w:left w:val="nil"/>
              <w:bottom w:val="single" w:sz="4" w:space="0" w:color="156082"/>
              <w:right w:val="single" w:sz="4" w:space="0" w:color="156082"/>
            </w:tcBorders>
            <w:shd w:val="clear" w:color="auto" w:fill="auto"/>
            <w:vAlign w:val="center"/>
            <w:hideMark/>
          </w:tcPr>
          <w:p w14:paraId="5E63E4B8" w14:textId="77777777" w:rsidR="00AC16BB" w:rsidRPr="00AC16BB" w:rsidRDefault="00AC16BB" w:rsidP="00AC16BB">
            <w:pPr>
              <w:spacing w:after="0" w:line="240" w:lineRule="auto"/>
              <w:jc w:val="center"/>
              <w:rPr>
                <w:rFonts w:ascii="Aptos Narrow" w:eastAsia="Times New Roman" w:hAnsi="Aptos Narrow" w:cs="Times New Roman"/>
                <w:color w:val="000000"/>
                <w:sz w:val="20"/>
                <w:szCs w:val="20"/>
                <w:lang w:eastAsia="es-CR"/>
              </w:rPr>
            </w:pPr>
            <w:r w:rsidRPr="00AC16BB">
              <w:rPr>
                <w:rFonts w:ascii="Aptos Narrow" w:eastAsia="Times New Roman" w:hAnsi="Aptos Narrow" w:cs="Times New Roman"/>
                <w:color w:val="000000"/>
                <w:sz w:val="20"/>
                <w:szCs w:val="20"/>
                <w:lang w:eastAsia="es-CR"/>
              </w:rPr>
              <w:t>EE0503</w:t>
            </w:r>
          </w:p>
        </w:tc>
        <w:tc>
          <w:tcPr>
            <w:tcW w:w="860" w:type="dxa"/>
            <w:tcBorders>
              <w:top w:val="nil"/>
              <w:left w:val="nil"/>
              <w:bottom w:val="single" w:sz="4" w:space="0" w:color="156082"/>
              <w:right w:val="single" w:sz="4" w:space="0" w:color="156082"/>
            </w:tcBorders>
            <w:shd w:val="clear" w:color="auto" w:fill="auto"/>
            <w:vAlign w:val="center"/>
            <w:hideMark/>
          </w:tcPr>
          <w:p w14:paraId="394A5E6E" w14:textId="77777777" w:rsidR="00AC16BB" w:rsidRPr="00AC16BB" w:rsidRDefault="00AC16BB" w:rsidP="00AC16BB">
            <w:pPr>
              <w:spacing w:after="0" w:line="240" w:lineRule="auto"/>
              <w:jc w:val="center"/>
              <w:rPr>
                <w:rFonts w:ascii="Aptos Narrow" w:eastAsia="Times New Roman" w:hAnsi="Aptos Narrow" w:cs="Times New Roman"/>
                <w:color w:val="000000"/>
                <w:sz w:val="20"/>
                <w:szCs w:val="20"/>
                <w:lang w:eastAsia="es-CR"/>
              </w:rPr>
            </w:pPr>
            <w:r w:rsidRPr="00AC16BB">
              <w:rPr>
                <w:rFonts w:ascii="Aptos Narrow" w:eastAsia="Times New Roman" w:hAnsi="Aptos Narrow" w:cs="Times New Roman"/>
                <w:color w:val="000000"/>
                <w:sz w:val="20"/>
                <w:szCs w:val="20"/>
                <w:lang w:eastAsia="es-CR"/>
              </w:rPr>
              <w:t> </w:t>
            </w:r>
          </w:p>
        </w:tc>
        <w:tc>
          <w:tcPr>
            <w:tcW w:w="520" w:type="dxa"/>
            <w:tcBorders>
              <w:top w:val="nil"/>
              <w:left w:val="nil"/>
              <w:bottom w:val="single" w:sz="4" w:space="0" w:color="156082"/>
              <w:right w:val="single" w:sz="4" w:space="0" w:color="156082"/>
            </w:tcBorders>
            <w:shd w:val="clear" w:color="auto" w:fill="auto"/>
            <w:vAlign w:val="center"/>
            <w:hideMark/>
          </w:tcPr>
          <w:p w14:paraId="751577E7" w14:textId="77777777" w:rsidR="00AC16BB" w:rsidRPr="00AC16BB" w:rsidRDefault="00AC16BB" w:rsidP="00AC16BB">
            <w:pPr>
              <w:spacing w:after="0" w:line="240" w:lineRule="auto"/>
              <w:jc w:val="center"/>
              <w:rPr>
                <w:rFonts w:ascii="Aptos Narrow" w:eastAsia="Times New Roman" w:hAnsi="Aptos Narrow" w:cs="Times New Roman"/>
                <w:color w:val="000000"/>
                <w:sz w:val="20"/>
                <w:szCs w:val="20"/>
                <w:lang w:eastAsia="es-CR"/>
              </w:rPr>
            </w:pPr>
            <w:r w:rsidRPr="00AC16BB">
              <w:rPr>
                <w:rFonts w:ascii="Aptos Narrow" w:eastAsia="Times New Roman" w:hAnsi="Aptos Narrow" w:cs="Times New Roman"/>
                <w:color w:val="000000"/>
                <w:sz w:val="20"/>
                <w:szCs w:val="20"/>
                <w:lang w:eastAsia="es-CR"/>
              </w:rPr>
              <w:t>2</w:t>
            </w:r>
          </w:p>
        </w:tc>
        <w:tc>
          <w:tcPr>
            <w:tcW w:w="520" w:type="dxa"/>
            <w:tcBorders>
              <w:top w:val="nil"/>
              <w:left w:val="nil"/>
              <w:bottom w:val="single" w:sz="4" w:space="0" w:color="156082"/>
              <w:right w:val="single" w:sz="4" w:space="0" w:color="156082"/>
            </w:tcBorders>
            <w:shd w:val="clear" w:color="auto" w:fill="auto"/>
            <w:vAlign w:val="center"/>
            <w:hideMark/>
          </w:tcPr>
          <w:p w14:paraId="53A5BFDE" w14:textId="77777777" w:rsidR="00AC16BB" w:rsidRPr="00AC16BB" w:rsidRDefault="00AC16BB" w:rsidP="00AC16BB">
            <w:pPr>
              <w:spacing w:after="0" w:line="240" w:lineRule="auto"/>
              <w:jc w:val="center"/>
              <w:rPr>
                <w:rFonts w:ascii="Aptos Narrow" w:eastAsia="Times New Roman" w:hAnsi="Aptos Narrow" w:cs="Times New Roman"/>
                <w:color w:val="000000"/>
                <w:sz w:val="20"/>
                <w:szCs w:val="20"/>
                <w:lang w:eastAsia="es-CR"/>
              </w:rPr>
            </w:pPr>
            <w:r w:rsidRPr="00AC16BB">
              <w:rPr>
                <w:rFonts w:ascii="Aptos Narrow" w:eastAsia="Times New Roman" w:hAnsi="Aptos Narrow" w:cs="Times New Roman"/>
                <w:color w:val="000000"/>
                <w:sz w:val="20"/>
                <w:szCs w:val="20"/>
                <w:lang w:eastAsia="es-CR"/>
              </w:rPr>
              <w:t>4</w:t>
            </w:r>
          </w:p>
        </w:tc>
        <w:tc>
          <w:tcPr>
            <w:tcW w:w="520" w:type="dxa"/>
            <w:tcBorders>
              <w:top w:val="nil"/>
              <w:left w:val="nil"/>
              <w:bottom w:val="single" w:sz="4" w:space="0" w:color="156082"/>
              <w:right w:val="single" w:sz="4" w:space="0" w:color="156082"/>
            </w:tcBorders>
            <w:shd w:val="clear" w:color="auto" w:fill="auto"/>
            <w:vAlign w:val="center"/>
            <w:hideMark/>
          </w:tcPr>
          <w:p w14:paraId="18BE97AB" w14:textId="77777777" w:rsidR="00AC16BB" w:rsidRPr="00AC16BB" w:rsidRDefault="00AC16BB" w:rsidP="00AC16BB">
            <w:pPr>
              <w:spacing w:after="0" w:line="240" w:lineRule="auto"/>
              <w:jc w:val="center"/>
              <w:rPr>
                <w:rFonts w:ascii="Aptos Narrow" w:eastAsia="Times New Roman" w:hAnsi="Aptos Narrow" w:cs="Times New Roman"/>
                <w:color w:val="000000"/>
                <w:sz w:val="20"/>
                <w:szCs w:val="20"/>
                <w:lang w:eastAsia="es-CR"/>
              </w:rPr>
            </w:pPr>
            <w:r w:rsidRPr="00AC16BB">
              <w:rPr>
                <w:rFonts w:ascii="Aptos Narrow" w:eastAsia="Times New Roman" w:hAnsi="Aptos Narrow" w:cs="Times New Roman"/>
                <w:color w:val="000000"/>
                <w:sz w:val="20"/>
                <w:szCs w:val="20"/>
                <w:lang w:eastAsia="es-CR"/>
              </w:rPr>
              <w:t>2</w:t>
            </w:r>
          </w:p>
        </w:tc>
      </w:tr>
      <w:tr w:rsidR="00AC16BB" w:rsidRPr="00AC16BB" w14:paraId="6846F7EC" w14:textId="77777777" w:rsidTr="00AC16BB">
        <w:trPr>
          <w:trHeight w:val="600"/>
        </w:trPr>
        <w:tc>
          <w:tcPr>
            <w:tcW w:w="960" w:type="dxa"/>
            <w:tcBorders>
              <w:top w:val="nil"/>
              <w:left w:val="single" w:sz="4" w:space="0" w:color="156082"/>
              <w:bottom w:val="single" w:sz="4" w:space="0" w:color="156082"/>
              <w:right w:val="single" w:sz="4" w:space="0" w:color="156082"/>
            </w:tcBorders>
            <w:shd w:val="clear" w:color="000000" w:fill="C0E6F5"/>
            <w:vAlign w:val="center"/>
            <w:hideMark/>
          </w:tcPr>
          <w:p w14:paraId="77AEF0A7" w14:textId="77777777" w:rsidR="00AC16BB" w:rsidRPr="00AC16BB" w:rsidRDefault="00AC16BB" w:rsidP="00AC16BB">
            <w:pPr>
              <w:spacing w:after="0" w:line="240" w:lineRule="auto"/>
              <w:jc w:val="center"/>
              <w:rPr>
                <w:rFonts w:ascii="Aptos Narrow" w:eastAsia="Times New Roman" w:hAnsi="Aptos Narrow" w:cs="Times New Roman"/>
                <w:color w:val="000000"/>
                <w:sz w:val="20"/>
                <w:szCs w:val="20"/>
                <w:lang w:eastAsia="es-CR"/>
              </w:rPr>
            </w:pPr>
            <w:r w:rsidRPr="00AC16BB">
              <w:rPr>
                <w:rFonts w:ascii="Aptos Narrow" w:eastAsia="Times New Roman" w:hAnsi="Aptos Narrow" w:cs="Times New Roman"/>
                <w:color w:val="000000"/>
                <w:sz w:val="20"/>
                <w:szCs w:val="20"/>
                <w:lang w:eastAsia="es-CR"/>
              </w:rPr>
              <w:t>EE0605</w:t>
            </w:r>
          </w:p>
        </w:tc>
        <w:tc>
          <w:tcPr>
            <w:tcW w:w="3380" w:type="dxa"/>
            <w:tcBorders>
              <w:top w:val="nil"/>
              <w:left w:val="nil"/>
              <w:bottom w:val="single" w:sz="4" w:space="0" w:color="156082"/>
              <w:right w:val="single" w:sz="4" w:space="0" w:color="156082"/>
            </w:tcBorders>
            <w:shd w:val="clear" w:color="000000" w:fill="C0E6F5"/>
            <w:vAlign w:val="center"/>
            <w:hideMark/>
          </w:tcPr>
          <w:p w14:paraId="0D532710" w14:textId="77777777" w:rsidR="00AC16BB" w:rsidRPr="00AC16BB" w:rsidRDefault="00AC16BB" w:rsidP="00AC16BB">
            <w:pPr>
              <w:spacing w:after="0" w:line="240" w:lineRule="auto"/>
              <w:jc w:val="left"/>
              <w:rPr>
                <w:rFonts w:ascii="Aptos Narrow" w:eastAsia="Times New Roman" w:hAnsi="Aptos Narrow" w:cs="Times New Roman"/>
                <w:color w:val="000000"/>
                <w:sz w:val="20"/>
                <w:szCs w:val="20"/>
                <w:lang w:eastAsia="es-CR"/>
              </w:rPr>
            </w:pPr>
            <w:r w:rsidRPr="00AC16BB">
              <w:rPr>
                <w:rFonts w:ascii="Aptos Narrow" w:eastAsia="Times New Roman" w:hAnsi="Aptos Narrow" w:cs="Times New Roman"/>
                <w:color w:val="000000"/>
                <w:sz w:val="20"/>
                <w:szCs w:val="20"/>
                <w:lang w:eastAsia="es-CR"/>
              </w:rPr>
              <w:t>Resistencia de materiales</w:t>
            </w:r>
          </w:p>
        </w:tc>
        <w:tc>
          <w:tcPr>
            <w:tcW w:w="980" w:type="dxa"/>
            <w:tcBorders>
              <w:top w:val="nil"/>
              <w:left w:val="nil"/>
              <w:bottom w:val="single" w:sz="4" w:space="0" w:color="156082"/>
              <w:right w:val="single" w:sz="4" w:space="0" w:color="156082"/>
            </w:tcBorders>
            <w:shd w:val="clear" w:color="000000" w:fill="C0E6F5"/>
            <w:vAlign w:val="center"/>
            <w:hideMark/>
          </w:tcPr>
          <w:p w14:paraId="4A0E55F9" w14:textId="77777777" w:rsidR="00AC16BB" w:rsidRPr="00AC16BB" w:rsidRDefault="00AC16BB" w:rsidP="00AC16BB">
            <w:pPr>
              <w:spacing w:after="0" w:line="240" w:lineRule="auto"/>
              <w:jc w:val="left"/>
              <w:rPr>
                <w:rFonts w:ascii="Aptos Narrow" w:eastAsia="Times New Roman" w:hAnsi="Aptos Narrow" w:cs="Times New Roman"/>
                <w:color w:val="000000"/>
                <w:sz w:val="20"/>
                <w:szCs w:val="20"/>
                <w:lang w:eastAsia="es-CR"/>
              </w:rPr>
            </w:pPr>
            <w:r w:rsidRPr="00AC16BB">
              <w:rPr>
                <w:rFonts w:ascii="Aptos Narrow" w:eastAsia="Times New Roman" w:hAnsi="Aptos Narrow" w:cs="Times New Roman"/>
                <w:color w:val="000000"/>
                <w:sz w:val="20"/>
                <w:szCs w:val="20"/>
                <w:lang w:eastAsia="es-CR"/>
              </w:rPr>
              <w:t>Teórico</w:t>
            </w:r>
          </w:p>
        </w:tc>
        <w:tc>
          <w:tcPr>
            <w:tcW w:w="860" w:type="dxa"/>
            <w:tcBorders>
              <w:top w:val="nil"/>
              <w:left w:val="nil"/>
              <w:bottom w:val="single" w:sz="4" w:space="0" w:color="156082"/>
              <w:right w:val="single" w:sz="4" w:space="0" w:color="156082"/>
            </w:tcBorders>
            <w:shd w:val="clear" w:color="000000" w:fill="C0E6F5"/>
            <w:vAlign w:val="center"/>
            <w:hideMark/>
          </w:tcPr>
          <w:p w14:paraId="2304FE09" w14:textId="77777777" w:rsidR="00AC16BB" w:rsidRPr="00AC16BB" w:rsidRDefault="00AC16BB" w:rsidP="00AC16BB">
            <w:pPr>
              <w:spacing w:after="0" w:line="240" w:lineRule="auto"/>
              <w:jc w:val="center"/>
              <w:rPr>
                <w:rFonts w:ascii="Aptos Narrow" w:eastAsia="Times New Roman" w:hAnsi="Aptos Narrow" w:cs="Times New Roman"/>
                <w:color w:val="000000"/>
                <w:sz w:val="20"/>
                <w:szCs w:val="20"/>
                <w:lang w:eastAsia="es-CR"/>
              </w:rPr>
            </w:pPr>
            <w:r w:rsidRPr="00AC16BB">
              <w:rPr>
                <w:rFonts w:ascii="Aptos Narrow" w:eastAsia="Times New Roman" w:hAnsi="Aptos Narrow" w:cs="Times New Roman"/>
                <w:color w:val="000000"/>
                <w:sz w:val="20"/>
                <w:szCs w:val="20"/>
                <w:lang w:eastAsia="es-CR"/>
              </w:rPr>
              <w:t>ME220X</w:t>
            </w:r>
          </w:p>
        </w:tc>
        <w:tc>
          <w:tcPr>
            <w:tcW w:w="860" w:type="dxa"/>
            <w:tcBorders>
              <w:top w:val="nil"/>
              <w:left w:val="nil"/>
              <w:bottom w:val="single" w:sz="4" w:space="0" w:color="156082"/>
              <w:right w:val="single" w:sz="4" w:space="0" w:color="156082"/>
            </w:tcBorders>
            <w:shd w:val="clear" w:color="000000" w:fill="C0E6F5"/>
            <w:vAlign w:val="center"/>
            <w:hideMark/>
          </w:tcPr>
          <w:p w14:paraId="11926B2D" w14:textId="77777777" w:rsidR="00AC16BB" w:rsidRPr="00AC16BB" w:rsidRDefault="00AC16BB" w:rsidP="00AC16BB">
            <w:pPr>
              <w:spacing w:after="0" w:line="240" w:lineRule="auto"/>
              <w:jc w:val="center"/>
              <w:rPr>
                <w:rFonts w:ascii="Aptos Narrow" w:eastAsia="Times New Roman" w:hAnsi="Aptos Narrow" w:cs="Times New Roman"/>
                <w:color w:val="000000"/>
                <w:sz w:val="20"/>
                <w:szCs w:val="20"/>
                <w:lang w:eastAsia="es-CR"/>
              </w:rPr>
            </w:pPr>
            <w:r w:rsidRPr="00AC16BB">
              <w:rPr>
                <w:rFonts w:ascii="Aptos Narrow" w:eastAsia="Times New Roman" w:hAnsi="Aptos Narrow" w:cs="Times New Roman"/>
                <w:color w:val="000000"/>
                <w:sz w:val="20"/>
                <w:szCs w:val="20"/>
                <w:lang w:eastAsia="es-CR"/>
              </w:rPr>
              <w:t> </w:t>
            </w:r>
          </w:p>
        </w:tc>
        <w:tc>
          <w:tcPr>
            <w:tcW w:w="520" w:type="dxa"/>
            <w:tcBorders>
              <w:top w:val="nil"/>
              <w:left w:val="nil"/>
              <w:bottom w:val="single" w:sz="4" w:space="0" w:color="156082"/>
              <w:right w:val="single" w:sz="4" w:space="0" w:color="156082"/>
            </w:tcBorders>
            <w:shd w:val="clear" w:color="000000" w:fill="C0E6F5"/>
            <w:vAlign w:val="center"/>
            <w:hideMark/>
          </w:tcPr>
          <w:p w14:paraId="392650E6" w14:textId="77777777" w:rsidR="00AC16BB" w:rsidRPr="00AC16BB" w:rsidRDefault="00AC16BB" w:rsidP="00AC16BB">
            <w:pPr>
              <w:spacing w:after="0" w:line="240" w:lineRule="auto"/>
              <w:jc w:val="center"/>
              <w:rPr>
                <w:rFonts w:ascii="Aptos Narrow" w:eastAsia="Times New Roman" w:hAnsi="Aptos Narrow" w:cs="Times New Roman"/>
                <w:color w:val="000000"/>
                <w:sz w:val="20"/>
                <w:szCs w:val="20"/>
                <w:lang w:eastAsia="es-CR"/>
              </w:rPr>
            </w:pPr>
            <w:r w:rsidRPr="00AC16BB">
              <w:rPr>
                <w:rFonts w:ascii="Aptos Narrow" w:eastAsia="Times New Roman" w:hAnsi="Aptos Narrow" w:cs="Times New Roman"/>
                <w:color w:val="000000"/>
                <w:sz w:val="20"/>
                <w:szCs w:val="20"/>
                <w:lang w:eastAsia="es-CR"/>
              </w:rPr>
              <w:t>3</w:t>
            </w:r>
          </w:p>
        </w:tc>
        <w:tc>
          <w:tcPr>
            <w:tcW w:w="520" w:type="dxa"/>
            <w:tcBorders>
              <w:top w:val="nil"/>
              <w:left w:val="nil"/>
              <w:bottom w:val="single" w:sz="4" w:space="0" w:color="156082"/>
              <w:right w:val="single" w:sz="4" w:space="0" w:color="156082"/>
            </w:tcBorders>
            <w:shd w:val="clear" w:color="000000" w:fill="C0E6F5"/>
            <w:vAlign w:val="center"/>
            <w:hideMark/>
          </w:tcPr>
          <w:p w14:paraId="0DFA6033" w14:textId="77777777" w:rsidR="00AC16BB" w:rsidRPr="00AC16BB" w:rsidRDefault="00AC16BB" w:rsidP="00AC16BB">
            <w:pPr>
              <w:spacing w:after="0" w:line="240" w:lineRule="auto"/>
              <w:jc w:val="center"/>
              <w:rPr>
                <w:rFonts w:ascii="Aptos Narrow" w:eastAsia="Times New Roman" w:hAnsi="Aptos Narrow" w:cs="Times New Roman"/>
                <w:color w:val="000000"/>
                <w:sz w:val="20"/>
                <w:szCs w:val="20"/>
                <w:lang w:eastAsia="es-CR"/>
              </w:rPr>
            </w:pPr>
            <w:r w:rsidRPr="00AC16BB">
              <w:rPr>
                <w:rFonts w:ascii="Aptos Narrow" w:eastAsia="Times New Roman" w:hAnsi="Aptos Narrow" w:cs="Times New Roman"/>
                <w:color w:val="000000"/>
                <w:sz w:val="20"/>
                <w:szCs w:val="20"/>
                <w:lang w:eastAsia="es-CR"/>
              </w:rPr>
              <w:t>4</w:t>
            </w:r>
          </w:p>
        </w:tc>
        <w:tc>
          <w:tcPr>
            <w:tcW w:w="520" w:type="dxa"/>
            <w:tcBorders>
              <w:top w:val="nil"/>
              <w:left w:val="nil"/>
              <w:bottom w:val="single" w:sz="4" w:space="0" w:color="156082"/>
              <w:right w:val="single" w:sz="4" w:space="0" w:color="156082"/>
            </w:tcBorders>
            <w:shd w:val="clear" w:color="000000" w:fill="C0E6F5"/>
            <w:vAlign w:val="center"/>
            <w:hideMark/>
          </w:tcPr>
          <w:p w14:paraId="5949336E" w14:textId="77777777" w:rsidR="00AC16BB" w:rsidRPr="00AC16BB" w:rsidRDefault="00AC16BB" w:rsidP="00AC16BB">
            <w:pPr>
              <w:spacing w:after="0" w:line="240" w:lineRule="auto"/>
              <w:jc w:val="center"/>
              <w:rPr>
                <w:rFonts w:ascii="Aptos Narrow" w:eastAsia="Times New Roman" w:hAnsi="Aptos Narrow" w:cs="Times New Roman"/>
                <w:color w:val="000000"/>
                <w:sz w:val="20"/>
                <w:szCs w:val="20"/>
                <w:lang w:eastAsia="es-CR"/>
              </w:rPr>
            </w:pPr>
            <w:r w:rsidRPr="00AC16BB">
              <w:rPr>
                <w:rFonts w:ascii="Aptos Narrow" w:eastAsia="Times New Roman" w:hAnsi="Aptos Narrow" w:cs="Times New Roman"/>
                <w:color w:val="000000"/>
                <w:sz w:val="20"/>
                <w:szCs w:val="20"/>
                <w:lang w:eastAsia="es-CR"/>
              </w:rPr>
              <w:t>5</w:t>
            </w:r>
          </w:p>
        </w:tc>
      </w:tr>
      <w:tr w:rsidR="00AC16BB" w:rsidRPr="00AC16BB" w14:paraId="22D0D83E" w14:textId="77777777" w:rsidTr="00AC16BB">
        <w:trPr>
          <w:trHeight w:val="600"/>
        </w:trPr>
        <w:tc>
          <w:tcPr>
            <w:tcW w:w="960" w:type="dxa"/>
            <w:tcBorders>
              <w:top w:val="nil"/>
              <w:left w:val="single" w:sz="4" w:space="0" w:color="156082"/>
              <w:bottom w:val="single" w:sz="4" w:space="0" w:color="156082"/>
              <w:right w:val="single" w:sz="4" w:space="0" w:color="156082"/>
            </w:tcBorders>
            <w:shd w:val="clear" w:color="auto" w:fill="auto"/>
            <w:vAlign w:val="center"/>
            <w:hideMark/>
          </w:tcPr>
          <w:p w14:paraId="05A20755" w14:textId="77777777" w:rsidR="00AC16BB" w:rsidRPr="00AC16BB" w:rsidRDefault="00AC16BB" w:rsidP="00AC16BB">
            <w:pPr>
              <w:spacing w:after="0" w:line="240" w:lineRule="auto"/>
              <w:jc w:val="center"/>
              <w:rPr>
                <w:rFonts w:ascii="Aptos Narrow" w:eastAsia="Times New Roman" w:hAnsi="Aptos Narrow" w:cs="Times New Roman"/>
                <w:color w:val="000000"/>
                <w:sz w:val="20"/>
                <w:szCs w:val="20"/>
                <w:lang w:eastAsia="es-CR"/>
              </w:rPr>
            </w:pPr>
            <w:r w:rsidRPr="00AC16BB">
              <w:rPr>
                <w:rFonts w:ascii="Aptos Narrow" w:eastAsia="Times New Roman" w:hAnsi="Aptos Narrow" w:cs="Times New Roman"/>
                <w:color w:val="000000"/>
                <w:sz w:val="20"/>
                <w:szCs w:val="20"/>
                <w:lang w:eastAsia="es-CR"/>
              </w:rPr>
              <w:t>CM4108</w:t>
            </w:r>
          </w:p>
        </w:tc>
        <w:tc>
          <w:tcPr>
            <w:tcW w:w="3380" w:type="dxa"/>
            <w:tcBorders>
              <w:top w:val="nil"/>
              <w:left w:val="nil"/>
              <w:bottom w:val="single" w:sz="4" w:space="0" w:color="156082"/>
              <w:right w:val="single" w:sz="4" w:space="0" w:color="156082"/>
            </w:tcBorders>
            <w:shd w:val="clear" w:color="auto" w:fill="auto"/>
            <w:vAlign w:val="center"/>
            <w:hideMark/>
          </w:tcPr>
          <w:p w14:paraId="33FFFF41" w14:textId="77777777" w:rsidR="00AC16BB" w:rsidRPr="00AC16BB" w:rsidRDefault="00AC16BB" w:rsidP="00AC16BB">
            <w:pPr>
              <w:spacing w:after="0" w:line="240" w:lineRule="auto"/>
              <w:jc w:val="left"/>
              <w:rPr>
                <w:rFonts w:ascii="Aptos Narrow" w:eastAsia="Times New Roman" w:hAnsi="Aptos Narrow" w:cs="Times New Roman"/>
                <w:color w:val="000000"/>
                <w:sz w:val="20"/>
                <w:szCs w:val="20"/>
                <w:lang w:eastAsia="es-CR"/>
              </w:rPr>
            </w:pPr>
            <w:r w:rsidRPr="00AC16BB">
              <w:rPr>
                <w:rFonts w:ascii="Aptos Narrow" w:eastAsia="Times New Roman" w:hAnsi="Aptos Narrow" w:cs="Times New Roman"/>
                <w:color w:val="000000"/>
                <w:sz w:val="20"/>
                <w:szCs w:val="20"/>
                <w:lang w:eastAsia="es-CR"/>
              </w:rPr>
              <w:t>Transferencia de calor</w:t>
            </w:r>
          </w:p>
        </w:tc>
        <w:tc>
          <w:tcPr>
            <w:tcW w:w="980" w:type="dxa"/>
            <w:tcBorders>
              <w:top w:val="nil"/>
              <w:left w:val="nil"/>
              <w:bottom w:val="single" w:sz="4" w:space="0" w:color="156082"/>
              <w:right w:val="single" w:sz="4" w:space="0" w:color="156082"/>
            </w:tcBorders>
            <w:shd w:val="clear" w:color="auto" w:fill="auto"/>
            <w:vAlign w:val="center"/>
            <w:hideMark/>
          </w:tcPr>
          <w:p w14:paraId="7EF01D01" w14:textId="77777777" w:rsidR="00AC16BB" w:rsidRPr="00AC16BB" w:rsidRDefault="00AC16BB" w:rsidP="00AC16BB">
            <w:pPr>
              <w:spacing w:after="0" w:line="240" w:lineRule="auto"/>
              <w:jc w:val="left"/>
              <w:rPr>
                <w:rFonts w:ascii="Aptos Narrow" w:eastAsia="Times New Roman" w:hAnsi="Aptos Narrow" w:cs="Times New Roman"/>
                <w:color w:val="000000"/>
                <w:sz w:val="20"/>
                <w:szCs w:val="20"/>
                <w:lang w:eastAsia="es-CR"/>
              </w:rPr>
            </w:pPr>
            <w:r w:rsidRPr="00AC16BB">
              <w:rPr>
                <w:rFonts w:ascii="Aptos Narrow" w:eastAsia="Times New Roman" w:hAnsi="Aptos Narrow" w:cs="Times New Roman"/>
                <w:color w:val="000000"/>
                <w:sz w:val="20"/>
                <w:szCs w:val="20"/>
                <w:lang w:eastAsia="es-CR"/>
              </w:rPr>
              <w:t>Teórico</w:t>
            </w:r>
          </w:p>
        </w:tc>
        <w:tc>
          <w:tcPr>
            <w:tcW w:w="860" w:type="dxa"/>
            <w:tcBorders>
              <w:top w:val="nil"/>
              <w:left w:val="nil"/>
              <w:bottom w:val="single" w:sz="4" w:space="0" w:color="156082"/>
              <w:right w:val="single" w:sz="4" w:space="0" w:color="156082"/>
            </w:tcBorders>
            <w:shd w:val="clear" w:color="auto" w:fill="auto"/>
            <w:vAlign w:val="center"/>
            <w:hideMark/>
          </w:tcPr>
          <w:p w14:paraId="5C9598A3" w14:textId="77777777" w:rsidR="00AC16BB" w:rsidRPr="00AC16BB" w:rsidRDefault="00AC16BB" w:rsidP="00AC16BB">
            <w:pPr>
              <w:spacing w:after="0" w:line="240" w:lineRule="auto"/>
              <w:jc w:val="center"/>
              <w:rPr>
                <w:rFonts w:ascii="Aptos Narrow" w:eastAsia="Times New Roman" w:hAnsi="Aptos Narrow" w:cs="Times New Roman"/>
                <w:color w:val="000000"/>
                <w:sz w:val="20"/>
                <w:szCs w:val="20"/>
                <w:lang w:eastAsia="es-CR"/>
              </w:rPr>
            </w:pPr>
            <w:r w:rsidRPr="00AC16BB">
              <w:rPr>
                <w:rFonts w:ascii="Aptos Narrow" w:eastAsia="Times New Roman" w:hAnsi="Aptos Narrow" w:cs="Times New Roman"/>
                <w:color w:val="000000"/>
                <w:sz w:val="20"/>
                <w:szCs w:val="20"/>
                <w:lang w:eastAsia="es-CR"/>
              </w:rPr>
              <w:t>ME220X; EE0407</w:t>
            </w:r>
          </w:p>
        </w:tc>
        <w:tc>
          <w:tcPr>
            <w:tcW w:w="860" w:type="dxa"/>
            <w:tcBorders>
              <w:top w:val="nil"/>
              <w:left w:val="nil"/>
              <w:bottom w:val="single" w:sz="4" w:space="0" w:color="156082"/>
              <w:right w:val="single" w:sz="4" w:space="0" w:color="156082"/>
            </w:tcBorders>
            <w:shd w:val="clear" w:color="auto" w:fill="auto"/>
            <w:vAlign w:val="center"/>
            <w:hideMark/>
          </w:tcPr>
          <w:p w14:paraId="720D86FE" w14:textId="77777777" w:rsidR="00AC16BB" w:rsidRPr="00AC16BB" w:rsidRDefault="00AC16BB" w:rsidP="00AC16BB">
            <w:pPr>
              <w:spacing w:after="0" w:line="240" w:lineRule="auto"/>
              <w:jc w:val="center"/>
              <w:rPr>
                <w:rFonts w:ascii="Aptos Narrow" w:eastAsia="Times New Roman" w:hAnsi="Aptos Narrow" w:cs="Times New Roman"/>
                <w:color w:val="000000"/>
                <w:sz w:val="20"/>
                <w:szCs w:val="20"/>
                <w:lang w:eastAsia="es-CR"/>
              </w:rPr>
            </w:pPr>
            <w:r w:rsidRPr="00AC16BB">
              <w:rPr>
                <w:rFonts w:ascii="Aptos Narrow" w:eastAsia="Times New Roman" w:hAnsi="Aptos Narrow" w:cs="Times New Roman"/>
                <w:color w:val="000000"/>
                <w:sz w:val="20"/>
                <w:szCs w:val="20"/>
                <w:lang w:eastAsia="es-CR"/>
              </w:rPr>
              <w:t> </w:t>
            </w:r>
          </w:p>
        </w:tc>
        <w:tc>
          <w:tcPr>
            <w:tcW w:w="520" w:type="dxa"/>
            <w:tcBorders>
              <w:top w:val="nil"/>
              <w:left w:val="nil"/>
              <w:bottom w:val="single" w:sz="4" w:space="0" w:color="156082"/>
              <w:right w:val="single" w:sz="4" w:space="0" w:color="156082"/>
            </w:tcBorders>
            <w:shd w:val="clear" w:color="auto" w:fill="auto"/>
            <w:vAlign w:val="center"/>
            <w:hideMark/>
          </w:tcPr>
          <w:p w14:paraId="0C00C00D" w14:textId="77777777" w:rsidR="00AC16BB" w:rsidRPr="00AC16BB" w:rsidRDefault="00AC16BB" w:rsidP="00AC16BB">
            <w:pPr>
              <w:spacing w:after="0" w:line="240" w:lineRule="auto"/>
              <w:jc w:val="center"/>
              <w:rPr>
                <w:rFonts w:ascii="Aptos Narrow" w:eastAsia="Times New Roman" w:hAnsi="Aptos Narrow" w:cs="Times New Roman"/>
                <w:color w:val="000000"/>
                <w:sz w:val="20"/>
                <w:szCs w:val="20"/>
                <w:lang w:eastAsia="es-CR"/>
              </w:rPr>
            </w:pPr>
            <w:r w:rsidRPr="00AC16BB">
              <w:rPr>
                <w:rFonts w:ascii="Aptos Narrow" w:eastAsia="Times New Roman" w:hAnsi="Aptos Narrow" w:cs="Times New Roman"/>
                <w:color w:val="000000"/>
                <w:sz w:val="20"/>
                <w:szCs w:val="20"/>
                <w:lang w:eastAsia="es-CR"/>
              </w:rPr>
              <w:t>3</w:t>
            </w:r>
          </w:p>
        </w:tc>
        <w:tc>
          <w:tcPr>
            <w:tcW w:w="520" w:type="dxa"/>
            <w:tcBorders>
              <w:top w:val="nil"/>
              <w:left w:val="nil"/>
              <w:bottom w:val="single" w:sz="4" w:space="0" w:color="156082"/>
              <w:right w:val="single" w:sz="4" w:space="0" w:color="156082"/>
            </w:tcBorders>
            <w:shd w:val="clear" w:color="auto" w:fill="auto"/>
            <w:vAlign w:val="center"/>
            <w:hideMark/>
          </w:tcPr>
          <w:p w14:paraId="13D47D48" w14:textId="77777777" w:rsidR="00AC16BB" w:rsidRPr="00AC16BB" w:rsidRDefault="00AC16BB" w:rsidP="00AC16BB">
            <w:pPr>
              <w:spacing w:after="0" w:line="240" w:lineRule="auto"/>
              <w:jc w:val="center"/>
              <w:rPr>
                <w:rFonts w:ascii="Aptos Narrow" w:eastAsia="Times New Roman" w:hAnsi="Aptos Narrow" w:cs="Times New Roman"/>
                <w:color w:val="000000"/>
                <w:sz w:val="20"/>
                <w:szCs w:val="20"/>
                <w:lang w:eastAsia="es-CR"/>
              </w:rPr>
            </w:pPr>
            <w:r w:rsidRPr="00AC16BB">
              <w:rPr>
                <w:rFonts w:ascii="Aptos Narrow" w:eastAsia="Times New Roman" w:hAnsi="Aptos Narrow" w:cs="Times New Roman"/>
                <w:color w:val="000000"/>
                <w:sz w:val="20"/>
                <w:szCs w:val="20"/>
                <w:lang w:eastAsia="es-CR"/>
              </w:rPr>
              <w:t>4</w:t>
            </w:r>
          </w:p>
        </w:tc>
        <w:tc>
          <w:tcPr>
            <w:tcW w:w="520" w:type="dxa"/>
            <w:tcBorders>
              <w:top w:val="nil"/>
              <w:left w:val="nil"/>
              <w:bottom w:val="single" w:sz="4" w:space="0" w:color="156082"/>
              <w:right w:val="single" w:sz="4" w:space="0" w:color="156082"/>
            </w:tcBorders>
            <w:shd w:val="clear" w:color="auto" w:fill="auto"/>
            <w:vAlign w:val="center"/>
            <w:hideMark/>
          </w:tcPr>
          <w:p w14:paraId="59D6DC5E" w14:textId="77777777" w:rsidR="00AC16BB" w:rsidRPr="00AC16BB" w:rsidRDefault="00AC16BB" w:rsidP="00AC16BB">
            <w:pPr>
              <w:spacing w:after="0" w:line="240" w:lineRule="auto"/>
              <w:jc w:val="center"/>
              <w:rPr>
                <w:rFonts w:ascii="Aptos Narrow" w:eastAsia="Times New Roman" w:hAnsi="Aptos Narrow" w:cs="Times New Roman"/>
                <w:color w:val="000000"/>
                <w:sz w:val="20"/>
                <w:szCs w:val="20"/>
                <w:lang w:eastAsia="es-CR"/>
              </w:rPr>
            </w:pPr>
            <w:r w:rsidRPr="00AC16BB">
              <w:rPr>
                <w:rFonts w:ascii="Aptos Narrow" w:eastAsia="Times New Roman" w:hAnsi="Aptos Narrow" w:cs="Times New Roman"/>
                <w:color w:val="000000"/>
                <w:sz w:val="20"/>
                <w:szCs w:val="20"/>
                <w:lang w:eastAsia="es-CR"/>
              </w:rPr>
              <w:t>5</w:t>
            </w:r>
          </w:p>
        </w:tc>
      </w:tr>
      <w:tr w:rsidR="00AC16BB" w:rsidRPr="00AC16BB" w14:paraId="7809320B" w14:textId="77777777" w:rsidTr="00AC16BB">
        <w:trPr>
          <w:trHeight w:val="600"/>
        </w:trPr>
        <w:tc>
          <w:tcPr>
            <w:tcW w:w="960" w:type="dxa"/>
            <w:tcBorders>
              <w:top w:val="nil"/>
              <w:left w:val="single" w:sz="4" w:space="0" w:color="156082"/>
              <w:bottom w:val="single" w:sz="4" w:space="0" w:color="156082"/>
              <w:right w:val="single" w:sz="4" w:space="0" w:color="156082"/>
            </w:tcBorders>
            <w:shd w:val="clear" w:color="000000" w:fill="C0E6F5"/>
            <w:vAlign w:val="center"/>
            <w:hideMark/>
          </w:tcPr>
          <w:p w14:paraId="4104910C" w14:textId="77777777" w:rsidR="00AC16BB" w:rsidRPr="00AC16BB" w:rsidRDefault="00AC16BB" w:rsidP="00AC16BB">
            <w:pPr>
              <w:spacing w:after="0" w:line="240" w:lineRule="auto"/>
              <w:jc w:val="center"/>
              <w:rPr>
                <w:rFonts w:ascii="Aptos Narrow" w:eastAsia="Times New Roman" w:hAnsi="Aptos Narrow" w:cs="Times New Roman"/>
                <w:color w:val="000000"/>
                <w:sz w:val="20"/>
                <w:szCs w:val="20"/>
                <w:lang w:eastAsia="es-CR"/>
              </w:rPr>
            </w:pPr>
            <w:r w:rsidRPr="00AC16BB">
              <w:rPr>
                <w:rFonts w:ascii="Aptos Narrow" w:eastAsia="Times New Roman" w:hAnsi="Aptos Narrow" w:cs="Times New Roman"/>
                <w:color w:val="000000"/>
                <w:sz w:val="20"/>
                <w:szCs w:val="20"/>
                <w:lang w:eastAsia="es-CR"/>
              </w:rPr>
              <w:t>EE0607</w:t>
            </w:r>
          </w:p>
        </w:tc>
        <w:tc>
          <w:tcPr>
            <w:tcW w:w="3380" w:type="dxa"/>
            <w:tcBorders>
              <w:top w:val="nil"/>
              <w:left w:val="nil"/>
              <w:bottom w:val="single" w:sz="4" w:space="0" w:color="156082"/>
              <w:right w:val="single" w:sz="4" w:space="0" w:color="156082"/>
            </w:tcBorders>
            <w:shd w:val="clear" w:color="000000" w:fill="C0E6F5"/>
            <w:vAlign w:val="center"/>
            <w:hideMark/>
          </w:tcPr>
          <w:p w14:paraId="673D60FC" w14:textId="77777777" w:rsidR="00AC16BB" w:rsidRPr="00AC16BB" w:rsidRDefault="00AC16BB" w:rsidP="00AC16BB">
            <w:pPr>
              <w:spacing w:after="0" w:line="240" w:lineRule="auto"/>
              <w:jc w:val="left"/>
              <w:rPr>
                <w:rFonts w:ascii="Aptos Narrow" w:eastAsia="Times New Roman" w:hAnsi="Aptos Narrow" w:cs="Times New Roman"/>
                <w:color w:val="000000"/>
                <w:sz w:val="20"/>
                <w:szCs w:val="20"/>
                <w:lang w:eastAsia="es-CR"/>
              </w:rPr>
            </w:pPr>
            <w:r w:rsidRPr="00AC16BB">
              <w:rPr>
                <w:rFonts w:ascii="Aptos Narrow" w:eastAsia="Times New Roman" w:hAnsi="Aptos Narrow" w:cs="Times New Roman"/>
                <w:color w:val="000000"/>
                <w:sz w:val="20"/>
                <w:szCs w:val="20"/>
                <w:lang w:eastAsia="es-CR"/>
              </w:rPr>
              <w:t>Mecánica de fluidos</w:t>
            </w:r>
          </w:p>
        </w:tc>
        <w:tc>
          <w:tcPr>
            <w:tcW w:w="980" w:type="dxa"/>
            <w:tcBorders>
              <w:top w:val="nil"/>
              <w:left w:val="nil"/>
              <w:bottom w:val="single" w:sz="4" w:space="0" w:color="156082"/>
              <w:right w:val="single" w:sz="4" w:space="0" w:color="156082"/>
            </w:tcBorders>
            <w:shd w:val="clear" w:color="000000" w:fill="C0E6F5"/>
            <w:vAlign w:val="center"/>
            <w:hideMark/>
          </w:tcPr>
          <w:p w14:paraId="38BE8567" w14:textId="77777777" w:rsidR="00AC16BB" w:rsidRPr="00AC16BB" w:rsidRDefault="00AC16BB" w:rsidP="00AC16BB">
            <w:pPr>
              <w:spacing w:after="0" w:line="240" w:lineRule="auto"/>
              <w:jc w:val="left"/>
              <w:rPr>
                <w:rFonts w:ascii="Aptos Narrow" w:eastAsia="Times New Roman" w:hAnsi="Aptos Narrow" w:cs="Times New Roman"/>
                <w:color w:val="000000"/>
                <w:sz w:val="20"/>
                <w:szCs w:val="20"/>
                <w:lang w:eastAsia="es-CR"/>
              </w:rPr>
            </w:pPr>
            <w:r w:rsidRPr="00AC16BB">
              <w:rPr>
                <w:rFonts w:ascii="Aptos Narrow" w:eastAsia="Times New Roman" w:hAnsi="Aptos Narrow" w:cs="Times New Roman"/>
                <w:color w:val="000000"/>
                <w:sz w:val="20"/>
                <w:szCs w:val="20"/>
                <w:lang w:eastAsia="es-CR"/>
              </w:rPr>
              <w:t>Teórico</w:t>
            </w:r>
          </w:p>
        </w:tc>
        <w:tc>
          <w:tcPr>
            <w:tcW w:w="860" w:type="dxa"/>
            <w:tcBorders>
              <w:top w:val="nil"/>
              <w:left w:val="nil"/>
              <w:bottom w:val="single" w:sz="4" w:space="0" w:color="156082"/>
              <w:right w:val="single" w:sz="4" w:space="0" w:color="156082"/>
            </w:tcBorders>
            <w:shd w:val="clear" w:color="000000" w:fill="C0E6F5"/>
            <w:vAlign w:val="center"/>
            <w:hideMark/>
          </w:tcPr>
          <w:p w14:paraId="0010A2CE" w14:textId="77777777" w:rsidR="00AC16BB" w:rsidRPr="00AC16BB" w:rsidRDefault="00AC16BB" w:rsidP="00AC16BB">
            <w:pPr>
              <w:spacing w:after="0" w:line="240" w:lineRule="auto"/>
              <w:jc w:val="center"/>
              <w:rPr>
                <w:rFonts w:ascii="Aptos Narrow" w:eastAsia="Times New Roman" w:hAnsi="Aptos Narrow" w:cs="Times New Roman"/>
                <w:color w:val="000000"/>
                <w:sz w:val="20"/>
                <w:szCs w:val="20"/>
                <w:lang w:eastAsia="es-CR"/>
              </w:rPr>
            </w:pPr>
            <w:r w:rsidRPr="00AC16BB">
              <w:rPr>
                <w:rFonts w:ascii="Aptos Narrow" w:eastAsia="Times New Roman" w:hAnsi="Aptos Narrow" w:cs="Times New Roman"/>
                <w:color w:val="000000"/>
                <w:sz w:val="20"/>
                <w:szCs w:val="20"/>
                <w:lang w:eastAsia="es-CR"/>
              </w:rPr>
              <w:t>MA2105; EE0504</w:t>
            </w:r>
          </w:p>
        </w:tc>
        <w:tc>
          <w:tcPr>
            <w:tcW w:w="860" w:type="dxa"/>
            <w:tcBorders>
              <w:top w:val="nil"/>
              <w:left w:val="nil"/>
              <w:bottom w:val="single" w:sz="4" w:space="0" w:color="156082"/>
              <w:right w:val="single" w:sz="4" w:space="0" w:color="156082"/>
            </w:tcBorders>
            <w:shd w:val="clear" w:color="000000" w:fill="C0E6F5"/>
            <w:vAlign w:val="center"/>
            <w:hideMark/>
          </w:tcPr>
          <w:p w14:paraId="194258E8" w14:textId="77777777" w:rsidR="00AC16BB" w:rsidRPr="00AC16BB" w:rsidRDefault="00AC16BB" w:rsidP="00AC16BB">
            <w:pPr>
              <w:spacing w:after="0" w:line="240" w:lineRule="auto"/>
              <w:jc w:val="center"/>
              <w:rPr>
                <w:rFonts w:ascii="Aptos Narrow" w:eastAsia="Times New Roman" w:hAnsi="Aptos Narrow" w:cs="Times New Roman"/>
                <w:color w:val="000000"/>
                <w:sz w:val="20"/>
                <w:szCs w:val="20"/>
                <w:lang w:eastAsia="es-CR"/>
              </w:rPr>
            </w:pPr>
            <w:r w:rsidRPr="00AC16BB">
              <w:rPr>
                <w:rFonts w:ascii="Aptos Narrow" w:eastAsia="Times New Roman" w:hAnsi="Aptos Narrow" w:cs="Times New Roman"/>
                <w:color w:val="000000"/>
                <w:sz w:val="20"/>
                <w:szCs w:val="20"/>
                <w:lang w:eastAsia="es-CR"/>
              </w:rPr>
              <w:t>CM4108</w:t>
            </w:r>
          </w:p>
        </w:tc>
        <w:tc>
          <w:tcPr>
            <w:tcW w:w="520" w:type="dxa"/>
            <w:tcBorders>
              <w:top w:val="nil"/>
              <w:left w:val="nil"/>
              <w:bottom w:val="single" w:sz="4" w:space="0" w:color="156082"/>
              <w:right w:val="single" w:sz="4" w:space="0" w:color="156082"/>
            </w:tcBorders>
            <w:shd w:val="clear" w:color="000000" w:fill="C0E6F5"/>
            <w:vAlign w:val="center"/>
            <w:hideMark/>
          </w:tcPr>
          <w:p w14:paraId="21598C3C" w14:textId="77777777" w:rsidR="00AC16BB" w:rsidRPr="00AC16BB" w:rsidRDefault="00AC16BB" w:rsidP="00AC16BB">
            <w:pPr>
              <w:spacing w:after="0" w:line="240" w:lineRule="auto"/>
              <w:jc w:val="center"/>
              <w:rPr>
                <w:rFonts w:ascii="Aptos Narrow" w:eastAsia="Times New Roman" w:hAnsi="Aptos Narrow" w:cs="Times New Roman"/>
                <w:color w:val="000000"/>
                <w:sz w:val="20"/>
                <w:szCs w:val="20"/>
                <w:lang w:eastAsia="es-CR"/>
              </w:rPr>
            </w:pPr>
            <w:r w:rsidRPr="00AC16BB">
              <w:rPr>
                <w:rFonts w:ascii="Aptos Narrow" w:eastAsia="Times New Roman" w:hAnsi="Aptos Narrow" w:cs="Times New Roman"/>
                <w:color w:val="000000"/>
                <w:sz w:val="20"/>
                <w:szCs w:val="20"/>
                <w:lang w:eastAsia="es-CR"/>
              </w:rPr>
              <w:t>3</w:t>
            </w:r>
          </w:p>
        </w:tc>
        <w:tc>
          <w:tcPr>
            <w:tcW w:w="520" w:type="dxa"/>
            <w:tcBorders>
              <w:top w:val="nil"/>
              <w:left w:val="nil"/>
              <w:bottom w:val="single" w:sz="4" w:space="0" w:color="156082"/>
              <w:right w:val="single" w:sz="4" w:space="0" w:color="156082"/>
            </w:tcBorders>
            <w:shd w:val="clear" w:color="000000" w:fill="C0E6F5"/>
            <w:vAlign w:val="center"/>
            <w:hideMark/>
          </w:tcPr>
          <w:p w14:paraId="036593AA" w14:textId="77777777" w:rsidR="00AC16BB" w:rsidRPr="00AC16BB" w:rsidRDefault="00AC16BB" w:rsidP="00AC16BB">
            <w:pPr>
              <w:spacing w:after="0" w:line="240" w:lineRule="auto"/>
              <w:jc w:val="center"/>
              <w:rPr>
                <w:rFonts w:ascii="Aptos Narrow" w:eastAsia="Times New Roman" w:hAnsi="Aptos Narrow" w:cs="Times New Roman"/>
                <w:color w:val="000000"/>
                <w:sz w:val="20"/>
                <w:szCs w:val="20"/>
                <w:lang w:eastAsia="es-CR"/>
              </w:rPr>
            </w:pPr>
            <w:r w:rsidRPr="00AC16BB">
              <w:rPr>
                <w:rFonts w:ascii="Aptos Narrow" w:eastAsia="Times New Roman" w:hAnsi="Aptos Narrow" w:cs="Times New Roman"/>
                <w:color w:val="000000"/>
                <w:sz w:val="20"/>
                <w:szCs w:val="20"/>
                <w:lang w:eastAsia="es-CR"/>
              </w:rPr>
              <w:t>4</w:t>
            </w:r>
          </w:p>
        </w:tc>
        <w:tc>
          <w:tcPr>
            <w:tcW w:w="520" w:type="dxa"/>
            <w:tcBorders>
              <w:top w:val="nil"/>
              <w:left w:val="nil"/>
              <w:bottom w:val="single" w:sz="4" w:space="0" w:color="156082"/>
              <w:right w:val="single" w:sz="4" w:space="0" w:color="156082"/>
            </w:tcBorders>
            <w:shd w:val="clear" w:color="000000" w:fill="C0E6F5"/>
            <w:vAlign w:val="center"/>
            <w:hideMark/>
          </w:tcPr>
          <w:p w14:paraId="6ADE950E" w14:textId="77777777" w:rsidR="00AC16BB" w:rsidRPr="00AC16BB" w:rsidRDefault="00AC16BB" w:rsidP="00AC16BB">
            <w:pPr>
              <w:spacing w:after="0" w:line="240" w:lineRule="auto"/>
              <w:jc w:val="center"/>
              <w:rPr>
                <w:rFonts w:ascii="Aptos Narrow" w:eastAsia="Times New Roman" w:hAnsi="Aptos Narrow" w:cs="Times New Roman"/>
                <w:color w:val="000000"/>
                <w:sz w:val="20"/>
                <w:szCs w:val="20"/>
                <w:lang w:eastAsia="es-CR"/>
              </w:rPr>
            </w:pPr>
            <w:r w:rsidRPr="00AC16BB">
              <w:rPr>
                <w:rFonts w:ascii="Aptos Narrow" w:eastAsia="Times New Roman" w:hAnsi="Aptos Narrow" w:cs="Times New Roman"/>
                <w:color w:val="000000"/>
                <w:sz w:val="20"/>
                <w:szCs w:val="20"/>
                <w:lang w:eastAsia="es-CR"/>
              </w:rPr>
              <w:t>5</w:t>
            </w:r>
          </w:p>
        </w:tc>
      </w:tr>
      <w:tr w:rsidR="00AC16BB" w:rsidRPr="00AC16BB" w14:paraId="72E4713B" w14:textId="77777777" w:rsidTr="00AC16BB">
        <w:trPr>
          <w:trHeight w:val="600"/>
        </w:trPr>
        <w:tc>
          <w:tcPr>
            <w:tcW w:w="960" w:type="dxa"/>
            <w:tcBorders>
              <w:top w:val="nil"/>
              <w:left w:val="single" w:sz="4" w:space="0" w:color="156082"/>
              <w:bottom w:val="single" w:sz="4" w:space="0" w:color="156082"/>
              <w:right w:val="single" w:sz="4" w:space="0" w:color="156082"/>
            </w:tcBorders>
            <w:shd w:val="clear" w:color="auto" w:fill="auto"/>
            <w:vAlign w:val="center"/>
            <w:hideMark/>
          </w:tcPr>
          <w:p w14:paraId="13D1C8DC" w14:textId="77777777" w:rsidR="00AC16BB" w:rsidRPr="00AC16BB" w:rsidRDefault="00AC16BB" w:rsidP="00AC16BB">
            <w:pPr>
              <w:spacing w:after="0" w:line="240" w:lineRule="auto"/>
              <w:jc w:val="center"/>
              <w:rPr>
                <w:rFonts w:ascii="Aptos Narrow" w:eastAsia="Times New Roman" w:hAnsi="Aptos Narrow" w:cs="Times New Roman"/>
                <w:color w:val="000000"/>
                <w:sz w:val="20"/>
                <w:szCs w:val="20"/>
                <w:lang w:eastAsia="es-CR"/>
              </w:rPr>
            </w:pPr>
            <w:r w:rsidRPr="00AC16BB">
              <w:rPr>
                <w:rFonts w:ascii="Aptos Narrow" w:eastAsia="Times New Roman" w:hAnsi="Aptos Narrow" w:cs="Times New Roman"/>
                <w:color w:val="000000"/>
                <w:sz w:val="20"/>
                <w:szCs w:val="20"/>
                <w:lang w:eastAsia="es-CR"/>
              </w:rPr>
              <w:t>EE0608</w:t>
            </w:r>
          </w:p>
        </w:tc>
        <w:tc>
          <w:tcPr>
            <w:tcW w:w="3380" w:type="dxa"/>
            <w:tcBorders>
              <w:top w:val="nil"/>
              <w:left w:val="nil"/>
              <w:bottom w:val="single" w:sz="4" w:space="0" w:color="156082"/>
              <w:right w:val="single" w:sz="4" w:space="0" w:color="156082"/>
            </w:tcBorders>
            <w:shd w:val="clear" w:color="auto" w:fill="auto"/>
            <w:vAlign w:val="center"/>
            <w:hideMark/>
          </w:tcPr>
          <w:p w14:paraId="721352F2" w14:textId="77777777" w:rsidR="00AC16BB" w:rsidRPr="00AC16BB" w:rsidRDefault="00AC16BB" w:rsidP="00AC16BB">
            <w:pPr>
              <w:spacing w:after="0" w:line="240" w:lineRule="auto"/>
              <w:jc w:val="left"/>
              <w:rPr>
                <w:rFonts w:ascii="Aptos Narrow" w:eastAsia="Times New Roman" w:hAnsi="Aptos Narrow" w:cs="Times New Roman"/>
                <w:color w:val="000000"/>
                <w:sz w:val="20"/>
                <w:szCs w:val="20"/>
                <w:lang w:eastAsia="es-CR"/>
              </w:rPr>
            </w:pPr>
            <w:r w:rsidRPr="00AC16BB">
              <w:rPr>
                <w:rFonts w:ascii="Aptos Narrow" w:eastAsia="Times New Roman" w:hAnsi="Aptos Narrow" w:cs="Times New Roman"/>
                <w:color w:val="000000"/>
                <w:sz w:val="20"/>
                <w:szCs w:val="20"/>
                <w:lang w:eastAsia="es-CR"/>
              </w:rPr>
              <w:t>Laboratorio de mecánica de fluidos</w:t>
            </w:r>
          </w:p>
        </w:tc>
        <w:tc>
          <w:tcPr>
            <w:tcW w:w="980" w:type="dxa"/>
            <w:tcBorders>
              <w:top w:val="nil"/>
              <w:left w:val="nil"/>
              <w:bottom w:val="single" w:sz="4" w:space="0" w:color="156082"/>
              <w:right w:val="single" w:sz="4" w:space="0" w:color="156082"/>
            </w:tcBorders>
            <w:shd w:val="clear" w:color="auto" w:fill="auto"/>
            <w:vAlign w:val="center"/>
            <w:hideMark/>
          </w:tcPr>
          <w:p w14:paraId="6A620280" w14:textId="77777777" w:rsidR="00AC16BB" w:rsidRPr="00AC16BB" w:rsidRDefault="00AC16BB" w:rsidP="00AC16BB">
            <w:pPr>
              <w:spacing w:after="0" w:line="240" w:lineRule="auto"/>
              <w:jc w:val="left"/>
              <w:rPr>
                <w:rFonts w:ascii="Aptos Narrow" w:eastAsia="Times New Roman" w:hAnsi="Aptos Narrow" w:cs="Times New Roman"/>
                <w:color w:val="000000"/>
                <w:sz w:val="20"/>
                <w:szCs w:val="20"/>
                <w:lang w:eastAsia="es-CR"/>
              </w:rPr>
            </w:pPr>
            <w:r w:rsidRPr="00AC16BB">
              <w:rPr>
                <w:rFonts w:ascii="Aptos Narrow" w:eastAsia="Times New Roman" w:hAnsi="Aptos Narrow" w:cs="Times New Roman"/>
                <w:color w:val="000000"/>
                <w:sz w:val="20"/>
                <w:szCs w:val="20"/>
                <w:lang w:eastAsia="es-CR"/>
              </w:rPr>
              <w:t>Práctico</w:t>
            </w:r>
          </w:p>
        </w:tc>
        <w:tc>
          <w:tcPr>
            <w:tcW w:w="860" w:type="dxa"/>
            <w:tcBorders>
              <w:top w:val="nil"/>
              <w:left w:val="nil"/>
              <w:bottom w:val="single" w:sz="4" w:space="0" w:color="156082"/>
              <w:right w:val="single" w:sz="4" w:space="0" w:color="156082"/>
            </w:tcBorders>
            <w:shd w:val="clear" w:color="auto" w:fill="auto"/>
            <w:vAlign w:val="center"/>
            <w:hideMark/>
          </w:tcPr>
          <w:p w14:paraId="4D06DA9E" w14:textId="77777777" w:rsidR="00AC16BB" w:rsidRPr="00AC16BB" w:rsidRDefault="00AC16BB" w:rsidP="00AC16BB">
            <w:pPr>
              <w:spacing w:after="0" w:line="240" w:lineRule="auto"/>
              <w:jc w:val="center"/>
              <w:rPr>
                <w:rFonts w:ascii="Aptos Narrow" w:eastAsia="Times New Roman" w:hAnsi="Aptos Narrow" w:cs="Times New Roman"/>
                <w:color w:val="000000"/>
                <w:sz w:val="20"/>
                <w:szCs w:val="20"/>
                <w:lang w:eastAsia="es-CR"/>
              </w:rPr>
            </w:pPr>
            <w:r w:rsidRPr="00AC16BB">
              <w:rPr>
                <w:rFonts w:ascii="Aptos Narrow" w:eastAsia="Times New Roman" w:hAnsi="Aptos Narrow" w:cs="Times New Roman"/>
                <w:color w:val="000000"/>
                <w:sz w:val="20"/>
                <w:szCs w:val="20"/>
                <w:lang w:eastAsia="es-CR"/>
              </w:rPr>
              <w:t> </w:t>
            </w:r>
          </w:p>
        </w:tc>
        <w:tc>
          <w:tcPr>
            <w:tcW w:w="860" w:type="dxa"/>
            <w:tcBorders>
              <w:top w:val="nil"/>
              <w:left w:val="nil"/>
              <w:bottom w:val="single" w:sz="4" w:space="0" w:color="156082"/>
              <w:right w:val="single" w:sz="4" w:space="0" w:color="156082"/>
            </w:tcBorders>
            <w:shd w:val="clear" w:color="auto" w:fill="auto"/>
            <w:vAlign w:val="center"/>
            <w:hideMark/>
          </w:tcPr>
          <w:p w14:paraId="1AFDAB61" w14:textId="77777777" w:rsidR="00AC16BB" w:rsidRPr="00AC16BB" w:rsidRDefault="00AC16BB" w:rsidP="00AC16BB">
            <w:pPr>
              <w:spacing w:after="0" w:line="240" w:lineRule="auto"/>
              <w:jc w:val="center"/>
              <w:rPr>
                <w:rFonts w:ascii="Aptos Narrow" w:eastAsia="Times New Roman" w:hAnsi="Aptos Narrow" w:cs="Times New Roman"/>
                <w:color w:val="000000"/>
                <w:sz w:val="20"/>
                <w:szCs w:val="20"/>
                <w:lang w:eastAsia="es-CR"/>
              </w:rPr>
            </w:pPr>
            <w:r w:rsidRPr="00AC16BB">
              <w:rPr>
                <w:rFonts w:ascii="Aptos Narrow" w:eastAsia="Times New Roman" w:hAnsi="Aptos Narrow" w:cs="Times New Roman"/>
                <w:color w:val="000000"/>
                <w:sz w:val="20"/>
                <w:szCs w:val="20"/>
                <w:lang w:eastAsia="es-CR"/>
              </w:rPr>
              <w:t>EE0607</w:t>
            </w:r>
          </w:p>
        </w:tc>
        <w:tc>
          <w:tcPr>
            <w:tcW w:w="520" w:type="dxa"/>
            <w:tcBorders>
              <w:top w:val="nil"/>
              <w:left w:val="nil"/>
              <w:bottom w:val="single" w:sz="4" w:space="0" w:color="156082"/>
              <w:right w:val="single" w:sz="4" w:space="0" w:color="156082"/>
            </w:tcBorders>
            <w:shd w:val="clear" w:color="auto" w:fill="auto"/>
            <w:vAlign w:val="center"/>
            <w:hideMark/>
          </w:tcPr>
          <w:p w14:paraId="10A462C3" w14:textId="77777777" w:rsidR="00AC16BB" w:rsidRPr="00AC16BB" w:rsidRDefault="00AC16BB" w:rsidP="00AC16BB">
            <w:pPr>
              <w:spacing w:after="0" w:line="240" w:lineRule="auto"/>
              <w:jc w:val="center"/>
              <w:rPr>
                <w:rFonts w:ascii="Aptos Narrow" w:eastAsia="Times New Roman" w:hAnsi="Aptos Narrow" w:cs="Times New Roman"/>
                <w:color w:val="000000"/>
                <w:sz w:val="20"/>
                <w:szCs w:val="20"/>
                <w:lang w:eastAsia="es-CR"/>
              </w:rPr>
            </w:pPr>
            <w:r w:rsidRPr="00AC16BB">
              <w:rPr>
                <w:rFonts w:ascii="Aptos Narrow" w:eastAsia="Times New Roman" w:hAnsi="Aptos Narrow" w:cs="Times New Roman"/>
                <w:color w:val="000000"/>
                <w:sz w:val="20"/>
                <w:szCs w:val="20"/>
                <w:lang w:eastAsia="es-CR"/>
              </w:rPr>
              <w:t>1</w:t>
            </w:r>
          </w:p>
        </w:tc>
        <w:tc>
          <w:tcPr>
            <w:tcW w:w="520" w:type="dxa"/>
            <w:tcBorders>
              <w:top w:val="nil"/>
              <w:left w:val="nil"/>
              <w:bottom w:val="single" w:sz="4" w:space="0" w:color="156082"/>
              <w:right w:val="single" w:sz="4" w:space="0" w:color="156082"/>
            </w:tcBorders>
            <w:shd w:val="clear" w:color="auto" w:fill="auto"/>
            <w:vAlign w:val="center"/>
            <w:hideMark/>
          </w:tcPr>
          <w:p w14:paraId="0D6D8100" w14:textId="77777777" w:rsidR="00AC16BB" w:rsidRPr="00AC16BB" w:rsidRDefault="00AC16BB" w:rsidP="00AC16BB">
            <w:pPr>
              <w:spacing w:after="0" w:line="240" w:lineRule="auto"/>
              <w:jc w:val="center"/>
              <w:rPr>
                <w:rFonts w:ascii="Aptos Narrow" w:eastAsia="Times New Roman" w:hAnsi="Aptos Narrow" w:cs="Times New Roman"/>
                <w:color w:val="000000"/>
                <w:sz w:val="20"/>
                <w:szCs w:val="20"/>
                <w:lang w:eastAsia="es-CR"/>
              </w:rPr>
            </w:pPr>
            <w:r w:rsidRPr="00AC16BB">
              <w:rPr>
                <w:rFonts w:ascii="Aptos Narrow" w:eastAsia="Times New Roman" w:hAnsi="Aptos Narrow" w:cs="Times New Roman"/>
                <w:color w:val="000000"/>
                <w:sz w:val="20"/>
                <w:szCs w:val="20"/>
                <w:lang w:eastAsia="es-CR"/>
              </w:rPr>
              <w:t>2</w:t>
            </w:r>
          </w:p>
        </w:tc>
        <w:tc>
          <w:tcPr>
            <w:tcW w:w="520" w:type="dxa"/>
            <w:tcBorders>
              <w:top w:val="nil"/>
              <w:left w:val="nil"/>
              <w:bottom w:val="single" w:sz="4" w:space="0" w:color="156082"/>
              <w:right w:val="single" w:sz="4" w:space="0" w:color="156082"/>
            </w:tcBorders>
            <w:shd w:val="clear" w:color="auto" w:fill="auto"/>
            <w:vAlign w:val="center"/>
            <w:hideMark/>
          </w:tcPr>
          <w:p w14:paraId="3CFA8C48" w14:textId="77777777" w:rsidR="00AC16BB" w:rsidRPr="00AC16BB" w:rsidRDefault="00AC16BB" w:rsidP="00AC16BB">
            <w:pPr>
              <w:spacing w:after="0" w:line="240" w:lineRule="auto"/>
              <w:jc w:val="center"/>
              <w:rPr>
                <w:rFonts w:ascii="Aptos Narrow" w:eastAsia="Times New Roman" w:hAnsi="Aptos Narrow" w:cs="Times New Roman"/>
                <w:color w:val="000000"/>
                <w:sz w:val="20"/>
                <w:szCs w:val="20"/>
                <w:lang w:eastAsia="es-CR"/>
              </w:rPr>
            </w:pPr>
            <w:r w:rsidRPr="00AC16BB">
              <w:rPr>
                <w:rFonts w:ascii="Aptos Narrow" w:eastAsia="Times New Roman" w:hAnsi="Aptos Narrow" w:cs="Times New Roman"/>
                <w:color w:val="000000"/>
                <w:sz w:val="20"/>
                <w:szCs w:val="20"/>
                <w:lang w:eastAsia="es-CR"/>
              </w:rPr>
              <w:t>1</w:t>
            </w:r>
          </w:p>
        </w:tc>
      </w:tr>
      <w:tr w:rsidR="00AC16BB" w:rsidRPr="00AC16BB" w14:paraId="6154BDB4" w14:textId="77777777" w:rsidTr="00AC16BB">
        <w:trPr>
          <w:trHeight w:val="600"/>
        </w:trPr>
        <w:tc>
          <w:tcPr>
            <w:tcW w:w="960" w:type="dxa"/>
            <w:tcBorders>
              <w:top w:val="nil"/>
              <w:left w:val="single" w:sz="4" w:space="0" w:color="156082"/>
              <w:bottom w:val="single" w:sz="4" w:space="0" w:color="156082"/>
              <w:right w:val="single" w:sz="4" w:space="0" w:color="156082"/>
            </w:tcBorders>
            <w:shd w:val="clear" w:color="000000" w:fill="C0E6F5"/>
            <w:vAlign w:val="center"/>
            <w:hideMark/>
          </w:tcPr>
          <w:p w14:paraId="40D8E4C9" w14:textId="77777777" w:rsidR="00AC16BB" w:rsidRPr="00AC16BB" w:rsidRDefault="00AC16BB" w:rsidP="00AC16BB">
            <w:pPr>
              <w:spacing w:after="0" w:line="240" w:lineRule="auto"/>
              <w:jc w:val="center"/>
              <w:rPr>
                <w:rFonts w:ascii="Aptos Narrow" w:eastAsia="Times New Roman" w:hAnsi="Aptos Narrow" w:cs="Times New Roman"/>
                <w:color w:val="000000"/>
                <w:sz w:val="20"/>
                <w:szCs w:val="20"/>
                <w:lang w:eastAsia="es-CR"/>
              </w:rPr>
            </w:pPr>
            <w:r w:rsidRPr="00AC16BB">
              <w:rPr>
                <w:rFonts w:ascii="Aptos Narrow" w:eastAsia="Times New Roman" w:hAnsi="Aptos Narrow" w:cs="Times New Roman"/>
                <w:color w:val="000000"/>
                <w:sz w:val="20"/>
                <w:szCs w:val="20"/>
                <w:lang w:eastAsia="es-CR"/>
              </w:rPr>
              <w:t>EE0609</w:t>
            </w:r>
          </w:p>
        </w:tc>
        <w:tc>
          <w:tcPr>
            <w:tcW w:w="3380" w:type="dxa"/>
            <w:tcBorders>
              <w:top w:val="nil"/>
              <w:left w:val="nil"/>
              <w:bottom w:val="single" w:sz="4" w:space="0" w:color="156082"/>
              <w:right w:val="single" w:sz="4" w:space="0" w:color="156082"/>
            </w:tcBorders>
            <w:shd w:val="clear" w:color="000000" w:fill="C0E6F5"/>
            <w:vAlign w:val="center"/>
            <w:hideMark/>
          </w:tcPr>
          <w:p w14:paraId="5BCDD2B4" w14:textId="77777777" w:rsidR="00AC16BB" w:rsidRPr="00AC16BB" w:rsidRDefault="00AC16BB" w:rsidP="00AC16BB">
            <w:pPr>
              <w:spacing w:after="0" w:line="240" w:lineRule="auto"/>
              <w:jc w:val="left"/>
              <w:rPr>
                <w:rFonts w:ascii="Aptos Narrow" w:eastAsia="Times New Roman" w:hAnsi="Aptos Narrow" w:cs="Times New Roman"/>
                <w:color w:val="000000"/>
                <w:sz w:val="20"/>
                <w:szCs w:val="20"/>
                <w:lang w:eastAsia="es-CR"/>
              </w:rPr>
            </w:pPr>
            <w:r w:rsidRPr="00AC16BB">
              <w:rPr>
                <w:rFonts w:ascii="Aptos Narrow" w:eastAsia="Times New Roman" w:hAnsi="Aptos Narrow" w:cs="Times New Roman"/>
                <w:color w:val="000000"/>
                <w:sz w:val="20"/>
                <w:szCs w:val="20"/>
                <w:lang w:eastAsia="es-CR"/>
              </w:rPr>
              <w:t>Dibujo industrial</w:t>
            </w:r>
          </w:p>
        </w:tc>
        <w:tc>
          <w:tcPr>
            <w:tcW w:w="980" w:type="dxa"/>
            <w:tcBorders>
              <w:top w:val="nil"/>
              <w:left w:val="nil"/>
              <w:bottom w:val="single" w:sz="4" w:space="0" w:color="156082"/>
              <w:right w:val="single" w:sz="4" w:space="0" w:color="156082"/>
            </w:tcBorders>
            <w:shd w:val="clear" w:color="000000" w:fill="C0E6F5"/>
            <w:vAlign w:val="center"/>
            <w:hideMark/>
          </w:tcPr>
          <w:p w14:paraId="02191B83" w14:textId="77777777" w:rsidR="00AC16BB" w:rsidRPr="00AC16BB" w:rsidRDefault="00AC16BB" w:rsidP="00AC16BB">
            <w:pPr>
              <w:spacing w:after="0" w:line="240" w:lineRule="auto"/>
              <w:jc w:val="left"/>
              <w:rPr>
                <w:rFonts w:ascii="Aptos Narrow" w:eastAsia="Times New Roman" w:hAnsi="Aptos Narrow" w:cs="Times New Roman"/>
                <w:color w:val="000000"/>
                <w:sz w:val="20"/>
                <w:szCs w:val="20"/>
                <w:lang w:eastAsia="es-CR"/>
              </w:rPr>
            </w:pPr>
            <w:r w:rsidRPr="00AC16BB">
              <w:rPr>
                <w:rFonts w:ascii="Aptos Narrow" w:eastAsia="Times New Roman" w:hAnsi="Aptos Narrow" w:cs="Times New Roman"/>
                <w:color w:val="000000"/>
                <w:sz w:val="20"/>
                <w:szCs w:val="20"/>
                <w:lang w:eastAsia="es-CR"/>
              </w:rPr>
              <w:t>Teórico</w:t>
            </w:r>
          </w:p>
        </w:tc>
        <w:tc>
          <w:tcPr>
            <w:tcW w:w="860" w:type="dxa"/>
            <w:tcBorders>
              <w:top w:val="nil"/>
              <w:left w:val="nil"/>
              <w:bottom w:val="single" w:sz="4" w:space="0" w:color="156082"/>
              <w:right w:val="single" w:sz="4" w:space="0" w:color="156082"/>
            </w:tcBorders>
            <w:shd w:val="clear" w:color="000000" w:fill="C0E6F5"/>
            <w:vAlign w:val="center"/>
            <w:hideMark/>
          </w:tcPr>
          <w:p w14:paraId="18411515" w14:textId="77777777" w:rsidR="00AC16BB" w:rsidRPr="00AC16BB" w:rsidRDefault="00AC16BB" w:rsidP="00AC16BB">
            <w:pPr>
              <w:spacing w:after="0" w:line="240" w:lineRule="auto"/>
              <w:jc w:val="center"/>
              <w:rPr>
                <w:rFonts w:ascii="Aptos Narrow" w:eastAsia="Times New Roman" w:hAnsi="Aptos Narrow" w:cs="Times New Roman"/>
                <w:color w:val="000000"/>
                <w:sz w:val="20"/>
                <w:szCs w:val="20"/>
                <w:lang w:eastAsia="es-CR"/>
              </w:rPr>
            </w:pPr>
            <w:r w:rsidRPr="00AC16BB">
              <w:rPr>
                <w:rFonts w:ascii="Aptos Narrow" w:eastAsia="Times New Roman" w:hAnsi="Aptos Narrow" w:cs="Times New Roman"/>
                <w:color w:val="000000"/>
                <w:sz w:val="20"/>
                <w:szCs w:val="20"/>
                <w:lang w:eastAsia="es-CR"/>
              </w:rPr>
              <w:t>EE0508</w:t>
            </w:r>
          </w:p>
        </w:tc>
        <w:tc>
          <w:tcPr>
            <w:tcW w:w="860" w:type="dxa"/>
            <w:tcBorders>
              <w:top w:val="nil"/>
              <w:left w:val="nil"/>
              <w:bottom w:val="single" w:sz="4" w:space="0" w:color="156082"/>
              <w:right w:val="single" w:sz="4" w:space="0" w:color="156082"/>
            </w:tcBorders>
            <w:shd w:val="clear" w:color="000000" w:fill="C0E6F5"/>
            <w:vAlign w:val="center"/>
            <w:hideMark/>
          </w:tcPr>
          <w:p w14:paraId="13D28BB8" w14:textId="77777777" w:rsidR="00AC16BB" w:rsidRPr="00AC16BB" w:rsidRDefault="00AC16BB" w:rsidP="00AC16BB">
            <w:pPr>
              <w:spacing w:after="0" w:line="240" w:lineRule="auto"/>
              <w:jc w:val="center"/>
              <w:rPr>
                <w:rFonts w:ascii="Aptos Narrow" w:eastAsia="Times New Roman" w:hAnsi="Aptos Narrow" w:cs="Times New Roman"/>
                <w:color w:val="000000"/>
                <w:sz w:val="20"/>
                <w:szCs w:val="20"/>
                <w:lang w:eastAsia="es-CR"/>
              </w:rPr>
            </w:pPr>
            <w:r w:rsidRPr="00AC16BB">
              <w:rPr>
                <w:rFonts w:ascii="Aptos Narrow" w:eastAsia="Times New Roman" w:hAnsi="Aptos Narrow" w:cs="Times New Roman"/>
                <w:color w:val="000000"/>
                <w:sz w:val="20"/>
                <w:szCs w:val="20"/>
                <w:lang w:eastAsia="es-CR"/>
              </w:rPr>
              <w:t> </w:t>
            </w:r>
          </w:p>
        </w:tc>
        <w:tc>
          <w:tcPr>
            <w:tcW w:w="520" w:type="dxa"/>
            <w:tcBorders>
              <w:top w:val="nil"/>
              <w:left w:val="nil"/>
              <w:bottom w:val="single" w:sz="4" w:space="0" w:color="156082"/>
              <w:right w:val="single" w:sz="4" w:space="0" w:color="156082"/>
            </w:tcBorders>
            <w:shd w:val="clear" w:color="000000" w:fill="C0E6F5"/>
            <w:vAlign w:val="center"/>
            <w:hideMark/>
          </w:tcPr>
          <w:p w14:paraId="0F46C818" w14:textId="77777777" w:rsidR="00AC16BB" w:rsidRPr="00AC16BB" w:rsidRDefault="00AC16BB" w:rsidP="00AC16BB">
            <w:pPr>
              <w:spacing w:after="0" w:line="240" w:lineRule="auto"/>
              <w:jc w:val="center"/>
              <w:rPr>
                <w:rFonts w:ascii="Aptos Narrow" w:eastAsia="Times New Roman" w:hAnsi="Aptos Narrow" w:cs="Times New Roman"/>
                <w:color w:val="000000"/>
                <w:sz w:val="20"/>
                <w:szCs w:val="20"/>
                <w:lang w:eastAsia="es-CR"/>
              </w:rPr>
            </w:pPr>
            <w:r w:rsidRPr="00AC16BB">
              <w:rPr>
                <w:rFonts w:ascii="Aptos Narrow" w:eastAsia="Times New Roman" w:hAnsi="Aptos Narrow" w:cs="Times New Roman"/>
                <w:color w:val="000000"/>
                <w:sz w:val="20"/>
                <w:szCs w:val="20"/>
                <w:lang w:eastAsia="es-CR"/>
              </w:rPr>
              <w:t>3</w:t>
            </w:r>
          </w:p>
        </w:tc>
        <w:tc>
          <w:tcPr>
            <w:tcW w:w="520" w:type="dxa"/>
            <w:tcBorders>
              <w:top w:val="nil"/>
              <w:left w:val="nil"/>
              <w:bottom w:val="single" w:sz="4" w:space="0" w:color="156082"/>
              <w:right w:val="single" w:sz="4" w:space="0" w:color="156082"/>
            </w:tcBorders>
            <w:shd w:val="clear" w:color="000000" w:fill="C0E6F5"/>
            <w:vAlign w:val="center"/>
            <w:hideMark/>
          </w:tcPr>
          <w:p w14:paraId="297707AD" w14:textId="77777777" w:rsidR="00AC16BB" w:rsidRPr="00AC16BB" w:rsidRDefault="00AC16BB" w:rsidP="00AC16BB">
            <w:pPr>
              <w:spacing w:after="0" w:line="240" w:lineRule="auto"/>
              <w:jc w:val="center"/>
              <w:rPr>
                <w:rFonts w:ascii="Aptos Narrow" w:eastAsia="Times New Roman" w:hAnsi="Aptos Narrow" w:cs="Times New Roman"/>
                <w:color w:val="000000"/>
                <w:sz w:val="20"/>
                <w:szCs w:val="20"/>
                <w:lang w:eastAsia="es-CR"/>
              </w:rPr>
            </w:pPr>
            <w:r w:rsidRPr="00AC16BB">
              <w:rPr>
                <w:rFonts w:ascii="Aptos Narrow" w:eastAsia="Times New Roman" w:hAnsi="Aptos Narrow" w:cs="Times New Roman"/>
                <w:color w:val="000000"/>
                <w:sz w:val="20"/>
                <w:szCs w:val="20"/>
                <w:lang w:eastAsia="es-CR"/>
              </w:rPr>
              <w:t>4</w:t>
            </w:r>
          </w:p>
        </w:tc>
        <w:tc>
          <w:tcPr>
            <w:tcW w:w="520" w:type="dxa"/>
            <w:tcBorders>
              <w:top w:val="nil"/>
              <w:left w:val="nil"/>
              <w:bottom w:val="single" w:sz="4" w:space="0" w:color="156082"/>
              <w:right w:val="single" w:sz="4" w:space="0" w:color="156082"/>
            </w:tcBorders>
            <w:shd w:val="clear" w:color="000000" w:fill="C0E6F5"/>
            <w:vAlign w:val="center"/>
            <w:hideMark/>
          </w:tcPr>
          <w:p w14:paraId="566E5236" w14:textId="77777777" w:rsidR="00AC16BB" w:rsidRPr="00AC16BB" w:rsidRDefault="00AC16BB" w:rsidP="00AC16BB">
            <w:pPr>
              <w:spacing w:after="0" w:line="240" w:lineRule="auto"/>
              <w:jc w:val="center"/>
              <w:rPr>
                <w:rFonts w:ascii="Aptos Narrow" w:eastAsia="Times New Roman" w:hAnsi="Aptos Narrow" w:cs="Times New Roman"/>
                <w:color w:val="000000"/>
                <w:sz w:val="20"/>
                <w:szCs w:val="20"/>
                <w:lang w:eastAsia="es-CR"/>
              </w:rPr>
            </w:pPr>
            <w:r w:rsidRPr="00AC16BB">
              <w:rPr>
                <w:rFonts w:ascii="Aptos Narrow" w:eastAsia="Times New Roman" w:hAnsi="Aptos Narrow" w:cs="Times New Roman"/>
                <w:color w:val="000000"/>
                <w:sz w:val="20"/>
                <w:szCs w:val="20"/>
                <w:lang w:eastAsia="es-CR"/>
              </w:rPr>
              <w:t>5</w:t>
            </w:r>
          </w:p>
        </w:tc>
      </w:tr>
      <w:tr w:rsidR="00AC16BB" w:rsidRPr="00AC16BB" w14:paraId="4CF94384" w14:textId="77777777" w:rsidTr="00AC16BB">
        <w:trPr>
          <w:trHeight w:val="600"/>
        </w:trPr>
        <w:tc>
          <w:tcPr>
            <w:tcW w:w="7040" w:type="dxa"/>
            <w:gridSpan w:val="5"/>
            <w:tcBorders>
              <w:top w:val="single" w:sz="4" w:space="0" w:color="156082"/>
              <w:left w:val="single" w:sz="4" w:space="0" w:color="156082"/>
              <w:bottom w:val="single" w:sz="4" w:space="0" w:color="156082"/>
              <w:right w:val="single" w:sz="4" w:space="0" w:color="156082"/>
            </w:tcBorders>
            <w:shd w:val="clear" w:color="000000" w:fill="ADADAD"/>
            <w:vAlign w:val="center"/>
            <w:hideMark/>
          </w:tcPr>
          <w:p w14:paraId="0AFE854D" w14:textId="77777777" w:rsidR="00AC16BB" w:rsidRPr="00AC16BB" w:rsidRDefault="00AC16BB" w:rsidP="00AC16BB">
            <w:pPr>
              <w:spacing w:after="0" w:line="240" w:lineRule="auto"/>
              <w:jc w:val="left"/>
              <w:rPr>
                <w:rFonts w:ascii="Aptos Narrow" w:eastAsia="Times New Roman" w:hAnsi="Aptos Narrow" w:cs="Times New Roman"/>
                <w:color w:val="000000"/>
                <w:sz w:val="20"/>
                <w:szCs w:val="20"/>
                <w:lang w:eastAsia="es-CR"/>
              </w:rPr>
            </w:pPr>
            <w:r w:rsidRPr="00AC16BB">
              <w:rPr>
                <w:rFonts w:ascii="Aptos Narrow" w:eastAsia="Times New Roman" w:hAnsi="Aptos Narrow" w:cs="Times New Roman"/>
                <w:color w:val="000000"/>
                <w:sz w:val="20"/>
                <w:szCs w:val="20"/>
                <w:lang w:eastAsia="es-CR"/>
              </w:rPr>
              <w:t>Total</w:t>
            </w:r>
          </w:p>
        </w:tc>
        <w:tc>
          <w:tcPr>
            <w:tcW w:w="520" w:type="dxa"/>
            <w:tcBorders>
              <w:top w:val="nil"/>
              <w:left w:val="nil"/>
              <w:bottom w:val="single" w:sz="4" w:space="0" w:color="156082"/>
              <w:right w:val="single" w:sz="4" w:space="0" w:color="156082"/>
            </w:tcBorders>
            <w:shd w:val="clear" w:color="000000" w:fill="ADADAD"/>
            <w:vAlign w:val="center"/>
            <w:hideMark/>
          </w:tcPr>
          <w:p w14:paraId="614C8575" w14:textId="77777777" w:rsidR="00AC16BB" w:rsidRPr="00AC16BB" w:rsidRDefault="00AC16BB" w:rsidP="00AC16BB">
            <w:pPr>
              <w:spacing w:after="0" w:line="240" w:lineRule="auto"/>
              <w:jc w:val="center"/>
              <w:rPr>
                <w:rFonts w:ascii="Aptos Narrow" w:eastAsia="Times New Roman" w:hAnsi="Aptos Narrow" w:cs="Times New Roman"/>
                <w:color w:val="000000"/>
                <w:sz w:val="20"/>
                <w:szCs w:val="20"/>
                <w:lang w:eastAsia="es-CR"/>
              </w:rPr>
            </w:pPr>
            <w:r w:rsidRPr="00AC16BB">
              <w:rPr>
                <w:rFonts w:ascii="Aptos Narrow" w:eastAsia="Times New Roman" w:hAnsi="Aptos Narrow" w:cs="Times New Roman"/>
                <w:color w:val="000000"/>
                <w:sz w:val="20"/>
                <w:szCs w:val="20"/>
                <w:lang w:eastAsia="es-CR"/>
              </w:rPr>
              <w:t>18</w:t>
            </w:r>
          </w:p>
        </w:tc>
        <w:tc>
          <w:tcPr>
            <w:tcW w:w="520" w:type="dxa"/>
            <w:tcBorders>
              <w:top w:val="nil"/>
              <w:left w:val="nil"/>
              <w:bottom w:val="single" w:sz="4" w:space="0" w:color="156082"/>
              <w:right w:val="single" w:sz="4" w:space="0" w:color="156082"/>
            </w:tcBorders>
            <w:shd w:val="clear" w:color="000000" w:fill="ADADAD"/>
            <w:vAlign w:val="center"/>
            <w:hideMark/>
          </w:tcPr>
          <w:p w14:paraId="4FA8B2F8" w14:textId="2CD221C9" w:rsidR="00AC16BB" w:rsidRPr="00AC16BB" w:rsidRDefault="00AC16BB" w:rsidP="00AC16BB">
            <w:pPr>
              <w:spacing w:after="0" w:line="240" w:lineRule="auto"/>
              <w:jc w:val="center"/>
              <w:rPr>
                <w:rFonts w:ascii="Aptos Narrow" w:eastAsia="Times New Roman" w:hAnsi="Aptos Narrow" w:cs="Times New Roman"/>
                <w:color w:val="000000"/>
                <w:sz w:val="20"/>
                <w:szCs w:val="20"/>
                <w:lang w:eastAsia="es-CR"/>
              </w:rPr>
            </w:pPr>
            <w:r w:rsidRPr="00AC16BB">
              <w:rPr>
                <w:rFonts w:ascii="Aptos Narrow" w:eastAsia="Times New Roman" w:hAnsi="Aptos Narrow" w:cs="Times New Roman"/>
                <w:color w:val="000000"/>
                <w:sz w:val="20"/>
                <w:szCs w:val="20"/>
                <w:lang w:eastAsia="es-CR"/>
              </w:rPr>
              <w:t>2</w:t>
            </w:r>
            <w:r w:rsidR="00D14B92">
              <w:rPr>
                <w:rFonts w:ascii="Aptos Narrow" w:eastAsia="Times New Roman" w:hAnsi="Aptos Narrow" w:cs="Times New Roman"/>
                <w:color w:val="000000"/>
                <w:sz w:val="20"/>
                <w:szCs w:val="20"/>
                <w:lang w:eastAsia="es-CR"/>
              </w:rPr>
              <w:t>8</w:t>
            </w:r>
          </w:p>
        </w:tc>
        <w:tc>
          <w:tcPr>
            <w:tcW w:w="520" w:type="dxa"/>
            <w:tcBorders>
              <w:top w:val="nil"/>
              <w:left w:val="nil"/>
              <w:bottom w:val="single" w:sz="4" w:space="0" w:color="156082"/>
              <w:right w:val="single" w:sz="4" w:space="0" w:color="156082"/>
            </w:tcBorders>
            <w:shd w:val="clear" w:color="000000" w:fill="ADADAD"/>
            <w:vAlign w:val="center"/>
            <w:hideMark/>
          </w:tcPr>
          <w:p w14:paraId="15E6A94A" w14:textId="77777777" w:rsidR="00AC16BB" w:rsidRPr="00AC16BB" w:rsidRDefault="00AC16BB" w:rsidP="00AC16BB">
            <w:pPr>
              <w:spacing w:after="0" w:line="240" w:lineRule="auto"/>
              <w:jc w:val="center"/>
              <w:rPr>
                <w:rFonts w:ascii="Aptos Narrow" w:eastAsia="Times New Roman" w:hAnsi="Aptos Narrow" w:cs="Times New Roman"/>
                <w:color w:val="000000"/>
                <w:sz w:val="20"/>
                <w:szCs w:val="20"/>
                <w:lang w:eastAsia="es-CR"/>
              </w:rPr>
            </w:pPr>
            <w:r w:rsidRPr="00AC16BB">
              <w:rPr>
                <w:rFonts w:ascii="Aptos Narrow" w:eastAsia="Times New Roman" w:hAnsi="Aptos Narrow" w:cs="Times New Roman"/>
                <w:color w:val="000000"/>
                <w:sz w:val="20"/>
                <w:szCs w:val="20"/>
                <w:lang w:eastAsia="es-CR"/>
              </w:rPr>
              <w:t>27</w:t>
            </w:r>
          </w:p>
        </w:tc>
      </w:tr>
    </w:tbl>
    <w:p w14:paraId="2496AE28" w14:textId="7FBBA77B" w:rsidR="00AC16BB" w:rsidRDefault="00AC16BB" w:rsidP="00AC16BB">
      <w:pPr>
        <w:pStyle w:val="Heading3"/>
      </w:pPr>
      <w:bookmarkStart w:id="88" w:name="_Toc200815785"/>
      <w:r>
        <w:t>Semestre VII</w:t>
      </w:r>
      <w:bookmarkEnd w:id="88"/>
    </w:p>
    <w:tbl>
      <w:tblPr>
        <w:tblW w:w="8600" w:type="dxa"/>
        <w:tblCellMar>
          <w:left w:w="70" w:type="dxa"/>
          <w:right w:w="70" w:type="dxa"/>
        </w:tblCellMar>
        <w:tblLook w:val="04A0" w:firstRow="1" w:lastRow="0" w:firstColumn="1" w:lastColumn="0" w:noHBand="0" w:noVBand="1"/>
      </w:tblPr>
      <w:tblGrid>
        <w:gridCol w:w="959"/>
        <w:gridCol w:w="3374"/>
        <w:gridCol w:w="979"/>
        <w:gridCol w:w="860"/>
        <w:gridCol w:w="860"/>
        <w:gridCol w:w="529"/>
        <w:gridCol w:w="520"/>
        <w:gridCol w:w="519"/>
      </w:tblGrid>
      <w:tr w:rsidR="00A9235F" w:rsidRPr="00A9235F" w14:paraId="55D838A7" w14:textId="77777777" w:rsidTr="00571DDF">
        <w:trPr>
          <w:trHeight w:val="600"/>
        </w:trPr>
        <w:tc>
          <w:tcPr>
            <w:tcW w:w="960" w:type="dxa"/>
            <w:tcBorders>
              <w:top w:val="single" w:sz="4" w:space="0" w:color="156082"/>
              <w:left w:val="single" w:sz="4" w:space="0" w:color="156082"/>
              <w:bottom w:val="single" w:sz="4" w:space="0" w:color="156082"/>
              <w:right w:val="single" w:sz="4" w:space="0" w:color="156082"/>
            </w:tcBorders>
            <w:shd w:val="clear" w:color="000000" w:fill="ADADAD"/>
            <w:vAlign w:val="center"/>
            <w:hideMark/>
          </w:tcPr>
          <w:p w14:paraId="5E2BE3B5" w14:textId="77777777" w:rsidR="00A9235F" w:rsidRPr="00A9235F" w:rsidRDefault="00A9235F" w:rsidP="00A9235F">
            <w:pPr>
              <w:spacing w:after="0" w:line="240" w:lineRule="auto"/>
              <w:jc w:val="center"/>
              <w:rPr>
                <w:rFonts w:ascii="Aptos Narrow" w:eastAsia="Times New Roman" w:hAnsi="Aptos Narrow" w:cs="Times New Roman"/>
                <w:color w:val="000000"/>
                <w:sz w:val="20"/>
                <w:szCs w:val="20"/>
                <w:lang w:eastAsia="es-CR"/>
              </w:rPr>
            </w:pPr>
            <w:r w:rsidRPr="00A9235F">
              <w:rPr>
                <w:rFonts w:ascii="Aptos Narrow" w:eastAsia="Times New Roman" w:hAnsi="Aptos Narrow" w:cs="Times New Roman"/>
                <w:color w:val="000000"/>
                <w:sz w:val="20"/>
                <w:szCs w:val="20"/>
                <w:lang w:eastAsia="es-CR"/>
              </w:rPr>
              <w:t>Cod</w:t>
            </w:r>
          </w:p>
        </w:tc>
        <w:tc>
          <w:tcPr>
            <w:tcW w:w="3380" w:type="dxa"/>
            <w:tcBorders>
              <w:top w:val="single" w:sz="4" w:space="0" w:color="156082"/>
              <w:left w:val="nil"/>
              <w:bottom w:val="single" w:sz="4" w:space="0" w:color="156082"/>
              <w:right w:val="single" w:sz="4" w:space="0" w:color="156082"/>
            </w:tcBorders>
            <w:shd w:val="clear" w:color="000000" w:fill="ADADAD"/>
            <w:vAlign w:val="center"/>
            <w:hideMark/>
          </w:tcPr>
          <w:p w14:paraId="54CB8C17" w14:textId="77777777" w:rsidR="00A9235F" w:rsidRPr="00A9235F" w:rsidRDefault="00A9235F" w:rsidP="00A9235F">
            <w:pPr>
              <w:spacing w:after="0" w:line="240" w:lineRule="auto"/>
              <w:jc w:val="left"/>
              <w:rPr>
                <w:rFonts w:ascii="Aptos Narrow" w:eastAsia="Times New Roman" w:hAnsi="Aptos Narrow" w:cs="Times New Roman"/>
                <w:color w:val="000000"/>
                <w:sz w:val="20"/>
                <w:szCs w:val="20"/>
                <w:lang w:eastAsia="es-CR"/>
              </w:rPr>
            </w:pPr>
            <w:r w:rsidRPr="00A9235F">
              <w:rPr>
                <w:rFonts w:ascii="Aptos Narrow" w:eastAsia="Times New Roman" w:hAnsi="Aptos Narrow" w:cs="Times New Roman"/>
                <w:color w:val="000000"/>
                <w:sz w:val="20"/>
                <w:szCs w:val="20"/>
                <w:lang w:eastAsia="es-CR"/>
              </w:rPr>
              <w:t>Nombre</w:t>
            </w:r>
          </w:p>
        </w:tc>
        <w:tc>
          <w:tcPr>
            <w:tcW w:w="980" w:type="dxa"/>
            <w:tcBorders>
              <w:top w:val="single" w:sz="4" w:space="0" w:color="156082"/>
              <w:left w:val="nil"/>
              <w:bottom w:val="single" w:sz="4" w:space="0" w:color="156082"/>
              <w:right w:val="single" w:sz="4" w:space="0" w:color="156082"/>
            </w:tcBorders>
            <w:shd w:val="clear" w:color="000000" w:fill="ADADAD"/>
            <w:vAlign w:val="center"/>
            <w:hideMark/>
          </w:tcPr>
          <w:p w14:paraId="1FCA396E" w14:textId="77777777" w:rsidR="00A9235F" w:rsidRPr="00A9235F" w:rsidRDefault="00A9235F" w:rsidP="00A9235F">
            <w:pPr>
              <w:spacing w:after="0" w:line="240" w:lineRule="auto"/>
              <w:jc w:val="left"/>
              <w:rPr>
                <w:rFonts w:ascii="Aptos Narrow" w:eastAsia="Times New Roman" w:hAnsi="Aptos Narrow" w:cs="Times New Roman"/>
                <w:color w:val="000000"/>
                <w:sz w:val="20"/>
                <w:szCs w:val="20"/>
                <w:lang w:eastAsia="es-CR"/>
              </w:rPr>
            </w:pPr>
            <w:r w:rsidRPr="00A9235F">
              <w:rPr>
                <w:rFonts w:ascii="Aptos Narrow" w:eastAsia="Times New Roman" w:hAnsi="Aptos Narrow" w:cs="Times New Roman"/>
                <w:color w:val="000000"/>
                <w:sz w:val="20"/>
                <w:szCs w:val="20"/>
                <w:lang w:eastAsia="es-CR"/>
              </w:rPr>
              <w:t>Tipo</w:t>
            </w:r>
          </w:p>
        </w:tc>
        <w:tc>
          <w:tcPr>
            <w:tcW w:w="860" w:type="dxa"/>
            <w:tcBorders>
              <w:top w:val="single" w:sz="4" w:space="0" w:color="156082"/>
              <w:left w:val="nil"/>
              <w:bottom w:val="single" w:sz="4" w:space="0" w:color="156082"/>
              <w:right w:val="single" w:sz="4" w:space="0" w:color="156082"/>
            </w:tcBorders>
            <w:shd w:val="clear" w:color="000000" w:fill="ADADAD"/>
            <w:vAlign w:val="center"/>
            <w:hideMark/>
          </w:tcPr>
          <w:p w14:paraId="2C09FA18" w14:textId="77777777" w:rsidR="00A9235F" w:rsidRPr="00A9235F" w:rsidRDefault="00A9235F" w:rsidP="00A9235F">
            <w:pPr>
              <w:spacing w:after="0" w:line="240" w:lineRule="auto"/>
              <w:jc w:val="center"/>
              <w:rPr>
                <w:rFonts w:ascii="Aptos Narrow" w:eastAsia="Times New Roman" w:hAnsi="Aptos Narrow" w:cs="Times New Roman"/>
                <w:color w:val="000000"/>
                <w:sz w:val="20"/>
                <w:szCs w:val="20"/>
                <w:lang w:eastAsia="es-CR"/>
              </w:rPr>
            </w:pPr>
            <w:proofErr w:type="spellStart"/>
            <w:r w:rsidRPr="00A9235F">
              <w:rPr>
                <w:rFonts w:ascii="Aptos Narrow" w:eastAsia="Times New Roman" w:hAnsi="Aptos Narrow" w:cs="Times New Roman"/>
                <w:color w:val="000000"/>
                <w:sz w:val="20"/>
                <w:szCs w:val="20"/>
                <w:lang w:eastAsia="es-CR"/>
              </w:rPr>
              <w:t>Req</w:t>
            </w:r>
            <w:proofErr w:type="spellEnd"/>
          </w:p>
        </w:tc>
        <w:tc>
          <w:tcPr>
            <w:tcW w:w="860" w:type="dxa"/>
            <w:tcBorders>
              <w:top w:val="single" w:sz="4" w:space="0" w:color="156082"/>
              <w:left w:val="nil"/>
              <w:bottom w:val="single" w:sz="4" w:space="0" w:color="156082"/>
              <w:right w:val="single" w:sz="4" w:space="0" w:color="156082"/>
            </w:tcBorders>
            <w:shd w:val="clear" w:color="000000" w:fill="ADADAD"/>
            <w:vAlign w:val="center"/>
            <w:hideMark/>
          </w:tcPr>
          <w:p w14:paraId="15CC28FD" w14:textId="77777777" w:rsidR="00A9235F" w:rsidRPr="00A9235F" w:rsidRDefault="00A9235F" w:rsidP="00A9235F">
            <w:pPr>
              <w:spacing w:after="0" w:line="240" w:lineRule="auto"/>
              <w:jc w:val="center"/>
              <w:rPr>
                <w:rFonts w:ascii="Aptos Narrow" w:eastAsia="Times New Roman" w:hAnsi="Aptos Narrow" w:cs="Times New Roman"/>
                <w:color w:val="000000"/>
                <w:sz w:val="20"/>
                <w:szCs w:val="20"/>
                <w:lang w:eastAsia="es-CR"/>
              </w:rPr>
            </w:pPr>
            <w:proofErr w:type="spellStart"/>
            <w:r w:rsidRPr="00A9235F">
              <w:rPr>
                <w:rFonts w:ascii="Aptos Narrow" w:eastAsia="Times New Roman" w:hAnsi="Aptos Narrow" w:cs="Times New Roman"/>
                <w:color w:val="000000"/>
                <w:sz w:val="20"/>
                <w:szCs w:val="20"/>
                <w:lang w:eastAsia="es-CR"/>
              </w:rPr>
              <w:t>Correq</w:t>
            </w:r>
            <w:proofErr w:type="spellEnd"/>
          </w:p>
        </w:tc>
        <w:tc>
          <w:tcPr>
            <w:tcW w:w="520" w:type="dxa"/>
            <w:tcBorders>
              <w:top w:val="single" w:sz="4" w:space="0" w:color="156082"/>
              <w:left w:val="nil"/>
              <w:bottom w:val="single" w:sz="4" w:space="0" w:color="156082"/>
              <w:right w:val="single" w:sz="4" w:space="0" w:color="156082"/>
            </w:tcBorders>
            <w:shd w:val="clear" w:color="000000" w:fill="ADADAD"/>
            <w:vAlign w:val="center"/>
            <w:hideMark/>
          </w:tcPr>
          <w:p w14:paraId="544D2336" w14:textId="77777777" w:rsidR="00A9235F" w:rsidRPr="00A9235F" w:rsidRDefault="00A9235F" w:rsidP="00A9235F">
            <w:pPr>
              <w:spacing w:after="0" w:line="240" w:lineRule="auto"/>
              <w:jc w:val="center"/>
              <w:rPr>
                <w:rFonts w:ascii="Aptos Narrow" w:eastAsia="Times New Roman" w:hAnsi="Aptos Narrow" w:cs="Times New Roman"/>
                <w:color w:val="000000"/>
                <w:sz w:val="20"/>
                <w:szCs w:val="20"/>
                <w:lang w:eastAsia="es-CR"/>
              </w:rPr>
            </w:pPr>
            <w:proofErr w:type="spellStart"/>
            <w:r w:rsidRPr="00A9235F">
              <w:rPr>
                <w:rFonts w:ascii="Aptos Narrow" w:eastAsia="Times New Roman" w:hAnsi="Aptos Narrow" w:cs="Times New Roman"/>
                <w:color w:val="000000"/>
                <w:sz w:val="20"/>
                <w:szCs w:val="20"/>
                <w:lang w:eastAsia="es-CR"/>
              </w:rPr>
              <w:t>Cred</w:t>
            </w:r>
            <w:proofErr w:type="spellEnd"/>
          </w:p>
        </w:tc>
        <w:tc>
          <w:tcPr>
            <w:tcW w:w="520" w:type="dxa"/>
            <w:tcBorders>
              <w:top w:val="single" w:sz="4" w:space="0" w:color="156082"/>
              <w:left w:val="nil"/>
              <w:bottom w:val="single" w:sz="4" w:space="0" w:color="156082"/>
              <w:right w:val="single" w:sz="4" w:space="0" w:color="156082"/>
            </w:tcBorders>
            <w:shd w:val="clear" w:color="000000" w:fill="ADADAD"/>
            <w:vAlign w:val="center"/>
            <w:hideMark/>
          </w:tcPr>
          <w:p w14:paraId="2E4CBC63" w14:textId="77777777" w:rsidR="00A9235F" w:rsidRPr="00A9235F" w:rsidRDefault="00A9235F" w:rsidP="00A9235F">
            <w:pPr>
              <w:spacing w:after="0" w:line="240" w:lineRule="auto"/>
              <w:jc w:val="center"/>
              <w:rPr>
                <w:rFonts w:ascii="Aptos Narrow" w:eastAsia="Times New Roman" w:hAnsi="Aptos Narrow" w:cs="Times New Roman"/>
                <w:color w:val="000000"/>
                <w:sz w:val="20"/>
                <w:szCs w:val="20"/>
                <w:lang w:eastAsia="es-CR"/>
              </w:rPr>
            </w:pPr>
            <w:r w:rsidRPr="00A9235F">
              <w:rPr>
                <w:rFonts w:ascii="Aptos Narrow" w:eastAsia="Times New Roman" w:hAnsi="Aptos Narrow" w:cs="Times New Roman"/>
                <w:color w:val="000000"/>
                <w:sz w:val="20"/>
                <w:szCs w:val="20"/>
                <w:lang w:eastAsia="es-CR"/>
              </w:rPr>
              <w:t>HC</w:t>
            </w:r>
          </w:p>
        </w:tc>
        <w:tc>
          <w:tcPr>
            <w:tcW w:w="520" w:type="dxa"/>
            <w:tcBorders>
              <w:top w:val="single" w:sz="4" w:space="0" w:color="156082"/>
              <w:left w:val="nil"/>
              <w:bottom w:val="single" w:sz="4" w:space="0" w:color="156082"/>
              <w:right w:val="single" w:sz="4" w:space="0" w:color="156082"/>
            </w:tcBorders>
            <w:shd w:val="clear" w:color="000000" w:fill="ADADAD"/>
            <w:vAlign w:val="center"/>
            <w:hideMark/>
          </w:tcPr>
          <w:p w14:paraId="50E3FFC6" w14:textId="77777777" w:rsidR="00A9235F" w:rsidRPr="00A9235F" w:rsidRDefault="00A9235F" w:rsidP="00A9235F">
            <w:pPr>
              <w:spacing w:after="0" w:line="240" w:lineRule="auto"/>
              <w:jc w:val="center"/>
              <w:rPr>
                <w:rFonts w:ascii="Aptos Narrow" w:eastAsia="Times New Roman" w:hAnsi="Aptos Narrow" w:cs="Times New Roman"/>
                <w:color w:val="000000"/>
                <w:sz w:val="20"/>
                <w:szCs w:val="20"/>
                <w:lang w:eastAsia="es-CR"/>
              </w:rPr>
            </w:pPr>
            <w:r w:rsidRPr="00A9235F">
              <w:rPr>
                <w:rFonts w:ascii="Aptos Narrow" w:eastAsia="Times New Roman" w:hAnsi="Aptos Narrow" w:cs="Times New Roman"/>
                <w:color w:val="000000"/>
                <w:sz w:val="20"/>
                <w:szCs w:val="20"/>
                <w:lang w:eastAsia="es-CR"/>
              </w:rPr>
              <w:t>HE</w:t>
            </w:r>
          </w:p>
        </w:tc>
      </w:tr>
      <w:tr w:rsidR="00A9235F" w:rsidRPr="00A9235F" w14:paraId="5ABC6106" w14:textId="77777777" w:rsidTr="00A9235F">
        <w:trPr>
          <w:trHeight w:val="600"/>
        </w:trPr>
        <w:tc>
          <w:tcPr>
            <w:tcW w:w="960" w:type="dxa"/>
            <w:tcBorders>
              <w:top w:val="nil"/>
              <w:left w:val="single" w:sz="4" w:space="0" w:color="156082"/>
              <w:bottom w:val="single" w:sz="4" w:space="0" w:color="156082"/>
              <w:right w:val="single" w:sz="4" w:space="0" w:color="156082"/>
            </w:tcBorders>
            <w:shd w:val="clear" w:color="auto" w:fill="auto"/>
            <w:vAlign w:val="center"/>
            <w:hideMark/>
          </w:tcPr>
          <w:p w14:paraId="630243D2" w14:textId="77777777" w:rsidR="00A9235F" w:rsidRPr="00A9235F" w:rsidRDefault="00A9235F" w:rsidP="00A9235F">
            <w:pPr>
              <w:spacing w:after="0" w:line="240" w:lineRule="auto"/>
              <w:jc w:val="center"/>
              <w:rPr>
                <w:rFonts w:ascii="Aptos Narrow" w:eastAsia="Times New Roman" w:hAnsi="Aptos Narrow" w:cs="Times New Roman"/>
                <w:color w:val="000000"/>
                <w:sz w:val="20"/>
                <w:szCs w:val="20"/>
                <w:lang w:eastAsia="es-CR"/>
              </w:rPr>
            </w:pPr>
            <w:r w:rsidRPr="00A9235F">
              <w:rPr>
                <w:rFonts w:ascii="Aptos Narrow" w:eastAsia="Times New Roman" w:hAnsi="Aptos Narrow" w:cs="Times New Roman"/>
                <w:color w:val="000000"/>
                <w:sz w:val="20"/>
                <w:szCs w:val="20"/>
                <w:lang w:eastAsia="es-CR"/>
              </w:rPr>
              <w:t>EE0701</w:t>
            </w:r>
          </w:p>
        </w:tc>
        <w:tc>
          <w:tcPr>
            <w:tcW w:w="3380" w:type="dxa"/>
            <w:tcBorders>
              <w:top w:val="nil"/>
              <w:left w:val="nil"/>
              <w:bottom w:val="single" w:sz="4" w:space="0" w:color="156082"/>
              <w:right w:val="single" w:sz="4" w:space="0" w:color="156082"/>
            </w:tcBorders>
            <w:shd w:val="clear" w:color="auto" w:fill="auto"/>
            <w:vAlign w:val="center"/>
            <w:hideMark/>
          </w:tcPr>
          <w:p w14:paraId="68F0B15E" w14:textId="77777777" w:rsidR="00A9235F" w:rsidRPr="00A9235F" w:rsidRDefault="00A9235F" w:rsidP="00A9235F">
            <w:pPr>
              <w:spacing w:after="0" w:line="240" w:lineRule="auto"/>
              <w:jc w:val="left"/>
              <w:rPr>
                <w:rFonts w:ascii="Aptos Narrow" w:eastAsia="Times New Roman" w:hAnsi="Aptos Narrow" w:cs="Times New Roman"/>
                <w:color w:val="000000"/>
                <w:sz w:val="20"/>
                <w:szCs w:val="20"/>
                <w:lang w:eastAsia="es-CR"/>
              </w:rPr>
            </w:pPr>
            <w:r w:rsidRPr="00A9235F">
              <w:rPr>
                <w:rFonts w:ascii="Aptos Narrow" w:eastAsia="Times New Roman" w:hAnsi="Aptos Narrow" w:cs="Times New Roman"/>
                <w:color w:val="000000"/>
                <w:sz w:val="20"/>
                <w:szCs w:val="20"/>
                <w:lang w:eastAsia="es-CR"/>
              </w:rPr>
              <w:t>Administración de proyectos</w:t>
            </w:r>
          </w:p>
        </w:tc>
        <w:tc>
          <w:tcPr>
            <w:tcW w:w="980" w:type="dxa"/>
            <w:tcBorders>
              <w:top w:val="nil"/>
              <w:left w:val="nil"/>
              <w:bottom w:val="single" w:sz="4" w:space="0" w:color="156082"/>
              <w:right w:val="single" w:sz="4" w:space="0" w:color="156082"/>
            </w:tcBorders>
            <w:shd w:val="clear" w:color="auto" w:fill="auto"/>
            <w:vAlign w:val="center"/>
            <w:hideMark/>
          </w:tcPr>
          <w:p w14:paraId="74D15A6E" w14:textId="77777777" w:rsidR="00A9235F" w:rsidRPr="00A9235F" w:rsidRDefault="00A9235F" w:rsidP="00A9235F">
            <w:pPr>
              <w:spacing w:after="0" w:line="240" w:lineRule="auto"/>
              <w:jc w:val="left"/>
              <w:rPr>
                <w:rFonts w:ascii="Aptos Narrow" w:eastAsia="Times New Roman" w:hAnsi="Aptos Narrow" w:cs="Times New Roman"/>
                <w:color w:val="000000"/>
                <w:sz w:val="20"/>
                <w:szCs w:val="20"/>
                <w:lang w:eastAsia="es-CR"/>
              </w:rPr>
            </w:pPr>
            <w:r w:rsidRPr="00A9235F">
              <w:rPr>
                <w:rFonts w:ascii="Aptos Narrow" w:eastAsia="Times New Roman" w:hAnsi="Aptos Narrow" w:cs="Times New Roman"/>
                <w:color w:val="000000"/>
                <w:sz w:val="20"/>
                <w:szCs w:val="20"/>
                <w:lang w:eastAsia="es-CR"/>
              </w:rPr>
              <w:t>Teórico</w:t>
            </w:r>
          </w:p>
        </w:tc>
        <w:tc>
          <w:tcPr>
            <w:tcW w:w="860" w:type="dxa"/>
            <w:tcBorders>
              <w:top w:val="nil"/>
              <w:left w:val="nil"/>
              <w:bottom w:val="single" w:sz="4" w:space="0" w:color="156082"/>
              <w:right w:val="single" w:sz="4" w:space="0" w:color="156082"/>
            </w:tcBorders>
            <w:shd w:val="clear" w:color="auto" w:fill="auto"/>
            <w:vAlign w:val="center"/>
            <w:hideMark/>
          </w:tcPr>
          <w:p w14:paraId="1E8734C2" w14:textId="77777777" w:rsidR="00A9235F" w:rsidRPr="00A9235F" w:rsidRDefault="00A9235F" w:rsidP="00A9235F">
            <w:pPr>
              <w:spacing w:after="0" w:line="240" w:lineRule="auto"/>
              <w:jc w:val="center"/>
              <w:rPr>
                <w:rFonts w:ascii="Aptos Narrow" w:eastAsia="Times New Roman" w:hAnsi="Aptos Narrow" w:cs="Times New Roman"/>
                <w:color w:val="000000"/>
                <w:sz w:val="20"/>
                <w:szCs w:val="20"/>
                <w:lang w:eastAsia="es-CR"/>
              </w:rPr>
            </w:pPr>
            <w:r w:rsidRPr="00A9235F">
              <w:rPr>
                <w:rFonts w:ascii="Aptos Narrow" w:eastAsia="Times New Roman" w:hAnsi="Aptos Narrow" w:cs="Times New Roman"/>
                <w:color w:val="000000"/>
                <w:sz w:val="20"/>
                <w:szCs w:val="20"/>
                <w:lang w:eastAsia="es-CR"/>
              </w:rPr>
              <w:t>AE4208; EE0602</w:t>
            </w:r>
          </w:p>
        </w:tc>
        <w:tc>
          <w:tcPr>
            <w:tcW w:w="860" w:type="dxa"/>
            <w:tcBorders>
              <w:top w:val="nil"/>
              <w:left w:val="nil"/>
              <w:bottom w:val="single" w:sz="4" w:space="0" w:color="156082"/>
              <w:right w:val="single" w:sz="4" w:space="0" w:color="156082"/>
            </w:tcBorders>
            <w:shd w:val="clear" w:color="auto" w:fill="auto"/>
            <w:vAlign w:val="center"/>
            <w:hideMark/>
          </w:tcPr>
          <w:p w14:paraId="43FFC7A0" w14:textId="77777777" w:rsidR="00A9235F" w:rsidRPr="00A9235F" w:rsidRDefault="00A9235F" w:rsidP="00A9235F">
            <w:pPr>
              <w:spacing w:after="0" w:line="240" w:lineRule="auto"/>
              <w:jc w:val="center"/>
              <w:rPr>
                <w:rFonts w:ascii="Aptos Narrow" w:eastAsia="Times New Roman" w:hAnsi="Aptos Narrow" w:cs="Times New Roman"/>
                <w:color w:val="000000"/>
                <w:sz w:val="20"/>
                <w:szCs w:val="20"/>
                <w:lang w:eastAsia="es-CR"/>
              </w:rPr>
            </w:pPr>
            <w:r w:rsidRPr="00A9235F">
              <w:rPr>
                <w:rFonts w:ascii="Aptos Narrow" w:eastAsia="Times New Roman" w:hAnsi="Aptos Narrow" w:cs="Times New Roman"/>
                <w:color w:val="000000"/>
                <w:sz w:val="20"/>
                <w:szCs w:val="20"/>
                <w:lang w:eastAsia="es-CR"/>
              </w:rPr>
              <w:t> </w:t>
            </w:r>
          </w:p>
        </w:tc>
        <w:tc>
          <w:tcPr>
            <w:tcW w:w="520" w:type="dxa"/>
            <w:tcBorders>
              <w:top w:val="nil"/>
              <w:left w:val="nil"/>
              <w:bottom w:val="single" w:sz="4" w:space="0" w:color="156082"/>
              <w:right w:val="single" w:sz="4" w:space="0" w:color="156082"/>
            </w:tcBorders>
            <w:shd w:val="clear" w:color="auto" w:fill="auto"/>
            <w:vAlign w:val="center"/>
            <w:hideMark/>
          </w:tcPr>
          <w:p w14:paraId="469A1419" w14:textId="77777777" w:rsidR="00A9235F" w:rsidRPr="00A9235F" w:rsidRDefault="00A9235F" w:rsidP="00A9235F">
            <w:pPr>
              <w:spacing w:after="0" w:line="240" w:lineRule="auto"/>
              <w:jc w:val="center"/>
              <w:rPr>
                <w:rFonts w:ascii="Aptos Narrow" w:eastAsia="Times New Roman" w:hAnsi="Aptos Narrow" w:cs="Times New Roman"/>
                <w:color w:val="000000"/>
                <w:sz w:val="20"/>
                <w:szCs w:val="20"/>
                <w:lang w:eastAsia="es-CR"/>
              </w:rPr>
            </w:pPr>
            <w:r w:rsidRPr="00A9235F">
              <w:rPr>
                <w:rFonts w:ascii="Aptos Narrow" w:eastAsia="Times New Roman" w:hAnsi="Aptos Narrow" w:cs="Times New Roman"/>
                <w:color w:val="000000"/>
                <w:sz w:val="20"/>
                <w:szCs w:val="20"/>
                <w:lang w:eastAsia="es-CR"/>
              </w:rPr>
              <w:t>2</w:t>
            </w:r>
          </w:p>
        </w:tc>
        <w:tc>
          <w:tcPr>
            <w:tcW w:w="520" w:type="dxa"/>
            <w:tcBorders>
              <w:top w:val="nil"/>
              <w:left w:val="nil"/>
              <w:bottom w:val="single" w:sz="4" w:space="0" w:color="156082"/>
              <w:right w:val="single" w:sz="4" w:space="0" w:color="156082"/>
            </w:tcBorders>
            <w:shd w:val="clear" w:color="auto" w:fill="auto"/>
            <w:vAlign w:val="center"/>
            <w:hideMark/>
          </w:tcPr>
          <w:p w14:paraId="2001EE28" w14:textId="77777777" w:rsidR="00A9235F" w:rsidRPr="00A9235F" w:rsidRDefault="00A9235F" w:rsidP="00A9235F">
            <w:pPr>
              <w:spacing w:after="0" w:line="240" w:lineRule="auto"/>
              <w:jc w:val="center"/>
              <w:rPr>
                <w:rFonts w:ascii="Aptos Narrow" w:eastAsia="Times New Roman" w:hAnsi="Aptos Narrow" w:cs="Times New Roman"/>
                <w:color w:val="000000"/>
                <w:sz w:val="20"/>
                <w:szCs w:val="20"/>
                <w:lang w:eastAsia="es-CR"/>
              </w:rPr>
            </w:pPr>
            <w:r w:rsidRPr="00A9235F">
              <w:rPr>
                <w:rFonts w:ascii="Aptos Narrow" w:eastAsia="Times New Roman" w:hAnsi="Aptos Narrow" w:cs="Times New Roman"/>
                <w:color w:val="000000"/>
                <w:sz w:val="20"/>
                <w:szCs w:val="20"/>
                <w:lang w:eastAsia="es-CR"/>
              </w:rPr>
              <w:t>3</w:t>
            </w:r>
          </w:p>
        </w:tc>
        <w:tc>
          <w:tcPr>
            <w:tcW w:w="520" w:type="dxa"/>
            <w:tcBorders>
              <w:top w:val="nil"/>
              <w:left w:val="nil"/>
              <w:bottom w:val="single" w:sz="4" w:space="0" w:color="156082"/>
              <w:right w:val="single" w:sz="4" w:space="0" w:color="156082"/>
            </w:tcBorders>
            <w:shd w:val="clear" w:color="auto" w:fill="auto"/>
            <w:vAlign w:val="center"/>
            <w:hideMark/>
          </w:tcPr>
          <w:p w14:paraId="051A3DAA" w14:textId="77777777" w:rsidR="00A9235F" w:rsidRPr="00A9235F" w:rsidRDefault="00A9235F" w:rsidP="00A9235F">
            <w:pPr>
              <w:spacing w:after="0" w:line="240" w:lineRule="auto"/>
              <w:jc w:val="center"/>
              <w:rPr>
                <w:rFonts w:ascii="Aptos Narrow" w:eastAsia="Times New Roman" w:hAnsi="Aptos Narrow" w:cs="Times New Roman"/>
                <w:color w:val="000000"/>
                <w:sz w:val="20"/>
                <w:szCs w:val="20"/>
                <w:lang w:eastAsia="es-CR"/>
              </w:rPr>
            </w:pPr>
            <w:r w:rsidRPr="00A9235F">
              <w:rPr>
                <w:rFonts w:ascii="Aptos Narrow" w:eastAsia="Times New Roman" w:hAnsi="Aptos Narrow" w:cs="Times New Roman"/>
                <w:color w:val="000000"/>
                <w:sz w:val="20"/>
                <w:szCs w:val="20"/>
                <w:lang w:eastAsia="es-CR"/>
              </w:rPr>
              <w:t>3</w:t>
            </w:r>
          </w:p>
        </w:tc>
      </w:tr>
      <w:tr w:rsidR="00A9235F" w:rsidRPr="00A9235F" w14:paraId="3F1FEBCD" w14:textId="77777777" w:rsidTr="00A9235F">
        <w:trPr>
          <w:trHeight w:val="600"/>
        </w:trPr>
        <w:tc>
          <w:tcPr>
            <w:tcW w:w="960" w:type="dxa"/>
            <w:tcBorders>
              <w:top w:val="nil"/>
              <w:left w:val="single" w:sz="4" w:space="0" w:color="156082"/>
              <w:bottom w:val="single" w:sz="4" w:space="0" w:color="156082"/>
              <w:right w:val="single" w:sz="4" w:space="0" w:color="156082"/>
            </w:tcBorders>
            <w:shd w:val="clear" w:color="000000" w:fill="C0E6F5"/>
            <w:vAlign w:val="center"/>
            <w:hideMark/>
          </w:tcPr>
          <w:p w14:paraId="07E2FAD9" w14:textId="77777777" w:rsidR="00A9235F" w:rsidRPr="00A9235F" w:rsidRDefault="00A9235F" w:rsidP="00A9235F">
            <w:pPr>
              <w:spacing w:after="0" w:line="240" w:lineRule="auto"/>
              <w:jc w:val="center"/>
              <w:rPr>
                <w:rFonts w:ascii="Aptos Narrow" w:eastAsia="Times New Roman" w:hAnsi="Aptos Narrow" w:cs="Times New Roman"/>
                <w:color w:val="000000"/>
                <w:sz w:val="20"/>
                <w:szCs w:val="20"/>
                <w:lang w:eastAsia="es-CR"/>
              </w:rPr>
            </w:pPr>
            <w:r w:rsidRPr="00A9235F">
              <w:rPr>
                <w:rFonts w:ascii="Aptos Narrow" w:eastAsia="Times New Roman" w:hAnsi="Aptos Narrow" w:cs="Times New Roman"/>
                <w:color w:val="000000"/>
                <w:sz w:val="20"/>
                <w:szCs w:val="20"/>
                <w:lang w:eastAsia="es-CR"/>
              </w:rPr>
              <w:t>EE0702</w:t>
            </w:r>
          </w:p>
        </w:tc>
        <w:tc>
          <w:tcPr>
            <w:tcW w:w="3380" w:type="dxa"/>
            <w:tcBorders>
              <w:top w:val="nil"/>
              <w:left w:val="nil"/>
              <w:bottom w:val="single" w:sz="4" w:space="0" w:color="156082"/>
              <w:right w:val="single" w:sz="4" w:space="0" w:color="156082"/>
            </w:tcBorders>
            <w:shd w:val="clear" w:color="000000" w:fill="C0E6F5"/>
            <w:vAlign w:val="center"/>
            <w:hideMark/>
          </w:tcPr>
          <w:p w14:paraId="29BE1E3E" w14:textId="77777777" w:rsidR="00A9235F" w:rsidRPr="00A9235F" w:rsidRDefault="00A9235F" w:rsidP="00A9235F">
            <w:pPr>
              <w:spacing w:after="0" w:line="240" w:lineRule="auto"/>
              <w:jc w:val="left"/>
              <w:rPr>
                <w:rFonts w:ascii="Aptos Narrow" w:eastAsia="Times New Roman" w:hAnsi="Aptos Narrow" w:cs="Times New Roman"/>
                <w:color w:val="000000"/>
                <w:sz w:val="20"/>
                <w:szCs w:val="20"/>
                <w:lang w:eastAsia="es-CR"/>
              </w:rPr>
            </w:pPr>
            <w:r w:rsidRPr="00A9235F">
              <w:rPr>
                <w:rFonts w:ascii="Aptos Narrow" w:eastAsia="Times New Roman" w:hAnsi="Aptos Narrow" w:cs="Times New Roman"/>
                <w:color w:val="000000"/>
                <w:sz w:val="20"/>
                <w:szCs w:val="20"/>
                <w:lang w:eastAsia="es-CR"/>
              </w:rPr>
              <w:t>Máquinas eléctricas I</w:t>
            </w:r>
          </w:p>
        </w:tc>
        <w:tc>
          <w:tcPr>
            <w:tcW w:w="980" w:type="dxa"/>
            <w:tcBorders>
              <w:top w:val="nil"/>
              <w:left w:val="nil"/>
              <w:bottom w:val="single" w:sz="4" w:space="0" w:color="156082"/>
              <w:right w:val="single" w:sz="4" w:space="0" w:color="156082"/>
            </w:tcBorders>
            <w:shd w:val="clear" w:color="000000" w:fill="C0E6F5"/>
            <w:vAlign w:val="center"/>
            <w:hideMark/>
          </w:tcPr>
          <w:p w14:paraId="7D9AE7F8" w14:textId="77777777" w:rsidR="00A9235F" w:rsidRPr="00A9235F" w:rsidRDefault="00A9235F" w:rsidP="00A9235F">
            <w:pPr>
              <w:spacing w:after="0" w:line="240" w:lineRule="auto"/>
              <w:jc w:val="left"/>
              <w:rPr>
                <w:rFonts w:ascii="Aptos Narrow" w:eastAsia="Times New Roman" w:hAnsi="Aptos Narrow" w:cs="Times New Roman"/>
                <w:color w:val="000000"/>
                <w:sz w:val="20"/>
                <w:szCs w:val="20"/>
                <w:lang w:eastAsia="es-CR"/>
              </w:rPr>
            </w:pPr>
            <w:r w:rsidRPr="00A9235F">
              <w:rPr>
                <w:rFonts w:ascii="Aptos Narrow" w:eastAsia="Times New Roman" w:hAnsi="Aptos Narrow" w:cs="Times New Roman"/>
                <w:color w:val="000000"/>
                <w:sz w:val="20"/>
                <w:szCs w:val="20"/>
                <w:lang w:eastAsia="es-CR"/>
              </w:rPr>
              <w:t>Teórico</w:t>
            </w:r>
          </w:p>
        </w:tc>
        <w:tc>
          <w:tcPr>
            <w:tcW w:w="860" w:type="dxa"/>
            <w:tcBorders>
              <w:top w:val="nil"/>
              <w:left w:val="nil"/>
              <w:bottom w:val="single" w:sz="4" w:space="0" w:color="156082"/>
              <w:right w:val="single" w:sz="4" w:space="0" w:color="156082"/>
            </w:tcBorders>
            <w:shd w:val="clear" w:color="000000" w:fill="C0E6F5"/>
            <w:vAlign w:val="center"/>
            <w:hideMark/>
          </w:tcPr>
          <w:p w14:paraId="3AC1FED1" w14:textId="77777777" w:rsidR="00A9235F" w:rsidRPr="00A9235F" w:rsidRDefault="00A9235F" w:rsidP="00A9235F">
            <w:pPr>
              <w:spacing w:after="0" w:line="240" w:lineRule="auto"/>
              <w:jc w:val="center"/>
              <w:rPr>
                <w:rFonts w:ascii="Aptos Narrow" w:eastAsia="Times New Roman" w:hAnsi="Aptos Narrow" w:cs="Times New Roman"/>
                <w:color w:val="000000"/>
                <w:sz w:val="20"/>
                <w:szCs w:val="20"/>
                <w:lang w:eastAsia="es-CR"/>
              </w:rPr>
            </w:pPr>
            <w:r w:rsidRPr="00A9235F">
              <w:rPr>
                <w:rFonts w:ascii="Aptos Narrow" w:eastAsia="Times New Roman" w:hAnsi="Aptos Narrow" w:cs="Times New Roman"/>
                <w:color w:val="000000"/>
                <w:sz w:val="20"/>
                <w:szCs w:val="20"/>
                <w:lang w:eastAsia="es-CR"/>
              </w:rPr>
              <w:t>EE0403</w:t>
            </w:r>
          </w:p>
        </w:tc>
        <w:tc>
          <w:tcPr>
            <w:tcW w:w="860" w:type="dxa"/>
            <w:tcBorders>
              <w:top w:val="nil"/>
              <w:left w:val="nil"/>
              <w:bottom w:val="single" w:sz="4" w:space="0" w:color="156082"/>
              <w:right w:val="single" w:sz="4" w:space="0" w:color="156082"/>
            </w:tcBorders>
            <w:shd w:val="clear" w:color="000000" w:fill="C0E6F5"/>
            <w:vAlign w:val="center"/>
            <w:hideMark/>
          </w:tcPr>
          <w:p w14:paraId="3F597D27" w14:textId="77777777" w:rsidR="00A9235F" w:rsidRPr="00A9235F" w:rsidRDefault="00A9235F" w:rsidP="00A9235F">
            <w:pPr>
              <w:spacing w:after="0" w:line="240" w:lineRule="auto"/>
              <w:jc w:val="center"/>
              <w:rPr>
                <w:rFonts w:ascii="Aptos Narrow" w:eastAsia="Times New Roman" w:hAnsi="Aptos Narrow" w:cs="Times New Roman"/>
                <w:color w:val="000000"/>
                <w:sz w:val="20"/>
                <w:szCs w:val="20"/>
                <w:lang w:eastAsia="es-CR"/>
              </w:rPr>
            </w:pPr>
            <w:r w:rsidRPr="00A9235F">
              <w:rPr>
                <w:rFonts w:ascii="Aptos Narrow" w:eastAsia="Times New Roman" w:hAnsi="Aptos Narrow" w:cs="Times New Roman"/>
                <w:color w:val="000000"/>
                <w:sz w:val="20"/>
                <w:szCs w:val="20"/>
                <w:lang w:eastAsia="es-CR"/>
              </w:rPr>
              <w:t> </w:t>
            </w:r>
          </w:p>
        </w:tc>
        <w:tc>
          <w:tcPr>
            <w:tcW w:w="520" w:type="dxa"/>
            <w:tcBorders>
              <w:top w:val="nil"/>
              <w:left w:val="nil"/>
              <w:bottom w:val="single" w:sz="4" w:space="0" w:color="156082"/>
              <w:right w:val="single" w:sz="4" w:space="0" w:color="156082"/>
            </w:tcBorders>
            <w:shd w:val="clear" w:color="000000" w:fill="C0E6F5"/>
            <w:vAlign w:val="center"/>
            <w:hideMark/>
          </w:tcPr>
          <w:p w14:paraId="67232A37" w14:textId="77777777" w:rsidR="00A9235F" w:rsidRPr="00A9235F" w:rsidRDefault="00A9235F" w:rsidP="00A9235F">
            <w:pPr>
              <w:spacing w:after="0" w:line="240" w:lineRule="auto"/>
              <w:jc w:val="center"/>
              <w:rPr>
                <w:rFonts w:ascii="Aptos Narrow" w:eastAsia="Times New Roman" w:hAnsi="Aptos Narrow" w:cs="Times New Roman"/>
                <w:color w:val="000000"/>
                <w:sz w:val="20"/>
                <w:szCs w:val="20"/>
                <w:lang w:eastAsia="es-CR"/>
              </w:rPr>
            </w:pPr>
            <w:r w:rsidRPr="00A9235F">
              <w:rPr>
                <w:rFonts w:ascii="Aptos Narrow" w:eastAsia="Times New Roman" w:hAnsi="Aptos Narrow" w:cs="Times New Roman"/>
                <w:color w:val="000000"/>
                <w:sz w:val="20"/>
                <w:szCs w:val="20"/>
                <w:lang w:eastAsia="es-CR"/>
              </w:rPr>
              <w:t>3</w:t>
            </w:r>
          </w:p>
        </w:tc>
        <w:tc>
          <w:tcPr>
            <w:tcW w:w="520" w:type="dxa"/>
            <w:tcBorders>
              <w:top w:val="nil"/>
              <w:left w:val="nil"/>
              <w:bottom w:val="single" w:sz="4" w:space="0" w:color="156082"/>
              <w:right w:val="single" w:sz="4" w:space="0" w:color="156082"/>
            </w:tcBorders>
            <w:shd w:val="clear" w:color="000000" w:fill="C0E6F5"/>
            <w:vAlign w:val="center"/>
            <w:hideMark/>
          </w:tcPr>
          <w:p w14:paraId="4B177325" w14:textId="77777777" w:rsidR="00A9235F" w:rsidRPr="00A9235F" w:rsidRDefault="00A9235F" w:rsidP="00A9235F">
            <w:pPr>
              <w:spacing w:after="0" w:line="240" w:lineRule="auto"/>
              <w:jc w:val="center"/>
              <w:rPr>
                <w:rFonts w:ascii="Aptos Narrow" w:eastAsia="Times New Roman" w:hAnsi="Aptos Narrow" w:cs="Times New Roman"/>
                <w:color w:val="000000"/>
                <w:sz w:val="20"/>
                <w:szCs w:val="20"/>
                <w:lang w:eastAsia="es-CR"/>
              </w:rPr>
            </w:pPr>
            <w:r w:rsidRPr="00A9235F">
              <w:rPr>
                <w:rFonts w:ascii="Aptos Narrow" w:eastAsia="Times New Roman" w:hAnsi="Aptos Narrow" w:cs="Times New Roman"/>
                <w:color w:val="000000"/>
                <w:sz w:val="20"/>
                <w:szCs w:val="20"/>
                <w:lang w:eastAsia="es-CR"/>
              </w:rPr>
              <w:t>4</w:t>
            </w:r>
          </w:p>
        </w:tc>
        <w:tc>
          <w:tcPr>
            <w:tcW w:w="520" w:type="dxa"/>
            <w:tcBorders>
              <w:top w:val="nil"/>
              <w:left w:val="nil"/>
              <w:bottom w:val="single" w:sz="4" w:space="0" w:color="156082"/>
              <w:right w:val="single" w:sz="4" w:space="0" w:color="156082"/>
            </w:tcBorders>
            <w:shd w:val="clear" w:color="000000" w:fill="C0E6F5"/>
            <w:vAlign w:val="center"/>
            <w:hideMark/>
          </w:tcPr>
          <w:p w14:paraId="5DA9333F" w14:textId="77777777" w:rsidR="00A9235F" w:rsidRPr="00A9235F" w:rsidRDefault="00A9235F" w:rsidP="00A9235F">
            <w:pPr>
              <w:spacing w:after="0" w:line="240" w:lineRule="auto"/>
              <w:jc w:val="center"/>
              <w:rPr>
                <w:rFonts w:ascii="Aptos Narrow" w:eastAsia="Times New Roman" w:hAnsi="Aptos Narrow" w:cs="Times New Roman"/>
                <w:color w:val="000000"/>
                <w:sz w:val="20"/>
                <w:szCs w:val="20"/>
                <w:lang w:eastAsia="es-CR"/>
              </w:rPr>
            </w:pPr>
            <w:r w:rsidRPr="00A9235F">
              <w:rPr>
                <w:rFonts w:ascii="Aptos Narrow" w:eastAsia="Times New Roman" w:hAnsi="Aptos Narrow" w:cs="Times New Roman"/>
                <w:color w:val="000000"/>
                <w:sz w:val="20"/>
                <w:szCs w:val="20"/>
                <w:lang w:eastAsia="es-CR"/>
              </w:rPr>
              <w:t>5</w:t>
            </w:r>
          </w:p>
        </w:tc>
      </w:tr>
      <w:tr w:rsidR="00A9235F" w:rsidRPr="00A9235F" w14:paraId="66634995" w14:textId="77777777" w:rsidTr="00A9235F">
        <w:trPr>
          <w:trHeight w:val="600"/>
        </w:trPr>
        <w:tc>
          <w:tcPr>
            <w:tcW w:w="960" w:type="dxa"/>
            <w:tcBorders>
              <w:top w:val="nil"/>
              <w:left w:val="single" w:sz="4" w:space="0" w:color="156082"/>
              <w:bottom w:val="single" w:sz="4" w:space="0" w:color="156082"/>
              <w:right w:val="single" w:sz="4" w:space="0" w:color="156082"/>
            </w:tcBorders>
            <w:shd w:val="clear" w:color="auto" w:fill="auto"/>
            <w:vAlign w:val="center"/>
            <w:hideMark/>
          </w:tcPr>
          <w:p w14:paraId="46A5F13D" w14:textId="77777777" w:rsidR="00A9235F" w:rsidRPr="00A9235F" w:rsidRDefault="00A9235F" w:rsidP="00A9235F">
            <w:pPr>
              <w:spacing w:after="0" w:line="240" w:lineRule="auto"/>
              <w:jc w:val="center"/>
              <w:rPr>
                <w:rFonts w:ascii="Aptos Narrow" w:eastAsia="Times New Roman" w:hAnsi="Aptos Narrow" w:cs="Times New Roman"/>
                <w:color w:val="000000"/>
                <w:sz w:val="20"/>
                <w:szCs w:val="20"/>
                <w:lang w:eastAsia="es-CR"/>
              </w:rPr>
            </w:pPr>
            <w:r w:rsidRPr="00A9235F">
              <w:rPr>
                <w:rFonts w:ascii="Aptos Narrow" w:eastAsia="Times New Roman" w:hAnsi="Aptos Narrow" w:cs="Times New Roman"/>
                <w:color w:val="000000"/>
                <w:sz w:val="20"/>
                <w:szCs w:val="20"/>
                <w:lang w:eastAsia="es-CR"/>
              </w:rPr>
              <w:t>EE0703</w:t>
            </w:r>
          </w:p>
        </w:tc>
        <w:tc>
          <w:tcPr>
            <w:tcW w:w="3380" w:type="dxa"/>
            <w:tcBorders>
              <w:top w:val="nil"/>
              <w:left w:val="nil"/>
              <w:bottom w:val="single" w:sz="4" w:space="0" w:color="156082"/>
              <w:right w:val="single" w:sz="4" w:space="0" w:color="156082"/>
            </w:tcBorders>
            <w:shd w:val="clear" w:color="auto" w:fill="auto"/>
            <w:vAlign w:val="center"/>
            <w:hideMark/>
          </w:tcPr>
          <w:p w14:paraId="67247BDD" w14:textId="77777777" w:rsidR="00A9235F" w:rsidRPr="00A9235F" w:rsidRDefault="00A9235F" w:rsidP="00A9235F">
            <w:pPr>
              <w:spacing w:after="0" w:line="240" w:lineRule="auto"/>
              <w:jc w:val="left"/>
              <w:rPr>
                <w:rFonts w:ascii="Aptos Narrow" w:eastAsia="Times New Roman" w:hAnsi="Aptos Narrow" w:cs="Times New Roman"/>
                <w:color w:val="000000"/>
                <w:sz w:val="20"/>
                <w:szCs w:val="20"/>
                <w:lang w:eastAsia="es-CR"/>
              </w:rPr>
            </w:pPr>
            <w:r w:rsidRPr="00A9235F">
              <w:rPr>
                <w:rFonts w:ascii="Aptos Narrow" w:eastAsia="Times New Roman" w:hAnsi="Aptos Narrow" w:cs="Times New Roman"/>
                <w:color w:val="000000"/>
                <w:sz w:val="20"/>
                <w:szCs w:val="20"/>
                <w:lang w:eastAsia="es-CR"/>
              </w:rPr>
              <w:t>Laboratorio de máquinas eléctricas I</w:t>
            </w:r>
          </w:p>
        </w:tc>
        <w:tc>
          <w:tcPr>
            <w:tcW w:w="980" w:type="dxa"/>
            <w:tcBorders>
              <w:top w:val="nil"/>
              <w:left w:val="nil"/>
              <w:bottom w:val="single" w:sz="4" w:space="0" w:color="156082"/>
              <w:right w:val="single" w:sz="4" w:space="0" w:color="156082"/>
            </w:tcBorders>
            <w:shd w:val="clear" w:color="auto" w:fill="auto"/>
            <w:vAlign w:val="center"/>
            <w:hideMark/>
          </w:tcPr>
          <w:p w14:paraId="7DB0AACB" w14:textId="77777777" w:rsidR="00A9235F" w:rsidRPr="00A9235F" w:rsidRDefault="00A9235F" w:rsidP="00A9235F">
            <w:pPr>
              <w:spacing w:after="0" w:line="240" w:lineRule="auto"/>
              <w:jc w:val="left"/>
              <w:rPr>
                <w:rFonts w:ascii="Aptos Narrow" w:eastAsia="Times New Roman" w:hAnsi="Aptos Narrow" w:cs="Times New Roman"/>
                <w:color w:val="000000"/>
                <w:sz w:val="20"/>
                <w:szCs w:val="20"/>
                <w:lang w:eastAsia="es-CR"/>
              </w:rPr>
            </w:pPr>
            <w:r w:rsidRPr="00A9235F">
              <w:rPr>
                <w:rFonts w:ascii="Aptos Narrow" w:eastAsia="Times New Roman" w:hAnsi="Aptos Narrow" w:cs="Times New Roman"/>
                <w:color w:val="000000"/>
                <w:sz w:val="20"/>
                <w:szCs w:val="20"/>
                <w:lang w:eastAsia="es-CR"/>
              </w:rPr>
              <w:t>Práctico</w:t>
            </w:r>
          </w:p>
        </w:tc>
        <w:tc>
          <w:tcPr>
            <w:tcW w:w="860" w:type="dxa"/>
            <w:tcBorders>
              <w:top w:val="nil"/>
              <w:left w:val="nil"/>
              <w:bottom w:val="single" w:sz="4" w:space="0" w:color="156082"/>
              <w:right w:val="single" w:sz="4" w:space="0" w:color="156082"/>
            </w:tcBorders>
            <w:shd w:val="clear" w:color="auto" w:fill="auto"/>
            <w:vAlign w:val="center"/>
            <w:hideMark/>
          </w:tcPr>
          <w:p w14:paraId="7D9521F5" w14:textId="77777777" w:rsidR="00A9235F" w:rsidRPr="00A9235F" w:rsidRDefault="00A9235F" w:rsidP="00A9235F">
            <w:pPr>
              <w:spacing w:after="0" w:line="240" w:lineRule="auto"/>
              <w:jc w:val="center"/>
              <w:rPr>
                <w:rFonts w:ascii="Aptos Narrow" w:eastAsia="Times New Roman" w:hAnsi="Aptos Narrow" w:cs="Times New Roman"/>
                <w:color w:val="000000"/>
                <w:sz w:val="20"/>
                <w:szCs w:val="20"/>
                <w:lang w:eastAsia="es-CR"/>
              </w:rPr>
            </w:pPr>
            <w:r w:rsidRPr="00A9235F">
              <w:rPr>
                <w:rFonts w:ascii="Aptos Narrow" w:eastAsia="Times New Roman" w:hAnsi="Aptos Narrow" w:cs="Times New Roman"/>
                <w:color w:val="000000"/>
                <w:sz w:val="20"/>
                <w:szCs w:val="20"/>
                <w:lang w:eastAsia="es-CR"/>
              </w:rPr>
              <w:t> </w:t>
            </w:r>
          </w:p>
        </w:tc>
        <w:tc>
          <w:tcPr>
            <w:tcW w:w="860" w:type="dxa"/>
            <w:tcBorders>
              <w:top w:val="nil"/>
              <w:left w:val="nil"/>
              <w:bottom w:val="single" w:sz="4" w:space="0" w:color="156082"/>
              <w:right w:val="single" w:sz="4" w:space="0" w:color="156082"/>
            </w:tcBorders>
            <w:shd w:val="clear" w:color="auto" w:fill="auto"/>
            <w:vAlign w:val="center"/>
            <w:hideMark/>
          </w:tcPr>
          <w:p w14:paraId="5D44A9B7" w14:textId="77777777" w:rsidR="00A9235F" w:rsidRPr="00A9235F" w:rsidRDefault="00A9235F" w:rsidP="00A9235F">
            <w:pPr>
              <w:spacing w:after="0" w:line="240" w:lineRule="auto"/>
              <w:jc w:val="center"/>
              <w:rPr>
                <w:rFonts w:ascii="Aptos Narrow" w:eastAsia="Times New Roman" w:hAnsi="Aptos Narrow" w:cs="Times New Roman"/>
                <w:color w:val="000000"/>
                <w:sz w:val="20"/>
                <w:szCs w:val="20"/>
                <w:lang w:eastAsia="es-CR"/>
              </w:rPr>
            </w:pPr>
            <w:r w:rsidRPr="00A9235F">
              <w:rPr>
                <w:rFonts w:ascii="Aptos Narrow" w:eastAsia="Times New Roman" w:hAnsi="Aptos Narrow" w:cs="Times New Roman"/>
                <w:color w:val="000000"/>
                <w:sz w:val="20"/>
                <w:szCs w:val="20"/>
                <w:lang w:eastAsia="es-CR"/>
              </w:rPr>
              <w:t>EE0702</w:t>
            </w:r>
          </w:p>
        </w:tc>
        <w:tc>
          <w:tcPr>
            <w:tcW w:w="520" w:type="dxa"/>
            <w:tcBorders>
              <w:top w:val="nil"/>
              <w:left w:val="nil"/>
              <w:bottom w:val="single" w:sz="4" w:space="0" w:color="156082"/>
              <w:right w:val="single" w:sz="4" w:space="0" w:color="156082"/>
            </w:tcBorders>
            <w:shd w:val="clear" w:color="auto" w:fill="auto"/>
            <w:vAlign w:val="center"/>
            <w:hideMark/>
          </w:tcPr>
          <w:p w14:paraId="2E2FB91C" w14:textId="77777777" w:rsidR="00A9235F" w:rsidRPr="00A9235F" w:rsidRDefault="00A9235F" w:rsidP="00A9235F">
            <w:pPr>
              <w:spacing w:after="0" w:line="240" w:lineRule="auto"/>
              <w:jc w:val="center"/>
              <w:rPr>
                <w:rFonts w:ascii="Aptos Narrow" w:eastAsia="Times New Roman" w:hAnsi="Aptos Narrow" w:cs="Times New Roman"/>
                <w:color w:val="000000"/>
                <w:sz w:val="20"/>
                <w:szCs w:val="20"/>
                <w:lang w:eastAsia="es-CR"/>
              </w:rPr>
            </w:pPr>
            <w:r w:rsidRPr="00A9235F">
              <w:rPr>
                <w:rFonts w:ascii="Aptos Narrow" w:eastAsia="Times New Roman" w:hAnsi="Aptos Narrow" w:cs="Times New Roman"/>
                <w:color w:val="000000"/>
                <w:sz w:val="20"/>
                <w:szCs w:val="20"/>
                <w:lang w:eastAsia="es-CR"/>
              </w:rPr>
              <w:t>1</w:t>
            </w:r>
          </w:p>
        </w:tc>
        <w:tc>
          <w:tcPr>
            <w:tcW w:w="520" w:type="dxa"/>
            <w:tcBorders>
              <w:top w:val="nil"/>
              <w:left w:val="nil"/>
              <w:bottom w:val="single" w:sz="4" w:space="0" w:color="156082"/>
              <w:right w:val="single" w:sz="4" w:space="0" w:color="156082"/>
            </w:tcBorders>
            <w:shd w:val="clear" w:color="auto" w:fill="auto"/>
            <w:vAlign w:val="center"/>
            <w:hideMark/>
          </w:tcPr>
          <w:p w14:paraId="77DD22A9" w14:textId="77777777" w:rsidR="00A9235F" w:rsidRPr="00A9235F" w:rsidRDefault="00A9235F" w:rsidP="00A9235F">
            <w:pPr>
              <w:spacing w:after="0" w:line="240" w:lineRule="auto"/>
              <w:jc w:val="center"/>
              <w:rPr>
                <w:rFonts w:ascii="Aptos Narrow" w:eastAsia="Times New Roman" w:hAnsi="Aptos Narrow" w:cs="Times New Roman"/>
                <w:color w:val="000000"/>
                <w:sz w:val="20"/>
                <w:szCs w:val="20"/>
                <w:lang w:eastAsia="es-CR"/>
              </w:rPr>
            </w:pPr>
            <w:r w:rsidRPr="00A9235F">
              <w:rPr>
                <w:rFonts w:ascii="Aptos Narrow" w:eastAsia="Times New Roman" w:hAnsi="Aptos Narrow" w:cs="Times New Roman"/>
                <w:color w:val="000000"/>
                <w:sz w:val="20"/>
                <w:szCs w:val="20"/>
                <w:lang w:eastAsia="es-CR"/>
              </w:rPr>
              <w:t>2</w:t>
            </w:r>
          </w:p>
        </w:tc>
        <w:tc>
          <w:tcPr>
            <w:tcW w:w="520" w:type="dxa"/>
            <w:tcBorders>
              <w:top w:val="nil"/>
              <w:left w:val="nil"/>
              <w:bottom w:val="single" w:sz="4" w:space="0" w:color="156082"/>
              <w:right w:val="single" w:sz="4" w:space="0" w:color="156082"/>
            </w:tcBorders>
            <w:shd w:val="clear" w:color="auto" w:fill="auto"/>
            <w:vAlign w:val="center"/>
            <w:hideMark/>
          </w:tcPr>
          <w:p w14:paraId="7987B623" w14:textId="77777777" w:rsidR="00A9235F" w:rsidRPr="00A9235F" w:rsidRDefault="00A9235F" w:rsidP="00A9235F">
            <w:pPr>
              <w:spacing w:after="0" w:line="240" w:lineRule="auto"/>
              <w:jc w:val="center"/>
              <w:rPr>
                <w:rFonts w:ascii="Aptos Narrow" w:eastAsia="Times New Roman" w:hAnsi="Aptos Narrow" w:cs="Times New Roman"/>
                <w:color w:val="000000"/>
                <w:sz w:val="20"/>
                <w:szCs w:val="20"/>
                <w:lang w:eastAsia="es-CR"/>
              </w:rPr>
            </w:pPr>
            <w:r w:rsidRPr="00A9235F">
              <w:rPr>
                <w:rFonts w:ascii="Aptos Narrow" w:eastAsia="Times New Roman" w:hAnsi="Aptos Narrow" w:cs="Times New Roman"/>
                <w:color w:val="000000"/>
                <w:sz w:val="20"/>
                <w:szCs w:val="20"/>
                <w:lang w:eastAsia="es-CR"/>
              </w:rPr>
              <w:t>1</w:t>
            </w:r>
          </w:p>
        </w:tc>
      </w:tr>
      <w:tr w:rsidR="00A9235F" w:rsidRPr="00A9235F" w14:paraId="257286DD" w14:textId="77777777" w:rsidTr="00A9235F">
        <w:trPr>
          <w:trHeight w:val="600"/>
        </w:trPr>
        <w:tc>
          <w:tcPr>
            <w:tcW w:w="960" w:type="dxa"/>
            <w:tcBorders>
              <w:top w:val="nil"/>
              <w:left w:val="single" w:sz="4" w:space="0" w:color="156082"/>
              <w:bottom w:val="single" w:sz="4" w:space="0" w:color="156082"/>
              <w:right w:val="single" w:sz="4" w:space="0" w:color="156082"/>
            </w:tcBorders>
            <w:shd w:val="clear" w:color="000000" w:fill="C0E6F5"/>
            <w:vAlign w:val="center"/>
            <w:hideMark/>
          </w:tcPr>
          <w:p w14:paraId="0A0AD67D" w14:textId="77777777" w:rsidR="00A9235F" w:rsidRPr="00A9235F" w:rsidRDefault="00A9235F" w:rsidP="00A9235F">
            <w:pPr>
              <w:spacing w:after="0" w:line="240" w:lineRule="auto"/>
              <w:jc w:val="center"/>
              <w:rPr>
                <w:rFonts w:ascii="Aptos Narrow" w:eastAsia="Times New Roman" w:hAnsi="Aptos Narrow" w:cs="Times New Roman"/>
                <w:color w:val="000000"/>
                <w:sz w:val="20"/>
                <w:szCs w:val="20"/>
                <w:lang w:eastAsia="es-CR"/>
              </w:rPr>
            </w:pPr>
            <w:r w:rsidRPr="00A9235F">
              <w:rPr>
                <w:rFonts w:ascii="Aptos Narrow" w:eastAsia="Times New Roman" w:hAnsi="Aptos Narrow" w:cs="Times New Roman"/>
                <w:color w:val="000000"/>
                <w:sz w:val="20"/>
                <w:szCs w:val="20"/>
                <w:lang w:eastAsia="es-CR"/>
              </w:rPr>
              <w:t>EE0704</w:t>
            </w:r>
          </w:p>
        </w:tc>
        <w:tc>
          <w:tcPr>
            <w:tcW w:w="3380" w:type="dxa"/>
            <w:tcBorders>
              <w:top w:val="nil"/>
              <w:left w:val="nil"/>
              <w:bottom w:val="single" w:sz="4" w:space="0" w:color="156082"/>
              <w:right w:val="single" w:sz="4" w:space="0" w:color="156082"/>
            </w:tcBorders>
            <w:shd w:val="clear" w:color="000000" w:fill="C0E6F5"/>
            <w:vAlign w:val="center"/>
            <w:hideMark/>
          </w:tcPr>
          <w:p w14:paraId="5CD32877" w14:textId="77777777" w:rsidR="00A9235F" w:rsidRPr="00A9235F" w:rsidRDefault="00A9235F" w:rsidP="00A9235F">
            <w:pPr>
              <w:spacing w:after="0" w:line="240" w:lineRule="auto"/>
              <w:jc w:val="left"/>
              <w:rPr>
                <w:rFonts w:ascii="Aptos Narrow" w:eastAsia="Times New Roman" w:hAnsi="Aptos Narrow" w:cs="Times New Roman"/>
                <w:color w:val="000000"/>
                <w:sz w:val="20"/>
                <w:szCs w:val="20"/>
                <w:lang w:eastAsia="es-CR"/>
              </w:rPr>
            </w:pPr>
            <w:r w:rsidRPr="00A9235F">
              <w:rPr>
                <w:rFonts w:ascii="Aptos Narrow" w:eastAsia="Times New Roman" w:hAnsi="Aptos Narrow" w:cs="Times New Roman"/>
                <w:color w:val="000000"/>
                <w:sz w:val="20"/>
                <w:szCs w:val="20"/>
                <w:lang w:eastAsia="es-CR"/>
              </w:rPr>
              <w:t>Control automático</w:t>
            </w:r>
          </w:p>
        </w:tc>
        <w:tc>
          <w:tcPr>
            <w:tcW w:w="980" w:type="dxa"/>
            <w:tcBorders>
              <w:top w:val="nil"/>
              <w:left w:val="nil"/>
              <w:bottom w:val="single" w:sz="4" w:space="0" w:color="156082"/>
              <w:right w:val="single" w:sz="4" w:space="0" w:color="156082"/>
            </w:tcBorders>
            <w:shd w:val="clear" w:color="000000" w:fill="C0E6F5"/>
            <w:vAlign w:val="center"/>
            <w:hideMark/>
          </w:tcPr>
          <w:p w14:paraId="2BC439C5" w14:textId="77777777" w:rsidR="00A9235F" w:rsidRPr="00A9235F" w:rsidRDefault="00A9235F" w:rsidP="00A9235F">
            <w:pPr>
              <w:spacing w:after="0" w:line="240" w:lineRule="auto"/>
              <w:jc w:val="left"/>
              <w:rPr>
                <w:rFonts w:ascii="Aptos Narrow" w:eastAsia="Times New Roman" w:hAnsi="Aptos Narrow" w:cs="Times New Roman"/>
                <w:color w:val="000000"/>
                <w:sz w:val="20"/>
                <w:szCs w:val="20"/>
                <w:lang w:eastAsia="es-CR"/>
              </w:rPr>
            </w:pPr>
            <w:r w:rsidRPr="00A9235F">
              <w:rPr>
                <w:rFonts w:ascii="Aptos Narrow" w:eastAsia="Times New Roman" w:hAnsi="Aptos Narrow" w:cs="Times New Roman"/>
                <w:color w:val="000000"/>
                <w:sz w:val="20"/>
                <w:szCs w:val="20"/>
                <w:lang w:eastAsia="es-CR"/>
              </w:rPr>
              <w:t>Teórico</w:t>
            </w:r>
          </w:p>
        </w:tc>
        <w:tc>
          <w:tcPr>
            <w:tcW w:w="860" w:type="dxa"/>
            <w:tcBorders>
              <w:top w:val="nil"/>
              <w:left w:val="nil"/>
              <w:bottom w:val="single" w:sz="4" w:space="0" w:color="156082"/>
              <w:right w:val="single" w:sz="4" w:space="0" w:color="156082"/>
            </w:tcBorders>
            <w:shd w:val="clear" w:color="000000" w:fill="C0E6F5"/>
            <w:vAlign w:val="center"/>
            <w:hideMark/>
          </w:tcPr>
          <w:p w14:paraId="21E8FA8F" w14:textId="77777777" w:rsidR="00A9235F" w:rsidRPr="00A9235F" w:rsidRDefault="00A9235F" w:rsidP="00A9235F">
            <w:pPr>
              <w:spacing w:after="0" w:line="240" w:lineRule="auto"/>
              <w:jc w:val="center"/>
              <w:rPr>
                <w:rFonts w:ascii="Aptos Narrow" w:eastAsia="Times New Roman" w:hAnsi="Aptos Narrow" w:cs="Times New Roman"/>
                <w:color w:val="000000"/>
                <w:sz w:val="20"/>
                <w:szCs w:val="20"/>
                <w:lang w:eastAsia="es-CR"/>
              </w:rPr>
            </w:pPr>
            <w:r w:rsidRPr="00A9235F">
              <w:rPr>
                <w:rFonts w:ascii="Aptos Narrow" w:eastAsia="Times New Roman" w:hAnsi="Aptos Narrow" w:cs="Times New Roman"/>
                <w:color w:val="000000"/>
                <w:sz w:val="20"/>
                <w:szCs w:val="20"/>
                <w:lang w:eastAsia="es-CR"/>
              </w:rPr>
              <w:t>EE0504; EE0503</w:t>
            </w:r>
          </w:p>
        </w:tc>
        <w:tc>
          <w:tcPr>
            <w:tcW w:w="860" w:type="dxa"/>
            <w:tcBorders>
              <w:top w:val="nil"/>
              <w:left w:val="nil"/>
              <w:bottom w:val="single" w:sz="4" w:space="0" w:color="156082"/>
              <w:right w:val="single" w:sz="4" w:space="0" w:color="156082"/>
            </w:tcBorders>
            <w:shd w:val="clear" w:color="000000" w:fill="C0E6F5"/>
            <w:vAlign w:val="center"/>
            <w:hideMark/>
          </w:tcPr>
          <w:p w14:paraId="01E0F813" w14:textId="77777777" w:rsidR="00A9235F" w:rsidRPr="00A9235F" w:rsidRDefault="00A9235F" w:rsidP="00A9235F">
            <w:pPr>
              <w:spacing w:after="0" w:line="240" w:lineRule="auto"/>
              <w:jc w:val="center"/>
              <w:rPr>
                <w:rFonts w:ascii="Aptos Narrow" w:eastAsia="Times New Roman" w:hAnsi="Aptos Narrow" w:cs="Times New Roman"/>
                <w:color w:val="000000"/>
                <w:sz w:val="20"/>
                <w:szCs w:val="20"/>
                <w:lang w:eastAsia="es-CR"/>
              </w:rPr>
            </w:pPr>
            <w:r w:rsidRPr="00A9235F">
              <w:rPr>
                <w:rFonts w:ascii="Aptos Narrow" w:eastAsia="Times New Roman" w:hAnsi="Aptos Narrow" w:cs="Times New Roman"/>
                <w:color w:val="000000"/>
                <w:sz w:val="20"/>
                <w:szCs w:val="20"/>
                <w:lang w:eastAsia="es-CR"/>
              </w:rPr>
              <w:t> </w:t>
            </w:r>
          </w:p>
        </w:tc>
        <w:tc>
          <w:tcPr>
            <w:tcW w:w="520" w:type="dxa"/>
            <w:tcBorders>
              <w:top w:val="nil"/>
              <w:left w:val="nil"/>
              <w:bottom w:val="single" w:sz="4" w:space="0" w:color="156082"/>
              <w:right w:val="single" w:sz="4" w:space="0" w:color="156082"/>
            </w:tcBorders>
            <w:shd w:val="clear" w:color="000000" w:fill="C0E6F5"/>
            <w:vAlign w:val="center"/>
            <w:hideMark/>
          </w:tcPr>
          <w:p w14:paraId="2E99A641" w14:textId="77777777" w:rsidR="00A9235F" w:rsidRPr="00A9235F" w:rsidRDefault="00A9235F" w:rsidP="00A9235F">
            <w:pPr>
              <w:spacing w:after="0" w:line="240" w:lineRule="auto"/>
              <w:jc w:val="center"/>
              <w:rPr>
                <w:rFonts w:ascii="Aptos Narrow" w:eastAsia="Times New Roman" w:hAnsi="Aptos Narrow" w:cs="Times New Roman"/>
                <w:color w:val="000000"/>
                <w:sz w:val="20"/>
                <w:szCs w:val="20"/>
                <w:lang w:eastAsia="es-CR"/>
              </w:rPr>
            </w:pPr>
            <w:r w:rsidRPr="00A9235F">
              <w:rPr>
                <w:rFonts w:ascii="Aptos Narrow" w:eastAsia="Times New Roman" w:hAnsi="Aptos Narrow" w:cs="Times New Roman"/>
                <w:color w:val="000000"/>
                <w:sz w:val="20"/>
                <w:szCs w:val="20"/>
                <w:lang w:eastAsia="es-CR"/>
              </w:rPr>
              <w:t>3</w:t>
            </w:r>
          </w:p>
        </w:tc>
        <w:tc>
          <w:tcPr>
            <w:tcW w:w="520" w:type="dxa"/>
            <w:tcBorders>
              <w:top w:val="nil"/>
              <w:left w:val="nil"/>
              <w:bottom w:val="single" w:sz="4" w:space="0" w:color="156082"/>
              <w:right w:val="single" w:sz="4" w:space="0" w:color="156082"/>
            </w:tcBorders>
            <w:shd w:val="clear" w:color="000000" w:fill="C0E6F5"/>
            <w:vAlign w:val="center"/>
            <w:hideMark/>
          </w:tcPr>
          <w:p w14:paraId="578BCBAE" w14:textId="77777777" w:rsidR="00A9235F" w:rsidRPr="00A9235F" w:rsidRDefault="00A9235F" w:rsidP="00A9235F">
            <w:pPr>
              <w:spacing w:after="0" w:line="240" w:lineRule="auto"/>
              <w:jc w:val="center"/>
              <w:rPr>
                <w:rFonts w:ascii="Aptos Narrow" w:eastAsia="Times New Roman" w:hAnsi="Aptos Narrow" w:cs="Times New Roman"/>
                <w:color w:val="000000"/>
                <w:sz w:val="20"/>
                <w:szCs w:val="20"/>
                <w:lang w:eastAsia="es-CR"/>
              </w:rPr>
            </w:pPr>
            <w:r w:rsidRPr="00A9235F">
              <w:rPr>
                <w:rFonts w:ascii="Aptos Narrow" w:eastAsia="Times New Roman" w:hAnsi="Aptos Narrow" w:cs="Times New Roman"/>
                <w:color w:val="000000"/>
                <w:sz w:val="20"/>
                <w:szCs w:val="20"/>
                <w:lang w:eastAsia="es-CR"/>
              </w:rPr>
              <w:t>4</w:t>
            </w:r>
          </w:p>
        </w:tc>
        <w:tc>
          <w:tcPr>
            <w:tcW w:w="520" w:type="dxa"/>
            <w:tcBorders>
              <w:top w:val="nil"/>
              <w:left w:val="nil"/>
              <w:bottom w:val="single" w:sz="4" w:space="0" w:color="156082"/>
              <w:right w:val="single" w:sz="4" w:space="0" w:color="156082"/>
            </w:tcBorders>
            <w:shd w:val="clear" w:color="000000" w:fill="C0E6F5"/>
            <w:vAlign w:val="center"/>
            <w:hideMark/>
          </w:tcPr>
          <w:p w14:paraId="2911A84E" w14:textId="77777777" w:rsidR="00A9235F" w:rsidRPr="00A9235F" w:rsidRDefault="00A9235F" w:rsidP="00A9235F">
            <w:pPr>
              <w:spacing w:after="0" w:line="240" w:lineRule="auto"/>
              <w:jc w:val="center"/>
              <w:rPr>
                <w:rFonts w:ascii="Aptos Narrow" w:eastAsia="Times New Roman" w:hAnsi="Aptos Narrow" w:cs="Times New Roman"/>
                <w:color w:val="000000"/>
                <w:sz w:val="20"/>
                <w:szCs w:val="20"/>
                <w:lang w:eastAsia="es-CR"/>
              </w:rPr>
            </w:pPr>
            <w:r w:rsidRPr="00A9235F">
              <w:rPr>
                <w:rFonts w:ascii="Aptos Narrow" w:eastAsia="Times New Roman" w:hAnsi="Aptos Narrow" w:cs="Times New Roman"/>
                <w:color w:val="000000"/>
                <w:sz w:val="20"/>
                <w:szCs w:val="20"/>
                <w:lang w:eastAsia="es-CR"/>
              </w:rPr>
              <w:t>5</w:t>
            </w:r>
          </w:p>
        </w:tc>
      </w:tr>
      <w:tr w:rsidR="00A9235F" w:rsidRPr="00A9235F" w14:paraId="49302110" w14:textId="77777777" w:rsidTr="00A9235F">
        <w:trPr>
          <w:trHeight w:val="600"/>
        </w:trPr>
        <w:tc>
          <w:tcPr>
            <w:tcW w:w="960" w:type="dxa"/>
            <w:tcBorders>
              <w:top w:val="nil"/>
              <w:left w:val="single" w:sz="4" w:space="0" w:color="156082"/>
              <w:bottom w:val="single" w:sz="4" w:space="0" w:color="156082"/>
              <w:right w:val="single" w:sz="4" w:space="0" w:color="156082"/>
            </w:tcBorders>
            <w:shd w:val="clear" w:color="auto" w:fill="auto"/>
            <w:vAlign w:val="center"/>
            <w:hideMark/>
          </w:tcPr>
          <w:p w14:paraId="35AC8D8C" w14:textId="77777777" w:rsidR="00A9235F" w:rsidRPr="00A9235F" w:rsidRDefault="00A9235F" w:rsidP="00A9235F">
            <w:pPr>
              <w:spacing w:after="0" w:line="240" w:lineRule="auto"/>
              <w:jc w:val="center"/>
              <w:rPr>
                <w:rFonts w:ascii="Aptos Narrow" w:eastAsia="Times New Roman" w:hAnsi="Aptos Narrow" w:cs="Times New Roman"/>
                <w:color w:val="000000"/>
                <w:sz w:val="20"/>
                <w:szCs w:val="20"/>
                <w:lang w:eastAsia="es-CR"/>
              </w:rPr>
            </w:pPr>
            <w:r w:rsidRPr="00A9235F">
              <w:rPr>
                <w:rFonts w:ascii="Aptos Narrow" w:eastAsia="Times New Roman" w:hAnsi="Aptos Narrow" w:cs="Times New Roman"/>
                <w:color w:val="000000"/>
                <w:sz w:val="20"/>
                <w:szCs w:val="20"/>
                <w:lang w:eastAsia="es-CR"/>
              </w:rPr>
              <w:t>EE0705</w:t>
            </w:r>
          </w:p>
        </w:tc>
        <w:tc>
          <w:tcPr>
            <w:tcW w:w="3380" w:type="dxa"/>
            <w:tcBorders>
              <w:top w:val="nil"/>
              <w:left w:val="nil"/>
              <w:bottom w:val="single" w:sz="4" w:space="0" w:color="156082"/>
              <w:right w:val="single" w:sz="4" w:space="0" w:color="156082"/>
            </w:tcBorders>
            <w:shd w:val="clear" w:color="auto" w:fill="auto"/>
            <w:vAlign w:val="center"/>
            <w:hideMark/>
          </w:tcPr>
          <w:p w14:paraId="37BF15B7" w14:textId="77777777" w:rsidR="00A9235F" w:rsidRPr="00A9235F" w:rsidRDefault="00A9235F" w:rsidP="00A9235F">
            <w:pPr>
              <w:spacing w:after="0" w:line="240" w:lineRule="auto"/>
              <w:jc w:val="left"/>
              <w:rPr>
                <w:rFonts w:ascii="Aptos Narrow" w:eastAsia="Times New Roman" w:hAnsi="Aptos Narrow" w:cs="Times New Roman"/>
                <w:color w:val="000000"/>
                <w:sz w:val="20"/>
                <w:szCs w:val="20"/>
                <w:lang w:eastAsia="es-CR"/>
              </w:rPr>
            </w:pPr>
            <w:r w:rsidRPr="00A9235F">
              <w:rPr>
                <w:rFonts w:ascii="Aptos Narrow" w:eastAsia="Times New Roman" w:hAnsi="Aptos Narrow" w:cs="Times New Roman"/>
                <w:color w:val="000000"/>
                <w:sz w:val="20"/>
                <w:szCs w:val="20"/>
                <w:lang w:eastAsia="es-CR"/>
              </w:rPr>
              <w:t>Microcontroladores</w:t>
            </w:r>
          </w:p>
        </w:tc>
        <w:tc>
          <w:tcPr>
            <w:tcW w:w="980" w:type="dxa"/>
            <w:tcBorders>
              <w:top w:val="nil"/>
              <w:left w:val="nil"/>
              <w:bottom w:val="single" w:sz="4" w:space="0" w:color="156082"/>
              <w:right w:val="single" w:sz="4" w:space="0" w:color="156082"/>
            </w:tcBorders>
            <w:shd w:val="clear" w:color="auto" w:fill="auto"/>
            <w:vAlign w:val="center"/>
            <w:hideMark/>
          </w:tcPr>
          <w:p w14:paraId="38B0EFDD" w14:textId="77777777" w:rsidR="00A9235F" w:rsidRPr="00A9235F" w:rsidRDefault="00A9235F" w:rsidP="00A9235F">
            <w:pPr>
              <w:spacing w:after="0" w:line="240" w:lineRule="auto"/>
              <w:jc w:val="left"/>
              <w:rPr>
                <w:rFonts w:ascii="Aptos Narrow" w:eastAsia="Times New Roman" w:hAnsi="Aptos Narrow" w:cs="Times New Roman"/>
                <w:color w:val="000000"/>
                <w:sz w:val="20"/>
                <w:szCs w:val="20"/>
                <w:lang w:eastAsia="es-CR"/>
              </w:rPr>
            </w:pPr>
            <w:r w:rsidRPr="00A9235F">
              <w:rPr>
                <w:rFonts w:ascii="Aptos Narrow" w:eastAsia="Times New Roman" w:hAnsi="Aptos Narrow" w:cs="Times New Roman"/>
                <w:color w:val="000000"/>
                <w:sz w:val="20"/>
                <w:szCs w:val="20"/>
                <w:lang w:eastAsia="es-CR"/>
              </w:rPr>
              <w:t>Teórico - Práctico</w:t>
            </w:r>
          </w:p>
        </w:tc>
        <w:tc>
          <w:tcPr>
            <w:tcW w:w="860" w:type="dxa"/>
            <w:tcBorders>
              <w:top w:val="nil"/>
              <w:left w:val="nil"/>
              <w:bottom w:val="single" w:sz="4" w:space="0" w:color="156082"/>
              <w:right w:val="single" w:sz="4" w:space="0" w:color="156082"/>
            </w:tcBorders>
            <w:shd w:val="clear" w:color="auto" w:fill="auto"/>
            <w:vAlign w:val="center"/>
            <w:hideMark/>
          </w:tcPr>
          <w:p w14:paraId="76EEB7B7" w14:textId="77777777" w:rsidR="00A9235F" w:rsidRPr="00A9235F" w:rsidRDefault="00A9235F" w:rsidP="00A9235F">
            <w:pPr>
              <w:spacing w:after="0" w:line="240" w:lineRule="auto"/>
              <w:jc w:val="center"/>
              <w:rPr>
                <w:rFonts w:ascii="Aptos Narrow" w:eastAsia="Times New Roman" w:hAnsi="Aptos Narrow" w:cs="Times New Roman"/>
                <w:color w:val="000000"/>
                <w:sz w:val="20"/>
                <w:szCs w:val="20"/>
                <w:lang w:eastAsia="es-CR"/>
              </w:rPr>
            </w:pPr>
            <w:r w:rsidRPr="00A9235F">
              <w:rPr>
                <w:rFonts w:ascii="Aptos Narrow" w:eastAsia="Times New Roman" w:hAnsi="Aptos Narrow" w:cs="Times New Roman"/>
                <w:color w:val="000000"/>
                <w:sz w:val="20"/>
                <w:szCs w:val="20"/>
                <w:lang w:eastAsia="es-CR"/>
              </w:rPr>
              <w:t>EE0604</w:t>
            </w:r>
          </w:p>
        </w:tc>
        <w:tc>
          <w:tcPr>
            <w:tcW w:w="860" w:type="dxa"/>
            <w:tcBorders>
              <w:top w:val="nil"/>
              <w:left w:val="nil"/>
              <w:bottom w:val="single" w:sz="4" w:space="0" w:color="156082"/>
              <w:right w:val="single" w:sz="4" w:space="0" w:color="156082"/>
            </w:tcBorders>
            <w:shd w:val="clear" w:color="auto" w:fill="auto"/>
            <w:vAlign w:val="center"/>
            <w:hideMark/>
          </w:tcPr>
          <w:p w14:paraId="3F0ADDCB" w14:textId="77777777" w:rsidR="00A9235F" w:rsidRPr="00A9235F" w:rsidRDefault="00A9235F" w:rsidP="00A9235F">
            <w:pPr>
              <w:spacing w:after="0" w:line="240" w:lineRule="auto"/>
              <w:jc w:val="center"/>
              <w:rPr>
                <w:rFonts w:ascii="Aptos Narrow" w:eastAsia="Times New Roman" w:hAnsi="Aptos Narrow" w:cs="Times New Roman"/>
                <w:color w:val="000000"/>
                <w:sz w:val="20"/>
                <w:szCs w:val="20"/>
                <w:lang w:eastAsia="es-CR"/>
              </w:rPr>
            </w:pPr>
            <w:r w:rsidRPr="00A9235F">
              <w:rPr>
                <w:rFonts w:ascii="Aptos Narrow" w:eastAsia="Times New Roman" w:hAnsi="Aptos Narrow" w:cs="Times New Roman"/>
                <w:color w:val="000000"/>
                <w:sz w:val="20"/>
                <w:szCs w:val="20"/>
                <w:lang w:eastAsia="es-CR"/>
              </w:rPr>
              <w:t>EE0704</w:t>
            </w:r>
          </w:p>
        </w:tc>
        <w:tc>
          <w:tcPr>
            <w:tcW w:w="520" w:type="dxa"/>
            <w:tcBorders>
              <w:top w:val="nil"/>
              <w:left w:val="nil"/>
              <w:bottom w:val="single" w:sz="4" w:space="0" w:color="156082"/>
              <w:right w:val="single" w:sz="4" w:space="0" w:color="156082"/>
            </w:tcBorders>
            <w:shd w:val="clear" w:color="auto" w:fill="auto"/>
            <w:vAlign w:val="center"/>
            <w:hideMark/>
          </w:tcPr>
          <w:p w14:paraId="1EEB8765" w14:textId="77777777" w:rsidR="00A9235F" w:rsidRPr="00A9235F" w:rsidRDefault="00A9235F" w:rsidP="00A9235F">
            <w:pPr>
              <w:spacing w:after="0" w:line="240" w:lineRule="auto"/>
              <w:jc w:val="center"/>
              <w:rPr>
                <w:rFonts w:ascii="Aptos Narrow" w:eastAsia="Times New Roman" w:hAnsi="Aptos Narrow" w:cs="Times New Roman"/>
                <w:color w:val="000000"/>
                <w:sz w:val="20"/>
                <w:szCs w:val="20"/>
                <w:lang w:eastAsia="es-CR"/>
              </w:rPr>
            </w:pPr>
            <w:r w:rsidRPr="00A9235F">
              <w:rPr>
                <w:rFonts w:ascii="Aptos Narrow" w:eastAsia="Times New Roman" w:hAnsi="Aptos Narrow" w:cs="Times New Roman"/>
                <w:color w:val="000000"/>
                <w:sz w:val="20"/>
                <w:szCs w:val="20"/>
                <w:lang w:eastAsia="es-CR"/>
              </w:rPr>
              <w:t>2</w:t>
            </w:r>
          </w:p>
        </w:tc>
        <w:tc>
          <w:tcPr>
            <w:tcW w:w="520" w:type="dxa"/>
            <w:tcBorders>
              <w:top w:val="nil"/>
              <w:left w:val="nil"/>
              <w:bottom w:val="single" w:sz="4" w:space="0" w:color="156082"/>
              <w:right w:val="single" w:sz="4" w:space="0" w:color="156082"/>
            </w:tcBorders>
            <w:shd w:val="clear" w:color="auto" w:fill="auto"/>
            <w:vAlign w:val="center"/>
            <w:hideMark/>
          </w:tcPr>
          <w:p w14:paraId="4CB5EE94" w14:textId="77777777" w:rsidR="00A9235F" w:rsidRPr="00A9235F" w:rsidRDefault="00A9235F" w:rsidP="00A9235F">
            <w:pPr>
              <w:spacing w:after="0" w:line="240" w:lineRule="auto"/>
              <w:jc w:val="center"/>
              <w:rPr>
                <w:rFonts w:ascii="Aptos Narrow" w:eastAsia="Times New Roman" w:hAnsi="Aptos Narrow" w:cs="Times New Roman"/>
                <w:color w:val="000000"/>
                <w:sz w:val="20"/>
                <w:szCs w:val="20"/>
                <w:lang w:eastAsia="es-CR"/>
              </w:rPr>
            </w:pPr>
            <w:r w:rsidRPr="00A9235F">
              <w:rPr>
                <w:rFonts w:ascii="Aptos Narrow" w:eastAsia="Times New Roman" w:hAnsi="Aptos Narrow" w:cs="Times New Roman"/>
                <w:color w:val="000000"/>
                <w:sz w:val="20"/>
                <w:szCs w:val="20"/>
                <w:lang w:eastAsia="es-CR"/>
              </w:rPr>
              <w:t>3</w:t>
            </w:r>
          </w:p>
        </w:tc>
        <w:tc>
          <w:tcPr>
            <w:tcW w:w="520" w:type="dxa"/>
            <w:tcBorders>
              <w:top w:val="nil"/>
              <w:left w:val="nil"/>
              <w:bottom w:val="single" w:sz="4" w:space="0" w:color="156082"/>
              <w:right w:val="single" w:sz="4" w:space="0" w:color="156082"/>
            </w:tcBorders>
            <w:shd w:val="clear" w:color="auto" w:fill="auto"/>
            <w:vAlign w:val="center"/>
            <w:hideMark/>
          </w:tcPr>
          <w:p w14:paraId="7A8E8924" w14:textId="77777777" w:rsidR="00A9235F" w:rsidRPr="00A9235F" w:rsidRDefault="00A9235F" w:rsidP="00A9235F">
            <w:pPr>
              <w:spacing w:after="0" w:line="240" w:lineRule="auto"/>
              <w:jc w:val="center"/>
              <w:rPr>
                <w:rFonts w:ascii="Aptos Narrow" w:eastAsia="Times New Roman" w:hAnsi="Aptos Narrow" w:cs="Times New Roman"/>
                <w:color w:val="000000"/>
                <w:sz w:val="20"/>
                <w:szCs w:val="20"/>
                <w:lang w:eastAsia="es-CR"/>
              </w:rPr>
            </w:pPr>
            <w:r w:rsidRPr="00A9235F">
              <w:rPr>
                <w:rFonts w:ascii="Aptos Narrow" w:eastAsia="Times New Roman" w:hAnsi="Aptos Narrow" w:cs="Times New Roman"/>
                <w:color w:val="000000"/>
                <w:sz w:val="20"/>
                <w:szCs w:val="20"/>
                <w:lang w:eastAsia="es-CR"/>
              </w:rPr>
              <w:t>3</w:t>
            </w:r>
          </w:p>
        </w:tc>
      </w:tr>
      <w:tr w:rsidR="00A9235F" w:rsidRPr="00A9235F" w14:paraId="583A7B5B" w14:textId="77777777" w:rsidTr="00A9235F">
        <w:trPr>
          <w:trHeight w:val="600"/>
        </w:trPr>
        <w:tc>
          <w:tcPr>
            <w:tcW w:w="960" w:type="dxa"/>
            <w:tcBorders>
              <w:top w:val="nil"/>
              <w:left w:val="single" w:sz="4" w:space="0" w:color="156082"/>
              <w:bottom w:val="single" w:sz="4" w:space="0" w:color="156082"/>
              <w:right w:val="single" w:sz="4" w:space="0" w:color="156082"/>
            </w:tcBorders>
            <w:shd w:val="clear" w:color="000000" w:fill="C0E6F5"/>
            <w:vAlign w:val="center"/>
            <w:hideMark/>
          </w:tcPr>
          <w:p w14:paraId="56714DBC" w14:textId="77777777" w:rsidR="00A9235F" w:rsidRPr="00A9235F" w:rsidRDefault="00A9235F" w:rsidP="00A9235F">
            <w:pPr>
              <w:spacing w:after="0" w:line="240" w:lineRule="auto"/>
              <w:jc w:val="center"/>
              <w:rPr>
                <w:rFonts w:ascii="Aptos Narrow" w:eastAsia="Times New Roman" w:hAnsi="Aptos Narrow" w:cs="Times New Roman"/>
                <w:color w:val="000000"/>
                <w:sz w:val="20"/>
                <w:szCs w:val="20"/>
                <w:lang w:eastAsia="es-CR"/>
              </w:rPr>
            </w:pPr>
            <w:r w:rsidRPr="00A9235F">
              <w:rPr>
                <w:rFonts w:ascii="Aptos Narrow" w:eastAsia="Times New Roman" w:hAnsi="Aptos Narrow" w:cs="Times New Roman"/>
                <w:color w:val="000000"/>
                <w:sz w:val="20"/>
                <w:szCs w:val="20"/>
                <w:lang w:eastAsia="es-CR"/>
              </w:rPr>
              <w:t>EE0706</w:t>
            </w:r>
          </w:p>
        </w:tc>
        <w:tc>
          <w:tcPr>
            <w:tcW w:w="3380" w:type="dxa"/>
            <w:tcBorders>
              <w:top w:val="nil"/>
              <w:left w:val="nil"/>
              <w:bottom w:val="single" w:sz="4" w:space="0" w:color="156082"/>
              <w:right w:val="single" w:sz="4" w:space="0" w:color="156082"/>
            </w:tcBorders>
            <w:shd w:val="clear" w:color="000000" w:fill="C0E6F5"/>
            <w:vAlign w:val="center"/>
            <w:hideMark/>
          </w:tcPr>
          <w:p w14:paraId="53C006DA" w14:textId="77777777" w:rsidR="00A9235F" w:rsidRPr="00A9235F" w:rsidRDefault="00A9235F" w:rsidP="00A9235F">
            <w:pPr>
              <w:spacing w:after="0" w:line="240" w:lineRule="auto"/>
              <w:jc w:val="left"/>
              <w:rPr>
                <w:rFonts w:ascii="Aptos Narrow" w:eastAsia="Times New Roman" w:hAnsi="Aptos Narrow" w:cs="Times New Roman"/>
                <w:color w:val="000000"/>
                <w:sz w:val="20"/>
                <w:szCs w:val="20"/>
                <w:lang w:eastAsia="es-CR"/>
              </w:rPr>
            </w:pPr>
            <w:r w:rsidRPr="00A9235F">
              <w:rPr>
                <w:rFonts w:ascii="Aptos Narrow" w:eastAsia="Times New Roman" w:hAnsi="Aptos Narrow" w:cs="Times New Roman"/>
                <w:color w:val="000000"/>
                <w:sz w:val="20"/>
                <w:szCs w:val="20"/>
                <w:lang w:eastAsia="es-CR"/>
              </w:rPr>
              <w:t>Elementos de máquinas</w:t>
            </w:r>
          </w:p>
        </w:tc>
        <w:tc>
          <w:tcPr>
            <w:tcW w:w="980" w:type="dxa"/>
            <w:tcBorders>
              <w:top w:val="nil"/>
              <w:left w:val="nil"/>
              <w:bottom w:val="single" w:sz="4" w:space="0" w:color="156082"/>
              <w:right w:val="single" w:sz="4" w:space="0" w:color="156082"/>
            </w:tcBorders>
            <w:shd w:val="clear" w:color="000000" w:fill="C0E6F5"/>
            <w:vAlign w:val="center"/>
            <w:hideMark/>
          </w:tcPr>
          <w:p w14:paraId="08D3C612" w14:textId="77777777" w:rsidR="00A9235F" w:rsidRPr="00A9235F" w:rsidRDefault="00A9235F" w:rsidP="00A9235F">
            <w:pPr>
              <w:spacing w:after="0" w:line="240" w:lineRule="auto"/>
              <w:jc w:val="left"/>
              <w:rPr>
                <w:rFonts w:ascii="Aptos Narrow" w:eastAsia="Times New Roman" w:hAnsi="Aptos Narrow" w:cs="Times New Roman"/>
                <w:color w:val="000000"/>
                <w:sz w:val="20"/>
                <w:szCs w:val="20"/>
                <w:lang w:eastAsia="es-CR"/>
              </w:rPr>
            </w:pPr>
            <w:r w:rsidRPr="00A9235F">
              <w:rPr>
                <w:rFonts w:ascii="Aptos Narrow" w:eastAsia="Times New Roman" w:hAnsi="Aptos Narrow" w:cs="Times New Roman"/>
                <w:color w:val="000000"/>
                <w:sz w:val="20"/>
                <w:szCs w:val="20"/>
                <w:lang w:eastAsia="es-CR"/>
              </w:rPr>
              <w:t>Teórico</w:t>
            </w:r>
          </w:p>
        </w:tc>
        <w:tc>
          <w:tcPr>
            <w:tcW w:w="860" w:type="dxa"/>
            <w:tcBorders>
              <w:top w:val="nil"/>
              <w:left w:val="nil"/>
              <w:bottom w:val="single" w:sz="4" w:space="0" w:color="156082"/>
              <w:right w:val="single" w:sz="4" w:space="0" w:color="156082"/>
            </w:tcBorders>
            <w:shd w:val="clear" w:color="000000" w:fill="C0E6F5"/>
            <w:vAlign w:val="center"/>
            <w:hideMark/>
          </w:tcPr>
          <w:p w14:paraId="3F625118" w14:textId="77777777" w:rsidR="00A9235F" w:rsidRPr="00A9235F" w:rsidRDefault="00A9235F" w:rsidP="00A9235F">
            <w:pPr>
              <w:spacing w:after="0" w:line="240" w:lineRule="auto"/>
              <w:jc w:val="center"/>
              <w:rPr>
                <w:rFonts w:ascii="Aptos Narrow" w:eastAsia="Times New Roman" w:hAnsi="Aptos Narrow" w:cs="Times New Roman"/>
                <w:color w:val="000000"/>
                <w:sz w:val="20"/>
                <w:szCs w:val="20"/>
                <w:lang w:eastAsia="es-CR"/>
              </w:rPr>
            </w:pPr>
            <w:r w:rsidRPr="00A9235F">
              <w:rPr>
                <w:rFonts w:ascii="Aptos Narrow" w:eastAsia="Times New Roman" w:hAnsi="Aptos Narrow" w:cs="Times New Roman"/>
                <w:color w:val="000000"/>
                <w:sz w:val="20"/>
                <w:szCs w:val="20"/>
                <w:lang w:eastAsia="es-CR"/>
              </w:rPr>
              <w:t>EE0605; EE0609</w:t>
            </w:r>
          </w:p>
        </w:tc>
        <w:tc>
          <w:tcPr>
            <w:tcW w:w="860" w:type="dxa"/>
            <w:tcBorders>
              <w:top w:val="nil"/>
              <w:left w:val="nil"/>
              <w:bottom w:val="single" w:sz="4" w:space="0" w:color="156082"/>
              <w:right w:val="single" w:sz="4" w:space="0" w:color="156082"/>
            </w:tcBorders>
            <w:shd w:val="clear" w:color="000000" w:fill="C0E6F5"/>
            <w:vAlign w:val="center"/>
            <w:hideMark/>
          </w:tcPr>
          <w:p w14:paraId="39CDD42B" w14:textId="77777777" w:rsidR="00A9235F" w:rsidRPr="00A9235F" w:rsidRDefault="00A9235F" w:rsidP="00A9235F">
            <w:pPr>
              <w:spacing w:after="0" w:line="240" w:lineRule="auto"/>
              <w:jc w:val="center"/>
              <w:rPr>
                <w:rFonts w:ascii="Aptos Narrow" w:eastAsia="Times New Roman" w:hAnsi="Aptos Narrow" w:cs="Times New Roman"/>
                <w:color w:val="000000"/>
                <w:sz w:val="20"/>
                <w:szCs w:val="20"/>
                <w:lang w:eastAsia="es-CR"/>
              </w:rPr>
            </w:pPr>
            <w:r w:rsidRPr="00A9235F">
              <w:rPr>
                <w:rFonts w:ascii="Aptos Narrow" w:eastAsia="Times New Roman" w:hAnsi="Aptos Narrow" w:cs="Times New Roman"/>
                <w:color w:val="000000"/>
                <w:sz w:val="20"/>
                <w:szCs w:val="20"/>
                <w:lang w:eastAsia="es-CR"/>
              </w:rPr>
              <w:t> </w:t>
            </w:r>
          </w:p>
        </w:tc>
        <w:tc>
          <w:tcPr>
            <w:tcW w:w="520" w:type="dxa"/>
            <w:tcBorders>
              <w:top w:val="nil"/>
              <w:left w:val="nil"/>
              <w:bottom w:val="single" w:sz="4" w:space="0" w:color="156082"/>
              <w:right w:val="single" w:sz="4" w:space="0" w:color="156082"/>
            </w:tcBorders>
            <w:shd w:val="clear" w:color="000000" w:fill="C0E6F5"/>
            <w:vAlign w:val="center"/>
            <w:hideMark/>
          </w:tcPr>
          <w:p w14:paraId="28515648" w14:textId="77777777" w:rsidR="00A9235F" w:rsidRPr="00A9235F" w:rsidRDefault="00A9235F" w:rsidP="00A9235F">
            <w:pPr>
              <w:spacing w:after="0" w:line="240" w:lineRule="auto"/>
              <w:jc w:val="center"/>
              <w:rPr>
                <w:rFonts w:ascii="Aptos Narrow" w:eastAsia="Times New Roman" w:hAnsi="Aptos Narrow" w:cs="Times New Roman"/>
                <w:color w:val="000000"/>
                <w:sz w:val="20"/>
                <w:szCs w:val="20"/>
                <w:lang w:eastAsia="es-CR"/>
              </w:rPr>
            </w:pPr>
            <w:r w:rsidRPr="00A9235F">
              <w:rPr>
                <w:rFonts w:ascii="Aptos Narrow" w:eastAsia="Times New Roman" w:hAnsi="Aptos Narrow" w:cs="Times New Roman"/>
                <w:color w:val="000000"/>
                <w:sz w:val="20"/>
                <w:szCs w:val="20"/>
                <w:lang w:eastAsia="es-CR"/>
              </w:rPr>
              <w:t>3</w:t>
            </w:r>
          </w:p>
        </w:tc>
        <w:tc>
          <w:tcPr>
            <w:tcW w:w="520" w:type="dxa"/>
            <w:tcBorders>
              <w:top w:val="nil"/>
              <w:left w:val="nil"/>
              <w:bottom w:val="single" w:sz="4" w:space="0" w:color="156082"/>
              <w:right w:val="single" w:sz="4" w:space="0" w:color="156082"/>
            </w:tcBorders>
            <w:shd w:val="clear" w:color="000000" w:fill="C0E6F5"/>
            <w:vAlign w:val="center"/>
            <w:hideMark/>
          </w:tcPr>
          <w:p w14:paraId="5367C7C5" w14:textId="77777777" w:rsidR="00A9235F" w:rsidRPr="00A9235F" w:rsidRDefault="00A9235F" w:rsidP="00A9235F">
            <w:pPr>
              <w:spacing w:after="0" w:line="240" w:lineRule="auto"/>
              <w:jc w:val="center"/>
              <w:rPr>
                <w:rFonts w:ascii="Aptos Narrow" w:eastAsia="Times New Roman" w:hAnsi="Aptos Narrow" w:cs="Times New Roman"/>
                <w:color w:val="000000"/>
                <w:sz w:val="20"/>
                <w:szCs w:val="20"/>
                <w:lang w:eastAsia="es-CR"/>
              </w:rPr>
            </w:pPr>
            <w:r w:rsidRPr="00A9235F">
              <w:rPr>
                <w:rFonts w:ascii="Aptos Narrow" w:eastAsia="Times New Roman" w:hAnsi="Aptos Narrow" w:cs="Times New Roman"/>
                <w:color w:val="000000"/>
                <w:sz w:val="20"/>
                <w:szCs w:val="20"/>
                <w:lang w:eastAsia="es-CR"/>
              </w:rPr>
              <w:t>4</w:t>
            </w:r>
          </w:p>
        </w:tc>
        <w:tc>
          <w:tcPr>
            <w:tcW w:w="520" w:type="dxa"/>
            <w:tcBorders>
              <w:top w:val="nil"/>
              <w:left w:val="nil"/>
              <w:bottom w:val="single" w:sz="4" w:space="0" w:color="156082"/>
              <w:right w:val="single" w:sz="4" w:space="0" w:color="156082"/>
            </w:tcBorders>
            <w:shd w:val="clear" w:color="000000" w:fill="C0E6F5"/>
            <w:vAlign w:val="center"/>
            <w:hideMark/>
          </w:tcPr>
          <w:p w14:paraId="4F67B292" w14:textId="77777777" w:rsidR="00A9235F" w:rsidRPr="00A9235F" w:rsidRDefault="00A9235F" w:rsidP="00A9235F">
            <w:pPr>
              <w:spacing w:after="0" w:line="240" w:lineRule="auto"/>
              <w:jc w:val="center"/>
              <w:rPr>
                <w:rFonts w:ascii="Aptos Narrow" w:eastAsia="Times New Roman" w:hAnsi="Aptos Narrow" w:cs="Times New Roman"/>
                <w:color w:val="000000"/>
                <w:sz w:val="20"/>
                <w:szCs w:val="20"/>
                <w:lang w:eastAsia="es-CR"/>
              </w:rPr>
            </w:pPr>
            <w:r w:rsidRPr="00A9235F">
              <w:rPr>
                <w:rFonts w:ascii="Aptos Narrow" w:eastAsia="Times New Roman" w:hAnsi="Aptos Narrow" w:cs="Times New Roman"/>
                <w:color w:val="000000"/>
                <w:sz w:val="20"/>
                <w:szCs w:val="20"/>
                <w:lang w:eastAsia="es-CR"/>
              </w:rPr>
              <w:t>5</w:t>
            </w:r>
          </w:p>
        </w:tc>
      </w:tr>
      <w:tr w:rsidR="00A9235F" w:rsidRPr="00A9235F" w14:paraId="79CC370D" w14:textId="77777777" w:rsidTr="00A9235F">
        <w:trPr>
          <w:trHeight w:val="600"/>
        </w:trPr>
        <w:tc>
          <w:tcPr>
            <w:tcW w:w="960" w:type="dxa"/>
            <w:tcBorders>
              <w:top w:val="nil"/>
              <w:left w:val="single" w:sz="4" w:space="0" w:color="156082"/>
              <w:bottom w:val="single" w:sz="4" w:space="0" w:color="156082"/>
              <w:right w:val="single" w:sz="4" w:space="0" w:color="156082"/>
            </w:tcBorders>
            <w:shd w:val="clear" w:color="auto" w:fill="auto"/>
            <w:vAlign w:val="center"/>
            <w:hideMark/>
          </w:tcPr>
          <w:p w14:paraId="569B369C" w14:textId="77777777" w:rsidR="00A9235F" w:rsidRPr="00A9235F" w:rsidRDefault="00A9235F" w:rsidP="00A9235F">
            <w:pPr>
              <w:spacing w:after="0" w:line="240" w:lineRule="auto"/>
              <w:jc w:val="center"/>
              <w:rPr>
                <w:rFonts w:ascii="Aptos Narrow" w:eastAsia="Times New Roman" w:hAnsi="Aptos Narrow" w:cs="Times New Roman"/>
                <w:color w:val="000000"/>
                <w:sz w:val="20"/>
                <w:szCs w:val="20"/>
                <w:lang w:eastAsia="es-CR"/>
              </w:rPr>
            </w:pPr>
            <w:r w:rsidRPr="00A9235F">
              <w:rPr>
                <w:rFonts w:ascii="Aptos Narrow" w:eastAsia="Times New Roman" w:hAnsi="Aptos Narrow" w:cs="Times New Roman"/>
                <w:color w:val="000000"/>
                <w:sz w:val="20"/>
                <w:szCs w:val="20"/>
                <w:lang w:eastAsia="es-CR"/>
              </w:rPr>
              <w:t>EE0707</w:t>
            </w:r>
          </w:p>
        </w:tc>
        <w:tc>
          <w:tcPr>
            <w:tcW w:w="3380" w:type="dxa"/>
            <w:tcBorders>
              <w:top w:val="nil"/>
              <w:left w:val="nil"/>
              <w:bottom w:val="single" w:sz="4" w:space="0" w:color="156082"/>
              <w:right w:val="single" w:sz="4" w:space="0" w:color="156082"/>
            </w:tcBorders>
            <w:shd w:val="clear" w:color="auto" w:fill="auto"/>
            <w:vAlign w:val="center"/>
            <w:hideMark/>
          </w:tcPr>
          <w:p w14:paraId="1B8AF5BC" w14:textId="77777777" w:rsidR="00A9235F" w:rsidRPr="00A9235F" w:rsidRDefault="00A9235F" w:rsidP="00A9235F">
            <w:pPr>
              <w:spacing w:after="0" w:line="240" w:lineRule="auto"/>
              <w:jc w:val="left"/>
              <w:rPr>
                <w:rFonts w:ascii="Aptos Narrow" w:eastAsia="Times New Roman" w:hAnsi="Aptos Narrow" w:cs="Times New Roman"/>
                <w:color w:val="000000"/>
                <w:sz w:val="20"/>
                <w:szCs w:val="20"/>
                <w:lang w:eastAsia="es-CR"/>
              </w:rPr>
            </w:pPr>
            <w:r w:rsidRPr="00A9235F">
              <w:rPr>
                <w:rFonts w:ascii="Aptos Narrow" w:eastAsia="Times New Roman" w:hAnsi="Aptos Narrow" w:cs="Times New Roman"/>
                <w:color w:val="000000"/>
                <w:sz w:val="20"/>
                <w:szCs w:val="20"/>
                <w:lang w:eastAsia="es-CR"/>
              </w:rPr>
              <w:t>Sistemas térmicos</w:t>
            </w:r>
          </w:p>
        </w:tc>
        <w:tc>
          <w:tcPr>
            <w:tcW w:w="980" w:type="dxa"/>
            <w:tcBorders>
              <w:top w:val="nil"/>
              <w:left w:val="nil"/>
              <w:bottom w:val="single" w:sz="4" w:space="0" w:color="156082"/>
              <w:right w:val="single" w:sz="4" w:space="0" w:color="156082"/>
            </w:tcBorders>
            <w:shd w:val="clear" w:color="auto" w:fill="auto"/>
            <w:vAlign w:val="center"/>
            <w:hideMark/>
          </w:tcPr>
          <w:p w14:paraId="3D01F8D3" w14:textId="77777777" w:rsidR="00A9235F" w:rsidRPr="00A9235F" w:rsidRDefault="00A9235F" w:rsidP="00A9235F">
            <w:pPr>
              <w:spacing w:after="0" w:line="240" w:lineRule="auto"/>
              <w:jc w:val="left"/>
              <w:rPr>
                <w:rFonts w:ascii="Aptos Narrow" w:eastAsia="Times New Roman" w:hAnsi="Aptos Narrow" w:cs="Times New Roman"/>
                <w:color w:val="000000"/>
                <w:sz w:val="20"/>
                <w:szCs w:val="20"/>
                <w:lang w:eastAsia="es-CR"/>
              </w:rPr>
            </w:pPr>
            <w:r w:rsidRPr="00A9235F">
              <w:rPr>
                <w:rFonts w:ascii="Aptos Narrow" w:eastAsia="Times New Roman" w:hAnsi="Aptos Narrow" w:cs="Times New Roman"/>
                <w:color w:val="000000"/>
                <w:sz w:val="20"/>
                <w:szCs w:val="20"/>
                <w:lang w:eastAsia="es-CR"/>
              </w:rPr>
              <w:t>Teórico</w:t>
            </w:r>
          </w:p>
        </w:tc>
        <w:tc>
          <w:tcPr>
            <w:tcW w:w="860" w:type="dxa"/>
            <w:tcBorders>
              <w:top w:val="nil"/>
              <w:left w:val="nil"/>
              <w:bottom w:val="single" w:sz="4" w:space="0" w:color="156082"/>
              <w:right w:val="single" w:sz="4" w:space="0" w:color="156082"/>
            </w:tcBorders>
            <w:shd w:val="clear" w:color="auto" w:fill="auto"/>
            <w:vAlign w:val="center"/>
            <w:hideMark/>
          </w:tcPr>
          <w:p w14:paraId="0FB39417" w14:textId="77777777" w:rsidR="00A9235F" w:rsidRPr="00A9235F" w:rsidRDefault="00A9235F" w:rsidP="00A9235F">
            <w:pPr>
              <w:spacing w:after="0" w:line="240" w:lineRule="auto"/>
              <w:jc w:val="center"/>
              <w:rPr>
                <w:rFonts w:ascii="Aptos Narrow" w:eastAsia="Times New Roman" w:hAnsi="Aptos Narrow" w:cs="Times New Roman"/>
                <w:color w:val="000000"/>
                <w:sz w:val="20"/>
                <w:szCs w:val="20"/>
                <w:lang w:eastAsia="es-CR"/>
              </w:rPr>
            </w:pPr>
            <w:r w:rsidRPr="00A9235F">
              <w:rPr>
                <w:rFonts w:ascii="Aptos Narrow" w:eastAsia="Times New Roman" w:hAnsi="Aptos Narrow" w:cs="Times New Roman"/>
                <w:color w:val="000000"/>
                <w:sz w:val="20"/>
                <w:szCs w:val="20"/>
                <w:lang w:eastAsia="es-CR"/>
              </w:rPr>
              <w:t>EE0607; EE0609</w:t>
            </w:r>
          </w:p>
        </w:tc>
        <w:tc>
          <w:tcPr>
            <w:tcW w:w="860" w:type="dxa"/>
            <w:tcBorders>
              <w:top w:val="nil"/>
              <w:left w:val="nil"/>
              <w:bottom w:val="single" w:sz="4" w:space="0" w:color="156082"/>
              <w:right w:val="single" w:sz="4" w:space="0" w:color="156082"/>
            </w:tcBorders>
            <w:shd w:val="clear" w:color="auto" w:fill="auto"/>
            <w:vAlign w:val="center"/>
            <w:hideMark/>
          </w:tcPr>
          <w:p w14:paraId="7744FD3C" w14:textId="77777777" w:rsidR="00A9235F" w:rsidRPr="00A9235F" w:rsidRDefault="00A9235F" w:rsidP="00A9235F">
            <w:pPr>
              <w:spacing w:after="0" w:line="240" w:lineRule="auto"/>
              <w:jc w:val="center"/>
              <w:rPr>
                <w:rFonts w:ascii="Aptos Narrow" w:eastAsia="Times New Roman" w:hAnsi="Aptos Narrow" w:cs="Times New Roman"/>
                <w:color w:val="000000"/>
                <w:sz w:val="20"/>
                <w:szCs w:val="20"/>
                <w:lang w:eastAsia="es-CR"/>
              </w:rPr>
            </w:pPr>
            <w:r w:rsidRPr="00A9235F">
              <w:rPr>
                <w:rFonts w:ascii="Aptos Narrow" w:eastAsia="Times New Roman" w:hAnsi="Aptos Narrow" w:cs="Times New Roman"/>
                <w:color w:val="000000"/>
                <w:sz w:val="20"/>
                <w:szCs w:val="20"/>
                <w:lang w:eastAsia="es-CR"/>
              </w:rPr>
              <w:t> </w:t>
            </w:r>
          </w:p>
        </w:tc>
        <w:tc>
          <w:tcPr>
            <w:tcW w:w="520" w:type="dxa"/>
            <w:tcBorders>
              <w:top w:val="nil"/>
              <w:left w:val="nil"/>
              <w:bottom w:val="single" w:sz="4" w:space="0" w:color="156082"/>
              <w:right w:val="single" w:sz="4" w:space="0" w:color="156082"/>
            </w:tcBorders>
            <w:shd w:val="clear" w:color="auto" w:fill="auto"/>
            <w:vAlign w:val="center"/>
            <w:hideMark/>
          </w:tcPr>
          <w:p w14:paraId="2CB3E08F" w14:textId="77777777" w:rsidR="00A9235F" w:rsidRPr="00A9235F" w:rsidRDefault="00A9235F" w:rsidP="00A9235F">
            <w:pPr>
              <w:spacing w:after="0" w:line="240" w:lineRule="auto"/>
              <w:jc w:val="center"/>
              <w:rPr>
                <w:rFonts w:ascii="Aptos Narrow" w:eastAsia="Times New Roman" w:hAnsi="Aptos Narrow" w:cs="Times New Roman"/>
                <w:color w:val="000000"/>
                <w:sz w:val="20"/>
                <w:szCs w:val="20"/>
                <w:lang w:eastAsia="es-CR"/>
              </w:rPr>
            </w:pPr>
            <w:r w:rsidRPr="00A9235F">
              <w:rPr>
                <w:rFonts w:ascii="Aptos Narrow" w:eastAsia="Times New Roman" w:hAnsi="Aptos Narrow" w:cs="Times New Roman"/>
                <w:color w:val="000000"/>
                <w:sz w:val="20"/>
                <w:szCs w:val="20"/>
                <w:lang w:eastAsia="es-CR"/>
              </w:rPr>
              <w:t>3</w:t>
            </w:r>
          </w:p>
        </w:tc>
        <w:tc>
          <w:tcPr>
            <w:tcW w:w="520" w:type="dxa"/>
            <w:tcBorders>
              <w:top w:val="nil"/>
              <w:left w:val="nil"/>
              <w:bottom w:val="single" w:sz="4" w:space="0" w:color="156082"/>
              <w:right w:val="single" w:sz="4" w:space="0" w:color="156082"/>
            </w:tcBorders>
            <w:shd w:val="clear" w:color="auto" w:fill="auto"/>
            <w:vAlign w:val="center"/>
            <w:hideMark/>
          </w:tcPr>
          <w:p w14:paraId="0BBA87DF" w14:textId="77777777" w:rsidR="00A9235F" w:rsidRPr="00A9235F" w:rsidRDefault="00A9235F" w:rsidP="00A9235F">
            <w:pPr>
              <w:spacing w:after="0" w:line="240" w:lineRule="auto"/>
              <w:jc w:val="center"/>
              <w:rPr>
                <w:rFonts w:ascii="Aptos Narrow" w:eastAsia="Times New Roman" w:hAnsi="Aptos Narrow" w:cs="Times New Roman"/>
                <w:color w:val="000000"/>
                <w:sz w:val="20"/>
                <w:szCs w:val="20"/>
                <w:lang w:eastAsia="es-CR"/>
              </w:rPr>
            </w:pPr>
            <w:r w:rsidRPr="00A9235F">
              <w:rPr>
                <w:rFonts w:ascii="Aptos Narrow" w:eastAsia="Times New Roman" w:hAnsi="Aptos Narrow" w:cs="Times New Roman"/>
                <w:color w:val="000000"/>
                <w:sz w:val="20"/>
                <w:szCs w:val="20"/>
                <w:lang w:eastAsia="es-CR"/>
              </w:rPr>
              <w:t>3</w:t>
            </w:r>
          </w:p>
        </w:tc>
        <w:tc>
          <w:tcPr>
            <w:tcW w:w="520" w:type="dxa"/>
            <w:tcBorders>
              <w:top w:val="nil"/>
              <w:left w:val="nil"/>
              <w:bottom w:val="single" w:sz="4" w:space="0" w:color="156082"/>
              <w:right w:val="single" w:sz="4" w:space="0" w:color="156082"/>
            </w:tcBorders>
            <w:shd w:val="clear" w:color="auto" w:fill="auto"/>
            <w:vAlign w:val="center"/>
            <w:hideMark/>
          </w:tcPr>
          <w:p w14:paraId="0DFB3927" w14:textId="77777777" w:rsidR="00A9235F" w:rsidRPr="00A9235F" w:rsidRDefault="00A9235F" w:rsidP="00A9235F">
            <w:pPr>
              <w:spacing w:after="0" w:line="240" w:lineRule="auto"/>
              <w:jc w:val="center"/>
              <w:rPr>
                <w:rFonts w:ascii="Aptos Narrow" w:eastAsia="Times New Roman" w:hAnsi="Aptos Narrow" w:cs="Times New Roman"/>
                <w:color w:val="000000"/>
                <w:sz w:val="20"/>
                <w:szCs w:val="20"/>
                <w:lang w:eastAsia="es-CR"/>
              </w:rPr>
            </w:pPr>
            <w:r w:rsidRPr="00A9235F">
              <w:rPr>
                <w:rFonts w:ascii="Aptos Narrow" w:eastAsia="Times New Roman" w:hAnsi="Aptos Narrow" w:cs="Times New Roman"/>
                <w:color w:val="000000"/>
                <w:sz w:val="20"/>
                <w:szCs w:val="20"/>
                <w:lang w:eastAsia="es-CR"/>
              </w:rPr>
              <w:t>6</w:t>
            </w:r>
          </w:p>
        </w:tc>
      </w:tr>
      <w:tr w:rsidR="00A9235F" w:rsidRPr="00A9235F" w14:paraId="154BFA3D" w14:textId="77777777" w:rsidTr="00A9235F">
        <w:trPr>
          <w:trHeight w:val="600"/>
        </w:trPr>
        <w:tc>
          <w:tcPr>
            <w:tcW w:w="960" w:type="dxa"/>
            <w:tcBorders>
              <w:top w:val="nil"/>
              <w:left w:val="single" w:sz="4" w:space="0" w:color="156082"/>
              <w:bottom w:val="single" w:sz="4" w:space="0" w:color="156082"/>
              <w:right w:val="single" w:sz="4" w:space="0" w:color="156082"/>
            </w:tcBorders>
            <w:shd w:val="clear" w:color="000000" w:fill="C0E6F5"/>
            <w:vAlign w:val="center"/>
            <w:hideMark/>
          </w:tcPr>
          <w:p w14:paraId="2A68DC2B" w14:textId="77777777" w:rsidR="00A9235F" w:rsidRPr="00A9235F" w:rsidRDefault="00A9235F" w:rsidP="00A9235F">
            <w:pPr>
              <w:spacing w:after="0" w:line="240" w:lineRule="auto"/>
              <w:jc w:val="center"/>
              <w:rPr>
                <w:rFonts w:ascii="Aptos Narrow" w:eastAsia="Times New Roman" w:hAnsi="Aptos Narrow" w:cs="Times New Roman"/>
                <w:color w:val="000000"/>
                <w:sz w:val="20"/>
                <w:szCs w:val="20"/>
                <w:lang w:eastAsia="es-CR"/>
              </w:rPr>
            </w:pPr>
            <w:r w:rsidRPr="00A9235F">
              <w:rPr>
                <w:rFonts w:ascii="Aptos Narrow" w:eastAsia="Times New Roman" w:hAnsi="Aptos Narrow" w:cs="Times New Roman"/>
                <w:color w:val="000000"/>
                <w:sz w:val="20"/>
                <w:szCs w:val="20"/>
                <w:lang w:eastAsia="es-CR"/>
              </w:rPr>
              <w:t>EE0708</w:t>
            </w:r>
          </w:p>
        </w:tc>
        <w:tc>
          <w:tcPr>
            <w:tcW w:w="3380" w:type="dxa"/>
            <w:tcBorders>
              <w:top w:val="nil"/>
              <w:left w:val="nil"/>
              <w:bottom w:val="single" w:sz="4" w:space="0" w:color="156082"/>
              <w:right w:val="single" w:sz="4" w:space="0" w:color="156082"/>
            </w:tcBorders>
            <w:shd w:val="clear" w:color="000000" w:fill="C0E6F5"/>
            <w:vAlign w:val="center"/>
            <w:hideMark/>
          </w:tcPr>
          <w:p w14:paraId="13D32D93" w14:textId="77777777" w:rsidR="00A9235F" w:rsidRPr="00A9235F" w:rsidRDefault="00A9235F" w:rsidP="00A9235F">
            <w:pPr>
              <w:spacing w:after="0" w:line="240" w:lineRule="auto"/>
              <w:jc w:val="left"/>
              <w:rPr>
                <w:rFonts w:ascii="Aptos Narrow" w:eastAsia="Times New Roman" w:hAnsi="Aptos Narrow" w:cs="Times New Roman"/>
                <w:color w:val="000000"/>
                <w:sz w:val="20"/>
                <w:szCs w:val="20"/>
                <w:lang w:eastAsia="es-CR"/>
              </w:rPr>
            </w:pPr>
            <w:r w:rsidRPr="00A9235F">
              <w:rPr>
                <w:rFonts w:ascii="Aptos Narrow" w:eastAsia="Times New Roman" w:hAnsi="Aptos Narrow" w:cs="Times New Roman"/>
                <w:color w:val="000000"/>
                <w:sz w:val="20"/>
                <w:szCs w:val="20"/>
                <w:lang w:eastAsia="es-CR"/>
              </w:rPr>
              <w:t>Laboratorio de sistemas térmicos</w:t>
            </w:r>
          </w:p>
        </w:tc>
        <w:tc>
          <w:tcPr>
            <w:tcW w:w="980" w:type="dxa"/>
            <w:tcBorders>
              <w:top w:val="nil"/>
              <w:left w:val="nil"/>
              <w:bottom w:val="single" w:sz="4" w:space="0" w:color="156082"/>
              <w:right w:val="single" w:sz="4" w:space="0" w:color="156082"/>
            </w:tcBorders>
            <w:shd w:val="clear" w:color="000000" w:fill="C0E6F5"/>
            <w:vAlign w:val="center"/>
            <w:hideMark/>
          </w:tcPr>
          <w:p w14:paraId="27880C9D" w14:textId="77777777" w:rsidR="00A9235F" w:rsidRPr="00A9235F" w:rsidRDefault="00A9235F" w:rsidP="00A9235F">
            <w:pPr>
              <w:spacing w:after="0" w:line="240" w:lineRule="auto"/>
              <w:jc w:val="left"/>
              <w:rPr>
                <w:rFonts w:ascii="Aptos Narrow" w:eastAsia="Times New Roman" w:hAnsi="Aptos Narrow" w:cs="Times New Roman"/>
                <w:color w:val="000000"/>
                <w:sz w:val="20"/>
                <w:szCs w:val="20"/>
                <w:lang w:eastAsia="es-CR"/>
              </w:rPr>
            </w:pPr>
            <w:r w:rsidRPr="00A9235F">
              <w:rPr>
                <w:rFonts w:ascii="Aptos Narrow" w:eastAsia="Times New Roman" w:hAnsi="Aptos Narrow" w:cs="Times New Roman"/>
                <w:color w:val="000000"/>
                <w:sz w:val="20"/>
                <w:szCs w:val="20"/>
                <w:lang w:eastAsia="es-CR"/>
              </w:rPr>
              <w:t>Práctico</w:t>
            </w:r>
          </w:p>
        </w:tc>
        <w:tc>
          <w:tcPr>
            <w:tcW w:w="860" w:type="dxa"/>
            <w:tcBorders>
              <w:top w:val="nil"/>
              <w:left w:val="nil"/>
              <w:bottom w:val="single" w:sz="4" w:space="0" w:color="156082"/>
              <w:right w:val="single" w:sz="4" w:space="0" w:color="156082"/>
            </w:tcBorders>
            <w:shd w:val="clear" w:color="000000" w:fill="C0E6F5"/>
            <w:vAlign w:val="center"/>
            <w:hideMark/>
          </w:tcPr>
          <w:p w14:paraId="29589CF5" w14:textId="77777777" w:rsidR="00A9235F" w:rsidRPr="00A9235F" w:rsidRDefault="00A9235F" w:rsidP="00A9235F">
            <w:pPr>
              <w:spacing w:after="0" w:line="240" w:lineRule="auto"/>
              <w:jc w:val="center"/>
              <w:rPr>
                <w:rFonts w:ascii="Aptos Narrow" w:eastAsia="Times New Roman" w:hAnsi="Aptos Narrow" w:cs="Times New Roman"/>
                <w:color w:val="000000"/>
                <w:sz w:val="20"/>
                <w:szCs w:val="20"/>
                <w:lang w:eastAsia="es-CR"/>
              </w:rPr>
            </w:pPr>
            <w:r w:rsidRPr="00A9235F">
              <w:rPr>
                <w:rFonts w:ascii="Aptos Narrow" w:eastAsia="Times New Roman" w:hAnsi="Aptos Narrow" w:cs="Times New Roman"/>
                <w:color w:val="000000"/>
                <w:sz w:val="20"/>
                <w:szCs w:val="20"/>
                <w:lang w:eastAsia="es-CR"/>
              </w:rPr>
              <w:t> </w:t>
            </w:r>
          </w:p>
        </w:tc>
        <w:tc>
          <w:tcPr>
            <w:tcW w:w="860" w:type="dxa"/>
            <w:tcBorders>
              <w:top w:val="nil"/>
              <w:left w:val="nil"/>
              <w:bottom w:val="single" w:sz="4" w:space="0" w:color="156082"/>
              <w:right w:val="single" w:sz="4" w:space="0" w:color="156082"/>
            </w:tcBorders>
            <w:shd w:val="clear" w:color="000000" w:fill="C0E6F5"/>
            <w:vAlign w:val="center"/>
            <w:hideMark/>
          </w:tcPr>
          <w:p w14:paraId="478A2624" w14:textId="77777777" w:rsidR="00A9235F" w:rsidRPr="00A9235F" w:rsidRDefault="00A9235F" w:rsidP="00A9235F">
            <w:pPr>
              <w:spacing w:after="0" w:line="240" w:lineRule="auto"/>
              <w:jc w:val="center"/>
              <w:rPr>
                <w:rFonts w:ascii="Aptos Narrow" w:eastAsia="Times New Roman" w:hAnsi="Aptos Narrow" w:cs="Times New Roman"/>
                <w:color w:val="000000"/>
                <w:sz w:val="20"/>
                <w:szCs w:val="20"/>
                <w:lang w:eastAsia="es-CR"/>
              </w:rPr>
            </w:pPr>
            <w:r w:rsidRPr="00A9235F">
              <w:rPr>
                <w:rFonts w:ascii="Aptos Narrow" w:eastAsia="Times New Roman" w:hAnsi="Aptos Narrow" w:cs="Times New Roman"/>
                <w:color w:val="000000"/>
                <w:sz w:val="20"/>
                <w:szCs w:val="20"/>
                <w:lang w:eastAsia="es-CR"/>
              </w:rPr>
              <w:t>EE0707</w:t>
            </w:r>
          </w:p>
        </w:tc>
        <w:tc>
          <w:tcPr>
            <w:tcW w:w="520" w:type="dxa"/>
            <w:tcBorders>
              <w:top w:val="nil"/>
              <w:left w:val="nil"/>
              <w:bottom w:val="single" w:sz="4" w:space="0" w:color="156082"/>
              <w:right w:val="single" w:sz="4" w:space="0" w:color="156082"/>
            </w:tcBorders>
            <w:shd w:val="clear" w:color="000000" w:fill="C0E6F5"/>
            <w:vAlign w:val="center"/>
            <w:hideMark/>
          </w:tcPr>
          <w:p w14:paraId="19E60354" w14:textId="77777777" w:rsidR="00A9235F" w:rsidRPr="00A9235F" w:rsidRDefault="00A9235F" w:rsidP="00A9235F">
            <w:pPr>
              <w:spacing w:after="0" w:line="240" w:lineRule="auto"/>
              <w:jc w:val="center"/>
              <w:rPr>
                <w:rFonts w:ascii="Aptos Narrow" w:eastAsia="Times New Roman" w:hAnsi="Aptos Narrow" w:cs="Times New Roman"/>
                <w:color w:val="000000"/>
                <w:sz w:val="20"/>
                <w:szCs w:val="20"/>
                <w:lang w:eastAsia="es-CR"/>
              </w:rPr>
            </w:pPr>
            <w:r w:rsidRPr="00A9235F">
              <w:rPr>
                <w:rFonts w:ascii="Aptos Narrow" w:eastAsia="Times New Roman" w:hAnsi="Aptos Narrow" w:cs="Times New Roman"/>
                <w:color w:val="000000"/>
                <w:sz w:val="20"/>
                <w:szCs w:val="20"/>
                <w:lang w:eastAsia="es-CR"/>
              </w:rPr>
              <w:t>1</w:t>
            </w:r>
          </w:p>
        </w:tc>
        <w:tc>
          <w:tcPr>
            <w:tcW w:w="520" w:type="dxa"/>
            <w:tcBorders>
              <w:top w:val="nil"/>
              <w:left w:val="nil"/>
              <w:bottom w:val="single" w:sz="4" w:space="0" w:color="156082"/>
              <w:right w:val="single" w:sz="4" w:space="0" w:color="156082"/>
            </w:tcBorders>
            <w:shd w:val="clear" w:color="000000" w:fill="C0E6F5"/>
            <w:vAlign w:val="center"/>
            <w:hideMark/>
          </w:tcPr>
          <w:p w14:paraId="281A7599" w14:textId="77777777" w:rsidR="00A9235F" w:rsidRPr="00A9235F" w:rsidRDefault="00A9235F" w:rsidP="00A9235F">
            <w:pPr>
              <w:spacing w:after="0" w:line="240" w:lineRule="auto"/>
              <w:jc w:val="center"/>
              <w:rPr>
                <w:rFonts w:ascii="Aptos Narrow" w:eastAsia="Times New Roman" w:hAnsi="Aptos Narrow" w:cs="Times New Roman"/>
                <w:color w:val="000000"/>
                <w:sz w:val="20"/>
                <w:szCs w:val="20"/>
                <w:lang w:eastAsia="es-CR"/>
              </w:rPr>
            </w:pPr>
            <w:r w:rsidRPr="00A9235F">
              <w:rPr>
                <w:rFonts w:ascii="Aptos Narrow" w:eastAsia="Times New Roman" w:hAnsi="Aptos Narrow" w:cs="Times New Roman"/>
                <w:color w:val="000000"/>
                <w:sz w:val="20"/>
                <w:szCs w:val="20"/>
                <w:lang w:eastAsia="es-CR"/>
              </w:rPr>
              <w:t>2</w:t>
            </w:r>
          </w:p>
        </w:tc>
        <w:tc>
          <w:tcPr>
            <w:tcW w:w="520" w:type="dxa"/>
            <w:tcBorders>
              <w:top w:val="nil"/>
              <w:left w:val="nil"/>
              <w:bottom w:val="single" w:sz="4" w:space="0" w:color="156082"/>
              <w:right w:val="single" w:sz="4" w:space="0" w:color="156082"/>
            </w:tcBorders>
            <w:shd w:val="clear" w:color="000000" w:fill="C0E6F5"/>
            <w:vAlign w:val="center"/>
            <w:hideMark/>
          </w:tcPr>
          <w:p w14:paraId="1A1E3E62" w14:textId="77777777" w:rsidR="00A9235F" w:rsidRPr="00A9235F" w:rsidRDefault="00A9235F" w:rsidP="00A9235F">
            <w:pPr>
              <w:spacing w:after="0" w:line="240" w:lineRule="auto"/>
              <w:jc w:val="center"/>
              <w:rPr>
                <w:rFonts w:ascii="Aptos Narrow" w:eastAsia="Times New Roman" w:hAnsi="Aptos Narrow" w:cs="Times New Roman"/>
                <w:color w:val="000000"/>
                <w:sz w:val="20"/>
                <w:szCs w:val="20"/>
                <w:lang w:eastAsia="es-CR"/>
              </w:rPr>
            </w:pPr>
            <w:r w:rsidRPr="00A9235F">
              <w:rPr>
                <w:rFonts w:ascii="Aptos Narrow" w:eastAsia="Times New Roman" w:hAnsi="Aptos Narrow" w:cs="Times New Roman"/>
                <w:color w:val="000000"/>
                <w:sz w:val="20"/>
                <w:szCs w:val="20"/>
                <w:lang w:eastAsia="es-CR"/>
              </w:rPr>
              <w:t>1</w:t>
            </w:r>
          </w:p>
        </w:tc>
      </w:tr>
      <w:tr w:rsidR="00A9235F" w:rsidRPr="00A9235F" w14:paraId="16DF4619" w14:textId="77777777" w:rsidTr="00A9235F">
        <w:trPr>
          <w:trHeight w:val="600"/>
        </w:trPr>
        <w:tc>
          <w:tcPr>
            <w:tcW w:w="7040" w:type="dxa"/>
            <w:gridSpan w:val="5"/>
            <w:tcBorders>
              <w:top w:val="single" w:sz="4" w:space="0" w:color="156082"/>
              <w:left w:val="single" w:sz="4" w:space="0" w:color="156082"/>
              <w:bottom w:val="single" w:sz="4" w:space="0" w:color="156082"/>
              <w:right w:val="single" w:sz="4" w:space="0" w:color="156082"/>
            </w:tcBorders>
            <w:shd w:val="clear" w:color="000000" w:fill="ADADAD"/>
            <w:vAlign w:val="center"/>
            <w:hideMark/>
          </w:tcPr>
          <w:p w14:paraId="1ECBB853" w14:textId="77777777" w:rsidR="00A9235F" w:rsidRPr="00A9235F" w:rsidRDefault="00A9235F" w:rsidP="00A9235F">
            <w:pPr>
              <w:spacing w:after="0" w:line="240" w:lineRule="auto"/>
              <w:jc w:val="left"/>
              <w:rPr>
                <w:rFonts w:ascii="Aptos Narrow" w:eastAsia="Times New Roman" w:hAnsi="Aptos Narrow" w:cs="Times New Roman"/>
                <w:color w:val="000000"/>
                <w:sz w:val="20"/>
                <w:szCs w:val="20"/>
                <w:lang w:eastAsia="es-CR"/>
              </w:rPr>
            </w:pPr>
            <w:r w:rsidRPr="00A9235F">
              <w:rPr>
                <w:rFonts w:ascii="Aptos Narrow" w:eastAsia="Times New Roman" w:hAnsi="Aptos Narrow" w:cs="Times New Roman"/>
                <w:color w:val="000000"/>
                <w:sz w:val="20"/>
                <w:szCs w:val="20"/>
                <w:lang w:eastAsia="es-CR"/>
              </w:rPr>
              <w:lastRenderedPageBreak/>
              <w:t>Total</w:t>
            </w:r>
          </w:p>
        </w:tc>
        <w:tc>
          <w:tcPr>
            <w:tcW w:w="520" w:type="dxa"/>
            <w:tcBorders>
              <w:top w:val="nil"/>
              <w:left w:val="nil"/>
              <w:bottom w:val="single" w:sz="4" w:space="0" w:color="156082"/>
              <w:right w:val="single" w:sz="4" w:space="0" w:color="156082"/>
            </w:tcBorders>
            <w:shd w:val="clear" w:color="000000" w:fill="ADADAD"/>
            <w:vAlign w:val="center"/>
            <w:hideMark/>
          </w:tcPr>
          <w:p w14:paraId="086B0A8B" w14:textId="77777777" w:rsidR="00A9235F" w:rsidRPr="00A9235F" w:rsidRDefault="00A9235F" w:rsidP="00A9235F">
            <w:pPr>
              <w:spacing w:after="0" w:line="240" w:lineRule="auto"/>
              <w:jc w:val="center"/>
              <w:rPr>
                <w:rFonts w:ascii="Aptos Narrow" w:eastAsia="Times New Roman" w:hAnsi="Aptos Narrow" w:cs="Times New Roman"/>
                <w:color w:val="000000"/>
                <w:sz w:val="20"/>
                <w:szCs w:val="20"/>
                <w:lang w:eastAsia="es-CR"/>
              </w:rPr>
            </w:pPr>
            <w:r w:rsidRPr="00A9235F">
              <w:rPr>
                <w:rFonts w:ascii="Aptos Narrow" w:eastAsia="Times New Roman" w:hAnsi="Aptos Narrow" w:cs="Times New Roman"/>
                <w:color w:val="000000"/>
                <w:sz w:val="20"/>
                <w:szCs w:val="20"/>
                <w:lang w:eastAsia="es-CR"/>
              </w:rPr>
              <w:t>18</w:t>
            </w:r>
          </w:p>
        </w:tc>
        <w:tc>
          <w:tcPr>
            <w:tcW w:w="520" w:type="dxa"/>
            <w:tcBorders>
              <w:top w:val="nil"/>
              <w:left w:val="nil"/>
              <w:bottom w:val="single" w:sz="4" w:space="0" w:color="156082"/>
              <w:right w:val="single" w:sz="4" w:space="0" w:color="156082"/>
            </w:tcBorders>
            <w:shd w:val="clear" w:color="000000" w:fill="ADADAD"/>
            <w:vAlign w:val="center"/>
            <w:hideMark/>
          </w:tcPr>
          <w:p w14:paraId="0D80276D" w14:textId="77777777" w:rsidR="00A9235F" w:rsidRPr="00A9235F" w:rsidRDefault="00A9235F" w:rsidP="00A9235F">
            <w:pPr>
              <w:spacing w:after="0" w:line="240" w:lineRule="auto"/>
              <w:jc w:val="center"/>
              <w:rPr>
                <w:rFonts w:ascii="Aptos Narrow" w:eastAsia="Times New Roman" w:hAnsi="Aptos Narrow" w:cs="Times New Roman"/>
                <w:color w:val="000000"/>
                <w:sz w:val="20"/>
                <w:szCs w:val="20"/>
                <w:lang w:eastAsia="es-CR"/>
              </w:rPr>
            </w:pPr>
            <w:r w:rsidRPr="00A9235F">
              <w:rPr>
                <w:rFonts w:ascii="Aptos Narrow" w:eastAsia="Times New Roman" w:hAnsi="Aptos Narrow" w:cs="Times New Roman"/>
                <w:color w:val="000000"/>
                <w:sz w:val="20"/>
                <w:szCs w:val="20"/>
                <w:lang w:eastAsia="es-CR"/>
              </w:rPr>
              <w:t>25</w:t>
            </w:r>
          </w:p>
        </w:tc>
        <w:tc>
          <w:tcPr>
            <w:tcW w:w="520" w:type="dxa"/>
            <w:tcBorders>
              <w:top w:val="nil"/>
              <w:left w:val="nil"/>
              <w:bottom w:val="single" w:sz="4" w:space="0" w:color="156082"/>
              <w:right w:val="single" w:sz="4" w:space="0" w:color="156082"/>
            </w:tcBorders>
            <w:shd w:val="clear" w:color="000000" w:fill="ADADAD"/>
            <w:vAlign w:val="center"/>
            <w:hideMark/>
          </w:tcPr>
          <w:p w14:paraId="08754B88" w14:textId="77777777" w:rsidR="00A9235F" w:rsidRPr="00A9235F" w:rsidRDefault="00A9235F" w:rsidP="00A9235F">
            <w:pPr>
              <w:spacing w:after="0" w:line="240" w:lineRule="auto"/>
              <w:jc w:val="center"/>
              <w:rPr>
                <w:rFonts w:ascii="Aptos Narrow" w:eastAsia="Times New Roman" w:hAnsi="Aptos Narrow" w:cs="Times New Roman"/>
                <w:color w:val="000000"/>
                <w:sz w:val="20"/>
                <w:szCs w:val="20"/>
                <w:lang w:eastAsia="es-CR"/>
              </w:rPr>
            </w:pPr>
            <w:r w:rsidRPr="00A9235F">
              <w:rPr>
                <w:rFonts w:ascii="Aptos Narrow" w:eastAsia="Times New Roman" w:hAnsi="Aptos Narrow" w:cs="Times New Roman"/>
                <w:color w:val="000000"/>
                <w:sz w:val="20"/>
                <w:szCs w:val="20"/>
                <w:lang w:eastAsia="es-CR"/>
              </w:rPr>
              <w:t>29</w:t>
            </w:r>
          </w:p>
        </w:tc>
      </w:tr>
    </w:tbl>
    <w:p w14:paraId="444EDB2F" w14:textId="5A7C2F08" w:rsidR="00AC16BB" w:rsidRDefault="00917F63" w:rsidP="00917F63">
      <w:pPr>
        <w:pStyle w:val="Heading3"/>
      </w:pPr>
      <w:bookmarkStart w:id="89" w:name="_Toc200815786"/>
      <w:r w:rsidRPr="00917F63">
        <w:t>Semestre VIII</w:t>
      </w:r>
      <w:bookmarkEnd w:id="89"/>
    </w:p>
    <w:tbl>
      <w:tblPr>
        <w:tblW w:w="8600" w:type="dxa"/>
        <w:tblCellMar>
          <w:left w:w="70" w:type="dxa"/>
          <w:right w:w="70" w:type="dxa"/>
        </w:tblCellMar>
        <w:tblLook w:val="04A0" w:firstRow="1" w:lastRow="0" w:firstColumn="1" w:lastColumn="0" w:noHBand="0" w:noVBand="1"/>
      </w:tblPr>
      <w:tblGrid>
        <w:gridCol w:w="959"/>
        <w:gridCol w:w="3373"/>
        <w:gridCol w:w="979"/>
        <w:gridCol w:w="860"/>
        <w:gridCol w:w="860"/>
        <w:gridCol w:w="529"/>
        <w:gridCol w:w="520"/>
        <w:gridCol w:w="520"/>
      </w:tblGrid>
      <w:tr w:rsidR="00B6362A" w:rsidRPr="00B6362A" w14:paraId="2C262909" w14:textId="77777777" w:rsidTr="00B6362A">
        <w:trPr>
          <w:trHeight w:val="600"/>
        </w:trPr>
        <w:tc>
          <w:tcPr>
            <w:tcW w:w="960" w:type="dxa"/>
            <w:tcBorders>
              <w:top w:val="single" w:sz="4" w:space="0" w:color="156082"/>
              <w:left w:val="single" w:sz="4" w:space="0" w:color="156082"/>
              <w:bottom w:val="single" w:sz="4" w:space="0" w:color="156082"/>
              <w:right w:val="single" w:sz="4" w:space="0" w:color="156082"/>
            </w:tcBorders>
            <w:shd w:val="clear" w:color="000000" w:fill="ADADAD"/>
            <w:vAlign w:val="center"/>
            <w:hideMark/>
          </w:tcPr>
          <w:p w14:paraId="42BA4172" w14:textId="77777777" w:rsidR="00B6362A" w:rsidRPr="00B6362A" w:rsidRDefault="00B6362A" w:rsidP="00B6362A">
            <w:pPr>
              <w:spacing w:after="0" w:line="240" w:lineRule="auto"/>
              <w:jc w:val="center"/>
              <w:rPr>
                <w:rFonts w:ascii="Aptos Narrow" w:eastAsia="Times New Roman" w:hAnsi="Aptos Narrow" w:cs="Times New Roman"/>
                <w:color w:val="000000"/>
                <w:sz w:val="20"/>
                <w:szCs w:val="20"/>
                <w:lang w:eastAsia="es-CR"/>
              </w:rPr>
            </w:pPr>
            <w:r w:rsidRPr="00B6362A">
              <w:rPr>
                <w:rFonts w:ascii="Aptos Narrow" w:eastAsia="Times New Roman" w:hAnsi="Aptos Narrow" w:cs="Times New Roman"/>
                <w:color w:val="000000"/>
                <w:sz w:val="20"/>
                <w:szCs w:val="20"/>
                <w:lang w:eastAsia="es-CR"/>
              </w:rPr>
              <w:t>Cod</w:t>
            </w:r>
          </w:p>
        </w:tc>
        <w:tc>
          <w:tcPr>
            <w:tcW w:w="3380" w:type="dxa"/>
            <w:tcBorders>
              <w:top w:val="single" w:sz="4" w:space="0" w:color="156082"/>
              <w:left w:val="nil"/>
              <w:bottom w:val="single" w:sz="4" w:space="0" w:color="156082"/>
              <w:right w:val="single" w:sz="4" w:space="0" w:color="156082"/>
            </w:tcBorders>
            <w:shd w:val="clear" w:color="000000" w:fill="ADADAD"/>
            <w:vAlign w:val="center"/>
            <w:hideMark/>
          </w:tcPr>
          <w:p w14:paraId="7E6D77A5" w14:textId="77777777" w:rsidR="00B6362A" w:rsidRPr="00B6362A" w:rsidRDefault="00B6362A" w:rsidP="00B6362A">
            <w:pPr>
              <w:spacing w:after="0" w:line="240" w:lineRule="auto"/>
              <w:jc w:val="left"/>
              <w:rPr>
                <w:rFonts w:ascii="Aptos Narrow" w:eastAsia="Times New Roman" w:hAnsi="Aptos Narrow" w:cs="Times New Roman"/>
                <w:color w:val="000000"/>
                <w:sz w:val="20"/>
                <w:szCs w:val="20"/>
                <w:lang w:eastAsia="es-CR"/>
              </w:rPr>
            </w:pPr>
            <w:r w:rsidRPr="00B6362A">
              <w:rPr>
                <w:rFonts w:ascii="Aptos Narrow" w:eastAsia="Times New Roman" w:hAnsi="Aptos Narrow" w:cs="Times New Roman"/>
                <w:color w:val="000000"/>
                <w:sz w:val="20"/>
                <w:szCs w:val="20"/>
                <w:lang w:eastAsia="es-CR"/>
              </w:rPr>
              <w:t>Nombre</w:t>
            </w:r>
          </w:p>
        </w:tc>
        <w:tc>
          <w:tcPr>
            <w:tcW w:w="980" w:type="dxa"/>
            <w:tcBorders>
              <w:top w:val="single" w:sz="4" w:space="0" w:color="156082"/>
              <w:left w:val="nil"/>
              <w:bottom w:val="single" w:sz="4" w:space="0" w:color="156082"/>
              <w:right w:val="single" w:sz="4" w:space="0" w:color="156082"/>
            </w:tcBorders>
            <w:shd w:val="clear" w:color="000000" w:fill="ADADAD"/>
            <w:vAlign w:val="center"/>
            <w:hideMark/>
          </w:tcPr>
          <w:p w14:paraId="4893EED9" w14:textId="77777777" w:rsidR="00B6362A" w:rsidRPr="00B6362A" w:rsidRDefault="00B6362A" w:rsidP="00B6362A">
            <w:pPr>
              <w:spacing w:after="0" w:line="240" w:lineRule="auto"/>
              <w:jc w:val="left"/>
              <w:rPr>
                <w:rFonts w:ascii="Aptos Narrow" w:eastAsia="Times New Roman" w:hAnsi="Aptos Narrow" w:cs="Times New Roman"/>
                <w:color w:val="000000"/>
                <w:sz w:val="20"/>
                <w:szCs w:val="20"/>
                <w:lang w:eastAsia="es-CR"/>
              </w:rPr>
            </w:pPr>
            <w:r w:rsidRPr="00B6362A">
              <w:rPr>
                <w:rFonts w:ascii="Aptos Narrow" w:eastAsia="Times New Roman" w:hAnsi="Aptos Narrow" w:cs="Times New Roman"/>
                <w:color w:val="000000"/>
                <w:sz w:val="20"/>
                <w:szCs w:val="20"/>
                <w:lang w:eastAsia="es-CR"/>
              </w:rPr>
              <w:t>Tipo</w:t>
            </w:r>
          </w:p>
        </w:tc>
        <w:tc>
          <w:tcPr>
            <w:tcW w:w="860" w:type="dxa"/>
            <w:tcBorders>
              <w:top w:val="single" w:sz="4" w:space="0" w:color="156082"/>
              <w:left w:val="nil"/>
              <w:bottom w:val="single" w:sz="4" w:space="0" w:color="156082"/>
              <w:right w:val="single" w:sz="4" w:space="0" w:color="156082"/>
            </w:tcBorders>
            <w:shd w:val="clear" w:color="000000" w:fill="ADADAD"/>
            <w:vAlign w:val="center"/>
            <w:hideMark/>
          </w:tcPr>
          <w:p w14:paraId="6E3EE90D" w14:textId="77777777" w:rsidR="00B6362A" w:rsidRPr="00B6362A" w:rsidRDefault="00B6362A" w:rsidP="00B6362A">
            <w:pPr>
              <w:spacing w:after="0" w:line="240" w:lineRule="auto"/>
              <w:jc w:val="center"/>
              <w:rPr>
                <w:rFonts w:ascii="Aptos Narrow" w:eastAsia="Times New Roman" w:hAnsi="Aptos Narrow" w:cs="Times New Roman"/>
                <w:color w:val="000000"/>
                <w:sz w:val="20"/>
                <w:szCs w:val="20"/>
                <w:lang w:eastAsia="es-CR"/>
              </w:rPr>
            </w:pPr>
            <w:proofErr w:type="spellStart"/>
            <w:r w:rsidRPr="00B6362A">
              <w:rPr>
                <w:rFonts w:ascii="Aptos Narrow" w:eastAsia="Times New Roman" w:hAnsi="Aptos Narrow" w:cs="Times New Roman"/>
                <w:color w:val="000000"/>
                <w:sz w:val="20"/>
                <w:szCs w:val="20"/>
                <w:lang w:eastAsia="es-CR"/>
              </w:rPr>
              <w:t>Req</w:t>
            </w:r>
            <w:proofErr w:type="spellEnd"/>
          </w:p>
        </w:tc>
        <w:tc>
          <w:tcPr>
            <w:tcW w:w="860" w:type="dxa"/>
            <w:tcBorders>
              <w:top w:val="single" w:sz="4" w:space="0" w:color="156082"/>
              <w:left w:val="nil"/>
              <w:bottom w:val="single" w:sz="4" w:space="0" w:color="156082"/>
              <w:right w:val="single" w:sz="4" w:space="0" w:color="156082"/>
            </w:tcBorders>
            <w:shd w:val="clear" w:color="000000" w:fill="ADADAD"/>
            <w:vAlign w:val="center"/>
            <w:hideMark/>
          </w:tcPr>
          <w:p w14:paraId="7E7F78FA" w14:textId="77777777" w:rsidR="00B6362A" w:rsidRPr="00B6362A" w:rsidRDefault="00B6362A" w:rsidP="00B6362A">
            <w:pPr>
              <w:spacing w:after="0" w:line="240" w:lineRule="auto"/>
              <w:jc w:val="center"/>
              <w:rPr>
                <w:rFonts w:ascii="Aptos Narrow" w:eastAsia="Times New Roman" w:hAnsi="Aptos Narrow" w:cs="Times New Roman"/>
                <w:color w:val="000000"/>
                <w:sz w:val="20"/>
                <w:szCs w:val="20"/>
                <w:lang w:eastAsia="es-CR"/>
              </w:rPr>
            </w:pPr>
            <w:proofErr w:type="spellStart"/>
            <w:r w:rsidRPr="00B6362A">
              <w:rPr>
                <w:rFonts w:ascii="Aptos Narrow" w:eastAsia="Times New Roman" w:hAnsi="Aptos Narrow" w:cs="Times New Roman"/>
                <w:color w:val="000000"/>
                <w:sz w:val="20"/>
                <w:szCs w:val="20"/>
                <w:lang w:eastAsia="es-CR"/>
              </w:rPr>
              <w:t>Correq</w:t>
            </w:r>
            <w:proofErr w:type="spellEnd"/>
          </w:p>
        </w:tc>
        <w:tc>
          <w:tcPr>
            <w:tcW w:w="520" w:type="dxa"/>
            <w:tcBorders>
              <w:top w:val="single" w:sz="4" w:space="0" w:color="156082"/>
              <w:left w:val="nil"/>
              <w:bottom w:val="single" w:sz="4" w:space="0" w:color="156082"/>
              <w:right w:val="single" w:sz="4" w:space="0" w:color="156082"/>
            </w:tcBorders>
            <w:shd w:val="clear" w:color="000000" w:fill="ADADAD"/>
            <w:vAlign w:val="center"/>
            <w:hideMark/>
          </w:tcPr>
          <w:p w14:paraId="7B510654" w14:textId="77777777" w:rsidR="00B6362A" w:rsidRPr="00B6362A" w:rsidRDefault="00B6362A" w:rsidP="00B6362A">
            <w:pPr>
              <w:spacing w:after="0" w:line="240" w:lineRule="auto"/>
              <w:jc w:val="center"/>
              <w:rPr>
                <w:rFonts w:ascii="Aptos Narrow" w:eastAsia="Times New Roman" w:hAnsi="Aptos Narrow" w:cs="Times New Roman"/>
                <w:color w:val="000000"/>
                <w:sz w:val="20"/>
                <w:szCs w:val="20"/>
                <w:lang w:eastAsia="es-CR"/>
              </w:rPr>
            </w:pPr>
            <w:proofErr w:type="spellStart"/>
            <w:r w:rsidRPr="00B6362A">
              <w:rPr>
                <w:rFonts w:ascii="Aptos Narrow" w:eastAsia="Times New Roman" w:hAnsi="Aptos Narrow" w:cs="Times New Roman"/>
                <w:color w:val="000000"/>
                <w:sz w:val="20"/>
                <w:szCs w:val="20"/>
                <w:lang w:eastAsia="es-CR"/>
              </w:rPr>
              <w:t>Cred</w:t>
            </w:r>
            <w:proofErr w:type="spellEnd"/>
          </w:p>
        </w:tc>
        <w:tc>
          <w:tcPr>
            <w:tcW w:w="520" w:type="dxa"/>
            <w:tcBorders>
              <w:top w:val="single" w:sz="4" w:space="0" w:color="156082"/>
              <w:left w:val="nil"/>
              <w:bottom w:val="single" w:sz="4" w:space="0" w:color="156082"/>
              <w:right w:val="single" w:sz="4" w:space="0" w:color="156082"/>
            </w:tcBorders>
            <w:shd w:val="clear" w:color="000000" w:fill="ADADAD"/>
            <w:vAlign w:val="center"/>
            <w:hideMark/>
          </w:tcPr>
          <w:p w14:paraId="6E6CB9ED" w14:textId="77777777" w:rsidR="00B6362A" w:rsidRPr="00B6362A" w:rsidRDefault="00B6362A" w:rsidP="00B6362A">
            <w:pPr>
              <w:spacing w:after="0" w:line="240" w:lineRule="auto"/>
              <w:jc w:val="center"/>
              <w:rPr>
                <w:rFonts w:ascii="Aptos Narrow" w:eastAsia="Times New Roman" w:hAnsi="Aptos Narrow" w:cs="Times New Roman"/>
                <w:color w:val="000000"/>
                <w:sz w:val="20"/>
                <w:szCs w:val="20"/>
                <w:lang w:eastAsia="es-CR"/>
              </w:rPr>
            </w:pPr>
            <w:r w:rsidRPr="00B6362A">
              <w:rPr>
                <w:rFonts w:ascii="Aptos Narrow" w:eastAsia="Times New Roman" w:hAnsi="Aptos Narrow" w:cs="Times New Roman"/>
                <w:color w:val="000000"/>
                <w:sz w:val="20"/>
                <w:szCs w:val="20"/>
                <w:lang w:eastAsia="es-CR"/>
              </w:rPr>
              <w:t>HC</w:t>
            </w:r>
          </w:p>
        </w:tc>
        <w:tc>
          <w:tcPr>
            <w:tcW w:w="520" w:type="dxa"/>
            <w:tcBorders>
              <w:top w:val="single" w:sz="4" w:space="0" w:color="156082"/>
              <w:left w:val="nil"/>
              <w:bottom w:val="single" w:sz="4" w:space="0" w:color="156082"/>
              <w:right w:val="single" w:sz="4" w:space="0" w:color="156082"/>
            </w:tcBorders>
            <w:shd w:val="clear" w:color="000000" w:fill="ADADAD"/>
            <w:vAlign w:val="center"/>
            <w:hideMark/>
          </w:tcPr>
          <w:p w14:paraId="5C25AB36" w14:textId="77777777" w:rsidR="00B6362A" w:rsidRPr="00B6362A" w:rsidRDefault="00B6362A" w:rsidP="00B6362A">
            <w:pPr>
              <w:spacing w:after="0" w:line="240" w:lineRule="auto"/>
              <w:jc w:val="center"/>
              <w:rPr>
                <w:rFonts w:ascii="Aptos Narrow" w:eastAsia="Times New Roman" w:hAnsi="Aptos Narrow" w:cs="Times New Roman"/>
                <w:color w:val="000000"/>
                <w:sz w:val="20"/>
                <w:szCs w:val="20"/>
                <w:lang w:eastAsia="es-CR"/>
              </w:rPr>
            </w:pPr>
            <w:r w:rsidRPr="00B6362A">
              <w:rPr>
                <w:rFonts w:ascii="Aptos Narrow" w:eastAsia="Times New Roman" w:hAnsi="Aptos Narrow" w:cs="Times New Roman"/>
                <w:color w:val="000000"/>
                <w:sz w:val="20"/>
                <w:szCs w:val="20"/>
                <w:lang w:eastAsia="es-CR"/>
              </w:rPr>
              <w:t>HE</w:t>
            </w:r>
          </w:p>
        </w:tc>
      </w:tr>
      <w:tr w:rsidR="00B6362A" w:rsidRPr="00B6362A" w14:paraId="61DED1BD" w14:textId="77777777" w:rsidTr="00B6362A">
        <w:trPr>
          <w:trHeight w:val="600"/>
        </w:trPr>
        <w:tc>
          <w:tcPr>
            <w:tcW w:w="960" w:type="dxa"/>
            <w:tcBorders>
              <w:top w:val="nil"/>
              <w:left w:val="single" w:sz="4" w:space="0" w:color="156082"/>
              <w:bottom w:val="single" w:sz="4" w:space="0" w:color="156082"/>
              <w:right w:val="single" w:sz="4" w:space="0" w:color="156082"/>
            </w:tcBorders>
            <w:shd w:val="clear" w:color="auto" w:fill="auto"/>
            <w:vAlign w:val="center"/>
            <w:hideMark/>
          </w:tcPr>
          <w:p w14:paraId="4F00FFC2" w14:textId="77777777" w:rsidR="00B6362A" w:rsidRPr="00B6362A" w:rsidRDefault="00B6362A" w:rsidP="00B6362A">
            <w:pPr>
              <w:spacing w:after="0" w:line="240" w:lineRule="auto"/>
              <w:jc w:val="center"/>
              <w:rPr>
                <w:rFonts w:ascii="Aptos Narrow" w:eastAsia="Times New Roman" w:hAnsi="Aptos Narrow" w:cs="Times New Roman"/>
                <w:color w:val="000000"/>
                <w:sz w:val="20"/>
                <w:szCs w:val="20"/>
                <w:lang w:eastAsia="es-CR"/>
              </w:rPr>
            </w:pPr>
            <w:r w:rsidRPr="00B6362A">
              <w:rPr>
                <w:rFonts w:ascii="Aptos Narrow" w:eastAsia="Times New Roman" w:hAnsi="Aptos Narrow" w:cs="Times New Roman"/>
                <w:color w:val="000000"/>
                <w:sz w:val="20"/>
                <w:szCs w:val="20"/>
                <w:lang w:eastAsia="es-CR"/>
              </w:rPr>
              <w:t>EE0802</w:t>
            </w:r>
          </w:p>
        </w:tc>
        <w:tc>
          <w:tcPr>
            <w:tcW w:w="3380" w:type="dxa"/>
            <w:tcBorders>
              <w:top w:val="nil"/>
              <w:left w:val="nil"/>
              <w:bottom w:val="single" w:sz="4" w:space="0" w:color="156082"/>
              <w:right w:val="single" w:sz="4" w:space="0" w:color="156082"/>
            </w:tcBorders>
            <w:shd w:val="clear" w:color="auto" w:fill="auto"/>
            <w:vAlign w:val="center"/>
            <w:hideMark/>
          </w:tcPr>
          <w:p w14:paraId="746085DF" w14:textId="77777777" w:rsidR="00B6362A" w:rsidRPr="00B6362A" w:rsidRDefault="00B6362A" w:rsidP="00B6362A">
            <w:pPr>
              <w:spacing w:after="0" w:line="240" w:lineRule="auto"/>
              <w:jc w:val="left"/>
              <w:rPr>
                <w:rFonts w:ascii="Aptos Narrow" w:eastAsia="Times New Roman" w:hAnsi="Aptos Narrow" w:cs="Times New Roman"/>
                <w:color w:val="000000"/>
                <w:sz w:val="20"/>
                <w:szCs w:val="20"/>
                <w:lang w:eastAsia="es-CR"/>
              </w:rPr>
            </w:pPr>
            <w:r w:rsidRPr="00B6362A">
              <w:rPr>
                <w:rFonts w:ascii="Aptos Narrow" w:eastAsia="Times New Roman" w:hAnsi="Aptos Narrow" w:cs="Times New Roman"/>
                <w:color w:val="000000"/>
                <w:sz w:val="20"/>
                <w:szCs w:val="20"/>
                <w:lang w:eastAsia="es-CR"/>
              </w:rPr>
              <w:t>Máquinas eléctricas II</w:t>
            </w:r>
          </w:p>
        </w:tc>
        <w:tc>
          <w:tcPr>
            <w:tcW w:w="980" w:type="dxa"/>
            <w:tcBorders>
              <w:top w:val="nil"/>
              <w:left w:val="nil"/>
              <w:bottom w:val="single" w:sz="4" w:space="0" w:color="156082"/>
              <w:right w:val="single" w:sz="4" w:space="0" w:color="156082"/>
            </w:tcBorders>
            <w:shd w:val="clear" w:color="auto" w:fill="auto"/>
            <w:vAlign w:val="center"/>
            <w:hideMark/>
          </w:tcPr>
          <w:p w14:paraId="35FCB865" w14:textId="77777777" w:rsidR="00B6362A" w:rsidRPr="00B6362A" w:rsidRDefault="00B6362A" w:rsidP="00B6362A">
            <w:pPr>
              <w:spacing w:after="0" w:line="240" w:lineRule="auto"/>
              <w:jc w:val="left"/>
              <w:rPr>
                <w:rFonts w:ascii="Aptos Narrow" w:eastAsia="Times New Roman" w:hAnsi="Aptos Narrow" w:cs="Times New Roman"/>
                <w:color w:val="000000"/>
                <w:sz w:val="20"/>
                <w:szCs w:val="20"/>
                <w:lang w:eastAsia="es-CR"/>
              </w:rPr>
            </w:pPr>
            <w:r w:rsidRPr="00B6362A">
              <w:rPr>
                <w:rFonts w:ascii="Aptos Narrow" w:eastAsia="Times New Roman" w:hAnsi="Aptos Narrow" w:cs="Times New Roman"/>
                <w:color w:val="000000"/>
                <w:sz w:val="20"/>
                <w:szCs w:val="20"/>
                <w:lang w:eastAsia="es-CR"/>
              </w:rPr>
              <w:t>Teórico</w:t>
            </w:r>
          </w:p>
        </w:tc>
        <w:tc>
          <w:tcPr>
            <w:tcW w:w="860" w:type="dxa"/>
            <w:tcBorders>
              <w:top w:val="nil"/>
              <w:left w:val="nil"/>
              <w:bottom w:val="single" w:sz="4" w:space="0" w:color="156082"/>
              <w:right w:val="single" w:sz="4" w:space="0" w:color="156082"/>
            </w:tcBorders>
            <w:shd w:val="clear" w:color="auto" w:fill="auto"/>
            <w:vAlign w:val="center"/>
            <w:hideMark/>
          </w:tcPr>
          <w:p w14:paraId="3B3AC240" w14:textId="77777777" w:rsidR="00B6362A" w:rsidRPr="00B6362A" w:rsidRDefault="00B6362A" w:rsidP="00B6362A">
            <w:pPr>
              <w:spacing w:after="0" w:line="240" w:lineRule="auto"/>
              <w:jc w:val="center"/>
              <w:rPr>
                <w:rFonts w:ascii="Aptos Narrow" w:eastAsia="Times New Roman" w:hAnsi="Aptos Narrow" w:cs="Times New Roman"/>
                <w:color w:val="000000"/>
                <w:sz w:val="20"/>
                <w:szCs w:val="20"/>
                <w:lang w:eastAsia="es-CR"/>
              </w:rPr>
            </w:pPr>
            <w:r w:rsidRPr="00B6362A">
              <w:rPr>
                <w:rFonts w:ascii="Aptos Narrow" w:eastAsia="Times New Roman" w:hAnsi="Aptos Narrow" w:cs="Times New Roman"/>
                <w:color w:val="000000"/>
                <w:sz w:val="20"/>
                <w:szCs w:val="20"/>
                <w:lang w:eastAsia="es-CR"/>
              </w:rPr>
              <w:t>EE0703; EE0702</w:t>
            </w:r>
          </w:p>
        </w:tc>
        <w:tc>
          <w:tcPr>
            <w:tcW w:w="860" w:type="dxa"/>
            <w:tcBorders>
              <w:top w:val="nil"/>
              <w:left w:val="nil"/>
              <w:bottom w:val="single" w:sz="4" w:space="0" w:color="156082"/>
              <w:right w:val="single" w:sz="4" w:space="0" w:color="156082"/>
            </w:tcBorders>
            <w:shd w:val="clear" w:color="auto" w:fill="auto"/>
            <w:vAlign w:val="center"/>
            <w:hideMark/>
          </w:tcPr>
          <w:p w14:paraId="583AD6A2" w14:textId="77777777" w:rsidR="00B6362A" w:rsidRPr="00B6362A" w:rsidRDefault="00B6362A" w:rsidP="00B6362A">
            <w:pPr>
              <w:spacing w:after="0" w:line="240" w:lineRule="auto"/>
              <w:jc w:val="center"/>
              <w:rPr>
                <w:rFonts w:ascii="Aptos Narrow" w:eastAsia="Times New Roman" w:hAnsi="Aptos Narrow" w:cs="Times New Roman"/>
                <w:color w:val="000000"/>
                <w:sz w:val="20"/>
                <w:szCs w:val="20"/>
                <w:lang w:eastAsia="es-CR"/>
              </w:rPr>
            </w:pPr>
            <w:r w:rsidRPr="00B6362A">
              <w:rPr>
                <w:rFonts w:ascii="Aptos Narrow" w:eastAsia="Times New Roman" w:hAnsi="Aptos Narrow" w:cs="Times New Roman"/>
                <w:color w:val="000000"/>
                <w:sz w:val="20"/>
                <w:szCs w:val="20"/>
                <w:lang w:eastAsia="es-CR"/>
              </w:rPr>
              <w:t> </w:t>
            </w:r>
          </w:p>
        </w:tc>
        <w:tc>
          <w:tcPr>
            <w:tcW w:w="520" w:type="dxa"/>
            <w:tcBorders>
              <w:top w:val="nil"/>
              <w:left w:val="nil"/>
              <w:bottom w:val="single" w:sz="4" w:space="0" w:color="156082"/>
              <w:right w:val="single" w:sz="4" w:space="0" w:color="156082"/>
            </w:tcBorders>
            <w:shd w:val="clear" w:color="auto" w:fill="auto"/>
            <w:vAlign w:val="center"/>
            <w:hideMark/>
          </w:tcPr>
          <w:p w14:paraId="6448E655" w14:textId="77777777" w:rsidR="00B6362A" w:rsidRPr="00B6362A" w:rsidRDefault="00B6362A" w:rsidP="00B6362A">
            <w:pPr>
              <w:spacing w:after="0" w:line="240" w:lineRule="auto"/>
              <w:jc w:val="center"/>
              <w:rPr>
                <w:rFonts w:ascii="Aptos Narrow" w:eastAsia="Times New Roman" w:hAnsi="Aptos Narrow" w:cs="Times New Roman"/>
                <w:color w:val="000000"/>
                <w:sz w:val="20"/>
                <w:szCs w:val="20"/>
                <w:lang w:eastAsia="es-CR"/>
              </w:rPr>
            </w:pPr>
            <w:r w:rsidRPr="00B6362A">
              <w:rPr>
                <w:rFonts w:ascii="Aptos Narrow" w:eastAsia="Times New Roman" w:hAnsi="Aptos Narrow" w:cs="Times New Roman"/>
                <w:color w:val="000000"/>
                <w:sz w:val="20"/>
                <w:szCs w:val="20"/>
                <w:lang w:eastAsia="es-CR"/>
              </w:rPr>
              <w:t>3</w:t>
            </w:r>
          </w:p>
        </w:tc>
        <w:tc>
          <w:tcPr>
            <w:tcW w:w="520" w:type="dxa"/>
            <w:tcBorders>
              <w:top w:val="nil"/>
              <w:left w:val="nil"/>
              <w:bottom w:val="single" w:sz="4" w:space="0" w:color="156082"/>
              <w:right w:val="single" w:sz="4" w:space="0" w:color="156082"/>
            </w:tcBorders>
            <w:shd w:val="clear" w:color="auto" w:fill="auto"/>
            <w:vAlign w:val="center"/>
            <w:hideMark/>
          </w:tcPr>
          <w:p w14:paraId="5BB930C8" w14:textId="77777777" w:rsidR="00B6362A" w:rsidRPr="00B6362A" w:rsidRDefault="00B6362A" w:rsidP="00B6362A">
            <w:pPr>
              <w:spacing w:after="0" w:line="240" w:lineRule="auto"/>
              <w:jc w:val="center"/>
              <w:rPr>
                <w:rFonts w:ascii="Aptos Narrow" w:eastAsia="Times New Roman" w:hAnsi="Aptos Narrow" w:cs="Times New Roman"/>
                <w:color w:val="000000"/>
                <w:sz w:val="20"/>
                <w:szCs w:val="20"/>
                <w:lang w:eastAsia="es-CR"/>
              </w:rPr>
            </w:pPr>
            <w:r w:rsidRPr="00B6362A">
              <w:rPr>
                <w:rFonts w:ascii="Aptos Narrow" w:eastAsia="Times New Roman" w:hAnsi="Aptos Narrow" w:cs="Times New Roman"/>
                <w:color w:val="000000"/>
                <w:sz w:val="20"/>
                <w:szCs w:val="20"/>
                <w:lang w:eastAsia="es-CR"/>
              </w:rPr>
              <w:t>4</w:t>
            </w:r>
          </w:p>
        </w:tc>
        <w:tc>
          <w:tcPr>
            <w:tcW w:w="520" w:type="dxa"/>
            <w:tcBorders>
              <w:top w:val="nil"/>
              <w:left w:val="nil"/>
              <w:bottom w:val="single" w:sz="4" w:space="0" w:color="156082"/>
              <w:right w:val="single" w:sz="4" w:space="0" w:color="156082"/>
            </w:tcBorders>
            <w:shd w:val="clear" w:color="auto" w:fill="auto"/>
            <w:vAlign w:val="center"/>
            <w:hideMark/>
          </w:tcPr>
          <w:p w14:paraId="6A9143B1" w14:textId="77777777" w:rsidR="00B6362A" w:rsidRPr="00B6362A" w:rsidRDefault="00B6362A" w:rsidP="00B6362A">
            <w:pPr>
              <w:spacing w:after="0" w:line="240" w:lineRule="auto"/>
              <w:jc w:val="center"/>
              <w:rPr>
                <w:rFonts w:ascii="Aptos Narrow" w:eastAsia="Times New Roman" w:hAnsi="Aptos Narrow" w:cs="Times New Roman"/>
                <w:color w:val="000000"/>
                <w:sz w:val="20"/>
                <w:szCs w:val="20"/>
                <w:lang w:eastAsia="es-CR"/>
              </w:rPr>
            </w:pPr>
            <w:r w:rsidRPr="00B6362A">
              <w:rPr>
                <w:rFonts w:ascii="Aptos Narrow" w:eastAsia="Times New Roman" w:hAnsi="Aptos Narrow" w:cs="Times New Roman"/>
                <w:color w:val="000000"/>
                <w:sz w:val="20"/>
                <w:szCs w:val="20"/>
                <w:lang w:eastAsia="es-CR"/>
              </w:rPr>
              <w:t>5</w:t>
            </w:r>
          </w:p>
        </w:tc>
      </w:tr>
      <w:tr w:rsidR="00B6362A" w:rsidRPr="00B6362A" w14:paraId="39355CC3" w14:textId="77777777" w:rsidTr="00B6362A">
        <w:trPr>
          <w:trHeight w:val="600"/>
        </w:trPr>
        <w:tc>
          <w:tcPr>
            <w:tcW w:w="960" w:type="dxa"/>
            <w:tcBorders>
              <w:top w:val="nil"/>
              <w:left w:val="single" w:sz="4" w:space="0" w:color="156082"/>
              <w:bottom w:val="single" w:sz="4" w:space="0" w:color="156082"/>
              <w:right w:val="single" w:sz="4" w:space="0" w:color="156082"/>
            </w:tcBorders>
            <w:shd w:val="clear" w:color="000000" w:fill="C0E6F5"/>
            <w:vAlign w:val="center"/>
            <w:hideMark/>
          </w:tcPr>
          <w:p w14:paraId="3C2123D7" w14:textId="77777777" w:rsidR="00B6362A" w:rsidRPr="00B6362A" w:rsidRDefault="00B6362A" w:rsidP="00B6362A">
            <w:pPr>
              <w:spacing w:after="0" w:line="240" w:lineRule="auto"/>
              <w:jc w:val="center"/>
              <w:rPr>
                <w:rFonts w:ascii="Aptos Narrow" w:eastAsia="Times New Roman" w:hAnsi="Aptos Narrow" w:cs="Times New Roman"/>
                <w:color w:val="000000"/>
                <w:sz w:val="20"/>
                <w:szCs w:val="20"/>
                <w:lang w:eastAsia="es-CR"/>
              </w:rPr>
            </w:pPr>
            <w:r w:rsidRPr="00B6362A">
              <w:rPr>
                <w:rFonts w:ascii="Aptos Narrow" w:eastAsia="Times New Roman" w:hAnsi="Aptos Narrow" w:cs="Times New Roman"/>
                <w:color w:val="000000"/>
                <w:sz w:val="20"/>
                <w:szCs w:val="20"/>
                <w:lang w:eastAsia="es-CR"/>
              </w:rPr>
              <w:t>EE0803</w:t>
            </w:r>
          </w:p>
        </w:tc>
        <w:tc>
          <w:tcPr>
            <w:tcW w:w="3380" w:type="dxa"/>
            <w:tcBorders>
              <w:top w:val="nil"/>
              <w:left w:val="nil"/>
              <w:bottom w:val="single" w:sz="4" w:space="0" w:color="156082"/>
              <w:right w:val="single" w:sz="4" w:space="0" w:color="156082"/>
            </w:tcBorders>
            <w:shd w:val="clear" w:color="000000" w:fill="C0E6F5"/>
            <w:vAlign w:val="center"/>
            <w:hideMark/>
          </w:tcPr>
          <w:p w14:paraId="5E68C353" w14:textId="77777777" w:rsidR="00B6362A" w:rsidRPr="00B6362A" w:rsidRDefault="00B6362A" w:rsidP="00B6362A">
            <w:pPr>
              <w:spacing w:after="0" w:line="240" w:lineRule="auto"/>
              <w:jc w:val="left"/>
              <w:rPr>
                <w:rFonts w:ascii="Aptos Narrow" w:eastAsia="Times New Roman" w:hAnsi="Aptos Narrow" w:cs="Times New Roman"/>
                <w:color w:val="000000"/>
                <w:sz w:val="20"/>
                <w:szCs w:val="20"/>
                <w:lang w:eastAsia="es-CR"/>
              </w:rPr>
            </w:pPr>
            <w:r w:rsidRPr="00B6362A">
              <w:rPr>
                <w:rFonts w:ascii="Aptos Narrow" w:eastAsia="Times New Roman" w:hAnsi="Aptos Narrow" w:cs="Times New Roman"/>
                <w:color w:val="000000"/>
                <w:sz w:val="20"/>
                <w:szCs w:val="20"/>
                <w:lang w:eastAsia="es-CR"/>
              </w:rPr>
              <w:t>Laboratorio de máquinas eléctricas II</w:t>
            </w:r>
          </w:p>
        </w:tc>
        <w:tc>
          <w:tcPr>
            <w:tcW w:w="980" w:type="dxa"/>
            <w:tcBorders>
              <w:top w:val="nil"/>
              <w:left w:val="nil"/>
              <w:bottom w:val="single" w:sz="4" w:space="0" w:color="156082"/>
              <w:right w:val="single" w:sz="4" w:space="0" w:color="156082"/>
            </w:tcBorders>
            <w:shd w:val="clear" w:color="000000" w:fill="C0E6F5"/>
            <w:vAlign w:val="center"/>
            <w:hideMark/>
          </w:tcPr>
          <w:p w14:paraId="741A2748" w14:textId="77777777" w:rsidR="00B6362A" w:rsidRPr="00B6362A" w:rsidRDefault="00B6362A" w:rsidP="00B6362A">
            <w:pPr>
              <w:spacing w:after="0" w:line="240" w:lineRule="auto"/>
              <w:jc w:val="left"/>
              <w:rPr>
                <w:rFonts w:ascii="Aptos Narrow" w:eastAsia="Times New Roman" w:hAnsi="Aptos Narrow" w:cs="Times New Roman"/>
                <w:color w:val="000000"/>
                <w:sz w:val="20"/>
                <w:szCs w:val="20"/>
                <w:lang w:eastAsia="es-CR"/>
              </w:rPr>
            </w:pPr>
            <w:r w:rsidRPr="00B6362A">
              <w:rPr>
                <w:rFonts w:ascii="Aptos Narrow" w:eastAsia="Times New Roman" w:hAnsi="Aptos Narrow" w:cs="Times New Roman"/>
                <w:color w:val="000000"/>
                <w:sz w:val="20"/>
                <w:szCs w:val="20"/>
                <w:lang w:eastAsia="es-CR"/>
              </w:rPr>
              <w:t>Práctico</w:t>
            </w:r>
          </w:p>
        </w:tc>
        <w:tc>
          <w:tcPr>
            <w:tcW w:w="860" w:type="dxa"/>
            <w:tcBorders>
              <w:top w:val="nil"/>
              <w:left w:val="nil"/>
              <w:bottom w:val="single" w:sz="4" w:space="0" w:color="156082"/>
              <w:right w:val="single" w:sz="4" w:space="0" w:color="156082"/>
            </w:tcBorders>
            <w:shd w:val="clear" w:color="000000" w:fill="C0E6F5"/>
            <w:vAlign w:val="center"/>
            <w:hideMark/>
          </w:tcPr>
          <w:p w14:paraId="2A61F715" w14:textId="77777777" w:rsidR="00B6362A" w:rsidRPr="00B6362A" w:rsidRDefault="00B6362A" w:rsidP="00B6362A">
            <w:pPr>
              <w:spacing w:after="0" w:line="240" w:lineRule="auto"/>
              <w:jc w:val="center"/>
              <w:rPr>
                <w:rFonts w:ascii="Aptos Narrow" w:eastAsia="Times New Roman" w:hAnsi="Aptos Narrow" w:cs="Times New Roman"/>
                <w:color w:val="000000"/>
                <w:sz w:val="20"/>
                <w:szCs w:val="20"/>
                <w:lang w:eastAsia="es-CR"/>
              </w:rPr>
            </w:pPr>
            <w:r w:rsidRPr="00B6362A">
              <w:rPr>
                <w:rFonts w:ascii="Aptos Narrow" w:eastAsia="Times New Roman" w:hAnsi="Aptos Narrow" w:cs="Times New Roman"/>
                <w:color w:val="000000"/>
                <w:sz w:val="20"/>
                <w:szCs w:val="20"/>
                <w:lang w:eastAsia="es-CR"/>
              </w:rPr>
              <w:t> </w:t>
            </w:r>
          </w:p>
        </w:tc>
        <w:tc>
          <w:tcPr>
            <w:tcW w:w="860" w:type="dxa"/>
            <w:tcBorders>
              <w:top w:val="nil"/>
              <w:left w:val="nil"/>
              <w:bottom w:val="single" w:sz="4" w:space="0" w:color="156082"/>
              <w:right w:val="single" w:sz="4" w:space="0" w:color="156082"/>
            </w:tcBorders>
            <w:shd w:val="clear" w:color="000000" w:fill="C0E6F5"/>
            <w:vAlign w:val="center"/>
            <w:hideMark/>
          </w:tcPr>
          <w:p w14:paraId="0B50B946" w14:textId="77777777" w:rsidR="00B6362A" w:rsidRPr="00B6362A" w:rsidRDefault="00B6362A" w:rsidP="00B6362A">
            <w:pPr>
              <w:spacing w:after="0" w:line="240" w:lineRule="auto"/>
              <w:jc w:val="center"/>
              <w:rPr>
                <w:rFonts w:ascii="Aptos Narrow" w:eastAsia="Times New Roman" w:hAnsi="Aptos Narrow" w:cs="Times New Roman"/>
                <w:color w:val="000000"/>
                <w:sz w:val="20"/>
                <w:szCs w:val="20"/>
                <w:lang w:eastAsia="es-CR"/>
              </w:rPr>
            </w:pPr>
            <w:r w:rsidRPr="00B6362A">
              <w:rPr>
                <w:rFonts w:ascii="Aptos Narrow" w:eastAsia="Times New Roman" w:hAnsi="Aptos Narrow" w:cs="Times New Roman"/>
                <w:color w:val="000000"/>
                <w:sz w:val="20"/>
                <w:szCs w:val="20"/>
                <w:lang w:eastAsia="es-CR"/>
              </w:rPr>
              <w:t>EE0802</w:t>
            </w:r>
          </w:p>
        </w:tc>
        <w:tc>
          <w:tcPr>
            <w:tcW w:w="520" w:type="dxa"/>
            <w:tcBorders>
              <w:top w:val="nil"/>
              <w:left w:val="nil"/>
              <w:bottom w:val="single" w:sz="4" w:space="0" w:color="156082"/>
              <w:right w:val="single" w:sz="4" w:space="0" w:color="156082"/>
            </w:tcBorders>
            <w:shd w:val="clear" w:color="000000" w:fill="C0E6F5"/>
            <w:vAlign w:val="center"/>
            <w:hideMark/>
          </w:tcPr>
          <w:p w14:paraId="32E06156" w14:textId="77777777" w:rsidR="00B6362A" w:rsidRPr="00B6362A" w:rsidRDefault="00B6362A" w:rsidP="00B6362A">
            <w:pPr>
              <w:spacing w:after="0" w:line="240" w:lineRule="auto"/>
              <w:jc w:val="center"/>
              <w:rPr>
                <w:rFonts w:ascii="Aptos Narrow" w:eastAsia="Times New Roman" w:hAnsi="Aptos Narrow" w:cs="Times New Roman"/>
                <w:color w:val="000000"/>
                <w:sz w:val="20"/>
                <w:szCs w:val="20"/>
                <w:lang w:eastAsia="es-CR"/>
              </w:rPr>
            </w:pPr>
            <w:r w:rsidRPr="00B6362A">
              <w:rPr>
                <w:rFonts w:ascii="Aptos Narrow" w:eastAsia="Times New Roman" w:hAnsi="Aptos Narrow" w:cs="Times New Roman"/>
                <w:color w:val="000000"/>
                <w:sz w:val="20"/>
                <w:szCs w:val="20"/>
                <w:lang w:eastAsia="es-CR"/>
              </w:rPr>
              <w:t>1</w:t>
            </w:r>
          </w:p>
        </w:tc>
        <w:tc>
          <w:tcPr>
            <w:tcW w:w="520" w:type="dxa"/>
            <w:tcBorders>
              <w:top w:val="nil"/>
              <w:left w:val="nil"/>
              <w:bottom w:val="single" w:sz="4" w:space="0" w:color="156082"/>
              <w:right w:val="single" w:sz="4" w:space="0" w:color="156082"/>
            </w:tcBorders>
            <w:shd w:val="clear" w:color="000000" w:fill="C0E6F5"/>
            <w:vAlign w:val="center"/>
            <w:hideMark/>
          </w:tcPr>
          <w:p w14:paraId="6502EED7" w14:textId="77777777" w:rsidR="00B6362A" w:rsidRPr="00B6362A" w:rsidRDefault="00B6362A" w:rsidP="00B6362A">
            <w:pPr>
              <w:spacing w:after="0" w:line="240" w:lineRule="auto"/>
              <w:jc w:val="center"/>
              <w:rPr>
                <w:rFonts w:ascii="Aptos Narrow" w:eastAsia="Times New Roman" w:hAnsi="Aptos Narrow" w:cs="Times New Roman"/>
                <w:color w:val="000000"/>
                <w:sz w:val="20"/>
                <w:szCs w:val="20"/>
                <w:lang w:eastAsia="es-CR"/>
              </w:rPr>
            </w:pPr>
            <w:r w:rsidRPr="00B6362A">
              <w:rPr>
                <w:rFonts w:ascii="Aptos Narrow" w:eastAsia="Times New Roman" w:hAnsi="Aptos Narrow" w:cs="Times New Roman"/>
                <w:color w:val="000000"/>
                <w:sz w:val="20"/>
                <w:szCs w:val="20"/>
                <w:lang w:eastAsia="es-CR"/>
              </w:rPr>
              <w:t>2</w:t>
            </w:r>
          </w:p>
        </w:tc>
        <w:tc>
          <w:tcPr>
            <w:tcW w:w="520" w:type="dxa"/>
            <w:tcBorders>
              <w:top w:val="nil"/>
              <w:left w:val="nil"/>
              <w:bottom w:val="single" w:sz="4" w:space="0" w:color="156082"/>
              <w:right w:val="single" w:sz="4" w:space="0" w:color="156082"/>
            </w:tcBorders>
            <w:shd w:val="clear" w:color="000000" w:fill="C0E6F5"/>
            <w:vAlign w:val="center"/>
            <w:hideMark/>
          </w:tcPr>
          <w:p w14:paraId="3C919CB3" w14:textId="77777777" w:rsidR="00B6362A" w:rsidRPr="00B6362A" w:rsidRDefault="00B6362A" w:rsidP="00B6362A">
            <w:pPr>
              <w:spacing w:after="0" w:line="240" w:lineRule="auto"/>
              <w:jc w:val="center"/>
              <w:rPr>
                <w:rFonts w:ascii="Aptos Narrow" w:eastAsia="Times New Roman" w:hAnsi="Aptos Narrow" w:cs="Times New Roman"/>
                <w:color w:val="000000"/>
                <w:sz w:val="20"/>
                <w:szCs w:val="20"/>
                <w:lang w:eastAsia="es-CR"/>
              </w:rPr>
            </w:pPr>
            <w:r w:rsidRPr="00B6362A">
              <w:rPr>
                <w:rFonts w:ascii="Aptos Narrow" w:eastAsia="Times New Roman" w:hAnsi="Aptos Narrow" w:cs="Times New Roman"/>
                <w:color w:val="000000"/>
                <w:sz w:val="20"/>
                <w:szCs w:val="20"/>
                <w:lang w:eastAsia="es-CR"/>
              </w:rPr>
              <w:t>1</w:t>
            </w:r>
          </w:p>
        </w:tc>
      </w:tr>
      <w:tr w:rsidR="00B6362A" w:rsidRPr="00B6362A" w14:paraId="70D1A341" w14:textId="77777777" w:rsidTr="00B6362A">
        <w:trPr>
          <w:trHeight w:val="600"/>
        </w:trPr>
        <w:tc>
          <w:tcPr>
            <w:tcW w:w="960" w:type="dxa"/>
            <w:tcBorders>
              <w:top w:val="nil"/>
              <w:left w:val="single" w:sz="4" w:space="0" w:color="156082"/>
              <w:bottom w:val="single" w:sz="4" w:space="0" w:color="156082"/>
              <w:right w:val="single" w:sz="4" w:space="0" w:color="156082"/>
            </w:tcBorders>
            <w:shd w:val="clear" w:color="auto" w:fill="auto"/>
            <w:vAlign w:val="center"/>
            <w:hideMark/>
          </w:tcPr>
          <w:p w14:paraId="4F348798" w14:textId="77777777" w:rsidR="00B6362A" w:rsidRPr="00B6362A" w:rsidRDefault="00B6362A" w:rsidP="00B6362A">
            <w:pPr>
              <w:spacing w:after="0" w:line="240" w:lineRule="auto"/>
              <w:jc w:val="center"/>
              <w:rPr>
                <w:rFonts w:ascii="Aptos Narrow" w:eastAsia="Times New Roman" w:hAnsi="Aptos Narrow" w:cs="Times New Roman"/>
                <w:color w:val="000000"/>
                <w:sz w:val="20"/>
                <w:szCs w:val="20"/>
                <w:lang w:eastAsia="es-CR"/>
              </w:rPr>
            </w:pPr>
            <w:r w:rsidRPr="00B6362A">
              <w:rPr>
                <w:rFonts w:ascii="Aptos Narrow" w:eastAsia="Times New Roman" w:hAnsi="Aptos Narrow" w:cs="Times New Roman"/>
                <w:color w:val="000000"/>
                <w:sz w:val="20"/>
                <w:szCs w:val="20"/>
                <w:lang w:eastAsia="es-CR"/>
              </w:rPr>
              <w:t>EE0804</w:t>
            </w:r>
          </w:p>
        </w:tc>
        <w:tc>
          <w:tcPr>
            <w:tcW w:w="3380" w:type="dxa"/>
            <w:tcBorders>
              <w:top w:val="nil"/>
              <w:left w:val="nil"/>
              <w:bottom w:val="single" w:sz="4" w:space="0" w:color="156082"/>
              <w:right w:val="single" w:sz="4" w:space="0" w:color="156082"/>
            </w:tcBorders>
            <w:shd w:val="clear" w:color="auto" w:fill="auto"/>
            <w:vAlign w:val="center"/>
            <w:hideMark/>
          </w:tcPr>
          <w:p w14:paraId="2D42BB7F" w14:textId="77777777" w:rsidR="00B6362A" w:rsidRPr="00B6362A" w:rsidRDefault="00B6362A" w:rsidP="00B6362A">
            <w:pPr>
              <w:spacing w:after="0" w:line="240" w:lineRule="auto"/>
              <w:jc w:val="left"/>
              <w:rPr>
                <w:rFonts w:ascii="Aptos Narrow" w:eastAsia="Times New Roman" w:hAnsi="Aptos Narrow" w:cs="Times New Roman"/>
                <w:color w:val="000000"/>
                <w:sz w:val="20"/>
                <w:szCs w:val="20"/>
                <w:lang w:eastAsia="es-CR"/>
              </w:rPr>
            </w:pPr>
            <w:r w:rsidRPr="00B6362A">
              <w:rPr>
                <w:rFonts w:ascii="Aptos Narrow" w:eastAsia="Times New Roman" w:hAnsi="Aptos Narrow" w:cs="Times New Roman"/>
                <w:color w:val="000000"/>
                <w:sz w:val="20"/>
                <w:szCs w:val="20"/>
                <w:lang w:eastAsia="es-CR"/>
              </w:rPr>
              <w:t>Control por eventos discretos</w:t>
            </w:r>
          </w:p>
        </w:tc>
        <w:tc>
          <w:tcPr>
            <w:tcW w:w="980" w:type="dxa"/>
            <w:tcBorders>
              <w:top w:val="nil"/>
              <w:left w:val="nil"/>
              <w:bottom w:val="single" w:sz="4" w:space="0" w:color="156082"/>
              <w:right w:val="single" w:sz="4" w:space="0" w:color="156082"/>
            </w:tcBorders>
            <w:shd w:val="clear" w:color="auto" w:fill="auto"/>
            <w:vAlign w:val="center"/>
            <w:hideMark/>
          </w:tcPr>
          <w:p w14:paraId="741FB27A" w14:textId="77777777" w:rsidR="00B6362A" w:rsidRPr="00B6362A" w:rsidRDefault="00B6362A" w:rsidP="00B6362A">
            <w:pPr>
              <w:spacing w:after="0" w:line="240" w:lineRule="auto"/>
              <w:jc w:val="left"/>
              <w:rPr>
                <w:rFonts w:ascii="Aptos Narrow" w:eastAsia="Times New Roman" w:hAnsi="Aptos Narrow" w:cs="Times New Roman"/>
                <w:color w:val="000000"/>
                <w:sz w:val="20"/>
                <w:szCs w:val="20"/>
                <w:lang w:eastAsia="es-CR"/>
              </w:rPr>
            </w:pPr>
            <w:r w:rsidRPr="00B6362A">
              <w:rPr>
                <w:rFonts w:ascii="Aptos Narrow" w:eastAsia="Times New Roman" w:hAnsi="Aptos Narrow" w:cs="Times New Roman"/>
                <w:color w:val="000000"/>
                <w:sz w:val="20"/>
                <w:szCs w:val="20"/>
                <w:lang w:eastAsia="es-CR"/>
              </w:rPr>
              <w:t>Teórico</w:t>
            </w:r>
          </w:p>
        </w:tc>
        <w:tc>
          <w:tcPr>
            <w:tcW w:w="860" w:type="dxa"/>
            <w:tcBorders>
              <w:top w:val="nil"/>
              <w:left w:val="nil"/>
              <w:bottom w:val="single" w:sz="4" w:space="0" w:color="156082"/>
              <w:right w:val="single" w:sz="4" w:space="0" w:color="156082"/>
            </w:tcBorders>
            <w:shd w:val="clear" w:color="auto" w:fill="auto"/>
            <w:vAlign w:val="center"/>
            <w:hideMark/>
          </w:tcPr>
          <w:p w14:paraId="7F0EED20" w14:textId="77777777" w:rsidR="00B6362A" w:rsidRPr="00B6362A" w:rsidRDefault="00B6362A" w:rsidP="00B6362A">
            <w:pPr>
              <w:spacing w:after="0" w:line="240" w:lineRule="auto"/>
              <w:jc w:val="center"/>
              <w:rPr>
                <w:rFonts w:ascii="Aptos Narrow" w:eastAsia="Times New Roman" w:hAnsi="Aptos Narrow" w:cs="Times New Roman"/>
                <w:color w:val="000000"/>
                <w:sz w:val="20"/>
                <w:szCs w:val="20"/>
                <w:lang w:eastAsia="es-CR"/>
              </w:rPr>
            </w:pPr>
            <w:r w:rsidRPr="00B6362A">
              <w:rPr>
                <w:rFonts w:ascii="Aptos Narrow" w:eastAsia="Times New Roman" w:hAnsi="Aptos Narrow" w:cs="Times New Roman"/>
                <w:color w:val="000000"/>
                <w:sz w:val="20"/>
                <w:szCs w:val="20"/>
                <w:lang w:eastAsia="es-CR"/>
              </w:rPr>
              <w:t>EE0704; EE0705</w:t>
            </w:r>
          </w:p>
        </w:tc>
        <w:tc>
          <w:tcPr>
            <w:tcW w:w="860" w:type="dxa"/>
            <w:tcBorders>
              <w:top w:val="nil"/>
              <w:left w:val="nil"/>
              <w:bottom w:val="single" w:sz="4" w:space="0" w:color="156082"/>
              <w:right w:val="single" w:sz="4" w:space="0" w:color="156082"/>
            </w:tcBorders>
            <w:shd w:val="clear" w:color="auto" w:fill="auto"/>
            <w:vAlign w:val="center"/>
            <w:hideMark/>
          </w:tcPr>
          <w:p w14:paraId="7AABD9BC" w14:textId="77777777" w:rsidR="00B6362A" w:rsidRPr="00B6362A" w:rsidRDefault="00B6362A" w:rsidP="00B6362A">
            <w:pPr>
              <w:spacing w:after="0" w:line="240" w:lineRule="auto"/>
              <w:jc w:val="center"/>
              <w:rPr>
                <w:rFonts w:ascii="Aptos Narrow" w:eastAsia="Times New Roman" w:hAnsi="Aptos Narrow" w:cs="Times New Roman"/>
                <w:color w:val="000000"/>
                <w:sz w:val="20"/>
                <w:szCs w:val="20"/>
                <w:lang w:eastAsia="es-CR"/>
              </w:rPr>
            </w:pPr>
            <w:r w:rsidRPr="00B6362A">
              <w:rPr>
                <w:rFonts w:ascii="Aptos Narrow" w:eastAsia="Times New Roman" w:hAnsi="Aptos Narrow" w:cs="Times New Roman"/>
                <w:color w:val="000000"/>
                <w:sz w:val="20"/>
                <w:szCs w:val="20"/>
                <w:lang w:eastAsia="es-CR"/>
              </w:rPr>
              <w:t> </w:t>
            </w:r>
          </w:p>
        </w:tc>
        <w:tc>
          <w:tcPr>
            <w:tcW w:w="520" w:type="dxa"/>
            <w:tcBorders>
              <w:top w:val="nil"/>
              <w:left w:val="nil"/>
              <w:bottom w:val="single" w:sz="4" w:space="0" w:color="156082"/>
              <w:right w:val="single" w:sz="4" w:space="0" w:color="156082"/>
            </w:tcBorders>
            <w:shd w:val="clear" w:color="auto" w:fill="auto"/>
            <w:vAlign w:val="center"/>
            <w:hideMark/>
          </w:tcPr>
          <w:p w14:paraId="2DCCFDE7" w14:textId="77777777" w:rsidR="00B6362A" w:rsidRPr="00B6362A" w:rsidRDefault="00B6362A" w:rsidP="00B6362A">
            <w:pPr>
              <w:spacing w:after="0" w:line="240" w:lineRule="auto"/>
              <w:jc w:val="center"/>
              <w:rPr>
                <w:rFonts w:ascii="Aptos Narrow" w:eastAsia="Times New Roman" w:hAnsi="Aptos Narrow" w:cs="Times New Roman"/>
                <w:color w:val="000000"/>
                <w:sz w:val="20"/>
                <w:szCs w:val="20"/>
                <w:lang w:eastAsia="es-CR"/>
              </w:rPr>
            </w:pPr>
            <w:r w:rsidRPr="00B6362A">
              <w:rPr>
                <w:rFonts w:ascii="Aptos Narrow" w:eastAsia="Times New Roman" w:hAnsi="Aptos Narrow" w:cs="Times New Roman"/>
                <w:color w:val="000000"/>
                <w:sz w:val="20"/>
                <w:szCs w:val="20"/>
                <w:lang w:eastAsia="es-CR"/>
              </w:rPr>
              <w:t>3</w:t>
            </w:r>
          </w:p>
        </w:tc>
        <w:tc>
          <w:tcPr>
            <w:tcW w:w="520" w:type="dxa"/>
            <w:tcBorders>
              <w:top w:val="nil"/>
              <w:left w:val="nil"/>
              <w:bottom w:val="single" w:sz="4" w:space="0" w:color="156082"/>
              <w:right w:val="single" w:sz="4" w:space="0" w:color="156082"/>
            </w:tcBorders>
            <w:shd w:val="clear" w:color="auto" w:fill="auto"/>
            <w:vAlign w:val="center"/>
            <w:hideMark/>
          </w:tcPr>
          <w:p w14:paraId="2C356375" w14:textId="77777777" w:rsidR="00B6362A" w:rsidRPr="00B6362A" w:rsidRDefault="00B6362A" w:rsidP="00B6362A">
            <w:pPr>
              <w:spacing w:after="0" w:line="240" w:lineRule="auto"/>
              <w:jc w:val="center"/>
              <w:rPr>
                <w:rFonts w:ascii="Aptos Narrow" w:eastAsia="Times New Roman" w:hAnsi="Aptos Narrow" w:cs="Times New Roman"/>
                <w:color w:val="000000"/>
                <w:sz w:val="20"/>
                <w:szCs w:val="20"/>
                <w:lang w:eastAsia="es-CR"/>
              </w:rPr>
            </w:pPr>
            <w:r w:rsidRPr="00B6362A">
              <w:rPr>
                <w:rFonts w:ascii="Aptos Narrow" w:eastAsia="Times New Roman" w:hAnsi="Aptos Narrow" w:cs="Times New Roman"/>
                <w:color w:val="000000"/>
                <w:sz w:val="20"/>
                <w:szCs w:val="20"/>
                <w:lang w:eastAsia="es-CR"/>
              </w:rPr>
              <w:t>4</w:t>
            </w:r>
          </w:p>
        </w:tc>
        <w:tc>
          <w:tcPr>
            <w:tcW w:w="520" w:type="dxa"/>
            <w:tcBorders>
              <w:top w:val="nil"/>
              <w:left w:val="nil"/>
              <w:bottom w:val="single" w:sz="4" w:space="0" w:color="156082"/>
              <w:right w:val="single" w:sz="4" w:space="0" w:color="156082"/>
            </w:tcBorders>
            <w:shd w:val="clear" w:color="auto" w:fill="auto"/>
            <w:vAlign w:val="center"/>
            <w:hideMark/>
          </w:tcPr>
          <w:p w14:paraId="17353F7F" w14:textId="77777777" w:rsidR="00B6362A" w:rsidRPr="00B6362A" w:rsidRDefault="00B6362A" w:rsidP="00B6362A">
            <w:pPr>
              <w:spacing w:after="0" w:line="240" w:lineRule="auto"/>
              <w:jc w:val="center"/>
              <w:rPr>
                <w:rFonts w:ascii="Aptos Narrow" w:eastAsia="Times New Roman" w:hAnsi="Aptos Narrow" w:cs="Times New Roman"/>
                <w:color w:val="000000"/>
                <w:sz w:val="20"/>
                <w:szCs w:val="20"/>
                <w:lang w:eastAsia="es-CR"/>
              </w:rPr>
            </w:pPr>
            <w:r w:rsidRPr="00B6362A">
              <w:rPr>
                <w:rFonts w:ascii="Aptos Narrow" w:eastAsia="Times New Roman" w:hAnsi="Aptos Narrow" w:cs="Times New Roman"/>
                <w:color w:val="000000"/>
                <w:sz w:val="20"/>
                <w:szCs w:val="20"/>
                <w:lang w:eastAsia="es-CR"/>
              </w:rPr>
              <w:t>5</w:t>
            </w:r>
          </w:p>
        </w:tc>
      </w:tr>
      <w:tr w:rsidR="00B6362A" w:rsidRPr="00B6362A" w14:paraId="13A6EEDB" w14:textId="77777777" w:rsidTr="00B6362A">
        <w:trPr>
          <w:trHeight w:val="600"/>
        </w:trPr>
        <w:tc>
          <w:tcPr>
            <w:tcW w:w="960" w:type="dxa"/>
            <w:tcBorders>
              <w:top w:val="nil"/>
              <w:left w:val="single" w:sz="4" w:space="0" w:color="156082"/>
              <w:bottom w:val="single" w:sz="4" w:space="0" w:color="156082"/>
              <w:right w:val="single" w:sz="4" w:space="0" w:color="156082"/>
            </w:tcBorders>
            <w:shd w:val="clear" w:color="000000" w:fill="C0E6F5"/>
            <w:vAlign w:val="center"/>
            <w:hideMark/>
          </w:tcPr>
          <w:p w14:paraId="3570F6B1" w14:textId="77777777" w:rsidR="00B6362A" w:rsidRPr="00B6362A" w:rsidRDefault="00B6362A" w:rsidP="00B6362A">
            <w:pPr>
              <w:spacing w:after="0" w:line="240" w:lineRule="auto"/>
              <w:jc w:val="center"/>
              <w:rPr>
                <w:rFonts w:ascii="Aptos Narrow" w:eastAsia="Times New Roman" w:hAnsi="Aptos Narrow" w:cs="Times New Roman"/>
                <w:color w:val="000000"/>
                <w:sz w:val="20"/>
                <w:szCs w:val="20"/>
                <w:lang w:eastAsia="es-CR"/>
              </w:rPr>
            </w:pPr>
            <w:r w:rsidRPr="00B6362A">
              <w:rPr>
                <w:rFonts w:ascii="Aptos Narrow" w:eastAsia="Times New Roman" w:hAnsi="Aptos Narrow" w:cs="Times New Roman"/>
                <w:color w:val="000000"/>
                <w:sz w:val="20"/>
                <w:szCs w:val="20"/>
                <w:lang w:eastAsia="es-CR"/>
              </w:rPr>
              <w:t>EE0805</w:t>
            </w:r>
          </w:p>
        </w:tc>
        <w:tc>
          <w:tcPr>
            <w:tcW w:w="3380" w:type="dxa"/>
            <w:tcBorders>
              <w:top w:val="nil"/>
              <w:left w:val="nil"/>
              <w:bottom w:val="single" w:sz="4" w:space="0" w:color="156082"/>
              <w:right w:val="single" w:sz="4" w:space="0" w:color="156082"/>
            </w:tcBorders>
            <w:shd w:val="clear" w:color="000000" w:fill="C0E6F5"/>
            <w:vAlign w:val="center"/>
            <w:hideMark/>
          </w:tcPr>
          <w:p w14:paraId="49B4A45D" w14:textId="77777777" w:rsidR="00B6362A" w:rsidRPr="00B6362A" w:rsidRDefault="00B6362A" w:rsidP="00B6362A">
            <w:pPr>
              <w:spacing w:after="0" w:line="240" w:lineRule="auto"/>
              <w:jc w:val="left"/>
              <w:rPr>
                <w:rFonts w:ascii="Aptos Narrow" w:eastAsia="Times New Roman" w:hAnsi="Aptos Narrow" w:cs="Times New Roman"/>
                <w:color w:val="000000"/>
                <w:sz w:val="20"/>
                <w:szCs w:val="20"/>
                <w:lang w:eastAsia="es-CR"/>
              </w:rPr>
            </w:pPr>
            <w:r w:rsidRPr="00B6362A">
              <w:rPr>
                <w:rFonts w:ascii="Aptos Narrow" w:eastAsia="Times New Roman" w:hAnsi="Aptos Narrow" w:cs="Times New Roman"/>
                <w:color w:val="000000"/>
                <w:sz w:val="20"/>
                <w:szCs w:val="20"/>
                <w:lang w:eastAsia="es-CR"/>
              </w:rPr>
              <w:t>Laboratorio de control</w:t>
            </w:r>
          </w:p>
        </w:tc>
        <w:tc>
          <w:tcPr>
            <w:tcW w:w="980" w:type="dxa"/>
            <w:tcBorders>
              <w:top w:val="nil"/>
              <w:left w:val="nil"/>
              <w:bottom w:val="single" w:sz="4" w:space="0" w:color="156082"/>
              <w:right w:val="single" w:sz="4" w:space="0" w:color="156082"/>
            </w:tcBorders>
            <w:shd w:val="clear" w:color="000000" w:fill="C0E6F5"/>
            <w:vAlign w:val="center"/>
            <w:hideMark/>
          </w:tcPr>
          <w:p w14:paraId="3212693D" w14:textId="77777777" w:rsidR="00B6362A" w:rsidRPr="00B6362A" w:rsidRDefault="00B6362A" w:rsidP="00B6362A">
            <w:pPr>
              <w:spacing w:after="0" w:line="240" w:lineRule="auto"/>
              <w:jc w:val="left"/>
              <w:rPr>
                <w:rFonts w:ascii="Aptos Narrow" w:eastAsia="Times New Roman" w:hAnsi="Aptos Narrow" w:cs="Times New Roman"/>
                <w:color w:val="000000"/>
                <w:sz w:val="20"/>
                <w:szCs w:val="20"/>
                <w:lang w:eastAsia="es-CR"/>
              </w:rPr>
            </w:pPr>
            <w:r w:rsidRPr="00B6362A">
              <w:rPr>
                <w:rFonts w:ascii="Aptos Narrow" w:eastAsia="Times New Roman" w:hAnsi="Aptos Narrow" w:cs="Times New Roman"/>
                <w:color w:val="000000"/>
                <w:sz w:val="20"/>
                <w:szCs w:val="20"/>
                <w:lang w:eastAsia="es-CR"/>
              </w:rPr>
              <w:t>Práctico</w:t>
            </w:r>
          </w:p>
        </w:tc>
        <w:tc>
          <w:tcPr>
            <w:tcW w:w="860" w:type="dxa"/>
            <w:tcBorders>
              <w:top w:val="nil"/>
              <w:left w:val="nil"/>
              <w:bottom w:val="single" w:sz="4" w:space="0" w:color="156082"/>
              <w:right w:val="single" w:sz="4" w:space="0" w:color="156082"/>
            </w:tcBorders>
            <w:shd w:val="clear" w:color="000000" w:fill="C0E6F5"/>
            <w:vAlign w:val="center"/>
            <w:hideMark/>
          </w:tcPr>
          <w:p w14:paraId="075C20C1" w14:textId="77777777" w:rsidR="00B6362A" w:rsidRPr="00B6362A" w:rsidRDefault="00B6362A" w:rsidP="00B6362A">
            <w:pPr>
              <w:spacing w:after="0" w:line="240" w:lineRule="auto"/>
              <w:jc w:val="center"/>
              <w:rPr>
                <w:rFonts w:ascii="Aptos Narrow" w:eastAsia="Times New Roman" w:hAnsi="Aptos Narrow" w:cs="Times New Roman"/>
                <w:color w:val="000000"/>
                <w:sz w:val="20"/>
                <w:szCs w:val="20"/>
                <w:lang w:eastAsia="es-CR"/>
              </w:rPr>
            </w:pPr>
            <w:r w:rsidRPr="00B6362A">
              <w:rPr>
                <w:rFonts w:ascii="Aptos Narrow" w:eastAsia="Times New Roman" w:hAnsi="Aptos Narrow" w:cs="Times New Roman"/>
                <w:color w:val="000000"/>
                <w:sz w:val="20"/>
                <w:szCs w:val="20"/>
                <w:lang w:eastAsia="es-CR"/>
              </w:rPr>
              <w:t> </w:t>
            </w:r>
          </w:p>
        </w:tc>
        <w:tc>
          <w:tcPr>
            <w:tcW w:w="860" w:type="dxa"/>
            <w:tcBorders>
              <w:top w:val="nil"/>
              <w:left w:val="nil"/>
              <w:bottom w:val="single" w:sz="4" w:space="0" w:color="156082"/>
              <w:right w:val="single" w:sz="4" w:space="0" w:color="156082"/>
            </w:tcBorders>
            <w:shd w:val="clear" w:color="000000" w:fill="C0E6F5"/>
            <w:vAlign w:val="center"/>
            <w:hideMark/>
          </w:tcPr>
          <w:p w14:paraId="74614C8C" w14:textId="77777777" w:rsidR="00B6362A" w:rsidRPr="00B6362A" w:rsidRDefault="00B6362A" w:rsidP="00B6362A">
            <w:pPr>
              <w:spacing w:after="0" w:line="240" w:lineRule="auto"/>
              <w:jc w:val="center"/>
              <w:rPr>
                <w:rFonts w:ascii="Aptos Narrow" w:eastAsia="Times New Roman" w:hAnsi="Aptos Narrow" w:cs="Times New Roman"/>
                <w:color w:val="000000"/>
                <w:sz w:val="20"/>
                <w:szCs w:val="20"/>
                <w:lang w:eastAsia="es-CR"/>
              </w:rPr>
            </w:pPr>
            <w:r w:rsidRPr="00B6362A">
              <w:rPr>
                <w:rFonts w:ascii="Aptos Narrow" w:eastAsia="Times New Roman" w:hAnsi="Aptos Narrow" w:cs="Times New Roman"/>
                <w:color w:val="000000"/>
                <w:sz w:val="20"/>
                <w:szCs w:val="20"/>
                <w:lang w:eastAsia="es-CR"/>
              </w:rPr>
              <w:t>EE0804</w:t>
            </w:r>
          </w:p>
        </w:tc>
        <w:tc>
          <w:tcPr>
            <w:tcW w:w="520" w:type="dxa"/>
            <w:tcBorders>
              <w:top w:val="nil"/>
              <w:left w:val="nil"/>
              <w:bottom w:val="single" w:sz="4" w:space="0" w:color="156082"/>
              <w:right w:val="single" w:sz="4" w:space="0" w:color="156082"/>
            </w:tcBorders>
            <w:shd w:val="clear" w:color="000000" w:fill="C0E6F5"/>
            <w:vAlign w:val="center"/>
            <w:hideMark/>
          </w:tcPr>
          <w:p w14:paraId="53C29F27" w14:textId="77777777" w:rsidR="00B6362A" w:rsidRPr="00B6362A" w:rsidRDefault="00B6362A" w:rsidP="00B6362A">
            <w:pPr>
              <w:spacing w:after="0" w:line="240" w:lineRule="auto"/>
              <w:jc w:val="center"/>
              <w:rPr>
                <w:rFonts w:ascii="Aptos Narrow" w:eastAsia="Times New Roman" w:hAnsi="Aptos Narrow" w:cs="Times New Roman"/>
                <w:color w:val="000000"/>
                <w:sz w:val="20"/>
                <w:szCs w:val="20"/>
                <w:lang w:eastAsia="es-CR"/>
              </w:rPr>
            </w:pPr>
            <w:r w:rsidRPr="00B6362A">
              <w:rPr>
                <w:rFonts w:ascii="Aptos Narrow" w:eastAsia="Times New Roman" w:hAnsi="Aptos Narrow" w:cs="Times New Roman"/>
                <w:color w:val="000000"/>
                <w:sz w:val="20"/>
                <w:szCs w:val="20"/>
                <w:lang w:eastAsia="es-CR"/>
              </w:rPr>
              <w:t>1</w:t>
            </w:r>
          </w:p>
        </w:tc>
        <w:tc>
          <w:tcPr>
            <w:tcW w:w="520" w:type="dxa"/>
            <w:tcBorders>
              <w:top w:val="nil"/>
              <w:left w:val="nil"/>
              <w:bottom w:val="single" w:sz="4" w:space="0" w:color="156082"/>
              <w:right w:val="single" w:sz="4" w:space="0" w:color="156082"/>
            </w:tcBorders>
            <w:shd w:val="clear" w:color="000000" w:fill="C0E6F5"/>
            <w:vAlign w:val="center"/>
            <w:hideMark/>
          </w:tcPr>
          <w:p w14:paraId="6C608497" w14:textId="77777777" w:rsidR="00B6362A" w:rsidRPr="00B6362A" w:rsidRDefault="00B6362A" w:rsidP="00B6362A">
            <w:pPr>
              <w:spacing w:after="0" w:line="240" w:lineRule="auto"/>
              <w:jc w:val="center"/>
              <w:rPr>
                <w:rFonts w:ascii="Aptos Narrow" w:eastAsia="Times New Roman" w:hAnsi="Aptos Narrow" w:cs="Times New Roman"/>
                <w:color w:val="000000"/>
                <w:sz w:val="20"/>
                <w:szCs w:val="20"/>
                <w:lang w:eastAsia="es-CR"/>
              </w:rPr>
            </w:pPr>
            <w:r w:rsidRPr="00B6362A">
              <w:rPr>
                <w:rFonts w:ascii="Aptos Narrow" w:eastAsia="Times New Roman" w:hAnsi="Aptos Narrow" w:cs="Times New Roman"/>
                <w:color w:val="000000"/>
                <w:sz w:val="20"/>
                <w:szCs w:val="20"/>
                <w:lang w:eastAsia="es-CR"/>
              </w:rPr>
              <w:t>2</w:t>
            </w:r>
          </w:p>
        </w:tc>
        <w:tc>
          <w:tcPr>
            <w:tcW w:w="520" w:type="dxa"/>
            <w:tcBorders>
              <w:top w:val="nil"/>
              <w:left w:val="nil"/>
              <w:bottom w:val="single" w:sz="4" w:space="0" w:color="156082"/>
              <w:right w:val="single" w:sz="4" w:space="0" w:color="156082"/>
            </w:tcBorders>
            <w:shd w:val="clear" w:color="000000" w:fill="C0E6F5"/>
            <w:vAlign w:val="center"/>
            <w:hideMark/>
          </w:tcPr>
          <w:p w14:paraId="4DCB8480" w14:textId="77777777" w:rsidR="00B6362A" w:rsidRPr="00B6362A" w:rsidRDefault="00B6362A" w:rsidP="00B6362A">
            <w:pPr>
              <w:spacing w:after="0" w:line="240" w:lineRule="auto"/>
              <w:jc w:val="center"/>
              <w:rPr>
                <w:rFonts w:ascii="Aptos Narrow" w:eastAsia="Times New Roman" w:hAnsi="Aptos Narrow" w:cs="Times New Roman"/>
                <w:color w:val="000000"/>
                <w:sz w:val="20"/>
                <w:szCs w:val="20"/>
                <w:lang w:eastAsia="es-CR"/>
              </w:rPr>
            </w:pPr>
            <w:r w:rsidRPr="00B6362A">
              <w:rPr>
                <w:rFonts w:ascii="Aptos Narrow" w:eastAsia="Times New Roman" w:hAnsi="Aptos Narrow" w:cs="Times New Roman"/>
                <w:color w:val="000000"/>
                <w:sz w:val="20"/>
                <w:szCs w:val="20"/>
                <w:lang w:eastAsia="es-CR"/>
              </w:rPr>
              <w:t>1</w:t>
            </w:r>
          </w:p>
        </w:tc>
      </w:tr>
      <w:tr w:rsidR="00B6362A" w:rsidRPr="00B6362A" w14:paraId="348D44F4" w14:textId="77777777" w:rsidTr="00B6362A">
        <w:trPr>
          <w:trHeight w:val="600"/>
        </w:trPr>
        <w:tc>
          <w:tcPr>
            <w:tcW w:w="960" w:type="dxa"/>
            <w:tcBorders>
              <w:top w:val="nil"/>
              <w:left w:val="single" w:sz="4" w:space="0" w:color="156082"/>
              <w:bottom w:val="single" w:sz="4" w:space="0" w:color="156082"/>
              <w:right w:val="single" w:sz="4" w:space="0" w:color="156082"/>
            </w:tcBorders>
            <w:shd w:val="clear" w:color="auto" w:fill="auto"/>
            <w:vAlign w:val="center"/>
            <w:hideMark/>
          </w:tcPr>
          <w:p w14:paraId="0625FE8F" w14:textId="77777777" w:rsidR="00B6362A" w:rsidRPr="00B6362A" w:rsidRDefault="00B6362A" w:rsidP="00B6362A">
            <w:pPr>
              <w:spacing w:after="0" w:line="240" w:lineRule="auto"/>
              <w:jc w:val="center"/>
              <w:rPr>
                <w:rFonts w:ascii="Aptos Narrow" w:eastAsia="Times New Roman" w:hAnsi="Aptos Narrow" w:cs="Times New Roman"/>
                <w:color w:val="000000"/>
                <w:sz w:val="20"/>
                <w:szCs w:val="20"/>
                <w:lang w:eastAsia="es-CR"/>
              </w:rPr>
            </w:pPr>
            <w:r w:rsidRPr="00B6362A">
              <w:rPr>
                <w:rFonts w:ascii="Aptos Narrow" w:eastAsia="Times New Roman" w:hAnsi="Aptos Narrow" w:cs="Times New Roman"/>
                <w:color w:val="000000"/>
                <w:sz w:val="20"/>
                <w:szCs w:val="20"/>
                <w:lang w:eastAsia="es-CR"/>
              </w:rPr>
              <w:t>SE1400</w:t>
            </w:r>
          </w:p>
        </w:tc>
        <w:tc>
          <w:tcPr>
            <w:tcW w:w="3380" w:type="dxa"/>
            <w:tcBorders>
              <w:top w:val="nil"/>
              <w:left w:val="nil"/>
              <w:bottom w:val="single" w:sz="4" w:space="0" w:color="156082"/>
              <w:right w:val="single" w:sz="4" w:space="0" w:color="156082"/>
            </w:tcBorders>
            <w:shd w:val="clear" w:color="auto" w:fill="auto"/>
            <w:vAlign w:val="center"/>
            <w:hideMark/>
          </w:tcPr>
          <w:p w14:paraId="7AA373DC" w14:textId="77777777" w:rsidR="00B6362A" w:rsidRPr="00B6362A" w:rsidRDefault="00B6362A" w:rsidP="00B6362A">
            <w:pPr>
              <w:spacing w:after="0" w:line="240" w:lineRule="auto"/>
              <w:jc w:val="left"/>
              <w:rPr>
                <w:rFonts w:ascii="Aptos Narrow" w:eastAsia="Times New Roman" w:hAnsi="Aptos Narrow" w:cs="Times New Roman"/>
                <w:color w:val="000000"/>
                <w:sz w:val="20"/>
                <w:szCs w:val="20"/>
                <w:lang w:eastAsia="es-CR"/>
              </w:rPr>
            </w:pPr>
            <w:r w:rsidRPr="00B6362A">
              <w:rPr>
                <w:rFonts w:ascii="Aptos Narrow" w:eastAsia="Times New Roman" w:hAnsi="Aptos Narrow" w:cs="Times New Roman"/>
                <w:color w:val="000000"/>
                <w:sz w:val="20"/>
                <w:szCs w:val="20"/>
                <w:lang w:eastAsia="es-CR"/>
              </w:rPr>
              <w:t>Actividad cultural - deportiva</w:t>
            </w:r>
          </w:p>
        </w:tc>
        <w:tc>
          <w:tcPr>
            <w:tcW w:w="980" w:type="dxa"/>
            <w:tcBorders>
              <w:top w:val="nil"/>
              <w:left w:val="nil"/>
              <w:bottom w:val="single" w:sz="4" w:space="0" w:color="156082"/>
              <w:right w:val="single" w:sz="4" w:space="0" w:color="156082"/>
            </w:tcBorders>
            <w:shd w:val="clear" w:color="auto" w:fill="auto"/>
            <w:vAlign w:val="center"/>
            <w:hideMark/>
          </w:tcPr>
          <w:p w14:paraId="6BA0BCCD" w14:textId="77777777" w:rsidR="00B6362A" w:rsidRPr="00B6362A" w:rsidRDefault="00B6362A" w:rsidP="00B6362A">
            <w:pPr>
              <w:spacing w:after="0" w:line="240" w:lineRule="auto"/>
              <w:jc w:val="left"/>
              <w:rPr>
                <w:rFonts w:ascii="Aptos Narrow" w:eastAsia="Times New Roman" w:hAnsi="Aptos Narrow" w:cs="Times New Roman"/>
                <w:color w:val="000000"/>
                <w:sz w:val="20"/>
                <w:szCs w:val="20"/>
                <w:lang w:eastAsia="es-CR"/>
              </w:rPr>
            </w:pPr>
            <w:r w:rsidRPr="00B6362A">
              <w:rPr>
                <w:rFonts w:ascii="Aptos Narrow" w:eastAsia="Times New Roman" w:hAnsi="Aptos Narrow" w:cs="Times New Roman"/>
                <w:color w:val="000000"/>
                <w:sz w:val="20"/>
                <w:szCs w:val="20"/>
                <w:lang w:eastAsia="es-CR"/>
              </w:rPr>
              <w:t>Práctico</w:t>
            </w:r>
          </w:p>
        </w:tc>
        <w:tc>
          <w:tcPr>
            <w:tcW w:w="860" w:type="dxa"/>
            <w:tcBorders>
              <w:top w:val="nil"/>
              <w:left w:val="nil"/>
              <w:bottom w:val="single" w:sz="4" w:space="0" w:color="156082"/>
              <w:right w:val="single" w:sz="4" w:space="0" w:color="156082"/>
            </w:tcBorders>
            <w:shd w:val="clear" w:color="auto" w:fill="auto"/>
            <w:vAlign w:val="center"/>
            <w:hideMark/>
          </w:tcPr>
          <w:p w14:paraId="1077E44F" w14:textId="77777777" w:rsidR="00B6362A" w:rsidRPr="00B6362A" w:rsidRDefault="00B6362A" w:rsidP="00B6362A">
            <w:pPr>
              <w:spacing w:after="0" w:line="240" w:lineRule="auto"/>
              <w:jc w:val="center"/>
              <w:rPr>
                <w:rFonts w:ascii="Aptos Narrow" w:eastAsia="Times New Roman" w:hAnsi="Aptos Narrow" w:cs="Times New Roman"/>
                <w:color w:val="000000"/>
                <w:sz w:val="20"/>
                <w:szCs w:val="20"/>
                <w:lang w:eastAsia="es-CR"/>
              </w:rPr>
            </w:pPr>
            <w:r w:rsidRPr="00B6362A">
              <w:rPr>
                <w:rFonts w:ascii="Aptos Narrow" w:eastAsia="Times New Roman" w:hAnsi="Aptos Narrow" w:cs="Times New Roman"/>
                <w:color w:val="000000"/>
                <w:sz w:val="20"/>
                <w:szCs w:val="20"/>
                <w:lang w:eastAsia="es-CR"/>
              </w:rPr>
              <w:t> </w:t>
            </w:r>
          </w:p>
        </w:tc>
        <w:tc>
          <w:tcPr>
            <w:tcW w:w="860" w:type="dxa"/>
            <w:tcBorders>
              <w:top w:val="nil"/>
              <w:left w:val="nil"/>
              <w:bottom w:val="single" w:sz="4" w:space="0" w:color="156082"/>
              <w:right w:val="single" w:sz="4" w:space="0" w:color="156082"/>
            </w:tcBorders>
            <w:shd w:val="clear" w:color="auto" w:fill="auto"/>
            <w:vAlign w:val="center"/>
            <w:hideMark/>
          </w:tcPr>
          <w:p w14:paraId="627E6A76" w14:textId="77777777" w:rsidR="00B6362A" w:rsidRPr="00B6362A" w:rsidRDefault="00B6362A" w:rsidP="00B6362A">
            <w:pPr>
              <w:spacing w:after="0" w:line="240" w:lineRule="auto"/>
              <w:jc w:val="center"/>
              <w:rPr>
                <w:rFonts w:ascii="Aptos Narrow" w:eastAsia="Times New Roman" w:hAnsi="Aptos Narrow" w:cs="Times New Roman"/>
                <w:color w:val="000000"/>
                <w:sz w:val="20"/>
                <w:szCs w:val="20"/>
                <w:lang w:eastAsia="es-CR"/>
              </w:rPr>
            </w:pPr>
            <w:r w:rsidRPr="00B6362A">
              <w:rPr>
                <w:rFonts w:ascii="Aptos Narrow" w:eastAsia="Times New Roman" w:hAnsi="Aptos Narrow" w:cs="Times New Roman"/>
                <w:color w:val="000000"/>
                <w:sz w:val="20"/>
                <w:szCs w:val="20"/>
                <w:lang w:eastAsia="es-CR"/>
              </w:rPr>
              <w:t> </w:t>
            </w:r>
          </w:p>
        </w:tc>
        <w:tc>
          <w:tcPr>
            <w:tcW w:w="520" w:type="dxa"/>
            <w:tcBorders>
              <w:top w:val="nil"/>
              <w:left w:val="nil"/>
              <w:bottom w:val="single" w:sz="4" w:space="0" w:color="156082"/>
              <w:right w:val="single" w:sz="4" w:space="0" w:color="156082"/>
            </w:tcBorders>
            <w:shd w:val="clear" w:color="auto" w:fill="auto"/>
            <w:vAlign w:val="center"/>
            <w:hideMark/>
          </w:tcPr>
          <w:p w14:paraId="26C720D0" w14:textId="77777777" w:rsidR="00B6362A" w:rsidRPr="00B6362A" w:rsidRDefault="00B6362A" w:rsidP="00B6362A">
            <w:pPr>
              <w:spacing w:after="0" w:line="240" w:lineRule="auto"/>
              <w:jc w:val="center"/>
              <w:rPr>
                <w:rFonts w:ascii="Aptos Narrow" w:eastAsia="Times New Roman" w:hAnsi="Aptos Narrow" w:cs="Times New Roman"/>
                <w:color w:val="000000"/>
                <w:sz w:val="20"/>
                <w:szCs w:val="20"/>
                <w:lang w:eastAsia="es-CR"/>
              </w:rPr>
            </w:pPr>
            <w:r w:rsidRPr="00B6362A">
              <w:rPr>
                <w:rFonts w:ascii="Aptos Narrow" w:eastAsia="Times New Roman" w:hAnsi="Aptos Narrow" w:cs="Times New Roman"/>
                <w:color w:val="000000"/>
                <w:sz w:val="20"/>
                <w:szCs w:val="20"/>
                <w:lang w:eastAsia="es-CR"/>
              </w:rPr>
              <w:t>0</w:t>
            </w:r>
          </w:p>
        </w:tc>
        <w:tc>
          <w:tcPr>
            <w:tcW w:w="520" w:type="dxa"/>
            <w:tcBorders>
              <w:top w:val="nil"/>
              <w:left w:val="nil"/>
              <w:bottom w:val="single" w:sz="4" w:space="0" w:color="156082"/>
              <w:right w:val="single" w:sz="4" w:space="0" w:color="156082"/>
            </w:tcBorders>
            <w:shd w:val="clear" w:color="auto" w:fill="auto"/>
            <w:vAlign w:val="center"/>
            <w:hideMark/>
          </w:tcPr>
          <w:p w14:paraId="40428D46" w14:textId="77777777" w:rsidR="00B6362A" w:rsidRPr="00B6362A" w:rsidRDefault="00B6362A" w:rsidP="00B6362A">
            <w:pPr>
              <w:spacing w:after="0" w:line="240" w:lineRule="auto"/>
              <w:jc w:val="center"/>
              <w:rPr>
                <w:rFonts w:ascii="Aptos Narrow" w:eastAsia="Times New Roman" w:hAnsi="Aptos Narrow" w:cs="Times New Roman"/>
                <w:color w:val="000000"/>
                <w:sz w:val="20"/>
                <w:szCs w:val="20"/>
                <w:lang w:eastAsia="es-CR"/>
              </w:rPr>
            </w:pPr>
            <w:r w:rsidRPr="00B6362A">
              <w:rPr>
                <w:rFonts w:ascii="Aptos Narrow" w:eastAsia="Times New Roman" w:hAnsi="Aptos Narrow" w:cs="Times New Roman"/>
                <w:color w:val="000000"/>
                <w:sz w:val="20"/>
                <w:szCs w:val="20"/>
                <w:lang w:eastAsia="es-CR"/>
              </w:rPr>
              <w:t>2</w:t>
            </w:r>
          </w:p>
        </w:tc>
        <w:tc>
          <w:tcPr>
            <w:tcW w:w="520" w:type="dxa"/>
            <w:tcBorders>
              <w:top w:val="nil"/>
              <w:left w:val="nil"/>
              <w:bottom w:val="single" w:sz="4" w:space="0" w:color="156082"/>
              <w:right w:val="single" w:sz="4" w:space="0" w:color="156082"/>
            </w:tcBorders>
            <w:shd w:val="clear" w:color="auto" w:fill="auto"/>
            <w:vAlign w:val="center"/>
            <w:hideMark/>
          </w:tcPr>
          <w:p w14:paraId="54329BBB" w14:textId="77777777" w:rsidR="00B6362A" w:rsidRPr="00B6362A" w:rsidRDefault="00B6362A" w:rsidP="00B6362A">
            <w:pPr>
              <w:spacing w:after="0" w:line="240" w:lineRule="auto"/>
              <w:jc w:val="center"/>
              <w:rPr>
                <w:rFonts w:ascii="Aptos Narrow" w:eastAsia="Times New Roman" w:hAnsi="Aptos Narrow" w:cs="Times New Roman"/>
                <w:color w:val="000000"/>
                <w:sz w:val="20"/>
                <w:szCs w:val="20"/>
                <w:lang w:eastAsia="es-CR"/>
              </w:rPr>
            </w:pPr>
            <w:r w:rsidRPr="00B6362A">
              <w:rPr>
                <w:rFonts w:ascii="Aptos Narrow" w:eastAsia="Times New Roman" w:hAnsi="Aptos Narrow" w:cs="Times New Roman"/>
                <w:color w:val="000000"/>
                <w:sz w:val="20"/>
                <w:szCs w:val="20"/>
                <w:lang w:eastAsia="es-CR"/>
              </w:rPr>
              <w:t>0</w:t>
            </w:r>
          </w:p>
        </w:tc>
      </w:tr>
      <w:tr w:rsidR="00B6362A" w:rsidRPr="00B6362A" w14:paraId="793B069D" w14:textId="77777777" w:rsidTr="00B6362A">
        <w:trPr>
          <w:trHeight w:val="600"/>
        </w:trPr>
        <w:tc>
          <w:tcPr>
            <w:tcW w:w="7040" w:type="dxa"/>
            <w:gridSpan w:val="5"/>
            <w:tcBorders>
              <w:top w:val="single" w:sz="4" w:space="0" w:color="156082"/>
              <w:left w:val="single" w:sz="4" w:space="0" w:color="156082"/>
              <w:bottom w:val="single" w:sz="4" w:space="0" w:color="156082"/>
              <w:right w:val="single" w:sz="4" w:space="0" w:color="156082"/>
            </w:tcBorders>
            <w:shd w:val="clear" w:color="000000" w:fill="ADADAD"/>
            <w:vAlign w:val="center"/>
            <w:hideMark/>
          </w:tcPr>
          <w:p w14:paraId="2A9B0D53" w14:textId="77777777" w:rsidR="00B6362A" w:rsidRPr="00B6362A" w:rsidRDefault="00B6362A" w:rsidP="00B6362A">
            <w:pPr>
              <w:spacing w:after="0" w:line="240" w:lineRule="auto"/>
              <w:jc w:val="left"/>
              <w:rPr>
                <w:rFonts w:ascii="Aptos Narrow" w:eastAsia="Times New Roman" w:hAnsi="Aptos Narrow" w:cs="Times New Roman"/>
                <w:color w:val="000000"/>
                <w:sz w:val="20"/>
                <w:szCs w:val="20"/>
                <w:lang w:eastAsia="es-CR"/>
              </w:rPr>
            </w:pPr>
            <w:r w:rsidRPr="00B6362A">
              <w:rPr>
                <w:rFonts w:ascii="Aptos Narrow" w:eastAsia="Times New Roman" w:hAnsi="Aptos Narrow" w:cs="Times New Roman"/>
                <w:color w:val="000000"/>
                <w:sz w:val="20"/>
                <w:szCs w:val="20"/>
                <w:lang w:eastAsia="es-CR"/>
              </w:rPr>
              <w:t>Total</w:t>
            </w:r>
          </w:p>
        </w:tc>
        <w:tc>
          <w:tcPr>
            <w:tcW w:w="520" w:type="dxa"/>
            <w:tcBorders>
              <w:top w:val="nil"/>
              <w:left w:val="nil"/>
              <w:bottom w:val="single" w:sz="4" w:space="0" w:color="156082"/>
              <w:right w:val="single" w:sz="4" w:space="0" w:color="156082"/>
            </w:tcBorders>
            <w:shd w:val="clear" w:color="000000" w:fill="ADADAD"/>
            <w:vAlign w:val="center"/>
            <w:hideMark/>
          </w:tcPr>
          <w:p w14:paraId="195AE3F9" w14:textId="77777777" w:rsidR="00B6362A" w:rsidRPr="00B6362A" w:rsidRDefault="00B6362A" w:rsidP="00B6362A">
            <w:pPr>
              <w:spacing w:after="0" w:line="240" w:lineRule="auto"/>
              <w:jc w:val="center"/>
              <w:rPr>
                <w:rFonts w:ascii="Aptos Narrow" w:eastAsia="Times New Roman" w:hAnsi="Aptos Narrow" w:cs="Times New Roman"/>
                <w:color w:val="000000"/>
                <w:sz w:val="20"/>
                <w:szCs w:val="20"/>
                <w:lang w:eastAsia="es-CR"/>
              </w:rPr>
            </w:pPr>
            <w:r w:rsidRPr="00B6362A">
              <w:rPr>
                <w:rFonts w:ascii="Aptos Narrow" w:eastAsia="Times New Roman" w:hAnsi="Aptos Narrow" w:cs="Times New Roman"/>
                <w:color w:val="000000"/>
                <w:sz w:val="20"/>
                <w:szCs w:val="20"/>
                <w:lang w:eastAsia="es-CR"/>
              </w:rPr>
              <w:t>8</w:t>
            </w:r>
          </w:p>
        </w:tc>
        <w:tc>
          <w:tcPr>
            <w:tcW w:w="520" w:type="dxa"/>
            <w:tcBorders>
              <w:top w:val="nil"/>
              <w:left w:val="nil"/>
              <w:bottom w:val="single" w:sz="4" w:space="0" w:color="156082"/>
              <w:right w:val="single" w:sz="4" w:space="0" w:color="156082"/>
            </w:tcBorders>
            <w:shd w:val="clear" w:color="000000" w:fill="ADADAD"/>
            <w:vAlign w:val="center"/>
            <w:hideMark/>
          </w:tcPr>
          <w:p w14:paraId="4EE8917C" w14:textId="77777777" w:rsidR="00B6362A" w:rsidRPr="00B6362A" w:rsidRDefault="00B6362A" w:rsidP="00B6362A">
            <w:pPr>
              <w:spacing w:after="0" w:line="240" w:lineRule="auto"/>
              <w:jc w:val="center"/>
              <w:rPr>
                <w:rFonts w:ascii="Aptos Narrow" w:eastAsia="Times New Roman" w:hAnsi="Aptos Narrow" w:cs="Times New Roman"/>
                <w:color w:val="000000"/>
                <w:sz w:val="20"/>
                <w:szCs w:val="20"/>
                <w:lang w:eastAsia="es-CR"/>
              </w:rPr>
            </w:pPr>
            <w:r w:rsidRPr="00B6362A">
              <w:rPr>
                <w:rFonts w:ascii="Aptos Narrow" w:eastAsia="Times New Roman" w:hAnsi="Aptos Narrow" w:cs="Times New Roman"/>
                <w:color w:val="000000"/>
                <w:sz w:val="20"/>
                <w:szCs w:val="20"/>
                <w:lang w:eastAsia="es-CR"/>
              </w:rPr>
              <w:t>14</w:t>
            </w:r>
          </w:p>
        </w:tc>
        <w:tc>
          <w:tcPr>
            <w:tcW w:w="520" w:type="dxa"/>
            <w:tcBorders>
              <w:top w:val="nil"/>
              <w:left w:val="nil"/>
              <w:bottom w:val="single" w:sz="4" w:space="0" w:color="156082"/>
              <w:right w:val="single" w:sz="4" w:space="0" w:color="156082"/>
            </w:tcBorders>
            <w:shd w:val="clear" w:color="000000" w:fill="ADADAD"/>
            <w:vAlign w:val="center"/>
            <w:hideMark/>
          </w:tcPr>
          <w:p w14:paraId="4B222D92" w14:textId="77777777" w:rsidR="00B6362A" w:rsidRPr="00B6362A" w:rsidRDefault="00B6362A" w:rsidP="00B6362A">
            <w:pPr>
              <w:spacing w:after="0" w:line="240" w:lineRule="auto"/>
              <w:jc w:val="center"/>
              <w:rPr>
                <w:rFonts w:ascii="Aptos Narrow" w:eastAsia="Times New Roman" w:hAnsi="Aptos Narrow" w:cs="Times New Roman"/>
                <w:color w:val="000000"/>
                <w:sz w:val="20"/>
                <w:szCs w:val="20"/>
                <w:lang w:eastAsia="es-CR"/>
              </w:rPr>
            </w:pPr>
            <w:r w:rsidRPr="00B6362A">
              <w:rPr>
                <w:rFonts w:ascii="Aptos Narrow" w:eastAsia="Times New Roman" w:hAnsi="Aptos Narrow" w:cs="Times New Roman"/>
                <w:color w:val="000000"/>
                <w:sz w:val="20"/>
                <w:szCs w:val="20"/>
                <w:lang w:eastAsia="es-CR"/>
              </w:rPr>
              <w:t>12</w:t>
            </w:r>
          </w:p>
        </w:tc>
      </w:tr>
    </w:tbl>
    <w:p w14:paraId="66A0EC71" w14:textId="77777777" w:rsidR="00917F63" w:rsidRPr="00917F63" w:rsidRDefault="00917F63" w:rsidP="00917F63"/>
    <w:p w14:paraId="5B3274EE" w14:textId="3D94FF33" w:rsidR="004004AC" w:rsidRDefault="00EC5B5E" w:rsidP="00EC5B5E">
      <w:pPr>
        <w:pStyle w:val="Heading2"/>
      </w:pPr>
      <w:bookmarkStart w:id="90" w:name="_Toc200815787"/>
      <w:r>
        <w:t>Plan de estudios</w:t>
      </w:r>
      <w:r w:rsidR="00941369">
        <w:t xml:space="preserve"> de la Licenciatura en Electromecánica con</w:t>
      </w:r>
      <w:r w:rsidR="0059457B">
        <w:t xml:space="preserve"> énfasis en </w:t>
      </w:r>
      <w:r w:rsidR="00941369">
        <w:t>Instalaciones electromecánicas</w:t>
      </w:r>
      <w:bookmarkEnd w:id="90"/>
    </w:p>
    <w:p w14:paraId="6CE5EB88" w14:textId="4D1F23E9" w:rsidR="00313956" w:rsidRDefault="00467192" w:rsidP="00467192">
      <w:pPr>
        <w:pStyle w:val="Heading3"/>
      </w:pPr>
      <w:bookmarkStart w:id="91" w:name="_Toc200815788"/>
      <w:r w:rsidRPr="00917F63">
        <w:t>Semestre VIII</w:t>
      </w:r>
      <w:bookmarkEnd w:id="91"/>
    </w:p>
    <w:tbl>
      <w:tblPr>
        <w:tblW w:w="8580" w:type="dxa"/>
        <w:tblCellMar>
          <w:left w:w="70" w:type="dxa"/>
          <w:right w:w="70" w:type="dxa"/>
        </w:tblCellMar>
        <w:tblLook w:val="04A0" w:firstRow="1" w:lastRow="0" w:firstColumn="1" w:lastColumn="0" w:noHBand="0" w:noVBand="1"/>
      </w:tblPr>
      <w:tblGrid>
        <w:gridCol w:w="958"/>
        <w:gridCol w:w="3374"/>
        <w:gridCol w:w="959"/>
        <w:gridCol w:w="860"/>
        <w:gridCol w:w="860"/>
        <w:gridCol w:w="529"/>
        <w:gridCol w:w="520"/>
        <w:gridCol w:w="520"/>
      </w:tblGrid>
      <w:tr w:rsidR="00D36318" w:rsidRPr="00D36318" w14:paraId="054E2272" w14:textId="77777777" w:rsidTr="00D36318">
        <w:trPr>
          <w:trHeight w:val="600"/>
        </w:trPr>
        <w:tc>
          <w:tcPr>
            <w:tcW w:w="960" w:type="dxa"/>
            <w:tcBorders>
              <w:top w:val="single" w:sz="4" w:space="0" w:color="156082"/>
              <w:left w:val="single" w:sz="4" w:space="0" w:color="156082"/>
              <w:bottom w:val="single" w:sz="4" w:space="0" w:color="156082"/>
              <w:right w:val="single" w:sz="4" w:space="0" w:color="156082"/>
            </w:tcBorders>
            <w:shd w:val="clear" w:color="000000" w:fill="ADADAD"/>
            <w:vAlign w:val="center"/>
            <w:hideMark/>
          </w:tcPr>
          <w:p w14:paraId="088DA0D4" w14:textId="77777777" w:rsidR="00D36318" w:rsidRPr="00D36318" w:rsidRDefault="00D36318" w:rsidP="00D36318">
            <w:pPr>
              <w:spacing w:after="0" w:line="240" w:lineRule="auto"/>
              <w:jc w:val="center"/>
              <w:rPr>
                <w:rFonts w:ascii="Aptos Narrow" w:eastAsia="Times New Roman" w:hAnsi="Aptos Narrow" w:cs="Times New Roman"/>
                <w:color w:val="000000"/>
                <w:sz w:val="20"/>
                <w:szCs w:val="20"/>
                <w:lang w:eastAsia="es-CR"/>
              </w:rPr>
            </w:pPr>
            <w:r w:rsidRPr="00D36318">
              <w:rPr>
                <w:rFonts w:ascii="Aptos Narrow" w:eastAsia="Times New Roman" w:hAnsi="Aptos Narrow" w:cs="Times New Roman"/>
                <w:color w:val="000000"/>
                <w:sz w:val="20"/>
                <w:szCs w:val="20"/>
                <w:lang w:eastAsia="es-CR"/>
              </w:rPr>
              <w:t>Cod</w:t>
            </w:r>
          </w:p>
        </w:tc>
        <w:tc>
          <w:tcPr>
            <w:tcW w:w="3380" w:type="dxa"/>
            <w:tcBorders>
              <w:top w:val="single" w:sz="4" w:space="0" w:color="156082"/>
              <w:left w:val="nil"/>
              <w:bottom w:val="single" w:sz="4" w:space="0" w:color="156082"/>
              <w:right w:val="single" w:sz="4" w:space="0" w:color="156082"/>
            </w:tcBorders>
            <w:shd w:val="clear" w:color="000000" w:fill="ADADAD"/>
            <w:vAlign w:val="center"/>
            <w:hideMark/>
          </w:tcPr>
          <w:p w14:paraId="3C5F8AEE" w14:textId="77777777" w:rsidR="00D36318" w:rsidRPr="00D36318" w:rsidRDefault="00D36318" w:rsidP="00D36318">
            <w:pPr>
              <w:spacing w:after="0" w:line="240" w:lineRule="auto"/>
              <w:jc w:val="left"/>
              <w:rPr>
                <w:rFonts w:ascii="Aptos Narrow" w:eastAsia="Times New Roman" w:hAnsi="Aptos Narrow" w:cs="Times New Roman"/>
                <w:color w:val="000000"/>
                <w:sz w:val="20"/>
                <w:szCs w:val="20"/>
                <w:lang w:eastAsia="es-CR"/>
              </w:rPr>
            </w:pPr>
            <w:r w:rsidRPr="00D36318">
              <w:rPr>
                <w:rFonts w:ascii="Aptos Narrow" w:eastAsia="Times New Roman" w:hAnsi="Aptos Narrow" w:cs="Times New Roman"/>
                <w:color w:val="000000"/>
                <w:sz w:val="20"/>
                <w:szCs w:val="20"/>
                <w:lang w:eastAsia="es-CR"/>
              </w:rPr>
              <w:t>Nombre</w:t>
            </w:r>
          </w:p>
        </w:tc>
        <w:tc>
          <w:tcPr>
            <w:tcW w:w="960" w:type="dxa"/>
            <w:tcBorders>
              <w:top w:val="single" w:sz="4" w:space="0" w:color="156082"/>
              <w:left w:val="nil"/>
              <w:bottom w:val="single" w:sz="4" w:space="0" w:color="156082"/>
              <w:right w:val="single" w:sz="4" w:space="0" w:color="156082"/>
            </w:tcBorders>
            <w:shd w:val="clear" w:color="000000" w:fill="ADADAD"/>
            <w:vAlign w:val="center"/>
            <w:hideMark/>
          </w:tcPr>
          <w:p w14:paraId="3861A2DB" w14:textId="77777777" w:rsidR="00D36318" w:rsidRPr="00D36318" w:rsidRDefault="00D36318" w:rsidP="00D36318">
            <w:pPr>
              <w:spacing w:after="0" w:line="240" w:lineRule="auto"/>
              <w:jc w:val="left"/>
              <w:rPr>
                <w:rFonts w:ascii="Aptos Narrow" w:eastAsia="Times New Roman" w:hAnsi="Aptos Narrow" w:cs="Times New Roman"/>
                <w:color w:val="000000"/>
                <w:sz w:val="20"/>
                <w:szCs w:val="20"/>
                <w:lang w:eastAsia="es-CR"/>
              </w:rPr>
            </w:pPr>
            <w:r w:rsidRPr="00D36318">
              <w:rPr>
                <w:rFonts w:ascii="Aptos Narrow" w:eastAsia="Times New Roman" w:hAnsi="Aptos Narrow" w:cs="Times New Roman"/>
                <w:color w:val="000000"/>
                <w:sz w:val="20"/>
                <w:szCs w:val="20"/>
                <w:lang w:eastAsia="es-CR"/>
              </w:rPr>
              <w:t>Tipo</w:t>
            </w:r>
          </w:p>
        </w:tc>
        <w:tc>
          <w:tcPr>
            <w:tcW w:w="860" w:type="dxa"/>
            <w:tcBorders>
              <w:top w:val="single" w:sz="4" w:space="0" w:color="156082"/>
              <w:left w:val="nil"/>
              <w:bottom w:val="single" w:sz="4" w:space="0" w:color="156082"/>
              <w:right w:val="single" w:sz="4" w:space="0" w:color="156082"/>
            </w:tcBorders>
            <w:shd w:val="clear" w:color="000000" w:fill="ADADAD"/>
            <w:vAlign w:val="center"/>
            <w:hideMark/>
          </w:tcPr>
          <w:p w14:paraId="14B16F99" w14:textId="77777777" w:rsidR="00D36318" w:rsidRPr="00D36318" w:rsidRDefault="00D36318" w:rsidP="00D36318">
            <w:pPr>
              <w:spacing w:after="0" w:line="240" w:lineRule="auto"/>
              <w:jc w:val="center"/>
              <w:rPr>
                <w:rFonts w:ascii="Aptos Narrow" w:eastAsia="Times New Roman" w:hAnsi="Aptos Narrow" w:cs="Times New Roman"/>
                <w:color w:val="000000"/>
                <w:sz w:val="20"/>
                <w:szCs w:val="20"/>
                <w:lang w:eastAsia="es-CR"/>
              </w:rPr>
            </w:pPr>
            <w:proofErr w:type="spellStart"/>
            <w:r w:rsidRPr="00D36318">
              <w:rPr>
                <w:rFonts w:ascii="Aptos Narrow" w:eastAsia="Times New Roman" w:hAnsi="Aptos Narrow" w:cs="Times New Roman"/>
                <w:color w:val="000000"/>
                <w:sz w:val="20"/>
                <w:szCs w:val="20"/>
                <w:lang w:eastAsia="es-CR"/>
              </w:rPr>
              <w:t>Req</w:t>
            </w:r>
            <w:proofErr w:type="spellEnd"/>
          </w:p>
        </w:tc>
        <w:tc>
          <w:tcPr>
            <w:tcW w:w="860" w:type="dxa"/>
            <w:tcBorders>
              <w:top w:val="single" w:sz="4" w:space="0" w:color="156082"/>
              <w:left w:val="nil"/>
              <w:bottom w:val="single" w:sz="4" w:space="0" w:color="156082"/>
              <w:right w:val="single" w:sz="4" w:space="0" w:color="156082"/>
            </w:tcBorders>
            <w:shd w:val="clear" w:color="000000" w:fill="ADADAD"/>
            <w:vAlign w:val="center"/>
            <w:hideMark/>
          </w:tcPr>
          <w:p w14:paraId="7612F15B" w14:textId="77777777" w:rsidR="00D36318" w:rsidRPr="00D36318" w:rsidRDefault="00D36318" w:rsidP="00D36318">
            <w:pPr>
              <w:spacing w:after="0" w:line="240" w:lineRule="auto"/>
              <w:jc w:val="center"/>
              <w:rPr>
                <w:rFonts w:ascii="Aptos Narrow" w:eastAsia="Times New Roman" w:hAnsi="Aptos Narrow" w:cs="Times New Roman"/>
                <w:color w:val="000000"/>
                <w:sz w:val="20"/>
                <w:szCs w:val="20"/>
                <w:lang w:eastAsia="es-CR"/>
              </w:rPr>
            </w:pPr>
            <w:proofErr w:type="spellStart"/>
            <w:r w:rsidRPr="00D36318">
              <w:rPr>
                <w:rFonts w:ascii="Aptos Narrow" w:eastAsia="Times New Roman" w:hAnsi="Aptos Narrow" w:cs="Times New Roman"/>
                <w:color w:val="000000"/>
                <w:sz w:val="20"/>
                <w:szCs w:val="20"/>
                <w:lang w:eastAsia="es-CR"/>
              </w:rPr>
              <w:t>Correq</w:t>
            </w:r>
            <w:proofErr w:type="spellEnd"/>
          </w:p>
        </w:tc>
        <w:tc>
          <w:tcPr>
            <w:tcW w:w="520" w:type="dxa"/>
            <w:tcBorders>
              <w:top w:val="single" w:sz="4" w:space="0" w:color="156082"/>
              <w:left w:val="nil"/>
              <w:bottom w:val="single" w:sz="4" w:space="0" w:color="156082"/>
              <w:right w:val="single" w:sz="4" w:space="0" w:color="156082"/>
            </w:tcBorders>
            <w:shd w:val="clear" w:color="000000" w:fill="ADADAD"/>
            <w:vAlign w:val="center"/>
            <w:hideMark/>
          </w:tcPr>
          <w:p w14:paraId="4FC239C7" w14:textId="77777777" w:rsidR="00D36318" w:rsidRPr="00D36318" w:rsidRDefault="00D36318" w:rsidP="00D36318">
            <w:pPr>
              <w:spacing w:after="0" w:line="240" w:lineRule="auto"/>
              <w:jc w:val="center"/>
              <w:rPr>
                <w:rFonts w:ascii="Aptos Narrow" w:eastAsia="Times New Roman" w:hAnsi="Aptos Narrow" w:cs="Times New Roman"/>
                <w:color w:val="000000"/>
                <w:sz w:val="20"/>
                <w:szCs w:val="20"/>
                <w:lang w:eastAsia="es-CR"/>
              </w:rPr>
            </w:pPr>
            <w:proofErr w:type="spellStart"/>
            <w:r w:rsidRPr="00D36318">
              <w:rPr>
                <w:rFonts w:ascii="Aptos Narrow" w:eastAsia="Times New Roman" w:hAnsi="Aptos Narrow" w:cs="Times New Roman"/>
                <w:color w:val="000000"/>
                <w:sz w:val="20"/>
                <w:szCs w:val="20"/>
                <w:lang w:eastAsia="es-CR"/>
              </w:rPr>
              <w:t>Cred</w:t>
            </w:r>
            <w:proofErr w:type="spellEnd"/>
          </w:p>
        </w:tc>
        <w:tc>
          <w:tcPr>
            <w:tcW w:w="520" w:type="dxa"/>
            <w:tcBorders>
              <w:top w:val="single" w:sz="4" w:space="0" w:color="156082"/>
              <w:left w:val="nil"/>
              <w:bottom w:val="single" w:sz="4" w:space="0" w:color="156082"/>
              <w:right w:val="single" w:sz="4" w:space="0" w:color="156082"/>
            </w:tcBorders>
            <w:shd w:val="clear" w:color="000000" w:fill="ADADAD"/>
            <w:vAlign w:val="center"/>
            <w:hideMark/>
          </w:tcPr>
          <w:p w14:paraId="692F5BBC" w14:textId="77777777" w:rsidR="00D36318" w:rsidRPr="00D36318" w:rsidRDefault="00D36318" w:rsidP="00D36318">
            <w:pPr>
              <w:spacing w:after="0" w:line="240" w:lineRule="auto"/>
              <w:jc w:val="center"/>
              <w:rPr>
                <w:rFonts w:ascii="Aptos Narrow" w:eastAsia="Times New Roman" w:hAnsi="Aptos Narrow" w:cs="Times New Roman"/>
                <w:color w:val="000000"/>
                <w:sz w:val="20"/>
                <w:szCs w:val="20"/>
                <w:lang w:eastAsia="es-CR"/>
              </w:rPr>
            </w:pPr>
            <w:r w:rsidRPr="00D36318">
              <w:rPr>
                <w:rFonts w:ascii="Aptos Narrow" w:eastAsia="Times New Roman" w:hAnsi="Aptos Narrow" w:cs="Times New Roman"/>
                <w:color w:val="000000"/>
                <w:sz w:val="20"/>
                <w:szCs w:val="20"/>
                <w:lang w:eastAsia="es-CR"/>
              </w:rPr>
              <w:t>HC</w:t>
            </w:r>
          </w:p>
        </w:tc>
        <w:tc>
          <w:tcPr>
            <w:tcW w:w="520" w:type="dxa"/>
            <w:tcBorders>
              <w:top w:val="single" w:sz="4" w:space="0" w:color="156082"/>
              <w:left w:val="nil"/>
              <w:bottom w:val="single" w:sz="4" w:space="0" w:color="156082"/>
              <w:right w:val="single" w:sz="4" w:space="0" w:color="156082"/>
            </w:tcBorders>
            <w:shd w:val="clear" w:color="000000" w:fill="ADADAD"/>
            <w:vAlign w:val="center"/>
            <w:hideMark/>
          </w:tcPr>
          <w:p w14:paraId="58DF3055" w14:textId="77777777" w:rsidR="00D36318" w:rsidRPr="00D36318" w:rsidRDefault="00D36318" w:rsidP="00D36318">
            <w:pPr>
              <w:spacing w:after="0" w:line="240" w:lineRule="auto"/>
              <w:jc w:val="center"/>
              <w:rPr>
                <w:rFonts w:ascii="Aptos Narrow" w:eastAsia="Times New Roman" w:hAnsi="Aptos Narrow" w:cs="Times New Roman"/>
                <w:color w:val="000000"/>
                <w:sz w:val="20"/>
                <w:szCs w:val="20"/>
                <w:lang w:eastAsia="es-CR"/>
              </w:rPr>
            </w:pPr>
            <w:r w:rsidRPr="00D36318">
              <w:rPr>
                <w:rFonts w:ascii="Aptos Narrow" w:eastAsia="Times New Roman" w:hAnsi="Aptos Narrow" w:cs="Times New Roman"/>
                <w:color w:val="000000"/>
                <w:sz w:val="20"/>
                <w:szCs w:val="20"/>
                <w:lang w:eastAsia="es-CR"/>
              </w:rPr>
              <w:t>HE</w:t>
            </w:r>
          </w:p>
        </w:tc>
      </w:tr>
      <w:tr w:rsidR="00D36318" w:rsidRPr="00D36318" w14:paraId="3AF193A4" w14:textId="77777777" w:rsidTr="00D36318">
        <w:trPr>
          <w:trHeight w:val="600"/>
        </w:trPr>
        <w:tc>
          <w:tcPr>
            <w:tcW w:w="960" w:type="dxa"/>
            <w:tcBorders>
              <w:top w:val="nil"/>
              <w:left w:val="single" w:sz="4" w:space="0" w:color="156082"/>
              <w:bottom w:val="single" w:sz="4" w:space="0" w:color="156082"/>
              <w:right w:val="single" w:sz="4" w:space="0" w:color="156082"/>
            </w:tcBorders>
            <w:shd w:val="clear" w:color="auto" w:fill="auto"/>
            <w:vAlign w:val="center"/>
            <w:hideMark/>
          </w:tcPr>
          <w:p w14:paraId="218C22AB" w14:textId="77777777" w:rsidR="00D36318" w:rsidRPr="00D36318" w:rsidRDefault="00D36318" w:rsidP="00D36318">
            <w:pPr>
              <w:spacing w:after="0" w:line="240" w:lineRule="auto"/>
              <w:jc w:val="center"/>
              <w:rPr>
                <w:rFonts w:ascii="Aptos Narrow" w:eastAsia="Times New Roman" w:hAnsi="Aptos Narrow" w:cs="Times New Roman"/>
                <w:color w:val="000000"/>
                <w:sz w:val="20"/>
                <w:szCs w:val="20"/>
                <w:lang w:eastAsia="es-CR"/>
              </w:rPr>
            </w:pPr>
            <w:r w:rsidRPr="00D36318">
              <w:rPr>
                <w:rFonts w:ascii="Aptos Narrow" w:eastAsia="Times New Roman" w:hAnsi="Aptos Narrow" w:cs="Times New Roman"/>
                <w:color w:val="000000"/>
                <w:sz w:val="20"/>
                <w:szCs w:val="20"/>
                <w:lang w:eastAsia="es-CR"/>
              </w:rPr>
              <w:t>EE4801</w:t>
            </w:r>
          </w:p>
        </w:tc>
        <w:tc>
          <w:tcPr>
            <w:tcW w:w="3380" w:type="dxa"/>
            <w:tcBorders>
              <w:top w:val="nil"/>
              <w:left w:val="nil"/>
              <w:bottom w:val="single" w:sz="4" w:space="0" w:color="156082"/>
              <w:right w:val="single" w:sz="4" w:space="0" w:color="156082"/>
            </w:tcBorders>
            <w:shd w:val="clear" w:color="auto" w:fill="auto"/>
            <w:vAlign w:val="center"/>
            <w:hideMark/>
          </w:tcPr>
          <w:p w14:paraId="181AB6E4" w14:textId="77777777" w:rsidR="00D36318" w:rsidRPr="00D36318" w:rsidRDefault="00D36318" w:rsidP="00D36318">
            <w:pPr>
              <w:spacing w:after="0" w:line="240" w:lineRule="auto"/>
              <w:jc w:val="left"/>
              <w:rPr>
                <w:rFonts w:ascii="Aptos Narrow" w:eastAsia="Times New Roman" w:hAnsi="Aptos Narrow" w:cs="Times New Roman"/>
                <w:color w:val="000000"/>
                <w:sz w:val="20"/>
                <w:szCs w:val="20"/>
                <w:lang w:eastAsia="es-CR"/>
              </w:rPr>
            </w:pPr>
            <w:r w:rsidRPr="00D36318">
              <w:rPr>
                <w:rFonts w:ascii="Aptos Narrow" w:eastAsia="Times New Roman" w:hAnsi="Aptos Narrow" w:cs="Times New Roman"/>
                <w:color w:val="000000"/>
                <w:sz w:val="20"/>
                <w:szCs w:val="20"/>
                <w:lang w:eastAsia="es-CR"/>
              </w:rPr>
              <w:t>Sistemas eléctricos de transmisión y distribución</w:t>
            </w:r>
          </w:p>
        </w:tc>
        <w:tc>
          <w:tcPr>
            <w:tcW w:w="960" w:type="dxa"/>
            <w:tcBorders>
              <w:top w:val="nil"/>
              <w:left w:val="nil"/>
              <w:bottom w:val="single" w:sz="4" w:space="0" w:color="156082"/>
              <w:right w:val="single" w:sz="4" w:space="0" w:color="156082"/>
            </w:tcBorders>
            <w:shd w:val="clear" w:color="auto" w:fill="auto"/>
            <w:vAlign w:val="center"/>
            <w:hideMark/>
          </w:tcPr>
          <w:p w14:paraId="53E70837" w14:textId="77777777" w:rsidR="00D36318" w:rsidRPr="00D36318" w:rsidRDefault="00D36318" w:rsidP="00D36318">
            <w:pPr>
              <w:spacing w:after="0" w:line="240" w:lineRule="auto"/>
              <w:jc w:val="left"/>
              <w:rPr>
                <w:rFonts w:ascii="Aptos Narrow" w:eastAsia="Times New Roman" w:hAnsi="Aptos Narrow" w:cs="Times New Roman"/>
                <w:color w:val="000000"/>
                <w:sz w:val="20"/>
                <w:szCs w:val="20"/>
                <w:lang w:eastAsia="es-CR"/>
              </w:rPr>
            </w:pPr>
            <w:r w:rsidRPr="00D36318">
              <w:rPr>
                <w:rFonts w:ascii="Aptos Narrow" w:eastAsia="Times New Roman" w:hAnsi="Aptos Narrow" w:cs="Times New Roman"/>
                <w:color w:val="000000"/>
                <w:sz w:val="20"/>
                <w:szCs w:val="20"/>
                <w:lang w:eastAsia="es-CR"/>
              </w:rPr>
              <w:t>Teórico</w:t>
            </w:r>
          </w:p>
        </w:tc>
        <w:tc>
          <w:tcPr>
            <w:tcW w:w="860" w:type="dxa"/>
            <w:tcBorders>
              <w:top w:val="nil"/>
              <w:left w:val="nil"/>
              <w:bottom w:val="single" w:sz="4" w:space="0" w:color="156082"/>
              <w:right w:val="single" w:sz="4" w:space="0" w:color="156082"/>
            </w:tcBorders>
            <w:shd w:val="clear" w:color="auto" w:fill="auto"/>
            <w:vAlign w:val="center"/>
            <w:hideMark/>
          </w:tcPr>
          <w:p w14:paraId="61331971" w14:textId="77777777" w:rsidR="00D36318" w:rsidRPr="00D36318" w:rsidRDefault="00D36318" w:rsidP="00D36318">
            <w:pPr>
              <w:spacing w:after="0" w:line="240" w:lineRule="auto"/>
              <w:jc w:val="center"/>
              <w:rPr>
                <w:rFonts w:ascii="Aptos Narrow" w:eastAsia="Times New Roman" w:hAnsi="Aptos Narrow" w:cs="Times New Roman"/>
                <w:color w:val="000000"/>
                <w:sz w:val="20"/>
                <w:szCs w:val="20"/>
                <w:lang w:eastAsia="es-CR"/>
              </w:rPr>
            </w:pPr>
            <w:r w:rsidRPr="00D36318">
              <w:rPr>
                <w:rFonts w:ascii="Aptos Narrow" w:eastAsia="Times New Roman" w:hAnsi="Aptos Narrow" w:cs="Times New Roman"/>
                <w:color w:val="000000"/>
                <w:sz w:val="20"/>
                <w:szCs w:val="20"/>
                <w:lang w:eastAsia="es-CR"/>
              </w:rPr>
              <w:t> </w:t>
            </w:r>
          </w:p>
        </w:tc>
        <w:tc>
          <w:tcPr>
            <w:tcW w:w="860" w:type="dxa"/>
            <w:tcBorders>
              <w:top w:val="nil"/>
              <w:left w:val="nil"/>
              <w:bottom w:val="single" w:sz="4" w:space="0" w:color="156082"/>
              <w:right w:val="single" w:sz="4" w:space="0" w:color="156082"/>
            </w:tcBorders>
            <w:shd w:val="clear" w:color="auto" w:fill="auto"/>
            <w:vAlign w:val="center"/>
            <w:hideMark/>
          </w:tcPr>
          <w:p w14:paraId="006400BC" w14:textId="77777777" w:rsidR="00D36318" w:rsidRPr="00D36318" w:rsidRDefault="00D36318" w:rsidP="00D36318">
            <w:pPr>
              <w:spacing w:after="0" w:line="240" w:lineRule="auto"/>
              <w:jc w:val="center"/>
              <w:rPr>
                <w:rFonts w:ascii="Aptos Narrow" w:eastAsia="Times New Roman" w:hAnsi="Aptos Narrow" w:cs="Times New Roman"/>
                <w:color w:val="000000"/>
                <w:sz w:val="20"/>
                <w:szCs w:val="20"/>
                <w:lang w:eastAsia="es-CR"/>
              </w:rPr>
            </w:pPr>
            <w:r w:rsidRPr="00D36318">
              <w:rPr>
                <w:rFonts w:ascii="Aptos Narrow" w:eastAsia="Times New Roman" w:hAnsi="Aptos Narrow" w:cs="Times New Roman"/>
                <w:color w:val="000000"/>
                <w:sz w:val="20"/>
                <w:szCs w:val="20"/>
                <w:lang w:eastAsia="es-CR"/>
              </w:rPr>
              <w:t>EE0802</w:t>
            </w:r>
          </w:p>
        </w:tc>
        <w:tc>
          <w:tcPr>
            <w:tcW w:w="520" w:type="dxa"/>
            <w:tcBorders>
              <w:top w:val="nil"/>
              <w:left w:val="nil"/>
              <w:bottom w:val="single" w:sz="4" w:space="0" w:color="156082"/>
              <w:right w:val="single" w:sz="4" w:space="0" w:color="156082"/>
            </w:tcBorders>
            <w:shd w:val="clear" w:color="auto" w:fill="auto"/>
            <w:vAlign w:val="center"/>
            <w:hideMark/>
          </w:tcPr>
          <w:p w14:paraId="177CE95E" w14:textId="77777777" w:rsidR="00D36318" w:rsidRPr="00D36318" w:rsidRDefault="00D36318" w:rsidP="00D36318">
            <w:pPr>
              <w:spacing w:after="0" w:line="240" w:lineRule="auto"/>
              <w:jc w:val="center"/>
              <w:rPr>
                <w:rFonts w:ascii="Aptos Narrow" w:eastAsia="Times New Roman" w:hAnsi="Aptos Narrow" w:cs="Times New Roman"/>
                <w:color w:val="000000"/>
                <w:sz w:val="20"/>
                <w:szCs w:val="20"/>
                <w:lang w:eastAsia="es-CR"/>
              </w:rPr>
            </w:pPr>
            <w:r w:rsidRPr="00D36318">
              <w:rPr>
                <w:rFonts w:ascii="Aptos Narrow" w:eastAsia="Times New Roman" w:hAnsi="Aptos Narrow" w:cs="Times New Roman"/>
                <w:color w:val="000000"/>
                <w:sz w:val="20"/>
                <w:szCs w:val="20"/>
                <w:lang w:eastAsia="es-CR"/>
              </w:rPr>
              <w:t>3</w:t>
            </w:r>
          </w:p>
        </w:tc>
        <w:tc>
          <w:tcPr>
            <w:tcW w:w="520" w:type="dxa"/>
            <w:tcBorders>
              <w:top w:val="nil"/>
              <w:left w:val="nil"/>
              <w:bottom w:val="single" w:sz="4" w:space="0" w:color="156082"/>
              <w:right w:val="single" w:sz="4" w:space="0" w:color="156082"/>
            </w:tcBorders>
            <w:shd w:val="clear" w:color="auto" w:fill="auto"/>
            <w:vAlign w:val="center"/>
            <w:hideMark/>
          </w:tcPr>
          <w:p w14:paraId="2E11700D" w14:textId="77777777" w:rsidR="00D36318" w:rsidRPr="00D36318" w:rsidRDefault="00D36318" w:rsidP="00D36318">
            <w:pPr>
              <w:spacing w:after="0" w:line="240" w:lineRule="auto"/>
              <w:jc w:val="center"/>
              <w:rPr>
                <w:rFonts w:ascii="Aptos Narrow" w:eastAsia="Times New Roman" w:hAnsi="Aptos Narrow" w:cs="Times New Roman"/>
                <w:color w:val="000000"/>
                <w:sz w:val="20"/>
                <w:szCs w:val="20"/>
                <w:lang w:eastAsia="es-CR"/>
              </w:rPr>
            </w:pPr>
            <w:r w:rsidRPr="00D36318">
              <w:rPr>
                <w:rFonts w:ascii="Aptos Narrow" w:eastAsia="Times New Roman" w:hAnsi="Aptos Narrow" w:cs="Times New Roman"/>
                <w:color w:val="000000"/>
                <w:sz w:val="20"/>
                <w:szCs w:val="20"/>
                <w:lang w:eastAsia="es-CR"/>
              </w:rPr>
              <w:t>4</w:t>
            </w:r>
          </w:p>
        </w:tc>
        <w:tc>
          <w:tcPr>
            <w:tcW w:w="520" w:type="dxa"/>
            <w:tcBorders>
              <w:top w:val="nil"/>
              <w:left w:val="nil"/>
              <w:bottom w:val="single" w:sz="4" w:space="0" w:color="156082"/>
              <w:right w:val="single" w:sz="4" w:space="0" w:color="156082"/>
            </w:tcBorders>
            <w:shd w:val="clear" w:color="auto" w:fill="auto"/>
            <w:vAlign w:val="center"/>
            <w:hideMark/>
          </w:tcPr>
          <w:p w14:paraId="6E046DB4" w14:textId="77777777" w:rsidR="00D36318" w:rsidRPr="00D36318" w:rsidRDefault="00D36318" w:rsidP="00D36318">
            <w:pPr>
              <w:spacing w:after="0" w:line="240" w:lineRule="auto"/>
              <w:jc w:val="center"/>
              <w:rPr>
                <w:rFonts w:ascii="Aptos Narrow" w:eastAsia="Times New Roman" w:hAnsi="Aptos Narrow" w:cs="Times New Roman"/>
                <w:color w:val="000000"/>
                <w:sz w:val="20"/>
                <w:szCs w:val="20"/>
                <w:lang w:eastAsia="es-CR"/>
              </w:rPr>
            </w:pPr>
            <w:r w:rsidRPr="00D36318">
              <w:rPr>
                <w:rFonts w:ascii="Aptos Narrow" w:eastAsia="Times New Roman" w:hAnsi="Aptos Narrow" w:cs="Times New Roman"/>
                <w:color w:val="000000"/>
                <w:sz w:val="20"/>
                <w:szCs w:val="20"/>
                <w:lang w:eastAsia="es-CR"/>
              </w:rPr>
              <w:t>5</w:t>
            </w:r>
          </w:p>
        </w:tc>
      </w:tr>
      <w:tr w:rsidR="00D36318" w:rsidRPr="00D36318" w14:paraId="0A0748E4" w14:textId="77777777" w:rsidTr="00D36318">
        <w:trPr>
          <w:trHeight w:val="600"/>
        </w:trPr>
        <w:tc>
          <w:tcPr>
            <w:tcW w:w="960" w:type="dxa"/>
            <w:tcBorders>
              <w:top w:val="nil"/>
              <w:left w:val="single" w:sz="4" w:space="0" w:color="156082"/>
              <w:bottom w:val="single" w:sz="4" w:space="0" w:color="156082"/>
              <w:right w:val="single" w:sz="4" w:space="0" w:color="156082"/>
            </w:tcBorders>
            <w:shd w:val="clear" w:color="000000" w:fill="C0E6F5"/>
            <w:vAlign w:val="center"/>
            <w:hideMark/>
          </w:tcPr>
          <w:p w14:paraId="60B9E127" w14:textId="77777777" w:rsidR="00D36318" w:rsidRPr="00D36318" w:rsidRDefault="00D36318" w:rsidP="00D36318">
            <w:pPr>
              <w:spacing w:after="0" w:line="240" w:lineRule="auto"/>
              <w:jc w:val="center"/>
              <w:rPr>
                <w:rFonts w:ascii="Aptos Narrow" w:eastAsia="Times New Roman" w:hAnsi="Aptos Narrow" w:cs="Times New Roman"/>
                <w:color w:val="000000"/>
                <w:sz w:val="20"/>
                <w:szCs w:val="20"/>
                <w:lang w:eastAsia="es-CR"/>
              </w:rPr>
            </w:pPr>
            <w:r w:rsidRPr="00D36318">
              <w:rPr>
                <w:rFonts w:ascii="Aptos Narrow" w:eastAsia="Times New Roman" w:hAnsi="Aptos Narrow" w:cs="Times New Roman"/>
                <w:color w:val="000000"/>
                <w:sz w:val="20"/>
                <w:szCs w:val="20"/>
                <w:lang w:eastAsia="es-CR"/>
              </w:rPr>
              <w:t>EE4806</w:t>
            </w:r>
          </w:p>
        </w:tc>
        <w:tc>
          <w:tcPr>
            <w:tcW w:w="3380" w:type="dxa"/>
            <w:tcBorders>
              <w:top w:val="nil"/>
              <w:left w:val="nil"/>
              <w:bottom w:val="single" w:sz="4" w:space="0" w:color="156082"/>
              <w:right w:val="single" w:sz="4" w:space="0" w:color="156082"/>
            </w:tcBorders>
            <w:shd w:val="clear" w:color="000000" w:fill="C0E6F5"/>
            <w:vAlign w:val="center"/>
            <w:hideMark/>
          </w:tcPr>
          <w:p w14:paraId="55FF888E" w14:textId="77777777" w:rsidR="00D36318" w:rsidRPr="00D36318" w:rsidRDefault="00D36318" w:rsidP="00D36318">
            <w:pPr>
              <w:spacing w:after="0" w:line="240" w:lineRule="auto"/>
              <w:jc w:val="left"/>
              <w:rPr>
                <w:rFonts w:ascii="Aptos Narrow" w:eastAsia="Times New Roman" w:hAnsi="Aptos Narrow" w:cs="Times New Roman"/>
                <w:color w:val="000000"/>
                <w:sz w:val="20"/>
                <w:szCs w:val="20"/>
                <w:lang w:eastAsia="es-CR"/>
              </w:rPr>
            </w:pPr>
            <w:r w:rsidRPr="00D36318">
              <w:rPr>
                <w:rFonts w:ascii="Aptos Narrow" w:eastAsia="Times New Roman" w:hAnsi="Aptos Narrow" w:cs="Times New Roman"/>
                <w:color w:val="000000"/>
                <w:sz w:val="20"/>
                <w:szCs w:val="20"/>
                <w:lang w:eastAsia="es-CR"/>
              </w:rPr>
              <w:t>Instalaciones eléctricas</w:t>
            </w:r>
          </w:p>
        </w:tc>
        <w:tc>
          <w:tcPr>
            <w:tcW w:w="960" w:type="dxa"/>
            <w:tcBorders>
              <w:top w:val="nil"/>
              <w:left w:val="nil"/>
              <w:bottom w:val="single" w:sz="4" w:space="0" w:color="156082"/>
              <w:right w:val="single" w:sz="4" w:space="0" w:color="156082"/>
            </w:tcBorders>
            <w:shd w:val="clear" w:color="000000" w:fill="C0E6F5"/>
            <w:vAlign w:val="center"/>
            <w:hideMark/>
          </w:tcPr>
          <w:p w14:paraId="4726A54C" w14:textId="77777777" w:rsidR="00D36318" w:rsidRPr="00D36318" w:rsidRDefault="00D36318" w:rsidP="00D36318">
            <w:pPr>
              <w:spacing w:after="0" w:line="240" w:lineRule="auto"/>
              <w:jc w:val="left"/>
              <w:rPr>
                <w:rFonts w:ascii="Aptos Narrow" w:eastAsia="Times New Roman" w:hAnsi="Aptos Narrow" w:cs="Times New Roman"/>
                <w:color w:val="000000"/>
                <w:sz w:val="20"/>
                <w:szCs w:val="20"/>
                <w:lang w:eastAsia="es-CR"/>
              </w:rPr>
            </w:pPr>
            <w:r w:rsidRPr="00D36318">
              <w:rPr>
                <w:rFonts w:ascii="Aptos Narrow" w:eastAsia="Times New Roman" w:hAnsi="Aptos Narrow" w:cs="Times New Roman"/>
                <w:color w:val="000000"/>
                <w:sz w:val="20"/>
                <w:szCs w:val="20"/>
                <w:lang w:eastAsia="es-CR"/>
              </w:rPr>
              <w:t>Teórico</w:t>
            </w:r>
          </w:p>
        </w:tc>
        <w:tc>
          <w:tcPr>
            <w:tcW w:w="860" w:type="dxa"/>
            <w:tcBorders>
              <w:top w:val="nil"/>
              <w:left w:val="nil"/>
              <w:bottom w:val="single" w:sz="4" w:space="0" w:color="156082"/>
              <w:right w:val="single" w:sz="4" w:space="0" w:color="156082"/>
            </w:tcBorders>
            <w:shd w:val="clear" w:color="000000" w:fill="C0E6F5"/>
            <w:vAlign w:val="center"/>
            <w:hideMark/>
          </w:tcPr>
          <w:p w14:paraId="30A03C29" w14:textId="77777777" w:rsidR="00D36318" w:rsidRPr="00D36318" w:rsidRDefault="00D36318" w:rsidP="00D36318">
            <w:pPr>
              <w:spacing w:after="0" w:line="240" w:lineRule="auto"/>
              <w:jc w:val="center"/>
              <w:rPr>
                <w:rFonts w:ascii="Aptos Narrow" w:eastAsia="Times New Roman" w:hAnsi="Aptos Narrow" w:cs="Times New Roman"/>
                <w:color w:val="000000"/>
                <w:sz w:val="20"/>
                <w:szCs w:val="20"/>
                <w:lang w:eastAsia="es-CR"/>
              </w:rPr>
            </w:pPr>
            <w:r w:rsidRPr="00D36318">
              <w:rPr>
                <w:rFonts w:ascii="Aptos Narrow" w:eastAsia="Times New Roman" w:hAnsi="Aptos Narrow" w:cs="Times New Roman"/>
                <w:color w:val="000000"/>
                <w:sz w:val="20"/>
                <w:szCs w:val="20"/>
                <w:lang w:eastAsia="es-CR"/>
              </w:rPr>
              <w:t>EE0702</w:t>
            </w:r>
          </w:p>
        </w:tc>
        <w:tc>
          <w:tcPr>
            <w:tcW w:w="860" w:type="dxa"/>
            <w:tcBorders>
              <w:top w:val="nil"/>
              <w:left w:val="nil"/>
              <w:bottom w:val="single" w:sz="4" w:space="0" w:color="156082"/>
              <w:right w:val="single" w:sz="4" w:space="0" w:color="156082"/>
            </w:tcBorders>
            <w:shd w:val="clear" w:color="000000" w:fill="C0E6F5"/>
            <w:vAlign w:val="center"/>
            <w:hideMark/>
          </w:tcPr>
          <w:p w14:paraId="0E30CBC9" w14:textId="77777777" w:rsidR="00D36318" w:rsidRPr="00D36318" w:rsidRDefault="00D36318" w:rsidP="00D36318">
            <w:pPr>
              <w:spacing w:after="0" w:line="240" w:lineRule="auto"/>
              <w:jc w:val="center"/>
              <w:rPr>
                <w:rFonts w:ascii="Aptos Narrow" w:eastAsia="Times New Roman" w:hAnsi="Aptos Narrow" w:cs="Times New Roman"/>
                <w:color w:val="000000"/>
                <w:sz w:val="20"/>
                <w:szCs w:val="20"/>
                <w:lang w:eastAsia="es-CR"/>
              </w:rPr>
            </w:pPr>
            <w:r w:rsidRPr="00D36318">
              <w:rPr>
                <w:rFonts w:ascii="Aptos Narrow" w:eastAsia="Times New Roman" w:hAnsi="Aptos Narrow" w:cs="Times New Roman"/>
                <w:color w:val="000000"/>
                <w:sz w:val="20"/>
                <w:szCs w:val="20"/>
                <w:lang w:eastAsia="es-CR"/>
              </w:rPr>
              <w:t>EE4807</w:t>
            </w:r>
          </w:p>
        </w:tc>
        <w:tc>
          <w:tcPr>
            <w:tcW w:w="520" w:type="dxa"/>
            <w:tcBorders>
              <w:top w:val="nil"/>
              <w:left w:val="nil"/>
              <w:bottom w:val="single" w:sz="4" w:space="0" w:color="156082"/>
              <w:right w:val="single" w:sz="4" w:space="0" w:color="156082"/>
            </w:tcBorders>
            <w:shd w:val="clear" w:color="000000" w:fill="C0E6F5"/>
            <w:vAlign w:val="center"/>
            <w:hideMark/>
          </w:tcPr>
          <w:p w14:paraId="01069E2A" w14:textId="77777777" w:rsidR="00D36318" w:rsidRPr="00D36318" w:rsidRDefault="00D36318" w:rsidP="00D36318">
            <w:pPr>
              <w:spacing w:after="0" w:line="240" w:lineRule="auto"/>
              <w:jc w:val="center"/>
              <w:rPr>
                <w:rFonts w:ascii="Aptos Narrow" w:eastAsia="Times New Roman" w:hAnsi="Aptos Narrow" w:cs="Times New Roman"/>
                <w:color w:val="000000"/>
                <w:sz w:val="20"/>
                <w:szCs w:val="20"/>
                <w:lang w:eastAsia="es-CR"/>
              </w:rPr>
            </w:pPr>
            <w:r w:rsidRPr="00D36318">
              <w:rPr>
                <w:rFonts w:ascii="Aptos Narrow" w:eastAsia="Times New Roman" w:hAnsi="Aptos Narrow" w:cs="Times New Roman"/>
                <w:color w:val="000000"/>
                <w:sz w:val="20"/>
                <w:szCs w:val="20"/>
                <w:lang w:eastAsia="es-CR"/>
              </w:rPr>
              <w:t>3</w:t>
            </w:r>
          </w:p>
        </w:tc>
        <w:tc>
          <w:tcPr>
            <w:tcW w:w="520" w:type="dxa"/>
            <w:tcBorders>
              <w:top w:val="nil"/>
              <w:left w:val="nil"/>
              <w:bottom w:val="single" w:sz="4" w:space="0" w:color="156082"/>
              <w:right w:val="single" w:sz="4" w:space="0" w:color="156082"/>
            </w:tcBorders>
            <w:shd w:val="clear" w:color="000000" w:fill="C0E6F5"/>
            <w:vAlign w:val="center"/>
            <w:hideMark/>
          </w:tcPr>
          <w:p w14:paraId="75EE50F3" w14:textId="77777777" w:rsidR="00D36318" w:rsidRPr="00D36318" w:rsidRDefault="00D36318" w:rsidP="00D36318">
            <w:pPr>
              <w:spacing w:after="0" w:line="240" w:lineRule="auto"/>
              <w:jc w:val="center"/>
              <w:rPr>
                <w:rFonts w:ascii="Aptos Narrow" w:eastAsia="Times New Roman" w:hAnsi="Aptos Narrow" w:cs="Times New Roman"/>
                <w:color w:val="000000"/>
                <w:sz w:val="20"/>
                <w:szCs w:val="20"/>
                <w:lang w:eastAsia="es-CR"/>
              </w:rPr>
            </w:pPr>
            <w:r w:rsidRPr="00D36318">
              <w:rPr>
                <w:rFonts w:ascii="Aptos Narrow" w:eastAsia="Times New Roman" w:hAnsi="Aptos Narrow" w:cs="Times New Roman"/>
                <w:color w:val="000000"/>
                <w:sz w:val="20"/>
                <w:szCs w:val="20"/>
                <w:lang w:eastAsia="es-CR"/>
              </w:rPr>
              <w:t>4</w:t>
            </w:r>
          </w:p>
        </w:tc>
        <w:tc>
          <w:tcPr>
            <w:tcW w:w="520" w:type="dxa"/>
            <w:tcBorders>
              <w:top w:val="nil"/>
              <w:left w:val="nil"/>
              <w:bottom w:val="single" w:sz="4" w:space="0" w:color="156082"/>
              <w:right w:val="single" w:sz="4" w:space="0" w:color="156082"/>
            </w:tcBorders>
            <w:shd w:val="clear" w:color="000000" w:fill="C0E6F5"/>
            <w:vAlign w:val="center"/>
            <w:hideMark/>
          </w:tcPr>
          <w:p w14:paraId="52A4741C" w14:textId="77777777" w:rsidR="00D36318" w:rsidRPr="00D36318" w:rsidRDefault="00D36318" w:rsidP="00D36318">
            <w:pPr>
              <w:spacing w:after="0" w:line="240" w:lineRule="auto"/>
              <w:jc w:val="center"/>
              <w:rPr>
                <w:rFonts w:ascii="Aptos Narrow" w:eastAsia="Times New Roman" w:hAnsi="Aptos Narrow" w:cs="Times New Roman"/>
                <w:color w:val="000000"/>
                <w:sz w:val="20"/>
                <w:szCs w:val="20"/>
                <w:lang w:eastAsia="es-CR"/>
              </w:rPr>
            </w:pPr>
            <w:r w:rsidRPr="00D36318">
              <w:rPr>
                <w:rFonts w:ascii="Aptos Narrow" w:eastAsia="Times New Roman" w:hAnsi="Aptos Narrow" w:cs="Times New Roman"/>
                <w:color w:val="000000"/>
                <w:sz w:val="20"/>
                <w:szCs w:val="20"/>
                <w:lang w:eastAsia="es-CR"/>
              </w:rPr>
              <w:t>5</w:t>
            </w:r>
          </w:p>
        </w:tc>
      </w:tr>
      <w:tr w:rsidR="00D36318" w:rsidRPr="00D36318" w14:paraId="1690BBFB" w14:textId="77777777" w:rsidTr="00D36318">
        <w:trPr>
          <w:trHeight w:val="600"/>
        </w:trPr>
        <w:tc>
          <w:tcPr>
            <w:tcW w:w="960" w:type="dxa"/>
            <w:tcBorders>
              <w:top w:val="nil"/>
              <w:left w:val="single" w:sz="4" w:space="0" w:color="156082"/>
              <w:bottom w:val="single" w:sz="4" w:space="0" w:color="156082"/>
              <w:right w:val="single" w:sz="4" w:space="0" w:color="156082"/>
            </w:tcBorders>
            <w:shd w:val="clear" w:color="auto" w:fill="auto"/>
            <w:vAlign w:val="center"/>
            <w:hideMark/>
          </w:tcPr>
          <w:p w14:paraId="548409D3" w14:textId="77777777" w:rsidR="00D36318" w:rsidRPr="00D36318" w:rsidRDefault="00D36318" w:rsidP="00D36318">
            <w:pPr>
              <w:spacing w:after="0" w:line="240" w:lineRule="auto"/>
              <w:jc w:val="center"/>
              <w:rPr>
                <w:rFonts w:ascii="Aptos Narrow" w:eastAsia="Times New Roman" w:hAnsi="Aptos Narrow" w:cs="Times New Roman"/>
                <w:color w:val="000000"/>
                <w:sz w:val="20"/>
                <w:szCs w:val="20"/>
                <w:lang w:eastAsia="es-CR"/>
              </w:rPr>
            </w:pPr>
            <w:r w:rsidRPr="00D36318">
              <w:rPr>
                <w:rFonts w:ascii="Aptos Narrow" w:eastAsia="Times New Roman" w:hAnsi="Aptos Narrow" w:cs="Times New Roman"/>
                <w:color w:val="000000"/>
                <w:sz w:val="20"/>
                <w:szCs w:val="20"/>
                <w:lang w:eastAsia="es-CR"/>
              </w:rPr>
              <w:t>EE4807</w:t>
            </w:r>
          </w:p>
        </w:tc>
        <w:tc>
          <w:tcPr>
            <w:tcW w:w="3380" w:type="dxa"/>
            <w:tcBorders>
              <w:top w:val="nil"/>
              <w:left w:val="nil"/>
              <w:bottom w:val="single" w:sz="4" w:space="0" w:color="156082"/>
              <w:right w:val="single" w:sz="4" w:space="0" w:color="156082"/>
            </w:tcBorders>
            <w:shd w:val="clear" w:color="auto" w:fill="auto"/>
            <w:vAlign w:val="center"/>
            <w:hideMark/>
          </w:tcPr>
          <w:p w14:paraId="6879C9ED" w14:textId="77777777" w:rsidR="00D36318" w:rsidRPr="00D36318" w:rsidRDefault="00D36318" w:rsidP="00D36318">
            <w:pPr>
              <w:spacing w:after="0" w:line="240" w:lineRule="auto"/>
              <w:jc w:val="left"/>
              <w:rPr>
                <w:rFonts w:ascii="Aptos Narrow" w:eastAsia="Times New Roman" w:hAnsi="Aptos Narrow" w:cs="Times New Roman"/>
                <w:color w:val="000000"/>
                <w:sz w:val="20"/>
                <w:szCs w:val="20"/>
                <w:lang w:eastAsia="es-CR"/>
              </w:rPr>
            </w:pPr>
            <w:r w:rsidRPr="00D36318">
              <w:rPr>
                <w:rFonts w:ascii="Aptos Narrow" w:eastAsia="Times New Roman" w:hAnsi="Aptos Narrow" w:cs="Times New Roman"/>
                <w:color w:val="000000"/>
                <w:sz w:val="20"/>
                <w:szCs w:val="20"/>
                <w:lang w:eastAsia="es-CR"/>
              </w:rPr>
              <w:t>Ventilación y aire comprimido</w:t>
            </w:r>
          </w:p>
        </w:tc>
        <w:tc>
          <w:tcPr>
            <w:tcW w:w="960" w:type="dxa"/>
            <w:tcBorders>
              <w:top w:val="nil"/>
              <w:left w:val="nil"/>
              <w:bottom w:val="single" w:sz="4" w:space="0" w:color="156082"/>
              <w:right w:val="single" w:sz="4" w:space="0" w:color="156082"/>
            </w:tcBorders>
            <w:shd w:val="clear" w:color="auto" w:fill="auto"/>
            <w:vAlign w:val="center"/>
            <w:hideMark/>
          </w:tcPr>
          <w:p w14:paraId="234486FB" w14:textId="77777777" w:rsidR="00D36318" w:rsidRPr="00D36318" w:rsidRDefault="00D36318" w:rsidP="00D36318">
            <w:pPr>
              <w:spacing w:after="0" w:line="240" w:lineRule="auto"/>
              <w:jc w:val="left"/>
              <w:rPr>
                <w:rFonts w:ascii="Aptos Narrow" w:eastAsia="Times New Roman" w:hAnsi="Aptos Narrow" w:cs="Times New Roman"/>
                <w:color w:val="000000"/>
                <w:sz w:val="20"/>
                <w:szCs w:val="20"/>
                <w:lang w:eastAsia="es-CR"/>
              </w:rPr>
            </w:pPr>
            <w:r w:rsidRPr="00D36318">
              <w:rPr>
                <w:rFonts w:ascii="Aptos Narrow" w:eastAsia="Times New Roman" w:hAnsi="Aptos Narrow" w:cs="Times New Roman"/>
                <w:color w:val="000000"/>
                <w:sz w:val="20"/>
                <w:szCs w:val="20"/>
                <w:lang w:eastAsia="es-CR"/>
              </w:rPr>
              <w:t>Teórico</w:t>
            </w:r>
          </w:p>
        </w:tc>
        <w:tc>
          <w:tcPr>
            <w:tcW w:w="860" w:type="dxa"/>
            <w:tcBorders>
              <w:top w:val="nil"/>
              <w:left w:val="nil"/>
              <w:bottom w:val="single" w:sz="4" w:space="0" w:color="156082"/>
              <w:right w:val="single" w:sz="4" w:space="0" w:color="156082"/>
            </w:tcBorders>
            <w:shd w:val="clear" w:color="auto" w:fill="auto"/>
            <w:vAlign w:val="center"/>
            <w:hideMark/>
          </w:tcPr>
          <w:p w14:paraId="16FB04A8" w14:textId="77777777" w:rsidR="00D36318" w:rsidRPr="00D36318" w:rsidRDefault="00D36318" w:rsidP="00D36318">
            <w:pPr>
              <w:spacing w:after="0" w:line="240" w:lineRule="auto"/>
              <w:jc w:val="center"/>
              <w:rPr>
                <w:rFonts w:ascii="Aptos Narrow" w:eastAsia="Times New Roman" w:hAnsi="Aptos Narrow" w:cs="Times New Roman"/>
                <w:color w:val="000000"/>
                <w:sz w:val="20"/>
                <w:szCs w:val="20"/>
                <w:lang w:eastAsia="es-CR"/>
              </w:rPr>
            </w:pPr>
            <w:r w:rsidRPr="00D36318">
              <w:rPr>
                <w:rFonts w:ascii="Aptos Narrow" w:eastAsia="Times New Roman" w:hAnsi="Aptos Narrow" w:cs="Times New Roman"/>
                <w:color w:val="000000"/>
                <w:sz w:val="20"/>
                <w:szCs w:val="20"/>
                <w:lang w:eastAsia="es-CR"/>
              </w:rPr>
              <w:t>EE0707; EE0708</w:t>
            </w:r>
          </w:p>
        </w:tc>
        <w:tc>
          <w:tcPr>
            <w:tcW w:w="860" w:type="dxa"/>
            <w:tcBorders>
              <w:top w:val="nil"/>
              <w:left w:val="nil"/>
              <w:bottom w:val="single" w:sz="4" w:space="0" w:color="156082"/>
              <w:right w:val="single" w:sz="4" w:space="0" w:color="156082"/>
            </w:tcBorders>
            <w:shd w:val="clear" w:color="auto" w:fill="auto"/>
            <w:vAlign w:val="center"/>
            <w:hideMark/>
          </w:tcPr>
          <w:p w14:paraId="36EE60B9" w14:textId="77777777" w:rsidR="00D36318" w:rsidRPr="00D36318" w:rsidRDefault="00D36318" w:rsidP="00D36318">
            <w:pPr>
              <w:spacing w:after="0" w:line="240" w:lineRule="auto"/>
              <w:jc w:val="center"/>
              <w:rPr>
                <w:rFonts w:ascii="Aptos Narrow" w:eastAsia="Times New Roman" w:hAnsi="Aptos Narrow" w:cs="Times New Roman"/>
                <w:color w:val="000000"/>
                <w:sz w:val="20"/>
                <w:szCs w:val="20"/>
                <w:lang w:eastAsia="es-CR"/>
              </w:rPr>
            </w:pPr>
            <w:r w:rsidRPr="00D36318">
              <w:rPr>
                <w:rFonts w:ascii="Aptos Narrow" w:eastAsia="Times New Roman" w:hAnsi="Aptos Narrow" w:cs="Times New Roman"/>
                <w:color w:val="000000"/>
                <w:sz w:val="20"/>
                <w:szCs w:val="20"/>
                <w:lang w:eastAsia="es-CR"/>
              </w:rPr>
              <w:t> </w:t>
            </w:r>
          </w:p>
        </w:tc>
        <w:tc>
          <w:tcPr>
            <w:tcW w:w="520" w:type="dxa"/>
            <w:tcBorders>
              <w:top w:val="nil"/>
              <w:left w:val="nil"/>
              <w:bottom w:val="single" w:sz="4" w:space="0" w:color="156082"/>
              <w:right w:val="single" w:sz="4" w:space="0" w:color="156082"/>
            </w:tcBorders>
            <w:shd w:val="clear" w:color="auto" w:fill="auto"/>
            <w:vAlign w:val="center"/>
            <w:hideMark/>
          </w:tcPr>
          <w:p w14:paraId="72015BD1" w14:textId="77777777" w:rsidR="00D36318" w:rsidRPr="00D36318" w:rsidRDefault="00D36318" w:rsidP="00D36318">
            <w:pPr>
              <w:spacing w:after="0" w:line="240" w:lineRule="auto"/>
              <w:jc w:val="center"/>
              <w:rPr>
                <w:rFonts w:ascii="Aptos Narrow" w:eastAsia="Times New Roman" w:hAnsi="Aptos Narrow" w:cs="Times New Roman"/>
                <w:color w:val="000000"/>
                <w:sz w:val="20"/>
                <w:szCs w:val="20"/>
                <w:lang w:eastAsia="es-CR"/>
              </w:rPr>
            </w:pPr>
            <w:r w:rsidRPr="00D36318">
              <w:rPr>
                <w:rFonts w:ascii="Aptos Narrow" w:eastAsia="Times New Roman" w:hAnsi="Aptos Narrow" w:cs="Times New Roman"/>
                <w:color w:val="000000"/>
                <w:sz w:val="20"/>
                <w:szCs w:val="20"/>
                <w:lang w:eastAsia="es-CR"/>
              </w:rPr>
              <w:t>2</w:t>
            </w:r>
          </w:p>
        </w:tc>
        <w:tc>
          <w:tcPr>
            <w:tcW w:w="520" w:type="dxa"/>
            <w:tcBorders>
              <w:top w:val="nil"/>
              <w:left w:val="nil"/>
              <w:bottom w:val="single" w:sz="4" w:space="0" w:color="156082"/>
              <w:right w:val="single" w:sz="4" w:space="0" w:color="156082"/>
            </w:tcBorders>
            <w:shd w:val="clear" w:color="auto" w:fill="auto"/>
            <w:vAlign w:val="center"/>
            <w:hideMark/>
          </w:tcPr>
          <w:p w14:paraId="392C4D1F" w14:textId="77777777" w:rsidR="00D36318" w:rsidRPr="00D36318" w:rsidRDefault="00D36318" w:rsidP="00D36318">
            <w:pPr>
              <w:spacing w:after="0" w:line="240" w:lineRule="auto"/>
              <w:jc w:val="center"/>
              <w:rPr>
                <w:rFonts w:ascii="Aptos Narrow" w:eastAsia="Times New Roman" w:hAnsi="Aptos Narrow" w:cs="Times New Roman"/>
                <w:color w:val="000000"/>
                <w:sz w:val="20"/>
                <w:szCs w:val="20"/>
                <w:lang w:eastAsia="es-CR"/>
              </w:rPr>
            </w:pPr>
            <w:r w:rsidRPr="00D36318">
              <w:rPr>
                <w:rFonts w:ascii="Aptos Narrow" w:eastAsia="Times New Roman" w:hAnsi="Aptos Narrow" w:cs="Times New Roman"/>
                <w:color w:val="000000"/>
                <w:sz w:val="20"/>
                <w:szCs w:val="20"/>
                <w:lang w:eastAsia="es-CR"/>
              </w:rPr>
              <w:t>3</w:t>
            </w:r>
          </w:p>
        </w:tc>
        <w:tc>
          <w:tcPr>
            <w:tcW w:w="520" w:type="dxa"/>
            <w:tcBorders>
              <w:top w:val="nil"/>
              <w:left w:val="nil"/>
              <w:bottom w:val="single" w:sz="4" w:space="0" w:color="156082"/>
              <w:right w:val="single" w:sz="4" w:space="0" w:color="156082"/>
            </w:tcBorders>
            <w:shd w:val="clear" w:color="auto" w:fill="auto"/>
            <w:vAlign w:val="center"/>
            <w:hideMark/>
          </w:tcPr>
          <w:p w14:paraId="73978330" w14:textId="77777777" w:rsidR="00D36318" w:rsidRPr="00D36318" w:rsidRDefault="00D36318" w:rsidP="00D36318">
            <w:pPr>
              <w:spacing w:after="0" w:line="240" w:lineRule="auto"/>
              <w:jc w:val="center"/>
              <w:rPr>
                <w:rFonts w:ascii="Aptos Narrow" w:eastAsia="Times New Roman" w:hAnsi="Aptos Narrow" w:cs="Times New Roman"/>
                <w:color w:val="000000"/>
                <w:sz w:val="20"/>
                <w:szCs w:val="20"/>
                <w:lang w:eastAsia="es-CR"/>
              </w:rPr>
            </w:pPr>
            <w:r w:rsidRPr="00D36318">
              <w:rPr>
                <w:rFonts w:ascii="Aptos Narrow" w:eastAsia="Times New Roman" w:hAnsi="Aptos Narrow" w:cs="Times New Roman"/>
                <w:color w:val="000000"/>
                <w:sz w:val="20"/>
                <w:szCs w:val="20"/>
                <w:lang w:eastAsia="es-CR"/>
              </w:rPr>
              <w:t>3</w:t>
            </w:r>
          </w:p>
        </w:tc>
      </w:tr>
      <w:tr w:rsidR="00D36318" w:rsidRPr="00D36318" w14:paraId="4C9D7C01" w14:textId="77777777" w:rsidTr="00D36318">
        <w:trPr>
          <w:trHeight w:val="600"/>
        </w:trPr>
        <w:tc>
          <w:tcPr>
            <w:tcW w:w="960" w:type="dxa"/>
            <w:tcBorders>
              <w:top w:val="nil"/>
              <w:left w:val="single" w:sz="4" w:space="0" w:color="156082"/>
              <w:bottom w:val="single" w:sz="4" w:space="0" w:color="156082"/>
              <w:right w:val="single" w:sz="4" w:space="0" w:color="156082"/>
            </w:tcBorders>
            <w:shd w:val="clear" w:color="000000" w:fill="C0E6F5"/>
            <w:vAlign w:val="center"/>
            <w:hideMark/>
          </w:tcPr>
          <w:p w14:paraId="49884341" w14:textId="77777777" w:rsidR="00D36318" w:rsidRPr="00D36318" w:rsidRDefault="00D36318" w:rsidP="00D36318">
            <w:pPr>
              <w:spacing w:after="0" w:line="240" w:lineRule="auto"/>
              <w:jc w:val="center"/>
              <w:rPr>
                <w:rFonts w:ascii="Aptos Narrow" w:eastAsia="Times New Roman" w:hAnsi="Aptos Narrow" w:cs="Times New Roman"/>
                <w:color w:val="000000"/>
                <w:sz w:val="20"/>
                <w:szCs w:val="20"/>
                <w:lang w:eastAsia="es-CR"/>
              </w:rPr>
            </w:pPr>
            <w:r w:rsidRPr="00D36318">
              <w:rPr>
                <w:rFonts w:ascii="Aptos Narrow" w:eastAsia="Times New Roman" w:hAnsi="Aptos Narrow" w:cs="Times New Roman"/>
                <w:color w:val="000000"/>
                <w:sz w:val="20"/>
                <w:szCs w:val="20"/>
                <w:lang w:eastAsia="es-CR"/>
              </w:rPr>
              <w:t>EE4808</w:t>
            </w:r>
          </w:p>
        </w:tc>
        <w:tc>
          <w:tcPr>
            <w:tcW w:w="3380" w:type="dxa"/>
            <w:tcBorders>
              <w:top w:val="nil"/>
              <w:left w:val="nil"/>
              <w:bottom w:val="single" w:sz="4" w:space="0" w:color="156082"/>
              <w:right w:val="single" w:sz="4" w:space="0" w:color="156082"/>
            </w:tcBorders>
            <w:shd w:val="clear" w:color="000000" w:fill="C0E6F5"/>
            <w:vAlign w:val="center"/>
            <w:hideMark/>
          </w:tcPr>
          <w:p w14:paraId="0B8901DD" w14:textId="77777777" w:rsidR="00D36318" w:rsidRPr="00D36318" w:rsidRDefault="00D36318" w:rsidP="00D36318">
            <w:pPr>
              <w:spacing w:after="0" w:line="240" w:lineRule="auto"/>
              <w:jc w:val="left"/>
              <w:rPr>
                <w:rFonts w:ascii="Aptos Narrow" w:eastAsia="Times New Roman" w:hAnsi="Aptos Narrow" w:cs="Times New Roman"/>
                <w:color w:val="000000"/>
                <w:sz w:val="20"/>
                <w:szCs w:val="20"/>
                <w:lang w:eastAsia="es-CR"/>
              </w:rPr>
            </w:pPr>
            <w:r w:rsidRPr="00D36318">
              <w:rPr>
                <w:rFonts w:ascii="Aptos Narrow" w:eastAsia="Times New Roman" w:hAnsi="Aptos Narrow" w:cs="Times New Roman"/>
                <w:color w:val="000000"/>
                <w:sz w:val="20"/>
                <w:szCs w:val="20"/>
                <w:lang w:eastAsia="es-CR"/>
              </w:rPr>
              <w:t>Mantenimiento electromecánico</w:t>
            </w:r>
          </w:p>
        </w:tc>
        <w:tc>
          <w:tcPr>
            <w:tcW w:w="960" w:type="dxa"/>
            <w:tcBorders>
              <w:top w:val="nil"/>
              <w:left w:val="nil"/>
              <w:bottom w:val="single" w:sz="4" w:space="0" w:color="156082"/>
              <w:right w:val="single" w:sz="4" w:space="0" w:color="156082"/>
            </w:tcBorders>
            <w:shd w:val="clear" w:color="000000" w:fill="C0E6F5"/>
            <w:vAlign w:val="center"/>
            <w:hideMark/>
          </w:tcPr>
          <w:p w14:paraId="22192852" w14:textId="77777777" w:rsidR="00D36318" w:rsidRPr="00D36318" w:rsidRDefault="00D36318" w:rsidP="00D36318">
            <w:pPr>
              <w:spacing w:after="0" w:line="240" w:lineRule="auto"/>
              <w:jc w:val="left"/>
              <w:rPr>
                <w:rFonts w:ascii="Aptos Narrow" w:eastAsia="Times New Roman" w:hAnsi="Aptos Narrow" w:cs="Times New Roman"/>
                <w:color w:val="000000"/>
                <w:sz w:val="20"/>
                <w:szCs w:val="20"/>
                <w:lang w:eastAsia="es-CR"/>
              </w:rPr>
            </w:pPr>
            <w:r w:rsidRPr="00D36318">
              <w:rPr>
                <w:rFonts w:ascii="Aptos Narrow" w:eastAsia="Times New Roman" w:hAnsi="Aptos Narrow" w:cs="Times New Roman"/>
                <w:color w:val="000000"/>
                <w:sz w:val="20"/>
                <w:szCs w:val="20"/>
                <w:lang w:eastAsia="es-CR"/>
              </w:rPr>
              <w:t>Teórico</w:t>
            </w:r>
          </w:p>
        </w:tc>
        <w:tc>
          <w:tcPr>
            <w:tcW w:w="860" w:type="dxa"/>
            <w:tcBorders>
              <w:top w:val="nil"/>
              <w:left w:val="nil"/>
              <w:bottom w:val="single" w:sz="4" w:space="0" w:color="156082"/>
              <w:right w:val="single" w:sz="4" w:space="0" w:color="156082"/>
            </w:tcBorders>
            <w:shd w:val="clear" w:color="000000" w:fill="C0E6F5"/>
            <w:vAlign w:val="center"/>
            <w:hideMark/>
          </w:tcPr>
          <w:p w14:paraId="3A2C8BA2" w14:textId="77777777" w:rsidR="00D36318" w:rsidRPr="00D36318" w:rsidRDefault="00D36318" w:rsidP="00D36318">
            <w:pPr>
              <w:spacing w:after="0" w:line="240" w:lineRule="auto"/>
              <w:jc w:val="center"/>
              <w:rPr>
                <w:rFonts w:ascii="Aptos Narrow" w:eastAsia="Times New Roman" w:hAnsi="Aptos Narrow" w:cs="Times New Roman"/>
                <w:color w:val="000000"/>
                <w:sz w:val="20"/>
                <w:szCs w:val="20"/>
                <w:lang w:eastAsia="es-CR"/>
              </w:rPr>
            </w:pPr>
            <w:r w:rsidRPr="00D36318">
              <w:rPr>
                <w:rFonts w:ascii="Aptos Narrow" w:eastAsia="Times New Roman" w:hAnsi="Aptos Narrow" w:cs="Times New Roman"/>
                <w:color w:val="000000"/>
                <w:sz w:val="20"/>
                <w:szCs w:val="20"/>
                <w:lang w:eastAsia="es-CR"/>
              </w:rPr>
              <w:t>EE0701</w:t>
            </w:r>
          </w:p>
        </w:tc>
        <w:tc>
          <w:tcPr>
            <w:tcW w:w="860" w:type="dxa"/>
            <w:tcBorders>
              <w:top w:val="nil"/>
              <w:left w:val="nil"/>
              <w:bottom w:val="single" w:sz="4" w:space="0" w:color="156082"/>
              <w:right w:val="single" w:sz="4" w:space="0" w:color="156082"/>
            </w:tcBorders>
            <w:shd w:val="clear" w:color="000000" w:fill="C0E6F5"/>
            <w:vAlign w:val="center"/>
            <w:hideMark/>
          </w:tcPr>
          <w:p w14:paraId="59F5A862" w14:textId="77777777" w:rsidR="00D36318" w:rsidRPr="00D36318" w:rsidRDefault="00D36318" w:rsidP="00D36318">
            <w:pPr>
              <w:spacing w:after="0" w:line="240" w:lineRule="auto"/>
              <w:jc w:val="center"/>
              <w:rPr>
                <w:rFonts w:ascii="Aptos Narrow" w:eastAsia="Times New Roman" w:hAnsi="Aptos Narrow" w:cs="Times New Roman"/>
                <w:color w:val="000000"/>
                <w:sz w:val="20"/>
                <w:szCs w:val="20"/>
                <w:lang w:eastAsia="es-CR"/>
              </w:rPr>
            </w:pPr>
            <w:r w:rsidRPr="00D36318">
              <w:rPr>
                <w:rFonts w:ascii="Aptos Narrow" w:eastAsia="Times New Roman" w:hAnsi="Aptos Narrow" w:cs="Times New Roman"/>
                <w:color w:val="000000"/>
                <w:sz w:val="20"/>
                <w:szCs w:val="20"/>
                <w:lang w:eastAsia="es-CR"/>
              </w:rPr>
              <w:t> </w:t>
            </w:r>
          </w:p>
        </w:tc>
        <w:tc>
          <w:tcPr>
            <w:tcW w:w="520" w:type="dxa"/>
            <w:tcBorders>
              <w:top w:val="nil"/>
              <w:left w:val="nil"/>
              <w:bottom w:val="single" w:sz="4" w:space="0" w:color="156082"/>
              <w:right w:val="single" w:sz="4" w:space="0" w:color="156082"/>
            </w:tcBorders>
            <w:shd w:val="clear" w:color="000000" w:fill="C0E6F5"/>
            <w:vAlign w:val="center"/>
            <w:hideMark/>
          </w:tcPr>
          <w:p w14:paraId="40498BF9" w14:textId="77777777" w:rsidR="00D36318" w:rsidRPr="00D36318" w:rsidRDefault="00D36318" w:rsidP="00D36318">
            <w:pPr>
              <w:spacing w:after="0" w:line="240" w:lineRule="auto"/>
              <w:jc w:val="center"/>
              <w:rPr>
                <w:rFonts w:ascii="Aptos Narrow" w:eastAsia="Times New Roman" w:hAnsi="Aptos Narrow" w:cs="Times New Roman"/>
                <w:color w:val="000000"/>
                <w:sz w:val="20"/>
                <w:szCs w:val="20"/>
                <w:lang w:eastAsia="es-CR"/>
              </w:rPr>
            </w:pPr>
            <w:r w:rsidRPr="00D36318">
              <w:rPr>
                <w:rFonts w:ascii="Aptos Narrow" w:eastAsia="Times New Roman" w:hAnsi="Aptos Narrow" w:cs="Times New Roman"/>
                <w:color w:val="000000"/>
                <w:sz w:val="20"/>
                <w:szCs w:val="20"/>
                <w:lang w:eastAsia="es-CR"/>
              </w:rPr>
              <w:t>1</w:t>
            </w:r>
          </w:p>
        </w:tc>
        <w:tc>
          <w:tcPr>
            <w:tcW w:w="520" w:type="dxa"/>
            <w:tcBorders>
              <w:top w:val="nil"/>
              <w:left w:val="nil"/>
              <w:bottom w:val="single" w:sz="4" w:space="0" w:color="156082"/>
              <w:right w:val="single" w:sz="4" w:space="0" w:color="156082"/>
            </w:tcBorders>
            <w:shd w:val="clear" w:color="000000" w:fill="C0E6F5"/>
            <w:vAlign w:val="center"/>
            <w:hideMark/>
          </w:tcPr>
          <w:p w14:paraId="608B9729" w14:textId="77777777" w:rsidR="00D36318" w:rsidRPr="00D36318" w:rsidRDefault="00D36318" w:rsidP="00D36318">
            <w:pPr>
              <w:spacing w:after="0" w:line="240" w:lineRule="auto"/>
              <w:jc w:val="center"/>
              <w:rPr>
                <w:rFonts w:ascii="Aptos Narrow" w:eastAsia="Times New Roman" w:hAnsi="Aptos Narrow" w:cs="Times New Roman"/>
                <w:color w:val="000000"/>
                <w:sz w:val="20"/>
                <w:szCs w:val="20"/>
                <w:lang w:eastAsia="es-CR"/>
              </w:rPr>
            </w:pPr>
            <w:r w:rsidRPr="00D36318">
              <w:rPr>
                <w:rFonts w:ascii="Aptos Narrow" w:eastAsia="Times New Roman" w:hAnsi="Aptos Narrow" w:cs="Times New Roman"/>
                <w:color w:val="000000"/>
                <w:sz w:val="20"/>
                <w:szCs w:val="20"/>
                <w:lang w:eastAsia="es-CR"/>
              </w:rPr>
              <w:t>2</w:t>
            </w:r>
          </w:p>
        </w:tc>
        <w:tc>
          <w:tcPr>
            <w:tcW w:w="520" w:type="dxa"/>
            <w:tcBorders>
              <w:top w:val="nil"/>
              <w:left w:val="nil"/>
              <w:bottom w:val="single" w:sz="4" w:space="0" w:color="156082"/>
              <w:right w:val="single" w:sz="4" w:space="0" w:color="156082"/>
            </w:tcBorders>
            <w:shd w:val="clear" w:color="000000" w:fill="C0E6F5"/>
            <w:vAlign w:val="center"/>
            <w:hideMark/>
          </w:tcPr>
          <w:p w14:paraId="6632F993" w14:textId="77777777" w:rsidR="00D36318" w:rsidRPr="00D36318" w:rsidRDefault="00D36318" w:rsidP="00D36318">
            <w:pPr>
              <w:spacing w:after="0" w:line="240" w:lineRule="auto"/>
              <w:jc w:val="center"/>
              <w:rPr>
                <w:rFonts w:ascii="Aptos Narrow" w:eastAsia="Times New Roman" w:hAnsi="Aptos Narrow" w:cs="Times New Roman"/>
                <w:color w:val="000000"/>
                <w:sz w:val="20"/>
                <w:szCs w:val="20"/>
                <w:lang w:eastAsia="es-CR"/>
              </w:rPr>
            </w:pPr>
            <w:r w:rsidRPr="00D36318">
              <w:rPr>
                <w:rFonts w:ascii="Aptos Narrow" w:eastAsia="Times New Roman" w:hAnsi="Aptos Narrow" w:cs="Times New Roman"/>
                <w:color w:val="000000"/>
                <w:sz w:val="20"/>
                <w:szCs w:val="20"/>
                <w:lang w:eastAsia="es-CR"/>
              </w:rPr>
              <w:t>1</w:t>
            </w:r>
          </w:p>
        </w:tc>
      </w:tr>
      <w:tr w:rsidR="00D36318" w:rsidRPr="00D36318" w14:paraId="3BD20D40" w14:textId="77777777" w:rsidTr="00D36318">
        <w:trPr>
          <w:trHeight w:val="600"/>
        </w:trPr>
        <w:tc>
          <w:tcPr>
            <w:tcW w:w="7020" w:type="dxa"/>
            <w:gridSpan w:val="5"/>
            <w:tcBorders>
              <w:top w:val="single" w:sz="4" w:space="0" w:color="156082"/>
              <w:left w:val="single" w:sz="4" w:space="0" w:color="156082"/>
              <w:bottom w:val="single" w:sz="4" w:space="0" w:color="156082"/>
              <w:right w:val="single" w:sz="4" w:space="0" w:color="156082"/>
            </w:tcBorders>
            <w:shd w:val="clear" w:color="000000" w:fill="ADADAD"/>
            <w:vAlign w:val="center"/>
            <w:hideMark/>
          </w:tcPr>
          <w:p w14:paraId="50AB1904" w14:textId="77777777" w:rsidR="00D36318" w:rsidRPr="00D36318" w:rsidRDefault="00D36318" w:rsidP="00D36318">
            <w:pPr>
              <w:spacing w:after="0" w:line="240" w:lineRule="auto"/>
              <w:jc w:val="left"/>
              <w:rPr>
                <w:rFonts w:ascii="Aptos Narrow" w:eastAsia="Times New Roman" w:hAnsi="Aptos Narrow" w:cs="Times New Roman"/>
                <w:color w:val="000000"/>
                <w:sz w:val="20"/>
                <w:szCs w:val="20"/>
                <w:lang w:eastAsia="es-CR"/>
              </w:rPr>
            </w:pPr>
            <w:r w:rsidRPr="00D36318">
              <w:rPr>
                <w:rFonts w:ascii="Aptos Narrow" w:eastAsia="Times New Roman" w:hAnsi="Aptos Narrow" w:cs="Times New Roman"/>
                <w:color w:val="000000"/>
                <w:sz w:val="20"/>
                <w:szCs w:val="20"/>
                <w:lang w:eastAsia="es-CR"/>
              </w:rPr>
              <w:t>Total</w:t>
            </w:r>
          </w:p>
        </w:tc>
        <w:tc>
          <w:tcPr>
            <w:tcW w:w="520" w:type="dxa"/>
            <w:tcBorders>
              <w:top w:val="nil"/>
              <w:left w:val="nil"/>
              <w:bottom w:val="single" w:sz="4" w:space="0" w:color="156082"/>
              <w:right w:val="single" w:sz="4" w:space="0" w:color="156082"/>
            </w:tcBorders>
            <w:shd w:val="clear" w:color="000000" w:fill="ADADAD"/>
            <w:vAlign w:val="center"/>
            <w:hideMark/>
          </w:tcPr>
          <w:p w14:paraId="4EEB8272" w14:textId="77777777" w:rsidR="00D36318" w:rsidRPr="00D36318" w:rsidRDefault="00D36318" w:rsidP="00D36318">
            <w:pPr>
              <w:spacing w:after="0" w:line="240" w:lineRule="auto"/>
              <w:jc w:val="center"/>
              <w:rPr>
                <w:rFonts w:ascii="Aptos Narrow" w:eastAsia="Times New Roman" w:hAnsi="Aptos Narrow" w:cs="Times New Roman"/>
                <w:color w:val="000000"/>
                <w:sz w:val="20"/>
                <w:szCs w:val="20"/>
                <w:lang w:eastAsia="es-CR"/>
              </w:rPr>
            </w:pPr>
            <w:r w:rsidRPr="00D36318">
              <w:rPr>
                <w:rFonts w:ascii="Aptos Narrow" w:eastAsia="Times New Roman" w:hAnsi="Aptos Narrow" w:cs="Times New Roman"/>
                <w:color w:val="000000"/>
                <w:sz w:val="20"/>
                <w:szCs w:val="20"/>
                <w:lang w:eastAsia="es-CR"/>
              </w:rPr>
              <w:t>9</w:t>
            </w:r>
          </w:p>
        </w:tc>
        <w:tc>
          <w:tcPr>
            <w:tcW w:w="520" w:type="dxa"/>
            <w:tcBorders>
              <w:top w:val="nil"/>
              <w:left w:val="nil"/>
              <w:bottom w:val="single" w:sz="4" w:space="0" w:color="156082"/>
              <w:right w:val="single" w:sz="4" w:space="0" w:color="156082"/>
            </w:tcBorders>
            <w:shd w:val="clear" w:color="000000" w:fill="ADADAD"/>
            <w:vAlign w:val="center"/>
            <w:hideMark/>
          </w:tcPr>
          <w:p w14:paraId="3BF84102" w14:textId="77777777" w:rsidR="00D36318" w:rsidRPr="00D36318" w:rsidRDefault="00D36318" w:rsidP="00D36318">
            <w:pPr>
              <w:spacing w:after="0" w:line="240" w:lineRule="auto"/>
              <w:jc w:val="center"/>
              <w:rPr>
                <w:rFonts w:ascii="Aptos Narrow" w:eastAsia="Times New Roman" w:hAnsi="Aptos Narrow" w:cs="Times New Roman"/>
                <w:color w:val="000000"/>
                <w:sz w:val="20"/>
                <w:szCs w:val="20"/>
                <w:lang w:eastAsia="es-CR"/>
              </w:rPr>
            </w:pPr>
            <w:r w:rsidRPr="00D36318">
              <w:rPr>
                <w:rFonts w:ascii="Aptos Narrow" w:eastAsia="Times New Roman" w:hAnsi="Aptos Narrow" w:cs="Times New Roman"/>
                <w:color w:val="000000"/>
                <w:sz w:val="20"/>
                <w:szCs w:val="20"/>
                <w:lang w:eastAsia="es-CR"/>
              </w:rPr>
              <w:t>13</w:t>
            </w:r>
          </w:p>
        </w:tc>
        <w:tc>
          <w:tcPr>
            <w:tcW w:w="520" w:type="dxa"/>
            <w:tcBorders>
              <w:top w:val="nil"/>
              <w:left w:val="nil"/>
              <w:bottom w:val="single" w:sz="4" w:space="0" w:color="156082"/>
              <w:right w:val="single" w:sz="4" w:space="0" w:color="156082"/>
            </w:tcBorders>
            <w:shd w:val="clear" w:color="000000" w:fill="ADADAD"/>
            <w:vAlign w:val="center"/>
            <w:hideMark/>
          </w:tcPr>
          <w:p w14:paraId="3DE2AB4A" w14:textId="77777777" w:rsidR="00D36318" w:rsidRPr="00D36318" w:rsidRDefault="00D36318" w:rsidP="00D36318">
            <w:pPr>
              <w:spacing w:after="0" w:line="240" w:lineRule="auto"/>
              <w:jc w:val="center"/>
              <w:rPr>
                <w:rFonts w:ascii="Aptos Narrow" w:eastAsia="Times New Roman" w:hAnsi="Aptos Narrow" w:cs="Times New Roman"/>
                <w:color w:val="000000"/>
                <w:sz w:val="20"/>
                <w:szCs w:val="20"/>
                <w:lang w:eastAsia="es-CR"/>
              </w:rPr>
            </w:pPr>
            <w:r w:rsidRPr="00D36318">
              <w:rPr>
                <w:rFonts w:ascii="Aptos Narrow" w:eastAsia="Times New Roman" w:hAnsi="Aptos Narrow" w:cs="Times New Roman"/>
                <w:color w:val="000000"/>
                <w:sz w:val="20"/>
                <w:szCs w:val="20"/>
                <w:lang w:eastAsia="es-CR"/>
              </w:rPr>
              <w:t>14</w:t>
            </w:r>
          </w:p>
        </w:tc>
      </w:tr>
    </w:tbl>
    <w:p w14:paraId="2DE343E7" w14:textId="4D08CE93" w:rsidR="00467192" w:rsidRDefault="00D36318" w:rsidP="0097395E">
      <w:pPr>
        <w:pStyle w:val="Heading3"/>
      </w:pPr>
      <w:bookmarkStart w:id="92" w:name="_Toc200815789"/>
      <w:r>
        <w:t>Semestre IX</w:t>
      </w:r>
      <w:bookmarkEnd w:id="92"/>
    </w:p>
    <w:tbl>
      <w:tblPr>
        <w:tblW w:w="8580" w:type="dxa"/>
        <w:tblCellMar>
          <w:left w:w="70" w:type="dxa"/>
          <w:right w:w="70" w:type="dxa"/>
        </w:tblCellMar>
        <w:tblLook w:val="04A0" w:firstRow="1" w:lastRow="0" w:firstColumn="1" w:lastColumn="0" w:noHBand="0" w:noVBand="1"/>
      </w:tblPr>
      <w:tblGrid>
        <w:gridCol w:w="958"/>
        <w:gridCol w:w="3374"/>
        <w:gridCol w:w="959"/>
        <w:gridCol w:w="860"/>
        <w:gridCol w:w="860"/>
        <w:gridCol w:w="529"/>
        <w:gridCol w:w="520"/>
        <w:gridCol w:w="520"/>
      </w:tblGrid>
      <w:tr w:rsidR="00BB61C3" w:rsidRPr="00BB61C3" w14:paraId="315AAAE0" w14:textId="77777777" w:rsidTr="00BB61C3">
        <w:trPr>
          <w:trHeight w:val="600"/>
          <w:tblHeader/>
        </w:trPr>
        <w:tc>
          <w:tcPr>
            <w:tcW w:w="960" w:type="dxa"/>
            <w:tcBorders>
              <w:top w:val="single" w:sz="4" w:space="0" w:color="156082"/>
              <w:left w:val="single" w:sz="4" w:space="0" w:color="156082"/>
              <w:bottom w:val="single" w:sz="4" w:space="0" w:color="156082"/>
              <w:right w:val="single" w:sz="4" w:space="0" w:color="156082"/>
            </w:tcBorders>
            <w:shd w:val="clear" w:color="000000" w:fill="ADADAD"/>
            <w:vAlign w:val="center"/>
            <w:hideMark/>
          </w:tcPr>
          <w:p w14:paraId="54A32E03" w14:textId="77777777" w:rsidR="00BB61C3" w:rsidRPr="00BB61C3" w:rsidRDefault="00BB61C3" w:rsidP="00BB61C3">
            <w:pPr>
              <w:spacing w:after="0" w:line="240" w:lineRule="auto"/>
              <w:jc w:val="center"/>
              <w:rPr>
                <w:rFonts w:ascii="Aptos Narrow" w:eastAsia="Times New Roman" w:hAnsi="Aptos Narrow" w:cs="Times New Roman"/>
                <w:color w:val="000000"/>
                <w:sz w:val="20"/>
                <w:szCs w:val="20"/>
                <w:lang w:eastAsia="es-CR"/>
              </w:rPr>
            </w:pPr>
            <w:r w:rsidRPr="00BB61C3">
              <w:rPr>
                <w:rFonts w:ascii="Aptos Narrow" w:eastAsia="Times New Roman" w:hAnsi="Aptos Narrow" w:cs="Times New Roman"/>
                <w:color w:val="000000"/>
                <w:sz w:val="20"/>
                <w:szCs w:val="20"/>
                <w:lang w:eastAsia="es-CR"/>
              </w:rPr>
              <w:t>Cod</w:t>
            </w:r>
          </w:p>
        </w:tc>
        <w:tc>
          <w:tcPr>
            <w:tcW w:w="3380" w:type="dxa"/>
            <w:tcBorders>
              <w:top w:val="single" w:sz="4" w:space="0" w:color="156082"/>
              <w:left w:val="nil"/>
              <w:bottom w:val="single" w:sz="4" w:space="0" w:color="156082"/>
              <w:right w:val="single" w:sz="4" w:space="0" w:color="156082"/>
            </w:tcBorders>
            <w:shd w:val="clear" w:color="000000" w:fill="ADADAD"/>
            <w:vAlign w:val="center"/>
            <w:hideMark/>
          </w:tcPr>
          <w:p w14:paraId="13290747" w14:textId="77777777" w:rsidR="00BB61C3" w:rsidRPr="00BB61C3" w:rsidRDefault="00BB61C3" w:rsidP="00BB61C3">
            <w:pPr>
              <w:spacing w:after="0" w:line="240" w:lineRule="auto"/>
              <w:jc w:val="left"/>
              <w:rPr>
                <w:rFonts w:ascii="Aptos Narrow" w:eastAsia="Times New Roman" w:hAnsi="Aptos Narrow" w:cs="Times New Roman"/>
                <w:color w:val="000000"/>
                <w:sz w:val="20"/>
                <w:szCs w:val="20"/>
                <w:lang w:eastAsia="es-CR"/>
              </w:rPr>
            </w:pPr>
            <w:r w:rsidRPr="00BB61C3">
              <w:rPr>
                <w:rFonts w:ascii="Aptos Narrow" w:eastAsia="Times New Roman" w:hAnsi="Aptos Narrow" w:cs="Times New Roman"/>
                <w:color w:val="000000"/>
                <w:sz w:val="20"/>
                <w:szCs w:val="20"/>
                <w:lang w:eastAsia="es-CR"/>
              </w:rPr>
              <w:t>Nombre</w:t>
            </w:r>
          </w:p>
        </w:tc>
        <w:tc>
          <w:tcPr>
            <w:tcW w:w="960" w:type="dxa"/>
            <w:tcBorders>
              <w:top w:val="single" w:sz="4" w:space="0" w:color="156082"/>
              <w:left w:val="nil"/>
              <w:bottom w:val="single" w:sz="4" w:space="0" w:color="156082"/>
              <w:right w:val="single" w:sz="4" w:space="0" w:color="156082"/>
            </w:tcBorders>
            <w:shd w:val="clear" w:color="000000" w:fill="ADADAD"/>
            <w:vAlign w:val="center"/>
            <w:hideMark/>
          </w:tcPr>
          <w:p w14:paraId="2808EEA2" w14:textId="77777777" w:rsidR="00BB61C3" w:rsidRPr="00BB61C3" w:rsidRDefault="00BB61C3" w:rsidP="00BB61C3">
            <w:pPr>
              <w:spacing w:after="0" w:line="240" w:lineRule="auto"/>
              <w:jc w:val="left"/>
              <w:rPr>
                <w:rFonts w:ascii="Aptos Narrow" w:eastAsia="Times New Roman" w:hAnsi="Aptos Narrow" w:cs="Times New Roman"/>
                <w:color w:val="000000"/>
                <w:sz w:val="20"/>
                <w:szCs w:val="20"/>
                <w:lang w:eastAsia="es-CR"/>
              </w:rPr>
            </w:pPr>
            <w:r w:rsidRPr="00BB61C3">
              <w:rPr>
                <w:rFonts w:ascii="Aptos Narrow" w:eastAsia="Times New Roman" w:hAnsi="Aptos Narrow" w:cs="Times New Roman"/>
                <w:color w:val="000000"/>
                <w:sz w:val="20"/>
                <w:szCs w:val="20"/>
                <w:lang w:eastAsia="es-CR"/>
              </w:rPr>
              <w:t>Tipo</w:t>
            </w:r>
          </w:p>
        </w:tc>
        <w:tc>
          <w:tcPr>
            <w:tcW w:w="860" w:type="dxa"/>
            <w:tcBorders>
              <w:top w:val="single" w:sz="4" w:space="0" w:color="156082"/>
              <w:left w:val="nil"/>
              <w:bottom w:val="single" w:sz="4" w:space="0" w:color="156082"/>
              <w:right w:val="single" w:sz="4" w:space="0" w:color="156082"/>
            </w:tcBorders>
            <w:shd w:val="clear" w:color="000000" w:fill="ADADAD"/>
            <w:vAlign w:val="center"/>
            <w:hideMark/>
          </w:tcPr>
          <w:p w14:paraId="79B78D65" w14:textId="77777777" w:rsidR="00BB61C3" w:rsidRPr="00BB61C3" w:rsidRDefault="00BB61C3" w:rsidP="00BB61C3">
            <w:pPr>
              <w:spacing w:after="0" w:line="240" w:lineRule="auto"/>
              <w:jc w:val="center"/>
              <w:rPr>
                <w:rFonts w:ascii="Aptos Narrow" w:eastAsia="Times New Roman" w:hAnsi="Aptos Narrow" w:cs="Times New Roman"/>
                <w:color w:val="000000"/>
                <w:sz w:val="20"/>
                <w:szCs w:val="20"/>
                <w:lang w:eastAsia="es-CR"/>
              </w:rPr>
            </w:pPr>
            <w:proofErr w:type="spellStart"/>
            <w:r w:rsidRPr="00BB61C3">
              <w:rPr>
                <w:rFonts w:ascii="Aptos Narrow" w:eastAsia="Times New Roman" w:hAnsi="Aptos Narrow" w:cs="Times New Roman"/>
                <w:color w:val="000000"/>
                <w:sz w:val="20"/>
                <w:szCs w:val="20"/>
                <w:lang w:eastAsia="es-CR"/>
              </w:rPr>
              <w:t>Req</w:t>
            </w:r>
            <w:proofErr w:type="spellEnd"/>
          </w:p>
        </w:tc>
        <w:tc>
          <w:tcPr>
            <w:tcW w:w="860" w:type="dxa"/>
            <w:tcBorders>
              <w:top w:val="single" w:sz="4" w:space="0" w:color="156082"/>
              <w:left w:val="nil"/>
              <w:bottom w:val="single" w:sz="4" w:space="0" w:color="156082"/>
              <w:right w:val="single" w:sz="4" w:space="0" w:color="156082"/>
            </w:tcBorders>
            <w:shd w:val="clear" w:color="000000" w:fill="ADADAD"/>
            <w:vAlign w:val="center"/>
            <w:hideMark/>
          </w:tcPr>
          <w:p w14:paraId="11B86603" w14:textId="77777777" w:rsidR="00BB61C3" w:rsidRPr="00BB61C3" w:rsidRDefault="00BB61C3" w:rsidP="00BB61C3">
            <w:pPr>
              <w:spacing w:after="0" w:line="240" w:lineRule="auto"/>
              <w:jc w:val="center"/>
              <w:rPr>
                <w:rFonts w:ascii="Aptos Narrow" w:eastAsia="Times New Roman" w:hAnsi="Aptos Narrow" w:cs="Times New Roman"/>
                <w:color w:val="000000"/>
                <w:sz w:val="20"/>
                <w:szCs w:val="20"/>
                <w:lang w:eastAsia="es-CR"/>
              </w:rPr>
            </w:pPr>
            <w:proofErr w:type="spellStart"/>
            <w:r w:rsidRPr="00BB61C3">
              <w:rPr>
                <w:rFonts w:ascii="Aptos Narrow" w:eastAsia="Times New Roman" w:hAnsi="Aptos Narrow" w:cs="Times New Roman"/>
                <w:color w:val="000000"/>
                <w:sz w:val="20"/>
                <w:szCs w:val="20"/>
                <w:lang w:eastAsia="es-CR"/>
              </w:rPr>
              <w:t>Correq</w:t>
            </w:r>
            <w:proofErr w:type="spellEnd"/>
          </w:p>
        </w:tc>
        <w:tc>
          <w:tcPr>
            <w:tcW w:w="520" w:type="dxa"/>
            <w:tcBorders>
              <w:top w:val="single" w:sz="4" w:space="0" w:color="156082"/>
              <w:left w:val="nil"/>
              <w:bottom w:val="single" w:sz="4" w:space="0" w:color="156082"/>
              <w:right w:val="single" w:sz="4" w:space="0" w:color="156082"/>
            </w:tcBorders>
            <w:shd w:val="clear" w:color="000000" w:fill="ADADAD"/>
            <w:vAlign w:val="center"/>
            <w:hideMark/>
          </w:tcPr>
          <w:p w14:paraId="6A2E408D" w14:textId="77777777" w:rsidR="00BB61C3" w:rsidRPr="00BB61C3" w:rsidRDefault="00BB61C3" w:rsidP="00BB61C3">
            <w:pPr>
              <w:spacing w:after="0" w:line="240" w:lineRule="auto"/>
              <w:jc w:val="center"/>
              <w:rPr>
                <w:rFonts w:ascii="Aptos Narrow" w:eastAsia="Times New Roman" w:hAnsi="Aptos Narrow" w:cs="Times New Roman"/>
                <w:color w:val="000000"/>
                <w:sz w:val="20"/>
                <w:szCs w:val="20"/>
                <w:lang w:eastAsia="es-CR"/>
              </w:rPr>
            </w:pPr>
            <w:proofErr w:type="spellStart"/>
            <w:r w:rsidRPr="00BB61C3">
              <w:rPr>
                <w:rFonts w:ascii="Aptos Narrow" w:eastAsia="Times New Roman" w:hAnsi="Aptos Narrow" w:cs="Times New Roman"/>
                <w:color w:val="000000"/>
                <w:sz w:val="20"/>
                <w:szCs w:val="20"/>
                <w:lang w:eastAsia="es-CR"/>
              </w:rPr>
              <w:t>Cred</w:t>
            </w:r>
            <w:proofErr w:type="spellEnd"/>
          </w:p>
        </w:tc>
        <w:tc>
          <w:tcPr>
            <w:tcW w:w="520" w:type="dxa"/>
            <w:tcBorders>
              <w:top w:val="single" w:sz="4" w:space="0" w:color="156082"/>
              <w:left w:val="nil"/>
              <w:bottom w:val="single" w:sz="4" w:space="0" w:color="156082"/>
              <w:right w:val="single" w:sz="4" w:space="0" w:color="156082"/>
            </w:tcBorders>
            <w:shd w:val="clear" w:color="000000" w:fill="ADADAD"/>
            <w:vAlign w:val="center"/>
            <w:hideMark/>
          </w:tcPr>
          <w:p w14:paraId="0B6F5BA9" w14:textId="77777777" w:rsidR="00BB61C3" w:rsidRPr="00BB61C3" w:rsidRDefault="00BB61C3" w:rsidP="00BB61C3">
            <w:pPr>
              <w:spacing w:after="0" w:line="240" w:lineRule="auto"/>
              <w:jc w:val="center"/>
              <w:rPr>
                <w:rFonts w:ascii="Aptos Narrow" w:eastAsia="Times New Roman" w:hAnsi="Aptos Narrow" w:cs="Times New Roman"/>
                <w:color w:val="000000"/>
                <w:sz w:val="20"/>
                <w:szCs w:val="20"/>
                <w:lang w:eastAsia="es-CR"/>
              </w:rPr>
            </w:pPr>
            <w:r w:rsidRPr="00BB61C3">
              <w:rPr>
                <w:rFonts w:ascii="Aptos Narrow" w:eastAsia="Times New Roman" w:hAnsi="Aptos Narrow" w:cs="Times New Roman"/>
                <w:color w:val="000000"/>
                <w:sz w:val="20"/>
                <w:szCs w:val="20"/>
                <w:lang w:eastAsia="es-CR"/>
              </w:rPr>
              <w:t>HC</w:t>
            </w:r>
          </w:p>
        </w:tc>
        <w:tc>
          <w:tcPr>
            <w:tcW w:w="520" w:type="dxa"/>
            <w:tcBorders>
              <w:top w:val="single" w:sz="4" w:space="0" w:color="156082"/>
              <w:left w:val="nil"/>
              <w:bottom w:val="single" w:sz="4" w:space="0" w:color="156082"/>
              <w:right w:val="single" w:sz="4" w:space="0" w:color="156082"/>
            </w:tcBorders>
            <w:shd w:val="clear" w:color="000000" w:fill="ADADAD"/>
            <w:vAlign w:val="center"/>
            <w:hideMark/>
          </w:tcPr>
          <w:p w14:paraId="4A1C0E3A" w14:textId="77777777" w:rsidR="00BB61C3" w:rsidRPr="00BB61C3" w:rsidRDefault="00BB61C3" w:rsidP="00BB61C3">
            <w:pPr>
              <w:spacing w:after="0" w:line="240" w:lineRule="auto"/>
              <w:jc w:val="center"/>
              <w:rPr>
                <w:rFonts w:ascii="Aptos Narrow" w:eastAsia="Times New Roman" w:hAnsi="Aptos Narrow" w:cs="Times New Roman"/>
                <w:color w:val="000000"/>
                <w:sz w:val="20"/>
                <w:szCs w:val="20"/>
                <w:lang w:eastAsia="es-CR"/>
              </w:rPr>
            </w:pPr>
            <w:r w:rsidRPr="00BB61C3">
              <w:rPr>
                <w:rFonts w:ascii="Aptos Narrow" w:eastAsia="Times New Roman" w:hAnsi="Aptos Narrow" w:cs="Times New Roman"/>
                <w:color w:val="000000"/>
                <w:sz w:val="20"/>
                <w:szCs w:val="20"/>
                <w:lang w:eastAsia="es-CR"/>
              </w:rPr>
              <w:t>HE</w:t>
            </w:r>
          </w:p>
        </w:tc>
      </w:tr>
      <w:tr w:rsidR="00BB61C3" w:rsidRPr="00BB61C3" w14:paraId="2806F9FC" w14:textId="77777777" w:rsidTr="00BB61C3">
        <w:trPr>
          <w:trHeight w:val="600"/>
        </w:trPr>
        <w:tc>
          <w:tcPr>
            <w:tcW w:w="960" w:type="dxa"/>
            <w:tcBorders>
              <w:top w:val="nil"/>
              <w:left w:val="single" w:sz="4" w:space="0" w:color="156082"/>
              <w:bottom w:val="single" w:sz="4" w:space="0" w:color="156082"/>
              <w:right w:val="single" w:sz="4" w:space="0" w:color="156082"/>
            </w:tcBorders>
            <w:shd w:val="clear" w:color="auto" w:fill="auto"/>
            <w:vAlign w:val="center"/>
            <w:hideMark/>
          </w:tcPr>
          <w:p w14:paraId="7E5A2B1D" w14:textId="77777777" w:rsidR="00BB61C3" w:rsidRPr="00BB61C3" w:rsidRDefault="00BB61C3" w:rsidP="00BB61C3">
            <w:pPr>
              <w:spacing w:after="0" w:line="240" w:lineRule="auto"/>
              <w:jc w:val="center"/>
              <w:rPr>
                <w:rFonts w:ascii="Aptos Narrow" w:eastAsia="Times New Roman" w:hAnsi="Aptos Narrow" w:cs="Times New Roman"/>
                <w:color w:val="000000"/>
                <w:sz w:val="20"/>
                <w:szCs w:val="20"/>
                <w:lang w:eastAsia="es-CR"/>
              </w:rPr>
            </w:pPr>
            <w:r w:rsidRPr="00BB61C3">
              <w:rPr>
                <w:rFonts w:ascii="Aptos Narrow" w:eastAsia="Times New Roman" w:hAnsi="Aptos Narrow" w:cs="Times New Roman"/>
                <w:color w:val="000000"/>
                <w:sz w:val="20"/>
                <w:szCs w:val="20"/>
                <w:lang w:eastAsia="es-CR"/>
              </w:rPr>
              <w:t>EE4901</w:t>
            </w:r>
          </w:p>
        </w:tc>
        <w:tc>
          <w:tcPr>
            <w:tcW w:w="3380" w:type="dxa"/>
            <w:tcBorders>
              <w:top w:val="nil"/>
              <w:left w:val="nil"/>
              <w:bottom w:val="single" w:sz="4" w:space="0" w:color="156082"/>
              <w:right w:val="single" w:sz="4" w:space="0" w:color="156082"/>
            </w:tcBorders>
            <w:shd w:val="clear" w:color="auto" w:fill="auto"/>
            <w:vAlign w:val="center"/>
            <w:hideMark/>
          </w:tcPr>
          <w:p w14:paraId="6434EC46" w14:textId="77777777" w:rsidR="00BB61C3" w:rsidRPr="00BB61C3" w:rsidRDefault="00BB61C3" w:rsidP="00BB61C3">
            <w:pPr>
              <w:spacing w:after="0" w:line="240" w:lineRule="auto"/>
              <w:jc w:val="left"/>
              <w:rPr>
                <w:rFonts w:ascii="Aptos Narrow" w:eastAsia="Times New Roman" w:hAnsi="Aptos Narrow" w:cs="Times New Roman"/>
                <w:color w:val="000000"/>
                <w:sz w:val="20"/>
                <w:szCs w:val="20"/>
                <w:lang w:eastAsia="es-CR"/>
              </w:rPr>
            </w:pPr>
            <w:r w:rsidRPr="00BB61C3">
              <w:rPr>
                <w:rFonts w:ascii="Aptos Narrow" w:eastAsia="Times New Roman" w:hAnsi="Aptos Narrow" w:cs="Times New Roman"/>
                <w:color w:val="000000"/>
                <w:sz w:val="20"/>
                <w:szCs w:val="20"/>
                <w:lang w:eastAsia="es-CR"/>
              </w:rPr>
              <w:t>Sistemas de generación y almacenamiento de energía</w:t>
            </w:r>
          </w:p>
        </w:tc>
        <w:tc>
          <w:tcPr>
            <w:tcW w:w="960" w:type="dxa"/>
            <w:tcBorders>
              <w:top w:val="nil"/>
              <w:left w:val="nil"/>
              <w:bottom w:val="single" w:sz="4" w:space="0" w:color="156082"/>
              <w:right w:val="single" w:sz="4" w:space="0" w:color="156082"/>
            </w:tcBorders>
            <w:shd w:val="clear" w:color="auto" w:fill="auto"/>
            <w:vAlign w:val="center"/>
            <w:hideMark/>
          </w:tcPr>
          <w:p w14:paraId="5D591344" w14:textId="77777777" w:rsidR="00BB61C3" w:rsidRPr="00BB61C3" w:rsidRDefault="00BB61C3" w:rsidP="00BB61C3">
            <w:pPr>
              <w:spacing w:after="0" w:line="240" w:lineRule="auto"/>
              <w:jc w:val="left"/>
              <w:rPr>
                <w:rFonts w:ascii="Aptos Narrow" w:eastAsia="Times New Roman" w:hAnsi="Aptos Narrow" w:cs="Times New Roman"/>
                <w:color w:val="000000"/>
                <w:sz w:val="20"/>
                <w:szCs w:val="20"/>
                <w:lang w:eastAsia="es-CR"/>
              </w:rPr>
            </w:pPr>
            <w:r w:rsidRPr="00BB61C3">
              <w:rPr>
                <w:rFonts w:ascii="Aptos Narrow" w:eastAsia="Times New Roman" w:hAnsi="Aptos Narrow" w:cs="Times New Roman"/>
                <w:color w:val="000000"/>
                <w:sz w:val="20"/>
                <w:szCs w:val="20"/>
                <w:lang w:eastAsia="es-CR"/>
              </w:rPr>
              <w:t>Teórico</w:t>
            </w:r>
          </w:p>
        </w:tc>
        <w:tc>
          <w:tcPr>
            <w:tcW w:w="860" w:type="dxa"/>
            <w:tcBorders>
              <w:top w:val="nil"/>
              <w:left w:val="nil"/>
              <w:bottom w:val="single" w:sz="4" w:space="0" w:color="156082"/>
              <w:right w:val="single" w:sz="4" w:space="0" w:color="156082"/>
            </w:tcBorders>
            <w:shd w:val="clear" w:color="auto" w:fill="auto"/>
            <w:vAlign w:val="center"/>
            <w:hideMark/>
          </w:tcPr>
          <w:p w14:paraId="3D450FBD" w14:textId="77777777" w:rsidR="00BB61C3" w:rsidRPr="00BB61C3" w:rsidRDefault="00BB61C3" w:rsidP="00BB61C3">
            <w:pPr>
              <w:spacing w:after="0" w:line="240" w:lineRule="auto"/>
              <w:jc w:val="center"/>
              <w:rPr>
                <w:rFonts w:ascii="Aptos Narrow" w:eastAsia="Times New Roman" w:hAnsi="Aptos Narrow" w:cs="Times New Roman"/>
                <w:color w:val="000000"/>
                <w:sz w:val="20"/>
                <w:szCs w:val="20"/>
                <w:lang w:eastAsia="es-CR"/>
              </w:rPr>
            </w:pPr>
            <w:r w:rsidRPr="00BB61C3">
              <w:rPr>
                <w:rFonts w:ascii="Aptos Narrow" w:eastAsia="Times New Roman" w:hAnsi="Aptos Narrow" w:cs="Times New Roman"/>
                <w:color w:val="000000"/>
                <w:sz w:val="20"/>
                <w:szCs w:val="20"/>
                <w:lang w:eastAsia="es-CR"/>
              </w:rPr>
              <w:t>EE4801</w:t>
            </w:r>
          </w:p>
        </w:tc>
        <w:tc>
          <w:tcPr>
            <w:tcW w:w="860" w:type="dxa"/>
            <w:tcBorders>
              <w:top w:val="nil"/>
              <w:left w:val="nil"/>
              <w:bottom w:val="single" w:sz="4" w:space="0" w:color="156082"/>
              <w:right w:val="single" w:sz="4" w:space="0" w:color="156082"/>
            </w:tcBorders>
            <w:shd w:val="clear" w:color="auto" w:fill="auto"/>
            <w:vAlign w:val="center"/>
            <w:hideMark/>
          </w:tcPr>
          <w:p w14:paraId="1D799F0D" w14:textId="77777777" w:rsidR="00BB61C3" w:rsidRPr="00BB61C3" w:rsidRDefault="00BB61C3" w:rsidP="00BB61C3">
            <w:pPr>
              <w:spacing w:after="0" w:line="240" w:lineRule="auto"/>
              <w:jc w:val="center"/>
              <w:rPr>
                <w:rFonts w:ascii="Aptos Narrow" w:eastAsia="Times New Roman" w:hAnsi="Aptos Narrow" w:cs="Times New Roman"/>
                <w:color w:val="000000"/>
                <w:sz w:val="20"/>
                <w:szCs w:val="20"/>
                <w:lang w:eastAsia="es-CR"/>
              </w:rPr>
            </w:pPr>
            <w:r w:rsidRPr="00BB61C3">
              <w:rPr>
                <w:rFonts w:ascii="Aptos Narrow" w:eastAsia="Times New Roman" w:hAnsi="Aptos Narrow" w:cs="Times New Roman"/>
                <w:color w:val="000000"/>
                <w:sz w:val="20"/>
                <w:szCs w:val="20"/>
                <w:lang w:eastAsia="es-CR"/>
              </w:rPr>
              <w:t> </w:t>
            </w:r>
          </w:p>
        </w:tc>
        <w:tc>
          <w:tcPr>
            <w:tcW w:w="520" w:type="dxa"/>
            <w:tcBorders>
              <w:top w:val="nil"/>
              <w:left w:val="nil"/>
              <w:bottom w:val="single" w:sz="4" w:space="0" w:color="156082"/>
              <w:right w:val="single" w:sz="4" w:space="0" w:color="156082"/>
            </w:tcBorders>
            <w:shd w:val="clear" w:color="auto" w:fill="auto"/>
            <w:vAlign w:val="center"/>
            <w:hideMark/>
          </w:tcPr>
          <w:p w14:paraId="5DD783F2" w14:textId="77777777" w:rsidR="00BB61C3" w:rsidRPr="00BB61C3" w:rsidRDefault="00BB61C3" w:rsidP="00BB61C3">
            <w:pPr>
              <w:spacing w:after="0" w:line="240" w:lineRule="auto"/>
              <w:jc w:val="center"/>
              <w:rPr>
                <w:rFonts w:ascii="Aptos Narrow" w:eastAsia="Times New Roman" w:hAnsi="Aptos Narrow" w:cs="Times New Roman"/>
                <w:color w:val="000000"/>
                <w:sz w:val="20"/>
                <w:szCs w:val="20"/>
                <w:lang w:eastAsia="es-CR"/>
              </w:rPr>
            </w:pPr>
            <w:r w:rsidRPr="00BB61C3">
              <w:rPr>
                <w:rFonts w:ascii="Aptos Narrow" w:eastAsia="Times New Roman" w:hAnsi="Aptos Narrow" w:cs="Times New Roman"/>
                <w:color w:val="000000"/>
                <w:sz w:val="20"/>
                <w:szCs w:val="20"/>
                <w:lang w:eastAsia="es-CR"/>
              </w:rPr>
              <w:t>3</w:t>
            </w:r>
          </w:p>
        </w:tc>
        <w:tc>
          <w:tcPr>
            <w:tcW w:w="520" w:type="dxa"/>
            <w:tcBorders>
              <w:top w:val="nil"/>
              <w:left w:val="nil"/>
              <w:bottom w:val="single" w:sz="4" w:space="0" w:color="156082"/>
              <w:right w:val="single" w:sz="4" w:space="0" w:color="156082"/>
            </w:tcBorders>
            <w:shd w:val="clear" w:color="auto" w:fill="auto"/>
            <w:vAlign w:val="center"/>
            <w:hideMark/>
          </w:tcPr>
          <w:p w14:paraId="2FEDCD08" w14:textId="77777777" w:rsidR="00BB61C3" w:rsidRPr="00BB61C3" w:rsidRDefault="00BB61C3" w:rsidP="00BB61C3">
            <w:pPr>
              <w:spacing w:after="0" w:line="240" w:lineRule="auto"/>
              <w:jc w:val="center"/>
              <w:rPr>
                <w:rFonts w:ascii="Aptos Narrow" w:eastAsia="Times New Roman" w:hAnsi="Aptos Narrow" w:cs="Times New Roman"/>
                <w:color w:val="000000"/>
                <w:sz w:val="20"/>
                <w:szCs w:val="20"/>
                <w:lang w:eastAsia="es-CR"/>
              </w:rPr>
            </w:pPr>
            <w:r w:rsidRPr="00BB61C3">
              <w:rPr>
                <w:rFonts w:ascii="Aptos Narrow" w:eastAsia="Times New Roman" w:hAnsi="Aptos Narrow" w:cs="Times New Roman"/>
                <w:color w:val="000000"/>
                <w:sz w:val="20"/>
                <w:szCs w:val="20"/>
                <w:lang w:eastAsia="es-CR"/>
              </w:rPr>
              <w:t>4</w:t>
            </w:r>
          </w:p>
        </w:tc>
        <w:tc>
          <w:tcPr>
            <w:tcW w:w="520" w:type="dxa"/>
            <w:tcBorders>
              <w:top w:val="nil"/>
              <w:left w:val="nil"/>
              <w:bottom w:val="single" w:sz="4" w:space="0" w:color="156082"/>
              <w:right w:val="single" w:sz="4" w:space="0" w:color="156082"/>
            </w:tcBorders>
            <w:shd w:val="clear" w:color="auto" w:fill="auto"/>
            <w:vAlign w:val="center"/>
            <w:hideMark/>
          </w:tcPr>
          <w:p w14:paraId="50DF77E2" w14:textId="77777777" w:rsidR="00BB61C3" w:rsidRPr="00BB61C3" w:rsidRDefault="00BB61C3" w:rsidP="00BB61C3">
            <w:pPr>
              <w:spacing w:after="0" w:line="240" w:lineRule="auto"/>
              <w:jc w:val="center"/>
              <w:rPr>
                <w:rFonts w:ascii="Aptos Narrow" w:eastAsia="Times New Roman" w:hAnsi="Aptos Narrow" w:cs="Times New Roman"/>
                <w:color w:val="000000"/>
                <w:sz w:val="20"/>
                <w:szCs w:val="20"/>
                <w:lang w:eastAsia="es-CR"/>
              </w:rPr>
            </w:pPr>
            <w:r w:rsidRPr="00BB61C3">
              <w:rPr>
                <w:rFonts w:ascii="Aptos Narrow" w:eastAsia="Times New Roman" w:hAnsi="Aptos Narrow" w:cs="Times New Roman"/>
                <w:color w:val="000000"/>
                <w:sz w:val="20"/>
                <w:szCs w:val="20"/>
                <w:lang w:eastAsia="es-CR"/>
              </w:rPr>
              <w:t>5</w:t>
            </w:r>
          </w:p>
        </w:tc>
      </w:tr>
      <w:tr w:rsidR="00BB61C3" w:rsidRPr="00BB61C3" w14:paraId="40D88AEE" w14:textId="77777777" w:rsidTr="00BB61C3">
        <w:trPr>
          <w:trHeight w:val="600"/>
        </w:trPr>
        <w:tc>
          <w:tcPr>
            <w:tcW w:w="960" w:type="dxa"/>
            <w:tcBorders>
              <w:top w:val="nil"/>
              <w:left w:val="single" w:sz="4" w:space="0" w:color="156082"/>
              <w:bottom w:val="single" w:sz="4" w:space="0" w:color="156082"/>
              <w:right w:val="single" w:sz="4" w:space="0" w:color="156082"/>
            </w:tcBorders>
            <w:shd w:val="clear" w:color="000000" w:fill="C0E6F5"/>
            <w:vAlign w:val="center"/>
            <w:hideMark/>
          </w:tcPr>
          <w:p w14:paraId="2EB10D11" w14:textId="77777777" w:rsidR="00BB61C3" w:rsidRPr="00BB61C3" w:rsidRDefault="00BB61C3" w:rsidP="00BB61C3">
            <w:pPr>
              <w:spacing w:after="0" w:line="240" w:lineRule="auto"/>
              <w:jc w:val="center"/>
              <w:rPr>
                <w:rFonts w:ascii="Aptos Narrow" w:eastAsia="Times New Roman" w:hAnsi="Aptos Narrow" w:cs="Times New Roman"/>
                <w:color w:val="000000"/>
                <w:sz w:val="20"/>
                <w:szCs w:val="20"/>
                <w:lang w:eastAsia="es-CR"/>
              </w:rPr>
            </w:pPr>
            <w:r w:rsidRPr="00BB61C3">
              <w:rPr>
                <w:rFonts w:ascii="Aptos Narrow" w:eastAsia="Times New Roman" w:hAnsi="Aptos Narrow" w:cs="Times New Roman"/>
                <w:color w:val="000000"/>
                <w:sz w:val="20"/>
                <w:szCs w:val="20"/>
                <w:lang w:eastAsia="es-CR"/>
              </w:rPr>
              <w:lastRenderedPageBreak/>
              <w:t>EE4903</w:t>
            </w:r>
          </w:p>
        </w:tc>
        <w:tc>
          <w:tcPr>
            <w:tcW w:w="3380" w:type="dxa"/>
            <w:tcBorders>
              <w:top w:val="nil"/>
              <w:left w:val="nil"/>
              <w:bottom w:val="single" w:sz="4" w:space="0" w:color="156082"/>
              <w:right w:val="single" w:sz="4" w:space="0" w:color="156082"/>
            </w:tcBorders>
            <w:shd w:val="clear" w:color="000000" w:fill="C0E6F5"/>
            <w:vAlign w:val="center"/>
            <w:hideMark/>
          </w:tcPr>
          <w:p w14:paraId="594F1AD1" w14:textId="77777777" w:rsidR="00BB61C3" w:rsidRPr="00BB61C3" w:rsidRDefault="00BB61C3" w:rsidP="00BB61C3">
            <w:pPr>
              <w:spacing w:after="0" w:line="240" w:lineRule="auto"/>
              <w:jc w:val="left"/>
              <w:rPr>
                <w:rFonts w:ascii="Aptos Narrow" w:eastAsia="Times New Roman" w:hAnsi="Aptos Narrow" w:cs="Times New Roman"/>
                <w:color w:val="000000"/>
                <w:sz w:val="20"/>
                <w:szCs w:val="20"/>
                <w:lang w:eastAsia="es-CR"/>
              </w:rPr>
            </w:pPr>
            <w:r w:rsidRPr="00BB61C3">
              <w:rPr>
                <w:rFonts w:ascii="Aptos Narrow" w:eastAsia="Times New Roman" w:hAnsi="Aptos Narrow" w:cs="Times New Roman"/>
                <w:color w:val="000000"/>
                <w:sz w:val="20"/>
                <w:szCs w:val="20"/>
                <w:lang w:eastAsia="es-CR"/>
              </w:rPr>
              <w:t>Sistemas de refrigeración y aire acondicionado</w:t>
            </w:r>
          </w:p>
        </w:tc>
        <w:tc>
          <w:tcPr>
            <w:tcW w:w="960" w:type="dxa"/>
            <w:tcBorders>
              <w:top w:val="nil"/>
              <w:left w:val="nil"/>
              <w:bottom w:val="single" w:sz="4" w:space="0" w:color="156082"/>
              <w:right w:val="single" w:sz="4" w:space="0" w:color="156082"/>
            </w:tcBorders>
            <w:shd w:val="clear" w:color="000000" w:fill="C0E6F5"/>
            <w:vAlign w:val="center"/>
            <w:hideMark/>
          </w:tcPr>
          <w:p w14:paraId="4AC4B55E" w14:textId="77777777" w:rsidR="00BB61C3" w:rsidRPr="00BB61C3" w:rsidRDefault="00BB61C3" w:rsidP="00BB61C3">
            <w:pPr>
              <w:spacing w:after="0" w:line="240" w:lineRule="auto"/>
              <w:jc w:val="left"/>
              <w:rPr>
                <w:rFonts w:ascii="Aptos Narrow" w:eastAsia="Times New Roman" w:hAnsi="Aptos Narrow" w:cs="Times New Roman"/>
                <w:color w:val="000000"/>
                <w:sz w:val="20"/>
                <w:szCs w:val="20"/>
                <w:lang w:eastAsia="es-CR"/>
              </w:rPr>
            </w:pPr>
            <w:r w:rsidRPr="00BB61C3">
              <w:rPr>
                <w:rFonts w:ascii="Aptos Narrow" w:eastAsia="Times New Roman" w:hAnsi="Aptos Narrow" w:cs="Times New Roman"/>
                <w:color w:val="000000"/>
                <w:sz w:val="20"/>
                <w:szCs w:val="20"/>
                <w:lang w:eastAsia="es-CR"/>
              </w:rPr>
              <w:t>Teórico</w:t>
            </w:r>
          </w:p>
        </w:tc>
        <w:tc>
          <w:tcPr>
            <w:tcW w:w="860" w:type="dxa"/>
            <w:tcBorders>
              <w:top w:val="nil"/>
              <w:left w:val="nil"/>
              <w:bottom w:val="single" w:sz="4" w:space="0" w:color="156082"/>
              <w:right w:val="single" w:sz="4" w:space="0" w:color="156082"/>
            </w:tcBorders>
            <w:shd w:val="clear" w:color="000000" w:fill="C0E6F5"/>
            <w:vAlign w:val="center"/>
            <w:hideMark/>
          </w:tcPr>
          <w:p w14:paraId="776EB122" w14:textId="77777777" w:rsidR="00BB61C3" w:rsidRPr="00BB61C3" w:rsidRDefault="00BB61C3" w:rsidP="00BB61C3">
            <w:pPr>
              <w:spacing w:after="0" w:line="240" w:lineRule="auto"/>
              <w:jc w:val="center"/>
              <w:rPr>
                <w:rFonts w:ascii="Aptos Narrow" w:eastAsia="Times New Roman" w:hAnsi="Aptos Narrow" w:cs="Times New Roman"/>
                <w:color w:val="000000"/>
                <w:sz w:val="20"/>
                <w:szCs w:val="20"/>
                <w:lang w:eastAsia="es-CR"/>
              </w:rPr>
            </w:pPr>
            <w:r w:rsidRPr="00BB61C3">
              <w:rPr>
                <w:rFonts w:ascii="Aptos Narrow" w:eastAsia="Times New Roman" w:hAnsi="Aptos Narrow" w:cs="Times New Roman"/>
                <w:color w:val="000000"/>
                <w:sz w:val="20"/>
                <w:szCs w:val="20"/>
                <w:lang w:eastAsia="es-CR"/>
              </w:rPr>
              <w:t>EE0707; EE0708</w:t>
            </w:r>
          </w:p>
        </w:tc>
        <w:tc>
          <w:tcPr>
            <w:tcW w:w="860" w:type="dxa"/>
            <w:tcBorders>
              <w:top w:val="nil"/>
              <w:left w:val="nil"/>
              <w:bottom w:val="single" w:sz="4" w:space="0" w:color="156082"/>
              <w:right w:val="single" w:sz="4" w:space="0" w:color="156082"/>
            </w:tcBorders>
            <w:shd w:val="clear" w:color="000000" w:fill="C0E6F5"/>
            <w:vAlign w:val="center"/>
            <w:hideMark/>
          </w:tcPr>
          <w:p w14:paraId="6C8E6B52" w14:textId="77777777" w:rsidR="00BB61C3" w:rsidRPr="00BB61C3" w:rsidRDefault="00BB61C3" w:rsidP="00BB61C3">
            <w:pPr>
              <w:spacing w:after="0" w:line="240" w:lineRule="auto"/>
              <w:jc w:val="center"/>
              <w:rPr>
                <w:rFonts w:ascii="Aptos Narrow" w:eastAsia="Times New Roman" w:hAnsi="Aptos Narrow" w:cs="Times New Roman"/>
                <w:color w:val="000000"/>
                <w:sz w:val="20"/>
                <w:szCs w:val="20"/>
                <w:lang w:eastAsia="es-CR"/>
              </w:rPr>
            </w:pPr>
            <w:r w:rsidRPr="00BB61C3">
              <w:rPr>
                <w:rFonts w:ascii="Aptos Narrow" w:eastAsia="Times New Roman" w:hAnsi="Aptos Narrow" w:cs="Times New Roman"/>
                <w:color w:val="000000"/>
                <w:sz w:val="20"/>
                <w:szCs w:val="20"/>
                <w:lang w:eastAsia="es-CR"/>
              </w:rPr>
              <w:t> </w:t>
            </w:r>
          </w:p>
        </w:tc>
        <w:tc>
          <w:tcPr>
            <w:tcW w:w="520" w:type="dxa"/>
            <w:tcBorders>
              <w:top w:val="nil"/>
              <w:left w:val="nil"/>
              <w:bottom w:val="single" w:sz="4" w:space="0" w:color="156082"/>
              <w:right w:val="single" w:sz="4" w:space="0" w:color="156082"/>
            </w:tcBorders>
            <w:shd w:val="clear" w:color="000000" w:fill="C0E6F5"/>
            <w:vAlign w:val="center"/>
            <w:hideMark/>
          </w:tcPr>
          <w:p w14:paraId="2EB8204D" w14:textId="77777777" w:rsidR="00BB61C3" w:rsidRPr="00BB61C3" w:rsidRDefault="00BB61C3" w:rsidP="00BB61C3">
            <w:pPr>
              <w:spacing w:after="0" w:line="240" w:lineRule="auto"/>
              <w:jc w:val="center"/>
              <w:rPr>
                <w:rFonts w:ascii="Aptos Narrow" w:eastAsia="Times New Roman" w:hAnsi="Aptos Narrow" w:cs="Times New Roman"/>
                <w:color w:val="000000"/>
                <w:sz w:val="20"/>
                <w:szCs w:val="20"/>
                <w:lang w:eastAsia="es-CR"/>
              </w:rPr>
            </w:pPr>
            <w:r w:rsidRPr="00BB61C3">
              <w:rPr>
                <w:rFonts w:ascii="Aptos Narrow" w:eastAsia="Times New Roman" w:hAnsi="Aptos Narrow" w:cs="Times New Roman"/>
                <w:color w:val="000000"/>
                <w:sz w:val="20"/>
                <w:szCs w:val="20"/>
                <w:lang w:eastAsia="es-CR"/>
              </w:rPr>
              <w:t>3</w:t>
            </w:r>
          </w:p>
        </w:tc>
        <w:tc>
          <w:tcPr>
            <w:tcW w:w="520" w:type="dxa"/>
            <w:tcBorders>
              <w:top w:val="nil"/>
              <w:left w:val="nil"/>
              <w:bottom w:val="single" w:sz="4" w:space="0" w:color="156082"/>
              <w:right w:val="single" w:sz="4" w:space="0" w:color="156082"/>
            </w:tcBorders>
            <w:shd w:val="clear" w:color="000000" w:fill="C0E6F5"/>
            <w:vAlign w:val="center"/>
            <w:hideMark/>
          </w:tcPr>
          <w:p w14:paraId="68BBF905" w14:textId="77777777" w:rsidR="00BB61C3" w:rsidRPr="00BB61C3" w:rsidRDefault="00BB61C3" w:rsidP="00BB61C3">
            <w:pPr>
              <w:spacing w:after="0" w:line="240" w:lineRule="auto"/>
              <w:jc w:val="center"/>
              <w:rPr>
                <w:rFonts w:ascii="Aptos Narrow" w:eastAsia="Times New Roman" w:hAnsi="Aptos Narrow" w:cs="Times New Roman"/>
                <w:color w:val="000000"/>
                <w:sz w:val="20"/>
                <w:szCs w:val="20"/>
                <w:lang w:eastAsia="es-CR"/>
              </w:rPr>
            </w:pPr>
            <w:r w:rsidRPr="00BB61C3">
              <w:rPr>
                <w:rFonts w:ascii="Aptos Narrow" w:eastAsia="Times New Roman" w:hAnsi="Aptos Narrow" w:cs="Times New Roman"/>
                <w:color w:val="000000"/>
                <w:sz w:val="20"/>
                <w:szCs w:val="20"/>
                <w:lang w:eastAsia="es-CR"/>
              </w:rPr>
              <w:t>3</w:t>
            </w:r>
          </w:p>
        </w:tc>
        <w:tc>
          <w:tcPr>
            <w:tcW w:w="520" w:type="dxa"/>
            <w:tcBorders>
              <w:top w:val="nil"/>
              <w:left w:val="nil"/>
              <w:bottom w:val="single" w:sz="4" w:space="0" w:color="156082"/>
              <w:right w:val="single" w:sz="4" w:space="0" w:color="156082"/>
            </w:tcBorders>
            <w:shd w:val="clear" w:color="000000" w:fill="C0E6F5"/>
            <w:vAlign w:val="center"/>
            <w:hideMark/>
          </w:tcPr>
          <w:p w14:paraId="0E4D26DC" w14:textId="77777777" w:rsidR="00BB61C3" w:rsidRPr="00BB61C3" w:rsidRDefault="00BB61C3" w:rsidP="00BB61C3">
            <w:pPr>
              <w:spacing w:after="0" w:line="240" w:lineRule="auto"/>
              <w:jc w:val="center"/>
              <w:rPr>
                <w:rFonts w:ascii="Aptos Narrow" w:eastAsia="Times New Roman" w:hAnsi="Aptos Narrow" w:cs="Times New Roman"/>
                <w:color w:val="000000"/>
                <w:sz w:val="20"/>
                <w:szCs w:val="20"/>
                <w:lang w:eastAsia="es-CR"/>
              </w:rPr>
            </w:pPr>
            <w:r w:rsidRPr="00BB61C3">
              <w:rPr>
                <w:rFonts w:ascii="Aptos Narrow" w:eastAsia="Times New Roman" w:hAnsi="Aptos Narrow" w:cs="Times New Roman"/>
                <w:color w:val="000000"/>
                <w:sz w:val="20"/>
                <w:szCs w:val="20"/>
                <w:lang w:eastAsia="es-CR"/>
              </w:rPr>
              <w:t>6</w:t>
            </w:r>
          </w:p>
        </w:tc>
      </w:tr>
      <w:tr w:rsidR="00BB61C3" w:rsidRPr="00BB61C3" w14:paraId="1FC4026F" w14:textId="77777777" w:rsidTr="00BB61C3">
        <w:trPr>
          <w:trHeight w:val="600"/>
        </w:trPr>
        <w:tc>
          <w:tcPr>
            <w:tcW w:w="960" w:type="dxa"/>
            <w:tcBorders>
              <w:top w:val="nil"/>
              <w:left w:val="single" w:sz="4" w:space="0" w:color="156082"/>
              <w:bottom w:val="single" w:sz="4" w:space="0" w:color="156082"/>
              <w:right w:val="single" w:sz="4" w:space="0" w:color="156082"/>
            </w:tcBorders>
            <w:shd w:val="clear" w:color="auto" w:fill="auto"/>
            <w:vAlign w:val="center"/>
            <w:hideMark/>
          </w:tcPr>
          <w:p w14:paraId="4E56B177" w14:textId="77777777" w:rsidR="00BB61C3" w:rsidRPr="00BB61C3" w:rsidRDefault="00BB61C3" w:rsidP="00BB61C3">
            <w:pPr>
              <w:spacing w:after="0" w:line="240" w:lineRule="auto"/>
              <w:jc w:val="center"/>
              <w:rPr>
                <w:rFonts w:ascii="Aptos Narrow" w:eastAsia="Times New Roman" w:hAnsi="Aptos Narrow" w:cs="Times New Roman"/>
                <w:color w:val="000000"/>
                <w:sz w:val="20"/>
                <w:szCs w:val="20"/>
                <w:lang w:eastAsia="es-CR"/>
              </w:rPr>
            </w:pPr>
            <w:r w:rsidRPr="00BB61C3">
              <w:rPr>
                <w:rFonts w:ascii="Aptos Narrow" w:eastAsia="Times New Roman" w:hAnsi="Aptos Narrow" w:cs="Times New Roman"/>
                <w:color w:val="000000"/>
                <w:sz w:val="20"/>
                <w:szCs w:val="20"/>
                <w:lang w:eastAsia="es-CR"/>
              </w:rPr>
              <w:t>EE4904</w:t>
            </w:r>
          </w:p>
        </w:tc>
        <w:tc>
          <w:tcPr>
            <w:tcW w:w="3380" w:type="dxa"/>
            <w:tcBorders>
              <w:top w:val="nil"/>
              <w:left w:val="nil"/>
              <w:bottom w:val="single" w:sz="4" w:space="0" w:color="156082"/>
              <w:right w:val="single" w:sz="4" w:space="0" w:color="156082"/>
            </w:tcBorders>
            <w:shd w:val="clear" w:color="auto" w:fill="auto"/>
            <w:vAlign w:val="center"/>
            <w:hideMark/>
          </w:tcPr>
          <w:p w14:paraId="6EE2F65F" w14:textId="77777777" w:rsidR="00BB61C3" w:rsidRPr="00BB61C3" w:rsidRDefault="00BB61C3" w:rsidP="00BB61C3">
            <w:pPr>
              <w:spacing w:after="0" w:line="240" w:lineRule="auto"/>
              <w:jc w:val="left"/>
              <w:rPr>
                <w:rFonts w:ascii="Aptos Narrow" w:eastAsia="Times New Roman" w:hAnsi="Aptos Narrow" w:cs="Times New Roman"/>
                <w:color w:val="000000"/>
                <w:sz w:val="20"/>
                <w:szCs w:val="20"/>
                <w:lang w:eastAsia="es-CR"/>
              </w:rPr>
            </w:pPr>
            <w:r w:rsidRPr="00BB61C3">
              <w:rPr>
                <w:rFonts w:ascii="Aptos Narrow" w:eastAsia="Times New Roman" w:hAnsi="Aptos Narrow" w:cs="Times New Roman"/>
                <w:color w:val="000000"/>
                <w:sz w:val="20"/>
                <w:szCs w:val="20"/>
                <w:lang w:eastAsia="es-CR"/>
              </w:rPr>
              <w:t>Laboratorio de refrigeración y aire acondicionado</w:t>
            </w:r>
          </w:p>
        </w:tc>
        <w:tc>
          <w:tcPr>
            <w:tcW w:w="960" w:type="dxa"/>
            <w:tcBorders>
              <w:top w:val="nil"/>
              <w:left w:val="nil"/>
              <w:bottom w:val="single" w:sz="4" w:space="0" w:color="156082"/>
              <w:right w:val="single" w:sz="4" w:space="0" w:color="156082"/>
            </w:tcBorders>
            <w:shd w:val="clear" w:color="auto" w:fill="auto"/>
            <w:vAlign w:val="center"/>
            <w:hideMark/>
          </w:tcPr>
          <w:p w14:paraId="14129A0B" w14:textId="77777777" w:rsidR="00BB61C3" w:rsidRPr="00BB61C3" w:rsidRDefault="00BB61C3" w:rsidP="00BB61C3">
            <w:pPr>
              <w:spacing w:after="0" w:line="240" w:lineRule="auto"/>
              <w:jc w:val="left"/>
              <w:rPr>
                <w:rFonts w:ascii="Aptos Narrow" w:eastAsia="Times New Roman" w:hAnsi="Aptos Narrow" w:cs="Times New Roman"/>
                <w:color w:val="000000"/>
                <w:sz w:val="20"/>
                <w:szCs w:val="20"/>
                <w:lang w:eastAsia="es-CR"/>
              </w:rPr>
            </w:pPr>
            <w:r w:rsidRPr="00BB61C3">
              <w:rPr>
                <w:rFonts w:ascii="Aptos Narrow" w:eastAsia="Times New Roman" w:hAnsi="Aptos Narrow" w:cs="Times New Roman"/>
                <w:color w:val="000000"/>
                <w:sz w:val="20"/>
                <w:szCs w:val="20"/>
                <w:lang w:eastAsia="es-CR"/>
              </w:rPr>
              <w:t>Práctico</w:t>
            </w:r>
          </w:p>
        </w:tc>
        <w:tc>
          <w:tcPr>
            <w:tcW w:w="860" w:type="dxa"/>
            <w:tcBorders>
              <w:top w:val="nil"/>
              <w:left w:val="nil"/>
              <w:bottom w:val="single" w:sz="4" w:space="0" w:color="156082"/>
              <w:right w:val="single" w:sz="4" w:space="0" w:color="156082"/>
            </w:tcBorders>
            <w:shd w:val="clear" w:color="auto" w:fill="auto"/>
            <w:vAlign w:val="center"/>
            <w:hideMark/>
          </w:tcPr>
          <w:p w14:paraId="28AC5178" w14:textId="77777777" w:rsidR="00BB61C3" w:rsidRPr="00BB61C3" w:rsidRDefault="00BB61C3" w:rsidP="00BB61C3">
            <w:pPr>
              <w:spacing w:after="0" w:line="240" w:lineRule="auto"/>
              <w:jc w:val="center"/>
              <w:rPr>
                <w:rFonts w:ascii="Aptos Narrow" w:eastAsia="Times New Roman" w:hAnsi="Aptos Narrow" w:cs="Times New Roman"/>
                <w:color w:val="000000"/>
                <w:sz w:val="20"/>
                <w:szCs w:val="20"/>
                <w:lang w:eastAsia="es-CR"/>
              </w:rPr>
            </w:pPr>
            <w:r w:rsidRPr="00BB61C3">
              <w:rPr>
                <w:rFonts w:ascii="Aptos Narrow" w:eastAsia="Times New Roman" w:hAnsi="Aptos Narrow" w:cs="Times New Roman"/>
                <w:color w:val="000000"/>
                <w:sz w:val="20"/>
                <w:szCs w:val="20"/>
                <w:lang w:eastAsia="es-CR"/>
              </w:rPr>
              <w:t> </w:t>
            </w:r>
          </w:p>
        </w:tc>
        <w:tc>
          <w:tcPr>
            <w:tcW w:w="860" w:type="dxa"/>
            <w:tcBorders>
              <w:top w:val="nil"/>
              <w:left w:val="nil"/>
              <w:bottom w:val="single" w:sz="4" w:space="0" w:color="156082"/>
              <w:right w:val="single" w:sz="4" w:space="0" w:color="156082"/>
            </w:tcBorders>
            <w:shd w:val="clear" w:color="auto" w:fill="auto"/>
            <w:vAlign w:val="center"/>
            <w:hideMark/>
          </w:tcPr>
          <w:p w14:paraId="75BE2848" w14:textId="77777777" w:rsidR="00BB61C3" w:rsidRPr="00BB61C3" w:rsidRDefault="00BB61C3" w:rsidP="00BB61C3">
            <w:pPr>
              <w:spacing w:after="0" w:line="240" w:lineRule="auto"/>
              <w:jc w:val="center"/>
              <w:rPr>
                <w:rFonts w:ascii="Aptos Narrow" w:eastAsia="Times New Roman" w:hAnsi="Aptos Narrow" w:cs="Times New Roman"/>
                <w:color w:val="000000"/>
                <w:sz w:val="20"/>
                <w:szCs w:val="20"/>
                <w:lang w:eastAsia="es-CR"/>
              </w:rPr>
            </w:pPr>
            <w:r w:rsidRPr="00BB61C3">
              <w:rPr>
                <w:rFonts w:ascii="Aptos Narrow" w:eastAsia="Times New Roman" w:hAnsi="Aptos Narrow" w:cs="Times New Roman"/>
                <w:color w:val="000000"/>
                <w:sz w:val="20"/>
                <w:szCs w:val="20"/>
                <w:lang w:eastAsia="es-CR"/>
              </w:rPr>
              <w:t>EE4903</w:t>
            </w:r>
          </w:p>
        </w:tc>
        <w:tc>
          <w:tcPr>
            <w:tcW w:w="520" w:type="dxa"/>
            <w:tcBorders>
              <w:top w:val="nil"/>
              <w:left w:val="nil"/>
              <w:bottom w:val="single" w:sz="4" w:space="0" w:color="156082"/>
              <w:right w:val="single" w:sz="4" w:space="0" w:color="156082"/>
            </w:tcBorders>
            <w:shd w:val="clear" w:color="auto" w:fill="auto"/>
            <w:vAlign w:val="center"/>
            <w:hideMark/>
          </w:tcPr>
          <w:p w14:paraId="1B1C3B22" w14:textId="77777777" w:rsidR="00BB61C3" w:rsidRPr="00BB61C3" w:rsidRDefault="00BB61C3" w:rsidP="00BB61C3">
            <w:pPr>
              <w:spacing w:after="0" w:line="240" w:lineRule="auto"/>
              <w:jc w:val="center"/>
              <w:rPr>
                <w:rFonts w:ascii="Aptos Narrow" w:eastAsia="Times New Roman" w:hAnsi="Aptos Narrow" w:cs="Times New Roman"/>
                <w:color w:val="000000"/>
                <w:sz w:val="20"/>
                <w:szCs w:val="20"/>
                <w:lang w:eastAsia="es-CR"/>
              </w:rPr>
            </w:pPr>
            <w:r w:rsidRPr="00BB61C3">
              <w:rPr>
                <w:rFonts w:ascii="Aptos Narrow" w:eastAsia="Times New Roman" w:hAnsi="Aptos Narrow" w:cs="Times New Roman"/>
                <w:color w:val="000000"/>
                <w:sz w:val="20"/>
                <w:szCs w:val="20"/>
                <w:lang w:eastAsia="es-CR"/>
              </w:rPr>
              <w:t>1</w:t>
            </w:r>
          </w:p>
        </w:tc>
        <w:tc>
          <w:tcPr>
            <w:tcW w:w="520" w:type="dxa"/>
            <w:tcBorders>
              <w:top w:val="nil"/>
              <w:left w:val="nil"/>
              <w:bottom w:val="single" w:sz="4" w:space="0" w:color="156082"/>
              <w:right w:val="single" w:sz="4" w:space="0" w:color="156082"/>
            </w:tcBorders>
            <w:shd w:val="clear" w:color="auto" w:fill="auto"/>
            <w:vAlign w:val="center"/>
            <w:hideMark/>
          </w:tcPr>
          <w:p w14:paraId="25154D43" w14:textId="77777777" w:rsidR="00BB61C3" w:rsidRPr="00BB61C3" w:rsidRDefault="00BB61C3" w:rsidP="00BB61C3">
            <w:pPr>
              <w:spacing w:after="0" w:line="240" w:lineRule="auto"/>
              <w:jc w:val="center"/>
              <w:rPr>
                <w:rFonts w:ascii="Aptos Narrow" w:eastAsia="Times New Roman" w:hAnsi="Aptos Narrow" w:cs="Times New Roman"/>
                <w:color w:val="000000"/>
                <w:sz w:val="20"/>
                <w:szCs w:val="20"/>
                <w:lang w:eastAsia="es-CR"/>
              </w:rPr>
            </w:pPr>
            <w:r w:rsidRPr="00BB61C3">
              <w:rPr>
                <w:rFonts w:ascii="Aptos Narrow" w:eastAsia="Times New Roman" w:hAnsi="Aptos Narrow" w:cs="Times New Roman"/>
                <w:color w:val="000000"/>
                <w:sz w:val="20"/>
                <w:szCs w:val="20"/>
                <w:lang w:eastAsia="es-CR"/>
              </w:rPr>
              <w:t>2</w:t>
            </w:r>
          </w:p>
        </w:tc>
        <w:tc>
          <w:tcPr>
            <w:tcW w:w="520" w:type="dxa"/>
            <w:tcBorders>
              <w:top w:val="nil"/>
              <w:left w:val="nil"/>
              <w:bottom w:val="single" w:sz="4" w:space="0" w:color="156082"/>
              <w:right w:val="single" w:sz="4" w:space="0" w:color="156082"/>
            </w:tcBorders>
            <w:shd w:val="clear" w:color="auto" w:fill="auto"/>
            <w:vAlign w:val="center"/>
            <w:hideMark/>
          </w:tcPr>
          <w:p w14:paraId="3D41C8E0" w14:textId="77777777" w:rsidR="00BB61C3" w:rsidRPr="00BB61C3" w:rsidRDefault="00BB61C3" w:rsidP="00BB61C3">
            <w:pPr>
              <w:spacing w:after="0" w:line="240" w:lineRule="auto"/>
              <w:jc w:val="center"/>
              <w:rPr>
                <w:rFonts w:ascii="Aptos Narrow" w:eastAsia="Times New Roman" w:hAnsi="Aptos Narrow" w:cs="Times New Roman"/>
                <w:color w:val="000000"/>
                <w:sz w:val="20"/>
                <w:szCs w:val="20"/>
                <w:lang w:eastAsia="es-CR"/>
              </w:rPr>
            </w:pPr>
            <w:r w:rsidRPr="00BB61C3">
              <w:rPr>
                <w:rFonts w:ascii="Aptos Narrow" w:eastAsia="Times New Roman" w:hAnsi="Aptos Narrow" w:cs="Times New Roman"/>
                <w:color w:val="000000"/>
                <w:sz w:val="20"/>
                <w:szCs w:val="20"/>
                <w:lang w:eastAsia="es-CR"/>
              </w:rPr>
              <w:t>1</w:t>
            </w:r>
          </w:p>
        </w:tc>
      </w:tr>
      <w:tr w:rsidR="00BB61C3" w:rsidRPr="00BB61C3" w14:paraId="25D4DDEF" w14:textId="77777777" w:rsidTr="00BB61C3">
        <w:trPr>
          <w:trHeight w:val="600"/>
        </w:trPr>
        <w:tc>
          <w:tcPr>
            <w:tcW w:w="960" w:type="dxa"/>
            <w:tcBorders>
              <w:top w:val="nil"/>
              <w:left w:val="single" w:sz="4" w:space="0" w:color="156082"/>
              <w:bottom w:val="single" w:sz="4" w:space="0" w:color="156082"/>
              <w:right w:val="single" w:sz="4" w:space="0" w:color="156082"/>
            </w:tcBorders>
            <w:shd w:val="clear" w:color="000000" w:fill="C0E6F5"/>
            <w:vAlign w:val="center"/>
            <w:hideMark/>
          </w:tcPr>
          <w:p w14:paraId="3D9E139F" w14:textId="77777777" w:rsidR="00BB61C3" w:rsidRPr="00BB61C3" w:rsidRDefault="00BB61C3" w:rsidP="00BB61C3">
            <w:pPr>
              <w:spacing w:after="0" w:line="240" w:lineRule="auto"/>
              <w:jc w:val="center"/>
              <w:rPr>
                <w:rFonts w:ascii="Aptos Narrow" w:eastAsia="Times New Roman" w:hAnsi="Aptos Narrow" w:cs="Times New Roman"/>
                <w:color w:val="000000"/>
                <w:sz w:val="20"/>
                <w:szCs w:val="20"/>
                <w:lang w:eastAsia="es-CR"/>
              </w:rPr>
            </w:pPr>
            <w:r w:rsidRPr="00BB61C3">
              <w:rPr>
                <w:rFonts w:ascii="Aptos Narrow" w:eastAsia="Times New Roman" w:hAnsi="Aptos Narrow" w:cs="Times New Roman"/>
                <w:color w:val="000000"/>
                <w:sz w:val="20"/>
                <w:szCs w:val="20"/>
                <w:lang w:eastAsia="es-CR"/>
              </w:rPr>
              <w:t>EE1101</w:t>
            </w:r>
          </w:p>
        </w:tc>
        <w:tc>
          <w:tcPr>
            <w:tcW w:w="3380" w:type="dxa"/>
            <w:tcBorders>
              <w:top w:val="nil"/>
              <w:left w:val="nil"/>
              <w:bottom w:val="single" w:sz="4" w:space="0" w:color="156082"/>
              <w:right w:val="single" w:sz="4" w:space="0" w:color="156082"/>
            </w:tcBorders>
            <w:shd w:val="clear" w:color="000000" w:fill="C0E6F5"/>
            <w:vAlign w:val="center"/>
            <w:hideMark/>
          </w:tcPr>
          <w:p w14:paraId="7463968C" w14:textId="77777777" w:rsidR="00BB61C3" w:rsidRPr="00BB61C3" w:rsidRDefault="00BB61C3" w:rsidP="00BB61C3">
            <w:pPr>
              <w:spacing w:after="0" w:line="240" w:lineRule="auto"/>
              <w:jc w:val="left"/>
              <w:rPr>
                <w:rFonts w:ascii="Aptos Narrow" w:eastAsia="Times New Roman" w:hAnsi="Aptos Narrow" w:cs="Times New Roman"/>
                <w:color w:val="000000"/>
                <w:sz w:val="20"/>
                <w:szCs w:val="20"/>
                <w:lang w:eastAsia="es-CR"/>
              </w:rPr>
            </w:pPr>
            <w:r w:rsidRPr="00BB61C3">
              <w:rPr>
                <w:rFonts w:ascii="Aptos Narrow" w:eastAsia="Times New Roman" w:hAnsi="Aptos Narrow" w:cs="Times New Roman"/>
                <w:color w:val="000000"/>
                <w:sz w:val="20"/>
                <w:szCs w:val="20"/>
                <w:lang w:eastAsia="es-CR"/>
              </w:rPr>
              <w:t>Seminario de graduación I</w:t>
            </w:r>
          </w:p>
        </w:tc>
        <w:tc>
          <w:tcPr>
            <w:tcW w:w="960" w:type="dxa"/>
            <w:tcBorders>
              <w:top w:val="nil"/>
              <w:left w:val="nil"/>
              <w:bottom w:val="single" w:sz="4" w:space="0" w:color="156082"/>
              <w:right w:val="single" w:sz="4" w:space="0" w:color="156082"/>
            </w:tcBorders>
            <w:shd w:val="clear" w:color="000000" w:fill="C0E6F5"/>
            <w:vAlign w:val="center"/>
            <w:hideMark/>
          </w:tcPr>
          <w:p w14:paraId="2B936642" w14:textId="77777777" w:rsidR="00BB61C3" w:rsidRPr="00BB61C3" w:rsidRDefault="00BB61C3" w:rsidP="00BB61C3">
            <w:pPr>
              <w:spacing w:after="0" w:line="240" w:lineRule="auto"/>
              <w:jc w:val="left"/>
              <w:rPr>
                <w:rFonts w:ascii="Aptos Narrow" w:eastAsia="Times New Roman" w:hAnsi="Aptos Narrow" w:cs="Times New Roman"/>
                <w:color w:val="000000"/>
                <w:sz w:val="20"/>
                <w:szCs w:val="20"/>
                <w:lang w:eastAsia="es-CR"/>
              </w:rPr>
            </w:pPr>
            <w:r w:rsidRPr="00BB61C3">
              <w:rPr>
                <w:rFonts w:ascii="Aptos Narrow" w:eastAsia="Times New Roman" w:hAnsi="Aptos Narrow" w:cs="Times New Roman"/>
                <w:color w:val="000000"/>
                <w:sz w:val="20"/>
                <w:szCs w:val="20"/>
                <w:lang w:eastAsia="es-CR"/>
              </w:rPr>
              <w:t>Teórico - Práctico</w:t>
            </w:r>
          </w:p>
        </w:tc>
        <w:tc>
          <w:tcPr>
            <w:tcW w:w="860" w:type="dxa"/>
            <w:tcBorders>
              <w:top w:val="nil"/>
              <w:left w:val="nil"/>
              <w:bottom w:val="single" w:sz="4" w:space="0" w:color="156082"/>
              <w:right w:val="single" w:sz="4" w:space="0" w:color="156082"/>
            </w:tcBorders>
            <w:shd w:val="clear" w:color="000000" w:fill="C0E6F5"/>
            <w:vAlign w:val="center"/>
            <w:hideMark/>
          </w:tcPr>
          <w:p w14:paraId="50C6ACF2" w14:textId="77777777" w:rsidR="00BB61C3" w:rsidRPr="00BB61C3" w:rsidRDefault="00BB61C3" w:rsidP="00BB61C3">
            <w:pPr>
              <w:spacing w:after="0" w:line="240" w:lineRule="auto"/>
              <w:jc w:val="center"/>
              <w:rPr>
                <w:rFonts w:ascii="Aptos Narrow" w:eastAsia="Times New Roman" w:hAnsi="Aptos Narrow" w:cs="Times New Roman"/>
                <w:color w:val="000000"/>
                <w:sz w:val="20"/>
                <w:szCs w:val="20"/>
                <w:lang w:eastAsia="es-CR"/>
              </w:rPr>
            </w:pPr>
            <w:r w:rsidRPr="00BB61C3">
              <w:rPr>
                <w:rFonts w:ascii="Aptos Narrow" w:eastAsia="Times New Roman" w:hAnsi="Aptos Narrow" w:cs="Times New Roman"/>
                <w:color w:val="000000"/>
                <w:sz w:val="20"/>
                <w:szCs w:val="20"/>
                <w:lang w:eastAsia="es-CR"/>
              </w:rPr>
              <w:t>EE0701</w:t>
            </w:r>
          </w:p>
        </w:tc>
        <w:tc>
          <w:tcPr>
            <w:tcW w:w="860" w:type="dxa"/>
            <w:tcBorders>
              <w:top w:val="nil"/>
              <w:left w:val="nil"/>
              <w:bottom w:val="single" w:sz="4" w:space="0" w:color="156082"/>
              <w:right w:val="single" w:sz="4" w:space="0" w:color="156082"/>
            </w:tcBorders>
            <w:shd w:val="clear" w:color="000000" w:fill="C0E6F5"/>
            <w:vAlign w:val="center"/>
            <w:hideMark/>
          </w:tcPr>
          <w:p w14:paraId="70E597E1" w14:textId="77777777" w:rsidR="00BB61C3" w:rsidRPr="00BB61C3" w:rsidRDefault="00BB61C3" w:rsidP="00BB61C3">
            <w:pPr>
              <w:spacing w:after="0" w:line="240" w:lineRule="auto"/>
              <w:jc w:val="center"/>
              <w:rPr>
                <w:rFonts w:ascii="Aptos Narrow" w:eastAsia="Times New Roman" w:hAnsi="Aptos Narrow" w:cs="Times New Roman"/>
                <w:color w:val="000000"/>
                <w:sz w:val="20"/>
                <w:szCs w:val="20"/>
                <w:lang w:eastAsia="es-CR"/>
              </w:rPr>
            </w:pPr>
            <w:r w:rsidRPr="00BB61C3">
              <w:rPr>
                <w:rFonts w:ascii="Aptos Narrow" w:eastAsia="Times New Roman" w:hAnsi="Aptos Narrow" w:cs="Times New Roman"/>
                <w:color w:val="000000"/>
                <w:sz w:val="20"/>
                <w:szCs w:val="20"/>
                <w:lang w:eastAsia="es-CR"/>
              </w:rPr>
              <w:t> </w:t>
            </w:r>
          </w:p>
        </w:tc>
        <w:tc>
          <w:tcPr>
            <w:tcW w:w="520" w:type="dxa"/>
            <w:tcBorders>
              <w:top w:val="nil"/>
              <w:left w:val="nil"/>
              <w:bottom w:val="single" w:sz="4" w:space="0" w:color="156082"/>
              <w:right w:val="single" w:sz="4" w:space="0" w:color="156082"/>
            </w:tcBorders>
            <w:shd w:val="clear" w:color="000000" w:fill="C0E6F5"/>
            <w:vAlign w:val="center"/>
            <w:hideMark/>
          </w:tcPr>
          <w:p w14:paraId="33007605" w14:textId="77777777" w:rsidR="00BB61C3" w:rsidRPr="00BB61C3" w:rsidRDefault="00BB61C3" w:rsidP="00BB61C3">
            <w:pPr>
              <w:spacing w:after="0" w:line="240" w:lineRule="auto"/>
              <w:jc w:val="center"/>
              <w:rPr>
                <w:rFonts w:ascii="Aptos Narrow" w:eastAsia="Times New Roman" w:hAnsi="Aptos Narrow" w:cs="Times New Roman"/>
                <w:color w:val="000000"/>
                <w:sz w:val="20"/>
                <w:szCs w:val="20"/>
                <w:lang w:eastAsia="es-CR"/>
              </w:rPr>
            </w:pPr>
            <w:r w:rsidRPr="00BB61C3">
              <w:rPr>
                <w:rFonts w:ascii="Aptos Narrow" w:eastAsia="Times New Roman" w:hAnsi="Aptos Narrow" w:cs="Times New Roman"/>
                <w:color w:val="000000"/>
                <w:sz w:val="20"/>
                <w:szCs w:val="20"/>
                <w:lang w:eastAsia="es-CR"/>
              </w:rPr>
              <w:t>3</w:t>
            </w:r>
          </w:p>
        </w:tc>
        <w:tc>
          <w:tcPr>
            <w:tcW w:w="520" w:type="dxa"/>
            <w:tcBorders>
              <w:top w:val="nil"/>
              <w:left w:val="nil"/>
              <w:bottom w:val="single" w:sz="4" w:space="0" w:color="156082"/>
              <w:right w:val="single" w:sz="4" w:space="0" w:color="156082"/>
            </w:tcBorders>
            <w:shd w:val="clear" w:color="000000" w:fill="C0E6F5"/>
            <w:vAlign w:val="center"/>
            <w:hideMark/>
          </w:tcPr>
          <w:p w14:paraId="33BC6B38" w14:textId="77777777" w:rsidR="00BB61C3" w:rsidRPr="00BB61C3" w:rsidRDefault="00BB61C3" w:rsidP="00BB61C3">
            <w:pPr>
              <w:spacing w:after="0" w:line="240" w:lineRule="auto"/>
              <w:jc w:val="center"/>
              <w:rPr>
                <w:rFonts w:ascii="Aptos Narrow" w:eastAsia="Times New Roman" w:hAnsi="Aptos Narrow" w:cs="Times New Roman"/>
                <w:color w:val="000000"/>
                <w:sz w:val="20"/>
                <w:szCs w:val="20"/>
                <w:lang w:eastAsia="es-CR"/>
              </w:rPr>
            </w:pPr>
            <w:r w:rsidRPr="00BB61C3">
              <w:rPr>
                <w:rFonts w:ascii="Aptos Narrow" w:eastAsia="Times New Roman" w:hAnsi="Aptos Narrow" w:cs="Times New Roman"/>
                <w:color w:val="000000"/>
                <w:sz w:val="20"/>
                <w:szCs w:val="20"/>
                <w:lang w:eastAsia="es-CR"/>
              </w:rPr>
              <w:t>4</w:t>
            </w:r>
          </w:p>
        </w:tc>
        <w:tc>
          <w:tcPr>
            <w:tcW w:w="520" w:type="dxa"/>
            <w:tcBorders>
              <w:top w:val="nil"/>
              <w:left w:val="nil"/>
              <w:bottom w:val="single" w:sz="4" w:space="0" w:color="156082"/>
              <w:right w:val="single" w:sz="4" w:space="0" w:color="156082"/>
            </w:tcBorders>
            <w:shd w:val="clear" w:color="000000" w:fill="C0E6F5"/>
            <w:vAlign w:val="center"/>
            <w:hideMark/>
          </w:tcPr>
          <w:p w14:paraId="5E6A0F2B" w14:textId="77777777" w:rsidR="00BB61C3" w:rsidRPr="00BB61C3" w:rsidRDefault="00BB61C3" w:rsidP="00BB61C3">
            <w:pPr>
              <w:spacing w:after="0" w:line="240" w:lineRule="auto"/>
              <w:jc w:val="center"/>
              <w:rPr>
                <w:rFonts w:ascii="Aptos Narrow" w:eastAsia="Times New Roman" w:hAnsi="Aptos Narrow" w:cs="Times New Roman"/>
                <w:color w:val="000000"/>
                <w:sz w:val="20"/>
                <w:szCs w:val="20"/>
                <w:lang w:eastAsia="es-CR"/>
              </w:rPr>
            </w:pPr>
            <w:r w:rsidRPr="00BB61C3">
              <w:rPr>
                <w:rFonts w:ascii="Aptos Narrow" w:eastAsia="Times New Roman" w:hAnsi="Aptos Narrow" w:cs="Times New Roman"/>
                <w:color w:val="000000"/>
                <w:sz w:val="20"/>
                <w:szCs w:val="20"/>
                <w:lang w:eastAsia="es-CR"/>
              </w:rPr>
              <w:t>5</w:t>
            </w:r>
          </w:p>
        </w:tc>
      </w:tr>
      <w:tr w:rsidR="00BB61C3" w:rsidRPr="00BB61C3" w14:paraId="5DBDDF1A" w14:textId="77777777" w:rsidTr="00BB61C3">
        <w:trPr>
          <w:trHeight w:val="600"/>
        </w:trPr>
        <w:tc>
          <w:tcPr>
            <w:tcW w:w="960" w:type="dxa"/>
            <w:tcBorders>
              <w:top w:val="nil"/>
              <w:left w:val="single" w:sz="4" w:space="0" w:color="156082"/>
              <w:bottom w:val="single" w:sz="4" w:space="0" w:color="156082"/>
              <w:right w:val="single" w:sz="4" w:space="0" w:color="156082"/>
            </w:tcBorders>
            <w:shd w:val="clear" w:color="auto" w:fill="auto"/>
            <w:vAlign w:val="center"/>
            <w:hideMark/>
          </w:tcPr>
          <w:p w14:paraId="7252D038" w14:textId="77777777" w:rsidR="00BB61C3" w:rsidRPr="00BB61C3" w:rsidRDefault="00BB61C3" w:rsidP="00BB61C3">
            <w:pPr>
              <w:spacing w:after="0" w:line="240" w:lineRule="auto"/>
              <w:jc w:val="center"/>
              <w:rPr>
                <w:rFonts w:ascii="Aptos Narrow" w:eastAsia="Times New Roman" w:hAnsi="Aptos Narrow" w:cs="Times New Roman"/>
                <w:color w:val="000000"/>
                <w:sz w:val="20"/>
                <w:szCs w:val="20"/>
                <w:lang w:eastAsia="es-CR"/>
              </w:rPr>
            </w:pPr>
            <w:r w:rsidRPr="00BB61C3">
              <w:rPr>
                <w:rFonts w:ascii="Aptos Narrow" w:eastAsia="Times New Roman" w:hAnsi="Aptos Narrow" w:cs="Times New Roman"/>
                <w:color w:val="000000"/>
                <w:sz w:val="20"/>
                <w:szCs w:val="20"/>
                <w:lang w:eastAsia="es-CR"/>
              </w:rPr>
              <w:t>EE4906</w:t>
            </w:r>
          </w:p>
        </w:tc>
        <w:tc>
          <w:tcPr>
            <w:tcW w:w="3380" w:type="dxa"/>
            <w:tcBorders>
              <w:top w:val="nil"/>
              <w:left w:val="nil"/>
              <w:bottom w:val="single" w:sz="4" w:space="0" w:color="156082"/>
              <w:right w:val="single" w:sz="4" w:space="0" w:color="156082"/>
            </w:tcBorders>
            <w:shd w:val="clear" w:color="auto" w:fill="auto"/>
            <w:vAlign w:val="center"/>
            <w:hideMark/>
          </w:tcPr>
          <w:p w14:paraId="6E0AEF99" w14:textId="77777777" w:rsidR="00BB61C3" w:rsidRPr="00BB61C3" w:rsidRDefault="00BB61C3" w:rsidP="00BB61C3">
            <w:pPr>
              <w:spacing w:after="0" w:line="240" w:lineRule="auto"/>
              <w:jc w:val="left"/>
              <w:rPr>
                <w:rFonts w:ascii="Aptos Narrow" w:eastAsia="Times New Roman" w:hAnsi="Aptos Narrow" w:cs="Times New Roman"/>
                <w:color w:val="000000"/>
                <w:sz w:val="20"/>
                <w:szCs w:val="20"/>
                <w:lang w:eastAsia="es-CR"/>
              </w:rPr>
            </w:pPr>
            <w:r w:rsidRPr="00BB61C3">
              <w:rPr>
                <w:rFonts w:ascii="Aptos Narrow" w:eastAsia="Times New Roman" w:hAnsi="Aptos Narrow" w:cs="Times New Roman"/>
                <w:color w:val="000000"/>
                <w:sz w:val="20"/>
                <w:szCs w:val="20"/>
                <w:lang w:eastAsia="es-CR"/>
              </w:rPr>
              <w:t>Instalaciones mecánico-sanitarias</w:t>
            </w:r>
          </w:p>
        </w:tc>
        <w:tc>
          <w:tcPr>
            <w:tcW w:w="960" w:type="dxa"/>
            <w:tcBorders>
              <w:top w:val="nil"/>
              <w:left w:val="nil"/>
              <w:bottom w:val="single" w:sz="4" w:space="0" w:color="156082"/>
              <w:right w:val="single" w:sz="4" w:space="0" w:color="156082"/>
            </w:tcBorders>
            <w:shd w:val="clear" w:color="auto" w:fill="auto"/>
            <w:vAlign w:val="center"/>
            <w:hideMark/>
          </w:tcPr>
          <w:p w14:paraId="3496B925" w14:textId="77777777" w:rsidR="00BB61C3" w:rsidRPr="00BB61C3" w:rsidRDefault="00BB61C3" w:rsidP="00BB61C3">
            <w:pPr>
              <w:spacing w:after="0" w:line="240" w:lineRule="auto"/>
              <w:jc w:val="left"/>
              <w:rPr>
                <w:rFonts w:ascii="Aptos Narrow" w:eastAsia="Times New Roman" w:hAnsi="Aptos Narrow" w:cs="Times New Roman"/>
                <w:color w:val="000000"/>
                <w:sz w:val="20"/>
                <w:szCs w:val="20"/>
                <w:lang w:eastAsia="es-CR"/>
              </w:rPr>
            </w:pPr>
            <w:r w:rsidRPr="00BB61C3">
              <w:rPr>
                <w:rFonts w:ascii="Aptos Narrow" w:eastAsia="Times New Roman" w:hAnsi="Aptos Narrow" w:cs="Times New Roman"/>
                <w:color w:val="000000"/>
                <w:sz w:val="20"/>
                <w:szCs w:val="20"/>
                <w:lang w:eastAsia="es-CR"/>
              </w:rPr>
              <w:t>Teórico</w:t>
            </w:r>
          </w:p>
        </w:tc>
        <w:tc>
          <w:tcPr>
            <w:tcW w:w="860" w:type="dxa"/>
            <w:tcBorders>
              <w:top w:val="nil"/>
              <w:left w:val="nil"/>
              <w:bottom w:val="single" w:sz="4" w:space="0" w:color="156082"/>
              <w:right w:val="single" w:sz="4" w:space="0" w:color="156082"/>
            </w:tcBorders>
            <w:shd w:val="clear" w:color="auto" w:fill="auto"/>
            <w:vAlign w:val="center"/>
            <w:hideMark/>
          </w:tcPr>
          <w:p w14:paraId="15497DF6" w14:textId="77777777" w:rsidR="00BB61C3" w:rsidRPr="00BB61C3" w:rsidRDefault="00BB61C3" w:rsidP="00BB61C3">
            <w:pPr>
              <w:spacing w:after="0" w:line="240" w:lineRule="auto"/>
              <w:jc w:val="center"/>
              <w:rPr>
                <w:rFonts w:ascii="Aptos Narrow" w:eastAsia="Times New Roman" w:hAnsi="Aptos Narrow" w:cs="Times New Roman"/>
                <w:color w:val="000000"/>
                <w:sz w:val="20"/>
                <w:szCs w:val="20"/>
                <w:lang w:eastAsia="es-CR"/>
              </w:rPr>
            </w:pPr>
            <w:r w:rsidRPr="00BB61C3">
              <w:rPr>
                <w:rFonts w:ascii="Aptos Narrow" w:eastAsia="Times New Roman" w:hAnsi="Aptos Narrow" w:cs="Times New Roman"/>
                <w:color w:val="000000"/>
                <w:sz w:val="20"/>
                <w:szCs w:val="20"/>
                <w:lang w:eastAsia="es-CR"/>
              </w:rPr>
              <w:t>EE4807</w:t>
            </w:r>
          </w:p>
        </w:tc>
        <w:tc>
          <w:tcPr>
            <w:tcW w:w="860" w:type="dxa"/>
            <w:tcBorders>
              <w:top w:val="nil"/>
              <w:left w:val="nil"/>
              <w:bottom w:val="single" w:sz="4" w:space="0" w:color="156082"/>
              <w:right w:val="single" w:sz="4" w:space="0" w:color="156082"/>
            </w:tcBorders>
            <w:shd w:val="clear" w:color="auto" w:fill="auto"/>
            <w:vAlign w:val="center"/>
            <w:hideMark/>
          </w:tcPr>
          <w:p w14:paraId="3F71FEB7" w14:textId="77777777" w:rsidR="00BB61C3" w:rsidRPr="00BB61C3" w:rsidRDefault="00BB61C3" w:rsidP="00BB61C3">
            <w:pPr>
              <w:spacing w:after="0" w:line="240" w:lineRule="auto"/>
              <w:jc w:val="center"/>
              <w:rPr>
                <w:rFonts w:ascii="Aptos Narrow" w:eastAsia="Times New Roman" w:hAnsi="Aptos Narrow" w:cs="Times New Roman"/>
                <w:color w:val="000000"/>
                <w:sz w:val="20"/>
                <w:szCs w:val="20"/>
                <w:lang w:eastAsia="es-CR"/>
              </w:rPr>
            </w:pPr>
            <w:r w:rsidRPr="00BB61C3">
              <w:rPr>
                <w:rFonts w:ascii="Aptos Narrow" w:eastAsia="Times New Roman" w:hAnsi="Aptos Narrow" w:cs="Times New Roman"/>
                <w:color w:val="000000"/>
                <w:sz w:val="20"/>
                <w:szCs w:val="20"/>
                <w:lang w:eastAsia="es-CR"/>
              </w:rPr>
              <w:t> </w:t>
            </w:r>
          </w:p>
        </w:tc>
        <w:tc>
          <w:tcPr>
            <w:tcW w:w="520" w:type="dxa"/>
            <w:tcBorders>
              <w:top w:val="nil"/>
              <w:left w:val="nil"/>
              <w:bottom w:val="single" w:sz="4" w:space="0" w:color="156082"/>
              <w:right w:val="single" w:sz="4" w:space="0" w:color="156082"/>
            </w:tcBorders>
            <w:shd w:val="clear" w:color="auto" w:fill="auto"/>
            <w:vAlign w:val="center"/>
            <w:hideMark/>
          </w:tcPr>
          <w:p w14:paraId="13457CBD" w14:textId="77777777" w:rsidR="00BB61C3" w:rsidRPr="00BB61C3" w:rsidRDefault="00BB61C3" w:rsidP="00BB61C3">
            <w:pPr>
              <w:spacing w:after="0" w:line="240" w:lineRule="auto"/>
              <w:jc w:val="center"/>
              <w:rPr>
                <w:rFonts w:ascii="Aptos Narrow" w:eastAsia="Times New Roman" w:hAnsi="Aptos Narrow" w:cs="Times New Roman"/>
                <w:color w:val="000000"/>
                <w:sz w:val="20"/>
                <w:szCs w:val="20"/>
                <w:lang w:eastAsia="es-CR"/>
              </w:rPr>
            </w:pPr>
            <w:r w:rsidRPr="00BB61C3">
              <w:rPr>
                <w:rFonts w:ascii="Aptos Narrow" w:eastAsia="Times New Roman" w:hAnsi="Aptos Narrow" w:cs="Times New Roman"/>
                <w:color w:val="000000"/>
                <w:sz w:val="20"/>
                <w:szCs w:val="20"/>
                <w:lang w:eastAsia="es-CR"/>
              </w:rPr>
              <w:t>3</w:t>
            </w:r>
          </w:p>
        </w:tc>
        <w:tc>
          <w:tcPr>
            <w:tcW w:w="520" w:type="dxa"/>
            <w:tcBorders>
              <w:top w:val="nil"/>
              <w:left w:val="nil"/>
              <w:bottom w:val="single" w:sz="4" w:space="0" w:color="156082"/>
              <w:right w:val="single" w:sz="4" w:space="0" w:color="156082"/>
            </w:tcBorders>
            <w:shd w:val="clear" w:color="auto" w:fill="auto"/>
            <w:vAlign w:val="center"/>
            <w:hideMark/>
          </w:tcPr>
          <w:p w14:paraId="6BCF125C" w14:textId="77777777" w:rsidR="00BB61C3" w:rsidRPr="00BB61C3" w:rsidRDefault="00BB61C3" w:rsidP="00BB61C3">
            <w:pPr>
              <w:spacing w:after="0" w:line="240" w:lineRule="auto"/>
              <w:jc w:val="center"/>
              <w:rPr>
                <w:rFonts w:ascii="Aptos Narrow" w:eastAsia="Times New Roman" w:hAnsi="Aptos Narrow" w:cs="Times New Roman"/>
                <w:color w:val="000000"/>
                <w:sz w:val="20"/>
                <w:szCs w:val="20"/>
                <w:lang w:eastAsia="es-CR"/>
              </w:rPr>
            </w:pPr>
            <w:r w:rsidRPr="00BB61C3">
              <w:rPr>
                <w:rFonts w:ascii="Aptos Narrow" w:eastAsia="Times New Roman" w:hAnsi="Aptos Narrow" w:cs="Times New Roman"/>
                <w:color w:val="000000"/>
                <w:sz w:val="20"/>
                <w:szCs w:val="20"/>
                <w:lang w:eastAsia="es-CR"/>
              </w:rPr>
              <w:t>4</w:t>
            </w:r>
          </w:p>
        </w:tc>
        <w:tc>
          <w:tcPr>
            <w:tcW w:w="520" w:type="dxa"/>
            <w:tcBorders>
              <w:top w:val="nil"/>
              <w:left w:val="nil"/>
              <w:bottom w:val="single" w:sz="4" w:space="0" w:color="156082"/>
              <w:right w:val="single" w:sz="4" w:space="0" w:color="156082"/>
            </w:tcBorders>
            <w:shd w:val="clear" w:color="auto" w:fill="auto"/>
            <w:vAlign w:val="center"/>
            <w:hideMark/>
          </w:tcPr>
          <w:p w14:paraId="02003A01" w14:textId="77777777" w:rsidR="00BB61C3" w:rsidRPr="00BB61C3" w:rsidRDefault="00BB61C3" w:rsidP="00BB61C3">
            <w:pPr>
              <w:spacing w:after="0" w:line="240" w:lineRule="auto"/>
              <w:jc w:val="center"/>
              <w:rPr>
                <w:rFonts w:ascii="Aptos Narrow" w:eastAsia="Times New Roman" w:hAnsi="Aptos Narrow" w:cs="Times New Roman"/>
                <w:color w:val="000000"/>
                <w:sz w:val="20"/>
                <w:szCs w:val="20"/>
                <w:lang w:eastAsia="es-CR"/>
              </w:rPr>
            </w:pPr>
            <w:r w:rsidRPr="00BB61C3">
              <w:rPr>
                <w:rFonts w:ascii="Aptos Narrow" w:eastAsia="Times New Roman" w:hAnsi="Aptos Narrow" w:cs="Times New Roman"/>
                <w:color w:val="000000"/>
                <w:sz w:val="20"/>
                <w:szCs w:val="20"/>
                <w:lang w:eastAsia="es-CR"/>
              </w:rPr>
              <w:t>5</w:t>
            </w:r>
          </w:p>
        </w:tc>
      </w:tr>
      <w:tr w:rsidR="00BB61C3" w:rsidRPr="00BB61C3" w14:paraId="51820B82" w14:textId="77777777" w:rsidTr="00BB61C3">
        <w:trPr>
          <w:trHeight w:val="600"/>
        </w:trPr>
        <w:tc>
          <w:tcPr>
            <w:tcW w:w="960" w:type="dxa"/>
            <w:tcBorders>
              <w:top w:val="nil"/>
              <w:left w:val="single" w:sz="4" w:space="0" w:color="156082"/>
              <w:bottom w:val="single" w:sz="4" w:space="0" w:color="156082"/>
              <w:right w:val="single" w:sz="4" w:space="0" w:color="156082"/>
            </w:tcBorders>
            <w:shd w:val="clear" w:color="000000" w:fill="C0E6F5"/>
            <w:vAlign w:val="center"/>
            <w:hideMark/>
          </w:tcPr>
          <w:p w14:paraId="5824BEC4" w14:textId="77777777" w:rsidR="00BB61C3" w:rsidRPr="00BB61C3" w:rsidRDefault="00BB61C3" w:rsidP="00BB61C3">
            <w:pPr>
              <w:spacing w:after="0" w:line="240" w:lineRule="auto"/>
              <w:jc w:val="center"/>
              <w:rPr>
                <w:rFonts w:ascii="Aptos Narrow" w:eastAsia="Times New Roman" w:hAnsi="Aptos Narrow" w:cs="Times New Roman"/>
                <w:color w:val="000000"/>
                <w:sz w:val="20"/>
                <w:szCs w:val="20"/>
                <w:lang w:eastAsia="es-CR"/>
              </w:rPr>
            </w:pPr>
            <w:r w:rsidRPr="00BB61C3">
              <w:rPr>
                <w:rFonts w:ascii="Aptos Narrow" w:eastAsia="Times New Roman" w:hAnsi="Aptos Narrow" w:cs="Times New Roman"/>
                <w:color w:val="000000"/>
                <w:sz w:val="20"/>
                <w:szCs w:val="20"/>
                <w:lang w:eastAsia="es-CR"/>
              </w:rPr>
              <w:t>EE4907</w:t>
            </w:r>
          </w:p>
        </w:tc>
        <w:tc>
          <w:tcPr>
            <w:tcW w:w="3380" w:type="dxa"/>
            <w:tcBorders>
              <w:top w:val="nil"/>
              <w:left w:val="nil"/>
              <w:bottom w:val="single" w:sz="4" w:space="0" w:color="156082"/>
              <w:right w:val="single" w:sz="4" w:space="0" w:color="156082"/>
            </w:tcBorders>
            <w:shd w:val="clear" w:color="000000" w:fill="C0E6F5"/>
            <w:vAlign w:val="center"/>
            <w:hideMark/>
          </w:tcPr>
          <w:p w14:paraId="14B73947" w14:textId="77777777" w:rsidR="00BB61C3" w:rsidRPr="00BB61C3" w:rsidRDefault="00BB61C3" w:rsidP="00BB61C3">
            <w:pPr>
              <w:spacing w:after="0" w:line="240" w:lineRule="auto"/>
              <w:jc w:val="left"/>
              <w:rPr>
                <w:rFonts w:ascii="Aptos Narrow" w:eastAsia="Times New Roman" w:hAnsi="Aptos Narrow" w:cs="Times New Roman"/>
                <w:color w:val="000000"/>
                <w:sz w:val="20"/>
                <w:szCs w:val="20"/>
                <w:lang w:eastAsia="es-CR"/>
              </w:rPr>
            </w:pPr>
            <w:r w:rsidRPr="00BB61C3">
              <w:rPr>
                <w:rFonts w:ascii="Aptos Narrow" w:eastAsia="Times New Roman" w:hAnsi="Aptos Narrow" w:cs="Times New Roman"/>
                <w:color w:val="000000"/>
                <w:sz w:val="20"/>
                <w:szCs w:val="20"/>
                <w:lang w:eastAsia="es-CR"/>
              </w:rPr>
              <w:t>Laboratorio de sistemas de fluidos</w:t>
            </w:r>
          </w:p>
        </w:tc>
        <w:tc>
          <w:tcPr>
            <w:tcW w:w="960" w:type="dxa"/>
            <w:tcBorders>
              <w:top w:val="nil"/>
              <w:left w:val="nil"/>
              <w:bottom w:val="single" w:sz="4" w:space="0" w:color="156082"/>
              <w:right w:val="single" w:sz="4" w:space="0" w:color="156082"/>
            </w:tcBorders>
            <w:shd w:val="clear" w:color="000000" w:fill="C0E6F5"/>
            <w:vAlign w:val="center"/>
            <w:hideMark/>
          </w:tcPr>
          <w:p w14:paraId="541D04A0" w14:textId="77777777" w:rsidR="00BB61C3" w:rsidRPr="00BB61C3" w:rsidRDefault="00BB61C3" w:rsidP="00BB61C3">
            <w:pPr>
              <w:spacing w:after="0" w:line="240" w:lineRule="auto"/>
              <w:jc w:val="left"/>
              <w:rPr>
                <w:rFonts w:ascii="Aptos Narrow" w:eastAsia="Times New Roman" w:hAnsi="Aptos Narrow" w:cs="Times New Roman"/>
                <w:color w:val="000000"/>
                <w:sz w:val="20"/>
                <w:szCs w:val="20"/>
                <w:lang w:eastAsia="es-CR"/>
              </w:rPr>
            </w:pPr>
            <w:r w:rsidRPr="00BB61C3">
              <w:rPr>
                <w:rFonts w:ascii="Aptos Narrow" w:eastAsia="Times New Roman" w:hAnsi="Aptos Narrow" w:cs="Times New Roman"/>
                <w:color w:val="000000"/>
                <w:sz w:val="20"/>
                <w:szCs w:val="20"/>
                <w:lang w:eastAsia="es-CR"/>
              </w:rPr>
              <w:t>Práctico</w:t>
            </w:r>
          </w:p>
        </w:tc>
        <w:tc>
          <w:tcPr>
            <w:tcW w:w="860" w:type="dxa"/>
            <w:tcBorders>
              <w:top w:val="nil"/>
              <w:left w:val="nil"/>
              <w:bottom w:val="single" w:sz="4" w:space="0" w:color="156082"/>
              <w:right w:val="single" w:sz="4" w:space="0" w:color="156082"/>
            </w:tcBorders>
            <w:shd w:val="clear" w:color="000000" w:fill="C0E6F5"/>
            <w:vAlign w:val="center"/>
            <w:hideMark/>
          </w:tcPr>
          <w:p w14:paraId="784751ED" w14:textId="77777777" w:rsidR="00BB61C3" w:rsidRPr="00BB61C3" w:rsidRDefault="00BB61C3" w:rsidP="00BB61C3">
            <w:pPr>
              <w:spacing w:after="0" w:line="240" w:lineRule="auto"/>
              <w:jc w:val="center"/>
              <w:rPr>
                <w:rFonts w:ascii="Aptos Narrow" w:eastAsia="Times New Roman" w:hAnsi="Aptos Narrow" w:cs="Times New Roman"/>
                <w:color w:val="000000"/>
                <w:sz w:val="20"/>
                <w:szCs w:val="20"/>
                <w:lang w:eastAsia="es-CR"/>
              </w:rPr>
            </w:pPr>
            <w:r w:rsidRPr="00BB61C3">
              <w:rPr>
                <w:rFonts w:ascii="Aptos Narrow" w:eastAsia="Times New Roman" w:hAnsi="Aptos Narrow" w:cs="Times New Roman"/>
                <w:color w:val="000000"/>
                <w:sz w:val="20"/>
                <w:szCs w:val="20"/>
                <w:lang w:eastAsia="es-CR"/>
              </w:rPr>
              <w:t> </w:t>
            </w:r>
          </w:p>
        </w:tc>
        <w:tc>
          <w:tcPr>
            <w:tcW w:w="860" w:type="dxa"/>
            <w:tcBorders>
              <w:top w:val="nil"/>
              <w:left w:val="nil"/>
              <w:bottom w:val="single" w:sz="4" w:space="0" w:color="156082"/>
              <w:right w:val="single" w:sz="4" w:space="0" w:color="156082"/>
            </w:tcBorders>
            <w:shd w:val="clear" w:color="000000" w:fill="C0E6F5"/>
            <w:vAlign w:val="center"/>
            <w:hideMark/>
          </w:tcPr>
          <w:p w14:paraId="631EEF33" w14:textId="77777777" w:rsidR="00BB61C3" w:rsidRPr="00BB61C3" w:rsidRDefault="00BB61C3" w:rsidP="00BB61C3">
            <w:pPr>
              <w:spacing w:after="0" w:line="240" w:lineRule="auto"/>
              <w:jc w:val="center"/>
              <w:rPr>
                <w:rFonts w:ascii="Aptos Narrow" w:eastAsia="Times New Roman" w:hAnsi="Aptos Narrow" w:cs="Times New Roman"/>
                <w:color w:val="000000"/>
                <w:sz w:val="20"/>
                <w:szCs w:val="20"/>
                <w:lang w:eastAsia="es-CR"/>
              </w:rPr>
            </w:pPr>
            <w:r w:rsidRPr="00BB61C3">
              <w:rPr>
                <w:rFonts w:ascii="Aptos Narrow" w:eastAsia="Times New Roman" w:hAnsi="Aptos Narrow" w:cs="Times New Roman"/>
                <w:color w:val="000000"/>
                <w:sz w:val="20"/>
                <w:szCs w:val="20"/>
                <w:lang w:eastAsia="es-CR"/>
              </w:rPr>
              <w:t>EE4906</w:t>
            </w:r>
          </w:p>
        </w:tc>
        <w:tc>
          <w:tcPr>
            <w:tcW w:w="520" w:type="dxa"/>
            <w:tcBorders>
              <w:top w:val="nil"/>
              <w:left w:val="nil"/>
              <w:bottom w:val="single" w:sz="4" w:space="0" w:color="156082"/>
              <w:right w:val="single" w:sz="4" w:space="0" w:color="156082"/>
            </w:tcBorders>
            <w:shd w:val="clear" w:color="000000" w:fill="C0E6F5"/>
            <w:vAlign w:val="center"/>
            <w:hideMark/>
          </w:tcPr>
          <w:p w14:paraId="34CB6C57" w14:textId="77777777" w:rsidR="00BB61C3" w:rsidRPr="00BB61C3" w:rsidRDefault="00BB61C3" w:rsidP="00BB61C3">
            <w:pPr>
              <w:spacing w:after="0" w:line="240" w:lineRule="auto"/>
              <w:jc w:val="center"/>
              <w:rPr>
                <w:rFonts w:ascii="Aptos Narrow" w:eastAsia="Times New Roman" w:hAnsi="Aptos Narrow" w:cs="Times New Roman"/>
                <w:color w:val="000000"/>
                <w:sz w:val="20"/>
                <w:szCs w:val="20"/>
                <w:lang w:eastAsia="es-CR"/>
              </w:rPr>
            </w:pPr>
            <w:r w:rsidRPr="00BB61C3">
              <w:rPr>
                <w:rFonts w:ascii="Aptos Narrow" w:eastAsia="Times New Roman" w:hAnsi="Aptos Narrow" w:cs="Times New Roman"/>
                <w:color w:val="000000"/>
                <w:sz w:val="20"/>
                <w:szCs w:val="20"/>
                <w:lang w:eastAsia="es-CR"/>
              </w:rPr>
              <w:t>1</w:t>
            </w:r>
          </w:p>
        </w:tc>
        <w:tc>
          <w:tcPr>
            <w:tcW w:w="520" w:type="dxa"/>
            <w:tcBorders>
              <w:top w:val="nil"/>
              <w:left w:val="nil"/>
              <w:bottom w:val="single" w:sz="4" w:space="0" w:color="156082"/>
              <w:right w:val="single" w:sz="4" w:space="0" w:color="156082"/>
            </w:tcBorders>
            <w:shd w:val="clear" w:color="000000" w:fill="C0E6F5"/>
            <w:vAlign w:val="center"/>
            <w:hideMark/>
          </w:tcPr>
          <w:p w14:paraId="7B082642" w14:textId="77777777" w:rsidR="00BB61C3" w:rsidRPr="00BB61C3" w:rsidRDefault="00BB61C3" w:rsidP="00BB61C3">
            <w:pPr>
              <w:spacing w:after="0" w:line="240" w:lineRule="auto"/>
              <w:jc w:val="center"/>
              <w:rPr>
                <w:rFonts w:ascii="Aptos Narrow" w:eastAsia="Times New Roman" w:hAnsi="Aptos Narrow" w:cs="Times New Roman"/>
                <w:color w:val="000000"/>
                <w:sz w:val="20"/>
                <w:szCs w:val="20"/>
                <w:lang w:eastAsia="es-CR"/>
              </w:rPr>
            </w:pPr>
            <w:r w:rsidRPr="00BB61C3">
              <w:rPr>
                <w:rFonts w:ascii="Aptos Narrow" w:eastAsia="Times New Roman" w:hAnsi="Aptos Narrow" w:cs="Times New Roman"/>
                <w:color w:val="000000"/>
                <w:sz w:val="20"/>
                <w:szCs w:val="20"/>
                <w:lang w:eastAsia="es-CR"/>
              </w:rPr>
              <w:t>2</w:t>
            </w:r>
          </w:p>
        </w:tc>
        <w:tc>
          <w:tcPr>
            <w:tcW w:w="520" w:type="dxa"/>
            <w:tcBorders>
              <w:top w:val="nil"/>
              <w:left w:val="nil"/>
              <w:bottom w:val="single" w:sz="4" w:space="0" w:color="156082"/>
              <w:right w:val="single" w:sz="4" w:space="0" w:color="156082"/>
            </w:tcBorders>
            <w:shd w:val="clear" w:color="000000" w:fill="C0E6F5"/>
            <w:vAlign w:val="center"/>
            <w:hideMark/>
          </w:tcPr>
          <w:p w14:paraId="02B0BE52" w14:textId="77777777" w:rsidR="00BB61C3" w:rsidRPr="00BB61C3" w:rsidRDefault="00BB61C3" w:rsidP="00BB61C3">
            <w:pPr>
              <w:spacing w:after="0" w:line="240" w:lineRule="auto"/>
              <w:jc w:val="center"/>
              <w:rPr>
                <w:rFonts w:ascii="Aptos Narrow" w:eastAsia="Times New Roman" w:hAnsi="Aptos Narrow" w:cs="Times New Roman"/>
                <w:color w:val="000000"/>
                <w:sz w:val="20"/>
                <w:szCs w:val="20"/>
                <w:lang w:eastAsia="es-CR"/>
              </w:rPr>
            </w:pPr>
            <w:r w:rsidRPr="00BB61C3">
              <w:rPr>
                <w:rFonts w:ascii="Aptos Narrow" w:eastAsia="Times New Roman" w:hAnsi="Aptos Narrow" w:cs="Times New Roman"/>
                <w:color w:val="000000"/>
                <w:sz w:val="20"/>
                <w:szCs w:val="20"/>
                <w:lang w:eastAsia="es-CR"/>
              </w:rPr>
              <w:t>1</w:t>
            </w:r>
          </w:p>
        </w:tc>
      </w:tr>
      <w:tr w:rsidR="00BB61C3" w:rsidRPr="00BB61C3" w14:paraId="1C1ACB7A" w14:textId="77777777" w:rsidTr="00BB61C3">
        <w:trPr>
          <w:trHeight w:val="600"/>
        </w:trPr>
        <w:tc>
          <w:tcPr>
            <w:tcW w:w="960" w:type="dxa"/>
            <w:tcBorders>
              <w:top w:val="nil"/>
              <w:left w:val="single" w:sz="4" w:space="0" w:color="156082"/>
              <w:bottom w:val="single" w:sz="4" w:space="0" w:color="156082"/>
              <w:right w:val="single" w:sz="4" w:space="0" w:color="156082"/>
            </w:tcBorders>
            <w:shd w:val="clear" w:color="auto" w:fill="auto"/>
            <w:vAlign w:val="center"/>
            <w:hideMark/>
          </w:tcPr>
          <w:p w14:paraId="05004B28" w14:textId="77777777" w:rsidR="00BB61C3" w:rsidRPr="00BB61C3" w:rsidRDefault="00BB61C3" w:rsidP="00BB61C3">
            <w:pPr>
              <w:spacing w:after="0" w:line="240" w:lineRule="auto"/>
              <w:jc w:val="center"/>
              <w:rPr>
                <w:rFonts w:ascii="Aptos Narrow" w:eastAsia="Times New Roman" w:hAnsi="Aptos Narrow" w:cs="Times New Roman"/>
                <w:color w:val="000000"/>
                <w:sz w:val="20"/>
                <w:szCs w:val="20"/>
                <w:lang w:eastAsia="es-CR"/>
              </w:rPr>
            </w:pPr>
            <w:r w:rsidRPr="00BB61C3">
              <w:rPr>
                <w:rFonts w:ascii="Aptos Narrow" w:eastAsia="Times New Roman" w:hAnsi="Aptos Narrow" w:cs="Times New Roman"/>
                <w:color w:val="000000"/>
                <w:sz w:val="20"/>
                <w:szCs w:val="20"/>
                <w:lang w:eastAsia="es-CR"/>
              </w:rPr>
              <w:t>EE4908</w:t>
            </w:r>
          </w:p>
        </w:tc>
        <w:tc>
          <w:tcPr>
            <w:tcW w:w="3380" w:type="dxa"/>
            <w:tcBorders>
              <w:top w:val="nil"/>
              <w:left w:val="nil"/>
              <w:bottom w:val="single" w:sz="4" w:space="0" w:color="156082"/>
              <w:right w:val="single" w:sz="4" w:space="0" w:color="156082"/>
            </w:tcBorders>
            <w:shd w:val="clear" w:color="auto" w:fill="auto"/>
            <w:vAlign w:val="center"/>
            <w:hideMark/>
          </w:tcPr>
          <w:p w14:paraId="774FE83D" w14:textId="77777777" w:rsidR="00BB61C3" w:rsidRPr="00BB61C3" w:rsidRDefault="00BB61C3" w:rsidP="00BB61C3">
            <w:pPr>
              <w:spacing w:after="0" w:line="240" w:lineRule="auto"/>
              <w:jc w:val="left"/>
              <w:rPr>
                <w:rFonts w:ascii="Aptos Narrow" w:eastAsia="Times New Roman" w:hAnsi="Aptos Narrow" w:cs="Times New Roman"/>
                <w:color w:val="000000"/>
                <w:sz w:val="20"/>
                <w:szCs w:val="20"/>
                <w:lang w:eastAsia="es-CR"/>
              </w:rPr>
            </w:pPr>
            <w:r w:rsidRPr="00BB61C3">
              <w:rPr>
                <w:rFonts w:ascii="Aptos Narrow" w:eastAsia="Times New Roman" w:hAnsi="Aptos Narrow" w:cs="Times New Roman"/>
                <w:color w:val="000000"/>
                <w:sz w:val="20"/>
                <w:szCs w:val="20"/>
                <w:lang w:eastAsia="es-CR"/>
              </w:rPr>
              <w:t>Sistemas de vapor</w:t>
            </w:r>
          </w:p>
        </w:tc>
        <w:tc>
          <w:tcPr>
            <w:tcW w:w="960" w:type="dxa"/>
            <w:tcBorders>
              <w:top w:val="nil"/>
              <w:left w:val="nil"/>
              <w:bottom w:val="single" w:sz="4" w:space="0" w:color="156082"/>
              <w:right w:val="single" w:sz="4" w:space="0" w:color="156082"/>
            </w:tcBorders>
            <w:shd w:val="clear" w:color="auto" w:fill="auto"/>
            <w:vAlign w:val="center"/>
            <w:hideMark/>
          </w:tcPr>
          <w:p w14:paraId="4F8D5A87" w14:textId="77777777" w:rsidR="00BB61C3" w:rsidRPr="00BB61C3" w:rsidRDefault="00BB61C3" w:rsidP="00BB61C3">
            <w:pPr>
              <w:spacing w:after="0" w:line="240" w:lineRule="auto"/>
              <w:jc w:val="left"/>
              <w:rPr>
                <w:rFonts w:ascii="Aptos Narrow" w:eastAsia="Times New Roman" w:hAnsi="Aptos Narrow" w:cs="Times New Roman"/>
                <w:color w:val="000000"/>
                <w:sz w:val="20"/>
                <w:szCs w:val="20"/>
                <w:lang w:eastAsia="es-CR"/>
              </w:rPr>
            </w:pPr>
            <w:r w:rsidRPr="00BB61C3">
              <w:rPr>
                <w:rFonts w:ascii="Aptos Narrow" w:eastAsia="Times New Roman" w:hAnsi="Aptos Narrow" w:cs="Times New Roman"/>
                <w:color w:val="000000"/>
                <w:sz w:val="20"/>
                <w:szCs w:val="20"/>
                <w:lang w:eastAsia="es-CR"/>
              </w:rPr>
              <w:t>Teórico</w:t>
            </w:r>
          </w:p>
        </w:tc>
        <w:tc>
          <w:tcPr>
            <w:tcW w:w="860" w:type="dxa"/>
            <w:tcBorders>
              <w:top w:val="nil"/>
              <w:left w:val="nil"/>
              <w:bottom w:val="single" w:sz="4" w:space="0" w:color="156082"/>
              <w:right w:val="single" w:sz="4" w:space="0" w:color="156082"/>
            </w:tcBorders>
            <w:shd w:val="clear" w:color="auto" w:fill="auto"/>
            <w:vAlign w:val="center"/>
            <w:hideMark/>
          </w:tcPr>
          <w:p w14:paraId="7CD6DC4F" w14:textId="77777777" w:rsidR="00BB61C3" w:rsidRPr="00BB61C3" w:rsidRDefault="00BB61C3" w:rsidP="00BB61C3">
            <w:pPr>
              <w:spacing w:after="0" w:line="240" w:lineRule="auto"/>
              <w:jc w:val="center"/>
              <w:rPr>
                <w:rFonts w:ascii="Aptos Narrow" w:eastAsia="Times New Roman" w:hAnsi="Aptos Narrow" w:cs="Times New Roman"/>
                <w:color w:val="000000"/>
                <w:sz w:val="20"/>
                <w:szCs w:val="20"/>
                <w:lang w:eastAsia="es-CR"/>
              </w:rPr>
            </w:pPr>
            <w:r w:rsidRPr="00BB61C3">
              <w:rPr>
                <w:rFonts w:ascii="Aptos Narrow" w:eastAsia="Times New Roman" w:hAnsi="Aptos Narrow" w:cs="Times New Roman"/>
                <w:color w:val="000000"/>
                <w:sz w:val="20"/>
                <w:szCs w:val="20"/>
                <w:lang w:eastAsia="es-CR"/>
              </w:rPr>
              <w:t>EE4807</w:t>
            </w:r>
          </w:p>
        </w:tc>
        <w:tc>
          <w:tcPr>
            <w:tcW w:w="860" w:type="dxa"/>
            <w:tcBorders>
              <w:top w:val="nil"/>
              <w:left w:val="nil"/>
              <w:bottom w:val="single" w:sz="4" w:space="0" w:color="156082"/>
              <w:right w:val="single" w:sz="4" w:space="0" w:color="156082"/>
            </w:tcBorders>
            <w:shd w:val="clear" w:color="auto" w:fill="auto"/>
            <w:vAlign w:val="center"/>
            <w:hideMark/>
          </w:tcPr>
          <w:p w14:paraId="59CEB8C9" w14:textId="77777777" w:rsidR="00BB61C3" w:rsidRPr="00BB61C3" w:rsidRDefault="00BB61C3" w:rsidP="00BB61C3">
            <w:pPr>
              <w:spacing w:after="0" w:line="240" w:lineRule="auto"/>
              <w:jc w:val="center"/>
              <w:rPr>
                <w:rFonts w:ascii="Aptos Narrow" w:eastAsia="Times New Roman" w:hAnsi="Aptos Narrow" w:cs="Times New Roman"/>
                <w:color w:val="000000"/>
                <w:sz w:val="20"/>
                <w:szCs w:val="20"/>
                <w:lang w:eastAsia="es-CR"/>
              </w:rPr>
            </w:pPr>
            <w:r w:rsidRPr="00BB61C3">
              <w:rPr>
                <w:rFonts w:ascii="Aptos Narrow" w:eastAsia="Times New Roman" w:hAnsi="Aptos Narrow" w:cs="Times New Roman"/>
                <w:color w:val="000000"/>
                <w:sz w:val="20"/>
                <w:szCs w:val="20"/>
                <w:lang w:eastAsia="es-CR"/>
              </w:rPr>
              <w:t> </w:t>
            </w:r>
          </w:p>
        </w:tc>
        <w:tc>
          <w:tcPr>
            <w:tcW w:w="520" w:type="dxa"/>
            <w:tcBorders>
              <w:top w:val="nil"/>
              <w:left w:val="nil"/>
              <w:bottom w:val="single" w:sz="4" w:space="0" w:color="156082"/>
              <w:right w:val="single" w:sz="4" w:space="0" w:color="156082"/>
            </w:tcBorders>
            <w:shd w:val="clear" w:color="auto" w:fill="auto"/>
            <w:vAlign w:val="center"/>
            <w:hideMark/>
          </w:tcPr>
          <w:p w14:paraId="6A93DB0C" w14:textId="77777777" w:rsidR="00BB61C3" w:rsidRPr="00BB61C3" w:rsidRDefault="00BB61C3" w:rsidP="00BB61C3">
            <w:pPr>
              <w:spacing w:after="0" w:line="240" w:lineRule="auto"/>
              <w:jc w:val="center"/>
              <w:rPr>
                <w:rFonts w:ascii="Aptos Narrow" w:eastAsia="Times New Roman" w:hAnsi="Aptos Narrow" w:cs="Times New Roman"/>
                <w:color w:val="000000"/>
                <w:sz w:val="20"/>
                <w:szCs w:val="20"/>
                <w:lang w:eastAsia="es-CR"/>
              </w:rPr>
            </w:pPr>
            <w:r w:rsidRPr="00BB61C3">
              <w:rPr>
                <w:rFonts w:ascii="Aptos Narrow" w:eastAsia="Times New Roman" w:hAnsi="Aptos Narrow" w:cs="Times New Roman"/>
                <w:color w:val="000000"/>
                <w:sz w:val="20"/>
                <w:szCs w:val="20"/>
                <w:lang w:eastAsia="es-CR"/>
              </w:rPr>
              <w:t>3</w:t>
            </w:r>
          </w:p>
        </w:tc>
        <w:tc>
          <w:tcPr>
            <w:tcW w:w="520" w:type="dxa"/>
            <w:tcBorders>
              <w:top w:val="nil"/>
              <w:left w:val="nil"/>
              <w:bottom w:val="single" w:sz="4" w:space="0" w:color="156082"/>
              <w:right w:val="single" w:sz="4" w:space="0" w:color="156082"/>
            </w:tcBorders>
            <w:shd w:val="clear" w:color="auto" w:fill="auto"/>
            <w:vAlign w:val="center"/>
            <w:hideMark/>
          </w:tcPr>
          <w:p w14:paraId="45474801" w14:textId="77777777" w:rsidR="00BB61C3" w:rsidRPr="00BB61C3" w:rsidRDefault="00BB61C3" w:rsidP="00BB61C3">
            <w:pPr>
              <w:spacing w:after="0" w:line="240" w:lineRule="auto"/>
              <w:jc w:val="center"/>
              <w:rPr>
                <w:rFonts w:ascii="Aptos Narrow" w:eastAsia="Times New Roman" w:hAnsi="Aptos Narrow" w:cs="Times New Roman"/>
                <w:color w:val="000000"/>
                <w:sz w:val="20"/>
                <w:szCs w:val="20"/>
                <w:lang w:eastAsia="es-CR"/>
              </w:rPr>
            </w:pPr>
            <w:r w:rsidRPr="00BB61C3">
              <w:rPr>
                <w:rFonts w:ascii="Aptos Narrow" w:eastAsia="Times New Roman" w:hAnsi="Aptos Narrow" w:cs="Times New Roman"/>
                <w:color w:val="000000"/>
                <w:sz w:val="20"/>
                <w:szCs w:val="20"/>
                <w:lang w:eastAsia="es-CR"/>
              </w:rPr>
              <w:t>4</w:t>
            </w:r>
          </w:p>
        </w:tc>
        <w:tc>
          <w:tcPr>
            <w:tcW w:w="520" w:type="dxa"/>
            <w:tcBorders>
              <w:top w:val="nil"/>
              <w:left w:val="nil"/>
              <w:bottom w:val="single" w:sz="4" w:space="0" w:color="156082"/>
              <w:right w:val="single" w:sz="4" w:space="0" w:color="156082"/>
            </w:tcBorders>
            <w:shd w:val="clear" w:color="auto" w:fill="auto"/>
            <w:vAlign w:val="center"/>
            <w:hideMark/>
          </w:tcPr>
          <w:p w14:paraId="5AA236BD" w14:textId="77777777" w:rsidR="00BB61C3" w:rsidRPr="00BB61C3" w:rsidRDefault="00BB61C3" w:rsidP="00BB61C3">
            <w:pPr>
              <w:spacing w:after="0" w:line="240" w:lineRule="auto"/>
              <w:jc w:val="center"/>
              <w:rPr>
                <w:rFonts w:ascii="Aptos Narrow" w:eastAsia="Times New Roman" w:hAnsi="Aptos Narrow" w:cs="Times New Roman"/>
                <w:color w:val="000000"/>
                <w:sz w:val="20"/>
                <w:szCs w:val="20"/>
                <w:lang w:eastAsia="es-CR"/>
              </w:rPr>
            </w:pPr>
            <w:r w:rsidRPr="00BB61C3">
              <w:rPr>
                <w:rFonts w:ascii="Aptos Narrow" w:eastAsia="Times New Roman" w:hAnsi="Aptos Narrow" w:cs="Times New Roman"/>
                <w:color w:val="000000"/>
                <w:sz w:val="20"/>
                <w:szCs w:val="20"/>
                <w:lang w:eastAsia="es-CR"/>
              </w:rPr>
              <w:t>5</w:t>
            </w:r>
          </w:p>
        </w:tc>
      </w:tr>
      <w:tr w:rsidR="00BB61C3" w:rsidRPr="00BB61C3" w14:paraId="3518975B" w14:textId="77777777" w:rsidTr="00BB61C3">
        <w:trPr>
          <w:trHeight w:val="600"/>
        </w:trPr>
        <w:tc>
          <w:tcPr>
            <w:tcW w:w="960" w:type="dxa"/>
            <w:tcBorders>
              <w:top w:val="nil"/>
              <w:left w:val="single" w:sz="4" w:space="0" w:color="156082"/>
              <w:bottom w:val="single" w:sz="4" w:space="0" w:color="156082"/>
              <w:right w:val="single" w:sz="4" w:space="0" w:color="156082"/>
            </w:tcBorders>
            <w:shd w:val="clear" w:color="000000" w:fill="C0E6F5"/>
            <w:vAlign w:val="center"/>
            <w:hideMark/>
          </w:tcPr>
          <w:p w14:paraId="4AFCC07E" w14:textId="77777777" w:rsidR="00BB61C3" w:rsidRPr="00BB61C3" w:rsidRDefault="00BB61C3" w:rsidP="00BB61C3">
            <w:pPr>
              <w:spacing w:after="0" w:line="240" w:lineRule="auto"/>
              <w:jc w:val="center"/>
              <w:rPr>
                <w:rFonts w:ascii="Aptos Narrow" w:eastAsia="Times New Roman" w:hAnsi="Aptos Narrow" w:cs="Times New Roman"/>
                <w:color w:val="000000"/>
                <w:sz w:val="20"/>
                <w:szCs w:val="20"/>
                <w:lang w:eastAsia="es-CR"/>
              </w:rPr>
            </w:pPr>
            <w:r w:rsidRPr="00BB61C3">
              <w:rPr>
                <w:rFonts w:ascii="Aptos Narrow" w:eastAsia="Times New Roman" w:hAnsi="Aptos Narrow" w:cs="Times New Roman"/>
                <w:color w:val="000000"/>
                <w:sz w:val="20"/>
                <w:szCs w:val="20"/>
                <w:lang w:eastAsia="es-CR"/>
              </w:rPr>
              <w:t>EE4909</w:t>
            </w:r>
          </w:p>
        </w:tc>
        <w:tc>
          <w:tcPr>
            <w:tcW w:w="3380" w:type="dxa"/>
            <w:tcBorders>
              <w:top w:val="nil"/>
              <w:left w:val="nil"/>
              <w:bottom w:val="single" w:sz="4" w:space="0" w:color="156082"/>
              <w:right w:val="single" w:sz="4" w:space="0" w:color="156082"/>
            </w:tcBorders>
            <w:shd w:val="clear" w:color="000000" w:fill="C0E6F5"/>
            <w:vAlign w:val="center"/>
            <w:hideMark/>
          </w:tcPr>
          <w:p w14:paraId="5D716BF3" w14:textId="77777777" w:rsidR="00BB61C3" w:rsidRPr="00BB61C3" w:rsidRDefault="00BB61C3" w:rsidP="00BB61C3">
            <w:pPr>
              <w:spacing w:after="0" w:line="240" w:lineRule="auto"/>
              <w:jc w:val="left"/>
              <w:rPr>
                <w:rFonts w:ascii="Aptos Narrow" w:eastAsia="Times New Roman" w:hAnsi="Aptos Narrow" w:cs="Times New Roman"/>
                <w:color w:val="000000"/>
                <w:sz w:val="20"/>
                <w:szCs w:val="20"/>
                <w:lang w:eastAsia="es-CR"/>
              </w:rPr>
            </w:pPr>
            <w:r w:rsidRPr="00BB61C3">
              <w:rPr>
                <w:rFonts w:ascii="Aptos Narrow" w:eastAsia="Times New Roman" w:hAnsi="Aptos Narrow" w:cs="Times New Roman"/>
                <w:color w:val="000000"/>
                <w:sz w:val="20"/>
                <w:szCs w:val="20"/>
                <w:lang w:eastAsia="es-CR"/>
              </w:rPr>
              <w:t>Laboratorio de sistemas de vapor</w:t>
            </w:r>
          </w:p>
        </w:tc>
        <w:tc>
          <w:tcPr>
            <w:tcW w:w="960" w:type="dxa"/>
            <w:tcBorders>
              <w:top w:val="nil"/>
              <w:left w:val="nil"/>
              <w:bottom w:val="single" w:sz="4" w:space="0" w:color="156082"/>
              <w:right w:val="single" w:sz="4" w:space="0" w:color="156082"/>
            </w:tcBorders>
            <w:shd w:val="clear" w:color="000000" w:fill="C0E6F5"/>
            <w:vAlign w:val="center"/>
            <w:hideMark/>
          </w:tcPr>
          <w:p w14:paraId="634742BC" w14:textId="77777777" w:rsidR="00BB61C3" w:rsidRPr="00BB61C3" w:rsidRDefault="00BB61C3" w:rsidP="00BB61C3">
            <w:pPr>
              <w:spacing w:after="0" w:line="240" w:lineRule="auto"/>
              <w:jc w:val="left"/>
              <w:rPr>
                <w:rFonts w:ascii="Aptos Narrow" w:eastAsia="Times New Roman" w:hAnsi="Aptos Narrow" w:cs="Times New Roman"/>
                <w:color w:val="000000"/>
                <w:sz w:val="20"/>
                <w:szCs w:val="20"/>
                <w:lang w:eastAsia="es-CR"/>
              </w:rPr>
            </w:pPr>
            <w:r w:rsidRPr="00BB61C3">
              <w:rPr>
                <w:rFonts w:ascii="Aptos Narrow" w:eastAsia="Times New Roman" w:hAnsi="Aptos Narrow" w:cs="Times New Roman"/>
                <w:color w:val="000000"/>
                <w:sz w:val="20"/>
                <w:szCs w:val="20"/>
                <w:lang w:eastAsia="es-CR"/>
              </w:rPr>
              <w:t>Práctico</w:t>
            </w:r>
          </w:p>
        </w:tc>
        <w:tc>
          <w:tcPr>
            <w:tcW w:w="860" w:type="dxa"/>
            <w:tcBorders>
              <w:top w:val="nil"/>
              <w:left w:val="nil"/>
              <w:bottom w:val="single" w:sz="4" w:space="0" w:color="156082"/>
              <w:right w:val="single" w:sz="4" w:space="0" w:color="156082"/>
            </w:tcBorders>
            <w:shd w:val="clear" w:color="000000" w:fill="C0E6F5"/>
            <w:vAlign w:val="center"/>
            <w:hideMark/>
          </w:tcPr>
          <w:p w14:paraId="3FD810FF" w14:textId="77777777" w:rsidR="00BB61C3" w:rsidRPr="00BB61C3" w:rsidRDefault="00BB61C3" w:rsidP="00BB61C3">
            <w:pPr>
              <w:spacing w:after="0" w:line="240" w:lineRule="auto"/>
              <w:jc w:val="center"/>
              <w:rPr>
                <w:rFonts w:ascii="Aptos Narrow" w:eastAsia="Times New Roman" w:hAnsi="Aptos Narrow" w:cs="Times New Roman"/>
                <w:color w:val="000000"/>
                <w:sz w:val="20"/>
                <w:szCs w:val="20"/>
                <w:lang w:eastAsia="es-CR"/>
              </w:rPr>
            </w:pPr>
            <w:r w:rsidRPr="00BB61C3">
              <w:rPr>
                <w:rFonts w:ascii="Aptos Narrow" w:eastAsia="Times New Roman" w:hAnsi="Aptos Narrow" w:cs="Times New Roman"/>
                <w:color w:val="000000"/>
                <w:sz w:val="20"/>
                <w:szCs w:val="20"/>
                <w:lang w:eastAsia="es-CR"/>
              </w:rPr>
              <w:t> </w:t>
            </w:r>
          </w:p>
        </w:tc>
        <w:tc>
          <w:tcPr>
            <w:tcW w:w="860" w:type="dxa"/>
            <w:tcBorders>
              <w:top w:val="nil"/>
              <w:left w:val="nil"/>
              <w:bottom w:val="single" w:sz="4" w:space="0" w:color="156082"/>
              <w:right w:val="single" w:sz="4" w:space="0" w:color="156082"/>
            </w:tcBorders>
            <w:shd w:val="clear" w:color="000000" w:fill="C0E6F5"/>
            <w:vAlign w:val="center"/>
            <w:hideMark/>
          </w:tcPr>
          <w:p w14:paraId="5F10D349" w14:textId="77777777" w:rsidR="00BB61C3" w:rsidRPr="00BB61C3" w:rsidRDefault="00BB61C3" w:rsidP="00BB61C3">
            <w:pPr>
              <w:spacing w:after="0" w:line="240" w:lineRule="auto"/>
              <w:jc w:val="center"/>
              <w:rPr>
                <w:rFonts w:ascii="Aptos Narrow" w:eastAsia="Times New Roman" w:hAnsi="Aptos Narrow" w:cs="Times New Roman"/>
                <w:color w:val="000000"/>
                <w:sz w:val="20"/>
                <w:szCs w:val="20"/>
                <w:lang w:eastAsia="es-CR"/>
              </w:rPr>
            </w:pPr>
            <w:r w:rsidRPr="00BB61C3">
              <w:rPr>
                <w:rFonts w:ascii="Aptos Narrow" w:eastAsia="Times New Roman" w:hAnsi="Aptos Narrow" w:cs="Times New Roman"/>
                <w:color w:val="000000"/>
                <w:sz w:val="20"/>
                <w:szCs w:val="20"/>
                <w:lang w:eastAsia="es-CR"/>
              </w:rPr>
              <w:t>EE4908</w:t>
            </w:r>
          </w:p>
        </w:tc>
        <w:tc>
          <w:tcPr>
            <w:tcW w:w="520" w:type="dxa"/>
            <w:tcBorders>
              <w:top w:val="nil"/>
              <w:left w:val="nil"/>
              <w:bottom w:val="single" w:sz="4" w:space="0" w:color="156082"/>
              <w:right w:val="single" w:sz="4" w:space="0" w:color="156082"/>
            </w:tcBorders>
            <w:shd w:val="clear" w:color="000000" w:fill="C0E6F5"/>
            <w:vAlign w:val="center"/>
            <w:hideMark/>
          </w:tcPr>
          <w:p w14:paraId="238690C1" w14:textId="77777777" w:rsidR="00BB61C3" w:rsidRPr="00BB61C3" w:rsidRDefault="00BB61C3" w:rsidP="00BB61C3">
            <w:pPr>
              <w:spacing w:after="0" w:line="240" w:lineRule="auto"/>
              <w:jc w:val="center"/>
              <w:rPr>
                <w:rFonts w:ascii="Aptos Narrow" w:eastAsia="Times New Roman" w:hAnsi="Aptos Narrow" w:cs="Times New Roman"/>
                <w:color w:val="000000"/>
                <w:sz w:val="20"/>
                <w:szCs w:val="20"/>
                <w:lang w:eastAsia="es-CR"/>
              </w:rPr>
            </w:pPr>
            <w:r w:rsidRPr="00BB61C3">
              <w:rPr>
                <w:rFonts w:ascii="Aptos Narrow" w:eastAsia="Times New Roman" w:hAnsi="Aptos Narrow" w:cs="Times New Roman"/>
                <w:color w:val="000000"/>
                <w:sz w:val="20"/>
                <w:szCs w:val="20"/>
                <w:lang w:eastAsia="es-CR"/>
              </w:rPr>
              <w:t>1</w:t>
            </w:r>
          </w:p>
        </w:tc>
        <w:tc>
          <w:tcPr>
            <w:tcW w:w="520" w:type="dxa"/>
            <w:tcBorders>
              <w:top w:val="nil"/>
              <w:left w:val="nil"/>
              <w:bottom w:val="single" w:sz="4" w:space="0" w:color="156082"/>
              <w:right w:val="single" w:sz="4" w:space="0" w:color="156082"/>
            </w:tcBorders>
            <w:shd w:val="clear" w:color="000000" w:fill="C0E6F5"/>
            <w:vAlign w:val="center"/>
            <w:hideMark/>
          </w:tcPr>
          <w:p w14:paraId="7C6C11E7" w14:textId="77777777" w:rsidR="00BB61C3" w:rsidRPr="00BB61C3" w:rsidRDefault="00BB61C3" w:rsidP="00BB61C3">
            <w:pPr>
              <w:spacing w:after="0" w:line="240" w:lineRule="auto"/>
              <w:jc w:val="center"/>
              <w:rPr>
                <w:rFonts w:ascii="Aptos Narrow" w:eastAsia="Times New Roman" w:hAnsi="Aptos Narrow" w:cs="Times New Roman"/>
                <w:color w:val="000000"/>
                <w:sz w:val="20"/>
                <w:szCs w:val="20"/>
                <w:lang w:eastAsia="es-CR"/>
              </w:rPr>
            </w:pPr>
            <w:r w:rsidRPr="00BB61C3">
              <w:rPr>
                <w:rFonts w:ascii="Aptos Narrow" w:eastAsia="Times New Roman" w:hAnsi="Aptos Narrow" w:cs="Times New Roman"/>
                <w:color w:val="000000"/>
                <w:sz w:val="20"/>
                <w:szCs w:val="20"/>
                <w:lang w:eastAsia="es-CR"/>
              </w:rPr>
              <w:t>2</w:t>
            </w:r>
          </w:p>
        </w:tc>
        <w:tc>
          <w:tcPr>
            <w:tcW w:w="520" w:type="dxa"/>
            <w:tcBorders>
              <w:top w:val="nil"/>
              <w:left w:val="nil"/>
              <w:bottom w:val="single" w:sz="4" w:space="0" w:color="156082"/>
              <w:right w:val="single" w:sz="4" w:space="0" w:color="156082"/>
            </w:tcBorders>
            <w:shd w:val="clear" w:color="000000" w:fill="C0E6F5"/>
            <w:vAlign w:val="center"/>
            <w:hideMark/>
          </w:tcPr>
          <w:p w14:paraId="58F7CA4B" w14:textId="77777777" w:rsidR="00BB61C3" w:rsidRPr="00BB61C3" w:rsidRDefault="00BB61C3" w:rsidP="00BB61C3">
            <w:pPr>
              <w:spacing w:after="0" w:line="240" w:lineRule="auto"/>
              <w:jc w:val="center"/>
              <w:rPr>
                <w:rFonts w:ascii="Aptos Narrow" w:eastAsia="Times New Roman" w:hAnsi="Aptos Narrow" w:cs="Times New Roman"/>
                <w:color w:val="000000"/>
                <w:sz w:val="20"/>
                <w:szCs w:val="20"/>
                <w:lang w:eastAsia="es-CR"/>
              </w:rPr>
            </w:pPr>
            <w:r w:rsidRPr="00BB61C3">
              <w:rPr>
                <w:rFonts w:ascii="Aptos Narrow" w:eastAsia="Times New Roman" w:hAnsi="Aptos Narrow" w:cs="Times New Roman"/>
                <w:color w:val="000000"/>
                <w:sz w:val="20"/>
                <w:szCs w:val="20"/>
                <w:lang w:eastAsia="es-CR"/>
              </w:rPr>
              <w:t>1</w:t>
            </w:r>
          </w:p>
        </w:tc>
      </w:tr>
      <w:tr w:rsidR="00BB61C3" w:rsidRPr="00BB61C3" w14:paraId="2245CC93" w14:textId="77777777" w:rsidTr="00BB61C3">
        <w:trPr>
          <w:trHeight w:val="600"/>
        </w:trPr>
        <w:tc>
          <w:tcPr>
            <w:tcW w:w="7020" w:type="dxa"/>
            <w:gridSpan w:val="5"/>
            <w:tcBorders>
              <w:top w:val="single" w:sz="4" w:space="0" w:color="156082"/>
              <w:left w:val="single" w:sz="4" w:space="0" w:color="156082"/>
              <w:bottom w:val="single" w:sz="4" w:space="0" w:color="156082"/>
              <w:right w:val="single" w:sz="4" w:space="0" w:color="156082"/>
            </w:tcBorders>
            <w:shd w:val="clear" w:color="000000" w:fill="ADADAD"/>
            <w:vAlign w:val="center"/>
            <w:hideMark/>
          </w:tcPr>
          <w:p w14:paraId="0B735E6B" w14:textId="77777777" w:rsidR="00BB61C3" w:rsidRPr="00BB61C3" w:rsidRDefault="00BB61C3" w:rsidP="00BB61C3">
            <w:pPr>
              <w:spacing w:after="0" w:line="240" w:lineRule="auto"/>
              <w:jc w:val="left"/>
              <w:rPr>
                <w:rFonts w:ascii="Aptos Narrow" w:eastAsia="Times New Roman" w:hAnsi="Aptos Narrow" w:cs="Times New Roman"/>
                <w:color w:val="000000"/>
                <w:sz w:val="20"/>
                <w:szCs w:val="20"/>
                <w:lang w:eastAsia="es-CR"/>
              </w:rPr>
            </w:pPr>
            <w:r w:rsidRPr="00BB61C3">
              <w:rPr>
                <w:rFonts w:ascii="Aptos Narrow" w:eastAsia="Times New Roman" w:hAnsi="Aptos Narrow" w:cs="Times New Roman"/>
                <w:color w:val="000000"/>
                <w:sz w:val="20"/>
                <w:szCs w:val="20"/>
                <w:lang w:eastAsia="es-CR"/>
              </w:rPr>
              <w:t>Total</w:t>
            </w:r>
          </w:p>
        </w:tc>
        <w:tc>
          <w:tcPr>
            <w:tcW w:w="520" w:type="dxa"/>
            <w:tcBorders>
              <w:top w:val="nil"/>
              <w:left w:val="nil"/>
              <w:bottom w:val="single" w:sz="4" w:space="0" w:color="156082"/>
              <w:right w:val="single" w:sz="4" w:space="0" w:color="156082"/>
            </w:tcBorders>
            <w:shd w:val="clear" w:color="000000" w:fill="ADADAD"/>
            <w:vAlign w:val="center"/>
            <w:hideMark/>
          </w:tcPr>
          <w:p w14:paraId="63F9F8F9" w14:textId="77777777" w:rsidR="00BB61C3" w:rsidRPr="00BB61C3" w:rsidRDefault="00BB61C3" w:rsidP="00BB61C3">
            <w:pPr>
              <w:spacing w:after="0" w:line="240" w:lineRule="auto"/>
              <w:jc w:val="center"/>
              <w:rPr>
                <w:rFonts w:ascii="Aptos Narrow" w:eastAsia="Times New Roman" w:hAnsi="Aptos Narrow" w:cs="Times New Roman"/>
                <w:color w:val="000000"/>
                <w:sz w:val="20"/>
                <w:szCs w:val="20"/>
                <w:lang w:eastAsia="es-CR"/>
              </w:rPr>
            </w:pPr>
            <w:r w:rsidRPr="00BB61C3">
              <w:rPr>
                <w:rFonts w:ascii="Aptos Narrow" w:eastAsia="Times New Roman" w:hAnsi="Aptos Narrow" w:cs="Times New Roman"/>
                <w:color w:val="000000"/>
                <w:sz w:val="20"/>
                <w:szCs w:val="20"/>
                <w:lang w:eastAsia="es-CR"/>
              </w:rPr>
              <w:t>18</w:t>
            </w:r>
          </w:p>
        </w:tc>
        <w:tc>
          <w:tcPr>
            <w:tcW w:w="520" w:type="dxa"/>
            <w:tcBorders>
              <w:top w:val="nil"/>
              <w:left w:val="nil"/>
              <w:bottom w:val="single" w:sz="4" w:space="0" w:color="156082"/>
              <w:right w:val="single" w:sz="4" w:space="0" w:color="156082"/>
            </w:tcBorders>
            <w:shd w:val="clear" w:color="000000" w:fill="ADADAD"/>
            <w:vAlign w:val="center"/>
            <w:hideMark/>
          </w:tcPr>
          <w:p w14:paraId="07D15AF4" w14:textId="77777777" w:rsidR="00BB61C3" w:rsidRPr="00BB61C3" w:rsidRDefault="00BB61C3" w:rsidP="00BB61C3">
            <w:pPr>
              <w:spacing w:after="0" w:line="240" w:lineRule="auto"/>
              <w:jc w:val="center"/>
              <w:rPr>
                <w:rFonts w:ascii="Aptos Narrow" w:eastAsia="Times New Roman" w:hAnsi="Aptos Narrow" w:cs="Times New Roman"/>
                <w:color w:val="000000"/>
                <w:sz w:val="20"/>
                <w:szCs w:val="20"/>
                <w:lang w:eastAsia="es-CR"/>
              </w:rPr>
            </w:pPr>
            <w:r w:rsidRPr="00BB61C3">
              <w:rPr>
                <w:rFonts w:ascii="Aptos Narrow" w:eastAsia="Times New Roman" w:hAnsi="Aptos Narrow" w:cs="Times New Roman"/>
                <w:color w:val="000000"/>
                <w:sz w:val="20"/>
                <w:szCs w:val="20"/>
                <w:lang w:eastAsia="es-CR"/>
              </w:rPr>
              <w:t>25</w:t>
            </w:r>
          </w:p>
        </w:tc>
        <w:tc>
          <w:tcPr>
            <w:tcW w:w="520" w:type="dxa"/>
            <w:tcBorders>
              <w:top w:val="nil"/>
              <w:left w:val="nil"/>
              <w:bottom w:val="single" w:sz="4" w:space="0" w:color="156082"/>
              <w:right w:val="single" w:sz="4" w:space="0" w:color="156082"/>
            </w:tcBorders>
            <w:shd w:val="clear" w:color="000000" w:fill="ADADAD"/>
            <w:vAlign w:val="center"/>
            <w:hideMark/>
          </w:tcPr>
          <w:p w14:paraId="059AE4BD" w14:textId="77777777" w:rsidR="00BB61C3" w:rsidRPr="00BB61C3" w:rsidRDefault="00BB61C3" w:rsidP="00BB61C3">
            <w:pPr>
              <w:spacing w:after="0" w:line="240" w:lineRule="auto"/>
              <w:jc w:val="center"/>
              <w:rPr>
                <w:rFonts w:ascii="Aptos Narrow" w:eastAsia="Times New Roman" w:hAnsi="Aptos Narrow" w:cs="Times New Roman"/>
                <w:color w:val="000000"/>
                <w:sz w:val="20"/>
                <w:szCs w:val="20"/>
                <w:lang w:eastAsia="es-CR"/>
              </w:rPr>
            </w:pPr>
            <w:r w:rsidRPr="00BB61C3">
              <w:rPr>
                <w:rFonts w:ascii="Aptos Narrow" w:eastAsia="Times New Roman" w:hAnsi="Aptos Narrow" w:cs="Times New Roman"/>
                <w:color w:val="000000"/>
                <w:sz w:val="20"/>
                <w:szCs w:val="20"/>
                <w:lang w:eastAsia="es-CR"/>
              </w:rPr>
              <w:t>29</w:t>
            </w:r>
          </w:p>
        </w:tc>
      </w:tr>
    </w:tbl>
    <w:p w14:paraId="52CAE7BA" w14:textId="59E85F93" w:rsidR="00467192" w:rsidRDefault="00FC0CF2" w:rsidP="00FC0CF2">
      <w:pPr>
        <w:pStyle w:val="Heading3"/>
      </w:pPr>
      <w:bookmarkStart w:id="93" w:name="_Toc200815790"/>
      <w:r>
        <w:t>Semestre X</w:t>
      </w:r>
      <w:bookmarkEnd w:id="93"/>
    </w:p>
    <w:tbl>
      <w:tblPr>
        <w:tblW w:w="8580" w:type="dxa"/>
        <w:tblCellMar>
          <w:left w:w="70" w:type="dxa"/>
          <w:right w:w="70" w:type="dxa"/>
        </w:tblCellMar>
        <w:tblLook w:val="04A0" w:firstRow="1" w:lastRow="0" w:firstColumn="1" w:lastColumn="0" w:noHBand="0" w:noVBand="1"/>
      </w:tblPr>
      <w:tblGrid>
        <w:gridCol w:w="959"/>
        <w:gridCol w:w="3374"/>
        <w:gridCol w:w="959"/>
        <w:gridCol w:w="860"/>
        <w:gridCol w:w="859"/>
        <w:gridCol w:w="529"/>
        <w:gridCol w:w="520"/>
        <w:gridCol w:w="520"/>
      </w:tblGrid>
      <w:tr w:rsidR="00FD5A14" w:rsidRPr="00FD5A14" w14:paraId="3C52204A" w14:textId="77777777" w:rsidTr="00FD5A14">
        <w:trPr>
          <w:trHeight w:val="600"/>
        </w:trPr>
        <w:tc>
          <w:tcPr>
            <w:tcW w:w="960" w:type="dxa"/>
            <w:tcBorders>
              <w:top w:val="single" w:sz="4" w:space="0" w:color="156082"/>
              <w:left w:val="single" w:sz="4" w:space="0" w:color="156082"/>
              <w:bottom w:val="single" w:sz="4" w:space="0" w:color="156082"/>
              <w:right w:val="single" w:sz="4" w:space="0" w:color="156082"/>
            </w:tcBorders>
            <w:shd w:val="clear" w:color="000000" w:fill="ADADAD"/>
            <w:vAlign w:val="center"/>
            <w:hideMark/>
          </w:tcPr>
          <w:p w14:paraId="3A3EC68F" w14:textId="77777777" w:rsidR="00FD5A14" w:rsidRPr="00FD5A14" w:rsidRDefault="00FD5A14" w:rsidP="00FD5A14">
            <w:pPr>
              <w:spacing w:after="0" w:line="240" w:lineRule="auto"/>
              <w:jc w:val="center"/>
              <w:rPr>
                <w:rFonts w:ascii="Aptos Narrow" w:eastAsia="Times New Roman" w:hAnsi="Aptos Narrow" w:cs="Times New Roman"/>
                <w:color w:val="000000"/>
                <w:sz w:val="20"/>
                <w:szCs w:val="20"/>
                <w:lang w:eastAsia="es-CR"/>
              </w:rPr>
            </w:pPr>
            <w:r w:rsidRPr="00FD5A14">
              <w:rPr>
                <w:rFonts w:ascii="Aptos Narrow" w:eastAsia="Times New Roman" w:hAnsi="Aptos Narrow" w:cs="Times New Roman"/>
                <w:color w:val="000000"/>
                <w:sz w:val="20"/>
                <w:szCs w:val="20"/>
                <w:lang w:eastAsia="es-CR"/>
              </w:rPr>
              <w:t>Cod</w:t>
            </w:r>
          </w:p>
        </w:tc>
        <w:tc>
          <w:tcPr>
            <w:tcW w:w="3380" w:type="dxa"/>
            <w:tcBorders>
              <w:top w:val="single" w:sz="4" w:space="0" w:color="156082"/>
              <w:left w:val="nil"/>
              <w:bottom w:val="single" w:sz="4" w:space="0" w:color="156082"/>
              <w:right w:val="single" w:sz="4" w:space="0" w:color="156082"/>
            </w:tcBorders>
            <w:shd w:val="clear" w:color="000000" w:fill="ADADAD"/>
            <w:vAlign w:val="center"/>
            <w:hideMark/>
          </w:tcPr>
          <w:p w14:paraId="15542DA0" w14:textId="77777777" w:rsidR="00FD5A14" w:rsidRPr="00FD5A14" w:rsidRDefault="00FD5A14" w:rsidP="00FD5A14">
            <w:pPr>
              <w:spacing w:after="0" w:line="240" w:lineRule="auto"/>
              <w:jc w:val="left"/>
              <w:rPr>
                <w:rFonts w:ascii="Aptos Narrow" w:eastAsia="Times New Roman" w:hAnsi="Aptos Narrow" w:cs="Times New Roman"/>
                <w:color w:val="000000"/>
                <w:sz w:val="20"/>
                <w:szCs w:val="20"/>
                <w:lang w:eastAsia="es-CR"/>
              </w:rPr>
            </w:pPr>
            <w:r w:rsidRPr="00FD5A14">
              <w:rPr>
                <w:rFonts w:ascii="Aptos Narrow" w:eastAsia="Times New Roman" w:hAnsi="Aptos Narrow" w:cs="Times New Roman"/>
                <w:color w:val="000000"/>
                <w:sz w:val="20"/>
                <w:szCs w:val="20"/>
                <w:lang w:eastAsia="es-CR"/>
              </w:rPr>
              <w:t>Nombre</w:t>
            </w:r>
          </w:p>
        </w:tc>
        <w:tc>
          <w:tcPr>
            <w:tcW w:w="960" w:type="dxa"/>
            <w:tcBorders>
              <w:top w:val="single" w:sz="4" w:space="0" w:color="156082"/>
              <w:left w:val="nil"/>
              <w:bottom w:val="single" w:sz="4" w:space="0" w:color="156082"/>
              <w:right w:val="single" w:sz="4" w:space="0" w:color="156082"/>
            </w:tcBorders>
            <w:shd w:val="clear" w:color="000000" w:fill="ADADAD"/>
            <w:vAlign w:val="center"/>
            <w:hideMark/>
          </w:tcPr>
          <w:p w14:paraId="59670626" w14:textId="77777777" w:rsidR="00FD5A14" w:rsidRPr="00FD5A14" w:rsidRDefault="00FD5A14" w:rsidP="00FD5A14">
            <w:pPr>
              <w:spacing w:after="0" w:line="240" w:lineRule="auto"/>
              <w:jc w:val="left"/>
              <w:rPr>
                <w:rFonts w:ascii="Aptos Narrow" w:eastAsia="Times New Roman" w:hAnsi="Aptos Narrow" w:cs="Times New Roman"/>
                <w:color w:val="000000"/>
                <w:sz w:val="20"/>
                <w:szCs w:val="20"/>
                <w:lang w:eastAsia="es-CR"/>
              </w:rPr>
            </w:pPr>
            <w:r w:rsidRPr="00FD5A14">
              <w:rPr>
                <w:rFonts w:ascii="Aptos Narrow" w:eastAsia="Times New Roman" w:hAnsi="Aptos Narrow" w:cs="Times New Roman"/>
                <w:color w:val="000000"/>
                <w:sz w:val="20"/>
                <w:szCs w:val="20"/>
                <w:lang w:eastAsia="es-CR"/>
              </w:rPr>
              <w:t>Tipo</w:t>
            </w:r>
          </w:p>
        </w:tc>
        <w:tc>
          <w:tcPr>
            <w:tcW w:w="860" w:type="dxa"/>
            <w:tcBorders>
              <w:top w:val="single" w:sz="4" w:space="0" w:color="156082"/>
              <w:left w:val="nil"/>
              <w:bottom w:val="single" w:sz="4" w:space="0" w:color="156082"/>
              <w:right w:val="single" w:sz="4" w:space="0" w:color="156082"/>
            </w:tcBorders>
            <w:shd w:val="clear" w:color="000000" w:fill="ADADAD"/>
            <w:vAlign w:val="center"/>
            <w:hideMark/>
          </w:tcPr>
          <w:p w14:paraId="6063D464" w14:textId="77777777" w:rsidR="00FD5A14" w:rsidRPr="00FD5A14" w:rsidRDefault="00FD5A14" w:rsidP="00FD5A14">
            <w:pPr>
              <w:spacing w:after="0" w:line="240" w:lineRule="auto"/>
              <w:jc w:val="center"/>
              <w:rPr>
                <w:rFonts w:ascii="Aptos Narrow" w:eastAsia="Times New Roman" w:hAnsi="Aptos Narrow" w:cs="Times New Roman"/>
                <w:color w:val="000000"/>
                <w:sz w:val="20"/>
                <w:szCs w:val="20"/>
                <w:lang w:eastAsia="es-CR"/>
              </w:rPr>
            </w:pPr>
            <w:proofErr w:type="spellStart"/>
            <w:r w:rsidRPr="00FD5A14">
              <w:rPr>
                <w:rFonts w:ascii="Aptos Narrow" w:eastAsia="Times New Roman" w:hAnsi="Aptos Narrow" w:cs="Times New Roman"/>
                <w:color w:val="000000"/>
                <w:sz w:val="20"/>
                <w:szCs w:val="20"/>
                <w:lang w:eastAsia="es-CR"/>
              </w:rPr>
              <w:t>Req</w:t>
            </w:r>
            <w:proofErr w:type="spellEnd"/>
          </w:p>
        </w:tc>
        <w:tc>
          <w:tcPr>
            <w:tcW w:w="860" w:type="dxa"/>
            <w:tcBorders>
              <w:top w:val="single" w:sz="4" w:space="0" w:color="156082"/>
              <w:left w:val="nil"/>
              <w:bottom w:val="single" w:sz="4" w:space="0" w:color="156082"/>
              <w:right w:val="single" w:sz="4" w:space="0" w:color="156082"/>
            </w:tcBorders>
            <w:shd w:val="clear" w:color="000000" w:fill="ADADAD"/>
            <w:vAlign w:val="center"/>
            <w:hideMark/>
          </w:tcPr>
          <w:p w14:paraId="70D7F271" w14:textId="77777777" w:rsidR="00FD5A14" w:rsidRPr="00FD5A14" w:rsidRDefault="00FD5A14" w:rsidP="00FD5A14">
            <w:pPr>
              <w:spacing w:after="0" w:line="240" w:lineRule="auto"/>
              <w:jc w:val="center"/>
              <w:rPr>
                <w:rFonts w:ascii="Aptos Narrow" w:eastAsia="Times New Roman" w:hAnsi="Aptos Narrow" w:cs="Times New Roman"/>
                <w:color w:val="000000"/>
                <w:sz w:val="20"/>
                <w:szCs w:val="20"/>
                <w:lang w:eastAsia="es-CR"/>
              </w:rPr>
            </w:pPr>
            <w:proofErr w:type="spellStart"/>
            <w:r w:rsidRPr="00FD5A14">
              <w:rPr>
                <w:rFonts w:ascii="Aptos Narrow" w:eastAsia="Times New Roman" w:hAnsi="Aptos Narrow" w:cs="Times New Roman"/>
                <w:color w:val="000000"/>
                <w:sz w:val="20"/>
                <w:szCs w:val="20"/>
                <w:lang w:eastAsia="es-CR"/>
              </w:rPr>
              <w:t>Correq</w:t>
            </w:r>
            <w:proofErr w:type="spellEnd"/>
          </w:p>
        </w:tc>
        <w:tc>
          <w:tcPr>
            <w:tcW w:w="520" w:type="dxa"/>
            <w:tcBorders>
              <w:top w:val="single" w:sz="4" w:space="0" w:color="156082"/>
              <w:left w:val="nil"/>
              <w:bottom w:val="single" w:sz="4" w:space="0" w:color="156082"/>
              <w:right w:val="single" w:sz="4" w:space="0" w:color="156082"/>
            </w:tcBorders>
            <w:shd w:val="clear" w:color="000000" w:fill="ADADAD"/>
            <w:vAlign w:val="center"/>
            <w:hideMark/>
          </w:tcPr>
          <w:p w14:paraId="277CCB65" w14:textId="77777777" w:rsidR="00FD5A14" w:rsidRPr="00FD5A14" w:rsidRDefault="00FD5A14" w:rsidP="00FD5A14">
            <w:pPr>
              <w:spacing w:after="0" w:line="240" w:lineRule="auto"/>
              <w:jc w:val="center"/>
              <w:rPr>
                <w:rFonts w:ascii="Aptos Narrow" w:eastAsia="Times New Roman" w:hAnsi="Aptos Narrow" w:cs="Times New Roman"/>
                <w:color w:val="000000"/>
                <w:sz w:val="20"/>
                <w:szCs w:val="20"/>
                <w:lang w:eastAsia="es-CR"/>
              </w:rPr>
            </w:pPr>
            <w:proofErr w:type="spellStart"/>
            <w:r w:rsidRPr="00FD5A14">
              <w:rPr>
                <w:rFonts w:ascii="Aptos Narrow" w:eastAsia="Times New Roman" w:hAnsi="Aptos Narrow" w:cs="Times New Roman"/>
                <w:color w:val="000000"/>
                <w:sz w:val="20"/>
                <w:szCs w:val="20"/>
                <w:lang w:eastAsia="es-CR"/>
              </w:rPr>
              <w:t>Cred</w:t>
            </w:r>
            <w:proofErr w:type="spellEnd"/>
          </w:p>
        </w:tc>
        <w:tc>
          <w:tcPr>
            <w:tcW w:w="520" w:type="dxa"/>
            <w:tcBorders>
              <w:top w:val="single" w:sz="4" w:space="0" w:color="156082"/>
              <w:left w:val="nil"/>
              <w:bottom w:val="single" w:sz="4" w:space="0" w:color="156082"/>
              <w:right w:val="single" w:sz="4" w:space="0" w:color="156082"/>
            </w:tcBorders>
            <w:shd w:val="clear" w:color="000000" w:fill="ADADAD"/>
            <w:vAlign w:val="center"/>
            <w:hideMark/>
          </w:tcPr>
          <w:p w14:paraId="79939C5B" w14:textId="77777777" w:rsidR="00FD5A14" w:rsidRPr="00FD5A14" w:rsidRDefault="00FD5A14" w:rsidP="00FD5A14">
            <w:pPr>
              <w:spacing w:after="0" w:line="240" w:lineRule="auto"/>
              <w:jc w:val="center"/>
              <w:rPr>
                <w:rFonts w:ascii="Aptos Narrow" w:eastAsia="Times New Roman" w:hAnsi="Aptos Narrow" w:cs="Times New Roman"/>
                <w:color w:val="000000"/>
                <w:sz w:val="20"/>
                <w:szCs w:val="20"/>
                <w:lang w:eastAsia="es-CR"/>
              </w:rPr>
            </w:pPr>
            <w:r w:rsidRPr="00FD5A14">
              <w:rPr>
                <w:rFonts w:ascii="Aptos Narrow" w:eastAsia="Times New Roman" w:hAnsi="Aptos Narrow" w:cs="Times New Roman"/>
                <w:color w:val="000000"/>
                <w:sz w:val="20"/>
                <w:szCs w:val="20"/>
                <w:lang w:eastAsia="es-CR"/>
              </w:rPr>
              <w:t>HC</w:t>
            </w:r>
          </w:p>
        </w:tc>
        <w:tc>
          <w:tcPr>
            <w:tcW w:w="520" w:type="dxa"/>
            <w:tcBorders>
              <w:top w:val="single" w:sz="4" w:space="0" w:color="156082"/>
              <w:left w:val="nil"/>
              <w:bottom w:val="single" w:sz="4" w:space="0" w:color="156082"/>
              <w:right w:val="single" w:sz="4" w:space="0" w:color="156082"/>
            </w:tcBorders>
            <w:shd w:val="clear" w:color="000000" w:fill="ADADAD"/>
            <w:vAlign w:val="center"/>
            <w:hideMark/>
          </w:tcPr>
          <w:p w14:paraId="2EE257E1" w14:textId="77777777" w:rsidR="00FD5A14" w:rsidRPr="00FD5A14" w:rsidRDefault="00FD5A14" w:rsidP="00FD5A14">
            <w:pPr>
              <w:spacing w:after="0" w:line="240" w:lineRule="auto"/>
              <w:jc w:val="center"/>
              <w:rPr>
                <w:rFonts w:ascii="Aptos Narrow" w:eastAsia="Times New Roman" w:hAnsi="Aptos Narrow" w:cs="Times New Roman"/>
                <w:color w:val="000000"/>
                <w:sz w:val="20"/>
                <w:szCs w:val="20"/>
                <w:lang w:eastAsia="es-CR"/>
              </w:rPr>
            </w:pPr>
            <w:r w:rsidRPr="00FD5A14">
              <w:rPr>
                <w:rFonts w:ascii="Aptos Narrow" w:eastAsia="Times New Roman" w:hAnsi="Aptos Narrow" w:cs="Times New Roman"/>
                <w:color w:val="000000"/>
                <w:sz w:val="20"/>
                <w:szCs w:val="20"/>
                <w:lang w:eastAsia="es-CR"/>
              </w:rPr>
              <w:t>HE</w:t>
            </w:r>
          </w:p>
        </w:tc>
      </w:tr>
      <w:tr w:rsidR="00FD5A14" w:rsidRPr="00FD5A14" w14:paraId="47DB9B61" w14:textId="77777777" w:rsidTr="00FD5A14">
        <w:trPr>
          <w:trHeight w:val="600"/>
        </w:trPr>
        <w:tc>
          <w:tcPr>
            <w:tcW w:w="960" w:type="dxa"/>
            <w:tcBorders>
              <w:top w:val="nil"/>
              <w:left w:val="single" w:sz="4" w:space="0" w:color="156082"/>
              <w:bottom w:val="single" w:sz="4" w:space="0" w:color="156082"/>
              <w:right w:val="single" w:sz="4" w:space="0" w:color="156082"/>
            </w:tcBorders>
            <w:shd w:val="clear" w:color="auto" w:fill="auto"/>
            <w:vAlign w:val="center"/>
            <w:hideMark/>
          </w:tcPr>
          <w:p w14:paraId="35AD90A6" w14:textId="77777777" w:rsidR="00FD5A14" w:rsidRPr="00FD5A14" w:rsidRDefault="00FD5A14" w:rsidP="00FD5A14">
            <w:pPr>
              <w:spacing w:after="0" w:line="240" w:lineRule="auto"/>
              <w:jc w:val="center"/>
              <w:rPr>
                <w:rFonts w:ascii="Aptos Narrow" w:eastAsia="Times New Roman" w:hAnsi="Aptos Narrow" w:cs="Times New Roman"/>
                <w:color w:val="000000"/>
                <w:sz w:val="20"/>
                <w:szCs w:val="20"/>
                <w:lang w:eastAsia="es-CR"/>
              </w:rPr>
            </w:pPr>
            <w:r w:rsidRPr="00FD5A14">
              <w:rPr>
                <w:rFonts w:ascii="Aptos Narrow" w:eastAsia="Times New Roman" w:hAnsi="Aptos Narrow" w:cs="Times New Roman"/>
                <w:color w:val="000000"/>
                <w:sz w:val="20"/>
                <w:szCs w:val="20"/>
                <w:lang w:eastAsia="es-CR"/>
              </w:rPr>
              <w:t>EE5003</w:t>
            </w:r>
          </w:p>
        </w:tc>
        <w:tc>
          <w:tcPr>
            <w:tcW w:w="3380" w:type="dxa"/>
            <w:tcBorders>
              <w:top w:val="nil"/>
              <w:left w:val="nil"/>
              <w:bottom w:val="single" w:sz="4" w:space="0" w:color="156082"/>
              <w:right w:val="single" w:sz="4" w:space="0" w:color="156082"/>
            </w:tcBorders>
            <w:shd w:val="clear" w:color="auto" w:fill="auto"/>
            <w:vAlign w:val="center"/>
            <w:hideMark/>
          </w:tcPr>
          <w:p w14:paraId="5E92FB02" w14:textId="77777777" w:rsidR="00FD5A14" w:rsidRPr="00FD5A14" w:rsidRDefault="00FD5A14" w:rsidP="00FD5A14">
            <w:pPr>
              <w:spacing w:after="0" w:line="240" w:lineRule="auto"/>
              <w:jc w:val="left"/>
              <w:rPr>
                <w:rFonts w:ascii="Aptos Narrow" w:eastAsia="Times New Roman" w:hAnsi="Aptos Narrow" w:cs="Times New Roman"/>
                <w:color w:val="000000"/>
                <w:sz w:val="20"/>
                <w:szCs w:val="20"/>
                <w:lang w:eastAsia="es-CR"/>
              </w:rPr>
            </w:pPr>
            <w:r w:rsidRPr="00FD5A14">
              <w:rPr>
                <w:rFonts w:ascii="Aptos Narrow" w:eastAsia="Times New Roman" w:hAnsi="Aptos Narrow" w:cs="Times New Roman"/>
                <w:color w:val="000000"/>
                <w:sz w:val="20"/>
                <w:szCs w:val="20"/>
                <w:lang w:eastAsia="es-CR"/>
              </w:rPr>
              <w:t>Gestión de la energía</w:t>
            </w:r>
          </w:p>
        </w:tc>
        <w:tc>
          <w:tcPr>
            <w:tcW w:w="960" w:type="dxa"/>
            <w:tcBorders>
              <w:top w:val="nil"/>
              <w:left w:val="nil"/>
              <w:bottom w:val="single" w:sz="4" w:space="0" w:color="156082"/>
              <w:right w:val="single" w:sz="4" w:space="0" w:color="156082"/>
            </w:tcBorders>
            <w:shd w:val="clear" w:color="auto" w:fill="auto"/>
            <w:vAlign w:val="center"/>
            <w:hideMark/>
          </w:tcPr>
          <w:p w14:paraId="47B4593D" w14:textId="77777777" w:rsidR="00FD5A14" w:rsidRPr="00FD5A14" w:rsidRDefault="00FD5A14" w:rsidP="00FD5A14">
            <w:pPr>
              <w:spacing w:after="0" w:line="240" w:lineRule="auto"/>
              <w:jc w:val="left"/>
              <w:rPr>
                <w:rFonts w:ascii="Aptos Narrow" w:eastAsia="Times New Roman" w:hAnsi="Aptos Narrow" w:cs="Times New Roman"/>
                <w:color w:val="000000"/>
                <w:sz w:val="20"/>
                <w:szCs w:val="20"/>
                <w:lang w:eastAsia="es-CR"/>
              </w:rPr>
            </w:pPr>
            <w:r w:rsidRPr="00FD5A14">
              <w:rPr>
                <w:rFonts w:ascii="Aptos Narrow" w:eastAsia="Times New Roman" w:hAnsi="Aptos Narrow" w:cs="Times New Roman"/>
                <w:color w:val="000000"/>
                <w:sz w:val="20"/>
                <w:szCs w:val="20"/>
                <w:lang w:eastAsia="es-CR"/>
              </w:rPr>
              <w:t>Teórico</w:t>
            </w:r>
          </w:p>
        </w:tc>
        <w:tc>
          <w:tcPr>
            <w:tcW w:w="860" w:type="dxa"/>
            <w:tcBorders>
              <w:top w:val="nil"/>
              <w:left w:val="nil"/>
              <w:bottom w:val="single" w:sz="4" w:space="0" w:color="156082"/>
              <w:right w:val="single" w:sz="4" w:space="0" w:color="156082"/>
            </w:tcBorders>
            <w:shd w:val="clear" w:color="auto" w:fill="auto"/>
            <w:vAlign w:val="center"/>
            <w:hideMark/>
          </w:tcPr>
          <w:p w14:paraId="6CD04702" w14:textId="77777777" w:rsidR="00FD5A14" w:rsidRPr="00FD5A14" w:rsidRDefault="00FD5A14" w:rsidP="00FD5A14">
            <w:pPr>
              <w:spacing w:after="0" w:line="240" w:lineRule="auto"/>
              <w:jc w:val="center"/>
              <w:rPr>
                <w:rFonts w:ascii="Aptos Narrow" w:eastAsia="Times New Roman" w:hAnsi="Aptos Narrow" w:cs="Times New Roman"/>
                <w:color w:val="000000"/>
                <w:sz w:val="20"/>
                <w:szCs w:val="20"/>
                <w:lang w:eastAsia="es-CR"/>
              </w:rPr>
            </w:pPr>
            <w:r w:rsidRPr="00FD5A14">
              <w:rPr>
                <w:rFonts w:ascii="Aptos Narrow" w:eastAsia="Times New Roman" w:hAnsi="Aptos Narrow" w:cs="Times New Roman"/>
                <w:color w:val="000000"/>
                <w:sz w:val="20"/>
                <w:szCs w:val="20"/>
                <w:lang w:eastAsia="es-CR"/>
              </w:rPr>
              <w:t>EE4908; EE4901</w:t>
            </w:r>
          </w:p>
        </w:tc>
        <w:tc>
          <w:tcPr>
            <w:tcW w:w="860" w:type="dxa"/>
            <w:tcBorders>
              <w:top w:val="nil"/>
              <w:left w:val="nil"/>
              <w:bottom w:val="single" w:sz="4" w:space="0" w:color="156082"/>
              <w:right w:val="single" w:sz="4" w:space="0" w:color="156082"/>
            </w:tcBorders>
            <w:shd w:val="clear" w:color="auto" w:fill="auto"/>
            <w:vAlign w:val="center"/>
            <w:hideMark/>
          </w:tcPr>
          <w:p w14:paraId="0D410D5E" w14:textId="77777777" w:rsidR="00FD5A14" w:rsidRPr="00FD5A14" w:rsidRDefault="00FD5A14" w:rsidP="00FD5A14">
            <w:pPr>
              <w:spacing w:after="0" w:line="240" w:lineRule="auto"/>
              <w:jc w:val="center"/>
              <w:rPr>
                <w:rFonts w:ascii="Aptos Narrow" w:eastAsia="Times New Roman" w:hAnsi="Aptos Narrow" w:cs="Times New Roman"/>
                <w:color w:val="000000"/>
                <w:sz w:val="20"/>
                <w:szCs w:val="20"/>
                <w:lang w:eastAsia="es-CR"/>
              </w:rPr>
            </w:pPr>
            <w:r w:rsidRPr="00FD5A14">
              <w:rPr>
                <w:rFonts w:ascii="Aptos Narrow" w:eastAsia="Times New Roman" w:hAnsi="Aptos Narrow" w:cs="Times New Roman"/>
                <w:color w:val="000000"/>
                <w:sz w:val="20"/>
                <w:szCs w:val="20"/>
                <w:lang w:eastAsia="es-CR"/>
              </w:rPr>
              <w:t> </w:t>
            </w:r>
          </w:p>
        </w:tc>
        <w:tc>
          <w:tcPr>
            <w:tcW w:w="520" w:type="dxa"/>
            <w:tcBorders>
              <w:top w:val="nil"/>
              <w:left w:val="nil"/>
              <w:bottom w:val="single" w:sz="4" w:space="0" w:color="156082"/>
              <w:right w:val="single" w:sz="4" w:space="0" w:color="156082"/>
            </w:tcBorders>
            <w:shd w:val="clear" w:color="auto" w:fill="auto"/>
            <w:vAlign w:val="center"/>
            <w:hideMark/>
          </w:tcPr>
          <w:p w14:paraId="13AA8985" w14:textId="77777777" w:rsidR="00FD5A14" w:rsidRPr="00FD5A14" w:rsidRDefault="00FD5A14" w:rsidP="00FD5A14">
            <w:pPr>
              <w:spacing w:after="0" w:line="240" w:lineRule="auto"/>
              <w:jc w:val="center"/>
              <w:rPr>
                <w:rFonts w:ascii="Aptos Narrow" w:eastAsia="Times New Roman" w:hAnsi="Aptos Narrow" w:cs="Times New Roman"/>
                <w:color w:val="000000"/>
                <w:sz w:val="20"/>
                <w:szCs w:val="20"/>
                <w:lang w:eastAsia="es-CR"/>
              </w:rPr>
            </w:pPr>
            <w:r w:rsidRPr="00FD5A14">
              <w:rPr>
                <w:rFonts w:ascii="Aptos Narrow" w:eastAsia="Times New Roman" w:hAnsi="Aptos Narrow" w:cs="Times New Roman"/>
                <w:color w:val="000000"/>
                <w:sz w:val="20"/>
                <w:szCs w:val="20"/>
                <w:lang w:eastAsia="es-CR"/>
              </w:rPr>
              <w:t>3</w:t>
            </w:r>
          </w:p>
        </w:tc>
        <w:tc>
          <w:tcPr>
            <w:tcW w:w="520" w:type="dxa"/>
            <w:tcBorders>
              <w:top w:val="nil"/>
              <w:left w:val="nil"/>
              <w:bottom w:val="single" w:sz="4" w:space="0" w:color="156082"/>
              <w:right w:val="single" w:sz="4" w:space="0" w:color="156082"/>
            </w:tcBorders>
            <w:shd w:val="clear" w:color="auto" w:fill="auto"/>
            <w:vAlign w:val="center"/>
            <w:hideMark/>
          </w:tcPr>
          <w:p w14:paraId="106A79E7" w14:textId="77777777" w:rsidR="00FD5A14" w:rsidRPr="00FD5A14" w:rsidRDefault="00FD5A14" w:rsidP="00FD5A14">
            <w:pPr>
              <w:spacing w:after="0" w:line="240" w:lineRule="auto"/>
              <w:jc w:val="center"/>
              <w:rPr>
                <w:rFonts w:ascii="Aptos Narrow" w:eastAsia="Times New Roman" w:hAnsi="Aptos Narrow" w:cs="Times New Roman"/>
                <w:color w:val="000000"/>
                <w:sz w:val="20"/>
                <w:szCs w:val="20"/>
                <w:lang w:eastAsia="es-CR"/>
              </w:rPr>
            </w:pPr>
            <w:r w:rsidRPr="00FD5A14">
              <w:rPr>
                <w:rFonts w:ascii="Aptos Narrow" w:eastAsia="Times New Roman" w:hAnsi="Aptos Narrow" w:cs="Times New Roman"/>
                <w:color w:val="000000"/>
                <w:sz w:val="20"/>
                <w:szCs w:val="20"/>
                <w:lang w:eastAsia="es-CR"/>
              </w:rPr>
              <w:t>4</w:t>
            </w:r>
          </w:p>
        </w:tc>
        <w:tc>
          <w:tcPr>
            <w:tcW w:w="520" w:type="dxa"/>
            <w:tcBorders>
              <w:top w:val="nil"/>
              <w:left w:val="nil"/>
              <w:bottom w:val="single" w:sz="4" w:space="0" w:color="156082"/>
              <w:right w:val="single" w:sz="4" w:space="0" w:color="156082"/>
            </w:tcBorders>
            <w:shd w:val="clear" w:color="auto" w:fill="auto"/>
            <w:vAlign w:val="center"/>
            <w:hideMark/>
          </w:tcPr>
          <w:p w14:paraId="5FD34A70" w14:textId="77777777" w:rsidR="00FD5A14" w:rsidRPr="00FD5A14" w:rsidRDefault="00FD5A14" w:rsidP="00FD5A14">
            <w:pPr>
              <w:spacing w:after="0" w:line="240" w:lineRule="auto"/>
              <w:jc w:val="center"/>
              <w:rPr>
                <w:rFonts w:ascii="Aptos Narrow" w:eastAsia="Times New Roman" w:hAnsi="Aptos Narrow" w:cs="Times New Roman"/>
                <w:color w:val="000000"/>
                <w:sz w:val="20"/>
                <w:szCs w:val="20"/>
                <w:lang w:eastAsia="es-CR"/>
              </w:rPr>
            </w:pPr>
            <w:r w:rsidRPr="00FD5A14">
              <w:rPr>
                <w:rFonts w:ascii="Aptos Narrow" w:eastAsia="Times New Roman" w:hAnsi="Aptos Narrow" w:cs="Times New Roman"/>
                <w:color w:val="000000"/>
                <w:sz w:val="20"/>
                <w:szCs w:val="20"/>
                <w:lang w:eastAsia="es-CR"/>
              </w:rPr>
              <w:t>5</w:t>
            </w:r>
          </w:p>
        </w:tc>
      </w:tr>
      <w:tr w:rsidR="00FD5A14" w:rsidRPr="00FD5A14" w14:paraId="7D361FCB" w14:textId="77777777" w:rsidTr="00FD5A14">
        <w:trPr>
          <w:trHeight w:val="600"/>
        </w:trPr>
        <w:tc>
          <w:tcPr>
            <w:tcW w:w="960" w:type="dxa"/>
            <w:tcBorders>
              <w:top w:val="nil"/>
              <w:left w:val="single" w:sz="4" w:space="0" w:color="156082"/>
              <w:bottom w:val="single" w:sz="4" w:space="0" w:color="156082"/>
              <w:right w:val="single" w:sz="4" w:space="0" w:color="156082"/>
            </w:tcBorders>
            <w:shd w:val="clear" w:color="000000" w:fill="C0E6F5"/>
            <w:vAlign w:val="center"/>
            <w:hideMark/>
          </w:tcPr>
          <w:p w14:paraId="4EE4B945" w14:textId="77777777" w:rsidR="00FD5A14" w:rsidRPr="00FD5A14" w:rsidRDefault="00FD5A14" w:rsidP="00FD5A14">
            <w:pPr>
              <w:spacing w:after="0" w:line="240" w:lineRule="auto"/>
              <w:jc w:val="center"/>
              <w:rPr>
                <w:rFonts w:ascii="Aptos Narrow" w:eastAsia="Times New Roman" w:hAnsi="Aptos Narrow" w:cs="Times New Roman"/>
                <w:color w:val="000000"/>
                <w:sz w:val="20"/>
                <w:szCs w:val="20"/>
                <w:lang w:eastAsia="es-CR"/>
              </w:rPr>
            </w:pPr>
            <w:r w:rsidRPr="00FD5A14">
              <w:rPr>
                <w:rFonts w:ascii="Aptos Narrow" w:eastAsia="Times New Roman" w:hAnsi="Aptos Narrow" w:cs="Times New Roman"/>
                <w:color w:val="000000"/>
                <w:sz w:val="20"/>
                <w:szCs w:val="20"/>
                <w:lang w:eastAsia="es-CR"/>
              </w:rPr>
              <w:t>EE1103</w:t>
            </w:r>
          </w:p>
        </w:tc>
        <w:tc>
          <w:tcPr>
            <w:tcW w:w="3380" w:type="dxa"/>
            <w:tcBorders>
              <w:top w:val="nil"/>
              <w:left w:val="nil"/>
              <w:bottom w:val="single" w:sz="4" w:space="0" w:color="156082"/>
              <w:right w:val="single" w:sz="4" w:space="0" w:color="156082"/>
            </w:tcBorders>
            <w:shd w:val="clear" w:color="000000" w:fill="C0E6F5"/>
            <w:vAlign w:val="center"/>
            <w:hideMark/>
          </w:tcPr>
          <w:p w14:paraId="37A46E86" w14:textId="77777777" w:rsidR="00FD5A14" w:rsidRPr="00FD5A14" w:rsidRDefault="00FD5A14" w:rsidP="00FD5A14">
            <w:pPr>
              <w:spacing w:after="0" w:line="240" w:lineRule="auto"/>
              <w:jc w:val="left"/>
              <w:rPr>
                <w:rFonts w:ascii="Aptos Narrow" w:eastAsia="Times New Roman" w:hAnsi="Aptos Narrow" w:cs="Times New Roman"/>
                <w:color w:val="000000"/>
                <w:sz w:val="20"/>
                <w:szCs w:val="20"/>
                <w:lang w:eastAsia="es-CR"/>
              </w:rPr>
            </w:pPr>
            <w:r w:rsidRPr="00FD5A14">
              <w:rPr>
                <w:rFonts w:ascii="Aptos Narrow" w:eastAsia="Times New Roman" w:hAnsi="Aptos Narrow" w:cs="Times New Roman"/>
                <w:color w:val="000000"/>
                <w:sz w:val="20"/>
                <w:szCs w:val="20"/>
                <w:lang w:eastAsia="es-CR"/>
              </w:rPr>
              <w:t>Electiva I</w:t>
            </w:r>
          </w:p>
        </w:tc>
        <w:tc>
          <w:tcPr>
            <w:tcW w:w="960" w:type="dxa"/>
            <w:tcBorders>
              <w:top w:val="nil"/>
              <w:left w:val="nil"/>
              <w:bottom w:val="single" w:sz="4" w:space="0" w:color="156082"/>
              <w:right w:val="single" w:sz="4" w:space="0" w:color="156082"/>
            </w:tcBorders>
            <w:shd w:val="clear" w:color="000000" w:fill="C0E6F5"/>
            <w:vAlign w:val="center"/>
            <w:hideMark/>
          </w:tcPr>
          <w:p w14:paraId="3A30D815" w14:textId="77777777" w:rsidR="00FD5A14" w:rsidRPr="00FD5A14" w:rsidRDefault="00FD5A14" w:rsidP="00FD5A14">
            <w:pPr>
              <w:spacing w:after="0" w:line="240" w:lineRule="auto"/>
              <w:jc w:val="left"/>
              <w:rPr>
                <w:rFonts w:ascii="Aptos Narrow" w:eastAsia="Times New Roman" w:hAnsi="Aptos Narrow" w:cs="Times New Roman"/>
                <w:color w:val="000000"/>
                <w:sz w:val="20"/>
                <w:szCs w:val="20"/>
                <w:lang w:eastAsia="es-CR"/>
              </w:rPr>
            </w:pPr>
            <w:r w:rsidRPr="00FD5A14">
              <w:rPr>
                <w:rFonts w:ascii="Aptos Narrow" w:eastAsia="Times New Roman" w:hAnsi="Aptos Narrow" w:cs="Times New Roman"/>
                <w:color w:val="000000"/>
                <w:sz w:val="20"/>
                <w:szCs w:val="20"/>
                <w:lang w:eastAsia="es-CR"/>
              </w:rPr>
              <w:t>Teórico</w:t>
            </w:r>
          </w:p>
        </w:tc>
        <w:tc>
          <w:tcPr>
            <w:tcW w:w="860" w:type="dxa"/>
            <w:tcBorders>
              <w:top w:val="nil"/>
              <w:left w:val="nil"/>
              <w:bottom w:val="single" w:sz="4" w:space="0" w:color="156082"/>
              <w:right w:val="single" w:sz="4" w:space="0" w:color="156082"/>
            </w:tcBorders>
            <w:shd w:val="clear" w:color="000000" w:fill="C0E6F5"/>
            <w:vAlign w:val="center"/>
            <w:hideMark/>
          </w:tcPr>
          <w:p w14:paraId="7EDE6974" w14:textId="77777777" w:rsidR="00FD5A14" w:rsidRPr="00FD5A14" w:rsidRDefault="00FD5A14" w:rsidP="00FD5A14">
            <w:pPr>
              <w:spacing w:after="0" w:line="240" w:lineRule="auto"/>
              <w:jc w:val="center"/>
              <w:rPr>
                <w:rFonts w:ascii="Aptos Narrow" w:eastAsia="Times New Roman" w:hAnsi="Aptos Narrow" w:cs="Times New Roman"/>
                <w:color w:val="000000"/>
                <w:sz w:val="20"/>
                <w:szCs w:val="20"/>
                <w:lang w:eastAsia="es-CR"/>
              </w:rPr>
            </w:pPr>
            <w:r w:rsidRPr="00FD5A14">
              <w:rPr>
                <w:rFonts w:ascii="Aptos Narrow" w:eastAsia="Times New Roman" w:hAnsi="Aptos Narrow" w:cs="Times New Roman"/>
                <w:color w:val="000000"/>
                <w:sz w:val="20"/>
                <w:szCs w:val="20"/>
                <w:lang w:eastAsia="es-CR"/>
              </w:rPr>
              <w:t> </w:t>
            </w:r>
          </w:p>
        </w:tc>
        <w:tc>
          <w:tcPr>
            <w:tcW w:w="860" w:type="dxa"/>
            <w:tcBorders>
              <w:top w:val="nil"/>
              <w:left w:val="nil"/>
              <w:bottom w:val="single" w:sz="4" w:space="0" w:color="156082"/>
              <w:right w:val="single" w:sz="4" w:space="0" w:color="156082"/>
            </w:tcBorders>
            <w:shd w:val="clear" w:color="000000" w:fill="C0E6F5"/>
            <w:vAlign w:val="center"/>
            <w:hideMark/>
          </w:tcPr>
          <w:p w14:paraId="35808073" w14:textId="77777777" w:rsidR="00FD5A14" w:rsidRPr="00FD5A14" w:rsidRDefault="00FD5A14" w:rsidP="00FD5A14">
            <w:pPr>
              <w:spacing w:after="0" w:line="240" w:lineRule="auto"/>
              <w:jc w:val="center"/>
              <w:rPr>
                <w:rFonts w:ascii="Aptos Narrow" w:eastAsia="Times New Roman" w:hAnsi="Aptos Narrow" w:cs="Times New Roman"/>
                <w:color w:val="000000"/>
                <w:sz w:val="20"/>
                <w:szCs w:val="20"/>
                <w:lang w:eastAsia="es-CR"/>
              </w:rPr>
            </w:pPr>
            <w:r w:rsidRPr="00FD5A14">
              <w:rPr>
                <w:rFonts w:ascii="Aptos Narrow" w:eastAsia="Times New Roman" w:hAnsi="Aptos Narrow" w:cs="Times New Roman"/>
                <w:color w:val="000000"/>
                <w:sz w:val="20"/>
                <w:szCs w:val="20"/>
                <w:lang w:eastAsia="es-CR"/>
              </w:rPr>
              <w:t> </w:t>
            </w:r>
          </w:p>
        </w:tc>
        <w:tc>
          <w:tcPr>
            <w:tcW w:w="520" w:type="dxa"/>
            <w:tcBorders>
              <w:top w:val="nil"/>
              <w:left w:val="nil"/>
              <w:bottom w:val="single" w:sz="4" w:space="0" w:color="156082"/>
              <w:right w:val="single" w:sz="4" w:space="0" w:color="156082"/>
            </w:tcBorders>
            <w:shd w:val="clear" w:color="000000" w:fill="C0E6F5"/>
            <w:vAlign w:val="center"/>
            <w:hideMark/>
          </w:tcPr>
          <w:p w14:paraId="1DCC989E" w14:textId="77777777" w:rsidR="00FD5A14" w:rsidRPr="00FD5A14" w:rsidRDefault="00FD5A14" w:rsidP="00FD5A14">
            <w:pPr>
              <w:spacing w:after="0" w:line="240" w:lineRule="auto"/>
              <w:jc w:val="center"/>
              <w:rPr>
                <w:rFonts w:ascii="Aptos Narrow" w:eastAsia="Times New Roman" w:hAnsi="Aptos Narrow" w:cs="Times New Roman"/>
                <w:color w:val="000000"/>
                <w:sz w:val="20"/>
                <w:szCs w:val="20"/>
                <w:lang w:eastAsia="es-CR"/>
              </w:rPr>
            </w:pPr>
            <w:r w:rsidRPr="00FD5A14">
              <w:rPr>
                <w:rFonts w:ascii="Aptos Narrow" w:eastAsia="Times New Roman" w:hAnsi="Aptos Narrow" w:cs="Times New Roman"/>
                <w:color w:val="000000"/>
                <w:sz w:val="20"/>
                <w:szCs w:val="20"/>
                <w:lang w:eastAsia="es-CR"/>
              </w:rPr>
              <w:t>3</w:t>
            </w:r>
          </w:p>
        </w:tc>
        <w:tc>
          <w:tcPr>
            <w:tcW w:w="520" w:type="dxa"/>
            <w:tcBorders>
              <w:top w:val="nil"/>
              <w:left w:val="nil"/>
              <w:bottom w:val="single" w:sz="4" w:space="0" w:color="156082"/>
              <w:right w:val="single" w:sz="4" w:space="0" w:color="156082"/>
            </w:tcBorders>
            <w:shd w:val="clear" w:color="000000" w:fill="C0E6F5"/>
            <w:vAlign w:val="center"/>
            <w:hideMark/>
          </w:tcPr>
          <w:p w14:paraId="4D079AE6" w14:textId="77777777" w:rsidR="00FD5A14" w:rsidRPr="00FD5A14" w:rsidRDefault="00FD5A14" w:rsidP="00FD5A14">
            <w:pPr>
              <w:spacing w:after="0" w:line="240" w:lineRule="auto"/>
              <w:jc w:val="center"/>
              <w:rPr>
                <w:rFonts w:ascii="Aptos Narrow" w:eastAsia="Times New Roman" w:hAnsi="Aptos Narrow" w:cs="Times New Roman"/>
                <w:color w:val="000000"/>
                <w:sz w:val="20"/>
                <w:szCs w:val="20"/>
                <w:lang w:eastAsia="es-CR"/>
              </w:rPr>
            </w:pPr>
            <w:r w:rsidRPr="00FD5A14">
              <w:rPr>
                <w:rFonts w:ascii="Aptos Narrow" w:eastAsia="Times New Roman" w:hAnsi="Aptos Narrow" w:cs="Times New Roman"/>
                <w:color w:val="000000"/>
                <w:sz w:val="20"/>
                <w:szCs w:val="20"/>
                <w:lang w:eastAsia="es-CR"/>
              </w:rPr>
              <w:t>4</w:t>
            </w:r>
          </w:p>
        </w:tc>
        <w:tc>
          <w:tcPr>
            <w:tcW w:w="520" w:type="dxa"/>
            <w:tcBorders>
              <w:top w:val="nil"/>
              <w:left w:val="nil"/>
              <w:bottom w:val="single" w:sz="4" w:space="0" w:color="156082"/>
              <w:right w:val="single" w:sz="4" w:space="0" w:color="156082"/>
            </w:tcBorders>
            <w:shd w:val="clear" w:color="000000" w:fill="C0E6F5"/>
            <w:vAlign w:val="center"/>
            <w:hideMark/>
          </w:tcPr>
          <w:p w14:paraId="37CE378E" w14:textId="77777777" w:rsidR="00FD5A14" w:rsidRPr="00FD5A14" w:rsidRDefault="00FD5A14" w:rsidP="00FD5A14">
            <w:pPr>
              <w:spacing w:after="0" w:line="240" w:lineRule="auto"/>
              <w:jc w:val="center"/>
              <w:rPr>
                <w:rFonts w:ascii="Aptos Narrow" w:eastAsia="Times New Roman" w:hAnsi="Aptos Narrow" w:cs="Times New Roman"/>
                <w:color w:val="000000"/>
                <w:sz w:val="20"/>
                <w:szCs w:val="20"/>
                <w:lang w:eastAsia="es-CR"/>
              </w:rPr>
            </w:pPr>
            <w:r w:rsidRPr="00FD5A14">
              <w:rPr>
                <w:rFonts w:ascii="Aptos Narrow" w:eastAsia="Times New Roman" w:hAnsi="Aptos Narrow" w:cs="Times New Roman"/>
                <w:color w:val="000000"/>
                <w:sz w:val="20"/>
                <w:szCs w:val="20"/>
                <w:lang w:eastAsia="es-CR"/>
              </w:rPr>
              <w:t>5</w:t>
            </w:r>
          </w:p>
        </w:tc>
      </w:tr>
      <w:tr w:rsidR="00FD5A14" w:rsidRPr="00FD5A14" w14:paraId="5A8C8C4A" w14:textId="77777777" w:rsidTr="00FD5A14">
        <w:trPr>
          <w:trHeight w:val="600"/>
        </w:trPr>
        <w:tc>
          <w:tcPr>
            <w:tcW w:w="960" w:type="dxa"/>
            <w:tcBorders>
              <w:top w:val="nil"/>
              <w:left w:val="single" w:sz="4" w:space="0" w:color="156082"/>
              <w:bottom w:val="single" w:sz="4" w:space="0" w:color="156082"/>
              <w:right w:val="single" w:sz="4" w:space="0" w:color="156082"/>
            </w:tcBorders>
            <w:shd w:val="clear" w:color="auto" w:fill="auto"/>
            <w:vAlign w:val="center"/>
            <w:hideMark/>
          </w:tcPr>
          <w:p w14:paraId="206EAD74" w14:textId="77777777" w:rsidR="00FD5A14" w:rsidRPr="00FD5A14" w:rsidRDefault="00FD5A14" w:rsidP="00FD5A14">
            <w:pPr>
              <w:spacing w:after="0" w:line="240" w:lineRule="auto"/>
              <w:jc w:val="center"/>
              <w:rPr>
                <w:rFonts w:ascii="Aptos Narrow" w:eastAsia="Times New Roman" w:hAnsi="Aptos Narrow" w:cs="Times New Roman"/>
                <w:color w:val="000000"/>
                <w:sz w:val="20"/>
                <w:szCs w:val="20"/>
                <w:lang w:eastAsia="es-CR"/>
              </w:rPr>
            </w:pPr>
            <w:r w:rsidRPr="00FD5A14">
              <w:rPr>
                <w:rFonts w:ascii="Aptos Narrow" w:eastAsia="Times New Roman" w:hAnsi="Aptos Narrow" w:cs="Times New Roman"/>
                <w:color w:val="000000"/>
                <w:sz w:val="20"/>
                <w:szCs w:val="20"/>
                <w:lang w:eastAsia="es-CR"/>
              </w:rPr>
              <w:t>EE1104</w:t>
            </w:r>
          </w:p>
        </w:tc>
        <w:tc>
          <w:tcPr>
            <w:tcW w:w="3380" w:type="dxa"/>
            <w:tcBorders>
              <w:top w:val="nil"/>
              <w:left w:val="nil"/>
              <w:bottom w:val="single" w:sz="4" w:space="0" w:color="156082"/>
              <w:right w:val="single" w:sz="4" w:space="0" w:color="156082"/>
            </w:tcBorders>
            <w:shd w:val="clear" w:color="auto" w:fill="auto"/>
            <w:vAlign w:val="center"/>
            <w:hideMark/>
          </w:tcPr>
          <w:p w14:paraId="5100F49C" w14:textId="77777777" w:rsidR="00FD5A14" w:rsidRPr="00FD5A14" w:rsidRDefault="00FD5A14" w:rsidP="00FD5A14">
            <w:pPr>
              <w:spacing w:after="0" w:line="240" w:lineRule="auto"/>
              <w:jc w:val="left"/>
              <w:rPr>
                <w:rFonts w:ascii="Aptos Narrow" w:eastAsia="Times New Roman" w:hAnsi="Aptos Narrow" w:cs="Times New Roman"/>
                <w:color w:val="000000"/>
                <w:sz w:val="20"/>
                <w:szCs w:val="20"/>
                <w:lang w:eastAsia="es-CR"/>
              </w:rPr>
            </w:pPr>
            <w:r w:rsidRPr="00FD5A14">
              <w:rPr>
                <w:rFonts w:ascii="Aptos Narrow" w:eastAsia="Times New Roman" w:hAnsi="Aptos Narrow" w:cs="Times New Roman"/>
                <w:color w:val="000000"/>
                <w:sz w:val="20"/>
                <w:szCs w:val="20"/>
                <w:lang w:eastAsia="es-CR"/>
              </w:rPr>
              <w:t>Electiva II</w:t>
            </w:r>
          </w:p>
        </w:tc>
        <w:tc>
          <w:tcPr>
            <w:tcW w:w="960" w:type="dxa"/>
            <w:tcBorders>
              <w:top w:val="nil"/>
              <w:left w:val="nil"/>
              <w:bottom w:val="single" w:sz="4" w:space="0" w:color="156082"/>
              <w:right w:val="single" w:sz="4" w:space="0" w:color="156082"/>
            </w:tcBorders>
            <w:shd w:val="clear" w:color="auto" w:fill="auto"/>
            <w:vAlign w:val="center"/>
            <w:hideMark/>
          </w:tcPr>
          <w:p w14:paraId="2CB4EABA" w14:textId="77777777" w:rsidR="00FD5A14" w:rsidRPr="00FD5A14" w:rsidRDefault="00FD5A14" w:rsidP="00FD5A14">
            <w:pPr>
              <w:spacing w:after="0" w:line="240" w:lineRule="auto"/>
              <w:jc w:val="left"/>
              <w:rPr>
                <w:rFonts w:ascii="Aptos Narrow" w:eastAsia="Times New Roman" w:hAnsi="Aptos Narrow" w:cs="Times New Roman"/>
                <w:color w:val="000000"/>
                <w:sz w:val="20"/>
                <w:szCs w:val="20"/>
                <w:lang w:eastAsia="es-CR"/>
              </w:rPr>
            </w:pPr>
            <w:r w:rsidRPr="00FD5A14">
              <w:rPr>
                <w:rFonts w:ascii="Aptos Narrow" w:eastAsia="Times New Roman" w:hAnsi="Aptos Narrow" w:cs="Times New Roman"/>
                <w:color w:val="000000"/>
                <w:sz w:val="20"/>
                <w:szCs w:val="20"/>
                <w:lang w:eastAsia="es-CR"/>
              </w:rPr>
              <w:t>Teórico</w:t>
            </w:r>
          </w:p>
        </w:tc>
        <w:tc>
          <w:tcPr>
            <w:tcW w:w="860" w:type="dxa"/>
            <w:tcBorders>
              <w:top w:val="nil"/>
              <w:left w:val="nil"/>
              <w:bottom w:val="single" w:sz="4" w:space="0" w:color="156082"/>
              <w:right w:val="single" w:sz="4" w:space="0" w:color="156082"/>
            </w:tcBorders>
            <w:shd w:val="clear" w:color="auto" w:fill="auto"/>
            <w:vAlign w:val="center"/>
            <w:hideMark/>
          </w:tcPr>
          <w:p w14:paraId="339DA42F" w14:textId="77777777" w:rsidR="00FD5A14" w:rsidRPr="00FD5A14" w:rsidRDefault="00FD5A14" w:rsidP="00FD5A14">
            <w:pPr>
              <w:spacing w:after="0" w:line="240" w:lineRule="auto"/>
              <w:jc w:val="center"/>
              <w:rPr>
                <w:rFonts w:ascii="Aptos Narrow" w:eastAsia="Times New Roman" w:hAnsi="Aptos Narrow" w:cs="Times New Roman"/>
                <w:color w:val="000000"/>
                <w:sz w:val="20"/>
                <w:szCs w:val="20"/>
                <w:lang w:eastAsia="es-CR"/>
              </w:rPr>
            </w:pPr>
            <w:r w:rsidRPr="00FD5A14">
              <w:rPr>
                <w:rFonts w:ascii="Aptos Narrow" w:eastAsia="Times New Roman" w:hAnsi="Aptos Narrow" w:cs="Times New Roman"/>
                <w:color w:val="000000"/>
                <w:sz w:val="20"/>
                <w:szCs w:val="20"/>
                <w:lang w:eastAsia="es-CR"/>
              </w:rPr>
              <w:t> </w:t>
            </w:r>
          </w:p>
        </w:tc>
        <w:tc>
          <w:tcPr>
            <w:tcW w:w="860" w:type="dxa"/>
            <w:tcBorders>
              <w:top w:val="nil"/>
              <w:left w:val="nil"/>
              <w:bottom w:val="single" w:sz="4" w:space="0" w:color="156082"/>
              <w:right w:val="single" w:sz="4" w:space="0" w:color="156082"/>
            </w:tcBorders>
            <w:shd w:val="clear" w:color="auto" w:fill="auto"/>
            <w:vAlign w:val="center"/>
            <w:hideMark/>
          </w:tcPr>
          <w:p w14:paraId="41B064E8" w14:textId="77777777" w:rsidR="00FD5A14" w:rsidRPr="00FD5A14" w:rsidRDefault="00FD5A14" w:rsidP="00FD5A14">
            <w:pPr>
              <w:spacing w:after="0" w:line="240" w:lineRule="auto"/>
              <w:jc w:val="center"/>
              <w:rPr>
                <w:rFonts w:ascii="Aptos Narrow" w:eastAsia="Times New Roman" w:hAnsi="Aptos Narrow" w:cs="Times New Roman"/>
                <w:color w:val="000000"/>
                <w:sz w:val="20"/>
                <w:szCs w:val="20"/>
                <w:lang w:eastAsia="es-CR"/>
              </w:rPr>
            </w:pPr>
            <w:r w:rsidRPr="00FD5A14">
              <w:rPr>
                <w:rFonts w:ascii="Aptos Narrow" w:eastAsia="Times New Roman" w:hAnsi="Aptos Narrow" w:cs="Times New Roman"/>
                <w:color w:val="000000"/>
                <w:sz w:val="20"/>
                <w:szCs w:val="20"/>
                <w:lang w:eastAsia="es-CR"/>
              </w:rPr>
              <w:t> </w:t>
            </w:r>
          </w:p>
        </w:tc>
        <w:tc>
          <w:tcPr>
            <w:tcW w:w="520" w:type="dxa"/>
            <w:tcBorders>
              <w:top w:val="nil"/>
              <w:left w:val="nil"/>
              <w:bottom w:val="single" w:sz="4" w:space="0" w:color="156082"/>
              <w:right w:val="single" w:sz="4" w:space="0" w:color="156082"/>
            </w:tcBorders>
            <w:shd w:val="clear" w:color="auto" w:fill="auto"/>
            <w:vAlign w:val="center"/>
            <w:hideMark/>
          </w:tcPr>
          <w:p w14:paraId="271BFD36" w14:textId="77777777" w:rsidR="00FD5A14" w:rsidRPr="00FD5A14" w:rsidRDefault="00FD5A14" w:rsidP="00FD5A14">
            <w:pPr>
              <w:spacing w:after="0" w:line="240" w:lineRule="auto"/>
              <w:jc w:val="center"/>
              <w:rPr>
                <w:rFonts w:ascii="Aptos Narrow" w:eastAsia="Times New Roman" w:hAnsi="Aptos Narrow" w:cs="Times New Roman"/>
                <w:color w:val="000000"/>
                <w:sz w:val="20"/>
                <w:szCs w:val="20"/>
                <w:lang w:eastAsia="es-CR"/>
              </w:rPr>
            </w:pPr>
            <w:r w:rsidRPr="00FD5A14">
              <w:rPr>
                <w:rFonts w:ascii="Aptos Narrow" w:eastAsia="Times New Roman" w:hAnsi="Aptos Narrow" w:cs="Times New Roman"/>
                <w:color w:val="000000"/>
                <w:sz w:val="20"/>
                <w:szCs w:val="20"/>
                <w:lang w:eastAsia="es-CR"/>
              </w:rPr>
              <w:t>3</w:t>
            </w:r>
          </w:p>
        </w:tc>
        <w:tc>
          <w:tcPr>
            <w:tcW w:w="520" w:type="dxa"/>
            <w:tcBorders>
              <w:top w:val="nil"/>
              <w:left w:val="nil"/>
              <w:bottom w:val="single" w:sz="4" w:space="0" w:color="156082"/>
              <w:right w:val="single" w:sz="4" w:space="0" w:color="156082"/>
            </w:tcBorders>
            <w:shd w:val="clear" w:color="auto" w:fill="auto"/>
            <w:vAlign w:val="center"/>
            <w:hideMark/>
          </w:tcPr>
          <w:p w14:paraId="77CDCDCA" w14:textId="77777777" w:rsidR="00FD5A14" w:rsidRPr="00FD5A14" w:rsidRDefault="00FD5A14" w:rsidP="00FD5A14">
            <w:pPr>
              <w:spacing w:after="0" w:line="240" w:lineRule="auto"/>
              <w:jc w:val="center"/>
              <w:rPr>
                <w:rFonts w:ascii="Aptos Narrow" w:eastAsia="Times New Roman" w:hAnsi="Aptos Narrow" w:cs="Times New Roman"/>
                <w:color w:val="000000"/>
                <w:sz w:val="20"/>
                <w:szCs w:val="20"/>
                <w:lang w:eastAsia="es-CR"/>
              </w:rPr>
            </w:pPr>
            <w:r w:rsidRPr="00FD5A14">
              <w:rPr>
                <w:rFonts w:ascii="Aptos Narrow" w:eastAsia="Times New Roman" w:hAnsi="Aptos Narrow" w:cs="Times New Roman"/>
                <w:color w:val="000000"/>
                <w:sz w:val="20"/>
                <w:szCs w:val="20"/>
                <w:lang w:eastAsia="es-CR"/>
              </w:rPr>
              <w:t>4</w:t>
            </w:r>
          </w:p>
        </w:tc>
        <w:tc>
          <w:tcPr>
            <w:tcW w:w="520" w:type="dxa"/>
            <w:tcBorders>
              <w:top w:val="nil"/>
              <w:left w:val="nil"/>
              <w:bottom w:val="single" w:sz="4" w:space="0" w:color="156082"/>
              <w:right w:val="single" w:sz="4" w:space="0" w:color="156082"/>
            </w:tcBorders>
            <w:shd w:val="clear" w:color="auto" w:fill="auto"/>
            <w:vAlign w:val="center"/>
            <w:hideMark/>
          </w:tcPr>
          <w:p w14:paraId="2D5CC209" w14:textId="77777777" w:rsidR="00FD5A14" w:rsidRPr="00FD5A14" w:rsidRDefault="00FD5A14" w:rsidP="00FD5A14">
            <w:pPr>
              <w:spacing w:after="0" w:line="240" w:lineRule="auto"/>
              <w:jc w:val="center"/>
              <w:rPr>
                <w:rFonts w:ascii="Aptos Narrow" w:eastAsia="Times New Roman" w:hAnsi="Aptos Narrow" w:cs="Times New Roman"/>
                <w:color w:val="000000"/>
                <w:sz w:val="20"/>
                <w:szCs w:val="20"/>
                <w:lang w:eastAsia="es-CR"/>
              </w:rPr>
            </w:pPr>
            <w:r w:rsidRPr="00FD5A14">
              <w:rPr>
                <w:rFonts w:ascii="Aptos Narrow" w:eastAsia="Times New Roman" w:hAnsi="Aptos Narrow" w:cs="Times New Roman"/>
                <w:color w:val="000000"/>
                <w:sz w:val="20"/>
                <w:szCs w:val="20"/>
                <w:lang w:eastAsia="es-CR"/>
              </w:rPr>
              <w:t>5</w:t>
            </w:r>
          </w:p>
        </w:tc>
      </w:tr>
      <w:tr w:rsidR="00FD5A14" w:rsidRPr="00FD5A14" w14:paraId="12C162DD" w14:textId="77777777" w:rsidTr="00FD5A14">
        <w:trPr>
          <w:trHeight w:val="600"/>
        </w:trPr>
        <w:tc>
          <w:tcPr>
            <w:tcW w:w="960" w:type="dxa"/>
            <w:tcBorders>
              <w:top w:val="nil"/>
              <w:left w:val="single" w:sz="4" w:space="0" w:color="156082"/>
              <w:bottom w:val="single" w:sz="4" w:space="0" w:color="156082"/>
              <w:right w:val="single" w:sz="4" w:space="0" w:color="156082"/>
            </w:tcBorders>
            <w:shd w:val="clear" w:color="000000" w:fill="C0E6F5"/>
            <w:vAlign w:val="center"/>
            <w:hideMark/>
          </w:tcPr>
          <w:p w14:paraId="5CEED57D" w14:textId="77777777" w:rsidR="00FD5A14" w:rsidRPr="00FD5A14" w:rsidRDefault="00FD5A14" w:rsidP="00FD5A14">
            <w:pPr>
              <w:spacing w:after="0" w:line="240" w:lineRule="auto"/>
              <w:jc w:val="center"/>
              <w:rPr>
                <w:rFonts w:ascii="Aptos Narrow" w:eastAsia="Times New Roman" w:hAnsi="Aptos Narrow" w:cs="Times New Roman"/>
                <w:color w:val="000000"/>
                <w:sz w:val="20"/>
                <w:szCs w:val="20"/>
                <w:lang w:eastAsia="es-CR"/>
              </w:rPr>
            </w:pPr>
            <w:r w:rsidRPr="00FD5A14">
              <w:rPr>
                <w:rFonts w:ascii="Aptos Narrow" w:eastAsia="Times New Roman" w:hAnsi="Aptos Narrow" w:cs="Times New Roman"/>
                <w:color w:val="000000"/>
                <w:sz w:val="20"/>
                <w:szCs w:val="20"/>
                <w:lang w:eastAsia="es-CR"/>
              </w:rPr>
              <w:t>EE1102</w:t>
            </w:r>
          </w:p>
        </w:tc>
        <w:tc>
          <w:tcPr>
            <w:tcW w:w="3380" w:type="dxa"/>
            <w:tcBorders>
              <w:top w:val="nil"/>
              <w:left w:val="nil"/>
              <w:bottom w:val="single" w:sz="4" w:space="0" w:color="156082"/>
              <w:right w:val="single" w:sz="4" w:space="0" w:color="156082"/>
            </w:tcBorders>
            <w:shd w:val="clear" w:color="000000" w:fill="C0E6F5"/>
            <w:vAlign w:val="center"/>
            <w:hideMark/>
          </w:tcPr>
          <w:p w14:paraId="5180F7BF" w14:textId="77777777" w:rsidR="00FD5A14" w:rsidRPr="00FD5A14" w:rsidRDefault="00FD5A14" w:rsidP="00FD5A14">
            <w:pPr>
              <w:spacing w:after="0" w:line="240" w:lineRule="auto"/>
              <w:jc w:val="left"/>
              <w:rPr>
                <w:rFonts w:ascii="Aptos Narrow" w:eastAsia="Times New Roman" w:hAnsi="Aptos Narrow" w:cs="Times New Roman"/>
                <w:color w:val="000000"/>
                <w:sz w:val="20"/>
                <w:szCs w:val="20"/>
                <w:lang w:eastAsia="es-CR"/>
              </w:rPr>
            </w:pPr>
            <w:r w:rsidRPr="00FD5A14">
              <w:rPr>
                <w:rFonts w:ascii="Aptos Narrow" w:eastAsia="Times New Roman" w:hAnsi="Aptos Narrow" w:cs="Times New Roman"/>
                <w:color w:val="000000"/>
                <w:sz w:val="20"/>
                <w:szCs w:val="20"/>
                <w:lang w:eastAsia="es-CR"/>
              </w:rPr>
              <w:t>Seminario de graduación II</w:t>
            </w:r>
          </w:p>
        </w:tc>
        <w:tc>
          <w:tcPr>
            <w:tcW w:w="960" w:type="dxa"/>
            <w:tcBorders>
              <w:top w:val="nil"/>
              <w:left w:val="nil"/>
              <w:bottom w:val="single" w:sz="4" w:space="0" w:color="156082"/>
              <w:right w:val="single" w:sz="4" w:space="0" w:color="156082"/>
            </w:tcBorders>
            <w:shd w:val="clear" w:color="000000" w:fill="C0E6F5"/>
            <w:vAlign w:val="center"/>
            <w:hideMark/>
          </w:tcPr>
          <w:p w14:paraId="5BAD4455" w14:textId="77777777" w:rsidR="00FD5A14" w:rsidRPr="00FD5A14" w:rsidRDefault="00FD5A14" w:rsidP="00FD5A14">
            <w:pPr>
              <w:spacing w:after="0" w:line="240" w:lineRule="auto"/>
              <w:jc w:val="left"/>
              <w:rPr>
                <w:rFonts w:ascii="Aptos Narrow" w:eastAsia="Times New Roman" w:hAnsi="Aptos Narrow" w:cs="Times New Roman"/>
                <w:color w:val="000000"/>
                <w:sz w:val="20"/>
                <w:szCs w:val="20"/>
                <w:lang w:eastAsia="es-CR"/>
              </w:rPr>
            </w:pPr>
            <w:r w:rsidRPr="00FD5A14">
              <w:rPr>
                <w:rFonts w:ascii="Aptos Narrow" w:eastAsia="Times New Roman" w:hAnsi="Aptos Narrow" w:cs="Times New Roman"/>
                <w:color w:val="000000"/>
                <w:sz w:val="20"/>
                <w:szCs w:val="20"/>
                <w:lang w:eastAsia="es-CR"/>
              </w:rPr>
              <w:t>Práctico</w:t>
            </w:r>
          </w:p>
        </w:tc>
        <w:tc>
          <w:tcPr>
            <w:tcW w:w="860" w:type="dxa"/>
            <w:tcBorders>
              <w:top w:val="nil"/>
              <w:left w:val="nil"/>
              <w:bottom w:val="single" w:sz="4" w:space="0" w:color="156082"/>
              <w:right w:val="single" w:sz="4" w:space="0" w:color="156082"/>
            </w:tcBorders>
            <w:shd w:val="clear" w:color="000000" w:fill="C0E6F5"/>
            <w:vAlign w:val="center"/>
            <w:hideMark/>
          </w:tcPr>
          <w:p w14:paraId="21236AF0" w14:textId="77777777" w:rsidR="00FD5A14" w:rsidRPr="00FD5A14" w:rsidRDefault="00FD5A14" w:rsidP="00FD5A14">
            <w:pPr>
              <w:spacing w:after="0" w:line="240" w:lineRule="auto"/>
              <w:jc w:val="center"/>
              <w:rPr>
                <w:rFonts w:ascii="Aptos Narrow" w:eastAsia="Times New Roman" w:hAnsi="Aptos Narrow" w:cs="Times New Roman"/>
                <w:color w:val="000000"/>
                <w:sz w:val="20"/>
                <w:szCs w:val="20"/>
                <w:lang w:eastAsia="es-CR"/>
              </w:rPr>
            </w:pPr>
            <w:r w:rsidRPr="00FD5A14">
              <w:rPr>
                <w:rFonts w:ascii="Aptos Narrow" w:eastAsia="Times New Roman" w:hAnsi="Aptos Narrow" w:cs="Times New Roman"/>
                <w:color w:val="000000"/>
                <w:sz w:val="20"/>
                <w:szCs w:val="20"/>
                <w:lang w:eastAsia="es-CR"/>
              </w:rPr>
              <w:t>EE1101</w:t>
            </w:r>
          </w:p>
        </w:tc>
        <w:tc>
          <w:tcPr>
            <w:tcW w:w="860" w:type="dxa"/>
            <w:tcBorders>
              <w:top w:val="nil"/>
              <w:left w:val="nil"/>
              <w:bottom w:val="single" w:sz="4" w:space="0" w:color="156082"/>
              <w:right w:val="single" w:sz="4" w:space="0" w:color="156082"/>
            </w:tcBorders>
            <w:shd w:val="clear" w:color="000000" w:fill="C0E6F5"/>
            <w:vAlign w:val="center"/>
            <w:hideMark/>
          </w:tcPr>
          <w:p w14:paraId="66CA4EE7" w14:textId="77777777" w:rsidR="00FD5A14" w:rsidRPr="00FD5A14" w:rsidRDefault="00FD5A14" w:rsidP="00FD5A14">
            <w:pPr>
              <w:spacing w:after="0" w:line="240" w:lineRule="auto"/>
              <w:jc w:val="center"/>
              <w:rPr>
                <w:rFonts w:ascii="Aptos Narrow" w:eastAsia="Times New Roman" w:hAnsi="Aptos Narrow" w:cs="Times New Roman"/>
                <w:color w:val="000000"/>
                <w:sz w:val="20"/>
                <w:szCs w:val="20"/>
                <w:lang w:eastAsia="es-CR"/>
              </w:rPr>
            </w:pPr>
            <w:r w:rsidRPr="00FD5A14">
              <w:rPr>
                <w:rFonts w:ascii="Aptos Narrow" w:eastAsia="Times New Roman" w:hAnsi="Aptos Narrow" w:cs="Times New Roman"/>
                <w:color w:val="000000"/>
                <w:sz w:val="20"/>
                <w:szCs w:val="20"/>
                <w:lang w:eastAsia="es-CR"/>
              </w:rPr>
              <w:t> </w:t>
            </w:r>
          </w:p>
        </w:tc>
        <w:tc>
          <w:tcPr>
            <w:tcW w:w="520" w:type="dxa"/>
            <w:tcBorders>
              <w:top w:val="nil"/>
              <w:left w:val="nil"/>
              <w:bottom w:val="single" w:sz="4" w:space="0" w:color="156082"/>
              <w:right w:val="single" w:sz="4" w:space="0" w:color="156082"/>
            </w:tcBorders>
            <w:shd w:val="clear" w:color="000000" w:fill="C0E6F5"/>
            <w:vAlign w:val="center"/>
            <w:hideMark/>
          </w:tcPr>
          <w:p w14:paraId="7A41EC53" w14:textId="77777777" w:rsidR="00FD5A14" w:rsidRPr="00FD5A14" w:rsidRDefault="00FD5A14" w:rsidP="00FD5A14">
            <w:pPr>
              <w:spacing w:after="0" w:line="240" w:lineRule="auto"/>
              <w:jc w:val="center"/>
              <w:rPr>
                <w:rFonts w:ascii="Aptos Narrow" w:eastAsia="Times New Roman" w:hAnsi="Aptos Narrow" w:cs="Times New Roman"/>
                <w:color w:val="000000"/>
                <w:sz w:val="20"/>
                <w:szCs w:val="20"/>
                <w:lang w:eastAsia="es-CR"/>
              </w:rPr>
            </w:pPr>
            <w:r w:rsidRPr="00FD5A14">
              <w:rPr>
                <w:rFonts w:ascii="Aptos Narrow" w:eastAsia="Times New Roman" w:hAnsi="Aptos Narrow" w:cs="Times New Roman"/>
                <w:color w:val="000000"/>
                <w:sz w:val="20"/>
                <w:szCs w:val="20"/>
                <w:lang w:eastAsia="es-CR"/>
              </w:rPr>
              <w:t>4</w:t>
            </w:r>
          </w:p>
        </w:tc>
        <w:tc>
          <w:tcPr>
            <w:tcW w:w="520" w:type="dxa"/>
            <w:tcBorders>
              <w:top w:val="nil"/>
              <w:left w:val="nil"/>
              <w:bottom w:val="single" w:sz="4" w:space="0" w:color="156082"/>
              <w:right w:val="single" w:sz="4" w:space="0" w:color="156082"/>
            </w:tcBorders>
            <w:shd w:val="clear" w:color="000000" w:fill="C0E6F5"/>
            <w:vAlign w:val="center"/>
            <w:hideMark/>
          </w:tcPr>
          <w:p w14:paraId="4E142862" w14:textId="77777777" w:rsidR="00FD5A14" w:rsidRPr="00FD5A14" w:rsidRDefault="00FD5A14" w:rsidP="00FD5A14">
            <w:pPr>
              <w:spacing w:after="0" w:line="240" w:lineRule="auto"/>
              <w:jc w:val="center"/>
              <w:rPr>
                <w:rFonts w:ascii="Aptos Narrow" w:eastAsia="Times New Roman" w:hAnsi="Aptos Narrow" w:cs="Times New Roman"/>
                <w:color w:val="000000"/>
                <w:sz w:val="20"/>
                <w:szCs w:val="20"/>
                <w:lang w:eastAsia="es-CR"/>
              </w:rPr>
            </w:pPr>
            <w:r w:rsidRPr="00FD5A14">
              <w:rPr>
                <w:rFonts w:ascii="Aptos Narrow" w:eastAsia="Times New Roman" w:hAnsi="Aptos Narrow" w:cs="Times New Roman"/>
                <w:color w:val="000000"/>
                <w:sz w:val="20"/>
                <w:szCs w:val="20"/>
                <w:lang w:eastAsia="es-CR"/>
              </w:rPr>
              <w:t>4</w:t>
            </w:r>
          </w:p>
        </w:tc>
        <w:tc>
          <w:tcPr>
            <w:tcW w:w="520" w:type="dxa"/>
            <w:tcBorders>
              <w:top w:val="nil"/>
              <w:left w:val="nil"/>
              <w:bottom w:val="single" w:sz="4" w:space="0" w:color="156082"/>
              <w:right w:val="single" w:sz="4" w:space="0" w:color="156082"/>
            </w:tcBorders>
            <w:shd w:val="clear" w:color="000000" w:fill="C0E6F5"/>
            <w:vAlign w:val="center"/>
            <w:hideMark/>
          </w:tcPr>
          <w:p w14:paraId="765E17BB" w14:textId="77777777" w:rsidR="00FD5A14" w:rsidRPr="00FD5A14" w:rsidRDefault="00FD5A14" w:rsidP="00FD5A14">
            <w:pPr>
              <w:spacing w:after="0" w:line="240" w:lineRule="auto"/>
              <w:jc w:val="center"/>
              <w:rPr>
                <w:rFonts w:ascii="Aptos Narrow" w:eastAsia="Times New Roman" w:hAnsi="Aptos Narrow" w:cs="Times New Roman"/>
                <w:color w:val="000000"/>
                <w:sz w:val="20"/>
                <w:szCs w:val="20"/>
                <w:lang w:eastAsia="es-CR"/>
              </w:rPr>
            </w:pPr>
            <w:r w:rsidRPr="00FD5A14">
              <w:rPr>
                <w:rFonts w:ascii="Aptos Narrow" w:eastAsia="Times New Roman" w:hAnsi="Aptos Narrow" w:cs="Times New Roman"/>
                <w:color w:val="000000"/>
                <w:sz w:val="20"/>
                <w:szCs w:val="20"/>
                <w:lang w:eastAsia="es-CR"/>
              </w:rPr>
              <w:t>8</w:t>
            </w:r>
          </w:p>
        </w:tc>
      </w:tr>
      <w:tr w:rsidR="00FD5A14" w:rsidRPr="00FD5A14" w14:paraId="6371B54B" w14:textId="77777777" w:rsidTr="00FD5A14">
        <w:trPr>
          <w:trHeight w:val="600"/>
        </w:trPr>
        <w:tc>
          <w:tcPr>
            <w:tcW w:w="960" w:type="dxa"/>
            <w:tcBorders>
              <w:top w:val="nil"/>
              <w:left w:val="single" w:sz="4" w:space="0" w:color="156082"/>
              <w:bottom w:val="single" w:sz="4" w:space="0" w:color="156082"/>
              <w:right w:val="single" w:sz="4" w:space="0" w:color="156082"/>
            </w:tcBorders>
            <w:shd w:val="clear" w:color="auto" w:fill="auto"/>
            <w:vAlign w:val="center"/>
            <w:hideMark/>
          </w:tcPr>
          <w:p w14:paraId="1FFA6A90" w14:textId="77777777" w:rsidR="00FD5A14" w:rsidRPr="00FD5A14" w:rsidRDefault="00FD5A14" w:rsidP="00FD5A14">
            <w:pPr>
              <w:spacing w:after="0" w:line="240" w:lineRule="auto"/>
              <w:jc w:val="center"/>
              <w:rPr>
                <w:rFonts w:ascii="Aptos Narrow" w:eastAsia="Times New Roman" w:hAnsi="Aptos Narrow" w:cs="Times New Roman"/>
                <w:color w:val="000000"/>
                <w:sz w:val="20"/>
                <w:szCs w:val="20"/>
                <w:lang w:eastAsia="es-CR"/>
              </w:rPr>
            </w:pPr>
            <w:r w:rsidRPr="00FD5A14">
              <w:rPr>
                <w:rFonts w:ascii="Aptos Narrow" w:eastAsia="Times New Roman" w:hAnsi="Aptos Narrow" w:cs="Times New Roman"/>
                <w:color w:val="000000"/>
                <w:sz w:val="20"/>
                <w:szCs w:val="20"/>
                <w:lang w:eastAsia="es-CR"/>
              </w:rPr>
              <w:t>EE5006</w:t>
            </w:r>
          </w:p>
        </w:tc>
        <w:tc>
          <w:tcPr>
            <w:tcW w:w="3380" w:type="dxa"/>
            <w:tcBorders>
              <w:top w:val="nil"/>
              <w:left w:val="nil"/>
              <w:bottom w:val="single" w:sz="4" w:space="0" w:color="156082"/>
              <w:right w:val="single" w:sz="4" w:space="0" w:color="156082"/>
            </w:tcBorders>
            <w:shd w:val="clear" w:color="auto" w:fill="auto"/>
            <w:vAlign w:val="center"/>
            <w:hideMark/>
          </w:tcPr>
          <w:p w14:paraId="64D6EB94" w14:textId="77777777" w:rsidR="00FD5A14" w:rsidRPr="00FD5A14" w:rsidRDefault="00FD5A14" w:rsidP="00FD5A14">
            <w:pPr>
              <w:spacing w:after="0" w:line="240" w:lineRule="auto"/>
              <w:jc w:val="left"/>
              <w:rPr>
                <w:rFonts w:ascii="Aptos Narrow" w:eastAsia="Times New Roman" w:hAnsi="Aptos Narrow" w:cs="Times New Roman"/>
                <w:color w:val="000000"/>
                <w:sz w:val="20"/>
                <w:szCs w:val="20"/>
                <w:lang w:eastAsia="es-CR"/>
              </w:rPr>
            </w:pPr>
            <w:r w:rsidRPr="00FD5A14">
              <w:rPr>
                <w:rFonts w:ascii="Aptos Narrow" w:eastAsia="Times New Roman" w:hAnsi="Aptos Narrow" w:cs="Times New Roman"/>
                <w:color w:val="000000"/>
                <w:sz w:val="20"/>
                <w:szCs w:val="20"/>
                <w:lang w:eastAsia="es-CR"/>
              </w:rPr>
              <w:t>Gestión del ciclo de vida de instalaciones electromecánicas</w:t>
            </w:r>
          </w:p>
        </w:tc>
        <w:tc>
          <w:tcPr>
            <w:tcW w:w="960" w:type="dxa"/>
            <w:tcBorders>
              <w:top w:val="nil"/>
              <w:left w:val="nil"/>
              <w:bottom w:val="single" w:sz="4" w:space="0" w:color="156082"/>
              <w:right w:val="single" w:sz="4" w:space="0" w:color="156082"/>
            </w:tcBorders>
            <w:shd w:val="clear" w:color="auto" w:fill="auto"/>
            <w:vAlign w:val="center"/>
            <w:hideMark/>
          </w:tcPr>
          <w:p w14:paraId="241881BB" w14:textId="77777777" w:rsidR="00FD5A14" w:rsidRPr="00FD5A14" w:rsidRDefault="00FD5A14" w:rsidP="00FD5A14">
            <w:pPr>
              <w:spacing w:after="0" w:line="240" w:lineRule="auto"/>
              <w:jc w:val="left"/>
              <w:rPr>
                <w:rFonts w:ascii="Aptos Narrow" w:eastAsia="Times New Roman" w:hAnsi="Aptos Narrow" w:cs="Times New Roman"/>
                <w:color w:val="000000"/>
                <w:sz w:val="20"/>
                <w:szCs w:val="20"/>
                <w:lang w:eastAsia="es-CR"/>
              </w:rPr>
            </w:pPr>
            <w:r w:rsidRPr="00FD5A14">
              <w:rPr>
                <w:rFonts w:ascii="Aptos Narrow" w:eastAsia="Times New Roman" w:hAnsi="Aptos Narrow" w:cs="Times New Roman"/>
                <w:color w:val="000000"/>
                <w:sz w:val="20"/>
                <w:szCs w:val="20"/>
                <w:lang w:eastAsia="es-CR"/>
              </w:rPr>
              <w:t>Teórico - Práctico</w:t>
            </w:r>
          </w:p>
        </w:tc>
        <w:tc>
          <w:tcPr>
            <w:tcW w:w="860" w:type="dxa"/>
            <w:tcBorders>
              <w:top w:val="nil"/>
              <w:left w:val="nil"/>
              <w:bottom w:val="single" w:sz="4" w:space="0" w:color="156082"/>
              <w:right w:val="single" w:sz="4" w:space="0" w:color="156082"/>
            </w:tcBorders>
            <w:shd w:val="clear" w:color="auto" w:fill="auto"/>
            <w:vAlign w:val="center"/>
            <w:hideMark/>
          </w:tcPr>
          <w:p w14:paraId="5B35AB2A" w14:textId="77777777" w:rsidR="00FD5A14" w:rsidRPr="00FD5A14" w:rsidRDefault="00FD5A14" w:rsidP="00FD5A14">
            <w:pPr>
              <w:spacing w:after="0" w:line="240" w:lineRule="auto"/>
              <w:jc w:val="center"/>
              <w:rPr>
                <w:rFonts w:ascii="Aptos Narrow" w:eastAsia="Times New Roman" w:hAnsi="Aptos Narrow" w:cs="Times New Roman"/>
                <w:color w:val="000000"/>
                <w:sz w:val="20"/>
                <w:szCs w:val="20"/>
                <w:lang w:eastAsia="es-CR"/>
              </w:rPr>
            </w:pPr>
            <w:r w:rsidRPr="00FD5A14">
              <w:rPr>
                <w:rFonts w:ascii="Aptos Narrow" w:eastAsia="Times New Roman" w:hAnsi="Aptos Narrow" w:cs="Times New Roman"/>
                <w:color w:val="000000"/>
                <w:sz w:val="20"/>
                <w:szCs w:val="20"/>
                <w:lang w:eastAsia="es-CR"/>
              </w:rPr>
              <w:t>EE4906</w:t>
            </w:r>
          </w:p>
        </w:tc>
        <w:tc>
          <w:tcPr>
            <w:tcW w:w="860" w:type="dxa"/>
            <w:tcBorders>
              <w:top w:val="nil"/>
              <w:left w:val="nil"/>
              <w:bottom w:val="single" w:sz="4" w:space="0" w:color="156082"/>
              <w:right w:val="single" w:sz="4" w:space="0" w:color="156082"/>
            </w:tcBorders>
            <w:shd w:val="clear" w:color="auto" w:fill="auto"/>
            <w:vAlign w:val="center"/>
            <w:hideMark/>
          </w:tcPr>
          <w:p w14:paraId="34F447FE" w14:textId="77777777" w:rsidR="00FD5A14" w:rsidRPr="00FD5A14" w:rsidRDefault="00FD5A14" w:rsidP="00FD5A14">
            <w:pPr>
              <w:spacing w:after="0" w:line="240" w:lineRule="auto"/>
              <w:jc w:val="center"/>
              <w:rPr>
                <w:rFonts w:ascii="Aptos Narrow" w:eastAsia="Times New Roman" w:hAnsi="Aptos Narrow" w:cs="Times New Roman"/>
                <w:color w:val="000000"/>
                <w:sz w:val="20"/>
                <w:szCs w:val="20"/>
                <w:lang w:eastAsia="es-CR"/>
              </w:rPr>
            </w:pPr>
            <w:r w:rsidRPr="00FD5A14">
              <w:rPr>
                <w:rFonts w:ascii="Aptos Narrow" w:eastAsia="Times New Roman" w:hAnsi="Aptos Narrow" w:cs="Times New Roman"/>
                <w:color w:val="000000"/>
                <w:sz w:val="20"/>
                <w:szCs w:val="20"/>
                <w:lang w:eastAsia="es-CR"/>
              </w:rPr>
              <w:t> </w:t>
            </w:r>
          </w:p>
        </w:tc>
        <w:tc>
          <w:tcPr>
            <w:tcW w:w="520" w:type="dxa"/>
            <w:tcBorders>
              <w:top w:val="nil"/>
              <w:left w:val="nil"/>
              <w:bottom w:val="single" w:sz="4" w:space="0" w:color="156082"/>
              <w:right w:val="single" w:sz="4" w:space="0" w:color="156082"/>
            </w:tcBorders>
            <w:shd w:val="clear" w:color="auto" w:fill="auto"/>
            <w:vAlign w:val="center"/>
            <w:hideMark/>
          </w:tcPr>
          <w:p w14:paraId="1A7ABE08" w14:textId="77777777" w:rsidR="00FD5A14" w:rsidRPr="00FD5A14" w:rsidRDefault="00FD5A14" w:rsidP="00FD5A14">
            <w:pPr>
              <w:spacing w:after="0" w:line="240" w:lineRule="auto"/>
              <w:jc w:val="center"/>
              <w:rPr>
                <w:rFonts w:ascii="Aptos Narrow" w:eastAsia="Times New Roman" w:hAnsi="Aptos Narrow" w:cs="Times New Roman"/>
                <w:color w:val="000000"/>
                <w:sz w:val="20"/>
                <w:szCs w:val="20"/>
                <w:lang w:eastAsia="es-CR"/>
              </w:rPr>
            </w:pPr>
            <w:r w:rsidRPr="00FD5A14">
              <w:rPr>
                <w:rFonts w:ascii="Aptos Narrow" w:eastAsia="Times New Roman" w:hAnsi="Aptos Narrow" w:cs="Times New Roman"/>
                <w:color w:val="000000"/>
                <w:sz w:val="20"/>
                <w:szCs w:val="20"/>
                <w:lang w:eastAsia="es-CR"/>
              </w:rPr>
              <w:t>3</w:t>
            </w:r>
          </w:p>
        </w:tc>
        <w:tc>
          <w:tcPr>
            <w:tcW w:w="520" w:type="dxa"/>
            <w:tcBorders>
              <w:top w:val="nil"/>
              <w:left w:val="nil"/>
              <w:bottom w:val="single" w:sz="4" w:space="0" w:color="156082"/>
              <w:right w:val="single" w:sz="4" w:space="0" w:color="156082"/>
            </w:tcBorders>
            <w:shd w:val="clear" w:color="auto" w:fill="auto"/>
            <w:vAlign w:val="center"/>
            <w:hideMark/>
          </w:tcPr>
          <w:p w14:paraId="71D8FBD1" w14:textId="77777777" w:rsidR="00FD5A14" w:rsidRPr="00FD5A14" w:rsidRDefault="00FD5A14" w:rsidP="00FD5A14">
            <w:pPr>
              <w:spacing w:after="0" w:line="240" w:lineRule="auto"/>
              <w:jc w:val="center"/>
              <w:rPr>
                <w:rFonts w:ascii="Aptos Narrow" w:eastAsia="Times New Roman" w:hAnsi="Aptos Narrow" w:cs="Times New Roman"/>
                <w:color w:val="000000"/>
                <w:sz w:val="20"/>
                <w:szCs w:val="20"/>
                <w:lang w:eastAsia="es-CR"/>
              </w:rPr>
            </w:pPr>
            <w:r w:rsidRPr="00FD5A14">
              <w:rPr>
                <w:rFonts w:ascii="Aptos Narrow" w:eastAsia="Times New Roman" w:hAnsi="Aptos Narrow" w:cs="Times New Roman"/>
                <w:color w:val="000000"/>
                <w:sz w:val="20"/>
                <w:szCs w:val="20"/>
                <w:lang w:eastAsia="es-CR"/>
              </w:rPr>
              <w:t>4</w:t>
            </w:r>
          </w:p>
        </w:tc>
        <w:tc>
          <w:tcPr>
            <w:tcW w:w="520" w:type="dxa"/>
            <w:tcBorders>
              <w:top w:val="nil"/>
              <w:left w:val="nil"/>
              <w:bottom w:val="single" w:sz="4" w:space="0" w:color="156082"/>
              <w:right w:val="single" w:sz="4" w:space="0" w:color="156082"/>
            </w:tcBorders>
            <w:shd w:val="clear" w:color="auto" w:fill="auto"/>
            <w:vAlign w:val="center"/>
            <w:hideMark/>
          </w:tcPr>
          <w:p w14:paraId="2C4162A2" w14:textId="77777777" w:rsidR="00FD5A14" w:rsidRPr="00FD5A14" w:rsidRDefault="00FD5A14" w:rsidP="00FD5A14">
            <w:pPr>
              <w:spacing w:after="0" w:line="240" w:lineRule="auto"/>
              <w:jc w:val="center"/>
              <w:rPr>
                <w:rFonts w:ascii="Aptos Narrow" w:eastAsia="Times New Roman" w:hAnsi="Aptos Narrow" w:cs="Times New Roman"/>
                <w:color w:val="000000"/>
                <w:sz w:val="20"/>
                <w:szCs w:val="20"/>
                <w:lang w:eastAsia="es-CR"/>
              </w:rPr>
            </w:pPr>
            <w:r w:rsidRPr="00FD5A14">
              <w:rPr>
                <w:rFonts w:ascii="Aptos Narrow" w:eastAsia="Times New Roman" w:hAnsi="Aptos Narrow" w:cs="Times New Roman"/>
                <w:color w:val="000000"/>
                <w:sz w:val="20"/>
                <w:szCs w:val="20"/>
                <w:lang w:eastAsia="es-CR"/>
              </w:rPr>
              <w:t>5</w:t>
            </w:r>
          </w:p>
        </w:tc>
      </w:tr>
      <w:tr w:rsidR="00FD5A14" w:rsidRPr="00FD5A14" w14:paraId="15E81D2C" w14:textId="77777777" w:rsidTr="00FD5A14">
        <w:trPr>
          <w:trHeight w:val="600"/>
        </w:trPr>
        <w:tc>
          <w:tcPr>
            <w:tcW w:w="960" w:type="dxa"/>
            <w:tcBorders>
              <w:top w:val="nil"/>
              <w:left w:val="single" w:sz="4" w:space="0" w:color="156082"/>
              <w:bottom w:val="single" w:sz="4" w:space="0" w:color="156082"/>
              <w:right w:val="single" w:sz="4" w:space="0" w:color="156082"/>
            </w:tcBorders>
            <w:shd w:val="clear" w:color="000000" w:fill="C0E6F5"/>
            <w:vAlign w:val="center"/>
            <w:hideMark/>
          </w:tcPr>
          <w:p w14:paraId="1C44F349" w14:textId="77777777" w:rsidR="00FD5A14" w:rsidRPr="00FD5A14" w:rsidRDefault="00FD5A14" w:rsidP="00FD5A14">
            <w:pPr>
              <w:spacing w:after="0" w:line="240" w:lineRule="auto"/>
              <w:jc w:val="center"/>
              <w:rPr>
                <w:rFonts w:ascii="Aptos Narrow" w:eastAsia="Times New Roman" w:hAnsi="Aptos Narrow" w:cs="Times New Roman"/>
                <w:color w:val="000000"/>
                <w:sz w:val="20"/>
                <w:szCs w:val="20"/>
                <w:lang w:eastAsia="es-CR"/>
              </w:rPr>
            </w:pPr>
            <w:r w:rsidRPr="00FD5A14">
              <w:rPr>
                <w:rFonts w:ascii="Aptos Narrow" w:eastAsia="Times New Roman" w:hAnsi="Aptos Narrow" w:cs="Times New Roman"/>
                <w:color w:val="000000"/>
                <w:sz w:val="20"/>
                <w:szCs w:val="20"/>
                <w:lang w:eastAsia="es-CR"/>
              </w:rPr>
              <w:t>EE5007</w:t>
            </w:r>
          </w:p>
        </w:tc>
        <w:tc>
          <w:tcPr>
            <w:tcW w:w="3380" w:type="dxa"/>
            <w:tcBorders>
              <w:top w:val="nil"/>
              <w:left w:val="nil"/>
              <w:bottom w:val="single" w:sz="4" w:space="0" w:color="156082"/>
              <w:right w:val="single" w:sz="4" w:space="0" w:color="156082"/>
            </w:tcBorders>
            <w:shd w:val="clear" w:color="000000" w:fill="C0E6F5"/>
            <w:vAlign w:val="center"/>
            <w:hideMark/>
          </w:tcPr>
          <w:p w14:paraId="1C3606B9" w14:textId="2C2EEAA6" w:rsidR="00FD5A14" w:rsidRPr="00FD5A14" w:rsidRDefault="00A45615" w:rsidP="00A45615">
            <w:pPr>
              <w:spacing w:after="0" w:line="240" w:lineRule="auto"/>
              <w:rPr>
                <w:rFonts w:ascii="Aptos Narrow" w:eastAsia="Times New Roman" w:hAnsi="Aptos Narrow" w:cs="Times New Roman"/>
                <w:color w:val="000000"/>
                <w:sz w:val="20"/>
                <w:szCs w:val="20"/>
                <w:lang w:eastAsia="es-CR"/>
              </w:rPr>
            </w:pPr>
            <w:r>
              <w:rPr>
                <w:rFonts w:ascii="Aptos Narrow" w:eastAsia="Times New Roman" w:hAnsi="Aptos Narrow" w:cs="Times New Roman"/>
                <w:color w:val="000000"/>
                <w:sz w:val="20"/>
                <w:szCs w:val="20"/>
                <w:lang w:eastAsia="es-CR"/>
              </w:rPr>
              <w:t>N</w:t>
            </w:r>
            <w:r w:rsidR="00FD5A14" w:rsidRPr="00FD5A14">
              <w:rPr>
                <w:rFonts w:ascii="Aptos Narrow" w:eastAsia="Times New Roman" w:hAnsi="Aptos Narrow" w:cs="Times New Roman"/>
                <w:color w:val="000000"/>
                <w:sz w:val="20"/>
                <w:szCs w:val="20"/>
                <w:lang w:eastAsia="es-CR"/>
              </w:rPr>
              <w:t xml:space="preserve">eumática y </w:t>
            </w:r>
            <w:proofErr w:type="spellStart"/>
            <w:r w:rsidR="00FD5A14" w:rsidRPr="00FD5A14">
              <w:rPr>
                <w:rFonts w:ascii="Aptos Narrow" w:eastAsia="Times New Roman" w:hAnsi="Aptos Narrow" w:cs="Times New Roman"/>
                <w:color w:val="000000"/>
                <w:sz w:val="20"/>
                <w:szCs w:val="20"/>
                <w:lang w:eastAsia="es-CR"/>
              </w:rPr>
              <w:t>oleohidráulica</w:t>
            </w:r>
            <w:proofErr w:type="spellEnd"/>
          </w:p>
        </w:tc>
        <w:tc>
          <w:tcPr>
            <w:tcW w:w="960" w:type="dxa"/>
            <w:tcBorders>
              <w:top w:val="nil"/>
              <w:left w:val="nil"/>
              <w:bottom w:val="single" w:sz="4" w:space="0" w:color="156082"/>
              <w:right w:val="single" w:sz="4" w:space="0" w:color="156082"/>
            </w:tcBorders>
            <w:shd w:val="clear" w:color="000000" w:fill="C0E6F5"/>
            <w:vAlign w:val="center"/>
            <w:hideMark/>
          </w:tcPr>
          <w:p w14:paraId="5FAC9A75" w14:textId="4E39FE31" w:rsidR="00FD5A14" w:rsidRPr="00FD5A14" w:rsidRDefault="00B71002" w:rsidP="002702E6">
            <w:pPr>
              <w:spacing w:after="0" w:line="240" w:lineRule="auto"/>
              <w:rPr>
                <w:rFonts w:ascii="Aptos Narrow" w:eastAsia="Times New Roman" w:hAnsi="Aptos Narrow" w:cs="Times New Roman"/>
                <w:color w:val="000000"/>
                <w:sz w:val="20"/>
                <w:szCs w:val="20"/>
                <w:lang w:eastAsia="es-CR"/>
              </w:rPr>
            </w:pPr>
            <w:r w:rsidRPr="008350E5">
              <w:rPr>
                <w:rFonts w:ascii="Aptos Narrow" w:eastAsia="Times New Roman" w:hAnsi="Aptos Narrow" w:cs="Times New Roman"/>
                <w:color w:val="000000"/>
                <w:sz w:val="20"/>
                <w:szCs w:val="20"/>
                <w:lang w:eastAsia="es-CR"/>
              </w:rPr>
              <w:t>Teórico - Práctico</w:t>
            </w:r>
          </w:p>
        </w:tc>
        <w:tc>
          <w:tcPr>
            <w:tcW w:w="860" w:type="dxa"/>
            <w:tcBorders>
              <w:top w:val="nil"/>
              <w:left w:val="nil"/>
              <w:bottom w:val="single" w:sz="4" w:space="0" w:color="156082"/>
              <w:right w:val="single" w:sz="4" w:space="0" w:color="156082"/>
            </w:tcBorders>
            <w:shd w:val="clear" w:color="000000" w:fill="C0E6F5"/>
            <w:vAlign w:val="center"/>
            <w:hideMark/>
          </w:tcPr>
          <w:p w14:paraId="7BAE5DA1" w14:textId="77777777" w:rsidR="00FD5A14" w:rsidRPr="00FD5A14" w:rsidRDefault="00FD5A14" w:rsidP="00FD5A14">
            <w:pPr>
              <w:spacing w:after="0" w:line="240" w:lineRule="auto"/>
              <w:jc w:val="center"/>
              <w:rPr>
                <w:rFonts w:ascii="Aptos Narrow" w:eastAsia="Times New Roman" w:hAnsi="Aptos Narrow" w:cs="Times New Roman"/>
                <w:color w:val="000000"/>
                <w:sz w:val="20"/>
                <w:szCs w:val="20"/>
                <w:lang w:eastAsia="es-CR"/>
              </w:rPr>
            </w:pPr>
            <w:r w:rsidRPr="00FD5A14">
              <w:rPr>
                <w:rFonts w:ascii="Aptos Narrow" w:eastAsia="Times New Roman" w:hAnsi="Aptos Narrow" w:cs="Times New Roman"/>
                <w:color w:val="000000"/>
                <w:sz w:val="20"/>
                <w:szCs w:val="20"/>
                <w:lang w:eastAsia="es-CR"/>
              </w:rPr>
              <w:t>EE4907</w:t>
            </w:r>
          </w:p>
        </w:tc>
        <w:tc>
          <w:tcPr>
            <w:tcW w:w="860" w:type="dxa"/>
            <w:tcBorders>
              <w:top w:val="nil"/>
              <w:left w:val="nil"/>
              <w:bottom w:val="single" w:sz="4" w:space="0" w:color="156082"/>
              <w:right w:val="single" w:sz="4" w:space="0" w:color="156082"/>
            </w:tcBorders>
            <w:shd w:val="clear" w:color="000000" w:fill="C0E6F5"/>
            <w:vAlign w:val="center"/>
            <w:hideMark/>
          </w:tcPr>
          <w:p w14:paraId="6B4AF59A" w14:textId="77777777" w:rsidR="00FD5A14" w:rsidRPr="00FD5A14" w:rsidRDefault="00FD5A14" w:rsidP="00FD5A14">
            <w:pPr>
              <w:spacing w:after="0" w:line="240" w:lineRule="auto"/>
              <w:jc w:val="center"/>
              <w:rPr>
                <w:rFonts w:ascii="Aptos Narrow" w:eastAsia="Times New Roman" w:hAnsi="Aptos Narrow" w:cs="Times New Roman"/>
                <w:color w:val="000000"/>
                <w:sz w:val="20"/>
                <w:szCs w:val="20"/>
                <w:lang w:eastAsia="es-CR"/>
              </w:rPr>
            </w:pPr>
            <w:r w:rsidRPr="00FD5A14">
              <w:rPr>
                <w:rFonts w:ascii="Aptos Narrow" w:eastAsia="Times New Roman" w:hAnsi="Aptos Narrow" w:cs="Times New Roman"/>
                <w:color w:val="000000"/>
                <w:sz w:val="20"/>
                <w:szCs w:val="20"/>
                <w:lang w:eastAsia="es-CR"/>
              </w:rPr>
              <w:t> </w:t>
            </w:r>
          </w:p>
        </w:tc>
        <w:tc>
          <w:tcPr>
            <w:tcW w:w="520" w:type="dxa"/>
            <w:tcBorders>
              <w:top w:val="nil"/>
              <w:left w:val="nil"/>
              <w:bottom w:val="single" w:sz="4" w:space="0" w:color="156082"/>
              <w:right w:val="single" w:sz="4" w:space="0" w:color="156082"/>
            </w:tcBorders>
            <w:shd w:val="clear" w:color="000000" w:fill="C0E6F5"/>
            <w:vAlign w:val="center"/>
            <w:hideMark/>
          </w:tcPr>
          <w:p w14:paraId="35BD0890" w14:textId="77777777" w:rsidR="00FD5A14" w:rsidRPr="00FD5A14" w:rsidRDefault="00FD5A14" w:rsidP="00FD5A14">
            <w:pPr>
              <w:spacing w:after="0" w:line="240" w:lineRule="auto"/>
              <w:jc w:val="center"/>
              <w:rPr>
                <w:rFonts w:ascii="Aptos Narrow" w:eastAsia="Times New Roman" w:hAnsi="Aptos Narrow" w:cs="Times New Roman"/>
                <w:color w:val="000000"/>
                <w:sz w:val="20"/>
                <w:szCs w:val="20"/>
                <w:lang w:eastAsia="es-CR"/>
              </w:rPr>
            </w:pPr>
            <w:r w:rsidRPr="00FD5A14">
              <w:rPr>
                <w:rFonts w:ascii="Aptos Narrow" w:eastAsia="Times New Roman" w:hAnsi="Aptos Narrow" w:cs="Times New Roman"/>
                <w:color w:val="000000"/>
                <w:sz w:val="20"/>
                <w:szCs w:val="20"/>
                <w:lang w:eastAsia="es-CR"/>
              </w:rPr>
              <w:t>2</w:t>
            </w:r>
          </w:p>
        </w:tc>
        <w:tc>
          <w:tcPr>
            <w:tcW w:w="520" w:type="dxa"/>
            <w:tcBorders>
              <w:top w:val="nil"/>
              <w:left w:val="nil"/>
              <w:bottom w:val="single" w:sz="4" w:space="0" w:color="156082"/>
              <w:right w:val="single" w:sz="4" w:space="0" w:color="156082"/>
            </w:tcBorders>
            <w:shd w:val="clear" w:color="000000" w:fill="C0E6F5"/>
            <w:vAlign w:val="center"/>
            <w:hideMark/>
          </w:tcPr>
          <w:p w14:paraId="2FFE3A48" w14:textId="77777777" w:rsidR="00FD5A14" w:rsidRPr="00FD5A14" w:rsidRDefault="00FD5A14" w:rsidP="00FD5A14">
            <w:pPr>
              <w:spacing w:after="0" w:line="240" w:lineRule="auto"/>
              <w:jc w:val="center"/>
              <w:rPr>
                <w:rFonts w:ascii="Aptos Narrow" w:eastAsia="Times New Roman" w:hAnsi="Aptos Narrow" w:cs="Times New Roman"/>
                <w:color w:val="000000"/>
                <w:sz w:val="20"/>
                <w:szCs w:val="20"/>
                <w:lang w:eastAsia="es-CR"/>
              </w:rPr>
            </w:pPr>
            <w:r w:rsidRPr="00FD5A14">
              <w:rPr>
                <w:rFonts w:ascii="Aptos Narrow" w:eastAsia="Times New Roman" w:hAnsi="Aptos Narrow" w:cs="Times New Roman"/>
                <w:color w:val="000000"/>
                <w:sz w:val="20"/>
                <w:szCs w:val="20"/>
                <w:lang w:eastAsia="es-CR"/>
              </w:rPr>
              <w:t>3</w:t>
            </w:r>
          </w:p>
        </w:tc>
        <w:tc>
          <w:tcPr>
            <w:tcW w:w="520" w:type="dxa"/>
            <w:tcBorders>
              <w:top w:val="nil"/>
              <w:left w:val="nil"/>
              <w:bottom w:val="single" w:sz="4" w:space="0" w:color="156082"/>
              <w:right w:val="single" w:sz="4" w:space="0" w:color="156082"/>
            </w:tcBorders>
            <w:shd w:val="clear" w:color="000000" w:fill="C0E6F5"/>
            <w:vAlign w:val="center"/>
            <w:hideMark/>
          </w:tcPr>
          <w:p w14:paraId="470E97F3" w14:textId="77777777" w:rsidR="00FD5A14" w:rsidRPr="00FD5A14" w:rsidRDefault="00FD5A14" w:rsidP="00FD5A14">
            <w:pPr>
              <w:spacing w:after="0" w:line="240" w:lineRule="auto"/>
              <w:jc w:val="center"/>
              <w:rPr>
                <w:rFonts w:ascii="Aptos Narrow" w:eastAsia="Times New Roman" w:hAnsi="Aptos Narrow" w:cs="Times New Roman"/>
                <w:color w:val="000000"/>
                <w:sz w:val="20"/>
                <w:szCs w:val="20"/>
                <w:lang w:eastAsia="es-CR"/>
              </w:rPr>
            </w:pPr>
            <w:r w:rsidRPr="00FD5A14">
              <w:rPr>
                <w:rFonts w:ascii="Aptos Narrow" w:eastAsia="Times New Roman" w:hAnsi="Aptos Narrow" w:cs="Times New Roman"/>
                <w:color w:val="000000"/>
                <w:sz w:val="20"/>
                <w:szCs w:val="20"/>
                <w:lang w:eastAsia="es-CR"/>
              </w:rPr>
              <w:t>3</w:t>
            </w:r>
          </w:p>
        </w:tc>
      </w:tr>
      <w:tr w:rsidR="00FD5A14" w:rsidRPr="00FD5A14" w14:paraId="061C1738" w14:textId="77777777" w:rsidTr="00FD5A14">
        <w:trPr>
          <w:trHeight w:val="600"/>
        </w:trPr>
        <w:tc>
          <w:tcPr>
            <w:tcW w:w="7020" w:type="dxa"/>
            <w:gridSpan w:val="5"/>
            <w:tcBorders>
              <w:top w:val="single" w:sz="4" w:space="0" w:color="156082"/>
              <w:left w:val="single" w:sz="4" w:space="0" w:color="156082"/>
              <w:bottom w:val="single" w:sz="4" w:space="0" w:color="156082"/>
              <w:right w:val="single" w:sz="4" w:space="0" w:color="156082"/>
            </w:tcBorders>
            <w:shd w:val="clear" w:color="000000" w:fill="ADADAD"/>
            <w:vAlign w:val="center"/>
            <w:hideMark/>
          </w:tcPr>
          <w:p w14:paraId="04B3D6F0" w14:textId="77777777" w:rsidR="00FD5A14" w:rsidRPr="00FD5A14" w:rsidRDefault="00FD5A14" w:rsidP="00FD5A14">
            <w:pPr>
              <w:spacing w:after="0" w:line="240" w:lineRule="auto"/>
              <w:jc w:val="left"/>
              <w:rPr>
                <w:rFonts w:ascii="Aptos Narrow" w:eastAsia="Times New Roman" w:hAnsi="Aptos Narrow" w:cs="Times New Roman"/>
                <w:color w:val="000000"/>
                <w:sz w:val="20"/>
                <w:szCs w:val="20"/>
                <w:lang w:eastAsia="es-CR"/>
              </w:rPr>
            </w:pPr>
            <w:r w:rsidRPr="00FD5A14">
              <w:rPr>
                <w:rFonts w:ascii="Aptos Narrow" w:eastAsia="Times New Roman" w:hAnsi="Aptos Narrow" w:cs="Times New Roman"/>
                <w:color w:val="000000"/>
                <w:sz w:val="20"/>
                <w:szCs w:val="20"/>
                <w:lang w:eastAsia="es-CR"/>
              </w:rPr>
              <w:t>Total</w:t>
            </w:r>
          </w:p>
        </w:tc>
        <w:tc>
          <w:tcPr>
            <w:tcW w:w="520" w:type="dxa"/>
            <w:tcBorders>
              <w:top w:val="nil"/>
              <w:left w:val="nil"/>
              <w:bottom w:val="single" w:sz="4" w:space="0" w:color="156082"/>
              <w:right w:val="single" w:sz="4" w:space="0" w:color="156082"/>
            </w:tcBorders>
            <w:shd w:val="clear" w:color="000000" w:fill="ADADAD"/>
            <w:vAlign w:val="center"/>
            <w:hideMark/>
          </w:tcPr>
          <w:p w14:paraId="02496046" w14:textId="77777777" w:rsidR="00FD5A14" w:rsidRPr="00FD5A14" w:rsidRDefault="00FD5A14" w:rsidP="00FD5A14">
            <w:pPr>
              <w:spacing w:after="0" w:line="240" w:lineRule="auto"/>
              <w:jc w:val="center"/>
              <w:rPr>
                <w:rFonts w:ascii="Aptos Narrow" w:eastAsia="Times New Roman" w:hAnsi="Aptos Narrow" w:cs="Times New Roman"/>
                <w:color w:val="000000"/>
                <w:sz w:val="20"/>
                <w:szCs w:val="20"/>
                <w:lang w:eastAsia="es-CR"/>
              </w:rPr>
            </w:pPr>
            <w:r w:rsidRPr="00FD5A14">
              <w:rPr>
                <w:rFonts w:ascii="Aptos Narrow" w:eastAsia="Times New Roman" w:hAnsi="Aptos Narrow" w:cs="Times New Roman"/>
                <w:color w:val="000000"/>
                <w:sz w:val="20"/>
                <w:szCs w:val="20"/>
                <w:lang w:eastAsia="es-CR"/>
              </w:rPr>
              <w:t>18</w:t>
            </w:r>
          </w:p>
        </w:tc>
        <w:tc>
          <w:tcPr>
            <w:tcW w:w="520" w:type="dxa"/>
            <w:tcBorders>
              <w:top w:val="nil"/>
              <w:left w:val="nil"/>
              <w:bottom w:val="single" w:sz="4" w:space="0" w:color="156082"/>
              <w:right w:val="single" w:sz="4" w:space="0" w:color="156082"/>
            </w:tcBorders>
            <w:shd w:val="clear" w:color="000000" w:fill="ADADAD"/>
            <w:vAlign w:val="center"/>
            <w:hideMark/>
          </w:tcPr>
          <w:p w14:paraId="53FF21EA" w14:textId="77777777" w:rsidR="00FD5A14" w:rsidRPr="00FD5A14" w:rsidRDefault="00FD5A14" w:rsidP="00FD5A14">
            <w:pPr>
              <w:spacing w:after="0" w:line="240" w:lineRule="auto"/>
              <w:jc w:val="center"/>
              <w:rPr>
                <w:rFonts w:ascii="Aptos Narrow" w:eastAsia="Times New Roman" w:hAnsi="Aptos Narrow" w:cs="Times New Roman"/>
                <w:color w:val="000000"/>
                <w:sz w:val="20"/>
                <w:szCs w:val="20"/>
                <w:lang w:eastAsia="es-CR"/>
              </w:rPr>
            </w:pPr>
            <w:r w:rsidRPr="00FD5A14">
              <w:rPr>
                <w:rFonts w:ascii="Aptos Narrow" w:eastAsia="Times New Roman" w:hAnsi="Aptos Narrow" w:cs="Times New Roman"/>
                <w:color w:val="000000"/>
                <w:sz w:val="20"/>
                <w:szCs w:val="20"/>
                <w:lang w:eastAsia="es-CR"/>
              </w:rPr>
              <w:t>23</w:t>
            </w:r>
          </w:p>
        </w:tc>
        <w:tc>
          <w:tcPr>
            <w:tcW w:w="520" w:type="dxa"/>
            <w:tcBorders>
              <w:top w:val="nil"/>
              <w:left w:val="nil"/>
              <w:bottom w:val="single" w:sz="4" w:space="0" w:color="156082"/>
              <w:right w:val="single" w:sz="4" w:space="0" w:color="156082"/>
            </w:tcBorders>
            <w:shd w:val="clear" w:color="000000" w:fill="ADADAD"/>
            <w:vAlign w:val="center"/>
            <w:hideMark/>
          </w:tcPr>
          <w:p w14:paraId="7DC4E898" w14:textId="77777777" w:rsidR="00FD5A14" w:rsidRPr="00FD5A14" w:rsidRDefault="00FD5A14" w:rsidP="00FD5A14">
            <w:pPr>
              <w:spacing w:after="0" w:line="240" w:lineRule="auto"/>
              <w:jc w:val="center"/>
              <w:rPr>
                <w:rFonts w:ascii="Aptos Narrow" w:eastAsia="Times New Roman" w:hAnsi="Aptos Narrow" w:cs="Times New Roman"/>
                <w:color w:val="000000"/>
                <w:sz w:val="20"/>
                <w:szCs w:val="20"/>
                <w:lang w:eastAsia="es-CR"/>
              </w:rPr>
            </w:pPr>
            <w:r w:rsidRPr="00FD5A14">
              <w:rPr>
                <w:rFonts w:ascii="Aptos Narrow" w:eastAsia="Times New Roman" w:hAnsi="Aptos Narrow" w:cs="Times New Roman"/>
                <w:color w:val="000000"/>
                <w:sz w:val="20"/>
                <w:szCs w:val="20"/>
                <w:lang w:eastAsia="es-CR"/>
              </w:rPr>
              <w:t>31</w:t>
            </w:r>
          </w:p>
        </w:tc>
      </w:tr>
    </w:tbl>
    <w:p w14:paraId="2CC2071A" w14:textId="7417A7E0" w:rsidR="00467192" w:rsidRDefault="005A2EAB" w:rsidP="005A2EAB">
      <w:pPr>
        <w:pStyle w:val="Heading3"/>
      </w:pPr>
      <w:bookmarkStart w:id="94" w:name="_Toc200815791"/>
      <w:r>
        <w:t>Cursos electivos</w:t>
      </w:r>
      <w:bookmarkEnd w:id="94"/>
    </w:p>
    <w:tbl>
      <w:tblPr>
        <w:tblW w:w="8580" w:type="dxa"/>
        <w:tblCellMar>
          <w:left w:w="70" w:type="dxa"/>
          <w:right w:w="70" w:type="dxa"/>
        </w:tblCellMar>
        <w:tblLook w:val="04A0" w:firstRow="1" w:lastRow="0" w:firstColumn="1" w:lastColumn="0" w:noHBand="0" w:noVBand="1"/>
      </w:tblPr>
      <w:tblGrid>
        <w:gridCol w:w="958"/>
        <w:gridCol w:w="3373"/>
        <w:gridCol w:w="960"/>
        <w:gridCol w:w="860"/>
        <w:gridCol w:w="860"/>
        <w:gridCol w:w="529"/>
        <w:gridCol w:w="520"/>
        <w:gridCol w:w="520"/>
      </w:tblGrid>
      <w:tr w:rsidR="006A04D7" w:rsidRPr="006A04D7" w14:paraId="4B7DD9A9" w14:textId="77777777" w:rsidTr="006A04D7">
        <w:trPr>
          <w:trHeight w:val="600"/>
          <w:tblHeader/>
        </w:trPr>
        <w:tc>
          <w:tcPr>
            <w:tcW w:w="960" w:type="dxa"/>
            <w:tcBorders>
              <w:top w:val="single" w:sz="4" w:space="0" w:color="156082"/>
              <w:left w:val="single" w:sz="4" w:space="0" w:color="156082"/>
              <w:bottom w:val="single" w:sz="4" w:space="0" w:color="156082"/>
              <w:right w:val="single" w:sz="4" w:space="0" w:color="156082"/>
            </w:tcBorders>
            <w:shd w:val="clear" w:color="000000" w:fill="ADADAD"/>
            <w:vAlign w:val="center"/>
            <w:hideMark/>
          </w:tcPr>
          <w:p w14:paraId="486EBA57" w14:textId="77777777" w:rsidR="006A04D7" w:rsidRPr="006A04D7" w:rsidRDefault="006A04D7" w:rsidP="006A04D7">
            <w:pPr>
              <w:spacing w:after="0" w:line="240" w:lineRule="auto"/>
              <w:jc w:val="center"/>
              <w:rPr>
                <w:rFonts w:ascii="Aptos Narrow" w:eastAsia="Times New Roman" w:hAnsi="Aptos Narrow" w:cs="Times New Roman"/>
                <w:color w:val="000000"/>
                <w:sz w:val="20"/>
                <w:szCs w:val="20"/>
                <w:lang w:eastAsia="es-CR"/>
              </w:rPr>
            </w:pPr>
            <w:r w:rsidRPr="006A04D7">
              <w:rPr>
                <w:rFonts w:ascii="Aptos Narrow" w:eastAsia="Times New Roman" w:hAnsi="Aptos Narrow" w:cs="Times New Roman"/>
                <w:color w:val="000000"/>
                <w:sz w:val="20"/>
                <w:szCs w:val="20"/>
                <w:lang w:eastAsia="es-CR"/>
              </w:rPr>
              <w:t>Cod</w:t>
            </w:r>
          </w:p>
        </w:tc>
        <w:tc>
          <w:tcPr>
            <w:tcW w:w="3380" w:type="dxa"/>
            <w:tcBorders>
              <w:top w:val="single" w:sz="4" w:space="0" w:color="156082"/>
              <w:left w:val="nil"/>
              <w:bottom w:val="single" w:sz="4" w:space="0" w:color="156082"/>
              <w:right w:val="single" w:sz="4" w:space="0" w:color="156082"/>
            </w:tcBorders>
            <w:shd w:val="clear" w:color="000000" w:fill="ADADAD"/>
            <w:vAlign w:val="center"/>
            <w:hideMark/>
          </w:tcPr>
          <w:p w14:paraId="5AEF8840" w14:textId="77777777" w:rsidR="006A04D7" w:rsidRPr="006A04D7" w:rsidRDefault="006A04D7" w:rsidP="006A04D7">
            <w:pPr>
              <w:spacing w:after="0" w:line="240" w:lineRule="auto"/>
              <w:jc w:val="left"/>
              <w:rPr>
                <w:rFonts w:ascii="Aptos Narrow" w:eastAsia="Times New Roman" w:hAnsi="Aptos Narrow" w:cs="Times New Roman"/>
                <w:color w:val="000000"/>
                <w:sz w:val="20"/>
                <w:szCs w:val="20"/>
                <w:lang w:eastAsia="es-CR"/>
              </w:rPr>
            </w:pPr>
            <w:r w:rsidRPr="006A04D7">
              <w:rPr>
                <w:rFonts w:ascii="Aptos Narrow" w:eastAsia="Times New Roman" w:hAnsi="Aptos Narrow" w:cs="Times New Roman"/>
                <w:color w:val="000000"/>
                <w:sz w:val="20"/>
                <w:szCs w:val="20"/>
                <w:lang w:eastAsia="es-CR"/>
              </w:rPr>
              <w:t>Nombre</w:t>
            </w:r>
          </w:p>
        </w:tc>
        <w:tc>
          <w:tcPr>
            <w:tcW w:w="960" w:type="dxa"/>
            <w:tcBorders>
              <w:top w:val="single" w:sz="4" w:space="0" w:color="156082"/>
              <w:left w:val="nil"/>
              <w:bottom w:val="single" w:sz="4" w:space="0" w:color="156082"/>
              <w:right w:val="single" w:sz="4" w:space="0" w:color="156082"/>
            </w:tcBorders>
            <w:shd w:val="clear" w:color="000000" w:fill="ADADAD"/>
            <w:vAlign w:val="center"/>
            <w:hideMark/>
          </w:tcPr>
          <w:p w14:paraId="324AE7A0" w14:textId="77777777" w:rsidR="006A04D7" w:rsidRPr="006A04D7" w:rsidRDefault="006A04D7" w:rsidP="006A04D7">
            <w:pPr>
              <w:spacing w:after="0" w:line="240" w:lineRule="auto"/>
              <w:jc w:val="left"/>
              <w:rPr>
                <w:rFonts w:ascii="Aptos Narrow" w:eastAsia="Times New Roman" w:hAnsi="Aptos Narrow" w:cs="Times New Roman"/>
                <w:color w:val="000000"/>
                <w:sz w:val="20"/>
                <w:szCs w:val="20"/>
                <w:lang w:eastAsia="es-CR"/>
              </w:rPr>
            </w:pPr>
            <w:r w:rsidRPr="006A04D7">
              <w:rPr>
                <w:rFonts w:ascii="Aptos Narrow" w:eastAsia="Times New Roman" w:hAnsi="Aptos Narrow" w:cs="Times New Roman"/>
                <w:color w:val="000000"/>
                <w:sz w:val="20"/>
                <w:szCs w:val="20"/>
                <w:lang w:eastAsia="es-CR"/>
              </w:rPr>
              <w:t>Tipo</w:t>
            </w:r>
          </w:p>
        </w:tc>
        <w:tc>
          <w:tcPr>
            <w:tcW w:w="860" w:type="dxa"/>
            <w:tcBorders>
              <w:top w:val="single" w:sz="4" w:space="0" w:color="156082"/>
              <w:left w:val="nil"/>
              <w:bottom w:val="single" w:sz="4" w:space="0" w:color="156082"/>
              <w:right w:val="single" w:sz="4" w:space="0" w:color="156082"/>
            </w:tcBorders>
            <w:shd w:val="clear" w:color="000000" w:fill="ADADAD"/>
            <w:vAlign w:val="center"/>
            <w:hideMark/>
          </w:tcPr>
          <w:p w14:paraId="7EA4BFEF" w14:textId="77777777" w:rsidR="006A04D7" w:rsidRPr="006A04D7" w:rsidRDefault="006A04D7" w:rsidP="006A04D7">
            <w:pPr>
              <w:spacing w:after="0" w:line="240" w:lineRule="auto"/>
              <w:jc w:val="center"/>
              <w:rPr>
                <w:rFonts w:ascii="Aptos Narrow" w:eastAsia="Times New Roman" w:hAnsi="Aptos Narrow" w:cs="Times New Roman"/>
                <w:color w:val="000000"/>
                <w:sz w:val="20"/>
                <w:szCs w:val="20"/>
                <w:lang w:eastAsia="es-CR"/>
              </w:rPr>
            </w:pPr>
            <w:proofErr w:type="spellStart"/>
            <w:r w:rsidRPr="006A04D7">
              <w:rPr>
                <w:rFonts w:ascii="Aptos Narrow" w:eastAsia="Times New Roman" w:hAnsi="Aptos Narrow" w:cs="Times New Roman"/>
                <w:color w:val="000000"/>
                <w:sz w:val="20"/>
                <w:szCs w:val="20"/>
                <w:lang w:eastAsia="es-CR"/>
              </w:rPr>
              <w:t>Req</w:t>
            </w:r>
            <w:proofErr w:type="spellEnd"/>
          </w:p>
        </w:tc>
        <w:tc>
          <w:tcPr>
            <w:tcW w:w="860" w:type="dxa"/>
            <w:tcBorders>
              <w:top w:val="single" w:sz="4" w:space="0" w:color="156082"/>
              <w:left w:val="nil"/>
              <w:bottom w:val="single" w:sz="4" w:space="0" w:color="156082"/>
              <w:right w:val="single" w:sz="4" w:space="0" w:color="156082"/>
            </w:tcBorders>
            <w:shd w:val="clear" w:color="000000" w:fill="ADADAD"/>
            <w:vAlign w:val="center"/>
            <w:hideMark/>
          </w:tcPr>
          <w:p w14:paraId="116439B9" w14:textId="77777777" w:rsidR="006A04D7" w:rsidRPr="006A04D7" w:rsidRDefault="006A04D7" w:rsidP="006A04D7">
            <w:pPr>
              <w:spacing w:after="0" w:line="240" w:lineRule="auto"/>
              <w:jc w:val="center"/>
              <w:rPr>
                <w:rFonts w:ascii="Aptos Narrow" w:eastAsia="Times New Roman" w:hAnsi="Aptos Narrow" w:cs="Times New Roman"/>
                <w:color w:val="000000"/>
                <w:sz w:val="20"/>
                <w:szCs w:val="20"/>
                <w:lang w:eastAsia="es-CR"/>
              </w:rPr>
            </w:pPr>
            <w:proofErr w:type="spellStart"/>
            <w:r w:rsidRPr="006A04D7">
              <w:rPr>
                <w:rFonts w:ascii="Aptos Narrow" w:eastAsia="Times New Roman" w:hAnsi="Aptos Narrow" w:cs="Times New Roman"/>
                <w:color w:val="000000"/>
                <w:sz w:val="20"/>
                <w:szCs w:val="20"/>
                <w:lang w:eastAsia="es-CR"/>
              </w:rPr>
              <w:t>Correq</w:t>
            </w:r>
            <w:proofErr w:type="spellEnd"/>
          </w:p>
        </w:tc>
        <w:tc>
          <w:tcPr>
            <w:tcW w:w="520" w:type="dxa"/>
            <w:tcBorders>
              <w:top w:val="single" w:sz="4" w:space="0" w:color="156082"/>
              <w:left w:val="nil"/>
              <w:bottom w:val="single" w:sz="4" w:space="0" w:color="156082"/>
              <w:right w:val="single" w:sz="4" w:space="0" w:color="156082"/>
            </w:tcBorders>
            <w:shd w:val="clear" w:color="000000" w:fill="ADADAD"/>
            <w:vAlign w:val="center"/>
            <w:hideMark/>
          </w:tcPr>
          <w:p w14:paraId="4D073876" w14:textId="77777777" w:rsidR="006A04D7" w:rsidRPr="006A04D7" w:rsidRDefault="006A04D7" w:rsidP="006A04D7">
            <w:pPr>
              <w:spacing w:after="0" w:line="240" w:lineRule="auto"/>
              <w:jc w:val="center"/>
              <w:rPr>
                <w:rFonts w:ascii="Aptos Narrow" w:eastAsia="Times New Roman" w:hAnsi="Aptos Narrow" w:cs="Times New Roman"/>
                <w:color w:val="000000"/>
                <w:sz w:val="20"/>
                <w:szCs w:val="20"/>
                <w:lang w:eastAsia="es-CR"/>
              </w:rPr>
            </w:pPr>
            <w:proofErr w:type="spellStart"/>
            <w:r w:rsidRPr="006A04D7">
              <w:rPr>
                <w:rFonts w:ascii="Aptos Narrow" w:eastAsia="Times New Roman" w:hAnsi="Aptos Narrow" w:cs="Times New Roman"/>
                <w:color w:val="000000"/>
                <w:sz w:val="20"/>
                <w:szCs w:val="20"/>
                <w:lang w:eastAsia="es-CR"/>
              </w:rPr>
              <w:t>Cred</w:t>
            </w:r>
            <w:proofErr w:type="spellEnd"/>
          </w:p>
        </w:tc>
        <w:tc>
          <w:tcPr>
            <w:tcW w:w="520" w:type="dxa"/>
            <w:tcBorders>
              <w:top w:val="single" w:sz="4" w:space="0" w:color="156082"/>
              <w:left w:val="nil"/>
              <w:bottom w:val="single" w:sz="4" w:space="0" w:color="156082"/>
              <w:right w:val="single" w:sz="4" w:space="0" w:color="156082"/>
            </w:tcBorders>
            <w:shd w:val="clear" w:color="000000" w:fill="ADADAD"/>
            <w:vAlign w:val="center"/>
            <w:hideMark/>
          </w:tcPr>
          <w:p w14:paraId="290DE0EF" w14:textId="77777777" w:rsidR="006A04D7" w:rsidRPr="006A04D7" w:rsidRDefault="006A04D7" w:rsidP="006A04D7">
            <w:pPr>
              <w:spacing w:after="0" w:line="240" w:lineRule="auto"/>
              <w:jc w:val="center"/>
              <w:rPr>
                <w:rFonts w:ascii="Aptos Narrow" w:eastAsia="Times New Roman" w:hAnsi="Aptos Narrow" w:cs="Times New Roman"/>
                <w:color w:val="000000"/>
                <w:sz w:val="20"/>
                <w:szCs w:val="20"/>
                <w:lang w:eastAsia="es-CR"/>
              </w:rPr>
            </w:pPr>
            <w:r w:rsidRPr="006A04D7">
              <w:rPr>
                <w:rFonts w:ascii="Aptos Narrow" w:eastAsia="Times New Roman" w:hAnsi="Aptos Narrow" w:cs="Times New Roman"/>
                <w:color w:val="000000"/>
                <w:sz w:val="20"/>
                <w:szCs w:val="20"/>
                <w:lang w:eastAsia="es-CR"/>
              </w:rPr>
              <w:t>HC</w:t>
            </w:r>
          </w:p>
        </w:tc>
        <w:tc>
          <w:tcPr>
            <w:tcW w:w="520" w:type="dxa"/>
            <w:tcBorders>
              <w:top w:val="single" w:sz="4" w:space="0" w:color="156082"/>
              <w:left w:val="nil"/>
              <w:bottom w:val="single" w:sz="4" w:space="0" w:color="156082"/>
              <w:right w:val="single" w:sz="4" w:space="0" w:color="156082"/>
            </w:tcBorders>
            <w:shd w:val="clear" w:color="000000" w:fill="ADADAD"/>
            <w:vAlign w:val="center"/>
            <w:hideMark/>
          </w:tcPr>
          <w:p w14:paraId="147AF10A" w14:textId="77777777" w:rsidR="006A04D7" w:rsidRPr="006A04D7" w:rsidRDefault="006A04D7" w:rsidP="006A04D7">
            <w:pPr>
              <w:spacing w:after="0" w:line="240" w:lineRule="auto"/>
              <w:jc w:val="center"/>
              <w:rPr>
                <w:rFonts w:ascii="Aptos Narrow" w:eastAsia="Times New Roman" w:hAnsi="Aptos Narrow" w:cs="Times New Roman"/>
                <w:color w:val="000000"/>
                <w:sz w:val="20"/>
                <w:szCs w:val="20"/>
                <w:lang w:eastAsia="es-CR"/>
              </w:rPr>
            </w:pPr>
            <w:r w:rsidRPr="006A04D7">
              <w:rPr>
                <w:rFonts w:ascii="Aptos Narrow" w:eastAsia="Times New Roman" w:hAnsi="Aptos Narrow" w:cs="Times New Roman"/>
                <w:color w:val="000000"/>
                <w:sz w:val="20"/>
                <w:szCs w:val="20"/>
                <w:lang w:eastAsia="es-CR"/>
              </w:rPr>
              <w:t>HE</w:t>
            </w:r>
          </w:p>
        </w:tc>
      </w:tr>
      <w:tr w:rsidR="006A04D7" w:rsidRPr="006A04D7" w14:paraId="0A912077" w14:textId="77777777" w:rsidTr="006A04D7">
        <w:trPr>
          <w:trHeight w:val="600"/>
        </w:trPr>
        <w:tc>
          <w:tcPr>
            <w:tcW w:w="960" w:type="dxa"/>
            <w:tcBorders>
              <w:top w:val="nil"/>
              <w:left w:val="single" w:sz="4" w:space="0" w:color="156082"/>
              <w:bottom w:val="single" w:sz="4" w:space="0" w:color="156082"/>
              <w:right w:val="single" w:sz="4" w:space="0" w:color="156082"/>
            </w:tcBorders>
            <w:shd w:val="clear" w:color="auto" w:fill="auto"/>
            <w:vAlign w:val="center"/>
            <w:hideMark/>
          </w:tcPr>
          <w:p w14:paraId="3613F7BF" w14:textId="77777777" w:rsidR="006A04D7" w:rsidRPr="006A04D7" w:rsidRDefault="006A04D7" w:rsidP="006A04D7">
            <w:pPr>
              <w:spacing w:after="0" w:line="240" w:lineRule="auto"/>
              <w:jc w:val="center"/>
              <w:rPr>
                <w:rFonts w:ascii="Aptos Narrow" w:eastAsia="Times New Roman" w:hAnsi="Aptos Narrow" w:cs="Times New Roman"/>
                <w:color w:val="000000"/>
                <w:sz w:val="20"/>
                <w:szCs w:val="20"/>
                <w:lang w:eastAsia="es-CR"/>
              </w:rPr>
            </w:pPr>
            <w:r w:rsidRPr="006A04D7">
              <w:rPr>
                <w:rFonts w:ascii="Aptos Narrow" w:eastAsia="Times New Roman" w:hAnsi="Aptos Narrow" w:cs="Times New Roman"/>
                <w:color w:val="000000"/>
                <w:sz w:val="20"/>
                <w:szCs w:val="20"/>
                <w:lang w:eastAsia="es-CR"/>
              </w:rPr>
              <w:t>EE5201</w:t>
            </w:r>
          </w:p>
        </w:tc>
        <w:tc>
          <w:tcPr>
            <w:tcW w:w="3380" w:type="dxa"/>
            <w:tcBorders>
              <w:top w:val="nil"/>
              <w:left w:val="nil"/>
              <w:bottom w:val="single" w:sz="4" w:space="0" w:color="156082"/>
              <w:right w:val="single" w:sz="4" w:space="0" w:color="156082"/>
            </w:tcBorders>
            <w:shd w:val="clear" w:color="auto" w:fill="auto"/>
            <w:vAlign w:val="center"/>
            <w:hideMark/>
          </w:tcPr>
          <w:p w14:paraId="37141B93" w14:textId="77777777" w:rsidR="006A04D7" w:rsidRPr="006A04D7" w:rsidRDefault="006A04D7" w:rsidP="006A04D7">
            <w:pPr>
              <w:spacing w:after="0" w:line="240" w:lineRule="auto"/>
              <w:jc w:val="left"/>
              <w:rPr>
                <w:rFonts w:ascii="Aptos Narrow" w:eastAsia="Times New Roman" w:hAnsi="Aptos Narrow" w:cs="Times New Roman"/>
                <w:color w:val="000000"/>
                <w:sz w:val="20"/>
                <w:szCs w:val="20"/>
                <w:lang w:eastAsia="es-CR"/>
              </w:rPr>
            </w:pPr>
            <w:r w:rsidRPr="006A04D7">
              <w:rPr>
                <w:rFonts w:ascii="Aptos Narrow" w:eastAsia="Times New Roman" w:hAnsi="Aptos Narrow" w:cs="Times New Roman"/>
                <w:color w:val="000000"/>
                <w:sz w:val="20"/>
                <w:szCs w:val="20"/>
                <w:lang w:eastAsia="es-CR"/>
              </w:rPr>
              <w:t>Sistemas de puesta a tierra</w:t>
            </w:r>
          </w:p>
        </w:tc>
        <w:tc>
          <w:tcPr>
            <w:tcW w:w="960" w:type="dxa"/>
            <w:tcBorders>
              <w:top w:val="nil"/>
              <w:left w:val="nil"/>
              <w:bottom w:val="single" w:sz="4" w:space="0" w:color="156082"/>
              <w:right w:val="single" w:sz="4" w:space="0" w:color="156082"/>
            </w:tcBorders>
            <w:shd w:val="clear" w:color="auto" w:fill="auto"/>
            <w:vAlign w:val="center"/>
            <w:hideMark/>
          </w:tcPr>
          <w:p w14:paraId="1972B14B" w14:textId="77777777" w:rsidR="006A04D7" w:rsidRPr="006A04D7" w:rsidRDefault="006A04D7" w:rsidP="006A04D7">
            <w:pPr>
              <w:spacing w:after="0" w:line="240" w:lineRule="auto"/>
              <w:jc w:val="left"/>
              <w:rPr>
                <w:rFonts w:ascii="Aptos Narrow" w:eastAsia="Times New Roman" w:hAnsi="Aptos Narrow" w:cs="Times New Roman"/>
                <w:color w:val="000000"/>
                <w:sz w:val="20"/>
                <w:szCs w:val="20"/>
                <w:lang w:eastAsia="es-CR"/>
              </w:rPr>
            </w:pPr>
            <w:r w:rsidRPr="006A04D7">
              <w:rPr>
                <w:rFonts w:ascii="Aptos Narrow" w:eastAsia="Times New Roman" w:hAnsi="Aptos Narrow" w:cs="Times New Roman"/>
                <w:color w:val="000000"/>
                <w:sz w:val="20"/>
                <w:szCs w:val="20"/>
                <w:lang w:eastAsia="es-CR"/>
              </w:rPr>
              <w:t>Teórico</w:t>
            </w:r>
          </w:p>
        </w:tc>
        <w:tc>
          <w:tcPr>
            <w:tcW w:w="860" w:type="dxa"/>
            <w:tcBorders>
              <w:top w:val="nil"/>
              <w:left w:val="nil"/>
              <w:bottom w:val="single" w:sz="4" w:space="0" w:color="156082"/>
              <w:right w:val="single" w:sz="4" w:space="0" w:color="156082"/>
            </w:tcBorders>
            <w:shd w:val="clear" w:color="auto" w:fill="auto"/>
            <w:vAlign w:val="center"/>
            <w:hideMark/>
          </w:tcPr>
          <w:p w14:paraId="60084A62" w14:textId="77777777" w:rsidR="006A04D7" w:rsidRPr="006A04D7" w:rsidRDefault="006A04D7" w:rsidP="006A04D7">
            <w:pPr>
              <w:spacing w:after="0" w:line="240" w:lineRule="auto"/>
              <w:jc w:val="center"/>
              <w:rPr>
                <w:rFonts w:ascii="Aptos Narrow" w:eastAsia="Times New Roman" w:hAnsi="Aptos Narrow" w:cs="Times New Roman"/>
                <w:color w:val="000000"/>
                <w:sz w:val="20"/>
                <w:szCs w:val="20"/>
                <w:lang w:eastAsia="es-CR"/>
              </w:rPr>
            </w:pPr>
            <w:r w:rsidRPr="006A04D7">
              <w:rPr>
                <w:rFonts w:ascii="Aptos Narrow" w:eastAsia="Times New Roman" w:hAnsi="Aptos Narrow" w:cs="Times New Roman"/>
                <w:color w:val="000000"/>
                <w:sz w:val="20"/>
                <w:szCs w:val="20"/>
                <w:lang w:eastAsia="es-CR"/>
              </w:rPr>
              <w:t>EE4806</w:t>
            </w:r>
          </w:p>
        </w:tc>
        <w:tc>
          <w:tcPr>
            <w:tcW w:w="860" w:type="dxa"/>
            <w:tcBorders>
              <w:top w:val="nil"/>
              <w:left w:val="nil"/>
              <w:bottom w:val="single" w:sz="4" w:space="0" w:color="156082"/>
              <w:right w:val="single" w:sz="4" w:space="0" w:color="156082"/>
            </w:tcBorders>
            <w:shd w:val="clear" w:color="auto" w:fill="auto"/>
            <w:vAlign w:val="center"/>
            <w:hideMark/>
          </w:tcPr>
          <w:p w14:paraId="391A7E06" w14:textId="77777777" w:rsidR="006A04D7" w:rsidRPr="006A04D7" w:rsidRDefault="006A04D7" w:rsidP="006A04D7">
            <w:pPr>
              <w:spacing w:after="0" w:line="240" w:lineRule="auto"/>
              <w:jc w:val="center"/>
              <w:rPr>
                <w:rFonts w:ascii="Aptos Narrow" w:eastAsia="Times New Roman" w:hAnsi="Aptos Narrow" w:cs="Times New Roman"/>
                <w:color w:val="000000"/>
                <w:sz w:val="20"/>
                <w:szCs w:val="20"/>
                <w:lang w:eastAsia="es-CR"/>
              </w:rPr>
            </w:pPr>
            <w:r w:rsidRPr="006A04D7">
              <w:rPr>
                <w:rFonts w:ascii="Aptos Narrow" w:eastAsia="Times New Roman" w:hAnsi="Aptos Narrow" w:cs="Times New Roman"/>
                <w:color w:val="000000"/>
                <w:sz w:val="20"/>
                <w:szCs w:val="20"/>
                <w:lang w:eastAsia="es-CR"/>
              </w:rPr>
              <w:t> </w:t>
            </w:r>
          </w:p>
        </w:tc>
        <w:tc>
          <w:tcPr>
            <w:tcW w:w="520" w:type="dxa"/>
            <w:tcBorders>
              <w:top w:val="nil"/>
              <w:left w:val="nil"/>
              <w:bottom w:val="single" w:sz="4" w:space="0" w:color="156082"/>
              <w:right w:val="single" w:sz="4" w:space="0" w:color="156082"/>
            </w:tcBorders>
            <w:shd w:val="clear" w:color="auto" w:fill="auto"/>
            <w:vAlign w:val="center"/>
            <w:hideMark/>
          </w:tcPr>
          <w:p w14:paraId="48617FA6" w14:textId="77777777" w:rsidR="006A04D7" w:rsidRPr="006A04D7" w:rsidRDefault="006A04D7" w:rsidP="006A04D7">
            <w:pPr>
              <w:spacing w:after="0" w:line="240" w:lineRule="auto"/>
              <w:jc w:val="center"/>
              <w:rPr>
                <w:rFonts w:ascii="Aptos Narrow" w:eastAsia="Times New Roman" w:hAnsi="Aptos Narrow" w:cs="Times New Roman"/>
                <w:color w:val="000000"/>
                <w:sz w:val="20"/>
                <w:szCs w:val="20"/>
                <w:lang w:eastAsia="es-CR"/>
              </w:rPr>
            </w:pPr>
            <w:r w:rsidRPr="006A04D7">
              <w:rPr>
                <w:rFonts w:ascii="Aptos Narrow" w:eastAsia="Times New Roman" w:hAnsi="Aptos Narrow" w:cs="Times New Roman"/>
                <w:color w:val="000000"/>
                <w:sz w:val="20"/>
                <w:szCs w:val="20"/>
                <w:lang w:eastAsia="es-CR"/>
              </w:rPr>
              <w:t>3</w:t>
            </w:r>
          </w:p>
        </w:tc>
        <w:tc>
          <w:tcPr>
            <w:tcW w:w="520" w:type="dxa"/>
            <w:tcBorders>
              <w:top w:val="nil"/>
              <w:left w:val="nil"/>
              <w:bottom w:val="single" w:sz="4" w:space="0" w:color="156082"/>
              <w:right w:val="single" w:sz="4" w:space="0" w:color="156082"/>
            </w:tcBorders>
            <w:shd w:val="clear" w:color="auto" w:fill="auto"/>
            <w:vAlign w:val="center"/>
            <w:hideMark/>
          </w:tcPr>
          <w:p w14:paraId="5F6AEA7B" w14:textId="77777777" w:rsidR="006A04D7" w:rsidRPr="006A04D7" w:rsidRDefault="006A04D7" w:rsidP="006A04D7">
            <w:pPr>
              <w:spacing w:after="0" w:line="240" w:lineRule="auto"/>
              <w:jc w:val="center"/>
              <w:rPr>
                <w:rFonts w:ascii="Aptos Narrow" w:eastAsia="Times New Roman" w:hAnsi="Aptos Narrow" w:cs="Times New Roman"/>
                <w:color w:val="000000"/>
                <w:sz w:val="20"/>
                <w:szCs w:val="20"/>
                <w:lang w:eastAsia="es-CR"/>
              </w:rPr>
            </w:pPr>
            <w:r w:rsidRPr="006A04D7">
              <w:rPr>
                <w:rFonts w:ascii="Aptos Narrow" w:eastAsia="Times New Roman" w:hAnsi="Aptos Narrow" w:cs="Times New Roman"/>
                <w:color w:val="000000"/>
                <w:sz w:val="20"/>
                <w:szCs w:val="20"/>
                <w:lang w:eastAsia="es-CR"/>
              </w:rPr>
              <w:t>4</w:t>
            </w:r>
          </w:p>
        </w:tc>
        <w:tc>
          <w:tcPr>
            <w:tcW w:w="520" w:type="dxa"/>
            <w:tcBorders>
              <w:top w:val="nil"/>
              <w:left w:val="nil"/>
              <w:bottom w:val="single" w:sz="4" w:space="0" w:color="156082"/>
              <w:right w:val="single" w:sz="4" w:space="0" w:color="156082"/>
            </w:tcBorders>
            <w:shd w:val="clear" w:color="auto" w:fill="auto"/>
            <w:vAlign w:val="center"/>
            <w:hideMark/>
          </w:tcPr>
          <w:p w14:paraId="23B24F18" w14:textId="77777777" w:rsidR="006A04D7" w:rsidRPr="006A04D7" w:rsidRDefault="006A04D7" w:rsidP="006A04D7">
            <w:pPr>
              <w:spacing w:after="0" w:line="240" w:lineRule="auto"/>
              <w:jc w:val="center"/>
              <w:rPr>
                <w:rFonts w:ascii="Aptos Narrow" w:eastAsia="Times New Roman" w:hAnsi="Aptos Narrow" w:cs="Times New Roman"/>
                <w:color w:val="000000"/>
                <w:sz w:val="20"/>
                <w:szCs w:val="20"/>
                <w:lang w:eastAsia="es-CR"/>
              </w:rPr>
            </w:pPr>
            <w:r w:rsidRPr="006A04D7">
              <w:rPr>
                <w:rFonts w:ascii="Aptos Narrow" w:eastAsia="Times New Roman" w:hAnsi="Aptos Narrow" w:cs="Times New Roman"/>
                <w:color w:val="000000"/>
                <w:sz w:val="20"/>
                <w:szCs w:val="20"/>
                <w:lang w:eastAsia="es-CR"/>
              </w:rPr>
              <w:t>5</w:t>
            </w:r>
          </w:p>
        </w:tc>
      </w:tr>
      <w:tr w:rsidR="006A04D7" w:rsidRPr="006A04D7" w14:paraId="1964E333" w14:textId="77777777" w:rsidTr="006A04D7">
        <w:trPr>
          <w:trHeight w:val="600"/>
        </w:trPr>
        <w:tc>
          <w:tcPr>
            <w:tcW w:w="960" w:type="dxa"/>
            <w:tcBorders>
              <w:top w:val="nil"/>
              <w:left w:val="single" w:sz="4" w:space="0" w:color="156082"/>
              <w:bottom w:val="single" w:sz="4" w:space="0" w:color="156082"/>
              <w:right w:val="single" w:sz="4" w:space="0" w:color="156082"/>
            </w:tcBorders>
            <w:shd w:val="clear" w:color="000000" w:fill="C0E6F5"/>
            <w:vAlign w:val="center"/>
            <w:hideMark/>
          </w:tcPr>
          <w:p w14:paraId="7C973969" w14:textId="77777777" w:rsidR="006A04D7" w:rsidRPr="006A04D7" w:rsidRDefault="006A04D7" w:rsidP="006A04D7">
            <w:pPr>
              <w:spacing w:after="0" w:line="240" w:lineRule="auto"/>
              <w:jc w:val="center"/>
              <w:rPr>
                <w:rFonts w:ascii="Aptos Narrow" w:eastAsia="Times New Roman" w:hAnsi="Aptos Narrow" w:cs="Times New Roman"/>
                <w:color w:val="000000"/>
                <w:sz w:val="20"/>
                <w:szCs w:val="20"/>
                <w:lang w:eastAsia="es-CR"/>
              </w:rPr>
            </w:pPr>
            <w:r w:rsidRPr="006A04D7">
              <w:rPr>
                <w:rFonts w:ascii="Aptos Narrow" w:eastAsia="Times New Roman" w:hAnsi="Aptos Narrow" w:cs="Times New Roman"/>
                <w:color w:val="000000"/>
                <w:sz w:val="20"/>
                <w:szCs w:val="20"/>
                <w:lang w:eastAsia="es-CR"/>
              </w:rPr>
              <w:lastRenderedPageBreak/>
              <w:t>EE5202</w:t>
            </w:r>
          </w:p>
        </w:tc>
        <w:tc>
          <w:tcPr>
            <w:tcW w:w="3380" w:type="dxa"/>
            <w:tcBorders>
              <w:top w:val="nil"/>
              <w:left w:val="nil"/>
              <w:bottom w:val="single" w:sz="4" w:space="0" w:color="156082"/>
              <w:right w:val="single" w:sz="4" w:space="0" w:color="156082"/>
            </w:tcBorders>
            <w:shd w:val="clear" w:color="000000" w:fill="C0E6F5"/>
            <w:vAlign w:val="center"/>
            <w:hideMark/>
          </w:tcPr>
          <w:p w14:paraId="50827C96" w14:textId="77777777" w:rsidR="006A04D7" w:rsidRPr="006A04D7" w:rsidRDefault="006A04D7" w:rsidP="006A04D7">
            <w:pPr>
              <w:spacing w:after="0" w:line="240" w:lineRule="auto"/>
              <w:jc w:val="left"/>
              <w:rPr>
                <w:rFonts w:ascii="Aptos Narrow" w:eastAsia="Times New Roman" w:hAnsi="Aptos Narrow" w:cs="Times New Roman"/>
                <w:color w:val="000000"/>
                <w:sz w:val="20"/>
                <w:szCs w:val="20"/>
                <w:lang w:eastAsia="es-CR"/>
              </w:rPr>
            </w:pPr>
            <w:r w:rsidRPr="006A04D7">
              <w:rPr>
                <w:rFonts w:ascii="Aptos Narrow" w:eastAsia="Times New Roman" w:hAnsi="Aptos Narrow" w:cs="Times New Roman"/>
                <w:color w:val="000000"/>
                <w:sz w:val="20"/>
                <w:szCs w:val="20"/>
                <w:lang w:eastAsia="es-CR"/>
              </w:rPr>
              <w:t>Sistemas contra incendios</w:t>
            </w:r>
          </w:p>
        </w:tc>
        <w:tc>
          <w:tcPr>
            <w:tcW w:w="960" w:type="dxa"/>
            <w:tcBorders>
              <w:top w:val="nil"/>
              <w:left w:val="nil"/>
              <w:bottom w:val="single" w:sz="4" w:space="0" w:color="156082"/>
              <w:right w:val="single" w:sz="4" w:space="0" w:color="156082"/>
            </w:tcBorders>
            <w:shd w:val="clear" w:color="000000" w:fill="C0E6F5"/>
            <w:vAlign w:val="center"/>
            <w:hideMark/>
          </w:tcPr>
          <w:p w14:paraId="38F261AE" w14:textId="77777777" w:rsidR="006A04D7" w:rsidRPr="006A04D7" w:rsidRDefault="006A04D7" w:rsidP="006A04D7">
            <w:pPr>
              <w:spacing w:after="0" w:line="240" w:lineRule="auto"/>
              <w:jc w:val="left"/>
              <w:rPr>
                <w:rFonts w:ascii="Aptos Narrow" w:eastAsia="Times New Roman" w:hAnsi="Aptos Narrow" w:cs="Times New Roman"/>
                <w:color w:val="000000"/>
                <w:sz w:val="20"/>
                <w:szCs w:val="20"/>
                <w:lang w:eastAsia="es-CR"/>
              </w:rPr>
            </w:pPr>
            <w:r w:rsidRPr="006A04D7">
              <w:rPr>
                <w:rFonts w:ascii="Aptos Narrow" w:eastAsia="Times New Roman" w:hAnsi="Aptos Narrow" w:cs="Times New Roman"/>
                <w:color w:val="000000"/>
                <w:sz w:val="20"/>
                <w:szCs w:val="20"/>
                <w:lang w:eastAsia="es-CR"/>
              </w:rPr>
              <w:t>Teórico</w:t>
            </w:r>
          </w:p>
        </w:tc>
        <w:tc>
          <w:tcPr>
            <w:tcW w:w="860" w:type="dxa"/>
            <w:tcBorders>
              <w:top w:val="nil"/>
              <w:left w:val="nil"/>
              <w:bottom w:val="single" w:sz="4" w:space="0" w:color="156082"/>
              <w:right w:val="single" w:sz="4" w:space="0" w:color="156082"/>
            </w:tcBorders>
            <w:shd w:val="clear" w:color="000000" w:fill="C0E6F5"/>
            <w:vAlign w:val="center"/>
            <w:hideMark/>
          </w:tcPr>
          <w:p w14:paraId="459A2C39" w14:textId="77777777" w:rsidR="006A04D7" w:rsidRPr="006A04D7" w:rsidRDefault="006A04D7" w:rsidP="006A04D7">
            <w:pPr>
              <w:spacing w:after="0" w:line="240" w:lineRule="auto"/>
              <w:jc w:val="center"/>
              <w:rPr>
                <w:rFonts w:ascii="Aptos Narrow" w:eastAsia="Times New Roman" w:hAnsi="Aptos Narrow" w:cs="Times New Roman"/>
                <w:color w:val="000000"/>
                <w:sz w:val="20"/>
                <w:szCs w:val="20"/>
                <w:lang w:eastAsia="es-CR"/>
              </w:rPr>
            </w:pPr>
            <w:r w:rsidRPr="006A04D7">
              <w:rPr>
                <w:rFonts w:ascii="Aptos Narrow" w:eastAsia="Times New Roman" w:hAnsi="Aptos Narrow" w:cs="Times New Roman"/>
                <w:color w:val="000000"/>
                <w:sz w:val="20"/>
                <w:szCs w:val="20"/>
                <w:lang w:eastAsia="es-CR"/>
              </w:rPr>
              <w:t>EE4906</w:t>
            </w:r>
          </w:p>
        </w:tc>
        <w:tc>
          <w:tcPr>
            <w:tcW w:w="860" w:type="dxa"/>
            <w:tcBorders>
              <w:top w:val="nil"/>
              <w:left w:val="nil"/>
              <w:bottom w:val="single" w:sz="4" w:space="0" w:color="156082"/>
              <w:right w:val="single" w:sz="4" w:space="0" w:color="156082"/>
            </w:tcBorders>
            <w:shd w:val="clear" w:color="000000" w:fill="C0E6F5"/>
            <w:vAlign w:val="center"/>
            <w:hideMark/>
          </w:tcPr>
          <w:p w14:paraId="469F62A5" w14:textId="77777777" w:rsidR="006A04D7" w:rsidRPr="006A04D7" w:rsidRDefault="006A04D7" w:rsidP="006A04D7">
            <w:pPr>
              <w:spacing w:after="0" w:line="240" w:lineRule="auto"/>
              <w:jc w:val="center"/>
              <w:rPr>
                <w:rFonts w:ascii="Aptos Narrow" w:eastAsia="Times New Roman" w:hAnsi="Aptos Narrow" w:cs="Times New Roman"/>
                <w:color w:val="000000"/>
                <w:sz w:val="20"/>
                <w:szCs w:val="20"/>
                <w:lang w:eastAsia="es-CR"/>
              </w:rPr>
            </w:pPr>
            <w:r w:rsidRPr="006A04D7">
              <w:rPr>
                <w:rFonts w:ascii="Aptos Narrow" w:eastAsia="Times New Roman" w:hAnsi="Aptos Narrow" w:cs="Times New Roman"/>
                <w:color w:val="000000"/>
                <w:sz w:val="20"/>
                <w:szCs w:val="20"/>
                <w:lang w:eastAsia="es-CR"/>
              </w:rPr>
              <w:t> </w:t>
            </w:r>
          </w:p>
        </w:tc>
        <w:tc>
          <w:tcPr>
            <w:tcW w:w="520" w:type="dxa"/>
            <w:tcBorders>
              <w:top w:val="nil"/>
              <w:left w:val="nil"/>
              <w:bottom w:val="single" w:sz="4" w:space="0" w:color="156082"/>
              <w:right w:val="single" w:sz="4" w:space="0" w:color="156082"/>
            </w:tcBorders>
            <w:shd w:val="clear" w:color="000000" w:fill="C0E6F5"/>
            <w:vAlign w:val="center"/>
            <w:hideMark/>
          </w:tcPr>
          <w:p w14:paraId="6B9828E8" w14:textId="77777777" w:rsidR="006A04D7" w:rsidRPr="006A04D7" w:rsidRDefault="006A04D7" w:rsidP="006A04D7">
            <w:pPr>
              <w:spacing w:after="0" w:line="240" w:lineRule="auto"/>
              <w:jc w:val="center"/>
              <w:rPr>
                <w:rFonts w:ascii="Aptos Narrow" w:eastAsia="Times New Roman" w:hAnsi="Aptos Narrow" w:cs="Times New Roman"/>
                <w:color w:val="000000"/>
                <w:sz w:val="20"/>
                <w:szCs w:val="20"/>
                <w:lang w:eastAsia="es-CR"/>
              </w:rPr>
            </w:pPr>
            <w:r w:rsidRPr="006A04D7">
              <w:rPr>
                <w:rFonts w:ascii="Aptos Narrow" w:eastAsia="Times New Roman" w:hAnsi="Aptos Narrow" w:cs="Times New Roman"/>
                <w:color w:val="000000"/>
                <w:sz w:val="20"/>
                <w:szCs w:val="20"/>
                <w:lang w:eastAsia="es-CR"/>
              </w:rPr>
              <w:t>3</w:t>
            </w:r>
          </w:p>
        </w:tc>
        <w:tc>
          <w:tcPr>
            <w:tcW w:w="520" w:type="dxa"/>
            <w:tcBorders>
              <w:top w:val="nil"/>
              <w:left w:val="nil"/>
              <w:bottom w:val="single" w:sz="4" w:space="0" w:color="156082"/>
              <w:right w:val="single" w:sz="4" w:space="0" w:color="156082"/>
            </w:tcBorders>
            <w:shd w:val="clear" w:color="000000" w:fill="C0E6F5"/>
            <w:vAlign w:val="center"/>
            <w:hideMark/>
          </w:tcPr>
          <w:p w14:paraId="47664BBC" w14:textId="77777777" w:rsidR="006A04D7" w:rsidRPr="006A04D7" w:rsidRDefault="006A04D7" w:rsidP="006A04D7">
            <w:pPr>
              <w:spacing w:after="0" w:line="240" w:lineRule="auto"/>
              <w:jc w:val="center"/>
              <w:rPr>
                <w:rFonts w:ascii="Aptos Narrow" w:eastAsia="Times New Roman" w:hAnsi="Aptos Narrow" w:cs="Times New Roman"/>
                <w:color w:val="000000"/>
                <w:sz w:val="20"/>
                <w:szCs w:val="20"/>
                <w:lang w:eastAsia="es-CR"/>
              </w:rPr>
            </w:pPr>
            <w:r w:rsidRPr="006A04D7">
              <w:rPr>
                <w:rFonts w:ascii="Aptos Narrow" w:eastAsia="Times New Roman" w:hAnsi="Aptos Narrow" w:cs="Times New Roman"/>
                <w:color w:val="000000"/>
                <w:sz w:val="20"/>
                <w:szCs w:val="20"/>
                <w:lang w:eastAsia="es-CR"/>
              </w:rPr>
              <w:t>4</w:t>
            </w:r>
          </w:p>
        </w:tc>
        <w:tc>
          <w:tcPr>
            <w:tcW w:w="520" w:type="dxa"/>
            <w:tcBorders>
              <w:top w:val="nil"/>
              <w:left w:val="nil"/>
              <w:bottom w:val="single" w:sz="4" w:space="0" w:color="156082"/>
              <w:right w:val="single" w:sz="4" w:space="0" w:color="156082"/>
            </w:tcBorders>
            <w:shd w:val="clear" w:color="000000" w:fill="C0E6F5"/>
            <w:vAlign w:val="center"/>
            <w:hideMark/>
          </w:tcPr>
          <w:p w14:paraId="3A744416" w14:textId="77777777" w:rsidR="006A04D7" w:rsidRPr="006A04D7" w:rsidRDefault="006A04D7" w:rsidP="006A04D7">
            <w:pPr>
              <w:spacing w:after="0" w:line="240" w:lineRule="auto"/>
              <w:jc w:val="center"/>
              <w:rPr>
                <w:rFonts w:ascii="Aptos Narrow" w:eastAsia="Times New Roman" w:hAnsi="Aptos Narrow" w:cs="Times New Roman"/>
                <w:color w:val="000000"/>
                <w:sz w:val="20"/>
                <w:szCs w:val="20"/>
                <w:lang w:eastAsia="es-CR"/>
              </w:rPr>
            </w:pPr>
            <w:r w:rsidRPr="006A04D7">
              <w:rPr>
                <w:rFonts w:ascii="Aptos Narrow" w:eastAsia="Times New Roman" w:hAnsi="Aptos Narrow" w:cs="Times New Roman"/>
                <w:color w:val="000000"/>
                <w:sz w:val="20"/>
                <w:szCs w:val="20"/>
                <w:lang w:eastAsia="es-CR"/>
              </w:rPr>
              <w:t>5</w:t>
            </w:r>
          </w:p>
        </w:tc>
      </w:tr>
      <w:tr w:rsidR="006A04D7" w:rsidRPr="006A04D7" w14:paraId="7D79D4E2" w14:textId="77777777" w:rsidTr="006A04D7">
        <w:trPr>
          <w:trHeight w:val="600"/>
        </w:trPr>
        <w:tc>
          <w:tcPr>
            <w:tcW w:w="960" w:type="dxa"/>
            <w:tcBorders>
              <w:top w:val="nil"/>
              <w:left w:val="single" w:sz="4" w:space="0" w:color="156082"/>
              <w:bottom w:val="single" w:sz="4" w:space="0" w:color="156082"/>
              <w:right w:val="single" w:sz="4" w:space="0" w:color="156082"/>
            </w:tcBorders>
            <w:shd w:val="clear" w:color="auto" w:fill="auto"/>
            <w:vAlign w:val="center"/>
            <w:hideMark/>
          </w:tcPr>
          <w:p w14:paraId="4E6CE1E2" w14:textId="77777777" w:rsidR="006A04D7" w:rsidRPr="006A04D7" w:rsidRDefault="006A04D7" w:rsidP="006A04D7">
            <w:pPr>
              <w:spacing w:after="0" w:line="240" w:lineRule="auto"/>
              <w:jc w:val="center"/>
              <w:rPr>
                <w:rFonts w:ascii="Aptos Narrow" w:eastAsia="Times New Roman" w:hAnsi="Aptos Narrow" w:cs="Times New Roman"/>
                <w:color w:val="000000"/>
                <w:sz w:val="20"/>
                <w:szCs w:val="20"/>
                <w:lang w:eastAsia="es-CR"/>
              </w:rPr>
            </w:pPr>
            <w:r w:rsidRPr="006A04D7">
              <w:rPr>
                <w:rFonts w:ascii="Aptos Narrow" w:eastAsia="Times New Roman" w:hAnsi="Aptos Narrow" w:cs="Times New Roman"/>
                <w:color w:val="000000"/>
                <w:sz w:val="20"/>
                <w:szCs w:val="20"/>
                <w:lang w:eastAsia="es-CR"/>
              </w:rPr>
              <w:t>EE5203</w:t>
            </w:r>
          </w:p>
        </w:tc>
        <w:tc>
          <w:tcPr>
            <w:tcW w:w="3380" w:type="dxa"/>
            <w:tcBorders>
              <w:top w:val="nil"/>
              <w:left w:val="nil"/>
              <w:bottom w:val="single" w:sz="4" w:space="0" w:color="156082"/>
              <w:right w:val="single" w:sz="4" w:space="0" w:color="156082"/>
            </w:tcBorders>
            <w:shd w:val="clear" w:color="auto" w:fill="auto"/>
            <w:vAlign w:val="center"/>
            <w:hideMark/>
          </w:tcPr>
          <w:p w14:paraId="42228A72" w14:textId="77777777" w:rsidR="006A04D7" w:rsidRPr="006A04D7" w:rsidRDefault="006A04D7" w:rsidP="006A04D7">
            <w:pPr>
              <w:spacing w:after="0" w:line="240" w:lineRule="auto"/>
              <w:jc w:val="left"/>
              <w:rPr>
                <w:rFonts w:ascii="Aptos Narrow" w:eastAsia="Times New Roman" w:hAnsi="Aptos Narrow" w:cs="Times New Roman"/>
                <w:color w:val="000000"/>
                <w:sz w:val="20"/>
                <w:szCs w:val="20"/>
                <w:lang w:eastAsia="es-CR"/>
              </w:rPr>
            </w:pPr>
            <w:r w:rsidRPr="006A04D7">
              <w:rPr>
                <w:rFonts w:ascii="Aptos Narrow" w:eastAsia="Times New Roman" w:hAnsi="Aptos Narrow" w:cs="Times New Roman"/>
                <w:color w:val="000000"/>
                <w:sz w:val="20"/>
                <w:szCs w:val="20"/>
                <w:lang w:eastAsia="es-CR"/>
              </w:rPr>
              <w:t>Edificios inteligentes</w:t>
            </w:r>
          </w:p>
        </w:tc>
        <w:tc>
          <w:tcPr>
            <w:tcW w:w="960" w:type="dxa"/>
            <w:tcBorders>
              <w:top w:val="nil"/>
              <w:left w:val="nil"/>
              <w:bottom w:val="single" w:sz="4" w:space="0" w:color="156082"/>
              <w:right w:val="single" w:sz="4" w:space="0" w:color="156082"/>
            </w:tcBorders>
            <w:shd w:val="clear" w:color="auto" w:fill="auto"/>
            <w:vAlign w:val="center"/>
            <w:hideMark/>
          </w:tcPr>
          <w:p w14:paraId="42260E1B" w14:textId="77777777" w:rsidR="006A04D7" w:rsidRPr="006A04D7" w:rsidRDefault="006A04D7" w:rsidP="006A04D7">
            <w:pPr>
              <w:spacing w:after="0" w:line="240" w:lineRule="auto"/>
              <w:jc w:val="left"/>
              <w:rPr>
                <w:rFonts w:ascii="Aptos Narrow" w:eastAsia="Times New Roman" w:hAnsi="Aptos Narrow" w:cs="Times New Roman"/>
                <w:color w:val="000000"/>
                <w:sz w:val="20"/>
                <w:szCs w:val="20"/>
                <w:lang w:eastAsia="es-CR"/>
              </w:rPr>
            </w:pPr>
            <w:r w:rsidRPr="006A04D7">
              <w:rPr>
                <w:rFonts w:ascii="Aptos Narrow" w:eastAsia="Times New Roman" w:hAnsi="Aptos Narrow" w:cs="Times New Roman"/>
                <w:color w:val="000000"/>
                <w:sz w:val="20"/>
                <w:szCs w:val="20"/>
                <w:lang w:eastAsia="es-CR"/>
              </w:rPr>
              <w:t>Teórico</w:t>
            </w:r>
          </w:p>
        </w:tc>
        <w:tc>
          <w:tcPr>
            <w:tcW w:w="860" w:type="dxa"/>
            <w:tcBorders>
              <w:top w:val="nil"/>
              <w:left w:val="nil"/>
              <w:bottom w:val="single" w:sz="4" w:space="0" w:color="156082"/>
              <w:right w:val="single" w:sz="4" w:space="0" w:color="156082"/>
            </w:tcBorders>
            <w:shd w:val="clear" w:color="auto" w:fill="auto"/>
            <w:vAlign w:val="center"/>
            <w:hideMark/>
          </w:tcPr>
          <w:p w14:paraId="48F801B7" w14:textId="77777777" w:rsidR="006A04D7" w:rsidRPr="006A04D7" w:rsidRDefault="006A04D7" w:rsidP="006A04D7">
            <w:pPr>
              <w:spacing w:after="0" w:line="240" w:lineRule="auto"/>
              <w:jc w:val="center"/>
              <w:rPr>
                <w:rFonts w:ascii="Aptos Narrow" w:eastAsia="Times New Roman" w:hAnsi="Aptos Narrow" w:cs="Times New Roman"/>
                <w:color w:val="000000"/>
                <w:sz w:val="20"/>
                <w:szCs w:val="20"/>
                <w:lang w:eastAsia="es-CR"/>
              </w:rPr>
            </w:pPr>
            <w:r w:rsidRPr="006A04D7">
              <w:rPr>
                <w:rFonts w:ascii="Aptos Narrow" w:eastAsia="Times New Roman" w:hAnsi="Aptos Narrow" w:cs="Times New Roman"/>
                <w:color w:val="000000"/>
                <w:sz w:val="20"/>
                <w:szCs w:val="20"/>
                <w:lang w:eastAsia="es-CR"/>
              </w:rPr>
              <w:t>EE0805</w:t>
            </w:r>
          </w:p>
        </w:tc>
        <w:tc>
          <w:tcPr>
            <w:tcW w:w="860" w:type="dxa"/>
            <w:tcBorders>
              <w:top w:val="nil"/>
              <w:left w:val="nil"/>
              <w:bottom w:val="single" w:sz="4" w:space="0" w:color="156082"/>
              <w:right w:val="single" w:sz="4" w:space="0" w:color="156082"/>
            </w:tcBorders>
            <w:shd w:val="clear" w:color="auto" w:fill="auto"/>
            <w:vAlign w:val="center"/>
            <w:hideMark/>
          </w:tcPr>
          <w:p w14:paraId="6D66B680" w14:textId="77777777" w:rsidR="006A04D7" w:rsidRPr="006A04D7" w:rsidRDefault="006A04D7" w:rsidP="006A04D7">
            <w:pPr>
              <w:spacing w:after="0" w:line="240" w:lineRule="auto"/>
              <w:jc w:val="center"/>
              <w:rPr>
                <w:rFonts w:ascii="Aptos Narrow" w:eastAsia="Times New Roman" w:hAnsi="Aptos Narrow" w:cs="Times New Roman"/>
                <w:color w:val="000000"/>
                <w:sz w:val="20"/>
                <w:szCs w:val="20"/>
                <w:lang w:eastAsia="es-CR"/>
              </w:rPr>
            </w:pPr>
            <w:r w:rsidRPr="006A04D7">
              <w:rPr>
                <w:rFonts w:ascii="Aptos Narrow" w:eastAsia="Times New Roman" w:hAnsi="Aptos Narrow" w:cs="Times New Roman"/>
                <w:color w:val="000000"/>
                <w:sz w:val="20"/>
                <w:szCs w:val="20"/>
                <w:lang w:eastAsia="es-CR"/>
              </w:rPr>
              <w:t> </w:t>
            </w:r>
          </w:p>
        </w:tc>
        <w:tc>
          <w:tcPr>
            <w:tcW w:w="520" w:type="dxa"/>
            <w:tcBorders>
              <w:top w:val="nil"/>
              <w:left w:val="nil"/>
              <w:bottom w:val="single" w:sz="4" w:space="0" w:color="156082"/>
              <w:right w:val="single" w:sz="4" w:space="0" w:color="156082"/>
            </w:tcBorders>
            <w:shd w:val="clear" w:color="auto" w:fill="auto"/>
            <w:vAlign w:val="center"/>
            <w:hideMark/>
          </w:tcPr>
          <w:p w14:paraId="1874315B" w14:textId="77777777" w:rsidR="006A04D7" w:rsidRPr="006A04D7" w:rsidRDefault="006A04D7" w:rsidP="006A04D7">
            <w:pPr>
              <w:spacing w:after="0" w:line="240" w:lineRule="auto"/>
              <w:jc w:val="center"/>
              <w:rPr>
                <w:rFonts w:ascii="Aptos Narrow" w:eastAsia="Times New Roman" w:hAnsi="Aptos Narrow" w:cs="Times New Roman"/>
                <w:color w:val="000000"/>
                <w:sz w:val="20"/>
                <w:szCs w:val="20"/>
                <w:lang w:eastAsia="es-CR"/>
              </w:rPr>
            </w:pPr>
            <w:r w:rsidRPr="006A04D7">
              <w:rPr>
                <w:rFonts w:ascii="Aptos Narrow" w:eastAsia="Times New Roman" w:hAnsi="Aptos Narrow" w:cs="Times New Roman"/>
                <w:color w:val="000000"/>
                <w:sz w:val="20"/>
                <w:szCs w:val="20"/>
                <w:lang w:eastAsia="es-CR"/>
              </w:rPr>
              <w:t>3</w:t>
            </w:r>
          </w:p>
        </w:tc>
        <w:tc>
          <w:tcPr>
            <w:tcW w:w="520" w:type="dxa"/>
            <w:tcBorders>
              <w:top w:val="nil"/>
              <w:left w:val="nil"/>
              <w:bottom w:val="single" w:sz="4" w:space="0" w:color="156082"/>
              <w:right w:val="single" w:sz="4" w:space="0" w:color="156082"/>
            </w:tcBorders>
            <w:shd w:val="clear" w:color="auto" w:fill="auto"/>
            <w:vAlign w:val="center"/>
            <w:hideMark/>
          </w:tcPr>
          <w:p w14:paraId="3C96366B" w14:textId="77777777" w:rsidR="006A04D7" w:rsidRPr="006A04D7" w:rsidRDefault="006A04D7" w:rsidP="006A04D7">
            <w:pPr>
              <w:spacing w:after="0" w:line="240" w:lineRule="auto"/>
              <w:jc w:val="center"/>
              <w:rPr>
                <w:rFonts w:ascii="Aptos Narrow" w:eastAsia="Times New Roman" w:hAnsi="Aptos Narrow" w:cs="Times New Roman"/>
                <w:color w:val="000000"/>
                <w:sz w:val="20"/>
                <w:szCs w:val="20"/>
                <w:lang w:eastAsia="es-CR"/>
              </w:rPr>
            </w:pPr>
            <w:r w:rsidRPr="006A04D7">
              <w:rPr>
                <w:rFonts w:ascii="Aptos Narrow" w:eastAsia="Times New Roman" w:hAnsi="Aptos Narrow" w:cs="Times New Roman"/>
                <w:color w:val="000000"/>
                <w:sz w:val="20"/>
                <w:szCs w:val="20"/>
                <w:lang w:eastAsia="es-CR"/>
              </w:rPr>
              <w:t>4</w:t>
            </w:r>
          </w:p>
        </w:tc>
        <w:tc>
          <w:tcPr>
            <w:tcW w:w="520" w:type="dxa"/>
            <w:tcBorders>
              <w:top w:val="nil"/>
              <w:left w:val="nil"/>
              <w:bottom w:val="single" w:sz="4" w:space="0" w:color="156082"/>
              <w:right w:val="single" w:sz="4" w:space="0" w:color="156082"/>
            </w:tcBorders>
            <w:shd w:val="clear" w:color="auto" w:fill="auto"/>
            <w:vAlign w:val="center"/>
            <w:hideMark/>
          </w:tcPr>
          <w:p w14:paraId="69B26FD9" w14:textId="77777777" w:rsidR="006A04D7" w:rsidRPr="006A04D7" w:rsidRDefault="006A04D7" w:rsidP="006A04D7">
            <w:pPr>
              <w:spacing w:after="0" w:line="240" w:lineRule="auto"/>
              <w:jc w:val="center"/>
              <w:rPr>
                <w:rFonts w:ascii="Aptos Narrow" w:eastAsia="Times New Roman" w:hAnsi="Aptos Narrow" w:cs="Times New Roman"/>
                <w:color w:val="000000"/>
                <w:sz w:val="20"/>
                <w:szCs w:val="20"/>
                <w:lang w:eastAsia="es-CR"/>
              </w:rPr>
            </w:pPr>
            <w:r w:rsidRPr="006A04D7">
              <w:rPr>
                <w:rFonts w:ascii="Aptos Narrow" w:eastAsia="Times New Roman" w:hAnsi="Aptos Narrow" w:cs="Times New Roman"/>
                <w:color w:val="000000"/>
                <w:sz w:val="20"/>
                <w:szCs w:val="20"/>
                <w:lang w:eastAsia="es-CR"/>
              </w:rPr>
              <w:t>5</w:t>
            </w:r>
          </w:p>
        </w:tc>
      </w:tr>
      <w:tr w:rsidR="006A04D7" w:rsidRPr="006A04D7" w14:paraId="3F967479" w14:textId="77777777" w:rsidTr="006A04D7">
        <w:trPr>
          <w:trHeight w:val="600"/>
        </w:trPr>
        <w:tc>
          <w:tcPr>
            <w:tcW w:w="960" w:type="dxa"/>
            <w:tcBorders>
              <w:top w:val="nil"/>
              <w:left w:val="single" w:sz="4" w:space="0" w:color="156082"/>
              <w:bottom w:val="single" w:sz="4" w:space="0" w:color="156082"/>
              <w:right w:val="single" w:sz="4" w:space="0" w:color="156082"/>
            </w:tcBorders>
            <w:shd w:val="clear" w:color="000000" w:fill="C0E6F5"/>
            <w:vAlign w:val="center"/>
            <w:hideMark/>
          </w:tcPr>
          <w:p w14:paraId="45E8E85F" w14:textId="77777777" w:rsidR="006A04D7" w:rsidRPr="006A04D7" w:rsidRDefault="006A04D7" w:rsidP="006A04D7">
            <w:pPr>
              <w:spacing w:after="0" w:line="240" w:lineRule="auto"/>
              <w:jc w:val="center"/>
              <w:rPr>
                <w:rFonts w:ascii="Aptos Narrow" w:eastAsia="Times New Roman" w:hAnsi="Aptos Narrow" w:cs="Times New Roman"/>
                <w:color w:val="000000"/>
                <w:sz w:val="20"/>
                <w:szCs w:val="20"/>
                <w:lang w:eastAsia="es-CR"/>
              </w:rPr>
            </w:pPr>
            <w:r w:rsidRPr="006A04D7">
              <w:rPr>
                <w:rFonts w:ascii="Aptos Narrow" w:eastAsia="Times New Roman" w:hAnsi="Aptos Narrow" w:cs="Times New Roman"/>
                <w:color w:val="000000"/>
                <w:sz w:val="20"/>
                <w:szCs w:val="20"/>
                <w:lang w:eastAsia="es-CR"/>
              </w:rPr>
              <w:t>EE6901</w:t>
            </w:r>
          </w:p>
        </w:tc>
        <w:tc>
          <w:tcPr>
            <w:tcW w:w="3380" w:type="dxa"/>
            <w:tcBorders>
              <w:top w:val="nil"/>
              <w:left w:val="nil"/>
              <w:bottom w:val="single" w:sz="4" w:space="0" w:color="156082"/>
              <w:right w:val="single" w:sz="4" w:space="0" w:color="156082"/>
            </w:tcBorders>
            <w:shd w:val="clear" w:color="000000" w:fill="C0E6F5"/>
            <w:vAlign w:val="center"/>
            <w:hideMark/>
          </w:tcPr>
          <w:p w14:paraId="13277189" w14:textId="0B1D5E68" w:rsidR="006A04D7" w:rsidRPr="006A04D7" w:rsidRDefault="00FD5A14" w:rsidP="006A04D7">
            <w:pPr>
              <w:spacing w:after="0" w:line="240" w:lineRule="auto"/>
              <w:jc w:val="left"/>
              <w:rPr>
                <w:rFonts w:ascii="Aptos Narrow" w:eastAsia="Times New Roman" w:hAnsi="Aptos Narrow" w:cs="Times New Roman"/>
                <w:color w:val="000000"/>
                <w:sz w:val="20"/>
                <w:szCs w:val="20"/>
                <w:lang w:eastAsia="es-CR"/>
              </w:rPr>
            </w:pPr>
            <w:r w:rsidRPr="006A04D7">
              <w:rPr>
                <w:rFonts w:ascii="Aptos Narrow" w:eastAsia="Times New Roman" w:hAnsi="Aptos Narrow" w:cs="Times New Roman"/>
                <w:color w:val="000000"/>
                <w:sz w:val="20"/>
                <w:szCs w:val="20"/>
                <w:lang w:eastAsia="es-CR"/>
              </w:rPr>
              <w:t>Aviónica</w:t>
            </w:r>
          </w:p>
        </w:tc>
        <w:tc>
          <w:tcPr>
            <w:tcW w:w="960" w:type="dxa"/>
            <w:tcBorders>
              <w:top w:val="nil"/>
              <w:left w:val="nil"/>
              <w:bottom w:val="single" w:sz="4" w:space="0" w:color="156082"/>
              <w:right w:val="single" w:sz="4" w:space="0" w:color="156082"/>
            </w:tcBorders>
            <w:shd w:val="clear" w:color="000000" w:fill="C0E6F5"/>
            <w:vAlign w:val="center"/>
            <w:hideMark/>
          </w:tcPr>
          <w:p w14:paraId="6B3B5342" w14:textId="77777777" w:rsidR="006A04D7" w:rsidRPr="006A04D7" w:rsidRDefault="006A04D7" w:rsidP="006A04D7">
            <w:pPr>
              <w:spacing w:after="0" w:line="240" w:lineRule="auto"/>
              <w:jc w:val="left"/>
              <w:rPr>
                <w:rFonts w:ascii="Aptos Narrow" w:eastAsia="Times New Roman" w:hAnsi="Aptos Narrow" w:cs="Times New Roman"/>
                <w:color w:val="000000"/>
                <w:sz w:val="20"/>
                <w:szCs w:val="20"/>
                <w:lang w:eastAsia="es-CR"/>
              </w:rPr>
            </w:pPr>
            <w:r w:rsidRPr="006A04D7">
              <w:rPr>
                <w:rFonts w:ascii="Aptos Narrow" w:eastAsia="Times New Roman" w:hAnsi="Aptos Narrow" w:cs="Times New Roman"/>
                <w:color w:val="000000"/>
                <w:sz w:val="20"/>
                <w:szCs w:val="20"/>
                <w:lang w:eastAsia="es-CR"/>
              </w:rPr>
              <w:t>Teórico - Práctico</w:t>
            </w:r>
          </w:p>
        </w:tc>
        <w:tc>
          <w:tcPr>
            <w:tcW w:w="860" w:type="dxa"/>
            <w:tcBorders>
              <w:top w:val="nil"/>
              <w:left w:val="nil"/>
              <w:bottom w:val="single" w:sz="4" w:space="0" w:color="156082"/>
              <w:right w:val="single" w:sz="4" w:space="0" w:color="156082"/>
            </w:tcBorders>
            <w:shd w:val="clear" w:color="000000" w:fill="C0E6F5"/>
            <w:vAlign w:val="center"/>
            <w:hideMark/>
          </w:tcPr>
          <w:p w14:paraId="5DF5F78C" w14:textId="77777777" w:rsidR="006A04D7" w:rsidRPr="006A04D7" w:rsidRDefault="006A04D7" w:rsidP="006A04D7">
            <w:pPr>
              <w:spacing w:after="0" w:line="240" w:lineRule="auto"/>
              <w:jc w:val="center"/>
              <w:rPr>
                <w:rFonts w:ascii="Aptos Narrow" w:eastAsia="Times New Roman" w:hAnsi="Aptos Narrow" w:cs="Times New Roman"/>
                <w:color w:val="000000"/>
                <w:sz w:val="20"/>
                <w:szCs w:val="20"/>
                <w:lang w:eastAsia="es-CR"/>
              </w:rPr>
            </w:pPr>
            <w:r w:rsidRPr="006A04D7">
              <w:rPr>
                <w:rFonts w:ascii="Aptos Narrow" w:eastAsia="Times New Roman" w:hAnsi="Aptos Narrow" w:cs="Times New Roman"/>
                <w:color w:val="000000"/>
                <w:sz w:val="20"/>
                <w:szCs w:val="20"/>
                <w:lang w:eastAsia="es-CR"/>
              </w:rPr>
              <w:t> </w:t>
            </w:r>
          </w:p>
        </w:tc>
        <w:tc>
          <w:tcPr>
            <w:tcW w:w="860" w:type="dxa"/>
            <w:tcBorders>
              <w:top w:val="nil"/>
              <w:left w:val="nil"/>
              <w:bottom w:val="single" w:sz="4" w:space="0" w:color="156082"/>
              <w:right w:val="single" w:sz="4" w:space="0" w:color="156082"/>
            </w:tcBorders>
            <w:shd w:val="clear" w:color="000000" w:fill="C0E6F5"/>
            <w:vAlign w:val="center"/>
            <w:hideMark/>
          </w:tcPr>
          <w:p w14:paraId="40269757" w14:textId="77777777" w:rsidR="006A04D7" w:rsidRPr="006A04D7" w:rsidRDefault="006A04D7" w:rsidP="006A04D7">
            <w:pPr>
              <w:spacing w:after="0" w:line="240" w:lineRule="auto"/>
              <w:jc w:val="center"/>
              <w:rPr>
                <w:rFonts w:ascii="Aptos Narrow" w:eastAsia="Times New Roman" w:hAnsi="Aptos Narrow" w:cs="Times New Roman"/>
                <w:color w:val="000000"/>
                <w:sz w:val="20"/>
                <w:szCs w:val="20"/>
                <w:lang w:eastAsia="es-CR"/>
              </w:rPr>
            </w:pPr>
            <w:r w:rsidRPr="006A04D7">
              <w:rPr>
                <w:rFonts w:ascii="Aptos Narrow" w:eastAsia="Times New Roman" w:hAnsi="Aptos Narrow" w:cs="Times New Roman"/>
                <w:color w:val="000000"/>
                <w:sz w:val="20"/>
                <w:szCs w:val="20"/>
                <w:lang w:eastAsia="es-CR"/>
              </w:rPr>
              <w:t>EE6801</w:t>
            </w:r>
          </w:p>
        </w:tc>
        <w:tc>
          <w:tcPr>
            <w:tcW w:w="520" w:type="dxa"/>
            <w:tcBorders>
              <w:top w:val="nil"/>
              <w:left w:val="nil"/>
              <w:bottom w:val="single" w:sz="4" w:space="0" w:color="156082"/>
              <w:right w:val="single" w:sz="4" w:space="0" w:color="156082"/>
            </w:tcBorders>
            <w:shd w:val="clear" w:color="000000" w:fill="C0E6F5"/>
            <w:vAlign w:val="center"/>
            <w:hideMark/>
          </w:tcPr>
          <w:p w14:paraId="2388CA83" w14:textId="77777777" w:rsidR="006A04D7" w:rsidRPr="006A04D7" w:rsidRDefault="006A04D7" w:rsidP="006A04D7">
            <w:pPr>
              <w:spacing w:after="0" w:line="240" w:lineRule="auto"/>
              <w:jc w:val="center"/>
              <w:rPr>
                <w:rFonts w:ascii="Aptos Narrow" w:eastAsia="Times New Roman" w:hAnsi="Aptos Narrow" w:cs="Times New Roman"/>
                <w:color w:val="000000"/>
                <w:sz w:val="20"/>
                <w:szCs w:val="20"/>
                <w:lang w:eastAsia="es-CR"/>
              </w:rPr>
            </w:pPr>
            <w:r w:rsidRPr="006A04D7">
              <w:rPr>
                <w:rFonts w:ascii="Aptos Narrow" w:eastAsia="Times New Roman" w:hAnsi="Aptos Narrow" w:cs="Times New Roman"/>
                <w:color w:val="000000"/>
                <w:sz w:val="20"/>
                <w:szCs w:val="20"/>
                <w:lang w:eastAsia="es-CR"/>
              </w:rPr>
              <w:t>3</w:t>
            </w:r>
          </w:p>
        </w:tc>
        <w:tc>
          <w:tcPr>
            <w:tcW w:w="520" w:type="dxa"/>
            <w:tcBorders>
              <w:top w:val="nil"/>
              <w:left w:val="nil"/>
              <w:bottom w:val="single" w:sz="4" w:space="0" w:color="156082"/>
              <w:right w:val="single" w:sz="4" w:space="0" w:color="156082"/>
            </w:tcBorders>
            <w:shd w:val="clear" w:color="000000" w:fill="C0E6F5"/>
            <w:vAlign w:val="center"/>
            <w:hideMark/>
          </w:tcPr>
          <w:p w14:paraId="51CDB844" w14:textId="77777777" w:rsidR="006A04D7" w:rsidRPr="006A04D7" w:rsidRDefault="006A04D7" w:rsidP="006A04D7">
            <w:pPr>
              <w:spacing w:after="0" w:line="240" w:lineRule="auto"/>
              <w:jc w:val="center"/>
              <w:rPr>
                <w:rFonts w:ascii="Aptos Narrow" w:eastAsia="Times New Roman" w:hAnsi="Aptos Narrow" w:cs="Times New Roman"/>
                <w:color w:val="000000"/>
                <w:sz w:val="20"/>
                <w:szCs w:val="20"/>
                <w:lang w:eastAsia="es-CR"/>
              </w:rPr>
            </w:pPr>
            <w:r w:rsidRPr="006A04D7">
              <w:rPr>
                <w:rFonts w:ascii="Aptos Narrow" w:eastAsia="Times New Roman" w:hAnsi="Aptos Narrow" w:cs="Times New Roman"/>
                <w:color w:val="000000"/>
                <w:sz w:val="20"/>
                <w:szCs w:val="20"/>
                <w:lang w:eastAsia="es-CR"/>
              </w:rPr>
              <w:t>4</w:t>
            </w:r>
          </w:p>
        </w:tc>
        <w:tc>
          <w:tcPr>
            <w:tcW w:w="520" w:type="dxa"/>
            <w:tcBorders>
              <w:top w:val="nil"/>
              <w:left w:val="nil"/>
              <w:bottom w:val="single" w:sz="4" w:space="0" w:color="156082"/>
              <w:right w:val="single" w:sz="4" w:space="0" w:color="156082"/>
            </w:tcBorders>
            <w:shd w:val="clear" w:color="000000" w:fill="C0E6F5"/>
            <w:vAlign w:val="center"/>
            <w:hideMark/>
          </w:tcPr>
          <w:p w14:paraId="5C22D6C7" w14:textId="77777777" w:rsidR="006A04D7" w:rsidRPr="006A04D7" w:rsidRDefault="006A04D7" w:rsidP="006A04D7">
            <w:pPr>
              <w:spacing w:after="0" w:line="240" w:lineRule="auto"/>
              <w:jc w:val="center"/>
              <w:rPr>
                <w:rFonts w:ascii="Aptos Narrow" w:eastAsia="Times New Roman" w:hAnsi="Aptos Narrow" w:cs="Times New Roman"/>
                <w:color w:val="000000"/>
                <w:sz w:val="20"/>
                <w:szCs w:val="20"/>
                <w:lang w:eastAsia="es-CR"/>
              </w:rPr>
            </w:pPr>
            <w:r w:rsidRPr="006A04D7">
              <w:rPr>
                <w:rFonts w:ascii="Aptos Narrow" w:eastAsia="Times New Roman" w:hAnsi="Aptos Narrow" w:cs="Times New Roman"/>
                <w:color w:val="000000"/>
                <w:sz w:val="20"/>
                <w:szCs w:val="20"/>
                <w:lang w:eastAsia="es-CR"/>
              </w:rPr>
              <w:t>5</w:t>
            </w:r>
          </w:p>
        </w:tc>
      </w:tr>
      <w:tr w:rsidR="006A04D7" w:rsidRPr="006A04D7" w14:paraId="1FA76841" w14:textId="77777777" w:rsidTr="006A04D7">
        <w:trPr>
          <w:trHeight w:val="600"/>
        </w:trPr>
        <w:tc>
          <w:tcPr>
            <w:tcW w:w="960" w:type="dxa"/>
            <w:tcBorders>
              <w:top w:val="nil"/>
              <w:left w:val="single" w:sz="4" w:space="0" w:color="156082"/>
              <w:bottom w:val="single" w:sz="4" w:space="0" w:color="156082"/>
              <w:right w:val="single" w:sz="4" w:space="0" w:color="156082"/>
            </w:tcBorders>
            <w:shd w:val="clear" w:color="auto" w:fill="auto"/>
            <w:vAlign w:val="center"/>
            <w:hideMark/>
          </w:tcPr>
          <w:p w14:paraId="09FF1A2E" w14:textId="77777777" w:rsidR="006A04D7" w:rsidRPr="006A04D7" w:rsidRDefault="006A04D7" w:rsidP="006A04D7">
            <w:pPr>
              <w:spacing w:after="0" w:line="240" w:lineRule="auto"/>
              <w:jc w:val="center"/>
              <w:rPr>
                <w:rFonts w:ascii="Aptos Narrow" w:eastAsia="Times New Roman" w:hAnsi="Aptos Narrow" w:cs="Times New Roman"/>
                <w:color w:val="000000"/>
                <w:sz w:val="20"/>
                <w:szCs w:val="20"/>
                <w:lang w:eastAsia="es-CR"/>
              </w:rPr>
            </w:pPr>
            <w:r w:rsidRPr="006A04D7">
              <w:rPr>
                <w:rFonts w:ascii="Aptos Narrow" w:eastAsia="Times New Roman" w:hAnsi="Aptos Narrow" w:cs="Times New Roman"/>
                <w:color w:val="000000"/>
                <w:sz w:val="20"/>
                <w:szCs w:val="20"/>
                <w:lang w:eastAsia="es-CR"/>
              </w:rPr>
              <w:t>EE6801</w:t>
            </w:r>
          </w:p>
        </w:tc>
        <w:tc>
          <w:tcPr>
            <w:tcW w:w="3380" w:type="dxa"/>
            <w:tcBorders>
              <w:top w:val="nil"/>
              <w:left w:val="nil"/>
              <w:bottom w:val="single" w:sz="4" w:space="0" w:color="156082"/>
              <w:right w:val="single" w:sz="4" w:space="0" w:color="156082"/>
            </w:tcBorders>
            <w:shd w:val="clear" w:color="auto" w:fill="auto"/>
            <w:vAlign w:val="center"/>
            <w:hideMark/>
          </w:tcPr>
          <w:p w14:paraId="1A9C107C" w14:textId="77777777" w:rsidR="006A04D7" w:rsidRPr="006A04D7" w:rsidRDefault="006A04D7" w:rsidP="006A04D7">
            <w:pPr>
              <w:spacing w:after="0" w:line="240" w:lineRule="auto"/>
              <w:jc w:val="left"/>
              <w:rPr>
                <w:rFonts w:ascii="Aptos Narrow" w:eastAsia="Times New Roman" w:hAnsi="Aptos Narrow" w:cs="Times New Roman"/>
                <w:color w:val="000000"/>
                <w:sz w:val="20"/>
                <w:szCs w:val="20"/>
                <w:lang w:eastAsia="es-CR"/>
              </w:rPr>
            </w:pPr>
            <w:r w:rsidRPr="006A04D7">
              <w:rPr>
                <w:rFonts w:ascii="Aptos Narrow" w:eastAsia="Times New Roman" w:hAnsi="Aptos Narrow" w:cs="Times New Roman"/>
                <w:color w:val="000000"/>
                <w:sz w:val="20"/>
                <w:szCs w:val="20"/>
                <w:lang w:eastAsia="es-CR"/>
              </w:rPr>
              <w:t>Sistemas de la aeronave</w:t>
            </w:r>
          </w:p>
        </w:tc>
        <w:tc>
          <w:tcPr>
            <w:tcW w:w="960" w:type="dxa"/>
            <w:tcBorders>
              <w:top w:val="nil"/>
              <w:left w:val="nil"/>
              <w:bottom w:val="single" w:sz="4" w:space="0" w:color="156082"/>
              <w:right w:val="single" w:sz="4" w:space="0" w:color="156082"/>
            </w:tcBorders>
            <w:shd w:val="clear" w:color="auto" w:fill="auto"/>
            <w:vAlign w:val="center"/>
            <w:hideMark/>
          </w:tcPr>
          <w:p w14:paraId="70311A3E" w14:textId="77777777" w:rsidR="006A04D7" w:rsidRPr="006A04D7" w:rsidRDefault="006A04D7" w:rsidP="006A04D7">
            <w:pPr>
              <w:spacing w:after="0" w:line="240" w:lineRule="auto"/>
              <w:jc w:val="left"/>
              <w:rPr>
                <w:rFonts w:ascii="Aptos Narrow" w:eastAsia="Times New Roman" w:hAnsi="Aptos Narrow" w:cs="Times New Roman"/>
                <w:color w:val="000000"/>
                <w:sz w:val="20"/>
                <w:szCs w:val="20"/>
                <w:lang w:eastAsia="es-CR"/>
              </w:rPr>
            </w:pPr>
            <w:r w:rsidRPr="006A04D7">
              <w:rPr>
                <w:rFonts w:ascii="Aptos Narrow" w:eastAsia="Times New Roman" w:hAnsi="Aptos Narrow" w:cs="Times New Roman"/>
                <w:color w:val="000000"/>
                <w:sz w:val="20"/>
                <w:szCs w:val="20"/>
                <w:lang w:eastAsia="es-CR"/>
              </w:rPr>
              <w:t>Teórico</w:t>
            </w:r>
          </w:p>
        </w:tc>
        <w:tc>
          <w:tcPr>
            <w:tcW w:w="860" w:type="dxa"/>
            <w:tcBorders>
              <w:top w:val="nil"/>
              <w:left w:val="nil"/>
              <w:bottom w:val="single" w:sz="4" w:space="0" w:color="156082"/>
              <w:right w:val="single" w:sz="4" w:space="0" w:color="156082"/>
            </w:tcBorders>
            <w:shd w:val="clear" w:color="auto" w:fill="auto"/>
            <w:vAlign w:val="center"/>
            <w:hideMark/>
          </w:tcPr>
          <w:p w14:paraId="26C8BB61" w14:textId="77777777" w:rsidR="006A04D7" w:rsidRPr="006A04D7" w:rsidRDefault="006A04D7" w:rsidP="006A04D7">
            <w:pPr>
              <w:spacing w:after="0" w:line="240" w:lineRule="auto"/>
              <w:jc w:val="center"/>
              <w:rPr>
                <w:rFonts w:ascii="Aptos Narrow" w:eastAsia="Times New Roman" w:hAnsi="Aptos Narrow" w:cs="Times New Roman"/>
                <w:color w:val="000000"/>
                <w:sz w:val="20"/>
                <w:szCs w:val="20"/>
                <w:lang w:eastAsia="es-CR"/>
              </w:rPr>
            </w:pPr>
            <w:r w:rsidRPr="006A04D7">
              <w:rPr>
                <w:rFonts w:ascii="Aptos Narrow" w:eastAsia="Times New Roman" w:hAnsi="Aptos Narrow" w:cs="Times New Roman"/>
                <w:color w:val="000000"/>
                <w:sz w:val="20"/>
                <w:szCs w:val="20"/>
                <w:lang w:eastAsia="es-CR"/>
              </w:rPr>
              <w:t>EE0802</w:t>
            </w:r>
          </w:p>
        </w:tc>
        <w:tc>
          <w:tcPr>
            <w:tcW w:w="860" w:type="dxa"/>
            <w:tcBorders>
              <w:top w:val="nil"/>
              <w:left w:val="nil"/>
              <w:bottom w:val="single" w:sz="4" w:space="0" w:color="156082"/>
              <w:right w:val="single" w:sz="4" w:space="0" w:color="156082"/>
            </w:tcBorders>
            <w:shd w:val="clear" w:color="auto" w:fill="auto"/>
            <w:vAlign w:val="center"/>
            <w:hideMark/>
          </w:tcPr>
          <w:p w14:paraId="7DC93FA4" w14:textId="77777777" w:rsidR="006A04D7" w:rsidRPr="006A04D7" w:rsidRDefault="006A04D7" w:rsidP="006A04D7">
            <w:pPr>
              <w:spacing w:after="0" w:line="240" w:lineRule="auto"/>
              <w:jc w:val="center"/>
              <w:rPr>
                <w:rFonts w:ascii="Aptos Narrow" w:eastAsia="Times New Roman" w:hAnsi="Aptos Narrow" w:cs="Times New Roman"/>
                <w:color w:val="000000"/>
                <w:sz w:val="20"/>
                <w:szCs w:val="20"/>
                <w:lang w:eastAsia="es-CR"/>
              </w:rPr>
            </w:pPr>
            <w:r w:rsidRPr="006A04D7">
              <w:rPr>
                <w:rFonts w:ascii="Aptos Narrow" w:eastAsia="Times New Roman" w:hAnsi="Aptos Narrow" w:cs="Times New Roman"/>
                <w:color w:val="000000"/>
                <w:sz w:val="20"/>
                <w:szCs w:val="20"/>
                <w:lang w:eastAsia="es-CR"/>
              </w:rPr>
              <w:t> </w:t>
            </w:r>
          </w:p>
        </w:tc>
        <w:tc>
          <w:tcPr>
            <w:tcW w:w="520" w:type="dxa"/>
            <w:tcBorders>
              <w:top w:val="nil"/>
              <w:left w:val="nil"/>
              <w:bottom w:val="single" w:sz="4" w:space="0" w:color="156082"/>
              <w:right w:val="single" w:sz="4" w:space="0" w:color="156082"/>
            </w:tcBorders>
            <w:shd w:val="clear" w:color="auto" w:fill="auto"/>
            <w:vAlign w:val="center"/>
            <w:hideMark/>
          </w:tcPr>
          <w:p w14:paraId="2C9B7AC1" w14:textId="77777777" w:rsidR="006A04D7" w:rsidRPr="006A04D7" w:rsidRDefault="006A04D7" w:rsidP="006A04D7">
            <w:pPr>
              <w:spacing w:after="0" w:line="240" w:lineRule="auto"/>
              <w:jc w:val="center"/>
              <w:rPr>
                <w:rFonts w:ascii="Aptos Narrow" w:eastAsia="Times New Roman" w:hAnsi="Aptos Narrow" w:cs="Times New Roman"/>
                <w:color w:val="000000"/>
                <w:sz w:val="20"/>
                <w:szCs w:val="20"/>
                <w:lang w:eastAsia="es-CR"/>
              </w:rPr>
            </w:pPr>
            <w:r w:rsidRPr="006A04D7">
              <w:rPr>
                <w:rFonts w:ascii="Aptos Narrow" w:eastAsia="Times New Roman" w:hAnsi="Aptos Narrow" w:cs="Times New Roman"/>
                <w:color w:val="000000"/>
                <w:sz w:val="20"/>
                <w:szCs w:val="20"/>
                <w:lang w:eastAsia="es-CR"/>
              </w:rPr>
              <w:t>3</w:t>
            </w:r>
          </w:p>
        </w:tc>
        <w:tc>
          <w:tcPr>
            <w:tcW w:w="520" w:type="dxa"/>
            <w:tcBorders>
              <w:top w:val="nil"/>
              <w:left w:val="nil"/>
              <w:bottom w:val="single" w:sz="4" w:space="0" w:color="156082"/>
              <w:right w:val="single" w:sz="4" w:space="0" w:color="156082"/>
            </w:tcBorders>
            <w:shd w:val="clear" w:color="auto" w:fill="auto"/>
            <w:vAlign w:val="center"/>
            <w:hideMark/>
          </w:tcPr>
          <w:p w14:paraId="63C10179" w14:textId="77777777" w:rsidR="006A04D7" w:rsidRPr="006A04D7" w:rsidRDefault="006A04D7" w:rsidP="006A04D7">
            <w:pPr>
              <w:spacing w:after="0" w:line="240" w:lineRule="auto"/>
              <w:jc w:val="center"/>
              <w:rPr>
                <w:rFonts w:ascii="Aptos Narrow" w:eastAsia="Times New Roman" w:hAnsi="Aptos Narrow" w:cs="Times New Roman"/>
                <w:color w:val="000000"/>
                <w:sz w:val="20"/>
                <w:szCs w:val="20"/>
                <w:lang w:eastAsia="es-CR"/>
              </w:rPr>
            </w:pPr>
            <w:r w:rsidRPr="006A04D7">
              <w:rPr>
                <w:rFonts w:ascii="Aptos Narrow" w:eastAsia="Times New Roman" w:hAnsi="Aptos Narrow" w:cs="Times New Roman"/>
                <w:color w:val="000000"/>
                <w:sz w:val="20"/>
                <w:szCs w:val="20"/>
                <w:lang w:eastAsia="es-CR"/>
              </w:rPr>
              <w:t>4</w:t>
            </w:r>
          </w:p>
        </w:tc>
        <w:tc>
          <w:tcPr>
            <w:tcW w:w="520" w:type="dxa"/>
            <w:tcBorders>
              <w:top w:val="nil"/>
              <w:left w:val="nil"/>
              <w:bottom w:val="single" w:sz="4" w:space="0" w:color="156082"/>
              <w:right w:val="single" w:sz="4" w:space="0" w:color="156082"/>
            </w:tcBorders>
            <w:shd w:val="clear" w:color="auto" w:fill="auto"/>
            <w:vAlign w:val="center"/>
            <w:hideMark/>
          </w:tcPr>
          <w:p w14:paraId="7E62641B" w14:textId="77777777" w:rsidR="006A04D7" w:rsidRPr="006A04D7" w:rsidRDefault="006A04D7" w:rsidP="006A04D7">
            <w:pPr>
              <w:spacing w:after="0" w:line="240" w:lineRule="auto"/>
              <w:jc w:val="center"/>
              <w:rPr>
                <w:rFonts w:ascii="Aptos Narrow" w:eastAsia="Times New Roman" w:hAnsi="Aptos Narrow" w:cs="Times New Roman"/>
                <w:color w:val="000000"/>
                <w:sz w:val="20"/>
                <w:szCs w:val="20"/>
                <w:lang w:eastAsia="es-CR"/>
              </w:rPr>
            </w:pPr>
            <w:r w:rsidRPr="006A04D7">
              <w:rPr>
                <w:rFonts w:ascii="Aptos Narrow" w:eastAsia="Times New Roman" w:hAnsi="Aptos Narrow" w:cs="Times New Roman"/>
                <w:color w:val="000000"/>
                <w:sz w:val="20"/>
                <w:szCs w:val="20"/>
                <w:lang w:eastAsia="es-CR"/>
              </w:rPr>
              <w:t>5</w:t>
            </w:r>
          </w:p>
        </w:tc>
      </w:tr>
      <w:tr w:rsidR="006A04D7" w:rsidRPr="006A04D7" w14:paraId="5556106F" w14:textId="77777777" w:rsidTr="006A04D7">
        <w:trPr>
          <w:trHeight w:val="600"/>
        </w:trPr>
        <w:tc>
          <w:tcPr>
            <w:tcW w:w="960" w:type="dxa"/>
            <w:tcBorders>
              <w:top w:val="nil"/>
              <w:left w:val="single" w:sz="4" w:space="0" w:color="156082"/>
              <w:bottom w:val="single" w:sz="4" w:space="0" w:color="156082"/>
              <w:right w:val="single" w:sz="4" w:space="0" w:color="156082"/>
            </w:tcBorders>
            <w:shd w:val="clear" w:color="000000" w:fill="C0E6F5"/>
            <w:vAlign w:val="center"/>
            <w:hideMark/>
          </w:tcPr>
          <w:p w14:paraId="7457569C" w14:textId="77777777" w:rsidR="006A04D7" w:rsidRPr="006A04D7" w:rsidRDefault="006A04D7" w:rsidP="006A04D7">
            <w:pPr>
              <w:spacing w:after="0" w:line="240" w:lineRule="auto"/>
              <w:jc w:val="center"/>
              <w:rPr>
                <w:rFonts w:ascii="Aptos Narrow" w:eastAsia="Times New Roman" w:hAnsi="Aptos Narrow" w:cs="Times New Roman"/>
                <w:color w:val="000000"/>
                <w:sz w:val="20"/>
                <w:szCs w:val="20"/>
                <w:lang w:eastAsia="es-CR"/>
              </w:rPr>
            </w:pPr>
            <w:r w:rsidRPr="006A04D7">
              <w:rPr>
                <w:rFonts w:ascii="Aptos Narrow" w:eastAsia="Times New Roman" w:hAnsi="Aptos Narrow" w:cs="Times New Roman"/>
                <w:color w:val="000000"/>
                <w:sz w:val="20"/>
                <w:szCs w:val="20"/>
                <w:lang w:eastAsia="es-CR"/>
              </w:rPr>
              <w:t>EE6902</w:t>
            </w:r>
          </w:p>
        </w:tc>
        <w:tc>
          <w:tcPr>
            <w:tcW w:w="3380" w:type="dxa"/>
            <w:tcBorders>
              <w:top w:val="nil"/>
              <w:left w:val="nil"/>
              <w:bottom w:val="single" w:sz="4" w:space="0" w:color="156082"/>
              <w:right w:val="single" w:sz="4" w:space="0" w:color="156082"/>
            </w:tcBorders>
            <w:shd w:val="clear" w:color="000000" w:fill="C0E6F5"/>
            <w:vAlign w:val="center"/>
            <w:hideMark/>
          </w:tcPr>
          <w:p w14:paraId="55A28612" w14:textId="77777777" w:rsidR="006A04D7" w:rsidRPr="006A04D7" w:rsidRDefault="006A04D7" w:rsidP="006A04D7">
            <w:pPr>
              <w:spacing w:after="0" w:line="240" w:lineRule="auto"/>
              <w:jc w:val="left"/>
              <w:rPr>
                <w:rFonts w:ascii="Aptos Narrow" w:eastAsia="Times New Roman" w:hAnsi="Aptos Narrow" w:cs="Times New Roman"/>
                <w:color w:val="000000"/>
                <w:sz w:val="20"/>
                <w:szCs w:val="20"/>
                <w:lang w:eastAsia="es-CR"/>
              </w:rPr>
            </w:pPr>
            <w:r w:rsidRPr="006A04D7">
              <w:rPr>
                <w:rFonts w:ascii="Aptos Narrow" w:eastAsia="Times New Roman" w:hAnsi="Aptos Narrow" w:cs="Times New Roman"/>
                <w:color w:val="000000"/>
                <w:sz w:val="20"/>
                <w:szCs w:val="20"/>
                <w:lang w:eastAsia="es-CR"/>
              </w:rPr>
              <w:t>Aerodinámica</w:t>
            </w:r>
          </w:p>
        </w:tc>
        <w:tc>
          <w:tcPr>
            <w:tcW w:w="960" w:type="dxa"/>
            <w:tcBorders>
              <w:top w:val="nil"/>
              <w:left w:val="nil"/>
              <w:bottom w:val="single" w:sz="4" w:space="0" w:color="156082"/>
              <w:right w:val="single" w:sz="4" w:space="0" w:color="156082"/>
            </w:tcBorders>
            <w:shd w:val="clear" w:color="000000" w:fill="C0E6F5"/>
            <w:vAlign w:val="center"/>
            <w:hideMark/>
          </w:tcPr>
          <w:p w14:paraId="56FE53DA" w14:textId="745CDD17" w:rsidR="006A04D7" w:rsidRPr="006A04D7" w:rsidRDefault="003600B7" w:rsidP="006A04D7">
            <w:pPr>
              <w:spacing w:after="0" w:line="240" w:lineRule="auto"/>
              <w:jc w:val="left"/>
              <w:rPr>
                <w:rFonts w:ascii="Aptos Narrow" w:eastAsia="Times New Roman" w:hAnsi="Aptos Narrow" w:cs="Times New Roman"/>
                <w:color w:val="000000"/>
                <w:sz w:val="20"/>
                <w:szCs w:val="20"/>
                <w:lang w:eastAsia="es-CR"/>
              </w:rPr>
            </w:pPr>
            <w:r w:rsidRPr="006A04D7">
              <w:rPr>
                <w:rFonts w:ascii="Aptos Narrow" w:eastAsia="Times New Roman" w:hAnsi="Aptos Narrow" w:cs="Times New Roman"/>
                <w:color w:val="000000"/>
                <w:sz w:val="20"/>
                <w:szCs w:val="20"/>
                <w:lang w:eastAsia="es-CR"/>
              </w:rPr>
              <w:t>Teórico - Práctico</w:t>
            </w:r>
          </w:p>
        </w:tc>
        <w:tc>
          <w:tcPr>
            <w:tcW w:w="860" w:type="dxa"/>
            <w:tcBorders>
              <w:top w:val="nil"/>
              <w:left w:val="nil"/>
              <w:bottom w:val="single" w:sz="4" w:space="0" w:color="156082"/>
              <w:right w:val="single" w:sz="4" w:space="0" w:color="156082"/>
            </w:tcBorders>
            <w:shd w:val="clear" w:color="000000" w:fill="C0E6F5"/>
            <w:vAlign w:val="center"/>
            <w:hideMark/>
          </w:tcPr>
          <w:p w14:paraId="75E3C0F0" w14:textId="77777777" w:rsidR="006A04D7" w:rsidRPr="006A04D7" w:rsidRDefault="006A04D7" w:rsidP="006A04D7">
            <w:pPr>
              <w:spacing w:after="0" w:line="240" w:lineRule="auto"/>
              <w:jc w:val="center"/>
              <w:rPr>
                <w:rFonts w:ascii="Aptos Narrow" w:eastAsia="Times New Roman" w:hAnsi="Aptos Narrow" w:cs="Times New Roman"/>
                <w:color w:val="000000"/>
                <w:sz w:val="20"/>
                <w:szCs w:val="20"/>
                <w:lang w:eastAsia="es-CR"/>
              </w:rPr>
            </w:pPr>
            <w:r w:rsidRPr="006A04D7">
              <w:rPr>
                <w:rFonts w:ascii="Aptos Narrow" w:eastAsia="Times New Roman" w:hAnsi="Aptos Narrow" w:cs="Times New Roman"/>
                <w:color w:val="000000"/>
                <w:sz w:val="20"/>
                <w:szCs w:val="20"/>
                <w:lang w:eastAsia="es-CR"/>
              </w:rPr>
              <w:t>EE4907</w:t>
            </w:r>
          </w:p>
        </w:tc>
        <w:tc>
          <w:tcPr>
            <w:tcW w:w="860" w:type="dxa"/>
            <w:tcBorders>
              <w:top w:val="nil"/>
              <w:left w:val="nil"/>
              <w:bottom w:val="single" w:sz="4" w:space="0" w:color="156082"/>
              <w:right w:val="single" w:sz="4" w:space="0" w:color="156082"/>
            </w:tcBorders>
            <w:shd w:val="clear" w:color="000000" w:fill="C0E6F5"/>
            <w:vAlign w:val="center"/>
            <w:hideMark/>
          </w:tcPr>
          <w:p w14:paraId="3D6DA2DC" w14:textId="77777777" w:rsidR="006A04D7" w:rsidRPr="006A04D7" w:rsidRDefault="006A04D7" w:rsidP="006A04D7">
            <w:pPr>
              <w:spacing w:after="0" w:line="240" w:lineRule="auto"/>
              <w:jc w:val="center"/>
              <w:rPr>
                <w:rFonts w:ascii="Aptos Narrow" w:eastAsia="Times New Roman" w:hAnsi="Aptos Narrow" w:cs="Times New Roman"/>
                <w:color w:val="000000"/>
                <w:sz w:val="20"/>
                <w:szCs w:val="20"/>
                <w:lang w:eastAsia="es-CR"/>
              </w:rPr>
            </w:pPr>
            <w:r w:rsidRPr="006A04D7">
              <w:rPr>
                <w:rFonts w:ascii="Aptos Narrow" w:eastAsia="Times New Roman" w:hAnsi="Aptos Narrow" w:cs="Times New Roman"/>
                <w:color w:val="000000"/>
                <w:sz w:val="20"/>
                <w:szCs w:val="20"/>
                <w:lang w:eastAsia="es-CR"/>
              </w:rPr>
              <w:t>EE6801</w:t>
            </w:r>
          </w:p>
        </w:tc>
        <w:tc>
          <w:tcPr>
            <w:tcW w:w="520" w:type="dxa"/>
            <w:tcBorders>
              <w:top w:val="nil"/>
              <w:left w:val="nil"/>
              <w:bottom w:val="single" w:sz="4" w:space="0" w:color="156082"/>
              <w:right w:val="single" w:sz="4" w:space="0" w:color="156082"/>
            </w:tcBorders>
            <w:shd w:val="clear" w:color="000000" w:fill="C0E6F5"/>
            <w:vAlign w:val="center"/>
            <w:hideMark/>
          </w:tcPr>
          <w:p w14:paraId="320DAC83" w14:textId="77777777" w:rsidR="006A04D7" w:rsidRPr="006A04D7" w:rsidRDefault="006A04D7" w:rsidP="006A04D7">
            <w:pPr>
              <w:spacing w:after="0" w:line="240" w:lineRule="auto"/>
              <w:jc w:val="center"/>
              <w:rPr>
                <w:rFonts w:ascii="Aptos Narrow" w:eastAsia="Times New Roman" w:hAnsi="Aptos Narrow" w:cs="Times New Roman"/>
                <w:color w:val="000000"/>
                <w:sz w:val="20"/>
                <w:szCs w:val="20"/>
                <w:lang w:eastAsia="es-CR"/>
              </w:rPr>
            </w:pPr>
            <w:r w:rsidRPr="006A04D7">
              <w:rPr>
                <w:rFonts w:ascii="Aptos Narrow" w:eastAsia="Times New Roman" w:hAnsi="Aptos Narrow" w:cs="Times New Roman"/>
                <w:color w:val="000000"/>
                <w:sz w:val="20"/>
                <w:szCs w:val="20"/>
                <w:lang w:eastAsia="es-CR"/>
              </w:rPr>
              <w:t>3</w:t>
            </w:r>
          </w:p>
        </w:tc>
        <w:tc>
          <w:tcPr>
            <w:tcW w:w="520" w:type="dxa"/>
            <w:tcBorders>
              <w:top w:val="nil"/>
              <w:left w:val="nil"/>
              <w:bottom w:val="single" w:sz="4" w:space="0" w:color="156082"/>
              <w:right w:val="single" w:sz="4" w:space="0" w:color="156082"/>
            </w:tcBorders>
            <w:shd w:val="clear" w:color="000000" w:fill="C0E6F5"/>
            <w:vAlign w:val="center"/>
            <w:hideMark/>
          </w:tcPr>
          <w:p w14:paraId="519FE838" w14:textId="77777777" w:rsidR="006A04D7" w:rsidRPr="006A04D7" w:rsidRDefault="006A04D7" w:rsidP="006A04D7">
            <w:pPr>
              <w:spacing w:after="0" w:line="240" w:lineRule="auto"/>
              <w:jc w:val="center"/>
              <w:rPr>
                <w:rFonts w:ascii="Aptos Narrow" w:eastAsia="Times New Roman" w:hAnsi="Aptos Narrow" w:cs="Times New Roman"/>
                <w:color w:val="000000"/>
                <w:sz w:val="20"/>
                <w:szCs w:val="20"/>
                <w:lang w:eastAsia="es-CR"/>
              </w:rPr>
            </w:pPr>
            <w:r w:rsidRPr="006A04D7">
              <w:rPr>
                <w:rFonts w:ascii="Aptos Narrow" w:eastAsia="Times New Roman" w:hAnsi="Aptos Narrow" w:cs="Times New Roman"/>
                <w:color w:val="000000"/>
                <w:sz w:val="20"/>
                <w:szCs w:val="20"/>
                <w:lang w:eastAsia="es-CR"/>
              </w:rPr>
              <w:t>4</w:t>
            </w:r>
          </w:p>
        </w:tc>
        <w:tc>
          <w:tcPr>
            <w:tcW w:w="520" w:type="dxa"/>
            <w:tcBorders>
              <w:top w:val="nil"/>
              <w:left w:val="nil"/>
              <w:bottom w:val="single" w:sz="4" w:space="0" w:color="156082"/>
              <w:right w:val="single" w:sz="4" w:space="0" w:color="156082"/>
            </w:tcBorders>
            <w:shd w:val="clear" w:color="000000" w:fill="C0E6F5"/>
            <w:vAlign w:val="center"/>
            <w:hideMark/>
          </w:tcPr>
          <w:p w14:paraId="7E9C82E2" w14:textId="77777777" w:rsidR="006A04D7" w:rsidRPr="006A04D7" w:rsidRDefault="006A04D7" w:rsidP="006A04D7">
            <w:pPr>
              <w:spacing w:after="0" w:line="240" w:lineRule="auto"/>
              <w:jc w:val="center"/>
              <w:rPr>
                <w:rFonts w:ascii="Aptos Narrow" w:eastAsia="Times New Roman" w:hAnsi="Aptos Narrow" w:cs="Times New Roman"/>
                <w:color w:val="000000"/>
                <w:sz w:val="20"/>
                <w:szCs w:val="20"/>
                <w:lang w:eastAsia="es-CR"/>
              </w:rPr>
            </w:pPr>
            <w:r w:rsidRPr="006A04D7">
              <w:rPr>
                <w:rFonts w:ascii="Aptos Narrow" w:eastAsia="Times New Roman" w:hAnsi="Aptos Narrow" w:cs="Times New Roman"/>
                <w:color w:val="000000"/>
                <w:sz w:val="20"/>
                <w:szCs w:val="20"/>
                <w:lang w:eastAsia="es-CR"/>
              </w:rPr>
              <w:t>5</w:t>
            </w:r>
          </w:p>
        </w:tc>
      </w:tr>
      <w:tr w:rsidR="006A04D7" w:rsidRPr="006A04D7" w14:paraId="17037071" w14:textId="77777777" w:rsidTr="006A04D7">
        <w:trPr>
          <w:trHeight w:val="600"/>
        </w:trPr>
        <w:tc>
          <w:tcPr>
            <w:tcW w:w="960" w:type="dxa"/>
            <w:tcBorders>
              <w:top w:val="nil"/>
              <w:left w:val="single" w:sz="4" w:space="0" w:color="156082"/>
              <w:bottom w:val="single" w:sz="4" w:space="0" w:color="156082"/>
              <w:right w:val="single" w:sz="4" w:space="0" w:color="156082"/>
            </w:tcBorders>
            <w:shd w:val="clear" w:color="auto" w:fill="auto"/>
            <w:vAlign w:val="center"/>
            <w:hideMark/>
          </w:tcPr>
          <w:p w14:paraId="61C167BC" w14:textId="77777777" w:rsidR="006A04D7" w:rsidRPr="006A04D7" w:rsidRDefault="006A04D7" w:rsidP="006A04D7">
            <w:pPr>
              <w:spacing w:after="0" w:line="240" w:lineRule="auto"/>
              <w:jc w:val="center"/>
              <w:rPr>
                <w:rFonts w:ascii="Aptos Narrow" w:eastAsia="Times New Roman" w:hAnsi="Aptos Narrow" w:cs="Times New Roman"/>
                <w:color w:val="000000"/>
                <w:sz w:val="20"/>
                <w:szCs w:val="20"/>
                <w:lang w:eastAsia="es-CR"/>
              </w:rPr>
            </w:pPr>
            <w:r w:rsidRPr="006A04D7">
              <w:rPr>
                <w:rFonts w:ascii="Aptos Narrow" w:eastAsia="Times New Roman" w:hAnsi="Aptos Narrow" w:cs="Times New Roman"/>
                <w:color w:val="000000"/>
                <w:sz w:val="20"/>
                <w:szCs w:val="20"/>
                <w:lang w:eastAsia="es-CR"/>
              </w:rPr>
              <w:t>EE8907</w:t>
            </w:r>
          </w:p>
        </w:tc>
        <w:tc>
          <w:tcPr>
            <w:tcW w:w="3380" w:type="dxa"/>
            <w:tcBorders>
              <w:top w:val="nil"/>
              <w:left w:val="nil"/>
              <w:bottom w:val="single" w:sz="4" w:space="0" w:color="156082"/>
              <w:right w:val="single" w:sz="4" w:space="0" w:color="156082"/>
            </w:tcBorders>
            <w:shd w:val="clear" w:color="auto" w:fill="auto"/>
            <w:vAlign w:val="center"/>
            <w:hideMark/>
          </w:tcPr>
          <w:p w14:paraId="53B58956" w14:textId="77777777" w:rsidR="006A04D7" w:rsidRPr="006A04D7" w:rsidRDefault="006A04D7" w:rsidP="006A04D7">
            <w:pPr>
              <w:spacing w:after="0" w:line="240" w:lineRule="auto"/>
              <w:jc w:val="left"/>
              <w:rPr>
                <w:rFonts w:ascii="Aptos Narrow" w:eastAsia="Times New Roman" w:hAnsi="Aptos Narrow" w:cs="Times New Roman"/>
                <w:color w:val="000000"/>
                <w:sz w:val="20"/>
                <w:szCs w:val="20"/>
                <w:lang w:eastAsia="es-CR"/>
              </w:rPr>
            </w:pPr>
            <w:r w:rsidRPr="006A04D7">
              <w:rPr>
                <w:rFonts w:ascii="Aptos Narrow" w:eastAsia="Times New Roman" w:hAnsi="Aptos Narrow" w:cs="Times New Roman"/>
                <w:color w:val="000000"/>
                <w:sz w:val="20"/>
                <w:szCs w:val="20"/>
                <w:lang w:eastAsia="es-CR"/>
              </w:rPr>
              <w:t>Automatización y digitalización industrial</w:t>
            </w:r>
          </w:p>
        </w:tc>
        <w:tc>
          <w:tcPr>
            <w:tcW w:w="960" w:type="dxa"/>
            <w:tcBorders>
              <w:top w:val="nil"/>
              <w:left w:val="nil"/>
              <w:bottom w:val="single" w:sz="4" w:space="0" w:color="156082"/>
              <w:right w:val="single" w:sz="4" w:space="0" w:color="156082"/>
            </w:tcBorders>
            <w:shd w:val="clear" w:color="auto" w:fill="auto"/>
            <w:vAlign w:val="center"/>
            <w:hideMark/>
          </w:tcPr>
          <w:p w14:paraId="7662939D" w14:textId="77777777" w:rsidR="006A04D7" w:rsidRPr="006A04D7" w:rsidRDefault="006A04D7" w:rsidP="006A04D7">
            <w:pPr>
              <w:spacing w:after="0" w:line="240" w:lineRule="auto"/>
              <w:jc w:val="left"/>
              <w:rPr>
                <w:rFonts w:ascii="Aptos Narrow" w:eastAsia="Times New Roman" w:hAnsi="Aptos Narrow" w:cs="Times New Roman"/>
                <w:color w:val="000000"/>
                <w:sz w:val="20"/>
                <w:szCs w:val="20"/>
                <w:lang w:eastAsia="es-CR"/>
              </w:rPr>
            </w:pPr>
            <w:r w:rsidRPr="006A04D7">
              <w:rPr>
                <w:rFonts w:ascii="Aptos Narrow" w:eastAsia="Times New Roman" w:hAnsi="Aptos Narrow" w:cs="Times New Roman"/>
                <w:color w:val="000000"/>
                <w:sz w:val="20"/>
                <w:szCs w:val="20"/>
                <w:lang w:eastAsia="es-CR"/>
              </w:rPr>
              <w:t>Teórico - Práctico</w:t>
            </w:r>
          </w:p>
        </w:tc>
        <w:tc>
          <w:tcPr>
            <w:tcW w:w="860" w:type="dxa"/>
            <w:tcBorders>
              <w:top w:val="nil"/>
              <w:left w:val="nil"/>
              <w:bottom w:val="single" w:sz="4" w:space="0" w:color="156082"/>
              <w:right w:val="single" w:sz="4" w:space="0" w:color="156082"/>
            </w:tcBorders>
            <w:shd w:val="clear" w:color="auto" w:fill="auto"/>
            <w:vAlign w:val="center"/>
            <w:hideMark/>
          </w:tcPr>
          <w:p w14:paraId="3EC5D30A" w14:textId="77777777" w:rsidR="006A04D7" w:rsidRPr="006A04D7" w:rsidRDefault="006A04D7" w:rsidP="006A04D7">
            <w:pPr>
              <w:spacing w:after="0" w:line="240" w:lineRule="auto"/>
              <w:jc w:val="center"/>
              <w:rPr>
                <w:rFonts w:ascii="Aptos Narrow" w:eastAsia="Times New Roman" w:hAnsi="Aptos Narrow" w:cs="Times New Roman"/>
                <w:color w:val="000000"/>
                <w:sz w:val="20"/>
                <w:szCs w:val="20"/>
                <w:lang w:eastAsia="es-CR"/>
              </w:rPr>
            </w:pPr>
            <w:r w:rsidRPr="006A04D7">
              <w:rPr>
                <w:rFonts w:ascii="Aptos Narrow" w:eastAsia="Times New Roman" w:hAnsi="Aptos Narrow" w:cs="Times New Roman"/>
                <w:color w:val="000000"/>
                <w:sz w:val="20"/>
                <w:szCs w:val="20"/>
                <w:lang w:eastAsia="es-CR"/>
              </w:rPr>
              <w:t> </w:t>
            </w:r>
          </w:p>
        </w:tc>
        <w:tc>
          <w:tcPr>
            <w:tcW w:w="860" w:type="dxa"/>
            <w:tcBorders>
              <w:top w:val="nil"/>
              <w:left w:val="nil"/>
              <w:bottom w:val="single" w:sz="4" w:space="0" w:color="156082"/>
              <w:right w:val="single" w:sz="4" w:space="0" w:color="156082"/>
            </w:tcBorders>
            <w:shd w:val="clear" w:color="auto" w:fill="auto"/>
            <w:vAlign w:val="center"/>
            <w:hideMark/>
          </w:tcPr>
          <w:p w14:paraId="463DFAC7" w14:textId="77777777" w:rsidR="006A04D7" w:rsidRPr="006A04D7" w:rsidRDefault="006A04D7" w:rsidP="006A04D7">
            <w:pPr>
              <w:spacing w:after="0" w:line="240" w:lineRule="auto"/>
              <w:jc w:val="center"/>
              <w:rPr>
                <w:rFonts w:ascii="Aptos Narrow" w:eastAsia="Times New Roman" w:hAnsi="Aptos Narrow" w:cs="Times New Roman"/>
                <w:color w:val="000000"/>
                <w:sz w:val="20"/>
                <w:szCs w:val="20"/>
                <w:lang w:eastAsia="es-CR"/>
              </w:rPr>
            </w:pPr>
            <w:r w:rsidRPr="006A04D7">
              <w:rPr>
                <w:rFonts w:ascii="Aptos Narrow" w:eastAsia="Times New Roman" w:hAnsi="Aptos Narrow" w:cs="Times New Roman"/>
                <w:color w:val="000000"/>
                <w:sz w:val="20"/>
                <w:szCs w:val="20"/>
                <w:lang w:eastAsia="es-CR"/>
              </w:rPr>
              <w:t>EE8807</w:t>
            </w:r>
          </w:p>
        </w:tc>
        <w:tc>
          <w:tcPr>
            <w:tcW w:w="520" w:type="dxa"/>
            <w:tcBorders>
              <w:top w:val="nil"/>
              <w:left w:val="nil"/>
              <w:bottom w:val="single" w:sz="4" w:space="0" w:color="156082"/>
              <w:right w:val="single" w:sz="4" w:space="0" w:color="156082"/>
            </w:tcBorders>
            <w:shd w:val="clear" w:color="auto" w:fill="auto"/>
            <w:vAlign w:val="center"/>
            <w:hideMark/>
          </w:tcPr>
          <w:p w14:paraId="52CA7D75" w14:textId="77777777" w:rsidR="006A04D7" w:rsidRPr="006A04D7" w:rsidRDefault="006A04D7" w:rsidP="006A04D7">
            <w:pPr>
              <w:spacing w:after="0" w:line="240" w:lineRule="auto"/>
              <w:jc w:val="center"/>
              <w:rPr>
                <w:rFonts w:ascii="Aptos Narrow" w:eastAsia="Times New Roman" w:hAnsi="Aptos Narrow" w:cs="Times New Roman"/>
                <w:color w:val="000000"/>
                <w:sz w:val="20"/>
                <w:szCs w:val="20"/>
                <w:lang w:eastAsia="es-CR"/>
              </w:rPr>
            </w:pPr>
            <w:r w:rsidRPr="006A04D7">
              <w:rPr>
                <w:rFonts w:ascii="Aptos Narrow" w:eastAsia="Times New Roman" w:hAnsi="Aptos Narrow" w:cs="Times New Roman"/>
                <w:color w:val="000000"/>
                <w:sz w:val="20"/>
                <w:szCs w:val="20"/>
                <w:lang w:eastAsia="es-CR"/>
              </w:rPr>
              <w:t>3</w:t>
            </w:r>
          </w:p>
        </w:tc>
        <w:tc>
          <w:tcPr>
            <w:tcW w:w="520" w:type="dxa"/>
            <w:tcBorders>
              <w:top w:val="nil"/>
              <w:left w:val="nil"/>
              <w:bottom w:val="single" w:sz="4" w:space="0" w:color="156082"/>
              <w:right w:val="single" w:sz="4" w:space="0" w:color="156082"/>
            </w:tcBorders>
            <w:shd w:val="clear" w:color="auto" w:fill="auto"/>
            <w:vAlign w:val="center"/>
            <w:hideMark/>
          </w:tcPr>
          <w:p w14:paraId="3D3BD130" w14:textId="77777777" w:rsidR="006A04D7" w:rsidRPr="006A04D7" w:rsidRDefault="006A04D7" w:rsidP="006A04D7">
            <w:pPr>
              <w:spacing w:after="0" w:line="240" w:lineRule="auto"/>
              <w:jc w:val="center"/>
              <w:rPr>
                <w:rFonts w:ascii="Aptos Narrow" w:eastAsia="Times New Roman" w:hAnsi="Aptos Narrow" w:cs="Times New Roman"/>
                <w:color w:val="000000"/>
                <w:sz w:val="20"/>
                <w:szCs w:val="20"/>
                <w:lang w:eastAsia="es-CR"/>
              </w:rPr>
            </w:pPr>
            <w:r w:rsidRPr="006A04D7">
              <w:rPr>
                <w:rFonts w:ascii="Aptos Narrow" w:eastAsia="Times New Roman" w:hAnsi="Aptos Narrow" w:cs="Times New Roman"/>
                <w:color w:val="000000"/>
                <w:sz w:val="20"/>
                <w:szCs w:val="20"/>
                <w:lang w:eastAsia="es-CR"/>
              </w:rPr>
              <w:t>4</w:t>
            </w:r>
          </w:p>
        </w:tc>
        <w:tc>
          <w:tcPr>
            <w:tcW w:w="520" w:type="dxa"/>
            <w:tcBorders>
              <w:top w:val="nil"/>
              <w:left w:val="nil"/>
              <w:bottom w:val="single" w:sz="4" w:space="0" w:color="156082"/>
              <w:right w:val="single" w:sz="4" w:space="0" w:color="156082"/>
            </w:tcBorders>
            <w:shd w:val="clear" w:color="auto" w:fill="auto"/>
            <w:vAlign w:val="center"/>
            <w:hideMark/>
          </w:tcPr>
          <w:p w14:paraId="3AD4F68E" w14:textId="77777777" w:rsidR="006A04D7" w:rsidRPr="006A04D7" w:rsidRDefault="006A04D7" w:rsidP="006A04D7">
            <w:pPr>
              <w:spacing w:after="0" w:line="240" w:lineRule="auto"/>
              <w:jc w:val="center"/>
              <w:rPr>
                <w:rFonts w:ascii="Aptos Narrow" w:eastAsia="Times New Roman" w:hAnsi="Aptos Narrow" w:cs="Times New Roman"/>
                <w:color w:val="000000"/>
                <w:sz w:val="20"/>
                <w:szCs w:val="20"/>
                <w:lang w:eastAsia="es-CR"/>
              </w:rPr>
            </w:pPr>
            <w:r w:rsidRPr="006A04D7">
              <w:rPr>
                <w:rFonts w:ascii="Aptos Narrow" w:eastAsia="Times New Roman" w:hAnsi="Aptos Narrow" w:cs="Times New Roman"/>
                <w:color w:val="000000"/>
                <w:sz w:val="20"/>
                <w:szCs w:val="20"/>
                <w:lang w:eastAsia="es-CR"/>
              </w:rPr>
              <w:t>5</w:t>
            </w:r>
          </w:p>
        </w:tc>
      </w:tr>
      <w:tr w:rsidR="006A04D7" w:rsidRPr="006A04D7" w14:paraId="2E5D8F3E" w14:textId="77777777" w:rsidTr="006A04D7">
        <w:trPr>
          <w:trHeight w:val="600"/>
        </w:trPr>
        <w:tc>
          <w:tcPr>
            <w:tcW w:w="960" w:type="dxa"/>
            <w:tcBorders>
              <w:top w:val="nil"/>
              <w:left w:val="single" w:sz="4" w:space="0" w:color="156082"/>
              <w:bottom w:val="single" w:sz="4" w:space="0" w:color="156082"/>
              <w:right w:val="single" w:sz="4" w:space="0" w:color="156082"/>
            </w:tcBorders>
            <w:shd w:val="clear" w:color="000000" w:fill="C0E6F5"/>
            <w:vAlign w:val="center"/>
            <w:hideMark/>
          </w:tcPr>
          <w:p w14:paraId="79FD6422" w14:textId="77777777" w:rsidR="006A04D7" w:rsidRPr="006A04D7" w:rsidRDefault="006A04D7" w:rsidP="006A04D7">
            <w:pPr>
              <w:spacing w:after="0" w:line="240" w:lineRule="auto"/>
              <w:jc w:val="center"/>
              <w:rPr>
                <w:rFonts w:ascii="Aptos Narrow" w:eastAsia="Times New Roman" w:hAnsi="Aptos Narrow" w:cs="Times New Roman"/>
                <w:color w:val="000000"/>
                <w:sz w:val="20"/>
                <w:szCs w:val="20"/>
                <w:lang w:eastAsia="es-CR"/>
              </w:rPr>
            </w:pPr>
            <w:r w:rsidRPr="006A04D7">
              <w:rPr>
                <w:rFonts w:ascii="Aptos Narrow" w:eastAsia="Times New Roman" w:hAnsi="Aptos Narrow" w:cs="Times New Roman"/>
                <w:color w:val="000000"/>
                <w:sz w:val="20"/>
                <w:szCs w:val="20"/>
                <w:lang w:eastAsia="es-CR"/>
              </w:rPr>
              <w:t>EE8807</w:t>
            </w:r>
          </w:p>
        </w:tc>
        <w:tc>
          <w:tcPr>
            <w:tcW w:w="3380" w:type="dxa"/>
            <w:tcBorders>
              <w:top w:val="nil"/>
              <w:left w:val="nil"/>
              <w:bottom w:val="single" w:sz="4" w:space="0" w:color="156082"/>
              <w:right w:val="single" w:sz="4" w:space="0" w:color="156082"/>
            </w:tcBorders>
            <w:shd w:val="clear" w:color="000000" w:fill="C0E6F5"/>
            <w:vAlign w:val="center"/>
            <w:hideMark/>
          </w:tcPr>
          <w:p w14:paraId="08F75854" w14:textId="77777777" w:rsidR="006A04D7" w:rsidRPr="006A04D7" w:rsidRDefault="006A04D7" w:rsidP="006A04D7">
            <w:pPr>
              <w:spacing w:after="0" w:line="240" w:lineRule="auto"/>
              <w:jc w:val="left"/>
              <w:rPr>
                <w:rFonts w:ascii="Aptos Narrow" w:eastAsia="Times New Roman" w:hAnsi="Aptos Narrow" w:cs="Times New Roman"/>
                <w:color w:val="000000"/>
                <w:sz w:val="20"/>
                <w:szCs w:val="20"/>
                <w:lang w:eastAsia="es-CR"/>
              </w:rPr>
            </w:pPr>
            <w:r w:rsidRPr="006A04D7">
              <w:rPr>
                <w:rFonts w:ascii="Aptos Narrow" w:eastAsia="Times New Roman" w:hAnsi="Aptos Narrow" w:cs="Times New Roman"/>
                <w:color w:val="000000"/>
                <w:sz w:val="20"/>
                <w:szCs w:val="20"/>
                <w:lang w:eastAsia="es-CR"/>
              </w:rPr>
              <w:t>Aplicaciones de sistemas embebidos</w:t>
            </w:r>
          </w:p>
        </w:tc>
        <w:tc>
          <w:tcPr>
            <w:tcW w:w="960" w:type="dxa"/>
            <w:tcBorders>
              <w:top w:val="nil"/>
              <w:left w:val="nil"/>
              <w:bottom w:val="single" w:sz="4" w:space="0" w:color="156082"/>
              <w:right w:val="single" w:sz="4" w:space="0" w:color="156082"/>
            </w:tcBorders>
            <w:shd w:val="clear" w:color="000000" w:fill="C0E6F5"/>
            <w:vAlign w:val="center"/>
            <w:hideMark/>
          </w:tcPr>
          <w:p w14:paraId="14043841" w14:textId="77777777" w:rsidR="006A04D7" w:rsidRPr="006A04D7" w:rsidRDefault="006A04D7" w:rsidP="006A04D7">
            <w:pPr>
              <w:spacing w:after="0" w:line="240" w:lineRule="auto"/>
              <w:jc w:val="left"/>
              <w:rPr>
                <w:rFonts w:ascii="Aptos Narrow" w:eastAsia="Times New Roman" w:hAnsi="Aptos Narrow" w:cs="Times New Roman"/>
                <w:color w:val="000000"/>
                <w:sz w:val="20"/>
                <w:szCs w:val="20"/>
                <w:lang w:eastAsia="es-CR"/>
              </w:rPr>
            </w:pPr>
            <w:r w:rsidRPr="006A04D7">
              <w:rPr>
                <w:rFonts w:ascii="Aptos Narrow" w:eastAsia="Times New Roman" w:hAnsi="Aptos Narrow" w:cs="Times New Roman"/>
                <w:color w:val="000000"/>
                <w:sz w:val="20"/>
                <w:szCs w:val="20"/>
                <w:lang w:eastAsia="es-CR"/>
              </w:rPr>
              <w:t>Teórico - Práctico</w:t>
            </w:r>
          </w:p>
        </w:tc>
        <w:tc>
          <w:tcPr>
            <w:tcW w:w="860" w:type="dxa"/>
            <w:tcBorders>
              <w:top w:val="nil"/>
              <w:left w:val="nil"/>
              <w:bottom w:val="single" w:sz="4" w:space="0" w:color="156082"/>
              <w:right w:val="single" w:sz="4" w:space="0" w:color="156082"/>
            </w:tcBorders>
            <w:shd w:val="clear" w:color="000000" w:fill="C0E6F5"/>
            <w:vAlign w:val="center"/>
            <w:hideMark/>
          </w:tcPr>
          <w:p w14:paraId="00EECFC3" w14:textId="77777777" w:rsidR="006A04D7" w:rsidRPr="006A04D7" w:rsidRDefault="006A04D7" w:rsidP="006A04D7">
            <w:pPr>
              <w:spacing w:after="0" w:line="240" w:lineRule="auto"/>
              <w:jc w:val="center"/>
              <w:rPr>
                <w:rFonts w:ascii="Aptos Narrow" w:eastAsia="Times New Roman" w:hAnsi="Aptos Narrow" w:cs="Times New Roman"/>
                <w:color w:val="000000"/>
                <w:sz w:val="20"/>
                <w:szCs w:val="20"/>
                <w:lang w:eastAsia="es-CR"/>
              </w:rPr>
            </w:pPr>
            <w:r w:rsidRPr="006A04D7">
              <w:rPr>
                <w:rFonts w:ascii="Aptos Narrow" w:eastAsia="Times New Roman" w:hAnsi="Aptos Narrow" w:cs="Times New Roman"/>
                <w:color w:val="000000"/>
                <w:sz w:val="20"/>
                <w:szCs w:val="20"/>
                <w:lang w:eastAsia="es-CR"/>
              </w:rPr>
              <w:t>EE0705</w:t>
            </w:r>
          </w:p>
        </w:tc>
        <w:tc>
          <w:tcPr>
            <w:tcW w:w="860" w:type="dxa"/>
            <w:tcBorders>
              <w:top w:val="nil"/>
              <w:left w:val="nil"/>
              <w:bottom w:val="single" w:sz="4" w:space="0" w:color="156082"/>
              <w:right w:val="single" w:sz="4" w:space="0" w:color="156082"/>
            </w:tcBorders>
            <w:shd w:val="clear" w:color="000000" w:fill="C0E6F5"/>
            <w:vAlign w:val="center"/>
            <w:hideMark/>
          </w:tcPr>
          <w:p w14:paraId="64A51D84" w14:textId="77777777" w:rsidR="006A04D7" w:rsidRPr="006A04D7" w:rsidRDefault="006A04D7" w:rsidP="006A04D7">
            <w:pPr>
              <w:spacing w:after="0" w:line="240" w:lineRule="auto"/>
              <w:jc w:val="center"/>
              <w:rPr>
                <w:rFonts w:ascii="Aptos Narrow" w:eastAsia="Times New Roman" w:hAnsi="Aptos Narrow" w:cs="Times New Roman"/>
                <w:color w:val="000000"/>
                <w:sz w:val="20"/>
                <w:szCs w:val="20"/>
                <w:lang w:eastAsia="es-CR"/>
              </w:rPr>
            </w:pPr>
            <w:r w:rsidRPr="006A04D7">
              <w:rPr>
                <w:rFonts w:ascii="Aptos Narrow" w:eastAsia="Times New Roman" w:hAnsi="Aptos Narrow" w:cs="Times New Roman"/>
                <w:color w:val="000000"/>
                <w:sz w:val="20"/>
                <w:szCs w:val="20"/>
                <w:lang w:eastAsia="es-CR"/>
              </w:rPr>
              <w:t> </w:t>
            </w:r>
          </w:p>
        </w:tc>
        <w:tc>
          <w:tcPr>
            <w:tcW w:w="520" w:type="dxa"/>
            <w:tcBorders>
              <w:top w:val="nil"/>
              <w:left w:val="nil"/>
              <w:bottom w:val="single" w:sz="4" w:space="0" w:color="156082"/>
              <w:right w:val="single" w:sz="4" w:space="0" w:color="156082"/>
            </w:tcBorders>
            <w:shd w:val="clear" w:color="000000" w:fill="C0E6F5"/>
            <w:vAlign w:val="center"/>
            <w:hideMark/>
          </w:tcPr>
          <w:p w14:paraId="2D6A3B34" w14:textId="77777777" w:rsidR="006A04D7" w:rsidRPr="006A04D7" w:rsidRDefault="006A04D7" w:rsidP="006A04D7">
            <w:pPr>
              <w:spacing w:after="0" w:line="240" w:lineRule="auto"/>
              <w:jc w:val="center"/>
              <w:rPr>
                <w:rFonts w:ascii="Aptos Narrow" w:eastAsia="Times New Roman" w:hAnsi="Aptos Narrow" w:cs="Times New Roman"/>
                <w:color w:val="000000"/>
                <w:sz w:val="20"/>
                <w:szCs w:val="20"/>
                <w:lang w:eastAsia="es-CR"/>
              </w:rPr>
            </w:pPr>
            <w:r w:rsidRPr="006A04D7">
              <w:rPr>
                <w:rFonts w:ascii="Aptos Narrow" w:eastAsia="Times New Roman" w:hAnsi="Aptos Narrow" w:cs="Times New Roman"/>
                <w:color w:val="000000"/>
                <w:sz w:val="20"/>
                <w:szCs w:val="20"/>
                <w:lang w:eastAsia="es-CR"/>
              </w:rPr>
              <w:t>3</w:t>
            </w:r>
          </w:p>
        </w:tc>
        <w:tc>
          <w:tcPr>
            <w:tcW w:w="520" w:type="dxa"/>
            <w:tcBorders>
              <w:top w:val="nil"/>
              <w:left w:val="nil"/>
              <w:bottom w:val="single" w:sz="4" w:space="0" w:color="156082"/>
              <w:right w:val="single" w:sz="4" w:space="0" w:color="156082"/>
            </w:tcBorders>
            <w:shd w:val="clear" w:color="000000" w:fill="C0E6F5"/>
            <w:vAlign w:val="center"/>
            <w:hideMark/>
          </w:tcPr>
          <w:p w14:paraId="5F6E0E8F" w14:textId="77777777" w:rsidR="006A04D7" w:rsidRPr="006A04D7" w:rsidRDefault="006A04D7" w:rsidP="006A04D7">
            <w:pPr>
              <w:spacing w:after="0" w:line="240" w:lineRule="auto"/>
              <w:jc w:val="center"/>
              <w:rPr>
                <w:rFonts w:ascii="Aptos Narrow" w:eastAsia="Times New Roman" w:hAnsi="Aptos Narrow" w:cs="Times New Roman"/>
                <w:color w:val="000000"/>
                <w:sz w:val="20"/>
                <w:szCs w:val="20"/>
                <w:lang w:eastAsia="es-CR"/>
              </w:rPr>
            </w:pPr>
            <w:r w:rsidRPr="006A04D7">
              <w:rPr>
                <w:rFonts w:ascii="Aptos Narrow" w:eastAsia="Times New Roman" w:hAnsi="Aptos Narrow" w:cs="Times New Roman"/>
                <w:color w:val="000000"/>
                <w:sz w:val="20"/>
                <w:szCs w:val="20"/>
                <w:lang w:eastAsia="es-CR"/>
              </w:rPr>
              <w:t>4</w:t>
            </w:r>
          </w:p>
        </w:tc>
        <w:tc>
          <w:tcPr>
            <w:tcW w:w="520" w:type="dxa"/>
            <w:tcBorders>
              <w:top w:val="nil"/>
              <w:left w:val="nil"/>
              <w:bottom w:val="single" w:sz="4" w:space="0" w:color="156082"/>
              <w:right w:val="single" w:sz="4" w:space="0" w:color="156082"/>
            </w:tcBorders>
            <w:shd w:val="clear" w:color="000000" w:fill="C0E6F5"/>
            <w:vAlign w:val="center"/>
            <w:hideMark/>
          </w:tcPr>
          <w:p w14:paraId="1C316788" w14:textId="77777777" w:rsidR="006A04D7" w:rsidRPr="006A04D7" w:rsidRDefault="006A04D7" w:rsidP="006A04D7">
            <w:pPr>
              <w:spacing w:after="0" w:line="240" w:lineRule="auto"/>
              <w:jc w:val="center"/>
              <w:rPr>
                <w:rFonts w:ascii="Aptos Narrow" w:eastAsia="Times New Roman" w:hAnsi="Aptos Narrow" w:cs="Times New Roman"/>
                <w:color w:val="000000"/>
                <w:sz w:val="20"/>
                <w:szCs w:val="20"/>
                <w:lang w:eastAsia="es-CR"/>
              </w:rPr>
            </w:pPr>
            <w:r w:rsidRPr="006A04D7">
              <w:rPr>
                <w:rFonts w:ascii="Aptos Narrow" w:eastAsia="Times New Roman" w:hAnsi="Aptos Narrow" w:cs="Times New Roman"/>
                <w:color w:val="000000"/>
                <w:sz w:val="20"/>
                <w:szCs w:val="20"/>
                <w:lang w:eastAsia="es-CR"/>
              </w:rPr>
              <w:t>5</w:t>
            </w:r>
          </w:p>
        </w:tc>
      </w:tr>
      <w:tr w:rsidR="006A04D7" w:rsidRPr="006A04D7" w14:paraId="46ECB37D" w14:textId="77777777" w:rsidTr="006A04D7">
        <w:trPr>
          <w:trHeight w:val="600"/>
        </w:trPr>
        <w:tc>
          <w:tcPr>
            <w:tcW w:w="960" w:type="dxa"/>
            <w:tcBorders>
              <w:top w:val="nil"/>
              <w:left w:val="single" w:sz="4" w:space="0" w:color="156082"/>
              <w:bottom w:val="single" w:sz="4" w:space="0" w:color="156082"/>
              <w:right w:val="single" w:sz="4" w:space="0" w:color="156082"/>
            </w:tcBorders>
            <w:shd w:val="clear" w:color="auto" w:fill="auto"/>
            <w:vAlign w:val="center"/>
            <w:hideMark/>
          </w:tcPr>
          <w:p w14:paraId="564D1843" w14:textId="77777777" w:rsidR="006A04D7" w:rsidRPr="006A04D7" w:rsidRDefault="006A04D7" w:rsidP="006A04D7">
            <w:pPr>
              <w:spacing w:after="0" w:line="240" w:lineRule="auto"/>
              <w:jc w:val="center"/>
              <w:rPr>
                <w:rFonts w:ascii="Aptos Narrow" w:eastAsia="Times New Roman" w:hAnsi="Aptos Narrow" w:cs="Times New Roman"/>
                <w:color w:val="000000"/>
                <w:sz w:val="20"/>
                <w:szCs w:val="20"/>
                <w:lang w:eastAsia="es-CR"/>
              </w:rPr>
            </w:pPr>
            <w:r w:rsidRPr="006A04D7">
              <w:rPr>
                <w:rFonts w:ascii="Aptos Narrow" w:eastAsia="Times New Roman" w:hAnsi="Aptos Narrow" w:cs="Times New Roman"/>
                <w:color w:val="000000"/>
                <w:sz w:val="20"/>
                <w:szCs w:val="20"/>
                <w:lang w:eastAsia="es-CR"/>
              </w:rPr>
              <w:t>EE8903</w:t>
            </w:r>
          </w:p>
        </w:tc>
        <w:tc>
          <w:tcPr>
            <w:tcW w:w="3380" w:type="dxa"/>
            <w:tcBorders>
              <w:top w:val="nil"/>
              <w:left w:val="nil"/>
              <w:bottom w:val="single" w:sz="4" w:space="0" w:color="156082"/>
              <w:right w:val="single" w:sz="4" w:space="0" w:color="156082"/>
            </w:tcBorders>
            <w:shd w:val="clear" w:color="auto" w:fill="auto"/>
            <w:vAlign w:val="center"/>
            <w:hideMark/>
          </w:tcPr>
          <w:p w14:paraId="66A89AE7" w14:textId="77777777" w:rsidR="006A04D7" w:rsidRPr="006A04D7" w:rsidRDefault="006A04D7" w:rsidP="006A04D7">
            <w:pPr>
              <w:spacing w:after="0" w:line="240" w:lineRule="auto"/>
              <w:jc w:val="left"/>
              <w:rPr>
                <w:rFonts w:ascii="Aptos Narrow" w:eastAsia="Times New Roman" w:hAnsi="Aptos Narrow" w:cs="Times New Roman"/>
                <w:color w:val="000000"/>
                <w:sz w:val="20"/>
                <w:szCs w:val="20"/>
                <w:lang w:eastAsia="es-CR"/>
              </w:rPr>
            </w:pPr>
            <w:r w:rsidRPr="006A04D7">
              <w:rPr>
                <w:rFonts w:ascii="Aptos Narrow" w:eastAsia="Times New Roman" w:hAnsi="Aptos Narrow" w:cs="Times New Roman"/>
                <w:color w:val="000000"/>
                <w:sz w:val="20"/>
                <w:szCs w:val="20"/>
                <w:lang w:eastAsia="es-CR"/>
              </w:rPr>
              <w:t>Aplicaciones de Inteligencia Artificial</w:t>
            </w:r>
          </w:p>
        </w:tc>
        <w:tc>
          <w:tcPr>
            <w:tcW w:w="960" w:type="dxa"/>
            <w:tcBorders>
              <w:top w:val="nil"/>
              <w:left w:val="nil"/>
              <w:bottom w:val="single" w:sz="4" w:space="0" w:color="156082"/>
              <w:right w:val="single" w:sz="4" w:space="0" w:color="156082"/>
            </w:tcBorders>
            <w:shd w:val="clear" w:color="auto" w:fill="auto"/>
            <w:vAlign w:val="center"/>
            <w:hideMark/>
          </w:tcPr>
          <w:p w14:paraId="6D4B8494" w14:textId="77777777" w:rsidR="006A04D7" w:rsidRPr="006A04D7" w:rsidRDefault="006A04D7" w:rsidP="006A04D7">
            <w:pPr>
              <w:spacing w:after="0" w:line="240" w:lineRule="auto"/>
              <w:jc w:val="left"/>
              <w:rPr>
                <w:rFonts w:ascii="Aptos Narrow" w:eastAsia="Times New Roman" w:hAnsi="Aptos Narrow" w:cs="Times New Roman"/>
                <w:color w:val="000000"/>
                <w:sz w:val="20"/>
                <w:szCs w:val="20"/>
                <w:lang w:eastAsia="es-CR"/>
              </w:rPr>
            </w:pPr>
            <w:r w:rsidRPr="006A04D7">
              <w:rPr>
                <w:rFonts w:ascii="Aptos Narrow" w:eastAsia="Times New Roman" w:hAnsi="Aptos Narrow" w:cs="Times New Roman"/>
                <w:color w:val="000000"/>
                <w:sz w:val="20"/>
                <w:szCs w:val="20"/>
                <w:lang w:eastAsia="es-CR"/>
              </w:rPr>
              <w:t>Teórico - Práctico</w:t>
            </w:r>
          </w:p>
        </w:tc>
        <w:tc>
          <w:tcPr>
            <w:tcW w:w="860" w:type="dxa"/>
            <w:tcBorders>
              <w:top w:val="nil"/>
              <w:left w:val="nil"/>
              <w:bottom w:val="single" w:sz="4" w:space="0" w:color="156082"/>
              <w:right w:val="single" w:sz="4" w:space="0" w:color="156082"/>
            </w:tcBorders>
            <w:shd w:val="clear" w:color="auto" w:fill="auto"/>
            <w:vAlign w:val="center"/>
            <w:hideMark/>
          </w:tcPr>
          <w:p w14:paraId="052A1ADB" w14:textId="77777777" w:rsidR="006A04D7" w:rsidRPr="006A04D7" w:rsidRDefault="006A04D7" w:rsidP="006A04D7">
            <w:pPr>
              <w:spacing w:after="0" w:line="240" w:lineRule="auto"/>
              <w:jc w:val="center"/>
              <w:rPr>
                <w:rFonts w:ascii="Aptos Narrow" w:eastAsia="Times New Roman" w:hAnsi="Aptos Narrow" w:cs="Times New Roman"/>
                <w:color w:val="000000"/>
                <w:sz w:val="20"/>
                <w:szCs w:val="20"/>
                <w:lang w:eastAsia="es-CR"/>
              </w:rPr>
            </w:pPr>
            <w:r w:rsidRPr="006A04D7">
              <w:rPr>
                <w:rFonts w:ascii="Aptos Narrow" w:eastAsia="Times New Roman" w:hAnsi="Aptos Narrow" w:cs="Times New Roman"/>
                <w:color w:val="000000"/>
                <w:sz w:val="20"/>
                <w:szCs w:val="20"/>
                <w:lang w:eastAsia="es-CR"/>
              </w:rPr>
              <w:t> </w:t>
            </w:r>
          </w:p>
        </w:tc>
        <w:tc>
          <w:tcPr>
            <w:tcW w:w="860" w:type="dxa"/>
            <w:tcBorders>
              <w:top w:val="nil"/>
              <w:left w:val="nil"/>
              <w:bottom w:val="single" w:sz="4" w:space="0" w:color="156082"/>
              <w:right w:val="single" w:sz="4" w:space="0" w:color="156082"/>
            </w:tcBorders>
            <w:shd w:val="clear" w:color="auto" w:fill="auto"/>
            <w:vAlign w:val="center"/>
            <w:hideMark/>
          </w:tcPr>
          <w:p w14:paraId="3B54E50D" w14:textId="77777777" w:rsidR="006A04D7" w:rsidRPr="006A04D7" w:rsidRDefault="006A04D7" w:rsidP="006A04D7">
            <w:pPr>
              <w:spacing w:after="0" w:line="240" w:lineRule="auto"/>
              <w:jc w:val="center"/>
              <w:rPr>
                <w:rFonts w:ascii="Aptos Narrow" w:eastAsia="Times New Roman" w:hAnsi="Aptos Narrow" w:cs="Times New Roman"/>
                <w:color w:val="000000"/>
                <w:sz w:val="20"/>
                <w:szCs w:val="20"/>
                <w:lang w:eastAsia="es-CR"/>
              </w:rPr>
            </w:pPr>
            <w:r w:rsidRPr="006A04D7">
              <w:rPr>
                <w:rFonts w:ascii="Aptos Narrow" w:eastAsia="Times New Roman" w:hAnsi="Aptos Narrow" w:cs="Times New Roman"/>
                <w:color w:val="000000"/>
                <w:sz w:val="20"/>
                <w:szCs w:val="20"/>
                <w:lang w:eastAsia="es-CR"/>
              </w:rPr>
              <w:t>EE8807</w:t>
            </w:r>
          </w:p>
        </w:tc>
        <w:tc>
          <w:tcPr>
            <w:tcW w:w="520" w:type="dxa"/>
            <w:tcBorders>
              <w:top w:val="nil"/>
              <w:left w:val="nil"/>
              <w:bottom w:val="single" w:sz="4" w:space="0" w:color="156082"/>
              <w:right w:val="single" w:sz="4" w:space="0" w:color="156082"/>
            </w:tcBorders>
            <w:shd w:val="clear" w:color="auto" w:fill="auto"/>
            <w:vAlign w:val="center"/>
            <w:hideMark/>
          </w:tcPr>
          <w:p w14:paraId="42E404FB" w14:textId="77777777" w:rsidR="006A04D7" w:rsidRPr="006A04D7" w:rsidRDefault="006A04D7" w:rsidP="006A04D7">
            <w:pPr>
              <w:spacing w:after="0" w:line="240" w:lineRule="auto"/>
              <w:jc w:val="center"/>
              <w:rPr>
                <w:rFonts w:ascii="Aptos Narrow" w:eastAsia="Times New Roman" w:hAnsi="Aptos Narrow" w:cs="Times New Roman"/>
                <w:color w:val="000000"/>
                <w:sz w:val="20"/>
                <w:szCs w:val="20"/>
                <w:lang w:eastAsia="es-CR"/>
              </w:rPr>
            </w:pPr>
            <w:r w:rsidRPr="006A04D7">
              <w:rPr>
                <w:rFonts w:ascii="Aptos Narrow" w:eastAsia="Times New Roman" w:hAnsi="Aptos Narrow" w:cs="Times New Roman"/>
                <w:color w:val="000000"/>
                <w:sz w:val="20"/>
                <w:szCs w:val="20"/>
                <w:lang w:eastAsia="es-CR"/>
              </w:rPr>
              <w:t>3</w:t>
            </w:r>
          </w:p>
        </w:tc>
        <w:tc>
          <w:tcPr>
            <w:tcW w:w="520" w:type="dxa"/>
            <w:tcBorders>
              <w:top w:val="nil"/>
              <w:left w:val="nil"/>
              <w:bottom w:val="single" w:sz="4" w:space="0" w:color="156082"/>
              <w:right w:val="single" w:sz="4" w:space="0" w:color="156082"/>
            </w:tcBorders>
            <w:shd w:val="clear" w:color="auto" w:fill="auto"/>
            <w:vAlign w:val="center"/>
            <w:hideMark/>
          </w:tcPr>
          <w:p w14:paraId="409FE22E" w14:textId="77777777" w:rsidR="006A04D7" w:rsidRPr="006A04D7" w:rsidRDefault="006A04D7" w:rsidP="006A04D7">
            <w:pPr>
              <w:spacing w:after="0" w:line="240" w:lineRule="auto"/>
              <w:jc w:val="center"/>
              <w:rPr>
                <w:rFonts w:ascii="Aptos Narrow" w:eastAsia="Times New Roman" w:hAnsi="Aptos Narrow" w:cs="Times New Roman"/>
                <w:color w:val="000000"/>
                <w:sz w:val="20"/>
                <w:szCs w:val="20"/>
                <w:lang w:eastAsia="es-CR"/>
              </w:rPr>
            </w:pPr>
            <w:r w:rsidRPr="006A04D7">
              <w:rPr>
                <w:rFonts w:ascii="Aptos Narrow" w:eastAsia="Times New Roman" w:hAnsi="Aptos Narrow" w:cs="Times New Roman"/>
                <w:color w:val="000000"/>
                <w:sz w:val="20"/>
                <w:szCs w:val="20"/>
                <w:lang w:eastAsia="es-CR"/>
              </w:rPr>
              <w:t>4</w:t>
            </w:r>
          </w:p>
        </w:tc>
        <w:tc>
          <w:tcPr>
            <w:tcW w:w="520" w:type="dxa"/>
            <w:tcBorders>
              <w:top w:val="nil"/>
              <w:left w:val="nil"/>
              <w:bottom w:val="single" w:sz="4" w:space="0" w:color="156082"/>
              <w:right w:val="single" w:sz="4" w:space="0" w:color="156082"/>
            </w:tcBorders>
            <w:shd w:val="clear" w:color="auto" w:fill="auto"/>
            <w:vAlign w:val="center"/>
            <w:hideMark/>
          </w:tcPr>
          <w:p w14:paraId="50B4E61C" w14:textId="77777777" w:rsidR="006A04D7" w:rsidRPr="006A04D7" w:rsidRDefault="006A04D7" w:rsidP="006A04D7">
            <w:pPr>
              <w:spacing w:after="0" w:line="240" w:lineRule="auto"/>
              <w:jc w:val="center"/>
              <w:rPr>
                <w:rFonts w:ascii="Aptos Narrow" w:eastAsia="Times New Roman" w:hAnsi="Aptos Narrow" w:cs="Times New Roman"/>
                <w:color w:val="000000"/>
                <w:sz w:val="20"/>
                <w:szCs w:val="20"/>
                <w:lang w:eastAsia="es-CR"/>
              </w:rPr>
            </w:pPr>
            <w:r w:rsidRPr="006A04D7">
              <w:rPr>
                <w:rFonts w:ascii="Aptos Narrow" w:eastAsia="Times New Roman" w:hAnsi="Aptos Narrow" w:cs="Times New Roman"/>
                <w:color w:val="000000"/>
                <w:sz w:val="20"/>
                <w:szCs w:val="20"/>
                <w:lang w:eastAsia="es-CR"/>
              </w:rPr>
              <w:t>5</w:t>
            </w:r>
          </w:p>
        </w:tc>
      </w:tr>
    </w:tbl>
    <w:p w14:paraId="58B3C8C2" w14:textId="77777777" w:rsidR="006A04D7" w:rsidRPr="006A04D7" w:rsidRDefault="006A04D7" w:rsidP="006A04D7"/>
    <w:p w14:paraId="11127CEA" w14:textId="27F94837" w:rsidR="00941369" w:rsidRDefault="00280307" w:rsidP="00941369">
      <w:pPr>
        <w:pStyle w:val="Heading2"/>
      </w:pPr>
      <w:bookmarkStart w:id="95" w:name="_Toc200815792"/>
      <w:r>
        <w:t>P</w:t>
      </w:r>
      <w:r w:rsidR="00941369">
        <w:t>lan de estudios de la Licenciatura en Electromecánica con énfasis en Aeronáutica</w:t>
      </w:r>
      <w:bookmarkEnd w:id="95"/>
    </w:p>
    <w:p w14:paraId="35B448E5" w14:textId="77777777" w:rsidR="00280307" w:rsidRDefault="00280307" w:rsidP="00280307">
      <w:pPr>
        <w:pStyle w:val="Heading3"/>
      </w:pPr>
      <w:bookmarkStart w:id="96" w:name="_Toc200815793"/>
      <w:r w:rsidRPr="00917F63">
        <w:t>Semestre VIII</w:t>
      </w:r>
      <w:bookmarkEnd w:id="96"/>
    </w:p>
    <w:tbl>
      <w:tblPr>
        <w:tblW w:w="8580" w:type="dxa"/>
        <w:tblCellMar>
          <w:left w:w="70" w:type="dxa"/>
          <w:right w:w="70" w:type="dxa"/>
        </w:tblCellMar>
        <w:tblLook w:val="04A0" w:firstRow="1" w:lastRow="0" w:firstColumn="1" w:lastColumn="0" w:noHBand="0" w:noVBand="1"/>
      </w:tblPr>
      <w:tblGrid>
        <w:gridCol w:w="958"/>
        <w:gridCol w:w="3373"/>
        <w:gridCol w:w="960"/>
        <w:gridCol w:w="860"/>
        <w:gridCol w:w="860"/>
        <w:gridCol w:w="529"/>
        <w:gridCol w:w="520"/>
        <w:gridCol w:w="520"/>
      </w:tblGrid>
      <w:tr w:rsidR="00394D02" w:rsidRPr="00394D02" w14:paraId="273C51E9" w14:textId="77777777" w:rsidTr="00394D02">
        <w:trPr>
          <w:trHeight w:val="600"/>
        </w:trPr>
        <w:tc>
          <w:tcPr>
            <w:tcW w:w="960" w:type="dxa"/>
            <w:tcBorders>
              <w:top w:val="single" w:sz="4" w:space="0" w:color="156082"/>
              <w:left w:val="single" w:sz="4" w:space="0" w:color="156082"/>
              <w:bottom w:val="single" w:sz="4" w:space="0" w:color="156082"/>
              <w:right w:val="single" w:sz="4" w:space="0" w:color="156082"/>
            </w:tcBorders>
            <w:shd w:val="clear" w:color="000000" w:fill="ADADAD"/>
            <w:vAlign w:val="center"/>
            <w:hideMark/>
          </w:tcPr>
          <w:p w14:paraId="7ED0AE7A" w14:textId="77777777" w:rsidR="00394D02" w:rsidRPr="00394D02" w:rsidRDefault="00394D02" w:rsidP="00394D02">
            <w:pPr>
              <w:spacing w:after="0" w:line="240" w:lineRule="auto"/>
              <w:jc w:val="center"/>
              <w:rPr>
                <w:rFonts w:ascii="Aptos Narrow" w:eastAsia="Times New Roman" w:hAnsi="Aptos Narrow" w:cs="Times New Roman"/>
                <w:color w:val="000000"/>
                <w:sz w:val="20"/>
                <w:szCs w:val="20"/>
                <w:lang w:eastAsia="es-CR"/>
              </w:rPr>
            </w:pPr>
            <w:r w:rsidRPr="00394D02">
              <w:rPr>
                <w:rFonts w:ascii="Aptos Narrow" w:eastAsia="Times New Roman" w:hAnsi="Aptos Narrow" w:cs="Times New Roman"/>
                <w:color w:val="000000"/>
                <w:sz w:val="20"/>
                <w:szCs w:val="20"/>
                <w:lang w:eastAsia="es-CR"/>
              </w:rPr>
              <w:t>Cod</w:t>
            </w:r>
          </w:p>
        </w:tc>
        <w:tc>
          <w:tcPr>
            <w:tcW w:w="3380" w:type="dxa"/>
            <w:tcBorders>
              <w:top w:val="single" w:sz="4" w:space="0" w:color="156082"/>
              <w:left w:val="nil"/>
              <w:bottom w:val="single" w:sz="4" w:space="0" w:color="156082"/>
              <w:right w:val="single" w:sz="4" w:space="0" w:color="156082"/>
            </w:tcBorders>
            <w:shd w:val="clear" w:color="000000" w:fill="ADADAD"/>
            <w:vAlign w:val="center"/>
            <w:hideMark/>
          </w:tcPr>
          <w:p w14:paraId="26C28232" w14:textId="77777777" w:rsidR="00394D02" w:rsidRPr="00394D02" w:rsidRDefault="00394D02" w:rsidP="00394D02">
            <w:pPr>
              <w:spacing w:after="0" w:line="240" w:lineRule="auto"/>
              <w:jc w:val="left"/>
              <w:rPr>
                <w:rFonts w:ascii="Aptos Narrow" w:eastAsia="Times New Roman" w:hAnsi="Aptos Narrow" w:cs="Times New Roman"/>
                <w:color w:val="000000"/>
                <w:sz w:val="20"/>
                <w:szCs w:val="20"/>
                <w:lang w:eastAsia="es-CR"/>
              </w:rPr>
            </w:pPr>
            <w:r w:rsidRPr="00394D02">
              <w:rPr>
                <w:rFonts w:ascii="Aptos Narrow" w:eastAsia="Times New Roman" w:hAnsi="Aptos Narrow" w:cs="Times New Roman"/>
                <w:color w:val="000000"/>
                <w:sz w:val="20"/>
                <w:szCs w:val="20"/>
                <w:lang w:eastAsia="es-CR"/>
              </w:rPr>
              <w:t>Nombre</w:t>
            </w:r>
          </w:p>
        </w:tc>
        <w:tc>
          <w:tcPr>
            <w:tcW w:w="960" w:type="dxa"/>
            <w:tcBorders>
              <w:top w:val="single" w:sz="4" w:space="0" w:color="156082"/>
              <w:left w:val="nil"/>
              <w:bottom w:val="single" w:sz="4" w:space="0" w:color="156082"/>
              <w:right w:val="single" w:sz="4" w:space="0" w:color="156082"/>
            </w:tcBorders>
            <w:shd w:val="clear" w:color="000000" w:fill="ADADAD"/>
            <w:vAlign w:val="center"/>
            <w:hideMark/>
          </w:tcPr>
          <w:p w14:paraId="0F098605" w14:textId="77777777" w:rsidR="00394D02" w:rsidRPr="00394D02" w:rsidRDefault="00394D02" w:rsidP="00394D02">
            <w:pPr>
              <w:spacing w:after="0" w:line="240" w:lineRule="auto"/>
              <w:jc w:val="left"/>
              <w:rPr>
                <w:rFonts w:ascii="Aptos Narrow" w:eastAsia="Times New Roman" w:hAnsi="Aptos Narrow" w:cs="Times New Roman"/>
                <w:color w:val="000000"/>
                <w:sz w:val="20"/>
                <w:szCs w:val="20"/>
                <w:lang w:eastAsia="es-CR"/>
              </w:rPr>
            </w:pPr>
            <w:r w:rsidRPr="00394D02">
              <w:rPr>
                <w:rFonts w:ascii="Aptos Narrow" w:eastAsia="Times New Roman" w:hAnsi="Aptos Narrow" w:cs="Times New Roman"/>
                <w:color w:val="000000"/>
                <w:sz w:val="20"/>
                <w:szCs w:val="20"/>
                <w:lang w:eastAsia="es-CR"/>
              </w:rPr>
              <w:t>Tipo</w:t>
            </w:r>
          </w:p>
        </w:tc>
        <w:tc>
          <w:tcPr>
            <w:tcW w:w="860" w:type="dxa"/>
            <w:tcBorders>
              <w:top w:val="single" w:sz="4" w:space="0" w:color="156082"/>
              <w:left w:val="nil"/>
              <w:bottom w:val="single" w:sz="4" w:space="0" w:color="156082"/>
              <w:right w:val="single" w:sz="4" w:space="0" w:color="156082"/>
            </w:tcBorders>
            <w:shd w:val="clear" w:color="000000" w:fill="ADADAD"/>
            <w:vAlign w:val="center"/>
            <w:hideMark/>
          </w:tcPr>
          <w:p w14:paraId="7B6716B9" w14:textId="77777777" w:rsidR="00394D02" w:rsidRPr="00394D02" w:rsidRDefault="00394D02" w:rsidP="00394D02">
            <w:pPr>
              <w:spacing w:after="0" w:line="240" w:lineRule="auto"/>
              <w:jc w:val="center"/>
              <w:rPr>
                <w:rFonts w:ascii="Aptos Narrow" w:eastAsia="Times New Roman" w:hAnsi="Aptos Narrow" w:cs="Times New Roman"/>
                <w:color w:val="000000"/>
                <w:sz w:val="20"/>
                <w:szCs w:val="20"/>
                <w:lang w:eastAsia="es-CR"/>
              </w:rPr>
            </w:pPr>
            <w:proofErr w:type="spellStart"/>
            <w:r w:rsidRPr="00394D02">
              <w:rPr>
                <w:rFonts w:ascii="Aptos Narrow" w:eastAsia="Times New Roman" w:hAnsi="Aptos Narrow" w:cs="Times New Roman"/>
                <w:color w:val="000000"/>
                <w:sz w:val="20"/>
                <w:szCs w:val="20"/>
                <w:lang w:eastAsia="es-CR"/>
              </w:rPr>
              <w:t>Req</w:t>
            </w:r>
            <w:proofErr w:type="spellEnd"/>
          </w:p>
        </w:tc>
        <w:tc>
          <w:tcPr>
            <w:tcW w:w="860" w:type="dxa"/>
            <w:tcBorders>
              <w:top w:val="single" w:sz="4" w:space="0" w:color="156082"/>
              <w:left w:val="nil"/>
              <w:bottom w:val="single" w:sz="4" w:space="0" w:color="156082"/>
              <w:right w:val="single" w:sz="4" w:space="0" w:color="156082"/>
            </w:tcBorders>
            <w:shd w:val="clear" w:color="000000" w:fill="ADADAD"/>
            <w:vAlign w:val="center"/>
            <w:hideMark/>
          </w:tcPr>
          <w:p w14:paraId="3CDFBE27" w14:textId="77777777" w:rsidR="00394D02" w:rsidRPr="00394D02" w:rsidRDefault="00394D02" w:rsidP="00394D02">
            <w:pPr>
              <w:spacing w:after="0" w:line="240" w:lineRule="auto"/>
              <w:jc w:val="center"/>
              <w:rPr>
                <w:rFonts w:ascii="Aptos Narrow" w:eastAsia="Times New Roman" w:hAnsi="Aptos Narrow" w:cs="Times New Roman"/>
                <w:color w:val="000000"/>
                <w:sz w:val="20"/>
                <w:szCs w:val="20"/>
                <w:lang w:eastAsia="es-CR"/>
              </w:rPr>
            </w:pPr>
            <w:proofErr w:type="spellStart"/>
            <w:r w:rsidRPr="00394D02">
              <w:rPr>
                <w:rFonts w:ascii="Aptos Narrow" w:eastAsia="Times New Roman" w:hAnsi="Aptos Narrow" w:cs="Times New Roman"/>
                <w:color w:val="000000"/>
                <w:sz w:val="20"/>
                <w:szCs w:val="20"/>
                <w:lang w:eastAsia="es-CR"/>
              </w:rPr>
              <w:t>Correq</w:t>
            </w:r>
            <w:proofErr w:type="spellEnd"/>
          </w:p>
        </w:tc>
        <w:tc>
          <w:tcPr>
            <w:tcW w:w="520" w:type="dxa"/>
            <w:tcBorders>
              <w:top w:val="single" w:sz="4" w:space="0" w:color="156082"/>
              <w:left w:val="nil"/>
              <w:bottom w:val="single" w:sz="4" w:space="0" w:color="156082"/>
              <w:right w:val="single" w:sz="4" w:space="0" w:color="156082"/>
            </w:tcBorders>
            <w:shd w:val="clear" w:color="000000" w:fill="ADADAD"/>
            <w:vAlign w:val="center"/>
            <w:hideMark/>
          </w:tcPr>
          <w:p w14:paraId="6E8EBD40" w14:textId="77777777" w:rsidR="00394D02" w:rsidRPr="00394D02" w:rsidRDefault="00394D02" w:rsidP="00394D02">
            <w:pPr>
              <w:spacing w:after="0" w:line="240" w:lineRule="auto"/>
              <w:jc w:val="center"/>
              <w:rPr>
                <w:rFonts w:ascii="Aptos Narrow" w:eastAsia="Times New Roman" w:hAnsi="Aptos Narrow" w:cs="Times New Roman"/>
                <w:color w:val="000000"/>
                <w:sz w:val="20"/>
                <w:szCs w:val="20"/>
                <w:lang w:eastAsia="es-CR"/>
              </w:rPr>
            </w:pPr>
            <w:proofErr w:type="spellStart"/>
            <w:r w:rsidRPr="00394D02">
              <w:rPr>
                <w:rFonts w:ascii="Aptos Narrow" w:eastAsia="Times New Roman" w:hAnsi="Aptos Narrow" w:cs="Times New Roman"/>
                <w:color w:val="000000"/>
                <w:sz w:val="20"/>
                <w:szCs w:val="20"/>
                <w:lang w:eastAsia="es-CR"/>
              </w:rPr>
              <w:t>Cred</w:t>
            </w:r>
            <w:proofErr w:type="spellEnd"/>
          </w:p>
        </w:tc>
        <w:tc>
          <w:tcPr>
            <w:tcW w:w="520" w:type="dxa"/>
            <w:tcBorders>
              <w:top w:val="single" w:sz="4" w:space="0" w:color="156082"/>
              <w:left w:val="nil"/>
              <w:bottom w:val="single" w:sz="4" w:space="0" w:color="156082"/>
              <w:right w:val="single" w:sz="4" w:space="0" w:color="156082"/>
            </w:tcBorders>
            <w:shd w:val="clear" w:color="000000" w:fill="ADADAD"/>
            <w:vAlign w:val="center"/>
            <w:hideMark/>
          </w:tcPr>
          <w:p w14:paraId="74FF2D58" w14:textId="77777777" w:rsidR="00394D02" w:rsidRPr="00394D02" w:rsidRDefault="00394D02" w:rsidP="00394D02">
            <w:pPr>
              <w:spacing w:after="0" w:line="240" w:lineRule="auto"/>
              <w:jc w:val="center"/>
              <w:rPr>
                <w:rFonts w:ascii="Aptos Narrow" w:eastAsia="Times New Roman" w:hAnsi="Aptos Narrow" w:cs="Times New Roman"/>
                <w:color w:val="000000"/>
                <w:sz w:val="20"/>
                <w:szCs w:val="20"/>
                <w:lang w:eastAsia="es-CR"/>
              </w:rPr>
            </w:pPr>
            <w:r w:rsidRPr="00394D02">
              <w:rPr>
                <w:rFonts w:ascii="Aptos Narrow" w:eastAsia="Times New Roman" w:hAnsi="Aptos Narrow" w:cs="Times New Roman"/>
                <w:color w:val="000000"/>
                <w:sz w:val="20"/>
                <w:szCs w:val="20"/>
                <w:lang w:eastAsia="es-CR"/>
              </w:rPr>
              <w:t>HC</w:t>
            </w:r>
          </w:p>
        </w:tc>
        <w:tc>
          <w:tcPr>
            <w:tcW w:w="520" w:type="dxa"/>
            <w:tcBorders>
              <w:top w:val="single" w:sz="4" w:space="0" w:color="156082"/>
              <w:left w:val="nil"/>
              <w:bottom w:val="single" w:sz="4" w:space="0" w:color="156082"/>
              <w:right w:val="single" w:sz="4" w:space="0" w:color="156082"/>
            </w:tcBorders>
            <w:shd w:val="clear" w:color="000000" w:fill="ADADAD"/>
            <w:vAlign w:val="center"/>
            <w:hideMark/>
          </w:tcPr>
          <w:p w14:paraId="7C7B74CA" w14:textId="77777777" w:rsidR="00394D02" w:rsidRPr="00394D02" w:rsidRDefault="00394D02" w:rsidP="00394D02">
            <w:pPr>
              <w:spacing w:after="0" w:line="240" w:lineRule="auto"/>
              <w:jc w:val="center"/>
              <w:rPr>
                <w:rFonts w:ascii="Aptos Narrow" w:eastAsia="Times New Roman" w:hAnsi="Aptos Narrow" w:cs="Times New Roman"/>
                <w:color w:val="000000"/>
                <w:sz w:val="20"/>
                <w:szCs w:val="20"/>
                <w:lang w:eastAsia="es-CR"/>
              </w:rPr>
            </w:pPr>
            <w:r w:rsidRPr="00394D02">
              <w:rPr>
                <w:rFonts w:ascii="Aptos Narrow" w:eastAsia="Times New Roman" w:hAnsi="Aptos Narrow" w:cs="Times New Roman"/>
                <w:color w:val="000000"/>
                <w:sz w:val="20"/>
                <w:szCs w:val="20"/>
                <w:lang w:eastAsia="es-CR"/>
              </w:rPr>
              <w:t>HE</w:t>
            </w:r>
          </w:p>
        </w:tc>
      </w:tr>
      <w:tr w:rsidR="00394D02" w:rsidRPr="00394D02" w14:paraId="2A4D727D" w14:textId="77777777" w:rsidTr="00394D02">
        <w:trPr>
          <w:trHeight w:val="600"/>
        </w:trPr>
        <w:tc>
          <w:tcPr>
            <w:tcW w:w="960" w:type="dxa"/>
            <w:tcBorders>
              <w:top w:val="nil"/>
              <w:left w:val="single" w:sz="4" w:space="0" w:color="156082"/>
              <w:bottom w:val="single" w:sz="4" w:space="0" w:color="156082"/>
              <w:right w:val="single" w:sz="4" w:space="0" w:color="156082"/>
            </w:tcBorders>
            <w:shd w:val="clear" w:color="auto" w:fill="auto"/>
            <w:vAlign w:val="center"/>
            <w:hideMark/>
          </w:tcPr>
          <w:p w14:paraId="501F1A1B" w14:textId="77777777" w:rsidR="00394D02" w:rsidRPr="00394D02" w:rsidRDefault="00394D02" w:rsidP="00394D02">
            <w:pPr>
              <w:spacing w:after="0" w:line="240" w:lineRule="auto"/>
              <w:jc w:val="center"/>
              <w:rPr>
                <w:rFonts w:ascii="Aptos Narrow" w:eastAsia="Times New Roman" w:hAnsi="Aptos Narrow" w:cs="Times New Roman"/>
                <w:color w:val="000000"/>
                <w:sz w:val="20"/>
                <w:szCs w:val="20"/>
                <w:lang w:eastAsia="es-CR"/>
              </w:rPr>
            </w:pPr>
            <w:r w:rsidRPr="00394D02">
              <w:rPr>
                <w:rFonts w:ascii="Aptos Narrow" w:eastAsia="Times New Roman" w:hAnsi="Aptos Narrow" w:cs="Times New Roman"/>
                <w:color w:val="000000"/>
                <w:sz w:val="20"/>
                <w:szCs w:val="20"/>
                <w:lang w:eastAsia="es-CR"/>
              </w:rPr>
              <w:t>EE6801</w:t>
            </w:r>
          </w:p>
        </w:tc>
        <w:tc>
          <w:tcPr>
            <w:tcW w:w="3380" w:type="dxa"/>
            <w:tcBorders>
              <w:top w:val="nil"/>
              <w:left w:val="nil"/>
              <w:bottom w:val="single" w:sz="4" w:space="0" w:color="156082"/>
              <w:right w:val="single" w:sz="4" w:space="0" w:color="156082"/>
            </w:tcBorders>
            <w:shd w:val="clear" w:color="auto" w:fill="auto"/>
            <w:vAlign w:val="center"/>
            <w:hideMark/>
          </w:tcPr>
          <w:p w14:paraId="54395C11" w14:textId="77777777" w:rsidR="00394D02" w:rsidRPr="00394D02" w:rsidRDefault="00394D02" w:rsidP="00394D02">
            <w:pPr>
              <w:spacing w:after="0" w:line="240" w:lineRule="auto"/>
              <w:jc w:val="left"/>
              <w:rPr>
                <w:rFonts w:ascii="Aptos Narrow" w:eastAsia="Times New Roman" w:hAnsi="Aptos Narrow" w:cs="Times New Roman"/>
                <w:color w:val="000000"/>
                <w:sz w:val="20"/>
                <w:szCs w:val="20"/>
                <w:lang w:eastAsia="es-CR"/>
              </w:rPr>
            </w:pPr>
            <w:r w:rsidRPr="00394D02">
              <w:rPr>
                <w:rFonts w:ascii="Aptos Narrow" w:eastAsia="Times New Roman" w:hAnsi="Aptos Narrow" w:cs="Times New Roman"/>
                <w:color w:val="000000"/>
                <w:sz w:val="20"/>
                <w:szCs w:val="20"/>
                <w:lang w:eastAsia="es-CR"/>
              </w:rPr>
              <w:t>Sistemas de la aeronave</w:t>
            </w:r>
          </w:p>
        </w:tc>
        <w:tc>
          <w:tcPr>
            <w:tcW w:w="960" w:type="dxa"/>
            <w:tcBorders>
              <w:top w:val="nil"/>
              <w:left w:val="nil"/>
              <w:bottom w:val="single" w:sz="4" w:space="0" w:color="156082"/>
              <w:right w:val="single" w:sz="4" w:space="0" w:color="156082"/>
            </w:tcBorders>
            <w:shd w:val="clear" w:color="auto" w:fill="auto"/>
            <w:vAlign w:val="center"/>
            <w:hideMark/>
          </w:tcPr>
          <w:p w14:paraId="378DE559" w14:textId="77777777" w:rsidR="00394D02" w:rsidRPr="00394D02" w:rsidRDefault="00394D02" w:rsidP="00394D02">
            <w:pPr>
              <w:spacing w:after="0" w:line="240" w:lineRule="auto"/>
              <w:jc w:val="left"/>
              <w:rPr>
                <w:rFonts w:ascii="Aptos Narrow" w:eastAsia="Times New Roman" w:hAnsi="Aptos Narrow" w:cs="Times New Roman"/>
                <w:color w:val="000000"/>
                <w:sz w:val="20"/>
                <w:szCs w:val="20"/>
                <w:lang w:eastAsia="es-CR"/>
              </w:rPr>
            </w:pPr>
            <w:r w:rsidRPr="00394D02">
              <w:rPr>
                <w:rFonts w:ascii="Aptos Narrow" w:eastAsia="Times New Roman" w:hAnsi="Aptos Narrow" w:cs="Times New Roman"/>
                <w:color w:val="000000"/>
                <w:sz w:val="20"/>
                <w:szCs w:val="20"/>
                <w:lang w:eastAsia="es-CR"/>
              </w:rPr>
              <w:t>Teórico</w:t>
            </w:r>
          </w:p>
        </w:tc>
        <w:tc>
          <w:tcPr>
            <w:tcW w:w="860" w:type="dxa"/>
            <w:tcBorders>
              <w:top w:val="nil"/>
              <w:left w:val="nil"/>
              <w:bottom w:val="single" w:sz="4" w:space="0" w:color="156082"/>
              <w:right w:val="single" w:sz="4" w:space="0" w:color="156082"/>
            </w:tcBorders>
            <w:shd w:val="clear" w:color="auto" w:fill="auto"/>
            <w:vAlign w:val="center"/>
            <w:hideMark/>
          </w:tcPr>
          <w:p w14:paraId="59A453C2" w14:textId="77777777" w:rsidR="00394D02" w:rsidRPr="00394D02" w:rsidRDefault="00394D02" w:rsidP="00394D02">
            <w:pPr>
              <w:spacing w:after="0" w:line="240" w:lineRule="auto"/>
              <w:jc w:val="center"/>
              <w:rPr>
                <w:rFonts w:ascii="Aptos Narrow" w:eastAsia="Times New Roman" w:hAnsi="Aptos Narrow" w:cs="Times New Roman"/>
                <w:color w:val="000000"/>
                <w:sz w:val="20"/>
                <w:szCs w:val="20"/>
                <w:lang w:eastAsia="es-CR"/>
              </w:rPr>
            </w:pPr>
            <w:r w:rsidRPr="00394D02">
              <w:rPr>
                <w:rFonts w:ascii="Aptos Narrow" w:eastAsia="Times New Roman" w:hAnsi="Aptos Narrow" w:cs="Times New Roman"/>
                <w:color w:val="000000"/>
                <w:sz w:val="20"/>
                <w:szCs w:val="20"/>
                <w:lang w:eastAsia="es-CR"/>
              </w:rPr>
              <w:t> </w:t>
            </w:r>
          </w:p>
        </w:tc>
        <w:tc>
          <w:tcPr>
            <w:tcW w:w="860" w:type="dxa"/>
            <w:tcBorders>
              <w:top w:val="nil"/>
              <w:left w:val="nil"/>
              <w:bottom w:val="single" w:sz="4" w:space="0" w:color="156082"/>
              <w:right w:val="single" w:sz="4" w:space="0" w:color="156082"/>
            </w:tcBorders>
            <w:shd w:val="clear" w:color="auto" w:fill="auto"/>
            <w:vAlign w:val="center"/>
            <w:hideMark/>
          </w:tcPr>
          <w:p w14:paraId="102E1DCF" w14:textId="77777777" w:rsidR="00394D02" w:rsidRPr="00394D02" w:rsidRDefault="00394D02" w:rsidP="00394D02">
            <w:pPr>
              <w:spacing w:after="0" w:line="240" w:lineRule="auto"/>
              <w:jc w:val="center"/>
              <w:rPr>
                <w:rFonts w:ascii="Aptos Narrow" w:eastAsia="Times New Roman" w:hAnsi="Aptos Narrow" w:cs="Times New Roman"/>
                <w:color w:val="000000"/>
                <w:sz w:val="20"/>
                <w:szCs w:val="20"/>
                <w:lang w:eastAsia="es-CR"/>
              </w:rPr>
            </w:pPr>
            <w:r w:rsidRPr="00394D02">
              <w:rPr>
                <w:rFonts w:ascii="Aptos Narrow" w:eastAsia="Times New Roman" w:hAnsi="Aptos Narrow" w:cs="Times New Roman"/>
                <w:color w:val="000000"/>
                <w:sz w:val="20"/>
                <w:szCs w:val="20"/>
                <w:lang w:eastAsia="es-CR"/>
              </w:rPr>
              <w:t>EE0802</w:t>
            </w:r>
          </w:p>
        </w:tc>
        <w:tc>
          <w:tcPr>
            <w:tcW w:w="520" w:type="dxa"/>
            <w:tcBorders>
              <w:top w:val="nil"/>
              <w:left w:val="nil"/>
              <w:bottom w:val="single" w:sz="4" w:space="0" w:color="156082"/>
              <w:right w:val="single" w:sz="4" w:space="0" w:color="156082"/>
            </w:tcBorders>
            <w:shd w:val="clear" w:color="auto" w:fill="auto"/>
            <w:vAlign w:val="center"/>
            <w:hideMark/>
          </w:tcPr>
          <w:p w14:paraId="543A49FE" w14:textId="77777777" w:rsidR="00394D02" w:rsidRPr="00394D02" w:rsidRDefault="00394D02" w:rsidP="00394D02">
            <w:pPr>
              <w:spacing w:after="0" w:line="240" w:lineRule="auto"/>
              <w:jc w:val="center"/>
              <w:rPr>
                <w:rFonts w:ascii="Aptos Narrow" w:eastAsia="Times New Roman" w:hAnsi="Aptos Narrow" w:cs="Times New Roman"/>
                <w:color w:val="000000"/>
                <w:sz w:val="20"/>
                <w:szCs w:val="20"/>
                <w:lang w:eastAsia="es-CR"/>
              </w:rPr>
            </w:pPr>
            <w:r w:rsidRPr="00394D02">
              <w:rPr>
                <w:rFonts w:ascii="Aptos Narrow" w:eastAsia="Times New Roman" w:hAnsi="Aptos Narrow" w:cs="Times New Roman"/>
                <w:color w:val="000000"/>
                <w:sz w:val="20"/>
                <w:szCs w:val="20"/>
                <w:lang w:eastAsia="es-CR"/>
              </w:rPr>
              <w:t>3</w:t>
            </w:r>
          </w:p>
        </w:tc>
        <w:tc>
          <w:tcPr>
            <w:tcW w:w="520" w:type="dxa"/>
            <w:tcBorders>
              <w:top w:val="nil"/>
              <w:left w:val="nil"/>
              <w:bottom w:val="single" w:sz="4" w:space="0" w:color="156082"/>
              <w:right w:val="single" w:sz="4" w:space="0" w:color="156082"/>
            </w:tcBorders>
            <w:shd w:val="clear" w:color="auto" w:fill="auto"/>
            <w:vAlign w:val="center"/>
            <w:hideMark/>
          </w:tcPr>
          <w:p w14:paraId="5B356D2A" w14:textId="77777777" w:rsidR="00394D02" w:rsidRPr="00394D02" w:rsidRDefault="00394D02" w:rsidP="00394D02">
            <w:pPr>
              <w:spacing w:after="0" w:line="240" w:lineRule="auto"/>
              <w:jc w:val="center"/>
              <w:rPr>
                <w:rFonts w:ascii="Aptos Narrow" w:eastAsia="Times New Roman" w:hAnsi="Aptos Narrow" w:cs="Times New Roman"/>
                <w:color w:val="000000"/>
                <w:sz w:val="20"/>
                <w:szCs w:val="20"/>
                <w:lang w:eastAsia="es-CR"/>
              </w:rPr>
            </w:pPr>
            <w:r w:rsidRPr="00394D02">
              <w:rPr>
                <w:rFonts w:ascii="Aptos Narrow" w:eastAsia="Times New Roman" w:hAnsi="Aptos Narrow" w:cs="Times New Roman"/>
                <w:color w:val="000000"/>
                <w:sz w:val="20"/>
                <w:szCs w:val="20"/>
                <w:lang w:eastAsia="es-CR"/>
              </w:rPr>
              <w:t>4</w:t>
            </w:r>
          </w:p>
        </w:tc>
        <w:tc>
          <w:tcPr>
            <w:tcW w:w="520" w:type="dxa"/>
            <w:tcBorders>
              <w:top w:val="nil"/>
              <w:left w:val="nil"/>
              <w:bottom w:val="single" w:sz="4" w:space="0" w:color="156082"/>
              <w:right w:val="single" w:sz="4" w:space="0" w:color="156082"/>
            </w:tcBorders>
            <w:shd w:val="clear" w:color="auto" w:fill="auto"/>
            <w:vAlign w:val="center"/>
            <w:hideMark/>
          </w:tcPr>
          <w:p w14:paraId="2BA9C092" w14:textId="77777777" w:rsidR="00394D02" w:rsidRPr="00394D02" w:rsidRDefault="00394D02" w:rsidP="00394D02">
            <w:pPr>
              <w:spacing w:after="0" w:line="240" w:lineRule="auto"/>
              <w:jc w:val="center"/>
              <w:rPr>
                <w:rFonts w:ascii="Aptos Narrow" w:eastAsia="Times New Roman" w:hAnsi="Aptos Narrow" w:cs="Times New Roman"/>
                <w:color w:val="000000"/>
                <w:sz w:val="20"/>
                <w:szCs w:val="20"/>
                <w:lang w:eastAsia="es-CR"/>
              </w:rPr>
            </w:pPr>
            <w:r w:rsidRPr="00394D02">
              <w:rPr>
                <w:rFonts w:ascii="Aptos Narrow" w:eastAsia="Times New Roman" w:hAnsi="Aptos Narrow" w:cs="Times New Roman"/>
                <w:color w:val="000000"/>
                <w:sz w:val="20"/>
                <w:szCs w:val="20"/>
                <w:lang w:eastAsia="es-CR"/>
              </w:rPr>
              <w:t>5</w:t>
            </w:r>
          </w:p>
        </w:tc>
      </w:tr>
      <w:tr w:rsidR="00394D02" w:rsidRPr="00394D02" w14:paraId="2B3F3773" w14:textId="77777777" w:rsidTr="00394D02">
        <w:trPr>
          <w:trHeight w:val="600"/>
        </w:trPr>
        <w:tc>
          <w:tcPr>
            <w:tcW w:w="960" w:type="dxa"/>
            <w:tcBorders>
              <w:top w:val="nil"/>
              <w:left w:val="single" w:sz="4" w:space="0" w:color="156082"/>
              <w:bottom w:val="single" w:sz="4" w:space="0" w:color="156082"/>
              <w:right w:val="single" w:sz="4" w:space="0" w:color="156082"/>
            </w:tcBorders>
            <w:shd w:val="clear" w:color="000000" w:fill="C0E6F5"/>
            <w:vAlign w:val="center"/>
            <w:hideMark/>
          </w:tcPr>
          <w:p w14:paraId="782DE9E4" w14:textId="77777777" w:rsidR="00394D02" w:rsidRPr="00394D02" w:rsidRDefault="00394D02" w:rsidP="00394D02">
            <w:pPr>
              <w:spacing w:after="0" w:line="240" w:lineRule="auto"/>
              <w:jc w:val="center"/>
              <w:rPr>
                <w:rFonts w:ascii="Aptos Narrow" w:eastAsia="Times New Roman" w:hAnsi="Aptos Narrow" w:cs="Times New Roman"/>
                <w:color w:val="000000"/>
                <w:sz w:val="20"/>
                <w:szCs w:val="20"/>
                <w:lang w:eastAsia="es-CR"/>
              </w:rPr>
            </w:pPr>
            <w:r w:rsidRPr="00394D02">
              <w:rPr>
                <w:rFonts w:ascii="Aptos Narrow" w:eastAsia="Times New Roman" w:hAnsi="Aptos Narrow" w:cs="Times New Roman"/>
                <w:color w:val="000000"/>
                <w:sz w:val="20"/>
                <w:szCs w:val="20"/>
                <w:lang w:eastAsia="es-CR"/>
              </w:rPr>
              <w:t>EE0806</w:t>
            </w:r>
          </w:p>
        </w:tc>
        <w:tc>
          <w:tcPr>
            <w:tcW w:w="3380" w:type="dxa"/>
            <w:tcBorders>
              <w:top w:val="nil"/>
              <w:left w:val="nil"/>
              <w:bottom w:val="single" w:sz="4" w:space="0" w:color="156082"/>
              <w:right w:val="single" w:sz="4" w:space="0" w:color="156082"/>
            </w:tcBorders>
            <w:shd w:val="clear" w:color="000000" w:fill="C0E6F5"/>
            <w:vAlign w:val="center"/>
            <w:hideMark/>
          </w:tcPr>
          <w:p w14:paraId="1472D0C8" w14:textId="77777777" w:rsidR="00394D02" w:rsidRPr="00394D02" w:rsidRDefault="00394D02" w:rsidP="00394D02">
            <w:pPr>
              <w:spacing w:after="0" w:line="240" w:lineRule="auto"/>
              <w:jc w:val="left"/>
              <w:rPr>
                <w:rFonts w:ascii="Aptos Narrow" w:eastAsia="Times New Roman" w:hAnsi="Aptos Narrow" w:cs="Times New Roman"/>
                <w:color w:val="000000"/>
                <w:sz w:val="20"/>
                <w:szCs w:val="20"/>
                <w:lang w:eastAsia="es-CR"/>
              </w:rPr>
            </w:pPr>
            <w:r w:rsidRPr="00394D02">
              <w:rPr>
                <w:rFonts w:ascii="Aptos Narrow" w:eastAsia="Times New Roman" w:hAnsi="Aptos Narrow" w:cs="Times New Roman"/>
                <w:color w:val="000000"/>
                <w:sz w:val="20"/>
                <w:szCs w:val="20"/>
                <w:lang w:eastAsia="es-CR"/>
              </w:rPr>
              <w:t>Máquinas y mecanismos</w:t>
            </w:r>
          </w:p>
        </w:tc>
        <w:tc>
          <w:tcPr>
            <w:tcW w:w="960" w:type="dxa"/>
            <w:tcBorders>
              <w:top w:val="nil"/>
              <w:left w:val="nil"/>
              <w:bottom w:val="single" w:sz="4" w:space="0" w:color="156082"/>
              <w:right w:val="single" w:sz="4" w:space="0" w:color="156082"/>
            </w:tcBorders>
            <w:shd w:val="clear" w:color="000000" w:fill="C0E6F5"/>
            <w:vAlign w:val="center"/>
            <w:hideMark/>
          </w:tcPr>
          <w:p w14:paraId="13C0535D" w14:textId="77777777" w:rsidR="00394D02" w:rsidRPr="00394D02" w:rsidRDefault="00394D02" w:rsidP="00394D02">
            <w:pPr>
              <w:spacing w:after="0" w:line="240" w:lineRule="auto"/>
              <w:jc w:val="left"/>
              <w:rPr>
                <w:rFonts w:ascii="Aptos Narrow" w:eastAsia="Times New Roman" w:hAnsi="Aptos Narrow" w:cs="Times New Roman"/>
                <w:color w:val="000000"/>
                <w:sz w:val="20"/>
                <w:szCs w:val="20"/>
                <w:lang w:eastAsia="es-CR"/>
              </w:rPr>
            </w:pPr>
            <w:r w:rsidRPr="00394D02">
              <w:rPr>
                <w:rFonts w:ascii="Aptos Narrow" w:eastAsia="Times New Roman" w:hAnsi="Aptos Narrow" w:cs="Times New Roman"/>
                <w:color w:val="000000"/>
                <w:sz w:val="20"/>
                <w:szCs w:val="20"/>
                <w:lang w:eastAsia="es-CR"/>
              </w:rPr>
              <w:t>Teórico</w:t>
            </w:r>
          </w:p>
        </w:tc>
        <w:tc>
          <w:tcPr>
            <w:tcW w:w="860" w:type="dxa"/>
            <w:tcBorders>
              <w:top w:val="nil"/>
              <w:left w:val="nil"/>
              <w:bottom w:val="single" w:sz="4" w:space="0" w:color="156082"/>
              <w:right w:val="single" w:sz="4" w:space="0" w:color="156082"/>
            </w:tcBorders>
            <w:shd w:val="clear" w:color="000000" w:fill="C0E6F5"/>
            <w:vAlign w:val="center"/>
            <w:hideMark/>
          </w:tcPr>
          <w:p w14:paraId="544ACDEE" w14:textId="77777777" w:rsidR="00394D02" w:rsidRPr="00394D02" w:rsidRDefault="00394D02" w:rsidP="00394D02">
            <w:pPr>
              <w:spacing w:after="0" w:line="240" w:lineRule="auto"/>
              <w:jc w:val="center"/>
              <w:rPr>
                <w:rFonts w:ascii="Aptos Narrow" w:eastAsia="Times New Roman" w:hAnsi="Aptos Narrow" w:cs="Times New Roman"/>
                <w:color w:val="000000"/>
                <w:sz w:val="20"/>
                <w:szCs w:val="20"/>
                <w:lang w:eastAsia="es-CR"/>
              </w:rPr>
            </w:pPr>
            <w:r w:rsidRPr="00394D02">
              <w:rPr>
                <w:rFonts w:ascii="Aptos Narrow" w:eastAsia="Times New Roman" w:hAnsi="Aptos Narrow" w:cs="Times New Roman"/>
                <w:color w:val="000000"/>
                <w:sz w:val="20"/>
                <w:szCs w:val="20"/>
                <w:lang w:eastAsia="es-CR"/>
              </w:rPr>
              <w:t>EE0706</w:t>
            </w:r>
          </w:p>
        </w:tc>
        <w:tc>
          <w:tcPr>
            <w:tcW w:w="860" w:type="dxa"/>
            <w:tcBorders>
              <w:top w:val="nil"/>
              <w:left w:val="nil"/>
              <w:bottom w:val="single" w:sz="4" w:space="0" w:color="156082"/>
              <w:right w:val="single" w:sz="4" w:space="0" w:color="156082"/>
            </w:tcBorders>
            <w:shd w:val="clear" w:color="000000" w:fill="C0E6F5"/>
            <w:vAlign w:val="center"/>
            <w:hideMark/>
          </w:tcPr>
          <w:p w14:paraId="54CB17AC" w14:textId="77777777" w:rsidR="00394D02" w:rsidRPr="00394D02" w:rsidRDefault="00394D02" w:rsidP="00394D02">
            <w:pPr>
              <w:spacing w:after="0" w:line="240" w:lineRule="auto"/>
              <w:jc w:val="center"/>
              <w:rPr>
                <w:rFonts w:ascii="Aptos Narrow" w:eastAsia="Times New Roman" w:hAnsi="Aptos Narrow" w:cs="Times New Roman"/>
                <w:color w:val="000000"/>
                <w:sz w:val="20"/>
                <w:szCs w:val="20"/>
                <w:lang w:eastAsia="es-CR"/>
              </w:rPr>
            </w:pPr>
            <w:r w:rsidRPr="00394D02">
              <w:rPr>
                <w:rFonts w:ascii="Aptos Narrow" w:eastAsia="Times New Roman" w:hAnsi="Aptos Narrow" w:cs="Times New Roman"/>
                <w:color w:val="000000"/>
                <w:sz w:val="20"/>
                <w:szCs w:val="20"/>
                <w:lang w:eastAsia="es-CR"/>
              </w:rPr>
              <w:t> </w:t>
            </w:r>
          </w:p>
        </w:tc>
        <w:tc>
          <w:tcPr>
            <w:tcW w:w="520" w:type="dxa"/>
            <w:tcBorders>
              <w:top w:val="nil"/>
              <w:left w:val="nil"/>
              <w:bottom w:val="single" w:sz="4" w:space="0" w:color="156082"/>
              <w:right w:val="single" w:sz="4" w:space="0" w:color="156082"/>
            </w:tcBorders>
            <w:shd w:val="clear" w:color="000000" w:fill="C0E6F5"/>
            <w:vAlign w:val="center"/>
            <w:hideMark/>
          </w:tcPr>
          <w:p w14:paraId="0E581720" w14:textId="77777777" w:rsidR="00394D02" w:rsidRPr="00394D02" w:rsidRDefault="00394D02" w:rsidP="00394D02">
            <w:pPr>
              <w:spacing w:after="0" w:line="240" w:lineRule="auto"/>
              <w:jc w:val="center"/>
              <w:rPr>
                <w:rFonts w:ascii="Aptos Narrow" w:eastAsia="Times New Roman" w:hAnsi="Aptos Narrow" w:cs="Times New Roman"/>
                <w:color w:val="000000"/>
                <w:sz w:val="20"/>
                <w:szCs w:val="20"/>
                <w:lang w:eastAsia="es-CR"/>
              </w:rPr>
            </w:pPr>
            <w:r w:rsidRPr="00394D02">
              <w:rPr>
                <w:rFonts w:ascii="Aptos Narrow" w:eastAsia="Times New Roman" w:hAnsi="Aptos Narrow" w:cs="Times New Roman"/>
                <w:color w:val="000000"/>
                <w:sz w:val="20"/>
                <w:szCs w:val="20"/>
                <w:lang w:eastAsia="es-CR"/>
              </w:rPr>
              <w:t>3</w:t>
            </w:r>
          </w:p>
        </w:tc>
        <w:tc>
          <w:tcPr>
            <w:tcW w:w="520" w:type="dxa"/>
            <w:tcBorders>
              <w:top w:val="nil"/>
              <w:left w:val="nil"/>
              <w:bottom w:val="single" w:sz="4" w:space="0" w:color="156082"/>
              <w:right w:val="single" w:sz="4" w:space="0" w:color="156082"/>
            </w:tcBorders>
            <w:shd w:val="clear" w:color="000000" w:fill="C0E6F5"/>
            <w:vAlign w:val="center"/>
            <w:hideMark/>
          </w:tcPr>
          <w:p w14:paraId="647BE0D8" w14:textId="77777777" w:rsidR="00394D02" w:rsidRPr="00394D02" w:rsidRDefault="00394D02" w:rsidP="00394D02">
            <w:pPr>
              <w:spacing w:after="0" w:line="240" w:lineRule="auto"/>
              <w:jc w:val="center"/>
              <w:rPr>
                <w:rFonts w:ascii="Aptos Narrow" w:eastAsia="Times New Roman" w:hAnsi="Aptos Narrow" w:cs="Times New Roman"/>
                <w:color w:val="000000"/>
                <w:sz w:val="20"/>
                <w:szCs w:val="20"/>
                <w:lang w:eastAsia="es-CR"/>
              </w:rPr>
            </w:pPr>
            <w:r w:rsidRPr="00394D02">
              <w:rPr>
                <w:rFonts w:ascii="Aptos Narrow" w:eastAsia="Times New Roman" w:hAnsi="Aptos Narrow" w:cs="Times New Roman"/>
                <w:color w:val="000000"/>
                <w:sz w:val="20"/>
                <w:szCs w:val="20"/>
                <w:lang w:eastAsia="es-CR"/>
              </w:rPr>
              <w:t>4</w:t>
            </w:r>
          </w:p>
        </w:tc>
        <w:tc>
          <w:tcPr>
            <w:tcW w:w="520" w:type="dxa"/>
            <w:tcBorders>
              <w:top w:val="nil"/>
              <w:left w:val="nil"/>
              <w:bottom w:val="single" w:sz="4" w:space="0" w:color="156082"/>
              <w:right w:val="single" w:sz="4" w:space="0" w:color="156082"/>
            </w:tcBorders>
            <w:shd w:val="clear" w:color="000000" w:fill="C0E6F5"/>
            <w:vAlign w:val="center"/>
            <w:hideMark/>
          </w:tcPr>
          <w:p w14:paraId="7F6D9D79" w14:textId="77777777" w:rsidR="00394D02" w:rsidRPr="00394D02" w:rsidRDefault="00394D02" w:rsidP="00394D02">
            <w:pPr>
              <w:spacing w:after="0" w:line="240" w:lineRule="auto"/>
              <w:jc w:val="center"/>
              <w:rPr>
                <w:rFonts w:ascii="Aptos Narrow" w:eastAsia="Times New Roman" w:hAnsi="Aptos Narrow" w:cs="Times New Roman"/>
                <w:color w:val="000000"/>
                <w:sz w:val="20"/>
                <w:szCs w:val="20"/>
                <w:lang w:eastAsia="es-CR"/>
              </w:rPr>
            </w:pPr>
            <w:r w:rsidRPr="00394D02">
              <w:rPr>
                <w:rFonts w:ascii="Aptos Narrow" w:eastAsia="Times New Roman" w:hAnsi="Aptos Narrow" w:cs="Times New Roman"/>
                <w:color w:val="000000"/>
                <w:sz w:val="20"/>
                <w:szCs w:val="20"/>
                <w:lang w:eastAsia="es-CR"/>
              </w:rPr>
              <w:t>5</w:t>
            </w:r>
          </w:p>
        </w:tc>
      </w:tr>
      <w:tr w:rsidR="00394D02" w:rsidRPr="00394D02" w14:paraId="2ADB3D6D" w14:textId="77777777" w:rsidTr="00394D02">
        <w:trPr>
          <w:trHeight w:val="600"/>
        </w:trPr>
        <w:tc>
          <w:tcPr>
            <w:tcW w:w="960" w:type="dxa"/>
            <w:tcBorders>
              <w:top w:val="nil"/>
              <w:left w:val="single" w:sz="4" w:space="0" w:color="156082"/>
              <w:bottom w:val="single" w:sz="4" w:space="0" w:color="156082"/>
              <w:right w:val="single" w:sz="4" w:space="0" w:color="156082"/>
            </w:tcBorders>
            <w:shd w:val="clear" w:color="auto" w:fill="auto"/>
            <w:vAlign w:val="center"/>
            <w:hideMark/>
          </w:tcPr>
          <w:p w14:paraId="333F006F" w14:textId="77777777" w:rsidR="00394D02" w:rsidRPr="00394D02" w:rsidRDefault="00394D02" w:rsidP="00394D02">
            <w:pPr>
              <w:spacing w:after="0" w:line="240" w:lineRule="auto"/>
              <w:jc w:val="center"/>
              <w:rPr>
                <w:rFonts w:ascii="Aptos Narrow" w:eastAsia="Times New Roman" w:hAnsi="Aptos Narrow" w:cs="Times New Roman"/>
                <w:color w:val="000000"/>
                <w:sz w:val="20"/>
                <w:szCs w:val="20"/>
                <w:lang w:eastAsia="es-CR"/>
              </w:rPr>
            </w:pPr>
            <w:r w:rsidRPr="00394D02">
              <w:rPr>
                <w:rFonts w:ascii="Aptos Narrow" w:eastAsia="Times New Roman" w:hAnsi="Aptos Narrow" w:cs="Times New Roman"/>
                <w:color w:val="000000"/>
                <w:sz w:val="20"/>
                <w:szCs w:val="20"/>
                <w:lang w:eastAsia="es-CR"/>
              </w:rPr>
              <w:t>EE6807</w:t>
            </w:r>
          </w:p>
        </w:tc>
        <w:tc>
          <w:tcPr>
            <w:tcW w:w="3380" w:type="dxa"/>
            <w:tcBorders>
              <w:top w:val="nil"/>
              <w:left w:val="nil"/>
              <w:bottom w:val="single" w:sz="4" w:space="0" w:color="156082"/>
              <w:right w:val="single" w:sz="4" w:space="0" w:color="156082"/>
            </w:tcBorders>
            <w:shd w:val="clear" w:color="auto" w:fill="auto"/>
            <w:vAlign w:val="center"/>
            <w:hideMark/>
          </w:tcPr>
          <w:p w14:paraId="13006B02" w14:textId="77777777" w:rsidR="00394D02" w:rsidRPr="00394D02" w:rsidRDefault="00394D02" w:rsidP="00394D02">
            <w:pPr>
              <w:spacing w:after="0" w:line="240" w:lineRule="auto"/>
              <w:jc w:val="left"/>
              <w:rPr>
                <w:rFonts w:ascii="Aptos Narrow" w:eastAsia="Times New Roman" w:hAnsi="Aptos Narrow" w:cs="Times New Roman"/>
                <w:color w:val="000000"/>
                <w:sz w:val="20"/>
                <w:szCs w:val="20"/>
                <w:lang w:eastAsia="es-CR"/>
              </w:rPr>
            </w:pPr>
            <w:r w:rsidRPr="00394D02">
              <w:rPr>
                <w:rFonts w:ascii="Aptos Narrow" w:eastAsia="Times New Roman" w:hAnsi="Aptos Narrow" w:cs="Times New Roman"/>
                <w:color w:val="000000"/>
                <w:sz w:val="20"/>
                <w:szCs w:val="20"/>
                <w:lang w:eastAsia="es-CR"/>
              </w:rPr>
              <w:t>Materiales en aeronáutica</w:t>
            </w:r>
          </w:p>
        </w:tc>
        <w:tc>
          <w:tcPr>
            <w:tcW w:w="960" w:type="dxa"/>
            <w:tcBorders>
              <w:top w:val="nil"/>
              <w:left w:val="nil"/>
              <w:bottom w:val="single" w:sz="4" w:space="0" w:color="156082"/>
              <w:right w:val="single" w:sz="4" w:space="0" w:color="156082"/>
            </w:tcBorders>
            <w:shd w:val="clear" w:color="auto" w:fill="auto"/>
            <w:vAlign w:val="center"/>
            <w:hideMark/>
          </w:tcPr>
          <w:p w14:paraId="1215E68C" w14:textId="77777777" w:rsidR="00394D02" w:rsidRPr="00394D02" w:rsidRDefault="00394D02" w:rsidP="00394D02">
            <w:pPr>
              <w:spacing w:after="0" w:line="240" w:lineRule="auto"/>
              <w:jc w:val="left"/>
              <w:rPr>
                <w:rFonts w:ascii="Aptos Narrow" w:eastAsia="Times New Roman" w:hAnsi="Aptos Narrow" w:cs="Times New Roman"/>
                <w:color w:val="000000"/>
                <w:sz w:val="20"/>
                <w:szCs w:val="20"/>
                <w:lang w:eastAsia="es-CR"/>
              </w:rPr>
            </w:pPr>
            <w:r w:rsidRPr="00394D02">
              <w:rPr>
                <w:rFonts w:ascii="Aptos Narrow" w:eastAsia="Times New Roman" w:hAnsi="Aptos Narrow" w:cs="Times New Roman"/>
                <w:color w:val="000000"/>
                <w:sz w:val="20"/>
                <w:szCs w:val="20"/>
                <w:lang w:eastAsia="es-CR"/>
              </w:rPr>
              <w:t>Teórico</w:t>
            </w:r>
          </w:p>
        </w:tc>
        <w:tc>
          <w:tcPr>
            <w:tcW w:w="860" w:type="dxa"/>
            <w:tcBorders>
              <w:top w:val="nil"/>
              <w:left w:val="nil"/>
              <w:bottom w:val="single" w:sz="4" w:space="0" w:color="156082"/>
              <w:right w:val="single" w:sz="4" w:space="0" w:color="156082"/>
            </w:tcBorders>
            <w:shd w:val="clear" w:color="auto" w:fill="auto"/>
            <w:vAlign w:val="center"/>
            <w:hideMark/>
          </w:tcPr>
          <w:p w14:paraId="6D3A52E3" w14:textId="77777777" w:rsidR="00394D02" w:rsidRPr="00394D02" w:rsidRDefault="00394D02" w:rsidP="00394D02">
            <w:pPr>
              <w:spacing w:after="0" w:line="240" w:lineRule="auto"/>
              <w:jc w:val="center"/>
              <w:rPr>
                <w:rFonts w:ascii="Aptos Narrow" w:eastAsia="Times New Roman" w:hAnsi="Aptos Narrow" w:cs="Times New Roman"/>
                <w:color w:val="000000"/>
                <w:sz w:val="20"/>
                <w:szCs w:val="20"/>
                <w:lang w:eastAsia="es-CR"/>
              </w:rPr>
            </w:pPr>
            <w:r w:rsidRPr="00394D02">
              <w:rPr>
                <w:rFonts w:ascii="Aptos Narrow" w:eastAsia="Times New Roman" w:hAnsi="Aptos Narrow" w:cs="Times New Roman"/>
                <w:color w:val="000000"/>
                <w:sz w:val="20"/>
                <w:szCs w:val="20"/>
                <w:lang w:eastAsia="es-CR"/>
              </w:rPr>
              <w:t> </w:t>
            </w:r>
          </w:p>
        </w:tc>
        <w:tc>
          <w:tcPr>
            <w:tcW w:w="860" w:type="dxa"/>
            <w:tcBorders>
              <w:top w:val="nil"/>
              <w:left w:val="nil"/>
              <w:bottom w:val="single" w:sz="4" w:space="0" w:color="156082"/>
              <w:right w:val="single" w:sz="4" w:space="0" w:color="156082"/>
            </w:tcBorders>
            <w:shd w:val="clear" w:color="auto" w:fill="auto"/>
            <w:vAlign w:val="center"/>
            <w:hideMark/>
          </w:tcPr>
          <w:p w14:paraId="718AB9FC" w14:textId="77777777" w:rsidR="00394D02" w:rsidRPr="00394D02" w:rsidRDefault="00394D02" w:rsidP="00394D02">
            <w:pPr>
              <w:spacing w:after="0" w:line="240" w:lineRule="auto"/>
              <w:jc w:val="center"/>
              <w:rPr>
                <w:rFonts w:ascii="Aptos Narrow" w:eastAsia="Times New Roman" w:hAnsi="Aptos Narrow" w:cs="Times New Roman"/>
                <w:color w:val="000000"/>
                <w:sz w:val="20"/>
                <w:szCs w:val="20"/>
                <w:lang w:eastAsia="es-CR"/>
              </w:rPr>
            </w:pPr>
            <w:r w:rsidRPr="00394D02">
              <w:rPr>
                <w:rFonts w:ascii="Aptos Narrow" w:eastAsia="Times New Roman" w:hAnsi="Aptos Narrow" w:cs="Times New Roman"/>
                <w:color w:val="000000"/>
                <w:sz w:val="20"/>
                <w:szCs w:val="20"/>
                <w:lang w:eastAsia="es-CR"/>
              </w:rPr>
              <w:t>EE0806</w:t>
            </w:r>
          </w:p>
        </w:tc>
        <w:tc>
          <w:tcPr>
            <w:tcW w:w="520" w:type="dxa"/>
            <w:tcBorders>
              <w:top w:val="nil"/>
              <w:left w:val="nil"/>
              <w:bottom w:val="single" w:sz="4" w:space="0" w:color="156082"/>
              <w:right w:val="single" w:sz="4" w:space="0" w:color="156082"/>
            </w:tcBorders>
            <w:shd w:val="clear" w:color="auto" w:fill="auto"/>
            <w:vAlign w:val="center"/>
            <w:hideMark/>
          </w:tcPr>
          <w:p w14:paraId="720DEB8F" w14:textId="77777777" w:rsidR="00394D02" w:rsidRPr="00394D02" w:rsidRDefault="00394D02" w:rsidP="00394D02">
            <w:pPr>
              <w:spacing w:after="0" w:line="240" w:lineRule="auto"/>
              <w:jc w:val="center"/>
              <w:rPr>
                <w:rFonts w:ascii="Aptos Narrow" w:eastAsia="Times New Roman" w:hAnsi="Aptos Narrow" w:cs="Times New Roman"/>
                <w:color w:val="000000"/>
                <w:sz w:val="20"/>
                <w:szCs w:val="20"/>
                <w:lang w:eastAsia="es-CR"/>
              </w:rPr>
            </w:pPr>
            <w:r w:rsidRPr="00394D02">
              <w:rPr>
                <w:rFonts w:ascii="Aptos Narrow" w:eastAsia="Times New Roman" w:hAnsi="Aptos Narrow" w:cs="Times New Roman"/>
                <w:color w:val="000000"/>
                <w:sz w:val="20"/>
                <w:szCs w:val="20"/>
                <w:lang w:eastAsia="es-CR"/>
              </w:rPr>
              <w:t>2</w:t>
            </w:r>
          </w:p>
        </w:tc>
        <w:tc>
          <w:tcPr>
            <w:tcW w:w="520" w:type="dxa"/>
            <w:tcBorders>
              <w:top w:val="nil"/>
              <w:left w:val="nil"/>
              <w:bottom w:val="single" w:sz="4" w:space="0" w:color="156082"/>
              <w:right w:val="single" w:sz="4" w:space="0" w:color="156082"/>
            </w:tcBorders>
            <w:shd w:val="clear" w:color="auto" w:fill="auto"/>
            <w:vAlign w:val="center"/>
            <w:hideMark/>
          </w:tcPr>
          <w:p w14:paraId="1B12C643" w14:textId="77777777" w:rsidR="00394D02" w:rsidRPr="00394D02" w:rsidRDefault="00394D02" w:rsidP="00394D02">
            <w:pPr>
              <w:spacing w:after="0" w:line="240" w:lineRule="auto"/>
              <w:jc w:val="center"/>
              <w:rPr>
                <w:rFonts w:ascii="Aptos Narrow" w:eastAsia="Times New Roman" w:hAnsi="Aptos Narrow" w:cs="Times New Roman"/>
                <w:color w:val="000000"/>
                <w:sz w:val="20"/>
                <w:szCs w:val="20"/>
                <w:lang w:eastAsia="es-CR"/>
              </w:rPr>
            </w:pPr>
            <w:r w:rsidRPr="00394D02">
              <w:rPr>
                <w:rFonts w:ascii="Aptos Narrow" w:eastAsia="Times New Roman" w:hAnsi="Aptos Narrow" w:cs="Times New Roman"/>
                <w:color w:val="000000"/>
                <w:sz w:val="20"/>
                <w:szCs w:val="20"/>
                <w:lang w:eastAsia="es-CR"/>
              </w:rPr>
              <w:t>3</w:t>
            </w:r>
          </w:p>
        </w:tc>
        <w:tc>
          <w:tcPr>
            <w:tcW w:w="520" w:type="dxa"/>
            <w:tcBorders>
              <w:top w:val="nil"/>
              <w:left w:val="nil"/>
              <w:bottom w:val="single" w:sz="4" w:space="0" w:color="156082"/>
              <w:right w:val="single" w:sz="4" w:space="0" w:color="156082"/>
            </w:tcBorders>
            <w:shd w:val="clear" w:color="auto" w:fill="auto"/>
            <w:vAlign w:val="center"/>
            <w:hideMark/>
          </w:tcPr>
          <w:p w14:paraId="3A4CAED0" w14:textId="77777777" w:rsidR="00394D02" w:rsidRPr="00394D02" w:rsidRDefault="00394D02" w:rsidP="00394D02">
            <w:pPr>
              <w:spacing w:after="0" w:line="240" w:lineRule="auto"/>
              <w:jc w:val="center"/>
              <w:rPr>
                <w:rFonts w:ascii="Aptos Narrow" w:eastAsia="Times New Roman" w:hAnsi="Aptos Narrow" w:cs="Times New Roman"/>
                <w:color w:val="000000"/>
                <w:sz w:val="20"/>
                <w:szCs w:val="20"/>
                <w:lang w:eastAsia="es-CR"/>
              </w:rPr>
            </w:pPr>
            <w:r w:rsidRPr="00394D02">
              <w:rPr>
                <w:rFonts w:ascii="Aptos Narrow" w:eastAsia="Times New Roman" w:hAnsi="Aptos Narrow" w:cs="Times New Roman"/>
                <w:color w:val="000000"/>
                <w:sz w:val="20"/>
                <w:szCs w:val="20"/>
                <w:lang w:eastAsia="es-CR"/>
              </w:rPr>
              <w:t>3</w:t>
            </w:r>
          </w:p>
        </w:tc>
      </w:tr>
      <w:tr w:rsidR="00394D02" w:rsidRPr="00394D02" w14:paraId="184B0ECF" w14:textId="77777777" w:rsidTr="00394D02">
        <w:trPr>
          <w:trHeight w:val="600"/>
        </w:trPr>
        <w:tc>
          <w:tcPr>
            <w:tcW w:w="960" w:type="dxa"/>
            <w:tcBorders>
              <w:top w:val="nil"/>
              <w:left w:val="single" w:sz="4" w:space="0" w:color="156082"/>
              <w:bottom w:val="single" w:sz="4" w:space="0" w:color="156082"/>
              <w:right w:val="single" w:sz="4" w:space="0" w:color="156082"/>
            </w:tcBorders>
            <w:shd w:val="clear" w:color="000000" w:fill="C0E6F5"/>
            <w:vAlign w:val="center"/>
            <w:hideMark/>
          </w:tcPr>
          <w:p w14:paraId="37D04C99" w14:textId="77777777" w:rsidR="00394D02" w:rsidRPr="00394D02" w:rsidRDefault="00394D02" w:rsidP="00394D02">
            <w:pPr>
              <w:spacing w:after="0" w:line="240" w:lineRule="auto"/>
              <w:jc w:val="center"/>
              <w:rPr>
                <w:rFonts w:ascii="Aptos Narrow" w:eastAsia="Times New Roman" w:hAnsi="Aptos Narrow" w:cs="Times New Roman"/>
                <w:color w:val="000000"/>
                <w:sz w:val="20"/>
                <w:szCs w:val="20"/>
                <w:lang w:eastAsia="es-CR"/>
              </w:rPr>
            </w:pPr>
            <w:r w:rsidRPr="00394D02">
              <w:rPr>
                <w:rFonts w:ascii="Aptos Narrow" w:eastAsia="Times New Roman" w:hAnsi="Aptos Narrow" w:cs="Times New Roman"/>
                <w:color w:val="000000"/>
                <w:sz w:val="20"/>
                <w:szCs w:val="20"/>
                <w:lang w:eastAsia="es-CR"/>
              </w:rPr>
              <w:t>EE6808</w:t>
            </w:r>
          </w:p>
        </w:tc>
        <w:tc>
          <w:tcPr>
            <w:tcW w:w="3380" w:type="dxa"/>
            <w:tcBorders>
              <w:top w:val="nil"/>
              <w:left w:val="nil"/>
              <w:bottom w:val="single" w:sz="4" w:space="0" w:color="156082"/>
              <w:right w:val="single" w:sz="4" w:space="0" w:color="156082"/>
            </w:tcBorders>
            <w:shd w:val="clear" w:color="000000" w:fill="C0E6F5"/>
            <w:vAlign w:val="center"/>
            <w:hideMark/>
          </w:tcPr>
          <w:p w14:paraId="4D1766CB" w14:textId="70FBFCFC" w:rsidR="00394D02" w:rsidRPr="00394D02" w:rsidRDefault="001C1E9F" w:rsidP="00394D02">
            <w:pPr>
              <w:spacing w:after="0" w:line="240" w:lineRule="auto"/>
              <w:jc w:val="left"/>
              <w:rPr>
                <w:rFonts w:ascii="Aptos Narrow" w:eastAsia="Times New Roman" w:hAnsi="Aptos Narrow" w:cs="Times New Roman"/>
                <w:color w:val="000000"/>
                <w:sz w:val="20"/>
                <w:szCs w:val="20"/>
                <w:lang w:eastAsia="es-CR"/>
              </w:rPr>
            </w:pPr>
            <w:r>
              <w:rPr>
                <w:rFonts w:ascii="Aptos Narrow" w:eastAsia="Times New Roman" w:hAnsi="Aptos Narrow" w:cs="Times New Roman"/>
                <w:color w:val="000000"/>
                <w:sz w:val="20"/>
                <w:szCs w:val="20"/>
                <w:lang w:eastAsia="es-CR"/>
              </w:rPr>
              <w:t>M</w:t>
            </w:r>
            <w:r w:rsidR="00394D02" w:rsidRPr="00394D02">
              <w:rPr>
                <w:rFonts w:ascii="Aptos Narrow" w:eastAsia="Times New Roman" w:hAnsi="Aptos Narrow" w:cs="Times New Roman"/>
                <w:color w:val="000000"/>
                <w:sz w:val="20"/>
                <w:szCs w:val="20"/>
                <w:lang w:eastAsia="es-CR"/>
              </w:rPr>
              <w:t>etrología aeronáutica</w:t>
            </w:r>
          </w:p>
        </w:tc>
        <w:tc>
          <w:tcPr>
            <w:tcW w:w="960" w:type="dxa"/>
            <w:tcBorders>
              <w:top w:val="nil"/>
              <w:left w:val="nil"/>
              <w:bottom w:val="single" w:sz="4" w:space="0" w:color="156082"/>
              <w:right w:val="single" w:sz="4" w:space="0" w:color="156082"/>
            </w:tcBorders>
            <w:shd w:val="clear" w:color="000000" w:fill="C0E6F5"/>
            <w:vAlign w:val="center"/>
            <w:hideMark/>
          </w:tcPr>
          <w:p w14:paraId="15CF5217" w14:textId="22B16A4A" w:rsidR="00394D02" w:rsidRPr="00394D02" w:rsidRDefault="00B71002" w:rsidP="00394D02">
            <w:pPr>
              <w:spacing w:after="0" w:line="240" w:lineRule="auto"/>
              <w:jc w:val="left"/>
              <w:rPr>
                <w:rFonts w:ascii="Aptos Narrow" w:eastAsia="Times New Roman" w:hAnsi="Aptos Narrow" w:cs="Times New Roman"/>
                <w:color w:val="000000"/>
                <w:sz w:val="20"/>
                <w:szCs w:val="20"/>
                <w:lang w:eastAsia="es-CR"/>
              </w:rPr>
            </w:pPr>
            <w:r w:rsidRPr="008350E5">
              <w:rPr>
                <w:rFonts w:ascii="Aptos Narrow" w:eastAsia="Times New Roman" w:hAnsi="Aptos Narrow" w:cs="Times New Roman"/>
                <w:color w:val="000000"/>
                <w:sz w:val="20"/>
                <w:szCs w:val="20"/>
                <w:lang w:eastAsia="es-CR"/>
              </w:rPr>
              <w:t>Teórico - Práctico</w:t>
            </w:r>
          </w:p>
        </w:tc>
        <w:tc>
          <w:tcPr>
            <w:tcW w:w="860" w:type="dxa"/>
            <w:tcBorders>
              <w:top w:val="nil"/>
              <w:left w:val="nil"/>
              <w:bottom w:val="single" w:sz="4" w:space="0" w:color="156082"/>
              <w:right w:val="single" w:sz="4" w:space="0" w:color="156082"/>
            </w:tcBorders>
            <w:shd w:val="clear" w:color="000000" w:fill="C0E6F5"/>
            <w:vAlign w:val="center"/>
            <w:hideMark/>
          </w:tcPr>
          <w:p w14:paraId="4D8CF5C0" w14:textId="77777777" w:rsidR="00394D02" w:rsidRPr="00394D02" w:rsidRDefault="00394D02" w:rsidP="00394D02">
            <w:pPr>
              <w:spacing w:after="0" w:line="240" w:lineRule="auto"/>
              <w:jc w:val="center"/>
              <w:rPr>
                <w:rFonts w:ascii="Aptos Narrow" w:eastAsia="Times New Roman" w:hAnsi="Aptos Narrow" w:cs="Times New Roman"/>
                <w:color w:val="000000"/>
                <w:sz w:val="20"/>
                <w:szCs w:val="20"/>
                <w:lang w:eastAsia="es-CR"/>
              </w:rPr>
            </w:pPr>
            <w:r w:rsidRPr="00394D02">
              <w:rPr>
                <w:rFonts w:ascii="Aptos Narrow" w:eastAsia="Times New Roman" w:hAnsi="Aptos Narrow" w:cs="Times New Roman"/>
                <w:color w:val="000000"/>
                <w:sz w:val="20"/>
                <w:szCs w:val="20"/>
                <w:lang w:eastAsia="es-CR"/>
              </w:rPr>
              <w:t>EE0706</w:t>
            </w:r>
          </w:p>
        </w:tc>
        <w:tc>
          <w:tcPr>
            <w:tcW w:w="860" w:type="dxa"/>
            <w:tcBorders>
              <w:top w:val="nil"/>
              <w:left w:val="nil"/>
              <w:bottom w:val="single" w:sz="4" w:space="0" w:color="156082"/>
              <w:right w:val="single" w:sz="4" w:space="0" w:color="156082"/>
            </w:tcBorders>
            <w:shd w:val="clear" w:color="000000" w:fill="C0E6F5"/>
            <w:vAlign w:val="center"/>
            <w:hideMark/>
          </w:tcPr>
          <w:p w14:paraId="33BCA5D6" w14:textId="77777777" w:rsidR="00394D02" w:rsidRPr="00394D02" w:rsidRDefault="00394D02" w:rsidP="00394D02">
            <w:pPr>
              <w:spacing w:after="0" w:line="240" w:lineRule="auto"/>
              <w:jc w:val="center"/>
              <w:rPr>
                <w:rFonts w:ascii="Aptos Narrow" w:eastAsia="Times New Roman" w:hAnsi="Aptos Narrow" w:cs="Times New Roman"/>
                <w:color w:val="000000"/>
                <w:sz w:val="20"/>
                <w:szCs w:val="20"/>
                <w:lang w:eastAsia="es-CR"/>
              </w:rPr>
            </w:pPr>
            <w:r w:rsidRPr="00394D02">
              <w:rPr>
                <w:rFonts w:ascii="Aptos Narrow" w:eastAsia="Times New Roman" w:hAnsi="Aptos Narrow" w:cs="Times New Roman"/>
                <w:color w:val="000000"/>
                <w:sz w:val="20"/>
                <w:szCs w:val="20"/>
                <w:lang w:eastAsia="es-CR"/>
              </w:rPr>
              <w:t> </w:t>
            </w:r>
          </w:p>
        </w:tc>
        <w:tc>
          <w:tcPr>
            <w:tcW w:w="520" w:type="dxa"/>
            <w:tcBorders>
              <w:top w:val="nil"/>
              <w:left w:val="nil"/>
              <w:bottom w:val="single" w:sz="4" w:space="0" w:color="156082"/>
              <w:right w:val="single" w:sz="4" w:space="0" w:color="156082"/>
            </w:tcBorders>
            <w:shd w:val="clear" w:color="000000" w:fill="C0E6F5"/>
            <w:vAlign w:val="center"/>
            <w:hideMark/>
          </w:tcPr>
          <w:p w14:paraId="6732C979" w14:textId="77777777" w:rsidR="00394D02" w:rsidRPr="00394D02" w:rsidRDefault="00394D02" w:rsidP="00394D02">
            <w:pPr>
              <w:spacing w:after="0" w:line="240" w:lineRule="auto"/>
              <w:jc w:val="center"/>
              <w:rPr>
                <w:rFonts w:ascii="Aptos Narrow" w:eastAsia="Times New Roman" w:hAnsi="Aptos Narrow" w:cs="Times New Roman"/>
                <w:color w:val="000000"/>
                <w:sz w:val="20"/>
                <w:szCs w:val="20"/>
                <w:lang w:eastAsia="es-CR"/>
              </w:rPr>
            </w:pPr>
            <w:r w:rsidRPr="00394D02">
              <w:rPr>
                <w:rFonts w:ascii="Aptos Narrow" w:eastAsia="Times New Roman" w:hAnsi="Aptos Narrow" w:cs="Times New Roman"/>
                <w:color w:val="000000"/>
                <w:sz w:val="20"/>
                <w:szCs w:val="20"/>
                <w:lang w:eastAsia="es-CR"/>
              </w:rPr>
              <w:t>1</w:t>
            </w:r>
          </w:p>
        </w:tc>
        <w:tc>
          <w:tcPr>
            <w:tcW w:w="520" w:type="dxa"/>
            <w:tcBorders>
              <w:top w:val="nil"/>
              <w:left w:val="nil"/>
              <w:bottom w:val="single" w:sz="4" w:space="0" w:color="156082"/>
              <w:right w:val="single" w:sz="4" w:space="0" w:color="156082"/>
            </w:tcBorders>
            <w:shd w:val="clear" w:color="000000" w:fill="C0E6F5"/>
            <w:vAlign w:val="center"/>
            <w:hideMark/>
          </w:tcPr>
          <w:p w14:paraId="226812C8" w14:textId="77777777" w:rsidR="00394D02" w:rsidRPr="00394D02" w:rsidRDefault="00394D02" w:rsidP="00394D02">
            <w:pPr>
              <w:spacing w:after="0" w:line="240" w:lineRule="auto"/>
              <w:jc w:val="center"/>
              <w:rPr>
                <w:rFonts w:ascii="Aptos Narrow" w:eastAsia="Times New Roman" w:hAnsi="Aptos Narrow" w:cs="Times New Roman"/>
                <w:color w:val="000000"/>
                <w:sz w:val="20"/>
                <w:szCs w:val="20"/>
                <w:lang w:eastAsia="es-CR"/>
              </w:rPr>
            </w:pPr>
            <w:r w:rsidRPr="00394D02">
              <w:rPr>
                <w:rFonts w:ascii="Aptos Narrow" w:eastAsia="Times New Roman" w:hAnsi="Aptos Narrow" w:cs="Times New Roman"/>
                <w:color w:val="000000"/>
                <w:sz w:val="20"/>
                <w:szCs w:val="20"/>
                <w:lang w:eastAsia="es-CR"/>
              </w:rPr>
              <w:t>2</w:t>
            </w:r>
          </w:p>
        </w:tc>
        <w:tc>
          <w:tcPr>
            <w:tcW w:w="520" w:type="dxa"/>
            <w:tcBorders>
              <w:top w:val="nil"/>
              <w:left w:val="nil"/>
              <w:bottom w:val="single" w:sz="4" w:space="0" w:color="156082"/>
              <w:right w:val="single" w:sz="4" w:space="0" w:color="156082"/>
            </w:tcBorders>
            <w:shd w:val="clear" w:color="000000" w:fill="C0E6F5"/>
            <w:vAlign w:val="center"/>
            <w:hideMark/>
          </w:tcPr>
          <w:p w14:paraId="0DA544BF" w14:textId="77777777" w:rsidR="00394D02" w:rsidRPr="00394D02" w:rsidRDefault="00394D02" w:rsidP="00394D02">
            <w:pPr>
              <w:spacing w:after="0" w:line="240" w:lineRule="auto"/>
              <w:jc w:val="center"/>
              <w:rPr>
                <w:rFonts w:ascii="Aptos Narrow" w:eastAsia="Times New Roman" w:hAnsi="Aptos Narrow" w:cs="Times New Roman"/>
                <w:color w:val="000000"/>
                <w:sz w:val="20"/>
                <w:szCs w:val="20"/>
                <w:lang w:eastAsia="es-CR"/>
              </w:rPr>
            </w:pPr>
            <w:r w:rsidRPr="00394D02">
              <w:rPr>
                <w:rFonts w:ascii="Aptos Narrow" w:eastAsia="Times New Roman" w:hAnsi="Aptos Narrow" w:cs="Times New Roman"/>
                <w:color w:val="000000"/>
                <w:sz w:val="20"/>
                <w:szCs w:val="20"/>
                <w:lang w:eastAsia="es-CR"/>
              </w:rPr>
              <w:t>1</w:t>
            </w:r>
          </w:p>
        </w:tc>
      </w:tr>
      <w:tr w:rsidR="00394D02" w:rsidRPr="00394D02" w14:paraId="35694FB0" w14:textId="77777777" w:rsidTr="00394D02">
        <w:trPr>
          <w:trHeight w:val="600"/>
        </w:trPr>
        <w:tc>
          <w:tcPr>
            <w:tcW w:w="7020" w:type="dxa"/>
            <w:gridSpan w:val="5"/>
            <w:tcBorders>
              <w:top w:val="single" w:sz="4" w:space="0" w:color="156082"/>
              <w:left w:val="single" w:sz="4" w:space="0" w:color="156082"/>
              <w:bottom w:val="single" w:sz="4" w:space="0" w:color="156082"/>
              <w:right w:val="single" w:sz="4" w:space="0" w:color="156082"/>
            </w:tcBorders>
            <w:shd w:val="clear" w:color="000000" w:fill="ADADAD"/>
            <w:vAlign w:val="center"/>
            <w:hideMark/>
          </w:tcPr>
          <w:p w14:paraId="1283D040" w14:textId="77777777" w:rsidR="00394D02" w:rsidRPr="00394D02" w:rsidRDefault="00394D02" w:rsidP="00394D02">
            <w:pPr>
              <w:spacing w:after="0" w:line="240" w:lineRule="auto"/>
              <w:jc w:val="left"/>
              <w:rPr>
                <w:rFonts w:ascii="Aptos Narrow" w:eastAsia="Times New Roman" w:hAnsi="Aptos Narrow" w:cs="Times New Roman"/>
                <w:color w:val="000000"/>
                <w:sz w:val="20"/>
                <w:szCs w:val="20"/>
                <w:lang w:eastAsia="es-CR"/>
              </w:rPr>
            </w:pPr>
            <w:r w:rsidRPr="00394D02">
              <w:rPr>
                <w:rFonts w:ascii="Aptos Narrow" w:eastAsia="Times New Roman" w:hAnsi="Aptos Narrow" w:cs="Times New Roman"/>
                <w:color w:val="000000"/>
                <w:sz w:val="20"/>
                <w:szCs w:val="20"/>
                <w:lang w:eastAsia="es-CR"/>
              </w:rPr>
              <w:t>Total</w:t>
            </w:r>
          </w:p>
        </w:tc>
        <w:tc>
          <w:tcPr>
            <w:tcW w:w="520" w:type="dxa"/>
            <w:tcBorders>
              <w:top w:val="nil"/>
              <w:left w:val="nil"/>
              <w:bottom w:val="single" w:sz="4" w:space="0" w:color="156082"/>
              <w:right w:val="single" w:sz="4" w:space="0" w:color="156082"/>
            </w:tcBorders>
            <w:shd w:val="clear" w:color="000000" w:fill="ADADAD"/>
            <w:vAlign w:val="center"/>
            <w:hideMark/>
          </w:tcPr>
          <w:p w14:paraId="65D8F1CD" w14:textId="77777777" w:rsidR="00394D02" w:rsidRPr="00394D02" w:rsidRDefault="00394D02" w:rsidP="00394D02">
            <w:pPr>
              <w:spacing w:after="0" w:line="240" w:lineRule="auto"/>
              <w:jc w:val="center"/>
              <w:rPr>
                <w:rFonts w:ascii="Aptos Narrow" w:eastAsia="Times New Roman" w:hAnsi="Aptos Narrow" w:cs="Times New Roman"/>
                <w:color w:val="000000"/>
                <w:sz w:val="20"/>
                <w:szCs w:val="20"/>
                <w:lang w:eastAsia="es-CR"/>
              </w:rPr>
            </w:pPr>
            <w:r w:rsidRPr="00394D02">
              <w:rPr>
                <w:rFonts w:ascii="Aptos Narrow" w:eastAsia="Times New Roman" w:hAnsi="Aptos Narrow" w:cs="Times New Roman"/>
                <w:color w:val="000000"/>
                <w:sz w:val="20"/>
                <w:szCs w:val="20"/>
                <w:lang w:eastAsia="es-CR"/>
              </w:rPr>
              <w:t>9</w:t>
            </w:r>
          </w:p>
        </w:tc>
        <w:tc>
          <w:tcPr>
            <w:tcW w:w="520" w:type="dxa"/>
            <w:tcBorders>
              <w:top w:val="nil"/>
              <w:left w:val="nil"/>
              <w:bottom w:val="single" w:sz="4" w:space="0" w:color="156082"/>
              <w:right w:val="single" w:sz="4" w:space="0" w:color="156082"/>
            </w:tcBorders>
            <w:shd w:val="clear" w:color="000000" w:fill="ADADAD"/>
            <w:vAlign w:val="center"/>
            <w:hideMark/>
          </w:tcPr>
          <w:p w14:paraId="4EC13B69" w14:textId="77777777" w:rsidR="00394D02" w:rsidRPr="00394D02" w:rsidRDefault="00394D02" w:rsidP="00394D02">
            <w:pPr>
              <w:spacing w:after="0" w:line="240" w:lineRule="auto"/>
              <w:jc w:val="center"/>
              <w:rPr>
                <w:rFonts w:ascii="Aptos Narrow" w:eastAsia="Times New Roman" w:hAnsi="Aptos Narrow" w:cs="Times New Roman"/>
                <w:color w:val="000000"/>
                <w:sz w:val="20"/>
                <w:szCs w:val="20"/>
                <w:lang w:eastAsia="es-CR"/>
              </w:rPr>
            </w:pPr>
            <w:r w:rsidRPr="00394D02">
              <w:rPr>
                <w:rFonts w:ascii="Aptos Narrow" w:eastAsia="Times New Roman" w:hAnsi="Aptos Narrow" w:cs="Times New Roman"/>
                <w:color w:val="000000"/>
                <w:sz w:val="20"/>
                <w:szCs w:val="20"/>
                <w:lang w:eastAsia="es-CR"/>
              </w:rPr>
              <w:t>13</w:t>
            </w:r>
          </w:p>
        </w:tc>
        <w:tc>
          <w:tcPr>
            <w:tcW w:w="520" w:type="dxa"/>
            <w:tcBorders>
              <w:top w:val="nil"/>
              <w:left w:val="nil"/>
              <w:bottom w:val="single" w:sz="4" w:space="0" w:color="156082"/>
              <w:right w:val="single" w:sz="4" w:space="0" w:color="156082"/>
            </w:tcBorders>
            <w:shd w:val="clear" w:color="000000" w:fill="ADADAD"/>
            <w:vAlign w:val="center"/>
            <w:hideMark/>
          </w:tcPr>
          <w:p w14:paraId="6611013C" w14:textId="77777777" w:rsidR="00394D02" w:rsidRPr="00394D02" w:rsidRDefault="00394D02" w:rsidP="00394D02">
            <w:pPr>
              <w:spacing w:after="0" w:line="240" w:lineRule="auto"/>
              <w:jc w:val="center"/>
              <w:rPr>
                <w:rFonts w:ascii="Aptos Narrow" w:eastAsia="Times New Roman" w:hAnsi="Aptos Narrow" w:cs="Times New Roman"/>
                <w:color w:val="000000"/>
                <w:sz w:val="20"/>
                <w:szCs w:val="20"/>
                <w:lang w:eastAsia="es-CR"/>
              </w:rPr>
            </w:pPr>
            <w:r w:rsidRPr="00394D02">
              <w:rPr>
                <w:rFonts w:ascii="Aptos Narrow" w:eastAsia="Times New Roman" w:hAnsi="Aptos Narrow" w:cs="Times New Roman"/>
                <w:color w:val="000000"/>
                <w:sz w:val="20"/>
                <w:szCs w:val="20"/>
                <w:lang w:eastAsia="es-CR"/>
              </w:rPr>
              <w:t>14</w:t>
            </w:r>
          </w:p>
        </w:tc>
      </w:tr>
    </w:tbl>
    <w:p w14:paraId="08998959" w14:textId="26DDC8A7" w:rsidR="00EB36A5" w:rsidRDefault="00394D02" w:rsidP="00394D02">
      <w:pPr>
        <w:pStyle w:val="Heading3"/>
      </w:pPr>
      <w:bookmarkStart w:id="97" w:name="_Toc200815794"/>
      <w:r>
        <w:t>Semestre IX</w:t>
      </w:r>
      <w:bookmarkEnd w:id="97"/>
    </w:p>
    <w:tbl>
      <w:tblPr>
        <w:tblW w:w="8580" w:type="dxa"/>
        <w:tblCellMar>
          <w:left w:w="70" w:type="dxa"/>
          <w:right w:w="70" w:type="dxa"/>
        </w:tblCellMar>
        <w:tblLook w:val="04A0" w:firstRow="1" w:lastRow="0" w:firstColumn="1" w:lastColumn="0" w:noHBand="0" w:noVBand="1"/>
      </w:tblPr>
      <w:tblGrid>
        <w:gridCol w:w="959"/>
        <w:gridCol w:w="3374"/>
        <w:gridCol w:w="959"/>
        <w:gridCol w:w="860"/>
        <w:gridCol w:w="860"/>
        <w:gridCol w:w="529"/>
        <w:gridCol w:w="520"/>
        <w:gridCol w:w="519"/>
      </w:tblGrid>
      <w:tr w:rsidR="008350E5" w:rsidRPr="008350E5" w14:paraId="3A2F30D0" w14:textId="77777777" w:rsidTr="008350E5">
        <w:trPr>
          <w:trHeight w:val="600"/>
          <w:tblHeader/>
        </w:trPr>
        <w:tc>
          <w:tcPr>
            <w:tcW w:w="960" w:type="dxa"/>
            <w:tcBorders>
              <w:top w:val="single" w:sz="4" w:space="0" w:color="156082"/>
              <w:left w:val="single" w:sz="4" w:space="0" w:color="156082"/>
              <w:bottom w:val="single" w:sz="4" w:space="0" w:color="156082"/>
              <w:right w:val="single" w:sz="4" w:space="0" w:color="156082"/>
            </w:tcBorders>
            <w:shd w:val="clear" w:color="000000" w:fill="ADADAD"/>
            <w:vAlign w:val="center"/>
            <w:hideMark/>
          </w:tcPr>
          <w:p w14:paraId="0E26D13C" w14:textId="77777777" w:rsidR="008350E5" w:rsidRPr="008350E5" w:rsidRDefault="008350E5" w:rsidP="008350E5">
            <w:pPr>
              <w:spacing w:after="0" w:line="240" w:lineRule="auto"/>
              <w:jc w:val="center"/>
              <w:rPr>
                <w:rFonts w:ascii="Aptos Narrow" w:eastAsia="Times New Roman" w:hAnsi="Aptos Narrow" w:cs="Times New Roman"/>
                <w:color w:val="000000"/>
                <w:sz w:val="20"/>
                <w:szCs w:val="20"/>
                <w:lang w:eastAsia="es-CR"/>
              </w:rPr>
            </w:pPr>
            <w:r w:rsidRPr="008350E5">
              <w:rPr>
                <w:rFonts w:ascii="Aptos Narrow" w:eastAsia="Times New Roman" w:hAnsi="Aptos Narrow" w:cs="Times New Roman"/>
                <w:color w:val="000000"/>
                <w:sz w:val="20"/>
                <w:szCs w:val="20"/>
                <w:lang w:eastAsia="es-CR"/>
              </w:rPr>
              <w:t>Cod</w:t>
            </w:r>
          </w:p>
        </w:tc>
        <w:tc>
          <w:tcPr>
            <w:tcW w:w="3380" w:type="dxa"/>
            <w:tcBorders>
              <w:top w:val="single" w:sz="4" w:space="0" w:color="156082"/>
              <w:left w:val="nil"/>
              <w:bottom w:val="single" w:sz="4" w:space="0" w:color="156082"/>
              <w:right w:val="single" w:sz="4" w:space="0" w:color="156082"/>
            </w:tcBorders>
            <w:shd w:val="clear" w:color="000000" w:fill="ADADAD"/>
            <w:vAlign w:val="center"/>
            <w:hideMark/>
          </w:tcPr>
          <w:p w14:paraId="02359715" w14:textId="77777777" w:rsidR="008350E5" w:rsidRPr="008350E5" w:rsidRDefault="008350E5" w:rsidP="008350E5">
            <w:pPr>
              <w:spacing w:after="0" w:line="240" w:lineRule="auto"/>
              <w:jc w:val="left"/>
              <w:rPr>
                <w:rFonts w:ascii="Aptos Narrow" w:eastAsia="Times New Roman" w:hAnsi="Aptos Narrow" w:cs="Times New Roman"/>
                <w:color w:val="000000"/>
                <w:sz w:val="20"/>
                <w:szCs w:val="20"/>
                <w:lang w:eastAsia="es-CR"/>
              </w:rPr>
            </w:pPr>
            <w:r w:rsidRPr="008350E5">
              <w:rPr>
                <w:rFonts w:ascii="Aptos Narrow" w:eastAsia="Times New Roman" w:hAnsi="Aptos Narrow" w:cs="Times New Roman"/>
                <w:color w:val="000000"/>
                <w:sz w:val="20"/>
                <w:szCs w:val="20"/>
                <w:lang w:eastAsia="es-CR"/>
              </w:rPr>
              <w:t>Nombre</w:t>
            </w:r>
          </w:p>
        </w:tc>
        <w:tc>
          <w:tcPr>
            <w:tcW w:w="960" w:type="dxa"/>
            <w:tcBorders>
              <w:top w:val="single" w:sz="4" w:space="0" w:color="156082"/>
              <w:left w:val="nil"/>
              <w:bottom w:val="single" w:sz="4" w:space="0" w:color="156082"/>
              <w:right w:val="single" w:sz="4" w:space="0" w:color="156082"/>
            </w:tcBorders>
            <w:shd w:val="clear" w:color="000000" w:fill="ADADAD"/>
            <w:vAlign w:val="center"/>
            <w:hideMark/>
          </w:tcPr>
          <w:p w14:paraId="5CF1C184" w14:textId="77777777" w:rsidR="008350E5" w:rsidRPr="008350E5" w:rsidRDefault="008350E5" w:rsidP="008350E5">
            <w:pPr>
              <w:spacing w:after="0" w:line="240" w:lineRule="auto"/>
              <w:jc w:val="left"/>
              <w:rPr>
                <w:rFonts w:ascii="Aptos Narrow" w:eastAsia="Times New Roman" w:hAnsi="Aptos Narrow" w:cs="Times New Roman"/>
                <w:color w:val="000000"/>
                <w:sz w:val="20"/>
                <w:szCs w:val="20"/>
                <w:lang w:eastAsia="es-CR"/>
              </w:rPr>
            </w:pPr>
            <w:r w:rsidRPr="008350E5">
              <w:rPr>
                <w:rFonts w:ascii="Aptos Narrow" w:eastAsia="Times New Roman" w:hAnsi="Aptos Narrow" w:cs="Times New Roman"/>
                <w:color w:val="000000"/>
                <w:sz w:val="20"/>
                <w:szCs w:val="20"/>
                <w:lang w:eastAsia="es-CR"/>
              </w:rPr>
              <w:t>Tipo</w:t>
            </w:r>
          </w:p>
        </w:tc>
        <w:tc>
          <w:tcPr>
            <w:tcW w:w="860" w:type="dxa"/>
            <w:tcBorders>
              <w:top w:val="single" w:sz="4" w:space="0" w:color="156082"/>
              <w:left w:val="nil"/>
              <w:bottom w:val="single" w:sz="4" w:space="0" w:color="156082"/>
              <w:right w:val="single" w:sz="4" w:space="0" w:color="156082"/>
            </w:tcBorders>
            <w:shd w:val="clear" w:color="000000" w:fill="ADADAD"/>
            <w:vAlign w:val="center"/>
            <w:hideMark/>
          </w:tcPr>
          <w:p w14:paraId="4199CA55" w14:textId="77777777" w:rsidR="008350E5" w:rsidRPr="008350E5" w:rsidRDefault="008350E5" w:rsidP="008350E5">
            <w:pPr>
              <w:spacing w:after="0" w:line="240" w:lineRule="auto"/>
              <w:jc w:val="center"/>
              <w:rPr>
                <w:rFonts w:ascii="Aptos Narrow" w:eastAsia="Times New Roman" w:hAnsi="Aptos Narrow" w:cs="Times New Roman"/>
                <w:color w:val="000000"/>
                <w:sz w:val="20"/>
                <w:szCs w:val="20"/>
                <w:lang w:eastAsia="es-CR"/>
              </w:rPr>
            </w:pPr>
            <w:proofErr w:type="spellStart"/>
            <w:r w:rsidRPr="008350E5">
              <w:rPr>
                <w:rFonts w:ascii="Aptos Narrow" w:eastAsia="Times New Roman" w:hAnsi="Aptos Narrow" w:cs="Times New Roman"/>
                <w:color w:val="000000"/>
                <w:sz w:val="20"/>
                <w:szCs w:val="20"/>
                <w:lang w:eastAsia="es-CR"/>
              </w:rPr>
              <w:t>Req</w:t>
            </w:r>
            <w:proofErr w:type="spellEnd"/>
          </w:p>
        </w:tc>
        <w:tc>
          <w:tcPr>
            <w:tcW w:w="860" w:type="dxa"/>
            <w:tcBorders>
              <w:top w:val="single" w:sz="4" w:space="0" w:color="156082"/>
              <w:left w:val="nil"/>
              <w:bottom w:val="single" w:sz="4" w:space="0" w:color="156082"/>
              <w:right w:val="single" w:sz="4" w:space="0" w:color="156082"/>
            </w:tcBorders>
            <w:shd w:val="clear" w:color="000000" w:fill="ADADAD"/>
            <w:vAlign w:val="center"/>
            <w:hideMark/>
          </w:tcPr>
          <w:p w14:paraId="43F40681" w14:textId="77777777" w:rsidR="008350E5" w:rsidRPr="008350E5" w:rsidRDefault="008350E5" w:rsidP="008350E5">
            <w:pPr>
              <w:spacing w:after="0" w:line="240" w:lineRule="auto"/>
              <w:jc w:val="center"/>
              <w:rPr>
                <w:rFonts w:ascii="Aptos Narrow" w:eastAsia="Times New Roman" w:hAnsi="Aptos Narrow" w:cs="Times New Roman"/>
                <w:color w:val="000000"/>
                <w:sz w:val="20"/>
                <w:szCs w:val="20"/>
                <w:lang w:eastAsia="es-CR"/>
              </w:rPr>
            </w:pPr>
            <w:proofErr w:type="spellStart"/>
            <w:r w:rsidRPr="008350E5">
              <w:rPr>
                <w:rFonts w:ascii="Aptos Narrow" w:eastAsia="Times New Roman" w:hAnsi="Aptos Narrow" w:cs="Times New Roman"/>
                <w:color w:val="000000"/>
                <w:sz w:val="20"/>
                <w:szCs w:val="20"/>
                <w:lang w:eastAsia="es-CR"/>
              </w:rPr>
              <w:t>Correq</w:t>
            </w:r>
            <w:proofErr w:type="spellEnd"/>
          </w:p>
        </w:tc>
        <w:tc>
          <w:tcPr>
            <w:tcW w:w="520" w:type="dxa"/>
            <w:tcBorders>
              <w:top w:val="single" w:sz="4" w:space="0" w:color="156082"/>
              <w:left w:val="nil"/>
              <w:bottom w:val="single" w:sz="4" w:space="0" w:color="156082"/>
              <w:right w:val="single" w:sz="4" w:space="0" w:color="156082"/>
            </w:tcBorders>
            <w:shd w:val="clear" w:color="000000" w:fill="ADADAD"/>
            <w:vAlign w:val="center"/>
            <w:hideMark/>
          </w:tcPr>
          <w:p w14:paraId="03AA64B9" w14:textId="77777777" w:rsidR="008350E5" w:rsidRPr="008350E5" w:rsidRDefault="008350E5" w:rsidP="008350E5">
            <w:pPr>
              <w:spacing w:after="0" w:line="240" w:lineRule="auto"/>
              <w:jc w:val="center"/>
              <w:rPr>
                <w:rFonts w:ascii="Aptos Narrow" w:eastAsia="Times New Roman" w:hAnsi="Aptos Narrow" w:cs="Times New Roman"/>
                <w:color w:val="000000"/>
                <w:sz w:val="20"/>
                <w:szCs w:val="20"/>
                <w:lang w:eastAsia="es-CR"/>
              </w:rPr>
            </w:pPr>
            <w:proofErr w:type="spellStart"/>
            <w:r w:rsidRPr="008350E5">
              <w:rPr>
                <w:rFonts w:ascii="Aptos Narrow" w:eastAsia="Times New Roman" w:hAnsi="Aptos Narrow" w:cs="Times New Roman"/>
                <w:color w:val="000000"/>
                <w:sz w:val="20"/>
                <w:szCs w:val="20"/>
                <w:lang w:eastAsia="es-CR"/>
              </w:rPr>
              <w:t>Cred</w:t>
            </w:r>
            <w:proofErr w:type="spellEnd"/>
          </w:p>
        </w:tc>
        <w:tc>
          <w:tcPr>
            <w:tcW w:w="520" w:type="dxa"/>
            <w:tcBorders>
              <w:top w:val="single" w:sz="4" w:space="0" w:color="156082"/>
              <w:left w:val="nil"/>
              <w:bottom w:val="single" w:sz="4" w:space="0" w:color="156082"/>
              <w:right w:val="single" w:sz="4" w:space="0" w:color="156082"/>
            </w:tcBorders>
            <w:shd w:val="clear" w:color="000000" w:fill="ADADAD"/>
            <w:vAlign w:val="center"/>
            <w:hideMark/>
          </w:tcPr>
          <w:p w14:paraId="3AE6C93A" w14:textId="77777777" w:rsidR="008350E5" w:rsidRPr="008350E5" w:rsidRDefault="008350E5" w:rsidP="008350E5">
            <w:pPr>
              <w:spacing w:after="0" w:line="240" w:lineRule="auto"/>
              <w:jc w:val="center"/>
              <w:rPr>
                <w:rFonts w:ascii="Aptos Narrow" w:eastAsia="Times New Roman" w:hAnsi="Aptos Narrow" w:cs="Times New Roman"/>
                <w:color w:val="000000"/>
                <w:sz w:val="20"/>
                <w:szCs w:val="20"/>
                <w:lang w:eastAsia="es-CR"/>
              </w:rPr>
            </w:pPr>
            <w:r w:rsidRPr="008350E5">
              <w:rPr>
                <w:rFonts w:ascii="Aptos Narrow" w:eastAsia="Times New Roman" w:hAnsi="Aptos Narrow" w:cs="Times New Roman"/>
                <w:color w:val="000000"/>
                <w:sz w:val="20"/>
                <w:szCs w:val="20"/>
                <w:lang w:eastAsia="es-CR"/>
              </w:rPr>
              <w:t>HC</w:t>
            </w:r>
          </w:p>
        </w:tc>
        <w:tc>
          <w:tcPr>
            <w:tcW w:w="520" w:type="dxa"/>
            <w:tcBorders>
              <w:top w:val="single" w:sz="4" w:space="0" w:color="156082"/>
              <w:left w:val="nil"/>
              <w:bottom w:val="single" w:sz="4" w:space="0" w:color="156082"/>
              <w:right w:val="single" w:sz="4" w:space="0" w:color="156082"/>
            </w:tcBorders>
            <w:shd w:val="clear" w:color="000000" w:fill="ADADAD"/>
            <w:vAlign w:val="center"/>
            <w:hideMark/>
          </w:tcPr>
          <w:p w14:paraId="42C27C81" w14:textId="77777777" w:rsidR="008350E5" w:rsidRPr="008350E5" w:rsidRDefault="008350E5" w:rsidP="008350E5">
            <w:pPr>
              <w:spacing w:after="0" w:line="240" w:lineRule="auto"/>
              <w:jc w:val="center"/>
              <w:rPr>
                <w:rFonts w:ascii="Aptos Narrow" w:eastAsia="Times New Roman" w:hAnsi="Aptos Narrow" w:cs="Times New Roman"/>
                <w:color w:val="000000"/>
                <w:sz w:val="20"/>
                <w:szCs w:val="20"/>
                <w:lang w:eastAsia="es-CR"/>
              </w:rPr>
            </w:pPr>
            <w:r w:rsidRPr="008350E5">
              <w:rPr>
                <w:rFonts w:ascii="Aptos Narrow" w:eastAsia="Times New Roman" w:hAnsi="Aptos Narrow" w:cs="Times New Roman"/>
                <w:color w:val="000000"/>
                <w:sz w:val="20"/>
                <w:szCs w:val="20"/>
                <w:lang w:eastAsia="es-CR"/>
              </w:rPr>
              <w:t>HE</w:t>
            </w:r>
          </w:p>
        </w:tc>
      </w:tr>
      <w:tr w:rsidR="008350E5" w:rsidRPr="008350E5" w14:paraId="4C10472E" w14:textId="77777777" w:rsidTr="008350E5">
        <w:trPr>
          <w:trHeight w:val="600"/>
        </w:trPr>
        <w:tc>
          <w:tcPr>
            <w:tcW w:w="960" w:type="dxa"/>
            <w:tcBorders>
              <w:top w:val="nil"/>
              <w:left w:val="single" w:sz="4" w:space="0" w:color="156082"/>
              <w:bottom w:val="single" w:sz="4" w:space="0" w:color="156082"/>
              <w:right w:val="single" w:sz="4" w:space="0" w:color="156082"/>
            </w:tcBorders>
            <w:shd w:val="clear" w:color="auto" w:fill="auto"/>
            <w:vAlign w:val="center"/>
            <w:hideMark/>
          </w:tcPr>
          <w:p w14:paraId="3F706E22" w14:textId="77777777" w:rsidR="008350E5" w:rsidRPr="008350E5" w:rsidRDefault="008350E5" w:rsidP="008350E5">
            <w:pPr>
              <w:spacing w:after="0" w:line="240" w:lineRule="auto"/>
              <w:jc w:val="center"/>
              <w:rPr>
                <w:rFonts w:ascii="Aptos Narrow" w:eastAsia="Times New Roman" w:hAnsi="Aptos Narrow" w:cs="Times New Roman"/>
                <w:color w:val="000000"/>
                <w:sz w:val="20"/>
                <w:szCs w:val="20"/>
                <w:lang w:eastAsia="es-CR"/>
              </w:rPr>
            </w:pPr>
            <w:r w:rsidRPr="008350E5">
              <w:rPr>
                <w:rFonts w:ascii="Aptos Narrow" w:eastAsia="Times New Roman" w:hAnsi="Aptos Narrow" w:cs="Times New Roman"/>
                <w:color w:val="000000"/>
                <w:sz w:val="20"/>
                <w:szCs w:val="20"/>
                <w:lang w:eastAsia="es-CR"/>
              </w:rPr>
              <w:t>EE6901</w:t>
            </w:r>
          </w:p>
        </w:tc>
        <w:tc>
          <w:tcPr>
            <w:tcW w:w="3380" w:type="dxa"/>
            <w:tcBorders>
              <w:top w:val="nil"/>
              <w:left w:val="nil"/>
              <w:bottom w:val="single" w:sz="4" w:space="0" w:color="156082"/>
              <w:right w:val="single" w:sz="4" w:space="0" w:color="156082"/>
            </w:tcBorders>
            <w:shd w:val="clear" w:color="auto" w:fill="auto"/>
            <w:vAlign w:val="center"/>
            <w:hideMark/>
          </w:tcPr>
          <w:p w14:paraId="573DEEA2" w14:textId="77777777" w:rsidR="008350E5" w:rsidRPr="008350E5" w:rsidRDefault="008350E5" w:rsidP="008350E5">
            <w:pPr>
              <w:spacing w:after="0" w:line="240" w:lineRule="auto"/>
              <w:jc w:val="left"/>
              <w:rPr>
                <w:rFonts w:ascii="Aptos Narrow" w:eastAsia="Times New Roman" w:hAnsi="Aptos Narrow" w:cs="Times New Roman"/>
                <w:color w:val="000000"/>
                <w:sz w:val="20"/>
                <w:szCs w:val="20"/>
                <w:lang w:eastAsia="es-CR"/>
              </w:rPr>
            </w:pPr>
            <w:r w:rsidRPr="008350E5">
              <w:rPr>
                <w:rFonts w:ascii="Aptos Narrow" w:eastAsia="Times New Roman" w:hAnsi="Aptos Narrow" w:cs="Times New Roman"/>
                <w:color w:val="000000"/>
                <w:sz w:val="20"/>
                <w:szCs w:val="20"/>
                <w:lang w:eastAsia="es-CR"/>
              </w:rPr>
              <w:t>Aviónica</w:t>
            </w:r>
          </w:p>
        </w:tc>
        <w:tc>
          <w:tcPr>
            <w:tcW w:w="960" w:type="dxa"/>
            <w:tcBorders>
              <w:top w:val="nil"/>
              <w:left w:val="nil"/>
              <w:bottom w:val="single" w:sz="4" w:space="0" w:color="156082"/>
              <w:right w:val="single" w:sz="4" w:space="0" w:color="156082"/>
            </w:tcBorders>
            <w:shd w:val="clear" w:color="auto" w:fill="auto"/>
            <w:vAlign w:val="center"/>
            <w:hideMark/>
          </w:tcPr>
          <w:p w14:paraId="7DF8A659" w14:textId="77777777" w:rsidR="008350E5" w:rsidRPr="008350E5" w:rsidRDefault="008350E5" w:rsidP="008350E5">
            <w:pPr>
              <w:spacing w:after="0" w:line="240" w:lineRule="auto"/>
              <w:jc w:val="left"/>
              <w:rPr>
                <w:rFonts w:ascii="Aptos Narrow" w:eastAsia="Times New Roman" w:hAnsi="Aptos Narrow" w:cs="Times New Roman"/>
                <w:color w:val="000000"/>
                <w:sz w:val="20"/>
                <w:szCs w:val="20"/>
                <w:lang w:eastAsia="es-CR"/>
              </w:rPr>
            </w:pPr>
            <w:r w:rsidRPr="008350E5">
              <w:rPr>
                <w:rFonts w:ascii="Aptos Narrow" w:eastAsia="Times New Roman" w:hAnsi="Aptos Narrow" w:cs="Times New Roman"/>
                <w:color w:val="000000"/>
                <w:sz w:val="20"/>
                <w:szCs w:val="20"/>
                <w:lang w:eastAsia="es-CR"/>
              </w:rPr>
              <w:t>Teórico - Práctico</w:t>
            </w:r>
          </w:p>
        </w:tc>
        <w:tc>
          <w:tcPr>
            <w:tcW w:w="860" w:type="dxa"/>
            <w:tcBorders>
              <w:top w:val="nil"/>
              <w:left w:val="nil"/>
              <w:bottom w:val="single" w:sz="4" w:space="0" w:color="156082"/>
              <w:right w:val="single" w:sz="4" w:space="0" w:color="156082"/>
            </w:tcBorders>
            <w:shd w:val="clear" w:color="auto" w:fill="auto"/>
            <w:vAlign w:val="center"/>
            <w:hideMark/>
          </w:tcPr>
          <w:p w14:paraId="47129AF2" w14:textId="77777777" w:rsidR="008350E5" w:rsidRPr="008350E5" w:rsidRDefault="008350E5" w:rsidP="008350E5">
            <w:pPr>
              <w:spacing w:after="0" w:line="240" w:lineRule="auto"/>
              <w:jc w:val="center"/>
              <w:rPr>
                <w:rFonts w:ascii="Aptos Narrow" w:eastAsia="Times New Roman" w:hAnsi="Aptos Narrow" w:cs="Times New Roman"/>
                <w:color w:val="000000"/>
                <w:sz w:val="20"/>
                <w:szCs w:val="20"/>
                <w:lang w:eastAsia="es-CR"/>
              </w:rPr>
            </w:pPr>
            <w:r w:rsidRPr="008350E5">
              <w:rPr>
                <w:rFonts w:ascii="Aptos Narrow" w:eastAsia="Times New Roman" w:hAnsi="Aptos Narrow" w:cs="Times New Roman"/>
                <w:color w:val="000000"/>
                <w:sz w:val="20"/>
                <w:szCs w:val="20"/>
                <w:lang w:eastAsia="es-CR"/>
              </w:rPr>
              <w:t>EE6801</w:t>
            </w:r>
          </w:p>
        </w:tc>
        <w:tc>
          <w:tcPr>
            <w:tcW w:w="860" w:type="dxa"/>
            <w:tcBorders>
              <w:top w:val="nil"/>
              <w:left w:val="nil"/>
              <w:bottom w:val="single" w:sz="4" w:space="0" w:color="156082"/>
              <w:right w:val="single" w:sz="4" w:space="0" w:color="156082"/>
            </w:tcBorders>
            <w:shd w:val="clear" w:color="auto" w:fill="auto"/>
            <w:vAlign w:val="center"/>
            <w:hideMark/>
          </w:tcPr>
          <w:p w14:paraId="2FCEFE12" w14:textId="77777777" w:rsidR="008350E5" w:rsidRPr="008350E5" w:rsidRDefault="008350E5" w:rsidP="008350E5">
            <w:pPr>
              <w:spacing w:after="0" w:line="240" w:lineRule="auto"/>
              <w:jc w:val="center"/>
              <w:rPr>
                <w:rFonts w:ascii="Aptos Narrow" w:eastAsia="Times New Roman" w:hAnsi="Aptos Narrow" w:cs="Times New Roman"/>
                <w:color w:val="000000"/>
                <w:sz w:val="20"/>
                <w:szCs w:val="20"/>
                <w:lang w:eastAsia="es-CR"/>
              </w:rPr>
            </w:pPr>
            <w:r w:rsidRPr="008350E5">
              <w:rPr>
                <w:rFonts w:ascii="Aptos Narrow" w:eastAsia="Times New Roman" w:hAnsi="Aptos Narrow" w:cs="Times New Roman"/>
                <w:color w:val="000000"/>
                <w:sz w:val="20"/>
                <w:szCs w:val="20"/>
                <w:lang w:eastAsia="es-CR"/>
              </w:rPr>
              <w:t> </w:t>
            </w:r>
          </w:p>
        </w:tc>
        <w:tc>
          <w:tcPr>
            <w:tcW w:w="520" w:type="dxa"/>
            <w:tcBorders>
              <w:top w:val="nil"/>
              <w:left w:val="nil"/>
              <w:bottom w:val="single" w:sz="4" w:space="0" w:color="156082"/>
              <w:right w:val="single" w:sz="4" w:space="0" w:color="156082"/>
            </w:tcBorders>
            <w:shd w:val="clear" w:color="auto" w:fill="auto"/>
            <w:vAlign w:val="center"/>
            <w:hideMark/>
          </w:tcPr>
          <w:p w14:paraId="32F5CF4F" w14:textId="77777777" w:rsidR="008350E5" w:rsidRPr="008350E5" w:rsidRDefault="008350E5" w:rsidP="008350E5">
            <w:pPr>
              <w:spacing w:after="0" w:line="240" w:lineRule="auto"/>
              <w:jc w:val="center"/>
              <w:rPr>
                <w:rFonts w:ascii="Aptos Narrow" w:eastAsia="Times New Roman" w:hAnsi="Aptos Narrow" w:cs="Times New Roman"/>
                <w:color w:val="000000"/>
                <w:sz w:val="20"/>
                <w:szCs w:val="20"/>
                <w:lang w:eastAsia="es-CR"/>
              </w:rPr>
            </w:pPr>
            <w:r w:rsidRPr="008350E5">
              <w:rPr>
                <w:rFonts w:ascii="Aptos Narrow" w:eastAsia="Times New Roman" w:hAnsi="Aptos Narrow" w:cs="Times New Roman"/>
                <w:color w:val="000000"/>
                <w:sz w:val="20"/>
                <w:szCs w:val="20"/>
                <w:lang w:eastAsia="es-CR"/>
              </w:rPr>
              <w:t>3</w:t>
            </w:r>
          </w:p>
        </w:tc>
        <w:tc>
          <w:tcPr>
            <w:tcW w:w="520" w:type="dxa"/>
            <w:tcBorders>
              <w:top w:val="nil"/>
              <w:left w:val="nil"/>
              <w:bottom w:val="single" w:sz="4" w:space="0" w:color="156082"/>
              <w:right w:val="single" w:sz="4" w:space="0" w:color="156082"/>
            </w:tcBorders>
            <w:shd w:val="clear" w:color="auto" w:fill="auto"/>
            <w:vAlign w:val="center"/>
            <w:hideMark/>
          </w:tcPr>
          <w:p w14:paraId="1B1ECA37" w14:textId="77777777" w:rsidR="008350E5" w:rsidRPr="008350E5" w:rsidRDefault="008350E5" w:rsidP="008350E5">
            <w:pPr>
              <w:spacing w:after="0" w:line="240" w:lineRule="auto"/>
              <w:jc w:val="center"/>
              <w:rPr>
                <w:rFonts w:ascii="Aptos Narrow" w:eastAsia="Times New Roman" w:hAnsi="Aptos Narrow" w:cs="Times New Roman"/>
                <w:color w:val="000000"/>
                <w:sz w:val="20"/>
                <w:szCs w:val="20"/>
                <w:lang w:eastAsia="es-CR"/>
              </w:rPr>
            </w:pPr>
            <w:r w:rsidRPr="008350E5">
              <w:rPr>
                <w:rFonts w:ascii="Aptos Narrow" w:eastAsia="Times New Roman" w:hAnsi="Aptos Narrow" w:cs="Times New Roman"/>
                <w:color w:val="000000"/>
                <w:sz w:val="20"/>
                <w:szCs w:val="20"/>
                <w:lang w:eastAsia="es-CR"/>
              </w:rPr>
              <w:t>4</w:t>
            </w:r>
          </w:p>
        </w:tc>
        <w:tc>
          <w:tcPr>
            <w:tcW w:w="520" w:type="dxa"/>
            <w:tcBorders>
              <w:top w:val="nil"/>
              <w:left w:val="nil"/>
              <w:bottom w:val="single" w:sz="4" w:space="0" w:color="156082"/>
              <w:right w:val="single" w:sz="4" w:space="0" w:color="156082"/>
            </w:tcBorders>
            <w:shd w:val="clear" w:color="auto" w:fill="auto"/>
            <w:vAlign w:val="center"/>
            <w:hideMark/>
          </w:tcPr>
          <w:p w14:paraId="07406285" w14:textId="77777777" w:rsidR="008350E5" w:rsidRPr="008350E5" w:rsidRDefault="008350E5" w:rsidP="008350E5">
            <w:pPr>
              <w:spacing w:after="0" w:line="240" w:lineRule="auto"/>
              <w:jc w:val="center"/>
              <w:rPr>
                <w:rFonts w:ascii="Aptos Narrow" w:eastAsia="Times New Roman" w:hAnsi="Aptos Narrow" w:cs="Times New Roman"/>
                <w:color w:val="000000"/>
                <w:sz w:val="20"/>
                <w:szCs w:val="20"/>
                <w:lang w:eastAsia="es-CR"/>
              </w:rPr>
            </w:pPr>
            <w:r w:rsidRPr="008350E5">
              <w:rPr>
                <w:rFonts w:ascii="Aptos Narrow" w:eastAsia="Times New Roman" w:hAnsi="Aptos Narrow" w:cs="Times New Roman"/>
                <w:color w:val="000000"/>
                <w:sz w:val="20"/>
                <w:szCs w:val="20"/>
                <w:lang w:eastAsia="es-CR"/>
              </w:rPr>
              <w:t>5</w:t>
            </w:r>
          </w:p>
        </w:tc>
      </w:tr>
      <w:tr w:rsidR="008350E5" w:rsidRPr="008350E5" w14:paraId="5D06770F" w14:textId="77777777" w:rsidTr="008350E5">
        <w:trPr>
          <w:trHeight w:val="600"/>
        </w:trPr>
        <w:tc>
          <w:tcPr>
            <w:tcW w:w="960" w:type="dxa"/>
            <w:tcBorders>
              <w:top w:val="nil"/>
              <w:left w:val="single" w:sz="4" w:space="0" w:color="156082"/>
              <w:bottom w:val="single" w:sz="4" w:space="0" w:color="156082"/>
              <w:right w:val="single" w:sz="4" w:space="0" w:color="156082"/>
            </w:tcBorders>
            <w:shd w:val="clear" w:color="000000" w:fill="C0E6F5"/>
            <w:vAlign w:val="center"/>
            <w:hideMark/>
          </w:tcPr>
          <w:p w14:paraId="278798C3" w14:textId="77777777" w:rsidR="008350E5" w:rsidRPr="008350E5" w:rsidRDefault="008350E5" w:rsidP="008350E5">
            <w:pPr>
              <w:spacing w:after="0" w:line="240" w:lineRule="auto"/>
              <w:jc w:val="center"/>
              <w:rPr>
                <w:rFonts w:ascii="Aptos Narrow" w:eastAsia="Times New Roman" w:hAnsi="Aptos Narrow" w:cs="Times New Roman"/>
                <w:color w:val="000000"/>
                <w:sz w:val="20"/>
                <w:szCs w:val="20"/>
                <w:lang w:eastAsia="es-CR"/>
              </w:rPr>
            </w:pPr>
            <w:r w:rsidRPr="008350E5">
              <w:rPr>
                <w:rFonts w:ascii="Aptos Narrow" w:eastAsia="Times New Roman" w:hAnsi="Aptos Narrow" w:cs="Times New Roman"/>
                <w:color w:val="000000"/>
                <w:sz w:val="20"/>
                <w:szCs w:val="20"/>
                <w:lang w:eastAsia="es-CR"/>
              </w:rPr>
              <w:t>EE6902</w:t>
            </w:r>
          </w:p>
        </w:tc>
        <w:tc>
          <w:tcPr>
            <w:tcW w:w="3380" w:type="dxa"/>
            <w:tcBorders>
              <w:top w:val="nil"/>
              <w:left w:val="nil"/>
              <w:bottom w:val="single" w:sz="4" w:space="0" w:color="156082"/>
              <w:right w:val="single" w:sz="4" w:space="0" w:color="156082"/>
            </w:tcBorders>
            <w:shd w:val="clear" w:color="000000" w:fill="C0E6F5"/>
            <w:vAlign w:val="center"/>
            <w:hideMark/>
          </w:tcPr>
          <w:p w14:paraId="17FC3DA5" w14:textId="77777777" w:rsidR="008350E5" w:rsidRPr="008350E5" w:rsidRDefault="008350E5" w:rsidP="008350E5">
            <w:pPr>
              <w:spacing w:after="0" w:line="240" w:lineRule="auto"/>
              <w:jc w:val="left"/>
              <w:rPr>
                <w:rFonts w:ascii="Aptos Narrow" w:eastAsia="Times New Roman" w:hAnsi="Aptos Narrow" w:cs="Times New Roman"/>
                <w:color w:val="000000"/>
                <w:sz w:val="20"/>
                <w:szCs w:val="20"/>
                <w:lang w:eastAsia="es-CR"/>
              </w:rPr>
            </w:pPr>
            <w:r w:rsidRPr="008350E5">
              <w:rPr>
                <w:rFonts w:ascii="Aptos Narrow" w:eastAsia="Times New Roman" w:hAnsi="Aptos Narrow" w:cs="Times New Roman"/>
                <w:color w:val="000000"/>
                <w:sz w:val="20"/>
                <w:szCs w:val="20"/>
                <w:lang w:eastAsia="es-CR"/>
              </w:rPr>
              <w:t>Aerodinámica</w:t>
            </w:r>
          </w:p>
        </w:tc>
        <w:tc>
          <w:tcPr>
            <w:tcW w:w="960" w:type="dxa"/>
            <w:tcBorders>
              <w:top w:val="nil"/>
              <w:left w:val="nil"/>
              <w:bottom w:val="single" w:sz="4" w:space="0" w:color="156082"/>
              <w:right w:val="single" w:sz="4" w:space="0" w:color="156082"/>
            </w:tcBorders>
            <w:shd w:val="clear" w:color="000000" w:fill="C0E6F5"/>
            <w:vAlign w:val="center"/>
            <w:hideMark/>
          </w:tcPr>
          <w:p w14:paraId="42D59D63" w14:textId="77777777" w:rsidR="008350E5" w:rsidRPr="008350E5" w:rsidRDefault="008350E5" w:rsidP="008350E5">
            <w:pPr>
              <w:spacing w:after="0" w:line="240" w:lineRule="auto"/>
              <w:jc w:val="left"/>
              <w:rPr>
                <w:rFonts w:ascii="Aptos Narrow" w:eastAsia="Times New Roman" w:hAnsi="Aptos Narrow" w:cs="Times New Roman"/>
                <w:color w:val="000000"/>
                <w:sz w:val="20"/>
                <w:szCs w:val="20"/>
                <w:lang w:eastAsia="es-CR"/>
              </w:rPr>
            </w:pPr>
            <w:r w:rsidRPr="008350E5">
              <w:rPr>
                <w:rFonts w:ascii="Aptos Narrow" w:eastAsia="Times New Roman" w:hAnsi="Aptos Narrow" w:cs="Times New Roman"/>
                <w:color w:val="000000"/>
                <w:sz w:val="20"/>
                <w:szCs w:val="20"/>
                <w:lang w:eastAsia="es-CR"/>
              </w:rPr>
              <w:t>Teórico - Práctico</w:t>
            </w:r>
          </w:p>
        </w:tc>
        <w:tc>
          <w:tcPr>
            <w:tcW w:w="860" w:type="dxa"/>
            <w:tcBorders>
              <w:top w:val="nil"/>
              <w:left w:val="nil"/>
              <w:bottom w:val="single" w:sz="4" w:space="0" w:color="156082"/>
              <w:right w:val="single" w:sz="4" w:space="0" w:color="156082"/>
            </w:tcBorders>
            <w:shd w:val="clear" w:color="000000" w:fill="C0E6F5"/>
            <w:vAlign w:val="center"/>
            <w:hideMark/>
          </w:tcPr>
          <w:p w14:paraId="1803AC85" w14:textId="77777777" w:rsidR="008350E5" w:rsidRPr="008350E5" w:rsidRDefault="008350E5" w:rsidP="008350E5">
            <w:pPr>
              <w:spacing w:after="0" w:line="240" w:lineRule="auto"/>
              <w:jc w:val="center"/>
              <w:rPr>
                <w:rFonts w:ascii="Aptos Narrow" w:eastAsia="Times New Roman" w:hAnsi="Aptos Narrow" w:cs="Times New Roman"/>
                <w:color w:val="000000"/>
                <w:sz w:val="20"/>
                <w:szCs w:val="20"/>
                <w:lang w:eastAsia="es-CR"/>
              </w:rPr>
            </w:pPr>
            <w:r w:rsidRPr="008350E5">
              <w:rPr>
                <w:rFonts w:ascii="Aptos Narrow" w:eastAsia="Times New Roman" w:hAnsi="Aptos Narrow" w:cs="Times New Roman"/>
                <w:color w:val="000000"/>
                <w:sz w:val="20"/>
                <w:szCs w:val="20"/>
                <w:lang w:eastAsia="es-CR"/>
              </w:rPr>
              <w:t>EE0707</w:t>
            </w:r>
          </w:p>
        </w:tc>
        <w:tc>
          <w:tcPr>
            <w:tcW w:w="860" w:type="dxa"/>
            <w:tcBorders>
              <w:top w:val="nil"/>
              <w:left w:val="nil"/>
              <w:bottom w:val="single" w:sz="4" w:space="0" w:color="156082"/>
              <w:right w:val="single" w:sz="4" w:space="0" w:color="156082"/>
            </w:tcBorders>
            <w:shd w:val="clear" w:color="000000" w:fill="C0E6F5"/>
            <w:vAlign w:val="center"/>
            <w:hideMark/>
          </w:tcPr>
          <w:p w14:paraId="5FFE1DB7" w14:textId="77777777" w:rsidR="008350E5" w:rsidRPr="008350E5" w:rsidRDefault="008350E5" w:rsidP="008350E5">
            <w:pPr>
              <w:spacing w:after="0" w:line="240" w:lineRule="auto"/>
              <w:jc w:val="center"/>
              <w:rPr>
                <w:rFonts w:ascii="Aptos Narrow" w:eastAsia="Times New Roman" w:hAnsi="Aptos Narrow" w:cs="Times New Roman"/>
                <w:color w:val="000000"/>
                <w:sz w:val="20"/>
                <w:szCs w:val="20"/>
                <w:lang w:eastAsia="es-CR"/>
              </w:rPr>
            </w:pPr>
            <w:r w:rsidRPr="008350E5">
              <w:rPr>
                <w:rFonts w:ascii="Aptos Narrow" w:eastAsia="Times New Roman" w:hAnsi="Aptos Narrow" w:cs="Times New Roman"/>
                <w:color w:val="000000"/>
                <w:sz w:val="20"/>
                <w:szCs w:val="20"/>
                <w:lang w:eastAsia="es-CR"/>
              </w:rPr>
              <w:t> </w:t>
            </w:r>
          </w:p>
        </w:tc>
        <w:tc>
          <w:tcPr>
            <w:tcW w:w="520" w:type="dxa"/>
            <w:tcBorders>
              <w:top w:val="nil"/>
              <w:left w:val="nil"/>
              <w:bottom w:val="single" w:sz="4" w:space="0" w:color="156082"/>
              <w:right w:val="single" w:sz="4" w:space="0" w:color="156082"/>
            </w:tcBorders>
            <w:shd w:val="clear" w:color="000000" w:fill="C0E6F5"/>
            <w:vAlign w:val="center"/>
            <w:hideMark/>
          </w:tcPr>
          <w:p w14:paraId="32C6E68C" w14:textId="77777777" w:rsidR="008350E5" w:rsidRPr="008350E5" w:rsidRDefault="008350E5" w:rsidP="008350E5">
            <w:pPr>
              <w:spacing w:after="0" w:line="240" w:lineRule="auto"/>
              <w:jc w:val="center"/>
              <w:rPr>
                <w:rFonts w:ascii="Aptos Narrow" w:eastAsia="Times New Roman" w:hAnsi="Aptos Narrow" w:cs="Times New Roman"/>
                <w:color w:val="000000"/>
                <w:sz w:val="20"/>
                <w:szCs w:val="20"/>
                <w:lang w:eastAsia="es-CR"/>
              </w:rPr>
            </w:pPr>
            <w:r w:rsidRPr="008350E5">
              <w:rPr>
                <w:rFonts w:ascii="Aptos Narrow" w:eastAsia="Times New Roman" w:hAnsi="Aptos Narrow" w:cs="Times New Roman"/>
                <w:color w:val="000000"/>
                <w:sz w:val="20"/>
                <w:szCs w:val="20"/>
                <w:lang w:eastAsia="es-CR"/>
              </w:rPr>
              <w:t>3</w:t>
            </w:r>
          </w:p>
        </w:tc>
        <w:tc>
          <w:tcPr>
            <w:tcW w:w="520" w:type="dxa"/>
            <w:tcBorders>
              <w:top w:val="nil"/>
              <w:left w:val="nil"/>
              <w:bottom w:val="single" w:sz="4" w:space="0" w:color="156082"/>
              <w:right w:val="single" w:sz="4" w:space="0" w:color="156082"/>
            </w:tcBorders>
            <w:shd w:val="clear" w:color="000000" w:fill="C0E6F5"/>
            <w:vAlign w:val="center"/>
            <w:hideMark/>
          </w:tcPr>
          <w:p w14:paraId="1387665F" w14:textId="77777777" w:rsidR="008350E5" w:rsidRPr="008350E5" w:rsidRDefault="008350E5" w:rsidP="008350E5">
            <w:pPr>
              <w:spacing w:after="0" w:line="240" w:lineRule="auto"/>
              <w:jc w:val="center"/>
              <w:rPr>
                <w:rFonts w:ascii="Aptos Narrow" w:eastAsia="Times New Roman" w:hAnsi="Aptos Narrow" w:cs="Times New Roman"/>
                <w:color w:val="000000"/>
                <w:sz w:val="20"/>
                <w:szCs w:val="20"/>
                <w:lang w:eastAsia="es-CR"/>
              </w:rPr>
            </w:pPr>
            <w:r w:rsidRPr="008350E5">
              <w:rPr>
                <w:rFonts w:ascii="Aptos Narrow" w:eastAsia="Times New Roman" w:hAnsi="Aptos Narrow" w:cs="Times New Roman"/>
                <w:color w:val="000000"/>
                <w:sz w:val="20"/>
                <w:szCs w:val="20"/>
                <w:lang w:eastAsia="es-CR"/>
              </w:rPr>
              <w:t>4</w:t>
            </w:r>
          </w:p>
        </w:tc>
        <w:tc>
          <w:tcPr>
            <w:tcW w:w="520" w:type="dxa"/>
            <w:tcBorders>
              <w:top w:val="nil"/>
              <w:left w:val="nil"/>
              <w:bottom w:val="single" w:sz="4" w:space="0" w:color="156082"/>
              <w:right w:val="single" w:sz="4" w:space="0" w:color="156082"/>
            </w:tcBorders>
            <w:shd w:val="clear" w:color="000000" w:fill="C0E6F5"/>
            <w:vAlign w:val="center"/>
            <w:hideMark/>
          </w:tcPr>
          <w:p w14:paraId="4C6F185D" w14:textId="77777777" w:rsidR="008350E5" w:rsidRPr="008350E5" w:rsidRDefault="008350E5" w:rsidP="008350E5">
            <w:pPr>
              <w:spacing w:after="0" w:line="240" w:lineRule="auto"/>
              <w:jc w:val="center"/>
              <w:rPr>
                <w:rFonts w:ascii="Aptos Narrow" w:eastAsia="Times New Roman" w:hAnsi="Aptos Narrow" w:cs="Times New Roman"/>
                <w:color w:val="000000"/>
                <w:sz w:val="20"/>
                <w:szCs w:val="20"/>
                <w:lang w:eastAsia="es-CR"/>
              </w:rPr>
            </w:pPr>
            <w:r w:rsidRPr="008350E5">
              <w:rPr>
                <w:rFonts w:ascii="Aptos Narrow" w:eastAsia="Times New Roman" w:hAnsi="Aptos Narrow" w:cs="Times New Roman"/>
                <w:color w:val="000000"/>
                <w:sz w:val="20"/>
                <w:szCs w:val="20"/>
                <w:lang w:eastAsia="es-CR"/>
              </w:rPr>
              <w:t>5</w:t>
            </w:r>
          </w:p>
        </w:tc>
      </w:tr>
      <w:tr w:rsidR="008350E5" w:rsidRPr="008350E5" w14:paraId="211300C5" w14:textId="77777777" w:rsidTr="008350E5">
        <w:trPr>
          <w:trHeight w:val="600"/>
        </w:trPr>
        <w:tc>
          <w:tcPr>
            <w:tcW w:w="960" w:type="dxa"/>
            <w:tcBorders>
              <w:top w:val="nil"/>
              <w:left w:val="single" w:sz="4" w:space="0" w:color="156082"/>
              <w:bottom w:val="single" w:sz="4" w:space="0" w:color="156082"/>
              <w:right w:val="single" w:sz="4" w:space="0" w:color="156082"/>
            </w:tcBorders>
            <w:shd w:val="clear" w:color="auto" w:fill="auto"/>
            <w:vAlign w:val="center"/>
            <w:hideMark/>
          </w:tcPr>
          <w:p w14:paraId="5C125B08" w14:textId="77777777" w:rsidR="008350E5" w:rsidRPr="008350E5" w:rsidRDefault="008350E5" w:rsidP="008350E5">
            <w:pPr>
              <w:spacing w:after="0" w:line="240" w:lineRule="auto"/>
              <w:jc w:val="center"/>
              <w:rPr>
                <w:rFonts w:ascii="Aptos Narrow" w:eastAsia="Times New Roman" w:hAnsi="Aptos Narrow" w:cs="Times New Roman"/>
                <w:color w:val="000000"/>
                <w:sz w:val="20"/>
                <w:szCs w:val="20"/>
                <w:lang w:eastAsia="es-CR"/>
              </w:rPr>
            </w:pPr>
            <w:r w:rsidRPr="008350E5">
              <w:rPr>
                <w:rFonts w:ascii="Aptos Narrow" w:eastAsia="Times New Roman" w:hAnsi="Aptos Narrow" w:cs="Times New Roman"/>
                <w:color w:val="000000"/>
                <w:sz w:val="20"/>
                <w:szCs w:val="20"/>
                <w:lang w:eastAsia="es-CR"/>
              </w:rPr>
              <w:lastRenderedPageBreak/>
              <w:t>EE6903</w:t>
            </w:r>
          </w:p>
        </w:tc>
        <w:tc>
          <w:tcPr>
            <w:tcW w:w="3380" w:type="dxa"/>
            <w:tcBorders>
              <w:top w:val="nil"/>
              <w:left w:val="nil"/>
              <w:bottom w:val="single" w:sz="4" w:space="0" w:color="156082"/>
              <w:right w:val="single" w:sz="4" w:space="0" w:color="156082"/>
            </w:tcBorders>
            <w:shd w:val="clear" w:color="auto" w:fill="auto"/>
            <w:vAlign w:val="center"/>
            <w:hideMark/>
          </w:tcPr>
          <w:p w14:paraId="473B20EA" w14:textId="77777777" w:rsidR="008350E5" w:rsidRPr="008350E5" w:rsidRDefault="008350E5" w:rsidP="008350E5">
            <w:pPr>
              <w:spacing w:after="0" w:line="240" w:lineRule="auto"/>
              <w:jc w:val="left"/>
              <w:rPr>
                <w:rFonts w:ascii="Aptos Narrow" w:eastAsia="Times New Roman" w:hAnsi="Aptos Narrow" w:cs="Times New Roman"/>
                <w:color w:val="000000"/>
                <w:sz w:val="20"/>
                <w:szCs w:val="20"/>
                <w:lang w:eastAsia="es-CR"/>
              </w:rPr>
            </w:pPr>
            <w:r w:rsidRPr="008350E5">
              <w:rPr>
                <w:rFonts w:ascii="Aptos Narrow" w:eastAsia="Times New Roman" w:hAnsi="Aptos Narrow" w:cs="Times New Roman"/>
                <w:color w:val="000000"/>
                <w:sz w:val="20"/>
                <w:szCs w:val="20"/>
                <w:lang w:eastAsia="es-CR"/>
              </w:rPr>
              <w:t>Dinámica de vuelo</w:t>
            </w:r>
          </w:p>
        </w:tc>
        <w:tc>
          <w:tcPr>
            <w:tcW w:w="960" w:type="dxa"/>
            <w:tcBorders>
              <w:top w:val="nil"/>
              <w:left w:val="nil"/>
              <w:bottom w:val="single" w:sz="4" w:space="0" w:color="156082"/>
              <w:right w:val="single" w:sz="4" w:space="0" w:color="156082"/>
            </w:tcBorders>
            <w:shd w:val="clear" w:color="auto" w:fill="auto"/>
            <w:vAlign w:val="center"/>
            <w:hideMark/>
          </w:tcPr>
          <w:p w14:paraId="426A9723" w14:textId="77777777" w:rsidR="008350E5" w:rsidRPr="008350E5" w:rsidRDefault="008350E5" w:rsidP="008350E5">
            <w:pPr>
              <w:spacing w:after="0" w:line="240" w:lineRule="auto"/>
              <w:jc w:val="left"/>
              <w:rPr>
                <w:rFonts w:ascii="Aptos Narrow" w:eastAsia="Times New Roman" w:hAnsi="Aptos Narrow" w:cs="Times New Roman"/>
                <w:color w:val="000000"/>
                <w:sz w:val="20"/>
                <w:szCs w:val="20"/>
                <w:lang w:eastAsia="es-CR"/>
              </w:rPr>
            </w:pPr>
            <w:r w:rsidRPr="008350E5">
              <w:rPr>
                <w:rFonts w:ascii="Aptos Narrow" w:eastAsia="Times New Roman" w:hAnsi="Aptos Narrow" w:cs="Times New Roman"/>
                <w:color w:val="000000"/>
                <w:sz w:val="20"/>
                <w:szCs w:val="20"/>
                <w:lang w:eastAsia="es-CR"/>
              </w:rPr>
              <w:t>Teórico - Práctico</w:t>
            </w:r>
          </w:p>
        </w:tc>
        <w:tc>
          <w:tcPr>
            <w:tcW w:w="860" w:type="dxa"/>
            <w:tcBorders>
              <w:top w:val="nil"/>
              <w:left w:val="nil"/>
              <w:bottom w:val="single" w:sz="4" w:space="0" w:color="156082"/>
              <w:right w:val="single" w:sz="4" w:space="0" w:color="156082"/>
            </w:tcBorders>
            <w:shd w:val="clear" w:color="auto" w:fill="auto"/>
            <w:vAlign w:val="center"/>
            <w:hideMark/>
          </w:tcPr>
          <w:p w14:paraId="0E34E34C" w14:textId="77777777" w:rsidR="008350E5" w:rsidRPr="008350E5" w:rsidRDefault="008350E5" w:rsidP="008350E5">
            <w:pPr>
              <w:spacing w:after="0" w:line="240" w:lineRule="auto"/>
              <w:jc w:val="center"/>
              <w:rPr>
                <w:rFonts w:ascii="Aptos Narrow" w:eastAsia="Times New Roman" w:hAnsi="Aptos Narrow" w:cs="Times New Roman"/>
                <w:color w:val="000000"/>
                <w:sz w:val="20"/>
                <w:szCs w:val="20"/>
                <w:lang w:eastAsia="es-CR"/>
              </w:rPr>
            </w:pPr>
            <w:r w:rsidRPr="008350E5">
              <w:rPr>
                <w:rFonts w:ascii="Aptos Narrow" w:eastAsia="Times New Roman" w:hAnsi="Aptos Narrow" w:cs="Times New Roman"/>
                <w:color w:val="000000"/>
                <w:sz w:val="20"/>
                <w:szCs w:val="20"/>
                <w:lang w:eastAsia="es-CR"/>
              </w:rPr>
              <w:t> </w:t>
            </w:r>
          </w:p>
        </w:tc>
        <w:tc>
          <w:tcPr>
            <w:tcW w:w="860" w:type="dxa"/>
            <w:tcBorders>
              <w:top w:val="nil"/>
              <w:left w:val="nil"/>
              <w:bottom w:val="single" w:sz="4" w:space="0" w:color="156082"/>
              <w:right w:val="single" w:sz="4" w:space="0" w:color="156082"/>
            </w:tcBorders>
            <w:shd w:val="clear" w:color="auto" w:fill="auto"/>
            <w:vAlign w:val="center"/>
            <w:hideMark/>
          </w:tcPr>
          <w:p w14:paraId="1E009C53" w14:textId="77777777" w:rsidR="008350E5" w:rsidRPr="008350E5" w:rsidRDefault="008350E5" w:rsidP="008350E5">
            <w:pPr>
              <w:spacing w:after="0" w:line="240" w:lineRule="auto"/>
              <w:jc w:val="center"/>
              <w:rPr>
                <w:rFonts w:ascii="Aptos Narrow" w:eastAsia="Times New Roman" w:hAnsi="Aptos Narrow" w:cs="Times New Roman"/>
                <w:color w:val="000000"/>
                <w:sz w:val="20"/>
                <w:szCs w:val="20"/>
                <w:lang w:eastAsia="es-CR"/>
              </w:rPr>
            </w:pPr>
            <w:r w:rsidRPr="008350E5">
              <w:rPr>
                <w:rFonts w:ascii="Aptos Narrow" w:eastAsia="Times New Roman" w:hAnsi="Aptos Narrow" w:cs="Times New Roman"/>
                <w:color w:val="000000"/>
                <w:sz w:val="20"/>
                <w:szCs w:val="20"/>
                <w:lang w:eastAsia="es-CR"/>
              </w:rPr>
              <w:t>EE6902</w:t>
            </w:r>
          </w:p>
        </w:tc>
        <w:tc>
          <w:tcPr>
            <w:tcW w:w="520" w:type="dxa"/>
            <w:tcBorders>
              <w:top w:val="nil"/>
              <w:left w:val="nil"/>
              <w:bottom w:val="single" w:sz="4" w:space="0" w:color="156082"/>
              <w:right w:val="single" w:sz="4" w:space="0" w:color="156082"/>
            </w:tcBorders>
            <w:shd w:val="clear" w:color="auto" w:fill="auto"/>
            <w:vAlign w:val="center"/>
            <w:hideMark/>
          </w:tcPr>
          <w:p w14:paraId="1879DB18" w14:textId="77777777" w:rsidR="008350E5" w:rsidRPr="008350E5" w:rsidRDefault="008350E5" w:rsidP="008350E5">
            <w:pPr>
              <w:spacing w:after="0" w:line="240" w:lineRule="auto"/>
              <w:jc w:val="center"/>
              <w:rPr>
                <w:rFonts w:ascii="Aptos Narrow" w:eastAsia="Times New Roman" w:hAnsi="Aptos Narrow" w:cs="Times New Roman"/>
                <w:color w:val="000000"/>
                <w:sz w:val="20"/>
                <w:szCs w:val="20"/>
                <w:lang w:eastAsia="es-CR"/>
              </w:rPr>
            </w:pPr>
            <w:r w:rsidRPr="008350E5">
              <w:rPr>
                <w:rFonts w:ascii="Aptos Narrow" w:eastAsia="Times New Roman" w:hAnsi="Aptos Narrow" w:cs="Times New Roman"/>
                <w:color w:val="000000"/>
                <w:sz w:val="20"/>
                <w:szCs w:val="20"/>
                <w:lang w:eastAsia="es-CR"/>
              </w:rPr>
              <w:t>3</w:t>
            </w:r>
          </w:p>
        </w:tc>
        <w:tc>
          <w:tcPr>
            <w:tcW w:w="520" w:type="dxa"/>
            <w:tcBorders>
              <w:top w:val="nil"/>
              <w:left w:val="nil"/>
              <w:bottom w:val="single" w:sz="4" w:space="0" w:color="156082"/>
              <w:right w:val="single" w:sz="4" w:space="0" w:color="156082"/>
            </w:tcBorders>
            <w:shd w:val="clear" w:color="auto" w:fill="auto"/>
            <w:vAlign w:val="center"/>
            <w:hideMark/>
          </w:tcPr>
          <w:p w14:paraId="15D6F160" w14:textId="77777777" w:rsidR="008350E5" w:rsidRPr="008350E5" w:rsidRDefault="008350E5" w:rsidP="008350E5">
            <w:pPr>
              <w:spacing w:after="0" w:line="240" w:lineRule="auto"/>
              <w:jc w:val="center"/>
              <w:rPr>
                <w:rFonts w:ascii="Aptos Narrow" w:eastAsia="Times New Roman" w:hAnsi="Aptos Narrow" w:cs="Times New Roman"/>
                <w:color w:val="000000"/>
                <w:sz w:val="20"/>
                <w:szCs w:val="20"/>
                <w:lang w:eastAsia="es-CR"/>
              </w:rPr>
            </w:pPr>
            <w:r w:rsidRPr="008350E5">
              <w:rPr>
                <w:rFonts w:ascii="Aptos Narrow" w:eastAsia="Times New Roman" w:hAnsi="Aptos Narrow" w:cs="Times New Roman"/>
                <w:color w:val="000000"/>
                <w:sz w:val="20"/>
                <w:szCs w:val="20"/>
                <w:lang w:eastAsia="es-CR"/>
              </w:rPr>
              <w:t>4</w:t>
            </w:r>
          </w:p>
        </w:tc>
        <w:tc>
          <w:tcPr>
            <w:tcW w:w="520" w:type="dxa"/>
            <w:tcBorders>
              <w:top w:val="nil"/>
              <w:left w:val="nil"/>
              <w:bottom w:val="single" w:sz="4" w:space="0" w:color="156082"/>
              <w:right w:val="single" w:sz="4" w:space="0" w:color="156082"/>
            </w:tcBorders>
            <w:shd w:val="clear" w:color="auto" w:fill="auto"/>
            <w:vAlign w:val="center"/>
            <w:hideMark/>
          </w:tcPr>
          <w:p w14:paraId="71F6B88D" w14:textId="77777777" w:rsidR="008350E5" w:rsidRPr="008350E5" w:rsidRDefault="008350E5" w:rsidP="008350E5">
            <w:pPr>
              <w:spacing w:after="0" w:line="240" w:lineRule="auto"/>
              <w:jc w:val="center"/>
              <w:rPr>
                <w:rFonts w:ascii="Aptos Narrow" w:eastAsia="Times New Roman" w:hAnsi="Aptos Narrow" w:cs="Times New Roman"/>
                <w:color w:val="000000"/>
                <w:sz w:val="20"/>
                <w:szCs w:val="20"/>
                <w:lang w:eastAsia="es-CR"/>
              </w:rPr>
            </w:pPr>
            <w:r w:rsidRPr="008350E5">
              <w:rPr>
                <w:rFonts w:ascii="Aptos Narrow" w:eastAsia="Times New Roman" w:hAnsi="Aptos Narrow" w:cs="Times New Roman"/>
                <w:color w:val="000000"/>
                <w:sz w:val="20"/>
                <w:szCs w:val="20"/>
                <w:lang w:eastAsia="es-CR"/>
              </w:rPr>
              <w:t>5</w:t>
            </w:r>
          </w:p>
        </w:tc>
      </w:tr>
      <w:tr w:rsidR="008350E5" w:rsidRPr="008350E5" w14:paraId="7CB7537C" w14:textId="77777777" w:rsidTr="008350E5">
        <w:trPr>
          <w:trHeight w:val="600"/>
        </w:trPr>
        <w:tc>
          <w:tcPr>
            <w:tcW w:w="960" w:type="dxa"/>
            <w:tcBorders>
              <w:top w:val="nil"/>
              <w:left w:val="single" w:sz="4" w:space="0" w:color="156082"/>
              <w:bottom w:val="single" w:sz="4" w:space="0" w:color="156082"/>
              <w:right w:val="single" w:sz="4" w:space="0" w:color="156082"/>
            </w:tcBorders>
            <w:shd w:val="clear" w:color="000000" w:fill="C0E6F5"/>
            <w:vAlign w:val="center"/>
            <w:hideMark/>
          </w:tcPr>
          <w:p w14:paraId="71114FAB" w14:textId="77777777" w:rsidR="008350E5" w:rsidRPr="008350E5" w:rsidRDefault="008350E5" w:rsidP="008350E5">
            <w:pPr>
              <w:spacing w:after="0" w:line="240" w:lineRule="auto"/>
              <w:jc w:val="center"/>
              <w:rPr>
                <w:rFonts w:ascii="Aptos Narrow" w:eastAsia="Times New Roman" w:hAnsi="Aptos Narrow" w:cs="Times New Roman"/>
                <w:color w:val="000000"/>
                <w:sz w:val="20"/>
                <w:szCs w:val="20"/>
                <w:lang w:eastAsia="es-CR"/>
              </w:rPr>
            </w:pPr>
            <w:r w:rsidRPr="008350E5">
              <w:rPr>
                <w:rFonts w:ascii="Aptos Narrow" w:eastAsia="Times New Roman" w:hAnsi="Aptos Narrow" w:cs="Times New Roman"/>
                <w:color w:val="000000"/>
                <w:sz w:val="20"/>
                <w:szCs w:val="20"/>
                <w:lang w:eastAsia="es-CR"/>
              </w:rPr>
              <w:t>EE1101</w:t>
            </w:r>
          </w:p>
        </w:tc>
        <w:tc>
          <w:tcPr>
            <w:tcW w:w="3380" w:type="dxa"/>
            <w:tcBorders>
              <w:top w:val="nil"/>
              <w:left w:val="nil"/>
              <w:bottom w:val="single" w:sz="4" w:space="0" w:color="156082"/>
              <w:right w:val="single" w:sz="4" w:space="0" w:color="156082"/>
            </w:tcBorders>
            <w:shd w:val="clear" w:color="000000" w:fill="C0E6F5"/>
            <w:vAlign w:val="center"/>
            <w:hideMark/>
          </w:tcPr>
          <w:p w14:paraId="402A459D" w14:textId="77777777" w:rsidR="008350E5" w:rsidRPr="008350E5" w:rsidRDefault="008350E5" w:rsidP="008350E5">
            <w:pPr>
              <w:spacing w:after="0" w:line="240" w:lineRule="auto"/>
              <w:jc w:val="left"/>
              <w:rPr>
                <w:rFonts w:ascii="Aptos Narrow" w:eastAsia="Times New Roman" w:hAnsi="Aptos Narrow" w:cs="Times New Roman"/>
                <w:color w:val="000000"/>
                <w:sz w:val="20"/>
                <w:szCs w:val="20"/>
                <w:lang w:eastAsia="es-CR"/>
              </w:rPr>
            </w:pPr>
            <w:r w:rsidRPr="008350E5">
              <w:rPr>
                <w:rFonts w:ascii="Aptos Narrow" w:eastAsia="Times New Roman" w:hAnsi="Aptos Narrow" w:cs="Times New Roman"/>
                <w:color w:val="000000"/>
                <w:sz w:val="20"/>
                <w:szCs w:val="20"/>
                <w:lang w:eastAsia="es-CR"/>
              </w:rPr>
              <w:t>Seminario de graduación I</w:t>
            </w:r>
          </w:p>
        </w:tc>
        <w:tc>
          <w:tcPr>
            <w:tcW w:w="960" w:type="dxa"/>
            <w:tcBorders>
              <w:top w:val="nil"/>
              <w:left w:val="nil"/>
              <w:bottom w:val="single" w:sz="4" w:space="0" w:color="156082"/>
              <w:right w:val="single" w:sz="4" w:space="0" w:color="156082"/>
            </w:tcBorders>
            <w:shd w:val="clear" w:color="000000" w:fill="C0E6F5"/>
            <w:vAlign w:val="center"/>
            <w:hideMark/>
          </w:tcPr>
          <w:p w14:paraId="30BD607E" w14:textId="77777777" w:rsidR="008350E5" w:rsidRPr="008350E5" w:rsidRDefault="008350E5" w:rsidP="008350E5">
            <w:pPr>
              <w:spacing w:after="0" w:line="240" w:lineRule="auto"/>
              <w:jc w:val="left"/>
              <w:rPr>
                <w:rFonts w:ascii="Aptos Narrow" w:eastAsia="Times New Roman" w:hAnsi="Aptos Narrow" w:cs="Times New Roman"/>
                <w:color w:val="000000"/>
                <w:sz w:val="20"/>
                <w:szCs w:val="20"/>
                <w:lang w:eastAsia="es-CR"/>
              </w:rPr>
            </w:pPr>
            <w:r w:rsidRPr="008350E5">
              <w:rPr>
                <w:rFonts w:ascii="Aptos Narrow" w:eastAsia="Times New Roman" w:hAnsi="Aptos Narrow" w:cs="Times New Roman"/>
                <w:color w:val="000000"/>
                <w:sz w:val="20"/>
                <w:szCs w:val="20"/>
                <w:lang w:eastAsia="es-CR"/>
              </w:rPr>
              <w:t>Teórico - Práctico</w:t>
            </w:r>
          </w:p>
        </w:tc>
        <w:tc>
          <w:tcPr>
            <w:tcW w:w="860" w:type="dxa"/>
            <w:tcBorders>
              <w:top w:val="nil"/>
              <w:left w:val="nil"/>
              <w:bottom w:val="single" w:sz="4" w:space="0" w:color="156082"/>
              <w:right w:val="single" w:sz="4" w:space="0" w:color="156082"/>
            </w:tcBorders>
            <w:shd w:val="clear" w:color="000000" w:fill="C0E6F5"/>
            <w:vAlign w:val="center"/>
            <w:hideMark/>
          </w:tcPr>
          <w:p w14:paraId="6C2B8E0C" w14:textId="77777777" w:rsidR="008350E5" w:rsidRPr="008350E5" w:rsidRDefault="008350E5" w:rsidP="008350E5">
            <w:pPr>
              <w:spacing w:after="0" w:line="240" w:lineRule="auto"/>
              <w:jc w:val="center"/>
              <w:rPr>
                <w:rFonts w:ascii="Aptos Narrow" w:eastAsia="Times New Roman" w:hAnsi="Aptos Narrow" w:cs="Times New Roman"/>
                <w:color w:val="000000"/>
                <w:sz w:val="20"/>
                <w:szCs w:val="20"/>
                <w:lang w:eastAsia="es-CR"/>
              </w:rPr>
            </w:pPr>
            <w:r w:rsidRPr="008350E5">
              <w:rPr>
                <w:rFonts w:ascii="Aptos Narrow" w:eastAsia="Times New Roman" w:hAnsi="Aptos Narrow" w:cs="Times New Roman"/>
                <w:color w:val="000000"/>
                <w:sz w:val="20"/>
                <w:szCs w:val="20"/>
                <w:lang w:eastAsia="es-CR"/>
              </w:rPr>
              <w:t>EE0701</w:t>
            </w:r>
          </w:p>
        </w:tc>
        <w:tc>
          <w:tcPr>
            <w:tcW w:w="860" w:type="dxa"/>
            <w:tcBorders>
              <w:top w:val="nil"/>
              <w:left w:val="nil"/>
              <w:bottom w:val="single" w:sz="4" w:space="0" w:color="156082"/>
              <w:right w:val="single" w:sz="4" w:space="0" w:color="156082"/>
            </w:tcBorders>
            <w:shd w:val="clear" w:color="000000" w:fill="C0E6F5"/>
            <w:vAlign w:val="center"/>
            <w:hideMark/>
          </w:tcPr>
          <w:p w14:paraId="5DF55F1D" w14:textId="77777777" w:rsidR="008350E5" w:rsidRPr="008350E5" w:rsidRDefault="008350E5" w:rsidP="008350E5">
            <w:pPr>
              <w:spacing w:after="0" w:line="240" w:lineRule="auto"/>
              <w:jc w:val="center"/>
              <w:rPr>
                <w:rFonts w:ascii="Aptos Narrow" w:eastAsia="Times New Roman" w:hAnsi="Aptos Narrow" w:cs="Times New Roman"/>
                <w:color w:val="000000"/>
                <w:sz w:val="20"/>
                <w:szCs w:val="20"/>
                <w:lang w:eastAsia="es-CR"/>
              </w:rPr>
            </w:pPr>
            <w:r w:rsidRPr="008350E5">
              <w:rPr>
                <w:rFonts w:ascii="Aptos Narrow" w:eastAsia="Times New Roman" w:hAnsi="Aptos Narrow" w:cs="Times New Roman"/>
                <w:color w:val="000000"/>
                <w:sz w:val="20"/>
                <w:szCs w:val="20"/>
                <w:lang w:eastAsia="es-CR"/>
              </w:rPr>
              <w:t> </w:t>
            </w:r>
          </w:p>
        </w:tc>
        <w:tc>
          <w:tcPr>
            <w:tcW w:w="520" w:type="dxa"/>
            <w:tcBorders>
              <w:top w:val="nil"/>
              <w:left w:val="nil"/>
              <w:bottom w:val="single" w:sz="4" w:space="0" w:color="156082"/>
              <w:right w:val="single" w:sz="4" w:space="0" w:color="156082"/>
            </w:tcBorders>
            <w:shd w:val="clear" w:color="000000" w:fill="C0E6F5"/>
            <w:vAlign w:val="center"/>
            <w:hideMark/>
          </w:tcPr>
          <w:p w14:paraId="294EC603" w14:textId="77777777" w:rsidR="008350E5" w:rsidRPr="008350E5" w:rsidRDefault="008350E5" w:rsidP="008350E5">
            <w:pPr>
              <w:spacing w:after="0" w:line="240" w:lineRule="auto"/>
              <w:jc w:val="center"/>
              <w:rPr>
                <w:rFonts w:ascii="Aptos Narrow" w:eastAsia="Times New Roman" w:hAnsi="Aptos Narrow" w:cs="Times New Roman"/>
                <w:color w:val="000000"/>
                <w:sz w:val="20"/>
                <w:szCs w:val="20"/>
                <w:lang w:eastAsia="es-CR"/>
              </w:rPr>
            </w:pPr>
            <w:r w:rsidRPr="008350E5">
              <w:rPr>
                <w:rFonts w:ascii="Aptos Narrow" w:eastAsia="Times New Roman" w:hAnsi="Aptos Narrow" w:cs="Times New Roman"/>
                <w:color w:val="000000"/>
                <w:sz w:val="20"/>
                <w:szCs w:val="20"/>
                <w:lang w:eastAsia="es-CR"/>
              </w:rPr>
              <w:t>3</w:t>
            </w:r>
          </w:p>
        </w:tc>
        <w:tc>
          <w:tcPr>
            <w:tcW w:w="520" w:type="dxa"/>
            <w:tcBorders>
              <w:top w:val="nil"/>
              <w:left w:val="nil"/>
              <w:bottom w:val="single" w:sz="4" w:space="0" w:color="156082"/>
              <w:right w:val="single" w:sz="4" w:space="0" w:color="156082"/>
            </w:tcBorders>
            <w:shd w:val="clear" w:color="000000" w:fill="C0E6F5"/>
            <w:vAlign w:val="center"/>
            <w:hideMark/>
          </w:tcPr>
          <w:p w14:paraId="4E0F18D6" w14:textId="77777777" w:rsidR="008350E5" w:rsidRPr="008350E5" w:rsidRDefault="008350E5" w:rsidP="008350E5">
            <w:pPr>
              <w:spacing w:after="0" w:line="240" w:lineRule="auto"/>
              <w:jc w:val="center"/>
              <w:rPr>
                <w:rFonts w:ascii="Aptos Narrow" w:eastAsia="Times New Roman" w:hAnsi="Aptos Narrow" w:cs="Times New Roman"/>
                <w:color w:val="000000"/>
                <w:sz w:val="20"/>
                <w:szCs w:val="20"/>
                <w:lang w:eastAsia="es-CR"/>
              </w:rPr>
            </w:pPr>
            <w:r w:rsidRPr="008350E5">
              <w:rPr>
                <w:rFonts w:ascii="Aptos Narrow" w:eastAsia="Times New Roman" w:hAnsi="Aptos Narrow" w:cs="Times New Roman"/>
                <w:color w:val="000000"/>
                <w:sz w:val="20"/>
                <w:szCs w:val="20"/>
                <w:lang w:eastAsia="es-CR"/>
              </w:rPr>
              <w:t>4</w:t>
            </w:r>
          </w:p>
        </w:tc>
        <w:tc>
          <w:tcPr>
            <w:tcW w:w="520" w:type="dxa"/>
            <w:tcBorders>
              <w:top w:val="nil"/>
              <w:left w:val="nil"/>
              <w:bottom w:val="single" w:sz="4" w:space="0" w:color="156082"/>
              <w:right w:val="single" w:sz="4" w:space="0" w:color="156082"/>
            </w:tcBorders>
            <w:shd w:val="clear" w:color="000000" w:fill="C0E6F5"/>
            <w:vAlign w:val="center"/>
            <w:hideMark/>
          </w:tcPr>
          <w:p w14:paraId="3438A8FA" w14:textId="77777777" w:rsidR="008350E5" w:rsidRPr="008350E5" w:rsidRDefault="008350E5" w:rsidP="008350E5">
            <w:pPr>
              <w:spacing w:after="0" w:line="240" w:lineRule="auto"/>
              <w:jc w:val="center"/>
              <w:rPr>
                <w:rFonts w:ascii="Aptos Narrow" w:eastAsia="Times New Roman" w:hAnsi="Aptos Narrow" w:cs="Times New Roman"/>
                <w:color w:val="000000"/>
                <w:sz w:val="20"/>
                <w:szCs w:val="20"/>
                <w:lang w:eastAsia="es-CR"/>
              </w:rPr>
            </w:pPr>
            <w:r w:rsidRPr="008350E5">
              <w:rPr>
                <w:rFonts w:ascii="Aptos Narrow" w:eastAsia="Times New Roman" w:hAnsi="Aptos Narrow" w:cs="Times New Roman"/>
                <w:color w:val="000000"/>
                <w:sz w:val="20"/>
                <w:szCs w:val="20"/>
                <w:lang w:eastAsia="es-CR"/>
              </w:rPr>
              <w:t>5</w:t>
            </w:r>
          </w:p>
        </w:tc>
      </w:tr>
      <w:tr w:rsidR="008350E5" w:rsidRPr="008350E5" w14:paraId="001D8752" w14:textId="77777777" w:rsidTr="008350E5">
        <w:trPr>
          <w:trHeight w:val="600"/>
        </w:trPr>
        <w:tc>
          <w:tcPr>
            <w:tcW w:w="960" w:type="dxa"/>
            <w:tcBorders>
              <w:top w:val="nil"/>
              <w:left w:val="single" w:sz="4" w:space="0" w:color="156082"/>
              <w:bottom w:val="single" w:sz="4" w:space="0" w:color="156082"/>
              <w:right w:val="single" w:sz="4" w:space="0" w:color="156082"/>
            </w:tcBorders>
            <w:shd w:val="clear" w:color="auto" w:fill="auto"/>
            <w:vAlign w:val="center"/>
            <w:hideMark/>
          </w:tcPr>
          <w:p w14:paraId="200AC5FE" w14:textId="77777777" w:rsidR="008350E5" w:rsidRPr="008350E5" w:rsidRDefault="008350E5" w:rsidP="008350E5">
            <w:pPr>
              <w:spacing w:after="0" w:line="240" w:lineRule="auto"/>
              <w:jc w:val="center"/>
              <w:rPr>
                <w:rFonts w:ascii="Aptos Narrow" w:eastAsia="Times New Roman" w:hAnsi="Aptos Narrow" w:cs="Times New Roman"/>
                <w:color w:val="000000"/>
                <w:sz w:val="20"/>
                <w:szCs w:val="20"/>
                <w:lang w:eastAsia="es-CR"/>
              </w:rPr>
            </w:pPr>
            <w:r w:rsidRPr="008350E5">
              <w:rPr>
                <w:rFonts w:ascii="Aptos Narrow" w:eastAsia="Times New Roman" w:hAnsi="Aptos Narrow" w:cs="Times New Roman"/>
                <w:color w:val="000000"/>
                <w:sz w:val="20"/>
                <w:szCs w:val="20"/>
                <w:lang w:eastAsia="es-CR"/>
              </w:rPr>
              <w:t>EE6906</w:t>
            </w:r>
          </w:p>
        </w:tc>
        <w:tc>
          <w:tcPr>
            <w:tcW w:w="3380" w:type="dxa"/>
            <w:tcBorders>
              <w:top w:val="nil"/>
              <w:left w:val="nil"/>
              <w:bottom w:val="single" w:sz="4" w:space="0" w:color="156082"/>
              <w:right w:val="single" w:sz="4" w:space="0" w:color="156082"/>
            </w:tcBorders>
            <w:shd w:val="clear" w:color="auto" w:fill="auto"/>
            <w:vAlign w:val="center"/>
            <w:hideMark/>
          </w:tcPr>
          <w:p w14:paraId="585A642F" w14:textId="77777777" w:rsidR="008350E5" w:rsidRPr="008350E5" w:rsidRDefault="008350E5" w:rsidP="008350E5">
            <w:pPr>
              <w:spacing w:after="0" w:line="240" w:lineRule="auto"/>
              <w:jc w:val="left"/>
              <w:rPr>
                <w:rFonts w:ascii="Aptos Narrow" w:eastAsia="Times New Roman" w:hAnsi="Aptos Narrow" w:cs="Times New Roman"/>
                <w:color w:val="000000"/>
                <w:sz w:val="20"/>
                <w:szCs w:val="20"/>
                <w:lang w:eastAsia="es-CR"/>
              </w:rPr>
            </w:pPr>
            <w:r w:rsidRPr="008350E5">
              <w:rPr>
                <w:rFonts w:ascii="Aptos Narrow" w:eastAsia="Times New Roman" w:hAnsi="Aptos Narrow" w:cs="Times New Roman"/>
                <w:color w:val="000000"/>
                <w:sz w:val="20"/>
                <w:szCs w:val="20"/>
                <w:lang w:eastAsia="es-CR"/>
              </w:rPr>
              <w:t>Análisis mecánico de estructuras de la aeronave</w:t>
            </w:r>
          </w:p>
        </w:tc>
        <w:tc>
          <w:tcPr>
            <w:tcW w:w="960" w:type="dxa"/>
            <w:tcBorders>
              <w:top w:val="nil"/>
              <w:left w:val="nil"/>
              <w:bottom w:val="single" w:sz="4" w:space="0" w:color="156082"/>
              <w:right w:val="single" w:sz="4" w:space="0" w:color="156082"/>
            </w:tcBorders>
            <w:shd w:val="clear" w:color="auto" w:fill="auto"/>
            <w:vAlign w:val="center"/>
            <w:hideMark/>
          </w:tcPr>
          <w:p w14:paraId="1EC240C8" w14:textId="77777777" w:rsidR="008350E5" w:rsidRPr="008350E5" w:rsidRDefault="008350E5" w:rsidP="008350E5">
            <w:pPr>
              <w:spacing w:after="0" w:line="240" w:lineRule="auto"/>
              <w:jc w:val="left"/>
              <w:rPr>
                <w:rFonts w:ascii="Aptos Narrow" w:eastAsia="Times New Roman" w:hAnsi="Aptos Narrow" w:cs="Times New Roman"/>
                <w:color w:val="000000"/>
                <w:sz w:val="20"/>
                <w:szCs w:val="20"/>
                <w:lang w:eastAsia="es-CR"/>
              </w:rPr>
            </w:pPr>
            <w:r w:rsidRPr="008350E5">
              <w:rPr>
                <w:rFonts w:ascii="Aptos Narrow" w:eastAsia="Times New Roman" w:hAnsi="Aptos Narrow" w:cs="Times New Roman"/>
                <w:color w:val="000000"/>
                <w:sz w:val="20"/>
                <w:szCs w:val="20"/>
                <w:lang w:eastAsia="es-CR"/>
              </w:rPr>
              <w:t>Teórico</w:t>
            </w:r>
          </w:p>
        </w:tc>
        <w:tc>
          <w:tcPr>
            <w:tcW w:w="860" w:type="dxa"/>
            <w:tcBorders>
              <w:top w:val="nil"/>
              <w:left w:val="nil"/>
              <w:bottom w:val="single" w:sz="4" w:space="0" w:color="156082"/>
              <w:right w:val="single" w:sz="4" w:space="0" w:color="156082"/>
            </w:tcBorders>
            <w:shd w:val="clear" w:color="auto" w:fill="auto"/>
            <w:vAlign w:val="center"/>
            <w:hideMark/>
          </w:tcPr>
          <w:p w14:paraId="1D3C0D1A" w14:textId="77777777" w:rsidR="008350E5" w:rsidRPr="008350E5" w:rsidRDefault="008350E5" w:rsidP="008350E5">
            <w:pPr>
              <w:spacing w:after="0" w:line="240" w:lineRule="auto"/>
              <w:jc w:val="center"/>
              <w:rPr>
                <w:rFonts w:ascii="Aptos Narrow" w:eastAsia="Times New Roman" w:hAnsi="Aptos Narrow" w:cs="Times New Roman"/>
                <w:color w:val="000000"/>
                <w:sz w:val="20"/>
                <w:szCs w:val="20"/>
                <w:lang w:eastAsia="es-CR"/>
              </w:rPr>
            </w:pPr>
            <w:r w:rsidRPr="008350E5">
              <w:rPr>
                <w:rFonts w:ascii="Aptos Narrow" w:eastAsia="Times New Roman" w:hAnsi="Aptos Narrow" w:cs="Times New Roman"/>
                <w:color w:val="000000"/>
                <w:sz w:val="20"/>
                <w:szCs w:val="20"/>
                <w:lang w:eastAsia="es-CR"/>
              </w:rPr>
              <w:t>EE0806; EE6807</w:t>
            </w:r>
          </w:p>
        </w:tc>
        <w:tc>
          <w:tcPr>
            <w:tcW w:w="860" w:type="dxa"/>
            <w:tcBorders>
              <w:top w:val="nil"/>
              <w:left w:val="nil"/>
              <w:bottom w:val="single" w:sz="4" w:space="0" w:color="156082"/>
              <w:right w:val="single" w:sz="4" w:space="0" w:color="156082"/>
            </w:tcBorders>
            <w:shd w:val="clear" w:color="auto" w:fill="auto"/>
            <w:vAlign w:val="center"/>
            <w:hideMark/>
          </w:tcPr>
          <w:p w14:paraId="23CF6D1F" w14:textId="77777777" w:rsidR="008350E5" w:rsidRPr="008350E5" w:rsidRDefault="008350E5" w:rsidP="008350E5">
            <w:pPr>
              <w:spacing w:after="0" w:line="240" w:lineRule="auto"/>
              <w:jc w:val="center"/>
              <w:rPr>
                <w:rFonts w:ascii="Aptos Narrow" w:eastAsia="Times New Roman" w:hAnsi="Aptos Narrow" w:cs="Times New Roman"/>
                <w:color w:val="000000"/>
                <w:sz w:val="20"/>
                <w:szCs w:val="20"/>
                <w:lang w:eastAsia="es-CR"/>
              </w:rPr>
            </w:pPr>
            <w:r w:rsidRPr="008350E5">
              <w:rPr>
                <w:rFonts w:ascii="Aptos Narrow" w:eastAsia="Times New Roman" w:hAnsi="Aptos Narrow" w:cs="Times New Roman"/>
                <w:color w:val="000000"/>
                <w:sz w:val="20"/>
                <w:szCs w:val="20"/>
                <w:lang w:eastAsia="es-CR"/>
              </w:rPr>
              <w:t>EE6903</w:t>
            </w:r>
          </w:p>
        </w:tc>
        <w:tc>
          <w:tcPr>
            <w:tcW w:w="520" w:type="dxa"/>
            <w:tcBorders>
              <w:top w:val="nil"/>
              <w:left w:val="nil"/>
              <w:bottom w:val="single" w:sz="4" w:space="0" w:color="156082"/>
              <w:right w:val="single" w:sz="4" w:space="0" w:color="156082"/>
            </w:tcBorders>
            <w:shd w:val="clear" w:color="auto" w:fill="auto"/>
            <w:vAlign w:val="center"/>
            <w:hideMark/>
          </w:tcPr>
          <w:p w14:paraId="679A0D75" w14:textId="77777777" w:rsidR="008350E5" w:rsidRPr="008350E5" w:rsidRDefault="008350E5" w:rsidP="008350E5">
            <w:pPr>
              <w:spacing w:after="0" w:line="240" w:lineRule="auto"/>
              <w:jc w:val="center"/>
              <w:rPr>
                <w:rFonts w:ascii="Aptos Narrow" w:eastAsia="Times New Roman" w:hAnsi="Aptos Narrow" w:cs="Times New Roman"/>
                <w:color w:val="000000"/>
                <w:sz w:val="20"/>
                <w:szCs w:val="20"/>
                <w:lang w:eastAsia="es-CR"/>
              </w:rPr>
            </w:pPr>
            <w:r w:rsidRPr="008350E5">
              <w:rPr>
                <w:rFonts w:ascii="Aptos Narrow" w:eastAsia="Times New Roman" w:hAnsi="Aptos Narrow" w:cs="Times New Roman"/>
                <w:color w:val="000000"/>
                <w:sz w:val="20"/>
                <w:szCs w:val="20"/>
                <w:lang w:eastAsia="es-CR"/>
              </w:rPr>
              <w:t>3</w:t>
            </w:r>
          </w:p>
        </w:tc>
        <w:tc>
          <w:tcPr>
            <w:tcW w:w="520" w:type="dxa"/>
            <w:tcBorders>
              <w:top w:val="nil"/>
              <w:left w:val="nil"/>
              <w:bottom w:val="single" w:sz="4" w:space="0" w:color="156082"/>
              <w:right w:val="single" w:sz="4" w:space="0" w:color="156082"/>
            </w:tcBorders>
            <w:shd w:val="clear" w:color="auto" w:fill="auto"/>
            <w:vAlign w:val="center"/>
            <w:hideMark/>
          </w:tcPr>
          <w:p w14:paraId="1C03417C" w14:textId="77777777" w:rsidR="008350E5" w:rsidRPr="008350E5" w:rsidRDefault="008350E5" w:rsidP="008350E5">
            <w:pPr>
              <w:spacing w:after="0" w:line="240" w:lineRule="auto"/>
              <w:jc w:val="center"/>
              <w:rPr>
                <w:rFonts w:ascii="Aptos Narrow" w:eastAsia="Times New Roman" w:hAnsi="Aptos Narrow" w:cs="Times New Roman"/>
                <w:color w:val="000000"/>
                <w:sz w:val="20"/>
                <w:szCs w:val="20"/>
                <w:lang w:eastAsia="es-CR"/>
              </w:rPr>
            </w:pPr>
            <w:r w:rsidRPr="008350E5">
              <w:rPr>
                <w:rFonts w:ascii="Aptos Narrow" w:eastAsia="Times New Roman" w:hAnsi="Aptos Narrow" w:cs="Times New Roman"/>
                <w:color w:val="000000"/>
                <w:sz w:val="20"/>
                <w:szCs w:val="20"/>
                <w:lang w:eastAsia="es-CR"/>
              </w:rPr>
              <w:t>4</w:t>
            </w:r>
          </w:p>
        </w:tc>
        <w:tc>
          <w:tcPr>
            <w:tcW w:w="520" w:type="dxa"/>
            <w:tcBorders>
              <w:top w:val="nil"/>
              <w:left w:val="nil"/>
              <w:bottom w:val="single" w:sz="4" w:space="0" w:color="156082"/>
              <w:right w:val="single" w:sz="4" w:space="0" w:color="156082"/>
            </w:tcBorders>
            <w:shd w:val="clear" w:color="auto" w:fill="auto"/>
            <w:vAlign w:val="center"/>
            <w:hideMark/>
          </w:tcPr>
          <w:p w14:paraId="43F3EED0" w14:textId="77777777" w:rsidR="008350E5" w:rsidRPr="008350E5" w:rsidRDefault="008350E5" w:rsidP="008350E5">
            <w:pPr>
              <w:spacing w:after="0" w:line="240" w:lineRule="auto"/>
              <w:jc w:val="center"/>
              <w:rPr>
                <w:rFonts w:ascii="Aptos Narrow" w:eastAsia="Times New Roman" w:hAnsi="Aptos Narrow" w:cs="Times New Roman"/>
                <w:color w:val="000000"/>
                <w:sz w:val="20"/>
                <w:szCs w:val="20"/>
                <w:lang w:eastAsia="es-CR"/>
              </w:rPr>
            </w:pPr>
            <w:r w:rsidRPr="008350E5">
              <w:rPr>
                <w:rFonts w:ascii="Aptos Narrow" w:eastAsia="Times New Roman" w:hAnsi="Aptos Narrow" w:cs="Times New Roman"/>
                <w:color w:val="000000"/>
                <w:sz w:val="20"/>
                <w:szCs w:val="20"/>
                <w:lang w:eastAsia="es-CR"/>
              </w:rPr>
              <w:t>5</w:t>
            </w:r>
          </w:p>
        </w:tc>
      </w:tr>
      <w:tr w:rsidR="008350E5" w:rsidRPr="008350E5" w14:paraId="628EE90B" w14:textId="77777777" w:rsidTr="008350E5">
        <w:trPr>
          <w:trHeight w:val="600"/>
        </w:trPr>
        <w:tc>
          <w:tcPr>
            <w:tcW w:w="960" w:type="dxa"/>
            <w:tcBorders>
              <w:top w:val="nil"/>
              <w:left w:val="single" w:sz="4" w:space="0" w:color="156082"/>
              <w:bottom w:val="single" w:sz="4" w:space="0" w:color="156082"/>
              <w:right w:val="single" w:sz="4" w:space="0" w:color="156082"/>
            </w:tcBorders>
            <w:shd w:val="clear" w:color="000000" w:fill="C0E6F5"/>
            <w:vAlign w:val="center"/>
            <w:hideMark/>
          </w:tcPr>
          <w:p w14:paraId="07DCFB88" w14:textId="77777777" w:rsidR="008350E5" w:rsidRPr="008350E5" w:rsidRDefault="008350E5" w:rsidP="008350E5">
            <w:pPr>
              <w:spacing w:after="0" w:line="240" w:lineRule="auto"/>
              <w:jc w:val="center"/>
              <w:rPr>
                <w:rFonts w:ascii="Aptos Narrow" w:eastAsia="Times New Roman" w:hAnsi="Aptos Narrow" w:cs="Times New Roman"/>
                <w:color w:val="000000"/>
                <w:sz w:val="20"/>
                <w:szCs w:val="20"/>
                <w:lang w:eastAsia="es-CR"/>
              </w:rPr>
            </w:pPr>
            <w:r w:rsidRPr="008350E5">
              <w:rPr>
                <w:rFonts w:ascii="Aptos Narrow" w:eastAsia="Times New Roman" w:hAnsi="Aptos Narrow" w:cs="Times New Roman"/>
                <w:color w:val="000000"/>
                <w:sz w:val="20"/>
                <w:szCs w:val="20"/>
                <w:lang w:eastAsia="es-CR"/>
              </w:rPr>
              <w:t>EE6908</w:t>
            </w:r>
          </w:p>
        </w:tc>
        <w:tc>
          <w:tcPr>
            <w:tcW w:w="3380" w:type="dxa"/>
            <w:tcBorders>
              <w:top w:val="nil"/>
              <w:left w:val="nil"/>
              <w:bottom w:val="single" w:sz="4" w:space="0" w:color="156082"/>
              <w:right w:val="single" w:sz="4" w:space="0" w:color="156082"/>
            </w:tcBorders>
            <w:shd w:val="clear" w:color="000000" w:fill="C0E6F5"/>
            <w:vAlign w:val="center"/>
            <w:hideMark/>
          </w:tcPr>
          <w:p w14:paraId="43AA405D" w14:textId="77777777" w:rsidR="008350E5" w:rsidRPr="008350E5" w:rsidRDefault="008350E5" w:rsidP="008350E5">
            <w:pPr>
              <w:spacing w:after="0" w:line="240" w:lineRule="auto"/>
              <w:jc w:val="left"/>
              <w:rPr>
                <w:rFonts w:ascii="Aptos Narrow" w:eastAsia="Times New Roman" w:hAnsi="Aptos Narrow" w:cs="Times New Roman"/>
                <w:color w:val="000000"/>
                <w:sz w:val="20"/>
                <w:szCs w:val="20"/>
                <w:lang w:eastAsia="es-CR"/>
              </w:rPr>
            </w:pPr>
            <w:r w:rsidRPr="008350E5">
              <w:rPr>
                <w:rFonts w:ascii="Aptos Narrow" w:eastAsia="Times New Roman" w:hAnsi="Aptos Narrow" w:cs="Times New Roman"/>
                <w:color w:val="000000"/>
                <w:sz w:val="20"/>
                <w:szCs w:val="20"/>
                <w:lang w:eastAsia="es-CR"/>
              </w:rPr>
              <w:t>Seguridad aeronáutica y aeronavegabilidad</w:t>
            </w:r>
          </w:p>
        </w:tc>
        <w:tc>
          <w:tcPr>
            <w:tcW w:w="960" w:type="dxa"/>
            <w:tcBorders>
              <w:top w:val="nil"/>
              <w:left w:val="nil"/>
              <w:bottom w:val="single" w:sz="4" w:space="0" w:color="156082"/>
              <w:right w:val="single" w:sz="4" w:space="0" w:color="156082"/>
            </w:tcBorders>
            <w:shd w:val="clear" w:color="000000" w:fill="C0E6F5"/>
            <w:vAlign w:val="center"/>
            <w:hideMark/>
          </w:tcPr>
          <w:p w14:paraId="7573FB3A" w14:textId="77777777" w:rsidR="008350E5" w:rsidRPr="008350E5" w:rsidRDefault="008350E5" w:rsidP="008350E5">
            <w:pPr>
              <w:spacing w:after="0" w:line="240" w:lineRule="auto"/>
              <w:jc w:val="left"/>
              <w:rPr>
                <w:rFonts w:ascii="Aptos Narrow" w:eastAsia="Times New Roman" w:hAnsi="Aptos Narrow" w:cs="Times New Roman"/>
                <w:color w:val="000000"/>
                <w:sz w:val="20"/>
                <w:szCs w:val="20"/>
                <w:lang w:eastAsia="es-CR"/>
              </w:rPr>
            </w:pPr>
            <w:r w:rsidRPr="008350E5">
              <w:rPr>
                <w:rFonts w:ascii="Aptos Narrow" w:eastAsia="Times New Roman" w:hAnsi="Aptos Narrow" w:cs="Times New Roman"/>
                <w:color w:val="000000"/>
                <w:sz w:val="20"/>
                <w:szCs w:val="20"/>
                <w:lang w:eastAsia="es-CR"/>
              </w:rPr>
              <w:t>Teórico</w:t>
            </w:r>
          </w:p>
        </w:tc>
        <w:tc>
          <w:tcPr>
            <w:tcW w:w="860" w:type="dxa"/>
            <w:tcBorders>
              <w:top w:val="nil"/>
              <w:left w:val="nil"/>
              <w:bottom w:val="single" w:sz="4" w:space="0" w:color="156082"/>
              <w:right w:val="single" w:sz="4" w:space="0" w:color="156082"/>
            </w:tcBorders>
            <w:shd w:val="clear" w:color="000000" w:fill="C0E6F5"/>
            <w:vAlign w:val="center"/>
            <w:hideMark/>
          </w:tcPr>
          <w:p w14:paraId="7D79CD9D" w14:textId="77777777" w:rsidR="008350E5" w:rsidRPr="008350E5" w:rsidRDefault="008350E5" w:rsidP="008350E5">
            <w:pPr>
              <w:spacing w:after="0" w:line="240" w:lineRule="auto"/>
              <w:jc w:val="center"/>
              <w:rPr>
                <w:rFonts w:ascii="Aptos Narrow" w:eastAsia="Times New Roman" w:hAnsi="Aptos Narrow" w:cs="Times New Roman"/>
                <w:color w:val="000000"/>
                <w:sz w:val="20"/>
                <w:szCs w:val="20"/>
                <w:lang w:eastAsia="es-CR"/>
              </w:rPr>
            </w:pPr>
            <w:r w:rsidRPr="008350E5">
              <w:rPr>
                <w:rFonts w:ascii="Aptos Narrow" w:eastAsia="Times New Roman" w:hAnsi="Aptos Narrow" w:cs="Times New Roman"/>
                <w:color w:val="000000"/>
                <w:sz w:val="20"/>
                <w:szCs w:val="20"/>
                <w:lang w:eastAsia="es-CR"/>
              </w:rPr>
              <w:t>EE6808</w:t>
            </w:r>
          </w:p>
        </w:tc>
        <w:tc>
          <w:tcPr>
            <w:tcW w:w="860" w:type="dxa"/>
            <w:tcBorders>
              <w:top w:val="nil"/>
              <w:left w:val="nil"/>
              <w:bottom w:val="single" w:sz="4" w:space="0" w:color="156082"/>
              <w:right w:val="single" w:sz="4" w:space="0" w:color="156082"/>
            </w:tcBorders>
            <w:shd w:val="clear" w:color="000000" w:fill="C0E6F5"/>
            <w:vAlign w:val="center"/>
            <w:hideMark/>
          </w:tcPr>
          <w:p w14:paraId="44D1EF74" w14:textId="77777777" w:rsidR="008350E5" w:rsidRPr="008350E5" w:rsidRDefault="008350E5" w:rsidP="008350E5">
            <w:pPr>
              <w:spacing w:after="0" w:line="240" w:lineRule="auto"/>
              <w:jc w:val="center"/>
              <w:rPr>
                <w:rFonts w:ascii="Aptos Narrow" w:eastAsia="Times New Roman" w:hAnsi="Aptos Narrow" w:cs="Times New Roman"/>
                <w:color w:val="000000"/>
                <w:sz w:val="20"/>
                <w:szCs w:val="20"/>
                <w:lang w:eastAsia="es-CR"/>
              </w:rPr>
            </w:pPr>
            <w:r w:rsidRPr="008350E5">
              <w:rPr>
                <w:rFonts w:ascii="Aptos Narrow" w:eastAsia="Times New Roman" w:hAnsi="Aptos Narrow" w:cs="Times New Roman"/>
                <w:color w:val="000000"/>
                <w:sz w:val="20"/>
                <w:szCs w:val="20"/>
                <w:lang w:eastAsia="es-CR"/>
              </w:rPr>
              <w:t> </w:t>
            </w:r>
          </w:p>
        </w:tc>
        <w:tc>
          <w:tcPr>
            <w:tcW w:w="520" w:type="dxa"/>
            <w:tcBorders>
              <w:top w:val="nil"/>
              <w:left w:val="nil"/>
              <w:bottom w:val="single" w:sz="4" w:space="0" w:color="156082"/>
              <w:right w:val="single" w:sz="4" w:space="0" w:color="156082"/>
            </w:tcBorders>
            <w:shd w:val="clear" w:color="000000" w:fill="C0E6F5"/>
            <w:vAlign w:val="center"/>
            <w:hideMark/>
          </w:tcPr>
          <w:p w14:paraId="44DC12E0" w14:textId="77777777" w:rsidR="008350E5" w:rsidRPr="008350E5" w:rsidRDefault="008350E5" w:rsidP="008350E5">
            <w:pPr>
              <w:spacing w:after="0" w:line="240" w:lineRule="auto"/>
              <w:jc w:val="center"/>
              <w:rPr>
                <w:rFonts w:ascii="Aptos Narrow" w:eastAsia="Times New Roman" w:hAnsi="Aptos Narrow" w:cs="Times New Roman"/>
                <w:color w:val="000000"/>
                <w:sz w:val="20"/>
                <w:szCs w:val="20"/>
                <w:lang w:eastAsia="es-CR"/>
              </w:rPr>
            </w:pPr>
            <w:r w:rsidRPr="008350E5">
              <w:rPr>
                <w:rFonts w:ascii="Aptos Narrow" w:eastAsia="Times New Roman" w:hAnsi="Aptos Narrow" w:cs="Times New Roman"/>
                <w:color w:val="000000"/>
                <w:sz w:val="20"/>
                <w:szCs w:val="20"/>
                <w:lang w:eastAsia="es-CR"/>
              </w:rPr>
              <w:t>3</w:t>
            </w:r>
          </w:p>
        </w:tc>
        <w:tc>
          <w:tcPr>
            <w:tcW w:w="520" w:type="dxa"/>
            <w:tcBorders>
              <w:top w:val="nil"/>
              <w:left w:val="nil"/>
              <w:bottom w:val="single" w:sz="4" w:space="0" w:color="156082"/>
              <w:right w:val="single" w:sz="4" w:space="0" w:color="156082"/>
            </w:tcBorders>
            <w:shd w:val="clear" w:color="000000" w:fill="C0E6F5"/>
            <w:vAlign w:val="center"/>
            <w:hideMark/>
          </w:tcPr>
          <w:p w14:paraId="49CCFE21" w14:textId="77777777" w:rsidR="008350E5" w:rsidRPr="008350E5" w:rsidRDefault="008350E5" w:rsidP="008350E5">
            <w:pPr>
              <w:spacing w:after="0" w:line="240" w:lineRule="auto"/>
              <w:jc w:val="center"/>
              <w:rPr>
                <w:rFonts w:ascii="Aptos Narrow" w:eastAsia="Times New Roman" w:hAnsi="Aptos Narrow" w:cs="Times New Roman"/>
                <w:color w:val="000000"/>
                <w:sz w:val="20"/>
                <w:szCs w:val="20"/>
                <w:lang w:eastAsia="es-CR"/>
              </w:rPr>
            </w:pPr>
            <w:r w:rsidRPr="008350E5">
              <w:rPr>
                <w:rFonts w:ascii="Aptos Narrow" w:eastAsia="Times New Roman" w:hAnsi="Aptos Narrow" w:cs="Times New Roman"/>
                <w:color w:val="000000"/>
                <w:sz w:val="20"/>
                <w:szCs w:val="20"/>
                <w:lang w:eastAsia="es-CR"/>
              </w:rPr>
              <w:t>4</w:t>
            </w:r>
          </w:p>
        </w:tc>
        <w:tc>
          <w:tcPr>
            <w:tcW w:w="520" w:type="dxa"/>
            <w:tcBorders>
              <w:top w:val="nil"/>
              <w:left w:val="nil"/>
              <w:bottom w:val="single" w:sz="4" w:space="0" w:color="156082"/>
              <w:right w:val="single" w:sz="4" w:space="0" w:color="156082"/>
            </w:tcBorders>
            <w:shd w:val="clear" w:color="000000" w:fill="C0E6F5"/>
            <w:vAlign w:val="center"/>
            <w:hideMark/>
          </w:tcPr>
          <w:p w14:paraId="583E2143" w14:textId="77777777" w:rsidR="008350E5" w:rsidRPr="008350E5" w:rsidRDefault="008350E5" w:rsidP="008350E5">
            <w:pPr>
              <w:spacing w:after="0" w:line="240" w:lineRule="auto"/>
              <w:jc w:val="center"/>
              <w:rPr>
                <w:rFonts w:ascii="Aptos Narrow" w:eastAsia="Times New Roman" w:hAnsi="Aptos Narrow" w:cs="Times New Roman"/>
                <w:color w:val="000000"/>
                <w:sz w:val="20"/>
                <w:szCs w:val="20"/>
                <w:lang w:eastAsia="es-CR"/>
              </w:rPr>
            </w:pPr>
            <w:r w:rsidRPr="008350E5">
              <w:rPr>
                <w:rFonts w:ascii="Aptos Narrow" w:eastAsia="Times New Roman" w:hAnsi="Aptos Narrow" w:cs="Times New Roman"/>
                <w:color w:val="000000"/>
                <w:sz w:val="20"/>
                <w:szCs w:val="20"/>
                <w:lang w:eastAsia="es-CR"/>
              </w:rPr>
              <w:t>5</w:t>
            </w:r>
          </w:p>
        </w:tc>
      </w:tr>
      <w:tr w:rsidR="008350E5" w:rsidRPr="008350E5" w14:paraId="7635A5C4" w14:textId="77777777" w:rsidTr="008350E5">
        <w:trPr>
          <w:trHeight w:val="600"/>
        </w:trPr>
        <w:tc>
          <w:tcPr>
            <w:tcW w:w="7020" w:type="dxa"/>
            <w:gridSpan w:val="5"/>
            <w:tcBorders>
              <w:top w:val="single" w:sz="4" w:space="0" w:color="156082"/>
              <w:left w:val="single" w:sz="4" w:space="0" w:color="156082"/>
              <w:bottom w:val="single" w:sz="4" w:space="0" w:color="156082"/>
              <w:right w:val="single" w:sz="4" w:space="0" w:color="156082"/>
            </w:tcBorders>
            <w:shd w:val="clear" w:color="000000" w:fill="ADADAD"/>
            <w:vAlign w:val="center"/>
            <w:hideMark/>
          </w:tcPr>
          <w:p w14:paraId="1F8F45CE" w14:textId="77777777" w:rsidR="008350E5" w:rsidRPr="008350E5" w:rsidRDefault="008350E5" w:rsidP="008350E5">
            <w:pPr>
              <w:spacing w:after="0" w:line="240" w:lineRule="auto"/>
              <w:jc w:val="left"/>
              <w:rPr>
                <w:rFonts w:ascii="Aptos Narrow" w:eastAsia="Times New Roman" w:hAnsi="Aptos Narrow" w:cs="Times New Roman"/>
                <w:color w:val="000000"/>
                <w:sz w:val="20"/>
                <w:szCs w:val="20"/>
                <w:lang w:eastAsia="es-CR"/>
              </w:rPr>
            </w:pPr>
            <w:r w:rsidRPr="008350E5">
              <w:rPr>
                <w:rFonts w:ascii="Aptos Narrow" w:eastAsia="Times New Roman" w:hAnsi="Aptos Narrow" w:cs="Times New Roman"/>
                <w:color w:val="000000"/>
                <w:sz w:val="20"/>
                <w:szCs w:val="20"/>
                <w:lang w:eastAsia="es-CR"/>
              </w:rPr>
              <w:t>Total</w:t>
            </w:r>
          </w:p>
        </w:tc>
        <w:tc>
          <w:tcPr>
            <w:tcW w:w="520" w:type="dxa"/>
            <w:tcBorders>
              <w:top w:val="nil"/>
              <w:left w:val="nil"/>
              <w:bottom w:val="single" w:sz="4" w:space="0" w:color="156082"/>
              <w:right w:val="single" w:sz="4" w:space="0" w:color="156082"/>
            </w:tcBorders>
            <w:shd w:val="clear" w:color="000000" w:fill="ADADAD"/>
            <w:vAlign w:val="center"/>
            <w:hideMark/>
          </w:tcPr>
          <w:p w14:paraId="5675BE82" w14:textId="77777777" w:rsidR="008350E5" w:rsidRPr="008350E5" w:rsidRDefault="008350E5" w:rsidP="008350E5">
            <w:pPr>
              <w:spacing w:after="0" w:line="240" w:lineRule="auto"/>
              <w:jc w:val="center"/>
              <w:rPr>
                <w:rFonts w:ascii="Aptos Narrow" w:eastAsia="Times New Roman" w:hAnsi="Aptos Narrow" w:cs="Times New Roman"/>
                <w:color w:val="000000"/>
                <w:sz w:val="20"/>
                <w:szCs w:val="20"/>
                <w:lang w:eastAsia="es-CR"/>
              </w:rPr>
            </w:pPr>
            <w:r w:rsidRPr="008350E5">
              <w:rPr>
                <w:rFonts w:ascii="Aptos Narrow" w:eastAsia="Times New Roman" w:hAnsi="Aptos Narrow" w:cs="Times New Roman"/>
                <w:color w:val="000000"/>
                <w:sz w:val="20"/>
                <w:szCs w:val="20"/>
                <w:lang w:eastAsia="es-CR"/>
              </w:rPr>
              <w:t>18</w:t>
            </w:r>
          </w:p>
        </w:tc>
        <w:tc>
          <w:tcPr>
            <w:tcW w:w="520" w:type="dxa"/>
            <w:tcBorders>
              <w:top w:val="nil"/>
              <w:left w:val="nil"/>
              <w:bottom w:val="single" w:sz="4" w:space="0" w:color="156082"/>
              <w:right w:val="single" w:sz="4" w:space="0" w:color="156082"/>
            </w:tcBorders>
            <w:shd w:val="clear" w:color="000000" w:fill="ADADAD"/>
            <w:vAlign w:val="center"/>
            <w:hideMark/>
          </w:tcPr>
          <w:p w14:paraId="7E1A76C9" w14:textId="77777777" w:rsidR="008350E5" w:rsidRPr="008350E5" w:rsidRDefault="008350E5" w:rsidP="008350E5">
            <w:pPr>
              <w:spacing w:after="0" w:line="240" w:lineRule="auto"/>
              <w:jc w:val="center"/>
              <w:rPr>
                <w:rFonts w:ascii="Aptos Narrow" w:eastAsia="Times New Roman" w:hAnsi="Aptos Narrow" w:cs="Times New Roman"/>
                <w:color w:val="000000"/>
                <w:sz w:val="20"/>
                <w:szCs w:val="20"/>
                <w:lang w:eastAsia="es-CR"/>
              </w:rPr>
            </w:pPr>
            <w:r w:rsidRPr="008350E5">
              <w:rPr>
                <w:rFonts w:ascii="Aptos Narrow" w:eastAsia="Times New Roman" w:hAnsi="Aptos Narrow" w:cs="Times New Roman"/>
                <w:color w:val="000000"/>
                <w:sz w:val="20"/>
                <w:szCs w:val="20"/>
                <w:lang w:eastAsia="es-CR"/>
              </w:rPr>
              <w:t>24</w:t>
            </w:r>
          </w:p>
        </w:tc>
        <w:tc>
          <w:tcPr>
            <w:tcW w:w="520" w:type="dxa"/>
            <w:tcBorders>
              <w:top w:val="nil"/>
              <w:left w:val="nil"/>
              <w:bottom w:val="single" w:sz="4" w:space="0" w:color="156082"/>
              <w:right w:val="single" w:sz="4" w:space="0" w:color="156082"/>
            </w:tcBorders>
            <w:shd w:val="clear" w:color="000000" w:fill="ADADAD"/>
            <w:vAlign w:val="center"/>
            <w:hideMark/>
          </w:tcPr>
          <w:p w14:paraId="584BFCFF" w14:textId="77777777" w:rsidR="008350E5" w:rsidRPr="008350E5" w:rsidRDefault="008350E5" w:rsidP="008350E5">
            <w:pPr>
              <w:spacing w:after="0" w:line="240" w:lineRule="auto"/>
              <w:jc w:val="center"/>
              <w:rPr>
                <w:rFonts w:ascii="Aptos Narrow" w:eastAsia="Times New Roman" w:hAnsi="Aptos Narrow" w:cs="Times New Roman"/>
                <w:color w:val="000000"/>
                <w:sz w:val="20"/>
                <w:szCs w:val="20"/>
                <w:lang w:eastAsia="es-CR"/>
              </w:rPr>
            </w:pPr>
            <w:r w:rsidRPr="008350E5">
              <w:rPr>
                <w:rFonts w:ascii="Aptos Narrow" w:eastAsia="Times New Roman" w:hAnsi="Aptos Narrow" w:cs="Times New Roman"/>
                <w:color w:val="000000"/>
                <w:sz w:val="20"/>
                <w:szCs w:val="20"/>
                <w:lang w:eastAsia="es-CR"/>
              </w:rPr>
              <w:t>30</w:t>
            </w:r>
          </w:p>
        </w:tc>
      </w:tr>
    </w:tbl>
    <w:p w14:paraId="0B8E8736" w14:textId="39EA8EBC" w:rsidR="00394D02" w:rsidRPr="00394D02" w:rsidRDefault="00FA324E" w:rsidP="00FA324E">
      <w:pPr>
        <w:pStyle w:val="Heading3"/>
      </w:pPr>
      <w:bookmarkStart w:id="98" w:name="_Toc200815795"/>
      <w:r>
        <w:t>Semestre X</w:t>
      </w:r>
      <w:bookmarkEnd w:id="98"/>
    </w:p>
    <w:tbl>
      <w:tblPr>
        <w:tblW w:w="8580" w:type="dxa"/>
        <w:tblCellMar>
          <w:left w:w="70" w:type="dxa"/>
          <w:right w:w="70" w:type="dxa"/>
        </w:tblCellMar>
        <w:tblLook w:val="04A0" w:firstRow="1" w:lastRow="0" w:firstColumn="1" w:lastColumn="0" w:noHBand="0" w:noVBand="1"/>
      </w:tblPr>
      <w:tblGrid>
        <w:gridCol w:w="958"/>
        <w:gridCol w:w="3373"/>
        <w:gridCol w:w="960"/>
        <w:gridCol w:w="860"/>
        <w:gridCol w:w="860"/>
        <w:gridCol w:w="529"/>
        <w:gridCol w:w="520"/>
        <w:gridCol w:w="520"/>
      </w:tblGrid>
      <w:tr w:rsidR="007B69EF" w:rsidRPr="007B69EF" w14:paraId="015C5EEC" w14:textId="77777777" w:rsidTr="007B69EF">
        <w:trPr>
          <w:trHeight w:val="600"/>
        </w:trPr>
        <w:tc>
          <w:tcPr>
            <w:tcW w:w="960" w:type="dxa"/>
            <w:tcBorders>
              <w:top w:val="single" w:sz="4" w:space="0" w:color="156082"/>
              <w:left w:val="single" w:sz="4" w:space="0" w:color="156082"/>
              <w:bottom w:val="single" w:sz="4" w:space="0" w:color="156082"/>
              <w:right w:val="single" w:sz="4" w:space="0" w:color="156082"/>
            </w:tcBorders>
            <w:shd w:val="clear" w:color="000000" w:fill="ADADAD"/>
            <w:vAlign w:val="center"/>
            <w:hideMark/>
          </w:tcPr>
          <w:p w14:paraId="17E5BC35" w14:textId="77777777" w:rsidR="007B69EF" w:rsidRPr="007B69EF" w:rsidRDefault="007B69EF" w:rsidP="007B69EF">
            <w:pPr>
              <w:spacing w:after="0" w:line="240" w:lineRule="auto"/>
              <w:jc w:val="center"/>
              <w:rPr>
                <w:rFonts w:ascii="Aptos Narrow" w:eastAsia="Times New Roman" w:hAnsi="Aptos Narrow" w:cs="Times New Roman"/>
                <w:color w:val="000000"/>
                <w:sz w:val="20"/>
                <w:szCs w:val="20"/>
                <w:lang w:eastAsia="es-CR"/>
              </w:rPr>
            </w:pPr>
            <w:r w:rsidRPr="007B69EF">
              <w:rPr>
                <w:rFonts w:ascii="Aptos Narrow" w:eastAsia="Times New Roman" w:hAnsi="Aptos Narrow" w:cs="Times New Roman"/>
                <w:color w:val="000000"/>
                <w:sz w:val="20"/>
                <w:szCs w:val="20"/>
                <w:lang w:eastAsia="es-CR"/>
              </w:rPr>
              <w:t>Cod</w:t>
            </w:r>
          </w:p>
        </w:tc>
        <w:tc>
          <w:tcPr>
            <w:tcW w:w="3380" w:type="dxa"/>
            <w:tcBorders>
              <w:top w:val="single" w:sz="4" w:space="0" w:color="156082"/>
              <w:left w:val="nil"/>
              <w:bottom w:val="single" w:sz="4" w:space="0" w:color="156082"/>
              <w:right w:val="single" w:sz="4" w:space="0" w:color="156082"/>
            </w:tcBorders>
            <w:shd w:val="clear" w:color="000000" w:fill="ADADAD"/>
            <w:vAlign w:val="center"/>
            <w:hideMark/>
          </w:tcPr>
          <w:p w14:paraId="6371F67F" w14:textId="77777777" w:rsidR="007B69EF" w:rsidRPr="007B69EF" w:rsidRDefault="007B69EF" w:rsidP="007B69EF">
            <w:pPr>
              <w:spacing w:after="0" w:line="240" w:lineRule="auto"/>
              <w:jc w:val="left"/>
              <w:rPr>
                <w:rFonts w:ascii="Aptos Narrow" w:eastAsia="Times New Roman" w:hAnsi="Aptos Narrow" w:cs="Times New Roman"/>
                <w:color w:val="000000"/>
                <w:sz w:val="20"/>
                <w:szCs w:val="20"/>
                <w:lang w:eastAsia="es-CR"/>
              </w:rPr>
            </w:pPr>
            <w:r w:rsidRPr="007B69EF">
              <w:rPr>
                <w:rFonts w:ascii="Aptos Narrow" w:eastAsia="Times New Roman" w:hAnsi="Aptos Narrow" w:cs="Times New Roman"/>
                <w:color w:val="000000"/>
                <w:sz w:val="20"/>
                <w:szCs w:val="20"/>
                <w:lang w:eastAsia="es-CR"/>
              </w:rPr>
              <w:t>Nombre</w:t>
            </w:r>
          </w:p>
        </w:tc>
        <w:tc>
          <w:tcPr>
            <w:tcW w:w="960" w:type="dxa"/>
            <w:tcBorders>
              <w:top w:val="single" w:sz="4" w:space="0" w:color="156082"/>
              <w:left w:val="nil"/>
              <w:bottom w:val="single" w:sz="4" w:space="0" w:color="156082"/>
              <w:right w:val="single" w:sz="4" w:space="0" w:color="156082"/>
            </w:tcBorders>
            <w:shd w:val="clear" w:color="000000" w:fill="ADADAD"/>
            <w:vAlign w:val="center"/>
            <w:hideMark/>
          </w:tcPr>
          <w:p w14:paraId="260A5DA6" w14:textId="77777777" w:rsidR="007B69EF" w:rsidRPr="007B69EF" w:rsidRDefault="007B69EF" w:rsidP="007B69EF">
            <w:pPr>
              <w:spacing w:after="0" w:line="240" w:lineRule="auto"/>
              <w:jc w:val="left"/>
              <w:rPr>
                <w:rFonts w:ascii="Aptos Narrow" w:eastAsia="Times New Roman" w:hAnsi="Aptos Narrow" w:cs="Times New Roman"/>
                <w:color w:val="000000"/>
                <w:sz w:val="20"/>
                <w:szCs w:val="20"/>
                <w:lang w:eastAsia="es-CR"/>
              </w:rPr>
            </w:pPr>
            <w:r w:rsidRPr="007B69EF">
              <w:rPr>
                <w:rFonts w:ascii="Aptos Narrow" w:eastAsia="Times New Roman" w:hAnsi="Aptos Narrow" w:cs="Times New Roman"/>
                <w:color w:val="000000"/>
                <w:sz w:val="20"/>
                <w:szCs w:val="20"/>
                <w:lang w:eastAsia="es-CR"/>
              </w:rPr>
              <w:t>Tipo</w:t>
            </w:r>
          </w:p>
        </w:tc>
        <w:tc>
          <w:tcPr>
            <w:tcW w:w="860" w:type="dxa"/>
            <w:tcBorders>
              <w:top w:val="single" w:sz="4" w:space="0" w:color="156082"/>
              <w:left w:val="nil"/>
              <w:bottom w:val="single" w:sz="4" w:space="0" w:color="156082"/>
              <w:right w:val="single" w:sz="4" w:space="0" w:color="156082"/>
            </w:tcBorders>
            <w:shd w:val="clear" w:color="000000" w:fill="ADADAD"/>
            <w:vAlign w:val="center"/>
            <w:hideMark/>
          </w:tcPr>
          <w:p w14:paraId="76B77847" w14:textId="77777777" w:rsidR="007B69EF" w:rsidRPr="007B69EF" w:rsidRDefault="007B69EF" w:rsidP="007B69EF">
            <w:pPr>
              <w:spacing w:after="0" w:line="240" w:lineRule="auto"/>
              <w:jc w:val="center"/>
              <w:rPr>
                <w:rFonts w:ascii="Aptos Narrow" w:eastAsia="Times New Roman" w:hAnsi="Aptos Narrow" w:cs="Times New Roman"/>
                <w:color w:val="000000"/>
                <w:sz w:val="20"/>
                <w:szCs w:val="20"/>
                <w:lang w:eastAsia="es-CR"/>
              </w:rPr>
            </w:pPr>
            <w:proofErr w:type="spellStart"/>
            <w:r w:rsidRPr="007B69EF">
              <w:rPr>
                <w:rFonts w:ascii="Aptos Narrow" w:eastAsia="Times New Roman" w:hAnsi="Aptos Narrow" w:cs="Times New Roman"/>
                <w:color w:val="000000"/>
                <w:sz w:val="20"/>
                <w:szCs w:val="20"/>
                <w:lang w:eastAsia="es-CR"/>
              </w:rPr>
              <w:t>Req</w:t>
            </w:r>
            <w:proofErr w:type="spellEnd"/>
          </w:p>
        </w:tc>
        <w:tc>
          <w:tcPr>
            <w:tcW w:w="860" w:type="dxa"/>
            <w:tcBorders>
              <w:top w:val="single" w:sz="4" w:space="0" w:color="156082"/>
              <w:left w:val="nil"/>
              <w:bottom w:val="single" w:sz="4" w:space="0" w:color="156082"/>
              <w:right w:val="single" w:sz="4" w:space="0" w:color="156082"/>
            </w:tcBorders>
            <w:shd w:val="clear" w:color="000000" w:fill="ADADAD"/>
            <w:vAlign w:val="center"/>
            <w:hideMark/>
          </w:tcPr>
          <w:p w14:paraId="778E26DD" w14:textId="77777777" w:rsidR="007B69EF" w:rsidRPr="007B69EF" w:rsidRDefault="007B69EF" w:rsidP="007B69EF">
            <w:pPr>
              <w:spacing w:after="0" w:line="240" w:lineRule="auto"/>
              <w:jc w:val="center"/>
              <w:rPr>
                <w:rFonts w:ascii="Aptos Narrow" w:eastAsia="Times New Roman" w:hAnsi="Aptos Narrow" w:cs="Times New Roman"/>
                <w:color w:val="000000"/>
                <w:sz w:val="20"/>
                <w:szCs w:val="20"/>
                <w:lang w:eastAsia="es-CR"/>
              </w:rPr>
            </w:pPr>
            <w:proofErr w:type="spellStart"/>
            <w:r w:rsidRPr="007B69EF">
              <w:rPr>
                <w:rFonts w:ascii="Aptos Narrow" w:eastAsia="Times New Roman" w:hAnsi="Aptos Narrow" w:cs="Times New Roman"/>
                <w:color w:val="000000"/>
                <w:sz w:val="20"/>
                <w:szCs w:val="20"/>
                <w:lang w:eastAsia="es-CR"/>
              </w:rPr>
              <w:t>Correq</w:t>
            </w:r>
            <w:proofErr w:type="spellEnd"/>
          </w:p>
        </w:tc>
        <w:tc>
          <w:tcPr>
            <w:tcW w:w="520" w:type="dxa"/>
            <w:tcBorders>
              <w:top w:val="single" w:sz="4" w:space="0" w:color="156082"/>
              <w:left w:val="nil"/>
              <w:bottom w:val="single" w:sz="4" w:space="0" w:color="156082"/>
              <w:right w:val="single" w:sz="4" w:space="0" w:color="156082"/>
            </w:tcBorders>
            <w:shd w:val="clear" w:color="000000" w:fill="ADADAD"/>
            <w:vAlign w:val="center"/>
            <w:hideMark/>
          </w:tcPr>
          <w:p w14:paraId="2375DBDB" w14:textId="77777777" w:rsidR="007B69EF" w:rsidRPr="007B69EF" w:rsidRDefault="007B69EF" w:rsidP="007B69EF">
            <w:pPr>
              <w:spacing w:after="0" w:line="240" w:lineRule="auto"/>
              <w:jc w:val="center"/>
              <w:rPr>
                <w:rFonts w:ascii="Aptos Narrow" w:eastAsia="Times New Roman" w:hAnsi="Aptos Narrow" w:cs="Times New Roman"/>
                <w:color w:val="000000"/>
                <w:sz w:val="20"/>
                <w:szCs w:val="20"/>
                <w:lang w:eastAsia="es-CR"/>
              </w:rPr>
            </w:pPr>
            <w:proofErr w:type="spellStart"/>
            <w:r w:rsidRPr="007B69EF">
              <w:rPr>
                <w:rFonts w:ascii="Aptos Narrow" w:eastAsia="Times New Roman" w:hAnsi="Aptos Narrow" w:cs="Times New Roman"/>
                <w:color w:val="000000"/>
                <w:sz w:val="20"/>
                <w:szCs w:val="20"/>
                <w:lang w:eastAsia="es-CR"/>
              </w:rPr>
              <w:t>Cred</w:t>
            </w:r>
            <w:proofErr w:type="spellEnd"/>
          </w:p>
        </w:tc>
        <w:tc>
          <w:tcPr>
            <w:tcW w:w="520" w:type="dxa"/>
            <w:tcBorders>
              <w:top w:val="single" w:sz="4" w:space="0" w:color="156082"/>
              <w:left w:val="nil"/>
              <w:bottom w:val="single" w:sz="4" w:space="0" w:color="156082"/>
              <w:right w:val="single" w:sz="4" w:space="0" w:color="156082"/>
            </w:tcBorders>
            <w:shd w:val="clear" w:color="000000" w:fill="ADADAD"/>
            <w:vAlign w:val="center"/>
            <w:hideMark/>
          </w:tcPr>
          <w:p w14:paraId="7B8025DD" w14:textId="77777777" w:rsidR="007B69EF" w:rsidRPr="007B69EF" w:rsidRDefault="007B69EF" w:rsidP="007B69EF">
            <w:pPr>
              <w:spacing w:after="0" w:line="240" w:lineRule="auto"/>
              <w:jc w:val="center"/>
              <w:rPr>
                <w:rFonts w:ascii="Aptos Narrow" w:eastAsia="Times New Roman" w:hAnsi="Aptos Narrow" w:cs="Times New Roman"/>
                <w:color w:val="000000"/>
                <w:sz w:val="20"/>
                <w:szCs w:val="20"/>
                <w:lang w:eastAsia="es-CR"/>
              </w:rPr>
            </w:pPr>
            <w:r w:rsidRPr="007B69EF">
              <w:rPr>
                <w:rFonts w:ascii="Aptos Narrow" w:eastAsia="Times New Roman" w:hAnsi="Aptos Narrow" w:cs="Times New Roman"/>
                <w:color w:val="000000"/>
                <w:sz w:val="20"/>
                <w:szCs w:val="20"/>
                <w:lang w:eastAsia="es-CR"/>
              </w:rPr>
              <w:t>HC</w:t>
            </w:r>
          </w:p>
        </w:tc>
        <w:tc>
          <w:tcPr>
            <w:tcW w:w="520" w:type="dxa"/>
            <w:tcBorders>
              <w:top w:val="single" w:sz="4" w:space="0" w:color="156082"/>
              <w:left w:val="nil"/>
              <w:bottom w:val="single" w:sz="4" w:space="0" w:color="156082"/>
              <w:right w:val="single" w:sz="4" w:space="0" w:color="156082"/>
            </w:tcBorders>
            <w:shd w:val="clear" w:color="000000" w:fill="ADADAD"/>
            <w:vAlign w:val="center"/>
            <w:hideMark/>
          </w:tcPr>
          <w:p w14:paraId="7E399029" w14:textId="77777777" w:rsidR="007B69EF" w:rsidRPr="007B69EF" w:rsidRDefault="007B69EF" w:rsidP="007B69EF">
            <w:pPr>
              <w:spacing w:after="0" w:line="240" w:lineRule="auto"/>
              <w:jc w:val="center"/>
              <w:rPr>
                <w:rFonts w:ascii="Aptos Narrow" w:eastAsia="Times New Roman" w:hAnsi="Aptos Narrow" w:cs="Times New Roman"/>
                <w:color w:val="000000"/>
                <w:sz w:val="20"/>
                <w:szCs w:val="20"/>
                <w:lang w:eastAsia="es-CR"/>
              </w:rPr>
            </w:pPr>
            <w:r w:rsidRPr="007B69EF">
              <w:rPr>
                <w:rFonts w:ascii="Aptos Narrow" w:eastAsia="Times New Roman" w:hAnsi="Aptos Narrow" w:cs="Times New Roman"/>
                <w:color w:val="000000"/>
                <w:sz w:val="20"/>
                <w:szCs w:val="20"/>
                <w:lang w:eastAsia="es-CR"/>
              </w:rPr>
              <w:t>HE</w:t>
            </w:r>
          </w:p>
        </w:tc>
      </w:tr>
      <w:tr w:rsidR="007B69EF" w:rsidRPr="007B69EF" w14:paraId="4E1EF0DF" w14:textId="77777777" w:rsidTr="007B69EF">
        <w:trPr>
          <w:trHeight w:val="600"/>
        </w:trPr>
        <w:tc>
          <w:tcPr>
            <w:tcW w:w="960" w:type="dxa"/>
            <w:tcBorders>
              <w:top w:val="nil"/>
              <w:left w:val="single" w:sz="4" w:space="0" w:color="156082"/>
              <w:bottom w:val="single" w:sz="4" w:space="0" w:color="156082"/>
              <w:right w:val="single" w:sz="4" w:space="0" w:color="156082"/>
            </w:tcBorders>
            <w:shd w:val="clear" w:color="auto" w:fill="auto"/>
            <w:vAlign w:val="center"/>
            <w:hideMark/>
          </w:tcPr>
          <w:p w14:paraId="4FB2381C" w14:textId="77777777" w:rsidR="007B69EF" w:rsidRPr="007B69EF" w:rsidRDefault="007B69EF" w:rsidP="007B69EF">
            <w:pPr>
              <w:spacing w:after="0" w:line="240" w:lineRule="auto"/>
              <w:jc w:val="center"/>
              <w:rPr>
                <w:rFonts w:ascii="Aptos Narrow" w:eastAsia="Times New Roman" w:hAnsi="Aptos Narrow" w:cs="Times New Roman"/>
                <w:color w:val="000000"/>
                <w:sz w:val="20"/>
                <w:szCs w:val="20"/>
                <w:lang w:eastAsia="es-CR"/>
              </w:rPr>
            </w:pPr>
            <w:r w:rsidRPr="007B69EF">
              <w:rPr>
                <w:rFonts w:ascii="Aptos Narrow" w:eastAsia="Times New Roman" w:hAnsi="Aptos Narrow" w:cs="Times New Roman"/>
                <w:color w:val="000000"/>
                <w:sz w:val="20"/>
                <w:szCs w:val="20"/>
                <w:lang w:eastAsia="es-CR"/>
              </w:rPr>
              <w:t>EE7001</w:t>
            </w:r>
          </w:p>
        </w:tc>
        <w:tc>
          <w:tcPr>
            <w:tcW w:w="3380" w:type="dxa"/>
            <w:tcBorders>
              <w:top w:val="nil"/>
              <w:left w:val="nil"/>
              <w:bottom w:val="single" w:sz="4" w:space="0" w:color="156082"/>
              <w:right w:val="single" w:sz="4" w:space="0" w:color="156082"/>
            </w:tcBorders>
            <w:shd w:val="clear" w:color="auto" w:fill="auto"/>
            <w:vAlign w:val="center"/>
            <w:hideMark/>
          </w:tcPr>
          <w:p w14:paraId="031F62BE" w14:textId="77777777" w:rsidR="007B69EF" w:rsidRPr="007B69EF" w:rsidRDefault="007B69EF" w:rsidP="007B69EF">
            <w:pPr>
              <w:spacing w:after="0" w:line="240" w:lineRule="auto"/>
              <w:jc w:val="left"/>
              <w:rPr>
                <w:rFonts w:ascii="Aptos Narrow" w:eastAsia="Times New Roman" w:hAnsi="Aptos Narrow" w:cs="Times New Roman"/>
                <w:color w:val="000000"/>
                <w:sz w:val="20"/>
                <w:szCs w:val="20"/>
                <w:lang w:eastAsia="es-CR"/>
              </w:rPr>
            </w:pPr>
            <w:r w:rsidRPr="007B69EF">
              <w:rPr>
                <w:rFonts w:ascii="Aptos Narrow" w:eastAsia="Times New Roman" w:hAnsi="Aptos Narrow" w:cs="Times New Roman"/>
                <w:color w:val="000000"/>
                <w:sz w:val="20"/>
                <w:szCs w:val="20"/>
                <w:lang w:eastAsia="es-CR"/>
              </w:rPr>
              <w:t>Gestión del ciclo de vida de la aeronave</w:t>
            </w:r>
          </w:p>
        </w:tc>
        <w:tc>
          <w:tcPr>
            <w:tcW w:w="960" w:type="dxa"/>
            <w:tcBorders>
              <w:top w:val="nil"/>
              <w:left w:val="nil"/>
              <w:bottom w:val="single" w:sz="4" w:space="0" w:color="156082"/>
              <w:right w:val="single" w:sz="4" w:space="0" w:color="156082"/>
            </w:tcBorders>
            <w:shd w:val="clear" w:color="auto" w:fill="auto"/>
            <w:vAlign w:val="center"/>
            <w:hideMark/>
          </w:tcPr>
          <w:p w14:paraId="661BC66C" w14:textId="77777777" w:rsidR="007B69EF" w:rsidRPr="007B69EF" w:rsidRDefault="007B69EF" w:rsidP="007B69EF">
            <w:pPr>
              <w:spacing w:after="0" w:line="240" w:lineRule="auto"/>
              <w:jc w:val="left"/>
              <w:rPr>
                <w:rFonts w:ascii="Aptos Narrow" w:eastAsia="Times New Roman" w:hAnsi="Aptos Narrow" w:cs="Times New Roman"/>
                <w:color w:val="000000"/>
                <w:sz w:val="20"/>
                <w:szCs w:val="20"/>
                <w:lang w:eastAsia="es-CR"/>
              </w:rPr>
            </w:pPr>
            <w:r w:rsidRPr="007B69EF">
              <w:rPr>
                <w:rFonts w:ascii="Aptos Narrow" w:eastAsia="Times New Roman" w:hAnsi="Aptos Narrow" w:cs="Times New Roman"/>
                <w:color w:val="000000"/>
                <w:sz w:val="20"/>
                <w:szCs w:val="20"/>
                <w:lang w:eastAsia="es-CR"/>
              </w:rPr>
              <w:t>Teórico</w:t>
            </w:r>
          </w:p>
        </w:tc>
        <w:tc>
          <w:tcPr>
            <w:tcW w:w="860" w:type="dxa"/>
            <w:tcBorders>
              <w:top w:val="nil"/>
              <w:left w:val="nil"/>
              <w:bottom w:val="single" w:sz="4" w:space="0" w:color="156082"/>
              <w:right w:val="single" w:sz="4" w:space="0" w:color="156082"/>
            </w:tcBorders>
            <w:shd w:val="clear" w:color="auto" w:fill="auto"/>
            <w:vAlign w:val="center"/>
            <w:hideMark/>
          </w:tcPr>
          <w:p w14:paraId="52980E4D" w14:textId="77777777" w:rsidR="007B69EF" w:rsidRPr="007B69EF" w:rsidRDefault="007B69EF" w:rsidP="007B69EF">
            <w:pPr>
              <w:spacing w:after="0" w:line="240" w:lineRule="auto"/>
              <w:jc w:val="center"/>
              <w:rPr>
                <w:rFonts w:ascii="Aptos Narrow" w:eastAsia="Times New Roman" w:hAnsi="Aptos Narrow" w:cs="Times New Roman"/>
                <w:color w:val="000000"/>
                <w:sz w:val="20"/>
                <w:szCs w:val="20"/>
                <w:lang w:eastAsia="es-CR"/>
              </w:rPr>
            </w:pPr>
            <w:r w:rsidRPr="007B69EF">
              <w:rPr>
                <w:rFonts w:ascii="Aptos Narrow" w:eastAsia="Times New Roman" w:hAnsi="Aptos Narrow" w:cs="Times New Roman"/>
                <w:color w:val="000000"/>
                <w:sz w:val="20"/>
                <w:szCs w:val="20"/>
                <w:lang w:eastAsia="es-CR"/>
              </w:rPr>
              <w:t>EE6901; EE6908</w:t>
            </w:r>
          </w:p>
        </w:tc>
        <w:tc>
          <w:tcPr>
            <w:tcW w:w="860" w:type="dxa"/>
            <w:tcBorders>
              <w:top w:val="nil"/>
              <w:left w:val="nil"/>
              <w:bottom w:val="single" w:sz="4" w:space="0" w:color="156082"/>
              <w:right w:val="single" w:sz="4" w:space="0" w:color="156082"/>
            </w:tcBorders>
            <w:shd w:val="clear" w:color="auto" w:fill="auto"/>
            <w:vAlign w:val="center"/>
            <w:hideMark/>
          </w:tcPr>
          <w:p w14:paraId="2E69947D" w14:textId="77777777" w:rsidR="007B69EF" w:rsidRPr="007B69EF" w:rsidRDefault="007B69EF" w:rsidP="007B69EF">
            <w:pPr>
              <w:spacing w:after="0" w:line="240" w:lineRule="auto"/>
              <w:jc w:val="center"/>
              <w:rPr>
                <w:rFonts w:ascii="Aptos Narrow" w:eastAsia="Times New Roman" w:hAnsi="Aptos Narrow" w:cs="Times New Roman"/>
                <w:color w:val="000000"/>
                <w:sz w:val="20"/>
                <w:szCs w:val="20"/>
                <w:lang w:eastAsia="es-CR"/>
              </w:rPr>
            </w:pPr>
            <w:r w:rsidRPr="007B69EF">
              <w:rPr>
                <w:rFonts w:ascii="Aptos Narrow" w:eastAsia="Times New Roman" w:hAnsi="Aptos Narrow" w:cs="Times New Roman"/>
                <w:color w:val="000000"/>
                <w:sz w:val="20"/>
                <w:szCs w:val="20"/>
                <w:lang w:eastAsia="es-CR"/>
              </w:rPr>
              <w:t> </w:t>
            </w:r>
          </w:p>
        </w:tc>
        <w:tc>
          <w:tcPr>
            <w:tcW w:w="520" w:type="dxa"/>
            <w:tcBorders>
              <w:top w:val="nil"/>
              <w:left w:val="nil"/>
              <w:bottom w:val="single" w:sz="4" w:space="0" w:color="156082"/>
              <w:right w:val="single" w:sz="4" w:space="0" w:color="156082"/>
            </w:tcBorders>
            <w:shd w:val="clear" w:color="auto" w:fill="auto"/>
            <w:vAlign w:val="center"/>
            <w:hideMark/>
          </w:tcPr>
          <w:p w14:paraId="23724432" w14:textId="77777777" w:rsidR="007B69EF" w:rsidRPr="007B69EF" w:rsidRDefault="007B69EF" w:rsidP="007B69EF">
            <w:pPr>
              <w:spacing w:after="0" w:line="240" w:lineRule="auto"/>
              <w:jc w:val="center"/>
              <w:rPr>
                <w:rFonts w:ascii="Aptos Narrow" w:eastAsia="Times New Roman" w:hAnsi="Aptos Narrow" w:cs="Times New Roman"/>
                <w:color w:val="000000"/>
                <w:sz w:val="20"/>
                <w:szCs w:val="20"/>
                <w:lang w:eastAsia="es-CR"/>
              </w:rPr>
            </w:pPr>
            <w:r w:rsidRPr="007B69EF">
              <w:rPr>
                <w:rFonts w:ascii="Aptos Narrow" w:eastAsia="Times New Roman" w:hAnsi="Aptos Narrow" w:cs="Times New Roman"/>
                <w:color w:val="000000"/>
                <w:sz w:val="20"/>
                <w:szCs w:val="20"/>
                <w:lang w:eastAsia="es-CR"/>
              </w:rPr>
              <w:t>2</w:t>
            </w:r>
          </w:p>
        </w:tc>
        <w:tc>
          <w:tcPr>
            <w:tcW w:w="520" w:type="dxa"/>
            <w:tcBorders>
              <w:top w:val="nil"/>
              <w:left w:val="nil"/>
              <w:bottom w:val="single" w:sz="4" w:space="0" w:color="156082"/>
              <w:right w:val="single" w:sz="4" w:space="0" w:color="156082"/>
            </w:tcBorders>
            <w:shd w:val="clear" w:color="auto" w:fill="auto"/>
            <w:vAlign w:val="center"/>
            <w:hideMark/>
          </w:tcPr>
          <w:p w14:paraId="71AF0242" w14:textId="77777777" w:rsidR="007B69EF" w:rsidRPr="007B69EF" w:rsidRDefault="007B69EF" w:rsidP="007B69EF">
            <w:pPr>
              <w:spacing w:after="0" w:line="240" w:lineRule="auto"/>
              <w:jc w:val="center"/>
              <w:rPr>
                <w:rFonts w:ascii="Aptos Narrow" w:eastAsia="Times New Roman" w:hAnsi="Aptos Narrow" w:cs="Times New Roman"/>
                <w:color w:val="000000"/>
                <w:sz w:val="20"/>
                <w:szCs w:val="20"/>
                <w:lang w:eastAsia="es-CR"/>
              </w:rPr>
            </w:pPr>
            <w:r w:rsidRPr="007B69EF">
              <w:rPr>
                <w:rFonts w:ascii="Aptos Narrow" w:eastAsia="Times New Roman" w:hAnsi="Aptos Narrow" w:cs="Times New Roman"/>
                <w:color w:val="000000"/>
                <w:sz w:val="20"/>
                <w:szCs w:val="20"/>
                <w:lang w:eastAsia="es-CR"/>
              </w:rPr>
              <w:t>3</w:t>
            </w:r>
          </w:p>
        </w:tc>
        <w:tc>
          <w:tcPr>
            <w:tcW w:w="520" w:type="dxa"/>
            <w:tcBorders>
              <w:top w:val="nil"/>
              <w:left w:val="nil"/>
              <w:bottom w:val="single" w:sz="4" w:space="0" w:color="156082"/>
              <w:right w:val="single" w:sz="4" w:space="0" w:color="156082"/>
            </w:tcBorders>
            <w:shd w:val="clear" w:color="auto" w:fill="auto"/>
            <w:vAlign w:val="center"/>
            <w:hideMark/>
          </w:tcPr>
          <w:p w14:paraId="61F6A4D9" w14:textId="77777777" w:rsidR="007B69EF" w:rsidRPr="007B69EF" w:rsidRDefault="007B69EF" w:rsidP="007B69EF">
            <w:pPr>
              <w:spacing w:after="0" w:line="240" w:lineRule="auto"/>
              <w:jc w:val="center"/>
              <w:rPr>
                <w:rFonts w:ascii="Aptos Narrow" w:eastAsia="Times New Roman" w:hAnsi="Aptos Narrow" w:cs="Times New Roman"/>
                <w:color w:val="000000"/>
                <w:sz w:val="20"/>
                <w:szCs w:val="20"/>
                <w:lang w:eastAsia="es-CR"/>
              </w:rPr>
            </w:pPr>
            <w:r w:rsidRPr="007B69EF">
              <w:rPr>
                <w:rFonts w:ascii="Aptos Narrow" w:eastAsia="Times New Roman" w:hAnsi="Aptos Narrow" w:cs="Times New Roman"/>
                <w:color w:val="000000"/>
                <w:sz w:val="20"/>
                <w:szCs w:val="20"/>
                <w:lang w:eastAsia="es-CR"/>
              </w:rPr>
              <w:t>3</w:t>
            </w:r>
          </w:p>
        </w:tc>
      </w:tr>
      <w:tr w:rsidR="007B69EF" w:rsidRPr="007B69EF" w14:paraId="1119C741" w14:textId="77777777" w:rsidTr="007B69EF">
        <w:trPr>
          <w:trHeight w:val="600"/>
        </w:trPr>
        <w:tc>
          <w:tcPr>
            <w:tcW w:w="960" w:type="dxa"/>
            <w:tcBorders>
              <w:top w:val="nil"/>
              <w:left w:val="single" w:sz="4" w:space="0" w:color="156082"/>
              <w:bottom w:val="single" w:sz="4" w:space="0" w:color="156082"/>
              <w:right w:val="single" w:sz="4" w:space="0" w:color="156082"/>
            </w:tcBorders>
            <w:shd w:val="clear" w:color="000000" w:fill="C0E6F5"/>
            <w:vAlign w:val="center"/>
            <w:hideMark/>
          </w:tcPr>
          <w:p w14:paraId="140B8543" w14:textId="77777777" w:rsidR="007B69EF" w:rsidRPr="007B69EF" w:rsidRDefault="007B69EF" w:rsidP="007B69EF">
            <w:pPr>
              <w:spacing w:after="0" w:line="240" w:lineRule="auto"/>
              <w:jc w:val="center"/>
              <w:rPr>
                <w:rFonts w:ascii="Aptos Narrow" w:eastAsia="Times New Roman" w:hAnsi="Aptos Narrow" w:cs="Times New Roman"/>
                <w:color w:val="000000"/>
                <w:sz w:val="20"/>
                <w:szCs w:val="20"/>
                <w:lang w:eastAsia="es-CR"/>
              </w:rPr>
            </w:pPr>
            <w:r w:rsidRPr="007B69EF">
              <w:rPr>
                <w:rFonts w:ascii="Aptos Narrow" w:eastAsia="Times New Roman" w:hAnsi="Aptos Narrow" w:cs="Times New Roman"/>
                <w:color w:val="000000"/>
                <w:sz w:val="20"/>
                <w:szCs w:val="20"/>
                <w:lang w:eastAsia="es-CR"/>
              </w:rPr>
              <w:t>EE7002</w:t>
            </w:r>
          </w:p>
        </w:tc>
        <w:tc>
          <w:tcPr>
            <w:tcW w:w="3380" w:type="dxa"/>
            <w:tcBorders>
              <w:top w:val="nil"/>
              <w:left w:val="nil"/>
              <w:bottom w:val="single" w:sz="4" w:space="0" w:color="156082"/>
              <w:right w:val="single" w:sz="4" w:space="0" w:color="156082"/>
            </w:tcBorders>
            <w:shd w:val="clear" w:color="000000" w:fill="C0E6F5"/>
            <w:vAlign w:val="center"/>
            <w:hideMark/>
          </w:tcPr>
          <w:p w14:paraId="1904248C" w14:textId="77777777" w:rsidR="007B69EF" w:rsidRPr="007B69EF" w:rsidRDefault="007B69EF" w:rsidP="007B69EF">
            <w:pPr>
              <w:spacing w:after="0" w:line="240" w:lineRule="auto"/>
              <w:jc w:val="left"/>
              <w:rPr>
                <w:rFonts w:ascii="Aptos Narrow" w:eastAsia="Times New Roman" w:hAnsi="Aptos Narrow" w:cs="Times New Roman"/>
                <w:color w:val="000000"/>
                <w:sz w:val="20"/>
                <w:szCs w:val="20"/>
                <w:lang w:eastAsia="es-CR"/>
              </w:rPr>
            </w:pPr>
            <w:r w:rsidRPr="007B69EF">
              <w:rPr>
                <w:rFonts w:ascii="Aptos Narrow" w:eastAsia="Times New Roman" w:hAnsi="Aptos Narrow" w:cs="Times New Roman"/>
                <w:color w:val="000000"/>
                <w:sz w:val="20"/>
                <w:szCs w:val="20"/>
                <w:lang w:eastAsia="es-CR"/>
              </w:rPr>
              <w:t>Sistemas de propulsión</w:t>
            </w:r>
          </w:p>
        </w:tc>
        <w:tc>
          <w:tcPr>
            <w:tcW w:w="960" w:type="dxa"/>
            <w:tcBorders>
              <w:top w:val="nil"/>
              <w:left w:val="nil"/>
              <w:bottom w:val="single" w:sz="4" w:space="0" w:color="156082"/>
              <w:right w:val="single" w:sz="4" w:space="0" w:color="156082"/>
            </w:tcBorders>
            <w:shd w:val="clear" w:color="000000" w:fill="C0E6F5"/>
            <w:vAlign w:val="center"/>
            <w:hideMark/>
          </w:tcPr>
          <w:p w14:paraId="4EFAD418" w14:textId="77777777" w:rsidR="007B69EF" w:rsidRPr="007B69EF" w:rsidRDefault="007B69EF" w:rsidP="007B69EF">
            <w:pPr>
              <w:spacing w:after="0" w:line="240" w:lineRule="auto"/>
              <w:jc w:val="left"/>
              <w:rPr>
                <w:rFonts w:ascii="Aptos Narrow" w:eastAsia="Times New Roman" w:hAnsi="Aptos Narrow" w:cs="Times New Roman"/>
                <w:color w:val="000000"/>
                <w:sz w:val="20"/>
                <w:szCs w:val="20"/>
                <w:lang w:eastAsia="es-CR"/>
              </w:rPr>
            </w:pPr>
            <w:r w:rsidRPr="007B69EF">
              <w:rPr>
                <w:rFonts w:ascii="Aptos Narrow" w:eastAsia="Times New Roman" w:hAnsi="Aptos Narrow" w:cs="Times New Roman"/>
                <w:color w:val="000000"/>
                <w:sz w:val="20"/>
                <w:szCs w:val="20"/>
                <w:lang w:eastAsia="es-CR"/>
              </w:rPr>
              <w:t>Teórico - Práctico</w:t>
            </w:r>
          </w:p>
        </w:tc>
        <w:tc>
          <w:tcPr>
            <w:tcW w:w="860" w:type="dxa"/>
            <w:tcBorders>
              <w:top w:val="nil"/>
              <w:left w:val="nil"/>
              <w:bottom w:val="single" w:sz="4" w:space="0" w:color="156082"/>
              <w:right w:val="single" w:sz="4" w:space="0" w:color="156082"/>
            </w:tcBorders>
            <w:shd w:val="clear" w:color="000000" w:fill="C0E6F5"/>
            <w:vAlign w:val="center"/>
            <w:hideMark/>
          </w:tcPr>
          <w:p w14:paraId="07A77044" w14:textId="77777777" w:rsidR="007B69EF" w:rsidRPr="007B69EF" w:rsidRDefault="007B69EF" w:rsidP="007B69EF">
            <w:pPr>
              <w:spacing w:after="0" w:line="240" w:lineRule="auto"/>
              <w:jc w:val="center"/>
              <w:rPr>
                <w:rFonts w:ascii="Aptos Narrow" w:eastAsia="Times New Roman" w:hAnsi="Aptos Narrow" w:cs="Times New Roman"/>
                <w:color w:val="000000"/>
                <w:sz w:val="20"/>
                <w:szCs w:val="20"/>
                <w:lang w:eastAsia="es-CR"/>
              </w:rPr>
            </w:pPr>
            <w:r w:rsidRPr="007B69EF">
              <w:rPr>
                <w:rFonts w:ascii="Aptos Narrow" w:eastAsia="Times New Roman" w:hAnsi="Aptos Narrow" w:cs="Times New Roman"/>
                <w:color w:val="000000"/>
                <w:sz w:val="20"/>
                <w:szCs w:val="20"/>
                <w:lang w:eastAsia="es-CR"/>
              </w:rPr>
              <w:t>EE6902</w:t>
            </w:r>
          </w:p>
        </w:tc>
        <w:tc>
          <w:tcPr>
            <w:tcW w:w="860" w:type="dxa"/>
            <w:tcBorders>
              <w:top w:val="nil"/>
              <w:left w:val="nil"/>
              <w:bottom w:val="single" w:sz="4" w:space="0" w:color="156082"/>
              <w:right w:val="single" w:sz="4" w:space="0" w:color="156082"/>
            </w:tcBorders>
            <w:shd w:val="clear" w:color="000000" w:fill="C0E6F5"/>
            <w:vAlign w:val="center"/>
            <w:hideMark/>
          </w:tcPr>
          <w:p w14:paraId="3D8AA87C" w14:textId="77777777" w:rsidR="007B69EF" w:rsidRPr="007B69EF" w:rsidRDefault="007B69EF" w:rsidP="007B69EF">
            <w:pPr>
              <w:spacing w:after="0" w:line="240" w:lineRule="auto"/>
              <w:jc w:val="center"/>
              <w:rPr>
                <w:rFonts w:ascii="Aptos Narrow" w:eastAsia="Times New Roman" w:hAnsi="Aptos Narrow" w:cs="Times New Roman"/>
                <w:color w:val="000000"/>
                <w:sz w:val="20"/>
                <w:szCs w:val="20"/>
                <w:lang w:eastAsia="es-CR"/>
              </w:rPr>
            </w:pPr>
            <w:r w:rsidRPr="007B69EF">
              <w:rPr>
                <w:rFonts w:ascii="Aptos Narrow" w:eastAsia="Times New Roman" w:hAnsi="Aptos Narrow" w:cs="Times New Roman"/>
                <w:color w:val="000000"/>
                <w:sz w:val="20"/>
                <w:szCs w:val="20"/>
                <w:lang w:eastAsia="es-CR"/>
              </w:rPr>
              <w:t> </w:t>
            </w:r>
          </w:p>
        </w:tc>
        <w:tc>
          <w:tcPr>
            <w:tcW w:w="520" w:type="dxa"/>
            <w:tcBorders>
              <w:top w:val="nil"/>
              <w:left w:val="nil"/>
              <w:bottom w:val="single" w:sz="4" w:space="0" w:color="156082"/>
              <w:right w:val="single" w:sz="4" w:space="0" w:color="156082"/>
            </w:tcBorders>
            <w:shd w:val="clear" w:color="000000" w:fill="C0E6F5"/>
            <w:vAlign w:val="center"/>
            <w:hideMark/>
          </w:tcPr>
          <w:p w14:paraId="0B6E7757" w14:textId="77777777" w:rsidR="007B69EF" w:rsidRPr="007B69EF" w:rsidRDefault="007B69EF" w:rsidP="007B69EF">
            <w:pPr>
              <w:spacing w:after="0" w:line="240" w:lineRule="auto"/>
              <w:jc w:val="center"/>
              <w:rPr>
                <w:rFonts w:ascii="Aptos Narrow" w:eastAsia="Times New Roman" w:hAnsi="Aptos Narrow" w:cs="Times New Roman"/>
                <w:color w:val="000000"/>
                <w:sz w:val="20"/>
                <w:szCs w:val="20"/>
                <w:lang w:eastAsia="es-CR"/>
              </w:rPr>
            </w:pPr>
            <w:r w:rsidRPr="007B69EF">
              <w:rPr>
                <w:rFonts w:ascii="Aptos Narrow" w:eastAsia="Times New Roman" w:hAnsi="Aptos Narrow" w:cs="Times New Roman"/>
                <w:color w:val="000000"/>
                <w:sz w:val="20"/>
                <w:szCs w:val="20"/>
                <w:lang w:eastAsia="es-CR"/>
              </w:rPr>
              <w:t>3</w:t>
            </w:r>
          </w:p>
        </w:tc>
        <w:tc>
          <w:tcPr>
            <w:tcW w:w="520" w:type="dxa"/>
            <w:tcBorders>
              <w:top w:val="nil"/>
              <w:left w:val="nil"/>
              <w:bottom w:val="single" w:sz="4" w:space="0" w:color="156082"/>
              <w:right w:val="single" w:sz="4" w:space="0" w:color="156082"/>
            </w:tcBorders>
            <w:shd w:val="clear" w:color="000000" w:fill="C0E6F5"/>
            <w:vAlign w:val="center"/>
            <w:hideMark/>
          </w:tcPr>
          <w:p w14:paraId="27E4F35D" w14:textId="77777777" w:rsidR="007B69EF" w:rsidRPr="007B69EF" w:rsidRDefault="007B69EF" w:rsidP="007B69EF">
            <w:pPr>
              <w:spacing w:after="0" w:line="240" w:lineRule="auto"/>
              <w:jc w:val="center"/>
              <w:rPr>
                <w:rFonts w:ascii="Aptos Narrow" w:eastAsia="Times New Roman" w:hAnsi="Aptos Narrow" w:cs="Times New Roman"/>
                <w:color w:val="000000"/>
                <w:sz w:val="20"/>
                <w:szCs w:val="20"/>
                <w:lang w:eastAsia="es-CR"/>
              </w:rPr>
            </w:pPr>
            <w:r w:rsidRPr="007B69EF">
              <w:rPr>
                <w:rFonts w:ascii="Aptos Narrow" w:eastAsia="Times New Roman" w:hAnsi="Aptos Narrow" w:cs="Times New Roman"/>
                <w:color w:val="000000"/>
                <w:sz w:val="20"/>
                <w:szCs w:val="20"/>
                <w:lang w:eastAsia="es-CR"/>
              </w:rPr>
              <w:t>4</w:t>
            </w:r>
          </w:p>
        </w:tc>
        <w:tc>
          <w:tcPr>
            <w:tcW w:w="520" w:type="dxa"/>
            <w:tcBorders>
              <w:top w:val="nil"/>
              <w:left w:val="nil"/>
              <w:bottom w:val="single" w:sz="4" w:space="0" w:color="156082"/>
              <w:right w:val="single" w:sz="4" w:space="0" w:color="156082"/>
            </w:tcBorders>
            <w:shd w:val="clear" w:color="000000" w:fill="C0E6F5"/>
            <w:vAlign w:val="center"/>
            <w:hideMark/>
          </w:tcPr>
          <w:p w14:paraId="1558F774" w14:textId="77777777" w:rsidR="007B69EF" w:rsidRPr="007B69EF" w:rsidRDefault="007B69EF" w:rsidP="007B69EF">
            <w:pPr>
              <w:spacing w:after="0" w:line="240" w:lineRule="auto"/>
              <w:jc w:val="center"/>
              <w:rPr>
                <w:rFonts w:ascii="Aptos Narrow" w:eastAsia="Times New Roman" w:hAnsi="Aptos Narrow" w:cs="Times New Roman"/>
                <w:color w:val="000000"/>
                <w:sz w:val="20"/>
                <w:szCs w:val="20"/>
                <w:lang w:eastAsia="es-CR"/>
              </w:rPr>
            </w:pPr>
            <w:r w:rsidRPr="007B69EF">
              <w:rPr>
                <w:rFonts w:ascii="Aptos Narrow" w:eastAsia="Times New Roman" w:hAnsi="Aptos Narrow" w:cs="Times New Roman"/>
                <w:color w:val="000000"/>
                <w:sz w:val="20"/>
                <w:szCs w:val="20"/>
                <w:lang w:eastAsia="es-CR"/>
              </w:rPr>
              <w:t>5</w:t>
            </w:r>
          </w:p>
        </w:tc>
      </w:tr>
      <w:tr w:rsidR="007B69EF" w:rsidRPr="007B69EF" w14:paraId="77DA919A" w14:textId="77777777" w:rsidTr="007B69EF">
        <w:trPr>
          <w:trHeight w:val="600"/>
        </w:trPr>
        <w:tc>
          <w:tcPr>
            <w:tcW w:w="960" w:type="dxa"/>
            <w:tcBorders>
              <w:top w:val="nil"/>
              <w:left w:val="single" w:sz="4" w:space="0" w:color="156082"/>
              <w:bottom w:val="single" w:sz="4" w:space="0" w:color="156082"/>
              <w:right w:val="single" w:sz="4" w:space="0" w:color="156082"/>
            </w:tcBorders>
            <w:shd w:val="clear" w:color="auto" w:fill="auto"/>
            <w:vAlign w:val="center"/>
            <w:hideMark/>
          </w:tcPr>
          <w:p w14:paraId="24FDBF3D" w14:textId="77777777" w:rsidR="007B69EF" w:rsidRPr="007B69EF" w:rsidRDefault="007B69EF" w:rsidP="007B69EF">
            <w:pPr>
              <w:spacing w:after="0" w:line="240" w:lineRule="auto"/>
              <w:jc w:val="center"/>
              <w:rPr>
                <w:rFonts w:ascii="Aptos Narrow" w:eastAsia="Times New Roman" w:hAnsi="Aptos Narrow" w:cs="Times New Roman"/>
                <w:color w:val="000000"/>
                <w:sz w:val="20"/>
                <w:szCs w:val="20"/>
                <w:lang w:eastAsia="es-CR"/>
              </w:rPr>
            </w:pPr>
            <w:r w:rsidRPr="007B69EF">
              <w:rPr>
                <w:rFonts w:ascii="Aptos Narrow" w:eastAsia="Times New Roman" w:hAnsi="Aptos Narrow" w:cs="Times New Roman"/>
                <w:color w:val="000000"/>
                <w:sz w:val="20"/>
                <w:szCs w:val="20"/>
                <w:lang w:eastAsia="es-CR"/>
              </w:rPr>
              <w:t>EE7003</w:t>
            </w:r>
          </w:p>
        </w:tc>
        <w:tc>
          <w:tcPr>
            <w:tcW w:w="3380" w:type="dxa"/>
            <w:tcBorders>
              <w:top w:val="nil"/>
              <w:left w:val="nil"/>
              <w:bottom w:val="single" w:sz="4" w:space="0" w:color="156082"/>
              <w:right w:val="single" w:sz="4" w:space="0" w:color="156082"/>
            </w:tcBorders>
            <w:shd w:val="clear" w:color="auto" w:fill="auto"/>
            <w:vAlign w:val="center"/>
            <w:hideMark/>
          </w:tcPr>
          <w:p w14:paraId="359E4A99" w14:textId="77777777" w:rsidR="007B69EF" w:rsidRPr="007B69EF" w:rsidRDefault="007B69EF" w:rsidP="007B69EF">
            <w:pPr>
              <w:spacing w:after="0" w:line="240" w:lineRule="auto"/>
              <w:jc w:val="left"/>
              <w:rPr>
                <w:rFonts w:ascii="Aptos Narrow" w:eastAsia="Times New Roman" w:hAnsi="Aptos Narrow" w:cs="Times New Roman"/>
                <w:color w:val="000000"/>
                <w:sz w:val="20"/>
                <w:szCs w:val="20"/>
                <w:lang w:eastAsia="es-CR"/>
              </w:rPr>
            </w:pPr>
            <w:r w:rsidRPr="007B69EF">
              <w:rPr>
                <w:rFonts w:ascii="Aptos Narrow" w:eastAsia="Times New Roman" w:hAnsi="Aptos Narrow" w:cs="Times New Roman"/>
                <w:color w:val="000000"/>
                <w:sz w:val="20"/>
                <w:szCs w:val="20"/>
                <w:lang w:eastAsia="es-CR"/>
              </w:rPr>
              <w:t>Control automático de vuelo</w:t>
            </w:r>
          </w:p>
        </w:tc>
        <w:tc>
          <w:tcPr>
            <w:tcW w:w="960" w:type="dxa"/>
            <w:tcBorders>
              <w:top w:val="nil"/>
              <w:left w:val="nil"/>
              <w:bottom w:val="single" w:sz="4" w:space="0" w:color="156082"/>
              <w:right w:val="single" w:sz="4" w:space="0" w:color="156082"/>
            </w:tcBorders>
            <w:shd w:val="clear" w:color="auto" w:fill="auto"/>
            <w:vAlign w:val="center"/>
            <w:hideMark/>
          </w:tcPr>
          <w:p w14:paraId="14A09558" w14:textId="77777777" w:rsidR="007B69EF" w:rsidRPr="007B69EF" w:rsidRDefault="007B69EF" w:rsidP="007B69EF">
            <w:pPr>
              <w:spacing w:after="0" w:line="240" w:lineRule="auto"/>
              <w:jc w:val="left"/>
              <w:rPr>
                <w:rFonts w:ascii="Aptos Narrow" w:eastAsia="Times New Roman" w:hAnsi="Aptos Narrow" w:cs="Times New Roman"/>
                <w:color w:val="000000"/>
                <w:sz w:val="20"/>
                <w:szCs w:val="20"/>
                <w:lang w:eastAsia="es-CR"/>
              </w:rPr>
            </w:pPr>
            <w:r w:rsidRPr="007B69EF">
              <w:rPr>
                <w:rFonts w:ascii="Aptos Narrow" w:eastAsia="Times New Roman" w:hAnsi="Aptos Narrow" w:cs="Times New Roman"/>
                <w:color w:val="000000"/>
                <w:sz w:val="20"/>
                <w:szCs w:val="20"/>
                <w:lang w:eastAsia="es-CR"/>
              </w:rPr>
              <w:t>Teórico - Práctico</w:t>
            </w:r>
          </w:p>
        </w:tc>
        <w:tc>
          <w:tcPr>
            <w:tcW w:w="860" w:type="dxa"/>
            <w:tcBorders>
              <w:top w:val="nil"/>
              <w:left w:val="nil"/>
              <w:bottom w:val="single" w:sz="4" w:space="0" w:color="156082"/>
              <w:right w:val="single" w:sz="4" w:space="0" w:color="156082"/>
            </w:tcBorders>
            <w:shd w:val="clear" w:color="auto" w:fill="auto"/>
            <w:vAlign w:val="center"/>
            <w:hideMark/>
          </w:tcPr>
          <w:p w14:paraId="6F8E0890" w14:textId="77777777" w:rsidR="007B69EF" w:rsidRPr="007B69EF" w:rsidRDefault="007B69EF" w:rsidP="007B69EF">
            <w:pPr>
              <w:spacing w:after="0" w:line="240" w:lineRule="auto"/>
              <w:jc w:val="center"/>
              <w:rPr>
                <w:rFonts w:ascii="Aptos Narrow" w:eastAsia="Times New Roman" w:hAnsi="Aptos Narrow" w:cs="Times New Roman"/>
                <w:color w:val="000000"/>
                <w:sz w:val="20"/>
                <w:szCs w:val="20"/>
                <w:lang w:eastAsia="es-CR"/>
              </w:rPr>
            </w:pPr>
            <w:r w:rsidRPr="007B69EF">
              <w:rPr>
                <w:rFonts w:ascii="Aptos Narrow" w:eastAsia="Times New Roman" w:hAnsi="Aptos Narrow" w:cs="Times New Roman"/>
                <w:color w:val="000000"/>
                <w:sz w:val="20"/>
                <w:szCs w:val="20"/>
                <w:lang w:eastAsia="es-CR"/>
              </w:rPr>
              <w:t>EE6902; EE6903</w:t>
            </w:r>
          </w:p>
        </w:tc>
        <w:tc>
          <w:tcPr>
            <w:tcW w:w="860" w:type="dxa"/>
            <w:tcBorders>
              <w:top w:val="nil"/>
              <w:left w:val="nil"/>
              <w:bottom w:val="single" w:sz="4" w:space="0" w:color="156082"/>
              <w:right w:val="single" w:sz="4" w:space="0" w:color="156082"/>
            </w:tcBorders>
            <w:shd w:val="clear" w:color="auto" w:fill="auto"/>
            <w:vAlign w:val="center"/>
            <w:hideMark/>
          </w:tcPr>
          <w:p w14:paraId="36EB73F9" w14:textId="77777777" w:rsidR="007B69EF" w:rsidRPr="007B69EF" w:rsidRDefault="007B69EF" w:rsidP="007B69EF">
            <w:pPr>
              <w:spacing w:after="0" w:line="240" w:lineRule="auto"/>
              <w:jc w:val="center"/>
              <w:rPr>
                <w:rFonts w:ascii="Aptos Narrow" w:eastAsia="Times New Roman" w:hAnsi="Aptos Narrow" w:cs="Times New Roman"/>
                <w:color w:val="000000"/>
                <w:sz w:val="20"/>
                <w:szCs w:val="20"/>
                <w:lang w:eastAsia="es-CR"/>
              </w:rPr>
            </w:pPr>
            <w:r w:rsidRPr="007B69EF">
              <w:rPr>
                <w:rFonts w:ascii="Aptos Narrow" w:eastAsia="Times New Roman" w:hAnsi="Aptos Narrow" w:cs="Times New Roman"/>
                <w:color w:val="000000"/>
                <w:sz w:val="20"/>
                <w:szCs w:val="20"/>
                <w:lang w:eastAsia="es-CR"/>
              </w:rPr>
              <w:t> </w:t>
            </w:r>
          </w:p>
        </w:tc>
        <w:tc>
          <w:tcPr>
            <w:tcW w:w="520" w:type="dxa"/>
            <w:tcBorders>
              <w:top w:val="nil"/>
              <w:left w:val="nil"/>
              <w:bottom w:val="single" w:sz="4" w:space="0" w:color="156082"/>
              <w:right w:val="single" w:sz="4" w:space="0" w:color="156082"/>
            </w:tcBorders>
            <w:shd w:val="clear" w:color="auto" w:fill="auto"/>
            <w:vAlign w:val="center"/>
            <w:hideMark/>
          </w:tcPr>
          <w:p w14:paraId="01CCF472" w14:textId="77777777" w:rsidR="007B69EF" w:rsidRPr="007B69EF" w:rsidRDefault="007B69EF" w:rsidP="007B69EF">
            <w:pPr>
              <w:spacing w:after="0" w:line="240" w:lineRule="auto"/>
              <w:jc w:val="center"/>
              <w:rPr>
                <w:rFonts w:ascii="Aptos Narrow" w:eastAsia="Times New Roman" w:hAnsi="Aptos Narrow" w:cs="Times New Roman"/>
                <w:color w:val="000000"/>
                <w:sz w:val="20"/>
                <w:szCs w:val="20"/>
                <w:lang w:eastAsia="es-CR"/>
              </w:rPr>
            </w:pPr>
            <w:r w:rsidRPr="007B69EF">
              <w:rPr>
                <w:rFonts w:ascii="Aptos Narrow" w:eastAsia="Times New Roman" w:hAnsi="Aptos Narrow" w:cs="Times New Roman"/>
                <w:color w:val="000000"/>
                <w:sz w:val="20"/>
                <w:szCs w:val="20"/>
                <w:lang w:eastAsia="es-CR"/>
              </w:rPr>
              <w:t>3</w:t>
            </w:r>
          </w:p>
        </w:tc>
        <w:tc>
          <w:tcPr>
            <w:tcW w:w="520" w:type="dxa"/>
            <w:tcBorders>
              <w:top w:val="nil"/>
              <w:left w:val="nil"/>
              <w:bottom w:val="single" w:sz="4" w:space="0" w:color="156082"/>
              <w:right w:val="single" w:sz="4" w:space="0" w:color="156082"/>
            </w:tcBorders>
            <w:shd w:val="clear" w:color="auto" w:fill="auto"/>
            <w:vAlign w:val="center"/>
            <w:hideMark/>
          </w:tcPr>
          <w:p w14:paraId="2ECA7CDA" w14:textId="77777777" w:rsidR="007B69EF" w:rsidRPr="007B69EF" w:rsidRDefault="007B69EF" w:rsidP="007B69EF">
            <w:pPr>
              <w:spacing w:after="0" w:line="240" w:lineRule="auto"/>
              <w:jc w:val="center"/>
              <w:rPr>
                <w:rFonts w:ascii="Aptos Narrow" w:eastAsia="Times New Roman" w:hAnsi="Aptos Narrow" w:cs="Times New Roman"/>
                <w:color w:val="000000"/>
                <w:sz w:val="20"/>
                <w:szCs w:val="20"/>
                <w:lang w:eastAsia="es-CR"/>
              </w:rPr>
            </w:pPr>
            <w:r w:rsidRPr="007B69EF">
              <w:rPr>
                <w:rFonts w:ascii="Aptos Narrow" w:eastAsia="Times New Roman" w:hAnsi="Aptos Narrow" w:cs="Times New Roman"/>
                <w:color w:val="000000"/>
                <w:sz w:val="20"/>
                <w:szCs w:val="20"/>
                <w:lang w:eastAsia="es-CR"/>
              </w:rPr>
              <w:t>4</w:t>
            </w:r>
          </w:p>
        </w:tc>
        <w:tc>
          <w:tcPr>
            <w:tcW w:w="520" w:type="dxa"/>
            <w:tcBorders>
              <w:top w:val="nil"/>
              <w:left w:val="nil"/>
              <w:bottom w:val="single" w:sz="4" w:space="0" w:color="156082"/>
              <w:right w:val="single" w:sz="4" w:space="0" w:color="156082"/>
            </w:tcBorders>
            <w:shd w:val="clear" w:color="auto" w:fill="auto"/>
            <w:vAlign w:val="center"/>
            <w:hideMark/>
          </w:tcPr>
          <w:p w14:paraId="29247CF5" w14:textId="77777777" w:rsidR="007B69EF" w:rsidRPr="007B69EF" w:rsidRDefault="007B69EF" w:rsidP="007B69EF">
            <w:pPr>
              <w:spacing w:after="0" w:line="240" w:lineRule="auto"/>
              <w:jc w:val="center"/>
              <w:rPr>
                <w:rFonts w:ascii="Aptos Narrow" w:eastAsia="Times New Roman" w:hAnsi="Aptos Narrow" w:cs="Times New Roman"/>
                <w:color w:val="000000"/>
                <w:sz w:val="20"/>
                <w:szCs w:val="20"/>
                <w:lang w:eastAsia="es-CR"/>
              </w:rPr>
            </w:pPr>
            <w:r w:rsidRPr="007B69EF">
              <w:rPr>
                <w:rFonts w:ascii="Aptos Narrow" w:eastAsia="Times New Roman" w:hAnsi="Aptos Narrow" w:cs="Times New Roman"/>
                <w:color w:val="000000"/>
                <w:sz w:val="20"/>
                <w:szCs w:val="20"/>
                <w:lang w:eastAsia="es-CR"/>
              </w:rPr>
              <w:t>5</w:t>
            </w:r>
          </w:p>
        </w:tc>
      </w:tr>
      <w:tr w:rsidR="007B69EF" w:rsidRPr="007B69EF" w14:paraId="0CE8B805" w14:textId="77777777" w:rsidTr="007B69EF">
        <w:trPr>
          <w:trHeight w:val="600"/>
        </w:trPr>
        <w:tc>
          <w:tcPr>
            <w:tcW w:w="960" w:type="dxa"/>
            <w:tcBorders>
              <w:top w:val="nil"/>
              <w:left w:val="single" w:sz="4" w:space="0" w:color="156082"/>
              <w:bottom w:val="single" w:sz="4" w:space="0" w:color="156082"/>
              <w:right w:val="single" w:sz="4" w:space="0" w:color="156082"/>
            </w:tcBorders>
            <w:shd w:val="clear" w:color="000000" w:fill="C0E6F5"/>
            <w:vAlign w:val="center"/>
            <w:hideMark/>
          </w:tcPr>
          <w:p w14:paraId="1710AF8B" w14:textId="77777777" w:rsidR="007B69EF" w:rsidRPr="007B69EF" w:rsidRDefault="007B69EF" w:rsidP="007B69EF">
            <w:pPr>
              <w:spacing w:after="0" w:line="240" w:lineRule="auto"/>
              <w:jc w:val="center"/>
              <w:rPr>
                <w:rFonts w:ascii="Aptos Narrow" w:eastAsia="Times New Roman" w:hAnsi="Aptos Narrow" w:cs="Times New Roman"/>
                <w:color w:val="000000"/>
                <w:sz w:val="20"/>
                <w:szCs w:val="20"/>
                <w:lang w:eastAsia="es-CR"/>
              </w:rPr>
            </w:pPr>
            <w:r w:rsidRPr="007B69EF">
              <w:rPr>
                <w:rFonts w:ascii="Aptos Narrow" w:eastAsia="Times New Roman" w:hAnsi="Aptos Narrow" w:cs="Times New Roman"/>
                <w:color w:val="000000"/>
                <w:sz w:val="20"/>
                <w:szCs w:val="20"/>
                <w:lang w:eastAsia="es-CR"/>
              </w:rPr>
              <w:t>EE1102</w:t>
            </w:r>
          </w:p>
        </w:tc>
        <w:tc>
          <w:tcPr>
            <w:tcW w:w="3380" w:type="dxa"/>
            <w:tcBorders>
              <w:top w:val="nil"/>
              <w:left w:val="nil"/>
              <w:bottom w:val="single" w:sz="4" w:space="0" w:color="156082"/>
              <w:right w:val="single" w:sz="4" w:space="0" w:color="156082"/>
            </w:tcBorders>
            <w:shd w:val="clear" w:color="000000" w:fill="C0E6F5"/>
            <w:vAlign w:val="center"/>
            <w:hideMark/>
          </w:tcPr>
          <w:p w14:paraId="762B1EDD" w14:textId="77777777" w:rsidR="007B69EF" w:rsidRPr="007B69EF" w:rsidRDefault="007B69EF" w:rsidP="007B69EF">
            <w:pPr>
              <w:spacing w:after="0" w:line="240" w:lineRule="auto"/>
              <w:jc w:val="left"/>
              <w:rPr>
                <w:rFonts w:ascii="Aptos Narrow" w:eastAsia="Times New Roman" w:hAnsi="Aptos Narrow" w:cs="Times New Roman"/>
                <w:color w:val="000000"/>
                <w:sz w:val="20"/>
                <w:szCs w:val="20"/>
                <w:lang w:eastAsia="es-CR"/>
              </w:rPr>
            </w:pPr>
            <w:r w:rsidRPr="007B69EF">
              <w:rPr>
                <w:rFonts w:ascii="Aptos Narrow" w:eastAsia="Times New Roman" w:hAnsi="Aptos Narrow" w:cs="Times New Roman"/>
                <w:color w:val="000000"/>
                <w:sz w:val="20"/>
                <w:szCs w:val="20"/>
                <w:lang w:eastAsia="es-CR"/>
              </w:rPr>
              <w:t>Seminario de graduación II</w:t>
            </w:r>
          </w:p>
        </w:tc>
        <w:tc>
          <w:tcPr>
            <w:tcW w:w="960" w:type="dxa"/>
            <w:tcBorders>
              <w:top w:val="nil"/>
              <w:left w:val="nil"/>
              <w:bottom w:val="single" w:sz="4" w:space="0" w:color="156082"/>
              <w:right w:val="single" w:sz="4" w:space="0" w:color="156082"/>
            </w:tcBorders>
            <w:shd w:val="clear" w:color="000000" w:fill="C0E6F5"/>
            <w:vAlign w:val="center"/>
            <w:hideMark/>
          </w:tcPr>
          <w:p w14:paraId="6F4C0D67" w14:textId="77777777" w:rsidR="007B69EF" w:rsidRPr="007B69EF" w:rsidRDefault="007B69EF" w:rsidP="007B69EF">
            <w:pPr>
              <w:spacing w:after="0" w:line="240" w:lineRule="auto"/>
              <w:jc w:val="left"/>
              <w:rPr>
                <w:rFonts w:ascii="Aptos Narrow" w:eastAsia="Times New Roman" w:hAnsi="Aptos Narrow" w:cs="Times New Roman"/>
                <w:color w:val="000000"/>
                <w:sz w:val="20"/>
                <w:szCs w:val="20"/>
                <w:lang w:eastAsia="es-CR"/>
              </w:rPr>
            </w:pPr>
            <w:r w:rsidRPr="007B69EF">
              <w:rPr>
                <w:rFonts w:ascii="Aptos Narrow" w:eastAsia="Times New Roman" w:hAnsi="Aptos Narrow" w:cs="Times New Roman"/>
                <w:color w:val="000000"/>
                <w:sz w:val="20"/>
                <w:szCs w:val="20"/>
                <w:lang w:eastAsia="es-CR"/>
              </w:rPr>
              <w:t>Práctico</w:t>
            </w:r>
          </w:p>
        </w:tc>
        <w:tc>
          <w:tcPr>
            <w:tcW w:w="860" w:type="dxa"/>
            <w:tcBorders>
              <w:top w:val="nil"/>
              <w:left w:val="nil"/>
              <w:bottom w:val="single" w:sz="4" w:space="0" w:color="156082"/>
              <w:right w:val="single" w:sz="4" w:space="0" w:color="156082"/>
            </w:tcBorders>
            <w:shd w:val="clear" w:color="000000" w:fill="C0E6F5"/>
            <w:vAlign w:val="center"/>
            <w:hideMark/>
          </w:tcPr>
          <w:p w14:paraId="53AB11D7" w14:textId="77777777" w:rsidR="007B69EF" w:rsidRPr="007B69EF" w:rsidRDefault="007B69EF" w:rsidP="007B69EF">
            <w:pPr>
              <w:spacing w:after="0" w:line="240" w:lineRule="auto"/>
              <w:jc w:val="center"/>
              <w:rPr>
                <w:rFonts w:ascii="Aptos Narrow" w:eastAsia="Times New Roman" w:hAnsi="Aptos Narrow" w:cs="Times New Roman"/>
                <w:color w:val="000000"/>
                <w:sz w:val="20"/>
                <w:szCs w:val="20"/>
                <w:lang w:eastAsia="es-CR"/>
              </w:rPr>
            </w:pPr>
            <w:r w:rsidRPr="007B69EF">
              <w:rPr>
                <w:rFonts w:ascii="Aptos Narrow" w:eastAsia="Times New Roman" w:hAnsi="Aptos Narrow" w:cs="Times New Roman"/>
                <w:color w:val="000000"/>
                <w:sz w:val="20"/>
                <w:szCs w:val="20"/>
                <w:lang w:eastAsia="es-CR"/>
              </w:rPr>
              <w:t>EE1101</w:t>
            </w:r>
          </w:p>
        </w:tc>
        <w:tc>
          <w:tcPr>
            <w:tcW w:w="860" w:type="dxa"/>
            <w:tcBorders>
              <w:top w:val="nil"/>
              <w:left w:val="nil"/>
              <w:bottom w:val="single" w:sz="4" w:space="0" w:color="156082"/>
              <w:right w:val="single" w:sz="4" w:space="0" w:color="156082"/>
            </w:tcBorders>
            <w:shd w:val="clear" w:color="000000" w:fill="C0E6F5"/>
            <w:vAlign w:val="center"/>
            <w:hideMark/>
          </w:tcPr>
          <w:p w14:paraId="64D854D2" w14:textId="77777777" w:rsidR="007B69EF" w:rsidRPr="007B69EF" w:rsidRDefault="007B69EF" w:rsidP="007B69EF">
            <w:pPr>
              <w:spacing w:after="0" w:line="240" w:lineRule="auto"/>
              <w:jc w:val="center"/>
              <w:rPr>
                <w:rFonts w:ascii="Aptos Narrow" w:eastAsia="Times New Roman" w:hAnsi="Aptos Narrow" w:cs="Times New Roman"/>
                <w:color w:val="000000"/>
                <w:sz w:val="20"/>
                <w:szCs w:val="20"/>
                <w:lang w:eastAsia="es-CR"/>
              </w:rPr>
            </w:pPr>
            <w:r w:rsidRPr="007B69EF">
              <w:rPr>
                <w:rFonts w:ascii="Aptos Narrow" w:eastAsia="Times New Roman" w:hAnsi="Aptos Narrow" w:cs="Times New Roman"/>
                <w:color w:val="000000"/>
                <w:sz w:val="20"/>
                <w:szCs w:val="20"/>
                <w:lang w:eastAsia="es-CR"/>
              </w:rPr>
              <w:t> </w:t>
            </w:r>
          </w:p>
        </w:tc>
        <w:tc>
          <w:tcPr>
            <w:tcW w:w="520" w:type="dxa"/>
            <w:tcBorders>
              <w:top w:val="nil"/>
              <w:left w:val="nil"/>
              <w:bottom w:val="single" w:sz="4" w:space="0" w:color="156082"/>
              <w:right w:val="single" w:sz="4" w:space="0" w:color="156082"/>
            </w:tcBorders>
            <w:shd w:val="clear" w:color="000000" w:fill="C0E6F5"/>
            <w:vAlign w:val="center"/>
            <w:hideMark/>
          </w:tcPr>
          <w:p w14:paraId="5A3AF5D2" w14:textId="77777777" w:rsidR="007B69EF" w:rsidRPr="007B69EF" w:rsidRDefault="007B69EF" w:rsidP="007B69EF">
            <w:pPr>
              <w:spacing w:after="0" w:line="240" w:lineRule="auto"/>
              <w:jc w:val="center"/>
              <w:rPr>
                <w:rFonts w:ascii="Aptos Narrow" w:eastAsia="Times New Roman" w:hAnsi="Aptos Narrow" w:cs="Times New Roman"/>
                <w:color w:val="000000"/>
                <w:sz w:val="20"/>
                <w:szCs w:val="20"/>
                <w:lang w:eastAsia="es-CR"/>
              </w:rPr>
            </w:pPr>
            <w:r w:rsidRPr="007B69EF">
              <w:rPr>
                <w:rFonts w:ascii="Aptos Narrow" w:eastAsia="Times New Roman" w:hAnsi="Aptos Narrow" w:cs="Times New Roman"/>
                <w:color w:val="000000"/>
                <w:sz w:val="20"/>
                <w:szCs w:val="20"/>
                <w:lang w:eastAsia="es-CR"/>
              </w:rPr>
              <w:t>4</w:t>
            </w:r>
          </w:p>
        </w:tc>
        <w:tc>
          <w:tcPr>
            <w:tcW w:w="520" w:type="dxa"/>
            <w:tcBorders>
              <w:top w:val="nil"/>
              <w:left w:val="nil"/>
              <w:bottom w:val="single" w:sz="4" w:space="0" w:color="156082"/>
              <w:right w:val="single" w:sz="4" w:space="0" w:color="156082"/>
            </w:tcBorders>
            <w:shd w:val="clear" w:color="000000" w:fill="C0E6F5"/>
            <w:vAlign w:val="center"/>
            <w:hideMark/>
          </w:tcPr>
          <w:p w14:paraId="22F56AF5" w14:textId="77777777" w:rsidR="007B69EF" w:rsidRPr="007B69EF" w:rsidRDefault="007B69EF" w:rsidP="007B69EF">
            <w:pPr>
              <w:spacing w:after="0" w:line="240" w:lineRule="auto"/>
              <w:jc w:val="center"/>
              <w:rPr>
                <w:rFonts w:ascii="Aptos Narrow" w:eastAsia="Times New Roman" w:hAnsi="Aptos Narrow" w:cs="Times New Roman"/>
                <w:color w:val="000000"/>
                <w:sz w:val="20"/>
                <w:szCs w:val="20"/>
                <w:lang w:eastAsia="es-CR"/>
              </w:rPr>
            </w:pPr>
            <w:r w:rsidRPr="007B69EF">
              <w:rPr>
                <w:rFonts w:ascii="Aptos Narrow" w:eastAsia="Times New Roman" w:hAnsi="Aptos Narrow" w:cs="Times New Roman"/>
                <w:color w:val="000000"/>
                <w:sz w:val="20"/>
                <w:szCs w:val="20"/>
                <w:lang w:eastAsia="es-CR"/>
              </w:rPr>
              <w:t>4</w:t>
            </w:r>
          </w:p>
        </w:tc>
        <w:tc>
          <w:tcPr>
            <w:tcW w:w="520" w:type="dxa"/>
            <w:tcBorders>
              <w:top w:val="nil"/>
              <w:left w:val="nil"/>
              <w:bottom w:val="single" w:sz="4" w:space="0" w:color="156082"/>
              <w:right w:val="single" w:sz="4" w:space="0" w:color="156082"/>
            </w:tcBorders>
            <w:shd w:val="clear" w:color="000000" w:fill="C0E6F5"/>
            <w:vAlign w:val="center"/>
            <w:hideMark/>
          </w:tcPr>
          <w:p w14:paraId="3C150189" w14:textId="77777777" w:rsidR="007B69EF" w:rsidRPr="007B69EF" w:rsidRDefault="007B69EF" w:rsidP="007B69EF">
            <w:pPr>
              <w:spacing w:after="0" w:line="240" w:lineRule="auto"/>
              <w:jc w:val="center"/>
              <w:rPr>
                <w:rFonts w:ascii="Aptos Narrow" w:eastAsia="Times New Roman" w:hAnsi="Aptos Narrow" w:cs="Times New Roman"/>
                <w:color w:val="000000"/>
                <w:sz w:val="20"/>
                <w:szCs w:val="20"/>
                <w:lang w:eastAsia="es-CR"/>
              </w:rPr>
            </w:pPr>
            <w:r w:rsidRPr="007B69EF">
              <w:rPr>
                <w:rFonts w:ascii="Aptos Narrow" w:eastAsia="Times New Roman" w:hAnsi="Aptos Narrow" w:cs="Times New Roman"/>
                <w:color w:val="000000"/>
                <w:sz w:val="20"/>
                <w:szCs w:val="20"/>
                <w:lang w:eastAsia="es-CR"/>
              </w:rPr>
              <w:t>8</w:t>
            </w:r>
          </w:p>
        </w:tc>
      </w:tr>
      <w:tr w:rsidR="007B69EF" w:rsidRPr="007B69EF" w14:paraId="3B15BD03" w14:textId="77777777" w:rsidTr="007B69EF">
        <w:trPr>
          <w:trHeight w:val="600"/>
        </w:trPr>
        <w:tc>
          <w:tcPr>
            <w:tcW w:w="960" w:type="dxa"/>
            <w:tcBorders>
              <w:top w:val="nil"/>
              <w:left w:val="single" w:sz="4" w:space="0" w:color="156082"/>
              <w:bottom w:val="single" w:sz="4" w:space="0" w:color="156082"/>
              <w:right w:val="single" w:sz="4" w:space="0" w:color="156082"/>
            </w:tcBorders>
            <w:shd w:val="clear" w:color="auto" w:fill="auto"/>
            <w:vAlign w:val="center"/>
            <w:hideMark/>
          </w:tcPr>
          <w:p w14:paraId="56E843B9" w14:textId="77777777" w:rsidR="007B69EF" w:rsidRPr="007B69EF" w:rsidRDefault="007B69EF" w:rsidP="007B69EF">
            <w:pPr>
              <w:spacing w:after="0" w:line="240" w:lineRule="auto"/>
              <w:jc w:val="center"/>
              <w:rPr>
                <w:rFonts w:ascii="Aptos Narrow" w:eastAsia="Times New Roman" w:hAnsi="Aptos Narrow" w:cs="Times New Roman"/>
                <w:color w:val="000000"/>
                <w:sz w:val="20"/>
                <w:szCs w:val="20"/>
                <w:lang w:eastAsia="es-CR"/>
              </w:rPr>
            </w:pPr>
            <w:r w:rsidRPr="007B69EF">
              <w:rPr>
                <w:rFonts w:ascii="Aptos Narrow" w:eastAsia="Times New Roman" w:hAnsi="Aptos Narrow" w:cs="Times New Roman"/>
                <w:color w:val="000000"/>
                <w:sz w:val="20"/>
                <w:szCs w:val="20"/>
                <w:lang w:eastAsia="es-CR"/>
              </w:rPr>
              <w:t>EE1103</w:t>
            </w:r>
          </w:p>
        </w:tc>
        <w:tc>
          <w:tcPr>
            <w:tcW w:w="3380" w:type="dxa"/>
            <w:tcBorders>
              <w:top w:val="nil"/>
              <w:left w:val="nil"/>
              <w:bottom w:val="single" w:sz="4" w:space="0" w:color="156082"/>
              <w:right w:val="single" w:sz="4" w:space="0" w:color="156082"/>
            </w:tcBorders>
            <w:shd w:val="clear" w:color="auto" w:fill="auto"/>
            <w:vAlign w:val="center"/>
            <w:hideMark/>
          </w:tcPr>
          <w:p w14:paraId="277AFAFB" w14:textId="77777777" w:rsidR="007B69EF" w:rsidRPr="007B69EF" w:rsidRDefault="007B69EF" w:rsidP="007B69EF">
            <w:pPr>
              <w:spacing w:after="0" w:line="240" w:lineRule="auto"/>
              <w:jc w:val="left"/>
              <w:rPr>
                <w:rFonts w:ascii="Aptos Narrow" w:eastAsia="Times New Roman" w:hAnsi="Aptos Narrow" w:cs="Times New Roman"/>
                <w:color w:val="000000"/>
                <w:sz w:val="20"/>
                <w:szCs w:val="20"/>
                <w:lang w:eastAsia="es-CR"/>
              </w:rPr>
            </w:pPr>
            <w:r w:rsidRPr="007B69EF">
              <w:rPr>
                <w:rFonts w:ascii="Aptos Narrow" w:eastAsia="Times New Roman" w:hAnsi="Aptos Narrow" w:cs="Times New Roman"/>
                <w:color w:val="000000"/>
                <w:sz w:val="20"/>
                <w:szCs w:val="20"/>
                <w:lang w:eastAsia="es-CR"/>
              </w:rPr>
              <w:t>Electiva I</w:t>
            </w:r>
          </w:p>
        </w:tc>
        <w:tc>
          <w:tcPr>
            <w:tcW w:w="960" w:type="dxa"/>
            <w:tcBorders>
              <w:top w:val="nil"/>
              <w:left w:val="nil"/>
              <w:bottom w:val="single" w:sz="4" w:space="0" w:color="156082"/>
              <w:right w:val="single" w:sz="4" w:space="0" w:color="156082"/>
            </w:tcBorders>
            <w:shd w:val="clear" w:color="auto" w:fill="auto"/>
            <w:vAlign w:val="center"/>
            <w:hideMark/>
          </w:tcPr>
          <w:p w14:paraId="33FB42CE" w14:textId="77777777" w:rsidR="007B69EF" w:rsidRPr="007B69EF" w:rsidRDefault="007B69EF" w:rsidP="007B69EF">
            <w:pPr>
              <w:spacing w:after="0" w:line="240" w:lineRule="auto"/>
              <w:jc w:val="left"/>
              <w:rPr>
                <w:rFonts w:ascii="Aptos Narrow" w:eastAsia="Times New Roman" w:hAnsi="Aptos Narrow" w:cs="Times New Roman"/>
                <w:color w:val="000000"/>
                <w:sz w:val="20"/>
                <w:szCs w:val="20"/>
                <w:lang w:eastAsia="es-CR"/>
              </w:rPr>
            </w:pPr>
            <w:r w:rsidRPr="007B69EF">
              <w:rPr>
                <w:rFonts w:ascii="Aptos Narrow" w:eastAsia="Times New Roman" w:hAnsi="Aptos Narrow" w:cs="Times New Roman"/>
                <w:color w:val="000000"/>
                <w:sz w:val="20"/>
                <w:szCs w:val="20"/>
                <w:lang w:eastAsia="es-CR"/>
              </w:rPr>
              <w:t>Teórico</w:t>
            </w:r>
          </w:p>
        </w:tc>
        <w:tc>
          <w:tcPr>
            <w:tcW w:w="860" w:type="dxa"/>
            <w:tcBorders>
              <w:top w:val="nil"/>
              <w:left w:val="nil"/>
              <w:bottom w:val="single" w:sz="4" w:space="0" w:color="156082"/>
              <w:right w:val="single" w:sz="4" w:space="0" w:color="156082"/>
            </w:tcBorders>
            <w:shd w:val="clear" w:color="auto" w:fill="auto"/>
            <w:vAlign w:val="center"/>
            <w:hideMark/>
          </w:tcPr>
          <w:p w14:paraId="493EA796" w14:textId="77777777" w:rsidR="007B69EF" w:rsidRPr="007B69EF" w:rsidRDefault="007B69EF" w:rsidP="007B69EF">
            <w:pPr>
              <w:spacing w:after="0" w:line="240" w:lineRule="auto"/>
              <w:jc w:val="center"/>
              <w:rPr>
                <w:rFonts w:ascii="Aptos Narrow" w:eastAsia="Times New Roman" w:hAnsi="Aptos Narrow" w:cs="Times New Roman"/>
                <w:color w:val="000000"/>
                <w:sz w:val="20"/>
                <w:szCs w:val="20"/>
                <w:lang w:eastAsia="es-CR"/>
              </w:rPr>
            </w:pPr>
            <w:r w:rsidRPr="007B69EF">
              <w:rPr>
                <w:rFonts w:ascii="Aptos Narrow" w:eastAsia="Times New Roman" w:hAnsi="Aptos Narrow" w:cs="Times New Roman"/>
                <w:color w:val="000000"/>
                <w:sz w:val="20"/>
                <w:szCs w:val="20"/>
                <w:lang w:eastAsia="es-CR"/>
              </w:rPr>
              <w:t> </w:t>
            </w:r>
          </w:p>
        </w:tc>
        <w:tc>
          <w:tcPr>
            <w:tcW w:w="860" w:type="dxa"/>
            <w:tcBorders>
              <w:top w:val="nil"/>
              <w:left w:val="nil"/>
              <w:bottom w:val="single" w:sz="4" w:space="0" w:color="156082"/>
              <w:right w:val="single" w:sz="4" w:space="0" w:color="156082"/>
            </w:tcBorders>
            <w:shd w:val="clear" w:color="auto" w:fill="auto"/>
            <w:vAlign w:val="center"/>
            <w:hideMark/>
          </w:tcPr>
          <w:p w14:paraId="03AFFBAA" w14:textId="77777777" w:rsidR="007B69EF" w:rsidRPr="007B69EF" w:rsidRDefault="007B69EF" w:rsidP="007B69EF">
            <w:pPr>
              <w:spacing w:after="0" w:line="240" w:lineRule="auto"/>
              <w:jc w:val="center"/>
              <w:rPr>
                <w:rFonts w:ascii="Aptos Narrow" w:eastAsia="Times New Roman" w:hAnsi="Aptos Narrow" w:cs="Times New Roman"/>
                <w:color w:val="000000"/>
                <w:sz w:val="20"/>
                <w:szCs w:val="20"/>
                <w:lang w:eastAsia="es-CR"/>
              </w:rPr>
            </w:pPr>
            <w:r w:rsidRPr="007B69EF">
              <w:rPr>
                <w:rFonts w:ascii="Aptos Narrow" w:eastAsia="Times New Roman" w:hAnsi="Aptos Narrow" w:cs="Times New Roman"/>
                <w:color w:val="000000"/>
                <w:sz w:val="20"/>
                <w:szCs w:val="20"/>
                <w:lang w:eastAsia="es-CR"/>
              </w:rPr>
              <w:t> </w:t>
            </w:r>
          </w:p>
        </w:tc>
        <w:tc>
          <w:tcPr>
            <w:tcW w:w="520" w:type="dxa"/>
            <w:tcBorders>
              <w:top w:val="nil"/>
              <w:left w:val="nil"/>
              <w:bottom w:val="single" w:sz="4" w:space="0" w:color="156082"/>
              <w:right w:val="single" w:sz="4" w:space="0" w:color="156082"/>
            </w:tcBorders>
            <w:shd w:val="clear" w:color="auto" w:fill="auto"/>
            <w:vAlign w:val="center"/>
            <w:hideMark/>
          </w:tcPr>
          <w:p w14:paraId="115657E4" w14:textId="77777777" w:rsidR="007B69EF" w:rsidRPr="007B69EF" w:rsidRDefault="007B69EF" w:rsidP="007B69EF">
            <w:pPr>
              <w:spacing w:after="0" w:line="240" w:lineRule="auto"/>
              <w:jc w:val="center"/>
              <w:rPr>
                <w:rFonts w:ascii="Aptos Narrow" w:eastAsia="Times New Roman" w:hAnsi="Aptos Narrow" w:cs="Times New Roman"/>
                <w:color w:val="000000"/>
                <w:sz w:val="20"/>
                <w:szCs w:val="20"/>
                <w:lang w:eastAsia="es-CR"/>
              </w:rPr>
            </w:pPr>
            <w:r w:rsidRPr="007B69EF">
              <w:rPr>
                <w:rFonts w:ascii="Aptos Narrow" w:eastAsia="Times New Roman" w:hAnsi="Aptos Narrow" w:cs="Times New Roman"/>
                <w:color w:val="000000"/>
                <w:sz w:val="20"/>
                <w:szCs w:val="20"/>
                <w:lang w:eastAsia="es-CR"/>
              </w:rPr>
              <w:t>3</w:t>
            </w:r>
          </w:p>
        </w:tc>
        <w:tc>
          <w:tcPr>
            <w:tcW w:w="520" w:type="dxa"/>
            <w:tcBorders>
              <w:top w:val="nil"/>
              <w:left w:val="nil"/>
              <w:bottom w:val="single" w:sz="4" w:space="0" w:color="156082"/>
              <w:right w:val="single" w:sz="4" w:space="0" w:color="156082"/>
            </w:tcBorders>
            <w:shd w:val="clear" w:color="auto" w:fill="auto"/>
            <w:vAlign w:val="center"/>
            <w:hideMark/>
          </w:tcPr>
          <w:p w14:paraId="387682F8" w14:textId="77777777" w:rsidR="007B69EF" w:rsidRPr="007B69EF" w:rsidRDefault="007B69EF" w:rsidP="007B69EF">
            <w:pPr>
              <w:spacing w:after="0" w:line="240" w:lineRule="auto"/>
              <w:jc w:val="center"/>
              <w:rPr>
                <w:rFonts w:ascii="Aptos Narrow" w:eastAsia="Times New Roman" w:hAnsi="Aptos Narrow" w:cs="Times New Roman"/>
                <w:color w:val="000000"/>
                <w:sz w:val="20"/>
                <w:szCs w:val="20"/>
                <w:lang w:eastAsia="es-CR"/>
              </w:rPr>
            </w:pPr>
            <w:r w:rsidRPr="007B69EF">
              <w:rPr>
                <w:rFonts w:ascii="Aptos Narrow" w:eastAsia="Times New Roman" w:hAnsi="Aptos Narrow" w:cs="Times New Roman"/>
                <w:color w:val="000000"/>
                <w:sz w:val="20"/>
                <w:szCs w:val="20"/>
                <w:lang w:eastAsia="es-CR"/>
              </w:rPr>
              <w:t>4</w:t>
            </w:r>
          </w:p>
        </w:tc>
        <w:tc>
          <w:tcPr>
            <w:tcW w:w="520" w:type="dxa"/>
            <w:tcBorders>
              <w:top w:val="nil"/>
              <w:left w:val="nil"/>
              <w:bottom w:val="single" w:sz="4" w:space="0" w:color="156082"/>
              <w:right w:val="single" w:sz="4" w:space="0" w:color="156082"/>
            </w:tcBorders>
            <w:shd w:val="clear" w:color="auto" w:fill="auto"/>
            <w:vAlign w:val="center"/>
            <w:hideMark/>
          </w:tcPr>
          <w:p w14:paraId="358B4653" w14:textId="77777777" w:rsidR="007B69EF" w:rsidRPr="007B69EF" w:rsidRDefault="007B69EF" w:rsidP="007B69EF">
            <w:pPr>
              <w:spacing w:after="0" w:line="240" w:lineRule="auto"/>
              <w:jc w:val="center"/>
              <w:rPr>
                <w:rFonts w:ascii="Aptos Narrow" w:eastAsia="Times New Roman" w:hAnsi="Aptos Narrow" w:cs="Times New Roman"/>
                <w:color w:val="000000"/>
                <w:sz w:val="20"/>
                <w:szCs w:val="20"/>
                <w:lang w:eastAsia="es-CR"/>
              </w:rPr>
            </w:pPr>
            <w:r w:rsidRPr="007B69EF">
              <w:rPr>
                <w:rFonts w:ascii="Aptos Narrow" w:eastAsia="Times New Roman" w:hAnsi="Aptos Narrow" w:cs="Times New Roman"/>
                <w:color w:val="000000"/>
                <w:sz w:val="20"/>
                <w:szCs w:val="20"/>
                <w:lang w:eastAsia="es-CR"/>
              </w:rPr>
              <w:t>5</w:t>
            </w:r>
          </w:p>
        </w:tc>
      </w:tr>
      <w:tr w:rsidR="007B69EF" w:rsidRPr="007B69EF" w14:paraId="475AF7D9" w14:textId="77777777" w:rsidTr="007B69EF">
        <w:trPr>
          <w:trHeight w:val="600"/>
        </w:trPr>
        <w:tc>
          <w:tcPr>
            <w:tcW w:w="960" w:type="dxa"/>
            <w:tcBorders>
              <w:top w:val="nil"/>
              <w:left w:val="single" w:sz="4" w:space="0" w:color="156082"/>
              <w:bottom w:val="single" w:sz="4" w:space="0" w:color="156082"/>
              <w:right w:val="single" w:sz="4" w:space="0" w:color="156082"/>
            </w:tcBorders>
            <w:shd w:val="clear" w:color="000000" w:fill="C0E6F5"/>
            <w:vAlign w:val="center"/>
            <w:hideMark/>
          </w:tcPr>
          <w:p w14:paraId="4C00F448" w14:textId="77777777" w:rsidR="007B69EF" w:rsidRPr="007B69EF" w:rsidRDefault="007B69EF" w:rsidP="007B69EF">
            <w:pPr>
              <w:spacing w:after="0" w:line="240" w:lineRule="auto"/>
              <w:jc w:val="center"/>
              <w:rPr>
                <w:rFonts w:ascii="Aptos Narrow" w:eastAsia="Times New Roman" w:hAnsi="Aptos Narrow" w:cs="Times New Roman"/>
                <w:color w:val="000000"/>
                <w:sz w:val="20"/>
                <w:szCs w:val="20"/>
                <w:lang w:eastAsia="es-CR"/>
              </w:rPr>
            </w:pPr>
            <w:r w:rsidRPr="007B69EF">
              <w:rPr>
                <w:rFonts w:ascii="Aptos Narrow" w:eastAsia="Times New Roman" w:hAnsi="Aptos Narrow" w:cs="Times New Roman"/>
                <w:color w:val="000000"/>
                <w:sz w:val="20"/>
                <w:szCs w:val="20"/>
                <w:lang w:eastAsia="es-CR"/>
              </w:rPr>
              <w:t>EE1104</w:t>
            </w:r>
          </w:p>
        </w:tc>
        <w:tc>
          <w:tcPr>
            <w:tcW w:w="3380" w:type="dxa"/>
            <w:tcBorders>
              <w:top w:val="nil"/>
              <w:left w:val="nil"/>
              <w:bottom w:val="single" w:sz="4" w:space="0" w:color="156082"/>
              <w:right w:val="single" w:sz="4" w:space="0" w:color="156082"/>
            </w:tcBorders>
            <w:shd w:val="clear" w:color="000000" w:fill="C0E6F5"/>
            <w:vAlign w:val="center"/>
            <w:hideMark/>
          </w:tcPr>
          <w:p w14:paraId="5BA83FFA" w14:textId="77777777" w:rsidR="007B69EF" w:rsidRPr="007B69EF" w:rsidRDefault="007B69EF" w:rsidP="007B69EF">
            <w:pPr>
              <w:spacing w:after="0" w:line="240" w:lineRule="auto"/>
              <w:jc w:val="left"/>
              <w:rPr>
                <w:rFonts w:ascii="Aptos Narrow" w:eastAsia="Times New Roman" w:hAnsi="Aptos Narrow" w:cs="Times New Roman"/>
                <w:color w:val="000000"/>
                <w:sz w:val="20"/>
                <w:szCs w:val="20"/>
                <w:lang w:eastAsia="es-CR"/>
              </w:rPr>
            </w:pPr>
            <w:r w:rsidRPr="007B69EF">
              <w:rPr>
                <w:rFonts w:ascii="Aptos Narrow" w:eastAsia="Times New Roman" w:hAnsi="Aptos Narrow" w:cs="Times New Roman"/>
                <w:color w:val="000000"/>
                <w:sz w:val="20"/>
                <w:szCs w:val="20"/>
                <w:lang w:eastAsia="es-CR"/>
              </w:rPr>
              <w:t>Electiva II</w:t>
            </w:r>
          </w:p>
        </w:tc>
        <w:tc>
          <w:tcPr>
            <w:tcW w:w="960" w:type="dxa"/>
            <w:tcBorders>
              <w:top w:val="nil"/>
              <w:left w:val="nil"/>
              <w:bottom w:val="single" w:sz="4" w:space="0" w:color="156082"/>
              <w:right w:val="single" w:sz="4" w:space="0" w:color="156082"/>
            </w:tcBorders>
            <w:shd w:val="clear" w:color="000000" w:fill="C0E6F5"/>
            <w:vAlign w:val="center"/>
            <w:hideMark/>
          </w:tcPr>
          <w:p w14:paraId="60AB4125" w14:textId="77777777" w:rsidR="007B69EF" w:rsidRPr="007B69EF" w:rsidRDefault="007B69EF" w:rsidP="007B69EF">
            <w:pPr>
              <w:spacing w:after="0" w:line="240" w:lineRule="auto"/>
              <w:jc w:val="left"/>
              <w:rPr>
                <w:rFonts w:ascii="Aptos Narrow" w:eastAsia="Times New Roman" w:hAnsi="Aptos Narrow" w:cs="Times New Roman"/>
                <w:color w:val="000000"/>
                <w:sz w:val="20"/>
                <w:szCs w:val="20"/>
                <w:lang w:eastAsia="es-CR"/>
              </w:rPr>
            </w:pPr>
            <w:r w:rsidRPr="007B69EF">
              <w:rPr>
                <w:rFonts w:ascii="Aptos Narrow" w:eastAsia="Times New Roman" w:hAnsi="Aptos Narrow" w:cs="Times New Roman"/>
                <w:color w:val="000000"/>
                <w:sz w:val="20"/>
                <w:szCs w:val="20"/>
                <w:lang w:eastAsia="es-CR"/>
              </w:rPr>
              <w:t>Teórico</w:t>
            </w:r>
          </w:p>
        </w:tc>
        <w:tc>
          <w:tcPr>
            <w:tcW w:w="860" w:type="dxa"/>
            <w:tcBorders>
              <w:top w:val="nil"/>
              <w:left w:val="nil"/>
              <w:bottom w:val="single" w:sz="4" w:space="0" w:color="156082"/>
              <w:right w:val="single" w:sz="4" w:space="0" w:color="156082"/>
            </w:tcBorders>
            <w:shd w:val="clear" w:color="000000" w:fill="C0E6F5"/>
            <w:vAlign w:val="center"/>
            <w:hideMark/>
          </w:tcPr>
          <w:p w14:paraId="24EF14CA" w14:textId="77777777" w:rsidR="007B69EF" w:rsidRPr="007B69EF" w:rsidRDefault="007B69EF" w:rsidP="007B69EF">
            <w:pPr>
              <w:spacing w:after="0" w:line="240" w:lineRule="auto"/>
              <w:jc w:val="center"/>
              <w:rPr>
                <w:rFonts w:ascii="Aptos Narrow" w:eastAsia="Times New Roman" w:hAnsi="Aptos Narrow" w:cs="Times New Roman"/>
                <w:color w:val="000000"/>
                <w:sz w:val="20"/>
                <w:szCs w:val="20"/>
                <w:lang w:eastAsia="es-CR"/>
              </w:rPr>
            </w:pPr>
            <w:r w:rsidRPr="007B69EF">
              <w:rPr>
                <w:rFonts w:ascii="Aptos Narrow" w:eastAsia="Times New Roman" w:hAnsi="Aptos Narrow" w:cs="Times New Roman"/>
                <w:color w:val="000000"/>
                <w:sz w:val="20"/>
                <w:szCs w:val="20"/>
                <w:lang w:eastAsia="es-CR"/>
              </w:rPr>
              <w:t> </w:t>
            </w:r>
          </w:p>
        </w:tc>
        <w:tc>
          <w:tcPr>
            <w:tcW w:w="860" w:type="dxa"/>
            <w:tcBorders>
              <w:top w:val="nil"/>
              <w:left w:val="nil"/>
              <w:bottom w:val="single" w:sz="4" w:space="0" w:color="156082"/>
              <w:right w:val="single" w:sz="4" w:space="0" w:color="156082"/>
            </w:tcBorders>
            <w:shd w:val="clear" w:color="000000" w:fill="C0E6F5"/>
            <w:vAlign w:val="center"/>
            <w:hideMark/>
          </w:tcPr>
          <w:p w14:paraId="02FD55E3" w14:textId="77777777" w:rsidR="007B69EF" w:rsidRPr="007B69EF" w:rsidRDefault="007B69EF" w:rsidP="007B69EF">
            <w:pPr>
              <w:spacing w:after="0" w:line="240" w:lineRule="auto"/>
              <w:jc w:val="center"/>
              <w:rPr>
                <w:rFonts w:ascii="Aptos Narrow" w:eastAsia="Times New Roman" w:hAnsi="Aptos Narrow" w:cs="Times New Roman"/>
                <w:color w:val="000000"/>
                <w:sz w:val="20"/>
                <w:szCs w:val="20"/>
                <w:lang w:eastAsia="es-CR"/>
              </w:rPr>
            </w:pPr>
            <w:r w:rsidRPr="007B69EF">
              <w:rPr>
                <w:rFonts w:ascii="Aptos Narrow" w:eastAsia="Times New Roman" w:hAnsi="Aptos Narrow" w:cs="Times New Roman"/>
                <w:color w:val="000000"/>
                <w:sz w:val="20"/>
                <w:szCs w:val="20"/>
                <w:lang w:eastAsia="es-CR"/>
              </w:rPr>
              <w:t> </w:t>
            </w:r>
          </w:p>
        </w:tc>
        <w:tc>
          <w:tcPr>
            <w:tcW w:w="520" w:type="dxa"/>
            <w:tcBorders>
              <w:top w:val="nil"/>
              <w:left w:val="nil"/>
              <w:bottom w:val="single" w:sz="4" w:space="0" w:color="156082"/>
              <w:right w:val="single" w:sz="4" w:space="0" w:color="156082"/>
            </w:tcBorders>
            <w:shd w:val="clear" w:color="000000" w:fill="C0E6F5"/>
            <w:vAlign w:val="center"/>
            <w:hideMark/>
          </w:tcPr>
          <w:p w14:paraId="4BD4AA66" w14:textId="77777777" w:rsidR="007B69EF" w:rsidRPr="007B69EF" w:rsidRDefault="007B69EF" w:rsidP="007B69EF">
            <w:pPr>
              <w:spacing w:after="0" w:line="240" w:lineRule="auto"/>
              <w:jc w:val="center"/>
              <w:rPr>
                <w:rFonts w:ascii="Aptos Narrow" w:eastAsia="Times New Roman" w:hAnsi="Aptos Narrow" w:cs="Times New Roman"/>
                <w:color w:val="000000"/>
                <w:sz w:val="20"/>
                <w:szCs w:val="20"/>
                <w:lang w:eastAsia="es-CR"/>
              </w:rPr>
            </w:pPr>
            <w:r w:rsidRPr="007B69EF">
              <w:rPr>
                <w:rFonts w:ascii="Aptos Narrow" w:eastAsia="Times New Roman" w:hAnsi="Aptos Narrow" w:cs="Times New Roman"/>
                <w:color w:val="000000"/>
                <w:sz w:val="20"/>
                <w:szCs w:val="20"/>
                <w:lang w:eastAsia="es-CR"/>
              </w:rPr>
              <w:t>3</w:t>
            </w:r>
          </w:p>
        </w:tc>
        <w:tc>
          <w:tcPr>
            <w:tcW w:w="520" w:type="dxa"/>
            <w:tcBorders>
              <w:top w:val="nil"/>
              <w:left w:val="nil"/>
              <w:bottom w:val="single" w:sz="4" w:space="0" w:color="156082"/>
              <w:right w:val="single" w:sz="4" w:space="0" w:color="156082"/>
            </w:tcBorders>
            <w:shd w:val="clear" w:color="000000" w:fill="C0E6F5"/>
            <w:vAlign w:val="center"/>
            <w:hideMark/>
          </w:tcPr>
          <w:p w14:paraId="3899E918" w14:textId="77777777" w:rsidR="007B69EF" w:rsidRPr="007B69EF" w:rsidRDefault="007B69EF" w:rsidP="007B69EF">
            <w:pPr>
              <w:spacing w:after="0" w:line="240" w:lineRule="auto"/>
              <w:jc w:val="center"/>
              <w:rPr>
                <w:rFonts w:ascii="Aptos Narrow" w:eastAsia="Times New Roman" w:hAnsi="Aptos Narrow" w:cs="Times New Roman"/>
                <w:color w:val="000000"/>
                <w:sz w:val="20"/>
                <w:szCs w:val="20"/>
                <w:lang w:eastAsia="es-CR"/>
              </w:rPr>
            </w:pPr>
            <w:r w:rsidRPr="007B69EF">
              <w:rPr>
                <w:rFonts w:ascii="Aptos Narrow" w:eastAsia="Times New Roman" w:hAnsi="Aptos Narrow" w:cs="Times New Roman"/>
                <w:color w:val="000000"/>
                <w:sz w:val="20"/>
                <w:szCs w:val="20"/>
                <w:lang w:eastAsia="es-CR"/>
              </w:rPr>
              <w:t>4</w:t>
            </w:r>
          </w:p>
        </w:tc>
        <w:tc>
          <w:tcPr>
            <w:tcW w:w="520" w:type="dxa"/>
            <w:tcBorders>
              <w:top w:val="nil"/>
              <w:left w:val="nil"/>
              <w:bottom w:val="single" w:sz="4" w:space="0" w:color="156082"/>
              <w:right w:val="single" w:sz="4" w:space="0" w:color="156082"/>
            </w:tcBorders>
            <w:shd w:val="clear" w:color="000000" w:fill="C0E6F5"/>
            <w:vAlign w:val="center"/>
            <w:hideMark/>
          </w:tcPr>
          <w:p w14:paraId="039006A1" w14:textId="77777777" w:rsidR="007B69EF" w:rsidRPr="007B69EF" w:rsidRDefault="007B69EF" w:rsidP="007B69EF">
            <w:pPr>
              <w:spacing w:after="0" w:line="240" w:lineRule="auto"/>
              <w:jc w:val="center"/>
              <w:rPr>
                <w:rFonts w:ascii="Aptos Narrow" w:eastAsia="Times New Roman" w:hAnsi="Aptos Narrow" w:cs="Times New Roman"/>
                <w:color w:val="000000"/>
                <w:sz w:val="20"/>
                <w:szCs w:val="20"/>
                <w:lang w:eastAsia="es-CR"/>
              </w:rPr>
            </w:pPr>
            <w:r w:rsidRPr="007B69EF">
              <w:rPr>
                <w:rFonts w:ascii="Aptos Narrow" w:eastAsia="Times New Roman" w:hAnsi="Aptos Narrow" w:cs="Times New Roman"/>
                <w:color w:val="000000"/>
                <w:sz w:val="20"/>
                <w:szCs w:val="20"/>
                <w:lang w:eastAsia="es-CR"/>
              </w:rPr>
              <w:t>5</w:t>
            </w:r>
          </w:p>
        </w:tc>
      </w:tr>
      <w:tr w:rsidR="007B69EF" w:rsidRPr="007B69EF" w14:paraId="2102E24E" w14:textId="77777777" w:rsidTr="007B69EF">
        <w:trPr>
          <w:trHeight w:val="600"/>
        </w:trPr>
        <w:tc>
          <w:tcPr>
            <w:tcW w:w="7020" w:type="dxa"/>
            <w:gridSpan w:val="5"/>
            <w:tcBorders>
              <w:top w:val="single" w:sz="4" w:space="0" w:color="156082"/>
              <w:left w:val="single" w:sz="4" w:space="0" w:color="156082"/>
              <w:bottom w:val="single" w:sz="4" w:space="0" w:color="156082"/>
              <w:right w:val="single" w:sz="4" w:space="0" w:color="156082"/>
            </w:tcBorders>
            <w:shd w:val="clear" w:color="000000" w:fill="ADADAD"/>
            <w:vAlign w:val="center"/>
            <w:hideMark/>
          </w:tcPr>
          <w:p w14:paraId="07E323DD" w14:textId="77777777" w:rsidR="007B69EF" w:rsidRPr="007B69EF" w:rsidRDefault="007B69EF" w:rsidP="007B69EF">
            <w:pPr>
              <w:spacing w:after="0" w:line="240" w:lineRule="auto"/>
              <w:jc w:val="left"/>
              <w:rPr>
                <w:rFonts w:ascii="Aptos Narrow" w:eastAsia="Times New Roman" w:hAnsi="Aptos Narrow" w:cs="Times New Roman"/>
                <w:color w:val="000000"/>
                <w:sz w:val="20"/>
                <w:szCs w:val="20"/>
                <w:lang w:eastAsia="es-CR"/>
              </w:rPr>
            </w:pPr>
            <w:r w:rsidRPr="007B69EF">
              <w:rPr>
                <w:rFonts w:ascii="Aptos Narrow" w:eastAsia="Times New Roman" w:hAnsi="Aptos Narrow" w:cs="Times New Roman"/>
                <w:color w:val="000000"/>
                <w:sz w:val="20"/>
                <w:szCs w:val="20"/>
                <w:lang w:eastAsia="es-CR"/>
              </w:rPr>
              <w:t>Total</w:t>
            </w:r>
          </w:p>
        </w:tc>
        <w:tc>
          <w:tcPr>
            <w:tcW w:w="520" w:type="dxa"/>
            <w:tcBorders>
              <w:top w:val="nil"/>
              <w:left w:val="nil"/>
              <w:bottom w:val="single" w:sz="4" w:space="0" w:color="156082"/>
              <w:right w:val="single" w:sz="4" w:space="0" w:color="156082"/>
            </w:tcBorders>
            <w:shd w:val="clear" w:color="000000" w:fill="ADADAD"/>
            <w:vAlign w:val="center"/>
            <w:hideMark/>
          </w:tcPr>
          <w:p w14:paraId="2FE39B92" w14:textId="77777777" w:rsidR="007B69EF" w:rsidRPr="007B69EF" w:rsidRDefault="007B69EF" w:rsidP="007B69EF">
            <w:pPr>
              <w:spacing w:after="0" w:line="240" w:lineRule="auto"/>
              <w:jc w:val="center"/>
              <w:rPr>
                <w:rFonts w:ascii="Aptos Narrow" w:eastAsia="Times New Roman" w:hAnsi="Aptos Narrow" w:cs="Times New Roman"/>
                <w:color w:val="000000"/>
                <w:sz w:val="20"/>
                <w:szCs w:val="20"/>
                <w:lang w:eastAsia="es-CR"/>
              </w:rPr>
            </w:pPr>
            <w:r w:rsidRPr="007B69EF">
              <w:rPr>
                <w:rFonts w:ascii="Aptos Narrow" w:eastAsia="Times New Roman" w:hAnsi="Aptos Narrow" w:cs="Times New Roman"/>
                <w:color w:val="000000"/>
                <w:sz w:val="20"/>
                <w:szCs w:val="20"/>
                <w:lang w:eastAsia="es-CR"/>
              </w:rPr>
              <w:t>18</w:t>
            </w:r>
          </w:p>
        </w:tc>
        <w:tc>
          <w:tcPr>
            <w:tcW w:w="520" w:type="dxa"/>
            <w:tcBorders>
              <w:top w:val="nil"/>
              <w:left w:val="nil"/>
              <w:bottom w:val="single" w:sz="4" w:space="0" w:color="156082"/>
              <w:right w:val="single" w:sz="4" w:space="0" w:color="156082"/>
            </w:tcBorders>
            <w:shd w:val="clear" w:color="000000" w:fill="ADADAD"/>
            <w:vAlign w:val="center"/>
            <w:hideMark/>
          </w:tcPr>
          <w:p w14:paraId="49D3F20D" w14:textId="77777777" w:rsidR="007B69EF" w:rsidRPr="007B69EF" w:rsidRDefault="007B69EF" w:rsidP="007B69EF">
            <w:pPr>
              <w:spacing w:after="0" w:line="240" w:lineRule="auto"/>
              <w:jc w:val="center"/>
              <w:rPr>
                <w:rFonts w:ascii="Aptos Narrow" w:eastAsia="Times New Roman" w:hAnsi="Aptos Narrow" w:cs="Times New Roman"/>
                <w:color w:val="000000"/>
                <w:sz w:val="20"/>
                <w:szCs w:val="20"/>
                <w:lang w:eastAsia="es-CR"/>
              </w:rPr>
            </w:pPr>
            <w:r w:rsidRPr="007B69EF">
              <w:rPr>
                <w:rFonts w:ascii="Aptos Narrow" w:eastAsia="Times New Roman" w:hAnsi="Aptos Narrow" w:cs="Times New Roman"/>
                <w:color w:val="000000"/>
                <w:sz w:val="20"/>
                <w:szCs w:val="20"/>
                <w:lang w:eastAsia="es-CR"/>
              </w:rPr>
              <w:t>23</w:t>
            </w:r>
          </w:p>
        </w:tc>
        <w:tc>
          <w:tcPr>
            <w:tcW w:w="520" w:type="dxa"/>
            <w:tcBorders>
              <w:top w:val="nil"/>
              <w:left w:val="nil"/>
              <w:bottom w:val="single" w:sz="4" w:space="0" w:color="156082"/>
              <w:right w:val="single" w:sz="4" w:space="0" w:color="156082"/>
            </w:tcBorders>
            <w:shd w:val="clear" w:color="000000" w:fill="ADADAD"/>
            <w:vAlign w:val="center"/>
            <w:hideMark/>
          </w:tcPr>
          <w:p w14:paraId="62F9B789" w14:textId="77777777" w:rsidR="007B69EF" w:rsidRPr="007B69EF" w:rsidRDefault="007B69EF" w:rsidP="007B69EF">
            <w:pPr>
              <w:spacing w:after="0" w:line="240" w:lineRule="auto"/>
              <w:jc w:val="center"/>
              <w:rPr>
                <w:rFonts w:ascii="Aptos Narrow" w:eastAsia="Times New Roman" w:hAnsi="Aptos Narrow" w:cs="Times New Roman"/>
                <w:color w:val="000000"/>
                <w:sz w:val="20"/>
                <w:szCs w:val="20"/>
                <w:lang w:eastAsia="es-CR"/>
              </w:rPr>
            </w:pPr>
            <w:r w:rsidRPr="007B69EF">
              <w:rPr>
                <w:rFonts w:ascii="Aptos Narrow" w:eastAsia="Times New Roman" w:hAnsi="Aptos Narrow" w:cs="Times New Roman"/>
                <w:color w:val="000000"/>
                <w:sz w:val="20"/>
                <w:szCs w:val="20"/>
                <w:lang w:eastAsia="es-CR"/>
              </w:rPr>
              <w:t>31</w:t>
            </w:r>
          </w:p>
        </w:tc>
      </w:tr>
    </w:tbl>
    <w:p w14:paraId="37542F71" w14:textId="7DA46849" w:rsidR="00280307" w:rsidRDefault="007B69EF" w:rsidP="00AB44F4">
      <w:pPr>
        <w:pStyle w:val="Heading3"/>
        <w:tabs>
          <w:tab w:val="left" w:pos="2160"/>
        </w:tabs>
      </w:pPr>
      <w:bookmarkStart w:id="99" w:name="_Toc200815796"/>
      <w:r>
        <w:t>Cursos electivos</w:t>
      </w:r>
      <w:bookmarkEnd w:id="99"/>
      <w:r w:rsidR="00AB44F4">
        <w:tab/>
      </w:r>
    </w:p>
    <w:tbl>
      <w:tblPr>
        <w:tblW w:w="8580" w:type="dxa"/>
        <w:tblCellMar>
          <w:left w:w="70" w:type="dxa"/>
          <w:right w:w="70" w:type="dxa"/>
        </w:tblCellMar>
        <w:tblLook w:val="04A0" w:firstRow="1" w:lastRow="0" w:firstColumn="1" w:lastColumn="0" w:noHBand="0" w:noVBand="1"/>
      </w:tblPr>
      <w:tblGrid>
        <w:gridCol w:w="959"/>
        <w:gridCol w:w="3374"/>
        <w:gridCol w:w="959"/>
        <w:gridCol w:w="860"/>
        <w:gridCol w:w="860"/>
        <w:gridCol w:w="529"/>
        <w:gridCol w:w="520"/>
        <w:gridCol w:w="519"/>
      </w:tblGrid>
      <w:tr w:rsidR="00AB44F4" w:rsidRPr="00AB44F4" w14:paraId="04B3EC63" w14:textId="77777777" w:rsidTr="00AB44F4">
        <w:trPr>
          <w:trHeight w:val="600"/>
          <w:tblHeader/>
        </w:trPr>
        <w:tc>
          <w:tcPr>
            <w:tcW w:w="960" w:type="dxa"/>
            <w:tcBorders>
              <w:top w:val="single" w:sz="4" w:space="0" w:color="156082"/>
              <w:left w:val="single" w:sz="4" w:space="0" w:color="156082"/>
              <w:bottom w:val="single" w:sz="4" w:space="0" w:color="156082"/>
              <w:right w:val="single" w:sz="4" w:space="0" w:color="156082"/>
            </w:tcBorders>
            <w:shd w:val="clear" w:color="000000" w:fill="ADADAD"/>
            <w:vAlign w:val="center"/>
            <w:hideMark/>
          </w:tcPr>
          <w:p w14:paraId="2BA6FC44" w14:textId="77777777" w:rsidR="00AB44F4" w:rsidRPr="00AB44F4" w:rsidRDefault="00AB44F4" w:rsidP="00AB44F4">
            <w:pPr>
              <w:spacing w:after="0" w:line="240" w:lineRule="auto"/>
              <w:jc w:val="center"/>
              <w:rPr>
                <w:rFonts w:ascii="Aptos Narrow" w:eastAsia="Times New Roman" w:hAnsi="Aptos Narrow" w:cs="Times New Roman"/>
                <w:color w:val="000000"/>
                <w:sz w:val="20"/>
                <w:szCs w:val="20"/>
                <w:lang w:eastAsia="es-CR"/>
              </w:rPr>
            </w:pPr>
            <w:r w:rsidRPr="00AB44F4">
              <w:rPr>
                <w:rFonts w:ascii="Aptos Narrow" w:eastAsia="Times New Roman" w:hAnsi="Aptos Narrow" w:cs="Times New Roman"/>
                <w:color w:val="000000"/>
                <w:sz w:val="20"/>
                <w:szCs w:val="20"/>
                <w:lang w:eastAsia="es-CR"/>
              </w:rPr>
              <w:t>Cod</w:t>
            </w:r>
          </w:p>
        </w:tc>
        <w:tc>
          <w:tcPr>
            <w:tcW w:w="3380" w:type="dxa"/>
            <w:tcBorders>
              <w:top w:val="single" w:sz="4" w:space="0" w:color="156082"/>
              <w:left w:val="nil"/>
              <w:bottom w:val="single" w:sz="4" w:space="0" w:color="156082"/>
              <w:right w:val="single" w:sz="4" w:space="0" w:color="156082"/>
            </w:tcBorders>
            <w:shd w:val="clear" w:color="000000" w:fill="ADADAD"/>
            <w:vAlign w:val="center"/>
            <w:hideMark/>
          </w:tcPr>
          <w:p w14:paraId="40287E57" w14:textId="77777777" w:rsidR="00AB44F4" w:rsidRPr="00AB44F4" w:rsidRDefault="00AB44F4" w:rsidP="00AB44F4">
            <w:pPr>
              <w:spacing w:after="0" w:line="240" w:lineRule="auto"/>
              <w:jc w:val="left"/>
              <w:rPr>
                <w:rFonts w:ascii="Aptos Narrow" w:eastAsia="Times New Roman" w:hAnsi="Aptos Narrow" w:cs="Times New Roman"/>
                <w:color w:val="000000"/>
                <w:sz w:val="20"/>
                <w:szCs w:val="20"/>
                <w:lang w:eastAsia="es-CR"/>
              </w:rPr>
            </w:pPr>
            <w:r w:rsidRPr="00AB44F4">
              <w:rPr>
                <w:rFonts w:ascii="Aptos Narrow" w:eastAsia="Times New Roman" w:hAnsi="Aptos Narrow" w:cs="Times New Roman"/>
                <w:color w:val="000000"/>
                <w:sz w:val="20"/>
                <w:szCs w:val="20"/>
                <w:lang w:eastAsia="es-CR"/>
              </w:rPr>
              <w:t>Nombre</w:t>
            </w:r>
          </w:p>
        </w:tc>
        <w:tc>
          <w:tcPr>
            <w:tcW w:w="960" w:type="dxa"/>
            <w:tcBorders>
              <w:top w:val="single" w:sz="4" w:space="0" w:color="156082"/>
              <w:left w:val="nil"/>
              <w:bottom w:val="single" w:sz="4" w:space="0" w:color="156082"/>
              <w:right w:val="single" w:sz="4" w:space="0" w:color="156082"/>
            </w:tcBorders>
            <w:shd w:val="clear" w:color="000000" w:fill="ADADAD"/>
            <w:vAlign w:val="center"/>
            <w:hideMark/>
          </w:tcPr>
          <w:p w14:paraId="6C83ADF0" w14:textId="77777777" w:rsidR="00AB44F4" w:rsidRPr="00AB44F4" w:rsidRDefault="00AB44F4" w:rsidP="00AB44F4">
            <w:pPr>
              <w:spacing w:after="0" w:line="240" w:lineRule="auto"/>
              <w:jc w:val="left"/>
              <w:rPr>
                <w:rFonts w:ascii="Aptos Narrow" w:eastAsia="Times New Roman" w:hAnsi="Aptos Narrow" w:cs="Times New Roman"/>
                <w:color w:val="000000"/>
                <w:sz w:val="20"/>
                <w:szCs w:val="20"/>
                <w:lang w:eastAsia="es-CR"/>
              </w:rPr>
            </w:pPr>
            <w:r w:rsidRPr="00AB44F4">
              <w:rPr>
                <w:rFonts w:ascii="Aptos Narrow" w:eastAsia="Times New Roman" w:hAnsi="Aptos Narrow" w:cs="Times New Roman"/>
                <w:color w:val="000000"/>
                <w:sz w:val="20"/>
                <w:szCs w:val="20"/>
                <w:lang w:eastAsia="es-CR"/>
              </w:rPr>
              <w:t>Tipo</w:t>
            </w:r>
          </w:p>
        </w:tc>
        <w:tc>
          <w:tcPr>
            <w:tcW w:w="860" w:type="dxa"/>
            <w:tcBorders>
              <w:top w:val="single" w:sz="4" w:space="0" w:color="156082"/>
              <w:left w:val="nil"/>
              <w:bottom w:val="single" w:sz="4" w:space="0" w:color="156082"/>
              <w:right w:val="single" w:sz="4" w:space="0" w:color="156082"/>
            </w:tcBorders>
            <w:shd w:val="clear" w:color="000000" w:fill="ADADAD"/>
            <w:vAlign w:val="center"/>
            <w:hideMark/>
          </w:tcPr>
          <w:p w14:paraId="12B4C454" w14:textId="77777777" w:rsidR="00AB44F4" w:rsidRPr="00AB44F4" w:rsidRDefault="00AB44F4" w:rsidP="00AB44F4">
            <w:pPr>
              <w:spacing w:after="0" w:line="240" w:lineRule="auto"/>
              <w:jc w:val="center"/>
              <w:rPr>
                <w:rFonts w:ascii="Aptos Narrow" w:eastAsia="Times New Roman" w:hAnsi="Aptos Narrow" w:cs="Times New Roman"/>
                <w:color w:val="000000"/>
                <w:sz w:val="20"/>
                <w:szCs w:val="20"/>
                <w:lang w:eastAsia="es-CR"/>
              </w:rPr>
            </w:pPr>
            <w:proofErr w:type="spellStart"/>
            <w:r w:rsidRPr="00AB44F4">
              <w:rPr>
                <w:rFonts w:ascii="Aptos Narrow" w:eastAsia="Times New Roman" w:hAnsi="Aptos Narrow" w:cs="Times New Roman"/>
                <w:color w:val="000000"/>
                <w:sz w:val="20"/>
                <w:szCs w:val="20"/>
                <w:lang w:eastAsia="es-CR"/>
              </w:rPr>
              <w:t>Req</w:t>
            </w:r>
            <w:proofErr w:type="spellEnd"/>
          </w:p>
        </w:tc>
        <w:tc>
          <w:tcPr>
            <w:tcW w:w="860" w:type="dxa"/>
            <w:tcBorders>
              <w:top w:val="single" w:sz="4" w:space="0" w:color="156082"/>
              <w:left w:val="nil"/>
              <w:bottom w:val="single" w:sz="4" w:space="0" w:color="156082"/>
              <w:right w:val="single" w:sz="4" w:space="0" w:color="156082"/>
            </w:tcBorders>
            <w:shd w:val="clear" w:color="000000" w:fill="ADADAD"/>
            <w:vAlign w:val="center"/>
            <w:hideMark/>
          </w:tcPr>
          <w:p w14:paraId="3BDC92F9" w14:textId="77777777" w:rsidR="00AB44F4" w:rsidRPr="00AB44F4" w:rsidRDefault="00AB44F4" w:rsidP="00AB44F4">
            <w:pPr>
              <w:spacing w:after="0" w:line="240" w:lineRule="auto"/>
              <w:jc w:val="center"/>
              <w:rPr>
                <w:rFonts w:ascii="Aptos Narrow" w:eastAsia="Times New Roman" w:hAnsi="Aptos Narrow" w:cs="Times New Roman"/>
                <w:color w:val="000000"/>
                <w:sz w:val="20"/>
                <w:szCs w:val="20"/>
                <w:lang w:eastAsia="es-CR"/>
              </w:rPr>
            </w:pPr>
            <w:proofErr w:type="spellStart"/>
            <w:r w:rsidRPr="00AB44F4">
              <w:rPr>
                <w:rFonts w:ascii="Aptos Narrow" w:eastAsia="Times New Roman" w:hAnsi="Aptos Narrow" w:cs="Times New Roman"/>
                <w:color w:val="000000"/>
                <w:sz w:val="20"/>
                <w:szCs w:val="20"/>
                <w:lang w:eastAsia="es-CR"/>
              </w:rPr>
              <w:t>Correq</w:t>
            </w:r>
            <w:proofErr w:type="spellEnd"/>
          </w:p>
        </w:tc>
        <w:tc>
          <w:tcPr>
            <w:tcW w:w="520" w:type="dxa"/>
            <w:tcBorders>
              <w:top w:val="single" w:sz="4" w:space="0" w:color="156082"/>
              <w:left w:val="nil"/>
              <w:bottom w:val="single" w:sz="4" w:space="0" w:color="156082"/>
              <w:right w:val="single" w:sz="4" w:space="0" w:color="156082"/>
            </w:tcBorders>
            <w:shd w:val="clear" w:color="000000" w:fill="ADADAD"/>
            <w:vAlign w:val="center"/>
            <w:hideMark/>
          </w:tcPr>
          <w:p w14:paraId="17FF26BD" w14:textId="77777777" w:rsidR="00AB44F4" w:rsidRPr="00AB44F4" w:rsidRDefault="00AB44F4" w:rsidP="00AB44F4">
            <w:pPr>
              <w:spacing w:after="0" w:line="240" w:lineRule="auto"/>
              <w:jc w:val="center"/>
              <w:rPr>
                <w:rFonts w:ascii="Aptos Narrow" w:eastAsia="Times New Roman" w:hAnsi="Aptos Narrow" w:cs="Times New Roman"/>
                <w:color w:val="000000"/>
                <w:sz w:val="20"/>
                <w:szCs w:val="20"/>
                <w:lang w:eastAsia="es-CR"/>
              </w:rPr>
            </w:pPr>
            <w:proofErr w:type="spellStart"/>
            <w:r w:rsidRPr="00AB44F4">
              <w:rPr>
                <w:rFonts w:ascii="Aptos Narrow" w:eastAsia="Times New Roman" w:hAnsi="Aptos Narrow" w:cs="Times New Roman"/>
                <w:color w:val="000000"/>
                <w:sz w:val="20"/>
                <w:szCs w:val="20"/>
                <w:lang w:eastAsia="es-CR"/>
              </w:rPr>
              <w:t>Cred</w:t>
            </w:r>
            <w:proofErr w:type="spellEnd"/>
          </w:p>
        </w:tc>
        <w:tc>
          <w:tcPr>
            <w:tcW w:w="520" w:type="dxa"/>
            <w:tcBorders>
              <w:top w:val="single" w:sz="4" w:space="0" w:color="156082"/>
              <w:left w:val="nil"/>
              <w:bottom w:val="single" w:sz="4" w:space="0" w:color="156082"/>
              <w:right w:val="single" w:sz="4" w:space="0" w:color="156082"/>
            </w:tcBorders>
            <w:shd w:val="clear" w:color="000000" w:fill="ADADAD"/>
            <w:vAlign w:val="center"/>
            <w:hideMark/>
          </w:tcPr>
          <w:p w14:paraId="327DD0B1" w14:textId="77777777" w:rsidR="00AB44F4" w:rsidRPr="00AB44F4" w:rsidRDefault="00AB44F4" w:rsidP="00AB44F4">
            <w:pPr>
              <w:spacing w:after="0" w:line="240" w:lineRule="auto"/>
              <w:jc w:val="center"/>
              <w:rPr>
                <w:rFonts w:ascii="Aptos Narrow" w:eastAsia="Times New Roman" w:hAnsi="Aptos Narrow" w:cs="Times New Roman"/>
                <w:color w:val="000000"/>
                <w:sz w:val="20"/>
                <w:szCs w:val="20"/>
                <w:lang w:eastAsia="es-CR"/>
              </w:rPr>
            </w:pPr>
            <w:r w:rsidRPr="00AB44F4">
              <w:rPr>
                <w:rFonts w:ascii="Aptos Narrow" w:eastAsia="Times New Roman" w:hAnsi="Aptos Narrow" w:cs="Times New Roman"/>
                <w:color w:val="000000"/>
                <w:sz w:val="20"/>
                <w:szCs w:val="20"/>
                <w:lang w:eastAsia="es-CR"/>
              </w:rPr>
              <w:t>HC</w:t>
            </w:r>
          </w:p>
        </w:tc>
        <w:tc>
          <w:tcPr>
            <w:tcW w:w="520" w:type="dxa"/>
            <w:tcBorders>
              <w:top w:val="single" w:sz="4" w:space="0" w:color="156082"/>
              <w:left w:val="nil"/>
              <w:bottom w:val="single" w:sz="4" w:space="0" w:color="156082"/>
              <w:right w:val="single" w:sz="4" w:space="0" w:color="156082"/>
            </w:tcBorders>
            <w:shd w:val="clear" w:color="000000" w:fill="ADADAD"/>
            <w:vAlign w:val="center"/>
            <w:hideMark/>
          </w:tcPr>
          <w:p w14:paraId="1FBBDA57" w14:textId="77777777" w:rsidR="00AB44F4" w:rsidRPr="00AB44F4" w:rsidRDefault="00AB44F4" w:rsidP="00AB44F4">
            <w:pPr>
              <w:spacing w:after="0" w:line="240" w:lineRule="auto"/>
              <w:jc w:val="center"/>
              <w:rPr>
                <w:rFonts w:ascii="Aptos Narrow" w:eastAsia="Times New Roman" w:hAnsi="Aptos Narrow" w:cs="Times New Roman"/>
                <w:color w:val="000000"/>
                <w:sz w:val="20"/>
                <w:szCs w:val="20"/>
                <w:lang w:eastAsia="es-CR"/>
              </w:rPr>
            </w:pPr>
            <w:r w:rsidRPr="00AB44F4">
              <w:rPr>
                <w:rFonts w:ascii="Aptos Narrow" w:eastAsia="Times New Roman" w:hAnsi="Aptos Narrow" w:cs="Times New Roman"/>
                <w:color w:val="000000"/>
                <w:sz w:val="20"/>
                <w:szCs w:val="20"/>
                <w:lang w:eastAsia="es-CR"/>
              </w:rPr>
              <w:t>HE</w:t>
            </w:r>
          </w:p>
        </w:tc>
      </w:tr>
      <w:tr w:rsidR="00AB44F4" w:rsidRPr="00AB44F4" w14:paraId="0B2220FC" w14:textId="77777777" w:rsidTr="00AB44F4">
        <w:trPr>
          <w:trHeight w:val="600"/>
        </w:trPr>
        <w:tc>
          <w:tcPr>
            <w:tcW w:w="960" w:type="dxa"/>
            <w:tcBorders>
              <w:top w:val="nil"/>
              <w:left w:val="single" w:sz="4" w:space="0" w:color="156082"/>
              <w:bottom w:val="single" w:sz="4" w:space="0" w:color="156082"/>
              <w:right w:val="single" w:sz="4" w:space="0" w:color="156082"/>
            </w:tcBorders>
            <w:shd w:val="clear" w:color="auto" w:fill="auto"/>
            <w:vAlign w:val="center"/>
            <w:hideMark/>
          </w:tcPr>
          <w:p w14:paraId="05804EF6" w14:textId="77777777" w:rsidR="00AB44F4" w:rsidRPr="00AB44F4" w:rsidRDefault="00AB44F4" w:rsidP="00AB44F4">
            <w:pPr>
              <w:spacing w:after="0" w:line="240" w:lineRule="auto"/>
              <w:jc w:val="center"/>
              <w:rPr>
                <w:rFonts w:ascii="Aptos Narrow" w:eastAsia="Times New Roman" w:hAnsi="Aptos Narrow" w:cs="Times New Roman"/>
                <w:color w:val="000000"/>
                <w:sz w:val="20"/>
                <w:szCs w:val="20"/>
                <w:lang w:eastAsia="es-CR"/>
              </w:rPr>
            </w:pPr>
            <w:r w:rsidRPr="00AB44F4">
              <w:rPr>
                <w:rFonts w:ascii="Aptos Narrow" w:eastAsia="Times New Roman" w:hAnsi="Aptos Narrow" w:cs="Times New Roman"/>
                <w:color w:val="000000"/>
                <w:sz w:val="20"/>
                <w:szCs w:val="20"/>
                <w:lang w:eastAsia="es-CR"/>
              </w:rPr>
              <w:t>EE7201</w:t>
            </w:r>
          </w:p>
        </w:tc>
        <w:tc>
          <w:tcPr>
            <w:tcW w:w="3380" w:type="dxa"/>
            <w:tcBorders>
              <w:top w:val="nil"/>
              <w:left w:val="nil"/>
              <w:bottom w:val="single" w:sz="4" w:space="0" w:color="156082"/>
              <w:right w:val="single" w:sz="4" w:space="0" w:color="156082"/>
            </w:tcBorders>
            <w:shd w:val="clear" w:color="auto" w:fill="auto"/>
            <w:vAlign w:val="center"/>
            <w:hideMark/>
          </w:tcPr>
          <w:p w14:paraId="2661E14D" w14:textId="77777777" w:rsidR="00AB44F4" w:rsidRPr="00AB44F4" w:rsidRDefault="00AB44F4" w:rsidP="00AB44F4">
            <w:pPr>
              <w:spacing w:after="0" w:line="240" w:lineRule="auto"/>
              <w:jc w:val="left"/>
              <w:rPr>
                <w:rFonts w:ascii="Aptos Narrow" w:eastAsia="Times New Roman" w:hAnsi="Aptos Narrow" w:cs="Times New Roman"/>
                <w:color w:val="000000"/>
                <w:sz w:val="20"/>
                <w:szCs w:val="20"/>
                <w:lang w:eastAsia="es-CR"/>
              </w:rPr>
            </w:pPr>
            <w:r w:rsidRPr="00AB44F4">
              <w:rPr>
                <w:rFonts w:ascii="Aptos Narrow" w:eastAsia="Times New Roman" w:hAnsi="Aptos Narrow" w:cs="Times New Roman"/>
                <w:color w:val="000000"/>
                <w:sz w:val="20"/>
                <w:szCs w:val="20"/>
                <w:lang w:eastAsia="es-CR"/>
              </w:rPr>
              <w:t>Infraestructura y servicios aeroportuarios</w:t>
            </w:r>
          </w:p>
        </w:tc>
        <w:tc>
          <w:tcPr>
            <w:tcW w:w="960" w:type="dxa"/>
            <w:tcBorders>
              <w:top w:val="nil"/>
              <w:left w:val="nil"/>
              <w:bottom w:val="single" w:sz="4" w:space="0" w:color="156082"/>
              <w:right w:val="single" w:sz="4" w:space="0" w:color="156082"/>
            </w:tcBorders>
            <w:shd w:val="clear" w:color="auto" w:fill="auto"/>
            <w:vAlign w:val="center"/>
            <w:hideMark/>
          </w:tcPr>
          <w:p w14:paraId="140D07B7" w14:textId="77777777" w:rsidR="00AB44F4" w:rsidRPr="00AB44F4" w:rsidRDefault="00AB44F4" w:rsidP="00AB44F4">
            <w:pPr>
              <w:spacing w:after="0" w:line="240" w:lineRule="auto"/>
              <w:jc w:val="left"/>
              <w:rPr>
                <w:rFonts w:ascii="Aptos Narrow" w:eastAsia="Times New Roman" w:hAnsi="Aptos Narrow" w:cs="Times New Roman"/>
                <w:color w:val="000000"/>
                <w:sz w:val="20"/>
                <w:szCs w:val="20"/>
                <w:lang w:eastAsia="es-CR"/>
              </w:rPr>
            </w:pPr>
            <w:r w:rsidRPr="00AB44F4">
              <w:rPr>
                <w:rFonts w:ascii="Aptos Narrow" w:eastAsia="Times New Roman" w:hAnsi="Aptos Narrow" w:cs="Times New Roman"/>
                <w:color w:val="000000"/>
                <w:sz w:val="20"/>
                <w:szCs w:val="20"/>
                <w:lang w:eastAsia="es-CR"/>
              </w:rPr>
              <w:t>Teórico</w:t>
            </w:r>
          </w:p>
        </w:tc>
        <w:tc>
          <w:tcPr>
            <w:tcW w:w="860" w:type="dxa"/>
            <w:tcBorders>
              <w:top w:val="nil"/>
              <w:left w:val="nil"/>
              <w:bottom w:val="single" w:sz="4" w:space="0" w:color="156082"/>
              <w:right w:val="single" w:sz="4" w:space="0" w:color="156082"/>
            </w:tcBorders>
            <w:shd w:val="clear" w:color="auto" w:fill="auto"/>
            <w:vAlign w:val="center"/>
            <w:hideMark/>
          </w:tcPr>
          <w:p w14:paraId="52EDA88F" w14:textId="77777777" w:rsidR="00AB44F4" w:rsidRPr="00AB44F4" w:rsidRDefault="00AB44F4" w:rsidP="00AB44F4">
            <w:pPr>
              <w:spacing w:after="0" w:line="240" w:lineRule="auto"/>
              <w:jc w:val="center"/>
              <w:rPr>
                <w:rFonts w:ascii="Aptos Narrow" w:eastAsia="Times New Roman" w:hAnsi="Aptos Narrow" w:cs="Times New Roman"/>
                <w:color w:val="000000"/>
                <w:sz w:val="20"/>
                <w:szCs w:val="20"/>
                <w:lang w:eastAsia="es-CR"/>
              </w:rPr>
            </w:pPr>
            <w:r w:rsidRPr="00AB44F4">
              <w:rPr>
                <w:rFonts w:ascii="Aptos Narrow" w:eastAsia="Times New Roman" w:hAnsi="Aptos Narrow" w:cs="Times New Roman"/>
                <w:color w:val="000000"/>
                <w:sz w:val="20"/>
                <w:szCs w:val="20"/>
                <w:lang w:eastAsia="es-CR"/>
              </w:rPr>
              <w:t> </w:t>
            </w:r>
          </w:p>
        </w:tc>
        <w:tc>
          <w:tcPr>
            <w:tcW w:w="860" w:type="dxa"/>
            <w:tcBorders>
              <w:top w:val="nil"/>
              <w:left w:val="nil"/>
              <w:bottom w:val="single" w:sz="4" w:space="0" w:color="156082"/>
              <w:right w:val="single" w:sz="4" w:space="0" w:color="156082"/>
            </w:tcBorders>
            <w:shd w:val="clear" w:color="auto" w:fill="auto"/>
            <w:vAlign w:val="center"/>
            <w:hideMark/>
          </w:tcPr>
          <w:p w14:paraId="02684ED1" w14:textId="77777777" w:rsidR="00AB44F4" w:rsidRPr="00AB44F4" w:rsidRDefault="00AB44F4" w:rsidP="00AB44F4">
            <w:pPr>
              <w:spacing w:after="0" w:line="240" w:lineRule="auto"/>
              <w:jc w:val="center"/>
              <w:rPr>
                <w:rFonts w:ascii="Aptos Narrow" w:eastAsia="Times New Roman" w:hAnsi="Aptos Narrow" w:cs="Times New Roman"/>
                <w:color w:val="000000"/>
                <w:sz w:val="20"/>
                <w:szCs w:val="20"/>
                <w:lang w:eastAsia="es-CR"/>
              </w:rPr>
            </w:pPr>
            <w:r w:rsidRPr="00AB44F4">
              <w:rPr>
                <w:rFonts w:ascii="Aptos Narrow" w:eastAsia="Times New Roman" w:hAnsi="Aptos Narrow" w:cs="Times New Roman"/>
                <w:color w:val="000000"/>
                <w:sz w:val="20"/>
                <w:szCs w:val="20"/>
                <w:lang w:eastAsia="es-CR"/>
              </w:rPr>
              <w:t>EE7001</w:t>
            </w:r>
          </w:p>
        </w:tc>
        <w:tc>
          <w:tcPr>
            <w:tcW w:w="520" w:type="dxa"/>
            <w:tcBorders>
              <w:top w:val="nil"/>
              <w:left w:val="nil"/>
              <w:bottom w:val="single" w:sz="4" w:space="0" w:color="156082"/>
              <w:right w:val="single" w:sz="4" w:space="0" w:color="156082"/>
            </w:tcBorders>
            <w:shd w:val="clear" w:color="auto" w:fill="auto"/>
            <w:vAlign w:val="center"/>
            <w:hideMark/>
          </w:tcPr>
          <w:p w14:paraId="76A46BBC" w14:textId="77777777" w:rsidR="00AB44F4" w:rsidRPr="00AB44F4" w:rsidRDefault="00AB44F4" w:rsidP="00AB44F4">
            <w:pPr>
              <w:spacing w:after="0" w:line="240" w:lineRule="auto"/>
              <w:jc w:val="center"/>
              <w:rPr>
                <w:rFonts w:ascii="Aptos Narrow" w:eastAsia="Times New Roman" w:hAnsi="Aptos Narrow" w:cs="Times New Roman"/>
                <w:color w:val="000000"/>
                <w:sz w:val="20"/>
                <w:szCs w:val="20"/>
                <w:lang w:eastAsia="es-CR"/>
              </w:rPr>
            </w:pPr>
            <w:r w:rsidRPr="00AB44F4">
              <w:rPr>
                <w:rFonts w:ascii="Aptos Narrow" w:eastAsia="Times New Roman" w:hAnsi="Aptos Narrow" w:cs="Times New Roman"/>
                <w:color w:val="000000"/>
                <w:sz w:val="20"/>
                <w:szCs w:val="20"/>
                <w:lang w:eastAsia="es-CR"/>
              </w:rPr>
              <w:t>3</w:t>
            </w:r>
          </w:p>
        </w:tc>
        <w:tc>
          <w:tcPr>
            <w:tcW w:w="520" w:type="dxa"/>
            <w:tcBorders>
              <w:top w:val="nil"/>
              <w:left w:val="nil"/>
              <w:bottom w:val="single" w:sz="4" w:space="0" w:color="156082"/>
              <w:right w:val="single" w:sz="4" w:space="0" w:color="156082"/>
            </w:tcBorders>
            <w:shd w:val="clear" w:color="auto" w:fill="auto"/>
            <w:vAlign w:val="center"/>
            <w:hideMark/>
          </w:tcPr>
          <w:p w14:paraId="1CC5F3E7" w14:textId="77777777" w:rsidR="00AB44F4" w:rsidRPr="00AB44F4" w:rsidRDefault="00AB44F4" w:rsidP="00AB44F4">
            <w:pPr>
              <w:spacing w:after="0" w:line="240" w:lineRule="auto"/>
              <w:jc w:val="center"/>
              <w:rPr>
                <w:rFonts w:ascii="Aptos Narrow" w:eastAsia="Times New Roman" w:hAnsi="Aptos Narrow" w:cs="Times New Roman"/>
                <w:color w:val="000000"/>
                <w:sz w:val="20"/>
                <w:szCs w:val="20"/>
                <w:lang w:eastAsia="es-CR"/>
              </w:rPr>
            </w:pPr>
            <w:r w:rsidRPr="00AB44F4">
              <w:rPr>
                <w:rFonts w:ascii="Aptos Narrow" w:eastAsia="Times New Roman" w:hAnsi="Aptos Narrow" w:cs="Times New Roman"/>
                <w:color w:val="000000"/>
                <w:sz w:val="20"/>
                <w:szCs w:val="20"/>
                <w:lang w:eastAsia="es-CR"/>
              </w:rPr>
              <w:t>4</w:t>
            </w:r>
          </w:p>
        </w:tc>
        <w:tc>
          <w:tcPr>
            <w:tcW w:w="520" w:type="dxa"/>
            <w:tcBorders>
              <w:top w:val="nil"/>
              <w:left w:val="nil"/>
              <w:bottom w:val="single" w:sz="4" w:space="0" w:color="156082"/>
              <w:right w:val="single" w:sz="4" w:space="0" w:color="156082"/>
            </w:tcBorders>
            <w:shd w:val="clear" w:color="auto" w:fill="auto"/>
            <w:vAlign w:val="center"/>
            <w:hideMark/>
          </w:tcPr>
          <w:p w14:paraId="712A9EFC" w14:textId="77777777" w:rsidR="00AB44F4" w:rsidRPr="00AB44F4" w:rsidRDefault="00AB44F4" w:rsidP="00AB44F4">
            <w:pPr>
              <w:spacing w:after="0" w:line="240" w:lineRule="auto"/>
              <w:jc w:val="center"/>
              <w:rPr>
                <w:rFonts w:ascii="Aptos Narrow" w:eastAsia="Times New Roman" w:hAnsi="Aptos Narrow" w:cs="Times New Roman"/>
                <w:color w:val="000000"/>
                <w:sz w:val="20"/>
                <w:szCs w:val="20"/>
                <w:lang w:eastAsia="es-CR"/>
              </w:rPr>
            </w:pPr>
            <w:r w:rsidRPr="00AB44F4">
              <w:rPr>
                <w:rFonts w:ascii="Aptos Narrow" w:eastAsia="Times New Roman" w:hAnsi="Aptos Narrow" w:cs="Times New Roman"/>
                <w:color w:val="000000"/>
                <w:sz w:val="20"/>
                <w:szCs w:val="20"/>
                <w:lang w:eastAsia="es-CR"/>
              </w:rPr>
              <w:t>5</w:t>
            </w:r>
          </w:p>
        </w:tc>
      </w:tr>
      <w:tr w:rsidR="00AB44F4" w:rsidRPr="00AB44F4" w14:paraId="09DC4BEB" w14:textId="77777777" w:rsidTr="00AB44F4">
        <w:trPr>
          <w:trHeight w:val="600"/>
        </w:trPr>
        <w:tc>
          <w:tcPr>
            <w:tcW w:w="960" w:type="dxa"/>
            <w:tcBorders>
              <w:top w:val="nil"/>
              <w:left w:val="single" w:sz="4" w:space="0" w:color="156082"/>
              <w:bottom w:val="single" w:sz="4" w:space="0" w:color="156082"/>
              <w:right w:val="single" w:sz="4" w:space="0" w:color="156082"/>
            </w:tcBorders>
            <w:shd w:val="clear" w:color="000000" w:fill="C0E6F5"/>
            <w:vAlign w:val="center"/>
            <w:hideMark/>
          </w:tcPr>
          <w:p w14:paraId="37582BB4" w14:textId="77777777" w:rsidR="00AB44F4" w:rsidRPr="00AB44F4" w:rsidRDefault="00AB44F4" w:rsidP="00AB44F4">
            <w:pPr>
              <w:spacing w:after="0" w:line="240" w:lineRule="auto"/>
              <w:jc w:val="center"/>
              <w:rPr>
                <w:rFonts w:ascii="Aptos Narrow" w:eastAsia="Times New Roman" w:hAnsi="Aptos Narrow" w:cs="Times New Roman"/>
                <w:color w:val="000000"/>
                <w:sz w:val="20"/>
                <w:szCs w:val="20"/>
                <w:lang w:eastAsia="es-CR"/>
              </w:rPr>
            </w:pPr>
            <w:r w:rsidRPr="00AB44F4">
              <w:rPr>
                <w:rFonts w:ascii="Aptos Narrow" w:eastAsia="Times New Roman" w:hAnsi="Aptos Narrow" w:cs="Times New Roman"/>
                <w:color w:val="000000"/>
                <w:sz w:val="20"/>
                <w:szCs w:val="20"/>
                <w:lang w:eastAsia="es-CR"/>
              </w:rPr>
              <w:t>EE7202</w:t>
            </w:r>
          </w:p>
        </w:tc>
        <w:tc>
          <w:tcPr>
            <w:tcW w:w="3380" w:type="dxa"/>
            <w:tcBorders>
              <w:top w:val="nil"/>
              <w:left w:val="nil"/>
              <w:bottom w:val="single" w:sz="4" w:space="0" w:color="156082"/>
              <w:right w:val="single" w:sz="4" w:space="0" w:color="156082"/>
            </w:tcBorders>
            <w:shd w:val="clear" w:color="000000" w:fill="C0E6F5"/>
            <w:vAlign w:val="center"/>
            <w:hideMark/>
          </w:tcPr>
          <w:p w14:paraId="4C916F28" w14:textId="77777777" w:rsidR="00AB44F4" w:rsidRPr="00AB44F4" w:rsidRDefault="00AB44F4" w:rsidP="00AB44F4">
            <w:pPr>
              <w:spacing w:after="0" w:line="240" w:lineRule="auto"/>
              <w:jc w:val="left"/>
              <w:rPr>
                <w:rFonts w:ascii="Aptos Narrow" w:eastAsia="Times New Roman" w:hAnsi="Aptos Narrow" w:cs="Times New Roman"/>
                <w:color w:val="000000"/>
                <w:sz w:val="20"/>
                <w:szCs w:val="20"/>
                <w:lang w:eastAsia="es-CR"/>
              </w:rPr>
            </w:pPr>
            <w:r w:rsidRPr="00AB44F4">
              <w:rPr>
                <w:rFonts w:ascii="Aptos Narrow" w:eastAsia="Times New Roman" w:hAnsi="Aptos Narrow" w:cs="Times New Roman"/>
                <w:color w:val="000000"/>
                <w:sz w:val="20"/>
                <w:szCs w:val="20"/>
                <w:lang w:eastAsia="es-CR"/>
              </w:rPr>
              <w:t>Telemetría y comunicaciones para aeronáutica</w:t>
            </w:r>
          </w:p>
        </w:tc>
        <w:tc>
          <w:tcPr>
            <w:tcW w:w="960" w:type="dxa"/>
            <w:tcBorders>
              <w:top w:val="nil"/>
              <w:left w:val="nil"/>
              <w:bottom w:val="single" w:sz="4" w:space="0" w:color="156082"/>
              <w:right w:val="single" w:sz="4" w:space="0" w:color="156082"/>
            </w:tcBorders>
            <w:shd w:val="clear" w:color="000000" w:fill="C0E6F5"/>
            <w:vAlign w:val="center"/>
            <w:hideMark/>
          </w:tcPr>
          <w:p w14:paraId="02623869" w14:textId="77777777" w:rsidR="00AB44F4" w:rsidRPr="00AB44F4" w:rsidRDefault="00AB44F4" w:rsidP="00AB44F4">
            <w:pPr>
              <w:spacing w:after="0" w:line="240" w:lineRule="auto"/>
              <w:jc w:val="left"/>
              <w:rPr>
                <w:rFonts w:ascii="Aptos Narrow" w:eastAsia="Times New Roman" w:hAnsi="Aptos Narrow" w:cs="Times New Roman"/>
                <w:color w:val="000000"/>
                <w:sz w:val="20"/>
                <w:szCs w:val="20"/>
                <w:lang w:eastAsia="es-CR"/>
              </w:rPr>
            </w:pPr>
            <w:r w:rsidRPr="00AB44F4">
              <w:rPr>
                <w:rFonts w:ascii="Aptos Narrow" w:eastAsia="Times New Roman" w:hAnsi="Aptos Narrow" w:cs="Times New Roman"/>
                <w:color w:val="000000"/>
                <w:sz w:val="20"/>
                <w:szCs w:val="20"/>
                <w:lang w:eastAsia="es-CR"/>
              </w:rPr>
              <w:t>Teórico</w:t>
            </w:r>
          </w:p>
        </w:tc>
        <w:tc>
          <w:tcPr>
            <w:tcW w:w="860" w:type="dxa"/>
            <w:tcBorders>
              <w:top w:val="nil"/>
              <w:left w:val="nil"/>
              <w:bottom w:val="single" w:sz="4" w:space="0" w:color="156082"/>
              <w:right w:val="single" w:sz="4" w:space="0" w:color="156082"/>
            </w:tcBorders>
            <w:shd w:val="clear" w:color="000000" w:fill="C0E6F5"/>
            <w:vAlign w:val="center"/>
            <w:hideMark/>
          </w:tcPr>
          <w:p w14:paraId="0D1AD6AF" w14:textId="77777777" w:rsidR="00AB44F4" w:rsidRPr="00AB44F4" w:rsidRDefault="00AB44F4" w:rsidP="00AB44F4">
            <w:pPr>
              <w:spacing w:after="0" w:line="240" w:lineRule="auto"/>
              <w:jc w:val="center"/>
              <w:rPr>
                <w:rFonts w:ascii="Aptos Narrow" w:eastAsia="Times New Roman" w:hAnsi="Aptos Narrow" w:cs="Times New Roman"/>
                <w:color w:val="000000"/>
                <w:sz w:val="20"/>
                <w:szCs w:val="20"/>
                <w:lang w:eastAsia="es-CR"/>
              </w:rPr>
            </w:pPr>
            <w:r w:rsidRPr="00AB44F4">
              <w:rPr>
                <w:rFonts w:ascii="Aptos Narrow" w:eastAsia="Times New Roman" w:hAnsi="Aptos Narrow" w:cs="Times New Roman"/>
                <w:color w:val="000000"/>
                <w:sz w:val="20"/>
                <w:szCs w:val="20"/>
                <w:lang w:eastAsia="es-CR"/>
              </w:rPr>
              <w:t>EE6908</w:t>
            </w:r>
          </w:p>
        </w:tc>
        <w:tc>
          <w:tcPr>
            <w:tcW w:w="860" w:type="dxa"/>
            <w:tcBorders>
              <w:top w:val="nil"/>
              <w:left w:val="nil"/>
              <w:bottom w:val="single" w:sz="4" w:space="0" w:color="156082"/>
              <w:right w:val="single" w:sz="4" w:space="0" w:color="156082"/>
            </w:tcBorders>
            <w:shd w:val="clear" w:color="000000" w:fill="C0E6F5"/>
            <w:vAlign w:val="center"/>
            <w:hideMark/>
          </w:tcPr>
          <w:p w14:paraId="59AAB671" w14:textId="77777777" w:rsidR="00AB44F4" w:rsidRPr="00AB44F4" w:rsidRDefault="00AB44F4" w:rsidP="00AB44F4">
            <w:pPr>
              <w:spacing w:after="0" w:line="240" w:lineRule="auto"/>
              <w:jc w:val="center"/>
              <w:rPr>
                <w:rFonts w:ascii="Aptos Narrow" w:eastAsia="Times New Roman" w:hAnsi="Aptos Narrow" w:cs="Times New Roman"/>
                <w:color w:val="000000"/>
                <w:sz w:val="20"/>
                <w:szCs w:val="20"/>
                <w:lang w:eastAsia="es-CR"/>
              </w:rPr>
            </w:pPr>
            <w:r w:rsidRPr="00AB44F4">
              <w:rPr>
                <w:rFonts w:ascii="Aptos Narrow" w:eastAsia="Times New Roman" w:hAnsi="Aptos Narrow" w:cs="Times New Roman"/>
                <w:color w:val="000000"/>
                <w:sz w:val="20"/>
                <w:szCs w:val="20"/>
                <w:lang w:eastAsia="es-CR"/>
              </w:rPr>
              <w:t> </w:t>
            </w:r>
          </w:p>
        </w:tc>
        <w:tc>
          <w:tcPr>
            <w:tcW w:w="520" w:type="dxa"/>
            <w:tcBorders>
              <w:top w:val="nil"/>
              <w:left w:val="nil"/>
              <w:bottom w:val="single" w:sz="4" w:space="0" w:color="156082"/>
              <w:right w:val="single" w:sz="4" w:space="0" w:color="156082"/>
            </w:tcBorders>
            <w:shd w:val="clear" w:color="000000" w:fill="C0E6F5"/>
            <w:vAlign w:val="center"/>
            <w:hideMark/>
          </w:tcPr>
          <w:p w14:paraId="0525E6BC" w14:textId="77777777" w:rsidR="00AB44F4" w:rsidRPr="00AB44F4" w:rsidRDefault="00AB44F4" w:rsidP="00AB44F4">
            <w:pPr>
              <w:spacing w:after="0" w:line="240" w:lineRule="auto"/>
              <w:jc w:val="center"/>
              <w:rPr>
                <w:rFonts w:ascii="Aptos Narrow" w:eastAsia="Times New Roman" w:hAnsi="Aptos Narrow" w:cs="Times New Roman"/>
                <w:color w:val="000000"/>
                <w:sz w:val="20"/>
                <w:szCs w:val="20"/>
                <w:lang w:eastAsia="es-CR"/>
              </w:rPr>
            </w:pPr>
            <w:r w:rsidRPr="00AB44F4">
              <w:rPr>
                <w:rFonts w:ascii="Aptos Narrow" w:eastAsia="Times New Roman" w:hAnsi="Aptos Narrow" w:cs="Times New Roman"/>
                <w:color w:val="000000"/>
                <w:sz w:val="20"/>
                <w:szCs w:val="20"/>
                <w:lang w:eastAsia="es-CR"/>
              </w:rPr>
              <w:t>3</w:t>
            </w:r>
          </w:p>
        </w:tc>
        <w:tc>
          <w:tcPr>
            <w:tcW w:w="520" w:type="dxa"/>
            <w:tcBorders>
              <w:top w:val="nil"/>
              <w:left w:val="nil"/>
              <w:bottom w:val="single" w:sz="4" w:space="0" w:color="156082"/>
              <w:right w:val="single" w:sz="4" w:space="0" w:color="156082"/>
            </w:tcBorders>
            <w:shd w:val="clear" w:color="000000" w:fill="C0E6F5"/>
            <w:vAlign w:val="center"/>
            <w:hideMark/>
          </w:tcPr>
          <w:p w14:paraId="1A116EC0" w14:textId="77777777" w:rsidR="00AB44F4" w:rsidRPr="00AB44F4" w:rsidRDefault="00AB44F4" w:rsidP="00AB44F4">
            <w:pPr>
              <w:spacing w:after="0" w:line="240" w:lineRule="auto"/>
              <w:jc w:val="center"/>
              <w:rPr>
                <w:rFonts w:ascii="Aptos Narrow" w:eastAsia="Times New Roman" w:hAnsi="Aptos Narrow" w:cs="Times New Roman"/>
                <w:color w:val="000000"/>
                <w:sz w:val="20"/>
                <w:szCs w:val="20"/>
                <w:lang w:eastAsia="es-CR"/>
              </w:rPr>
            </w:pPr>
            <w:r w:rsidRPr="00AB44F4">
              <w:rPr>
                <w:rFonts w:ascii="Aptos Narrow" w:eastAsia="Times New Roman" w:hAnsi="Aptos Narrow" w:cs="Times New Roman"/>
                <w:color w:val="000000"/>
                <w:sz w:val="20"/>
                <w:szCs w:val="20"/>
                <w:lang w:eastAsia="es-CR"/>
              </w:rPr>
              <w:t>4</w:t>
            </w:r>
          </w:p>
        </w:tc>
        <w:tc>
          <w:tcPr>
            <w:tcW w:w="520" w:type="dxa"/>
            <w:tcBorders>
              <w:top w:val="nil"/>
              <w:left w:val="nil"/>
              <w:bottom w:val="single" w:sz="4" w:space="0" w:color="156082"/>
              <w:right w:val="single" w:sz="4" w:space="0" w:color="156082"/>
            </w:tcBorders>
            <w:shd w:val="clear" w:color="000000" w:fill="C0E6F5"/>
            <w:vAlign w:val="center"/>
            <w:hideMark/>
          </w:tcPr>
          <w:p w14:paraId="29D274EC" w14:textId="77777777" w:rsidR="00AB44F4" w:rsidRPr="00AB44F4" w:rsidRDefault="00AB44F4" w:rsidP="00AB44F4">
            <w:pPr>
              <w:spacing w:after="0" w:line="240" w:lineRule="auto"/>
              <w:jc w:val="center"/>
              <w:rPr>
                <w:rFonts w:ascii="Aptos Narrow" w:eastAsia="Times New Roman" w:hAnsi="Aptos Narrow" w:cs="Times New Roman"/>
                <w:color w:val="000000"/>
                <w:sz w:val="20"/>
                <w:szCs w:val="20"/>
                <w:lang w:eastAsia="es-CR"/>
              </w:rPr>
            </w:pPr>
            <w:r w:rsidRPr="00AB44F4">
              <w:rPr>
                <w:rFonts w:ascii="Aptos Narrow" w:eastAsia="Times New Roman" w:hAnsi="Aptos Narrow" w:cs="Times New Roman"/>
                <w:color w:val="000000"/>
                <w:sz w:val="20"/>
                <w:szCs w:val="20"/>
                <w:lang w:eastAsia="es-CR"/>
              </w:rPr>
              <w:t>5</w:t>
            </w:r>
          </w:p>
        </w:tc>
      </w:tr>
      <w:tr w:rsidR="00AB44F4" w:rsidRPr="00AB44F4" w14:paraId="36344768" w14:textId="77777777" w:rsidTr="00AB44F4">
        <w:trPr>
          <w:trHeight w:val="600"/>
        </w:trPr>
        <w:tc>
          <w:tcPr>
            <w:tcW w:w="960" w:type="dxa"/>
            <w:tcBorders>
              <w:top w:val="nil"/>
              <w:left w:val="single" w:sz="4" w:space="0" w:color="156082"/>
              <w:bottom w:val="single" w:sz="4" w:space="0" w:color="156082"/>
              <w:right w:val="single" w:sz="4" w:space="0" w:color="156082"/>
            </w:tcBorders>
            <w:shd w:val="clear" w:color="auto" w:fill="auto"/>
            <w:vAlign w:val="center"/>
            <w:hideMark/>
          </w:tcPr>
          <w:p w14:paraId="6359231A" w14:textId="77777777" w:rsidR="00AB44F4" w:rsidRPr="00AB44F4" w:rsidRDefault="00AB44F4" w:rsidP="00AB44F4">
            <w:pPr>
              <w:spacing w:after="0" w:line="240" w:lineRule="auto"/>
              <w:jc w:val="center"/>
              <w:rPr>
                <w:rFonts w:ascii="Aptos Narrow" w:eastAsia="Times New Roman" w:hAnsi="Aptos Narrow" w:cs="Times New Roman"/>
                <w:color w:val="000000"/>
                <w:sz w:val="20"/>
                <w:szCs w:val="20"/>
                <w:lang w:eastAsia="es-CR"/>
              </w:rPr>
            </w:pPr>
            <w:r w:rsidRPr="00AB44F4">
              <w:rPr>
                <w:rFonts w:ascii="Aptos Narrow" w:eastAsia="Times New Roman" w:hAnsi="Aptos Narrow" w:cs="Times New Roman"/>
                <w:color w:val="000000"/>
                <w:sz w:val="20"/>
                <w:szCs w:val="20"/>
                <w:lang w:eastAsia="es-CR"/>
              </w:rPr>
              <w:t>EE7203</w:t>
            </w:r>
          </w:p>
        </w:tc>
        <w:tc>
          <w:tcPr>
            <w:tcW w:w="3380" w:type="dxa"/>
            <w:tcBorders>
              <w:top w:val="nil"/>
              <w:left w:val="nil"/>
              <w:bottom w:val="single" w:sz="4" w:space="0" w:color="156082"/>
              <w:right w:val="single" w:sz="4" w:space="0" w:color="156082"/>
            </w:tcBorders>
            <w:shd w:val="clear" w:color="auto" w:fill="auto"/>
            <w:vAlign w:val="center"/>
            <w:hideMark/>
          </w:tcPr>
          <w:p w14:paraId="6DA48724" w14:textId="77777777" w:rsidR="00AB44F4" w:rsidRPr="00AB44F4" w:rsidRDefault="00AB44F4" w:rsidP="00AB44F4">
            <w:pPr>
              <w:spacing w:after="0" w:line="240" w:lineRule="auto"/>
              <w:jc w:val="left"/>
              <w:rPr>
                <w:rFonts w:ascii="Aptos Narrow" w:eastAsia="Times New Roman" w:hAnsi="Aptos Narrow" w:cs="Times New Roman"/>
                <w:color w:val="000000"/>
                <w:sz w:val="20"/>
                <w:szCs w:val="20"/>
                <w:lang w:eastAsia="es-CR"/>
              </w:rPr>
            </w:pPr>
            <w:r w:rsidRPr="00AB44F4">
              <w:rPr>
                <w:rFonts w:ascii="Aptos Narrow" w:eastAsia="Times New Roman" w:hAnsi="Aptos Narrow" w:cs="Times New Roman"/>
                <w:color w:val="000000"/>
                <w:sz w:val="20"/>
                <w:szCs w:val="20"/>
                <w:lang w:eastAsia="es-CR"/>
              </w:rPr>
              <w:t>Manufactura en la cadena de valor aeroespacial</w:t>
            </w:r>
          </w:p>
        </w:tc>
        <w:tc>
          <w:tcPr>
            <w:tcW w:w="960" w:type="dxa"/>
            <w:tcBorders>
              <w:top w:val="nil"/>
              <w:left w:val="nil"/>
              <w:bottom w:val="single" w:sz="4" w:space="0" w:color="156082"/>
              <w:right w:val="single" w:sz="4" w:space="0" w:color="156082"/>
            </w:tcBorders>
            <w:shd w:val="clear" w:color="auto" w:fill="auto"/>
            <w:vAlign w:val="center"/>
            <w:hideMark/>
          </w:tcPr>
          <w:p w14:paraId="5BE16317" w14:textId="77777777" w:rsidR="00AB44F4" w:rsidRPr="00AB44F4" w:rsidRDefault="00AB44F4" w:rsidP="00AB44F4">
            <w:pPr>
              <w:spacing w:after="0" w:line="240" w:lineRule="auto"/>
              <w:jc w:val="left"/>
              <w:rPr>
                <w:rFonts w:ascii="Aptos Narrow" w:eastAsia="Times New Roman" w:hAnsi="Aptos Narrow" w:cs="Times New Roman"/>
                <w:color w:val="000000"/>
                <w:sz w:val="20"/>
                <w:szCs w:val="20"/>
                <w:lang w:eastAsia="es-CR"/>
              </w:rPr>
            </w:pPr>
            <w:r w:rsidRPr="00AB44F4">
              <w:rPr>
                <w:rFonts w:ascii="Aptos Narrow" w:eastAsia="Times New Roman" w:hAnsi="Aptos Narrow" w:cs="Times New Roman"/>
                <w:color w:val="000000"/>
                <w:sz w:val="20"/>
                <w:szCs w:val="20"/>
                <w:lang w:eastAsia="es-CR"/>
              </w:rPr>
              <w:t>Teórico</w:t>
            </w:r>
          </w:p>
        </w:tc>
        <w:tc>
          <w:tcPr>
            <w:tcW w:w="860" w:type="dxa"/>
            <w:tcBorders>
              <w:top w:val="nil"/>
              <w:left w:val="nil"/>
              <w:bottom w:val="single" w:sz="4" w:space="0" w:color="156082"/>
              <w:right w:val="single" w:sz="4" w:space="0" w:color="156082"/>
            </w:tcBorders>
            <w:shd w:val="clear" w:color="auto" w:fill="auto"/>
            <w:vAlign w:val="center"/>
            <w:hideMark/>
          </w:tcPr>
          <w:p w14:paraId="70A362A9" w14:textId="77777777" w:rsidR="00AB44F4" w:rsidRPr="00AB44F4" w:rsidRDefault="00AB44F4" w:rsidP="00AB44F4">
            <w:pPr>
              <w:spacing w:after="0" w:line="240" w:lineRule="auto"/>
              <w:jc w:val="center"/>
              <w:rPr>
                <w:rFonts w:ascii="Aptos Narrow" w:eastAsia="Times New Roman" w:hAnsi="Aptos Narrow" w:cs="Times New Roman"/>
                <w:color w:val="000000"/>
                <w:sz w:val="20"/>
                <w:szCs w:val="20"/>
                <w:lang w:eastAsia="es-CR"/>
              </w:rPr>
            </w:pPr>
            <w:r w:rsidRPr="00AB44F4">
              <w:rPr>
                <w:rFonts w:ascii="Aptos Narrow" w:eastAsia="Times New Roman" w:hAnsi="Aptos Narrow" w:cs="Times New Roman"/>
                <w:color w:val="000000"/>
                <w:sz w:val="20"/>
                <w:szCs w:val="20"/>
                <w:lang w:eastAsia="es-CR"/>
              </w:rPr>
              <w:t>EE6807</w:t>
            </w:r>
          </w:p>
        </w:tc>
        <w:tc>
          <w:tcPr>
            <w:tcW w:w="860" w:type="dxa"/>
            <w:tcBorders>
              <w:top w:val="nil"/>
              <w:left w:val="nil"/>
              <w:bottom w:val="single" w:sz="4" w:space="0" w:color="156082"/>
              <w:right w:val="single" w:sz="4" w:space="0" w:color="156082"/>
            </w:tcBorders>
            <w:shd w:val="clear" w:color="auto" w:fill="auto"/>
            <w:vAlign w:val="center"/>
            <w:hideMark/>
          </w:tcPr>
          <w:p w14:paraId="470CF085" w14:textId="77777777" w:rsidR="00AB44F4" w:rsidRPr="00AB44F4" w:rsidRDefault="00AB44F4" w:rsidP="00AB44F4">
            <w:pPr>
              <w:spacing w:after="0" w:line="240" w:lineRule="auto"/>
              <w:jc w:val="center"/>
              <w:rPr>
                <w:rFonts w:ascii="Aptos Narrow" w:eastAsia="Times New Roman" w:hAnsi="Aptos Narrow" w:cs="Times New Roman"/>
                <w:color w:val="000000"/>
                <w:sz w:val="20"/>
                <w:szCs w:val="20"/>
                <w:lang w:eastAsia="es-CR"/>
              </w:rPr>
            </w:pPr>
            <w:r w:rsidRPr="00AB44F4">
              <w:rPr>
                <w:rFonts w:ascii="Aptos Narrow" w:eastAsia="Times New Roman" w:hAnsi="Aptos Narrow" w:cs="Times New Roman"/>
                <w:color w:val="000000"/>
                <w:sz w:val="20"/>
                <w:szCs w:val="20"/>
                <w:lang w:eastAsia="es-CR"/>
              </w:rPr>
              <w:t> </w:t>
            </w:r>
          </w:p>
        </w:tc>
        <w:tc>
          <w:tcPr>
            <w:tcW w:w="520" w:type="dxa"/>
            <w:tcBorders>
              <w:top w:val="nil"/>
              <w:left w:val="nil"/>
              <w:bottom w:val="single" w:sz="4" w:space="0" w:color="156082"/>
              <w:right w:val="single" w:sz="4" w:space="0" w:color="156082"/>
            </w:tcBorders>
            <w:shd w:val="clear" w:color="auto" w:fill="auto"/>
            <w:vAlign w:val="center"/>
            <w:hideMark/>
          </w:tcPr>
          <w:p w14:paraId="5673F35C" w14:textId="77777777" w:rsidR="00AB44F4" w:rsidRPr="00AB44F4" w:rsidRDefault="00AB44F4" w:rsidP="00AB44F4">
            <w:pPr>
              <w:spacing w:after="0" w:line="240" w:lineRule="auto"/>
              <w:jc w:val="center"/>
              <w:rPr>
                <w:rFonts w:ascii="Aptos Narrow" w:eastAsia="Times New Roman" w:hAnsi="Aptos Narrow" w:cs="Times New Roman"/>
                <w:color w:val="000000"/>
                <w:sz w:val="20"/>
                <w:szCs w:val="20"/>
                <w:lang w:eastAsia="es-CR"/>
              </w:rPr>
            </w:pPr>
            <w:r w:rsidRPr="00AB44F4">
              <w:rPr>
                <w:rFonts w:ascii="Aptos Narrow" w:eastAsia="Times New Roman" w:hAnsi="Aptos Narrow" w:cs="Times New Roman"/>
                <w:color w:val="000000"/>
                <w:sz w:val="20"/>
                <w:szCs w:val="20"/>
                <w:lang w:eastAsia="es-CR"/>
              </w:rPr>
              <w:t>3</w:t>
            </w:r>
          </w:p>
        </w:tc>
        <w:tc>
          <w:tcPr>
            <w:tcW w:w="520" w:type="dxa"/>
            <w:tcBorders>
              <w:top w:val="nil"/>
              <w:left w:val="nil"/>
              <w:bottom w:val="single" w:sz="4" w:space="0" w:color="156082"/>
              <w:right w:val="single" w:sz="4" w:space="0" w:color="156082"/>
            </w:tcBorders>
            <w:shd w:val="clear" w:color="auto" w:fill="auto"/>
            <w:vAlign w:val="center"/>
            <w:hideMark/>
          </w:tcPr>
          <w:p w14:paraId="394BF07B" w14:textId="77777777" w:rsidR="00AB44F4" w:rsidRPr="00AB44F4" w:rsidRDefault="00AB44F4" w:rsidP="00AB44F4">
            <w:pPr>
              <w:spacing w:after="0" w:line="240" w:lineRule="auto"/>
              <w:jc w:val="center"/>
              <w:rPr>
                <w:rFonts w:ascii="Aptos Narrow" w:eastAsia="Times New Roman" w:hAnsi="Aptos Narrow" w:cs="Times New Roman"/>
                <w:color w:val="000000"/>
                <w:sz w:val="20"/>
                <w:szCs w:val="20"/>
                <w:lang w:eastAsia="es-CR"/>
              </w:rPr>
            </w:pPr>
            <w:r w:rsidRPr="00AB44F4">
              <w:rPr>
                <w:rFonts w:ascii="Aptos Narrow" w:eastAsia="Times New Roman" w:hAnsi="Aptos Narrow" w:cs="Times New Roman"/>
                <w:color w:val="000000"/>
                <w:sz w:val="20"/>
                <w:szCs w:val="20"/>
                <w:lang w:eastAsia="es-CR"/>
              </w:rPr>
              <w:t>4</w:t>
            </w:r>
          </w:p>
        </w:tc>
        <w:tc>
          <w:tcPr>
            <w:tcW w:w="520" w:type="dxa"/>
            <w:tcBorders>
              <w:top w:val="nil"/>
              <w:left w:val="nil"/>
              <w:bottom w:val="single" w:sz="4" w:space="0" w:color="156082"/>
              <w:right w:val="single" w:sz="4" w:space="0" w:color="156082"/>
            </w:tcBorders>
            <w:shd w:val="clear" w:color="auto" w:fill="auto"/>
            <w:vAlign w:val="center"/>
            <w:hideMark/>
          </w:tcPr>
          <w:p w14:paraId="31557347" w14:textId="77777777" w:rsidR="00AB44F4" w:rsidRPr="00AB44F4" w:rsidRDefault="00AB44F4" w:rsidP="00AB44F4">
            <w:pPr>
              <w:spacing w:after="0" w:line="240" w:lineRule="auto"/>
              <w:jc w:val="center"/>
              <w:rPr>
                <w:rFonts w:ascii="Aptos Narrow" w:eastAsia="Times New Roman" w:hAnsi="Aptos Narrow" w:cs="Times New Roman"/>
                <w:color w:val="000000"/>
                <w:sz w:val="20"/>
                <w:szCs w:val="20"/>
                <w:lang w:eastAsia="es-CR"/>
              </w:rPr>
            </w:pPr>
            <w:r w:rsidRPr="00AB44F4">
              <w:rPr>
                <w:rFonts w:ascii="Aptos Narrow" w:eastAsia="Times New Roman" w:hAnsi="Aptos Narrow" w:cs="Times New Roman"/>
                <w:color w:val="000000"/>
                <w:sz w:val="20"/>
                <w:szCs w:val="20"/>
                <w:lang w:eastAsia="es-CR"/>
              </w:rPr>
              <w:t>5</w:t>
            </w:r>
          </w:p>
        </w:tc>
      </w:tr>
      <w:tr w:rsidR="00AB44F4" w:rsidRPr="00AB44F4" w14:paraId="5EF0A54F" w14:textId="77777777" w:rsidTr="00AB44F4">
        <w:trPr>
          <w:trHeight w:val="600"/>
        </w:trPr>
        <w:tc>
          <w:tcPr>
            <w:tcW w:w="960" w:type="dxa"/>
            <w:tcBorders>
              <w:top w:val="nil"/>
              <w:left w:val="single" w:sz="4" w:space="0" w:color="156082"/>
              <w:bottom w:val="single" w:sz="4" w:space="0" w:color="156082"/>
              <w:right w:val="single" w:sz="4" w:space="0" w:color="156082"/>
            </w:tcBorders>
            <w:shd w:val="clear" w:color="000000" w:fill="C0E6F5"/>
            <w:vAlign w:val="center"/>
            <w:hideMark/>
          </w:tcPr>
          <w:p w14:paraId="0EA427BE" w14:textId="77777777" w:rsidR="00AB44F4" w:rsidRPr="00AB44F4" w:rsidRDefault="00AB44F4" w:rsidP="00AB44F4">
            <w:pPr>
              <w:spacing w:after="0" w:line="240" w:lineRule="auto"/>
              <w:jc w:val="center"/>
              <w:rPr>
                <w:rFonts w:ascii="Aptos Narrow" w:eastAsia="Times New Roman" w:hAnsi="Aptos Narrow" w:cs="Times New Roman"/>
                <w:color w:val="000000"/>
                <w:sz w:val="20"/>
                <w:szCs w:val="20"/>
                <w:lang w:eastAsia="es-CR"/>
              </w:rPr>
            </w:pPr>
            <w:r w:rsidRPr="00AB44F4">
              <w:rPr>
                <w:rFonts w:ascii="Aptos Narrow" w:eastAsia="Times New Roman" w:hAnsi="Aptos Narrow" w:cs="Times New Roman"/>
                <w:color w:val="000000"/>
                <w:sz w:val="20"/>
                <w:szCs w:val="20"/>
                <w:lang w:eastAsia="es-CR"/>
              </w:rPr>
              <w:t>EE5006</w:t>
            </w:r>
          </w:p>
        </w:tc>
        <w:tc>
          <w:tcPr>
            <w:tcW w:w="3380" w:type="dxa"/>
            <w:tcBorders>
              <w:top w:val="nil"/>
              <w:left w:val="nil"/>
              <w:bottom w:val="single" w:sz="4" w:space="0" w:color="156082"/>
              <w:right w:val="single" w:sz="4" w:space="0" w:color="156082"/>
            </w:tcBorders>
            <w:shd w:val="clear" w:color="000000" w:fill="C0E6F5"/>
            <w:vAlign w:val="center"/>
            <w:hideMark/>
          </w:tcPr>
          <w:p w14:paraId="4A955806" w14:textId="77777777" w:rsidR="00AB44F4" w:rsidRPr="00AB44F4" w:rsidRDefault="00AB44F4" w:rsidP="00AB44F4">
            <w:pPr>
              <w:spacing w:after="0" w:line="240" w:lineRule="auto"/>
              <w:jc w:val="left"/>
              <w:rPr>
                <w:rFonts w:ascii="Aptos Narrow" w:eastAsia="Times New Roman" w:hAnsi="Aptos Narrow" w:cs="Times New Roman"/>
                <w:color w:val="000000"/>
                <w:sz w:val="20"/>
                <w:szCs w:val="20"/>
                <w:lang w:eastAsia="es-CR"/>
              </w:rPr>
            </w:pPr>
            <w:r w:rsidRPr="00AB44F4">
              <w:rPr>
                <w:rFonts w:ascii="Aptos Narrow" w:eastAsia="Times New Roman" w:hAnsi="Aptos Narrow" w:cs="Times New Roman"/>
                <w:color w:val="000000"/>
                <w:sz w:val="20"/>
                <w:szCs w:val="20"/>
                <w:lang w:eastAsia="es-CR"/>
              </w:rPr>
              <w:t>Gestión del ciclo de vida de instalaciones electromecánicas</w:t>
            </w:r>
          </w:p>
        </w:tc>
        <w:tc>
          <w:tcPr>
            <w:tcW w:w="960" w:type="dxa"/>
            <w:tcBorders>
              <w:top w:val="nil"/>
              <w:left w:val="nil"/>
              <w:bottom w:val="single" w:sz="4" w:space="0" w:color="156082"/>
              <w:right w:val="single" w:sz="4" w:space="0" w:color="156082"/>
            </w:tcBorders>
            <w:shd w:val="clear" w:color="000000" w:fill="C0E6F5"/>
            <w:vAlign w:val="center"/>
            <w:hideMark/>
          </w:tcPr>
          <w:p w14:paraId="5E5EBA44" w14:textId="77777777" w:rsidR="00AB44F4" w:rsidRPr="00AB44F4" w:rsidRDefault="00AB44F4" w:rsidP="00AB44F4">
            <w:pPr>
              <w:spacing w:after="0" w:line="240" w:lineRule="auto"/>
              <w:jc w:val="left"/>
              <w:rPr>
                <w:rFonts w:ascii="Aptos Narrow" w:eastAsia="Times New Roman" w:hAnsi="Aptos Narrow" w:cs="Times New Roman"/>
                <w:color w:val="000000"/>
                <w:sz w:val="20"/>
                <w:szCs w:val="20"/>
                <w:lang w:eastAsia="es-CR"/>
              </w:rPr>
            </w:pPr>
            <w:r w:rsidRPr="00AB44F4">
              <w:rPr>
                <w:rFonts w:ascii="Aptos Narrow" w:eastAsia="Times New Roman" w:hAnsi="Aptos Narrow" w:cs="Times New Roman"/>
                <w:color w:val="000000"/>
                <w:sz w:val="20"/>
                <w:szCs w:val="20"/>
                <w:lang w:eastAsia="es-CR"/>
              </w:rPr>
              <w:t>Teórico</w:t>
            </w:r>
          </w:p>
        </w:tc>
        <w:tc>
          <w:tcPr>
            <w:tcW w:w="860" w:type="dxa"/>
            <w:tcBorders>
              <w:top w:val="nil"/>
              <w:left w:val="nil"/>
              <w:bottom w:val="single" w:sz="4" w:space="0" w:color="156082"/>
              <w:right w:val="single" w:sz="4" w:space="0" w:color="156082"/>
            </w:tcBorders>
            <w:shd w:val="clear" w:color="000000" w:fill="C0E6F5"/>
            <w:vAlign w:val="center"/>
            <w:hideMark/>
          </w:tcPr>
          <w:p w14:paraId="731CA59B" w14:textId="77777777" w:rsidR="00AB44F4" w:rsidRPr="00AB44F4" w:rsidRDefault="00AB44F4" w:rsidP="00AB44F4">
            <w:pPr>
              <w:spacing w:after="0" w:line="240" w:lineRule="auto"/>
              <w:jc w:val="center"/>
              <w:rPr>
                <w:rFonts w:ascii="Aptos Narrow" w:eastAsia="Times New Roman" w:hAnsi="Aptos Narrow" w:cs="Times New Roman"/>
                <w:color w:val="000000"/>
                <w:sz w:val="20"/>
                <w:szCs w:val="20"/>
                <w:lang w:eastAsia="es-CR"/>
              </w:rPr>
            </w:pPr>
            <w:r w:rsidRPr="00AB44F4">
              <w:rPr>
                <w:rFonts w:ascii="Aptos Narrow" w:eastAsia="Times New Roman" w:hAnsi="Aptos Narrow" w:cs="Times New Roman"/>
                <w:color w:val="000000"/>
                <w:sz w:val="20"/>
                <w:szCs w:val="20"/>
                <w:lang w:eastAsia="es-CR"/>
              </w:rPr>
              <w:t> </w:t>
            </w:r>
          </w:p>
        </w:tc>
        <w:tc>
          <w:tcPr>
            <w:tcW w:w="860" w:type="dxa"/>
            <w:tcBorders>
              <w:top w:val="nil"/>
              <w:left w:val="nil"/>
              <w:bottom w:val="single" w:sz="4" w:space="0" w:color="156082"/>
              <w:right w:val="single" w:sz="4" w:space="0" w:color="156082"/>
            </w:tcBorders>
            <w:shd w:val="clear" w:color="000000" w:fill="C0E6F5"/>
            <w:vAlign w:val="center"/>
            <w:hideMark/>
          </w:tcPr>
          <w:p w14:paraId="2D0A2285" w14:textId="77777777" w:rsidR="00AB44F4" w:rsidRPr="00AB44F4" w:rsidRDefault="00AB44F4" w:rsidP="00AB44F4">
            <w:pPr>
              <w:spacing w:after="0" w:line="240" w:lineRule="auto"/>
              <w:jc w:val="center"/>
              <w:rPr>
                <w:rFonts w:ascii="Aptos Narrow" w:eastAsia="Times New Roman" w:hAnsi="Aptos Narrow" w:cs="Times New Roman"/>
                <w:color w:val="000000"/>
                <w:sz w:val="20"/>
                <w:szCs w:val="20"/>
                <w:lang w:eastAsia="es-CR"/>
              </w:rPr>
            </w:pPr>
            <w:r w:rsidRPr="00AB44F4">
              <w:rPr>
                <w:rFonts w:ascii="Aptos Narrow" w:eastAsia="Times New Roman" w:hAnsi="Aptos Narrow" w:cs="Times New Roman"/>
                <w:color w:val="000000"/>
                <w:sz w:val="20"/>
                <w:szCs w:val="20"/>
                <w:lang w:eastAsia="es-CR"/>
              </w:rPr>
              <w:t>EE4806</w:t>
            </w:r>
          </w:p>
        </w:tc>
        <w:tc>
          <w:tcPr>
            <w:tcW w:w="520" w:type="dxa"/>
            <w:tcBorders>
              <w:top w:val="nil"/>
              <w:left w:val="nil"/>
              <w:bottom w:val="single" w:sz="4" w:space="0" w:color="156082"/>
              <w:right w:val="single" w:sz="4" w:space="0" w:color="156082"/>
            </w:tcBorders>
            <w:shd w:val="clear" w:color="000000" w:fill="C0E6F5"/>
            <w:vAlign w:val="center"/>
            <w:hideMark/>
          </w:tcPr>
          <w:p w14:paraId="78DB21DA" w14:textId="77777777" w:rsidR="00AB44F4" w:rsidRPr="00AB44F4" w:rsidRDefault="00AB44F4" w:rsidP="00AB44F4">
            <w:pPr>
              <w:spacing w:after="0" w:line="240" w:lineRule="auto"/>
              <w:jc w:val="center"/>
              <w:rPr>
                <w:rFonts w:ascii="Aptos Narrow" w:eastAsia="Times New Roman" w:hAnsi="Aptos Narrow" w:cs="Times New Roman"/>
                <w:color w:val="000000"/>
                <w:sz w:val="20"/>
                <w:szCs w:val="20"/>
                <w:lang w:eastAsia="es-CR"/>
              </w:rPr>
            </w:pPr>
            <w:r w:rsidRPr="00AB44F4">
              <w:rPr>
                <w:rFonts w:ascii="Aptos Narrow" w:eastAsia="Times New Roman" w:hAnsi="Aptos Narrow" w:cs="Times New Roman"/>
                <w:color w:val="000000"/>
                <w:sz w:val="20"/>
                <w:szCs w:val="20"/>
                <w:lang w:eastAsia="es-CR"/>
              </w:rPr>
              <w:t>3</w:t>
            </w:r>
          </w:p>
        </w:tc>
        <w:tc>
          <w:tcPr>
            <w:tcW w:w="520" w:type="dxa"/>
            <w:tcBorders>
              <w:top w:val="nil"/>
              <w:left w:val="nil"/>
              <w:bottom w:val="single" w:sz="4" w:space="0" w:color="156082"/>
              <w:right w:val="single" w:sz="4" w:space="0" w:color="156082"/>
            </w:tcBorders>
            <w:shd w:val="clear" w:color="000000" w:fill="C0E6F5"/>
            <w:vAlign w:val="center"/>
            <w:hideMark/>
          </w:tcPr>
          <w:p w14:paraId="09AEAAB9" w14:textId="77777777" w:rsidR="00AB44F4" w:rsidRPr="00AB44F4" w:rsidRDefault="00AB44F4" w:rsidP="00AB44F4">
            <w:pPr>
              <w:spacing w:after="0" w:line="240" w:lineRule="auto"/>
              <w:jc w:val="center"/>
              <w:rPr>
                <w:rFonts w:ascii="Aptos Narrow" w:eastAsia="Times New Roman" w:hAnsi="Aptos Narrow" w:cs="Times New Roman"/>
                <w:color w:val="000000"/>
                <w:sz w:val="20"/>
                <w:szCs w:val="20"/>
                <w:lang w:eastAsia="es-CR"/>
              </w:rPr>
            </w:pPr>
            <w:r w:rsidRPr="00AB44F4">
              <w:rPr>
                <w:rFonts w:ascii="Aptos Narrow" w:eastAsia="Times New Roman" w:hAnsi="Aptos Narrow" w:cs="Times New Roman"/>
                <w:color w:val="000000"/>
                <w:sz w:val="20"/>
                <w:szCs w:val="20"/>
                <w:lang w:eastAsia="es-CR"/>
              </w:rPr>
              <w:t>4</w:t>
            </w:r>
          </w:p>
        </w:tc>
        <w:tc>
          <w:tcPr>
            <w:tcW w:w="520" w:type="dxa"/>
            <w:tcBorders>
              <w:top w:val="nil"/>
              <w:left w:val="nil"/>
              <w:bottom w:val="single" w:sz="4" w:space="0" w:color="156082"/>
              <w:right w:val="single" w:sz="4" w:space="0" w:color="156082"/>
            </w:tcBorders>
            <w:shd w:val="clear" w:color="000000" w:fill="C0E6F5"/>
            <w:vAlign w:val="center"/>
            <w:hideMark/>
          </w:tcPr>
          <w:p w14:paraId="0CD83EDF" w14:textId="77777777" w:rsidR="00AB44F4" w:rsidRPr="00AB44F4" w:rsidRDefault="00AB44F4" w:rsidP="00AB44F4">
            <w:pPr>
              <w:spacing w:after="0" w:line="240" w:lineRule="auto"/>
              <w:jc w:val="center"/>
              <w:rPr>
                <w:rFonts w:ascii="Aptos Narrow" w:eastAsia="Times New Roman" w:hAnsi="Aptos Narrow" w:cs="Times New Roman"/>
                <w:color w:val="000000"/>
                <w:sz w:val="20"/>
                <w:szCs w:val="20"/>
                <w:lang w:eastAsia="es-CR"/>
              </w:rPr>
            </w:pPr>
            <w:r w:rsidRPr="00AB44F4">
              <w:rPr>
                <w:rFonts w:ascii="Aptos Narrow" w:eastAsia="Times New Roman" w:hAnsi="Aptos Narrow" w:cs="Times New Roman"/>
                <w:color w:val="000000"/>
                <w:sz w:val="20"/>
                <w:szCs w:val="20"/>
                <w:lang w:eastAsia="es-CR"/>
              </w:rPr>
              <w:t>5</w:t>
            </w:r>
          </w:p>
        </w:tc>
      </w:tr>
      <w:tr w:rsidR="00AB44F4" w:rsidRPr="00AB44F4" w14:paraId="023FE9DA" w14:textId="77777777" w:rsidTr="00AB44F4">
        <w:trPr>
          <w:trHeight w:val="600"/>
        </w:trPr>
        <w:tc>
          <w:tcPr>
            <w:tcW w:w="960" w:type="dxa"/>
            <w:tcBorders>
              <w:top w:val="nil"/>
              <w:left w:val="single" w:sz="4" w:space="0" w:color="156082"/>
              <w:bottom w:val="single" w:sz="4" w:space="0" w:color="156082"/>
              <w:right w:val="single" w:sz="4" w:space="0" w:color="156082"/>
            </w:tcBorders>
            <w:shd w:val="clear" w:color="auto" w:fill="auto"/>
            <w:vAlign w:val="center"/>
            <w:hideMark/>
          </w:tcPr>
          <w:p w14:paraId="5102BFA9" w14:textId="77777777" w:rsidR="00AB44F4" w:rsidRPr="00AB44F4" w:rsidRDefault="00AB44F4" w:rsidP="00AB44F4">
            <w:pPr>
              <w:spacing w:after="0" w:line="240" w:lineRule="auto"/>
              <w:jc w:val="center"/>
              <w:rPr>
                <w:rFonts w:ascii="Aptos Narrow" w:eastAsia="Times New Roman" w:hAnsi="Aptos Narrow" w:cs="Times New Roman"/>
                <w:color w:val="000000"/>
                <w:sz w:val="20"/>
                <w:szCs w:val="20"/>
                <w:lang w:eastAsia="es-CR"/>
              </w:rPr>
            </w:pPr>
            <w:r w:rsidRPr="00AB44F4">
              <w:rPr>
                <w:rFonts w:ascii="Aptos Narrow" w:eastAsia="Times New Roman" w:hAnsi="Aptos Narrow" w:cs="Times New Roman"/>
                <w:color w:val="000000"/>
                <w:sz w:val="20"/>
                <w:szCs w:val="20"/>
                <w:lang w:eastAsia="es-CR"/>
              </w:rPr>
              <w:lastRenderedPageBreak/>
              <w:t>EE4806</w:t>
            </w:r>
          </w:p>
        </w:tc>
        <w:tc>
          <w:tcPr>
            <w:tcW w:w="3380" w:type="dxa"/>
            <w:tcBorders>
              <w:top w:val="nil"/>
              <w:left w:val="nil"/>
              <w:bottom w:val="single" w:sz="4" w:space="0" w:color="156082"/>
              <w:right w:val="single" w:sz="4" w:space="0" w:color="156082"/>
            </w:tcBorders>
            <w:shd w:val="clear" w:color="auto" w:fill="auto"/>
            <w:vAlign w:val="center"/>
            <w:hideMark/>
          </w:tcPr>
          <w:p w14:paraId="717F88D0" w14:textId="77777777" w:rsidR="00AB44F4" w:rsidRPr="00AB44F4" w:rsidRDefault="00AB44F4" w:rsidP="00AB44F4">
            <w:pPr>
              <w:spacing w:after="0" w:line="240" w:lineRule="auto"/>
              <w:jc w:val="left"/>
              <w:rPr>
                <w:rFonts w:ascii="Aptos Narrow" w:eastAsia="Times New Roman" w:hAnsi="Aptos Narrow" w:cs="Times New Roman"/>
                <w:color w:val="000000"/>
                <w:sz w:val="20"/>
                <w:szCs w:val="20"/>
                <w:lang w:eastAsia="es-CR"/>
              </w:rPr>
            </w:pPr>
            <w:r w:rsidRPr="00AB44F4">
              <w:rPr>
                <w:rFonts w:ascii="Aptos Narrow" w:eastAsia="Times New Roman" w:hAnsi="Aptos Narrow" w:cs="Times New Roman"/>
                <w:color w:val="000000"/>
                <w:sz w:val="20"/>
                <w:szCs w:val="20"/>
                <w:lang w:eastAsia="es-CR"/>
              </w:rPr>
              <w:t>Instalaciones eléctricas</w:t>
            </w:r>
          </w:p>
        </w:tc>
        <w:tc>
          <w:tcPr>
            <w:tcW w:w="960" w:type="dxa"/>
            <w:tcBorders>
              <w:top w:val="nil"/>
              <w:left w:val="nil"/>
              <w:bottom w:val="single" w:sz="4" w:space="0" w:color="156082"/>
              <w:right w:val="single" w:sz="4" w:space="0" w:color="156082"/>
            </w:tcBorders>
            <w:shd w:val="clear" w:color="auto" w:fill="auto"/>
            <w:vAlign w:val="center"/>
            <w:hideMark/>
          </w:tcPr>
          <w:p w14:paraId="44B08C46" w14:textId="77777777" w:rsidR="00AB44F4" w:rsidRPr="00AB44F4" w:rsidRDefault="00AB44F4" w:rsidP="00AB44F4">
            <w:pPr>
              <w:spacing w:after="0" w:line="240" w:lineRule="auto"/>
              <w:jc w:val="left"/>
              <w:rPr>
                <w:rFonts w:ascii="Aptos Narrow" w:eastAsia="Times New Roman" w:hAnsi="Aptos Narrow" w:cs="Times New Roman"/>
                <w:color w:val="000000"/>
                <w:sz w:val="20"/>
                <w:szCs w:val="20"/>
                <w:lang w:eastAsia="es-CR"/>
              </w:rPr>
            </w:pPr>
            <w:r w:rsidRPr="00AB44F4">
              <w:rPr>
                <w:rFonts w:ascii="Aptos Narrow" w:eastAsia="Times New Roman" w:hAnsi="Aptos Narrow" w:cs="Times New Roman"/>
                <w:color w:val="000000"/>
                <w:sz w:val="20"/>
                <w:szCs w:val="20"/>
                <w:lang w:eastAsia="es-CR"/>
              </w:rPr>
              <w:t>Teórico</w:t>
            </w:r>
          </w:p>
        </w:tc>
        <w:tc>
          <w:tcPr>
            <w:tcW w:w="860" w:type="dxa"/>
            <w:tcBorders>
              <w:top w:val="nil"/>
              <w:left w:val="nil"/>
              <w:bottom w:val="single" w:sz="4" w:space="0" w:color="156082"/>
              <w:right w:val="single" w:sz="4" w:space="0" w:color="156082"/>
            </w:tcBorders>
            <w:shd w:val="clear" w:color="auto" w:fill="auto"/>
            <w:vAlign w:val="center"/>
            <w:hideMark/>
          </w:tcPr>
          <w:p w14:paraId="440224E2" w14:textId="77777777" w:rsidR="00AB44F4" w:rsidRPr="00AB44F4" w:rsidRDefault="00AB44F4" w:rsidP="00AB44F4">
            <w:pPr>
              <w:spacing w:after="0" w:line="240" w:lineRule="auto"/>
              <w:jc w:val="center"/>
              <w:rPr>
                <w:rFonts w:ascii="Aptos Narrow" w:eastAsia="Times New Roman" w:hAnsi="Aptos Narrow" w:cs="Times New Roman"/>
                <w:color w:val="000000"/>
                <w:sz w:val="20"/>
                <w:szCs w:val="20"/>
                <w:lang w:eastAsia="es-CR"/>
              </w:rPr>
            </w:pPr>
            <w:r w:rsidRPr="00AB44F4">
              <w:rPr>
                <w:rFonts w:ascii="Aptos Narrow" w:eastAsia="Times New Roman" w:hAnsi="Aptos Narrow" w:cs="Times New Roman"/>
                <w:color w:val="000000"/>
                <w:sz w:val="20"/>
                <w:szCs w:val="20"/>
                <w:lang w:eastAsia="es-CR"/>
              </w:rPr>
              <w:t>EE0702</w:t>
            </w:r>
          </w:p>
        </w:tc>
        <w:tc>
          <w:tcPr>
            <w:tcW w:w="860" w:type="dxa"/>
            <w:tcBorders>
              <w:top w:val="nil"/>
              <w:left w:val="nil"/>
              <w:bottom w:val="single" w:sz="4" w:space="0" w:color="156082"/>
              <w:right w:val="single" w:sz="4" w:space="0" w:color="156082"/>
            </w:tcBorders>
            <w:shd w:val="clear" w:color="auto" w:fill="auto"/>
            <w:vAlign w:val="center"/>
            <w:hideMark/>
          </w:tcPr>
          <w:p w14:paraId="214DC892" w14:textId="77777777" w:rsidR="00AB44F4" w:rsidRPr="00AB44F4" w:rsidRDefault="00AB44F4" w:rsidP="00AB44F4">
            <w:pPr>
              <w:spacing w:after="0" w:line="240" w:lineRule="auto"/>
              <w:jc w:val="center"/>
              <w:rPr>
                <w:rFonts w:ascii="Aptos Narrow" w:eastAsia="Times New Roman" w:hAnsi="Aptos Narrow" w:cs="Times New Roman"/>
                <w:color w:val="000000"/>
                <w:sz w:val="20"/>
                <w:szCs w:val="20"/>
                <w:lang w:eastAsia="es-CR"/>
              </w:rPr>
            </w:pPr>
            <w:r w:rsidRPr="00AB44F4">
              <w:rPr>
                <w:rFonts w:ascii="Aptos Narrow" w:eastAsia="Times New Roman" w:hAnsi="Aptos Narrow" w:cs="Times New Roman"/>
                <w:color w:val="000000"/>
                <w:sz w:val="20"/>
                <w:szCs w:val="20"/>
                <w:lang w:eastAsia="es-CR"/>
              </w:rPr>
              <w:t> </w:t>
            </w:r>
          </w:p>
        </w:tc>
        <w:tc>
          <w:tcPr>
            <w:tcW w:w="520" w:type="dxa"/>
            <w:tcBorders>
              <w:top w:val="nil"/>
              <w:left w:val="nil"/>
              <w:bottom w:val="single" w:sz="4" w:space="0" w:color="156082"/>
              <w:right w:val="single" w:sz="4" w:space="0" w:color="156082"/>
            </w:tcBorders>
            <w:shd w:val="clear" w:color="auto" w:fill="auto"/>
            <w:vAlign w:val="center"/>
            <w:hideMark/>
          </w:tcPr>
          <w:p w14:paraId="4014540B" w14:textId="77777777" w:rsidR="00AB44F4" w:rsidRPr="00AB44F4" w:rsidRDefault="00AB44F4" w:rsidP="00AB44F4">
            <w:pPr>
              <w:spacing w:after="0" w:line="240" w:lineRule="auto"/>
              <w:jc w:val="center"/>
              <w:rPr>
                <w:rFonts w:ascii="Aptos Narrow" w:eastAsia="Times New Roman" w:hAnsi="Aptos Narrow" w:cs="Times New Roman"/>
                <w:color w:val="000000"/>
                <w:sz w:val="20"/>
                <w:szCs w:val="20"/>
                <w:lang w:eastAsia="es-CR"/>
              </w:rPr>
            </w:pPr>
            <w:r w:rsidRPr="00AB44F4">
              <w:rPr>
                <w:rFonts w:ascii="Aptos Narrow" w:eastAsia="Times New Roman" w:hAnsi="Aptos Narrow" w:cs="Times New Roman"/>
                <w:color w:val="000000"/>
                <w:sz w:val="20"/>
                <w:szCs w:val="20"/>
                <w:lang w:eastAsia="es-CR"/>
              </w:rPr>
              <w:t>3</w:t>
            </w:r>
          </w:p>
        </w:tc>
        <w:tc>
          <w:tcPr>
            <w:tcW w:w="520" w:type="dxa"/>
            <w:tcBorders>
              <w:top w:val="nil"/>
              <w:left w:val="nil"/>
              <w:bottom w:val="single" w:sz="4" w:space="0" w:color="156082"/>
              <w:right w:val="single" w:sz="4" w:space="0" w:color="156082"/>
            </w:tcBorders>
            <w:shd w:val="clear" w:color="auto" w:fill="auto"/>
            <w:vAlign w:val="center"/>
            <w:hideMark/>
          </w:tcPr>
          <w:p w14:paraId="66E8FD04" w14:textId="77777777" w:rsidR="00AB44F4" w:rsidRPr="00AB44F4" w:rsidRDefault="00AB44F4" w:rsidP="00AB44F4">
            <w:pPr>
              <w:spacing w:after="0" w:line="240" w:lineRule="auto"/>
              <w:jc w:val="center"/>
              <w:rPr>
                <w:rFonts w:ascii="Aptos Narrow" w:eastAsia="Times New Roman" w:hAnsi="Aptos Narrow" w:cs="Times New Roman"/>
                <w:color w:val="000000"/>
                <w:sz w:val="20"/>
                <w:szCs w:val="20"/>
                <w:lang w:eastAsia="es-CR"/>
              </w:rPr>
            </w:pPr>
            <w:r w:rsidRPr="00AB44F4">
              <w:rPr>
                <w:rFonts w:ascii="Aptos Narrow" w:eastAsia="Times New Roman" w:hAnsi="Aptos Narrow" w:cs="Times New Roman"/>
                <w:color w:val="000000"/>
                <w:sz w:val="20"/>
                <w:szCs w:val="20"/>
                <w:lang w:eastAsia="es-CR"/>
              </w:rPr>
              <w:t>4</w:t>
            </w:r>
          </w:p>
        </w:tc>
        <w:tc>
          <w:tcPr>
            <w:tcW w:w="520" w:type="dxa"/>
            <w:tcBorders>
              <w:top w:val="nil"/>
              <w:left w:val="nil"/>
              <w:bottom w:val="single" w:sz="4" w:space="0" w:color="156082"/>
              <w:right w:val="single" w:sz="4" w:space="0" w:color="156082"/>
            </w:tcBorders>
            <w:shd w:val="clear" w:color="auto" w:fill="auto"/>
            <w:vAlign w:val="center"/>
            <w:hideMark/>
          </w:tcPr>
          <w:p w14:paraId="133F6630" w14:textId="77777777" w:rsidR="00AB44F4" w:rsidRPr="00AB44F4" w:rsidRDefault="00AB44F4" w:rsidP="00AB44F4">
            <w:pPr>
              <w:spacing w:after="0" w:line="240" w:lineRule="auto"/>
              <w:jc w:val="center"/>
              <w:rPr>
                <w:rFonts w:ascii="Aptos Narrow" w:eastAsia="Times New Roman" w:hAnsi="Aptos Narrow" w:cs="Times New Roman"/>
                <w:color w:val="000000"/>
                <w:sz w:val="20"/>
                <w:szCs w:val="20"/>
                <w:lang w:eastAsia="es-CR"/>
              </w:rPr>
            </w:pPr>
            <w:r w:rsidRPr="00AB44F4">
              <w:rPr>
                <w:rFonts w:ascii="Aptos Narrow" w:eastAsia="Times New Roman" w:hAnsi="Aptos Narrow" w:cs="Times New Roman"/>
                <w:color w:val="000000"/>
                <w:sz w:val="20"/>
                <w:szCs w:val="20"/>
                <w:lang w:eastAsia="es-CR"/>
              </w:rPr>
              <w:t>5</w:t>
            </w:r>
          </w:p>
        </w:tc>
      </w:tr>
      <w:tr w:rsidR="00AB44F4" w:rsidRPr="00AB44F4" w14:paraId="1419DBCB" w14:textId="77777777" w:rsidTr="00AB44F4">
        <w:trPr>
          <w:trHeight w:val="600"/>
        </w:trPr>
        <w:tc>
          <w:tcPr>
            <w:tcW w:w="960" w:type="dxa"/>
            <w:tcBorders>
              <w:top w:val="nil"/>
              <w:left w:val="single" w:sz="4" w:space="0" w:color="156082"/>
              <w:bottom w:val="single" w:sz="4" w:space="0" w:color="156082"/>
              <w:right w:val="single" w:sz="4" w:space="0" w:color="156082"/>
            </w:tcBorders>
            <w:shd w:val="clear" w:color="000000" w:fill="C0E6F5"/>
            <w:vAlign w:val="center"/>
            <w:hideMark/>
          </w:tcPr>
          <w:p w14:paraId="68FAFC53" w14:textId="77777777" w:rsidR="00AB44F4" w:rsidRPr="00AB44F4" w:rsidRDefault="00AB44F4" w:rsidP="00AB44F4">
            <w:pPr>
              <w:spacing w:after="0" w:line="240" w:lineRule="auto"/>
              <w:jc w:val="center"/>
              <w:rPr>
                <w:rFonts w:ascii="Aptos Narrow" w:eastAsia="Times New Roman" w:hAnsi="Aptos Narrow" w:cs="Times New Roman"/>
                <w:color w:val="000000"/>
                <w:sz w:val="20"/>
                <w:szCs w:val="20"/>
                <w:lang w:eastAsia="es-CR"/>
              </w:rPr>
            </w:pPr>
            <w:r w:rsidRPr="00AB44F4">
              <w:rPr>
                <w:rFonts w:ascii="Aptos Narrow" w:eastAsia="Times New Roman" w:hAnsi="Aptos Narrow" w:cs="Times New Roman"/>
                <w:color w:val="000000"/>
                <w:sz w:val="20"/>
                <w:szCs w:val="20"/>
                <w:lang w:eastAsia="es-CR"/>
              </w:rPr>
              <w:t>EE5003</w:t>
            </w:r>
          </w:p>
        </w:tc>
        <w:tc>
          <w:tcPr>
            <w:tcW w:w="3380" w:type="dxa"/>
            <w:tcBorders>
              <w:top w:val="nil"/>
              <w:left w:val="nil"/>
              <w:bottom w:val="single" w:sz="4" w:space="0" w:color="156082"/>
              <w:right w:val="single" w:sz="4" w:space="0" w:color="156082"/>
            </w:tcBorders>
            <w:shd w:val="clear" w:color="000000" w:fill="C0E6F5"/>
            <w:vAlign w:val="center"/>
            <w:hideMark/>
          </w:tcPr>
          <w:p w14:paraId="7FAEFBD4" w14:textId="77777777" w:rsidR="00AB44F4" w:rsidRPr="00AB44F4" w:rsidRDefault="00AB44F4" w:rsidP="00AB44F4">
            <w:pPr>
              <w:spacing w:after="0" w:line="240" w:lineRule="auto"/>
              <w:jc w:val="left"/>
              <w:rPr>
                <w:rFonts w:ascii="Aptos Narrow" w:eastAsia="Times New Roman" w:hAnsi="Aptos Narrow" w:cs="Times New Roman"/>
                <w:color w:val="000000"/>
                <w:sz w:val="20"/>
                <w:szCs w:val="20"/>
                <w:lang w:eastAsia="es-CR"/>
              </w:rPr>
            </w:pPr>
            <w:r w:rsidRPr="00AB44F4">
              <w:rPr>
                <w:rFonts w:ascii="Aptos Narrow" w:eastAsia="Times New Roman" w:hAnsi="Aptos Narrow" w:cs="Times New Roman"/>
                <w:color w:val="000000"/>
                <w:sz w:val="20"/>
                <w:szCs w:val="20"/>
                <w:lang w:eastAsia="es-CR"/>
              </w:rPr>
              <w:t>Gestión de la energía</w:t>
            </w:r>
          </w:p>
        </w:tc>
        <w:tc>
          <w:tcPr>
            <w:tcW w:w="960" w:type="dxa"/>
            <w:tcBorders>
              <w:top w:val="nil"/>
              <w:left w:val="nil"/>
              <w:bottom w:val="single" w:sz="4" w:space="0" w:color="156082"/>
              <w:right w:val="single" w:sz="4" w:space="0" w:color="156082"/>
            </w:tcBorders>
            <w:shd w:val="clear" w:color="000000" w:fill="C0E6F5"/>
            <w:vAlign w:val="center"/>
            <w:hideMark/>
          </w:tcPr>
          <w:p w14:paraId="76FFF8A3" w14:textId="77777777" w:rsidR="00AB44F4" w:rsidRPr="00AB44F4" w:rsidRDefault="00AB44F4" w:rsidP="00AB44F4">
            <w:pPr>
              <w:spacing w:after="0" w:line="240" w:lineRule="auto"/>
              <w:jc w:val="left"/>
              <w:rPr>
                <w:rFonts w:ascii="Aptos Narrow" w:eastAsia="Times New Roman" w:hAnsi="Aptos Narrow" w:cs="Times New Roman"/>
                <w:color w:val="000000"/>
                <w:sz w:val="20"/>
                <w:szCs w:val="20"/>
                <w:lang w:eastAsia="es-CR"/>
              </w:rPr>
            </w:pPr>
            <w:r w:rsidRPr="00AB44F4">
              <w:rPr>
                <w:rFonts w:ascii="Aptos Narrow" w:eastAsia="Times New Roman" w:hAnsi="Aptos Narrow" w:cs="Times New Roman"/>
                <w:color w:val="000000"/>
                <w:sz w:val="20"/>
                <w:szCs w:val="20"/>
                <w:lang w:eastAsia="es-CR"/>
              </w:rPr>
              <w:t>Teórico</w:t>
            </w:r>
          </w:p>
        </w:tc>
        <w:tc>
          <w:tcPr>
            <w:tcW w:w="860" w:type="dxa"/>
            <w:tcBorders>
              <w:top w:val="nil"/>
              <w:left w:val="nil"/>
              <w:bottom w:val="single" w:sz="4" w:space="0" w:color="156082"/>
              <w:right w:val="single" w:sz="4" w:space="0" w:color="156082"/>
            </w:tcBorders>
            <w:shd w:val="clear" w:color="000000" w:fill="C0E6F5"/>
            <w:vAlign w:val="center"/>
            <w:hideMark/>
          </w:tcPr>
          <w:p w14:paraId="54F27289" w14:textId="77777777" w:rsidR="00AB44F4" w:rsidRPr="00AB44F4" w:rsidRDefault="00AB44F4" w:rsidP="00AB44F4">
            <w:pPr>
              <w:spacing w:after="0" w:line="240" w:lineRule="auto"/>
              <w:jc w:val="center"/>
              <w:rPr>
                <w:rFonts w:ascii="Aptos Narrow" w:eastAsia="Times New Roman" w:hAnsi="Aptos Narrow" w:cs="Times New Roman"/>
                <w:color w:val="000000"/>
                <w:sz w:val="20"/>
                <w:szCs w:val="20"/>
                <w:lang w:eastAsia="es-CR"/>
              </w:rPr>
            </w:pPr>
            <w:r w:rsidRPr="00AB44F4">
              <w:rPr>
                <w:rFonts w:ascii="Aptos Narrow" w:eastAsia="Times New Roman" w:hAnsi="Aptos Narrow" w:cs="Times New Roman"/>
                <w:color w:val="000000"/>
                <w:sz w:val="20"/>
                <w:szCs w:val="20"/>
                <w:lang w:eastAsia="es-CR"/>
              </w:rPr>
              <w:t> </w:t>
            </w:r>
          </w:p>
        </w:tc>
        <w:tc>
          <w:tcPr>
            <w:tcW w:w="860" w:type="dxa"/>
            <w:tcBorders>
              <w:top w:val="nil"/>
              <w:left w:val="nil"/>
              <w:bottom w:val="single" w:sz="4" w:space="0" w:color="156082"/>
              <w:right w:val="single" w:sz="4" w:space="0" w:color="156082"/>
            </w:tcBorders>
            <w:shd w:val="clear" w:color="000000" w:fill="C0E6F5"/>
            <w:vAlign w:val="center"/>
            <w:hideMark/>
          </w:tcPr>
          <w:p w14:paraId="7420CC35" w14:textId="77777777" w:rsidR="00AB44F4" w:rsidRPr="00AB44F4" w:rsidRDefault="00AB44F4" w:rsidP="00AB44F4">
            <w:pPr>
              <w:spacing w:after="0" w:line="240" w:lineRule="auto"/>
              <w:jc w:val="center"/>
              <w:rPr>
                <w:rFonts w:ascii="Aptos Narrow" w:eastAsia="Times New Roman" w:hAnsi="Aptos Narrow" w:cs="Times New Roman"/>
                <w:color w:val="000000"/>
                <w:sz w:val="20"/>
                <w:szCs w:val="20"/>
                <w:lang w:eastAsia="es-CR"/>
              </w:rPr>
            </w:pPr>
            <w:r w:rsidRPr="00AB44F4">
              <w:rPr>
                <w:rFonts w:ascii="Aptos Narrow" w:eastAsia="Times New Roman" w:hAnsi="Aptos Narrow" w:cs="Times New Roman"/>
                <w:color w:val="000000"/>
                <w:sz w:val="20"/>
                <w:szCs w:val="20"/>
                <w:lang w:eastAsia="es-CR"/>
              </w:rPr>
              <w:t>EE4806</w:t>
            </w:r>
          </w:p>
        </w:tc>
        <w:tc>
          <w:tcPr>
            <w:tcW w:w="520" w:type="dxa"/>
            <w:tcBorders>
              <w:top w:val="nil"/>
              <w:left w:val="nil"/>
              <w:bottom w:val="single" w:sz="4" w:space="0" w:color="156082"/>
              <w:right w:val="single" w:sz="4" w:space="0" w:color="156082"/>
            </w:tcBorders>
            <w:shd w:val="clear" w:color="000000" w:fill="C0E6F5"/>
            <w:vAlign w:val="center"/>
            <w:hideMark/>
          </w:tcPr>
          <w:p w14:paraId="2946F050" w14:textId="77777777" w:rsidR="00AB44F4" w:rsidRPr="00AB44F4" w:rsidRDefault="00AB44F4" w:rsidP="00AB44F4">
            <w:pPr>
              <w:spacing w:after="0" w:line="240" w:lineRule="auto"/>
              <w:jc w:val="center"/>
              <w:rPr>
                <w:rFonts w:ascii="Aptos Narrow" w:eastAsia="Times New Roman" w:hAnsi="Aptos Narrow" w:cs="Times New Roman"/>
                <w:color w:val="000000"/>
                <w:sz w:val="20"/>
                <w:szCs w:val="20"/>
                <w:lang w:eastAsia="es-CR"/>
              </w:rPr>
            </w:pPr>
            <w:r w:rsidRPr="00AB44F4">
              <w:rPr>
                <w:rFonts w:ascii="Aptos Narrow" w:eastAsia="Times New Roman" w:hAnsi="Aptos Narrow" w:cs="Times New Roman"/>
                <w:color w:val="000000"/>
                <w:sz w:val="20"/>
                <w:szCs w:val="20"/>
                <w:lang w:eastAsia="es-CR"/>
              </w:rPr>
              <w:t>3</w:t>
            </w:r>
          </w:p>
        </w:tc>
        <w:tc>
          <w:tcPr>
            <w:tcW w:w="520" w:type="dxa"/>
            <w:tcBorders>
              <w:top w:val="nil"/>
              <w:left w:val="nil"/>
              <w:bottom w:val="single" w:sz="4" w:space="0" w:color="156082"/>
              <w:right w:val="single" w:sz="4" w:space="0" w:color="156082"/>
            </w:tcBorders>
            <w:shd w:val="clear" w:color="000000" w:fill="C0E6F5"/>
            <w:vAlign w:val="center"/>
            <w:hideMark/>
          </w:tcPr>
          <w:p w14:paraId="217DE5A3" w14:textId="77777777" w:rsidR="00AB44F4" w:rsidRPr="00AB44F4" w:rsidRDefault="00AB44F4" w:rsidP="00AB44F4">
            <w:pPr>
              <w:spacing w:after="0" w:line="240" w:lineRule="auto"/>
              <w:jc w:val="center"/>
              <w:rPr>
                <w:rFonts w:ascii="Aptos Narrow" w:eastAsia="Times New Roman" w:hAnsi="Aptos Narrow" w:cs="Times New Roman"/>
                <w:color w:val="000000"/>
                <w:sz w:val="20"/>
                <w:szCs w:val="20"/>
                <w:lang w:eastAsia="es-CR"/>
              </w:rPr>
            </w:pPr>
            <w:r w:rsidRPr="00AB44F4">
              <w:rPr>
                <w:rFonts w:ascii="Aptos Narrow" w:eastAsia="Times New Roman" w:hAnsi="Aptos Narrow" w:cs="Times New Roman"/>
                <w:color w:val="000000"/>
                <w:sz w:val="20"/>
                <w:szCs w:val="20"/>
                <w:lang w:eastAsia="es-CR"/>
              </w:rPr>
              <w:t>4</w:t>
            </w:r>
          </w:p>
        </w:tc>
        <w:tc>
          <w:tcPr>
            <w:tcW w:w="520" w:type="dxa"/>
            <w:tcBorders>
              <w:top w:val="nil"/>
              <w:left w:val="nil"/>
              <w:bottom w:val="single" w:sz="4" w:space="0" w:color="156082"/>
              <w:right w:val="single" w:sz="4" w:space="0" w:color="156082"/>
            </w:tcBorders>
            <w:shd w:val="clear" w:color="000000" w:fill="C0E6F5"/>
            <w:vAlign w:val="center"/>
            <w:hideMark/>
          </w:tcPr>
          <w:p w14:paraId="75DF5702" w14:textId="77777777" w:rsidR="00AB44F4" w:rsidRPr="00AB44F4" w:rsidRDefault="00AB44F4" w:rsidP="00AB44F4">
            <w:pPr>
              <w:spacing w:after="0" w:line="240" w:lineRule="auto"/>
              <w:jc w:val="center"/>
              <w:rPr>
                <w:rFonts w:ascii="Aptos Narrow" w:eastAsia="Times New Roman" w:hAnsi="Aptos Narrow" w:cs="Times New Roman"/>
                <w:color w:val="000000"/>
                <w:sz w:val="20"/>
                <w:szCs w:val="20"/>
                <w:lang w:eastAsia="es-CR"/>
              </w:rPr>
            </w:pPr>
            <w:r w:rsidRPr="00AB44F4">
              <w:rPr>
                <w:rFonts w:ascii="Aptos Narrow" w:eastAsia="Times New Roman" w:hAnsi="Aptos Narrow" w:cs="Times New Roman"/>
                <w:color w:val="000000"/>
                <w:sz w:val="20"/>
                <w:szCs w:val="20"/>
                <w:lang w:eastAsia="es-CR"/>
              </w:rPr>
              <w:t>5</w:t>
            </w:r>
          </w:p>
        </w:tc>
      </w:tr>
      <w:tr w:rsidR="00AB44F4" w:rsidRPr="00AB44F4" w14:paraId="2F7964AB" w14:textId="77777777" w:rsidTr="00AB44F4">
        <w:trPr>
          <w:trHeight w:val="600"/>
        </w:trPr>
        <w:tc>
          <w:tcPr>
            <w:tcW w:w="960" w:type="dxa"/>
            <w:tcBorders>
              <w:top w:val="nil"/>
              <w:left w:val="single" w:sz="4" w:space="0" w:color="156082"/>
              <w:bottom w:val="single" w:sz="4" w:space="0" w:color="156082"/>
              <w:right w:val="single" w:sz="4" w:space="0" w:color="156082"/>
            </w:tcBorders>
            <w:shd w:val="clear" w:color="auto" w:fill="auto"/>
            <w:vAlign w:val="center"/>
            <w:hideMark/>
          </w:tcPr>
          <w:p w14:paraId="3F11BC29" w14:textId="77777777" w:rsidR="00AB44F4" w:rsidRPr="00AB44F4" w:rsidRDefault="00AB44F4" w:rsidP="00AB44F4">
            <w:pPr>
              <w:spacing w:after="0" w:line="240" w:lineRule="auto"/>
              <w:jc w:val="center"/>
              <w:rPr>
                <w:rFonts w:ascii="Aptos Narrow" w:eastAsia="Times New Roman" w:hAnsi="Aptos Narrow" w:cs="Times New Roman"/>
                <w:color w:val="000000"/>
                <w:sz w:val="20"/>
                <w:szCs w:val="20"/>
                <w:lang w:eastAsia="es-CR"/>
              </w:rPr>
            </w:pPr>
            <w:r w:rsidRPr="00AB44F4">
              <w:rPr>
                <w:rFonts w:ascii="Aptos Narrow" w:eastAsia="Times New Roman" w:hAnsi="Aptos Narrow" w:cs="Times New Roman"/>
                <w:color w:val="000000"/>
                <w:sz w:val="20"/>
                <w:szCs w:val="20"/>
                <w:lang w:eastAsia="es-CR"/>
              </w:rPr>
              <w:t>EE8907</w:t>
            </w:r>
          </w:p>
        </w:tc>
        <w:tc>
          <w:tcPr>
            <w:tcW w:w="3380" w:type="dxa"/>
            <w:tcBorders>
              <w:top w:val="nil"/>
              <w:left w:val="nil"/>
              <w:bottom w:val="single" w:sz="4" w:space="0" w:color="156082"/>
              <w:right w:val="single" w:sz="4" w:space="0" w:color="156082"/>
            </w:tcBorders>
            <w:shd w:val="clear" w:color="auto" w:fill="auto"/>
            <w:vAlign w:val="center"/>
            <w:hideMark/>
          </w:tcPr>
          <w:p w14:paraId="266C3A53" w14:textId="77777777" w:rsidR="00AB44F4" w:rsidRPr="00AB44F4" w:rsidRDefault="00AB44F4" w:rsidP="00AB44F4">
            <w:pPr>
              <w:spacing w:after="0" w:line="240" w:lineRule="auto"/>
              <w:jc w:val="left"/>
              <w:rPr>
                <w:rFonts w:ascii="Aptos Narrow" w:eastAsia="Times New Roman" w:hAnsi="Aptos Narrow" w:cs="Times New Roman"/>
                <w:color w:val="000000"/>
                <w:sz w:val="20"/>
                <w:szCs w:val="20"/>
                <w:lang w:eastAsia="es-CR"/>
              </w:rPr>
            </w:pPr>
            <w:r w:rsidRPr="00AB44F4">
              <w:rPr>
                <w:rFonts w:ascii="Aptos Narrow" w:eastAsia="Times New Roman" w:hAnsi="Aptos Narrow" w:cs="Times New Roman"/>
                <w:color w:val="000000"/>
                <w:sz w:val="20"/>
                <w:szCs w:val="20"/>
                <w:lang w:eastAsia="es-CR"/>
              </w:rPr>
              <w:t>Automatización y digitalización industrial</w:t>
            </w:r>
          </w:p>
        </w:tc>
        <w:tc>
          <w:tcPr>
            <w:tcW w:w="960" w:type="dxa"/>
            <w:tcBorders>
              <w:top w:val="nil"/>
              <w:left w:val="nil"/>
              <w:bottom w:val="single" w:sz="4" w:space="0" w:color="156082"/>
              <w:right w:val="single" w:sz="4" w:space="0" w:color="156082"/>
            </w:tcBorders>
            <w:shd w:val="clear" w:color="auto" w:fill="auto"/>
            <w:vAlign w:val="center"/>
            <w:hideMark/>
          </w:tcPr>
          <w:p w14:paraId="21065C4B" w14:textId="77777777" w:rsidR="00AB44F4" w:rsidRPr="00AB44F4" w:rsidRDefault="00AB44F4" w:rsidP="00AB44F4">
            <w:pPr>
              <w:spacing w:after="0" w:line="240" w:lineRule="auto"/>
              <w:jc w:val="left"/>
              <w:rPr>
                <w:rFonts w:ascii="Aptos Narrow" w:eastAsia="Times New Roman" w:hAnsi="Aptos Narrow" w:cs="Times New Roman"/>
                <w:color w:val="000000"/>
                <w:sz w:val="20"/>
                <w:szCs w:val="20"/>
                <w:lang w:eastAsia="es-CR"/>
              </w:rPr>
            </w:pPr>
            <w:r w:rsidRPr="00AB44F4">
              <w:rPr>
                <w:rFonts w:ascii="Aptos Narrow" w:eastAsia="Times New Roman" w:hAnsi="Aptos Narrow" w:cs="Times New Roman"/>
                <w:color w:val="000000"/>
                <w:sz w:val="20"/>
                <w:szCs w:val="20"/>
                <w:lang w:eastAsia="es-CR"/>
              </w:rPr>
              <w:t>Teórico - Práctico</w:t>
            </w:r>
          </w:p>
        </w:tc>
        <w:tc>
          <w:tcPr>
            <w:tcW w:w="860" w:type="dxa"/>
            <w:tcBorders>
              <w:top w:val="nil"/>
              <w:left w:val="nil"/>
              <w:bottom w:val="single" w:sz="4" w:space="0" w:color="156082"/>
              <w:right w:val="single" w:sz="4" w:space="0" w:color="156082"/>
            </w:tcBorders>
            <w:shd w:val="clear" w:color="auto" w:fill="auto"/>
            <w:vAlign w:val="center"/>
            <w:hideMark/>
          </w:tcPr>
          <w:p w14:paraId="0C0F706E" w14:textId="77777777" w:rsidR="00AB44F4" w:rsidRPr="00AB44F4" w:rsidRDefault="00AB44F4" w:rsidP="00AB44F4">
            <w:pPr>
              <w:spacing w:after="0" w:line="240" w:lineRule="auto"/>
              <w:jc w:val="center"/>
              <w:rPr>
                <w:rFonts w:ascii="Aptos Narrow" w:eastAsia="Times New Roman" w:hAnsi="Aptos Narrow" w:cs="Times New Roman"/>
                <w:color w:val="000000"/>
                <w:sz w:val="20"/>
                <w:szCs w:val="20"/>
                <w:lang w:eastAsia="es-CR"/>
              </w:rPr>
            </w:pPr>
            <w:r w:rsidRPr="00AB44F4">
              <w:rPr>
                <w:rFonts w:ascii="Aptos Narrow" w:eastAsia="Times New Roman" w:hAnsi="Aptos Narrow" w:cs="Times New Roman"/>
                <w:color w:val="000000"/>
                <w:sz w:val="20"/>
                <w:szCs w:val="20"/>
                <w:lang w:eastAsia="es-CR"/>
              </w:rPr>
              <w:t> </w:t>
            </w:r>
          </w:p>
        </w:tc>
        <w:tc>
          <w:tcPr>
            <w:tcW w:w="860" w:type="dxa"/>
            <w:tcBorders>
              <w:top w:val="nil"/>
              <w:left w:val="nil"/>
              <w:bottom w:val="single" w:sz="4" w:space="0" w:color="156082"/>
              <w:right w:val="single" w:sz="4" w:space="0" w:color="156082"/>
            </w:tcBorders>
            <w:shd w:val="clear" w:color="auto" w:fill="auto"/>
            <w:vAlign w:val="center"/>
            <w:hideMark/>
          </w:tcPr>
          <w:p w14:paraId="4758F4DE" w14:textId="77777777" w:rsidR="00AB44F4" w:rsidRPr="00AB44F4" w:rsidRDefault="00AB44F4" w:rsidP="00AB44F4">
            <w:pPr>
              <w:spacing w:after="0" w:line="240" w:lineRule="auto"/>
              <w:jc w:val="center"/>
              <w:rPr>
                <w:rFonts w:ascii="Aptos Narrow" w:eastAsia="Times New Roman" w:hAnsi="Aptos Narrow" w:cs="Times New Roman"/>
                <w:color w:val="000000"/>
                <w:sz w:val="20"/>
                <w:szCs w:val="20"/>
                <w:lang w:eastAsia="es-CR"/>
              </w:rPr>
            </w:pPr>
            <w:r w:rsidRPr="00AB44F4">
              <w:rPr>
                <w:rFonts w:ascii="Aptos Narrow" w:eastAsia="Times New Roman" w:hAnsi="Aptos Narrow" w:cs="Times New Roman"/>
                <w:color w:val="000000"/>
                <w:sz w:val="20"/>
                <w:szCs w:val="20"/>
                <w:lang w:eastAsia="es-CR"/>
              </w:rPr>
              <w:t>EE8807</w:t>
            </w:r>
          </w:p>
        </w:tc>
        <w:tc>
          <w:tcPr>
            <w:tcW w:w="520" w:type="dxa"/>
            <w:tcBorders>
              <w:top w:val="nil"/>
              <w:left w:val="nil"/>
              <w:bottom w:val="single" w:sz="4" w:space="0" w:color="156082"/>
              <w:right w:val="single" w:sz="4" w:space="0" w:color="156082"/>
            </w:tcBorders>
            <w:shd w:val="clear" w:color="auto" w:fill="auto"/>
            <w:vAlign w:val="center"/>
            <w:hideMark/>
          </w:tcPr>
          <w:p w14:paraId="3AB6B85F" w14:textId="77777777" w:rsidR="00AB44F4" w:rsidRPr="00AB44F4" w:rsidRDefault="00AB44F4" w:rsidP="00AB44F4">
            <w:pPr>
              <w:spacing w:after="0" w:line="240" w:lineRule="auto"/>
              <w:jc w:val="center"/>
              <w:rPr>
                <w:rFonts w:ascii="Aptos Narrow" w:eastAsia="Times New Roman" w:hAnsi="Aptos Narrow" w:cs="Times New Roman"/>
                <w:color w:val="000000"/>
                <w:sz w:val="20"/>
                <w:szCs w:val="20"/>
                <w:lang w:eastAsia="es-CR"/>
              </w:rPr>
            </w:pPr>
            <w:r w:rsidRPr="00AB44F4">
              <w:rPr>
                <w:rFonts w:ascii="Aptos Narrow" w:eastAsia="Times New Roman" w:hAnsi="Aptos Narrow" w:cs="Times New Roman"/>
                <w:color w:val="000000"/>
                <w:sz w:val="20"/>
                <w:szCs w:val="20"/>
                <w:lang w:eastAsia="es-CR"/>
              </w:rPr>
              <w:t>3</w:t>
            </w:r>
          </w:p>
        </w:tc>
        <w:tc>
          <w:tcPr>
            <w:tcW w:w="520" w:type="dxa"/>
            <w:tcBorders>
              <w:top w:val="nil"/>
              <w:left w:val="nil"/>
              <w:bottom w:val="single" w:sz="4" w:space="0" w:color="156082"/>
              <w:right w:val="single" w:sz="4" w:space="0" w:color="156082"/>
            </w:tcBorders>
            <w:shd w:val="clear" w:color="auto" w:fill="auto"/>
            <w:vAlign w:val="center"/>
            <w:hideMark/>
          </w:tcPr>
          <w:p w14:paraId="0ECBF88B" w14:textId="77777777" w:rsidR="00AB44F4" w:rsidRPr="00AB44F4" w:rsidRDefault="00AB44F4" w:rsidP="00AB44F4">
            <w:pPr>
              <w:spacing w:after="0" w:line="240" w:lineRule="auto"/>
              <w:jc w:val="center"/>
              <w:rPr>
                <w:rFonts w:ascii="Aptos Narrow" w:eastAsia="Times New Roman" w:hAnsi="Aptos Narrow" w:cs="Times New Roman"/>
                <w:color w:val="000000"/>
                <w:sz w:val="20"/>
                <w:szCs w:val="20"/>
                <w:lang w:eastAsia="es-CR"/>
              </w:rPr>
            </w:pPr>
            <w:r w:rsidRPr="00AB44F4">
              <w:rPr>
                <w:rFonts w:ascii="Aptos Narrow" w:eastAsia="Times New Roman" w:hAnsi="Aptos Narrow" w:cs="Times New Roman"/>
                <w:color w:val="000000"/>
                <w:sz w:val="20"/>
                <w:szCs w:val="20"/>
                <w:lang w:eastAsia="es-CR"/>
              </w:rPr>
              <w:t>4</w:t>
            </w:r>
          </w:p>
        </w:tc>
        <w:tc>
          <w:tcPr>
            <w:tcW w:w="520" w:type="dxa"/>
            <w:tcBorders>
              <w:top w:val="nil"/>
              <w:left w:val="nil"/>
              <w:bottom w:val="single" w:sz="4" w:space="0" w:color="156082"/>
              <w:right w:val="single" w:sz="4" w:space="0" w:color="156082"/>
            </w:tcBorders>
            <w:shd w:val="clear" w:color="auto" w:fill="auto"/>
            <w:vAlign w:val="center"/>
            <w:hideMark/>
          </w:tcPr>
          <w:p w14:paraId="420AB2C7" w14:textId="77777777" w:rsidR="00AB44F4" w:rsidRPr="00AB44F4" w:rsidRDefault="00AB44F4" w:rsidP="00AB44F4">
            <w:pPr>
              <w:spacing w:after="0" w:line="240" w:lineRule="auto"/>
              <w:jc w:val="center"/>
              <w:rPr>
                <w:rFonts w:ascii="Aptos Narrow" w:eastAsia="Times New Roman" w:hAnsi="Aptos Narrow" w:cs="Times New Roman"/>
                <w:color w:val="000000"/>
                <w:sz w:val="20"/>
                <w:szCs w:val="20"/>
                <w:lang w:eastAsia="es-CR"/>
              </w:rPr>
            </w:pPr>
            <w:r w:rsidRPr="00AB44F4">
              <w:rPr>
                <w:rFonts w:ascii="Aptos Narrow" w:eastAsia="Times New Roman" w:hAnsi="Aptos Narrow" w:cs="Times New Roman"/>
                <w:color w:val="000000"/>
                <w:sz w:val="20"/>
                <w:szCs w:val="20"/>
                <w:lang w:eastAsia="es-CR"/>
              </w:rPr>
              <w:t>5</w:t>
            </w:r>
          </w:p>
        </w:tc>
      </w:tr>
      <w:tr w:rsidR="00AB44F4" w:rsidRPr="00AB44F4" w14:paraId="614F0866" w14:textId="77777777" w:rsidTr="00AB44F4">
        <w:trPr>
          <w:trHeight w:val="600"/>
        </w:trPr>
        <w:tc>
          <w:tcPr>
            <w:tcW w:w="960" w:type="dxa"/>
            <w:tcBorders>
              <w:top w:val="nil"/>
              <w:left w:val="single" w:sz="4" w:space="0" w:color="156082"/>
              <w:bottom w:val="single" w:sz="4" w:space="0" w:color="156082"/>
              <w:right w:val="single" w:sz="4" w:space="0" w:color="156082"/>
            </w:tcBorders>
            <w:shd w:val="clear" w:color="000000" w:fill="C0E6F5"/>
            <w:vAlign w:val="center"/>
            <w:hideMark/>
          </w:tcPr>
          <w:p w14:paraId="5F17CEEF" w14:textId="77777777" w:rsidR="00AB44F4" w:rsidRPr="00AB44F4" w:rsidRDefault="00AB44F4" w:rsidP="00AB44F4">
            <w:pPr>
              <w:spacing w:after="0" w:line="240" w:lineRule="auto"/>
              <w:jc w:val="center"/>
              <w:rPr>
                <w:rFonts w:ascii="Aptos Narrow" w:eastAsia="Times New Roman" w:hAnsi="Aptos Narrow" w:cs="Times New Roman"/>
                <w:color w:val="000000"/>
                <w:sz w:val="20"/>
                <w:szCs w:val="20"/>
                <w:lang w:eastAsia="es-CR"/>
              </w:rPr>
            </w:pPr>
            <w:r w:rsidRPr="00AB44F4">
              <w:rPr>
                <w:rFonts w:ascii="Aptos Narrow" w:eastAsia="Times New Roman" w:hAnsi="Aptos Narrow" w:cs="Times New Roman"/>
                <w:color w:val="000000"/>
                <w:sz w:val="20"/>
                <w:szCs w:val="20"/>
                <w:lang w:eastAsia="es-CR"/>
              </w:rPr>
              <w:t>EE8807</w:t>
            </w:r>
          </w:p>
        </w:tc>
        <w:tc>
          <w:tcPr>
            <w:tcW w:w="3380" w:type="dxa"/>
            <w:tcBorders>
              <w:top w:val="nil"/>
              <w:left w:val="nil"/>
              <w:bottom w:val="single" w:sz="4" w:space="0" w:color="156082"/>
              <w:right w:val="single" w:sz="4" w:space="0" w:color="156082"/>
            </w:tcBorders>
            <w:shd w:val="clear" w:color="000000" w:fill="C0E6F5"/>
            <w:vAlign w:val="center"/>
            <w:hideMark/>
          </w:tcPr>
          <w:p w14:paraId="2F6A865C" w14:textId="77777777" w:rsidR="00AB44F4" w:rsidRPr="00AB44F4" w:rsidRDefault="00AB44F4" w:rsidP="00AB44F4">
            <w:pPr>
              <w:spacing w:after="0" w:line="240" w:lineRule="auto"/>
              <w:jc w:val="left"/>
              <w:rPr>
                <w:rFonts w:ascii="Aptos Narrow" w:eastAsia="Times New Roman" w:hAnsi="Aptos Narrow" w:cs="Times New Roman"/>
                <w:color w:val="000000"/>
                <w:sz w:val="20"/>
                <w:szCs w:val="20"/>
                <w:lang w:eastAsia="es-CR"/>
              </w:rPr>
            </w:pPr>
            <w:r w:rsidRPr="00AB44F4">
              <w:rPr>
                <w:rFonts w:ascii="Aptos Narrow" w:eastAsia="Times New Roman" w:hAnsi="Aptos Narrow" w:cs="Times New Roman"/>
                <w:color w:val="000000"/>
                <w:sz w:val="20"/>
                <w:szCs w:val="20"/>
                <w:lang w:eastAsia="es-CR"/>
              </w:rPr>
              <w:t>Aplicaciones de sistemas embebidos</w:t>
            </w:r>
          </w:p>
        </w:tc>
        <w:tc>
          <w:tcPr>
            <w:tcW w:w="960" w:type="dxa"/>
            <w:tcBorders>
              <w:top w:val="nil"/>
              <w:left w:val="nil"/>
              <w:bottom w:val="single" w:sz="4" w:space="0" w:color="156082"/>
              <w:right w:val="single" w:sz="4" w:space="0" w:color="156082"/>
            </w:tcBorders>
            <w:shd w:val="clear" w:color="000000" w:fill="C0E6F5"/>
            <w:vAlign w:val="center"/>
            <w:hideMark/>
          </w:tcPr>
          <w:p w14:paraId="24B1419A" w14:textId="77777777" w:rsidR="00AB44F4" w:rsidRPr="00AB44F4" w:rsidRDefault="00AB44F4" w:rsidP="00AB44F4">
            <w:pPr>
              <w:spacing w:after="0" w:line="240" w:lineRule="auto"/>
              <w:jc w:val="left"/>
              <w:rPr>
                <w:rFonts w:ascii="Aptos Narrow" w:eastAsia="Times New Roman" w:hAnsi="Aptos Narrow" w:cs="Times New Roman"/>
                <w:color w:val="000000"/>
                <w:sz w:val="20"/>
                <w:szCs w:val="20"/>
                <w:lang w:eastAsia="es-CR"/>
              </w:rPr>
            </w:pPr>
            <w:r w:rsidRPr="00AB44F4">
              <w:rPr>
                <w:rFonts w:ascii="Aptos Narrow" w:eastAsia="Times New Roman" w:hAnsi="Aptos Narrow" w:cs="Times New Roman"/>
                <w:color w:val="000000"/>
                <w:sz w:val="20"/>
                <w:szCs w:val="20"/>
                <w:lang w:eastAsia="es-CR"/>
              </w:rPr>
              <w:t>Teórico - Práctico</w:t>
            </w:r>
          </w:p>
        </w:tc>
        <w:tc>
          <w:tcPr>
            <w:tcW w:w="860" w:type="dxa"/>
            <w:tcBorders>
              <w:top w:val="nil"/>
              <w:left w:val="nil"/>
              <w:bottom w:val="single" w:sz="4" w:space="0" w:color="156082"/>
              <w:right w:val="single" w:sz="4" w:space="0" w:color="156082"/>
            </w:tcBorders>
            <w:shd w:val="clear" w:color="000000" w:fill="C0E6F5"/>
            <w:vAlign w:val="center"/>
            <w:hideMark/>
          </w:tcPr>
          <w:p w14:paraId="3F2E840B" w14:textId="77777777" w:rsidR="00AB44F4" w:rsidRPr="00AB44F4" w:rsidRDefault="00AB44F4" w:rsidP="00AB44F4">
            <w:pPr>
              <w:spacing w:after="0" w:line="240" w:lineRule="auto"/>
              <w:jc w:val="center"/>
              <w:rPr>
                <w:rFonts w:ascii="Aptos Narrow" w:eastAsia="Times New Roman" w:hAnsi="Aptos Narrow" w:cs="Times New Roman"/>
                <w:color w:val="000000"/>
                <w:sz w:val="20"/>
                <w:szCs w:val="20"/>
                <w:lang w:eastAsia="es-CR"/>
              </w:rPr>
            </w:pPr>
            <w:r w:rsidRPr="00AB44F4">
              <w:rPr>
                <w:rFonts w:ascii="Aptos Narrow" w:eastAsia="Times New Roman" w:hAnsi="Aptos Narrow" w:cs="Times New Roman"/>
                <w:color w:val="000000"/>
                <w:sz w:val="20"/>
                <w:szCs w:val="20"/>
                <w:lang w:eastAsia="es-CR"/>
              </w:rPr>
              <w:t>EE0705</w:t>
            </w:r>
          </w:p>
        </w:tc>
        <w:tc>
          <w:tcPr>
            <w:tcW w:w="860" w:type="dxa"/>
            <w:tcBorders>
              <w:top w:val="nil"/>
              <w:left w:val="nil"/>
              <w:bottom w:val="single" w:sz="4" w:space="0" w:color="156082"/>
              <w:right w:val="single" w:sz="4" w:space="0" w:color="156082"/>
            </w:tcBorders>
            <w:shd w:val="clear" w:color="000000" w:fill="C0E6F5"/>
            <w:vAlign w:val="center"/>
            <w:hideMark/>
          </w:tcPr>
          <w:p w14:paraId="768C5E54" w14:textId="77777777" w:rsidR="00AB44F4" w:rsidRPr="00AB44F4" w:rsidRDefault="00AB44F4" w:rsidP="00AB44F4">
            <w:pPr>
              <w:spacing w:after="0" w:line="240" w:lineRule="auto"/>
              <w:jc w:val="center"/>
              <w:rPr>
                <w:rFonts w:ascii="Aptos Narrow" w:eastAsia="Times New Roman" w:hAnsi="Aptos Narrow" w:cs="Times New Roman"/>
                <w:color w:val="000000"/>
                <w:sz w:val="20"/>
                <w:szCs w:val="20"/>
                <w:lang w:eastAsia="es-CR"/>
              </w:rPr>
            </w:pPr>
            <w:r w:rsidRPr="00AB44F4">
              <w:rPr>
                <w:rFonts w:ascii="Aptos Narrow" w:eastAsia="Times New Roman" w:hAnsi="Aptos Narrow" w:cs="Times New Roman"/>
                <w:color w:val="000000"/>
                <w:sz w:val="20"/>
                <w:szCs w:val="20"/>
                <w:lang w:eastAsia="es-CR"/>
              </w:rPr>
              <w:t> </w:t>
            </w:r>
          </w:p>
        </w:tc>
        <w:tc>
          <w:tcPr>
            <w:tcW w:w="520" w:type="dxa"/>
            <w:tcBorders>
              <w:top w:val="nil"/>
              <w:left w:val="nil"/>
              <w:bottom w:val="single" w:sz="4" w:space="0" w:color="156082"/>
              <w:right w:val="single" w:sz="4" w:space="0" w:color="156082"/>
            </w:tcBorders>
            <w:shd w:val="clear" w:color="000000" w:fill="C0E6F5"/>
            <w:vAlign w:val="center"/>
            <w:hideMark/>
          </w:tcPr>
          <w:p w14:paraId="020BAF89" w14:textId="77777777" w:rsidR="00AB44F4" w:rsidRPr="00AB44F4" w:rsidRDefault="00AB44F4" w:rsidP="00AB44F4">
            <w:pPr>
              <w:spacing w:after="0" w:line="240" w:lineRule="auto"/>
              <w:jc w:val="center"/>
              <w:rPr>
                <w:rFonts w:ascii="Aptos Narrow" w:eastAsia="Times New Roman" w:hAnsi="Aptos Narrow" w:cs="Times New Roman"/>
                <w:color w:val="000000"/>
                <w:sz w:val="20"/>
                <w:szCs w:val="20"/>
                <w:lang w:eastAsia="es-CR"/>
              </w:rPr>
            </w:pPr>
            <w:r w:rsidRPr="00AB44F4">
              <w:rPr>
                <w:rFonts w:ascii="Aptos Narrow" w:eastAsia="Times New Roman" w:hAnsi="Aptos Narrow" w:cs="Times New Roman"/>
                <w:color w:val="000000"/>
                <w:sz w:val="20"/>
                <w:szCs w:val="20"/>
                <w:lang w:eastAsia="es-CR"/>
              </w:rPr>
              <w:t>3</w:t>
            </w:r>
          </w:p>
        </w:tc>
        <w:tc>
          <w:tcPr>
            <w:tcW w:w="520" w:type="dxa"/>
            <w:tcBorders>
              <w:top w:val="nil"/>
              <w:left w:val="nil"/>
              <w:bottom w:val="single" w:sz="4" w:space="0" w:color="156082"/>
              <w:right w:val="single" w:sz="4" w:space="0" w:color="156082"/>
            </w:tcBorders>
            <w:shd w:val="clear" w:color="000000" w:fill="C0E6F5"/>
            <w:vAlign w:val="center"/>
            <w:hideMark/>
          </w:tcPr>
          <w:p w14:paraId="1559C75B" w14:textId="77777777" w:rsidR="00AB44F4" w:rsidRPr="00AB44F4" w:rsidRDefault="00AB44F4" w:rsidP="00AB44F4">
            <w:pPr>
              <w:spacing w:after="0" w:line="240" w:lineRule="auto"/>
              <w:jc w:val="center"/>
              <w:rPr>
                <w:rFonts w:ascii="Aptos Narrow" w:eastAsia="Times New Roman" w:hAnsi="Aptos Narrow" w:cs="Times New Roman"/>
                <w:color w:val="000000"/>
                <w:sz w:val="20"/>
                <w:szCs w:val="20"/>
                <w:lang w:eastAsia="es-CR"/>
              </w:rPr>
            </w:pPr>
            <w:r w:rsidRPr="00AB44F4">
              <w:rPr>
                <w:rFonts w:ascii="Aptos Narrow" w:eastAsia="Times New Roman" w:hAnsi="Aptos Narrow" w:cs="Times New Roman"/>
                <w:color w:val="000000"/>
                <w:sz w:val="20"/>
                <w:szCs w:val="20"/>
                <w:lang w:eastAsia="es-CR"/>
              </w:rPr>
              <w:t>4</w:t>
            </w:r>
          </w:p>
        </w:tc>
        <w:tc>
          <w:tcPr>
            <w:tcW w:w="520" w:type="dxa"/>
            <w:tcBorders>
              <w:top w:val="nil"/>
              <w:left w:val="nil"/>
              <w:bottom w:val="single" w:sz="4" w:space="0" w:color="156082"/>
              <w:right w:val="single" w:sz="4" w:space="0" w:color="156082"/>
            </w:tcBorders>
            <w:shd w:val="clear" w:color="000000" w:fill="C0E6F5"/>
            <w:vAlign w:val="center"/>
            <w:hideMark/>
          </w:tcPr>
          <w:p w14:paraId="3041A476" w14:textId="77777777" w:rsidR="00AB44F4" w:rsidRPr="00AB44F4" w:rsidRDefault="00AB44F4" w:rsidP="00AB44F4">
            <w:pPr>
              <w:spacing w:after="0" w:line="240" w:lineRule="auto"/>
              <w:jc w:val="center"/>
              <w:rPr>
                <w:rFonts w:ascii="Aptos Narrow" w:eastAsia="Times New Roman" w:hAnsi="Aptos Narrow" w:cs="Times New Roman"/>
                <w:color w:val="000000"/>
                <w:sz w:val="20"/>
                <w:szCs w:val="20"/>
                <w:lang w:eastAsia="es-CR"/>
              </w:rPr>
            </w:pPr>
            <w:r w:rsidRPr="00AB44F4">
              <w:rPr>
                <w:rFonts w:ascii="Aptos Narrow" w:eastAsia="Times New Roman" w:hAnsi="Aptos Narrow" w:cs="Times New Roman"/>
                <w:color w:val="000000"/>
                <w:sz w:val="20"/>
                <w:szCs w:val="20"/>
                <w:lang w:eastAsia="es-CR"/>
              </w:rPr>
              <w:t>5</w:t>
            </w:r>
          </w:p>
        </w:tc>
      </w:tr>
      <w:tr w:rsidR="00AB44F4" w:rsidRPr="00AB44F4" w14:paraId="45A45C38" w14:textId="77777777" w:rsidTr="00AB44F4">
        <w:trPr>
          <w:trHeight w:val="600"/>
        </w:trPr>
        <w:tc>
          <w:tcPr>
            <w:tcW w:w="960" w:type="dxa"/>
            <w:tcBorders>
              <w:top w:val="nil"/>
              <w:left w:val="single" w:sz="4" w:space="0" w:color="156082"/>
              <w:bottom w:val="single" w:sz="4" w:space="0" w:color="156082"/>
              <w:right w:val="single" w:sz="4" w:space="0" w:color="156082"/>
            </w:tcBorders>
            <w:shd w:val="clear" w:color="auto" w:fill="auto"/>
            <w:vAlign w:val="center"/>
            <w:hideMark/>
          </w:tcPr>
          <w:p w14:paraId="30022079" w14:textId="77777777" w:rsidR="00AB44F4" w:rsidRPr="00AB44F4" w:rsidRDefault="00AB44F4" w:rsidP="00AB44F4">
            <w:pPr>
              <w:spacing w:after="0" w:line="240" w:lineRule="auto"/>
              <w:jc w:val="center"/>
              <w:rPr>
                <w:rFonts w:ascii="Aptos Narrow" w:eastAsia="Times New Roman" w:hAnsi="Aptos Narrow" w:cs="Times New Roman"/>
                <w:color w:val="000000"/>
                <w:sz w:val="20"/>
                <w:szCs w:val="20"/>
                <w:lang w:eastAsia="es-CR"/>
              </w:rPr>
            </w:pPr>
            <w:r w:rsidRPr="00AB44F4">
              <w:rPr>
                <w:rFonts w:ascii="Aptos Narrow" w:eastAsia="Times New Roman" w:hAnsi="Aptos Narrow" w:cs="Times New Roman"/>
                <w:color w:val="000000"/>
                <w:sz w:val="20"/>
                <w:szCs w:val="20"/>
                <w:lang w:eastAsia="es-CR"/>
              </w:rPr>
              <w:t>EE8903</w:t>
            </w:r>
          </w:p>
        </w:tc>
        <w:tc>
          <w:tcPr>
            <w:tcW w:w="3380" w:type="dxa"/>
            <w:tcBorders>
              <w:top w:val="nil"/>
              <w:left w:val="nil"/>
              <w:bottom w:val="single" w:sz="4" w:space="0" w:color="156082"/>
              <w:right w:val="single" w:sz="4" w:space="0" w:color="156082"/>
            </w:tcBorders>
            <w:shd w:val="clear" w:color="auto" w:fill="auto"/>
            <w:vAlign w:val="center"/>
            <w:hideMark/>
          </w:tcPr>
          <w:p w14:paraId="5CA49F9E" w14:textId="77777777" w:rsidR="00AB44F4" w:rsidRPr="00AB44F4" w:rsidRDefault="00AB44F4" w:rsidP="00AB44F4">
            <w:pPr>
              <w:spacing w:after="0" w:line="240" w:lineRule="auto"/>
              <w:jc w:val="left"/>
              <w:rPr>
                <w:rFonts w:ascii="Aptos Narrow" w:eastAsia="Times New Roman" w:hAnsi="Aptos Narrow" w:cs="Times New Roman"/>
                <w:color w:val="000000"/>
                <w:sz w:val="20"/>
                <w:szCs w:val="20"/>
                <w:lang w:eastAsia="es-CR"/>
              </w:rPr>
            </w:pPr>
            <w:r w:rsidRPr="00AB44F4">
              <w:rPr>
                <w:rFonts w:ascii="Aptos Narrow" w:eastAsia="Times New Roman" w:hAnsi="Aptos Narrow" w:cs="Times New Roman"/>
                <w:color w:val="000000"/>
                <w:sz w:val="20"/>
                <w:szCs w:val="20"/>
                <w:lang w:eastAsia="es-CR"/>
              </w:rPr>
              <w:t>Aplicaciones de Inteligencia Artificial</w:t>
            </w:r>
          </w:p>
        </w:tc>
        <w:tc>
          <w:tcPr>
            <w:tcW w:w="960" w:type="dxa"/>
            <w:tcBorders>
              <w:top w:val="nil"/>
              <w:left w:val="nil"/>
              <w:bottom w:val="single" w:sz="4" w:space="0" w:color="156082"/>
              <w:right w:val="single" w:sz="4" w:space="0" w:color="156082"/>
            </w:tcBorders>
            <w:shd w:val="clear" w:color="auto" w:fill="auto"/>
            <w:vAlign w:val="center"/>
            <w:hideMark/>
          </w:tcPr>
          <w:p w14:paraId="328C4C30" w14:textId="77777777" w:rsidR="00AB44F4" w:rsidRPr="00AB44F4" w:rsidRDefault="00AB44F4" w:rsidP="00AB44F4">
            <w:pPr>
              <w:spacing w:after="0" w:line="240" w:lineRule="auto"/>
              <w:jc w:val="left"/>
              <w:rPr>
                <w:rFonts w:ascii="Aptos Narrow" w:eastAsia="Times New Roman" w:hAnsi="Aptos Narrow" w:cs="Times New Roman"/>
                <w:color w:val="000000"/>
                <w:sz w:val="20"/>
                <w:szCs w:val="20"/>
                <w:lang w:eastAsia="es-CR"/>
              </w:rPr>
            </w:pPr>
            <w:r w:rsidRPr="00AB44F4">
              <w:rPr>
                <w:rFonts w:ascii="Aptos Narrow" w:eastAsia="Times New Roman" w:hAnsi="Aptos Narrow" w:cs="Times New Roman"/>
                <w:color w:val="000000"/>
                <w:sz w:val="20"/>
                <w:szCs w:val="20"/>
                <w:lang w:eastAsia="es-CR"/>
              </w:rPr>
              <w:t>Teórico - Práctico</w:t>
            </w:r>
          </w:p>
        </w:tc>
        <w:tc>
          <w:tcPr>
            <w:tcW w:w="860" w:type="dxa"/>
            <w:tcBorders>
              <w:top w:val="nil"/>
              <w:left w:val="nil"/>
              <w:bottom w:val="single" w:sz="4" w:space="0" w:color="156082"/>
              <w:right w:val="single" w:sz="4" w:space="0" w:color="156082"/>
            </w:tcBorders>
            <w:shd w:val="clear" w:color="auto" w:fill="auto"/>
            <w:vAlign w:val="center"/>
            <w:hideMark/>
          </w:tcPr>
          <w:p w14:paraId="4B539478" w14:textId="77777777" w:rsidR="00AB44F4" w:rsidRPr="00AB44F4" w:rsidRDefault="00AB44F4" w:rsidP="00AB44F4">
            <w:pPr>
              <w:spacing w:after="0" w:line="240" w:lineRule="auto"/>
              <w:jc w:val="center"/>
              <w:rPr>
                <w:rFonts w:ascii="Aptos Narrow" w:eastAsia="Times New Roman" w:hAnsi="Aptos Narrow" w:cs="Times New Roman"/>
                <w:color w:val="000000"/>
                <w:sz w:val="20"/>
                <w:szCs w:val="20"/>
                <w:lang w:eastAsia="es-CR"/>
              </w:rPr>
            </w:pPr>
            <w:r w:rsidRPr="00AB44F4">
              <w:rPr>
                <w:rFonts w:ascii="Aptos Narrow" w:eastAsia="Times New Roman" w:hAnsi="Aptos Narrow" w:cs="Times New Roman"/>
                <w:color w:val="000000"/>
                <w:sz w:val="20"/>
                <w:szCs w:val="20"/>
                <w:lang w:eastAsia="es-CR"/>
              </w:rPr>
              <w:t> </w:t>
            </w:r>
          </w:p>
        </w:tc>
        <w:tc>
          <w:tcPr>
            <w:tcW w:w="860" w:type="dxa"/>
            <w:tcBorders>
              <w:top w:val="nil"/>
              <w:left w:val="nil"/>
              <w:bottom w:val="single" w:sz="4" w:space="0" w:color="156082"/>
              <w:right w:val="single" w:sz="4" w:space="0" w:color="156082"/>
            </w:tcBorders>
            <w:shd w:val="clear" w:color="auto" w:fill="auto"/>
            <w:vAlign w:val="center"/>
            <w:hideMark/>
          </w:tcPr>
          <w:p w14:paraId="6073A0ED" w14:textId="77777777" w:rsidR="00AB44F4" w:rsidRPr="00AB44F4" w:rsidRDefault="00AB44F4" w:rsidP="00AB44F4">
            <w:pPr>
              <w:spacing w:after="0" w:line="240" w:lineRule="auto"/>
              <w:jc w:val="center"/>
              <w:rPr>
                <w:rFonts w:ascii="Aptos Narrow" w:eastAsia="Times New Roman" w:hAnsi="Aptos Narrow" w:cs="Times New Roman"/>
                <w:color w:val="000000"/>
                <w:sz w:val="20"/>
                <w:szCs w:val="20"/>
                <w:lang w:eastAsia="es-CR"/>
              </w:rPr>
            </w:pPr>
            <w:r w:rsidRPr="00AB44F4">
              <w:rPr>
                <w:rFonts w:ascii="Aptos Narrow" w:eastAsia="Times New Roman" w:hAnsi="Aptos Narrow" w:cs="Times New Roman"/>
                <w:color w:val="000000"/>
                <w:sz w:val="20"/>
                <w:szCs w:val="20"/>
                <w:lang w:eastAsia="es-CR"/>
              </w:rPr>
              <w:t>EE8807</w:t>
            </w:r>
          </w:p>
        </w:tc>
        <w:tc>
          <w:tcPr>
            <w:tcW w:w="520" w:type="dxa"/>
            <w:tcBorders>
              <w:top w:val="nil"/>
              <w:left w:val="nil"/>
              <w:bottom w:val="single" w:sz="4" w:space="0" w:color="156082"/>
              <w:right w:val="single" w:sz="4" w:space="0" w:color="156082"/>
            </w:tcBorders>
            <w:shd w:val="clear" w:color="auto" w:fill="auto"/>
            <w:vAlign w:val="center"/>
            <w:hideMark/>
          </w:tcPr>
          <w:p w14:paraId="4EF17C10" w14:textId="77777777" w:rsidR="00AB44F4" w:rsidRPr="00AB44F4" w:rsidRDefault="00AB44F4" w:rsidP="00AB44F4">
            <w:pPr>
              <w:spacing w:after="0" w:line="240" w:lineRule="auto"/>
              <w:jc w:val="center"/>
              <w:rPr>
                <w:rFonts w:ascii="Aptos Narrow" w:eastAsia="Times New Roman" w:hAnsi="Aptos Narrow" w:cs="Times New Roman"/>
                <w:color w:val="000000"/>
                <w:sz w:val="20"/>
                <w:szCs w:val="20"/>
                <w:lang w:eastAsia="es-CR"/>
              </w:rPr>
            </w:pPr>
            <w:r w:rsidRPr="00AB44F4">
              <w:rPr>
                <w:rFonts w:ascii="Aptos Narrow" w:eastAsia="Times New Roman" w:hAnsi="Aptos Narrow" w:cs="Times New Roman"/>
                <w:color w:val="000000"/>
                <w:sz w:val="20"/>
                <w:szCs w:val="20"/>
                <w:lang w:eastAsia="es-CR"/>
              </w:rPr>
              <w:t>3</w:t>
            </w:r>
          </w:p>
        </w:tc>
        <w:tc>
          <w:tcPr>
            <w:tcW w:w="520" w:type="dxa"/>
            <w:tcBorders>
              <w:top w:val="nil"/>
              <w:left w:val="nil"/>
              <w:bottom w:val="single" w:sz="4" w:space="0" w:color="156082"/>
              <w:right w:val="single" w:sz="4" w:space="0" w:color="156082"/>
            </w:tcBorders>
            <w:shd w:val="clear" w:color="auto" w:fill="auto"/>
            <w:vAlign w:val="center"/>
            <w:hideMark/>
          </w:tcPr>
          <w:p w14:paraId="21315518" w14:textId="77777777" w:rsidR="00AB44F4" w:rsidRPr="00AB44F4" w:rsidRDefault="00AB44F4" w:rsidP="00AB44F4">
            <w:pPr>
              <w:spacing w:after="0" w:line="240" w:lineRule="auto"/>
              <w:jc w:val="center"/>
              <w:rPr>
                <w:rFonts w:ascii="Aptos Narrow" w:eastAsia="Times New Roman" w:hAnsi="Aptos Narrow" w:cs="Times New Roman"/>
                <w:color w:val="000000"/>
                <w:sz w:val="20"/>
                <w:szCs w:val="20"/>
                <w:lang w:eastAsia="es-CR"/>
              </w:rPr>
            </w:pPr>
            <w:r w:rsidRPr="00AB44F4">
              <w:rPr>
                <w:rFonts w:ascii="Aptos Narrow" w:eastAsia="Times New Roman" w:hAnsi="Aptos Narrow" w:cs="Times New Roman"/>
                <w:color w:val="000000"/>
                <w:sz w:val="20"/>
                <w:szCs w:val="20"/>
                <w:lang w:eastAsia="es-CR"/>
              </w:rPr>
              <w:t>4</w:t>
            </w:r>
          </w:p>
        </w:tc>
        <w:tc>
          <w:tcPr>
            <w:tcW w:w="520" w:type="dxa"/>
            <w:tcBorders>
              <w:top w:val="nil"/>
              <w:left w:val="nil"/>
              <w:bottom w:val="single" w:sz="4" w:space="0" w:color="156082"/>
              <w:right w:val="single" w:sz="4" w:space="0" w:color="156082"/>
            </w:tcBorders>
            <w:shd w:val="clear" w:color="auto" w:fill="auto"/>
            <w:vAlign w:val="center"/>
            <w:hideMark/>
          </w:tcPr>
          <w:p w14:paraId="7C9A470B" w14:textId="77777777" w:rsidR="00AB44F4" w:rsidRPr="00AB44F4" w:rsidRDefault="00AB44F4" w:rsidP="00AB44F4">
            <w:pPr>
              <w:spacing w:after="0" w:line="240" w:lineRule="auto"/>
              <w:jc w:val="center"/>
              <w:rPr>
                <w:rFonts w:ascii="Aptos Narrow" w:eastAsia="Times New Roman" w:hAnsi="Aptos Narrow" w:cs="Times New Roman"/>
                <w:color w:val="000000"/>
                <w:sz w:val="20"/>
                <w:szCs w:val="20"/>
                <w:lang w:eastAsia="es-CR"/>
              </w:rPr>
            </w:pPr>
            <w:r w:rsidRPr="00AB44F4">
              <w:rPr>
                <w:rFonts w:ascii="Aptos Narrow" w:eastAsia="Times New Roman" w:hAnsi="Aptos Narrow" w:cs="Times New Roman"/>
                <w:color w:val="000000"/>
                <w:sz w:val="20"/>
                <w:szCs w:val="20"/>
                <w:lang w:eastAsia="es-CR"/>
              </w:rPr>
              <w:t>5</w:t>
            </w:r>
          </w:p>
        </w:tc>
      </w:tr>
    </w:tbl>
    <w:p w14:paraId="4E3B155A" w14:textId="77777777" w:rsidR="00AB44F4" w:rsidRPr="00AB44F4" w:rsidRDefault="00AB44F4" w:rsidP="00AB44F4"/>
    <w:p w14:paraId="528AD66E" w14:textId="01C8D1AB" w:rsidR="00941369" w:rsidRDefault="00941369" w:rsidP="00941369">
      <w:pPr>
        <w:pStyle w:val="Heading2"/>
      </w:pPr>
      <w:bookmarkStart w:id="100" w:name="_Toc200815797"/>
      <w:r>
        <w:t>Plan de estudios de la Licenciatura en Electromecánica con énfasis en Sistemas ciberfísicos</w:t>
      </w:r>
      <w:bookmarkEnd w:id="100"/>
    </w:p>
    <w:p w14:paraId="6283B5A2" w14:textId="362A4A6B" w:rsidR="000E6CDC" w:rsidRPr="000E6CDC" w:rsidRDefault="000E6CDC" w:rsidP="000E6CDC">
      <w:pPr>
        <w:pStyle w:val="Heading3"/>
      </w:pPr>
      <w:bookmarkStart w:id="101" w:name="_Toc200815798"/>
      <w:r>
        <w:t>Semestre VIII</w:t>
      </w:r>
      <w:bookmarkEnd w:id="101"/>
    </w:p>
    <w:tbl>
      <w:tblPr>
        <w:tblW w:w="8580" w:type="dxa"/>
        <w:tblCellMar>
          <w:left w:w="70" w:type="dxa"/>
          <w:right w:w="70" w:type="dxa"/>
        </w:tblCellMar>
        <w:tblLook w:val="04A0" w:firstRow="1" w:lastRow="0" w:firstColumn="1" w:lastColumn="0" w:noHBand="0" w:noVBand="1"/>
      </w:tblPr>
      <w:tblGrid>
        <w:gridCol w:w="958"/>
        <w:gridCol w:w="3373"/>
        <w:gridCol w:w="960"/>
        <w:gridCol w:w="860"/>
        <w:gridCol w:w="860"/>
        <w:gridCol w:w="529"/>
        <w:gridCol w:w="520"/>
        <w:gridCol w:w="520"/>
      </w:tblGrid>
      <w:tr w:rsidR="0056189F" w:rsidRPr="0056189F" w14:paraId="17831BDF" w14:textId="77777777" w:rsidTr="0056189F">
        <w:trPr>
          <w:trHeight w:val="600"/>
        </w:trPr>
        <w:tc>
          <w:tcPr>
            <w:tcW w:w="960" w:type="dxa"/>
            <w:tcBorders>
              <w:top w:val="single" w:sz="4" w:space="0" w:color="156082"/>
              <w:left w:val="single" w:sz="4" w:space="0" w:color="156082"/>
              <w:bottom w:val="single" w:sz="4" w:space="0" w:color="156082"/>
              <w:right w:val="single" w:sz="4" w:space="0" w:color="156082"/>
            </w:tcBorders>
            <w:shd w:val="clear" w:color="000000" w:fill="ADADAD"/>
            <w:vAlign w:val="center"/>
            <w:hideMark/>
          </w:tcPr>
          <w:p w14:paraId="47DF24A3" w14:textId="77777777" w:rsidR="0056189F" w:rsidRPr="0056189F" w:rsidRDefault="0056189F" w:rsidP="0056189F">
            <w:pPr>
              <w:spacing w:after="0" w:line="240" w:lineRule="auto"/>
              <w:jc w:val="center"/>
              <w:rPr>
                <w:rFonts w:ascii="Aptos Narrow" w:eastAsia="Times New Roman" w:hAnsi="Aptos Narrow" w:cs="Times New Roman"/>
                <w:color w:val="000000"/>
                <w:sz w:val="20"/>
                <w:szCs w:val="20"/>
                <w:lang w:eastAsia="es-CR"/>
              </w:rPr>
            </w:pPr>
            <w:r w:rsidRPr="0056189F">
              <w:rPr>
                <w:rFonts w:ascii="Aptos Narrow" w:eastAsia="Times New Roman" w:hAnsi="Aptos Narrow" w:cs="Times New Roman"/>
                <w:color w:val="000000"/>
                <w:sz w:val="20"/>
                <w:szCs w:val="20"/>
                <w:lang w:eastAsia="es-CR"/>
              </w:rPr>
              <w:t>Cod</w:t>
            </w:r>
          </w:p>
        </w:tc>
        <w:tc>
          <w:tcPr>
            <w:tcW w:w="3380" w:type="dxa"/>
            <w:tcBorders>
              <w:top w:val="single" w:sz="4" w:space="0" w:color="156082"/>
              <w:left w:val="nil"/>
              <w:bottom w:val="single" w:sz="4" w:space="0" w:color="156082"/>
              <w:right w:val="single" w:sz="4" w:space="0" w:color="156082"/>
            </w:tcBorders>
            <w:shd w:val="clear" w:color="000000" w:fill="ADADAD"/>
            <w:vAlign w:val="center"/>
            <w:hideMark/>
          </w:tcPr>
          <w:p w14:paraId="568D6D43" w14:textId="77777777" w:rsidR="0056189F" w:rsidRPr="0056189F" w:rsidRDefault="0056189F" w:rsidP="0056189F">
            <w:pPr>
              <w:spacing w:after="0" w:line="240" w:lineRule="auto"/>
              <w:jc w:val="left"/>
              <w:rPr>
                <w:rFonts w:ascii="Aptos Narrow" w:eastAsia="Times New Roman" w:hAnsi="Aptos Narrow" w:cs="Times New Roman"/>
                <w:color w:val="000000"/>
                <w:sz w:val="20"/>
                <w:szCs w:val="20"/>
                <w:lang w:eastAsia="es-CR"/>
              </w:rPr>
            </w:pPr>
            <w:r w:rsidRPr="0056189F">
              <w:rPr>
                <w:rFonts w:ascii="Aptos Narrow" w:eastAsia="Times New Roman" w:hAnsi="Aptos Narrow" w:cs="Times New Roman"/>
                <w:color w:val="000000"/>
                <w:sz w:val="20"/>
                <w:szCs w:val="20"/>
                <w:lang w:eastAsia="es-CR"/>
              </w:rPr>
              <w:t>Nombre</w:t>
            </w:r>
          </w:p>
        </w:tc>
        <w:tc>
          <w:tcPr>
            <w:tcW w:w="960" w:type="dxa"/>
            <w:tcBorders>
              <w:top w:val="single" w:sz="4" w:space="0" w:color="156082"/>
              <w:left w:val="nil"/>
              <w:bottom w:val="single" w:sz="4" w:space="0" w:color="156082"/>
              <w:right w:val="single" w:sz="4" w:space="0" w:color="156082"/>
            </w:tcBorders>
            <w:shd w:val="clear" w:color="000000" w:fill="ADADAD"/>
            <w:vAlign w:val="center"/>
            <w:hideMark/>
          </w:tcPr>
          <w:p w14:paraId="0AA57A56" w14:textId="77777777" w:rsidR="0056189F" w:rsidRPr="0056189F" w:rsidRDefault="0056189F" w:rsidP="0056189F">
            <w:pPr>
              <w:spacing w:after="0" w:line="240" w:lineRule="auto"/>
              <w:jc w:val="left"/>
              <w:rPr>
                <w:rFonts w:ascii="Aptos Narrow" w:eastAsia="Times New Roman" w:hAnsi="Aptos Narrow" w:cs="Times New Roman"/>
                <w:color w:val="000000"/>
                <w:sz w:val="20"/>
                <w:szCs w:val="20"/>
                <w:lang w:eastAsia="es-CR"/>
              </w:rPr>
            </w:pPr>
            <w:r w:rsidRPr="0056189F">
              <w:rPr>
                <w:rFonts w:ascii="Aptos Narrow" w:eastAsia="Times New Roman" w:hAnsi="Aptos Narrow" w:cs="Times New Roman"/>
                <w:color w:val="000000"/>
                <w:sz w:val="20"/>
                <w:szCs w:val="20"/>
                <w:lang w:eastAsia="es-CR"/>
              </w:rPr>
              <w:t>Tipo</w:t>
            </w:r>
          </w:p>
        </w:tc>
        <w:tc>
          <w:tcPr>
            <w:tcW w:w="860" w:type="dxa"/>
            <w:tcBorders>
              <w:top w:val="single" w:sz="4" w:space="0" w:color="156082"/>
              <w:left w:val="nil"/>
              <w:bottom w:val="single" w:sz="4" w:space="0" w:color="156082"/>
              <w:right w:val="single" w:sz="4" w:space="0" w:color="156082"/>
            </w:tcBorders>
            <w:shd w:val="clear" w:color="000000" w:fill="ADADAD"/>
            <w:vAlign w:val="center"/>
            <w:hideMark/>
          </w:tcPr>
          <w:p w14:paraId="0952E44D" w14:textId="77777777" w:rsidR="0056189F" w:rsidRPr="0056189F" w:rsidRDefault="0056189F" w:rsidP="0056189F">
            <w:pPr>
              <w:spacing w:after="0" w:line="240" w:lineRule="auto"/>
              <w:jc w:val="center"/>
              <w:rPr>
                <w:rFonts w:ascii="Aptos Narrow" w:eastAsia="Times New Roman" w:hAnsi="Aptos Narrow" w:cs="Times New Roman"/>
                <w:color w:val="000000"/>
                <w:sz w:val="20"/>
                <w:szCs w:val="20"/>
                <w:lang w:eastAsia="es-CR"/>
              </w:rPr>
            </w:pPr>
            <w:proofErr w:type="spellStart"/>
            <w:r w:rsidRPr="0056189F">
              <w:rPr>
                <w:rFonts w:ascii="Aptos Narrow" w:eastAsia="Times New Roman" w:hAnsi="Aptos Narrow" w:cs="Times New Roman"/>
                <w:color w:val="000000"/>
                <w:sz w:val="20"/>
                <w:szCs w:val="20"/>
                <w:lang w:eastAsia="es-CR"/>
              </w:rPr>
              <w:t>Req</w:t>
            </w:r>
            <w:proofErr w:type="spellEnd"/>
          </w:p>
        </w:tc>
        <w:tc>
          <w:tcPr>
            <w:tcW w:w="860" w:type="dxa"/>
            <w:tcBorders>
              <w:top w:val="single" w:sz="4" w:space="0" w:color="156082"/>
              <w:left w:val="nil"/>
              <w:bottom w:val="single" w:sz="4" w:space="0" w:color="156082"/>
              <w:right w:val="single" w:sz="4" w:space="0" w:color="156082"/>
            </w:tcBorders>
            <w:shd w:val="clear" w:color="000000" w:fill="ADADAD"/>
            <w:vAlign w:val="center"/>
            <w:hideMark/>
          </w:tcPr>
          <w:p w14:paraId="4C0D1425" w14:textId="77777777" w:rsidR="0056189F" w:rsidRPr="0056189F" w:rsidRDefault="0056189F" w:rsidP="0056189F">
            <w:pPr>
              <w:spacing w:after="0" w:line="240" w:lineRule="auto"/>
              <w:jc w:val="center"/>
              <w:rPr>
                <w:rFonts w:ascii="Aptos Narrow" w:eastAsia="Times New Roman" w:hAnsi="Aptos Narrow" w:cs="Times New Roman"/>
                <w:color w:val="000000"/>
                <w:sz w:val="20"/>
                <w:szCs w:val="20"/>
                <w:lang w:eastAsia="es-CR"/>
              </w:rPr>
            </w:pPr>
            <w:proofErr w:type="spellStart"/>
            <w:r w:rsidRPr="0056189F">
              <w:rPr>
                <w:rFonts w:ascii="Aptos Narrow" w:eastAsia="Times New Roman" w:hAnsi="Aptos Narrow" w:cs="Times New Roman"/>
                <w:color w:val="000000"/>
                <w:sz w:val="20"/>
                <w:szCs w:val="20"/>
                <w:lang w:eastAsia="es-CR"/>
              </w:rPr>
              <w:t>Correq</w:t>
            </w:r>
            <w:proofErr w:type="spellEnd"/>
          </w:p>
        </w:tc>
        <w:tc>
          <w:tcPr>
            <w:tcW w:w="520" w:type="dxa"/>
            <w:tcBorders>
              <w:top w:val="single" w:sz="4" w:space="0" w:color="156082"/>
              <w:left w:val="nil"/>
              <w:bottom w:val="single" w:sz="4" w:space="0" w:color="156082"/>
              <w:right w:val="single" w:sz="4" w:space="0" w:color="156082"/>
            </w:tcBorders>
            <w:shd w:val="clear" w:color="000000" w:fill="ADADAD"/>
            <w:vAlign w:val="center"/>
            <w:hideMark/>
          </w:tcPr>
          <w:p w14:paraId="2CCAB5CC" w14:textId="77777777" w:rsidR="0056189F" w:rsidRPr="0056189F" w:rsidRDefault="0056189F" w:rsidP="0056189F">
            <w:pPr>
              <w:spacing w:after="0" w:line="240" w:lineRule="auto"/>
              <w:jc w:val="center"/>
              <w:rPr>
                <w:rFonts w:ascii="Aptos Narrow" w:eastAsia="Times New Roman" w:hAnsi="Aptos Narrow" w:cs="Times New Roman"/>
                <w:color w:val="000000"/>
                <w:sz w:val="20"/>
                <w:szCs w:val="20"/>
                <w:lang w:eastAsia="es-CR"/>
              </w:rPr>
            </w:pPr>
            <w:proofErr w:type="spellStart"/>
            <w:r w:rsidRPr="0056189F">
              <w:rPr>
                <w:rFonts w:ascii="Aptos Narrow" w:eastAsia="Times New Roman" w:hAnsi="Aptos Narrow" w:cs="Times New Roman"/>
                <w:color w:val="000000"/>
                <w:sz w:val="20"/>
                <w:szCs w:val="20"/>
                <w:lang w:eastAsia="es-CR"/>
              </w:rPr>
              <w:t>Cred</w:t>
            </w:r>
            <w:proofErr w:type="spellEnd"/>
          </w:p>
        </w:tc>
        <w:tc>
          <w:tcPr>
            <w:tcW w:w="520" w:type="dxa"/>
            <w:tcBorders>
              <w:top w:val="single" w:sz="4" w:space="0" w:color="156082"/>
              <w:left w:val="nil"/>
              <w:bottom w:val="single" w:sz="4" w:space="0" w:color="156082"/>
              <w:right w:val="single" w:sz="4" w:space="0" w:color="156082"/>
            </w:tcBorders>
            <w:shd w:val="clear" w:color="000000" w:fill="ADADAD"/>
            <w:vAlign w:val="center"/>
            <w:hideMark/>
          </w:tcPr>
          <w:p w14:paraId="77AD0B3A" w14:textId="77777777" w:rsidR="0056189F" w:rsidRPr="0056189F" w:rsidRDefault="0056189F" w:rsidP="0056189F">
            <w:pPr>
              <w:spacing w:after="0" w:line="240" w:lineRule="auto"/>
              <w:jc w:val="center"/>
              <w:rPr>
                <w:rFonts w:ascii="Aptos Narrow" w:eastAsia="Times New Roman" w:hAnsi="Aptos Narrow" w:cs="Times New Roman"/>
                <w:color w:val="000000"/>
                <w:sz w:val="20"/>
                <w:szCs w:val="20"/>
                <w:lang w:eastAsia="es-CR"/>
              </w:rPr>
            </w:pPr>
            <w:r w:rsidRPr="0056189F">
              <w:rPr>
                <w:rFonts w:ascii="Aptos Narrow" w:eastAsia="Times New Roman" w:hAnsi="Aptos Narrow" w:cs="Times New Roman"/>
                <w:color w:val="000000"/>
                <w:sz w:val="20"/>
                <w:szCs w:val="20"/>
                <w:lang w:eastAsia="es-CR"/>
              </w:rPr>
              <w:t>HC</w:t>
            </w:r>
          </w:p>
        </w:tc>
        <w:tc>
          <w:tcPr>
            <w:tcW w:w="520" w:type="dxa"/>
            <w:tcBorders>
              <w:top w:val="single" w:sz="4" w:space="0" w:color="156082"/>
              <w:left w:val="nil"/>
              <w:bottom w:val="single" w:sz="4" w:space="0" w:color="156082"/>
              <w:right w:val="single" w:sz="4" w:space="0" w:color="156082"/>
            </w:tcBorders>
            <w:shd w:val="clear" w:color="000000" w:fill="ADADAD"/>
            <w:vAlign w:val="center"/>
            <w:hideMark/>
          </w:tcPr>
          <w:p w14:paraId="4494B225" w14:textId="77777777" w:rsidR="0056189F" w:rsidRPr="0056189F" w:rsidRDefault="0056189F" w:rsidP="0056189F">
            <w:pPr>
              <w:spacing w:after="0" w:line="240" w:lineRule="auto"/>
              <w:jc w:val="center"/>
              <w:rPr>
                <w:rFonts w:ascii="Aptos Narrow" w:eastAsia="Times New Roman" w:hAnsi="Aptos Narrow" w:cs="Times New Roman"/>
                <w:color w:val="000000"/>
                <w:sz w:val="20"/>
                <w:szCs w:val="20"/>
                <w:lang w:eastAsia="es-CR"/>
              </w:rPr>
            </w:pPr>
            <w:r w:rsidRPr="0056189F">
              <w:rPr>
                <w:rFonts w:ascii="Aptos Narrow" w:eastAsia="Times New Roman" w:hAnsi="Aptos Narrow" w:cs="Times New Roman"/>
                <w:color w:val="000000"/>
                <w:sz w:val="20"/>
                <w:szCs w:val="20"/>
                <w:lang w:eastAsia="es-CR"/>
              </w:rPr>
              <w:t>HE</w:t>
            </w:r>
          </w:p>
        </w:tc>
      </w:tr>
      <w:tr w:rsidR="0056189F" w:rsidRPr="0056189F" w14:paraId="2885BAB4" w14:textId="77777777" w:rsidTr="0056189F">
        <w:trPr>
          <w:trHeight w:val="600"/>
        </w:trPr>
        <w:tc>
          <w:tcPr>
            <w:tcW w:w="960" w:type="dxa"/>
            <w:tcBorders>
              <w:top w:val="nil"/>
              <w:left w:val="single" w:sz="4" w:space="0" w:color="156082"/>
              <w:bottom w:val="single" w:sz="4" w:space="0" w:color="156082"/>
              <w:right w:val="single" w:sz="4" w:space="0" w:color="156082"/>
            </w:tcBorders>
            <w:shd w:val="clear" w:color="auto" w:fill="auto"/>
            <w:vAlign w:val="center"/>
            <w:hideMark/>
          </w:tcPr>
          <w:p w14:paraId="1BD0F91B" w14:textId="77777777" w:rsidR="0056189F" w:rsidRPr="0056189F" w:rsidRDefault="0056189F" w:rsidP="0056189F">
            <w:pPr>
              <w:spacing w:after="0" w:line="240" w:lineRule="auto"/>
              <w:jc w:val="center"/>
              <w:rPr>
                <w:rFonts w:ascii="Aptos Narrow" w:eastAsia="Times New Roman" w:hAnsi="Aptos Narrow" w:cs="Times New Roman"/>
                <w:color w:val="000000"/>
                <w:sz w:val="20"/>
                <w:szCs w:val="20"/>
                <w:lang w:eastAsia="es-CR"/>
              </w:rPr>
            </w:pPr>
            <w:r w:rsidRPr="0056189F">
              <w:rPr>
                <w:rFonts w:ascii="Aptos Narrow" w:eastAsia="Times New Roman" w:hAnsi="Aptos Narrow" w:cs="Times New Roman"/>
                <w:color w:val="000000"/>
                <w:sz w:val="20"/>
                <w:szCs w:val="20"/>
                <w:lang w:eastAsia="es-CR"/>
              </w:rPr>
              <w:t>EE8104</w:t>
            </w:r>
          </w:p>
        </w:tc>
        <w:tc>
          <w:tcPr>
            <w:tcW w:w="3380" w:type="dxa"/>
            <w:tcBorders>
              <w:top w:val="nil"/>
              <w:left w:val="nil"/>
              <w:bottom w:val="single" w:sz="4" w:space="0" w:color="156082"/>
              <w:right w:val="single" w:sz="4" w:space="0" w:color="156082"/>
            </w:tcBorders>
            <w:shd w:val="clear" w:color="auto" w:fill="auto"/>
            <w:vAlign w:val="center"/>
            <w:hideMark/>
          </w:tcPr>
          <w:p w14:paraId="3AF1320A" w14:textId="77777777" w:rsidR="0056189F" w:rsidRPr="0056189F" w:rsidRDefault="0056189F" w:rsidP="0056189F">
            <w:pPr>
              <w:spacing w:after="0" w:line="240" w:lineRule="auto"/>
              <w:jc w:val="left"/>
              <w:rPr>
                <w:rFonts w:ascii="Aptos Narrow" w:eastAsia="Times New Roman" w:hAnsi="Aptos Narrow" w:cs="Times New Roman"/>
                <w:color w:val="000000"/>
                <w:sz w:val="20"/>
                <w:szCs w:val="20"/>
                <w:lang w:eastAsia="es-CR"/>
              </w:rPr>
            </w:pPr>
            <w:r w:rsidRPr="0056189F">
              <w:rPr>
                <w:rFonts w:ascii="Aptos Narrow" w:eastAsia="Times New Roman" w:hAnsi="Aptos Narrow" w:cs="Times New Roman"/>
                <w:color w:val="000000"/>
                <w:sz w:val="20"/>
                <w:szCs w:val="20"/>
                <w:lang w:eastAsia="es-CR"/>
              </w:rPr>
              <w:t>Ingeniería de sistemas</w:t>
            </w:r>
          </w:p>
        </w:tc>
        <w:tc>
          <w:tcPr>
            <w:tcW w:w="960" w:type="dxa"/>
            <w:tcBorders>
              <w:top w:val="nil"/>
              <w:left w:val="nil"/>
              <w:bottom w:val="single" w:sz="4" w:space="0" w:color="156082"/>
              <w:right w:val="single" w:sz="4" w:space="0" w:color="156082"/>
            </w:tcBorders>
            <w:shd w:val="clear" w:color="auto" w:fill="auto"/>
            <w:vAlign w:val="center"/>
            <w:hideMark/>
          </w:tcPr>
          <w:p w14:paraId="52196A12" w14:textId="77777777" w:rsidR="0056189F" w:rsidRPr="0056189F" w:rsidRDefault="0056189F" w:rsidP="0056189F">
            <w:pPr>
              <w:spacing w:after="0" w:line="240" w:lineRule="auto"/>
              <w:jc w:val="left"/>
              <w:rPr>
                <w:rFonts w:ascii="Aptos Narrow" w:eastAsia="Times New Roman" w:hAnsi="Aptos Narrow" w:cs="Times New Roman"/>
                <w:color w:val="000000"/>
                <w:sz w:val="20"/>
                <w:szCs w:val="20"/>
                <w:lang w:eastAsia="es-CR"/>
              </w:rPr>
            </w:pPr>
            <w:r w:rsidRPr="0056189F">
              <w:rPr>
                <w:rFonts w:ascii="Aptos Narrow" w:eastAsia="Times New Roman" w:hAnsi="Aptos Narrow" w:cs="Times New Roman"/>
                <w:color w:val="000000"/>
                <w:sz w:val="20"/>
                <w:szCs w:val="20"/>
                <w:lang w:eastAsia="es-CR"/>
              </w:rPr>
              <w:t>Teórico - Práctico</w:t>
            </w:r>
          </w:p>
        </w:tc>
        <w:tc>
          <w:tcPr>
            <w:tcW w:w="860" w:type="dxa"/>
            <w:tcBorders>
              <w:top w:val="nil"/>
              <w:left w:val="nil"/>
              <w:bottom w:val="single" w:sz="4" w:space="0" w:color="156082"/>
              <w:right w:val="single" w:sz="4" w:space="0" w:color="156082"/>
            </w:tcBorders>
            <w:shd w:val="clear" w:color="auto" w:fill="auto"/>
            <w:vAlign w:val="center"/>
            <w:hideMark/>
          </w:tcPr>
          <w:p w14:paraId="34071679" w14:textId="77777777" w:rsidR="0056189F" w:rsidRPr="0056189F" w:rsidRDefault="0056189F" w:rsidP="0056189F">
            <w:pPr>
              <w:spacing w:after="0" w:line="240" w:lineRule="auto"/>
              <w:jc w:val="center"/>
              <w:rPr>
                <w:rFonts w:ascii="Aptos Narrow" w:eastAsia="Times New Roman" w:hAnsi="Aptos Narrow" w:cs="Times New Roman"/>
                <w:color w:val="000000"/>
                <w:sz w:val="20"/>
                <w:szCs w:val="20"/>
                <w:lang w:eastAsia="es-CR"/>
              </w:rPr>
            </w:pPr>
            <w:r w:rsidRPr="0056189F">
              <w:rPr>
                <w:rFonts w:ascii="Aptos Narrow" w:eastAsia="Times New Roman" w:hAnsi="Aptos Narrow" w:cs="Times New Roman"/>
                <w:color w:val="000000"/>
                <w:sz w:val="20"/>
                <w:szCs w:val="20"/>
                <w:lang w:eastAsia="es-CR"/>
              </w:rPr>
              <w:t>EE0701</w:t>
            </w:r>
          </w:p>
        </w:tc>
        <w:tc>
          <w:tcPr>
            <w:tcW w:w="860" w:type="dxa"/>
            <w:tcBorders>
              <w:top w:val="nil"/>
              <w:left w:val="nil"/>
              <w:bottom w:val="single" w:sz="4" w:space="0" w:color="156082"/>
              <w:right w:val="single" w:sz="4" w:space="0" w:color="156082"/>
            </w:tcBorders>
            <w:shd w:val="clear" w:color="auto" w:fill="auto"/>
            <w:vAlign w:val="center"/>
            <w:hideMark/>
          </w:tcPr>
          <w:p w14:paraId="0EF5E2F2" w14:textId="77777777" w:rsidR="0056189F" w:rsidRPr="0056189F" w:rsidRDefault="0056189F" w:rsidP="0056189F">
            <w:pPr>
              <w:spacing w:after="0" w:line="240" w:lineRule="auto"/>
              <w:jc w:val="center"/>
              <w:rPr>
                <w:rFonts w:ascii="Aptos Narrow" w:eastAsia="Times New Roman" w:hAnsi="Aptos Narrow" w:cs="Times New Roman"/>
                <w:color w:val="000000"/>
                <w:sz w:val="20"/>
                <w:szCs w:val="20"/>
                <w:lang w:eastAsia="es-CR"/>
              </w:rPr>
            </w:pPr>
            <w:r w:rsidRPr="0056189F">
              <w:rPr>
                <w:rFonts w:ascii="Aptos Narrow" w:eastAsia="Times New Roman" w:hAnsi="Aptos Narrow" w:cs="Times New Roman"/>
                <w:color w:val="000000"/>
                <w:sz w:val="20"/>
                <w:szCs w:val="20"/>
                <w:lang w:eastAsia="es-CR"/>
              </w:rPr>
              <w:t> </w:t>
            </w:r>
          </w:p>
        </w:tc>
        <w:tc>
          <w:tcPr>
            <w:tcW w:w="520" w:type="dxa"/>
            <w:tcBorders>
              <w:top w:val="nil"/>
              <w:left w:val="nil"/>
              <w:bottom w:val="single" w:sz="4" w:space="0" w:color="156082"/>
              <w:right w:val="single" w:sz="4" w:space="0" w:color="156082"/>
            </w:tcBorders>
            <w:shd w:val="clear" w:color="auto" w:fill="auto"/>
            <w:vAlign w:val="center"/>
            <w:hideMark/>
          </w:tcPr>
          <w:p w14:paraId="0A10203B" w14:textId="77777777" w:rsidR="0056189F" w:rsidRPr="0056189F" w:rsidRDefault="0056189F" w:rsidP="0056189F">
            <w:pPr>
              <w:spacing w:after="0" w:line="240" w:lineRule="auto"/>
              <w:jc w:val="center"/>
              <w:rPr>
                <w:rFonts w:ascii="Aptos Narrow" w:eastAsia="Times New Roman" w:hAnsi="Aptos Narrow" w:cs="Times New Roman"/>
                <w:color w:val="000000"/>
                <w:sz w:val="20"/>
                <w:szCs w:val="20"/>
                <w:lang w:eastAsia="es-CR"/>
              </w:rPr>
            </w:pPr>
            <w:r w:rsidRPr="0056189F">
              <w:rPr>
                <w:rFonts w:ascii="Aptos Narrow" w:eastAsia="Times New Roman" w:hAnsi="Aptos Narrow" w:cs="Times New Roman"/>
                <w:color w:val="000000"/>
                <w:sz w:val="20"/>
                <w:szCs w:val="20"/>
                <w:lang w:eastAsia="es-CR"/>
              </w:rPr>
              <w:t>3</w:t>
            </w:r>
          </w:p>
        </w:tc>
        <w:tc>
          <w:tcPr>
            <w:tcW w:w="520" w:type="dxa"/>
            <w:tcBorders>
              <w:top w:val="nil"/>
              <w:left w:val="nil"/>
              <w:bottom w:val="single" w:sz="4" w:space="0" w:color="156082"/>
              <w:right w:val="single" w:sz="4" w:space="0" w:color="156082"/>
            </w:tcBorders>
            <w:shd w:val="clear" w:color="auto" w:fill="auto"/>
            <w:vAlign w:val="center"/>
            <w:hideMark/>
          </w:tcPr>
          <w:p w14:paraId="27B12165" w14:textId="77777777" w:rsidR="0056189F" w:rsidRPr="0056189F" w:rsidRDefault="0056189F" w:rsidP="0056189F">
            <w:pPr>
              <w:spacing w:after="0" w:line="240" w:lineRule="auto"/>
              <w:jc w:val="center"/>
              <w:rPr>
                <w:rFonts w:ascii="Aptos Narrow" w:eastAsia="Times New Roman" w:hAnsi="Aptos Narrow" w:cs="Times New Roman"/>
                <w:color w:val="000000"/>
                <w:sz w:val="20"/>
                <w:szCs w:val="20"/>
                <w:lang w:eastAsia="es-CR"/>
              </w:rPr>
            </w:pPr>
            <w:r w:rsidRPr="0056189F">
              <w:rPr>
                <w:rFonts w:ascii="Aptos Narrow" w:eastAsia="Times New Roman" w:hAnsi="Aptos Narrow" w:cs="Times New Roman"/>
                <w:color w:val="000000"/>
                <w:sz w:val="20"/>
                <w:szCs w:val="20"/>
                <w:lang w:eastAsia="es-CR"/>
              </w:rPr>
              <w:t>4</w:t>
            </w:r>
          </w:p>
        </w:tc>
        <w:tc>
          <w:tcPr>
            <w:tcW w:w="520" w:type="dxa"/>
            <w:tcBorders>
              <w:top w:val="nil"/>
              <w:left w:val="nil"/>
              <w:bottom w:val="single" w:sz="4" w:space="0" w:color="156082"/>
              <w:right w:val="single" w:sz="4" w:space="0" w:color="156082"/>
            </w:tcBorders>
            <w:shd w:val="clear" w:color="auto" w:fill="auto"/>
            <w:vAlign w:val="center"/>
            <w:hideMark/>
          </w:tcPr>
          <w:p w14:paraId="515AEEBD" w14:textId="77777777" w:rsidR="0056189F" w:rsidRPr="0056189F" w:rsidRDefault="0056189F" w:rsidP="0056189F">
            <w:pPr>
              <w:spacing w:after="0" w:line="240" w:lineRule="auto"/>
              <w:jc w:val="center"/>
              <w:rPr>
                <w:rFonts w:ascii="Aptos Narrow" w:eastAsia="Times New Roman" w:hAnsi="Aptos Narrow" w:cs="Times New Roman"/>
                <w:color w:val="000000"/>
                <w:sz w:val="20"/>
                <w:szCs w:val="20"/>
                <w:lang w:eastAsia="es-CR"/>
              </w:rPr>
            </w:pPr>
            <w:r w:rsidRPr="0056189F">
              <w:rPr>
                <w:rFonts w:ascii="Aptos Narrow" w:eastAsia="Times New Roman" w:hAnsi="Aptos Narrow" w:cs="Times New Roman"/>
                <w:color w:val="000000"/>
                <w:sz w:val="20"/>
                <w:szCs w:val="20"/>
                <w:lang w:eastAsia="es-CR"/>
              </w:rPr>
              <w:t>5</w:t>
            </w:r>
          </w:p>
        </w:tc>
      </w:tr>
      <w:tr w:rsidR="0056189F" w:rsidRPr="0056189F" w14:paraId="69B08A9A" w14:textId="77777777" w:rsidTr="0056189F">
        <w:trPr>
          <w:trHeight w:val="600"/>
        </w:trPr>
        <w:tc>
          <w:tcPr>
            <w:tcW w:w="960" w:type="dxa"/>
            <w:tcBorders>
              <w:top w:val="nil"/>
              <w:left w:val="single" w:sz="4" w:space="0" w:color="156082"/>
              <w:bottom w:val="single" w:sz="4" w:space="0" w:color="156082"/>
              <w:right w:val="single" w:sz="4" w:space="0" w:color="156082"/>
            </w:tcBorders>
            <w:shd w:val="clear" w:color="000000" w:fill="C0E6F5"/>
            <w:vAlign w:val="center"/>
            <w:hideMark/>
          </w:tcPr>
          <w:p w14:paraId="2D585067" w14:textId="77777777" w:rsidR="0056189F" w:rsidRPr="0056189F" w:rsidRDefault="0056189F" w:rsidP="0056189F">
            <w:pPr>
              <w:spacing w:after="0" w:line="240" w:lineRule="auto"/>
              <w:jc w:val="center"/>
              <w:rPr>
                <w:rFonts w:ascii="Aptos Narrow" w:eastAsia="Times New Roman" w:hAnsi="Aptos Narrow" w:cs="Times New Roman"/>
                <w:color w:val="000000"/>
                <w:sz w:val="20"/>
                <w:szCs w:val="20"/>
                <w:lang w:eastAsia="es-CR"/>
              </w:rPr>
            </w:pPr>
            <w:r w:rsidRPr="0056189F">
              <w:rPr>
                <w:rFonts w:ascii="Aptos Narrow" w:eastAsia="Times New Roman" w:hAnsi="Aptos Narrow" w:cs="Times New Roman"/>
                <w:color w:val="000000"/>
                <w:sz w:val="20"/>
                <w:szCs w:val="20"/>
                <w:lang w:eastAsia="es-CR"/>
              </w:rPr>
              <w:t>EE0806</w:t>
            </w:r>
          </w:p>
        </w:tc>
        <w:tc>
          <w:tcPr>
            <w:tcW w:w="3380" w:type="dxa"/>
            <w:tcBorders>
              <w:top w:val="nil"/>
              <w:left w:val="nil"/>
              <w:bottom w:val="single" w:sz="4" w:space="0" w:color="156082"/>
              <w:right w:val="single" w:sz="4" w:space="0" w:color="156082"/>
            </w:tcBorders>
            <w:shd w:val="clear" w:color="000000" w:fill="C0E6F5"/>
            <w:vAlign w:val="center"/>
            <w:hideMark/>
          </w:tcPr>
          <w:p w14:paraId="30113E0F" w14:textId="77777777" w:rsidR="0056189F" w:rsidRPr="0056189F" w:rsidRDefault="0056189F" w:rsidP="0056189F">
            <w:pPr>
              <w:spacing w:after="0" w:line="240" w:lineRule="auto"/>
              <w:jc w:val="left"/>
              <w:rPr>
                <w:rFonts w:ascii="Aptos Narrow" w:eastAsia="Times New Roman" w:hAnsi="Aptos Narrow" w:cs="Times New Roman"/>
                <w:color w:val="000000"/>
                <w:sz w:val="20"/>
                <w:szCs w:val="20"/>
                <w:lang w:eastAsia="es-CR"/>
              </w:rPr>
            </w:pPr>
            <w:r w:rsidRPr="0056189F">
              <w:rPr>
                <w:rFonts w:ascii="Aptos Narrow" w:eastAsia="Times New Roman" w:hAnsi="Aptos Narrow" w:cs="Times New Roman"/>
                <w:color w:val="000000"/>
                <w:sz w:val="20"/>
                <w:szCs w:val="20"/>
                <w:lang w:eastAsia="es-CR"/>
              </w:rPr>
              <w:t>Máquinas y mecanismos</w:t>
            </w:r>
          </w:p>
        </w:tc>
        <w:tc>
          <w:tcPr>
            <w:tcW w:w="960" w:type="dxa"/>
            <w:tcBorders>
              <w:top w:val="nil"/>
              <w:left w:val="nil"/>
              <w:bottom w:val="single" w:sz="4" w:space="0" w:color="156082"/>
              <w:right w:val="single" w:sz="4" w:space="0" w:color="156082"/>
            </w:tcBorders>
            <w:shd w:val="clear" w:color="000000" w:fill="C0E6F5"/>
            <w:vAlign w:val="center"/>
            <w:hideMark/>
          </w:tcPr>
          <w:p w14:paraId="20869999" w14:textId="77777777" w:rsidR="0056189F" w:rsidRPr="0056189F" w:rsidRDefault="0056189F" w:rsidP="0056189F">
            <w:pPr>
              <w:spacing w:after="0" w:line="240" w:lineRule="auto"/>
              <w:jc w:val="left"/>
              <w:rPr>
                <w:rFonts w:ascii="Aptos Narrow" w:eastAsia="Times New Roman" w:hAnsi="Aptos Narrow" w:cs="Times New Roman"/>
                <w:color w:val="000000"/>
                <w:sz w:val="20"/>
                <w:szCs w:val="20"/>
                <w:lang w:eastAsia="es-CR"/>
              </w:rPr>
            </w:pPr>
            <w:r w:rsidRPr="0056189F">
              <w:rPr>
                <w:rFonts w:ascii="Aptos Narrow" w:eastAsia="Times New Roman" w:hAnsi="Aptos Narrow" w:cs="Times New Roman"/>
                <w:color w:val="000000"/>
                <w:sz w:val="20"/>
                <w:szCs w:val="20"/>
                <w:lang w:eastAsia="es-CR"/>
              </w:rPr>
              <w:t>Teórico</w:t>
            </w:r>
          </w:p>
        </w:tc>
        <w:tc>
          <w:tcPr>
            <w:tcW w:w="860" w:type="dxa"/>
            <w:tcBorders>
              <w:top w:val="nil"/>
              <w:left w:val="nil"/>
              <w:bottom w:val="single" w:sz="4" w:space="0" w:color="156082"/>
              <w:right w:val="single" w:sz="4" w:space="0" w:color="156082"/>
            </w:tcBorders>
            <w:shd w:val="clear" w:color="000000" w:fill="C0E6F5"/>
            <w:vAlign w:val="center"/>
            <w:hideMark/>
          </w:tcPr>
          <w:p w14:paraId="66BF3562" w14:textId="77777777" w:rsidR="0056189F" w:rsidRPr="0056189F" w:rsidRDefault="0056189F" w:rsidP="0056189F">
            <w:pPr>
              <w:spacing w:after="0" w:line="240" w:lineRule="auto"/>
              <w:jc w:val="center"/>
              <w:rPr>
                <w:rFonts w:ascii="Aptos Narrow" w:eastAsia="Times New Roman" w:hAnsi="Aptos Narrow" w:cs="Times New Roman"/>
                <w:color w:val="000000"/>
                <w:sz w:val="20"/>
                <w:szCs w:val="20"/>
                <w:lang w:eastAsia="es-CR"/>
              </w:rPr>
            </w:pPr>
            <w:r w:rsidRPr="0056189F">
              <w:rPr>
                <w:rFonts w:ascii="Aptos Narrow" w:eastAsia="Times New Roman" w:hAnsi="Aptos Narrow" w:cs="Times New Roman"/>
                <w:color w:val="000000"/>
                <w:sz w:val="20"/>
                <w:szCs w:val="20"/>
                <w:lang w:eastAsia="es-CR"/>
              </w:rPr>
              <w:t>EE0706</w:t>
            </w:r>
          </w:p>
        </w:tc>
        <w:tc>
          <w:tcPr>
            <w:tcW w:w="860" w:type="dxa"/>
            <w:tcBorders>
              <w:top w:val="nil"/>
              <w:left w:val="nil"/>
              <w:bottom w:val="single" w:sz="4" w:space="0" w:color="156082"/>
              <w:right w:val="single" w:sz="4" w:space="0" w:color="156082"/>
            </w:tcBorders>
            <w:shd w:val="clear" w:color="000000" w:fill="C0E6F5"/>
            <w:vAlign w:val="center"/>
            <w:hideMark/>
          </w:tcPr>
          <w:p w14:paraId="506FD049" w14:textId="77777777" w:rsidR="0056189F" w:rsidRPr="0056189F" w:rsidRDefault="0056189F" w:rsidP="0056189F">
            <w:pPr>
              <w:spacing w:after="0" w:line="240" w:lineRule="auto"/>
              <w:jc w:val="center"/>
              <w:rPr>
                <w:rFonts w:ascii="Aptos Narrow" w:eastAsia="Times New Roman" w:hAnsi="Aptos Narrow" w:cs="Times New Roman"/>
                <w:color w:val="000000"/>
                <w:sz w:val="20"/>
                <w:szCs w:val="20"/>
                <w:lang w:eastAsia="es-CR"/>
              </w:rPr>
            </w:pPr>
            <w:r w:rsidRPr="0056189F">
              <w:rPr>
                <w:rFonts w:ascii="Aptos Narrow" w:eastAsia="Times New Roman" w:hAnsi="Aptos Narrow" w:cs="Times New Roman"/>
                <w:color w:val="000000"/>
                <w:sz w:val="20"/>
                <w:szCs w:val="20"/>
                <w:lang w:eastAsia="es-CR"/>
              </w:rPr>
              <w:t> </w:t>
            </w:r>
          </w:p>
        </w:tc>
        <w:tc>
          <w:tcPr>
            <w:tcW w:w="520" w:type="dxa"/>
            <w:tcBorders>
              <w:top w:val="nil"/>
              <w:left w:val="nil"/>
              <w:bottom w:val="single" w:sz="4" w:space="0" w:color="156082"/>
              <w:right w:val="single" w:sz="4" w:space="0" w:color="156082"/>
            </w:tcBorders>
            <w:shd w:val="clear" w:color="000000" w:fill="C0E6F5"/>
            <w:vAlign w:val="center"/>
            <w:hideMark/>
          </w:tcPr>
          <w:p w14:paraId="6C9658A2" w14:textId="77777777" w:rsidR="0056189F" w:rsidRPr="0056189F" w:rsidRDefault="0056189F" w:rsidP="0056189F">
            <w:pPr>
              <w:spacing w:after="0" w:line="240" w:lineRule="auto"/>
              <w:jc w:val="center"/>
              <w:rPr>
                <w:rFonts w:ascii="Aptos Narrow" w:eastAsia="Times New Roman" w:hAnsi="Aptos Narrow" w:cs="Times New Roman"/>
                <w:color w:val="000000"/>
                <w:sz w:val="20"/>
                <w:szCs w:val="20"/>
                <w:lang w:eastAsia="es-CR"/>
              </w:rPr>
            </w:pPr>
            <w:r w:rsidRPr="0056189F">
              <w:rPr>
                <w:rFonts w:ascii="Aptos Narrow" w:eastAsia="Times New Roman" w:hAnsi="Aptos Narrow" w:cs="Times New Roman"/>
                <w:color w:val="000000"/>
                <w:sz w:val="20"/>
                <w:szCs w:val="20"/>
                <w:lang w:eastAsia="es-CR"/>
              </w:rPr>
              <w:t>3</w:t>
            </w:r>
          </w:p>
        </w:tc>
        <w:tc>
          <w:tcPr>
            <w:tcW w:w="520" w:type="dxa"/>
            <w:tcBorders>
              <w:top w:val="nil"/>
              <w:left w:val="nil"/>
              <w:bottom w:val="single" w:sz="4" w:space="0" w:color="156082"/>
              <w:right w:val="single" w:sz="4" w:space="0" w:color="156082"/>
            </w:tcBorders>
            <w:shd w:val="clear" w:color="000000" w:fill="C0E6F5"/>
            <w:vAlign w:val="center"/>
            <w:hideMark/>
          </w:tcPr>
          <w:p w14:paraId="5ED33011" w14:textId="77777777" w:rsidR="0056189F" w:rsidRPr="0056189F" w:rsidRDefault="0056189F" w:rsidP="0056189F">
            <w:pPr>
              <w:spacing w:after="0" w:line="240" w:lineRule="auto"/>
              <w:jc w:val="center"/>
              <w:rPr>
                <w:rFonts w:ascii="Aptos Narrow" w:eastAsia="Times New Roman" w:hAnsi="Aptos Narrow" w:cs="Times New Roman"/>
                <w:color w:val="000000"/>
                <w:sz w:val="20"/>
                <w:szCs w:val="20"/>
                <w:lang w:eastAsia="es-CR"/>
              </w:rPr>
            </w:pPr>
            <w:r w:rsidRPr="0056189F">
              <w:rPr>
                <w:rFonts w:ascii="Aptos Narrow" w:eastAsia="Times New Roman" w:hAnsi="Aptos Narrow" w:cs="Times New Roman"/>
                <w:color w:val="000000"/>
                <w:sz w:val="20"/>
                <w:szCs w:val="20"/>
                <w:lang w:eastAsia="es-CR"/>
              </w:rPr>
              <w:t>4</w:t>
            </w:r>
          </w:p>
        </w:tc>
        <w:tc>
          <w:tcPr>
            <w:tcW w:w="520" w:type="dxa"/>
            <w:tcBorders>
              <w:top w:val="nil"/>
              <w:left w:val="nil"/>
              <w:bottom w:val="single" w:sz="4" w:space="0" w:color="156082"/>
              <w:right w:val="single" w:sz="4" w:space="0" w:color="156082"/>
            </w:tcBorders>
            <w:shd w:val="clear" w:color="000000" w:fill="C0E6F5"/>
            <w:vAlign w:val="center"/>
            <w:hideMark/>
          </w:tcPr>
          <w:p w14:paraId="66E7E7B2" w14:textId="77777777" w:rsidR="0056189F" w:rsidRPr="0056189F" w:rsidRDefault="0056189F" w:rsidP="0056189F">
            <w:pPr>
              <w:spacing w:after="0" w:line="240" w:lineRule="auto"/>
              <w:jc w:val="center"/>
              <w:rPr>
                <w:rFonts w:ascii="Aptos Narrow" w:eastAsia="Times New Roman" w:hAnsi="Aptos Narrow" w:cs="Times New Roman"/>
                <w:color w:val="000000"/>
                <w:sz w:val="20"/>
                <w:szCs w:val="20"/>
                <w:lang w:eastAsia="es-CR"/>
              </w:rPr>
            </w:pPr>
            <w:r w:rsidRPr="0056189F">
              <w:rPr>
                <w:rFonts w:ascii="Aptos Narrow" w:eastAsia="Times New Roman" w:hAnsi="Aptos Narrow" w:cs="Times New Roman"/>
                <w:color w:val="000000"/>
                <w:sz w:val="20"/>
                <w:szCs w:val="20"/>
                <w:lang w:eastAsia="es-CR"/>
              </w:rPr>
              <w:t>5</w:t>
            </w:r>
          </w:p>
        </w:tc>
      </w:tr>
      <w:tr w:rsidR="0056189F" w:rsidRPr="0056189F" w14:paraId="3395EBED" w14:textId="77777777" w:rsidTr="0056189F">
        <w:trPr>
          <w:trHeight w:val="600"/>
        </w:trPr>
        <w:tc>
          <w:tcPr>
            <w:tcW w:w="960" w:type="dxa"/>
            <w:tcBorders>
              <w:top w:val="nil"/>
              <w:left w:val="single" w:sz="4" w:space="0" w:color="156082"/>
              <w:bottom w:val="single" w:sz="4" w:space="0" w:color="156082"/>
              <w:right w:val="single" w:sz="4" w:space="0" w:color="156082"/>
            </w:tcBorders>
            <w:shd w:val="clear" w:color="auto" w:fill="auto"/>
            <w:vAlign w:val="center"/>
            <w:hideMark/>
          </w:tcPr>
          <w:p w14:paraId="34C22836" w14:textId="77777777" w:rsidR="0056189F" w:rsidRPr="0056189F" w:rsidRDefault="0056189F" w:rsidP="0056189F">
            <w:pPr>
              <w:spacing w:after="0" w:line="240" w:lineRule="auto"/>
              <w:jc w:val="center"/>
              <w:rPr>
                <w:rFonts w:ascii="Aptos Narrow" w:eastAsia="Times New Roman" w:hAnsi="Aptos Narrow" w:cs="Times New Roman"/>
                <w:color w:val="000000"/>
                <w:sz w:val="20"/>
                <w:szCs w:val="20"/>
                <w:lang w:eastAsia="es-CR"/>
              </w:rPr>
            </w:pPr>
            <w:r w:rsidRPr="0056189F">
              <w:rPr>
                <w:rFonts w:ascii="Aptos Narrow" w:eastAsia="Times New Roman" w:hAnsi="Aptos Narrow" w:cs="Times New Roman"/>
                <w:color w:val="000000"/>
                <w:sz w:val="20"/>
                <w:szCs w:val="20"/>
                <w:lang w:eastAsia="es-CR"/>
              </w:rPr>
              <w:t>EE8807</w:t>
            </w:r>
          </w:p>
        </w:tc>
        <w:tc>
          <w:tcPr>
            <w:tcW w:w="3380" w:type="dxa"/>
            <w:tcBorders>
              <w:top w:val="nil"/>
              <w:left w:val="nil"/>
              <w:bottom w:val="single" w:sz="4" w:space="0" w:color="156082"/>
              <w:right w:val="single" w:sz="4" w:space="0" w:color="156082"/>
            </w:tcBorders>
            <w:shd w:val="clear" w:color="auto" w:fill="auto"/>
            <w:vAlign w:val="center"/>
            <w:hideMark/>
          </w:tcPr>
          <w:p w14:paraId="178D7989" w14:textId="77777777" w:rsidR="0056189F" w:rsidRPr="0056189F" w:rsidRDefault="0056189F" w:rsidP="0056189F">
            <w:pPr>
              <w:spacing w:after="0" w:line="240" w:lineRule="auto"/>
              <w:jc w:val="left"/>
              <w:rPr>
                <w:rFonts w:ascii="Aptos Narrow" w:eastAsia="Times New Roman" w:hAnsi="Aptos Narrow" w:cs="Times New Roman"/>
                <w:color w:val="000000"/>
                <w:sz w:val="20"/>
                <w:szCs w:val="20"/>
                <w:lang w:eastAsia="es-CR"/>
              </w:rPr>
            </w:pPr>
            <w:r w:rsidRPr="0056189F">
              <w:rPr>
                <w:rFonts w:ascii="Aptos Narrow" w:eastAsia="Times New Roman" w:hAnsi="Aptos Narrow" w:cs="Times New Roman"/>
                <w:color w:val="000000"/>
                <w:sz w:val="20"/>
                <w:szCs w:val="20"/>
                <w:lang w:eastAsia="es-CR"/>
              </w:rPr>
              <w:t>Aplicaciones de sistemas embebidos</w:t>
            </w:r>
          </w:p>
        </w:tc>
        <w:tc>
          <w:tcPr>
            <w:tcW w:w="960" w:type="dxa"/>
            <w:tcBorders>
              <w:top w:val="nil"/>
              <w:left w:val="nil"/>
              <w:bottom w:val="single" w:sz="4" w:space="0" w:color="156082"/>
              <w:right w:val="single" w:sz="4" w:space="0" w:color="156082"/>
            </w:tcBorders>
            <w:shd w:val="clear" w:color="auto" w:fill="auto"/>
            <w:vAlign w:val="center"/>
            <w:hideMark/>
          </w:tcPr>
          <w:p w14:paraId="297C2F0C" w14:textId="77777777" w:rsidR="0056189F" w:rsidRPr="0056189F" w:rsidRDefault="0056189F" w:rsidP="0056189F">
            <w:pPr>
              <w:spacing w:after="0" w:line="240" w:lineRule="auto"/>
              <w:jc w:val="left"/>
              <w:rPr>
                <w:rFonts w:ascii="Aptos Narrow" w:eastAsia="Times New Roman" w:hAnsi="Aptos Narrow" w:cs="Times New Roman"/>
                <w:color w:val="000000"/>
                <w:sz w:val="20"/>
                <w:szCs w:val="20"/>
                <w:lang w:eastAsia="es-CR"/>
              </w:rPr>
            </w:pPr>
            <w:r w:rsidRPr="0056189F">
              <w:rPr>
                <w:rFonts w:ascii="Aptos Narrow" w:eastAsia="Times New Roman" w:hAnsi="Aptos Narrow" w:cs="Times New Roman"/>
                <w:color w:val="000000"/>
                <w:sz w:val="20"/>
                <w:szCs w:val="20"/>
                <w:lang w:eastAsia="es-CR"/>
              </w:rPr>
              <w:t>Teórico - Práctico</w:t>
            </w:r>
          </w:p>
        </w:tc>
        <w:tc>
          <w:tcPr>
            <w:tcW w:w="860" w:type="dxa"/>
            <w:tcBorders>
              <w:top w:val="nil"/>
              <w:left w:val="nil"/>
              <w:bottom w:val="single" w:sz="4" w:space="0" w:color="156082"/>
              <w:right w:val="single" w:sz="4" w:space="0" w:color="156082"/>
            </w:tcBorders>
            <w:shd w:val="clear" w:color="auto" w:fill="auto"/>
            <w:vAlign w:val="center"/>
            <w:hideMark/>
          </w:tcPr>
          <w:p w14:paraId="1C25B4A1" w14:textId="77777777" w:rsidR="0056189F" w:rsidRPr="0056189F" w:rsidRDefault="0056189F" w:rsidP="0056189F">
            <w:pPr>
              <w:spacing w:after="0" w:line="240" w:lineRule="auto"/>
              <w:jc w:val="center"/>
              <w:rPr>
                <w:rFonts w:ascii="Aptos Narrow" w:eastAsia="Times New Roman" w:hAnsi="Aptos Narrow" w:cs="Times New Roman"/>
                <w:color w:val="000000"/>
                <w:sz w:val="20"/>
                <w:szCs w:val="20"/>
                <w:lang w:eastAsia="es-CR"/>
              </w:rPr>
            </w:pPr>
            <w:r w:rsidRPr="0056189F">
              <w:rPr>
                <w:rFonts w:ascii="Aptos Narrow" w:eastAsia="Times New Roman" w:hAnsi="Aptos Narrow" w:cs="Times New Roman"/>
                <w:color w:val="000000"/>
                <w:sz w:val="20"/>
                <w:szCs w:val="20"/>
                <w:lang w:eastAsia="es-CR"/>
              </w:rPr>
              <w:t>EE0705</w:t>
            </w:r>
          </w:p>
        </w:tc>
        <w:tc>
          <w:tcPr>
            <w:tcW w:w="860" w:type="dxa"/>
            <w:tcBorders>
              <w:top w:val="nil"/>
              <w:left w:val="nil"/>
              <w:bottom w:val="single" w:sz="4" w:space="0" w:color="156082"/>
              <w:right w:val="single" w:sz="4" w:space="0" w:color="156082"/>
            </w:tcBorders>
            <w:shd w:val="clear" w:color="auto" w:fill="auto"/>
            <w:vAlign w:val="center"/>
            <w:hideMark/>
          </w:tcPr>
          <w:p w14:paraId="6D8F5316" w14:textId="77777777" w:rsidR="0056189F" w:rsidRPr="0056189F" w:rsidRDefault="0056189F" w:rsidP="0056189F">
            <w:pPr>
              <w:spacing w:after="0" w:line="240" w:lineRule="auto"/>
              <w:jc w:val="center"/>
              <w:rPr>
                <w:rFonts w:ascii="Aptos Narrow" w:eastAsia="Times New Roman" w:hAnsi="Aptos Narrow" w:cs="Times New Roman"/>
                <w:color w:val="000000"/>
                <w:sz w:val="20"/>
                <w:szCs w:val="20"/>
                <w:lang w:eastAsia="es-CR"/>
              </w:rPr>
            </w:pPr>
            <w:r w:rsidRPr="0056189F">
              <w:rPr>
                <w:rFonts w:ascii="Aptos Narrow" w:eastAsia="Times New Roman" w:hAnsi="Aptos Narrow" w:cs="Times New Roman"/>
                <w:color w:val="000000"/>
                <w:sz w:val="20"/>
                <w:szCs w:val="20"/>
                <w:lang w:eastAsia="es-CR"/>
              </w:rPr>
              <w:t> </w:t>
            </w:r>
          </w:p>
        </w:tc>
        <w:tc>
          <w:tcPr>
            <w:tcW w:w="520" w:type="dxa"/>
            <w:tcBorders>
              <w:top w:val="nil"/>
              <w:left w:val="nil"/>
              <w:bottom w:val="single" w:sz="4" w:space="0" w:color="156082"/>
              <w:right w:val="single" w:sz="4" w:space="0" w:color="156082"/>
            </w:tcBorders>
            <w:shd w:val="clear" w:color="auto" w:fill="auto"/>
            <w:vAlign w:val="center"/>
            <w:hideMark/>
          </w:tcPr>
          <w:p w14:paraId="2E736196" w14:textId="77777777" w:rsidR="0056189F" w:rsidRPr="0056189F" w:rsidRDefault="0056189F" w:rsidP="0056189F">
            <w:pPr>
              <w:spacing w:after="0" w:line="240" w:lineRule="auto"/>
              <w:jc w:val="center"/>
              <w:rPr>
                <w:rFonts w:ascii="Aptos Narrow" w:eastAsia="Times New Roman" w:hAnsi="Aptos Narrow" w:cs="Times New Roman"/>
                <w:color w:val="000000"/>
                <w:sz w:val="20"/>
                <w:szCs w:val="20"/>
                <w:lang w:eastAsia="es-CR"/>
              </w:rPr>
            </w:pPr>
            <w:r w:rsidRPr="0056189F">
              <w:rPr>
                <w:rFonts w:ascii="Aptos Narrow" w:eastAsia="Times New Roman" w:hAnsi="Aptos Narrow" w:cs="Times New Roman"/>
                <w:color w:val="000000"/>
                <w:sz w:val="20"/>
                <w:szCs w:val="20"/>
                <w:lang w:eastAsia="es-CR"/>
              </w:rPr>
              <w:t>3</w:t>
            </w:r>
          </w:p>
        </w:tc>
        <w:tc>
          <w:tcPr>
            <w:tcW w:w="520" w:type="dxa"/>
            <w:tcBorders>
              <w:top w:val="nil"/>
              <w:left w:val="nil"/>
              <w:bottom w:val="single" w:sz="4" w:space="0" w:color="156082"/>
              <w:right w:val="single" w:sz="4" w:space="0" w:color="156082"/>
            </w:tcBorders>
            <w:shd w:val="clear" w:color="auto" w:fill="auto"/>
            <w:vAlign w:val="center"/>
            <w:hideMark/>
          </w:tcPr>
          <w:p w14:paraId="1B73953B" w14:textId="77777777" w:rsidR="0056189F" w:rsidRPr="0056189F" w:rsidRDefault="0056189F" w:rsidP="0056189F">
            <w:pPr>
              <w:spacing w:after="0" w:line="240" w:lineRule="auto"/>
              <w:jc w:val="center"/>
              <w:rPr>
                <w:rFonts w:ascii="Aptos Narrow" w:eastAsia="Times New Roman" w:hAnsi="Aptos Narrow" w:cs="Times New Roman"/>
                <w:color w:val="000000"/>
                <w:sz w:val="20"/>
                <w:szCs w:val="20"/>
                <w:lang w:eastAsia="es-CR"/>
              </w:rPr>
            </w:pPr>
            <w:r w:rsidRPr="0056189F">
              <w:rPr>
                <w:rFonts w:ascii="Aptos Narrow" w:eastAsia="Times New Roman" w:hAnsi="Aptos Narrow" w:cs="Times New Roman"/>
                <w:color w:val="000000"/>
                <w:sz w:val="20"/>
                <w:szCs w:val="20"/>
                <w:lang w:eastAsia="es-CR"/>
              </w:rPr>
              <w:t>4</w:t>
            </w:r>
          </w:p>
        </w:tc>
        <w:tc>
          <w:tcPr>
            <w:tcW w:w="520" w:type="dxa"/>
            <w:tcBorders>
              <w:top w:val="nil"/>
              <w:left w:val="nil"/>
              <w:bottom w:val="single" w:sz="4" w:space="0" w:color="156082"/>
              <w:right w:val="single" w:sz="4" w:space="0" w:color="156082"/>
            </w:tcBorders>
            <w:shd w:val="clear" w:color="auto" w:fill="auto"/>
            <w:vAlign w:val="center"/>
            <w:hideMark/>
          </w:tcPr>
          <w:p w14:paraId="3C30B4D4" w14:textId="77777777" w:rsidR="0056189F" w:rsidRPr="0056189F" w:rsidRDefault="0056189F" w:rsidP="0056189F">
            <w:pPr>
              <w:spacing w:after="0" w:line="240" w:lineRule="auto"/>
              <w:jc w:val="center"/>
              <w:rPr>
                <w:rFonts w:ascii="Aptos Narrow" w:eastAsia="Times New Roman" w:hAnsi="Aptos Narrow" w:cs="Times New Roman"/>
                <w:color w:val="000000"/>
                <w:sz w:val="20"/>
                <w:szCs w:val="20"/>
                <w:lang w:eastAsia="es-CR"/>
              </w:rPr>
            </w:pPr>
            <w:r w:rsidRPr="0056189F">
              <w:rPr>
                <w:rFonts w:ascii="Aptos Narrow" w:eastAsia="Times New Roman" w:hAnsi="Aptos Narrow" w:cs="Times New Roman"/>
                <w:color w:val="000000"/>
                <w:sz w:val="20"/>
                <w:szCs w:val="20"/>
                <w:lang w:eastAsia="es-CR"/>
              </w:rPr>
              <w:t>5</w:t>
            </w:r>
          </w:p>
        </w:tc>
      </w:tr>
      <w:tr w:rsidR="0056189F" w:rsidRPr="0056189F" w14:paraId="1A0417E1" w14:textId="77777777" w:rsidTr="0056189F">
        <w:trPr>
          <w:trHeight w:val="600"/>
        </w:trPr>
        <w:tc>
          <w:tcPr>
            <w:tcW w:w="960" w:type="dxa"/>
            <w:tcBorders>
              <w:top w:val="nil"/>
              <w:left w:val="single" w:sz="4" w:space="0" w:color="156082"/>
              <w:bottom w:val="single" w:sz="4" w:space="0" w:color="156082"/>
              <w:right w:val="single" w:sz="4" w:space="0" w:color="156082"/>
            </w:tcBorders>
            <w:shd w:val="clear" w:color="000000" w:fill="C0E6F5"/>
            <w:vAlign w:val="center"/>
            <w:hideMark/>
          </w:tcPr>
          <w:p w14:paraId="1988C4CF" w14:textId="77777777" w:rsidR="0056189F" w:rsidRPr="0056189F" w:rsidRDefault="0056189F" w:rsidP="0056189F">
            <w:pPr>
              <w:spacing w:after="0" w:line="240" w:lineRule="auto"/>
              <w:jc w:val="center"/>
              <w:rPr>
                <w:rFonts w:ascii="Aptos Narrow" w:eastAsia="Times New Roman" w:hAnsi="Aptos Narrow" w:cs="Times New Roman"/>
                <w:color w:val="000000"/>
                <w:sz w:val="20"/>
                <w:szCs w:val="20"/>
                <w:lang w:eastAsia="es-CR"/>
              </w:rPr>
            </w:pPr>
            <w:r w:rsidRPr="0056189F">
              <w:rPr>
                <w:rFonts w:ascii="Aptos Narrow" w:eastAsia="Times New Roman" w:hAnsi="Aptos Narrow" w:cs="Times New Roman"/>
                <w:color w:val="000000"/>
                <w:sz w:val="20"/>
                <w:szCs w:val="20"/>
                <w:lang w:eastAsia="es-CR"/>
              </w:rPr>
              <w:t>EE8808</w:t>
            </w:r>
          </w:p>
        </w:tc>
        <w:tc>
          <w:tcPr>
            <w:tcW w:w="3380" w:type="dxa"/>
            <w:tcBorders>
              <w:top w:val="nil"/>
              <w:left w:val="nil"/>
              <w:bottom w:val="single" w:sz="4" w:space="0" w:color="156082"/>
              <w:right w:val="single" w:sz="4" w:space="0" w:color="156082"/>
            </w:tcBorders>
            <w:shd w:val="clear" w:color="000000" w:fill="C0E6F5"/>
            <w:vAlign w:val="center"/>
            <w:hideMark/>
          </w:tcPr>
          <w:p w14:paraId="2EF2E748" w14:textId="77777777" w:rsidR="0056189F" w:rsidRPr="0056189F" w:rsidRDefault="0056189F" w:rsidP="0056189F">
            <w:pPr>
              <w:spacing w:after="0" w:line="240" w:lineRule="auto"/>
              <w:jc w:val="left"/>
              <w:rPr>
                <w:rFonts w:ascii="Aptos Narrow" w:eastAsia="Times New Roman" w:hAnsi="Aptos Narrow" w:cs="Times New Roman"/>
                <w:color w:val="000000"/>
                <w:sz w:val="20"/>
                <w:szCs w:val="20"/>
                <w:lang w:eastAsia="es-CR"/>
              </w:rPr>
            </w:pPr>
            <w:r w:rsidRPr="0056189F">
              <w:rPr>
                <w:rFonts w:ascii="Aptos Narrow" w:eastAsia="Times New Roman" w:hAnsi="Aptos Narrow" w:cs="Times New Roman"/>
                <w:color w:val="000000"/>
                <w:sz w:val="20"/>
                <w:szCs w:val="20"/>
                <w:lang w:eastAsia="es-CR"/>
              </w:rPr>
              <w:t>Fundamentos de ciberseguridad</w:t>
            </w:r>
          </w:p>
        </w:tc>
        <w:tc>
          <w:tcPr>
            <w:tcW w:w="960" w:type="dxa"/>
            <w:tcBorders>
              <w:top w:val="nil"/>
              <w:left w:val="nil"/>
              <w:bottom w:val="single" w:sz="4" w:space="0" w:color="156082"/>
              <w:right w:val="single" w:sz="4" w:space="0" w:color="156082"/>
            </w:tcBorders>
            <w:shd w:val="clear" w:color="000000" w:fill="C0E6F5"/>
            <w:vAlign w:val="center"/>
            <w:hideMark/>
          </w:tcPr>
          <w:p w14:paraId="379F83D5" w14:textId="77777777" w:rsidR="0056189F" w:rsidRPr="0056189F" w:rsidRDefault="0056189F" w:rsidP="0056189F">
            <w:pPr>
              <w:spacing w:after="0" w:line="240" w:lineRule="auto"/>
              <w:jc w:val="left"/>
              <w:rPr>
                <w:rFonts w:ascii="Aptos Narrow" w:eastAsia="Times New Roman" w:hAnsi="Aptos Narrow" w:cs="Times New Roman"/>
                <w:color w:val="000000"/>
                <w:sz w:val="20"/>
                <w:szCs w:val="20"/>
                <w:lang w:eastAsia="es-CR"/>
              </w:rPr>
            </w:pPr>
            <w:r w:rsidRPr="0056189F">
              <w:rPr>
                <w:rFonts w:ascii="Aptos Narrow" w:eastAsia="Times New Roman" w:hAnsi="Aptos Narrow" w:cs="Times New Roman"/>
                <w:color w:val="000000"/>
                <w:sz w:val="20"/>
                <w:szCs w:val="20"/>
                <w:lang w:eastAsia="es-CR"/>
              </w:rPr>
              <w:t>Teórico</w:t>
            </w:r>
          </w:p>
        </w:tc>
        <w:tc>
          <w:tcPr>
            <w:tcW w:w="860" w:type="dxa"/>
            <w:tcBorders>
              <w:top w:val="nil"/>
              <w:left w:val="nil"/>
              <w:bottom w:val="single" w:sz="4" w:space="0" w:color="156082"/>
              <w:right w:val="single" w:sz="4" w:space="0" w:color="156082"/>
            </w:tcBorders>
            <w:shd w:val="clear" w:color="000000" w:fill="C0E6F5"/>
            <w:vAlign w:val="center"/>
            <w:hideMark/>
          </w:tcPr>
          <w:p w14:paraId="7D915193" w14:textId="77777777" w:rsidR="0056189F" w:rsidRPr="0056189F" w:rsidRDefault="0056189F" w:rsidP="0056189F">
            <w:pPr>
              <w:spacing w:after="0" w:line="240" w:lineRule="auto"/>
              <w:jc w:val="center"/>
              <w:rPr>
                <w:rFonts w:ascii="Aptos Narrow" w:eastAsia="Times New Roman" w:hAnsi="Aptos Narrow" w:cs="Times New Roman"/>
                <w:color w:val="000000"/>
                <w:sz w:val="20"/>
                <w:szCs w:val="20"/>
                <w:lang w:eastAsia="es-CR"/>
              </w:rPr>
            </w:pPr>
            <w:r w:rsidRPr="0056189F">
              <w:rPr>
                <w:rFonts w:ascii="Aptos Narrow" w:eastAsia="Times New Roman" w:hAnsi="Aptos Narrow" w:cs="Times New Roman"/>
                <w:color w:val="000000"/>
                <w:sz w:val="20"/>
                <w:szCs w:val="20"/>
                <w:lang w:eastAsia="es-CR"/>
              </w:rPr>
              <w:t> </w:t>
            </w:r>
          </w:p>
        </w:tc>
        <w:tc>
          <w:tcPr>
            <w:tcW w:w="860" w:type="dxa"/>
            <w:tcBorders>
              <w:top w:val="nil"/>
              <w:left w:val="nil"/>
              <w:bottom w:val="single" w:sz="4" w:space="0" w:color="156082"/>
              <w:right w:val="single" w:sz="4" w:space="0" w:color="156082"/>
            </w:tcBorders>
            <w:shd w:val="clear" w:color="000000" w:fill="C0E6F5"/>
            <w:vAlign w:val="center"/>
            <w:hideMark/>
          </w:tcPr>
          <w:p w14:paraId="4AF37461" w14:textId="77777777" w:rsidR="0056189F" w:rsidRPr="0056189F" w:rsidRDefault="0056189F" w:rsidP="0056189F">
            <w:pPr>
              <w:spacing w:after="0" w:line="240" w:lineRule="auto"/>
              <w:jc w:val="center"/>
              <w:rPr>
                <w:rFonts w:ascii="Aptos Narrow" w:eastAsia="Times New Roman" w:hAnsi="Aptos Narrow" w:cs="Times New Roman"/>
                <w:color w:val="000000"/>
                <w:sz w:val="20"/>
                <w:szCs w:val="20"/>
                <w:lang w:eastAsia="es-CR"/>
              </w:rPr>
            </w:pPr>
            <w:r w:rsidRPr="0056189F">
              <w:rPr>
                <w:rFonts w:ascii="Aptos Narrow" w:eastAsia="Times New Roman" w:hAnsi="Aptos Narrow" w:cs="Times New Roman"/>
                <w:color w:val="000000"/>
                <w:sz w:val="20"/>
                <w:szCs w:val="20"/>
                <w:lang w:eastAsia="es-CR"/>
              </w:rPr>
              <w:t>EE8807</w:t>
            </w:r>
          </w:p>
        </w:tc>
        <w:tc>
          <w:tcPr>
            <w:tcW w:w="520" w:type="dxa"/>
            <w:tcBorders>
              <w:top w:val="nil"/>
              <w:left w:val="nil"/>
              <w:bottom w:val="single" w:sz="4" w:space="0" w:color="156082"/>
              <w:right w:val="single" w:sz="4" w:space="0" w:color="156082"/>
            </w:tcBorders>
            <w:shd w:val="clear" w:color="000000" w:fill="C0E6F5"/>
            <w:vAlign w:val="center"/>
            <w:hideMark/>
          </w:tcPr>
          <w:p w14:paraId="78C4905E" w14:textId="77777777" w:rsidR="0056189F" w:rsidRPr="0056189F" w:rsidRDefault="0056189F" w:rsidP="0056189F">
            <w:pPr>
              <w:spacing w:after="0" w:line="240" w:lineRule="auto"/>
              <w:jc w:val="center"/>
              <w:rPr>
                <w:rFonts w:ascii="Aptos Narrow" w:eastAsia="Times New Roman" w:hAnsi="Aptos Narrow" w:cs="Times New Roman"/>
                <w:color w:val="000000"/>
                <w:sz w:val="20"/>
                <w:szCs w:val="20"/>
                <w:lang w:eastAsia="es-CR"/>
              </w:rPr>
            </w:pPr>
            <w:r w:rsidRPr="0056189F">
              <w:rPr>
                <w:rFonts w:ascii="Aptos Narrow" w:eastAsia="Times New Roman" w:hAnsi="Aptos Narrow" w:cs="Times New Roman"/>
                <w:color w:val="000000"/>
                <w:sz w:val="20"/>
                <w:szCs w:val="20"/>
                <w:lang w:eastAsia="es-CR"/>
              </w:rPr>
              <w:t>1</w:t>
            </w:r>
          </w:p>
        </w:tc>
        <w:tc>
          <w:tcPr>
            <w:tcW w:w="520" w:type="dxa"/>
            <w:tcBorders>
              <w:top w:val="nil"/>
              <w:left w:val="nil"/>
              <w:bottom w:val="single" w:sz="4" w:space="0" w:color="156082"/>
              <w:right w:val="single" w:sz="4" w:space="0" w:color="156082"/>
            </w:tcBorders>
            <w:shd w:val="clear" w:color="000000" w:fill="C0E6F5"/>
            <w:vAlign w:val="center"/>
            <w:hideMark/>
          </w:tcPr>
          <w:p w14:paraId="27E34BE7" w14:textId="77777777" w:rsidR="0056189F" w:rsidRPr="0056189F" w:rsidRDefault="0056189F" w:rsidP="0056189F">
            <w:pPr>
              <w:spacing w:after="0" w:line="240" w:lineRule="auto"/>
              <w:jc w:val="center"/>
              <w:rPr>
                <w:rFonts w:ascii="Aptos Narrow" w:eastAsia="Times New Roman" w:hAnsi="Aptos Narrow" w:cs="Times New Roman"/>
                <w:color w:val="000000"/>
                <w:sz w:val="20"/>
                <w:szCs w:val="20"/>
                <w:lang w:eastAsia="es-CR"/>
              </w:rPr>
            </w:pPr>
            <w:r w:rsidRPr="0056189F">
              <w:rPr>
                <w:rFonts w:ascii="Aptos Narrow" w:eastAsia="Times New Roman" w:hAnsi="Aptos Narrow" w:cs="Times New Roman"/>
                <w:color w:val="000000"/>
                <w:sz w:val="20"/>
                <w:szCs w:val="20"/>
                <w:lang w:eastAsia="es-CR"/>
              </w:rPr>
              <w:t>2</w:t>
            </w:r>
          </w:p>
        </w:tc>
        <w:tc>
          <w:tcPr>
            <w:tcW w:w="520" w:type="dxa"/>
            <w:tcBorders>
              <w:top w:val="nil"/>
              <w:left w:val="nil"/>
              <w:bottom w:val="single" w:sz="4" w:space="0" w:color="156082"/>
              <w:right w:val="single" w:sz="4" w:space="0" w:color="156082"/>
            </w:tcBorders>
            <w:shd w:val="clear" w:color="000000" w:fill="C0E6F5"/>
            <w:vAlign w:val="center"/>
            <w:hideMark/>
          </w:tcPr>
          <w:p w14:paraId="55E3AA2B" w14:textId="77777777" w:rsidR="0056189F" w:rsidRPr="0056189F" w:rsidRDefault="0056189F" w:rsidP="0056189F">
            <w:pPr>
              <w:spacing w:after="0" w:line="240" w:lineRule="auto"/>
              <w:jc w:val="center"/>
              <w:rPr>
                <w:rFonts w:ascii="Aptos Narrow" w:eastAsia="Times New Roman" w:hAnsi="Aptos Narrow" w:cs="Times New Roman"/>
                <w:color w:val="000000"/>
                <w:sz w:val="20"/>
                <w:szCs w:val="20"/>
                <w:lang w:eastAsia="es-CR"/>
              </w:rPr>
            </w:pPr>
            <w:r w:rsidRPr="0056189F">
              <w:rPr>
                <w:rFonts w:ascii="Aptos Narrow" w:eastAsia="Times New Roman" w:hAnsi="Aptos Narrow" w:cs="Times New Roman"/>
                <w:color w:val="000000"/>
                <w:sz w:val="20"/>
                <w:szCs w:val="20"/>
                <w:lang w:eastAsia="es-CR"/>
              </w:rPr>
              <w:t>1</w:t>
            </w:r>
          </w:p>
        </w:tc>
      </w:tr>
      <w:tr w:rsidR="0056189F" w:rsidRPr="0056189F" w14:paraId="58BC4730" w14:textId="77777777" w:rsidTr="0056189F">
        <w:trPr>
          <w:trHeight w:val="600"/>
        </w:trPr>
        <w:tc>
          <w:tcPr>
            <w:tcW w:w="7020" w:type="dxa"/>
            <w:gridSpan w:val="5"/>
            <w:tcBorders>
              <w:top w:val="single" w:sz="4" w:space="0" w:color="156082"/>
              <w:left w:val="single" w:sz="4" w:space="0" w:color="156082"/>
              <w:bottom w:val="single" w:sz="4" w:space="0" w:color="156082"/>
              <w:right w:val="single" w:sz="4" w:space="0" w:color="156082"/>
            </w:tcBorders>
            <w:shd w:val="clear" w:color="000000" w:fill="ADADAD"/>
            <w:vAlign w:val="center"/>
            <w:hideMark/>
          </w:tcPr>
          <w:p w14:paraId="2A14C790" w14:textId="77777777" w:rsidR="0056189F" w:rsidRPr="0056189F" w:rsidRDefault="0056189F" w:rsidP="0056189F">
            <w:pPr>
              <w:spacing w:after="0" w:line="240" w:lineRule="auto"/>
              <w:jc w:val="left"/>
              <w:rPr>
                <w:rFonts w:ascii="Aptos Narrow" w:eastAsia="Times New Roman" w:hAnsi="Aptos Narrow" w:cs="Times New Roman"/>
                <w:color w:val="000000"/>
                <w:sz w:val="20"/>
                <w:szCs w:val="20"/>
                <w:lang w:eastAsia="es-CR"/>
              </w:rPr>
            </w:pPr>
            <w:r w:rsidRPr="0056189F">
              <w:rPr>
                <w:rFonts w:ascii="Aptos Narrow" w:eastAsia="Times New Roman" w:hAnsi="Aptos Narrow" w:cs="Times New Roman"/>
                <w:color w:val="000000"/>
                <w:sz w:val="20"/>
                <w:szCs w:val="20"/>
                <w:lang w:eastAsia="es-CR"/>
              </w:rPr>
              <w:t>Total</w:t>
            </w:r>
          </w:p>
        </w:tc>
        <w:tc>
          <w:tcPr>
            <w:tcW w:w="520" w:type="dxa"/>
            <w:tcBorders>
              <w:top w:val="nil"/>
              <w:left w:val="nil"/>
              <w:bottom w:val="single" w:sz="4" w:space="0" w:color="156082"/>
              <w:right w:val="single" w:sz="4" w:space="0" w:color="156082"/>
            </w:tcBorders>
            <w:shd w:val="clear" w:color="000000" w:fill="ADADAD"/>
            <w:vAlign w:val="center"/>
            <w:hideMark/>
          </w:tcPr>
          <w:p w14:paraId="7A38BB52" w14:textId="77777777" w:rsidR="0056189F" w:rsidRPr="0056189F" w:rsidRDefault="0056189F" w:rsidP="0056189F">
            <w:pPr>
              <w:spacing w:after="0" w:line="240" w:lineRule="auto"/>
              <w:jc w:val="center"/>
              <w:rPr>
                <w:rFonts w:ascii="Aptos Narrow" w:eastAsia="Times New Roman" w:hAnsi="Aptos Narrow" w:cs="Times New Roman"/>
                <w:color w:val="000000"/>
                <w:sz w:val="20"/>
                <w:szCs w:val="20"/>
                <w:lang w:eastAsia="es-CR"/>
              </w:rPr>
            </w:pPr>
            <w:r w:rsidRPr="0056189F">
              <w:rPr>
                <w:rFonts w:ascii="Aptos Narrow" w:eastAsia="Times New Roman" w:hAnsi="Aptos Narrow" w:cs="Times New Roman"/>
                <w:color w:val="000000"/>
                <w:sz w:val="20"/>
                <w:szCs w:val="20"/>
                <w:lang w:eastAsia="es-CR"/>
              </w:rPr>
              <w:t>10</w:t>
            </w:r>
          </w:p>
        </w:tc>
        <w:tc>
          <w:tcPr>
            <w:tcW w:w="520" w:type="dxa"/>
            <w:tcBorders>
              <w:top w:val="nil"/>
              <w:left w:val="nil"/>
              <w:bottom w:val="single" w:sz="4" w:space="0" w:color="156082"/>
              <w:right w:val="single" w:sz="4" w:space="0" w:color="156082"/>
            </w:tcBorders>
            <w:shd w:val="clear" w:color="000000" w:fill="ADADAD"/>
            <w:vAlign w:val="center"/>
            <w:hideMark/>
          </w:tcPr>
          <w:p w14:paraId="6D773B16" w14:textId="77777777" w:rsidR="0056189F" w:rsidRPr="0056189F" w:rsidRDefault="0056189F" w:rsidP="0056189F">
            <w:pPr>
              <w:spacing w:after="0" w:line="240" w:lineRule="auto"/>
              <w:jc w:val="center"/>
              <w:rPr>
                <w:rFonts w:ascii="Aptos Narrow" w:eastAsia="Times New Roman" w:hAnsi="Aptos Narrow" w:cs="Times New Roman"/>
                <w:color w:val="000000"/>
                <w:sz w:val="20"/>
                <w:szCs w:val="20"/>
                <w:lang w:eastAsia="es-CR"/>
              </w:rPr>
            </w:pPr>
            <w:r w:rsidRPr="0056189F">
              <w:rPr>
                <w:rFonts w:ascii="Aptos Narrow" w:eastAsia="Times New Roman" w:hAnsi="Aptos Narrow" w:cs="Times New Roman"/>
                <w:color w:val="000000"/>
                <w:sz w:val="20"/>
                <w:szCs w:val="20"/>
                <w:lang w:eastAsia="es-CR"/>
              </w:rPr>
              <w:t>14</w:t>
            </w:r>
          </w:p>
        </w:tc>
        <w:tc>
          <w:tcPr>
            <w:tcW w:w="520" w:type="dxa"/>
            <w:tcBorders>
              <w:top w:val="nil"/>
              <w:left w:val="nil"/>
              <w:bottom w:val="single" w:sz="4" w:space="0" w:color="156082"/>
              <w:right w:val="single" w:sz="4" w:space="0" w:color="156082"/>
            </w:tcBorders>
            <w:shd w:val="clear" w:color="000000" w:fill="ADADAD"/>
            <w:vAlign w:val="center"/>
            <w:hideMark/>
          </w:tcPr>
          <w:p w14:paraId="1222B667" w14:textId="77777777" w:rsidR="0056189F" w:rsidRPr="0056189F" w:rsidRDefault="0056189F" w:rsidP="0056189F">
            <w:pPr>
              <w:spacing w:after="0" w:line="240" w:lineRule="auto"/>
              <w:jc w:val="center"/>
              <w:rPr>
                <w:rFonts w:ascii="Aptos Narrow" w:eastAsia="Times New Roman" w:hAnsi="Aptos Narrow" w:cs="Times New Roman"/>
                <w:color w:val="000000"/>
                <w:sz w:val="20"/>
                <w:szCs w:val="20"/>
                <w:lang w:eastAsia="es-CR"/>
              </w:rPr>
            </w:pPr>
            <w:r w:rsidRPr="0056189F">
              <w:rPr>
                <w:rFonts w:ascii="Aptos Narrow" w:eastAsia="Times New Roman" w:hAnsi="Aptos Narrow" w:cs="Times New Roman"/>
                <w:color w:val="000000"/>
                <w:sz w:val="20"/>
                <w:szCs w:val="20"/>
                <w:lang w:eastAsia="es-CR"/>
              </w:rPr>
              <w:t>16</w:t>
            </w:r>
          </w:p>
        </w:tc>
      </w:tr>
    </w:tbl>
    <w:p w14:paraId="2ADB6C63" w14:textId="55E995DE" w:rsidR="00156BC4" w:rsidRDefault="0056189F" w:rsidP="0056189F">
      <w:pPr>
        <w:pStyle w:val="Heading3"/>
      </w:pPr>
      <w:bookmarkStart w:id="102" w:name="_Toc200815799"/>
      <w:r>
        <w:t>Semestre IX</w:t>
      </w:r>
      <w:bookmarkEnd w:id="102"/>
    </w:p>
    <w:tbl>
      <w:tblPr>
        <w:tblW w:w="8580" w:type="dxa"/>
        <w:tblCellMar>
          <w:left w:w="70" w:type="dxa"/>
          <w:right w:w="70" w:type="dxa"/>
        </w:tblCellMar>
        <w:tblLook w:val="04A0" w:firstRow="1" w:lastRow="0" w:firstColumn="1" w:lastColumn="0" w:noHBand="0" w:noVBand="1"/>
      </w:tblPr>
      <w:tblGrid>
        <w:gridCol w:w="958"/>
        <w:gridCol w:w="3374"/>
        <w:gridCol w:w="959"/>
        <w:gridCol w:w="860"/>
        <w:gridCol w:w="860"/>
        <w:gridCol w:w="529"/>
        <w:gridCol w:w="520"/>
        <w:gridCol w:w="520"/>
      </w:tblGrid>
      <w:tr w:rsidR="00481AFB" w:rsidRPr="00481AFB" w14:paraId="73C662B1" w14:textId="77777777" w:rsidTr="00481AFB">
        <w:trPr>
          <w:trHeight w:val="600"/>
          <w:tblHeader/>
        </w:trPr>
        <w:tc>
          <w:tcPr>
            <w:tcW w:w="960" w:type="dxa"/>
            <w:tcBorders>
              <w:top w:val="single" w:sz="4" w:space="0" w:color="156082"/>
              <w:left w:val="single" w:sz="4" w:space="0" w:color="156082"/>
              <w:bottom w:val="single" w:sz="4" w:space="0" w:color="156082"/>
              <w:right w:val="single" w:sz="4" w:space="0" w:color="156082"/>
            </w:tcBorders>
            <w:shd w:val="clear" w:color="000000" w:fill="ADADAD"/>
            <w:vAlign w:val="center"/>
            <w:hideMark/>
          </w:tcPr>
          <w:p w14:paraId="56C5DDF3" w14:textId="77777777" w:rsidR="00481AFB" w:rsidRPr="00481AFB" w:rsidRDefault="00481AFB" w:rsidP="00481AFB">
            <w:pPr>
              <w:spacing w:after="0" w:line="240" w:lineRule="auto"/>
              <w:jc w:val="center"/>
              <w:rPr>
                <w:rFonts w:ascii="Aptos Narrow" w:eastAsia="Times New Roman" w:hAnsi="Aptos Narrow" w:cs="Times New Roman"/>
                <w:color w:val="000000"/>
                <w:sz w:val="20"/>
                <w:szCs w:val="20"/>
                <w:lang w:eastAsia="es-CR"/>
              </w:rPr>
            </w:pPr>
            <w:r w:rsidRPr="00481AFB">
              <w:rPr>
                <w:rFonts w:ascii="Aptos Narrow" w:eastAsia="Times New Roman" w:hAnsi="Aptos Narrow" w:cs="Times New Roman"/>
                <w:color w:val="000000"/>
                <w:sz w:val="20"/>
                <w:szCs w:val="20"/>
                <w:lang w:eastAsia="es-CR"/>
              </w:rPr>
              <w:t>Cod</w:t>
            </w:r>
          </w:p>
        </w:tc>
        <w:tc>
          <w:tcPr>
            <w:tcW w:w="3380" w:type="dxa"/>
            <w:tcBorders>
              <w:top w:val="single" w:sz="4" w:space="0" w:color="156082"/>
              <w:left w:val="nil"/>
              <w:bottom w:val="single" w:sz="4" w:space="0" w:color="156082"/>
              <w:right w:val="single" w:sz="4" w:space="0" w:color="156082"/>
            </w:tcBorders>
            <w:shd w:val="clear" w:color="000000" w:fill="ADADAD"/>
            <w:vAlign w:val="center"/>
            <w:hideMark/>
          </w:tcPr>
          <w:p w14:paraId="7FE08B3D" w14:textId="77777777" w:rsidR="00481AFB" w:rsidRPr="00481AFB" w:rsidRDefault="00481AFB" w:rsidP="00481AFB">
            <w:pPr>
              <w:spacing w:after="0" w:line="240" w:lineRule="auto"/>
              <w:jc w:val="left"/>
              <w:rPr>
                <w:rFonts w:ascii="Aptos Narrow" w:eastAsia="Times New Roman" w:hAnsi="Aptos Narrow" w:cs="Times New Roman"/>
                <w:color w:val="000000"/>
                <w:sz w:val="20"/>
                <w:szCs w:val="20"/>
                <w:lang w:eastAsia="es-CR"/>
              </w:rPr>
            </w:pPr>
            <w:r w:rsidRPr="00481AFB">
              <w:rPr>
                <w:rFonts w:ascii="Aptos Narrow" w:eastAsia="Times New Roman" w:hAnsi="Aptos Narrow" w:cs="Times New Roman"/>
                <w:color w:val="000000"/>
                <w:sz w:val="20"/>
                <w:szCs w:val="20"/>
                <w:lang w:eastAsia="es-CR"/>
              </w:rPr>
              <w:t>Nombre</w:t>
            </w:r>
          </w:p>
        </w:tc>
        <w:tc>
          <w:tcPr>
            <w:tcW w:w="960" w:type="dxa"/>
            <w:tcBorders>
              <w:top w:val="single" w:sz="4" w:space="0" w:color="156082"/>
              <w:left w:val="nil"/>
              <w:bottom w:val="single" w:sz="4" w:space="0" w:color="156082"/>
              <w:right w:val="single" w:sz="4" w:space="0" w:color="156082"/>
            </w:tcBorders>
            <w:shd w:val="clear" w:color="000000" w:fill="ADADAD"/>
            <w:vAlign w:val="center"/>
            <w:hideMark/>
          </w:tcPr>
          <w:p w14:paraId="644AACCD" w14:textId="77777777" w:rsidR="00481AFB" w:rsidRPr="00481AFB" w:rsidRDefault="00481AFB" w:rsidP="00481AFB">
            <w:pPr>
              <w:spacing w:after="0" w:line="240" w:lineRule="auto"/>
              <w:jc w:val="left"/>
              <w:rPr>
                <w:rFonts w:ascii="Aptos Narrow" w:eastAsia="Times New Roman" w:hAnsi="Aptos Narrow" w:cs="Times New Roman"/>
                <w:color w:val="000000"/>
                <w:sz w:val="20"/>
                <w:szCs w:val="20"/>
                <w:lang w:eastAsia="es-CR"/>
              </w:rPr>
            </w:pPr>
            <w:r w:rsidRPr="00481AFB">
              <w:rPr>
                <w:rFonts w:ascii="Aptos Narrow" w:eastAsia="Times New Roman" w:hAnsi="Aptos Narrow" w:cs="Times New Roman"/>
                <w:color w:val="000000"/>
                <w:sz w:val="20"/>
                <w:szCs w:val="20"/>
                <w:lang w:eastAsia="es-CR"/>
              </w:rPr>
              <w:t>Tipo</w:t>
            </w:r>
          </w:p>
        </w:tc>
        <w:tc>
          <w:tcPr>
            <w:tcW w:w="860" w:type="dxa"/>
            <w:tcBorders>
              <w:top w:val="single" w:sz="4" w:space="0" w:color="156082"/>
              <w:left w:val="nil"/>
              <w:bottom w:val="single" w:sz="4" w:space="0" w:color="156082"/>
              <w:right w:val="single" w:sz="4" w:space="0" w:color="156082"/>
            </w:tcBorders>
            <w:shd w:val="clear" w:color="000000" w:fill="ADADAD"/>
            <w:vAlign w:val="center"/>
            <w:hideMark/>
          </w:tcPr>
          <w:p w14:paraId="1FD4283D" w14:textId="77777777" w:rsidR="00481AFB" w:rsidRPr="00481AFB" w:rsidRDefault="00481AFB" w:rsidP="00481AFB">
            <w:pPr>
              <w:spacing w:after="0" w:line="240" w:lineRule="auto"/>
              <w:jc w:val="center"/>
              <w:rPr>
                <w:rFonts w:ascii="Aptos Narrow" w:eastAsia="Times New Roman" w:hAnsi="Aptos Narrow" w:cs="Times New Roman"/>
                <w:color w:val="000000"/>
                <w:sz w:val="20"/>
                <w:szCs w:val="20"/>
                <w:lang w:eastAsia="es-CR"/>
              </w:rPr>
            </w:pPr>
            <w:proofErr w:type="spellStart"/>
            <w:r w:rsidRPr="00481AFB">
              <w:rPr>
                <w:rFonts w:ascii="Aptos Narrow" w:eastAsia="Times New Roman" w:hAnsi="Aptos Narrow" w:cs="Times New Roman"/>
                <w:color w:val="000000"/>
                <w:sz w:val="20"/>
                <w:szCs w:val="20"/>
                <w:lang w:eastAsia="es-CR"/>
              </w:rPr>
              <w:t>Req</w:t>
            </w:r>
            <w:proofErr w:type="spellEnd"/>
          </w:p>
        </w:tc>
        <w:tc>
          <w:tcPr>
            <w:tcW w:w="860" w:type="dxa"/>
            <w:tcBorders>
              <w:top w:val="single" w:sz="4" w:space="0" w:color="156082"/>
              <w:left w:val="nil"/>
              <w:bottom w:val="single" w:sz="4" w:space="0" w:color="156082"/>
              <w:right w:val="single" w:sz="4" w:space="0" w:color="156082"/>
            </w:tcBorders>
            <w:shd w:val="clear" w:color="000000" w:fill="ADADAD"/>
            <w:vAlign w:val="center"/>
            <w:hideMark/>
          </w:tcPr>
          <w:p w14:paraId="291877FD" w14:textId="77777777" w:rsidR="00481AFB" w:rsidRPr="00481AFB" w:rsidRDefault="00481AFB" w:rsidP="00481AFB">
            <w:pPr>
              <w:spacing w:after="0" w:line="240" w:lineRule="auto"/>
              <w:jc w:val="center"/>
              <w:rPr>
                <w:rFonts w:ascii="Aptos Narrow" w:eastAsia="Times New Roman" w:hAnsi="Aptos Narrow" w:cs="Times New Roman"/>
                <w:color w:val="000000"/>
                <w:sz w:val="20"/>
                <w:szCs w:val="20"/>
                <w:lang w:eastAsia="es-CR"/>
              </w:rPr>
            </w:pPr>
            <w:proofErr w:type="spellStart"/>
            <w:r w:rsidRPr="00481AFB">
              <w:rPr>
                <w:rFonts w:ascii="Aptos Narrow" w:eastAsia="Times New Roman" w:hAnsi="Aptos Narrow" w:cs="Times New Roman"/>
                <w:color w:val="000000"/>
                <w:sz w:val="20"/>
                <w:szCs w:val="20"/>
                <w:lang w:eastAsia="es-CR"/>
              </w:rPr>
              <w:t>Correq</w:t>
            </w:r>
            <w:proofErr w:type="spellEnd"/>
          </w:p>
        </w:tc>
        <w:tc>
          <w:tcPr>
            <w:tcW w:w="520" w:type="dxa"/>
            <w:tcBorders>
              <w:top w:val="single" w:sz="4" w:space="0" w:color="156082"/>
              <w:left w:val="nil"/>
              <w:bottom w:val="single" w:sz="4" w:space="0" w:color="156082"/>
              <w:right w:val="single" w:sz="4" w:space="0" w:color="156082"/>
            </w:tcBorders>
            <w:shd w:val="clear" w:color="000000" w:fill="ADADAD"/>
            <w:vAlign w:val="center"/>
            <w:hideMark/>
          </w:tcPr>
          <w:p w14:paraId="2ABFF7DB" w14:textId="77777777" w:rsidR="00481AFB" w:rsidRPr="00481AFB" w:rsidRDefault="00481AFB" w:rsidP="00481AFB">
            <w:pPr>
              <w:spacing w:after="0" w:line="240" w:lineRule="auto"/>
              <w:jc w:val="center"/>
              <w:rPr>
                <w:rFonts w:ascii="Aptos Narrow" w:eastAsia="Times New Roman" w:hAnsi="Aptos Narrow" w:cs="Times New Roman"/>
                <w:color w:val="000000"/>
                <w:sz w:val="20"/>
                <w:szCs w:val="20"/>
                <w:lang w:eastAsia="es-CR"/>
              </w:rPr>
            </w:pPr>
            <w:proofErr w:type="spellStart"/>
            <w:r w:rsidRPr="00481AFB">
              <w:rPr>
                <w:rFonts w:ascii="Aptos Narrow" w:eastAsia="Times New Roman" w:hAnsi="Aptos Narrow" w:cs="Times New Roman"/>
                <w:color w:val="000000"/>
                <w:sz w:val="20"/>
                <w:szCs w:val="20"/>
                <w:lang w:eastAsia="es-CR"/>
              </w:rPr>
              <w:t>Cred</w:t>
            </w:r>
            <w:proofErr w:type="spellEnd"/>
          </w:p>
        </w:tc>
        <w:tc>
          <w:tcPr>
            <w:tcW w:w="520" w:type="dxa"/>
            <w:tcBorders>
              <w:top w:val="single" w:sz="4" w:space="0" w:color="156082"/>
              <w:left w:val="nil"/>
              <w:bottom w:val="single" w:sz="4" w:space="0" w:color="156082"/>
              <w:right w:val="single" w:sz="4" w:space="0" w:color="156082"/>
            </w:tcBorders>
            <w:shd w:val="clear" w:color="000000" w:fill="ADADAD"/>
            <w:vAlign w:val="center"/>
            <w:hideMark/>
          </w:tcPr>
          <w:p w14:paraId="21946952" w14:textId="77777777" w:rsidR="00481AFB" w:rsidRPr="00481AFB" w:rsidRDefault="00481AFB" w:rsidP="00481AFB">
            <w:pPr>
              <w:spacing w:after="0" w:line="240" w:lineRule="auto"/>
              <w:jc w:val="center"/>
              <w:rPr>
                <w:rFonts w:ascii="Aptos Narrow" w:eastAsia="Times New Roman" w:hAnsi="Aptos Narrow" w:cs="Times New Roman"/>
                <w:color w:val="000000"/>
                <w:sz w:val="20"/>
                <w:szCs w:val="20"/>
                <w:lang w:eastAsia="es-CR"/>
              </w:rPr>
            </w:pPr>
            <w:r w:rsidRPr="00481AFB">
              <w:rPr>
                <w:rFonts w:ascii="Aptos Narrow" w:eastAsia="Times New Roman" w:hAnsi="Aptos Narrow" w:cs="Times New Roman"/>
                <w:color w:val="000000"/>
                <w:sz w:val="20"/>
                <w:szCs w:val="20"/>
                <w:lang w:eastAsia="es-CR"/>
              </w:rPr>
              <w:t>HC</w:t>
            </w:r>
          </w:p>
        </w:tc>
        <w:tc>
          <w:tcPr>
            <w:tcW w:w="520" w:type="dxa"/>
            <w:tcBorders>
              <w:top w:val="single" w:sz="4" w:space="0" w:color="156082"/>
              <w:left w:val="nil"/>
              <w:bottom w:val="single" w:sz="4" w:space="0" w:color="156082"/>
              <w:right w:val="single" w:sz="4" w:space="0" w:color="156082"/>
            </w:tcBorders>
            <w:shd w:val="clear" w:color="000000" w:fill="ADADAD"/>
            <w:vAlign w:val="center"/>
            <w:hideMark/>
          </w:tcPr>
          <w:p w14:paraId="559943AF" w14:textId="77777777" w:rsidR="00481AFB" w:rsidRPr="00481AFB" w:rsidRDefault="00481AFB" w:rsidP="00481AFB">
            <w:pPr>
              <w:spacing w:after="0" w:line="240" w:lineRule="auto"/>
              <w:jc w:val="center"/>
              <w:rPr>
                <w:rFonts w:ascii="Aptos Narrow" w:eastAsia="Times New Roman" w:hAnsi="Aptos Narrow" w:cs="Times New Roman"/>
                <w:color w:val="000000"/>
                <w:sz w:val="20"/>
                <w:szCs w:val="20"/>
                <w:lang w:eastAsia="es-CR"/>
              </w:rPr>
            </w:pPr>
            <w:r w:rsidRPr="00481AFB">
              <w:rPr>
                <w:rFonts w:ascii="Aptos Narrow" w:eastAsia="Times New Roman" w:hAnsi="Aptos Narrow" w:cs="Times New Roman"/>
                <w:color w:val="000000"/>
                <w:sz w:val="20"/>
                <w:szCs w:val="20"/>
                <w:lang w:eastAsia="es-CR"/>
              </w:rPr>
              <w:t>HE</w:t>
            </w:r>
          </w:p>
        </w:tc>
      </w:tr>
      <w:tr w:rsidR="00481AFB" w:rsidRPr="00481AFB" w14:paraId="658159A1" w14:textId="77777777" w:rsidTr="00481AFB">
        <w:trPr>
          <w:trHeight w:val="600"/>
        </w:trPr>
        <w:tc>
          <w:tcPr>
            <w:tcW w:w="960" w:type="dxa"/>
            <w:tcBorders>
              <w:top w:val="nil"/>
              <w:left w:val="single" w:sz="4" w:space="0" w:color="156082"/>
              <w:bottom w:val="single" w:sz="4" w:space="0" w:color="156082"/>
              <w:right w:val="single" w:sz="4" w:space="0" w:color="156082"/>
            </w:tcBorders>
            <w:shd w:val="clear" w:color="auto" w:fill="auto"/>
            <w:vAlign w:val="center"/>
            <w:hideMark/>
          </w:tcPr>
          <w:p w14:paraId="1CC52381" w14:textId="77777777" w:rsidR="00481AFB" w:rsidRPr="00481AFB" w:rsidRDefault="00481AFB" w:rsidP="00481AFB">
            <w:pPr>
              <w:spacing w:after="0" w:line="240" w:lineRule="auto"/>
              <w:jc w:val="center"/>
              <w:rPr>
                <w:rFonts w:ascii="Aptos Narrow" w:eastAsia="Times New Roman" w:hAnsi="Aptos Narrow" w:cs="Times New Roman"/>
                <w:color w:val="000000"/>
                <w:sz w:val="20"/>
                <w:szCs w:val="20"/>
                <w:lang w:eastAsia="es-CR"/>
              </w:rPr>
            </w:pPr>
            <w:r w:rsidRPr="00481AFB">
              <w:rPr>
                <w:rFonts w:ascii="Aptos Narrow" w:eastAsia="Times New Roman" w:hAnsi="Aptos Narrow" w:cs="Times New Roman"/>
                <w:color w:val="000000"/>
                <w:sz w:val="20"/>
                <w:szCs w:val="20"/>
                <w:lang w:eastAsia="es-CR"/>
              </w:rPr>
              <w:t>EE8901</w:t>
            </w:r>
          </w:p>
        </w:tc>
        <w:tc>
          <w:tcPr>
            <w:tcW w:w="3380" w:type="dxa"/>
            <w:tcBorders>
              <w:top w:val="nil"/>
              <w:left w:val="nil"/>
              <w:bottom w:val="single" w:sz="4" w:space="0" w:color="156082"/>
              <w:right w:val="single" w:sz="4" w:space="0" w:color="156082"/>
            </w:tcBorders>
            <w:shd w:val="clear" w:color="auto" w:fill="auto"/>
            <w:vAlign w:val="center"/>
            <w:hideMark/>
          </w:tcPr>
          <w:p w14:paraId="51EFC170" w14:textId="77777777" w:rsidR="00481AFB" w:rsidRPr="00481AFB" w:rsidRDefault="00481AFB" w:rsidP="00481AFB">
            <w:pPr>
              <w:spacing w:after="0" w:line="240" w:lineRule="auto"/>
              <w:jc w:val="left"/>
              <w:rPr>
                <w:rFonts w:ascii="Aptos Narrow" w:eastAsia="Times New Roman" w:hAnsi="Aptos Narrow" w:cs="Times New Roman"/>
                <w:color w:val="000000"/>
                <w:sz w:val="20"/>
                <w:szCs w:val="20"/>
                <w:lang w:eastAsia="es-CR"/>
              </w:rPr>
            </w:pPr>
            <w:r w:rsidRPr="00481AFB">
              <w:rPr>
                <w:rFonts w:ascii="Aptos Narrow" w:eastAsia="Times New Roman" w:hAnsi="Aptos Narrow" w:cs="Times New Roman"/>
                <w:color w:val="000000"/>
                <w:sz w:val="20"/>
                <w:szCs w:val="20"/>
                <w:lang w:eastAsia="es-CR"/>
              </w:rPr>
              <w:t>Modelado numérico y simulación computacional</w:t>
            </w:r>
          </w:p>
        </w:tc>
        <w:tc>
          <w:tcPr>
            <w:tcW w:w="960" w:type="dxa"/>
            <w:tcBorders>
              <w:top w:val="nil"/>
              <w:left w:val="nil"/>
              <w:bottom w:val="single" w:sz="4" w:space="0" w:color="156082"/>
              <w:right w:val="single" w:sz="4" w:space="0" w:color="156082"/>
            </w:tcBorders>
            <w:shd w:val="clear" w:color="auto" w:fill="auto"/>
            <w:vAlign w:val="center"/>
            <w:hideMark/>
          </w:tcPr>
          <w:p w14:paraId="75DCBAA7" w14:textId="77777777" w:rsidR="00481AFB" w:rsidRPr="00481AFB" w:rsidRDefault="00481AFB" w:rsidP="00481AFB">
            <w:pPr>
              <w:spacing w:after="0" w:line="240" w:lineRule="auto"/>
              <w:jc w:val="left"/>
              <w:rPr>
                <w:rFonts w:ascii="Aptos Narrow" w:eastAsia="Times New Roman" w:hAnsi="Aptos Narrow" w:cs="Times New Roman"/>
                <w:color w:val="000000"/>
                <w:sz w:val="20"/>
                <w:szCs w:val="20"/>
                <w:lang w:eastAsia="es-CR"/>
              </w:rPr>
            </w:pPr>
            <w:r w:rsidRPr="00481AFB">
              <w:rPr>
                <w:rFonts w:ascii="Aptos Narrow" w:eastAsia="Times New Roman" w:hAnsi="Aptos Narrow" w:cs="Times New Roman"/>
                <w:color w:val="000000"/>
                <w:sz w:val="20"/>
                <w:szCs w:val="20"/>
                <w:lang w:eastAsia="es-CR"/>
              </w:rPr>
              <w:t>Teórico - Práctico</w:t>
            </w:r>
          </w:p>
        </w:tc>
        <w:tc>
          <w:tcPr>
            <w:tcW w:w="860" w:type="dxa"/>
            <w:tcBorders>
              <w:top w:val="nil"/>
              <w:left w:val="nil"/>
              <w:bottom w:val="single" w:sz="4" w:space="0" w:color="156082"/>
              <w:right w:val="single" w:sz="4" w:space="0" w:color="156082"/>
            </w:tcBorders>
            <w:shd w:val="clear" w:color="auto" w:fill="auto"/>
            <w:vAlign w:val="center"/>
            <w:hideMark/>
          </w:tcPr>
          <w:p w14:paraId="2FF1981F" w14:textId="77777777" w:rsidR="00481AFB" w:rsidRPr="00481AFB" w:rsidRDefault="00481AFB" w:rsidP="00481AFB">
            <w:pPr>
              <w:spacing w:after="0" w:line="240" w:lineRule="auto"/>
              <w:jc w:val="center"/>
              <w:rPr>
                <w:rFonts w:ascii="Aptos Narrow" w:eastAsia="Times New Roman" w:hAnsi="Aptos Narrow" w:cs="Times New Roman"/>
                <w:color w:val="000000"/>
                <w:sz w:val="20"/>
                <w:szCs w:val="20"/>
                <w:lang w:eastAsia="es-CR"/>
              </w:rPr>
            </w:pPr>
            <w:r w:rsidRPr="00481AFB">
              <w:rPr>
                <w:rFonts w:ascii="Aptos Narrow" w:eastAsia="Times New Roman" w:hAnsi="Aptos Narrow" w:cs="Times New Roman"/>
                <w:color w:val="000000"/>
                <w:sz w:val="20"/>
                <w:szCs w:val="20"/>
                <w:lang w:eastAsia="es-CR"/>
              </w:rPr>
              <w:t>EE0707; EE8104</w:t>
            </w:r>
          </w:p>
        </w:tc>
        <w:tc>
          <w:tcPr>
            <w:tcW w:w="860" w:type="dxa"/>
            <w:tcBorders>
              <w:top w:val="nil"/>
              <w:left w:val="nil"/>
              <w:bottom w:val="single" w:sz="4" w:space="0" w:color="156082"/>
              <w:right w:val="single" w:sz="4" w:space="0" w:color="156082"/>
            </w:tcBorders>
            <w:shd w:val="clear" w:color="auto" w:fill="auto"/>
            <w:vAlign w:val="center"/>
            <w:hideMark/>
          </w:tcPr>
          <w:p w14:paraId="6265B60D" w14:textId="77777777" w:rsidR="00481AFB" w:rsidRPr="00481AFB" w:rsidRDefault="00481AFB" w:rsidP="00481AFB">
            <w:pPr>
              <w:spacing w:after="0" w:line="240" w:lineRule="auto"/>
              <w:jc w:val="center"/>
              <w:rPr>
                <w:rFonts w:ascii="Aptos Narrow" w:eastAsia="Times New Roman" w:hAnsi="Aptos Narrow" w:cs="Times New Roman"/>
                <w:color w:val="000000"/>
                <w:sz w:val="20"/>
                <w:szCs w:val="20"/>
                <w:lang w:eastAsia="es-CR"/>
              </w:rPr>
            </w:pPr>
            <w:r w:rsidRPr="00481AFB">
              <w:rPr>
                <w:rFonts w:ascii="Aptos Narrow" w:eastAsia="Times New Roman" w:hAnsi="Aptos Narrow" w:cs="Times New Roman"/>
                <w:color w:val="000000"/>
                <w:sz w:val="20"/>
                <w:szCs w:val="20"/>
                <w:lang w:eastAsia="es-CR"/>
              </w:rPr>
              <w:t> </w:t>
            </w:r>
          </w:p>
        </w:tc>
        <w:tc>
          <w:tcPr>
            <w:tcW w:w="520" w:type="dxa"/>
            <w:tcBorders>
              <w:top w:val="nil"/>
              <w:left w:val="nil"/>
              <w:bottom w:val="single" w:sz="4" w:space="0" w:color="156082"/>
              <w:right w:val="single" w:sz="4" w:space="0" w:color="156082"/>
            </w:tcBorders>
            <w:shd w:val="clear" w:color="auto" w:fill="auto"/>
            <w:vAlign w:val="center"/>
            <w:hideMark/>
          </w:tcPr>
          <w:p w14:paraId="7305F3ED" w14:textId="77777777" w:rsidR="00481AFB" w:rsidRPr="00481AFB" w:rsidRDefault="00481AFB" w:rsidP="00481AFB">
            <w:pPr>
              <w:spacing w:after="0" w:line="240" w:lineRule="auto"/>
              <w:jc w:val="center"/>
              <w:rPr>
                <w:rFonts w:ascii="Aptos Narrow" w:eastAsia="Times New Roman" w:hAnsi="Aptos Narrow" w:cs="Times New Roman"/>
                <w:color w:val="000000"/>
                <w:sz w:val="20"/>
                <w:szCs w:val="20"/>
                <w:lang w:eastAsia="es-CR"/>
              </w:rPr>
            </w:pPr>
            <w:r w:rsidRPr="00481AFB">
              <w:rPr>
                <w:rFonts w:ascii="Aptos Narrow" w:eastAsia="Times New Roman" w:hAnsi="Aptos Narrow" w:cs="Times New Roman"/>
                <w:color w:val="000000"/>
                <w:sz w:val="20"/>
                <w:szCs w:val="20"/>
                <w:lang w:eastAsia="es-CR"/>
              </w:rPr>
              <w:t>3</w:t>
            </w:r>
          </w:p>
        </w:tc>
        <w:tc>
          <w:tcPr>
            <w:tcW w:w="520" w:type="dxa"/>
            <w:tcBorders>
              <w:top w:val="nil"/>
              <w:left w:val="nil"/>
              <w:bottom w:val="single" w:sz="4" w:space="0" w:color="156082"/>
              <w:right w:val="single" w:sz="4" w:space="0" w:color="156082"/>
            </w:tcBorders>
            <w:shd w:val="clear" w:color="auto" w:fill="auto"/>
            <w:vAlign w:val="center"/>
            <w:hideMark/>
          </w:tcPr>
          <w:p w14:paraId="466BB7D2" w14:textId="77777777" w:rsidR="00481AFB" w:rsidRPr="00481AFB" w:rsidRDefault="00481AFB" w:rsidP="00481AFB">
            <w:pPr>
              <w:spacing w:after="0" w:line="240" w:lineRule="auto"/>
              <w:jc w:val="center"/>
              <w:rPr>
                <w:rFonts w:ascii="Aptos Narrow" w:eastAsia="Times New Roman" w:hAnsi="Aptos Narrow" w:cs="Times New Roman"/>
                <w:color w:val="000000"/>
                <w:sz w:val="20"/>
                <w:szCs w:val="20"/>
                <w:lang w:eastAsia="es-CR"/>
              </w:rPr>
            </w:pPr>
            <w:r w:rsidRPr="00481AFB">
              <w:rPr>
                <w:rFonts w:ascii="Aptos Narrow" w:eastAsia="Times New Roman" w:hAnsi="Aptos Narrow" w:cs="Times New Roman"/>
                <w:color w:val="000000"/>
                <w:sz w:val="20"/>
                <w:szCs w:val="20"/>
                <w:lang w:eastAsia="es-CR"/>
              </w:rPr>
              <w:t>4</w:t>
            </w:r>
          </w:p>
        </w:tc>
        <w:tc>
          <w:tcPr>
            <w:tcW w:w="520" w:type="dxa"/>
            <w:tcBorders>
              <w:top w:val="nil"/>
              <w:left w:val="nil"/>
              <w:bottom w:val="single" w:sz="4" w:space="0" w:color="156082"/>
              <w:right w:val="single" w:sz="4" w:space="0" w:color="156082"/>
            </w:tcBorders>
            <w:shd w:val="clear" w:color="auto" w:fill="auto"/>
            <w:vAlign w:val="center"/>
            <w:hideMark/>
          </w:tcPr>
          <w:p w14:paraId="2D77BC58" w14:textId="77777777" w:rsidR="00481AFB" w:rsidRPr="00481AFB" w:rsidRDefault="00481AFB" w:rsidP="00481AFB">
            <w:pPr>
              <w:spacing w:after="0" w:line="240" w:lineRule="auto"/>
              <w:jc w:val="center"/>
              <w:rPr>
                <w:rFonts w:ascii="Aptos Narrow" w:eastAsia="Times New Roman" w:hAnsi="Aptos Narrow" w:cs="Times New Roman"/>
                <w:color w:val="000000"/>
                <w:sz w:val="20"/>
                <w:szCs w:val="20"/>
                <w:lang w:eastAsia="es-CR"/>
              </w:rPr>
            </w:pPr>
            <w:r w:rsidRPr="00481AFB">
              <w:rPr>
                <w:rFonts w:ascii="Aptos Narrow" w:eastAsia="Times New Roman" w:hAnsi="Aptos Narrow" w:cs="Times New Roman"/>
                <w:color w:val="000000"/>
                <w:sz w:val="20"/>
                <w:szCs w:val="20"/>
                <w:lang w:eastAsia="es-CR"/>
              </w:rPr>
              <w:t>5</w:t>
            </w:r>
          </w:p>
        </w:tc>
      </w:tr>
      <w:tr w:rsidR="00481AFB" w:rsidRPr="00481AFB" w14:paraId="5D688DBC" w14:textId="77777777" w:rsidTr="00481AFB">
        <w:trPr>
          <w:trHeight w:val="600"/>
        </w:trPr>
        <w:tc>
          <w:tcPr>
            <w:tcW w:w="960" w:type="dxa"/>
            <w:tcBorders>
              <w:top w:val="nil"/>
              <w:left w:val="single" w:sz="4" w:space="0" w:color="156082"/>
              <w:bottom w:val="single" w:sz="4" w:space="0" w:color="156082"/>
              <w:right w:val="single" w:sz="4" w:space="0" w:color="156082"/>
            </w:tcBorders>
            <w:shd w:val="clear" w:color="000000" w:fill="C0E6F5"/>
            <w:vAlign w:val="center"/>
            <w:hideMark/>
          </w:tcPr>
          <w:p w14:paraId="2E585147" w14:textId="77777777" w:rsidR="00481AFB" w:rsidRPr="00481AFB" w:rsidRDefault="00481AFB" w:rsidP="00481AFB">
            <w:pPr>
              <w:spacing w:after="0" w:line="240" w:lineRule="auto"/>
              <w:jc w:val="center"/>
              <w:rPr>
                <w:rFonts w:ascii="Aptos Narrow" w:eastAsia="Times New Roman" w:hAnsi="Aptos Narrow" w:cs="Times New Roman"/>
                <w:color w:val="000000"/>
                <w:sz w:val="20"/>
                <w:szCs w:val="20"/>
                <w:lang w:eastAsia="es-CR"/>
              </w:rPr>
            </w:pPr>
            <w:r w:rsidRPr="00481AFB">
              <w:rPr>
                <w:rFonts w:ascii="Aptos Narrow" w:eastAsia="Times New Roman" w:hAnsi="Aptos Narrow" w:cs="Times New Roman"/>
                <w:color w:val="000000"/>
                <w:sz w:val="20"/>
                <w:szCs w:val="20"/>
                <w:lang w:eastAsia="es-CR"/>
              </w:rPr>
              <w:t>EE0902</w:t>
            </w:r>
          </w:p>
        </w:tc>
        <w:tc>
          <w:tcPr>
            <w:tcW w:w="3380" w:type="dxa"/>
            <w:tcBorders>
              <w:top w:val="nil"/>
              <w:left w:val="nil"/>
              <w:bottom w:val="single" w:sz="4" w:space="0" w:color="156082"/>
              <w:right w:val="single" w:sz="4" w:space="0" w:color="156082"/>
            </w:tcBorders>
            <w:shd w:val="clear" w:color="000000" w:fill="C0E6F5"/>
            <w:vAlign w:val="center"/>
            <w:hideMark/>
          </w:tcPr>
          <w:p w14:paraId="0D32D7D4" w14:textId="77777777" w:rsidR="00481AFB" w:rsidRPr="00481AFB" w:rsidRDefault="00481AFB" w:rsidP="00481AFB">
            <w:pPr>
              <w:spacing w:after="0" w:line="240" w:lineRule="auto"/>
              <w:jc w:val="left"/>
              <w:rPr>
                <w:rFonts w:ascii="Aptos Narrow" w:eastAsia="Times New Roman" w:hAnsi="Aptos Narrow" w:cs="Times New Roman"/>
                <w:color w:val="000000"/>
                <w:sz w:val="20"/>
                <w:szCs w:val="20"/>
                <w:lang w:eastAsia="es-CR"/>
              </w:rPr>
            </w:pPr>
            <w:r w:rsidRPr="00481AFB">
              <w:rPr>
                <w:rFonts w:ascii="Aptos Narrow" w:eastAsia="Times New Roman" w:hAnsi="Aptos Narrow" w:cs="Times New Roman"/>
                <w:color w:val="000000"/>
                <w:sz w:val="20"/>
                <w:szCs w:val="20"/>
                <w:lang w:eastAsia="es-CR"/>
              </w:rPr>
              <w:t>Aplicaciones de circuitos integrados</w:t>
            </w:r>
          </w:p>
        </w:tc>
        <w:tc>
          <w:tcPr>
            <w:tcW w:w="960" w:type="dxa"/>
            <w:tcBorders>
              <w:top w:val="nil"/>
              <w:left w:val="nil"/>
              <w:bottom w:val="single" w:sz="4" w:space="0" w:color="156082"/>
              <w:right w:val="single" w:sz="4" w:space="0" w:color="156082"/>
            </w:tcBorders>
            <w:shd w:val="clear" w:color="000000" w:fill="C0E6F5"/>
            <w:vAlign w:val="center"/>
            <w:hideMark/>
          </w:tcPr>
          <w:p w14:paraId="728E9AFB" w14:textId="77777777" w:rsidR="00481AFB" w:rsidRPr="00481AFB" w:rsidRDefault="00481AFB" w:rsidP="00481AFB">
            <w:pPr>
              <w:spacing w:after="0" w:line="240" w:lineRule="auto"/>
              <w:jc w:val="left"/>
              <w:rPr>
                <w:rFonts w:ascii="Aptos Narrow" w:eastAsia="Times New Roman" w:hAnsi="Aptos Narrow" w:cs="Times New Roman"/>
                <w:color w:val="000000"/>
                <w:sz w:val="20"/>
                <w:szCs w:val="20"/>
                <w:lang w:eastAsia="es-CR"/>
              </w:rPr>
            </w:pPr>
            <w:r w:rsidRPr="00481AFB">
              <w:rPr>
                <w:rFonts w:ascii="Aptos Narrow" w:eastAsia="Times New Roman" w:hAnsi="Aptos Narrow" w:cs="Times New Roman"/>
                <w:color w:val="000000"/>
                <w:sz w:val="20"/>
                <w:szCs w:val="20"/>
                <w:lang w:eastAsia="es-CR"/>
              </w:rPr>
              <w:t>Teórico - Práctico</w:t>
            </w:r>
          </w:p>
        </w:tc>
        <w:tc>
          <w:tcPr>
            <w:tcW w:w="860" w:type="dxa"/>
            <w:tcBorders>
              <w:top w:val="nil"/>
              <w:left w:val="nil"/>
              <w:bottom w:val="single" w:sz="4" w:space="0" w:color="156082"/>
              <w:right w:val="single" w:sz="4" w:space="0" w:color="156082"/>
            </w:tcBorders>
            <w:shd w:val="clear" w:color="000000" w:fill="C0E6F5"/>
            <w:vAlign w:val="center"/>
            <w:hideMark/>
          </w:tcPr>
          <w:p w14:paraId="63DC8D83" w14:textId="77777777" w:rsidR="00481AFB" w:rsidRPr="00481AFB" w:rsidRDefault="00481AFB" w:rsidP="00481AFB">
            <w:pPr>
              <w:spacing w:after="0" w:line="240" w:lineRule="auto"/>
              <w:jc w:val="center"/>
              <w:rPr>
                <w:rFonts w:ascii="Aptos Narrow" w:eastAsia="Times New Roman" w:hAnsi="Aptos Narrow" w:cs="Times New Roman"/>
                <w:color w:val="000000"/>
                <w:sz w:val="20"/>
                <w:szCs w:val="20"/>
                <w:lang w:eastAsia="es-CR"/>
              </w:rPr>
            </w:pPr>
            <w:r w:rsidRPr="00481AFB">
              <w:rPr>
                <w:rFonts w:ascii="Aptos Narrow" w:eastAsia="Times New Roman" w:hAnsi="Aptos Narrow" w:cs="Times New Roman"/>
                <w:color w:val="000000"/>
                <w:sz w:val="20"/>
                <w:szCs w:val="20"/>
                <w:lang w:eastAsia="es-CR"/>
              </w:rPr>
              <w:t>EE0805</w:t>
            </w:r>
          </w:p>
        </w:tc>
        <w:tc>
          <w:tcPr>
            <w:tcW w:w="860" w:type="dxa"/>
            <w:tcBorders>
              <w:top w:val="nil"/>
              <w:left w:val="nil"/>
              <w:bottom w:val="single" w:sz="4" w:space="0" w:color="156082"/>
              <w:right w:val="single" w:sz="4" w:space="0" w:color="156082"/>
            </w:tcBorders>
            <w:shd w:val="clear" w:color="000000" w:fill="C0E6F5"/>
            <w:vAlign w:val="center"/>
            <w:hideMark/>
          </w:tcPr>
          <w:p w14:paraId="1F2DBE06" w14:textId="77777777" w:rsidR="00481AFB" w:rsidRPr="00481AFB" w:rsidRDefault="00481AFB" w:rsidP="00481AFB">
            <w:pPr>
              <w:spacing w:after="0" w:line="240" w:lineRule="auto"/>
              <w:jc w:val="center"/>
              <w:rPr>
                <w:rFonts w:ascii="Aptos Narrow" w:eastAsia="Times New Roman" w:hAnsi="Aptos Narrow" w:cs="Times New Roman"/>
                <w:color w:val="000000"/>
                <w:sz w:val="20"/>
                <w:szCs w:val="20"/>
                <w:lang w:eastAsia="es-CR"/>
              </w:rPr>
            </w:pPr>
            <w:r w:rsidRPr="00481AFB">
              <w:rPr>
                <w:rFonts w:ascii="Aptos Narrow" w:eastAsia="Times New Roman" w:hAnsi="Aptos Narrow" w:cs="Times New Roman"/>
                <w:color w:val="000000"/>
                <w:sz w:val="20"/>
                <w:szCs w:val="20"/>
                <w:lang w:eastAsia="es-CR"/>
              </w:rPr>
              <w:t> </w:t>
            </w:r>
          </w:p>
        </w:tc>
        <w:tc>
          <w:tcPr>
            <w:tcW w:w="520" w:type="dxa"/>
            <w:tcBorders>
              <w:top w:val="nil"/>
              <w:left w:val="nil"/>
              <w:bottom w:val="single" w:sz="4" w:space="0" w:color="156082"/>
              <w:right w:val="single" w:sz="4" w:space="0" w:color="156082"/>
            </w:tcBorders>
            <w:shd w:val="clear" w:color="000000" w:fill="C0E6F5"/>
            <w:vAlign w:val="center"/>
            <w:hideMark/>
          </w:tcPr>
          <w:p w14:paraId="38DFA114" w14:textId="77777777" w:rsidR="00481AFB" w:rsidRPr="00481AFB" w:rsidRDefault="00481AFB" w:rsidP="00481AFB">
            <w:pPr>
              <w:spacing w:after="0" w:line="240" w:lineRule="auto"/>
              <w:jc w:val="center"/>
              <w:rPr>
                <w:rFonts w:ascii="Aptos Narrow" w:eastAsia="Times New Roman" w:hAnsi="Aptos Narrow" w:cs="Times New Roman"/>
                <w:color w:val="000000"/>
                <w:sz w:val="20"/>
                <w:szCs w:val="20"/>
                <w:lang w:eastAsia="es-CR"/>
              </w:rPr>
            </w:pPr>
            <w:r w:rsidRPr="00481AFB">
              <w:rPr>
                <w:rFonts w:ascii="Aptos Narrow" w:eastAsia="Times New Roman" w:hAnsi="Aptos Narrow" w:cs="Times New Roman"/>
                <w:color w:val="000000"/>
                <w:sz w:val="20"/>
                <w:szCs w:val="20"/>
                <w:lang w:eastAsia="es-CR"/>
              </w:rPr>
              <w:t>2</w:t>
            </w:r>
          </w:p>
        </w:tc>
        <w:tc>
          <w:tcPr>
            <w:tcW w:w="520" w:type="dxa"/>
            <w:tcBorders>
              <w:top w:val="nil"/>
              <w:left w:val="nil"/>
              <w:bottom w:val="single" w:sz="4" w:space="0" w:color="156082"/>
              <w:right w:val="single" w:sz="4" w:space="0" w:color="156082"/>
            </w:tcBorders>
            <w:shd w:val="clear" w:color="000000" w:fill="C0E6F5"/>
            <w:vAlign w:val="center"/>
            <w:hideMark/>
          </w:tcPr>
          <w:p w14:paraId="76335F3E" w14:textId="77777777" w:rsidR="00481AFB" w:rsidRPr="00481AFB" w:rsidRDefault="00481AFB" w:rsidP="00481AFB">
            <w:pPr>
              <w:spacing w:after="0" w:line="240" w:lineRule="auto"/>
              <w:jc w:val="center"/>
              <w:rPr>
                <w:rFonts w:ascii="Aptos Narrow" w:eastAsia="Times New Roman" w:hAnsi="Aptos Narrow" w:cs="Times New Roman"/>
                <w:color w:val="000000"/>
                <w:sz w:val="20"/>
                <w:szCs w:val="20"/>
                <w:lang w:eastAsia="es-CR"/>
              </w:rPr>
            </w:pPr>
            <w:r w:rsidRPr="00481AFB">
              <w:rPr>
                <w:rFonts w:ascii="Aptos Narrow" w:eastAsia="Times New Roman" w:hAnsi="Aptos Narrow" w:cs="Times New Roman"/>
                <w:color w:val="000000"/>
                <w:sz w:val="20"/>
                <w:szCs w:val="20"/>
                <w:lang w:eastAsia="es-CR"/>
              </w:rPr>
              <w:t>3</w:t>
            </w:r>
          </w:p>
        </w:tc>
        <w:tc>
          <w:tcPr>
            <w:tcW w:w="520" w:type="dxa"/>
            <w:tcBorders>
              <w:top w:val="nil"/>
              <w:left w:val="nil"/>
              <w:bottom w:val="single" w:sz="4" w:space="0" w:color="156082"/>
              <w:right w:val="single" w:sz="4" w:space="0" w:color="156082"/>
            </w:tcBorders>
            <w:shd w:val="clear" w:color="000000" w:fill="C0E6F5"/>
            <w:vAlign w:val="center"/>
            <w:hideMark/>
          </w:tcPr>
          <w:p w14:paraId="2BD9CBB4" w14:textId="77777777" w:rsidR="00481AFB" w:rsidRPr="00481AFB" w:rsidRDefault="00481AFB" w:rsidP="00481AFB">
            <w:pPr>
              <w:spacing w:after="0" w:line="240" w:lineRule="auto"/>
              <w:jc w:val="center"/>
              <w:rPr>
                <w:rFonts w:ascii="Aptos Narrow" w:eastAsia="Times New Roman" w:hAnsi="Aptos Narrow" w:cs="Times New Roman"/>
                <w:color w:val="000000"/>
                <w:sz w:val="20"/>
                <w:szCs w:val="20"/>
                <w:lang w:eastAsia="es-CR"/>
              </w:rPr>
            </w:pPr>
            <w:r w:rsidRPr="00481AFB">
              <w:rPr>
                <w:rFonts w:ascii="Aptos Narrow" w:eastAsia="Times New Roman" w:hAnsi="Aptos Narrow" w:cs="Times New Roman"/>
                <w:color w:val="000000"/>
                <w:sz w:val="20"/>
                <w:szCs w:val="20"/>
                <w:lang w:eastAsia="es-CR"/>
              </w:rPr>
              <w:t>3</w:t>
            </w:r>
          </w:p>
        </w:tc>
      </w:tr>
      <w:tr w:rsidR="00481AFB" w:rsidRPr="00481AFB" w14:paraId="1145D6F7" w14:textId="77777777" w:rsidTr="00481AFB">
        <w:trPr>
          <w:trHeight w:val="600"/>
        </w:trPr>
        <w:tc>
          <w:tcPr>
            <w:tcW w:w="960" w:type="dxa"/>
            <w:tcBorders>
              <w:top w:val="nil"/>
              <w:left w:val="single" w:sz="4" w:space="0" w:color="156082"/>
              <w:bottom w:val="single" w:sz="4" w:space="0" w:color="156082"/>
              <w:right w:val="single" w:sz="4" w:space="0" w:color="156082"/>
            </w:tcBorders>
            <w:shd w:val="clear" w:color="auto" w:fill="auto"/>
            <w:vAlign w:val="center"/>
            <w:hideMark/>
          </w:tcPr>
          <w:p w14:paraId="0F123ADE" w14:textId="77777777" w:rsidR="00481AFB" w:rsidRPr="00481AFB" w:rsidRDefault="00481AFB" w:rsidP="00481AFB">
            <w:pPr>
              <w:spacing w:after="0" w:line="240" w:lineRule="auto"/>
              <w:jc w:val="center"/>
              <w:rPr>
                <w:rFonts w:ascii="Aptos Narrow" w:eastAsia="Times New Roman" w:hAnsi="Aptos Narrow" w:cs="Times New Roman"/>
                <w:color w:val="000000"/>
                <w:sz w:val="20"/>
                <w:szCs w:val="20"/>
                <w:lang w:eastAsia="es-CR"/>
              </w:rPr>
            </w:pPr>
            <w:r w:rsidRPr="00481AFB">
              <w:rPr>
                <w:rFonts w:ascii="Aptos Narrow" w:eastAsia="Times New Roman" w:hAnsi="Aptos Narrow" w:cs="Times New Roman"/>
                <w:color w:val="000000"/>
                <w:sz w:val="20"/>
                <w:szCs w:val="20"/>
                <w:lang w:eastAsia="es-CR"/>
              </w:rPr>
              <w:t>EE8903</w:t>
            </w:r>
          </w:p>
        </w:tc>
        <w:tc>
          <w:tcPr>
            <w:tcW w:w="3380" w:type="dxa"/>
            <w:tcBorders>
              <w:top w:val="nil"/>
              <w:left w:val="nil"/>
              <w:bottom w:val="single" w:sz="4" w:space="0" w:color="156082"/>
              <w:right w:val="single" w:sz="4" w:space="0" w:color="156082"/>
            </w:tcBorders>
            <w:shd w:val="clear" w:color="auto" w:fill="auto"/>
            <w:vAlign w:val="center"/>
            <w:hideMark/>
          </w:tcPr>
          <w:p w14:paraId="49691AC2" w14:textId="77777777" w:rsidR="00481AFB" w:rsidRPr="00481AFB" w:rsidRDefault="00481AFB" w:rsidP="00481AFB">
            <w:pPr>
              <w:spacing w:after="0" w:line="240" w:lineRule="auto"/>
              <w:jc w:val="left"/>
              <w:rPr>
                <w:rFonts w:ascii="Aptos Narrow" w:eastAsia="Times New Roman" w:hAnsi="Aptos Narrow" w:cs="Times New Roman"/>
                <w:color w:val="000000"/>
                <w:sz w:val="20"/>
                <w:szCs w:val="20"/>
                <w:lang w:eastAsia="es-CR"/>
              </w:rPr>
            </w:pPr>
            <w:r w:rsidRPr="00481AFB">
              <w:rPr>
                <w:rFonts w:ascii="Aptos Narrow" w:eastAsia="Times New Roman" w:hAnsi="Aptos Narrow" w:cs="Times New Roman"/>
                <w:color w:val="000000"/>
                <w:sz w:val="20"/>
                <w:szCs w:val="20"/>
                <w:lang w:eastAsia="es-CR"/>
              </w:rPr>
              <w:t>Aplicaciones de Inteligencia Artificial</w:t>
            </w:r>
          </w:p>
        </w:tc>
        <w:tc>
          <w:tcPr>
            <w:tcW w:w="960" w:type="dxa"/>
            <w:tcBorders>
              <w:top w:val="nil"/>
              <w:left w:val="nil"/>
              <w:bottom w:val="single" w:sz="4" w:space="0" w:color="156082"/>
              <w:right w:val="single" w:sz="4" w:space="0" w:color="156082"/>
            </w:tcBorders>
            <w:shd w:val="clear" w:color="auto" w:fill="auto"/>
            <w:vAlign w:val="center"/>
            <w:hideMark/>
          </w:tcPr>
          <w:p w14:paraId="60346296" w14:textId="77777777" w:rsidR="00481AFB" w:rsidRPr="00481AFB" w:rsidRDefault="00481AFB" w:rsidP="00481AFB">
            <w:pPr>
              <w:spacing w:after="0" w:line="240" w:lineRule="auto"/>
              <w:jc w:val="left"/>
              <w:rPr>
                <w:rFonts w:ascii="Aptos Narrow" w:eastAsia="Times New Roman" w:hAnsi="Aptos Narrow" w:cs="Times New Roman"/>
                <w:color w:val="000000"/>
                <w:sz w:val="20"/>
                <w:szCs w:val="20"/>
                <w:lang w:eastAsia="es-CR"/>
              </w:rPr>
            </w:pPr>
            <w:r w:rsidRPr="00481AFB">
              <w:rPr>
                <w:rFonts w:ascii="Aptos Narrow" w:eastAsia="Times New Roman" w:hAnsi="Aptos Narrow" w:cs="Times New Roman"/>
                <w:color w:val="000000"/>
                <w:sz w:val="20"/>
                <w:szCs w:val="20"/>
                <w:lang w:eastAsia="es-CR"/>
              </w:rPr>
              <w:t>Teórico - Práctico</w:t>
            </w:r>
          </w:p>
        </w:tc>
        <w:tc>
          <w:tcPr>
            <w:tcW w:w="860" w:type="dxa"/>
            <w:tcBorders>
              <w:top w:val="nil"/>
              <w:left w:val="nil"/>
              <w:bottom w:val="single" w:sz="4" w:space="0" w:color="156082"/>
              <w:right w:val="single" w:sz="4" w:space="0" w:color="156082"/>
            </w:tcBorders>
            <w:shd w:val="clear" w:color="auto" w:fill="auto"/>
            <w:vAlign w:val="center"/>
            <w:hideMark/>
          </w:tcPr>
          <w:p w14:paraId="54B6F3BA" w14:textId="77777777" w:rsidR="00481AFB" w:rsidRPr="00481AFB" w:rsidRDefault="00481AFB" w:rsidP="00481AFB">
            <w:pPr>
              <w:spacing w:after="0" w:line="240" w:lineRule="auto"/>
              <w:jc w:val="center"/>
              <w:rPr>
                <w:rFonts w:ascii="Aptos Narrow" w:eastAsia="Times New Roman" w:hAnsi="Aptos Narrow" w:cs="Times New Roman"/>
                <w:color w:val="000000"/>
                <w:sz w:val="20"/>
                <w:szCs w:val="20"/>
                <w:lang w:eastAsia="es-CR"/>
              </w:rPr>
            </w:pPr>
            <w:r w:rsidRPr="00481AFB">
              <w:rPr>
                <w:rFonts w:ascii="Aptos Narrow" w:eastAsia="Times New Roman" w:hAnsi="Aptos Narrow" w:cs="Times New Roman"/>
                <w:color w:val="000000"/>
                <w:sz w:val="20"/>
                <w:szCs w:val="20"/>
                <w:lang w:eastAsia="es-CR"/>
              </w:rPr>
              <w:t>EE8807</w:t>
            </w:r>
          </w:p>
        </w:tc>
        <w:tc>
          <w:tcPr>
            <w:tcW w:w="860" w:type="dxa"/>
            <w:tcBorders>
              <w:top w:val="nil"/>
              <w:left w:val="nil"/>
              <w:bottom w:val="single" w:sz="4" w:space="0" w:color="156082"/>
              <w:right w:val="single" w:sz="4" w:space="0" w:color="156082"/>
            </w:tcBorders>
            <w:shd w:val="clear" w:color="auto" w:fill="auto"/>
            <w:vAlign w:val="center"/>
            <w:hideMark/>
          </w:tcPr>
          <w:p w14:paraId="09B0FB3E" w14:textId="77777777" w:rsidR="00481AFB" w:rsidRPr="00481AFB" w:rsidRDefault="00481AFB" w:rsidP="00481AFB">
            <w:pPr>
              <w:spacing w:after="0" w:line="240" w:lineRule="auto"/>
              <w:jc w:val="center"/>
              <w:rPr>
                <w:rFonts w:ascii="Aptos Narrow" w:eastAsia="Times New Roman" w:hAnsi="Aptos Narrow" w:cs="Times New Roman"/>
                <w:color w:val="000000"/>
                <w:sz w:val="20"/>
                <w:szCs w:val="20"/>
                <w:lang w:eastAsia="es-CR"/>
              </w:rPr>
            </w:pPr>
            <w:r w:rsidRPr="00481AFB">
              <w:rPr>
                <w:rFonts w:ascii="Aptos Narrow" w:eastAsia="Times New Roman" w:hAnsi="Aptos Narrow" w:cs="Times New Roman"/>
                <w:color w:val="000000"/>
                <w:sz w:val="20"/>
                <w:szCs w:val="20"/>
                <w:lang w:eastAsia="es-CR"/>
              </w:rPr>
              <w:t> </w:t>
            </w:r>
          </w:p>
        </w:tc>
        <w:tc>
          <w:tcPr>
            <w:tcW w:w="520" w:type="dxa"/>
            <w:tcBorders>
              <w:top w:val="nil"/>
              <w:left w:val="nil"/>
              <w:bottom w:val="single" w:sz="4" w:space="0" w:color="156082"/>
              <w:right w:val="single" w:sz="4" w:space="0" w:color="156082"/>
            </w:tcBorders>
            <w:shd w:val="clear" w:color="auto" w:fill="auto"/>
            <w:vAlign w:val="center"/>
            <w:hideMark/>
          </w:tcPr>
          <w:p w14:paraId="65A336BD" w14:textId="77777777" w:rsidR="00481AFB" w:rsidRPr="00481AFB" w:rsidRDefault="00481AFB" w:rsidP="00481AFB">
            <w:pPr>
              <w:spacing w:after="0" w:line="240" w:lineRule="auto"/>
              <w:jc w:val="center"/>
              <w:rPr>
                <w:rFonts w:ascii="Aptos Narrow" w:eastAsia="Times New Roman" w:hAnsi="Aptos Narrow" w:cs="Times New Roman"/>
                <w:color w:val="000000"/>
                <w:sz w:val="20"/>
                <w:szCs w:val="20"/>
                <w:lang w:eastAsia="es-CR"/>
              </w:rPr>
            </w:pPr>
            <w:r w:rsidRPr="00481AFB">
              <w:rPr>
                <w:rFonts w:ascii="Aptos Narrow" w:eastAsia="Times New Roman" w:hAnsi="Aptos Narrow" w:cs="Times New Roman"/>
                <w:color w:val="000000"/>
                <w:sz w:val="20"/>
                <w:szCs w:val="20"/>
                <w:lang w:eastAsia="es-CR"/>
              </w:rPr>
              <w:t>3</w:t>
            </w:r>
          </w:p>
        </w:tc>
        <w:tc>
          <w:tcPr>
            <w:tcW w:w="520" w:type="dxa"/>
            <w:tcBorders>
              <w:top w:val="nil"/>
              <w:left w:val="nil"/>
              <w:bottom w:val="single" w:sz="4" w:space="0" w:color="156082"/>
              <w:right w:val="single" w:sz="4" w:space="0" w:color="156082"/>
            </w:tcBorders>
            <w:shd w:val="clear" w:color="auto" w:fill="auto"/>
            <w:vAlign w:val="center"/>
            <w:hideMark/>
          </w:tcPr>
          <w:p w14:paraId="4177D9DC" w14:textId="77777777" w:rsidR="00481AFB" w:rsidRPr="00481AFB" w:rsidRDefault="00481AFB" w:rsidP="00481AFB">
            <w:pPr>
              <w:spacing w:after="0" w:line="240" w:lineRule="auto"/>
              <w:jc w:val="center"/>
              <w:rPr>
                <w:rFonts w:ascii="Aptos Narrow" w:eastAsia="Times New Roman" w:hAnsi="Aptos Narrow" w:cs="Times New Roman"/>
                <w:color w:val="000000"/>
                <w:sz w:val="20"/>
                <w:szCs w:val="20"/>
                <w:lang w:eastAsia="es-CR"/>
              </w:rPr>
            </w:pPr>
            <w:r w:rsidRPr="00481AFB">
              <w:rPr>
                <w:rFonts w:ascii="Aptos Narrow" w:eastAsia="Times New Roman" w:hAnsi="Aptos Narrow" w:cs="Times New Roman"/>
                <w:color w:val="000000"/>
                <w:sz w:val="20"/>
                <w:szCs w:val="20"/>
                <w:lang w:eastAsia="es-CR"/>
              </w:rPr>
              <w:t>4</w:t>
            </w:r>
          </w:p>
        </w:tc>
        <w:tc>
          <w:tcPr>
            <w:tcW w:w="520" w:type="dxa"/>
            <w:tcBorders>
              <w:top w:val="nil"/>
              <w:left w:val="nil"/>
              <w:bottom w:val="single" w:sz="4" w:space="0" w:color="156082"/>
              <w:right w:val="single" w:sz="4" w:space="0" w:color="156082"/>
            </w:tcBorders>
            <w:shd w:val="clear" w:color="auto" w:fill="auto"/>
            <w:vAlign w:val="center"/>
            <w:hideMark/>
          </w:tcPr>
          <w:p w14:paraId="2DEDA7A9" w14:textId="77777777" w:rsidR="00481AFB" w:rsidRPr="00481AFB" w:rsidRDefault="00481AFB" w:rsidP="00481AFB">
            <w:pPr>
              <w:spacing w:after="0" w:line="240" w:lineRule="auto"/>
              <w:jc w:val="center"/>
              <w:rPr>
                <w:rFonts w:ascii="Aptos Narrow" w:eastAsia="Times New Roman" w:hAnsi="Aptos Narrow" w:cs="Times New Roman"/>
                <w:color w:val="000000"/>
                <w:sz w:val="20"/>
                <w:szCs w:val="20"/>
                <w:lang w:eastAsia="es-CR"/>
              </w:rPr>
            </w:pPr>
            <w:r w:rsidRPr="00481AFB">
              <w:rPr>
                <w:rFonts w:ascii="Aptos Narrow" w:eastAsia="Times New Roman" w:hAnsi="Aptos Narrow" w:cs="Times New Roman"/>
                <w:color w:val="000000"/>
                <w:sz w:val="20"/>
                <w:szCs w:val="20"/>
                <w:lang w:eastAsia="es-CR"/>
              </w:rPr>
              <w:t>5</w:t>
            </w:r>
          </w:p>
        </w:tc>
      </w:tr>
      <w:tr w:rsidR="00481AFB" w:rsidRPr="00481AFB" w14:paraId="0797F5E5" w14:textId="77777777" w:rsidTr="00481AFB">
        <w:trPr>
          <w:trHeight w:val="600"/>
        </w:trPr>
        <w:tc>
          <w:tcPr>
            <w:tcW w:w="960" w:type="dxa"/>
            <w:tcBorders>
              <w:top w:val="nil"/>
              <w:left w:val="single" w:sz="4" w:space="0" w:color="156082"/>
              <w:bottom w:val="single" w:sz="4" w:space="0" w:color="156082"/>
              <w:right w:val="single" w:sz="4" w:space="0" w:color="156082"/>
            </w:tcBorders>
            <w:shd w:val="clear" w:color="000000" w:fill="C0E6F5"/>
            <w:vAlign w:val="center"/>
            <w:hideMark/>
          </w:tcPr>
          <w:p w14:paraId="3F5469AB" w14:textId="77777777" w:rsidR="00481AFB" w:rsidRPr="00481AFB" w:rsidRDefault="00481AFB" w:rsidP="00481AFB">
            <w:pPr>
              <w:spacing w:after="0" w:line="240" w:lineRule="auto"/>
              <w:jc w:val="center"/>
              <w:rPr>
                <w:rFonts w:ascii="Aptos Narrow" w:eastAsia="Times New Roman" w:hAnsi="Aptos Narrow" w:cs="Times New Roman"/>
                <w:color w:val="000000"/>
                <w:sz w:val="20"/>
                <w:szCs w:val="20"/>
                <w:lang w:eastAsia="es-CR"/>
              </w:rPr>
            </w:pPr>
            <w:r w:rsidRPr="00481AFB">
              <w:rPr>
                <w:rFonts w:ascii="Aptos Narrow" w:eastAsia="Times New Roman" w:hAnsi="Aptos Narrow" w:cs="Times New Roman"/>
                <w:color w:val="000000"/>
                <w:sz w:val="20"/>
                <w:szCs w:val="20"/>
                <w:lang w:eastAsia="es-CR"/>
              </w:rPr>
              <w:t>EE1101</w:t>
            </w:r>
          </w:p>
        </w:tc>
        <w:tc>
          <w:tcPr>
            <w:tcW w:w="3380" w:type="dxa"/>
            <w:tcBorders>
              <w:top w:val="nil"/>
              <w:left w:val="nil"/>
              <w:bottom w:val="single" w:sz="4" w:space="0" w:color="156082"/>
              <w:right w:val="single" w:sz="4" w:space="0" w:color="156082"/>
            </w:tcBorders>
            <w:shd w:val="clear" w:color="000000" w:fill="C0E6F5"/>
            <w:vAlign w:val="center"/>
            <w:hideMark/>
          </w:tcPr>
          <w:p w14:paraId="246697D8" w14:textId="77777777" w:rsidR="00481AFB" w:rsidRPr="00481AFB" w:rsidRDefault="00481AFB" w:rsidP="00481AFB">
            <w:pPr>
              <w:spacing w:after="0" w:line="240" w:lineRule="auto"/>
              <w:jc w:val="left"/>
              <w:rPr>
                <w:rFonts w:ascii="Aptos Narrow" w:eastAsia="Times New Roman" w:hAnsi="Aptos Narrow" w:cs="Times New Roman"/>
                <w:color w:val="000000"/>
                <w:sz w:val="20"/>
                <w:szCs w:val="20"/>
                <w:lang w:eastAsia="es-CR"/>
              </w:rPr>
            </w:pPr>
            <w:r w:rsidRPr="00481AFB">
              <w:rPr>
                <w:rFonts w:ascii="Aptos Narrow" w:eastAsia="Times New Roman" w:hAnsi="Aptos Narrow" w:cs="Times New Roman"/>
                <w:color w:val="000000"/>
                <w:sz w:val="20"/>
                <w:szCs w:val="20"/>
                <w:lang w:eastAsia="es-CR"/>
              </w:rPr>
              <w:t>Seminario de graduación I</w:t>
            </w:r>
          </w:p>
        </w:tc>
        <w:tc>
          <w:tcPr>
            <w:tcW w:w="960" w:type="dxa"/>
            <w:tcBorders>
              <w:top w:val="nil"/>
              <w:left w:val="nil"/>
              <w:bottom w:val="single" w:sz="4" w:space="0" w:color="156082"/>
              <w:right w:val="single" w:sz="4" w:space="0" w:color="156082"/>
            </w:tcBorders>
            <w:shd w:val="clear" w:color="000000" w:fill="C0E6F5"/>
            <w:vAlign w:val="center"/>
            <w:hideMark/>
          </w:tcPr>
          <w:p w14:paraId="0EDC0154" w14:textId="77777777" w:rsidR="00481AFB" w:rsidRPr="00481AFB" w:rsidRDefault="00481AFB" w:rsidP="00481AFB">
            <w:pPr>
              <w:spacing w:after="0" w:line="240" w:lineRule="auto"/>
              <w:jc w:val="left"/>
              <w:rPr>
                <w:rFonts w:ascii="Aptos Narrow" w:eastAsia="Times New Roman" w:hAnsi="Aptos Narrow" w:cs="Times New Roman"/>
                <w:color w:val="000000"/>
                <w:sz w:val="20"/>
                <w:szCs w:val="20"/>
                <w:lang w:eastAsia="es-CR"/>
              </w:rPr>
            </w:pPr>
            <w:r w:rsidRPr="00481AFB">
              <w:rPr>
                <w:rFonts w:ascii="Aptos Narrow" w:eastAsia="Times New Roman" w:hAnsi="Aptos Narrow" w:cs="Times New Roman"/>
                <w:color w:val="000000"/>
                <w:sz w:val="20"/>
                <w:szCs w:val="20"/>
                <w:lang w:eastAsia="es-CR"/>
              </w:rPr>
              <w:t>Teórico - Práctico</w:t>
            </w:r>
          </w:p>
        </w:tc>
        <w:tc>
          <w:tcPr>
            <w:tcW w:w="860" w:type="dxa"/>
            <w:tcBorders>
              <w:top w:val="nil"/>
              <w:left w:val="nil"/>
              <w:bottom w:val="single" w:sz="4" w:space="0" w:color="156082"/>
              <w:right w:val="single" w:sz="4" w:space="0" w:color="156082"/>
            </w:tcBorders>
            <w:shd w:val="clear" w:color="000000" w:fill="C0E6F5"/>
            <w:vAlign w:val="center"/>
            <w:hideMark/>
          </w:tcPr>
          <w:p w14:paraId="292BAE69" w14:textId="77777777" w:rsidR="00481AFB" w:rsidRPr="00481AFB" w:rsidRDefault="00481AFB" w:rsidP="00481AFB">
            <w:pPr>
              <w:spacing w:after="0" w:line="240" w:lineRule="auto"/>
              <w:jc w:val="center"/>
              <w:rPr>
                <w:rFonts w:ascii="Aptos Narrow" w:eastAsia="Times New Roman" w:hAnsi="Aptos Narrow" w:cs="Times New Roman"/>
                <w:color w:val="000000"/>
                <w:sz w:val="20"/>
                <w:szCs w:val="20"/>
                <w:lang w:eastAsia="es-CR"/>
              </w:rPr>
            </w:pPr>
            <w:r w:rsidRPr="00481AFB">
              <w:rPr>
                <w:rFonts w:ascii="Aptos Narrow" w:eastAsia="Times New Roman" w:hAnsi="Aptos Narrow" w:cs="Times New Roman"/>
                <w:color w:val="000000"/>
                <w:sz w:val="20"/>
                <w:szCs w:val="20"/>
                <w:lang w:eastAsia="es-CR"/>
              </w:rPr>
              <w:t>EE0701</w:t>
            </w:r>
          </w:p>
        </w:tc>
        <w:tc>
          <w:tcPr>
            <w:tcW w:w="860" w:type="dxa"/>
            <w:tcBorders>
              <w:top w:val="nil"/>
              <w:left w:val="nil"/>
              <w:bottom w:val="single" w:sz="4" w:space="0" w:color="156082"/>
              <w:right w:val="single" w:sz="4" w:space="0" w:color="156082"/>
            </w:tcBorders>
            <w:shd w:val="clear" w:color="000000" w:fill="C0E6F5"/>
            <w:vAlign w:val="center"/>
            <w:hideMark/>
          </w:tcPr>
          <w:p w14:paraId="0BCEC325" w14:textId="77777777" w:rsidR="00481AFB" w:rsidRPr="00481AFB" w:rsidRDefault="00481AFB" w:rsidP="00481AFB">
            <w:pPr>
              <w:spacing w:after="0" w:line="240" w:lineRule="auto"/>
              <w:jc w:val="center"/>
              <w:rPr>
                <w:rFonts w:ascii="Aptos Narrow" w:eastAsia="Times New Roman" w:hAnsi="Aptos Narrow" w:cs="Times New Roman"/>
                <w:color w:val="000000"/>
                <w:sz w:val="20"/>
                <w:szCs w:val="20"/>
                <w:lang w:eastAsia="es-CR"/>
              </w:rPr>
            </w:pPr>
            <w:r w:rsidRPr="00481AFB">
              <w:rPr>
                <w:rFonts w:ascii="Aptos Narrow" w:eastAsia="Times New Roman" w:hAnsi="Aptos Narrow" w:cs="Times New Roman"/>
                <w:color w:val="000000"/>
                <w:sz w:val="20"/>
                <w:szCs w:val="20"/>
                <w:lang w:eastAsia="es-CR"/>
              </w:rPr>
              <w:t> </w:t>
            </w:r>
          </w:p>
        </w:tc>
        <w:tc>
          <w:tcPr>
            <w:tcW w:w="520" w:type="dxa"/>
            <w:tcBorders>
              <w:top w:val="nil"/>
              <w:left w:val="nil"/>
              <w:bottom w:val="single" w:sz="4" w:space="0" w:color="156082"/>
              <w:right w:val="single" w:sz="4" w:space="0" w:color="156082"/>
            </w:tcBorders>
            <w:shd w:val="clear" w:color="000000" w:fill="C0E6F5"/>
            <w:vAlign w:val="center"/>
            <w:hideMark/>
          </w:tcPr>
          <w:p w14:paraId="1621237B" w14:textId="77777777" w:rsidR="00481AFB" w:rsidRPr="00481AFB" w:rsidRDefault="00481AFB" w:rsidP="00481AFB">
            <w:pPr>
              <w:spacing w:after="0" w:line="240" w:lineRule="auto"/>
              <w:jc w:val="center"/>
              <w:rPr>
                <w:rFonts w:ascii="Aptos Narrow" w:eastAsia="Times New Roman" w:hAnsi="Aptos Narrow" w:cs="Times New Roman"/>
                <w:color w:val="000000"/>
                <w:sz w:val="20"/>
                <w:szCs w:val="20"/>
                <w:lang w:eastAsia="es-CR"/>
              </w:rPr>
            </w:pPr>
            <w:r w:rsidRPr="00481AFB">
              <w:rPr>
                <w:rFonts w:ascii="Aptos Narrow" w:eastAsia="Times New Roman" w:hAnsi="Aptos Narrow" w:cs="Times New Roman"/>
                <w:color w:val="000000"/>
                <w:sz w:val="20"/>
                <w:szCs w:val="20"/>
                <w:lang w:eastAsia="es-CR"/>
              </w:rPr>
              <w:t>3</w:t>
            </w:r>
          </w:p>
        </w:tc>
        <w:tc>
          <w:tcPr>
            <w:tcW w:w="520" w:type="dxa"/>
            <w:tcBorders>
              <w:top w:val="nil"/>
              <w:left w:val="nil"/>
              <w:bottom w:val="single" w:sz="4" w:space="0" w:color="156082"/>
              <w:right w:val="single" w:sz="4" w:space="0" w:color="156082"/>
            </w:tcBorders>
            <w:shd w:val="clear" w:color="000000" w:fill="C0E6F5"/>
            <w:vAlign w:val="center"/>
            <w:hideMark/>
          </w:tcPr>
          <w:p w14:paraId="105AF2A3" w14:textId="77777777" w:rsidR="00481AFB" w:rsidRPr="00481AFB" w:rsidRDefault="00481AFB" w:rsidP="00481AFB">
            <w:pPr>
              <w:spacing w:after="0" w:line="240" w:lineRule="auto"/>
              <w:jc w:val="center"/>
              <w:rPr>
                <w:rFonts w:ascii="Aptos Narrow" w:eastAsia="Times New Roman" w:hAnsi="Aptos Narrow" w:cs="Times New Roman"/>
                <w:color w:val="000000"/>
                <w:sz w:val="20"/>
                <w:szCs w:val="20"/>
                <w:lang w:eastAsia="es-CR"/>
              </w:rPr>
            </w:pPr>
            <w:r w:rsidRPr="00481AFB">
              <w:rPr>
                <w:rFonts w:ascii="Aptos Narrow" w:eastAsia="Times New Roman" w:hAnsi="Aptos Narrow" w:cs="Times New Roman"/>
                <w:color w:val="000000"/>
                <w:sz w:val="20"/>
                <w:szCs w:val="20"/>
                <w:lang w:eastAsia="es-CR"/>
              </w:rPr>
              <w:t>4</w:t>
            </w:r>
          </w:p>
        </w:tc>
        <w:tc>
          <w:tcPr>
            <w:tcW w:w="520" w:type="dxa"/>
            <w:tcBorders>
              <w:top w:val="nil"/>
              <w:left w:val="nil"/>
              <w:bottom w:val="single" w:sz="4" w:space="0" w:color="156082"/>
              <w:right w:val="single" w:sz="4" w:space="0" w:color="156082"/>
            </w:tcBorders>
            <w:shd w:val="clear" w:color="000000" w:fill="C0E6F5"/>
            <w:vAlign w:val="center"/>
            <w:hideMark/>
          </w:tcPr>
          <w:p w14:paraId="0C1B1F99" w14:textId="77777777" w:rsidR="00481AFB" w:rsidRPr="00481AFB" w:rsidRDefault="00481AFB" w:rsidP="00481AFB">
            <w:pPr>
              <w:spacing w:after="0" w:line="240" w:lineRule="auto"/>
              <w:jc w:val="center"/>
              <w:rPr>
                <w:rFonts w:ascii="Aptos Narrow" w:eastAsia="Times New Roman" w:hAnsi="Aptos Narrow" w:cs="Times New Roman"/>
                <w:color w:val="000000"/>
                <w:sz w:val="20"/>
                <w:szCs w:val="20"/>
                <w:lang w:eastAsia="es-CR"/>
              </w:rPr>
            </w:pPr>
            <w:r w:rsidRPr="00481AFB">
              <w:rPr>
                <w:rFonts w:ascii="Aptos Narrow" w:eastAsia="Times New Roman" w:hAnsi="Aptos Narrow" w:cs="Times New Roman"/>
                <w:color w:val="000000"/>
                <w:sz w:val="20"/>
                <w:szCs w:val="20"/>
                <w:lang w:eastAsia="es-CR"/>
              </w:rPr>
              <w:t>5</w:t>
            </w:r>
          </w:p>
        </w:tc>
      </w:tr>
      <w:tr w:rsidR="00481AFB" w:rsidRPr="00481AFB" w14:paraId="1303714E" w14:textId="77777777" w:rsidTr="00481AFB">
        <w:trPr>
          <w:trHeight w:val="600"/>
        </w:trPr>
        <w:tc>
          <w:tcPr>
            <w:tcW w:w="960" w:type="dxa"/>
            <w:tcBorders>
              <w:top w:val="nil"/>
              <w:left w:val="single" w:sz="4" w:space="0" w:color="156082"/>
              <w:bottom w:val="single" w:sz="4" w:space="0" w:color="156082"/>
              <w:right w:val="single" w:sz="4" w:space="0" w:color="156082"/>
            </w:tcBorders>
            <w:shd w:val="clear" w:color="auto" w:fill="auto"/>
            <w:vAlign w:val="center"/>
            <w:hideMark/>
          </w:tcPr>
          <w:p w14:paraId="6BC10657" w14:textId="77777777" w:rsidR="00481AFB" w:rsidRPr="00481AFB" w:rsidRDefault="00481AFB" w:rsidP="00481AFB">
            <w:pPr>
              <w:spacing w:after="0" w:line="240" w:lineRule="auto"/>
              <w:jc w:val="center"/>
              <w:rPr>
                <w:rFonts w:ascii="Aptos Narrow" w:eastAsia="Times New Roman" w:hAnsi="Aptos Narrow" w:cs="Times New Roman"/>
                <w:color w:val="000000"/>
                <w:sz w:val="20"/>
                <w:szCs w:val="20"/>
                <w:lang w:eastAsia="es-CR"/>
              </w:rPr>
            </w:pPr>
            <w:r w:rsidRPr="00481AFB">
              <w:rPr>
                <w:rFonts w:ascii="Aptos Narrow" w:eastAsia="Times New Roman" w:hAnsi="Aptos Narrow" w:cs="Times New Roman"/>
                <w:color w:val="000000"/>
                <w:sz w:val="20"/>
                <w:szCs w:val="20"/>
                <w:lang w:eastAsia="es-CR"/>
              </w:rPr>
              <w:lastRenderedPageBreak/>
              <w:t>EE8906</w:t>
            </w:r>
          </w:p>
        </w:tc>
        <w:tc>
          <w:tcPr>
            <w:tcW w:w="3380" w:type="dxa"/>
            <w:tcBorders>
              <w:top w:val="nil"/>
              <w:left w:val="nil"/>
              <w:bottom w:val="single" w:sz="4" w:space="0" w:color="156082"/>
              <w:right w:val="single" w:sz="4" w:space="0" w:color="156082"/>
            </w:tcBorders>
            <w:shd w:val="clear" w:color="auto" w:fill="auto"/>
            <w:vAlign w:val="center"/>
            <w:hideMark/>
          </w:tcPr>
          <w:p w14:paraId="671D21A0" w14:textId="77777777" w:rsidR="00481AFB" w:rsidRPr="00481AFB" w:rsidRDefault="00481AFB" w:rsidP="00481AFB">
            <w:pPr>
              <w:spacing w:after="0" w:line="240" w:lineRule="auto"/>
              <w:jc w:val="left"/>
              <w:rPr>
                <w:rFonts w:ascii="Aptos Narrow" w:eastAsia="Times New Roman" w:hAnsi="Aptos Narrow" w:cs="Times New Roman"/>
                <w:color w:val="000000"/>
                <w:sz w:val="20"/>
                <w:szCs w:val="20"/>
                <w:lang w:eastAsia="es-CR"/>
              </w:rPr>
            </w:pPr>
            <w:r w:rsidRPr="00481AFB">
              <w:rPr>
                <w:rFonts w:ascii="Aptos Narrow" w:eastAsia="Times New Roman" w:hAnsi="Aptos Narrow" w:cs="Times New Roman"/>
                <w:color w:val="000000"/>
                <w:sz w:val="20"/>
                <w:szCs w:val="20"/>
                <w:lang w:eastAsia="es-CR"/>
              </w:rPr>
              <w:t>Robótica</w:t>
            </w:r>
          </w:p>
        </w:tc>
        <w:tc>
          <w:tcPr>
            <w:tcW w:w="960" w:type="dxa"/>
            <w:tcBorders>
              <w:top w:val="nil"/>
              <w:left w:val="nil"/>
              <w:bottom w:val="single" w:sz="4" w:space="0" w:color="156082"/>
              <w:right w:val="single" w:sz="4" w:space="0" w:color="156082"/>
            </w:tcBorders>
            <w:shd w:val="clear" w:color="auto" w:fill="auto"/>
            <w:vAlign w:val="center"/>
            <w:hideMark/>
          </w:tcPr>
          <w:p w14:paraId="639FF839" w14:textId="77777777" w:rsidR="00481AFB" w:rsidRPr="00481AFB" w:rsidRDefault="00481AFB" w:rsidP="00481AFB">
            <w:pPr>
              <w:spacing w:after="0" w:line="240" w:lineRule="auto"/>
              <w:jc w:val="left"/>
              <w:rPr>
                <w:rFonts w:ascii="Aptos Narrow" w:eastAsia="Times New Roman" w:hAnsi="Aptos Narrow" w:cs="Times New Roman"/>
                <w:color w:val="000000"/>
                <w:sz w:val="20"/>
                <w:szCs w:val="20"/>
                <w:lang w:eastAsia="es-CR"/>
              </w:rPr>
            </w:pPr>
            <w:r w:rsidRPr="00481AFB">
              <w:rPr>
                <w:rFonts w:ascii="Aptos Narrow" w:eastAsia="Times New Roman" w:hAnsi="Aptos Narrow" w:cs="Times New Roman"/>
                <w:color w:val="000000"/>
                <w:sz w:val="20"/>
                <w:szCs w:val="20"/>
                <w:lang w:eastAsia="es-CR"/>
              </w:rPr>
              <w:t>Teórico - Práctico</w:t>
            </w:r>
          </w:p>
        </w:tc>
        <w:tc>
          <w:tcPr>
            <w:tcW w:w="860" w:type="dxa"/>
            <w:tcBorders>
              <w:top w:val="nil"/>
              <w:left w:val="nil"/>
              <w:bottom w:val="single" w:sz="4" w:space="0" w:color="156082"/>
              <w:right w:val="single" w:sz="4" w:space="0" w:color="156082"/>
            </w:tcBorders>
            <w:shd w:val="clear" w:color="auto" w:fill="auto"/>
            <w:vAlign w:val="center"/>
            <w:hideMark/>
          </w:tcPr>
          <w:p w14:paraId="0B02A1A4" w14:textId="77777777" w:rsidR="00481AFB" w:rsidRPr="00481AFB" w:rsidRDefault="00481AFB" w:rsidP="00481AFB">
            <w:pPr>
              <w:spacing w:after="0" w:line="240" w:lineRule="auto"/>
              <w:jc w:val="center"/>
              <w:rPr>
                <w:rFonts w:ascii="Aptos Narrow" w:eastAsia="Times New Roman" w:hAnsi="Aptos Narrow" w:cs="Times New Roman"/>
                <w:color w:val="000000"/>
                <w:sz w:val="20"/>
                <w:szCs w:val="20"/>
                <w:lang w:eastAsia="es-CR"/>
              </w:rPr>
            </w:pPr>
            <w:r w:rsidRPr="00481AFB">
              <w:rPr>
                <w:rFonts w:ascii="Aptos Narrow" w:eastAsia="Times New Roman" w:hAnsi="Aptos Narrow" w:cs="Times New Roman"/>
                <w:color w:val="000000"/>
                <w:sz w:val="20"/>
                <w:szCs w:val="20"/>
                <w:lang w:eastAsia="es-CR"/>
              </w:rPr>
              <w:t>EE0806</w:t>
            </w:r>
          </w:p>
        </w:tc>
        <w:tc>
          <w:tcPr>
            <w:tcW w:w="860" w:type="dxa"/>
            <w:tcBorders>
              <w:top w:val="nil"/>
              <w:left w:val="nil"/>
              <w:bottom w:val="single" w:sz="4" w:space="0" w:color="156082"/>
              <w:right w:val="single" w:sz="4" w:space="0" w:color="156082"/>
            </w:tcBorders>
            <w:shd w:val="clear" w:color="auto" w:fill="auto"/>
            <w:vAlign w:val="center"/>
            <w:hideMark/>
          </w:tcPr>
          <w:p w14:paraId="7EFFB883" w14:textId="77777777" w:rsidR="00481AFB" w:rsidRPr="00481AFB" w:rsidRDefault="00481AFB" w:rsidP="00481AFB">
            <w:pPr>
              <w:spacing w:after="0" w:line="240" w:lineRule="auto"/>
              <w:jc w:val="center"/>
              <w:rPr>
                <w:rFonts w:ascii="Aptos Narrow" w:eastAsia="Times New Roman" w:hAnsi="Aptos Narrow" w:cs="Times New Roman"/>
                <w:color w:val="000000"/>
                <w:sz w:val="20"/>
                <w:szCs w:val="20"/>
                <w:lang w:eastAsia="es-CR"/>
              </w:rPr>
            </w:pPr>
            <w:r w:rsidRPr="00481AFB">
              <w:rPr>
                <w:rFonts w:ascii="Aptos Narrow" w:eastAsia="Times New Roman" w:hAnsi="Aptos Narrow" w:cs="Times New Roman"/>
                <w:color w:val="000000"/>
                <w:sz w:val="20"/>
                <w:szCs w:val="20"/>
                <w:lang w:eastAsia="es-CR"/>
              </w:rPr>
              <w:t>EE8907</w:t>
            </w:r>
          </w:p>
        </w:tc>
        <w:tc>
          <w:tcPr>
            <w:tcW w:w="520" w:type="dxa"/>
            <w:tcBorders>
              <w:top w:val="nil"/>
              <w:left w:val="nil"/>
              <w:bottom w:val="single" w:sz="4" w:space="0" w:color="156082"/>
              <w:right w:val="single" w:sz="4" w:space="0" w:color="156082"/>
            </w:tcBorders>
            <w:shd w:val="clear" w:color="auto" w:fill="auto"/>
            <w:vAlign w:val="center"/>
            <w:hideMark/>
          </w:tcPr>
          <w:p w14:paraId="335672AD" w14:textId="77777777" w:rsidR="00481AFB" w:rsidRPr="00481AFB" w:rsidRDefault="00481AFB" w:rsidP="00481AFB">
            <w:pPr>
              <w:spacing w:after="0" w:line="240" w:lineRule="auto"/>
              <w:jc w:val="center"/>
              <w:rPr>
                <w:rFonts w:ascii="Aptos Narrow" w:eastAsia="Times New Roman" w:hAnsi="Aptos Narrow" w:cs="Times New Roman"/>
                <w:color w:val="000000"/>
                <w:sz w:val="20"/>
                <w:szCs w:val="20"/>
                <w:lang w:eastAsia="es-CR"/>
              </w:rPr>
            </w:pPr>
            <w:r w:rsidRPr="00481AFB">
              <w:rPr>
                <w:rFonts w:ascii="Aptos Narrow" w:eastAsia="Times New Roman" w:hAnsi="Aptos Narrow" w:cs="Times New Roman"/>
                <w:color w:val="000000"/>
                <w:sz w:val="20"/>
                <w:szCs w:val="20"/>
                <w:lang w:eastAsia="es-CR"/>
              </w:rPr>
              <w:t>3</w:t>
            </w:r>
          </w:p>
        </w:tc>
        <w:tc>
          <w:tcPr>
            <w:tcW w:w="520" w:type="dxa"/>
            <w:tcBorders>
              <w:top w:val="nil"/>
              <w:left w:val="nil"/>
              <w:bottom w:val="single" w:sz="4" w:space="0" w:color="156082"/>
              <w:right w:val="single" w:sz="4" w:space="0" w:color="156082"/>
            </w:tcBorders>
            <w:shd w:val="clear" w:color="auto" w:fill="auto"/>
            <w:vAlign w:val="center"/>
            <w:hideMark/>
          </w:tcPr>
          <w:p w14:paraId="167A1EB5" w14:textId="77777777" w:rsidR="00481AFB" w:rsidRPr="00481AFB" w:rsidRDefault="00481AFB" w:rsidP="00481AFB">
            <w:pPr>
              <w:spacing w:after="0" w:line="240" w:lineRule="auto"/>
              <w:jc w:val="center"/>
              <w:rPr>
                <w:rFonts w:ascii="Aptos Narrow" w:eastAsia="Times New Roman" w:hAnsi="Aptos Narrow" w:cs="Times New Roman"/>
                <w:color w:val="000000"/>
                <w:sz w:val="20"/>
                <w:szCs w:val="20"/>
                <w:lang w:eastAsia="es-CR"/>
              </w:rPr>
            </w:pPr>
            <w:r w:rsidRPr="00481AFB">
              <w:rPr>
                <w:rFonts w:ascii="Aptos Narrow" w:eastAsia="Times New Roman" w:hAnsi="Aptos Narrow" w:cs="Times New Roman"/>
                <w:color w:val="000000"/>
                <w:sz w:val="20"/>
                <w:szCs w:val="20"/>
                <w:lang w:eastAsia="es-CR"/>
              </w:rPr>
              <w:t>4</w:t>
            </w:r>
          </w:p>
        </w:tc>
        <w:tc>
          <w:tcPr>
            <w:tcW w:w="520" w:type="dxa"/>
            <w:tcBorders>
              <w:top w:val="nil"/>
              <w:left w:val="nil"/>
              <w:bottom w:val="single" w:sz="4" w:space="0" w:color="156082"/>
              <w:right w:val="single" w:sz="4" w:space="0" w:color="156082"/>
            </w:tcBorders>
            <w:shd w:val="clear" w:color="auto" w:fill="auto"/>
            <w:vAlign w:val="center"/>
            <w:hideMark/>
          </w:tcPr>
          <w:p w14:paraId="65F8C0A5" w14:textId="77777777" w:rsidR="00481AFB" w:rsidRPr="00481AFB" w:rsidRDefault="00481AFB" w:rsidP="00481AFB">
            <w:pPr>
              <w:spacing w:after="0" w:line="240" w:lineRule="auto"/>
              <w:jc w:val="center"/>
              <w:rPr>
                <w:rFonts w:ascii="Aptos Narrow" w:eastAsia="Times New Roman" w:hAnsi="Aptos Narrow" w:cs="Times New Roman"/>
                <w:color w:val="000000"/>
                <w:sz w:val="20"/>
                <w:szCs w:val="20"/>
                <w:lang w:eastAsia="es-CR"/>
              </w:rPr>
            </w:pPr>
            <w:r w:rsidRPr="00481AFB">
              <w:rPr>
                <w:rFonts w:ascii="Aptos Narrow" w:eastAsia="Times New Roman" w:hAnsi="Aptos Narrow" w:cs="Times New Roman"/>
                <w:color w:val="000000"/>
                <w:sz w:val="20"/>
                <w:szCs w:val="20"/>
                <w:lang w:eastAsia="es-CR"/>
              </w:rPr>
              <w:t>5</w:t>
            </w:r>
          </w:p>
        </w:tc>
      </w:tr>
      <w:tr w:rsidR="00481AFB" w:rsidRPr="00481AFB" w14:paraId="185DB0A6" w14:textId="77777777" w:rsidTr="00481AFB">
        <w:trPr>
          <w:trHeight w:val="600"/>
        </w:trPr>
        <w:tc>
          <w:tcPr>
            <w:tcW w:w="960" w:type="dxa"/>
            <w:tcBorders>
              <w:top w:val="nil"/>
              <w:left w:val="single" w:sz="4" w:space="0" w:color="156082"/>
              <w:bottom w:val="single" w:sz="4" w:space="0" w:color="156082"/>
              <w:right w:val="single" w:sz="4" w:space="0" w:color="156082"/>
            </w:tcBorders>
            <w:shd w:val="clear" w:color="000000" w:fill="C0E6F5"/>
            <w:vAlign w:val="center"/>
            <w:hideMark/>
          </w:tcPr>
          <w:p w14:paraId="061E7E61" w14:textId="77777777" w:rsidR="00481AFB" w:rsidRPr="00481AFB" w:rsidRDefault="00481AFB" w:rsidP="00481AFB">
            <w:pPr>
              <w:spacing w:after="0" w:line="240" w:lineRule="auto"/>
              <w:jc w:val="center"/>
              <w:rPr>
                <w:rFonts w:ascii="Aptos Narrow" w:eastAsia="Times New Roman" w:hAnsi="Aptos Narrow" w:cs="Times New Roman"/>
                <w:color w:val="000000"/>
                <w:sz w:val="20"/>
                <w:szCs w:val="20"/>
                <w:lang w:eastAsia="es-CR"/>
              </w:rPr>
            </w:pPr>
            <w:r w:rsidRPr="00481AFB">
              <w:rPr>
                <w:rFonts w:ascii="Aptos Narrow" w:eastAsia="Times New Roman" w:hAnsi="Aptos Narrow" w:cs="Times New Roman"/>
                <w:color w:val="000000"/>
                <w:sz w:val="20"/>
                <w:szCs w:val="20"/>
                <w:lang w:eastAsia="es-CR"/>
              </w:rPr>
              <w:t>EE8907</w:t>
            </w:r>
          </w:p>
        </w:tc>
        <w:tc>
          <w:tcPr>
            <w:tcW w:w="3380" w:type="dxa"/>
            <w:tcBorders>
              <w:top w:val="nil"/>
              <w:left w:val="nil"/>
              <w:bottom w:val="single" w:sz="4" w:space="0" w:color="156082"/>
              <w:right w:val="single" w:sz="4" w:space="0" w:color="156082"/>
            </w:tcBorders>
            <w:shd w:val="clear" w:color="000000" w:fill="C0E6F5"/>
            <w:vAlign w:val="center"/>
            <w:hideMark/>
          </w:tcPr>
          <w:p w14:paraId="5AE2F5D3" w14:textId="77777777" w:rsidR="00481AFB" w:rsidRPr="00481AFB" w:rsidRDefault="00481AFB" w:rsidP="00481AFB">
            <w:pPr>
              <w:spacing w:after="0" w:line="240" w:lineRule="auto"/>
              <w:jc w:val="left"/>
              <w:rPr>
                <w:rFonts w:ascii="Aptos Narrow" w:eastAsia="Times New Roman" w:hAnsi="Aptos Narrow" w:cs="Times New Roman"/>
                <w:color w:val="000000"/>
                <w:sz w:val="20"/>
                <w:szCs w:val="20"/>
                <w:lang w:eastAsia="es-CR"/>
              </w:rPr>
            </w:pPr>
            <w:r w:rsidRPr="00481AFB">
              <w:rPr>
                <w:rFonts w:ascii="Aptos Narrow" w:eastAsia="Times New Roman" w:hAnsi="Aptos Narrow" w:cs="Times New Roman"/>
                <w:color w:val="000000"/>
                <w:sz w:val="20"/>
                <w:szCs w:val="20"/>
                <w:lang w:eastAsia="es-CR"/>
              </w:rPr>
              <w:t>Automatización y digitalización industrial</w:t>
            </w:r>
          </w:p>
        </w:tc>
        <w:tc>
          <w:tcPr>
            <w:tcW w:w="960" w:type="dxa"/>
            <w:tcBorders>
              <w:top w:val="nil"/>
              <w:left w:val="nil"/>
              <w:bottom w:val="single" w:sz="4" w:space="0" w:color="156082"/>
              <w:right w:val="single" w:sz="4" w:space="0" w:color="156082"/>
            </w:tcBorders>
            <w:shd w:val="clear" w:color="000000" w:fill="C0E6F5"/>
            <w:vAlign w:val="center"/>
            <w:hideMark/>
          </w:tcPr>
          <w:p w14:paraId="4FFD8E65" w14:textId="77777777" w:rsidR="00481AFB" w:rsidRPr="00481AFB" w:rsidRDefault="00481AFB" w:rsidP="00481AFB">
            <w:pPr>
              <w:spacing w:after="0" w:line="240" w:lineRule="auto"/>
              <w:jc w:val="left"/>
              <w:rPr>
                <w:rFonts w:ascii="Aptos Narrow" w:eastAsia="Times New Roman" w:hAnsi="Aptos Narrow" w:cs="Times New Roman"/>
                <w:color w:val="000000"/>
                <w:sz w:val="20"/>
                <w:szCs w:val="20"/>
                <w:lang w:eastAsia="es-CR"/>
              </w:rPr>
            </w:pPr>
            <w:r w:rsidRPr="00481AFB">
              <w:rPr>
                <w:rFonts w:ascii="Aptos Narrow" w:eastAsia="Times New Roman" w:hAnsi="Aptos Narrow" w:cs="Times New Roman"/>
                <w:color w:val="000000"/>
                <w:sz w:val="20"/>
                <w:szCs w:val="20"/>
                <w:lang w:eastAsia="es-CR"/>
              </w:rPr>
              <w:t>Teórico - Práctico</w:t>
            </w:r>
          </w:p>
        </w:tc>
        <w:tc>
          <w:tcPr>
            <w:tcW w:w="860" w:type="dxa"/>
            <w:tcBorders>
              <w:top w:val="nil"/>
              <w:left w:val="nil"/>
              <w:bottom w:val="single" w:sz="4" w:space="0" w:color="156082"/>
              <w:right w:val="single" w:sz="4" w:space="0" w:color="156082"/>
            </w:tcBorders>
            <w:shd w:val="clear" w:color="000000" w:fill="C0E6F5"/>
            <w:vAlign w:val="center"/>
            <w:hideMark/>
          </w:tcPr>
          <w:p w14:paraId="4D4CA45D" w14:textId="77777777" w:rsidR="00481AFB" w:rsidRPr="00481AFB" w:rsidRDefault="00481AFB" w:rsidP="00481AFB">
            <w:pPr>
              <w:spacing w:after="0" w:line="240" w:lineRule="auto"/>
              <w:jc w:val="center"/>
              <w:rPr>
                <w:rFonts w:ascii="Aptos Narrow" w:eastAsia="Times New Roman" w:hAnsi="Aptos Narrow" w:cs="Times New Roman"/>
                <w:color w:val="000000"/>
                <w:sz w:val="20"/>
                <w:szCs w:val="20"/>
                <w:lang w:eastAsia="es-CR"/>
              </w:rPr>
            </w:pPr>
            <w:r w:rsidRPr="00481AFB">
              <w:rPr>
                <w:rFonts w:ascii="Aptos Narrow" w:eastAsia="Times New Roman" w:hAnsi="Aptos Narrow" w:cs="Times New Roman"/>
                <w:color w:val="000000"/>
                <w:sz w:val="20"/>
                <w:szCs w:val="20"/>
                <w:lang w:eastAsia="es-CR"/>
              </w:rPr>
              <w:t>EE8807</w:t>
            </w:r>
          </w:p>
        </w:tc>
        <w:tc>
          <w:tcPr>
            <w:tcW w:w="860" w:type="dxa"/>
            <w:tcBorders>
              <w:top w:val="nil"/>
              <w:left w:val="nil"/>
              <w:bottom w:val="single" w:sz="4" w:space="0" w:color="156082"/>
              <w:right w:val="single" w:sz="4" w:space="0" w:color="156082"/>
            </w:tcBorders>
            <w:shd w:val="clear" w:color="000000" w:fill="C0E6F5"/>
            <w:vAlign w:val="center"/>
            <w:hideMark/>
          </w:tcPr>
          <w:p w14:paraId="104A5E4D" w14:textId="77777777" w:rsidR="00481AFB" w:rsidRPr="00481AFB" w:rsidRDefault="00481AFB" w:rsidP="00481AFB">
            <w:pPr>
              <w:spacing w:after="0" w:line="240" w:lineRule="auto"/>
              <w:jc w:val="center"/>
              <w:rPr>
                <w:rFonts w:ascii="Aptos Narrow" w:eastAsia="Times New Roman" w:hAnsi="Aptos Narrow" w:cs="Times New Roman"/>
                <w:color w:val="000000"/>
                <w:sz w:val="20"/>
                <w:szCs w:val="20"/>
                <w:lang w:eastAsia="es-CR"/>
              </w:rPr>
            </w:pPr>
            <w:r w:rsidRPr="00481AFB">
              <w:rPr>
                <w:rFonts w:ascii="Aptos Narrow" w:eastAsia="Times New Roman" w:hAnsi="Aptos Narrow" w:cs="Times New Roman"/>
                <w:color w:val="000000"/>
                <w:sz w:val="20"/>
                <w:szCs w:val="20"/>
                <w:lang w:eastAsia="es-CR"/>
              </w:rPr>
              <w:t> </w:t>
            </w:r>
          </w:p>
        </w:tc>
        <w:tc>
          <w:tcPr>
            <w:tcW w:w="520" w:type="dxa"/>
            <w:tcBorders>
              <w:top w:val="nil"/>
              <w:left w:val="nil"/>
              <w:bottom w:val="single" w:sz="4" w:space="0" w:color="156082"/>
              <w:right w:val="single" w:sz="4" w:space="0" w:color="156082"/>
            </w:tcBorders>
            <w:shd w:val="clear" w:color="000000" w:fill="C0E6F5"/>
            <w:vAlign w:val="center"/>
            <w:hideMark/>
          </w:tcPr>
          <w:p w14:paraId="101073A3" w14:textId="77777777" w:rsidR="00481AFB" w:rsidRPr="00481AFB" w:rsidRDefault="00481AFB" w:rsidP="00481AFB">
            <w:pPr>
              <w:spacing w:after="0" w:line="240" w:lineRule="auto"/>
              <w:jc w:val="center"/>
              <w:rPr>
                <w:rFonts w:ascii="Aptos Narrow" w:eastAsia="Times New Roman" w:hAnsi="Aptos Narrow" w:cs="Times New Roman"/>
                <w:color w:val="000000"/>
                <w:sz w:val="20"/>
                <w:szCs w:val="20"/>
                <w:lang w:eastAsia="es-CR"/>
              </w:rPr>
            </w:pPr>
            <w:r w:rsidRPr="00481AFB">
              <w:rPr>
                <w:rFonts w:ascii="Aptos Narrow" w:eastAsia="Times New Roman" w:hAnsi="Aptos Narrow" w:cs="Times New Roman"/>
                <w:color w:val="000000"/>
                <w:sz w:val="20"/>
                <w:szCs w:val="20"/>
                <w:lang w:eastAsia="es-CR"/>
              </w:rPr>
              <w:t>3</w:t>
            </w:r>
          </w:p>
        </w:tc>
        <w:tc>
          <w:tcPr>
            <w:tcW w:w="520" w:type="dxa"/>
            <w:tcBorders>
              <w:top w:val="nil"/>
              <w:left w:val="nil"/>
              <w:bottom w:val="single" w:sz="4" w:space="0" w:color="156082"/>
              <w:right w:val="single" w:sz="4" w:space="0" w:color="156082"/>
            </w:tcBorders>
            <w:shd w:val="clear" w:color="000000" w:fill="C0E6F5"/>
            <w:vAlign w:val="center"/>
            <w:hideMark/>
          </w:tcPr>
          <w:p w14:paraId="6230E883" w14:textId="77777777" w:rsidR="00481AFB" w:rsidRPr="00481AFB" w:rsidRDefault="00481AFB" w:rsidP="00481AFB">
            <w:pPr>
              <w:spacing w:after="0" w:line="240" w:lineRule="auto"/>
              <w:jc w:val="center"/>
              <w:rPr>
                <w:rFonts w:ascii="Aptos Narrow" w:eastAsia="Times New Roman" w:hAnsi="Aptos Narrow" w:cs="Times New Roman"/>
                <w:color w:val="000000"/>
                <w:sz w:val="20"/>
                <w:szCs w:val="20"/>
                <w:lang w:eastAsia="es-CR"/>
              </w:rPr>
            </w:pPr>
            <w:r w:rsidRPr="00481AFB">
              <w:rPr>
                <w:rFonts w:ascii="Aptos Narrow" w:eastAsia="Times New Roman" w:hAnsi="Aptos Narrow" w:cs="Times New Roman"/>
                <w:color w:val="000000"/>
                <w:sz w:val="20"/>
                <w:szCs w:val="20"/>
                <w:lang w:eastAsia="es-CR"/>
              </w:rPr>
              <w:t>4</w:t>
            </w:r>
          </w:p>
        </w:tc>
        <w:tc>
          <w:tcPr>
            <w:tcW w:w="520" w:type="dxa"/>
            <w:tcBorders>
              <w:top w:val="nil"/>
              <w:left w:val="nil"/>
              <w:bottom w:val="single" w:sz="4" w:space="0" w:color="156082"/>
              <w:right w:val="single" w:sz="4" w:space="0" w:color="156082"/>
            </w:tcBorders>
            <w:shd w:val="clear" w:color="000000" w:fill="C0E6F5"/>
            <w:vAlign w:val="center"/>
            <w:hideMark/>
          </w:tcPr>
          <w:p w14:paraId="0954E18E" w14:textId="77777777" w:rsidR="00481AFB" w:rsidRPr="00481AFB" w:rsidRDefault="00481AFB" w:rsidP="00481AFB">
            <w:pPr>
              <w:spacing w:after="0" w:line="240" w:lineRule="auto"/>
              <w:jc w:val="center"/>
              <w:rPr>
                <w:rFonts w:ascii="Aptos Narrow" w:eastAsia="Times New Roman" w:hAnsi="Aptos Narrow" w:cs="Times New Roman"/>
                <w:color w:val="000000"/>
                <w:sz w:val="20"/>
                <w:szCs w:val="20"/>
                <w:lang w:eastAsia="es-CR"/>
              </w:rPr>
            </w:pPr>
            <w:r w:rsidRPr="00481AFB">
              <w:rPr>
                <w:rFonts w:ascii="Aptos Narrow" w:eastAsia="Times New Roman" w:hAnsi="Aptos Narrow" w:cs="Times New Roman"/>
                <w:color w:val="000000"/>
                <w:sz w:val="20"/>
                <w:szCs w:val="20"/>
                <w:lang w:eastAsia="es-CR"/>
              </w:rPr>
              <w:t>5</w:t>
            </w:r>
          </w:p>
        </w:tc>
      </w:tr>
      <w:tr w:rsidR="00481AFB" w:rsidRPr="00481AFB" w14:paraId="6A9F3C14" w14:textId="77777777" w:rsidTr="00481AFB">
        <w:trPr>
          <w:trHeight w:val="600"/>
        </w:trPr>
        <w:tc>
          <w:tcPr>
            <w:tcW w:w="7020" w:type="dxa"/>
            <w:gridSpan w:val="5"/>
            <w:tcBorders>
              <w:top w:val="single" w:sz="4" w:space="0" w:color="156082"/>
              <w:left w:val="single" w:sz="4" w:space="0" w:color="156082"/>
              <w:bottom w:val="single" w:sz="4" w:space="0" w:color="156082"/>
              <w:right w:val="single" w:sz="4" w:space="0" w:color="156082"/>
            </w:tcBorders>
            <w:shd w:val="clear" w:color="000000" w:fill="ADADAD"/>
            <w:vAlign w:val="center"/>
            <w:hideMark/>
          </w:tcPr>
          <w:p w14:paraId="5D4E7C49" w14:textId="77777777" w:rsidR="00481AFB" w:rsidRPr="00481AFB" w:rsidRDefault="00481AFB" w:rsidP="00481AFB">
            <w:pPr>
              <w:spacing w:after="0" w:line="240" w:lineRule="auto"/>
              <w:jc w:val="left"/>
              <w:rPr>
                <w:rFonts w:ascii="Aptos Narrow" w:eastAsia="Times New Roman" w:hAnsi="Aptos Narrow" w:cs="Times New Roman"/>
                <w:color w:val="000000"/>
                <w:sz w:val="20"/>
                <w:szCs w:val="20"/>
                <w:lang w:eastAsia="es-CR"/>
              </w:rPr>
            </w:pPr>
            <w:r w:rsidRPr="00481AFB">
              <w:rPr>
                <w:rFonts w:ascii="Aptos Narrow" w:eastAsia="Times New Roman" w:hAnsi="Aptos Narrow" w:cs="Times New Roman"/>
                <w:color w:val="000000"/>
                <w:sz w:val="20"/>
                <w:szCs w:val="20"/>
                <w:lang w:eastAsia="es-CR"/>
              </w:rPr>
              <w:t>Total</w:t>
            </w:r>
          </w:p>
        </w:tc>
        <w:tc>
          <w:tcPr>
            <w:tcW w:w="520" w:type="dxa"/>
            <w:tcBorders>
              <w:top w:val="nil"/>
              <w:left w:val="nil"/>
              <w:bottom w:val="single" w:sz="4" w:space="0" w:color="156082"/>
              <w:right w:val="single" w:sz="4" w:space="0" w:color="156082"/>
            </w:tcBorders>
            <w:shd w:val="clear" w:color="000000" w:fill="ADADAD"/>
            <w:vAlign w:val="center"/>
            <w:hideMark/>
          </w:tcPr>
          <w:p w14:paraId="2702EE43" w14:textId="77777777" w:rsidR="00481AFB" w:rsidRPr="00481AFB" w:rsidRDefault="00481AFB" w:rsidP="00481AFB">
            <w:pPr>
              <w:spacing w:after="0" w:line="240" w:lineRule="auto"/>
              <w:jc w:val="center"/>
              <w:rPr>
                <w:rFonts w:ascii="Aptos Narrow" w:eastAsia="Times New Roman" w:hAnsi="Aptos Narrow" w:cs="Times New Roman"/>
                <w:color w:val="000000"/>
                <w:sz w:val="20"/>
                <w:szCs w:val="20"/>
                <w:lang w:eastAsia="es-CR"/>
              </w:rPr>
            </w:pPr>
            <w:r w:rsidRPr="00481AFB">
              <w:rPr>
                <w:rFonts w:ascii="Aptos Narrow" w:eastAsia="Times New Roman" w:hAnsi="Aptos Narrow" w:cs="Times New Roman"/>
                <w:color w:val="000000"/>
                <w:sz w:val="20"/>
                <w:szCs w:val="20"/>
                <w:lang w:eastAsia="es-CR"/>
              </w:rPr>
              <w:t>17</w:t>
            </w:r>
          </w:p>
        </w:tc>
        <w:tc>
          <w:tcPr>
            <w:tcW w:w="520" w:type="dxa"/>
            <w:tcBorders>
              <w:top w:val="nil"/>
              <w:left w:val="nil"/>
              <w:bottom w:val="single" w:sz="4" w:space="0" w:color="156082"/>
              <w:right w:val="single" w:sz="4" w:space="0" w:color="156082"/>
            </w:tcBorders>
            <w:shd w:val="clear" w:color="000000" w:fill="ADADAD"/>
            <w:vAlign w:val="center"/>
            <w:hideMark/>
          </w:tcPr>
          <w:p w14:paraId="367B4FD7" w14:textId="77777777" w:rsidR="00481AFB" w:rsidRPr="00481AFB" w:rsidRDefault="00481AFB" w:rsidP="00481AFB">
            <w:pPr>
              <w:spacing w:after="0" w:line="240" w:lineRule="auto"/>
              <w:jc w:val="center"/>
              <w:rPr>
                <w:rFonts w:ascii="Aptos Narrow" w:eastAsia="Times New Roman" w:hAnsi="Aptos Narrow" w:cs="Times New Roman"/>
                <w:color w:val="000000"/>
                <w:sz w:val="20"/>
                <w:szCs w:val="20"/>
                <w:lang w:eastAsia="es-CR"/>
              </w:rPr>
            </w:pPr>
            <w:r w:rsidRPr="00481AFB">
              <w:rPr>
                <w:rFonts w:ascii="Aptos Narrow" w:eastAsia="Times New Roman" w:hAnsi="Aptos Narrow" w:cs="Times New Roman"/>
                <w:color w:val="000000"/>
                <w:sz w:val="20"/>
                <w:szCs w:val="20"/>
                <w:lang w:eastAsia="es-CR"/>
              </w:rPr>
              <w:t>23</w:t>
            </w:r>
          </w:p>
        </w:tc>
        <w:tc>
          <w:tcPr>
            <w:tcW w:w="520" w:type="dxa"/>
            <w:tcBorders>
              <w:top w:val="nil"/>
              <w:left w:val="nil"/>
              <w:bottom w:val="single" w:sz="4" w:space="0" w:color="156082"/>
              <w:right w:val="single" w:sz="4" w:space="0" w:color="156082"/>
            </w:tcBorders>
            <w:shd w:val="clear" w:color="000000" w:fill="ADADAD"/>
            <w:vAlign w:val="center"/>
            <w:hideMark/>
          </w:tcPr>
          <w:p w14:paraId="33B2BA3B" w14:textId="77777777" w:rsidR="00481AFB" w:rsidRPr="00481AFB" w:rsidRDefault="00481AFB" w:rsidP="00481AFB">
            <w:pPr>
              <w:spacing w:after="0" w:line="240" w:lineRule="auto"/>
              <w:jc w:val="center"/>
              <w:rPr>
                <w:rFonts w:ascii="Aptos Narrow" w:eastAsia="Times New Roman" w:hAnsi="Aptos Narrow" w:cs="Times New Roman"/>
                <w:color w:val="000000"/>
                <w:sz w:val="20"/>
                <w:szCs w:val="20"/>
                <w:lang w:eastAsia="es-CR"/>
              </w:rPr>
            </w:pPr>
            <w:r w:rsidRPr="00481AFB">
              <w:rPr>
                <w:rFonts w:ascii="Aptos Narrow" w:eastAsia="Times New Roman" w:hAnsi="Aptos Narrow" w:cs="Times New Roman"/>
                <w:color w:val="000000"/>
                <w:sz w:val="20"/>
                <w:szCs w:val="20"/>
                <w:lang w:eastAsia="es-CR"/>
              </w:rPr>
              <w:t>28</w:t>
            </w:r>
          </w:p>
        </w:tc>
      </w:tr>
    </w:tbl>
    <w:p w14:paraId="34E2C1F6" w14:textId="274DAEBE" w:rsidR="000E6CDC" w:rsidRDefault="00E60C83" w:rsidP="00E60C83">
      <w:pPr>
        <w:pStyle w:val="Heading3"/>
      </w:pPr>
      <w:bookmarkStart w:id="103" w:name="_Toc200815800"/>
      <w:r>
        <w:t>Semestre X</w:t>
      </w:r>
      <w:bookmarkEnd w:id="103"/>
    </w:p>
    <w:tbl>
      <w:tblPr>
        <w:tblW w:w="8580" w:type="dxa"/>
        <w:tblCellMar>
          <w:left w:w="70" w:type="dxa"/>
          <w:right w:w="70" w:type="dxa"/>
        </w:tblCellMar>
        <w:tblLook w:val="04A0" w:firstRow="1" w:lastRow="0" w:firstColumn="1" w:lastColumn="0" w:noHBand="0" w:noVBand="1"/>
      </w:tblPr>
      <w:tblGrid>
        <w:gridCol w:w="958"/>
        <w:gridCol w:w="3373"/>
        <w:gridCol w:w="960"/>
        <w:gridCol w:w="860"/>
        <w:gridCol w:w="860"/>
        <w:gridCol w:w="529"/>
        <w:gridCol w:w="520"/>
        <w:gridCol w:w="520"/>
      </w:tblGrid>
      <w:tr w:rsidR="00FB3299" w:rsidRPr="00FB3299" w14:paraId="518730B3" w14:textId="77777777" w:rsidTr="00FB3299">
        <w:trPr>
          <w:trHeight w:val="600"/>
        </w:trPr>
        <w:tc>
          <w:tcPr>
            <w:tcW w:w="960" w:type="dxa"/>
            <w:tcBorders>
              <w:top w:val="single" w:sz="4" w:space="0" w:color="156082"/>
              <w:left w:val="single" w:sz="4" w:space="0" w:color="156082"/>
              <w:bottom w:val="single" w:sz="4" w:space="0" w:color="156082"/>
              <w:right w:val="single" w:sz="4" w:space="0" w:color="156082"/>
            </w:tcBorders>
            <w:shd w:val="clear" w:color="000000" w:fill="ADADAD"/>
            <w:vAlign w:val="center"/>
            <w:hideMark/>
          </w:tcPr>
          <w:p w14:paraId="277749C5" w14:textId="77777777" w:rsidR="00FB3299" w:rsidRPr="00FB3299" w:rsidRDefault="00FB3299" w:rsidP="00FB3299">
            <w:pPr>
              <w:spacing w:after="0" w:line="240" w:lineRule="auto"/>
              <w:jc w:val="center"/>
              <w:rPr>
                <w:rFonts w:ascii="Aptos Narrow" w:eastAsia="Times New Roman" w:hAnsi="Aptos Narrow" w:cs="Times New Roman"/>
                <w:color w:val="000000"/>
                <w:sz w:val="20"/>
                <w:szCs w:val="20"/>
                <w:lang w:eastAsia="es-CR"/>
              </w:rPr>
            </w:pPr>
            <w:r w:rsidRPr="00FB3299">
              <w:rPr>
                <w:rFonts w:ascii="Aptos Narrow" w:eastAsia="Times New Roman" w:hAnsi="Aptos Narrow" w:cs="Times New Roman"/>
                <w:color w:val="000000"/>
                <w:sz w:val="20"/>
                <w:szCs w:val="20"/>
                <w:lang w:eastAsia="es-CR"/>
              </w:rPr>
              <w:t>Cod</w:t>
            </w:r>
          </w:p>
        </w:tc>
        <w:tc>
          <w:tcPr>
            <w:tcW w:w="3380" w:type="dxa"/>
            <w:tcBorders>
              <w:top w:val="single" w:sz="4" w:space="0" w:color="156082"/>
              <w:left w:val="nil"/>
              <w:bottom w:val="single" w:sz="4" w:space="0" w:color="156082"/>
              <w:right w:val="single" w:sz="4" w:space="0" w:color="156082"/>
            </w:tcBorders>
            <w:shd w:val="clear" w:color="000000" w:fill="ADADAD"/>
            <w:vAlign w:val="center"/>
            <w:hideMark/>
          </w:tcPr>
          <w:p w14:paraId="2655D220" w14:textId="77777777" w:rsidR="00FB3299" w:rsidRPr="00FB3299" w:rsidRDefault="00FB3299" w:rsidP="00FB3299">
            <w:pPr>
              <w:spacing w:after="0" w:line="240" w:lineRule="auto"/>
              <w:jc w:val="left"/>
              <w:rPr>
                <w:rFonts w:ascii="Aptos Narrow" w:eastAsia="Times New Roman" w:hAnsi="Aptos Narrow" w:cs="Times New Roman"/>
                <w:color w:val="000000"/>
                <w:sz w:val="20"/>
                <w:szCs w:val="20"/>
                <w:lang w:eastAsia="es-CR"/>
              </w:rPr>
            </w:pPr>
            <w:r w:rsidRPr="00FB3299">
              <w:rPr>
                <w:rFonts w:ascii="Aptos Narrow" w:eastAsia="Times New Roman" w:hAnsi="Aptos Narrow" w:cs="Times New Roman"/>
                <w:color w:val="000000"/>
                <w:sz w:val="20"/>
                <w:szCs w:val="20"/>
                <w:lang w:eastAsia="es-CR"/>
              </w:rPr>
              <w:t>Nombre</w:t>
            </w:r>
          </w:p>
        </w:tc>
        <w:tc>
          <w:tcPr>
            <w:tcW w:w="960" w:type="dxa"/>
            <w:tcBorders>
              <w:top w:val="single" w:sz="4" w:space="0" w:color="156082"/>
              <w:left w:val="nil"/>
              <w:bottom w:val="single" w:sz="4" w:space="0" w:color="156082"/>
              <w:right w:val="single" w:sz="4" w:space="0" w:color="156082"/>
            </w:tcBorders>
            <w:shd w:val="clear" w:color="000000" w:fill="ADADAD"/>
            <w:vAlign w:val="center"/>
            <w:hideMark/>
          </w:tcPr>
          <w:p w14:paraId="456ADB02" w14:textId="77777777" w:rsidR="00FB3299" w:rsidRPr="00FB3299" w:rsidRDefault="00FB3299" w:rsidP="00FB3299">
            <w:pPr>
              <w:spacing w:after="0" w:line="240" w:lineRule="auto"/>
              <w:jc w:val="left"/>
              <w:rPr>
                <w:rFonts w:ascii="Aptos Narrow" w:eastAsia="Times New Roman" w:hAnsi="Aptos Narrow" w:cs="Times New Roman"/>
                <w:color w:val="000000"/>
                <w:sz w:val="20"/>
                <w:szCs w:val="20"/>
                <w:lang w:eastAsia="es-CR"/>
              </w:rPr>
            </w:pPr>
            <w:r w:rsidRPr="00FB3299">
              <w:rPr>
                <w:rFonts w:ascii="Aptos Narrow" w:eastAsia="Times New Roman" w:hAnsi="Aptos Narrow" w:cs="Times New Roman"/>
                <w:color w:val="000000"/>
                <w:sz w:val="20"/>
                <w:szCs w:val="20"/>
                <w:lang w:eastAsia="es-CR"/>
              </w:rPr>
              <w:t>Tipo</w:t>
            </w:r>
          </w:p>
        </w:tc>
        <w:tc>
          <w:tcPr>
            <w:tcW w:w="860" w:type="dxa"/>
            <w:tcBorders>
              <w:top w:val="single" w:sz="4" w:space="0" w:color="156082"/>
              <w:left w:val="nil"/>
              <w:bottom w:val="single" w:sz="4" w:space="0" w:color="156082"/>
              <w:right w:val="single" w:sz="4" w:space="0" w:color="156082"/>
            </w:tcBorders>
            <w:shd w:val="clear" w:color="000000" w:fill="ADADAD"/>
            <w:vAlign w:val="center"/>
            <w:hideMark/>
          </w:tcPr>
          <w:p w14:paraId="2F60BD36" w14:textId="77777777" w:rsidR="00FB3299" w:rsidRPr="00FB3299" w:rsidRDefault="00FB3299" w:rsidP="00FB3299">
            <w:pPr>
              <w:spacing w:after="0" w:line="240" w:lineRule="auto"/>
              <w:jc w:val="center"/>
              <w:rPr>
                <w:rFonts w:ascii="Aptos Narrow" w:eastAsia="Times New Roman" w:hAnsi="Aptos Narrow" w:cs="Times New Roman"/>
                <w:color w:val="000000"/>
                <w:sz w:val="20"/>
                <w:szCs w:val="20"/>
                <w:lang w:eastAsia="es-CR"/>
              </w:rPr>
            </w:pPr>
            <w:proofErr w:type="spellStart"/>
            <w:r w:rsidRPr="00FB3299">
              <w:rPr>
                <w:rFonts w:ascii="Aptos Narrow" w:eastAsia="Times New Roman" w:hAnsi="Aptos Narrow" w:cs="Times New Roman"/>
                <w:color w:val="000000"/>
                <w:sz w:val="20"/>
                <w:szCs w:val="20"/>
                <w:lang w:eastAsia="es-CR"/>
              </w:rPr>
              <w:t>Req</w:t>
            </w:r>
            <w:proofErr w:type="spellEnd"/>
          </w:p>
        </w:tc>
        <w:tc>
          <w:tcPr>
            <w:tcW w:w="860" w:type="dxa"/>
            <w:tcBorders>
              <w:top w:val="single" w:sz="4" w:space="0" w:color="156082"/>
              <w:left w:val="nil"/>
              <w:bottom w:val="single" w:sz="4" w:space="0" w:color="156082"/>
              <w:right w:val="single" w:sz="4" w:space="0" w:color="156082"/>
            </w:tcBorders>
            <w:shd w:val="clear" w:color="000000" w:fill="ADADAD"/>
            <w:vAlign w:val="center"/>
            <w:hideMark/>
          </w:tcPr>
          <w:p w14:paraId="2D478028" w14:textId="77777777" w:rsidR="00FB3299" w:rsidRPr="00FB3299" w:rsidRDefault="00FB3299" w:rsidP="00FB3299">
            <w:pPr>
              <w:spacing w:after="0" w:line="240" w:lineRule="auto"/>
              <w:jc w:val="center"/>
              <w:rPr>
                <w:rFonts w:ascii="Aptos Narrow" w:eastAsia="Times New Roman" w:hAnsi="Aptos Narrow" w:cs="Times New Roman"/>
                <w:color w:val="000000"/>
                <w:sz w:val="20"/>
                <w:szCs w:val="20"/>
                <w:lang w:eastAsia="es-CR"/>
              </w:rPr>
            </w:pPr>
            <w:proofErr w:type="spellStart"/>
            <w:r w:rsidRPr="00FB3299">
              <w:rPr>
                <w:rFonts w:ascii="Aptos Narrow" w:eastAsia="Times New Roman" w:hAnsi="Aptos Narrow" w:cs="Times New Roman"/>
                <w:color w:val="000000"/>
                <w:sz w:val="20"/>
                <w:szCs w:val="20"/>
                <w:lang w:eastAsia="es-CR"/>
              </w:rPr>
              <w:t>Correq</w:t>
            </w:r>
            <w:proofErr w:type="spellEnd"/>
          </w:p>
        </w:tc>
        <w:tc>
          <w:tcPr>
            <w:tcW w:w="520" w:type="dxa"/>
            <w:tcBorders>
              <w:top w:val="single" w:sz="4" w:space="0" w:color="156082"/>
              <w:left w:val="nil"/>
              <w:bottom w:val="single" w:sz="4" w:space="0" w:color="156082"/>
              <w:right w:val="single" w:sz="4" w:space="0" w:color="156082"/>
            </w:tcBorders>
            <w:shd w:val="clear" w:color="000000" w:fill="ADADAD"/>
            <w:vAlign w:val="center"/>
            <w:hideMark/>
          </w:tcPr>
          <w:p w14:paraId="2B0C5992" w14:textId="77777777" w:rsidR="00FB3299" w:rsidRPr="00FB3299" w:rsidRDefault="00FB3299" w:rsidP="00FB3299">
            <w:pPr>
              <w:spacing w:after="0" w:line="240" w:lineRule="auto"/>
              <w:jc w:val="center"/>
              <w:rPr>
                <w:rFonts w:ascii="Aptos Narrow" w:eastAsia="Times New Roman" w:hAnsi="Aptos Narrow" w:cs="Times New Roman"/>
                <w:color w:val="000000"/>
                <w:sz w:val="20"/>
                <w:szCs w:val="20"/>
                <w:lang w:eastAsia="es-CR"/>
              </w:rPr>
            </w:pPr>
            <w:proofErr w:type="spellStart"/>
            <w:r w:rsidRPr="00FB3299">
              <w:rPr>
                <w:rFonts w:ascii="Aptos Narrow" w:eastAsia="Times New Roman" w:hAnsi="Aptos Narrow" w:cs="Times New Roman"/>
                <w:color w:val="000000"/>
                <w:sz w:val="20"/>
                <w:szCs w:val="20"/>
                <w:lang w:eastAsia="es-CR"/>
              </w:rPr>
              <w:t>Cred</w:t>
            </w:r>
            <w:proofErr w:type="spellEnd"/>
          </w:p>
        </w:tc>
        <w:tc>
          <w:tcPr>
            <w:tcW w:w="520" w:type="dxa"/>
            <w:tcBorders>
              <w:top w:val="single" w:sz="4" w:space="0" w:color="156082"/>
              <w:left w:val="nil"/>
              <w:bottom w:val="single" w:sz="4" w:space="0" w:color="156082"/>
              <w:right w:val="single" w:sz="4" w:space="0" w:color="156082"/>
            </w:tcBorders>
            <w:shd w:val="clear" w:color="000000" w:fill="ADADAD"/>
            <w:vAlign w:val="center"/>
            <w:hideMark/>
          </w:tcPr>
          <w:p w14:paraId="13D5041E" w14:textId="77777777" w:rsidR="00FB3299" w:rsidRPr="00FB3299" w:rsidRDefault="00FB3299" w:rsidP="00FB3299">
            <w:pPr>
              <w:spacing w:after="0" w:line="240" w:lineRule="auto"/>
              <w:jc w:val="center"/>
              <w:rPr>
                <w:rFonts w:ascii="Aptos Narrow" w:eastAsia="Times New Roman" w:hAnsi="Aptos Narrow" w:cs="Times New Roman"/>
                <w:color w:val="000000"/>
                <w:sz w:val="20"/>
                <w:szCs w:val="20"/>
                <w:lang w:eastAsia="es-CR"/>
              </w:rPr>
            </w:pPr>
            <w:r w:rsidRPr="00FB3299">
              <w:rPr>
                <w:rFonts w:ascii="Aptos Narrow" w:eastAsia="Times New Roman" w:hAnsi="Aptos Narrow" w:cs="Times New Roman"/>
                <w:color w:val="000000"/>
                <w:sz w:val="20"/>
                <w:szCs w:val="20"/>
                <w:lang w:eastAsia="es-CR"/>
              </w:rPr>
              <w:t>HC</w:t>
            </w:r>
          </w:p>
        </w:tc>
        <w:tc>
          <w:tcPr>
            <w:tcW w:w="520" w:type="dxa"/>
            <w:tcBorders>
              <w:top w:val="single" w:sz="4" w:space="0" w:color="156082"/>
              <w:left w:val="nil"/>
              <w:bottom w:val="single" w:sz="4" w:space="0" w:color="156082"/>
              <w:right w:val="single" w:sz="4" w:space="0" w:color="156082"/>
            </w:tcBorders>
            <w:shd w:val="clear" w:color="000000" w:fill="ADADAD"/>
            <w:vAlign w:val="center"/>
            <w:hideMark/>
          </w:tcPr>
          <w:p w14:paraId="6E0BB0B6" w14:textId="77777777" w:rsidR="00FB3299" w:rsidRPr="00FB3299" w:rsidRDefault="00FB3299" w:rsidP="00FB3299">
            <w:pPr>
              <w:spacing w:after="0" w:line="240" w:lineRule="auto"/>
              <w:jc w:val="center"/>
              <w:rPr>
                <w:rFonts w:ascii="Aptos Narrow" w:eastAsia="Times New Roman" w:hAnsi="Aptos Narrow" w:cs="Times New Roman"/>
                <w:color w:val="000000"/>
                <w:sz w:val="20"/>
                <w:szCs w:val="20"/>
                <w:lang w:eastAsia="es-CR"/>
              </w:rPr>
            </w:pPr>
            <w:r w:rsidRPr="00FB3299">
              <w:rPr>
                <w:rFonts w:ascii="Aptos Narrow" w:eastAsia="Times New Roman" w:hAnsi="Aptos Narrow" w:cs="Times New Roman"/>
                <w:color w:val="000000"/>
                <w:sz w:val="20"/>
                <w:szCs w:val="20"/>
                <w:lang w:eastAsia="es-CR"/>
              </w:rPr>
              <w:t>HE</w:t>
            </w:r>
          </w:p>
        </w:tc>
      </w:tr>
      <w:tr w:rsidR="00FB3299" w:rsidRPr="00FB3299" w14:paraId="6171A5B5" w14:textId="77777777" w:rsidTr="00FB3299">
        <w:trPr>
          <w:trHeight w:val="600"/>
        </w:trPr>
        <w:tc>
          <w:tcPr>
            <w:tcW w:w="960" w:type="dxa"/>
            <w:tcBorders>
              <w:top w:val="nil"/>
              <w:left w:val="single" w:sz="4" w:space="0" w:color="156082"/>
              <w:bottom w:val="single" w:sz="4" w:space="0" w:color="156082"/>
              <w:right w:val="single" w:sz="4" w:space="0" w:color="156082"/>
            </w:tcBorders>
            <w:shd w:val="clear" w:color="auto" w:fill="auto"/>
            <w:vAlign w:val="center"/>
            <w:hideMark/>
          </w:tcPr>
          <w:p w14:paraId="4A642329" w14:textId="77777777" w:rsidR="00FB3299" w:rsidRPr="00FB3299" w:rsidRDefault="00FB3299" w:rsidP="00FB3299">
            <w:pPr>
              <w:spacing w:after="0" w:line="240" w:lineRule="auto"/>
              <w:jc w:val="center"/>
              <w:rPr>
                <w:rFonts w:ascii="Aptos Narrow" w:eastAsia="Times New Roman" w:hAnsi="Aptos Narrow" w:cs="Times New Roman"/>
                <w:color w:val="000000"/>
                <w:sz w:val="20"/>
                <w:szCs w:val="20"/>
                <w:lang w:eastAsia="es-CR"/>
              </w:rPr>
            </w:pPr>
            <w:r w:rsidRPr="00FB3299">
              <w:rPr>
                <w:rFonts w:ascii="Aptos Narrow" w:eastAsia="Times New Roman" w:hAnsi="Aptos Narrow" w:cs="Times New Roman"/>
                <w:color w:val="000000"/>
                <w:sz w:val="20"/>
                <w:szCs w:val="20"/>
                <w:lang w:eastAsia="es-CR"/>
              </w:rPr>
              <w:t>EE9001</w:t>
            </w:r>
          </w:p>
        </w:tc>
        <w:tc>
          <w:tcPr>
            <w:tcW w:w="3380" w:type="dxa"/>
            <w:tcBorders>
              <w:top w:val="nil"/>
              <w:left w:val="nil"/>
              <w:bottom w:val="single" w:sz="4" w:space="0" w:color="156082"/>
              <w:right w:val="single" w:sz="4" w:space="0" w:color="156082"/>
            </w:tcBorders>
            <w:shd w:val="clear" w:color="auto" w:fill="auto"/>
            <w:vAlign w:val="center"/>
            <w:hideMark/>
          </w:tcPr>
          <w:p w14:paraId="7EA5B774" w14:textId="77777777" w:rsidR="00FB3299" w:rsidRPr="00FB3299" w:rsidRDefault="00FB3299" w:rsidP="00FB3299">
            <w:pPr>
              <w:spacing w:after="0" w:line="240" w:lineRule="auto"/>
              <w:jc w:val="left"/>
              <w:rPr>
                <w:rFonts w:ascii="Aptos Narrow" w:eastAsia="Times New Roman" w:hAnsi="Aptos Narrow" w:cs="Times New Roman"/>
                <w:color w:val="000000"/>
                <w:sz w:val="20"/>
                <w:szCs w:val="20"/>
                <w:lang w:eastAsia="es-CR"/>
              </w:rPr>
            </w:pPr>
            <w:r w:rsidRPr="00FB3299">
              <w:rPr>
                <w:rFonts w:ascii="Aptos Narrow" w:eastAsia="Times New Roman" w:hAnsi="Aptos Narrow" w:cs="Times New Roman"/>
                <w:color w:val="000000"/>
                <w:sz w:val="20"/>
                <w:szCs w:val="20"/>
                <w:lang w:eastAsia="es-CR"/>
              </w:rPr>
              <w:t>Taller de integración de sistemas</w:t>
            </w:r>
          </w:p>
        </w:tc>
        <w:tc>
          <w:tcPr>
            <w:tcW w:w="960" w:type="dxa"/>
            <w:tcBorders>
              <w:top w:val="nil"/>
              <w:left w:val="nil"/>
              <w:bottom w:val="single" w:sz="4" w:space="0" w:color="156082"/>
              <w:right w:val="single" w:sz="4" w:space="0" w:color="156082"/>
            </w:tcBorders>
            <w:shd w:val="clear" w:color="auto" w:fill="auto"/>
            <w:vAlign w:val="center"/>
            <w:hideMark/>
          </w:tcPr>
          <w:p w14:paraId="367BDBFF" w14:textId="77777777" w:rsidR="00FB3299" w:rsidRPr="00FB3299" w:rsidRDefault="00FB3299" w:rsidP="00FB3299">
            <w:pPr>
              <w:spacing w:after="0" w:line="240" w:lineRule="auto"/>
              <w:jc w:val="left"/>
              <w:rPr>
                <w:rFonts w:ascii="Aptos Narrow" w:eastAsia="Times New Roman" w:hAnsi="Aptos Narrow" w:cs="Times New Roman"/>
                <w:color w:val="000000"/>
                <w:sz w:val="20"/>
                <w:szCs w:val="20"/>
                <w:lang w:eastAsia="es-CR"/>
              </w:rPr>
            </w:pPr>
            <w:r w:rsidRPr="00FB3299">
              <w:rPr>
                <w:rFonts w:ascii="Aptos Narrow" w:eastAsia="Times New Roman" w:hAnsi="Aptos Narrow" w:cs="Times New Roman"/>
                <w:color w:val="000000"/>
                <w:sz w:val="20"/>
                <w:szCs w:val="20"/>
                <w:lang w:eastAsia="es-CR"/>
              </w:rPr>
              <w:t>Práctico</w:t>
            </w:r>
          </w:p>
        </w:tc>
        <w:tc>
          <w:tcPr>
            <w:tcW w:w="860" w:type="dxa"/>
            <w:tcBorders>
              <w:top w:val="nil"/>
              <w:left w:val="nil"/>
              <w:bottom w:val="single" w:sz="4" w:space="0" w:color="156082"/>
              <w:right w:val="single" w:sz="4" w:space="0" w:color="156082"/>
            </w:tcBorders>
            <w:shd w:val="clear" w:color="auto" w:fill="auto"/>
            <w:vAlign w:val="center"/>
            <w:hideMark/>
          </w:tcPr>
          <w:p w14:paraId="48B38D0B" w14:textId="77777777" w:rsidR="00FB3299" w:rsidRPr="00FB3299" w:rsidRDefault="00FB3299" w:rsidP="00FB3299">
            <w:pPr>
              <w:spacing w:after="0" w:line="240" w:lineRule="auto"/>
              <w:jc w:val="center"/>
              <w:rPr>
                <w:rFonts w:ascii="Aptos Narrow" w:eastAsia="Times New Roman" w:hAnsi="Aptos Narrow" w:cs="Times New Roman"/>
                <w:color w:val="000000"/>
                <w:sz w:val="20"/>
                <w:szCs w:val="20"/>
                <w:lang w:eastAsia="es-CR"/>
              </w:rPr>
            </w:pPr>
            <w:r w:rsidRPr="00FB3299">
              <w:rPr>
                <w:rFonts w:ascii="Aptos Narrow" w:eastAsia="Times New Roman" w:hAnsi="Aptos Narrow" w:cs="Times New Roman"/>
                <w:color w:val="000000"/>
                <w:sz w:val="20"/>
                <w:szCs w:val="20"/>
                <w:lang w:eastAsia="es-CR"/>
              </w:rPr>
              <w:t>EE8901; EE0902</w:t>
            </w:r>
          </w:p>
        </w:tc>
        <w:tc>
          <w:tcPr>
            <w:tcW w:w="860" w:type="dxa"/>
            <w:tcBorders>
              <w:top w:val="nil"/>
              <w:left w:val="nil"/>
              <w:bottom w:val="single" w:sz="4" w:space="0" w:color="156082"/>
              <w:right w:val="single" w:sz="4" w:space="0" w:color="156082"/>
            </w:tcBorders>
            <w:shd w:val="clear" w:color="auto" w:fill="auto"/>
            <w:vAlign w:val="center"/>
            <w:hideMark/>
          </w:tcPr>
          <w:p w14:paraId="2B36BCCF" w14:textId="77777777" w:rsidR="00FB3299" w:rsidRPr="00FB3299" w:rsidRDefault="00FB3299" w:rsidP="00FB3299">
            <w:pPr>
              <w:spacing w:after="0" w:line="240" w:lineRule="auto"/>
              <w:jc w:val="center"/>
              <w:rPr>
                <w:rFonts w:ascii="Aptos Narrow" w:eastAsia="Times New Roman" w:hAnsi="Aptos Narrow" w:cs="Times New Roman"/>
                <w:color w:val="000000"/>
                <w:sz w:val="20"/>
                <w:szCs w:val="20"/>
                <w:lang w:eastAsia="es-CR"/>
              </w:rPr>
            </w:pPr>
            <w:r w:rsidRPr="00FB3299">
              <w:rPr>
                <w:rFonts w:ascii="Aptos Narrow" w:eastAsia="Times New Roman" w:hAnsi="Aptos Narrow" w:cs="Times New Roman"/>
                <w:color w:val="000000"/>
                <w:sz w:val="20"/>
                <w:szCs w:val="20"/>
                <w:lang w:eastAsia="es-CR"/>
              </w:rPr>
              <w:t> </w:t>
            </w:r>
          </w:p>
        </w:tc>
        <w:tc>
          <w:tcPr>
            <w:tcW w:w="520" w:type="dxa"/>
            <w:tcBorders>
              <w:top w:val="nil"/>
              <w:left w:val="nil"/>
              <w:bottom w:val="single" w:sz="4" w:space="0" w:color="156082"/>
              <w:right w:val="single" w:sz="4" w:space="0" w:color="156082"/>
            </w:tcBorders>
            <w:shd w:val="clear" w:color="auto" w:fill="auto"/>
            <w:vAlign w:val="center"/>
            <w:hideMark/>
          </w:tcPr>
          <w:p w14:paraId="6DF6148F" w14:textId="77777777" w:rsidR="00FB3299" w:rsidRPr="00FB3299" w:rsidRDefault="00FB3299" w:rsidP="00FB3299">
            <w:pPr>
              <w:spacing w:after="0" w:line="240" w:lineRule="auto"/>
              <w:jc w:val="center"/>
              <w:rPr>
                <w:rFonts w:ascii="Aptos Narrow" w:eastAsia="Times New Roman" w:hAnsi="Aptos Narrow" w:cs="Times New Roman"/>
                <w:color w:val="000000"/>
                <w:sz w:val="20"/>
                <w:szCs w:val="20"/>
                <w:lang w:eastAsia="es-CR"/>
              </w:rPr>
            </w:pPr>
            <w:r w:rsidRPr="00FB3299">
              <w:rPr>
                <w:rFonts w:ascii="Aptos Narrow" w:eastAsia="Times New Roman" w:hAnsi="Aptos Narrow" w:cs="Times New Roman"/>
                <w:color w:val="000000"/>
                <w:sz w:val="20"/>
                <w:szCs w:val="20"/>
                <w:lang w:eastAsia="es-CR"/>
              </w:rPr>
              <w:t>2</w:t>
            </w:r>
          </w:p>
        </w:tc>
        <w:tc>
          <w:tcPr>
            <w:tcW w:w="520" w:type="dxa"/>
            <w:tcBorders>
              <w:top w:val="nil"/>
              <w:left w:val="nil"/>
              <w:bottom w:val="single" w:sz="4" w:space="0" w:color="156082"/>
              <w:right w:val="single" w:sz="4" w:space="0" w:color="156082"/>
            </w:tcBorders>
            <w:shd w:val="clear" w:color="auto" w:fill="auto"/>
            <w:vAlign w:val="center"/>
            <w:hideMark/>
          </w:tcPr>
          <w:p w14:paraId="147F971B" w14:textId="77777777" w:rsidR="00FB3299" w:rsidRPr="00FB3299" w:rsidRDefault="00FB3299" w:rsidP="00FB3299">
            <w:pPr>
              <w:spacing w:after="0" w:line="240" w:lineRule="auto"/>
              <w:jc w:val="center"/>
              <w:rPr>
                <w:rFonts w:ascii="Aptos Narrow" w:eastAsia="Times New Roman" w:hAnsi="Aptos Narrow" w:cs="Times New Roman"/>
                <w:color w:val="000000"/>
                <w:sz w:val="20"/>
                <w:szCs w:val="20"/>
                <w:lang w:eastAsia="es-CR"/>
              </w:rPr>
            </w:pPr>
            <w:r w:rsidRPr="00FB3299">
              <w:rPr>
                <w:rFonts w:ascii="Aptos Narrow" w:eastAsia="Times New Roman" w:hAnsi="Aptos Narrow" w:cs="Times New Roman"/>
                <w:color w:val="000000"/>
                <w:sz w:val="20"/>
                <w:szCs w:val="20"/>
                <w:lang w:eastAsia="es-CR"/>
              </w:rPr>
              <w:t>4</w:t>
            </w:r>
          </w:p>
        </w:tc>
        <w:tc>
          <w:tcPr>
            <w:tcW w:w="520" w:type="dxa"/>
            <w:tcBorders>
              <w:top w:val="nil"/>
              <w:left w:val="nil"/>
              <w:bottom w:val="single" w:sz="4" w:space="0" w:color="156082"/>
              <w:right w:val="single" w:sz="4" w:space="0" w:color="156082"/>
            </w:tcBorders>
            <w:shd w:val="clear" w:color="auto" w:fill="auto"/>
            <w:vAlign w:val="center"/>
            <w:hideMark/>
          </w:tcPr>
          <w:p w14:paraId="7DD4A2AC" w14:textId="77777777" w:rsidR="00FB3299" w:rsidRPr="00FB3299" w:rsidRDefault="00FB3299" w:rsidP="00FB3299">
            <w:pPr>
              <w:spacing w:after="0" w:line="240" w:lineRule="auto"/>
              <w:jc w:val="center"/>
              <w:rPr>
                <w:rFonts w:ascii="Aptos Narrow" w:eastAsia="Times New Roman" w:hAnsi="Aptos Narrow" w:cs="Times New Roman"/>
                <w:color w:val="000000"/>
                <w:sz w:val="20"/>
                <w:szCs w:val="20"/>
                <w:lang w:eastAsia="es-CR"/>
              </w:rPr>
            </w:pPr>
            <w:r w:rsidRPr="00FB3299">
              <w:rPr>
                <w:rFonts w:ascii="Aptos Narrow" w:eastAsia="Times New Roman" w:hAnsi="Aptos Narrow" w:cs="Times New Roman"/>
                <w:color w:val="000000"/>
                <w:sz w:val="20"/>
                <w:szCs w:val="20"/>
                <w:lang w:eastAsia="es-CR"/>
              </w:rPr>
              <w:t>2</w:t>
            </w:r>
          </w:p>
        </w:tc>
      </w:tr>
      <w:tr w:rsidR="00FB3299" w:rsidRPr="00FB3299" w14:paraId="37DC9449" w14:textId="77777777" w:rsidTr="00FB3299">
        <w:trPr>
          <w:trHeight w:val="600"/>
        </w:trPr>
        <w:tc>
          <w:tcPr>
            <w:tcW w:w="960" w:type="dxa"/>
            <w:tcBorders>
              <w:top w:val="nil"/>
              <w:left w:val="single" w:sz="4" w:space="0" w:color="156082"/>
              <w:bottom w:val="single" w:sz="4" w:space="0" w:color="156082"/>
              <w:right w:val="single" w:sz="4" w:space="0" w:color="156082"/>
            </w:tcBorders>
            <w:shd w:val="clear" w:color="000000" w:fill="C0E6F5"/>
            <w:vAlign w:val="center"/>
            <w:hideMark/>
          </w:tcPr>
          <w:p w14:paraId="5FEEE918" w14:textId="77777777" w:rsidR="00FB3299" w:rsidRPr="00FB3299" w:rsidRDefault="00FB3299" w:rsidP="00FB3299">
            <w:pPr>
              <w:spacing w:after="0" w:line="240" w:lineRule="auto"/>
              <w:jc w:val="center"/>
              <w:rPr>
                <w:rFonts w:ascii="Aptos Narrow" w:eastAsia="Times New Roman" w:hAnsi="Aptos Narrow" w:cs="Times New Roman"/>
                <w:color w:val="000000"/>
                <w:sz w:val="20"/>
                <w:szCs w:val="20"/>
                <w:lang w:eastAsia="es-CR"/>
              </w:rPr>
            </w:pPr>
            <w:r w:rsidRPr="00FB3299">
              <w:rPr>
                <w:rFonts w:ascii="Aptos Narrow" w:eastAsia="Times New Roman" w:hAnsi="Aptos Narrow" w:cs="Times New Roman"/>
                <w:color w:val="000000"/>
                <w:sz w:val="20"/>
                <w:szCs w:val="20"/>
                <w:lang w:eastAsia="es-CR"/>
              </w:rPr>
              <w:t>EE9002</w:t>
            </w:r>
          </w:p>
        </w:tc>
        <w:tc>
          <w:tcPr>
            <w:tcW w:w="3380" w:type="dxa"/>
            <w:tcBorders>
              <w:top w:val="nil"/>
              <w:left w:val="nil"/>
              <w:bottom w:val="single" w:sz="4" w:space="0" w:color="156082"/>
              <w:right w:val="single" w:sz="4" w:space="0" w:color="156082"/>
            </w:tcBorders>
            <w:shd w:val="clear" w:color="000000" w:fill="C0E6F5"/>
            <w:vAlign w:val="center"/>
            <w:hideMark/>
          </w:tcPr>
          <w:p w14:paraId="6B711D7A" w14:textId="77777777" w:rsidR="00FB3299" w:rsidRPr="00FB3299" w:rsidRDefault="00FB3299" w:rsidP="00FB3299">
            <w:pPr>
              <w:spacing w:after="0" w:line="240" w:lineRule="auto"/>
              <w:jc w:val="left"/>
              <w:rPr>
                <w:rFonts w:ascii="Aptos Narrow" w:eastAsia="Times New Roman" w:hAnsi="Aptos Narrow" w:cs="Times New Roman"/>
                <w:color w:val="000000"/>
                <w:sz w:val="20"/>
                <w:szCs w:val="20"/>
                <w:lang w:eastAsia="es-CR"/>
              </w:rPr>
            </w:pPr>
            <w:r w:rsidRPr="00FB3299">
              <w:rPr>
                <w:rFonts w:ascii="Aptos Narrow" w:eastAsia="Times New Roman" w:hAnsi="Aptos Narrow" w:cs="Times New Roman"/>
                <w:color w:val="000000"/>
                <w:sz w:val="20"/>
                <w:szCs w:val="20"/>
                <w:lang w:eastAsia="es-CR"/>
              </w:rPr>
              <w:t>Diseño de interfases humano-máquina</w:t>
            </w:r>
          </w:p>
        </w:tc>
        <w:tc>
          <w:tcPr>
            <w:tcW w:w="960" w:type="dxa"/>
            <w:tcBorders>
              <w:top w:val="nil"/>
              <w:left w:val="nil"/>
              <w:bottom w:val="single" w:sz="4" w:space="0" w:color="156082"/>
              <w:right w:val="single" w:sz="4" w:space="0" w:color="156082"/>
            </w:tcBorders>
            <w:shd w:val="clear" w:color="000000" w:fill="C0E6F5"/>
            <w:vAlign w:val="center"/>
            <w:hideMark/>
          </w:tcPr>
          <w:p w14:paraId="6D84B067" w14:textId="77777777" w:rsidR="00FB3299" w:rsidRPr="00FB3299" w:rsidRDefault="00FB3299" w:rsidP="00FB3299">
            <w:pPr>
              <w:spacing w:after="0" w:line="240" w:lineRule="auto"/>
              <w:jc w:val="left"/>
              <w:rPr>
                <w:rFonts w:ascii="Aptos Narrow" w:eastAsia="Times New Roman" w:hAnsi="Aptos Narrow" w:cs="Times New Roman"/>
                <w:color w:val="000000"/>
                <w:sz w:val="20"/>
                <w:szCs w:val="20"/>
                <w:lang w:eastAsia="es-CR"/>
              </w:rPr>
            </w:pPr>
            <w:r w:rsidRPr="00FB3299">
              <w:rPr>
                <w:rFonts w:ascii="Aptos Narrow" w:eastAsia="Times New Roman" w:hAnsi="Aptos Narrow" w:cs="Times New Roman"/>
                <w:color w:val="000000"/>
                <w:sz w:val="20"/>
                <w:szCs w:val="20"/>
                <w:lang w:eastAsia="es-CR"/>
              </w:rPr>
              <w:t>Teórico - Práctico</w:t>
            </w:r>
          </w:p>
        </w:tc>
        <w:tc>
          <w:tcPr>
            <w:tcW w:w="860" w:type="dxa"/>
            <w:tcBorders>
              <w:top w:val="nil"/>
              <w:left w:val="nil"/>
              <w:bottom w:val="single" w:sz="4" w:space="0" w:color="156082"/>
              <w:right w:val="single" w:sz="4" w:space="0" w:color="156082"/>
            </w:tcBorders>
            <w:shd w:val="clear" w:color="000000" w:fill="C0E6F5"/>
            <w:vAlign w:val="center"/>
            <w:hideMark/>
          </w:tcPr>
          <w:p w14:paraId="16704C97" w14:textId="77777777" w:rsidR="00FB3299" w:rsidRPr="00FB3299" w:rsidRDefault="00FB3299" w:rsidP="00FB3299">
            <w:pPr>
              <w:spacing w:after="0" w:line="240" w:lineRule="auto"/>
              <w:jc w:val="center"/>
              <w:rPr>
                <w:rFonts w:ascii="Aptos Narrow" w:eastAsia="Times New Roman" w:hAnsi="Aptos Narrow" w:cs="Times New Roman"/>
                <w:color w:val="000000"/>
                <w:sz w:val="20"/>
                <w:szCs w:val="20"/>
                <w:lang w:eastAsia="es-CR"/>
              </w:rPr>
            </w:pPr>
            <w:r w:rsidRPr="00FB3299">
              <w:rPr>
                <w:rFonts w:ascii="Aptos Narrow" w:eastAsia="Times New Roman" w:hAnsi="Aptos Narrow" w:cs="Times New Roman"/>
                <w:color w:val="000000"/>
                <w:sz w:val="20"/>
                <w:szCs w:val="20"/>
                <w:lang w:eastAsia="es-CR"/>
              </w:rPr>
              <w:t> </w:t>
            </w:r>
          </w:p>
        </w:tc>
        <w:tc>
          <w:tcPr>
            <w:tcW w:w="860" w:type="dxa"/>
            <w:tcBorders>
              <w:top w:val="nil"/>
              <w:left w:val="nil"/>
              <w:bottom w:val="single" w:sz="4" w:space="0" w:color="156082"/>
              <w:right w:val="single" w:sz="4" w:space="0" w:color="156082"/>
            </w:tcBorders>
            <w:shd w:val="clear" w:color="000000" w:fill="C0E6F5"/>
            <w:vAlign w:val="center"/>
            <w:hideMark/>
          </w:tcPr>
          <w:p w14:paraId="6D37095B" w14:textId="77777777" w:rsidR="00FB3299" w:rsidRPr="00FB3299" w:rsidRDefault="00FB3299" w:rsidP="00FB3299">
            <w:pPr>
              <w:spacing w:after="0" w:line="240" w:lineRule="auto"/>
              <w:jc w:val="center"/>
              <w:rPr>
                <w:rFonts w:ascii="Aptos Narrow" w:eastAsia="Times New Roman" w:hAnsi="Aptos Narrow" w:cs="Times New Roman"/>
                <w:color w:val="000000"/>
                <w:sz w:val="20"/>
                <w:szCs w:val="20"/>
                <w:lang w:eastAsia="es-CR"/>
              </w:rPr>
            </w:pPr>
            <w:r w:rsidRPr="00FB3299">
              <w:rPr>
                <w:rFonts w:ascii="Aptos Narrow" w:eastAsia="Times New Roman" w:hAnsi="Aptos Narrow" w:cs="Times New Roman"/>
                <w:color w:val="000000"/>
                <w:sz w:val="20"/>
                <w:szCs w:val="20"/>
                <w:lang w:eastAsia="es-CR"/>
              </w:rPr>
              <w:t>EE9001</w:t>
            </w:r>
          </w:p>
        </w:tc>
        <w:tc>
          <w:tcPr>
            <w:tcW w:w="520" w:type="dxa"/>
            <w:tcBorders>
              <w:top w:val="nil"/>
              <w:left w:val="nil"/>
              <w:bottom w:val="single" w:sz="4" w:space="0" w:color="156082"/>
              <w:right w:val="single" w:sz="4" w:space="0" w:color="156082"/>
            </w:tcBorders>
            <w:shd w:val="clear" w:color="000000" w:fill="C0E6F5"/>
            <w:vAlign w:val="center"/>
            <w:hideMark/>
          </w:tcPr>
          <w:p w14:paraId="736ED35A" w14:textId="77777777" w:rsidR="00FB3299" w:rsidRPr="00FB3299" w:rsidRDefault="00FB3299" w:rsidP="00FB3299">
            <w:pPr>
              <w:spacing w:after="0" w:line="240" w:lineRule="auto"/>
              <w:jc w:val="center"/>
              <w:rPr>
                <w:rFonts w:ascii="Aptos Narrow" w:eastAsia="Times New Roman" w:hAnsi="Aptos Narrow" w:cs="Times New Roman"/>
                <w:color w:val="000000"/>
                <w:sz w:val="20"/>
                <w:szCs w:val="20"/>
                <w:lang w:eastAsia="es-CR"/>
              </w:rPr>
            </w:pPr>
            <w:r w:rsidRPr="00FB3299">
              <w:rPr>
                <w:rFonts w:ascii="Aptos Narrow" w:eastAsia="Times New Roman" w:hAnsi="Aptos Narrow" w:cs="Times New Roman"/>
                <w:color w:val="000000"/>
                <w:sz w:val="20"/>
                <w:szCs w:val="20"/>
                <w:lang w:eastAsia="es-CR"/>
              </w:rPr>
              <w:t>3</w:t>
            </w:r>
          </w:p>
        </w:tc>
        <w:tc>
          <w:tcPr>
            <w:tcW w:w="520" w:type="dxa"/>
            <w:tcBorders>
              <w:top w:val="nil"/>
              <w:left w:val="nil"/>
              <w:bottom w:val="single" w:sz="4" w:space="0" w:color="156082"/>
              <w:right w:val="single" w:sz="4" w:space="0" w:color="156082"/>
            </w:tcBorders>
            <w:shd w:val="clear" w:color="000000" w:fill="C0E6F5"/>
            <w:vAlign w:val="center"/>
            <w:hideMark/>
          </w:tcPr>
          <w:p w14:paraId="7DAF2817" w14:textId="77777777" w:rsidR="00FB3299" w:rsidRPr="00FB3299" w:rsidRDefault="00FB3299" w:rsidP="00FB3299">
            <w:pPr>
              <w:spacing w:after="0" w:line="240" w:lineRule="auto"/>
              <w:jc w:val="center"/>
              <w:rPr>
                <w:rFonts w:ascii="Aptos Narrow" w:eastAsia="Times New Roman" w:hAnsi="Aptos Narrow" w:cs="Times New Roman"/>
                <w:color w:val="000000"/>
                <w:sz w:val="20"/>
                <w:szCs w:val="20"/>
                <w:lang w:eastAsia="es-CR"/>
              </w:rPr>
            </w:pPr>
            <w:r w:rsidRPr="00FB3299">
              <w:rPr>
                <w:rFonts w:ascii="Aptos Narrow" w:eastAsia="Times New Roman" w:hAnsi="Aptos Narrow" w:cs="Times New Roman"/>
                <w:color w:val="000000"/>
                <w:sz w:val="20"/>
                <w:szCs w:val="20"/>
                <w:lang w:eastAsia="es-CR"/>
              </w:rPr>
              <w:t>4</w:t>
            </w:r>
          </w:p>
        </w:tc>
        <w:tc>
          <w:tcPr>
            <w:tcW w:w="520" w:type="dxa"/>
            <w:tcBorders>
              <w:top w:val="nil"/>
              <w:left w:val="nil"/>
              <w:bottom w:val="single" w:sz="4" w:space="0" w:color="156082"/>
              <w:right w:val="single" w:sz="4" w:space="0" w:color="156082"/>
            </w:tcBorders>
            <w:shd w:val="clear" w:color="000000" w:fill="C0E6F5"/>
            <w:vAlign w:val="center"/>
            <w:hideMark/>
          </w:tcPr>
          <w:p w14:paraId="43A1F90F" w14:textId="77777777" w:rsidR="00FB3299" w:rsidRPr="00FB3299" w:rsidRDefault="00FB3299" w:rsidP="00FB3299">
            <w:pPr>
              <w:spacing w:after="0" w:line="240" w:lineRule="auto"/>
              <w:jc w:val="center"/>
              <w:rPr>
                <w:rFonts w:ascii="Aptos Narrow" w:eastAsia="Times New Roman" w:hAnsi="Aptos Narrow" w:cs="Times New Roman"/>
                <w:color w:val="000000"/>
                <w:sz w:val="20"/>
                <w:szCs w:val="20"/>
                <w:lang w:eastAsia="es-CR"/>
              </w:rPr>
            </w:pPr>
            <w:r w:rsidRPr="00FB3299">
              <w:rPr>
                <w:rFonts w:ascii="Aptos Narrow" w:eastAsia="Times New Roman" w:hAnsi="Aptos Narrow" w:cs="Times New Roman"/>
                <w:color w:val="000000"/>
                <w:sz w:val="20"/>
                <w:szCs w:val="20"/>
                <w:lang w:eastAsia="es-CR"/>
              </w:rPr>
              <w:t>5</w:t>
            </w:r>
          </w:p>
        </w:tc>
      </w:tr>
      <w:tr w:rsidR="00FB3299" w:rsidRPr="00FB3299" w14:paraId="6CA9A4EA" w14:textId="77777777" w:rsidTr="00FB3299">
        <w:trPr>
          <w:trHeight w:val="600"/>
        </w:trPr>
        <w:tc>
          <w:tcPr>
            <w:tcW w:w="960" w:type="dxa"/>
            <w:tcBorders>
              <w:top w:val="nil"/>
              <w:left w:val="single" w:sz="4" w:space="0" w:color="156082"/>
              <w:bottom w:val="single" w:sz="4" w:space="0" w:color="156082"/>
              <w:right w:val="single" w:sz="4" w:space="0" w:color="156082"/>
            </w:tcBorders>
            <w:shd w:val="clear" w:color="auto" w:fill="auto"/>
            <w:vAlign w:val="center"/>
            <w:hideMark/>
          </w:tcPr>
          <w:p w14:paraId="24317436" w14:textId="77777777" w:rsidR="00FB3299" w:rsidRPr="00FB3299" w:rsidRDefault="00FB3299" w:rsidP="00FB3299">
            <w:pPr>
              <w:spacing w:after="0" w:line="240" w:lineRule="auto"/>
              <w:jc w:val="center"/>
              <w:rPr>
                <w:rFonts w:ascii="Aptos Narrow" w:eastAsia="Times New Roman" w:hAnsi="Aptos Narrow" w:cs="Times New Roman"/>
                <w:color w:val="000000"/>
                <w:sz w:val="20"/>
                <w:szCs w:val="20"/>
                <w:lang w:eastAsia="es-CR"/>
              </w:rPr>
            </w:pPr>
            <w:r w:rsidRPr="00FB3299">
              <w:rPr>
                <w:rFonts w:ascii="Aptos Narrow" w:eastAsia="Times New Roman" w:hAnsi="Aptos Narrow" w:cs="Times New Roman"/>
                <w:color w:val="000000"/>
                <w:sz w:val="20"/>
                <w:szCs w:val="20"/>
                <w:lang w:eastAsia="es-CR"/>
              </w:rPr>
              <w:t>EE1102</w:t>
            </w:r>
          </w:p>
        </w:tc>
        <w:tc>
          <w:tcPr>
            <w:tcW w:w="3380" w:type="dxa"/>
            <w:tcBorders>
              <w:top w:val="nil"/>
              <w:left w:val="nil"/>
              <w:bottom w:val="single" w:sz="4" w:space="0" w:color="156082"/>
              <w:right w:val="single" w:sz="4" w:space="0" w:color="156082"/>
            </w:tcBorders>
            <w:shd w:val="clear" w:color="auto" w:fill="auto"/>
            <w:vAlign w:val="center"/>
            <w:hideMark/>
          </w:tcPr>
          <w:p w14:paraId="1843FE3B" w14:textId="77777777" w:rsidR="00FB3299" w:rsidRPr="00FB3299" w:rsidRDefault="00FB3299" w:rsidP="00FB3299">
            <w:pPr>
              <w:spacing w:after="0" w:line="240" w:lineRule="auto"/>
              <w:jc w:val="left"/>
              <w:rPr>
                <w:rFonts w:ascii="Aptos Narrow" w:eastAsia="Times New Roman" w:hAnsi="Aptos Narrow" w:cs="Times New Roman"/>
                <w:color w:val="000000"/>
                <w:sz w:val="20"/>
                <w:szCs w:val="20"/>
                <w:lang w:eastAsia="es-CR"/>
              </w:rPr>
            </w:pPr>
            <w:r w:rsidRPr="00FB3299">
              <w:rPr>
                <w:rFonts w:ascii="Aptos Narrow" w:eastAsia="Times New Roman" w:hAnsi="Aptos Narrow" w:cs="Times New Roman"/>
                <w:color w:val="000000"/>
                <w:sz w:val="20"/>
                <w:szCs w:val="20"/>
                <w:lang w:eastAsia="es-CR"/>
              </w:rPr>
              <w:t>Seminario de graduación II</w:t>
            </w:r>
          </w:p>
        </w:tc>
        <w:tc>
          <w:tcPr>
            <w:tcW w:w="960" w:type="dxa"/>
            <w:tcBorders>
              <w:top w:val="nil"/>
              <w:left w:val="nil"/>
              <w:bottom w:val="single" w:sz="4" w:space="0" w:color="156082"/>
              <w:right w:val="single" w:sz="4" w:space="0" w:color="156082"/>
            </w:tcBorders>
            <w:shd w:val="clear" w:color="auto" w:fill="auto"/>
            <w:vAlign w:val="center"/>
            <w:hideMark/>
          </w:tcPr>
          <w:p w14:paraId="037CE345" w14:textId="77777777" w:rsidR="00FB3299" w:rsidRPr="00FB3299" w:rsidRDefault="00FB3299" w:rsidP="00FB3299">
            <w:pPr>
              <w:spacing w:after="0" w:line="240" w:lineRule="auto"/>
              <w:jc w:val="left"/>
              <w:rPr>
                <w:rFonts w:ascii="Aptos Narrow" w:eastAsia="Times New Roman" w:hAnsi="Aptos Narrow" w:cs="Times New Roman"/>
                <w:color w:val="000000"/>
                <w:sz w:val="20"/>
                <w:szCs w:val="20"/>
                <w:lang w:eastAsia="es-CR"/>
              </w:rPr>
            </w:pPr>
            <w:r w:rsidRPr="00FB3299">
              <w:rPr>
                <w:rFonts w:ascii="Aptos Narrow" w:eastAsia="Times New Roman" w:hAnsi="Aptos Narrow" w:cs="Times New Roman"/>
                <w:color w:val="000000"/>
                <w:sz w:val="20"/>
                <w:szCs w:val="20"/>
                <w:lang w:eastAsia="es-CR"/>
              </w:rPr>
              <w:t>Práctico</w:t>
            </w:r>
          </w:p>
        </w:tc>
        <w:tc>
          <w:tcPr>
            <w:tcW w:w="860" w:type="dxa"/>
            <w:tcBorders>
              <w:top w:val="nil"/>
              <w:left w:val="nil"/>
              <w:bottom w:val="single" w:sz="4" w:space="0" w:color="156082"/>
              <w:right w:val="single" w:sz="4" w:space="0" w:color="156082"/>
            </w:tcBorders>
            <w:shd w:val="clear" w:color="auto" w:fill="auto"/>
            <w:vAlign w:val="center"/>
            <w:hideMark/>
          </w:tcPr>
          <w:p w14:paraId="69278CA1" w14:textId="77777777" w:rsidR="00FB3299" w:rsidRPr="00FB3299" w:rsidRDefault="00FB3299" w:rsidP="00FB3299">
            <w:pPr>
              <w:spacing w:after="0" w:line="240" w:lineRule="auto"/>
              <w:jc w:val="center"/>
              <w:rPr>
                <w:rFonts w:ascii="Aptos Narrow" w:eastAsia="Times New Roman" w:hAnsi="Aptos Narrow" w:cs="Times New Roman"/>
                <w:color w:val="000000"/>
                <w:sz w:val="20"/>
                <w:szCs w:val="20"/>
                <w:lang w:eastAsia="es-CR"/>
              </w:rPr>
            </w:pPr>
            <w:r w:rsidRPr="00FB3299">
              <w:rPr>
                <w:rFonts w:ascii="Aptos Narrow" w:eastAsia="Times New Roman" w:hAnsi="Aptos Narrow" w:cs="Times New Roman"/>
                <w:color w:val="000000"/>
                <w:sz w:val="20"/>
                <w:szCs w:val="20"/>
                <w:lang w:eastAsia="es-CR"/>
              </w:rPr>
              <w:t>EE1101</w:t>
            </w:r>
          </w:p>
        </w:tc>
        <w:tc>
          <w:tcPr>
            <w:tcW w:w="860" w:type="dxa"/>
            <w:tcBorders>
              <w:top w:val="nil"/>
              <w:left w:val="nil"/>
              <w:bottom w:val="single" w:sz="4" w:space="0" w:color="156082"/>
              <w:right w:val="single" w:sz="4" w:space="0" w:color="156082"/>
            </w:tcBorders>
            <w:shd w:val="clear" w:color="auto" w:fill="auto"/>
            <w:vAlign w:val="center"/>
            <w:hideMark/>
          </w:tcPr>
          <w:p w14:paraId="2D4AF007" w14:textId="77777777" w:rsidR="00FB3299" w:rsidRPr="00FB3299" w:rsidRDefault="00FB3299" w:rsidP="00FB3299">
            <w:pPr>
              <w:spacing w:after="0" w:line="240" w:lineRule="auto"/>
              <w:jc w:val="center"/>
              <w:rPr>
                <w:rFonts w:ascii="Aptos Narrow" w:eastAsia="Times New Roman" w:hAnsi="Aptos Narrow" w:cs="Times New Roman"/>
                <w:color w:val="000000"/>
                <w:sz w:val="20"/>
                <w:szCs w:val="20"/>
                <w:lang w:eastAsia="es-CR"/>
              </w:rPr>
            </w:pPr>
            <w:r w:rsidRPr="00FB3299">
              <w:rPr>
                <w:rFonts w:ascii="Aptos Narrow" w:eastAsia="Times New Roman" w:hAnsi="Aptos Narrow" w:cs="Times New Roman"/>
                <w:color w:val="000000"/>
                <w:sz w:val="20"/>
                <w:szCs w:val="20"/>
                <w:lang w:eastAsia="es-CR"/>
              </w:rPr>
              <w:t> </w:t>
            </w:r>
          </w:p>
        </w:tc>
        <w:tc>
          <w:tcPr>
            <w:tcW w:w="520" w:type="dxa"/>
            <w:tcBorders>
              <w:top w:val="nil"/>
              <w:left w:val="nil"/>
              <w:bottom w:val="single" w:sz="4" w:space="0" w:color="156082"/>
              <w:right w:val="single" w:sz="4" w:space="0" w:color="156082"/>
            </w:tcBorders>
            <w:shd w:val="clear" w:color="auto" w:fill="auto"/>
            <w:vAlign w:val="center"/>
            <w:hideMark/>
          </w:tcPr>
          <w:p w14:paraId="2EE719D4" w14:textId="77777777" w:rsidR="00FB3299" w:rsidRPr="00FB3299" w:rsidRDefault="00FB3299" w:rsidP="00FB3299">
            <w:pPr>
              <w:spacing w:after="0" w:line="240" w:lineRule="auto"/>
              <w:jc w:val="center"/>
              <w:rPr>
                <w:rFonts w:ascii="Aptos Narrow" w:eastAsia="Times New Roman" w:hAnsi="Aptos Narrow" w:cs="Times New Roman"/>
                <w:color w:val="000000"/>
                <w:sz w:val="20"/>
                <w:szCs w:val="20"/>
                <w:lang w:eastAsia="es-CR"/>
              </w:rPr>
            </w:pPr>
            <w:r w:rsidRPr="00FB3299">
              <w:rPr>
                <w:rFonts w:ascii="Aptos Narrow" w:eastAsia="Times New Roman" w:hAnsi="Aptos Narrow" w:cs="Times New Roman"/>
                <w:color w:val="000000"/>
                <w:sz w:val="20"/>
                <w:szCs w:val="20"/>
                <w:lang w:eastAsia="es-CR"/>
              </w:rPr>
              <w:t>4</w:t>
            </w:r>
          </w:p>
        </w:tc>
        <w:tc>
          <w:tcPr>
            <w:tcW w:w="520" w:type="dxa"/>
            <w:tcBorders>
              <w:top w:val="nil"/>
              <w:left w:val="nil"/>
              <w:bottom w:val="single" w:sz="4" w:space="0" w:color="156082"/>
              <w:right w:val="single" w:sz="4" w:space="0" w:color="156082"/>
            </w:tcBorders>
            <w:shd w:val="clear" w:color="auto" w:fill="auto"/>
            <w:vAlign w:val="center"/>
            <w:hideMark/>
          </w:tcPr>
          <w:p w14:paraId="72D6B952" w14:textId="77777777" w:rsidR="00FB3299" w:rsidRPr="00FB3299" w:rsidRDefault="00FB3299" w:rsidP="00FB3299">
            <w:pPr>
              <w:spacing w:after="0" w:line="240" w:lineRule="auto"/>
              <w:jc w:val="center"/>
              <w:rPr>
                <w:rFonts w:ascii="Aptos Narrow" w:eastAsia="Times New Roman" w:hAnsi="Aptos Narrow" w:cs="Times New Roman"/>
                <w:color w:val="000000"/>
                <w:sz w:val="20"/>
                <w:szCs w:val="20"/>
                <w:lang w:eastAsia="es-CR"/>
              </w:rPr>
            </w:pPr>
            <w:r w:rsidRPr="00FB3299">
              <w:rPr>
                <w:rFonts w:ascii="Aptos Narrow" w:eastAsia="Times New Roman" w:hAnsi="Aptos Narrow" w:cs="Times New Roman"/>
                <w:color w:val="000000"/>
                <w:sz w:val="20"/>
                <w:szCs w:val="20"/>
                <w:lang w:eastAsia="es-CR"/>
              </w:rPr>
              <w:t>4</w:t>
            </w:r>
          </w:p>
        </w:tc>
        <w:tc>
          <w:tcPr>
            <w:tcW w:w="520" w:type="dxa"/>
            <w:tcBorders>
              <w:top w:val="nil"/>
              <w:left w:val="nil"/>
              <w:bottom w:val="single" w:sz="4" w:space="0" w:color="156082"/>
              <w:right w:val="single" w:sz="4" w:space="0" w:color="156082"/>
            </w:tcBorders>
            <w:shd w:val="clear" w:color="auto" w:fill="auto"/>
            <w:vAlign w:val="center"/>
            <w:hideMark/>
          </w:tcPr>
          <w:p w14:paraId="329080CA" w14:textId="77777777" w:rsidR="00FB3299" w:rsidRPr="00FB3299" w:rsidRDefault="00FB3299" w:rsidP="00FB3299">
            <w:pPr>
              <w:spacing w:after="0" w:line="240" w:lineRule="auto"/>
              <w:jc w:val="center"/>
              <w:rPr>
                <w:rFonts w:ascii="Aptos Narrow" w:eastAsia="Times New Roman" w:hAnsi="Aptos Narrow" w:cs="Times New Roman"/>
                <w:color w:val="000000"/>
                <w:sz w:val="20"/>
                <w:szCs w:val="20"/>
                <w:lang w:eastAsia="es-CR"/>
              </w:rPr>
            </w:pPr>
            <w:r w:rsidRPr="00FB3299">
              <w:rPr>
                <w:rFonts w:ascii="Aptos Narrow" w:eastAsia="Times New Roman" w:hAnsi="Aptos Narrow" w:cs="Times New Roman"/>
                <w:color w:val="000000"/>
                <w:sz w:val="20"/>
                <w:szCs w:val="20"/>
                <w:lang w:eastAsia="es-CR"/>
              </w:rPr>
              <w:t>8</w:t>
            </w:r>
          </w:p>
        </w:tc>
      </w:tr>
      <w:tr w:rsidR="00FB3299" w:rsidRPr="00FB3299" w14:paraId="220DF97D" w14:textId="77777777" w:rsidTr="00FB3299">
        <w:trPr>
          <w:trHeight w:val="600"/>
        </w:trPr>
        <w:tc>
          <w:tcPr>
            <w:tcW w:w="960" w:type="dxa"/>
            <w:tcBorders>
              <w:top w:val="nil"/>
              <w:left w:val="single" w:sz="4" w:space="0" w:color="156082"/>
              <w:bottom w:val="single" w:sz="4" w:space="0" w:color="156082"/>
              <w:right w:val="single" w:sz="4" w:space="0" w:color="156082"/>
            </w:tcBorders>
            <w:shd w:val="clear" w:color="000000" w:fill="C0E6F5"/>
            <w:vAlign w:val="center"/>
            <w:hideMark/>
          </w:tcPr>
          <w:p w14:paraId="4328958D" w14:textId="77777777" w:rsidR="00FB3299" w:rsidRPr="00FB3299" w:rsidRDefault="00FB3299" w:rsidP="00FB3299">
            <w:pPr>
              <w:spacing w:after="0" w:line="240" w:lineRule="auto"/>
              <w:jc w:val="center"/>
              <w:rPr>
                <w:rFonts w:ascii="Aptos Narrow" w:eastAsia="Times New Roman" w:hAnsi="Aptos Narrow" w:cs="Times New Roman"/>
                <w:color w:val="000000"/>
                <w:sz w:val="20"/>
                <w:szCs w:val="20"/>
                <w:lang w:eastAsia="es-CR"/>
              </w:rPr>
            </w:pPr>
            <w:r w:rsidRPr="00FB3299">
              <w:rPr>
                <w:rFonts w:ascii="Aptos Narrow" w:eastAsia="Times New Roman" w:hAnsi="Aptos Narrow" w:cs="Times New Roman"/>
                <w:color w:val="000000"/>
                <w:sz w:val="20"/>
                <w:szCs w:val="20"/>
                <w:lang w:eastAsia="es-CR"/>
              </w:rPr>
              <w:t>EE9007</w:t>
            </w:r>
          </w:p>
        </w:tc>
        <w:tc>
          <w:tcPr>
            <w:tcW w:w="3380" w:type="dxa"/>
            <w:tcBorders>
              <w:top w:val="nil"/>
              <w:left w:val="nil"/>
              <w:bottom w:val="single" w:sz="4" w:space="0" w:color="156082"/>
              <w:right w:val="single" w:sz="4" w:space="0" w:color="156082"/>
            </w:tcBorders>
            <w:shd w:val="clear" w:color="000000" w:fill="C0E6F5"/>
            <w:vAlign w:val="center"/>
            <w:hideMark/>
          </w:tcPr>
          <w:p w14:paraId="06FE1579" w14:textId="77777777" w:rsidR="00FB3299" w:rsidRPr="00FB3299" w:rsidRDefault="00FB3299" w:rsidP="00FB3299">
            <w:pPr>
              <w:spacing w:after="0" w:line="240" w:lineRule="auto"/>
              <w:jc w:val="left"/>
              <w:rPr>
                <w:rFonts w:ascii="Aptos Narrow" w:eastAsia="Times New Roman" w:hAnsi="Aptos Narrow" w:cs="Times New Roman"/>
                <w:color w:val="000000"/>
                <w:sz w:val="20"/>
                <w:szCs w:val="20"/>
                <w:lang w:eastAsia="es-CR"/>
              </w:rPr>
            </w:pPr>
            <w:r w:rsidRPr="00FB3299">
              <w:rPr>
                <w:rFonts w:ascii="Aptos Narrow" w:eastAsia="Times New Roman" w:hAnsi="Aptos Narrow" w:cs="Times New Roman"/>
                <w:color w:val="000000"/>
                <w:sz w:val="20"/>
                <w:szCs w:val="20"/>
                <w:lang w:eastAsia="es-CR"/>
              </w:rPr>
              <w:t>Visión de máquina</w:t>
            </w:r>
          </w:p>
        </w:tc>
        <w:tc>
          <w:tcPr>
            <w:tcW w:w="960" w:type="dxa"/>
            <w:tcBorders>
              <w:top w:val="nil"/>
              <w:left w:val="nil"/>
              <w:bottom w:val="single" w:sz="4" w:space="0" w:color="156082"/>
              <w:right w:val="single" w:sz="4" w:space="0" w:color="156082"/>
            </w:tcBorders>
            <w:shd w:val="clear" w:color="000000" w:fill="C0E6F5"/>
            <w:vAlign w:val="center"/>
            <w:hideMark/>
          </w:tcPr>
          <w:p w14:paraId="5C8A6EDD" w14:textId="77777777" w:rsidR="00FB3299" w:rsidRPr="00FB3299" w:rsidRDefault="00FB3299" w:rsidP="00FB3299">
            <w:pPr>
              <w:spacing w:after="0" w:line="240" w:lineRule="auto"/>
              <w:jc w:val="left"/>
              <w:rPr>
                <w:rFonts w:ascii="Aptos Narrow" w:eastAsia="Times New Roman" w:hAnsi="Aptos Narrow" w:cs="Times New Roman"/>
                <w:color w:val="000000"/>
                <w:sz w:val="20"/>
                <w:szCs w:val="20"/>
                <w:lang w:eastAsia="es-CR"/>
              </w:rPr>
            </w:pPr>
            <w:r w:rsidRPr="00FB3299">
              <w:rPr>
                <w:rFonts w:ascii="Aptos Narrow" w:eastAsia="Times New Roman" w:hAnsi="Aptos Narrow" w:cs="Times New Roman"/>
                <w:color w:val="000000"/>
                <w:sz w:val="20"/>
                <w:szCs w:val="20"/>
                <w:lang w:eastAsia="es-CR"/>
              </w:rPr>
              <w:t>Teórico - Práctico</w:t>
            </w:r>
          </w:p>
        </w:tc>
        <w:tc>
          <w:tcPr>
            <w:tcW w:w="860" w:type="dxa"/>
            <w:tcBorders>
              <w:top w:val="nil"/>
              <w:left w:val="nil"/>
              <w:bottom w:val="single" w:sz="4" w:space="0" w:color="156082"/>
              <w:right w:val="single" w:sz="4" w:space="0" w:color="156082"/>
            </w:tcBorders>
            <w:shd w:val="clear" w:color="000000" w:fill="C0E6F5"/>
            <w:vAlign w:val="center"/>
            <w:hideMark/>
          </w:tcPr>
          <w:p w14:paraId="45CBFF0F" w14:textId="77777777" w:rsidR="00FB3299" w:rsidRPr="00FB3299" w:rsidRDefault="00FB3299" w:rsidP="00FB3299">
            <w:pPr>
              <w:spacing w:after="0" w:line="240" w:lineRule="auto"/>
              <w:jc w:val="center"/>
              <w:rPr>
                <w:rFonts w:ascii="Aptos Narrow" w:eastAsia="Times New Roman" w:hAnsi="Aptos Narrow" w:cs="Times New Roman"/>
                <w:color w:val="000000"/>
                <w:sz w:val="20"/>
                <w:szCs w:val="20"/>
                <w:lang w:eastAsia="es-CR"/>
              </w:rPr>
            </w:pPr>
            <w:r w:rsidRPr="00FB3299">
              <w:rPr>
                <w:rFonts w:ascii="Aptos Narrow" w:eastAsia="Times New Roman" w:hAnsi="Aptos Narrow" w:cs="Times New Roman"/>
                <w:color w:val="000000"/>
                <w:sz w:val="20"/>
                <w:szCs w:val="20"/>
                <w:lang w:eastAsia="es-CR"/>
              </w:rPr>
              <w:t> </w:t>
            </w:r>
          </w:p>
        </w:tc>
        <w:tc>
          <w:tcPr>
            <w:tcW w:w="860" w:type="dxa"/>
            <w:tcBorders>
              <w:top w:val="nil"/>
              <w:left w:val="nil"/>
              <w:bottom w:val="single" w:sz="4" w:space="0" w:color="156082"/>
              <w:right w:val="single" w:sz="4" w:space="0" w:color="156082"/>
            </w:tcBorders>
            <w:shd w:val="clear" w:color="000000" w:fill="C0E6F5"/>
            <w:vAlign w:val="center"/>
            <w:hideMark/>
          </w:tcPr>
          <w:p w14:paraId="3E04B612" w14:textId="77777777" w:rsidR="00FB3299" w:rsidRPr="00FB3299" w:rsidRDefault="00FB3299" w:rsidP="00FB3299">
            <w:pPr>
              <w:spacing w:after="0" w:line="240" w:lineRule="auto"/>
              <w:jc w:val="center"/>
              <w:rPr>
                <w:rFonts w:ascii="Aptos Narrow" w:eastAsia="Times New Roman" w:hAnsi="Aptos Narrow" w:cs="Times New Roman"/>
                <w:color w:val="000000"/>
                <w:sz w:val="20"/>
                <w:szCs w:val="20"/>
                <w:lang w:eastAsia="es-CR"/>
              </w:rPr>
            </w:pPr>
            <w:r w:rsidRPr="00FB3299">
              <w:rPr>
                <w:rFonts w:ascii="Aptos Narrow" w:eastAsia="Times New Roman" w:hAnsi="Aptos Narrow" w:cs="Times New Roman"/>
                <w:color w:val="000000"/>
                <w:sz w:val="20"/>
                <w:szCs w:val="20"/>
                <w:lang w:eastAsia="es-CR"/>
              </w:rPr>
              <w:t>EE8907</w:t>
            </w:r>
          </w:p>
        </w:tc>
        <w:tc>
          <w:tcPr>
            <w:tcW w:w="520" w:type="dxa"/>
            <w:tcBorders>
              <w:top w:val="nil"/>
              <w:left w:val="nil"/>
              <w:bottom w:val="single" w:sz="4" w:space="0" w:color="156082"/>
              <w:right w:val="single" w:sz="4" w:space="0" w:color="156082"/>
            </w:tcBorders>
            <w:shd w:val="clear" w:color="000000" w:fill="C0E6F5"/>
            <w:vAlign w:val="center"/>
            <w:hideMark/>
          </w:tcPr>
          <w:p w14:paraId="55C99F4A" w14:textId="77777777" w:rsidR="00FB3299" w:rsidRPr="00FB3299" w:rsidRDefault="00FB3299" w:rsidP="00FB3299">
            <w:pPr>
              <w:spacing w:after="0" w:line="240" w:lineRule="auto"/>
              <w:jc w:val="center"/>
              <w:rPr>
                <w:rFonts w:ascii="Aptos Narrow" w:eastAsia="Times New Roman" w:hAnsi="Aptos Narrow" w:cs="Times New Roman"/>
                <w:color w:val="000000"/>
                <w:sz w:val="20"/>
                <w:szCs w:val="20"/>
                <w:lang w:eastAsia="es-CR"/>
              </w:rPr>
            </w:pPr>
            <w:r w:rsidRPr="00FB3299">
              <w:rPr>
                <w:rFonts w:ascii="Aptos Narrow" w:eastAsia="Times New Roman" w:hAnsi="Aptos Narrow" w:cs="Times New Roman"/>
                <w:color w:val="000000"/>
                <w:sz w:val="20"/>
                <w:szCs w:val="20"/>
                <w:lang w:eastAsia="es-CR"/>
              </w:rPr>
              <w:t>3</w:t>
            </w:r>
          </w:p>
        </w:tc>
        <w:tc>
          <w:tcPr>
            <w:tcW w:w="520" w:type="dxa"/>
            <w:tcBorders>
              <w:top w:val="nil"/>
              <w:left w:val="nil"/>
              <w:bottom w:val="single" w:sz="4" w:space="0" w:color="156082"/>
              <w:right w:val="single" w:sz="4" w:space="0" w:color="156082"/>
            </w:tcBorders>
            <w:shd w:val="clear" w:color="000000" w:fill="C0E6F5"/>
            <w:vAlign w:val="center"/>
            <w:hideMark/>
          </w:tcPr>
          <w:p w14:paraId="32F0B00D" w14:textId="77777777" w:rsidR="00FB3299" w:rsidRPr="00FB3299" w:rsidRDefault="00FB3299" w:rsidP="00FB3299">
            <w:pPr>
              <w:spacing w:after="0" w:line="240" w:lineRule="auto"/>
              <w:jc w:val="center"/>
              <w:rPr>
                <w:rFonts w:ascii="Aptos Narrow" w:eastAsia="Times New Roman" w:hAnsi="Aptos Narrow" w:cs="Times New Roman"/>
                <w:color w:val="000000"/>
                <w:sz w:val="20"/>
                <w:szCs w:val="20"/>
                <w:lang w:eastAsia="es-CR"/>
              </w:rPr>
            </w:pPr>
            <w:r w:rsidRPr="00FB3299">
              <w:rPr>
                <w:rFonts w:ascii="Aptos Narrow" w:eastAsia="Times New Roman" w:hAnsi="Aptos Narrow" w:cs="Times New Roman"/>
                <w:color w:val="000000"/>
                <w:sz w:val="20"/>
                <w:szCs w:val="20"/>
                <w:lang w:eastAsia="es-CR"/>
              </w:rPr>
              <w:t>4</w:t>
            </w:r>
          </w:p>
        </w:tc>
        <w:tc>
          <w:tcPr>
            <w:tcW w:w="520" w:type="dxa"/>
            <w:tcBorders>
              <w:top w:val="nil"/>
              <w:left w:val="nil"/>
              <w:bottom w:val="single" w:sz="4" w:space="0" w:color="156082"/>
              <w:right w:val="single" w:sz="4" w:space="0" w:color="156082"/>
            </w:tcBorders>
            <w:shd w:val="clear" w:color="000000" w:fill="C0E6F5"/>
            <w:vAlign w:val="center"/>
            <w:hideMark/>
          </w:tcPr>
          <w:p w14:paraId="569EB837" w14:textId="77777777" w:rsidR="00FB3299" w:rsidRPr="00FB3299" w:rsidRDefault="00FB3299" w:rsidP="00FB3299">
            <w:pPr>
              <w:spacing w:after="0" w:line="240" w:lineRule="auto"/>
              <w:jc w:val="center"/>
              <w:rPr>
                <w:rFonts w:ascii="Aptos Narrow" w:eastAsia="Times New Roman" w:hAnsi="Aptos Narrow" w:cs="Times New Roman"/>
                <w:color w:val="000000"/>
                <w:sz w:val="20"/>
                <w:szCs w:val="20"/>
                <w:lang w:eastAsia="es-CR"/>
              </w:rPr>
            </w:pPr>
            <w:r w:rsidRPr="00FB3299">
              <w:rPr>
                <w:rFonts w:ascii="Aptos Narrow" w:eastAsia="Times New Roman" w:hAnsi="Aptos Narrow" w:cs="Times New Roman"/>
                <w:color w:val="000000"/>
                <w:sz w:val="20"/>
                <w:szCs w:val="20"/>
                <w:lang w:eastAsia="es-CR"/>
              </w:rPr>
              <w:t>5</w:t>
            </w:r>
          </w:p>
        </w:tc>
      </w:tr>
      <w:tr w:rsidR="00FB3299" w:rsidRPr="00FB3299" w14:paraId="4B45D457" w14:textId="77777777" w:rsidTr="00FB3299">
        <w:trPr>
          <w:trHeight w:val="600"/>
        </w:trPr>
        <w:tc>
          <w:tcPr>
            <w:tcW w:w="960" w:type="dxa"/>
            <w:tcBorders>
              <w:top w:val="nil"/>
              <w:left w:val="single" w:sz="4" w:space="0" w:color="156082"/>
              <w:bottom w:val="single" w:sz="4" w:space="0" w:color="156082"/>
              <w:right w:val="single" w:sz="4" w:space="0" w:color="156082"/>
            </w:tcBorders>
            <w:shd w:val="clear" w:color="auto" w:fill="auto"/>
            <w:vAlign w:val="center"/>
            <w:hideMark/>
          </w:tcPr>
          <w:p w14:paraId="0D28EC48" w14:textId="77777777" w:rsidR="00FB3299" w:rsidRPr="00FB3299" w:rsidRDefault="00FB3299" w:rsidP="00FB3299">
            <w:pPr>
              <w:spacing w:after="0" w:line="240" w:lineRule="auto"/>
              <w:jc w:val="center"/>
              <w:rPr>
                <w:rFonts w:ascii="Aptos Narrow" w:eastAsia="Times New Roman" w:hAnsi="Aptos Narrow" w:cs="Times New Roman"/>
                <w:color w:val="000000"/>
                <w:sz w:val="20"/>
                <w:szCs w:val="20"/>
                <w:lang w:eastAsia="es-CR"/>
              </w:rPr>
            </w:pPr>
            <w:r w:rsidRPr="00FB3299">
              <w:rPr>
                <w:rFonts w:ascii="Aptos Narrow" w:eastAsia="Times New Roman" w:hAnsi="Aptos Narrow" w:cs="Times New Roman"/>
                <w:color w:val="000000"/>
                <w:sz w:val="20"/>
                <w:szCs w:val="20"/>
                <w:lang w:eastAsia="es-CR"/>
              </w:rPr>
              <w:t>EE1103</w:t>
            </w:r>
          </w:p>
        </w:tc>
        <w:tc>
          <w:tcPr>
            <w:tcW w:w="3380" w:type="dxa"/>
            <w:tcBorders>
              <w:top w:val="nil"/>
              <w:left w:val="nil"/>
              <w:bottom w:val="single" w:sz="4" w:space="0" w:color="156082"/>
              <w:right w:val="single" w:sz="4" w:space="0" w:color="156082"/>
            </w:tcBorders>
            <w:shd w:val="clear" w:color="auto" w:fill="auto"/>
            <w:vAlign w:val="center"/>
            <w:hideMark/>
          </w:tcPr>
          <w:p w14:paraId="75FD3EA6" w14:textId="77777777" w:rsidR="00FB3299" w:rsidRPr="00FB3299" w:rsidRDefault="00FB3299" w:rsidP="00FB3299">
            <w:pPr>
              <w:spacing w:after="0" w:line="240" w:lineRule="auto"/>
              <w:jc w:val="left"/>
              <w:rPr>
                <w:rFonts w:ascii="Aptos Narrow" w:eastAsia="Times New Roman" w:hAnsi="Aptos Narrow" w:cs="Times New Roman"/>
                <w:color w:val="000000"/>
                <w:sz w:val="20"/>
                <w:szCs w:val="20"/>
                <w:lang w:eastAsia="es-CR"/>
              </w:rPr>
            </w:pPr>
            <w:r w:rsidRPr="00FB3299">
              <w:rPr>
                <w:rFonts w:ascii="Aptos Narrow" w:eastAsia="Times New Roman" w:hAnsi="Aptos Narrow" w:cs="Times New Roman"/>
                <w:color w:val="000000"/>
                <w:sz w:val="20"/>
                <w:szCs w:val="20"/>
                <w:lang w:eastAsia="es-CR"/>
              </w:rPr>
              <w:t>Electiva I</w:t>
            </w:r>
          </w:p>
        </w:tc>
        <w:tc>
          <w:tcPr>
            <w:tcW w:w="960" w:type="dxa"/>
            <w:tcBorders>
              <w:top w:val="nil"/>
              <w:left w:val="nil"/>
              <w:bottom w:val="single" w:sz="4" w:space="0" w:color="156082"/>
              <w:right w:val="single" w:sz="4" w:space="0" w:color="156082"/>
            </w:tcBorders>
            <w:shd w:val="clear" w:color="auto" w:fill="auto"/>
            <w:vAlign w:val="center"/>
            <w:hideMark/>
          </w:tcPr>
          <w:p w14:paraId="0F5964DD" w14:textId="77777777" w:rsidR="00FB3299" w:rsidRPr="00FB3299" w:rsidRDefault="00FB3299" w:rsidP="00FB3299">
            <w:pPr>
              <w:spacing w:after="0" w:line="240" w:lineRule="auto"/>
              <w:jc w:val="left"/>
              <w:rPr>
                <w:rFonts w:ascii="Aptos Narrow" w:eastAsia="Times New Roman" w:hAnsi="Aptos Narrow" w:cs="Times New Roman"/>
                <w:color w:val="000000"/>
                <w:sz w:val="20"/>
                <w:szCs w:val="20"/>
                <w:lang w:eastAsia="es-CR"/>
              </w:rPr>
            </w:pPr>
            <w:r w:rsidRPr="00FB3299">
              <w:rPr>
                <w:rFonts w:ascii="Aptos Narrow" w:eastAsia="Times New Roman" w:hAnsi="Aptos Narrow" w:cs="Times New Roman"/>
                <w:color w:val="000000"/>
                <w:sz w:val="20"/>
                <w:szCs w:val="20"/>
                <w:lang w:eastAsia="es-CR"/>
              </w:rPr>
              <w:t>Teórico</w:t>
            </w:r>
          </w:p>
        </w:tc>
        <w:tc>
          <w:tcPr>
            <w:tcW w:w="860" w:type="dxa"/>
            <w:tcBorders>
              <w:top w:val="nil"/>
              <w:left w:val="nil"/>
              <w:bottom w:val="single" w:sz="4" w:space="0" w:color="156082"/>
              <w:right w:val="single" w:sz="4" w:space="0" w:color="156082"/>
            </w:tcBorders>
            <w:shd w:val="clear" w:color="auto" w:fill="auto"/>
            <w:vAlign w:val="center"/>
            <w:hideMark/>
          </w:tcPr>
          <w:p w14:paraId="737F1DD1" w14:textId="77777777" w:rsidR="00FB3299" w:rsidRPr="00FB3299" w:rsidRDefault="00FB3299" w:rsidP="00FB3299">
            <w:pPr>
              <w:spacing w:after="0" w:line="240" w:lineRule="auto"/>
              <w:jc w:val="center"/>
              <w:rPr>
                <w:rFonts w:ascii="Aptos Narrow" w:eastAsia="Times New Roman" w:hAnsi="Aptos Narrow" w:cs="Times New Roman"/>
                <w:color w:val="000000"/>
                <w:sz w:val="20"/>
                <w:szCs w:val="20"/>
                <w:lang w:eastAsia="es-CR"/>
              </w:rPr>
            </w:pPr>
            <w:r w:rsidRPr="00FB3299">
              <w:rPr>
                <w:rFonts w:ascii="Aptos Narrow" w:eastAsia="Times New Roman" w:hAnsi="Aptos Narrow" w:cs="Times New Roman"/>
                <w:color w:val="000000"/>
                <w:sz w:val="20"/>
                <w:szCs w:val="20"/>
                <w:lang w:eastAsia="es-CR"/>
              </w:rPr>
              <w:t> </w:t>
            </w:r>
          </w:p>
        </w:tc>
        <w:tc>
          <w:tcPr>
            <w:tcW w:w="860" w:type="dxa"/>
            <w:tcBorders>
              <w:top w:val="nil"/>
              <w:left w:val="nil"/>
              <w:bottom w:val="single" w:sz="4" w:space="0" w:color="156082"/>
              <w:right w:val="single" w:sz="4" w:space="0" w:color="156082"/>
            </w:tcBorders>
            <w:shd w:val="clear" w:color="auto" w:fill="auto"/>
            <w:vAlign w:val="center"/>
            <w:hideMark/>
          </w:tcPr>
          <w:p w14:paraId="6EA7C938" w14:textId="77777777" w:rsidR="00FB3299" w:rsidRPr="00FB3299" w:rsidRDefault="00FB3299" w:rsidP="00FB3299">
            <w:pPr>
              <w:spacing w:after="0" w:line="240" w:lineRule="auto"/>
              <w:jc w:val="center"/>
              <w:rPr>
                <w:rFonts w:ascii="Aptos Narrow" w:eastAsia="Times New Roman" w:hAnsi="Aptos Narrow" w:cs="Times New Roman"/>
                <w:color w:val="000000"/>
                <w:sz w:val="20"/>
                <w:szCs w:val="20"/>
                <w:lang w:eastAsia="es-CR"/>
              </w:rPr>
            </w:pPr>
            <w:r w:rsidRPr="00FB3299">
              <w:rPr>
                <w:rFonts w:ascii="Aptos Narrow" w:eastAsia="Times New Roman" w:hAnsi="Aptos Narrow" w:cs="Times New Roman"/>
                <w:color w:val="000000"/>
                <w:sz w:val="20"/>
                <w:szCs w:val="20"/>
                <w:lang w:eastAsia="es-CR"/>
              </w:rPr>
              <w:t> </w:t>
            </w:r>
          </w:p>
        </w:tc>
        <w:tc>
          <w:tcPr>
            <w:tcW w:w="520" w:type="dxa"/>
            <w:tcBorders>
              <w:top w:val="nil"/>
              <w:left w:val="nil"/>
              <w:bottom w:val="single" w:sz="4" w:space="0" w:color="156082"/>
              <w:right w:val="single" w:sz="4" w:space="0" w:color="156082"/>
            </w:tcBorders>
            <w:shd w:val="clear" w:color="auto" w:fill="auto"/>
            <w:vAlign w:val="center"/>
            <w:hideMark/>
          </w:tcPr>
          <w:p w14:paraId="35DF5192" w14:textId="77777777" w:rsidR="00FB3299" w:rsidRPr="00FB3299" w:rsidRDefault="00FB3299" w:rsidP="00FB3299">
            <w:pPr>
              <w:spacing w:after="0" w:line="240" w:lineRule="auto"/>
              <w:jc w:val="center"/>
              <w:rPr>
                <w:rFonts w:ascii="Aptos Narrow" w:eastAsia="Times New Roman" w:hAnsi="Aptos Narrow" w:cs="Times New Roman"/>
                <w:color w:val="000000"/>
                <w:sz w:val="20"/>
                <w:szCs w:val="20"/>
                <w:lang w:eastAsia="es-CR"/>
              </w:rPr>
            </w:pPr>
            <w:r w:rsidRPr="00FB3299">
              <w:rPr>
                <w:rFonts w:ascii="Aptos Narrow" w:eastAsia="Times New Roman" w:hAnsi="Aptos Narrow" w:cs="Times New Roman"/>
                <w:color w:val="000000"/>
                <w:sz w:val="20"/>
                <w:szCs w:val="20"/>
                <w:lang w:eastAsia="es-CR"/>
              </w:rPr>
              <w:t>3</w:t>
            </w:r>
          </w:p>
        </w:tc>
        <w:tc>
          <w:tcPr>
            <w:tcW w:w="520" w:type="dxa"/>
            <w:tcBorders>
              <w:top w:val="nil"/>
              <w:left w:val="nil"/>
              <w:bottom w:val="single" w:sz="4" w:space="0" w:color="156082"/>
              <w:right w:val="single" w:sz="4" w:space="0" w:color="156082"/>
            </w:tcBorders>
            <w:shd w:val="clear" w:color="auto" w:fill="auto"/>
            <w:vAlign w:val="center"/>
            <w:hideMark/>
          </w:tcPr>
          <w:p w14:paraId="53491AFD" w14:textId="77777777" w:rsidR="00FB3299" w:rsidRPr="00FB3299" w:rsidRDefault="00FB3299" w:rsidP="00FB3299">
            <w:pPr>
              <w:spacing w:after="0" w:line="240" w:lineRule="auto"/>
              <w:jc w:val="center"/>
              <w:rPr>
                <w:rFonts w:ascii="Aptos Narrow" w:eastAsia="Times New Roman" w:hAnsi="Aptos Narrow" w:cs="Times New Roman"/>
                <w:color w:val="000000"/>
                <w:sz w:val="20"/>
                <w:szCs w:val="20"/>
                <w:lang w:eastAsia="es-CR"/>
              </w:rPr>
            </w:pPr>
            <w:r w:rsidRPr="00FB3299">
              <w:rPr>
                <w:rFonts w:ascii="Aptos Narrow" w:eastAsia="Times New Roman" w:hAnsi="Aptos Narrow" w:cs="Times New Roman"/>
                <w:color w:val="000000"/>
                <w:sz w:val="20"/>
                <w:szCs w:val="20"/>
                <w:lang w:eastAsia="es-CR"/>
              </w:rPr>
              <w:t>4</w:t>
            </w:r>
          </w:p>
        </w:tc>
        <w:tc>
          <w:tcPr>
            <w:tcW w:w="520" w:type="dxa"/>
            <w:tcBorders>
              <w:top w:val="nil"/>
              <w:left w:val="nil"/>
              <w:bottom w:val="single" w:sz="4" w:space="0" w:color="156082"/>
              <w:right w:val="single" w:sz="4" w:space="0" w:color="156082"/>
            </w:tcBorders>
            <w:shd w:val="clear" w:color="auto" w:fill="auto"/>
            <w:vAlign w:val="center"/>
            <w:hideMark/>
          </w:tcPr>
          <w:p w14:paraId="369D4AA8" w14:textId="77777777" w:rsidR="00FB3299" w:rsidRPr="00FB3299" w:rsidRDefault="00FB3299" w:rsidP="00FB3299">
            <w:pPr>
              <w:spacing w:after="0" w:line="240" w:lineRule="auto"/>
              <w:jc w:val="center"/>
              <w:rPr>
                <w:rFonts w:ascii="Aptos Narrow" w:eastAsia="Times New Roman" w:hAnsi="Aptos Narrow" w:cs="Times New Roman"/>
                <w:color w:val="000000"/>
                <w:sz w:val="20"/>
                <w:szCs w:val="20"/>
                <w:lang w:eastAsia="es-CR"/>
              </w:rPr>
            </w:pPr>
            <w:r w:rsidRPr="00FB3299">
              <w:rPr>
                <w:rFonts w:ascii="Aptos Narrow" w:eastAsia="Times New Roman" w:hAnsi="Aptos Narrow" w:cs="Times New Roman"/>
                <w:color w:val="000000"/>
                <w:sz w:val="20"/>
                <w:szCs w:val="20"/>
                <w:lang w:eastAsia="es-CR"/>
              </w:rPr>
              <w:t>5</w:t>
            </w:r>
          </w:p>
        </w:tc>
      </w:tr>
      <w:tr w:rsidR="00FB3299" w:rsidRPr="00FB3299" w14:paraId="6019974C" w14:textId="77777777" w:rsidTr="00FB3299">
        <w:trPr>
          <w:trHeight w:val="600"/>
        </w:trPr>
        <w:tc>
          <w:tcPr>
            <w:tcW w:w="960" w:type="dxa"/>
            <w:tcBorders>
              <w:top w:val="nil"/>
              <w:left w:val="single" w:sz="4" w:space="0" w:color="156082"/>
              <w:bottom w:val="single" w:sz="4" w:space="0" w:color="156082"/>
              <w:right w:val="single" w:sz="4" w:space="0" w:color="156082"/>
            </w:tcBorders>
            <w:shd w:val="clear" w:color="000000" w:fill="C0E6F5"/>
            <w:vAlign w:val="center"/>
            <w:hideMark/>
          </w:tcPr>
          <w:p w14:paraId="50EFE81E" w14:textId="77777777" w:rsidR="00FB3299" w:rsidRPr="00FB3299" w:rsidRDefault="00FB3299" w:rsidP="00FB3299">
            <w:pPr>
              <w:spacing w:after="0" w:line="240" w:lineRule="auto"/>
              <w:jc w:val="center"/>
              <w:rPr>
                <w:rFonts w:ascii="Aptos Narrow" w:eastAsia="Times New Roman" w:hAnsi="Aptos Narrow" w:cs="Times New Roman"/>
                <w:color w:val="000000"/>
                <w:sz w:val="20"/>
                <w:szCs w:val="20"/>
                <w:lang w:eastAsia="es-CR"/>
              </w:rPr>
            </w:pPr>
            <w:r w:rsidRPr="00FB3299">
              <w:rPr>
                <w:rFonts w:ascii="Aptos Narrow" w:eastAsia="Times New Roman" w:hAnsi="Aptos Narrow" w:cs="Times New Roman"/>
                <w:color w:val="000000"/>
                <w:sz w:val="20"/>
                <w:szCs w:val="20"/>
                <w:lang w:eastAsia="es-CR"/>
              </w:rPr>
              <w:t>EE1104</w:t>
            </w:r>
          </w:p>
        </w:tc>
        <w:tc>
          <w:tcPr>
            <w:tcW w:w="3380" w:type="dxa"/>
            <w:tcBorders>
              <w:top w:val="nil"/>
              <w:left w:val="nil"/>
              <w:bottom w:val="single" w:sz="4" w:space="0" w:color="156082"/>
              <w:right w:val="single" w:sz="4" w:space="0" w:color="156082"/>
            </w:tcBorders>
            <w:shd w:val="clear" w:color="000000" w:fill="C0E6F5"/>
            <w:vAlign w:val="center"/>
            <w:hideMark/>
          </w:tcPr>
          <w:p w14:paraId="1EA8B0ED" w14:textId="77777777" w:rsidR="00FB3299" w:rsidRPr="00FB3299" w:rsidRDefault="00FB3299" w:rsidP="00FB3299">
            <w:pPr>
              <w:spacing w:after="0" w:line="240" w:lineRule="auto"/>
              <w:jc w:val="left"/>
              <w:rPr>
                <w:rFonts w:ascii="Aptos Narrow" w:eastAsia="Times New Roman" w:hAnsi="Aptos Narrow" w:cs="Times New Roman"/>
                <w:color w:val="000000"/>
                <w:sz w:val="20"/>
                <w:szCs w:val="20"/>
                <w:lang w:eastAsia="es-CR"/>
              </w:rPr>
            </w:pPr>
            <w:r w:rsidRPr="00FB3299">
              <w:rPr>
                <w:rFonts w:ascii="Aptos Narrow" w:eastAsia="Times New Roman" w:hAnsi="Aptos Narrow" w:cs="Times New Roman"/>
                <w:color w:val="000000"/>
                <w:sz w:val="20"/>
                <w:szCs w:val="20"/>
                <w:lang w:eastAsia="es-CR"/>
              </w:rPr>
              <w:t>Electiva II</w:t>
            </w:r>
          </w:p>
        </w:tc>
        <w:tc>
          <w:tcPr>
            <w:tcW w:w="960" w:type="dxa"/>
            <w:tcBorders>
              <w:top w:val="nil"/>
              <w:left w:val="nil"/>
              <w:bottom w:val="single" w:sz="4" w:space="0" w:color="156082"/>
              <w:right w:val="single" w:sz="4" w:space="0" w:color="156082"/>
            </w:tcBorders>
            <w:shd w:val="clear" w:color="000000" w:fill="C0E6F5"/>
            <w:vAlign w:val="center"/>
            <w:hideMark/>
          </w:tcPr>
          <w:p w14:paraId="48982866" w14:textId="77777777" w:rsidR="00FB3299" w:rsidRPr="00FB3299" w:rsidRDefault="00FB3299" w:rsidP="00FB3299">
            <w:pPr>
              <w:spacing w:after="0" w:line="240" w:lineRule="auto"/>
              <w:jc w:val="left"/>
              <w:rPr>
                <w:rFonts w:ascii="Aptos Narrow" w:eastAsia="Times New Roman" w:hAnsi="Aptos Narrow" w:cs="Times New Roman"/>
                <w:color w:val="000000"/>
                <w:sz w:val="20"/>
                <w:szCs w:val="20"/>
                <w:lang w:eastAsia="es-CR"/>
              </w:rPr>
            </w:pPr>
            <w:r w:rsidRPr="00FB3299">
              <w:rPr>
                <w:rFonts w:ascii="Aptos Narrow" w:eastAsia="Times New Roman" w:hAnsi="Aptos Narrow" w:cs="Times New Roman"/>
                <w:color w:val="000000"/>
                <w:sz w:val="20"/>
                <w:szCs w:val="20"/>
                <w:lang w:eastAsia="es-CR"/>
              </w:rPr>
              <w:t>Teórico</w:t>
            </w:r>
          </w:p>
        </w:tc>
        <w:tc>
          <w:tcPr>
            <w:tcW w:w="860" w:type="dxa"/>
            <w:tcBorders>
              <w:top w:val="nil"/>
              <w:left w:val="nil"/>
              <w:bottom w:val="single" w:sz="4" w:space="0" w:color="156082"/>
              <w:right w:val="single" w:sz="4" w:space="0" w:color="156082"/>
            </w:tcBorders>
            <w:shd w:val="clear" w:color="000000" w:fill="C0E6F5"/>
            <w:vAlign w:val="center"/>
            <w:hideMark/>
          </w:tcPr>
          <w:p w14:paraId="1052A2A8" w14:textId="77777777" w:rsidR="00FB3299" w:rsidRPr="00FB3299" w:rsidRDefault="00FB3299" w:rsidP="00FB3299">
            <w:pPr>
              <w:spacing w:after="0" w:line="240" w:lineRule="auto"/>
              <w:jc w:val="center"/>
              <w:rPr>
                <w:rFonts w:ascii="Aptos Narrow" w:eastAsia="Times New Roman" w:hAnsi="Aptos Narrow" w:cs="Times New Roman"/>
                <w:color w:val="000000"/>
                <w:sz w:val="20"/>
                <w:szCs w:val="20"/>
                <w:lang w:eastAsia="es-CR"/>
              </w:rPr>
            </w:pPr>
            <w:r w:rsidRPr="00FB3299">
              <w:rPr>
                <w:rFonts w:ascii="Aptos Narrow" w:eastAsia="Times New Roman" w:hAnsi="Aptos Narrow" w:cs="Times New Roman"/>
                <w:color w:val="000000"/>
                <w:sz w:val="20"/>
                <w:szCs w:val="20"/>
                <w:lang w:eastAsia="es-CR"/>
              </w:rPr>
              <w:t> </w:t>
            </w:r>
          </w:p>
        </w:tc>
        <w:tc>
          <w:tcPr>
            <w:tcW w:w="860" w:type="dxa"/>
            <w:tcBorders>
              <w:top w:val="nil"/>
              <w:left w:val="nil"/>
              <w:bottom w:val="single" w:sz="4" w:space="0" w:color="156082"/>
              <w:right w:val="single" w:sz="4" w:space="0" w:color="156082"/>
            </w:tcBorders>
            <w:shd w:val="clear" w:color="000000" w:fill="C0E6F5"/>
            <w:vAlign w:val="center"/>
            <w:hideMark/>
          </w:tcPr>
          <w:p w14:paraId="4D36B317" w14:textId="77777777" w:rsidR="00FB3299" w:rsidRPr="00FB3299" w:rsidRDefault="00FB3299" w:rsidP="00FB3299">
            <w:pPr>
              <w:spacing w:after="0" w:line="240" w:lineRule="auto"/>
              <w:jc w:val="center"/>
              <w:rPr>
                <w:rFonts w:ascii="Aptos Narrow" w:eastAsia="Times New Roman" w:hAnsi="Aptos Narrow" w:cs="Times New Roman"/>
                <w:color w:val="000000"/>
                <w:sz w:val="20"/>
                <w:szCs w:val="20"/>
                <w:lang w:eastAsia="es-CR"/>
              </w:rPr>
            </w:pPr>
            <w:r w:rsidRPr="00FB3299">
              <w:rPr>
                <w:rFonts w:ascii="Aptos Narrow" w:eastAsia="Times New Roman" w:hAnsi="Aptos Narrow" w:cs="Times New Roman"/>
                <w:color w:val="000000"/>
                <w:sz w:val="20"/>
                <w:szCs w:val="20"/>
                <w:lang w:eastAsia="es-CR"/>
              </w:rPr>
              <w:t> </w:t>
            </w:r>
          </w:p>
        </w:tc>
        <w:tc>
          <w:tcPr>
            <w:tcW w:w="520" w:type="dxa"/>
            <w:tcBorders>
              <w:top w:val="nil"/>
              <w:left w:val="nil"/>
              <w:bottom w:val="single" w:sz="4" w:space="0" w:color="156082"/>
              <w:right w:val="single" w:sz="4" w:space="0" w:color="156082"/>
            </w:tcBorders>
            <w:shd w:val="clear" w:color="000000" w:fill="C0E6F5"/>
            <w:vAlign w:val="center"/>
            <w:hideMark/>
          </w:tcPr>
          <w:p w14:paraId="46814BB4" w14:textId="77777777" w:rsidR="00FB3299" w:rsidRPr="00FB3299" w:rsidRDefault="00FB3299" w:rsidP="00FB3299">
            <w:pPr>
              <w:spacing w:after="0" w:line="240" w:lineRule="auto"/>
              <w:jc w:val="center"/>
              <w:rPr>
                <w:rFonts w:ascii="Aptos Narrow" w:eastAsia="Times New Roman" w:hAnsi="Aptos Narrow" w:cs="Times New Roman"/>
                <w:color w:val="000000"/>
                <w:sz w:val="20"/>
                <w:szCs w:val="20"/>
                <w:lang w:eastAsia="es-CR"/>
              </w:rPr>
            </w:pPr>
            <w:r w:rsidRPr="00FB3299">
              <w:rPr>
                <w:rFonts w:ascii="Aptos Narrow" w:eastAsia="Times New Roman" w:hAnsi="Aptos Narrow" w:cs="Times New Roman"/>
                <w:color w:val="000000"/>
                <w:sz w:val="20"/>
                <w:szCs w:val="20"/>
                <w:lang w:eastAsia="es-CR"/>
              </w:rPr>
              <w:t>3</w:t>
            </w:r>
          </w:p>
        </w:tc>
        <w:tc>
          <w:tcPr>
            <w:tcW w:w="520" w:type="dxa"/>
            <w:tcBorders>
              <w:top w:val="nil"/>
              <w:left w:val="nil"/>
              <w:bottom w:val="single" w:sz="4" w:space="0" w:color="156082"/>
              <w:right w:val="single" w:sz="4" w:space="0" w:color="156082"/>
            </w:tcBorders>
            <w:shd w:val="clear" w:color="000000" w:fill="C0E6F5"/>
            <w:vAlign w:val="center"/>
            <w:hideMark/>
          </w:tcPr>
          <w:p w14:paraId="694203C4" w14:textId="77777777" w:rsidR="00FB3299" w:rsidRPr="00FB3299" w:rsidRDefault="00FB3299" w:rsidP="00FB3299">
            <w:pPr>
              <w:spacing w:after="0" w:line="240" w:lineRule="auto"/>
              <w:jc w:val="center"/>
              <w:rPr>
                <w:rFonts w:ascii="Aptos Narrow" w:eastAsia="Times New Roman" w:hAnsi="Aptos Narrow" w:cs="Times New Roman"/>
                <w:color w:val="000000"/>
                <w:sz w:val="20"/>
                <w:szCs w:val="20"/>
                <w:lang w:eastAsia="es-CR"/>
              </w:rPr>
            </w:pPr>
            <w:r w:rsidRPr="00FB3299">
              <w:rPr>
                <w:rFonts w:ascii="Aptos Narrow" w:eastAsia="Times New Roman" w:hAnsi="Aptos Narrow" w:cs="Times New Roman"/>
                <w:color w:val="000000"/>
                <w:sz w:val="20"/>
                <w:szCs w:val="20"/>
                <w:lang w:eastAsia="es-CR"/>
              </w:rPr>
              <w:t>4</w:t>
            </w:r>
          </w:p>
        </w:tc>
        <w:tc>
          <w:tcPr>
            <w:tcW w:w="520" w:type="dxa"/>
            <w:tcBorders>
              <w:top w:val="nil"/>
              <w:left w:val="nil"/>
              <w:bottom w:val="single" w:sz="4" w:space="0" w:color="156082"/>
              <w:right w:val="single" w:sz="4" w:space="0" w:color="156082"/>
            </w:tcBorders>
            <w:shd w:val="clear" w:color="000000" w:fill="C0E6F5"/>
            <w:vAlign w:val="center"/>
            <w:hideMark/>
          </w:tcPr>
          <w:p w14:paraId="24976C11" w14:textId="77777777" w:rsidR="00FB3299" w:rsidRPr="00FB3299" w:rsidRDefault="00FB3299" w:rsidP="00FB3299">
            <w:pPr>
              <w:spacing w:after="0" w:line="240" w:lineRule="auto"/>
              <w:jc w:val="center"/>
              <w:rPr>
                <w:rFonts w:ascii="Aptos Narrow" w:eastAsia="Times New Roman" w:hAnsi="Aptos Narrow" w:cs="Times New Roman"/>
                <w:color w:val="000000"/>
                <w:sz w:val="20"/>
                <w:szCs w:val="20"/>
                <w:lang w:eastAsia="es-CR"/>
              </w:rPr>
            </w:pPr>
            <w:r w:rsidRPr="00FB3299">
              <w:rPr>
                <w:rFonts w:ascii="Aptos Narrow" w:eastAsia="Times New Roman" w:hAnsi="Aptos Narrow" w:cs="Times New Roman"/>
                <w:color w:val="000000"/>
                <w:sz w:val="20"/>
                <w:szCs w:val="20"/>
                <w:lang w:eastAsia="es-CR"/>
              </w:rPr>
              <w:t>5</w:t>
            </w:r>
          </w:p>
        </w:tc>
      </w:tr>
      <w:tr w:rsidR="00FB3299" w:rsidRPr="00FB3299" w14:paraId="59AA8316" w14:textId="77777777" w:rsidTr="00FB3299">
        <w:trPr>
          <w:trHeight w:val="600"/>
        </w:trPr>
        <w:tc>
          <w:tcPr>
            <w:tcW w:w="7020" w:type="dxa"/>
            <w:gridSpan w:val="5"/>
            <w:tcBorders>
              <w:top w:val="single" w:sz="4" w:space="0" w:color="156082"/>
              <w:left w:val="single" w:sz="4" w:space="0" w:color="156082"/>
              <w:bottom w:val="single" w:sz="4" w:space="0" w:color="156082"/>
              <w:right w:val="single" w:sz="4" w:space="0" w:color="156082"/>
            </w:tcBorders>
            <w:shd w:val="clear" w:color="000000" w:fill="ADADAD"/>
            <w:vAlign w:val="center"/>
            <w:hideMark/>
          </w:tcPr>
          <w:p w14:paraId="50CE379E" w14:textId="77777777" w:rsidR="00FB3299" w:rsidRPr="00FB3299" w:rsidRDefault="00FB3299" w:rsidP="00FB3299">
            <w:pPr>
              <w:spacing w:after="0" w:line="240" w:lineRule="auto"/>
              <w:jc w:val="left"/>
              <w:rPr>
                <w:rFonts w:ascii="Aptos Narrow" w:eastAsia="Times New Roman" w:hAnsi="Aptos Narrow" w:cs="Times New Roman"/>
                <w:color w:val="000000"/>
                <w:sz w:val="20"/>
                <w:szCs w:val="20"/>
                <w:lang w:eastAsia="es-CR"/>
              </w:rPr>
            </w:pPr>
            <w:r w:rsidRPr="00FB3299">
              <w:rPr>
                <w:rFonts w:ascii="Aptos Narrow" w:eastAsia="Times New Roman" w:hAnsi="Aptos Narrow" w:cs="Times New Roman"/>
                <w:color w:val="000000"/>
                <w:sz w:val="20"/>
                <w:szCs w:val="20"/>
                <w:lang w:eastAsia="es-CR"/>
              </w:rPr>
              <w:t>Total</w:t>
            </w:r>
          </w:p>
        </w:tc>
        <w:tc>
          <w:tcPr>
            <w:tcW w:w="520" w:type="dxa"/>
            <w:tcBorders>
              <w:top w:val="nil"/>
              <w:left w:val="nil"/>
              <w:bottom w:val="single" w:sz="4" w:space="0" w:color="156082"/>
              <w:right w:val="single" w:sz="4" w:space="0" w:color="156082"/>
            </w:tcBorders>
            <w:shd w:val="clear" w:color="000000" w:fill="ADADAD"/>
            <w:vAlign w:val="center"/>
            <w:hideMark/>
          </w:tcPr>
          <w:p w14:paraId="12388FA7" w14:textId="77777777" w:rsidR="00FB3299" w:rsidRPr="00FB3299" w:rsidRDefault="00FB3299" w:rsidP="00FB3299">
            <w:pPr>
              <w:spacing w:after="0" w:line="240" w:lineRule="auto"/>
              <w:jc w:val="center"/>
              <w:rPr>
                <w:rFonts w:ascii="Aptos Narrow" w:eastAsia="Times New Roman" w:hAnsi="Aptos Narrow" w:cs="Times New Roman"/>
                <w:color w:val="000000"/>
                <w:sz w:val="20"/>
                <w:szCs w:val="20"/>
                <w:lang w:eastAsia="es-CR"/>
              </w:rPr>
            </w:pPr>
            <w:r w:rsidRPr="00FB3299">
              <w:rPr>
                <w:rFonts w:ascii="Aptos Narrow" w:eastAsia="Times New Roman" w:hAnsi="Aptos Narrow" w:cs="Times New Roman"/>
                <w:color w:val="000000"/>
                <w:sz w:val="20"/>
                <w:szCs w:val="20"/>
                <w:lang w:eastAsia="es-CR"/>
              </w:rPr>
              <w:t>18</w:t>
            </w:r>
          </w:p>
        </w:tc>
        <w:tc>
          <w:tcPr>
            <w:tcW w:w="520" w:type="dxa"/>
            <w:tcBorders>
              <w:top w:val="nil"/>
              <w:left w:val="nil"/>
              <w:bottom w:val="single" w:sz="4" w:space="0" w:color="156082"/>
              <w:right w:val="single" w:sz="4" w:space="0" w:color="156082"/>
            </w:tcBorders>
            <w:shd w:val="clear" w:color="000000" w:fill="ADADAD"/>
            <w:vAlign w:val="center"/>
            <w:hideMark/>
          </w:tcPr>
          <w:p w14:paraId="1EEBB8AF" w14:textId="77777777" w:rsidR="00FB3299" w:rsidRPr="00FB3299" w:rsidRDefault="00FB3299" w:rsidP="00FB3299">
            <w:pPr>
              <w:spacing w:after="0" w:line="240" w:lineRule="auto"/>
              <w:jc w:val="center"/>
              <w:rPr>
                <w:rFonts w:ascii="Aptos Narrow" w:eastAsia="Times New Roman" w:hAnsi="Aptos Narrow" w:cs="Times New Roman"/>
                <w:color w:val="000000"/>
                <w:sz w:val="20"/>
                <w:szCs w:val="20"/>
                <w:lang w:eastAsia="es-CR"/>
              </w:rPr>
            </w:pPr>
            <w:r w:rsidRPr="00FB3299">
              <w:rPr>
                <w:rFonts w:ascii="Aptos Narrow" w:eastAsia="Times New Roman" w:hAnsi="Aptos Narrow" w:cs="Times New Roman"/>
                <w:color w:val="000000"/>
                <w:sz w:val="20"/>
                <w:szCs w:val="20"/>
                <w:lang w:eastAsia="es-CR"/>
              </w:rPr>
              <w:t>24</w:t>
            </w:r>
          </w:p>
        </w:tc>
        <w:tc>
          <w:tcPr>
            <w:tcW w:w="520" w:type="dxa"/>
            <w:tcBorders>
              <w:top w:val="nil"/>
              <w:left w:val="nil"/>
              <w:bottom w:val="single" w:sz="4" w:space="0" w:color="156082"/>
              <w:right w:val="single" w:sz="4" w:space="0" w:color="156082"/>
            </w:tcBorders>
            <w:shd w:val="clear" w:color="000000" w:fill="ADADAD"/>
            <w:vAlign w:val="center"/>
            <w:hideMark/>
          </w:tcPr>
          <w:p w14:paraId="5418E232" w14:textId="77777777" w:rsidR="00FB3299" w:rsidRPr="00FB3299" w:rsidRDefault="00FB3299" w:rsidP="00FB3299">
            <w:pPr>
              <w:spacing w:after="0" w:line="240" w:lineRule="auto"/>
              <w:jc w:val="center"/>
              <w:rPr>
                <w:rFonts w:ascii="Aptos Narrow" w:eastAsia="Times New Roman" w:hAnsi="Aptos Narrow" w:cs="Times New Roman"/>
                <w:color w:val="000000"/>
                <w:sz w:val="20"/>
                <w:szCs w:val="20"/>
                <w:lang w:eastAsia="es-CR"/>
              </w:rPr>
            </w:pPr>
            <w:r w:rsidRPr="00FB3299">
              <w:rPr>
                <w:rFonts w:ascii="Aptos Narrow" w:eastAsia="Times New Roman" w:hAnsi="Aptos Narrow" w:cs="Times New Roman"/>
                <w:color w:val="000000"/>
                <w:sz w:val="20"/>
                <w:szCs w:val="20"/>
                <w:lang w:eastAsia="es-CR"/>
              </w:rPr>
              <w:t>30</w:t>
            </w:r>
          </w:p>
        </w:tc>
      </w:tr>
    </w:tbl>
    <w:p w14:paraId="1E33771A" w14:textId="7B625CA0" w:rsidR="003A69F4" w:rsidRDefault="003A69F4" w:rsidP="003A69F4">
      <w:pPr>
        <w:pStyle w:val="Heading3"/>
      </w:pPr>
      <w:bookmarkStart w:id="104" w:name="_Toc200815801"/>
      <w:r>
        <w:t>Cursos electivos</w:t>
      </w:r>
      <w:bookmarkEnd w:id="104"/>
    </w:p>
    <w:tbl>
      <w:tblPr>
        <w:tblW w:w="8580" w:type="dxa"/>
        <w:tblCellMar>
          <w:left w:w="70" w:type="dxa"/>
          <w:right w:w="70" w:type="dxa"/>
        </w:tblCellMar>
        <w:tblLook w:val="04A0" w:firstRow="1" w:lastRow="0" w:firstColumn="1" w:lastColumn="0" w:noHBand="0" w:noVBand="1"/>
      </w:tblPr>
      <w:tblGrid>
        <w:gridCol w:w="959"/>
        <w:gridCol w:w="3374"/>
        <w:gridCol w:w="959"/>
        <w:gridCol w:w="860"/>
        <w:gridCol w:w="860"/>
        <w:gridCol w:w="529"/>
        <w:gridCol w:w="520"/>
        <w:gridCol w:w="519"/>
      </w:tblGrid>
      <w:tr w:rsidR="00021A87" w:rsidRPr="00021A87" w14:paraId="382B0D0C" w14:textId="77777777" w:rsidTr="0046779B">
        <w:trPr>
          <w:trHeight w:val="600"/>
          <w:tblHeader/>
        </w:trPr>
        <w:tc>
          <w:tcPr>
            <w:tcW w:w="959" w:type="dxa"/>
            <w:tcBorders>
              <w:top w:val="single" w:sz="4" w:space="0" w:color="156082"/>
              <w:left w:val="single" w:sz="4" w:space="0" w:color="156082"/>
              <w:bottom w:val="single" w:sz="4" w:space="0" w:color="156082"/>
              <w:right w:val="single" w:sz="4" w:space="0" w:color="156082"/>
            </w:tcBorders>
            <w:shd w:val="clear" w:color="000000" w:fill="ADADAD"/>
            <w:vAlign w:val="center"/>
            <w:hideMark/>
          </w:tcPr>
          <w:p w14:paraId="73288B07" w14:textId="77777777" w:rsidR="00021A87" w:rsidRPr="00021A87" w:rsidRDefault="00021A87" w:rsidP="00021A87">
            <w:pPr>
              <w:spacing w:after="0" w:line="240" w:lineRule="auto"/>
              <w:jc w:val="center"/>
              <w:rPr>
                <w:rFonts w:ascii="Aptos Narrow" w:eastAsia="Times New Roman" w:hAnsi="Aptos Narrow" w:cs="Times New Roman"/>
                <w:color w:val="000000"/>
                <w:sz w:val="20"/>
                <w:szCs w:val="20"/>
                <w:lang w:eastAsia="es-CR"/>
              </w:rPr>
            </w:pPr>
            <w:r w:rsidRPr="00021A87">
              <w:rPr>
                <w:rFonts w:ascii="Aptos Narrow" w:eastAsia="Times New Roman" w:hAnsi="Aptos Narrow" w:cs="Times New Roman"/>
                <w:color w:val="000000"/>
                <w:sz w:val="20"/>
                <w:szCs w:val="20"/>
                <w:lang w:eastAsia="es-CR"/>
              </w:rPr>
              <w:t>Cod</w:t>
            </w:r>
          </w:p>
        </w:tc>
        <w:tc>
          <w:tcPr>
            <w:tcW w:w="3374" w:type="dxa"/>
            <w:tcBorders>
              <w:top w:val="single" w:sz="4" w:space="0" w:color="156082"/>
              <w:left w:val="nil"/>
              <w:bottom w:val="single" w:sz="4" w:space="0" w:color="156082"/>
              <w:right w:val="single" w:sz="4" w:space="0" w:color="156082"/>
            </w:tcBorders>
            <w:shd w:val="clear" w:color="000000" w:fill="ADADAD"/>
            <w:vAlign w:val="center"/>
            <w:hideMark/>
          </w:tcPr>
          <w:p w14:paraId="756A6D9F" w14:textId="77777777" w:rsidR="00021A87" w:rsidRPr="00021A87" w:rsidRDefault="00021A87" w:rsidP="00021A87">
            <w:pPr>
              <w:spacing w:after="0" w:line="240" w:lineRule="auto"/>
              <w:jc w:val="left"/>
              <w:rPr>
                <w:rFonts w:ascii="Aptos Narrow" w:eastAsia="Times New Roman" w:hAnsi="Aptos Narrow" w:cs="Times New Roman"/>
                <w:color w:val="000000"/>
                <w:sz w:val="20"/>
                <w:szCs w:val="20"/>
                <w:lang w:eastAsia="es-CR"/>
              </w:rPr>
            </w:pPr>
            <w:r w:rsidRPr="00021A87">
              <w:rPr>
                <w:rFonts w:ascii="Aptos Narrow" w:eastAsia="Times New Roman" w:hAnsi="Aptos Narrow" w:cs="Times New Roman"/>
                <w:color w:val="000000"/>
                <w:sz w:val="20"/>
                <w:szCs w:val="20"/>
                <w:lang w:eastAsia="es-CR"/>
              </w:rPr>
              <w:t>Nombre</w:t>
            </w:r>
          </w:p>
        </w:tc>
        <w:tc>
          <w:tcPr>
            <w:tcW w:w="959" w:type="dxa"/>
            <w:tcBorders>
              <w:top w:val="single" w:sz="4" w:space="0" w:color="156082"/>
              <w:left w:val="nil"/>
              <w:bottom w:val="single" w:sz="4" w:space="0" w:color="156082"/>
              <w:right w:val="single" w:sz="4" w:space="0" w:color="156082"/>
            </w:tcBorders>
            <w:shd w:val="clear" w:color="000000" w:fill="ADADAD"/>
            <w:vAlign w:val="center"/>
            <w:hideMark/>
          </w:tcPr>
          <w:p w14:paraId="0EFC6420" w14:textId="77777777" w:rsidR="00021A87" w:rsidRPr="00021A87" w:rsidRDefault="00021A87" w:rsidP="00021A87">
            <w:pPr>
              <w:spacing w:after="0" w:line="240" w:lineRule="auto"/>
              <w:jc w:val="left"/>
              <w:rPr>
                <w:rFonts w:ascii="Aptos Narrow" w:eastAsia="Times New Roman" w:hAnsi="Aptos Narrow" w:cs="Times New Roman"/>
                <w:color w:val="000000"/>
                <w:sz w:val="20"/>
                <w:szCs w:val="20"/>
                <w:lang w:eastAsia="es-CR"/>
              </w:rPr>
            </w:pPr>
            <w:r w:rsidRPr="00021A87">
              <w:rPr>
                <w:rFonts w:ascii="Aptos Narrow" w:eastAsia="Times New Roman" w:hAnsi="Aptos Narrow" w:cs="Times New Roman"/>
                <w:color w:val="000000"/>
                <w:sz w:val="20"/>
                <w:szCs w:val="20"/>
                <w:lang w:eastAsia="es-CR"/>
              </w:rPr>
              <w:t>Tipo</w:t>
            </w:r>
          </w:p>
        </w:tc>
        <w:tc>
          <w:tcPr>
            <w:tcW w:w="860" w:type="dxa"/>
            <w:tcBorders>
              <w:top w:val="single" w:sz="4" w:space="0" w:color="156082"/>
              <w:left w:val="nil"/>
              <w:bottom w:val="single" w:sz="4" w:space="0" w:color="156082"/>
              <w:right w:val="single" w:sz="4" w:space="0" w:color="156082"/>
            </w:tcBorders>
            <w:shd w:val="clear" w:color="000000" w:fill="ADADAD"/>
            <w:vAlign w:val="center"/>
            <w:hideMark/>
          </w:tcPr>
          <w:p w14:paraId="0399E0BE" w14:textId="77777777" w:rsidR="00021A87" w:rsidRPr="00021A87" w:rsidRDefault="00021A87" w:rsidP="00021A87">
            <w:pPr>
              <w:spacing w:after="0" w:line="240" w:lineRule="auto"/>
              <w:jc w:val="center"/>
              <w:rPr>
                <w:rFonts w:ascii="Aptos Narrow" w:eastAsia="Times New Roman" w:hAnsi="Aptos Narrow" w:cs="Times New Roman"/>
                <w:color w:val="000000"/>
                <w:sz w:val="20"/>
                <w:szCs w:val="20"/>
                <w:lang w:eastAsia="es-CR"/>
              </w:rPr>
            </w:pPr>
            <w:proofErr w:type="spellStart"/>
            <w:r w:rsidRPr="00021A87">
              <w:rPr>
                <w:rFonts w:ascii="Aptos Narrow" w:eastAsia="Times New Roman" w:hAnsi="Aptos Narrow" w:cs="Times New Roman"/>
                <w:color w:val="000000"/>
                <w:sz w:val="20"/>
                <w:szCs w:val="20"/>
                <w:lang w:eastAsia="es-CR"/>
              </w:rPr>
              <w:t>Req</w:t>
            </w:r>
            <w:proofErr w:type="spellEnd"/>
          </w:p>
        </w:tc>
        <w:tc>
          <w:tcPr>
            <w:tcW w:w="860" w:type="dxa"/>
            <w:tcBorders>
              <w:top w:val="single" w:sz="4" w:space="0" w:color="156082"/>
              <w:left w:val="nil"/>
              <w:bottom w:val="single" w:sz="4" w:space="0" w:color="156082"/>
              <w:right w:val="single" w:sz="4" w:space="0" w:color="156082"/>
            </w:tcBorders>
            <w:shd w:val="clear" w:color="000000" w:fill="ADADAD"/>
            <w:vAlign w:val="center"/>
            <w:hideMark/>
          </w:tcPr>
          <w:p w14:paraId="414F8695" w14:textId="77777777" w:rsidR="00021A87" w:rsidRPr="00021A87" w:rsidRDefault="00021A87" w:rsidP="00021A87">
            <w:pPr>
              <w:spacing w:after="0" w:line="240" w:lineRule="auto"/>
              <w:jc w:val="center"/>
              <w:rPr>
                <w:rFonts w:ascii="Aptos Narrow" w:eastAsia="Times New Roman" w:hAnsi="Aptos Narrow" w:cs="Times New Roman"/>
                <w:color w:val="000000"/>
                <w:sz w:val="20"/>
                <w:szCs w:val="20"/>
                <w:lang w:eastAsia="es-CR"/>
              </w:rPr>
            </w:pPr>
            <w:proofErr w:type="spellStart"/>
            <w:r w:rsidRPr="00021A87">
              <w:rPr>
                <w:rFonts w:ascii="Aptos Narrow" w:eastAsia="Times New Roman" w:hAnsi="Aptos Narrow" w:cs="Times New Roman"/>
                <w:color w:val="000000"/>
                <w:sz w:val="20"/>
                <w:szCs w:val="20"/>
                <w:lang w:eastAsia="es-CR"/>
              </w:rPr>
              <w:t>Correq</w:t>
            </w:r>
            <w:proofErr w:type="spellEnd"/>
          </w:p>
        </w:tc>
        <w:tc>
          <w:tcPr>
            <w:tcW w:w="529" w:type="dxa"/>
            <w:tcBorders>
              <w:top w:val="single" w:sz="4" w:space="0" w:color="156082"/>
              <w:left w:val="nil"/>
              <w:bottom w:val="single" w:sz="4" w:space="0" w:color="156082"/>
              <w:right w:val="single" w:sz="4" w:space="0" w:color="156082"/>
            </w:tcBorders>
            <w:shd w:val="clear" w:color="000000" w:fill="ADADAD"/>
            <w:vAlign w:val="center"/>
            <w:hideMark/>
          </w:tcPr>
          <w:p w14:paraId="22EAC664" w14:textId="77777777" w:rsidR="00021A87" w:rsidRPr="00021A87" w:rsidRDefault="00021A87" w:rsidP="00021A87">
            <w:pPr>
              <w:spacing w:after="0" w:line="240" w:lineRule="auto"/>
              <w:jc w:val="center"/>
              <w:rPr>
                <w:rFonts w:ascii="Aptos Narrow" w:eastAsia="Times New Roman" w:hAnsi="Aptos Narrow" w:cs="Times New Roman"/>
                <w:color w:val="000000"/>
                <w:sz w:val="20"/>
                <w:szCs w:val="20"/>
                <w:lang w:eastAsia="es-CR"/>
              </w:rPr>
            </w:pPr>
            <w:proofErr w:type="spellStart"/>
            <w:r w:rsidRPr="00021A87">
              <w:rPr>
                <w:rFonts w:ascii="Aptos Narrow" w:eastAsia="Times New Roman" w:hAnsi="Aptos Narrow" w:cs="Times New Roman"/>
                <w:color w:val="000000"/>
                <w:sz w:val="20"/>
                <w:szCs w:val="20"/>
                <w:lang w:eastAsia="es-CR"/>
              </w:rPr>
              <w:t>Cred</w:t>
            </w:r>
            <w:proofErr w:type="spellEnd"/>
          </w:p>
        </w:tc>
        <w:tc>
          <w:tcPr>
            <w:tcW w:w="520" w:type="dxa"/>
            <w:tcBorders>
              <w:top w:val="single" w:sz="4" w:space="0" w:color="156082"/>
              <w:left w:val="nil"/>
              <w:bottom w:val="single" w:sz="4" w:space="0" w:color="156082"/>
              <w:right w:val="single" w:sz="4" w:space="0" w:color="156082"/>
            </w:tcBorders>
            <w:shd w:val="clear" w:color="000000" w:fill="ADADAD"/>
            <w:vAlign w:val="center"/>
            <w:hideMark/>
          </w:tcPr>
          <w:p w14:paraId="23C9B003" w14:textId="77777777" w:rsidR="00021A87" w:rsidRPr="00021A87" w:rsidRDefault="00021A87" w:rsidP="00021A87">
            <w:pPr>
              <w:spacing w:after="0" w:line="240" w:lineRule="auto"/>
              <w:jc w:val="center"/>
              <w:rPr>
                <w:rFonts w:ascii="Aptos Narrow" w:eastAsia="Times New Roman" w:hAnsi="Aptos Narrow" w:cs="Times New Roman"/>
                <w:color w:val="000000"/>
                <w:sz w:val="20"/>
                <w:szCs w:val="20"/>
                <w:lang w:eastAsia="es-CR"/>
              </w:rPr>
            </w:pPr>
            <w:r w:rsidRPr="00021A87">
              <w:rPr>
                <w:rFonts w:ascii="Aptos Narrow" w:eastAsia="Times New Roman" w:hAnsi="Aptos Narrow" w:cs="Times New Roman"/>
                <w:color w:val="000000"/>
                <w:sz w:val="20"/>
                <w:szCs w:val="20"/>
                <w:lang w:eastAsia="es-CR"/>
              </w:rPr>
              <w:t>HC</w:t>
            </w:r>
          </w:p>
        </w:tc>
        <w:tc>
          <w:tcPr>
            <w:tcW w:w="519" w:type="dxa"/>
            <w:tcBorders>
              <w:top w:val="single" w:sz="4" w:space="0" w:color="156082"/>
              <w:left w:val="nil"/>
              <w:bottom w:val="single" w:sz="4" w:space="0" w:color="156082"/>
              <w:right w:val="single" w:sz="4" w:space="0" w:color="156082"/>
            </w:tcBorders>
            <w:shd w:val="clear" w:color="000000" w:fill="ADADAD"/>
            <w:vAlign w:val="center"/>
            <w:hideMark/>
          </w:tcPr>
          <w:p w14:paraId="0B723A16" w14:textId="77777777" w:rsidR="00021A87" w:rsidRPr="00021A87" w:rsidRDefault="00021A87" w:rsidP="00021A87">
            <w:pPr>
              <w:spacing w:after="0" w:line="240" w:lineRule="auto"/>
              <w:jc w:val="center"/>
              <w:rPr>
                <w:rFonts w:ascii="Aptos Narrow" w:eastAsia="Times New Roman" w:hAnsi="Aptos Narrow" w:cs="Times New Roman"/>
                <w:color w:val="000000"/>
                <w:sz w:val="20"/>
                <w:szCs w:val="20"/>
                <w:lang w:eastAsia="es-CR"/>
              </w:rPr>
            </w:pPr>
            <w:r w:rsidRPr="00021A87">
              <w:rPr>
                <w:rFonts w:ascii="Aptos Narrow" w:eastAsia="Times New Roman" w:hAnsi="Aptos Narrow" w:cs="Times New Roman"/>
                <w:color w:val="000000"/>
                <w:sz w:val="20"/>
                <w:szCs w:val="20"/>
                <w:lang w:eastAsia="es-CR"/>
              </w:rPr>
              <w:t>HE</w:t>
            </w:r>
          </w:p>
        </w:tc>
      </w:tr>
      <w:tr w:rsidR="00021A87" w:rsidRPr="00021A87" w14:paraId="7F570C29" w14:textId="77777777" w:rsidTr="0046779B">
        <w:trPr>
          <w:trHeight w:val="600"/>
        </w:trPr>
        <w:tc>
          <w:tcPr>
            <w:tcW w:w="959" w:type="dxa"/>
            <w:tcBorders>
              <w:top w:val="nil"/>
              <w:left w:val="single" w:sz="4" w:space="0" w:color="156082"/>
              <w:bottom w:val="single" w:sz="4" w:space="0" w:color="156082"/>
              <w:right w:val="single" w:sz="4" w:space="0" w:color="156082"/>
            </w:tcBorders>
            <w:shd w:val="clear" w:color="auto" w:fill="auto"/>
            <w:vAlign w:val="center"/>
            <w:hideMark/>
          </w:tcPr>
          <w:p w14:paraId="66A061E5" w14:textId="77777777" w:rsidR="00021A87" w:rsidRPr="00021A87" w:rsidRDefault="00021A87" w:rsidP="00021A87">
            <w:pPr>
              <w:spacing w:after="0" w:line="240" w:lineRule="auto"/>
              <w:jc w:val="center"/>
              <w:rPr>
                <w:rFonts w:ascii="Aptos Narrow" w:eastAsia="Times New Roman" w:hAnsi="Aptos Narrow" w:cs="Times New Roman"/>
                <w:color w:val="000000"/>
                <w:sz w:val="20"/>
                <w:szCs w:val="20"/>
                <w:lang w:eastAsia="es-CR"/>
              </w:rPr>
            </w:pPr>
            <w:r w:rsidRPr="00021A87">
              <w:rPr>
                <w:rFonts w:ascii="Aptos Narrow" w:eastAsia="Times New Roman" w:hAnsi="Aptos Narrow" w:cs="Times New Roman"/>
                <w:color w:val="000000"/>
                <w:sz w:val="20"/>
                <w:szCs w:val="20"/>
                <w:lang w:eastAsia="es-CR"/>
              </w:rPr>
              <w:t>EE9201</w:t>
            </w:r>
          </w:p>
        </w:tc>
        <w:tc>
          <w:tcPr>
            <w:tcW w:w="3374" w:type="dxa"/>
            <w:tcBorders>
              <w:top w:val="nil"/>
              <w:left w:val="nil"/>
              <w:bottom w:val="single" w:sz="4" w:space="0" w:color="156082"/>
              <w:right w:val="single" w:sz="4" w:space="0" w:color="156082"/>
            </w:tcBorders>
            <w:shd w:val="clear" w:color="auto" w:fill="auto"/>
            <w:vAlign w:val="center"/>
            <w:hideMark/>
          </w:tcPr>
          <w:p w14:paraId="31D8748B" w14:textId="77777777" w:rsidR="00021A87" w:rsidRPr="00021A87" w:rsidRDefault="00021A87" w:rsidP="00021A87">
            <w:pPr>
              <w:spacing w:after="0" w:line="240" w:lineRule="auto"/>
              <w:jc w:val="left"/>
              <w:rPr>
                <w:rFonts w:ascii="Aptos Narrow" w:eastAsia="Times New Roman" w:hAnsi="Aptos Narrow" w:cs="Times New Roman"/>
                <w:color w:val="000000"/>
                <w:sz w:val="20"/>
                <w:szCs w:val="20"/>
                <w:lang w:eastAsia="es-CR"/>
              </w:rPr>
            </w:pPr>
            <w:r w:rsidRPr="00021A87">
              <w:rPr>
                <w:rFonts w:ascii="Aptos Narrow" w:eastAsia="Times New Roman" w:hAnsi="Aptos Narrow" w:cs="Times New Roman"/>
                <w:color w:val="000000"/>
                <w:sz w:val="20"/>
                <w:szCs w:val="20"/>
                <w:lang w:eastAsia="es-CR"/>
              </w:rPr>
              <w:t xml:space="preserve">Sistemas autónomos y </w:t>
            </w:r>
            <w:proofErr w:type="spellStart"/>
            <w:r w:rsidRPr="00021A87">
              <w:rPr>
                <w:rFonts w:ascii="Aptos Narrow" w:eastAsia="Times New Roman" w:hAnsi="Aptos Narrow" w:cs="Times New Roman"/>
                <w:color w:val="000000"/>
                <w:sz w:val="20"/>
                <w:szCs w:val="20"/>
                <w:lang w:eastAsia="es-CR"/>
              </w:rPr>
              <w:t>multiagente</w:t>
            </w:r>
            <w:proofErr w:type="spellEnd"/>
          </w:p>
        </w:tc>
        <w:tc>
          <w:tcPr>
            <w:tcW w:w="959" w:type="dxa"/>
            <w:tcBorders>
              <w:top w:val="nil"/>
              <w:left w:val="nil"/>
              <w:bottom w:val="single" w:sz="4" w:space="0" w:color="156082"/>
              <w:right w:val="single" w:sz="4" w:space="0" w:color="156082"/>
            </w:tcBorders>
            <w:shd w:val="clear" w:color="auto" w:fill="auto"/>
            <w:vAlign w:val="center"/>
            <w:hideMark/>
          </w:tcPr>
          <w:p w14:paraId="57FBD6FB" w14:textId="77777777" w:rsidR="00021A87" w:rsidRPr="00021A87" w:rsidRDefault="00021A87" w:rsidP="00021A87">
            <w:pPr>
              <w:spacing w:after="0" w:line="240" w:lineRule="auto"/>
              <w:jc w:val="left"/>
              <w:rPr>
                <w:rFonts w:ascii="Aptos Narrow" w:eastAsia="Times New Roman" w:hAnsi="Aptos Narrow" w:cs="Times New Roman"/>
                <w:color w:val="000000"/>
                <w:sz w:val="20"/>
                <w:szCs w:val="20"/>
                <w:lang w:eastAsia="es-CR"/>
              </w:rPr>
            </w:pPr>
            <w:r w:rsidRPr="00021A87">
              <w:rPr>
                <w:rFonts w:ascii="Aptos Narrow" w:eastAsia="Times New Roman" w:hAnsi="Aptos Narrow" w:cs="Times New Roman"/>
                <w:color w:val="000000"/>
                <w:sz w:val="20"/>
                <w:szCs w:val="20"/>
                <w:lang w:eastAsia="es-CR"/>
              </w:rPr>
              <w:t>Teórico - Práctico</w:t>
            </w:r>
          </w:p>
        </w:tc>
        <w:tc>
          <w:tcPr>
            <w:tcW w:w="860" w:type="dxa"/>
            <w:tcBorders>
              <w:top w:val="nil"/>
              <w:left w:val="nil"/>
              <w:bottom w:val="single" w:sz="4" w:space="0" w:color="156082"/>
              <w:right w:val="single" w:sz="4" w:space="0" w:color="156082"/>
            </w:tcBorders>
            <w:shd w:val="clear" w:color="auto" w:fill="auto"/>
            <w:vAlign w:val="center"/>
            <w:hideMark/>
          </w:tcPr>
          <w:p w14:paraId="737336E5" w14:textId="77777777" w:rsidR="00021A87" w:rsidRPr="00021A87" w:rsidRDefault="00021A87" w:rsidP="00021A87">
            <w:pPr>
              <w:spacing w:after="0" w:line="240" w:lineRule="auto"/>
              <w:jc w:val="center"/>
              <w:rPr>
                <w:rFonts w:ascii="Aptos Narrow" w:eastAsia="Times New Roman" w:hAnsi="Aptos Narrow" w:cs="Times New Roman"/>
                <w:color w:val="000000"/>
                <w:sz w:val="20"/>
                <w:szCs w:val="20"/>
                <w:lang w:eastAsia="es-CR"/>
              </w:rPr>
            </w:pPr>
            <w:r w:rsidRPr="00021A87">
              <w:rPr>
                <w:rFonts w:ascii="Aptos Narrow" w:eastAsia="Times New Roman" w:hAnsi="Aptos Narrow" w:cs="Times New Roman"/>
                <w:color w:val="000000"/>
                <w:sz w:val="20"/>
                <w:szCs w:val="20"/>
                <w:lang w:eastAsia="es-CR"/>
              </w:rPr>
              <w:t>EE8903; EE8906</w:t>
            </w:r>
          </w:p>
        </w:tc>
        <w:tc>
          <w:tcPr>
            <w:tcW w:w="860" w:type="dxa"/>
            <w:tcBorders>
              <w:top w:val="nil"/>
              <w:left w:val="nil"/>
              <w:bottom w:val="single" w:sz="4" w:space="0" w:color="156082"/>
              <w:right w:val="single" w:sz="4" w:space="0" w:color="156082"/>
            </w:tcBorders>
            <w:shd w:val="clear" w:color="auto" w:fill="auto"/>
            <w:vAlign w:val="center"/>
            <w:hideMark/>
          </w:tcPr>
          <w:p w14:paraId="260DD59F" w14:textId="77777777" w:rsidR="00021A87" w:rsidRPr="00021A87" w:rsidRDefault="00021A87" w:rsidP="00021A87">
            <w:pPr>
              <w:spacing w:after="0" w:line="240" w:lineRule="auto"/>
              <w:jc w:val="center"/>
              <w:rPr>
                <w:rFonts w:ascii="Aptos Narrow" w:eastAsia="Times New Roman" w:hAnsi="Aptos Narrow" w:cs="Times New Roman"/>
                <w:color w:val="000000"/>
                <w:sz w:val="20"/>
                <w:szCs w:val="20"/>
                <w:lang w:eastAsia="es-CR"/>
              </w:rPr>
            </w:pPr>
            <w:r w:rsidRPr="00021A87">
              <w:rPr>
                <w:rFonts w:ascii="Aptos Narrow" w:eastAsia="Times New Roman" w:hAnsi="Aptos Narrow" w:cs="Times New Roman"/>
                <w:color w:val="000000"/>
                <w:sz w:val="20"/>
                <w:szCs w:val="20"/>
                <w:lang w:eastAsia="es-CR"/>
              </w:rPr>
              <w:t> </w:t>
            </w:r>
          </w:p>
        </w:tc>
        <w:tc>
          <w:tcPr>
            <w:tcW w:w="529" w:type="dxa"/>
            <w:tcBorders>
              <w:top w:val="nil"/>
              <w:left w:val="nil"/>
              <w:bottom w:val="single" w:sz="4" w:space="0" w:color="156082"/>
              <w:right w:val="single" w:sz="4" w:space="0" w:color="156082"/>
            </w:tcBorders>
            <w:shd w:val="clear" w:color="auto" w:fill="auto"/>
            <w:vAlign w:val="center"/>
            <w:hideMark/>
          </w:tcPr>
          <w:p w14:paraId="7BC8F3EC" w14:textId="77777777" w:rsidR="00021A87" w:rsidRPr="00021A87" w:rsidRDefault="00021A87" w:rsidP="00021A87">
            <w:pPr>
              <w:spacing w:after="0" w:line="240" w:lineRule="auto"/>
              <w:jc w:val="center"/>
              <w:rPr>
                <w:rFonts w:ascii="Aptos Narrow" w:eastAsia="Times New Roman" w:hAnsi="Aptos Narrow" w:cs="Times New Roman"/>
                <w:color w:val="000000"/>
                <w:sz w:val="20"/>
                <w:szCs w:val="20"/>
                <w:lang w:eastAsia="es-CR"/>
              </w:rPr>
            </w:pPr>
            <w:r w:rsidRPr="00021A87">
              <w:rPr>
                <w:rFonts w:ascii="Aptos Narrow" w:eastAsia="Times New Roman" w:hAnsi="Aptos Narrow" w:cs="Times New Roman"/>
                <w:color w:val="000000"/>
                <w:sz w:val="20"/>
                <w:szCs w:val="20"/>
                <w:lang w:eastAsia="es-CR"/>
              </w:rPr>
              <w:t>3</w:t>
            </w:r>
          </w:p>
        </w:tc>
        <w:tc>
          <w:tcPr>
            <w:tcW w:w="520" w:type="dxa"/>
            <w:tcBorders>
              <w:top w:val="nil"/>
              <w:left w:val="nil"/>
              <w:bottom w:val="single" w:sz="4" w:space="0" w:color="156082"/>
              <w:right w:val="single" w:sz="4" w:space="0" w:color="156082"/>
            </w:tcBorders>
            <w:shd w:val="clear" w:color="auto" w:fill="auto"/>
            <w:vAlign w:val="center"/>
            <w:hideMark/>
          </w:tcPr>
          <w:p w14:paraId="6742A9A8" w14:textId="77777777" w:rsidR="00021A87" w:rsidRPr="00021A87" w:rsidRDefault="00021A87" w:rsidP="00021A87">
            <w:pPr>
              <w:spacing w:after="0" w:line="240" w:lineRule="auto"/>
              <w:jc w:val="center"/>
              <w:rPr>
                <w:rFonts w:ascii="Aptos Narrow" w:eastAsia="Times New Roman" w:hAnsi="Aptos Narrow" w:cs="Times New Roman"/>
                <w:color w:val="000000"/>
                <w:sz w:val="20"/>
                <w:szCs w:val="20"/>
                <w:lang w:eastAsia="es-CR"/>
              </w:rPr>
            </w:pPr>
            <w:r w:rsidRPr="00021A87">
              <w:rPr>
                <w:rFonts w:ascii="Aptos Narrow" w:eastAsia="Times New Roman" w:hAnsi="Aptos Narrow" w:cs="Times New Roman"/>
                <w:color w:val="000000"/>
                <w:sz w:val="20"/>
                <w:szCs w:val="20"/>
                <w:lang w:eastAsia="es-CR"/>
              </w:rPr>
              <w:t>4</w:t>
            </w:r>
          </w:p>
        </w:tc>
        <w:tc>
          <w:tcPr>
            <w:tcW w:w="519" w:type="dxa"/>
            <w:tcBorders>
              <w:top w:val="nil"/>
              <w:left w:val="nil"/>
              <w:bottom w:val="single" w:sz="4" w:space="0" w:color="156082"/>
              <w:right w:val="single" w:sz="4" w:space="0" w:color="156082"/>
            </w:tcBorders>
            <w:shd w:val="clear" w:color="auto" w:fill="auto"/>
            <w:vAlign w:val="center"/>
            <w:hideMark/>
          </w:tcPr>
          <w:p w14:paraId="037374DE" w14:textId="77777777" w:rsidR="00021A87" w:rsidRPr="00021A87" w:rsidRDefault="00021A87" w:rsidP="00021A87">
            <w:pPr>
              <w:spacing w:after="0" w:line="240" w:lineRule="auto"/>
              <w:jc w:val="center"/>
              <w:rPr>
                <w:rFonts w:ascii="Aptos Narrow" w:eastAsia="Times New Roman" w:hAnsi="Aptos Narrow" w:cs="Times New Roman"/>
                <w:color w:val="000000"/>
                <w:sz w:val="20"/>
                <w:szCs w:val="20"/>
                <w:lang w:eastAsia="es-CR"/>
              </w:rPr>
            </w:pPr>
            <w:r w:rsidRPr="00021A87">
              <w:rPr>
                <w:rFonts w:ascii="Aptos Narrow" w:eastAsia="Times New Roman" w:hAnsi="Aptos Narrow" w:cs="Times New Roman"/>
                <w:color w:val="000000"/>
                <w:sz w:val="20"/>
                <w:szCs w:val="20"/>
                <w:lang w:eastAsia="es-CR"/>
              </w:rPr>
              <w:t>5</w:t>
            </w:r>
          </w:p>
        </w:tc>
      </w:tr>
      <w:tr w:rsidR="00021A87" w:rsidRPr="00021A87" w14:paraId="76E89BF5" w14:textId="77777777" w:rsidTr="0046779B">
        <w:trPr>
          <w:trHeight w:val="600"/>
        </w:trPr>
        <w:tc>
          <w:tcPr>
            <w:tcW w:w="959" w:type="dxa"/>
            <w:tcBorders>
              <w:top w:val="nil"/>
              <w:left w:val="single" w:sz="4" w:space="0" w:color="156082"/>
              <w:bottom w:val="single" w:sz="4" w:space="0" w:color="156082"/>
              <w:right w:val="single" w:sz="4" w:space="0" w:color="156082"/>
            </w:tcBorders>
            <w:shd w:val="clear" w:color="000000" w:fill="C0E6F5"/>
            <w:vAlign w:val="center"/>
            <w:hideMark/>
          </w:tcPr>
          <w:p w14:paraId="497A84D8" w14:textId="77777777" w:rsidR="00021A87" w:rsidRPr="00021A87" w:rsidRDefault="00021A87" w:rsidP="00021A87">
            <w:pPr>
              <w:spacing w:after="0" w:line="240" w:lineRule="auto"/>
              <w:jc w:val="center"/>
              <w:rPr>
                <w:rFonts w:ascii="Aptos Narrow" w:eastAsia="Times New Roman" w:hAnsi="Aptos Narrow" w:cs="Times New Roman"/>
                <w:color w:val="000000"/>
                <w:sz w:val="20"/>
                <w:szCs w:val="20"/>
                <w:lang w:eastAsia="es-CR"/>
              </w:rPr>
            </w:pPr>
            <w:r w:rsidRPr="00021A87">
              <w:rPr>
                <w:rFonts w:ascii="Aptos Narrow" w:eastAsia="Times New Roman" w:hAnsi="Aptos Narrow" w:cs="Times New Roman"/>
                <w:color w:val="000000"/>
                <w:sz w:val="20"/>
                <w:szCs w:val="20"/>
                <w:lang w:eastAsia="es-CR"/>
              </w:rPr>
              <w:t>EE9202</w:t>
            </w:r>
          </w:p>
        </w:tc>
        <w:tc>
          <w:tcPr>
            <w:tcW w:w="3374" w:type="dxa"/>
            <w:tcBorders>
              <w:top w:val="nil"/>
              <w:left w:val="nil"/>
              <w:bottom w:val="single" w:sz="4" w:space="0" w:color="156082"/>
              <w:right w:val="single" w:sz="4" w:space="0" w:color="156082"/>
            </w:tcBorders>
            <w:shd w:val="clear" w:color="000000" w:fill="C0E6F5"/>
            <w:vAlign w:val="center"/>
            <w:hideMark/>
          </w:tcPr>
          <w:p w14:paraId="7C47275C" w14:textId="77777777" w:rsidR="00021A87" w:rsidRPr="00021A87" w:rsidRDefault="00021A87" w:rsidP="00021A87">
            <w:pPr>
              <w:spacing w:after="0" w:line="240" w:lineRule="auto"/>
              <w:jc w:val="left"/>
              <w:rPr>
                <w:rFonts w:ascii="Aptos Narrow" w:eastAsia="Times New Roman" w:hAnsi="Aptos Narrow" w:cs="Times New Roman"/>
                <w:color w:val="000000"/>
                <w:sz w:val="20"/>
                <w:szCs w:val="20"/>
                <w:lang w:eastAsia="es-CR"/>
              </w:rPr>
            </w:pPr>
            <w:r w:rsidRPr="00021A87">
              <w:rPr>
                <w:rFonts w:ascii="Aptos Narrow" w:eastAsia="Times New Roman" w:hAnsi="Aptos Narrow" w:cs="Times New Roman"/>
                <w:color w:val="000000"/>
                <w:sz w:val="20"/>
                <w:szCs w:val="20"/>
                <w:lang w:eastAsia="es-CR"/>
              </w:rPr>
              <w:t>Análisis predictivo de series temporales</w:t>
            </w:r>
          </w:p>
        </w:tc>
        <w:tc>
          <w:tcPr>
            <w:tcW w:w="959" w:type="dxa"/>
            <w:tcBorders>
              <w:top w:val="nil"/>
              <w:left w:val="nil"/>
              <w:bottom w:val="single" w:sz="4" w:space="0" w:color="156082"/>
              <w:right w:val="single" w:sz="4" w:space="0" w:color="156082"/>
            </w:tcBorders>
            <w:shd w:val="clear" w:color="000000" w:fill="C0E6F5"/>
            <w:vAlign w:val="center"/>
            <w:hideMark/>
          </w:tcPr>
          <w:p w14:paraId="50BDECE8" w14:textId="77777777" w:rsidR="00021A87" w:rsidRPr="00021A87" w:rsidRDefault="00021A87" w:rsidP="00021A87">
            <w:pPr>
              <w:spacing w:after="0" w:line="240" w:lineRule="auto"/>
              <w:jc w:val="left"/>
              <w:rPr>
                <w:rFonts w:ascii="Aptos Narrow" w:eastAsia="Times New Roman" w:hAnsi="Aptos Narrow" w:cs="Times New Roman"/>
                <w:color w:val="000000"/>
                <w:sz w:val="20"/>
                <w:szCs w:val="20"/>
                <w:lang w:eastAsia="es-CR"/>
              </w:rPr>
            </w:pPr>
            <w:r w:rsidRPr="00021A87">
              <w:rPr>
                <w:rFonts w:ascii="Aptos Narrow" w:eastAsia="Times New Roman" w:hAnsi="Aptos Narrow" w:cs="Times New Roman"/>
                <w:color w:val="000000"/>
                <w:sz w:val="20"/>
                <w:szCs w:val="20"/>
                <w:lang w:eastAsia="es-CR"/>
              </w:rPr>
              <w:t>Teórico - Práctico</w:t>
            </w:r>
          </w:p>
        </w:tc>
        <w:tc>
          <w:tcPr>
            <w:tcW w:w="860" w:type="dxa"/>
            <w:tcBorders>
              <w:top w:val="nil"/>
              <w:left w:val="nil"/>
              <w:bottom w:val="single" w:sz="4" w:space="0" w:color="156082"/>
              <w:right w:val="single" w:sz="4" w:space="0" w:color="156082"/>
            </w:tcBorders>
            <w:shd w:val="clear" w:color="000000" w:fill="C0E6F5"/>
            <w:vAlign w:val="center"/>
            <w:hideMark/>
          </w:tcPr>
          <w:p w14:paraId="21365D1F" w14:textId="77777777" w:rsidR="00021A87" w:rsidRPr="00021A87" w:rsidRDefault="00021A87" w:rsidP="00021A87">
            <w:pPr>
              <w:spacing w:after="0" w:line="240" w:lineRule="auto"/>
              <w:jc w:val="center"/>
              <w:rPr>
                <w:rFonts w:ascii="Aptos Narrow" w:eastAsia="Times New Roman" w:hAnsi="Aptos Narrow" w:cs="Times New Roman"/>
                <w:color w:val="000000"/>
                <w:sz w:val="20"/>
                <w:szCs w:val="20"/>
                <w:lang w:eastAsia="es-CR"/>
              </w:rPr>
            </w:pPr>
            <w:r w:rsidRPr="00021A87">
              <w:rPr>
                <w:rFonts w:ascii="Aptos Narrow" w:eastAsia="Times New Roman" w:hAnsi="Aptos Narrow" w:cs="Times New Roman"/>
                <w:color w:val="000000"/>
                <w:sz w:val="20"/>
                <w:szCs w:val="20"/>
                <w:lang w:eastAsia="es-CR"/>
              </w:rPr>
              <w:t>EE8903</w:t>
            </w:r>
          </w:p>
        </w:tc>
        <w:tc>
          <w:tcPr>
            <w:tcW w:w="860" w:type="dxa"/>
            <w:tcBorders>
              <w:top w:val="nil"/>
              <w:left w:val="nil"/>
              <w:bottom w:val="single" w:sz="4" w:space="0" w:color="156082"/>
              <w:right w:val="single" w:sz="4" w:space="0" w:color="156082"/>
            </w:tcBorders>
            <w:shd w:val="clear" w:color="000000" w:fill="C0E6F5"/>
            <w:vAlign w:val="center"/>
            <w:hideMark/>
          </w:tcPr>
          <w:p w14:paraId="3D9F23C3" w14:textId="77777777" w:rsidR="00021A87" w:rsidRPr="00021A87" w:rsidRDefault="00021A87" w:rsidP="00021A87">
            <w:pPr>
              <w:spacing w:after="0" w:line="240" w:lineRule="auto"/>
              <w:jc w:val="center"/>
              <w:rPr>
                <w:rFonts w:ascii="Aptos Narrow" w:eastAsia="Times New Roman" w:hAnsi="Aptos Narrow" w:cs="Times New Roman"/>
                <w:color w:val="000000"/>
                <w:sz w:val="20"/>
                <w:szCs w:val="20"/>
                <w:lang w:eastAsia="es-CR"/>
              </w:rPr>
            </w:pPr>
            <w:r w:rsidRPr="00021A87">
              <w:rPr>
                <w:rFonts w:ascii="Aptos Narrow" w:eastAsia="Times New Roman" w:hAnsi="Aptos Narrow" w:cs="Times New Roman"/>
                <w:color w:val="000000"/>
                <w:sz w:val="20"/>
                <w:szCs w:val="20"/>
                <w:lang w:eastAsia="es-CR"/>
              </w:rPr>
              <w:t> </w:t>
            </w:r>
          </w:p>
        </w:tc>
        <w:tc>
          <w:tcPr>
            <w:tcW w:w="529" w:type="dxa"/>
            <w:tcBorders>
              <w:top w:val="nil"/>
              <w:left w:val="nil"/>
              <w:bottom w:val="single" w:sz="4" w:space="0" w:color="156082"/>
              <w:right w:val="single" w:sz="4" w:space="0" w:color="156082"/>
            </w:tcBorders>
            <w:shd w:val="clear" w:color="000000" w:fill="C0E6F5"/>
            <w:vAlign w:val="center"/>
            <w:hideMark/>
          </w:tcPr>
          <w:p w14:paraId="1D2BBDD8" w14:textId="77777777" w:rsidR="00021A87" w:rsidRPr="00021A87" w:rsidRDefault="00021A87" w:rsidP="00021A87">
            <w:pPr>
              <w:spacing w:after="0" w:line="240" w:lineRule="auto"/>
              <w:jc w:val="center"/>
              <w:rPr>
                <w:rFonts w:ascii="Aptos Narrow" w:eastAsia="Times New Roman" w:hAnsi="Aptos Narrow" w:cs="Times New Roman"/>
                <w:color w:val="000000"/>
                <w:sz w:val="20"/>
                <w:szCs w:val="20"/>
                <w:lang w:eastAsia="es-CR"/>
              </w:rPr>
            </w:pPr>
            <w:r w:rsidRPr="00021A87">
              <w:rPr>
                <w:rFonts w:ascii="Aptos Narrow" w:eastAsia="Times New Roman" w:hAnsi="Aptos Narrow" w:cs="Times New Roman"/>
                <w:color w:val="000000"/>
                <w:sz w:val="20"/>
                <w:szCs w:val="20"/>
                <w:lang w:eastAsia="es-CR"/>
              </w:rPr>
              <w:t>3</w:t>
            </w:r>
          </w:p>
        </w:tc>
        <w:tc>
          <w:tcPr>
            <w:tcW w:w="520" w:type="dxa"/>
            <w:tcBorders>
              <w:top w:val="nil"/>
              <w:left w:val="nil"/>
              <w:bottom w:val="single" w:sz="4" w:space="0" w:color="156082"/>
              <w:right w:val="single" w:sz="4" w:space="0" w:color="156082"/>
            </w:tcBorders>
            <w:shd w:val="clear" w:color="000000" w:fill="C0E6F5"/>
            <w:vAlign w:val="center"/>
            <w:hideMark/>
          </w:tcPr>
          <w:p w14:paraId="321EBE51" w14:textId="77777777" w:rsidR="00021A87" w:rsidRPr="00021A87" w:rsidRDefault="00021A87" w:rsidP="00021A87">
            <w:pPr>
              <w:spacing w:after="0" w:line="240" w:lineRule="auto"/>
              <w:jc w:val="center"/>
              <w:rPr>
                <w:rFonts w:ascii="Aptos Narrow" w:eastAsia="Times New Roman" w:hAnsi="Aptos Narrow" w:cs="Times New Roman"/>
                <w:color w:val="000000"/>
                <w:sz w:val="20"/>
                <w:szCs w:val="20"/>
                <w:lang w:eastAsia="es-CR"/>
              </w:rPr>
            </w:pPr>
            <w:r w:rsidRPr="00021A87">
              <w:rPr>
                <w:rFonts w:ascii="Aptos Narrow" w:eastAsia="Times New Roman" w:hAnsi="Aptos Narrow" w:cs="Times New Roman"/>
                <w:color w:val="000000"/>
                <w:sz w:val="20"/>
                <w:szCs w:val="20"/>
                <w:lang w:eastAsia="es-CR"/>
              </w:rPr>
              <w:t>4</w:t>
            </w:r>
          </w:p>
        </w:tc>
        <w:tc>
          <w:tcPr>
            <w:tcW w:w="519" w:type="dxa"/>
            <w:tcBorders>
              <w:top w:val="nil"/>
              <w:left w:val="nil"/>
              <w:bottom w:val="single" w:sz="4" w:space="0" w:color="156082"/>
              <w:right w:val="single" w:sz="4" w:space="0" w:color="156082"/>
            </w:tcBorders>
            <w:shd w:val="clear" w:color="000000" w:fill="C0E6F5"/>
            <w:vAlign w:val="center"/>
            <w:hideMark/>
          </w:tcPr>
          <w:p w14:paraId="607801C4" w14:textId="77777777" w:rsidR="00021A87" w:rsidRPr="00021A87" w:rsidRDefault="00021A87" w:rsidP="00021A87">
            <w:pPr>
              <w:spacing w:after="0" w:line="240" w:lineRule="auto"/>
              <w:jc w:val="center"/>
              <w:rPr>
                <w:rFonts w:ascii="Aptos Narrow" w:eastAsia="Times New Roman" w:hAnsi="Aptos Narrow" w:cs="Times New Roman"/>
                <w:color w:val="000000"/>
                <w:sz w:val="20"/>
                <w:szCs w:val="20"/>
                <w:lang w:eastAsia="es-CR"/>
              </w:rPr>
            </w:pPr>
            <w:r w:rsidRPr="00021A87">
              <w:rPr>
                <w:rFonts w:ascii="Aptos Narrow" w:eastAsia="Times New Roman" w:hAnsi="Aptos Narrow" w:cs="Times New Roman"/>
                <w:color w:val="000000"/>
                <w:sz w:val="20"/>
                <w:szCs w:val="20"/>
                <w:lang w:eastAsia="es-CR"/>
              </w:rPr>
              <w:t>5</w:t>
            </w:r>
          </w:p>
        </w:tc>
      </w:tr>
      <w:tr w:rsidR="00021A87" w:rsidRPr="00021A87" w14:paraId="2062E688" w14:textId="77777777" w:rsidTr="0046779B">
        <w:trPr>
          <w:trHeight w:val="600"/>
        </w:trPr>
        <w:tc>
          <w:tcPr>
            <w:tcW w:w="959" w:type="dxa"/>
            <w:tcBorders>
              <w:top w:val="nil"/>
              <w:left w:val="single" w:sz="4" w:space="0" w:color="156082"/>
              <w:bottom w:val="single" w:sz="4" w:space="0" w:color="156082"/>
              <w:right w:val="single" w:sz="4" w:space="0" w:color="156082"/>
            </w:tcBorders>
            <w:shd w:val="clear" w:color="auto" w:fill="auto"/>
            <w:vAlign w:val="center"/>
            <w:hideMark/>
          </w:tcPr>
          <w:p w14:paraId="54B40B73" w14:textId="77777777" w:rsidR="00021A87" w:rsidRPr="00021A87" w:rsidRDefault="00021A87" w:rsidP="00021A87">
            <w:pPr>
              <w:spacing w:after="0" w:line="240" w:lineRule="auto"/>
              <w:jc w:val="center"/>
              <w:rPr>
                <w:rFonts w:ascii="Aptos Narrow" w:eastAsia="Times New Roman" w:hAnsi="Aptos Narrow" w:cs="Times New Roman"/>
                <w:color w:val="000000"/>
                <w:sz w:val="20"/>
                <w:szCs w:val="20"/>
                <w:lang w:eastAsia="es-CR"/>
              </w:rPr>
            </w:pPr>
            <w:r w:rsidRPr="00021A87">
              <w:rPr>
                <w:rFonts w:ascii="Aptos Narrow" w:eastAsia="Times New Roman" w:hAnsi="Aptos Narrow" w:cs="Times New Roman"/>
                <w:color w:val="000000"/>
                <w:sz w:val="20"/>
                <w:szCs w:val="20"/>
                <w:lang w:eastAsia="es-CR"/>
              </w:rPr>
              <w:t>EE9302</w:t>
            </w:r>
          </w:p>
        </w:tc>
        <w:tc>
          <w:tcPr>
            <w:tcW w:w="3374" w:type="dxa"/>
            <w:tcBorders>
              <w:top w:val="nil"/>
              <w:left w:val="nil"/>
              <w:bottom w:val="single" w:sz="4" w:space="0" w:color="156082"/>
              <w:right w:val="single" w:sz="4" w:space="0" w:color="156082"/>
            </w:tcBorders>
            <w:shd w:val="clear" w:color="auto" w:fill="auto"/>
            <w:vAlign w:val="center"/>
            <w:hideMark/>
          </w:tcPr>
          <w:p w14:paraId="1A2827F3" w14:textId="77777777" w:rsidR="00021A87" w:rsidRPr="00021A87" w:rsidRDefault="00021A87" w:rsidP="00021A87">
            <w:pPr>
              <w:spacing w:after="0" w:line="240" w:lineRule="auto"/>
              <w:jc w:val="left"/>
              <w:rPr>
                <w:rFonts w:ascii="Aptos Narrow" w:eastAsia="Times New Roman" w:hAnsi="Aptos Narrow" w:cs="Times New Roman"/>
                <w:color w:val="000000"/>
                <w:sz w:val="20"/>
                <w:szCs w:val="20"/>
                <w:lang w:eastAsia="es-CR"/>
              </w:rPr>
            </w:pPr>
            <w:r w:rsidRPr="00021A87">
              <w:rPr>
                <w:rFonts w:ascii="Aptos Narrow" w:eastAsia="Times New Roman" w:hAnsi="Aptos Narrow" w:cs="Times New Roman"/>
                <w:color w:val="000000"/>
                <w:sz w:val="20"/>
                <w:szCs w:val="20"/>
                <w:lang w:eastAsia="es-CR"/>
              </w:rPr>
              <w:t>Desarrollo de software para aplicaciones críticas</w:t>
            </w:r>
          </w:p>
        </w:tc>
        <w:tc>
          <w:tcPr>
            <w:tcW w:w="959" w:type="dxa"/>
            <w:tcBorders>
              <w:top w:val="nil"/>
              <w:left w:val="nil"/>
              <w:bottom w:val="single" w:sz="4" w:space="0" w:color="156082"/>
              <w:right w:val="single" w:sz="4" w:space="0" w:color="156082"/>
            </w:tcBorders>
            <w:shd w:val="clear" w:color="auto" w:fill="auto"/>
            <w:vAlign w:val="center"/>
            <w:hideMark/>
          </w:tcPr>
          <w:p w14:paraId="119161B5" w14:textId="77777777" w:rsidR="00021A87" w:rsidRPr="00021A87" w:rsidRDefault="00021A87" w:rsidP="00021A87">
            <w:pPr>
              <w:spacing w:after="0" w:line="240" w:lineRule="auto"/>
              <w:jc w:val="left"/>
              <w:rPr>
                <w:rFonts w:ascii="Aptos Narrow" w:eastAsia="Times New Roman" w:hAnsi="Aptos Narrow" w:cs="Times New Roman"/>
                <w:color w:val="000000"/>
                <w:sz w:val="20"/>
                <w:szCs w:val="20"/>
                <w:lang w:eastAsia="es-CR"/>
              </w:rPr>
            </w:pPr>
            <w:r w:rsidRPr="00021A87">
              <w:rPr>
                <w:rFonts w:ascii="Aptos Narrow" w:eastAsia="Times New Roman" w:hAnsi="Aptos Narrow" w:cs="Times New Roman"/>
                <w:color w:val="000000"/>
                <w:sz w:val="20"/>
                <w:szCs w:val="20"/>
                <w:lang w:eastAsia="es-CR"/>
              </w:rPr>
              <w:t>Teórico - Práctico</w:t>
            </w:r>
          </w:p>
        </w:tc>
        <w:tc>
          <w:tcPr>
            <w:tcW w:w="860" w:type="dxa"/>
            <w:tcBorders>
              <w:top w:val="nil"/>
              <w:left w:val="nil"/>
              <w:bottom w:val="single" w:sz="4" w:space="0" w:color="156082"/>
              <w:right w:val="single" w:sz="4" w:space="0" w:color="156082"/>
            </w:tcBorders>
            <w:shd w:val="clear" w:color="auto" w:fill="auto"/>
            <w:vAlign w:val="center"/>
            <w:hideMark/>
          </w:tcPr>
          <w:p w14:paraId="115E1AB9" w14:textId="77777777" w:rsidR="00021A87" w:rsidRPr="00021A87" w:rsidRDefault="00021A87" w:rsidP="00021A87">
            <w:pPr>
              <w:spacing w:after="0" w:line="240" w:lineRule="auto"/>
              <w:jc w:val="center"/>
              <w:rPr>
                <w:rFonts w:ascii="Aptos Narrow" w:eastAsia="Times New Roman" w:hAnsi="Aptos Narrow" w:cs="Times New Roman"/>
                <w:color w:val="000000"/>
                <w:sz w:val="20"/>
                <w:szCs w:val="20"/>
                <w:lang w:eastAsia="es-CR"/>
              </w:rPr>
            </w:pPr>
            <w:r w:rsidRPr="00021A87">
              <w:rPr>
                <w:rFonts w:ascii="Aptos Narrow" w:eastAsia="Times New Roman" w:hAnsi="Aptos Narrow" w:cs="Times New Roman"/>
                <w:color w:val="000000"/>
                <w:sz w:val="20"/>
                <w:szCs w:val="20"/>
                <w:lang w:eastAsia="es-CR"/>
              </w:rPr>
              <w:t>EE8808</w:t>
            </w:r>
          </w:p>
        </w:tc>
        <w:tc>
          <w:tcPr>
            <w:tcW w:w="860" w:type="dxa"/>
            <w:tcBorders>
              <w:top w:val="nil"/>
              <w:left w:val="nil"/>
              <w:bottom w:val="single" w:sz="4" w:space="0" w:color="156082"/>
              <w:right w:val="single" w:sz="4" w:space="0" w:color="156082"/>
            </w:tcBorders>
            <w:shd w:val="clear" w:color="auto" w:fill="auto"/>
            <w:vAlign w:val="center"/>
            <w:hideMark/>
          </w:tcPr>
          <w:p w14:paraId="6233E700" w14:textId="77777777" w:rsidR="00021A87" w:rsidRPr="00021A87" w:rsidRDefault="00021A87" w:rsidP="00021A87">
            <w:pPr>
              <w:spacing w:after="0" w:line="240" w:lineRule="auto"/>
              <w:jc w:val="center"/>
              <w:rPr>
                <w:rFonts w:ascii="Aptos Narrow" w:eastAsia="Times New Roman" w:hAnsi="Aptos Narrow" w:cs="Times New Roman"/>
                <w:color w:val="000000"/>
                <w:sz w:val="20"/>
                <w:szCs w:val="20"/>
                <w:lang w:eastAsia="es-CR"/>
              </w:rPr>
            </w:pPr>
            <w:r w:rsidRPr="00021A87">
              <w:rPr>
                <w:rFonts w:ascii="Aptos Narrow" w:eastAsia="Times New Roman" w:hAnsi="Aptos Narrow" w:cs="Times New Roman"/>
                <w:color w:val="000000"/>
                <w:sz w:val="20"/>
                <w:szCs w:val="20"/>
                <w:lang w:eastAsia="es-CR"/>
              </w:rPr>
              <w:t> </w:t>
            </w:r>
          </w:p>
        </w:tc>
        <w:tc>
          <w:tcPr>
            <w:tcW w:w="529" w:type="dxa"/>
            <w:tcBorders>
              <w:top w:val="nil"/>
              <w:left w:val="nil"/>
              <w:bottom w:val="single" w:sz="4" w:space="0" w:color="156082"/>
              <w:right w:val="single" w:sz="4" w:space="0" w:color="156082"/>
            </w:tcBorders>
            <w:shd w:val="clear" w:color="auto" w:fill="auto"/>
            <w:vAlign w:val="center"/>
            <w:hideMark/>
          </w:tcPr>
          <w:p w14:paraId="7C31C2E3" w14:textId="77777777" w:rsidR="00021A87" w:rsidRPr="00021A87" w:rsidRDefault="00021A87" w:rsidP="00021A87">
            <w:pPr>
              <w:spacing w:after="0" w:line="240" w:lineRule="auto"/>
              <w:jc w:val="center"/>
              <w:rPr>
                <w:rFonts w:ascii="Aptos Narrow" w:eastAsia="Times New Roman" w:hAnsi="Aptos Narrow" w:cs="Times New Roman"/>
                <w:color w:val="000000"/>
                <w:sz w:val="20"/>
                <w:szCs w:val="20"/>
                <w:lang w:eastAsia="es-CR"/>
              </w:rPr>
            </w:pPr>
            <w:r w:rsidRPr="00021A87">
              <w:rPr>
                <w:rFonts w:ascii="Aptos Narrow" w:eastAsia="Times New Roman" w:hAnsi="Aptos Narrow" w:cs="Times New Roman"/>
                <w:color w:val="000000"/>
                <w:sz w:val="20"/>
                <w:szCs w:val="20"/>
                <w:lang w:eastAsia="es-CR"/>
              </w:rPr>
              <w:t>3</w:t>
            </w:r>
          </w:p>
        </w:tc>
        <w:tc>
          <w:tcPr>
            <w:tcW w:w="520" w:type="dxa"/>
            <w:tcBorders>
              <w:top w:val="nil"/>
              <w:left w:val="nil"/>
              <w:bottom w:val="single" w:sz="4" w:space="0" w:color="156082"/>
              <w:right w:val="single" w:sz="4" w:space="0" w:color="156082"/>
            </w:tcBorders>
            <w:shd w:val="clear" w:color="auto" w:fill="auto"/>
            <w:vAlign w:val="center"/>
            <w:hideMark/>
          </w:tcPr>
          <w:p w14:paraId="1C0E8124" w14:textId="77777777" w:rsidR="00021A87" w:rsidRPr="00021A87" w:rsidRDefault="00021A87" w:rsidP="00021A87">
            <w:pPr>
              <w:spacing w:after="0" w:line="240" w:lineRule="auto"/>
              <w:jc w:val="center"/>
              <w:rPr>
                <w:rFonts w:ascii="Aptos Narrow" w:eastAsia="Times New Roman" w:hAnsi="Aptos Narrow" w:cs="Times New Roman"/>
                <w:color w:val="000000"/>
                <w:sz w:val="20"/>
                <w:szCs w:val="20"/>
                <w:lang w:eastAsia="es-CR"/>
              </w:rPr>
            </w:pPr>
            <w:r w:rsidRPr="00021A87">
              <w:rPr>
                <w:rFonts w:ascii="Aptos Narrow" w:eastAsia="Times New Roman" w:hAnsi="Aptos Narrow" w:cs="Times New Roman"/>
                <w:color w:val="000000"/>
                <w:sz w:val="20"/>
                <w:szCs w:val="20"/>
                <w:lang w:eastAsia="es-CR"/>
              </w:rPr>
              <w:t>4</w:t>
            </w:r>
          </w:p>
        </w:tc>
        <w:tc>
          <w:tcPr>
            <w:tcW w:w="519" w:type="dxa"/>
            <w:tcBorders>
              <w:top w:val="nil"/>
              <w:left w:val="nil"/>
              <w:bottom w:val="single" w:sz="4" w:space="0" w:color="156082"/>
              <w:right w:val="single" w:sz="4" w:space="0" w:color="156082"/>
            </w:tcBorders>
            <w:shd w:val="clear" w:color="auto" w:fill="auto"/>
            <w:vAlign w:val="center"/>
            <w:hideMark/>
          </w:tcPr>
          <w:p w14:paraId="737D1386" w14:textId="77777777" w:rsidR="00021A87" w:rsidRPr="00021A87" w:rsidRDefault="00021A87" w:rsidP="00021A87">
            <w:pPr>
              <w:spacing w:after="0" w:line="240" w:lineRule="auto"/>
              <w:jc w:val="center"/>
              <w:rPr>
                <w:rFonts w:ascii="Aptos Narrow" w:eastAsia="Times New Roman" w:hAnsi="Aptos Narrow" w:cs="Times New Roman"/>
                <w:color w:val="000000"/>
                <w:sz w:val="20"/>
                <w:szCs w:val="20"/>
                <w:lang w:eastAsia="es-CR"/>
              </w:rPr>
            </w:pPr>
            <w:r w:rsidRPr="00021A87">
              <w:rPr>
                <w:rFonts w:ascii="Aptos Narrow" w:eastAsia="Times New Roman" w:hAnsi="Aptos Narrow" w:cs="Times New Roman"/>
                <w:color w:val="000000"/>
                <w:sz w:val="20"/>
                <w:szCs w:val="20"/>
                <w:lang w:eastAsia="es-CR"/>
              </w:rPr>
              <w:t>5</w:t>
            </w:r>
          </w:p>
        </w:tc>
      </w:tr>
      <w:tr w:rsidR="00021A87" w:rsidRPr="00021A87" w14:paraId="173EAA22" w14:textId="77777777" w:rsidTr="0046779B">
        <w:trPr>
          <w:trHeight w:val="600"/>
        </w:trPr>
        <w:tc>
          <w:tcPr>
            <w:tcW w:w="959" w:type="dxa"/>
            <w:tcBorders>
              <w:top w:val="nil"/>
              <w:left w:val="single" w:sz="4" w:space="0" w:color="156082"/>
              <w:bottom w:val="single" w:sz="4" w:space="0" w:color="156082"/>
              <w:right w:val="single" w:sz="4" w:space="0" w:color="156082"/>
            </w:tcBorders>
            <w:shd w:val="clear" w:color="000000" w:fill="C0E6F5"/>
            <w:vAlign w:val="center"/>
            <w:hideMark/>
          </w:tcPr>
          <w:p w14:paraId="0D32A3C9" w14:textId="77777777" w:rsidR="00021A87" w:rsidRPr="00021A87" w:rsidRDefault="00021A87" w:rsidP="00021A87">
            <w:pPr>
              <w:spacing w:after="0" w:line="240" w:lineRule="auto"/>
              <w:jc w:val="center"/>
              <w:rPr>
                <w:rFonts w:ascii="Aptos Narrow" w:eastAsia="Times New Roman" w:hAnsi="Aptos Narrow" w:cs="Times New Roman"/>
                <w:color w:val="000000"/>
                <w:sz w:val="20"/>
                <w:szCs w:val="20"/>
                <w:lang w:eastAsia="es-CR"/>
              </w:rPr>
            </w:pPr>
            <w:r w:rsidRPr="00021A87">
              <w:rPr>
                <w:rFonts w:ascii="Aptos Narrow" w:eastAsia="Times New Roman" w:hAnsi="Aptos Narrow" w:cs="Times New Roman"/>
                <w:color w:val="000000"/>
                <w:sz w:val="20"/>
                <w:szCs w:val="20"/>
                <w:lang w:eastAsia="es-CR"/>
              </w:rPr>
              <w:t>EE6901</w:t>
            </w:r>
          </w:p>
        </w:tc>
        <w:tc>
          <w:tcPr>
            <w:tcW w:w="3374" w:type="dxa"/>
            <w:tcBorders>
              <w:top w:val="nil"/>
              <w:left w:val="nil"/>
              <w:bottom w:val="single" w:sz="4" w:space="0" w:color="156082"/>
              <w:right w:val="single" w:sz="4" w:space="0" w:color="156082"/>
            </w:tcBorders>
            <w:shd w:val="clear" w:color="000000" w:fill="C0E6F5"/>
            <w:vAlign w:val="center"/>
            <w:hideMark/>
          </w:tcPr>
          <w:p w14:paraId="6AC20838" w14:textId="77777777" w:rsidR="00021A87" w:rsidRPr="00021A87" w:rsidRDefault="00021A87" w:rsidP="00021A87">
            <w:pPr>
              <w:spacing w:after="0" w:line="240" w:lineRule="auto"/>
              <w:jc w:val="left"/>
              <w:rPr>
                <w:rFonts w:ascii="Aptos Narrow" w:eastAsia="Times New Roman" w:hAnsi="Aptos Narrow" w:cs="Times New Roman"/>
                <w:color w:val="000000"/>
                <w:sz w:val="20"/>
                <w:szCs w:val="20"/>
                <w:lang w:eastAsia="es-CR"/>
              </w:rPr>
            </w:pPr>
            <w:proofErr w:type="spellStart"/>
            <w:r w:rsidRPr="00021A87">
              <w:rPr>
                <w:rFonts w:ascii="Aptos Narrow" w:eastAsia="Times New Roman" w:hAnsi="Aptos Narrow" w:cs="Times New Roman"/>
                <w:color w:val="000000"/>
                <w:sz w:val="20"/>
                <w:szCs w:val="20"/>
                <w:lang w:eastAsia="es-CR"/>
              </w:rPr>
              <w:t>Avionica</w:t>
            </w:r>
            <w:proofErr w:type="spellEnd"/>
          </w:p>
        </w:tc>
        <w:tc>
          <w:tcPr>
            <w:tcW w:w="959" w:type="dxa"/>
            <w:tcBorders>
              <w:top w:val="nil"/>
              <w:left w:val="nil"/>
              <w:bottom w:val="single" w:sz="4" w:space="0" w:color="156082"/>
              <w:right w:val="single" w:sz="4" w:space="0" w:color="156082"/>
            </w:tcBorders>
            <w:shd w:val="clear" w:color="000000" w:fill="C0E6F5"/>
            <w:vAlign w:val="center"/>
            <w:hideMark/>
          </w:tcPr>
          <w:p w14:paraId="30C24102" w14:textId="77777777" w:rsidR="00021A87" w:rsidRPr="00021A87" w:rsidRDefault="00021A87" w:rsidP="00021A87">
            <w:pPr>
              <w:spacing w:after="0" w:line="240" w:lineRule="auto"/>
              <w:jc w:val="left"/>
              <w:rPr>
                <w:rFonts w:ascii="Aptos Narrow" w:eastAsia="Times New Roman" w:hAnsi="Aptos Narrow" w:cs="Times New Roman"/>
                <w:color w:val="000000"/>
                <w:sz w:val="20"/>
                <w:szCs w:val="20"/>
                <w:lang w:eastAsia="es-CR"/>
              </w:rPr>
            </w:pPr>
            <w:r w:rsidRPr="00021A87">
              <w:rPr>
                <w:rFonts w:ascii="Aptos Narrow" w:eastAsia="Times New Roman" w:hAnsi="Aptos Narrow" w:cs="Times New Roman"/>
                <w:color w:val="000000"/>
                <w:sz w:val="20"/>
                <w:szCs w:val="20"/>
                <w:lang w:eastAsia="es-CR"/>
              </w:rPr>
              <w:t>Teórico - Práctico</w:t>
            </w:r>
          </w:p>
        </w:tc>
        <w:tc>
          <w:tcPr>
            <w:tcW w:w="860" w:type="dxa"/>
            <w:tcBorders>
              <w:top w:val="nil"/>
              <w:left w:val="nil"/>
              <w:bottom w:val="single" w:sz="4" w:space="0" w:color="156082"/>
              <w:right w:val="single" w:sz="4" w:space="0" w:color="156082"/>
            </w:tcBorders>
            <w:shd w:val="clear" w:color="000000" w:fill="C0E6F5"/>
            <w:vAlign w:val="center"/>
            <w:hideMark/>
          </w:tcPr>
          <w:p w14:paraId="2744BC73" w14:textId="77777777" w:rsidR="00021A87" w:rsidRPr="00021A87" w:rsidRDefault="00021A87" w:rsidP="00021A87">
            <w:pPr>
              <w:spacing w:after="0" w:line="240" w:lineRule="auto"/>
              <w:jc w:val="center"/>
              <w:rPr>
                <w:rFonts w:ascii="Aptos Narrow" w:eastAsia="Times New Roman" w:hAnsi="Aptos Narrow" w:cs="Times New Roman"/>
                <w:color w:val="000000"/>
                <w:sz w:val="20"/>
                <w:szCs w:val="20"/>
                <w:lang w:eastAsia="es-CR"/>
              </w:rPr>
            </w:pPr>
            <w:r w:rsidRPr="00021A87">
              <w:rPr>
                <w:rFonts w:ascii="Aptos Narrow" w:eastAsia="Times New Roman" w:hAnsi="Aptos Narrow" w:cs="Times New Roman"/>
                <w:color w:val="000000"/>
                <w:sz w:val="20"/>
                <w:szCs w:val="20"/>
                <w:lang w:eastAsia="es-CR"/>
              </w:rPr>
              <w:t> </w:t>
            </w:r>
          </w:p>
        </w:tc>
        <w:tc>
          <w:tcPr>
            <w:tcW w:w="860" w:type="dxa"/>
            <w:tcBorders>
              <w:top w:val="nil"/>
              <w:left w:val="nil"/>
              <w:bottom w:val="single" w:sz="4" w:space="0" w:color="156082"/>
              <w:right w:val="single" w:sz="4" w:space="0" w:color="156082"/>
            </w:tcBorders>
            <w:shd w:val="clear" w:color="000000" w:fill="C0E6F5"/>
            <w:vAlign w:val="center"/>
            <w:hideMark/>
          </w:tcPr>
          <w:p w14:paraId="12FE4FA3" w14:textId="77777777" w:rsidR="00021A87" w:rsidRPr="00021A87" w:rsidRDefault="00021A87" w:rsidP="00021A87">
            <w:pPr>
              <w:spacing w:after="0" w:line="240" w:lineRule="auto"/>
              <w:jc w:val="center"/>
              <w:rPr>
                <w:rFonts w:ascii="Aptos Narrow" w:eastAsia="Times New Roman" w:hAnsi="Aptos Narrow" w:cs="Times New Roman"/>
                <w:color w:val="000000"/>
                <w:sz w:val="20"/>
                <w:szCs w:val="20"/>
                <w:lang w:eastAsia="es-CR"/>
              </w:rPr>
            </w:pPr>
            <w:r w:rsidRPr="00021A87">
              <w:rPr>
                <w:rFonts w:ascii="Aptos Narrow" w:eastAsia="Times New Roman" w:hAnsi="Aptos Narrow" w:cs="Times New Roman"/>
                <w:color w:val="000000"/>
                <w:sz w:val="20"/>
                <w:szCs w:val="20"/>
                <w:lang w:eastAsia="es-CR"/>
              </w:rPr>
              <w:t>EE6801</w:t>
            </w:r>
          </w:p>
        </w:tc>
        <w:tc>
          <w:tcPr>
            <w:tcW w:w="529" w:type="dxa"/>
            <w:tcBorders>
              <w:top w:val="nil"/>
              <w:left w:val="nil"/>
              <w:bottom w:val="single" w:sz="4" w:space="0" w:color="156082"/>
              <w:right w:val="single" w:sz="4" w:space="0" w:color="156082"/>
            </w:tcBorders>
            <w:shd w:val="clear" w:color="000000" w:fill="C0E6F5"/>
            <w:vAlign w:val="center"/>
            <w:hideMark/>
          </w:tcPr>
          <w:p w14:paraId="4141DB1C" w14:textId="77777777" w:rsidR="00021A87" w:rsidRPr="00021A87" w:rsidRDefault="00021A87" w:rsidP="00021A87">
            <w:pPr>
              <w:spacing w:after="0" w:line="240" w:lineRule="auto"/>
              <w:jc w:val="center"/>
              <w:rPr>
                <w:rFonts w:ascii="Aptos Narrow" w:eastAsia="Times New Roman" w:hAnsi="Aptos Narrow" w:cs="Times New Roman"/>
                <w:color w:val="000000"/>
                <w:sz w:val="20"/>
                <w:szCs w:val="20"/>
                <w:lang w:eastAsia="es-CR"/>
              </w:rPr>
            </w:pPr>
            <w:r w:rsidRPr="00021A87">
              <w:rPr>
                <w:rFonts w:ascii="Aptos Narrow" w:eastAsia="Times New Roman" w:hAnsi="Aptos Narrow" w:cs="Times New Roman"/>
                <w:color w:val="000000"/>
                <w:sz w:val="20"/>
                <w:szCs w:val="20"/>
                <w:lang w:eastAsia="es-CR"/>
              </w:rPr>
              <w:t>3</w:t>
            </w:r>
          </w:p>
        </w:tc>
        <w:tc>
          <w:tcPr>
            <w:tcW w:w="520" w:type="dxa"/>
            <w:tcBorders>
              <w:top w:val="nil"/>
              <w:left w:val="nil"/>
              <w:bottom w:val="single" w:sz="4" w:space="0" w:color="156082"/>
              <w:right w:val="single" w:sz="4" w:space="0" w:color="156082"/>
            </w:tcBorders>
            <w:shd w:val="clear" w:color="000000" w:fill="C0E6F5"/>
            <w:vAlign w:val="center"/>
            <w:hideMark/>
          </w:tcPr>
          <w:p w14:paraId="167F922C" w14:textId="77777777" w:rsidR="00021A87" w:rsidRPr="00021A87" w:rsidRDefault="00021A87" w:rsidP="00021A87">
            <w:pPr>
              <w:spacing w:after="0" w:line="240" w:lineRule="auto"/>
              <w:jc w:val="center"/>
              <w:rPr>
                <w:rFonts w:ascii="Aptos Narrow" w:eastAsia="Times New Roman" w:hAnsi="Aptos Narrow" w:cs="Times New Roman"/>
                <w:color w:val="000000"/>
                <w:sz w:val="20"/>
                <w:szCs w:val="20"/>
                <w:lang w:eastAsia="es-CR"/>
              </w:rPr>
            </w:pPr>
            <w:r w:rsidRPr="00021A87">
              <w:rPr>
                <w:rFonts w:ascii="Aptos Narrow" w:eastAsia="Times New Roman" w:hAnsi="Aptos Narrow" w:cs="Times New Roman"/>
                <w:color w:val="000000"/>
                <w:sz w:val="20"/>
                <w:szCs w:val="20"/>
                <w:lang w:eastAsia="es-CR"/>
              </w:rPr>
              <w:t>4</w:t>
            </w:r>
          </w:p>
        </w:tc>
        <w:tc>
          <w:tcPr>
            <w:tcW w:w="519" w:type="dxa"/>
            <w:tcBorders>
              <w:top w:val="nil"/>
              <w:left w:val="nil"/>
              <w:bottom w:val="single" w:sz="4" w:space="0" w:color="156082"/>
              <w:right w:val="single" w:sz="4" w:space="0" w:color="156082"/>
            </w:tcBorders>
            <w:shd w:val="clear" w:color="000000" w:fill="C0E6F5"/>
            <w:vAlign w:val="center"/>
            <w:hideMark/>
          </w:tcPr>
          <w:p w14:paraId="37176306" w14:textId="77777777" w:rsidR="00021A87" w:rsidRPr="00021A87" w:rsidRDefault="00021A87" w:rsidP="00021A87">
            <w:pPr>
              <w:spacing w:after="0" w:line="240" w:lineRule="auto"/>
              <w:jc w:val="center"/>
              <w:rPr>
                <w:rFonts w:ascii="Aptos Narrow" w:eastAsia="Times New Roman" w:hAnsi="Aptos Narrow" w:cs="Times New Roman"/>
                <w:color w:val="000000"/>
                <w:sz w:val="20"/>
                <w:szCs w:val="20"/>
                <w:lang w:eastAsia="es-CR"/>
              </w:rPr>
            </w:pPr>
            <w:r w:rsidRPr="00021A87">
              <w:rPr>
                <w:rFonts w:ascii="Aptos Narrow" w:eastAsia="Times New Roman" w:hAnsi="Aptos Narrow" w:cs="Times New Roman"/>
                <w:color w:val="000000"/>
                <w:sz w:val="20"/>
                <w:szCs w:val="20"/>
                <w:lang w:eastAsia="es-CR"/>
              </w:rPr>
              <w:t>5</w:t>
            </w:r>
          </w:p>
        </w:tc>
      </w:tr>
      <w:tr w:rsidR="00021A87" w:rsidRPr="00021A87" w14:paraId="58F8B23C" w14:textId="77777777" w:rsidTr="0046779B">
        <w:trPr>
          <w:trHeight w:val="600"/>
        </w:trPr>
        <w:tc>
          <w:tcPr>
            <w:tcW w:w="959" w:type="dxa"/>
            <w:tcBorders>
              <w:top w:val="nil"/>
              <w:left w:val="single" w:sz="4" w:space="0" w:color="156082"/>
              <w:bottom w:val="single" w:sz="4" w:space="0" w:color="156082"/>
              <w:right w:val="single" w:sz="4" w:space="0" w:color="156082"/>
            </w:tcBorders>
            <w:shd w:val="clear" w:color="auto" w:fill="auto"/>
            <w:vAlign w:val="center"/>
            <w:hideMark/>
          </w:tcPr>
          <w:p w14:paraId="5A11A2BB" w14:textId="77777777" w:rsidR="00021A87" w:rsidRPr="00021A87" w:rsidRDefault="00021A87" w:rsidP="00021A87">
            <w:pPr>
              <w:spacing w:after="0" w:line="240" w:lineRule="auto"/>
              <w:jc w:val="center"/>
              <w:rPr>
                <w:rFonts w:ascii="Aptos Narrow" w:eastAsia="Times New Roman" w:hAnsi="Aptos Narrow" w:cs="Times New Roman"/>
                <w:color w:val="000000"/>
                <w:sz w:val="20"/>
                <w:szCs w:val="20"/>
                <w:lang w:eastAsia="es-CR"/>
              </w:rPr>
            </w:pPr>
            <w:r w:rsidRPr="00021A87">
              <w:rPr>
                <w:rFonts w:ascii="Aptos Narrow" w:eastAsia="Times New Roman" w:hAnsi="Aptos Narrow" w:cs="Times New Roman"/>
                <w:color w:val="000000"/>
                <w:sz w:val="20"/>
                <w:szCs w:val="20"/>
                <w:lang w:eastAsia="es-CR"/>
              </w:rPr>
              <w:t>EE6801</w:t>
            </w:r>
          </w:p>
        </w:tc>
        <w:tc>
          <w:tcPr>
            <w:tcW w:w="3374" w:type="dxa"/>
            <w:tcBorders>
              <w:top w:val="nil"/>
              <w:left w:val="nil"/>
              <w:bottom w:val="single" w:sz="4" w:space="0" w:color="156082"/>
              <w:right w:val="single" w:sz="4" w:space="0" w:color="156082"/>
            </w:tcBorders>
            <w:shd w:val="clear" w:color="auto" w:fill="auto"/>
            <w:vAlign w:val="center"/>
            <w:hideMark/>
          </w:tcPr>
          <w:p w14:paraId="719CCB9A" w14:textId="77777777" w:rsidR="00021A87" w:rsidRPr="00021A87" w:rsidRDefault="00021A87" w:rsidP="00021A87">
            <w:pPr>
              <w:spacing w:after="0" w:line="240" w:lineRule="auto"/>
              <w:jc w:val="left"/>
              <w:rPr>
                <w:rFonts w:ascii="Aptos Narrow" w:eastAsia="Times New Roman" w:hAnsi="Aptos Narrow" w:cs="Times New Roman"/>
                <w:color w:val="000000"/>
                <w:sz w:val="20"/>
                <w:szCs w:val="20"/>
                <w:lang w:eastAsia="es-CR"/>
              </w:rPr>
            </w:pPr>
            <w:r w:rsidRPr="00021A87">
              <w:rPr>
                <w:rFonts w:ascii="Aptos Narrow" w:eastAsia="Times New Roman" w:hAnsi="Aptos Narrow" w:cs="Times New Roman"/>
                <w:color w:val="000000"/>
                <w:sz w:val="20"/>
                <w:szCs w:val="20"/>
                <w:lang w:eastAsia="es-CR"/>
              </w:rPr>
              <w:t>Sistemas de la aeronave</w:t>
            </w:r>
          </w:p>
        </w:tc>
        <w:tc>
          <w:tcPr>
            <w:tcW w:w="959" w:type="dxa"/>
            <w:tcBorders>
              <w:top w:val="nil"/>
              <w:left w:val="nil"/>
              <w:bottom w:val="single" w:sz="4" w:space="0" w:color="156082"/>
              <w:right w:val="single" w:sz="4" w:space="0" w:color="156082"/>
            </w:tcBorders>
            <w:shd w:val="clear" w:color="auto" w:fill="auto"/>
            <w:vAlign w:val="center"/>
            <w:hideMark/>
          </w:tcPr>
          <w:p w14:paraId="273BD3D3" w14:textId="77777777" w:rsidR="00021A87" w:rsidRPr="00021A87" w:rsidRDefault="00021A87" w:rsidP="00021A87">
            <w:pPr>
              <w:spacing w:after="0" w:line="240" w:lineRule="auto"/>
              <w:jc w:val="left"/>
              <w:rPr>
                <w:rFonts w:ascii="Aptos Narrow" w:eastAsia="Times New Roman" w:hAnsi="Aptos Narrow" w:cs="Times New Roman"/>
                <w:color w:val="000000"/>
                <w:sz w:val="20"/>
                <w:szCs w:val="20"/>
                <w:lang w:eastAsia="es-CR"/>
              </w:rPr>
            </w:pPr>
            <w:r w:rsidRPr="00021A87">
              <w:rPr>
                <w:rFonts w:ascii="Aptos Narrow" w:eastAsia="Times New Roman" w:hAnsi="Aptos Narrow" w:cs="Times New Roman"/>
                <w:color w:val="000000"/>
                <w:sz w:val="20"/>
                <w:szCs w:val="20"/>
                <w:lang w:eastAsia="es-CR"/>
              </w:rPr>
              <w:t>Teórico</w:t>
            </w:r>
          </w:p>
        </w:tc>
        <w:tc>
          <w:tcPr>
            <w:tcW w:w="860" w:type="dxa"/>
            <w:tcBorders>
              <w:top w:val="nil"/>
              <w:left w:val="nil"/>
              <w:bottom w:val="single" w:sz="4" w:space="0" w:color="156082"/>
              <w:right w:val="single" w:sz="4" w:space="0" w:color="156082"/>
            </w:tcBorders>
            <w:shd w:val="clear" w:color="auto" w:fill="auto"/>
            <w:vAlign w:val="center"/>
            <w:hideMark/>
          </w:tcPr>
          <w:p w14:paraId="3D3A0950" w14:textId="77777777" w:rsidR="00021A87" w:rsidRPr="00021A87" w:rsidRDefault="00021A87" w:rsidP="00021A87">
            <w:pPr>
              <w:spacing w:after="0" w:line="240" w:lineRule="auto"/>
              <w:jc w:val="center"/>
              <w:rPr>
                <w:rFonts w:ascii="Aptos Narrow" w:eastAsia="Times New Roman" w:hAnsi="Aptos Narrow" w:cs="Times New Roman"/>
                <w:color w:val="000000"/>
                <w:sz w:val="20"/>
                <w:szCs w:val="20"/>
                <w:lang w:eastAsia="es-CR"/>
              </w:rPr>
            </w:pPr>
            <w:r w:rsidRPr="00021A87">
              <w:rPr>
                <w:rFonts w:ascii="Aptos Narrow" w:eastAsia="Times New Roman" w:hAnsi="Aptos Narrow" w:cs="Times New Roman"/>
                <w:color w:val="000000"/>
                <w:sz w:val="20"/>
                <w:szCs w:val="20"/>
                <w:lang w:eastAsia="es-CR"/>
              </w:rPr>
              <w:t>EE0802</w:t>
            </w:r>
          </w:p>
        </w:tc>
        <w:tc>
          <w:tcPr>
            <w:tcW w:w="860" w:type="dxa"/>
            <w:tcBorders>
              <w:top w:val="nil"/>
              <w:left w:val="nil"/>
              <w:bottom w:val="single" w:sz="4" w:space="0" w:color="156082"/>
              <w:right w:val="single" w:sz="4" w:space="0" w:color="156082"/>
            </w:tcBorders>
            <w:shd w:val="clear" w:color="auto" w:fill="auto"/>
            <w:vAlign w:val="center"/>
            <w:hideMark/>
          </w:tcPr>
          <w:p w14:paraId="76841CB9" w14:textId="77777777" w:rsidR="00021A87" w:rsidRPr="00021A87" w:rsidRDefault="00021A87" w:rsidP="00021A87">
            <w:pPr>
              <w:spacing w:after="0" w:line="240" w:lineRule="auto"/>
              <w:jc w:val="center"/>
              <w:rPr>
                <w:rFonts w:ascii="Aptos Narrow" w:eastAsia="Times New Roman" w:hAnsi="Aptos Narrow" w:cs="Times New Roman"/>
                <w:color w:val="000000"/>
                <w:sz w:val="20"/>
                <w:szCs w:val="20"/>
                <w:lang w:eastAsia="es-CR"/>
              </w:rPr>
            </w:pPr>
            <w:r w:rsidRPr="00021A87">
              <w:rPr>
                <w:rFonts w:ascii="Aptos Narrow" w:eastAsia="Times New Roman" w:hAnsi="Aptos Narrow" w:cs="Times New Roman"/>
                <w:color w:val="000000"/>
                <w:sz w:val="20"/>
                <w:szCs w:val="20"/>
                <w:lang w:eastAsia="es-CR"/>
              </w:rPr>
              <w:t> </w:t>
            </w:r>
          </w:p>
        </w:tc>
        <w:tc>
          <w:tcPr>
            <w:tcW w:w="529" w:type="dxa"/>
            <w:tcBorders>
              <w:top w:val="nil"/>
              <w:left w:val="nil"/>
              <w:bottom w:val="single" w:sz="4" w:space="0" w:color="156082"/>
              <w:right w:val="single" w:sz="4" w:space="0" w:color="156082"/>
            </w:tcBorders>
            <w:shd w:val="clear" w:color="auto" w:fill="auto"/>
            <w:vAlign w:val="center"/>
            <w:hideMark/>
          </w:tcPr>
          <w:p w14:paraId="454EDD2B" w14:textId="77777777" w:rsidR="00021A87" w:rsidRPr="00021A87" w:rsidRDefault="00021A87" w:rsidP="00021A87">
            <w:pPr>
              <w:spacing w:after="0" w:line="240" w:lineRule="auto"/>
              <w:jc w:val="center"/>
              <w:rPr>
                <w:rFonts w:ascii="Aptos Narrow" w:eastAsia="Times New Roman" w:hAnsi="Aptos Narrow" w:cs="Times New Roman"/>
                <w:color w:val="000000"/>
                <w:sz w:val="20"/>
                <w:szCs w:val="20"/>
                <w:lang w:eastAsia="es-CR"/>
              </w:rPr>
            </w:pPr>
            <w:r w:rsidRPr="00021A87">
              <w:rPr>
                <w:rFonts w:ascii="Aptos Narrow" w:eastAsia="Times New Roman" w:hAnsi="Aptos Narrow" w:cs="Times New Roman"/>
                <w:color w:val="000000"/>
                <w:sz w:val="20"/>
                <w:szCs w:val="20"/>
                <w:lang w:eastAsia="es-CR"/>
              </w:rPr>
              <w:t>3</w:t>
            </w:r>
          </w:p>
        </w:tc>
        <w:tc>
          <w:tcPr>
            <w:tcW w:w="520" w:type="dxa"/>
            <w:tcBorders>
              <w:top w:val="nil"/>
              <w:left w:val="nil"/>
              <w:bottom w:val="single" w:sz="4" w:space="0" w:color="156082"/>
              <w:right w:val="single" w:sz="4" w:space="0" w:color="156082"/>
            </w:tcBorders>
            <w:shd w:val="clear" w:color="auto" w:fill="auto"/>
            <w:vAlign w:val="center"/>
            <w:hideMark/>
          </w:tcPr>
          <w:p w14:paraId="7D878D1D" w14:textId="77777777" w:rsidR="00021A87" w:rsidRPr="00021A87" w:rsidRDefault="00021A87" w:rsidP="00021A87">
            <w:pPr>
              <w:spacing w:after="0" w:line="240" w:lineRule="auto"/>
              <w:jc w:val="center"/>
              <w:rPr>
                <w:rFonts w:ascii="Aptos Narrow" w:eastAsia="Times New Roman" w:hAnsi="Aptos Narrow" w:cs="Times New Roman"/>
                <w:color w:val="000000"/>
                <w:sz w:val="20"/>
                <w:szCs w:val="20"/>
                <w:lang w:eastAsia="es-CR"/>
              </w:rPr>
            </w:pPr>
            <w:r w:rsidRPr="00021A87">
              <w:rPr>
                <w:rFonts w:ascii="Aptos Narrow" w:eastAsia="Times New Roman" w:hAnsi="Aptos Narrow" w:cs="Times New Roman"/>
                <w:color w:val="000000"/>
                <w:sz w:val="20"/>
                <w:szCs w:val="20"/>
                <w:lang w:eastAsia="es-CR"/>
              </w:rPr>
              <w:t>4</w:t>
            </w:r>
          </w:p>
        </w:tc>
        <w:tc>
          <w:tcPr>
            <w:tcW w:w="519" w:type="dxa"/>
            <w:tcBorders>
              <w:top w:val="nil"/>
              <w:left w:val="nil"/>
              <w:bottom w:val="single" w:sz="4" w:space="0" w:color="156082"/>
              <w:right w:val="single" w:sz="4" w:space="0" w:color="156082"/>
            </w:tcBorders>
            <w:shd w:val="clear" w:color="auto" w:fill="auto"/>
            <w:vAlign w:val="center"/>
            <w:hideMark/>
          </w:tcPr>
          <w:p w14:paraId="543D9136" w14:textId="77777777" w:rsidR="00021A87" w:rsidRPr="00021A87" w:rsidRDefault="00021A87" w:rsidP="00021A87">
            <w:pPr>
              <w:spacing w:after="0" w:line="240" w:lineRule="auto"/>
              <w:jc w:val="center"/>
              <w:rPr>
                <w:rFonts w:ascii="Aptos Narrow" w:eastAsia="Times New Roman" w:hAnsi="Aptos Narrow" w:cs="Times New Roman"/>
                <w:color w:val="000000"/>
                <w:sz w:val="20"/>
                <w:szCs w:val="20"/>
                <w:lang w:eastAsia="es-CR"/>
              </w:rPr>
            </w:pPr>
            <w:r w:rsidRPr="00021A87">
              <w:rPr>
                <w:rFonts w:ascii="Aptos Narrow" w:eastAsia="Times New Roman" w:hAnsi="Aptos Narrow" w:cs="Times New Roman"/>
                <w:color w:val="000000"/>
                <w:sz w:val="20"/>
                <w:szCs w:val="20"/>
                <w:lang w:eastAsia="es-CR"/>
              </w:rPr>
              <w:t>5</w:t>
            </w:r>
          </w:p>
        </w:tc>
      </w:tr>
      <w:tr w:rsidR="0046779B" w:rsidRPr="00021A87" w14:paraId="6C0B0950" w14:textId="77777777" w:rsidTr="0046779B">
        <w:trPr>
          <w:trHeight w:val="600"/>
        </w:trPr>
        <w:tc>
          <w:tcPr>
            <w:tcW w:w="959" w:type="dxa"/>
            <w:tcBorders>
              <w:top w:val="nil"/>
              <w:left w:val="single" w:sz="4" w:space="0" w:color="156082"/>
              <w:bottom w:val="single" w:sz="4" w:space="0" w:color="156082"/>
              <w:right w:val="single" w:sz="4" w:space="0" w:color="156082"/>
            </w:tcBorders>
            <w:shd w:val="clear" w:color="000000" w:fill="C0E6F5"/>
            <w:vAlign w:val="center"/>
            <w:hideMark/>
          </w:tcPr>
          <w:p w14:paraId="57DA9E08" w14:textId="77777777" w:rsidR="0046779B" w:rsidRPr="00021A87" w:rsidRDefault="0046779B" w:rsidP="0046779B">
            <w:pPr>
              <w:spacing w:after="0" w:line="240" w:lineRule="auto"/>
              <w:jc w:val="center"/>
              <w:rPr>
                <w:rFonts w:ascii="Aptos Narrow" w:eastAsia="Times New Roman" w:hAnsi="Aptos Narrow" w:cs="Times New Roman"/>
                <w:color w:val="000000"/>
                <w:sz w:val="20"/>
                <w:szCs w:val="20"/>
                <w:lang w:eastAsia="es-CR"/>
              </w:rPr>
            </w:pPr>
            <w:r w:rsidRPr="00021A87">
              <w:rPr>
                <w:rFonts w:ascii="Aptos Narrow" w:eastAsia="Times New Roman" w:hAnsi="Aptos Narrow" w:cs="Times New Roman"/>
                <w:color w:val="000000"/>
                <w:sz w:val="20"/>
                <w:szCs w:val="20"/>
                <w:lang w:eastAsia="es-CR"/>
              </w:rPr>
              <w:t>EE6902</w:t>
            </w:r>
          </w:p>
        </w:tc>
        <w:tc>
          <w:tcPr>
            <w:tcW w:w="3374" w:type="dxa"/>
            <w:tcBorders>
              <w:top w:val="nil"/>
              <w:left w:val="nil"/>
              <w:bottom w:val="single" w:sz="4" w:space="0" w:color="156082"/>
              <w:right w:val="single" w:sz="4" w:space="0" w:color="156082"/>
            </w:tcBorders>
            <w:shd w:val="clear" w:color="000000" w:fill="C0E6F5"/>
            <w:vAlign w:val="center"/>
            <w:hideMark/>
          </w:tcPr>
          <w:p w14:paraId="78ED8ADE" w14:textId="77777777" w:rsidR="0046779B" w:rsidRPr="00021A87" w:rsidRDefault="0046779B" w:rsidP="0046779B">
            <w:pPr>
              <w:spacing w:after="0" w:line="240" w:lineRule="auto"/>
              <w:jc w:val="left"/>
              <w:rPr>
                <w:rFonts w:ascii="Aptos Narrow" w:eastAsia="Times New Roman" w:hAnsi="Aptos Narrow" w:cs="Times New Roman"/>
                <w:color w:val="000000"/>
                <w:sz w:val="20"/>
                <w:szCs w:val="20"/>
                <w:lang w:eastAsia="es-CR"/>
              </w:rPr>
            </w:pPr>
            <w:r w:rsidRPr="00021A87">
              <w:rPr>
                <w:rFonts w:ascii="Aptos Narrow" w:eastAsia="Times New Roman" w:hAnsi="Aptos Narrow" w:cs="Times New Roman"/>
                <w:color w:val="000000"/>
                <w:sz w:val="20"/>
                <w:szCs w:val="20"/>
                <w:lang w:eastAsia="es-CR"/>
              </w:rPr>
              <w:t>Aerodinámica</w:t>
            </w:r>
          </w:p>
        </w:tc>
        <w:tc>
          <w:tcPr>
            <w:tcW w:w="959" w:type="dxa"/>
            <w:tcBorders>
              <w:top w:val="nil"/>
              <w:left w:val="nil"/>
              <w:bottom w:val="single" w:sz="4" w:space="0" w:color="156082"/>
              <w:right w:val="single" w:sz="4" w:space="0" w:color="156082"/>
            </w:tcBorders>
            <w:shd w:val="clear" w:color="000000" w:fill="C0E6F5"/>
            <w:vAlign w:val="center"/>
            <w:hideMark/>
          </w:tcPr>
          <w:p w14:paraId="4BF5716A" w14:textId="5715C55E" w:rsidR="0046779B" w:rsidRPr="00021A87" w:rsidRDefault="0046779B" w:rsidP="0046779B">
            <w:pPr>
              <w:spacing w:after="0" w:line="240" w:lineRule="auto"/>
              <w:jc w:val="left"/>
              <w:rPr>
                <w:rFonts w:ascii="Aptos Narrow" w:eastAsia="Times New Roman" w:hAnsi="Aptos Narrow" w:cs="Times New Roman"/>
                <w:color w:val="000000"/>
                <w:sz w:val="20"/>
                <w:szCs w:val="20"/>
                <w:lang w:eastAsia="es-CR"/>
              </w:rPr>
            </w:pPr>
            <w:r w:rsidRPr="006A04D7">
              <w:rPr>
                <w:rFonts w:ascii="Aptos Narrow" w:eastAsia="Times New Roman" w:hAnsi="Aptos Narrow" w:cs="Times New Roman"/>
                <w:color w:val="000000"/>
                <w:sz w:val="20"/>
                <w:szCs w:val="20"/>
                <w:lang w:eastAsia="es-CR"/>
              </w:rPr>
              <w:t>Teórico - Práctico</w:t>
            </w:r>
          </w:p>
        </w:tc>
        <w:tc>
          <w:tcPr>
            <w:tcW w:w="860" w:type="dxa"/>
            <w:tcBorders>
              <w:top w:val="nil"/>
              <w:left w:val="nil"/>
              <w:bottom w:val="single" w:sz="4" w:space="0" w:color="156082"/>
              <w:right w:val="single" w:sz="4" w:space="0" w:color="156082"/>
            </w:tcBorders>
            <w:shd w:val="clear" w:color="000000" w:fill="C0E6F5"/>
            <w:vAlign w:val="center"/>
            <w:hideMark/>
          </w:tcPr>
          <w:p w14:paraId="220CD8A2" w14:textId="77777777" w:rsidR="0046779B" w:rsidRPr="00021A87" w:rsidRDefault="0046779B" w:rsidP="0046779B">
            <w:pPr>
              <w:spacing w:after="0" w:line="240" w:lineRule="auto"/>
              <w:jc w:val="center"/>
              <w:rPr>
                <w:rFonts w:ascii="Aptos Narrow" w:eastAsia="Times New Roman" w:hAnsi="Aptos Narrow" w:cs="Times New Roman"/>
                <w:color w:val="000000"/>
                <w:sz w:val="20"/>
                <w:szCs w:val="20"/>
                <w:lang w:eastAsia="es-CR"/>
              </w:rPr>
            </w:pPr>
            <w:r w:rsidRPr="00021A87">
              <w:rPr>
                <w:rFonts w:ascii="Aptos Narrow" w:eastAsia="Times New Roman" w:hAnsi="Aptos Narrow" w:cs="Times New Roman"/>
                <w:color w:val="000000"/>
                <w:sz w:val="20"/>
                <w:szCs w:val="20"/>
                <w:lang w:eastAsia="es-CR"/>
              </w:rPr>
              <w:t>EE0707</w:t>
            </w:r>
          </w:p>
        </w:tc>
        <w:tc>
          <w:tcPr>
            <w:tcW w:w="860" w:type="dxa"/>
            <w:tcBorders>
              <w:top w:val="nil"/>
              <w:left w:val="nil"/>
              <w:bottom w:val="single" w:sz="4" w:space="0" w:color="156082"/>
              <w:right w:val="single" w:sz="4" w:space="0" w:color="156082"/>
            </w:tcBorders>
            <w:shd w:val="clear" w:color="000000" w:fill="C0E6F5"/>
            <w:vAlign w:val="center"/>
            <w:hideMark/>
          </w:tcPr>
          <w:p w14:paraId="61DF929F" w14:textId="77777777" w:rsidR="0046779B" w:rsidRPr="00021A87" w:rsidRDefault="0046779B" w:rsidP="0046779B">
            <w:pPr>
              <w:spacing w:after="0" w:line="240" w:lineRule="auto"/>
              <w:jc w:val="center"/>
              <w:rPr>
                <w:rFonts w:ascii="Aptos Narrow" w:eastAsia="Times New Roman" w:hAnsi="Aptos Narrow" w:cs="Times New Roman"/>
                <w:color w:val="000000"/>
                <w:sz w:val="20"/>
                <w:szCs w:val="20"/>
                <w:lang w:eastAsia="es-CR"/>
              </w:rPr>
            </w:pPr>
            <w:r w:rsidRPr="00021A87">
              <w:rPr>
                <w:rFonts w:ascii="Aptos Narrow" w:eastAsia="Times New Roman" w:hAnsi="Aptos Narrow" w:cs="Times New Roman"/>
                <w:color w:val="000000"/>
                <w:sz w:val="20"/>
                <w:szCs w:val="20"/>
                <w:lang w:eastAsia="es-CR"/>
              </w:rPr>
              <w:t>EE6801</w:t>
            </w:r>
          </w:p>
        </w:tc>
        <w:tc>
          <w:tcPr>
            <w:tcW w:w="529" w:type="dxa"/>
            <w:tcBorders>
              <w:top w:val="nil"/>
              <w:left w:val="nil"/>
              <w:bottom w:val="single" w:sz="4" w:space="0" w:color="156082"/>
              <w:right w:val="single" w:sz="4" w:space="0" w:color="156082"/>
            </w:tcBorders>
            <w:shd w:val="clear" w:color="000000" w:fill="C0E6F5"/>
            <w:vAlign w:val="center"/>
            <w:hideMark/>
          </w:tcPr>
          <w:p w14:paraId="5908BA72" w14:textId="77777777" w:rsidR="0046779B" w:rsidRPr="00021A87" w:rsidRDefault="0046779B" w:rsidP="0046779B">
            <w:pPr>
              <w:spacing w:after="0" w:line="240" w:lineRule="auto"/>
              <w:jc w:val="center"/>
              <w:rPr>
                <w:rFonts w:ascii="Aptos Narrow" w:eastAsia="Times New Roman" w:hAnsi="Aptos Narrow" w:cs="Times New Roman"/>
                <w:color w:val="000000"/>
                <w:sz w:val="20"/>
                <w:szCs w:val="20"/>
                <w:lang w:eastAsia="es-CR"/>
              </w:rPr>
            </w:pPr>
            <w:r w:rsidRPr="00021A87">
              <w:rPr>
                <w:rFonts w:ascii="Aptos Narrow" w:eastAsia="Times New Roman" w:hAnsi="Aptos Narrow" w:cs="Times New Roman"/>
                <w:color w:val="000000"/>
                <w:sz w:val="20"/>
                <w:szCs w:val="20"/>
                <w:lang w:eastAsia="es-CR"/>
              </w:rPr>
              <w:t>3</w:t>
            </w:r>
          </w:p>
        </w:tc>
        <w:tc>
          <w:tcPr>
            <w:tcW w:w="520" w:type="dxa"/>
            <w:tcBorders>
              <w:top w:val="nil"/>
              <w:left w:val="nil"/>
              <w:bottom w:val="single" w:sz="4" w:space="0" w:color="156082"/>
              <w:right w:val="single" w:sz="4" w:space="0" w:color="156082"/>
            </w:tcBorders>
            <w:shd w:val="clear" w:color="000000" w:fill="C0E6F5"/>
            <w:vAlign w:val="center"/>
            <w:hideMark/>
          </w:tcPr>
          <w:p w14:paraId="3EE59BB4" w14:textId="77777777" w:rsidR="0046779B" w:rsidRPr="00021A87" w:rsidRDefault="0046779B" w:rsidP="0046779B">
            <w:pPr>
              <w:spacing w:after="0" w:line="240" w:lineRule="auto"/>
              <w:jc w:val="center"/>
              <w:rPr>
                <w:rFonts w:ascii="Aptos Narrow" w:eastAsia="Times New Roman" w:hAnsi="Aptos Narrow" w:cs="Times New Roman"/>
                <w:color w:val="000000"/>
                <w:sz w:val="20"/>
                <w:szCs w:val="20"/>
                <w:lang w:eastAsia="es-CR"/>
              </w:rPr>
            </w:pPr>
            <w:r w:rsidRPr="00021A87">
              <w:rPr>
                <w:rFonts w:ascii="Aptos Narrow" w:eastAsia="Times New Roman" w:hAnsi="Aptos Narrow" w:cs="Times New Roman"/>
                <w:color w:val="000000"/>
                <w:sz w:val="20"/>
                <w:szCs w:val="20"/>
                <w:lang w:eastAsia="es-CR"/>
              </w:rPr>
              <w:t>4</w:t>
            </w:r>
          </w:p>
        </w:tc>
        <w:tc>
          <w:tcPr>
            <w:tcW w:w="519" w:type="dxa"/>
            <w:tcBorders>
              <w:top w:val="nil"/>
              <w:left w:val="nil"/>
              <w:bottom w:val="single" w:sz="4" w:space="0" w:color="156082"/>
              <w:right w:val="single" w:sz="4" w:space="0" w:color="156082"/>
            </w:tcBorders>
            <w:shd w:val="clear" w:color="000000" w:fill="C0E6F5"/>
            <w:vAlign w:val="center"/>
            <w:hideMark/>
          </w:tcPr>
          <w:p w14:paraId="09931EA3" w14:textId="77777777" w:rsidR="0046779B" w:rsidRPr="00021A87" w:rsidRDefault="0046779B" w:rsidP="0046779B">
            <w:pPr>
              <w:spacing w:after="0" w:line="240" w:lineRule="auto"/>
              <w:jc w:val="center"/>
              <w:rPr>
                <w:rFonts w:ascii="Aptos Narrow" w:eastAsia="Times New Roman" w:hAnsi="Aptos Narrow" w:cs="Times New Roman"/>
                <w:color w:val="000000"/>
                <w:sz w:val="20"/>
                <w:szCs w:val="20"/>
                <w:lang w:eastAsia="es-CR"/>
              </w:rPr>
            </w:pPr>
            <w:r w:rsidRPr="00021A87">
              <w:rPr>
                <w:rFonts w:ascii="Aptos Narrow" w:eastAsia="Times New Roman" w:hAnsi="Aptos Narrow" w:cs="Times New Roman"/>
                <w:color w:val="000000"/>
                <w:sz w:val="20"/>
                <w:szCs w:val="20"/>
                <w:lang w:eastAsia="es-CR"/>
              </w:rPr>
              <w:t>5</w:t>
            </w:r>
          </w:p>
        </w:tc>
      </w:tr>
      <w:tr w:rsidR="0046779B" w:rsidRPr="00021A87" w14:paraId="600612D1" w14:textId="77777777" w:rsidTr="0046779B">
        <w:trPr>
          <w:trHeight w:val="600"/>
        </w:trPr>
        <w:tc>
          <w:tcPr>
            <w:tcW w:w="959" w:type="dxa"/>
            <w:tcBorders>
              <w:top w:val="nil"/>
              <w:left w:val="single" w:sz="4" w:space="0" w:color="156082"/>
              <w:bottom w:val="single" w:sz="4" w:space="0" w:color="156082"/>
              <w:right w:val="single" w:sz="4" w:space="0" w:color="156082"/>
            </w:tcBorders>
            <w:shd w:val="clear" w:color="auto" w:fill="auto"/>
            <w:vAlign w:val="center"/>
            <w:hideMark/>
          </w:tcPr>
          <w:p w14:paraId="7E712171" w14:textId="77777777" w:rsidR="0046779B" w:rsidRPr="00021A87" w:rsidRDefault="0046779B" w:rsidP="0046779B">
            <w:pPr>
              <w:spacing w:after="0" w:line="240" w:lineRule="auto"/>
              <w:jc w:val="center"/>
              <w:rPr>
                <w:rFonts w:ascii="Aptos Narrow" w:eastAsia="Times New Roman" w:hAnsi="Aptos Narrow" w:cs="Times New Roman"/>
                <w:color w:val="000000"/>
                <w:sz w:val="20"/>
                <w:szCs w:val="20"/>
                <w:lang w:eastAsia="es-CR"/>
              </w:rPr>
            </w:pPr>
            <w:r w:rsidRPr="00021A87">
              <w:rPr>
                <w:rFonts w:ascii="Aptos Narrow" w:eastAsia="Times New Roman" w:hAnsi="Aptos Narrow" w:cs="Times New Roman"/>
                <w:color w:val="000000"/>
                <w:sz w:val="20"/>
                <w:szCs w:val="20"/>
                <w:lang w:eastAsia="es-CR"/>
              </w:rPr>
              <w:lastRenderedPageBreak/>
              <w:t>EE5006</w:t>
            </w:r>
          </w:p>
        </w:tc>
        <w:tc>
          <w:tcPr>
            <w:tcW w:w="3374" w:type="dxa"/>
            <w:tcBorders>
              <w:top w:val="nil"/>
              <w:left w:val="nil"/>
              <w:bottom w:val="single" w:sz="4" w:space="0" w:color="156082"/>
              <w:right w:val="single" w:sz="4" w:space="0" w:color="156082"/>
            </w:tcBorders>
            <w:shd w:val="clear" w:color="auto" w:fill="auto"/>
            <w:vAlign w:val="center"/>
            <w:hideMark/>
          </w:tcPr>
          <w:p w14:paraId="551CF518" w14:textId="77777777" w:rsidR="0046779B" w:rsidRPr="00021A87" w:rsidRDefault="0046779B" w:rsidP="0046779B">
            <w:pPr>
              <w:spacing w:after="0" w:line="240" w:lineRule="auto"/>
              <w:jc w:val="left"/>
              <w:rPr>
                <w:rFonts w:ascii="Aptos Narrow" w:eastAsia="Times New Roman" w:hAnsi="Aptos Narrow" w:cs="Times New Roman"/>
                <w:color w:val="000000"/>
                <w:sz w:val="20"/>
                <w:szCs w:val="20"/>
                <w:lang w:eastAsia="es-CR"/>
              </w:rPr>
            </w:pPr>
            <w:r w:rsidRPr="00021A87">
              <w:rPr>
                <w:rFonts w:ascii="Aptos Narrow" w:eastAsia="Times New Roman" w:hAnsi="Aptos Narrow" w:cs="Times New Roman"/>
                <w:color w:val="000000"/>
                <w:sz w:val="20"/>
                <w:szCs w:val="20"/>
                <w:lang w:eastAsia="es-CR"/>
              </w:rPr>
              <w:t>Gestión del ciclo de vida de instalaciones electromecánicas</w:t>
            </w:r>
          </w:p>
        </w:tc>
        <w:tc>
          <w:tcPr>
            <w:tcW w:w="959" w:type="dxa"/>
            <w:tcBorders>
              <w:top w:val="nil"/>
              <w:left w:val="nil"/>
              <w:bottom w:val="single" w:sz="4" w:space="0" w:color="156082"/>
              <w:right w:val="single" w:sz="4" w:space="0" w:color="156082"/>
            </w:tcBorders>
            <w:shd w:val="clear" w:color="auto" w:fill="auto"/>
            <w:vAlign w:val="center"/>
            <w:hideMark/>
          </w:tcPr>
          <w:p w14:paraId="52F37C19" w14:textId="77777777" w:rsidR="0046779B" w:rsidRPr="00021A87" w:rsidRDefault="0046779B" w:rsidP="0046779B">
            <w:pPr>
              <w:spacing w:after="0" w:line="240" w:lineRule="auto"/>
              <w:jc w:val="left"/>
              <w:rPr>
                <w:rFonts w:ascii="Aptos Narrow" w:eastAsia="Times New Roman" w:hAnsi="Aptos Narrow" w:cs="Times New Roman"/>
                <w:color w:val="000000"/>
                <w:sz w:val="20"/>
                <w:szCs w:val="20"/>
                <w:lang w:eastAsia="es-CR"/>
              </w:rPr>
            </w:pPr>
            <w:r w:rsidRPr="00021A87">
              <w:rPr>
                <w:rFonts w:ascii="Aptos Narrow" w:eastAsia="Times New Roman" w:hAnsi="Aptos Narrow" w:cs="Times New Roman"/>
                <w:color w:val="000000"/>
                <w:sz w:val="20"/>
                <w:szCs w:val="20"/>
                <w:lang w:eastAsia="es-CR"/>
              </w:rPr>
              <w:t>Teórico</w:t>
            </w:r>
          </w:p>
        </w:tc>
        <w:tc>
          <w:tcPr>
            <w:tcW w:w="860" w:type="dxa"/>
            <w:tcBorders>
              <w:top w:val="nil"/>
              <w:left w:val="nil"/>
              <w:bottom w:val="single" w:sz="4" w:space="0" w:color="156082"/>
              <w:right w:val="single" w:sz="4" w:space="0" w:color="156082"/>
            </w:tcBorders>
            <w:shd w:val="clear" w:color="auto" w:fill="auto"/>
            <w:vAlign w:val="center"/>
            <w:hideMark/>
          </w:tcPr>
          <w:p w14:paraId="61ECB7E0" w14:textId="77777777" w:rsidR="0046779B" w:rsidRPr="00021A87" w:rsidRDefault="0046779B" w:rsidP="0046779B">
            <w:pPr>
              <w:spacing w:after="0" w:line="240" w:lineRule="auto"/>
              <w:jc w:val="center"/>
              <w:rPr>
                <w:rFonts w:ascii="Aptos Narrow" w:eastAsia="Times New Roman" w:hAnsi="Aptos Narrow" w:cs="Times New Roman"/>
                <w:color w:val="000000"/>
                <w:sz w:val="20"/>
                <w:szCs w:val="20"/>
                <w:lang w:eastAsia="es-CR"/>
              </w:rPr>
            </w:pPr>
            <w:r w:rsidRPr="00021A87">
              <w:rPr>
                <w:rFonts w:ascii="Aptos Narrow" w:eastAsia="Times New Roman" w:hAnsi="Aptos Narrow" w:cs="Times New Roman"/>
                <w:color w:val="000000"/>
                <w:sz w:val="20"/>
                <w:szCs w:val="20"/>
                <w:lang w:eastAsia="es-CR"/>
              </w:rPr>
              <w:t> </w:t>
            </w:r>
          </w:p>
        </w:tc>
        <w:tc>
          <w:tcPr>
            <w:tcW w:w="860" w:type="dxa"/>
            <w:tcBorders>
              <w:top w:val="nil"/>
              <w:left w:val="nil"/>
              <w:bottom w:val="single" w:sz="4" w:space="0" w:color="156082"/>
              <w:right w:val="single" w:sz="4" w:space="0" w:color="156082"/>
            </w:tcBorders>
            <w:shd w:val="clear" w:color="auto" w:fill="auto"/>
            <w:vAlign w:val="center"/>
            <w:hideMark/>
          </w:tcPr>
          <w:p w14:paraId="515702B0" w14:textId="77777777" w:rsidR="0046779B" w:rsidRPr="00021A87" w:rsidRDefault="0046779B" w:rsidP="0046779B">
            <w:pPr>
              <w:spacing w:after="0" w:line="240" w:lineRule="auto"/>
              <w:jc w:val="center"/>
              <w:rPr>
                <w:rFonts w:ascii="Aptos Narrow" w:eastAsia="Times New Roman" w:hAnsi="Aptos Narrow" w:cs="Times New Roman"/>
                <w:color w:val="000000"/>
                <w:sz w:val="20"/>
                <w:szCs w:val="20"/>
                <w:lang w:eastAsia="es-CR"/>
              </w:rPr>
            </w:pPr>
            <w:r w:rsidRPr="00021A87">
              <w:rPr>
                <w:rFonts w:ascii="Aptos Narrow" w:eastAsia="Times New Roman" w:hAnsi="Aptos Narrow" w:cs="Times New Roman"/>
                <w:color w:val="000000"/>
                <w:sz w:val="20"/>
                <w:szCs w:val="20"/>
                <w:lang w:eastAsia="es-CR"/>
              </w:rPr>
              <w:t>EE4806</w:t>
            </w:r>
          </w:p>
        </w:tc>
        <w:tc>
          <w:tcPr>
            <w:tcW w:w="529" w:type="dxa"/>
            <w:tcBorders>
              <w:top w:val="nil"/>
              <w:left w:val="nil"/>
              <w:bottom w:val="single" w:sz="4" w:space="0" w:color="156082"/>
              <w:right w:val="single" w:sz="4" w:space="0" w:color="156082"/>
            </w:tcBorders>
            <w:shd w:val="clear" w:color="auto" w:fill="auto"/>
            <w:vAlign w:val="center"/>
            <w:hideMark/>
          </w:tcPr>
          <w:p w14:paraId="120EEC83" w14:textId="77777777" w:rsidR="0046779B" w:rsidRPr="00021A87" w:rsidRDefault="0046779B" w:rsidP="0046779B">
            <w:pPr>
              <w:spacing w:after="0" w:line="240" w:lineRule="auto"/>
              <w:jc w:val="center"/>
              <w:rPr>
                <w:rFonts w:ascii="Aptos Narrow" w:eastAsia="Times New Roman" w:hAnsi="Aptos Narrow" w:cs="Times New Roman"/>
                <w:color w:val="000000"/>
                <w:sz w:val="20"/>
                <w:szCs w:val="20"/>
                <w:lang w:eastAsia="es-CR"/>
              </w:rPr>
            </w:pPr>
            <w:r w:rsidRPr="00021A87">
              <w:rPr>
                <w:rFonts w:ascii="Aptos Narrow" w:eastAsia="Times New Roman" w:hAnsi="Aptos Narrow" w:cs="Times New Roman"/>
                <w:color w:val="000000"/>
                <w:sz w:val="20"/>
                <w:szCs w:val="20"/>
                <w:lang w:eastAsia="es-CR"/>
              </w:rPr>
              <w:t>3</w:t>
            </w:r>
          </w:p>
        </w:tc>
        <w:tc>
          <w:tcPr>
            <w:tcW w:w="520" w:type="dxa"/>
            <w:tcBorders>
              <w:top w:val="nil"/>
              <w:left w:val="nil"/>
              <w:bottom w:val="single" w:sz="4" w:space="0" w:color="156082"/>
              <w:right w:val="single" w:sz="4" w:space="0" w:color="156082"/>
            </w:tcBorders>
            <w:shd w:val="clear" w:color="auto" w:fill="auto"/>
            <w:vAlign w:val="center"/>
            <w:hideMark/>
          </w:tcPr>
          <w:p w14:paraId="61941782" w14:textId="77777777" w:rsidR="0046779B" w:rsidRPr="00021A87" w:rsidRDefault="0046779B" w:rsidP="0046779B">
            <w:pPr>
              <w:spacing w:after="0" w:line="240" w:lineRule="auto"/>
              <w:jc w:val="center"/>
              <w:rPr>
                <w:rFonts w:ascii="Aptos Narrow" w:eastAsia="Times New Roman" w:hAnsi="Aptos Narrow" w:cs="Times New Roman"/>
                <w:color w:val="000000"/>
                <w:sz w:val="20"/>
                <w:szCs w:val="20"/>
                <w:lang w:eastAsia="es-CR"/>
              </w:rPr>
            </w:pPr>
            <w:r w:rsidRPr="00021A87">
              <w:rPr>
                <w:rFonts w:ascii="Aptos Narrow" w:eastAsia="Times New Roman" w:hAnsi="Aptos Narrow" w:cs="Times New Roman"/>
                <w:color w:val="000000"/>
                <w:sz w:val="20"/>
                <w:szCs w:val="20"/>
                <w:lang w:eastAsia="es-CR"/>
              </w:rPr>
              <w:t>4</w:t>
            </w:r>
          </w:p>
        </w:tc>
        <w:tc>
          <w:tcPr>
            <w:tcW w:w="519" w:type="dxa"/>
            <w:tcBorders>
              <w:top w:val="nil"/>
              <w:left w:val="nil"/>
              <w:bottom w:val="single" w:sz="4" w:space="0" w:color="156082"/>
              <w:right w:val="single" w:sz="4" w:space="0" w:color="156082"/>
            </w:tcBorders>
            <w:shd w:val="clear" w:color="auto" w:fill="auto"/>
            <w:vAlign w:val="center"/>
            <w:hideMark/>
          </w:tcPr>
          <w:p w14:paraId="0956BFBB" w14:textId="77777777" w:rsidR="0046779B" w:rsidRPr="00021A87" w:rsidRDefault="0046779B" w:rsidP="0046779B">
            <w:pPr>
              <w:spacing w:after="0" w:line="240" w:lineRule="auto"/>
              <w:jc w:val="center"/>
              <w:rPr>
                <w:rFonts w:ascii="Aptos Narrow" w:eastAsia="Times New Roman" w:hAnsi="Aptos Narrow" w:cs="Times New Roman"/>
                <w:color w:val="000000"/>
                <w:sz w:val="20"/>
                <w:szCs w:val="20"/>
                <w:lang w:eastAsia="es-CR"/>
              </w:rPr>
            </w:pPr>
            <w:r w:rsidRPr="00021A87">
              <w:rPr>
                <w:rFonts w:ascii="Aptos Narrow" w:eastAsia="Times New Roman" w:hAnsi="Aptos Narrow" w:cs="Times New Roman"/>
                <w:color w:val="000000"/>
                <w:sz w:val="20"/>
                <w:szCs w:val="20"/>
                <w:lang w:eastAsia="es-CR"/>
              </w:rPr>
              <w:t>5</w:t>
            </w:r>
          </w:p>
        </w:tc>
      </w:tr>
      <w:tr w:rsidR="0046779B" w:rsidRPr="00021A87" w14:paraId="2C554F18" w14:textId="77777777" w:rsidTr="0046779B">
        <w:trPr>
          <w:trHeight w:val="600"/>
        </w:trPr>
        <w:tc>
          <w:tcPr>
            <w:tcW w:w="959" w:type="dxa"/>
            <w:tcBorders>
              <w:top w:val="nil"/>
              <w:left w:val="single" w:sz="4" w:space="0" w:color="156082"/>
              <w:bottom w:val="single" w:sz="4" w:space="0" w:color="156082"/>
              <w:right w:val="single" w:sz="4" w:space="0" w:color="156082"/>
            </w:tcBorders>
            <w:shd w:val="clear" w:color="000000" w:fill="C0E6F5"/>
            <w:vAlign w:val="center"/>
            <w:hideMark/>
          </w:tcPr>
          <w:p w14:paraId="640CCA5E" w14:textId="77777777" w:rsidR="0046779B" w:rsidRPr="00021A87" w:rsidRDefault="0046779B" w:rsidP="0046779B">
            <w:pPr>
              <w:spacing w:after="0" w:line="240" w:lineRule="auto"/>
              <w:jc w:val="center"/>
              <w:rPr>
                <w:rFonts w:ascii="Aptos Narrow" w:eastAsia="Times New Roman" w:hAnsi="Aptos Narrow" w:cs="Times New Roman"/>
                <w:color w:val="000000"/>
                <w:sz w:val="20"/>
                <w:szCs w:val="20"/>
                <w:lang w:eastAsia="es-CR"/>
              </w:rPr>
            </w:pPr>
            <w:r w:rsidRPr="00021A87">
              <w:rPr>
                <w:rFonts w:ascii="Aptos Narrow" w:eastAsia="Times New Roman" w:hAnsi="Aptos Narrow" w:cs="Times New Roman"/>
                <w:color w:val="000000"/>
                <w:sz w:val="20"/>
                <w:szCs w:val="20"/>
                <w:lang w:eastAsia="es-CR"/>
              </w:rPr>
              <w:t>EE4806</w:t>
            </w:r>
          </w:p>
        </w:tc>
        <w:tc>
          <w:tcPr>
            <w:tcW w:w="3374" w:type="dxa"/>
            <w:tcBorders>
              <w:top w:val="nil"/>
              <w:left w:val="nil"/>
              <w:bottom w:val="single" w:sz="4" w:space="0" w:color="156082"/>
              <w:right w:val="single" w:sz="4" w:space="0" w:color="156082"/>
            </w:tcBorders>
            <w:shd w:val="clear" w:color="000000" w:fill="C0E6F5"/>
            <w:vAlign w:val="center"/>
            <w:hideMark/>
          </w:tcPr>
          <w:p w14:paraId="59BC6E4F" w14:textId="77777777" w:rsidR="0046779B" w:rsidRPr="00021A87" w:rsidRDefault="0046779B" w:rsidP="0046779B">
            <w:pPr>
              <w:spacing w:after="0" w:line="240" w:lineRule="auto"/>
              <w:jc w:val="left"/>
              <w:rPr>
                <w:rFonts w:ascii="Aptos Narrow" w:eastAsia="Times New Roman" w:hAnsi="Aptos Narrow" w:cs="Times New Roman"/>
                <w:color w:val="000000"/>
                <w:sz w:val="20"/>
                <w:szCs w:val="20"/>
                <w:lang w:eastAsia="es-CR"/>
              </w:rPr>
            </w:pPr>
            <w:r w:rsidRPr="00021A87">
              <w:rPr>
                <w:rFonts w:ascii="Aptos Narrow" w:eastAsia="Times New Roman" w:hAnsi="Aptos Narrow" w:cs="Times New Roman"/>
                <w:color w:val="000000"/>
                <w:sz w:val="20"/>
                <w:szCs w:val="20"/>
                <w:lang w:eastAsia="es-CR"/>
              </w:rPr>
              <w:t>Instalaciones eléctricas</w:t>
            </w:r>
          </w:p>
        </w:tc>
        <w:tc>
          <w:tcPr>
            <w:tcW w:w="959" w:type="dxa"/>
            <w:tcBorders>
              <w:top w:val="nil"/>
              <w:left w:val="nil"/>
              <w:bottom w:val="single" w:sz="4" w:space="0" w:color="156082"/>
              <w:right w:val="single" w:sz="4" w:space="0" w:color="156082"/>
            </w:tcBorders>
            <w:shd w:val="clear" w:color="000000" w:fill="C0E6F5"/>
            <w:vAlign w:val="center"/>
            <w:hideMark/>
          </w:tcPr>
          <w:p w14:paraId="2CE0B7B3" w14:textId="77777777" w:rsidR="0046779B" w:rsidRPr="00021A87" w:rsidRDefault="0046779B" w:rsidP="0046779B">
            <w:pPr>
              <w:spacing w:after="0" w:line="240" w:lineRule="auto"/>
              <w:jc w:val="left"/>
              <w:rPr>
                <w:rFonts w:ascii="Aptos Narrow" w:eastAsia="Times New Roman" w:hAnsi="Aptos Narrow" w:cs="Times New Roman"/>
                <w:color w:val="000000"/>
                <w:sz w:val="20"/>
                <w:szCs w:val="20"/>
                <w:lang w:eastAsia="es-CR"/>
              </w:rPr>
            </w:pPr>
            <w:r w:rsidRPr="00021A87">
              <w:rPr>
                <w:rFonts w:ascii="Aptos Narrow" w:eastAsia="Times New Roman" w:hAnsi="Aptos Narrow" w:cs="Times New Roman"/>
                <w:color w:val="000000"/>
                <w:sz w:val="20"/>
                <w:szCs w:val="20"/>
                <w:lang w:eastAsia="es-CR"/>
              </w:rPr>
              <w:t>Teórico</w:t>
            </w:r>
          </w:p>
        </w:tc>
        <w:tc>
          <w:tcPr>
            <w:tcW w:w="860" w:type="dxa"/>
            <w:tcBorders>
              <w:top w:val="nil"/>
              <w:left w:val="nil"/>
              <w:bottom w:val="single" w:sz="4" w:space="0" w:color="156082"/>
              <w:right w:val="single" w:sz="4" w:space="0" w:color="156082"/>
            </w:tcBorders>
            <w:shd w:val="clear" w:color="000000" w:fill="C0E6F5"/>
            <w:vAlign w:val="center"/>
            <w:hideMark/>
          </w:tcPr>
          <w:p w14:paraId="43F41030" w14:textId="77777777" w:rsidR="0046779B" w:rsidRPr="00021A87" w:rsidRDefault="0046779B" w:rsidP="0046779B">
            <w:pPr>
              <w:spacing w:after="0" w:line="240" w:lineRule="auto"/>
              <w:jc w:val="center"/>
              <w:rPr>
                <w:rFonts w:ascii="Aptos Narrow" w:eastAsia="Times New Roman" w:hAnsi="Aptos Narrow" w:cs="Times New Roman"/>
                <w:color w:val="000000"/>
                <w:sz w:val="20"/>
                <w:szCs w:val="20"/>
                <w:lang w:eastAsia="es-CR"/>
              </w:rPr>
            </w:pPr>
            <w:r w:rsidRPr="00021A87">
              <w:rPr>
                <w:rFonts w:ascii="Aptos Narrow" w:eastAsia="Times New Roman" w:hAnsi="Aptos Narrow" w:cs="Times New Roman"/>
                <w:color w:val="000000"/>
                <w:sz w:val="20"/>
                <w:szCs w:val="20"/>
                <w:lang w:eastAsia="es-CR"/>
              </w:rPr>
              <w:t>EE0702</w:t>
            </w:r>
          </w:p>
        </w:tc>
        <w:tc>
          <w:tcPr>
            <w:tcW w:w="860" w:type="dxa"/>
            <w:tcBorders>
              <w:top w:val="nil"/>
              <w:left w:val="nil"/>
              <w:bottom w:val="single" w:sz="4" w:space="0" w:color="156082"/>
              <w:right w:val="single" w:sz="4" w:space="0" w:color="156082"/>
            </w:tcBorders>
            <w:shd w:val="clear" w:color="000000" w:fill="C0E6F5"/>
            <w:vAlign w:val="center"/>
            <w:hideMark/>
          </w:tcPr>
          <w:p w14:paraId="051DEA31" w14:textId="77777777" w:rsidR="0046779B" w:rsidRPr="00021A87" w:rsidRDefault="0046779B" w:rsidP="0046779B">
            <w:pPr>
              <w:spacing w:after="0" w:line="240" w:lineRule="auto"/>
              <w:jc w:val="center"/>
              <w:rPr>
                <w:rFonts w:ascii="Aptos Narrow" w:eastAsia="Times New Roman" w:hAnsi="Aptos Narrow" w:cs="Times New Roman"/>
                <w:color w:val="000000"/>
                <w:sz w:val="20"/>
                <w:szCs w:val="20"/>
                <w:lang w:eastAsia="es-CR"/>
              </w:rPr>
            </w:pPr>
            <w:r w:rsidRPr="00021A87">
              <w:rPr>
                <w:rFonts w:ascii="Aptos Narrow" w:eastAsia="Times New Roman" w:hAnsi="Aptos Narrow" w:cs="Times New Roman"/>
                <w:color w:val="000000"/>
                <w:sz w:val="20"/>
                <w:szCs w:val="20"/>
                <w:lang w:eastAsia="es-CR"/>
              </w:rPr>
              <w:t> </w:t>
            </w:r>
          </w:p>
        </w:tc>
        <w:tc>
          <w:tcPr>
            <w:tcW w:w="529" w:type="dxa"/>
            <w:tcBorders>
              <w:top w:val="nil"/>
              <w:left w:val="nil"/>
              <w:bottom w:val="single" w:sz="4" w:space="0" w:color="156082"/>
              <w:right w:val="single" w:sz="4" w:space="0" w:color="156082"/>
            </w:tcBorders>
            <w:shd w:val="clear" w:color="000000" w:fill="C0E6F5"/>
            <w:vAlign w:val="center"/>
            <w:hideMark/>
          </w:tcPr>
          <w:p w14:paraId="67AE0ABA" w14:textId="77777777" w:rsidR="0046779B" w:rsidRPr="00021A87" w:rsidRDefault="0046779B" w:rsidP="0046779B">
            <w:pPr>
              <w:spacing w:after="0" w:line="240" w:lineRule="auto"/>
              <w:jc w:val="center"/>
              <w:rPr>
                <w:rFonts w:ascii="Aptos Narrow" w:eastAsia="Times New Roman" w:hAnsi="Aptos Narrow" w:cs="Times New Roman"/>
                <w:color w:val="000000"/>
                <w:sz w:val="20"/>
                <w:szCs w:val="20"/>
                <w:lang w:eastAsia="es-CR"/>
              </w:rPr>
            </w:pPr>
            <w:r w:rsidRPr="00021A87">
              <w:rPr>
                <w:rFonts w:ascii="Aptos Narrow" w:eastAsia="Times New Roman" w:hAnsi="Aptos Narrow" w:cs="Times New Roman"/>
                <w:color w:val="000000"/>
                <w:sz w:val="20"/>
                <w:szCs w:val="20"/>
                <w:lang w:eastAsia="es-CR"/>
              </w:rPr>
              <w:t>3</w:t>
            </w:r>
          </w:p>
        </w:tc>
        <w:tc>
          <w:tcPr>
            <w:tcW w:w="520" w:type="dxa"/>
            <w:tcBorders>
              <w:top w:val="nil"/>
              <w:left w:val="nil"/>
              <w:bottom w:val="single" w:sz="4" w:space="0" w:color="156082"/>
              <w:right w:val="single" w:sz="4" w:space="0" w:color="156082"/>
            </w:tcBorders>
            <w:shd w:val="clear" w:color="000000" w:fill="C0E6F5"/>
            <w:vAlign w:val="center"/>
            <w:hideMark/>
          </w:tcPr>
          <w:p w14:paraId="1ADE72DD" w14:textId="77777777" w:rsidR="0046779B" w:rsidRPr="00021A87" w:rsidRDefault="0046779B" w:rsidP="0046779B">
            <w:pPr>
              <w:spacing w:after="0" w:line="240" w:lineRule="auto"/>
              <w:jc w:val="center"/>
              <w:rPr>
                <w:rFonts w:ascii="Aptos Narrow" w:eastAsia="Times New Roman" w:hAnsi="Aptos Narrow" w:cs="Times New Roman"/>
                <w:color w:val="000000"/>
                <w:sz w:val="20"/>
                <w:szCs w:val="20"/>
                <w:lang w:eastAsia="es-CR"/>
              </w:rPr>
            </w:pPr>
            <w:r w:rsidRPr="00021A87">
              <w:rPr>
                <w:rFonts w:ascii="Aptos Narrow" w:eastAsia="Times New Roman" w:hAnsi="Aptos Narrow" w:cs="Times New Roman"/>
                <w:color w:val="000000"/>
                <w:sz w:val="20"/>
                <w:szCs w:val="20"/>
                <w:lang w:eastAsia="es-CR"/>
              </w:rPr>
              <w:t>4</w:t>
            </w:r>
          </w:p>
        </w:tc>
        <w:tc>
          <w:tcPr>
            <w:tcW w:w="519" w:type="dxa"/>
            <w:tcBorders>
              <w:top w:val="nil"/>
              <w:left w:val="nil"/>
              <w:bottom w:val="single" w:sz="4" w:space="0" w:color="156082"/>
              <w:right w:val="single" w:sz="4" w:space="0" w:color="156082"/>
            </w:tcBorders>
            <w:shd w:val="clear" w:color="000000" w:fill="C0E6F5"/>
            <w:vAlign w:val="center"/>
            <w:hideMark/>
          </w:tcPr>
          <w:p w14:paraId="62E95456" w14:textId="77777777" w:rsidR="0046779B" w:rsidRPr="00021A87" w:rsidRDefault="0046779B" w:rsidP="0046779B">
            <w:pPr>
              <w:spacing w:after="0" w:line="240" w:lineRule="auto"/>
              <w:jc w:val="center"/>
              <w:rPr>
                <w:rFonts w:ascii="Aptos Narrow" w:eastAsia="Times New Roman" w:hAnsi="Aptos Narrow" w:cs="Times New Roman"/>
                <w:color w:val="000000"/>
                <w:sz w:val="20"/>
                <w:szCs w:val="20"/>
                <w:lang w:eastAsia="es-CR"/>
              </w:rPr>
            </w:pPr>
            <w:r w:rsidRPr="00021A87">
              <w:rPr>
                <w:rFonts w:ascii="Aptos Narrow" w:eastAsia="Times New Roman" w:hAnsi="Aptos Narrow" w:cs="Times New Roman"/>
                <w:color w:val="000000"/>
                <w:sz w:val="20"/>
                <w:szCs w:val="20"/>
                <w:lang w:eastAsia="es-CR"/>
              </w:rPr>
              <w:t>5</w:t>
            </w:r>
          </w:p>
        </w:tc>
      </w:tr>
      <w:tr w:rsidR="0046779B" w:rsidRPr="00021A87" w14:paraId="6C98F0D4" w14:textId="77777777" w:rsidTr="0046779B">
        <w:trPr>
          <w:trHeight w:val="600"/>
        </w:trPr>
        <w:tc>
          <w:tcPr>
            <w:tcW w:w="959" w:type="dxa"/>
            <w:tcBorders>
              <w:top w:val="nil"/>
              <w:left w:val="single" w:sz="4" w:space="0" w:color="156082"/>
              <w:bottom w:val="single" w:sz="4" w:space="0" w:color="156082"/>
              <w:right w:val="single" w:sz="4" w:space="0" w:color="156082"/>
            </w:tcBorders>
            <w:shd w:val="clear" w:color="auto" w:fill="auto"/>
            <w:vAlign w:val="center"/>
            <w:hideMark/>
          </w:tcPr>
          <w:p w14:paraId="5FC81C1D" w14:textId="77777777" w:rsidR="0046779B" w:rsidRPr="00021A87" w:rsidRDefault="0046779B" w:rsidP="0046779B">
            <w:pPr>
              <w:spacing w:after="0" w:line="240" w:lineRule="auto"/>
              <w:jc w:val="center"/>
              <w:rPr>
                <w:rFonts w:ascii="Aptos Narrow" w:eastAsia="Times New Roman" w:hAnsi="Aptos Narrow" w:cs="Times New Roman"/>
                <w:color w:val="000000"/>
                <w:sz w:val="20"/>
                <w:szCs w:val="20"/>
                <w:lang w:eastAsia="es-CR"/>
              </w:rPr>
            </w:pPr>
            <w:r w:rsidRPr="00021A87">
              <w:rPr>
                <w:rFonts w:ascii="Aptos Narrow" w:eastAsia="Times New Roman" w:hAnsi="Aptos Narrow" w:cs="Times New Roman"/>
                <w:color w:val="000000"/>
                <w:sz w:val="20"/>
                <w:szCs w:val="20"/>
                <w:lang w:eastAsia="es-CR"/>
              </w:rPr>
              <w:t>EE5003</w:t>
            </w:r>
          </w:p>
        </w:tc>
        <w:tc>
          <w:tcPr>
            <w:tcW w:w="3374" w:type="dxa"/>
            <w:tcBorders>
              <w:top w:val="nil"/>
              <w:left w:val="nil"/>
              <w:bottom w:val="single" w:sz="4" w:space="0" w:color="156082"/>
              <w:right w:val="single" w:sz="4" w:space="0" w:color="156082"/>
            </w:tcBorders>
            <w:shd w:val="clear" w:color="auto" w:fill="auto"/>
            <w:vAlign w:val="center"/>
            <w:hideMark/>
          </w:tcPr>
          <w:p w14:paraId="1AEB80EB" w14:textId="77777777" w:rsidR="0046779B" w:rsidRPr="00021A87" w:rsidRDefault="0046779B" w:rsidP="0046779B">
            <w:pPr>
              <w:spacing w:after="0" w:line="240" w:lineRule="auto"/>
              <w:jc w:val="left"/>
              <w:rPr>
                <w:rFonts w:ascii="Aptos Narrow" w:eastAsia="Times New Roman" w:hAnsi="Aptos Narrow" w:cs="Times New Roman"/>
                <w:color w:val="000000"/>
                <w:sz w:val="20"/>
                <w:szCs w:val="20"/>
                <w:lang w:eastAsia="es-CR"/>
              </w:rPr>
            </w:pPr>
            <w:r w:rsidRPr="00021A87">
              <w:rPr>
                <w:rFonts w:ascii="Aptos Narrow" w:eastAsia="Times New Roman" w:hAnsi="Aptos Narrow" w:cs="Times New Roman"/>
                <w:color w:val="000000"/>
                <w:sz w:val="20"/>
                <w:szCs w:val="20"/>
                <w:lang w:eastAsia="es-CR"/>
              </w:rPr>
              <w:t>Gestión de la energía</w:t>
            </w:r>
          </w:p>
        </w:tc>
        <w:tc>
          <w:tcPr>
            <w:tcW w:w="959" w:type="dxa"/>
            <w:tcBorders>
              <w:top w:val="nil"/>
              <w:left w:val="nil"/>
              <w:bottom w:val="single" w:sz="4" w:space="0" w:color="156082"/>
              <w:right w:val="single" w:sz="4" w:space="0" w:color="156082"/>
            </w:tcBorders>
            <w:shd w:val="clear" w:color="auto" w:fill="auto"/>
            <w:vAlign w:val="center"/>
            <w:hideMark/>
          </w:tcPr>
          <w:p w14:paraId="57BD7EED" w14:textId="77777777" w:rsidR="0046779B" w:rsidRPr="00021A87" w:rsidRDefault="0046779B" w:rsidP="0046779B">
            <w:pPr>
              <w:spacing w:after="0" w:line="240" w:lineRule="auto"/>
              <w:jc w:val="left"/>
              <w:rPr>
                <w:rFonts w:ascii="Aptos Narrow" w:eastAsia="Times New Roman" w:hAnsi="Aptos Narrow" w:cs="Times New Roman"/>
                <w:color w:val="000000"/>
                <w:sz w:val="20"/>
                <w:szCs w:val="20"/>
                <w:lang w:eastAsia="es-CR"/>
              </w:rPr>
            </w:pPr>
            <w:r w:rsidRPr="00021A87">
              <w:rPr>
                <w:rFonts w:ascii="Aptos Narrow" w:eastAsia="Times New Roman" w:hAnsi="Aptos Narrow" w:cs="Times New Roman"/>
                <w:color w:val="000000"/>
                <w:sz w:val="20"/>
                <w:szCs w:val="20"/>
                <w:lang w:eastAsia="es-CR"/>
              </w:rPr>
              <w:t>Teórico</w:t>
            </w:r>
          </w:p>
        </w:tc>
        <w:tc>
          <w:tcPr>
            <w:tcW w:w="860" w:type="dxa"/>
            <w:tcBorders>
              <w:top w:val="nil"/>
              <w:left w:val="nil"/>
              <w:bottom w:val="single" w:sz="4" w:space="0" w:color="156082"/>
              <w:right w:val="single" w:sz="4" w:space="0" w:color="156082"/>
            </w:tcBorders>
            <w:shd w:val="clear" w:color="auto" w:fill="auto"/>
            <w:vAlign w:val="center"/>
            <w:hideMark/>
          </w:tcPr>
          <w:p w14:paraId="1BBB35D9" w14:textId="77777777" w:rsidR="0046779B" w:rsidRPr="00021A87" w:rsidRDefault="0046779B" w:rsidP="0046779B">
            <w:pPr>
              <w:spacing w:after="0" w:line="240" w:lineRule="auto"/>
              <w:jc w:val="center"/>
              <w:rPr>
                <w:rFonts w:ascii="Aptos Narrow" w:eastAsia="Times New Roman" w:hAnsi="Aptos Narrow" w:cs="Times New Roman"/>
                <w:color w:val="000000"/>
                <w:sz w:val="20"/>
                <w:szCs w:val="20"/>
                <w:lang w:eastAsia="es-CR"/>
              </w:rPr>
            </w:pPr>
            <w:r w:rsidRPr="00021A87">
              <w:rPr>
                <w:rFonts w:ascii="Aptos Narrow" w:eastAsia="Times New Roman" w:hAnsi="Aptos Narrow" w:cs="Times New Roman"/>
                <w:color w:val="000000"/>
                <w:sz w:val="20"/>
                <w:szCs w:val="20"/>
                <w:lang w:eastAsia="es-CR"/>
              </w:rPr>
              <w:t> </w:t>
            </w:r>
          </w:p>
        </w:tc>
        <w:tc>
          <w:tcPr>
            <w:tcW w:w="860" w:type="dxa"/>
            <w:tcBorders>
              <w:top w:val="nil"/>
              <w:left w:val="nil"/>
              <w:bottom w:val="single" w:sz="4" w:space="0" w:color="156082"/>
              <w:right w:val="single" w:sz="4" w:space="0" w:color="156082"/>
            </w:tcBorders>
            <w:shd w:val="clear" w:color="auto" w:fill="auto"/>
            <w:vAlign w:val="center"/>
            <w:hideMark/>
          </w:tcPr>
          <w:p w14:paraId="780D80F3" w14:textId="77777777" w:rsidR="0046779B" w:rsidRPr="00021A87" w:rsidRDefault="0046779B" w:rsidP="0046779B">
            <w:pPr>
              <w:spacing w:after="0" w:line="240" w:lineRule="auto"/>
              <w:jc w:val="center"/>
              <w:rPr>
                <w:rFonts w:ascii="Aptos Narrow" w:eastAsia="Times New Roman" w:hAnsi="Aptos Narrow" w:cs="Times New Roman"/>
                <w:color w:val="000000"/>
                <w:sz w:val="20"/>
                <w:szCs w:val="20"/>
                <w:lang w:eastAsia="es-CR"/>
              </w:rPr>
            </w:pPr>
            <w:r w:rsidRPr="00021A87">
              <w:rPr>
                <w:rFonts w:ascii="Aptos Narrow" w:eastAsia="Times New Roman" w:hAnsi="Aptos Narrow" w:cs="Times New Roman"/>
                <w:color w:val="000000"/>
                <w:sz w:val="20"/>
                <w:szCs w:val="20"/>
                <w:lang w:eastAsia="es-CR"/>
              </w:rPr>
              <w:t>EE4806</w:t>
            </w:r>
          </w:p>
        </w:tc>
        <w:tc>
          <w:tcPr>
            <w:tcW w:w="529" w:type="dxa"/>
            <w:tcBorders>
              <w:top w:val="nil"/>
              <w:left w:val="nil"/>
              <w:bottom w:val="single" w:sz="4" w:space="0" w:color="156082"/>
              <w:right w:val="single" w:sz="4" w:space="0" w:color="156082"/>
            </w:tcBorders>
            <w:shd w:val="clear" w:color="auto" w:fill="auto"/>
            <w:vAlign w:val="center"/>
            <w:hideMark/>
          </w:tcPr>
          <w:p w14:paraId="3918D02E" w14:textId="77777777" w:rsidR="0046779B" w:rsidRPr="00021A87" w:rsidRDefault="0046779B" w:rsidP="0046779B">
            <w:pPr>
              <w:spacing w:after="0" w:line="240" w:lineRule="auto"/>
              <w:jc w:val="center"/>
              <w:rPr>
                <w:rFonts w:ascii="Aptos Narrow" w:eastAsia="Times New Roman" w:hAnsi="Aptos Narrow" w:cs="Times New Roman"/>
                <w:color w:val="000000"/>
                <w:sz w:val="20"/>
                <w:szCs w:val="20"/>
                <w:lang w:eastAsia="es-CR"/>
              </w:rPr>
            </w:pPr>
            <w:r w:rsidRPr="00021A87">
              <w:rPr>
                <w:rFonts w:ascii="Aptos Narrow" w:eastAsia="Times New Roman" w:hAnsi="Aptos Narrow" w:cs="Times New Roman"/>
                <w:color w:val="000000"/>
                <w:sz w:val="20"/>
                <w:szCs w:val="20"/>
                <w:lang w:eastAsia="es-CR"/>
              </w:rPr>
              <w:t>3</w:t>
            </w:r>
          </w:p>
        </w:tc>
        <w:tc>
          <w:tcPr>
            <w:tcW w:w="520" w:type="dxa"/>
            <w:tcBorders>
              <w:top w:val="nil"/>
              <w:left w:val="nil"/>
              <w:bottom w:val="single" w:sz="4" w:space="0" w:color="156082"/>
              <w:right w:val="single" w:sz="4" w:space="0" w:color="156082"/>
            </w:tcBorders>
            <w:shd w:val="clear" w:color="auto" w:fill="auto"/>
            <w:vAlign w:val="center"/>
            <w:hideMark/>
          </w:tcPr>
          <w:p w14:paraId="07F74FC1" w14:textId="77777777" w:rsidR="0046779B" w:rsidRPr="00021A87" w:rsidRDefault="0046779B" w:rsidP="0046779B">
            <w:pPr>
              <w:spacing w:after="0" w:line="240" w:lineRule="auto"/>
              <w:jc w:val="center"/>
              <w:rPr>
                <w:rFonts w:ascii="Aptos Narrow" w:eastAsia="Times New Roman" w:hAnsi="Aptos Narrow" w:cs="Times New Roman"/>
                <w:color w:val="000000"/>
                <w:sz w:val="20"/>
                <w:szCs w:val="20"/>
                <w:lang w:eastAsia="es-CR"/>
              </w:rPr>
            </w:pPr>
            <w:r w:rsidRPr="00021A87">
              <w:rPr>
                <w:rFonts w:ascii="Aptos Narrow" w:eastAsia="Times New Roman" w:hAnsi="Aptos Narrow" w:cs="Times New Roman"/>
                <w:color w:val="000000"/>
                <w:sz w:val="20"/>
                <w:szCs w:val="20"/>
                <w:lang w:eastAsia="es-CR"/>
              </w:rPr>
              <w:t>4</w:t>
            </w:r>
          </w:p>
        </w:tc>
        <w:tc>
          <w:tcPr>
            <w:tcW w:w="519" w:type="dxa"/>
            <w:tcBorders>
              <w:top w:val="nil"/>
              <w:left w:val="nil"/>
              <w:bottom w:val="single" w:sz="4" w:space="0" w:color="156082"/>
              <w:right w:val="single" w:sz="4" w:space="0" w:color="156082"/>
            </w:tcBorders>
            <w:shd w:val="clear" w:color="auto" w:fill="auto"/>
            <w:vAlign w:val="center"/>
            <w:hideMark/>
          </w:tcPr>
          <w:p w14:paraId="35BB46D4" w14:textId="77777777" w:rsidR="0046779B" w:rsidRPr="00021A87" w:rsidRDefault="0046779B" w:rsidP="0046779B">
            <w:pPr>
              <w:spacing w:after="0" w:line="240" w:lineRule="auto"/>
              <w:jc w:val="center"/>
              <w:rPr>
                <w:rFonts w:ascii="Aptos Narrow" w:eastAsia="Times New Roman" w:hAnsi="Aptos Narrow" w:cs="Times New Roman"/>
                <w:color w:val="000000"/>
                <w:sz w:val="20"/>
                <w:szCs w:val="20"/>
                <w:lang w:eastAsia="es-CR"/>
              </w:rPr>
            </w:pPr>
            <w:r w:rsidRPr="00021A87">
              <w:rPr>
                <w:rFonts w:ascii="Aptos Narrow" w:eastAsia="Times New Roman" w:hAnsi="Aptos Narrow" w:cs="Times New Roman"/>
                <w:color w:val="000000"/>
                <w:sz w:val="20"/>
                <w:szCs w:val="20"/>
                <w:lang w:eastAsia="es-CR"/>
              </w:rPr>
              <w:t>5</w:t>
            </w:r>
          </w:p>
        </w:tc>
      </w:tr>
    </w:tbl>
    <w:p w14:paraId="05BBBE17" w14:textId="77777777" w:rsidR="0069381C" w:rsidRDefault="0069381C" w:rsidP="0069381C"/>
    <w:p w14:paraId="305F1CC5" w14:textId="77777777" w:rsidR="0069381C" w:rsidRPr="0069381C" w:rsidRDefault="0069381C" w:rsidP="0069381C"/>
    <w:p w14:paraId="68F90025" w14:textId="77777777" w:rsidR="003A69F4" w:rsidRPr="003A69F4" w:rsidRDefault="003A69F4" w:rsidP="003A69F4"/>
    <w:p w14:paraId="49D21291" w14:textId="77777777" w:rsidR="000E6CDC" w:rsidRDefault="000E6CDC" w:rsidP="00156BC4"/>
    <w:p w14:paraId="71F7B8C4" w14:textId="77777777" w:rsidR="00E60C83" w:rsidRDefault="00E60C83" w:rsidP="00156BC4"/>
    <w:p w14:paraId="67D5FAD7" w14:textId="77777777" w:rsidR="00E60C83" w:rsidRDefault="00E60C83" w:rsidP="00156BC4"/>
    <w:p w14:paraId="47F33E1F" w14:textId="77777777" w:rsidR="00156BC4" w:rsidRDefault="00156BC4" w:rsidP="00156BC4"/>
    <w:p w14:paraId="5EC25FB6" w14:textId="77777777" w:rsidR="00156BC4" w:rsidRPr="00156BC4" w:rsidRDefault="00156BC4" w:rsidP="00156BC4"/>
    <w:p w14:paraId="027E87F8" w14:textId="77777777" w:rsidR="00EB36A5" w:rsidRDefault="00EB36A5" w:rsidP="00EB36A5"/>
    <w:p w14:paraId="7A16E5F6" w14:textId="77777777" w:rsidR="00EB36A5" w:rsidRDefault="00EB36A5" w:rsidP="00EB36A5"/>
    <w:p w14:paraId="00B70D30" w14:textId="77777777" w:rsidR="00EB36A5" w:rsidRPr="00EB36A5" w:rsidRDefault="00EB36A5" w:rsidP="00EB36A5"/>
    <w:p w14:paraId="6A4FFDE7" w14:textId="7600BB79" w:rsidR="00935AFF" w:rsidRDefault="00935AFF" w:rsidP="007E4B14"/>
    <w:p w14:paraId="0593CDE0" w14:textId="77777777" w:rsidR="00ED6225" w:rsidRDefault="00ED6225">
      <w:pPr>
        <w:jc w:val="left"/>
        <w:rPr>
          <w:rFonts w:asciiTheme="majorHAnsi" w:eastAsiaTheme="majorEastAsia" w:hAnsiTheme="majorHAnsi" w:cstheme="majorBidi"/>
          <w:color w:val="2F5496" w:themeColor="accent1" w:themeShade="BF"/>
          <w:sz w:val="36"/>
          <w:szCs w:val="36"/>
        </w:rPr>
      </w:pPr>
      <w:r>
        <w:br w:type="page"/>
      </w:r>
    </w:p>
    <w:p w14:paraId="7F4E9A3F" w14:textId="4197C153" w:rsidR="00BA55D2" w:rsidRDefault="00BA55D2" w:rsidP="00BA55D2">
      <w:pPr>
        <w:pStyle w:val="Heading1"/>
      </w:pPr>
      <w:bookmarkStart w:id="105" w:name="_Toc200815802"/>
      <w:r w:rsidRPr="00ED6225">
        <w:lastRenderedPageBreak/>
        <w:t>Ma</w:t>
      </w:r>
      <w:r w:rsidR="00EA3890">
        <w:t>peo de rasgos en el plan de estudios</w:t>
      </w:r>
      <w:bookmarkEnd w:id="105"/>
    </w:p>
    <w:p w14:paraId="1CAB9881" w14:textId="482DE6A1" w:rsidR="00E700F1" w:rsidRDefault="00E700F1" w:rsidP="00E700F1">
      <w:pPr>
        <w:pStyle w:val="Heading2"/>
      </w:pPr>
      <w:bookmarkStart w:id="106" w:name="_Toc200815803"/>
      <w:r>
        <w:t>Mapeo de rasgos del tronco común y salida lateral de bachillerato</w:t>
      </w:r>
      <w:bookmarkEnd w:id="106"/>
    </w:p>
    <w:tbl>
      <w:tblPr>
        <w:tblW w:w="9760" w:type="dxa"/>
        <w:tblCellMar>
          <w:left w:w="70" w:type="dxa"/>
          <w:right w:w="70" w:type="dxa"/>
        </w:tblCellMar>
        <w:tblLook w:val="04A0" w:firstRow="1" w:lastRow="0" w:firstColumn="1" w:lastColumn="0" w:noHBand="0" w:noVBand="1"/>
      </w:tblPr>
      <w:tblGrid>
        <w:gridCol w:w="940"/>
        <w:gridCol w:w="2820"/>
        <w:gridCol w:w="400"/>
        <w:gridCol w:w="400"/>
        <w:gridCol w:w="400"/>
        <w:gridCol w:w="400"/>
        <w:gridCol w:w="400"/>
        <w:gridCol w:w="400"/>
        <w:gridCol w:w="400"/>
        <w:gridCol w:w="400"/>
        <w:gridCol w:w="400"/>
        <w:gridCol w:w="400"/>
        <w:gridCol w:w="400"/>
        <w:gridCol w:w="400"/>
        <w:gridCol w:w="400"/>
        <w:gridCol w:w="400"/>
        <w:gridCol w:w="400"/>
      </w:tblGrid>
      <w:tr w:rsidR="001B0B5F" w:rsidRPr="001B0B5F" w14:paraId="3E896E28" w14:textId="77777777" w:rsidTr="001B0B5F">
        <w:trPr>
          <w:trHeight w:val="703"/>
          <w:tblHeader/>
        </w:trPr>
        <w:tc>
          <w:tcPr>
            <w:tcW w:w="940" w:type="dxa"/>
            <w:tcBorders>
              <w:top w:val="single" w:sz="4" w:space="0" w:color="auto"/>
              <w:left w:val="single" w:sz="4" w:space="0" w:color="auto"/>
              <w:bottom w:val="single" w:sz="4" w:space="0" w:color="auto"/>
              <w:right w:val="single" w:sz="4" w:space="0" w:color="auto"/>
            </w:tcBorders>
            <w:shd w:val="clear" w:color="000000" w:fill="ADADAD"/>
            <w:vAlign w:val="center"/>
            <w:hideMark/>
          </w:tcPr>
          <w:p w14:paraId="2EC04212" w14:textId="77777777" w:rsidR="001B0B5F" w:rsidRPr="001B0B5F" w:rsidRDefault="001B0B5F" w:rsidP="001B0B5F">
            <w:pPr>
              <w:spacing w:after="0" w:line="240" w:lineRule="auto"/>
              <w:jc w:val="center"/>
              <w:rPr>
                <w:rFonts w:ascii="Aptos Narrow" w:eastAsia="Times New Roman" w:hAnsi="Aptos Narrow" w:cs="Times New Roman"/>
                <w:color w:val="000000"/>
                <w:sz w:val="20"/>
                <w:szCs w:val="20"/>
                <w:lang w:eastAsia="es-CR"/>
              </w:rPr>
            </w:pPr>
            <w:r w:rsidRPr="001B0B5F">
              <w:rPr>
                <w:rFonts w:ascii="Aptos Narrow" w:eastAsia="Times New Roman" w:hAnsi="Aptos Narrow" w:cs="Times New Roman"/>
                <w:color w:val="000000"/>
                <w:sz w:val="20"/>
                <w:szCs w:val="20"/>
                <w:lang w:eastAsia="es-CR"/>
              </w:rPr>
              <w:t>Cod.</w:t>
            </w:r>
          </w:p>
        </w:tc>
        <w:tc>
          <w:tcPr>
            <w:tcW w:w="2820" w:type="dxa"/>
            <w:tcBorders>
              <w:top w:val="single" w:sz="4" w:space="0" w:color="auto"/>
              <w:left w:val="nil"/>
              <w:bottom w:val="single" w:sz="4" w:space="0" w:color="auto"/>
              <w:right w:val="single" w:sz="4" w:space="0" w:color="auto"/>
            </w:tcBorders>
            <w:shd w:val="clear" w:color="000000" w:fill="ADADAD"/>
            <w:vAlign w:val="center"/>
            <w:hideMark/>
          </w:tcPr>
          <w:p w14:paraId="20B36603" w14:textId="77777777" w:rsidR="001B0B5F" w:rsidRPr="001B0B5F" w:rsidRDefault="001B0B5F" w:rsidP="001B0B5F">
            <w:pPr>
              <w:spacing w:after="0" w:line="240" w:lineRule="auto"/>
              <w:jc w:val="center"/>
              <w:rPr>
                <w:rFonts w:ascii="Aptos Narrow" w:eastAsia="Times New Roman" w:hAnsi="Aptos Narrow" w:cs="Times New Roman"/>
                <w:color w:val="000000"/>
                <w:sz w:val="20"/>
                <w:szCs w:val="20"/>
                <w:lang w:eastAsia="es-CR"/>
              </w:rPr>
            </w:pPr>
            <w:r w:rsidRPr="001B0B5F">
              <w:rPr>
                <w:rFonts w:ascii="Aptos Narrow" w:eastAsia="Times New Roman" w:hAnsi="Aptos Narrow" w:cs="Times New Roman"/>
                <w:color w:val="000000"/>
                <w:sz w:val="20"/>
                <w:szCs w:val="20"/>
                <w:lang w:eastAsia="es-CR"/>
              </w:rPr>
              <w:t>Nombre</w:t>
            </w:r>
          </w:p>
        </w:tc>
        <w:tc>
          <w:tcPr>
            <w:tcW w:w="400" w:type="dxa"/>
            <w:tcBorders>
              <w:top w:val="single" w:sz="4" w:space="0" w:color="auto"/>
              <w:left w:val="nil"/>
              <w:bottom w:val="single" w:sz="4" w:space="0" w:color="auto"/>
              <w:right w:val="single" w:sz="4" w:space="0" w:color="auto"/>
            </w:tcBorders>
            <w:shd w:val="clear" w:color="000000" w:fill="ADADAD"/>
            <w:textDirection w:val="btLr"/>
            <w:vAlign w:val="center"/>
            <w:hideMark/>
          </w:tcPr>
          <w:p w14:paraId="1D5D40C8" w14:textId="77777777" w:rsidR="001B0B5F" w:rsidRPr="001B0B5F" w:rsidRDefault="001B0B5F" w:rsidP="001B0B5F">
            <w:pPr>
              <w:spacing w:after="0" w:line="240" w:lineRule="auto"/>
              <w:jc w:val="center"/>
              <w:rPr>
                <w:rFonts w:ascii="Aptos Narrow" w:eastAsia="Times New Roman" w:hAnsi="Aptos Narrow" w:cs="Times New Roman"/>
                <w:color w:val="000000"/>
                <w:sz w:val="20"/>
                <w:szCs w:val="20"/>
                <w:lang w:eastAsia="es-CR"/>
              </w:rPr>
            </w:pPr>
            <w:r w:rsidRPr="001B0B5F">
              <w:rPr>
                <w:rFonts w:ascii="Aptos Narrow" w:eastAsia="Times New Roman" w:hAnsi="Aptos Narrow" w:cs="Times New Roman"/>
                <w:color w:val="000000"/>
                <w:sz w:val="20"/>
                <w:szCs w:val="20"/>
                <w:lang w:eastAsia="es-CR"/>
              </w:rPr>
              <w:t>CIB01</w:t>
            </w:r>
          </w:p>
        </w:tc>
        <w:tc>
          <w:tcPr>
            <w:tcW w:w="400" w:type="dxa"/>
            <w:tcBorders>
              <w:top w:val="single" w:sz="4" w:space="0" w:color="auto"/>
              <w:left w:val="nil"/>
              <w:bottom w:val="single" w:sz="4" w:space="0" w:color="auto"/>
              <w:right w:val="single" w:sz="4" w:space="0" w:color="auto"/>
            </w:tcBorders>
            <w:shd w:val="clear" w:color="000000" w:fill="ADADAD"/>
            <w:textDirection w:val="btLr"/>
            <w:vAlign w:val="center"/>
            <w:hideMark/>
          </w:tcPr>
          <w:p w14:paraId="1D8AFB45" w14:textId="77777777" w:rsidR="001B0B5F" w:rsidRPr="001B0B5F" w:rsidRDefault="001B0B5F" w:rsidP="001B0B5F">
            <w:pPr>
              <w:spacing w:after="0" w:line="240" w:lineRule="auto"/>
              <w:jc w:val="center"/>
              <w:rPr>
                <w:rFonts w:ascii="Aptos Narrow" w:eastAsia="Times New Roman" w:hAnsi="Aptos Narrow" w:cs="Times New Roman"/>
                <w:color w:val="000000"/>
                <w:sz w:val="20"/>
                <w:szCs w:val="20"/>
                <w:lang w:eastAsia="es-CR"/>
              </w:rPr>
            </w:pPr>
            <w:r w:rsidRPr="001B0B5F">
              <w:rPr>
                <w:rFonts w:ascii="Aptos Narrow" w:eastAsia="Times New Roman" w:hAnsi="Aptos Narrow" w:cs="Times New Roman"/>
                <w:color w:val="000000"/>
                <w:sz w:val="20"/>
                <w:szCs w:val="20"/>
                <w:lang w:eastAsia="es-CR"/>
              </w:rPr>
              <w:t>FPH01</w:t>
            </w:r>
          </w:p>
        </w:tc>
        <w:tc>
          <w:tcPr>
            <w:tcW w:w="400" w:type="dxa"/>
            <w:tcBorders>
              <w:top w:val="single" w:sz="4" w:space="0" w:color="auto"/>
              <w:left w:val="nil"/>
              <w:bottom w:val="single" w:sz="4" w:space="0" w:color="auto"/>
              <w:right w:val="single" w:sz="4" w:space="0" w:color="auto"/>
            </w:tcBorders>
            <w:shd w:val="clear" w:color="000000" w:fill="ADADAD"/>
            <w:textDirection w:val="btLr"/>
            <w:vAlign w:val="center"/>
            <w:hideMark/>
          </w:tcPr>
          <w:p w14:paraId="77D64BE6" w14:textId="77777777" w:rsidR="001B0B5F" w:rsidRPr="001B0B5F" w:rsidRDefault="001B0B5F" w:rsidP="001B0B5F">
            <w:pPr>
              <w:spacing w:after="0" w:line="240" w:lineRule="auto"/>
              <w:jc w:val="center"/>
              <w:rPr>
                <w:rFonts w:ascii="Aptos Narrow" w:eastAsia="Times New Roman" w:hAnsi="Aptos Narrow" w:cs="Times New Roman"/>
                <w:color w:val="000000"/>
                <w:sz w:val="20"/>
                <w:szCs w:val="20"/>
                <w:lang w:eastAsia="es-CR"/>
              </w:rPr>
            </w:pPr>
            <w:r w:rsidRPr="001B0B5F">
              <w:rPr>
                <w:rFonts w:ascii="Aptos Narrow" w:eastAsia="Times New Roman" w:hAnsi="Aptos Narrow" w:cs="Times New Roman"/>
                <w:color w:val="000000"/>
                <w:sz w:val="20"/>
                <w:szCs w:val="20"/>
                <w:lang w:eastAsia="es-CR"/>
              </w:rPr>
              <w:t>FPH02</w:t>
            </w:r>
          </w:p>
        </w:tc>
        <w:tc>
          <w:tcPr>
            <w:tcW w:w="400" w:type="dxa"/>
            <w:tcBorders>
              <w:top w:val="single" w:sz="4" w:space="0" w:color="auto"/>
              <w:left w:val="nil"/>
              <w:bottom w:val="single" w:sz="4" w:space="0" w:color="auto"/>
              <w:right w:val="single" w:sz="4" w:space="0" w:color="auto"/>
            </w:tcBorders>
            <w:shd w:val="clear" w:color="000000" w:fill="ADADAD"/>
            <w:textDirection w:val="btLr"/>
            <w:vAlign w:val="center"/>
            <w:hideMark/>
          </w:tcPr>
          <w:p w14:paraId="732A9B7B" w14:textId="77777777" w:rsidR="001B0B5F" w:rsidRPr="001B0B5F" w:rsidRDefault="001B0B5F" w:rsidP="001B0B5F">
            <w:pPr>
              <w:spacing w:after="0" w:line="240" w:lineRule="auto"/>
              <w:jc w:val="center"/>
              <w:rPr>
                <w:rFonts w:ascii="Aptos Narrow" w:eastAsia="Times New Roman" w:hAnsi="Aptos Narrow" w:cs="Times New Roman"/>
                <w:color w:val="000000"/>
                <w:sz w:val="20"/>
                <w:szCs w:val="20"/>
                <w:lang w:eastAsia="es-CR"/>
              </w:rPr>
            </w:pPr>
            <w:r w:rsidRPr="001B0B5F">
              <w:rPr>
                <w:rFonts w:ascii="Aptos Narrow" w:eastAsia="Times New Roman" w:hAnsi="Aptos Narrow" w:cs="Times New Roman"/>
                <w:color w:val="000000"/>
                <w:sz w:val="20"/>
                <w:szCs w:val="20"/>
                <w:lang w:eastAsia="es-CR"/>
              </w:rPr>
              <w:t>FPH03</w:t>
            </w:r>
          </w:p>
        </w:tc>
        <w:tc>
          <w:tcPr>
            <w:tcW w:w="400" w:type="dxa"/>
            <w:tcBorders>
              <w:top w:val="single" w:sz="4" w:space="0" w:color="auto"/>
              <w:left w:val="nil"/>
              <w:bottom w:val="single" w:sz="4" w:space="0" w:color="auto"/>
              <w:right w:val="single" w:sz="4" w:space="0" w:color="auto"/>
            </w:tcBorders>
            <w:shd w:val="clear" w:color="000000" w:fill="ADADAD"/>
            <w:textDirection w:val="btLr"/>
            <w:vAlign w:val="center"/>
            <w:hideMark/>
          </w:tcPr>
          <w:p w14:paraId="449BB14C" w14:textId="77777777" w:rsidR="001B0B5F" w:rsidRPr="001B0B5F" w:rsidRDefault="001B0B5F" w:rsidP="001B0B5F">
            <w:pPr>
              <w:spacing w:after="0" w:line="240" w:lineRule="auto"/>
              <w:jc w:val="center"/>
              <w:rPr>
                <w:rFonts w:ascii="Aptos Narrow" w:eastAsia="Times New Roman" w:hAnsi="Aptos Narrow" w:cs="Times New Roman"/>
                <w:color w:val="000000"/>
                <w:sz w:val="20"/>
                <w:szCs w:val="20"/>
                <w:lang w:eastAsia="es-CR"/>
              </w:rPr>
            </w:pPr>
            <w:r w:rsidRPr="001B0B5F">
              <w:rPr>
                <w:rFonts w:ascii="Aptos Narrow" w:eastAsia="Times New Roman" w:hAnsi="Aptos Narrow" w:cs="Times New Roman"/>
                <w:color w:val="000000"/>
                <w:sz w:val="20"/>
                <w:szCs w:val="20"/>
                <w:lang w:eastAsia="es-CR"/>
              </w:rPr>
              <w:t>CYD01</w:t>
            </w:r>
          </w:p>
        </w:tc>
        <w:tc>
          <w:tcPr>
            <w:tcW w:w="400" w:type="dxa"/>
            <w:tcBorders>
              <w:top w:val="single" w:sz="4" w:space="0" w:color="auto"/>
              <w:left w:val="nil"/>
              <w:bottom w:val="single" w:sz="4" w:space="0" w:color="auto"/>
              <w:right w:val="single" w:sz="4" w:space="0" w:color="auto"/>
            </w:tcBorders>
            <w:shd w:val="clear" w:color="000000" w:fill="ADADAD"/>
            <w:textDirection w:val="btLr"/>
            <w:vAlign w:val="center"/>
            <w:hideMark/>
          </w:tcPr>
          <w:p w14:paraId="23ED94F1" w14:textId="77777777" w:rsidR="001B0B5F" w:rsidRPr="001B0B5F" w:rsidRDefault="001B0B5F" w:rsidP="001B0B5F">
            <w:pPr>
              <w:spacing w:after="0" w:line="240" w:lineRule="auto"/>
              <w:jc w:val="center"/>
              <w:rPr>
                <w:rFonts w:ascii="Aptos Narrow" w:eastAsia="Times New Roman" w:hAnsi="Aptos Narrow" w:cs="Times New Roman"/>
                <w:color w:val="000000"/>
                <w:sz w:val="20"/>
                <w:szCs w:val="20"/>
                <w:lang w:eastAsia="es-CR"/>
              </w:rPr>
            </w:pPr>
            <w:r w:rsidRPr="001B0B5F">
              <w:rPr>
                <w:rFonts w:ascii="Aptos Narrow" w:eastAsia="Times New Roman" w:hAnsi="Aptos Narrow" w:cs="Times New Roman"/>
                <w:color w:val="000000"/>
                <w:sz w:val="20"/>
                <w:szCs w:val="20"/>
                <w:lang w:eastAsia="es-CR"/>
              </w:rPr>
              <w:t>IEE01</w:t>
            </w:r>
          </w:p>
        </w:tc>
        <w:tc>
          <w:tcPr>
            <w:tcW w:w="400" w:type="dxa"/>
            <w:tcBorders>
              <w:top w:val="single" w:sz="4" w:space="0" w:color="auto"/>
              <w:left w:val="nil"/>
              <w:bottom w:val="single" w:sz="4" w:space="0" w:color="auto"/>
              <w:right w:val="single" w:sz="4" w:space="0" w:color="auto"/>
            </w:tcBorders>
            <w:shd w:val="clear" w:color="000000" w:fill="ADADAD"/>
            <w:textDirection w:val="btLr"/>
            <w:vAlign w:val="center"/>
            <w:hideMark/>
          </w:tcPr>
          <w:p w14:paraId="6C779D57" w14:textId="77777777" w:rsidR="001B0B5F" w:rsidRPr="001B0B5F" w:rsidRDefault="001B0B5F" w:rsidP="001B0B5F">
            <w:pPr>
              <w:spacing w:after="0" w:line="240" w:lineRule="auto"/>
              <w:jc w:val="center"/>
              <w:rPr>
                <w:rFonts w:ascii="Aptos Narrow" w:eastAsia="Times New Roman" w:hAnsi="Aptos Narrow" w:cs="Times New Roman"/>
                <w:color w:val="000000"/>
                <w:sz w:val="20"/>
                <w:szCs w:val="20"/>
                <w:lang w:eastAsia="es-CR"/>
              </w:rPr>
            </w:pPr>
            <w:r w:rsidRPr="001B0B5F">
              <w:rPr>
                <w:rFonts w:ascii="Aptos Narrow" w:eastAsia="Times New Roman" w:hAnsi="Aptos Narrow" w:cs="Times New Roman"/>
                <w:color w:val="000000"/>
                <w:sz w:val="20"/>
                <w:szCs w:val="20"/>
                <w:lang w:eastAsia="es-CR"/>
              </w:rPr>
              <w:t>IEE02</w:t>
            </w:r>
          </w:p>
        </w:tc>
        <w:tc>
          <w:tcPr>
            <w:tcW w:w="400" w:type="dxa"/>
            <w:tcBorders>
              <w:top w:val="single" w:sz="4" w:space="0" w:color="auto"/>
              <w:left w:val="nil"/>
              <w:bottom w:val="single" w:sz="4" w:space="0" w:color="auto"/>
              <w:right w:val="single" w:sz="4" w:space="0" w:color="auto"/>
            </w:tcBorders>
            <w:shd w:val="clear" w:color="000000" w:fill="ADADAD"/>
            <w:textDirection w:val="btLr"/>
            <w:vAlign w:val="center"/>
            <w:hideMark/>
          </w:tcPr>
          <w:p w14:paraId="43DC10DC" w14:textId="77777777" w:rsidR="001B0B5F" w:rsidRPr="001B0B5F" w:rsidRDefault="001B0B5F" w:rsidP="001B0B5F">
            <w:pPr>
              <w:spacing w:after="0" w:line="240" w:lineRule="auto"/>
              <w:jc w:val="center"/>
              <w:rPr>
                <w:rFonts w:ascii="Aptos Narrow" w:eastAsia="Times New Roman" w:hAnsi="Aptos Narrow" w:cs="Times New Roman"/>
                <w:color w:val="000000"/>
                <w:sz w:val="20"/>
                <w:szCs w:val="20"/>
                <w:lang w:eastAsia="es-CR"/>
              </w:rPr>
            </w:pPr>
            <w:r w:rsidRPr="001B0B5F">
              <w:rPr>
                <w:rFonts w:ascii="Aptos Narrow" w:eastAsia="Times New Roman" w:hAnsi="Aptos Narrow" w:cs="Times New Roman"/>
                <w:color w:val="000000"/>
                <w:sz w:val="20"/>
                <w:szCs w:val="20"/>
                <w:lang w:eastAsia="es-CR"/>
              </w:rPr>
              <w:t>IEE03</w:t>
            </w:r>
          </w:p>
        </w:tc>
        <w:tc>
          <w:tcPr>
            <w:tcW w:w="400" w:type="dxa"/>
            <w:tcBorders>
              <w:top w:val="single" w:sz="4" w:space="0" w:color="auto"/>
              <w:left w:val="nil"/>
              <w:bottom w:val="single" w:sz="4" w:space="0" w:color="auto"/>
              <w:right w:val="single" w:sz="4" w:space="0" w:color="auto"/>
            </w:tcBorders>
            <w:shd w:val="clear" w:color="000000" w:fill="ADADAD"/>
            <w:textDirection w:val="btLr"/>
            <w:vAlign w:val="center"/>
            <w:hideMark/>
          </w:tcPr>
          <w:p w14:paraId="6C7FA44E" w14:textId="77777777" w:rsidR="001B0B5F" w:rsidRPr="001B0B5F" w:rsidRDefault="001B0B5F" w:rsidP="001B0B5F">
            <w:pPr>
              <w:spacing w:after="0" w:line="240" w:lineRule="auto"/>
              <w:jc w:val="center"/>
              <w:rPr>
                <w:rFonts w:ascii="Aptos Narrow" w:eastAsia="Times New Roman" w:hAnsi="Aptos Narrow" w:cs="Times New Roman"/>
                <w:color w:val="000000"/>
                <w:sz w:val="20"/>
                <w:szCs w:val="20"/>
                <w:lang w:eastAsia="es-CR"/>
              </w:rPr>
            </w:pPr>
            <w:r w:rsidRPr="001B0B5F">
              <w:rPr>
                <w:rFonts w:ascii="Aptos Narrow" w:eastAsia="Times New Roman" w:hAnsi="Aptos Narrow" w:cs="Times New Roman"/>
                <w:color w:val="000000"/>
                <w:sz w:val="20"/>
                <w:szCs w:val="20"/>
                <w:lang w:eastAsia="es-CR"/>
              </w:rPr>
              <w:t>IMM01</w:t>
            </w:r>
          </w:p>
        </w:tc>
        <w:tc>
          <w:tcPr>
            <w:tcW w:w="400" w:type="dxa"/>
            <w:tcBorders>
              <w:top w:val="single" w:sz="4" w:space="0" w:color="auto"/>
              <w:left w:val="nil"/>
              <w:bottom w:val="single" w:sz="4" w:space="0" w:color="auto"/>
              <w:right w:val="single" w:sz="4" w:space="0" w:color="auto"/>
            </w:tcBorders>
            <w:shd w:val="clear" w:color="000000" w:fill="ADADAD"/>
            <w:textDirection w:val="btLr"/>
            <w:vAlign w:val="center"/>
            <w:hideMark/>
          </w:tcPr>
          <w:p w14:paraId="77CF431D" w14:textId="77777777" w:rsidR="001B0B5F" w:rsidRPr="001B0B5F" w:rsidRDefault="001B0B5F" w:rsidP="001B0B5F">
            <w:pPr>
              <w:spacing w:after="0" w:line="240" w:lineRule="auto"/>
              <w:jc w:val="center"/>
              <w:rPr>
                <w:rFonts w:ascii="Aptos Narrow" w:eastAsia="Times New Roman" w:hAnsi="Aptos Narrow" w:cs="Times New Roman"/>
                <w:color w:val="000000"/>
                <w:sz w:val="20"/>
                <w:szCs w:val="20"/>
                <w:lang w:eastAsia="es-CR"/>
              </w:rPr>
            </w:pPr>
            <w:r w:rsidRPr="001B0B5F">
              <w:rPr>
                <w:rFonts w:ascii="Aptos Narrow" w:eastAsia="Times New Roman" w:hAnsi="Aptos Narrow" w:cs="Times New Roman"/>
                <w:color w:val="000000"/>
                <w:sz w:val="20"/>
                <w:szCs w:val="20"/>
                <w:lang w:eastAsia="es-CR"/>
              </w:rPr>
              <w:t>IMM02</w:t>
            </w:r>
          </w:p>
        </w:tc>
        <w:tc>
          <w:tcPr>
            <w:tcW w:w="400" w:type="dxa"/>
            <w:tcBorders>
              <w:top w:val="single" w:sz="4" w:space="0" w:color="auto"/>
              <w:left w:val="nil"/>
              <w:bottom w:val="single" w:sz="4" w:space="0" w:color="auto"/>
              <w:right w:val="single" w:sz="4" w:space="0" w:color="auto"/>
            </w:tcBorders>
            <w:shd w:val="clear" w:color="000000" w:fill="ADADAD"/>
            <w:textDirection w:val="btLr"/>
            <w:vAlign w:val="center"/>
            <w:hideMark/>
          </w:tcPr>
          <w:p w14:paraId="654E9643" w14:textId="77777777" w:rsidR="001B0B5F" w:rsidRPr="001B0B5F" w:rsidRDefault="001B0B5F" w:rsidP="001B0B5F">
            <w:pPr>
              <w:spacing w:after="0" w:line="240" w:lineRule="auto"/>
              <w:jc w:val="center"/>
              <w:rPr>
                <w:rFonts w:ascii="Aptos Narrow" w:eastAsia="Times New Roman" w:hAnsi="Aptos Narrow" w:cs="Times New Roman"/>
                <w:color w:val="000000"/>
                <w:sz w:val="20"/>
                <w:szCs w:val="20"/>
                <w:lang w:eastAsia="es-CR"/>
              </w:rPr>
            </w:pPr>
            <w:r w:rsidRPr="001B0B5F">
              <w:rPr>
                <w:rFonts w:ascii="Aptos Narrow" w:eastAsia="Times New Roman" w:hAnsi="Aptos Narrow" w:cs="Times New Roman"/>
                <w:color w:val="000000"/>
                <w:sz w:val="20"/>
                <w:szCs w:val="20"/>
                <w:lang w:eastAsia="es-CR"/>
              </w:rPr>
              <w:t>AUT01</w:t>
            </w:r>
          </w:p>
        </w:tc>
        <w:tc>
          <w:tcPr>
            <w:tcW w:w="400" w:type="dxa"/>
            <w:tcBorders>
              <w:top w:val="single" w:sz="4" w:space="0" w:color="auto"/>
              <w:left w:val="nil"/>
              <w:bottom w:val="single" w:sz="4" w:space="0" w:color="auto"/>
              <w:right w:val="single" w:sz="4" w:space="0" w:color="auto"/>
            </w:tcBorders>
            <w:shd w:val="clear" w:color="000000" w:fill="ADADAD"/>
            <w:textDirection w:val="btLr"/>
            <w:vAlign w:val="center"/>
            <w:hideMark/>
          </w:tcPr>
          <w:p w14:paraId="12E76361" w14:textId="77777777" w:rsidR="001B0B5F" w:rsidRPr="001B0B5F" w:rsidRDefault="001B0B5F" w:rsidP="001B0B5F">
            <w:pPr>
              <w:spacing w:after="0" w:line="240" w:lineRule="auto"/>
              <w:jc w:val="center"/>
              <w:rPr>
                <w:rFonts w:ascii="Aptos Narrow" w:eastAsia="Times New Roman" w:hAnsi="Aptos Narrow" w:cs="Times New Roman"/>
                <w:color w:val="000000"/>
                <w:sz w:val="20"/>
                <w:szCs w:val="20"/>
                <w:lang w:eastAsia="es-CR"/>
              </w:rPr>
            </w:pPr>
            <w:r w:rsidRPr="001B0B5F">
              <w:rPr>
                <w:rFonts w:ascii="Aptos Narrow" w:eastAsia="Times New Roman" w:hAnsi="Aptos Narrow" w:cs="Times New Roman"/>
                <w:color w:val="000000"/>
                <w:sz w:val="20"/>
                <w:szCs w:val="20"/>
                <w:lang w:eastAsia="es-CR"/>
              </w:rPr>
              <w:t>AUT02</w:t>
            </w:r>
          </w:p>
        </w:tc>
        <w:tc>
          <w:tcPr>
            <w:tcW w:w="400" w:type="dxa"/>
            <w:tcBorders>
              <w:top w:val="single" w:sz="4" w:space="0" w:color="auto"/>
              <w:left w:val="nil"/>
              <w:bottom w:val="single" w:sz="4" w:space="0" w:color="auto"/>
              <w:right w:val="single" w:sz="4" w:space="0" w:color="auto"/>
            </w:tcBorders>
            <w:shd w:val="clear" w:color="000000" w:fill="ADADAD"/>
            <w:textDirection w:val="btLr"/>
            <w:vAlign w:val="center"/>
            <w:hideMark/>
          </w:tcPr>
          <w:p w14:paraId="51DC4E50" w14:textId="77777777" w:rsidR="001B0B5F" w:rsidRPr="001B0B5F" w:rsidRDefault="001B0B5F" w:rsidP="001B0B5F">
            <w:pPr>
              <w:spacing w:after="0" w:line="240" w:lineRule="auto"/>
              <w:jc w:val="center"/>
              <w:rPr>
                <w:rFonts w:ascii="Aptos Narrow" w:eastAsia="Times New Roman" w:hAnsi="Aptos Narrow" w:cs="Times New Roman"/>
                <w:color w:val="000000"/>
                <w:sz w:val="20"/>
                <w:szCs w:val="20"/>
                <w:lang w:eastAsia="es-CR"/>
              </w:rPr>
            </w:pPr>
            <w:r w:rsidRPr="001B0B5F">
              <w:rPr>
                <w:rFonts w:ascii="Aptos Narrow" w:eastAsia="Times New Roman" w:hAnsi="Aptos Narrow" w:cs="Times New Roman"/>
                <w:color w:val="000000"/>
                <w:sz w:val="20"/>
                <w:szCs w:val="20"/>
                <w:lang w:eastAsia="es-CR"/>
              </w:rPr>
              <w:t>AUT03</w:t>
            </w:r>
          </w:p>
        </w:tc>
        <w:tc>
          <w:tcPr>
            <w:tcW w:w="400" w:type="dxa"/>
            <w:tcBorders>
              <w:top w:val="single" w:sz="4" w:space="0" w:color="auto"/>
              <w:left w:val="nil"/>
              <w:bottom w:val="single" w:sz="4" w:space="0" w:color="auto"/>
              <w:right w:val="single" w:sz="4" w:space="0" w:color="auto"/>
            </w:tcBorders>
            <w:shd w:val="clear" w:color="000000" w:fill="ADADAD"/>
            <w:textDirection w:val="btLr"/>
            <w:vAlign w:val="center"/>
            <w:hideMark/>
          </w:tcPr>
          <w:p w14:paraId="0BB5373F" w14:textId="77777777" w:rsidR="001B0B5F" w:rsidRPr="001B0B5F" w:rsidRDefault="001B0B5F" w:rsidP="001B0B5F">
            <w:pPr>
              <w:spacing w:after="0" w:line="240" w:lineRule="auto"/>
              <w:jc w:val="center"/>
              <w:rPr>
                <w:rFonts w:ascii="Aptos Narrow" w:eastAsia="Times New Roman" w:hAnsi="Aptos Narrow" w:cs="Times New Roman"/>
                <w:color w:val="000000"/>
                <w:sz w:val="20"/>
                <w:szCs w:val="20"/>
                <w:lang w:eastAsia="es-CR"/>
              </w:rPr>
            </w:pPr>
            <w:r w:rsidRPr="001B0B5F">
              <w:rPr>
                <w:rFonts w:ascii="Aptos Narrow" w:eastAsia="Times New Roman" w:hAnsi="Aptos Narrow" w:cs="Times New Roman"/>
                <w:color w:val="000000"/>
                <w:sz w:val="20"/>
                <w:szCs w:val="20"/>
                <w:lang w:eastAsia="es-CR"/>
              </w:rPr>
              <w:t>ADD01</w:t>
            </w:r>
          </w:p>
        </w:tc>
        <w:tc>
          <w:tcPr>
            <w:tcW w:w="400" w:type="dxa"/>
            <w:tcBorders>
              <w:top w:val="single" w:sz="4" w:space="0" w:color="auto"/>
              <w:left w:val="nil"/>
              <w:bottom w:val="single" w:sz="4" w:space="0" w:color="auto"/>
              <w:right w:val="single" w:sz="4" w:space="0" w:color="auto"/>
            </w:tcBorders>
            <w:shd w:val="clear" w:color="000000" w:fill="ADADAD"/>
            <w:textDirection w:val="btLr"/>
            <w:vAlign w:val="center"/>
            <w:hideMark/>
          </w:tcPr>
          <w:p w14:paraId="421519BE" w14:textId="77777777" w:rsidR="001B0B5F" w:rsidRPr="001B0B5F" w:rsidRDefault="001B0B5F" w:rsidP="001B0B5F">
            <w:pPr>
              <w:spacing w:after="0" w:line="240" w:lineRule="auto"/>
              <w:jc w:val="center"/>
              <w:rPr>
                <w:rFonts w:ascii="Aptos Narrow" w:eastAsia="Times New Roman" w:hAnsi="Aptos Narrow" w:cs="Times New Roman"/>
                <w:color w:val="000000"/>
                <w:sz w:val="20"/>
                <w:szCs w:val="20"/>
                <w:lang w:eastAsia="es-CR"/>
              </w:rPr>
            </w:pPr>
            <w:r w:rsidRPr="001B0B5F">
              <w:rPr>
                <w:rFonts w:ascii="Aptos Narrow" w:eastAsia="Times New Roman" w:hAnsi="Aptos Narrow" w:cs="Times New Roman"/>
                <w:color w:val="000000"/>
                <w:sz w:val="20"/>
                <w:szCs w:val="20"/>
                <w:lang w:eastAsia="es-CR"/>
              </w:rPr>
              <w:t>ADD02</w:t>
            </w:r>
          </w:p>
        </w:tc>
      </w:tr>
      <w:tr w:rsidR="001B0B5F" w:rsidRPr="001B0B5F" w14:paraId="4F2F77B5" w14:textId="77777777" w:rsidTr="001B0B5F">
        <w:trPr>
          <w:trHeight w:val="600"/>
        </w:trPr>
        <w:tc>
          <w:tcPr>
            <w:tcW w:w="940" w:type="dxa"/>
            <w:tcBorders>
              <w:top w:val="nil"/>
              <w:left w:val="single" w:sz="4" w:space="0" w:color="auto"/>
              <w:bottom w:val="single" w:sz="4" w:space="0" w:color="auto"/>
              <w:right w:val="single" w:sz="4" w:space="0" w:color="auto"/>
            </w:tcBorders>
            <w:shd w:val="clear" w:color="auto" w:fill="auto"/>
            <w:noWrap/>
            <w:vAlign w:val="center"/>
            <w:hideMark/>
          </w:tcPr>
          <w:p w14:paraId="3953D018" w14:textId="77777777" w:rsidR="001B0B5F" w:rsidRPr="001B0B5F" w:rsidRDefault="001B0B5F" w:rsidP="001B0B5F">
            <w:pPr>
              <w:spacing w:after="0" w:line="240" w:lineRule="auto"/>
              <w:jc w:val="center"/>
              <w:rPr>
                <w:rFonts w:ascii="Aptos Narrow" w:eastAsia="Times New Roman" w:hAnsi="Aptos Narrow" w:cs="Times New Roman"/>
                <w:color w:val="000000"/>
                <w:sz w:val="20"/>
                <w:szCs w:val="20"/>
                <w:lang w:eastAsia="es-CR"/>
              </w:rPr>
            </w:pPr>
            <w:r w:rsidRPr="001B0B5F">
              <w:rPr>
                <w:rFonts w:ascii="Aptos Narrow" w:eastAsia="Times New Roman" w:hAnsi="Aptos Narrow" w:cs="Times New Roman"/>
                <w:color w:val="000000"/>
                <w:sz w:val="20"/>
                <w:szCs w:val="20"/>
                <w:lang w:eastAsia="es-CR"/>
              </w:rPr>
              <w:t>MA0101</w:t>
            </w:r>
          </w:p>
        </w:tc>
        <w:tc>
          <w:tcPr>
            <w:tcW w:w="2820" w:type="dxa"/>
            <w:tcBorders>
              <w:top w:val="nil"/>
              <w:left w:val="nil"/>
              <w:bottom w:val="single" w:sz="4" w:space="0" w:color="auto"/>
              <w:right w:val="single" w:sz="4" w:space="0" w:color="auto"/>
            </w:tcBorders>
            <w:shd w:val="clear" w:color="auto" w:fill="auto"/>
            <w:vAlign w:val="center"/>
            <w:hideMark/>
          </w:tcPr>
          <w:p w14:paraId="5F630135" w14:textId="77777777" w:rsidR="001B0B5F" w:rsidRPr="001B0B5F" w:rsidRDefault="001B0B5F" w:rsidP="001B0B5F">
            <w:pPr>
              <w:spacing w:after="0" w:line="240" w:lineRule="auto"/>
              <w:jc w:val="left"/>
              <w:rPr>
                <w:rFonts w:ascii="Aptos Narrow" w:eastAsia="Times New Roman" w:hAnsi="Aptos Narrow" w:cs="Times New Roman"/>
                <w:color w:val="000000"/>
                <w:sz w:val="20"/>
                <w:szCs w:val="20"/>
                <w:lang w:eastAsia="es-CR"/>
              </w:rPr>
            </w:pPr>
            <w:r w:rsidRPr="001B0B5F">
              <w:rPr>
                <w:rFonts w:ascii="Aptos Narrow" w:eastAsia="Times New Roman" w:hAnsi="Aptos Narrow" w:cs="Times New Roman"/>
                <w:color w:val="000000"/>
                <w:sz w:val="20"/>
                <w:szCs w:val="20"/>
                <w:lang w:eastAsia="es-CR"/>
              </w:rPr>
              <w:t>Matemática general</w:t>
            </w:r>
          </w:p>
        </w:tc>
        <w:tc>
          <w:tcPr>
            <w:tcW w:w="400" w:type="dxa"/>
            <w:tcBorders>
              <w:top w:val="nil"/>
              <w:left w:val="nil"/>
              <w:bottom w:val="single" w:sz="4" w:space="0" w:color="auto"/>
              <w:right w:val="single" w:sz="4" w:space="0" w:color="auto"/>
            </w:tcBorders>
            <w:shd w:val="clear" w:color="auto" w:fill="auto"/>
            <w:noWrap/>
            <w:vAlign w:val="center"/>
            <w:hideMark/>
          </w:tcPr>
          <w:p w14:paraId="74323BF2" w14:textId="77777777" w:rsidR="001B0B5F" w:rsidRPr="001B0B5F" w:rsidRDefault="001B0B5F" w:rsidP="001B0B5F">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X</w:t>
            </w:r>
          </w:p>
        </w:tc>
        <w:tc>
          <w:tcPr>
            <w:tcW w:w="400" w:type="dxa"/>
            <w:tcBorders>
              <w:top w:val="nil"/>
              <w:left w:val="nil"/>
              <w:bottom w:val="single" w:sz="4" w:space="0" w:color="auto"/>
              <w:right w:val="single" w:sz="4" w:space="0" w:color="auto"/>
            </w:tcBorders>
            <w:shd w:val="clear" w:color="auto" w:fill="auto"/>
            <w:noWrap/>
            <w:vAlign w:val="center"/>
            <w:hideMark/>
          </w:tcPr>
          <w:p w14:paraId="4632B01F" w14:textId="77777777" w:rsidR="001B0B5F" w:rsidRPr="001B0B5F" w:rsidRDefault="001B0B5F" w:rsidP="001B0B5F">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219B5CD2" w14:textId="77777777" w:rsidR="001B0B5F" w:rsidRPr="001B0B5F" w:rsidRDefault="001B0B5F" w:rsidP="001B0B5F">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6044A9AC" w14:textId="77777777" w:rsidR="001B0B5F" w:rsidRPr="001B0B5F" w:rsidRDefault="001B0B5F" w:rsidP="001B0B5F">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452E0CF7" w14:textId="77777777" w:rsidR="001B0B5F" w:rsidRPr="001B0B5F" w:rsidRDefault="001B0B5F" w:rsidP="001B0B5F">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12B445A3" w14:textId="77777777" w:rsidR="001B0B5F" w:rsidRPr="001B0B5F" w:rsidRDefault="001B0B5F" w:rsidP="001B0B5F">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28E032E4" w14:textId="77777777" w:rsidR="001B0B5F" w:rsidRPr="001B0B5F" w:rsidRDefault="001B0B5F" w:rsidP="001B0B5F">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3C0D22E7" w14:textId="77777777" w:rsidR="001B0B5F" w:rsidRPr="001B0B5F" w:rsidRDefault="001B0B5F" w:rsidP="001B0B5F">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5F00DC18" w14:textId="77777777" w:rsidR="001B0B5F" w:rsidRPr="001B0B5F" w:rsidRDefault="001B0B5F" w:rsidP="001B0B5F">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3F087F4D" w14:textId="77777777" w:rsidR="001B0B5F" w:rsidRPr="001B0B5F" w:rsidRDefault="001B0B5F" w:rsidP="001B0B5F">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44088D1B" w14:textId="77777777" w:rsidR="001B0B5F" w:rsidRPr="001B0B5F" w:rsidRDefault="001B0B5F" w:rsidP="001B0B5F">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171A2060" w14:textId="77777777" w:rsidR="001B0B5F" w:rsidRPr="001B0B5F" w:rsidRDefault="001B0B5F" w:rsidP="001B0B5F">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6058B500" w14:textId="77777777" w:rsidR="001B0B5F" w:rsidRPr="001B0B5F" w:rsidRDefault="001B0B5F" w:rsidP="001B0B5F">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4624AEB2" w14:textId="77777777" w:rsidR="001B0B5F" w:rsidRPr="001B0B5F" w:rsidRDefault="001B0B5F" w:rsidP="001B0B5F">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084EB982" w14:textId="77777777" w:rsidR="001B0B5F" w:rsidRPr="001B0B5F" w:rsidRDefault="001B0B5F" w:rsidP="001B0B5F">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r>
      <w:tr w:rsidR="001B0B5F" w:rsidRPr="001B0B5F" w14:paraId="606BF42B" w14:textId="77777777" w:rsidTr="001B0B5F">
        <w:trPr>
          <w:trHeight w:val="600"/>
        </w:trPr>
        <w:tc>
          <w:tcPr>
            <w:tcW w:w="940" w:type="dxa"/>
            <w:tcBorders>
              <w:top w:val="nil"/>
              <w:left w:val="single" w:sz="4" w:space="0" w:color="auto"/>
              <w:bottom w:val="single" w:sz="4" w:space="0" w:color="auto"/>
              <w:right w:val="single" w:sz="4" w:space="0" w:color="auto"/>
            </w:tcBorders>
            <w:shd w:val="clear" w:color="000000" w:fill="C0E6F5"/>
            <w:noWrap/>
            <w:vAlign w:val="center"/>
            <w:hideMark/>
          </w:tcPr>
          <w:p w14:paraId="6B103F88" w14:textId="77777777" w:rsidR="001B0B5F" w:rsidRPr="001B0B5F" w:rsidRDefault="001B0B5F" w:rsidP="001B0B5F">
            <w:pPr>
              <w:spacing w:after="0" w:line="240" w:lineRule="auto"/>
              <w:jc w:val="center"/>
              <w:rPr>
                <w:rFonts w:ascii="Aptos Narrow" w:eastAsia="Times New Roman" w:hAnsi="Aptos Narrow" w:cs="Times New Roman"/>
                <w:color w:val="000000"/>
                <w:sz w:val="20"/>
                <w:szCs w:val="20"/>
                <w:lang w:eastAsia="es-CR"/>
              </w:rPr>
            </w:pPr>
            <w:r w:rsidRPr="001B0B5F">
              <w:rPr>
                <w:rFonts w:ascii="Aptos Narrow" w:eastAsia="Times New Roman" w:hAnsi="Aptos Narrow" w:cs="Times New Roman"/>
                <w:color w:val="000000"/>
                <w:sz w:val="20"/>
                <w:szCs w:val="20"/>
                <w:lang w:eastAsia="es-CR"/>
              </w:rPr>
              <w:t>CI0205</w:t>
            </w:r>
          </w:p>
        </w:tc>
        <w:tc>
          <w:tcPr>
            <w:tcW w:w="2820" w:type="dxa"/>
            <w:tcBorders>
              <w:top w:val="nil"/>
              <w:left w:val="nil"/>
              <w:bottom w:val="single" w:sz="4" w:space="0" w:color="auto"/>
              <w:right w:val="single" w:sz="4" w:space="0" w:color="auto"/>
            </w:tcBorders>
            <w:shd w:val="clear" w:color="000000" w:fill="C0E6F5"/>
            <w:vAlign w:val="center"/>
            <w:hideMark/>
          </w:tcPr>
          <w:p w14:paraId="69622A02" w14:textId="77777777" w:rsidR="001B0B5F" w:rsidRPr="001B0B5F" w:rsidRDefault="001B0B5F" w:rsidP="001B0B5F">
            <w:pPr>
              <w:spacing w:after="0" w:line="240" w:lineRule="auto"/>
              <w:jc w:val="left"/>
              <w:rPr>
                <w:rFonts w:ascii="Aptos Narrow" w:eastAsia="Times New Roman" w:hAnsi="Aptos Narrow" w:cs="Times New Roman"/>
                <w:color w:val="000000"/>
                <w:sz w:val="20"/>
                <w:szCs w:val="20"/>
                <w:lang w:eastAsia="es-CR"/>
              </w:rPr>
            </w:pPr>
            <w:r w:rsidRPr="001B0B5F">
              <w:rPr>
                <w:rFonts w:ascii="Aptos Narrow" w:eastAsia="Times New Roman" w:hAnsi="Aptos Narrow" w:cs="Times New Roman"/>
                <w:color w:val="000000"/>
                <w:sz w:val="20"/>
                <w:szCs w:val="20"/>
                <w:lang w:eastAsia="es-CR"/>
              </w:rPr>
              <w:t>Prueba avanzada de inglés</w:t>
            </w:r>
          </w:p>
        </w:tc>
        <w:tc>
          <w:tcPr>
            <w:tcW w:w="400" w:type="dxa"/>
            <w:tcBorders>
              <w:top w:val="nil"/>
              <w:left w:val="nil"/>
              <w:bottom w:val="single" w:sz="4" w:space="0" w:color="auto"/>
              <w:right w:val="single" w:sz="4" w:space="0" w:color="auto"/>
            </w:tcBorders>
            <w:shd w:val="clear" w:color="000000" w:fill="C0E6F5"/>
            <w:noWrap/>
            <w:vAlign w:val="center"/>
            <w:hideMark/>
          </w:tcPr>
          <w:p w14:paraId="75F27440" w14:textId="77777777" w:rsidR="001B0B5F" w:rsidRPr="001B0B5F" w:rsidRDefault="001B0B5F" w:rsidP="001B0B5F">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7162C02C" w14:textId="77777777" w:rsidR="001B0B5F" w:rsidRPr="001B0B5F" w:rsidRDefault="001B0B5F" w:rsidP="001B0B5F">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74733AD0" w14:textId="77777777" w:rsidR="001B0B5F" w:rsidRPr="001B0B5F" w:rsidRDefault="001B0B5F" w:rsidP="001B0B5F">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03A42DE2" w14:textId="77777777" w:rsidR="001B0B5F" w:rsidRPr="001B0B5F" w:rsidRDefault="001B0B5F" w:rsidP="001B0B5F">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4C80F55E" w14:textId="77777777" w:rsidR="001B0B5F" w:rsidRPr="001B0B5F" w:rsidRDefault="001B0B5F" w:rsidP="001B0B5F">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X</w:t>
            </w:r>
          </w:p>
        </w:tc>
        <w:tc>
          <w:tcPr>
            <w:tcW w:w="400" w:type="dxa"/>
            <w:tcBorders>
              <w:top w:val="nil"/>
              <w:left w:val="nil"/>
              <w:bottom w:val="single" w:sz="4" w:space="0" w:color="auto"/>
              <w:right w:val="single" w:sz="4" w:space="0" w:color="auto"/>
            </w:tcBorders>
            <w:shd w:val="clear" w:color="000000" w:fill="C0E6F5"/>
            <w:noWrap/>
            <w:vAlign w:val="center"/>
            <w:hideMark/>
          </w:tcPr>
          <w:p w14:paraId="0A51EED1" w14:textId="77777777" w:rsidR="001B0B5F" w:rsidRPr="001B0B5F" w:rsidRDefault="001B0B5F" w:rsidP="001B0B5F">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04438F56" w14:textId="77777777" w:rsidR="001B0B5F" w:rsidRPr="001B0B5F" w:rsidRDefault="001B0B5F" w:rsidP="001B0B5F">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2EDE8DB1" w14:textId="77777777" w:rsidR="001B0B5F" w:rsidRPr="001B0B5F" w:rsidRDefault="001B0B5F" w:rsidP="001B0B5F">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2AEE82AA" w14:textId="77777777" w:rsidR="001B0B5F" w:rsidRPr="001B0B5F" w:rsidRDefault="001B0B5F" w:rsidP="001B0B5F">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1B17728D" w14:textId="77777777" w:rsidR="001B0B5F" w:rsidRPr="001B0B5F" w:rsidRDefault="001B0B5F" w:rsidP="001B0B5F">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6D9246F0" w14:textId="77777777" w:rsidR="001B0B5F" w:rsidRPr="001B0B5F" w:rsidRDefault="001B0B5F" w:rsidP="001B0B5F">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1FB85C7A" w14:textId="77777777" w:rsidR="001B0B5F" w:rsidRPr="001B0B5F" w:rsidRDefault="001B0B5F" w:rsidP="001B0B5F">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7EC06E63" w14:textId="77777777" w:rsidR="001B0B5F" w:rsidRPr="001B0B5F" w:rsidRDefault="001B0B5F" w:rsidP="001B0B5F">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3757C367" w14:textId="77777777" w:rsidR="001B0B5F" w:rsidRPr="001B0B5F" w:rsidRDefault="001B0B5F" w:rsidP="001B0B5F">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3CF00E93" w14:textId="77777777" w:rsidR="001B0B5F" w:rsidRPr="001B0B5F" w:rsidRDefault="001B0B5F" w:rsidP="001B0B5F">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r>
      <w:tr w:rsidR="001B0B5F" w:rsidRPr="001B0B5F" w14:paraId="215785CB" w14:textId="77777777" w:rsidTr="001B0B5F">
        <w:trPr>
          <w:trHeight w:val="600"/>
        </w:trPr>
        <w:tc>
          <w:tcPr>
            <w:tcW w:w="940" w:type="dxa"/>
            <w:tcBorders>
              <w:top w:val="nil"/>
              <w:left w:val="single" w:sz="4" w:space="0" w:color="auto"/>
              <w:bottom w:val="single" w:sz="4" w:space="0" w:color="auto"/>
              <w:right w:val="single" w:sz="4" w:space="0" w:color="auto"/>
            </w:tcBorders>
            <w:shd w:val="clear" w:color="auto" w:fill="auto"/>
            <w:noWrap/>
            <w:vAlign w:val="center"/>
            <w:hideMark/>
          </w:tcPr>
          <w:p w14:paraId="2882FC80" w14:textId="77777777" w:rsidR="001B0B5F" w:rsidRPr="001B0B5F" w:rsidRDefault="001B0B5F" w:rsidP="001B0B5F">
            <w:pPr>
              <w:spacing w:after="0" w:line="240" w:lineRule="auto"/>
              <w:jc w:val="center"/>
              <w:rPr>
                <w:rFonts w:ascii="Aptos Narrow" w:eastAsia="Times New Roman" w:hAnsi="Aptos Narrow" w:cs="Times New Roman"/>
                <w:color w:val="000000"/>
                <w:sz w:val="20"/>
                <w:szCs w:val="20"/>
                <w:lang w:eastAsia="es-CR"/>
              </w:rPr>
            </w:pPr>
            <w:r w:rsidRPr="001B0B5F">
              <w:rPr>
                <w:rFonts w:ascii="Aptos Narrow" w:eastAsia="Times New Roman" w:hAnsi="Aptos Narrow" w:cs="Times New Roman"/>
                <w:color w:val="000000"/>
                <w:sz w:val="20"/>
                <w:szCs w:val="20"/>
                <w:lang w:eastAsia="es-CR"/>
              </w:rPr>
              <w:t>MA1102</w:t>
            </w:r>
          </w:p>
        </w:tc>
        <w:tc>
          <w:tcPr>
            <w:tcW w:w="2820" w:type="dxa"/>
            <w:tcBorders>
              <w:top w:val="nil"/>
              <w:left w:val="nil"/>
              <w:bottom w:val="single" w:sz="4" w:space="0" w:color="auto"/>
              <w:right w:val="single" w:sz="4" w:space="0" w:color="auto"/>
            </w:tcBorders>
            <w:shd w:val="clear" w:color="auto" w:fill="auto"/>
            <w:vAlign w:val="center"/>
            <w:hideMark/>
          </w:tcPr>
          <w:p w14:paraId="441D7D09" w14:textId="77777777" w:rsidR="001B0B5F" w:rsidRPr="001B0B5F" w:rsidRDefault="001B0B5F" w:rsidP="001B0B5F">
            <w:pPr>
              <w:spacing w:after="0" w:line="240" w:lineRule="auto"/>
              <w:jc w:val="left"/>
              <w:rPr>
                <w:rFonts w:ascii="Aptos Narrow" w:eastAsia="Times New Roman" w:hAnsi="Aptos Narrow" w:cs="Times New Roman"/>
                <w:color w:val="000000"/>
                <w:sz w:val="20"/>
                <w:szCs w:val="20"/>
                <w:lang w:eastAsia="es-CR"/>
              </w:rPr>
            </w:pPr>
            <w:r w:rsidRPr="001B0B5F">
              <w:rPr>
                <w:rFonts w:ascii="Aptos Narrow" w:eastAsia="Times New Roman" w:hAnsi="Aptos Narrow" w:cs="Times New Roman"/>
                <w:color w:val="000000"/>
                <w:sz w:val="20"/>
                <w:szCs w:val="20"/>
                <w:lang w:eastAsia="es-CR"/>
              </w:rPr>
              <w:t>Cálculo diferencial e integral</w:t>
            </w:r>
          </w:p>
        </w:tc>
        <w:tc>
          <w:tcPr>
            <w:tcW w:w="400" w:type="dxa"/>
            <w:tcBorders>
              <w:top w:val="nil"/>
              <w:left w:val="nil"/>
              <w:bottom w:val="single" w:sz="4" w:space="0" w:color="auto"/>
              <w:right w:val="single" w:sz="4" w:space="0" w:color="auto"/>
            </w:tcBorders>
            <w:shd w:val="clear" w:color="auto" w:fill="auto"/>
            <w:noWrap/>
            <w:vAlign w:val="center"/>
            <w:hideMark/>
          </w:tcPr>
          <w:p w14:paraId="3A52A780" w14:textId="77777777" w:rsidR="001B0B5F" w:rsidRPr="001B0B5F" w:rsidRDefault="001B0B5F" w:rsidP="001B0B5F">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X</w:t>
            </w:r>
          </w:p>
        </w:tc>
        <w:tc>
          <w:tcPr>
            <w:tcW w:w="400" w:type="dxa"/>
            <w:tcBorders>
              <w:top w:val="nil"/>
              <w:left w:val="nil"/>
              <w:bottom w:val="single" w:sz="4" w:space="0" w:color="auto"/>
              <w:right w:val="single" w:sz="4" w:space="0" w:color="auto"/>
            </w:tcBorders>
            <w:shd w:val="clear" w:color="auto" w:fill="auto"/>
            <w:noWrap/>
            <w:vAlign w:val="center"/>
            <w:hideMark/>
          </w:tcPr>
          <w:p w14:paraId="0FF09C30" w14:textId="77777777" w:rsidR="001B0B5F" w:rsidRPr="001B0B5F" w:rsidRDefault="001B0B5F" w:rsidP="001B0B5F">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1CA4AA3E" w14:textId="77777777" w:rsidR="001B0B5F" w:rsidRPr="001B0B5F" w:rsidRDefault="001B0B5F" w:rsidP="001B0B5F">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7423C6F7" w14:textId="77777777" w:rsidR="001B0B5F" w:rsidRPr="001B0B5F" w:rsidRDefault="001B0B5F" w:rsidP="001B0B5F">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1B94E5A6" w14:textId="77777777" w:rsidR="001B0B5F" w:rsidRPr="001B0B5F" w:rsidRDefault="001B0B5F" w:rsidP="001B0B5F">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3A3AC4C8" w14:textId="77777777" w:rsidR="001B0B5F" w:rsidRPr="001B0B5F" w:rsidRDefault="001B0B5F" w:rsidP="001B0B5F">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7B9BFE53" w14:textId="77777777" w:rsidR="001B0B5F" w:rsidRPr="001B0B5F" w:rsidRDefault="001B0B5F" w:rsidP="001B0B5F">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2A78B5E8" w14:textId="77777777" w:rsidR="001B0B5F" w:rsidRPr="001B0B5F" w:rsidRDefault="001B0B5F" w:rsidP="001B0B5F">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73E75394" w14:textId="77777777" w:rsidR="001B0B5F" w:rsidRPr="001B0B5F" w:rsidRDefault="001B0B5F" w:rsidP="001B0B5F">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0C7E4DDA" w14:textId="77777777" w:rsidR="001B0B5F" w:rsidRPr="001B0B5F" w:rsidRDefault="001B0B5F" w:rsidP="001B0B5F">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647D6C0D" w14:textId="77777777" w:rsidR="001B0B5F" w:rsidRPr="001B0B5F" w:rsidRDefault="001B0B5F" w:rsidP="001B0B5F">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3AA70FFB" w14:textId="77777777" w:rsidR="001B0B5F" w:rsidRPr="001B0B5F" w:rsidRDefault="001B0B5F" w:rsidP="001B0B5F">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361CE12F" w14:textId="77777777" w:rsidR="001B0B5F" w:rsidRPr="001B0B5F" w:rsidRDefault="001B0B5F" w:rsidP="001B0B5F">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0CF7891E" w14:textId="77777777" w:rsidR="001B0B5F" w:rsidRPr="001B0B5F" w:rsidRDefault="001B0B5F" w:rsidP="001B0B5F">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0F53EA7D" w14:textId="77777777" w:rsidR="001B0B5F" w:rsidRPr="001B0B5F" w:rsidRDefault="001B0B5F" w:rsidP="001B0B5F">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r>
      <w:tr w:rsidR="001B0B5F" w:rsidRPr="001B0B5F" w14:paraId="355EF9AD" w14:textId="77777777" w:rsidTr="001B0B5F">
        <w:trPr>
          <w:trHeight w:val="600"/>
        </w:trPr>
        <w:tc>
          <w:tcPr>
            <w:tcW w:w="940" w:type="dxa"/>
            <w:tcBorders>
              <w:top w:val="nil"/>
              <w:left w:val="single" w:sz="4" w:space="0" w:color="auto"/>
              <w:bottom w:val="single" w:sz="4" w:space="0" w:color="auto"/>
              <w:right w:val="single" w:sz="4" w:space="0" w:color="auto"/>
            </w:tcBorders>
            <w:shd w:val="clear" w:color="000000" w:fill="C0E6F5"/>
            <w:noWrap/>
            <w:vAlign w:val="center"/>
            <w:hideMark/>
          </w:tcPr>
          <w:p w14:paraId="35B4820E" w14:textId="77777777" w:rsidR="001B0B5F" w:rsidRPr="001B0B5F" w:rsidRDefault="001B0B5F" w:rsidP="001B0B5F">
            <w:pPr>
              <w:spacing w:after="0" w:line="240" w:lineRule="auto"/>
              <w:jc w:val="center"/>
              <w:rPr>
                <w:rFonts w:ascii="Aptos Narrow" w:eastAsia="Times New Roman" w:hAnsi="Aptos Narrow" w:cs="Times New Roman"/>
                <w:color w:val="000000"/>
                <w:sz w:val="20"/>
                <w:szCs w:val="20"/>
                <w:lang w:eastAsia="es-CR"/>
              </w:rPr>
            </w:pPr>
            <w:r w:rsidRPr="001B0B5F">
              <w:rPr>
                <w:rFonts w:ascii="Aptos Narrow" w:eastAsia="Times New Roman" w:hAnsi="Aptos Narrow" w:cs="Times New Roman"/>
                <w:color w:val="000000"/>
                <w:sz w:val="20"/>
                <w:szCs w:val="20"/>
                <w:lang w:eastAsia="es-CR"/>
              </w:rPr>
              <w:t>FI1101</w:t>
            </w:r>
          </w:p>
        </w:tc>
        <w:tc>
          <w:tcPr>
            <w:tcW w:w="2820" w:type="dxa"/>
            <w:tcBorders>
              <w:top w:val="nil"/>
              <w:left w:val="nil"/>
              <w:bottom w:val="single" w:sz="4" w:space="0" w:color="auto"/>
              <w:right w:val="single" w:sz="4" w:space="0" w:color="auto"/>
            </w:tcBorders>
            <w:shd w:val="clear" w:color="000000" w:fill="C0E6F5"/>
            <w:vAlign w:val="center"/>
            <w:hideMark/>
          </w:tcPr>
          <w:p w14:paraId="68EE2D99" w14:textId="77777777" w:rsidR="001B0B5F" w:rsidRPr="001B0B5F" w:rsidRDefault="001B0B5F" w:rsidP="001B0B5F">
            <w:pPr>
              <w:spacing w:after="0" w:line="240" w:lineRule="auto"/>
              <w:jc w:val="left"/>
              <w:rPr>
                <w:rFonts w:ascii="Aptos Narrow" w:eastAsia="Times New Roman" w:hAnsi="Aptos Narrow" w:cs="Times New Roman"/>
                <w:color w:val="000000"/>
                <w:sz w:val="20"/>
                <w:szCs w:val="20"/>
                <w:lang w:eastAsia="es-CR"/>
              </w:rPr>
            </w:pPr>
            <w:r w:rsidRPr="001B0B5F">
              <w:rPr>
                <w:rFonts w:ascii="Aptos Narrow" w:eastAsia="Times New Roman" w:hAnsi="Aptos Narrow" w:cs="Times New Roman"/>
                <w:color w:val="000000"/>
                <w:sz w:val="20"/>
                <w:szCs w:val="20"/>
                <w:lang w:eastAsia="es-CR"/>
              </w:rPr>
              <w:t>Física general I</w:t>
            </w:r>
          </w:p>
        </w:tc>
        <w:tc>
          <w:tcPr>
            <w:tcW w:w="400" w:type="dxa"/>
            <w:tcBorders>
              <w:top w:val="nil"/>
              <w:left w:val="nil"/>
              <w:bottom w:val="single" w:sz="4" w:space="0" w:color="auto"/>
              <w:right w:val="single" w:sz="4" w:space="0" w:color="auto"/>
            </w:tcBorders>
            <w:shd w:val="clear" w:color="000000" w:fill="C0E6F5"/>
            <w:noWrap/>
            <w:vAlign w:val="center"/>
            <w:hideMark/>
          </w:tcPr>
          <w:p w14:paraId="1458309C" w14:textId="77777777" w:rsidR="001B0B5F" w:rsidRPr="001B0B5F" w:rsidRDefault="001B0B5F" w:rsidP="001B0B5F">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X</w:t>
            </w:r>
          </w:p>
        </w:tc>
        <w:tc>
          <w:tcPr>
            <w:tcW w:w="400" w:type="dxa"/>
            <w:tcBorders>
              <w:top w:val="nil"/>
              <w:left w:val="nil"/>
              <w:bottom w:val="single" w:sz="4" w:space="0" w:color="auto"/>
              <w:right w:val="single" w:sz="4" w:space="0" w:color="auto"/>
            </w:tcBorders>
            <w:shd w:val="clear" w:color="000000" w:fill="C0E6F5"/>
            <w:noWrap/>
            <w:vAlign w:val="center"/>
            <w:hideMark/>
          </w:tcPr>
          <w:p w14:paraId="164D84FA" w14:textId="77777777" w:rsidR="001B0B5F" w:rsidRPr="001B0B5F" w:rsidRDefault="001B0B5F" w:rsidP="001B0B5F">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36F3160E" w14:textId="77777777" w:rsidR="001B0B5F" w:rsidRPr="001B0B5F" w:rsidRDefault="001B0B5F" w:rsidP="001B0B5F">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26A1E982" w14:textId="77777777" w:rsidR="001B0B5F" w:rsidRPr="001B0B5F" w:rsidRDefault="001B0B5F" w:rsidP="001B0B5F">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2C87F293" w14:textId="77777777" w:rsidR="001B0B5F" w:rsidRPr="001B0B5F" w:rsidRDefault="001B0B5F" w:rsidP="001B0B5F">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7671BCC7" w14:textId="77777777" w:rsidR="001B0B5F" w:rsidRPr="001B0B5F" w:rsidRDefault="001B0B5F" w:rsidP="001B0B5F">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04641429" w14:textId="77777777" w:rsidR="001B0B5F" w:rsidRPr="001B0B5F" w:rsidRDefault="001B0B5F" w:rsidP="001B0B5F">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0E6611BC" w14:textId="77777777" w:rsidR="001B0B5F" w:rsidRPr="001B0B5F" w:rsidRDefault="001B0B5F" w:rsidP="001B0B5F">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7CC30C8B" w14:textId="77777777" w:rsidR="001B0B5F" w:rsidRPr="001B0B5F" w:rsidRDefault="001B0B5F" w:rsidP="001B0B5F">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61C539FD" w14:textId="77777777" w:rsidR="001B0B5F" w:rsidRPr="001B0B5F" w:rsidRDefault="001B0B5F" w:rsidP="001B0B5F">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664E84BC" w14:textId="77777777" w:rsidR="001B0B5F" w:rsidRPr="001B0B5F" w:rsidRDefault="001B0B5F" w:rsidP="001B0B5F">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6D471ABA" w14:textId="77777777" w:rsidR="001B0B5F" w:rsidRPr="001B0B5F" w:rsidRDefault="001B0B5F" w:rsidP="001B0B5F">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5BD94A21" w14:textId="77777777" w:rsidR="001B0B5F" w:rsidRPr="001B0B5F" w:rsidRDefault="001B0B5F" w:rsidP="001B0B5F">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39FDB7DE" w14:textId="77777777" w:rsidR="001B0B5F" w:rsidRPr="001B0B5F" w:rsidRDefault="001B0B5F" w:rsidP="001B0B5F">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55839E5B" w14:textId="77777777" w:rsidR="001B0B5F" w:rsidRPr="001B0B5F" w:rsidRDefault="001B0B5F" w:rsidP="001B0B5F">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r>
      <w:tr w:rsidR="001B0B5F" w:rsidRPr="001B0B5F" w14:paraId="3F1F0248" w14:textId="77777777" w:rsidTr="001B0B5F">
        <w:trPr>
          <w:trHeight w:val="600"/>
        </w:trPr>
        <w:tc>
          <w:tcPr>
            <w:tcW w:w="940" w:type="dxa"/>
            <w:tcBorders>
              <w:top w:val="nil"/>
              <w:left w:val="single" w:sz="4" w:space="0" w:color="auto"/>
              <w:bottom w:val="single" w:sz="4" w:space="0" w:color="auto"/>
              <w:right w:val="single" w:sz="4" w:space="0" w:color="auto"/>
            </w:tcBorders>
            <w:shd w:val="clear" w:color="auto" w:fill="auto"/>
            <w:noWrap/>
            <w:vAlign w:val="center"/>
            <w:hideMark/>
          </w:tcPr>
          <w:p w14:paraId="179D3BEA" w14:textId="77777777" w:rsidR="001B0B5F" w:rsidRPr="001B0B5F" w:rsidRDefault="001B0B5F" w:rsidP="001B0B5F">
            <w:pPr>
              <w:spacing w:after="0" w:line="240" w:lineRule="auto"/>
              <w:jc w:val="center"/>
              <w:rPr>
                <w:rFonts w:ascii="Aptos Narrow" w:eastAsia="Times New Roman" w:hAnsi="Aptos Narrow" w:cs="Times New Roman"/>
                <w:color w:val="000000"/>
                <w:sz w:val="20"/>
                <w:szCs w:val="20"/>
                <w:lang w:eastAsia="es-CR"/>
              </w:rPr>
            </w:pPr>
            <w:r w:rsidRPr="001B0B5F">
              <w:rPr>
                <w:rFonts w:ascii="Aptos Narrow" w:eastAsia="Times New Roman" w:hAnsi="Aptos Narrow" w:cs="Times New Roman"/>
                <w:color w:val="000000"/>
                <w:sz w:val="20"/>
                <w:szCs w:val="20"/>
                <w:lang w:eastAsia="es-CR"/>
              </w:rPr>
              <w:t>FI2201</w:t>
            </w:r>
          </w:p>
        </w:tc>
        <w:tc>
          <w:tcPr>
            <w:tcW w:w="2820" w:type="dxa"/>
            <w:tcBorders>
              <w:top w:val="nil"/>
              <w:left w:val="nil"/>
              <w:bottom w:val="single" w:sz="4" w:space="0" w:color="auto"/>
              <w:right w:val="single" w:sz="4" w:space="0" w:color="auto"/>
            </w:tcBorders>
            <w:shd w:val="clear" w:color="auto" w:fill="auto"/>
            <w:vAlign w:val="center"/>
            <w:hideMark/>
          </w:tcPr>
          <w:p w14:paraId="0610403A" w14:textId="77777777" w:rsidR="001B0B5F" w:rsidRPr="001B0B5F" w:rsidRDefault="001B0B5F" w:rsidP="001B0B5F">
            <w:pPr>
              <w:spacing w:after="0" w:line="240" w:lineRule="auto"/>
              <w:jc w:val="left"/>
              <w:rPr>
                <w:rFonts w:ascii="Aptos Narrow" w:eastAsia="Times New Roman" w:hAnsi="Aptos Narrow" w:cs="Times New Roman"/>
                <w:color w:val="000000"/>
                <w:sz w:val="20"/>
                <w:szCs w:val="20"/>
                <w:lang w:eastAsia="es-CR"/>
              </w:rPr>
            </w:pPr>
            <w:r w:rsidRPr="001B0B5F">
              <w:rPr>
                <w:rFonts w:ascii="Aptos Narrow" w:eastAsia="Times New Roman" w:hAnsi="Aptos Narrow" w:cs="Times New Roman"/>
                <w:color w:val="000000"/>
                <w:sz w:val="20"/>
                <w:szCs w:val="20"/>
                <w:lang w:eastAsia="es-CR"/>
              </w:rPr>
              <w:t>Laboratorio de física general I</w:t>
            </w:r>
          </w:p>
        </w:tc>
        <w:tc>
          <w:tcPr>
            <w:tcW w:w="400" w:type="dxa"/>
            <w:tcBorders>
              <w:top w:val="nil"/>
              <w:left w:val="nil"/>
              <w:bottom w:val="single" w:sz="4" w:space="0" w:color="auto"/>
              <w:right w:val="single" w:sz="4" w:space="0" w:color="auto"/>
            </w:tcBorders>
            <w:shd w:val="clear" w:color="auto" w:fill="auto"/>
            <w:noWrap/>
            <w:vAlign w:val="center"/>
            <w:hideMark/>
          </w:tcPr>
          <w:p w14:paraId="387C97BC" w14:textId="77777777" w:rsidR="001B0B5F" w:rsidRPr="001B0B5F" w:rsidRDefault="001B0B5F" w:rsidP="001B0B5F">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X</w:t>
            </w:r>
          </w:p>
        </w:tc>
        <w:tc>
          <w:tcPr>
            <w:tcW w:w="400" w:type="dxa"/>
            <w:tcBorders>
              <w:top w:val="nil"/>
              <w:left w:val="nil"/>
              <w:bottom w:val="single" w:sz="4" w:space="0" w:color="auto"/>
              <w:right w:val="single" w:sz="4" w:space="0" w:color="auto"/>
            </w:tcBorders>
            <w:shd w:val="clear" w:color="auto" w:fill="auto"/>
            <w:noWrap/>
            <w:vAlign w:val="center"/>
            <w:hideMark/>
          </w:tcPr>
          <w:p w14:paraId="1ED5D6A6" w14:textId="77777777" w:rsidR="001B0B5F" w:rsidRPr="001B0B5F" w:rsidRDefault="001B0B5F" w:rsidP="001B0B5F">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0C985F7F" w14:textId="77777777" w:rsidR="001B0B5F" w:rsidRPr="001B0B5F" w:rsidRDefault="001B0B5F" w:rsidP="001B0B5F">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4C943FA9" w14:textId="77777777" w:rsidR="001B0B5F" w:rsidRPr="001B0B5F" w:rsidRDefault="001B0B5F" w:rsidP="001B0B5F">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6E5B1CE5" w14:textId="77777777" w:rsidR="001B0B5F" w:rsidRPr="001B0B5F" w:rsidRDefault="001B0B5F" w:rsidP="001B0B5F">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3870699D" w14:textId="77777777" w:rsidR="001B0B5F" w:rsidRPr="001B0B5F" w:rsidRDefault="001B0B5F" w:rsidP="001B0B5F">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4B907F94" w14:textId="77777777" w:rsidR="001B0B5F" w:rsidRPr="001B0B5F" w:rsidRDefault="001B0B5F" w:rsidP="001B0B5F">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017B3EEA" w14:textId="77777777" w:rsidR="001B0B5F" w:rsidRPr="001B0B5F" w:rsidRDefault="001B0B5F" w:rsidP="001B0B5F">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70294AEE" w14:textId="77777777" w:rsidR="001B0B5F" w:rsidRPr="001B0B5F" w:rsidRDefault="001B0B5F" w:rsidP="001B0B5F">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7B2C87F1" w14:textId="77777777" w:rsidR="001B0B5F" w:rsidRPr="001B0B5F" w:rsidRDefault="001B0B5F" w:rsidP="001B0B5F">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76681B1D" w14:textId="77777777" w:rsidR="001B0B5F" w:rsidRPr="001B0B5F" w:rsidRDefault="001B0B5F" w:rsidP="001B0B5F">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12E51D67" w14:textId="77777777" w:rsidR="001B0B5F" w:rsidRPr="001B0B5F" w:rsidRDefault="001B0B5F" w:rsidP="001B0B5F">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7AA5A140" w14:textId="77777777" w:rsidR="001B0B5F" w:rsidRPr="001B0B5F" w:rsidRDefault="001B0B5F" w:rsidP="001B0B5F">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3F28143A" w14:textId="77777777" w:rsidR="001B0B5F" w:rsidRPr="001B0B5F" w:rsidRDefault="001B0B5F" w:rsidP="001B0B5F">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7F9CD832" w14:textId="77777777" w:rsidR="001B0B5F" w:rsidRPr="001B0B5F" w:rsidRDefault="001B0B5F" w:rsidP="001B0B5F">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r>
      <w:tr w:rsidR="001B0B5F" w:rsidRPr="001B0B5F" w14:paraId="590EAE12" w14:textId="77777777" w:rsidTr="001B0B5F">
        <w:trPr>
          <w:trHeight w:val="600"/>
        </w:trPr>
        <w:tc>
          <w:tcPr>
            <w:tcW w:w="940" w:type="dxa"/>
            <w:tcBorders>
              <w:top w:val="nil"/>
              <w:left w:val="single" w:sz="4" w:space="0" w:color="auto"/>
              <w:bottom w:val="single" w:sz="4" w:space="0" w:color="auto"/>
              <w:right w:val="single" w:sz="4" w:space="0" w:color="auto"/>
            </w:tcBorders>
            <w:shd w:val="clear" w:color="000000" w:fill="C0E6F5"/>
            <w:noWrap/>
            <w:vAlign w:val="center"/>
            <w:hideMark/>
          </w:tcPr>
          <w:p w14:paraId="23A75169" w14:textId="77777777" w:rsidR="001B0B5F" w:rsidRPr="001B0B5F" w:rsidRDefault="001B0B5F" w:rsidP="001B0B5F">
            <w:pPr>
              <w:spacing w:after="0" w:line="240" w:lineRule="auto"/>
              <w:jc w:val="center"/>
              <w:rPr>
                <w:rFonts w:ascii="Aptos Narrow" w:eastAsia="Times New Roman" w:hAnsi="Aptos Narrow" w:cs="Times New Roman"/>
                <w:color w:val="000000"/>
                <w:sz w:val="20"/>
                <w:szCs w:val="20"/>
                <w:lang w:eastAsia="es-CR"/>
              </w:rPr>
            </w:pPr>
            <w:r w:rsidRPr="001B0B5F">
              <w:rPr>
                <w:rFonts w:ascii="Aptos Narrow" w:eastAsia="Times New Roman" w:hAnsi="Aptos Narrow" w:cs="Times New Roman"/>
                <w:color w:val="000000"/>
                <w:sz w:val="20"/>
                <w:szCs w:val="20"/>
                <w:lang w:eastAsia="es-CR"/>
              </w:rPr>
              <w:t>QU1902</w:t>
            </w:r>
          </w:p>
        </w:tc>
        <w:tc>
          <w:tcPr>
            <w:tcW w:w="2820" w:type="dxa"/>
            <w:tcBorders>
              <w:top w:val="nil"/>
              <w:left w:val="nil"/>
              <w:bottom w:val="single" w:sz="4" w:space="0" w:color="auto"/>
              <w:right w:val="single" w:sz="4" w:space="0" w:color="auto"/>
            </w:tcBorders>
            <w:shd w:val="clear" w:color="000000" w:fill="C0E6F5"/>
            <w:vAlign w:val="center"/>
            <w:hideMark/>
          </w:tcPr>
          <w:p w14:paraId="64EAE709" w14:textId="77777777" w:rsidR="001B0B5F" w:rsidRPr="001B0B5F" w:rsidRDefault="001B0B5F" w:rsidP="001B0B5F">
            <w:pPr>
              <w:spacing w:after="0" w:line="240" w:lineRule="auto"/>
              <w:jc w:val="left"/>
              <w:rPr>
                <w:rFonts w:ascii="Aptos Narrow" w:eastAsia="Times New Roman" w:hAnsi="Aptos Narrow" w:cs="Times New Roman"/>
                <w:color w:val="000000"/>
                <w:sz w:val="20"/>
                <w:szCs w:val="20"/>
                <w:lang w:eastAsia="es-CR"/>
              </w:rPr>
            </w:pPr>
            <w:r w:rsidRPr="001B0B5F">
              <w:rPr>
                <w:rFonts w:ascii="Aptos Narrow" w:eastAsia="Times New Roman" w:hAnsi="Aptos Narrow" w:cs="Times New Roman"/>
                <w:color w:val="000000"/>
                <w:sz w:val="20"/>
                <w:szCs w:val="20"/>
                <w:lang w:eastAsia="es-CR"/>
              </w:rPr>
              <w:t>Fundamentos de Química</w:t>
            </w:r>
          </w:p>
        </w:tc>
        <w:tc>
          <w:tcPr>
            <w:tcW w:w="400" w:type="dxa"/>
            <w:tcBorders>
              <w:top w:val="nil"/>
              <w:left w:val="nil"/>
              <w:bottom w:val="single" w:sz="4" w:space="0" w:color="auto"/>
              <w:right w:val="single" w:sz="4" w:space="0" w:color="auto"/>
            </w:tcBorders>
            <w:shd w:val="clear" w:color="000000" w:fill="C0E6F5"/>
            <w:noWrap/>
            <w:vAlign w:val="center"/>
            <w:hideMark/>
          </w:tcPr>
          <w:p w14:paraId="22AE1F76" w14:textId="77777777" w:rsidR="001B0B5F" w:rsidRPr="001B0B5F" w:rsidRDefault="001B0B5F" w:rsidP="001B0B5F">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X</w:t>
            </w:r>
          </w:p>
        </w:tc>
        <w:tc>
          <w:tcPr>
            <w:tcW w:w="400" w:type="dxa"/>
            <w:tcBorders>
              <w:top w:val="nil"/>
              <w:left w:val="nil"/>
              <w:bottom w:val="single" w:sz="4" w:space="0" w:color="auto"/>
              <w:right w:val="single" w:sz="4" w:space="0" w:color="auto"/>
            </w:tcBorders>
            <w:shd w:val="clear" w:color="000000" w:fill="C0E6F5"/>
            <w:noWrap/>
            <w:vAlign w:val="center"/>
            <w:hideMark/>
          </w:tcPr>
          <w:p w14:paraId="0CF9A785" w14:textId="77777777" w:rsidR="001B0B5F" w:rsidRPr="001B0B5F" w:rsidRDefault="001B0B5F" w:rsidP="001B0B5F">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609C4EE3" w14:textId="77777777" w:rsidR="001B0B5F" w:rsidRPr="001B0B5F" w:rsidRDefault="001B0B5F" w:rsidP="001B0B5F">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678B55CB" w14:textId="77777777" w:rsidR="001B0B5F" w:rsidRPr="001B0B5F" w:rsidRDefault="001B0B5F" w:rsidP="001B0B5F">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67674C32" w14:textId="77777777" w:rsidR="001B0B5F" w:rsidRPr="001B0B5F" w:rsidRDefault="001B0B5F" w:rsidP="001B0B5F">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00E3193F" w14:textId="77777777" w:rsidR="001B0B5F" w:rsidRPr="001B0B5F" w:rsidRDefault="001B0B5F" w:rsidP="001B0B5F">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234C3BC3" w14:textId="77777777" w:rsidR="001B0B5F" w:rsidRPr="001B0B5F" w:rsidRDefault="001B0B5F" w:rsidP="001B0B5F">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3E9D7252" w14:textId="77777777" w:rsidR="001B0B5F" w:rsidRPr="001B0B5F" w:rsidRDefault="001B0B5F" w:rsidP="001B0B5F">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393787E6" w14:textId="77777777" w:rsidR="001B0B5F" w:rsidRPr="001B0B5F" w:rsidRDefault="001B0B5F" w:rsidP="001B0B5F">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22654518" w14:textId="77777777" w:rsidR="001B0B5F" w:rsidRPr="001B0B5F" w:rsidRDefault="001B0B5F" w:rsidP="001B0B5F">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22186896" w14:textId="77777777" w:rsidR="001B0B5F" w:rsidRPr="001B0B5F" w:rsidRDefault="001B0B5F" w:rsidP="001B0B5F">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1D71052E" w14:textId="77777777" w:rsidR="001B0B5F" w:rsidRPr="001B0B5F" w:rsidRDefault="001B0B5F" w:rsidP="001B0B5F">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13E08284" w14:textId="77777777" w:rsidR="001B0B5F" w:rsidRPr="001B0B5F" w:rsidRDefault="001B0B5F" w:rsidP="001B0B5F">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26FBBC66" w14:textId="77777777" w:rsidR="001B0B5F" w:rsidRPr="001B0B5F" w:rsidRDefault="001B0B5F" w:rsidP="001B0B5F">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2277629C" w14:textId="77777777" w:rsidR="001B0B5F" w:rsidRPr="001B0B5F" w:rsidRDefault="001B0B5F" w:rsidP="001B0B5F">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r>
      <w:tr w:rsidR="001B0B5F" w:rsidRPr="001B0B5F" w14:paraId="1AF0FBD9" w14:textId="77777777" w:rsidTr="001B0B5F">
        <w:trPr>
          <w:trHeight w:val="600"/>
        </w:trPr>
        <w:tc>
          <w:tcPr>
            <w:tcW w:w="940" w:type="dxa"/>
            <w:tcBorders>
              <w:top w:val="nil"/>
              <w:left w:val="single" w:sz="4" w:space="0" w:color="auto"/>
              <w:bottom w:val="single" w:sz="4" w:space="0" w:color="auto"/>
              <w:right w:val="single" w:sz="4" w:space="0" w:color="auto"/>
            </w:tcBorders>
            <w:shd w:val="clear" w:color="auto" w:fill="auto"/>
            <w:noWrap/>
            <w:vAlign w:val="center"/>
            <w:hideMark/>
          </w:tcPr>
          <w:p w14:paraId="2338D99C" w14:textId="77777777" w:rsidR="001B0B5F" w:rsidRPr="001B0B5F" w:rsidRDefault="001B0B5F" w:rsidP="001B0B5F">
            <w:pPr>
              <w:spacing w:after="0" w:line="240" w:lineRule="auto"/>
              <w:jc w:val="center"/>
              <w:rPr>
                <w:rFonts w:ascii="Aptos Narrow" w:eastAsia="Times New Roman" w:hAnsi="Aptos Narrow" w:cs="Times New Roman"/>
                <w:color w:val="000000"/>
                <w:sz w:val="20"/>
                <w:szCs w:val="20"/>
                <w:lang w:eastAsia="es-CR"/>
              </w:rPr>
            </w:pPr>
            <w:r w:rsidRPr="001B0B5F">
              <w:rPr>
                <w:rFonts w:ascii="Aptos Narrow" w:eastAsia="Times New Roman" w:hAnsi="Aptos Narrow" w:cs="Times New Roman"/>
                <w:color w:val="000000"/>
                <w:sz w:val="20"/>
                <w:szCs w:val="20"/>
                <w:lang w:eastAsia="es-CR"/>
              </w:rPr>
              <w:t>CI1106</w:t>
            </w:r>
          </w:p>
        </w:tc>
        <w:tc>
          <w:tcPr>
            <w:tcW w:w="2820" w:type="dxa"/>
            <w:tcBorders>
              <w:top w:val="nil"/>
              <w:left w:val="nil"/>
              <w:bottom w:val="single" w:sz="4" w:space="0" w:color="auto"/>
              <w:right w:val="single" w:sz="4" w:space="0" w:color="auto"/>
            </w:tcBorders>
            <w:shd w:val="clear" w:color="auto" w:fill="auto"/>
            <w:vAlign w:val="center"/>
            <w:hideMark/>
          </w:tcPr>
          <w:p w14:paraId="5700ECD1" w14:textId="77777777" w:rsidR="001B0B5F" w:rsidRPr="001B0B5F" w:rsidRDefault="001B0B5F" w:rsidP="001B0B5F">
            <w:pPr>
              <w:spacing w:after="0" w:line="240" w:lineRule="auto"/>
              <w:jc w:val="left"/>
              <w:rPr>
                <w:rFonts w:ascii="Aptos Narrow" w:eastAsia="Times New Roman" w:hAnsi="Aptos Narrow" w:cs="Times New Roman"/>
                <w:color w:val="000000"/>
                <w:sz w:val="20"/>
                <w:szCs w:val="20"/>
                <w:lang w:eastAsia="es-CR"/>
              </w:rPr>
            </w:pPr>
            <w:r w:rsidRPr="001B0B5F">
              <w:rPr>
                <w:rFonts w:ascii="Aptos Narrow" w:eastAsia="Times New Roman" w:hAnsi="Aptos Narrow" w:cs="Times New Roman"/>
                <w:color w:val="000000"/>
                <w:sz w:val="20"/>
                <w:szCs w:val="20"/>
                <w:lang w:eastAsia="es-CR"/>
              </w:rPr>
              <w:t>Comunicación escrita</w:t>
            </w:r>
          </w:p>
        </w:tc>
        <w:tc>
          <w:tcPr>
            <w:tcW w:w="400" w:type="dxa"/>
            <w:tcBorders>
              <w:top w:val="nil"/>
              <w:left w:val="nil"/>
              <w:bottom w:val="single" w:sz="4" w:space="0" w:color="auto"/>
              <w:right w:val="single" w:sz="4" w:space="0" w:color="auto"/>
            </w:tcBorders>
            <w:shd w:val="clear" w:color="auto" w:fill="auto"/>
            <w:noWrap/>
            <w:vAlign w:val="center"/>
            <w:hideMark/>
          </w:tcPr>
          <w:p w14:paraId="598A0223" w14:textId="77777777" w:rsidR="001B0B5F" w:rsidRPr="001B0B5F" w:rsidRDefault="001B0B5F" w:rsidP="001B0B5F">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1E80EE5B" w14:textId="77777777" w:rsidR="001B0B5F" w:rsidRPr="001B0B5F" w:rsidRDefault="001B0B5F" w:rsidP="001B0B5F">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5344D347" w14:textId="77777777" w:rsidR="001B0B5F" w:rsidRPr="001B0B5F" w:rsidRDefault="001B0B5F" w:rsidP="001B0B5F">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126A29CE" w14:textId="77777777" w:rsidR="001B0B5F" w:rsidRPr="001B0B5F" w:rsidRDefault="001B0B5F" w:rsidP="001B0B5F">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0DD2839A" w14:textId="77777777" w:rsidR="001B0B5F" w:rsidRPr="001B0B5F" w:rsidRDefault="001B0B5F" w:rsidP="001B0B5F">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X</w:t>
            </w:r>
          </w:p>
        </w:tc>
        <w:tc>
          <w:tcPr>
            <w:tcW w:w="400" w:type="dxa"/>
            <w:tcBorders>
              <w:top w:val="nil"/>
              <w:left w:val="nil"/>
              <w:bottom w:val="single" w:sz="4" w:space="0" w:color="auto"/>
              <w:right w:val="single" w:sz="4" w:space="0" w:color="auto"/>
            </w:tcBorders>
            <w:shd w:val="clear" w:color="auto" w:fill="auto"/>
            <w:noWrap/>
            <w:vAlign w:val="center"/>
            <w:hideMark/>
          </w:tcPr>
          <w:p w14:paraId="600F7486" w14:textId="77777777" w:rsidR="001B0B5F" w:rsidRPr="001B0B5F" w:rsidRDefault="001B0B5F" w:rsidP="001B0B5F">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4BF620C1" w14:textId="77777777" w:rsidR="001B0B5F" w:rsidRPr="001B0B5F" w:rsidRDefault="001B0B5F" w:rsidP="001B0B5F">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3C53716B" w14:textId="77777777" w:rsidR="001B0B5F" w:rsidRPr="001B0B5F" w:rsidRDefault="001B0B5F" w:rsidP="001B0B5F">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6832DF86" w14:textId="77777777" w:rsidR="001B0B5F" w:rsidRPr="001B0B5F" w:rsidRDefault="001B0B5F" w:rsidP="001B0B5F">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02B606BA" w14:textId="77777777" w:rsidR="001B0B5F" w:rsidRPr="001B0B5F" w:rsidRDefault="001B0B5F" w:rsidP="001B0B5F">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1C2CC864" w14:textId="77777777" w:rsidR="001B0B5F" w:rsidRPr="001B0B5F" w:rsidRDefault="001B0B5F" w:rsidP="001B0B5F">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7D106E5B" w14:textId="77777777" w:rsidR="001B0B5F" w:rsidRPr="001B0B5F" w:rsidRDefault="001B0B5F" w:rsidP="001B0B5F">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7A669B95" w14:textId="77777777" w:rsidR="001B0B5F" w:rsidRPr="001B0B5F" w:rsidRDefault="001B0B5F" w:rsidP="001B0B5F">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4D6B8D27" w14:textId="77777777" w:rsidR="001B0B5F" w:rsidRPr="001B0B5F" w:rsidRDefault="001B0B5F" w:rsidP="001B0B5F">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3212EBE8" w14:textId="77777777" w:rsidR="001B0B5F" w:rsidRPr="001B0B5F" w:rsidRDefault="001B0B5F" w:rsidP="001B0B5F">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r>
      <w:tr w:rsidR="001B0B5F" w:rsidRPr="001B0B5F" w14:paraId="4E043BFC" w14:textId="77777777" w:rsidTr="001B0B5F">
        <w:trPr>
          <w:trHeight w:val="600"/>
        </w:trPr>
        <w:tc>
          <w:tcPr>
            <w:tcW w:w="940" w:type="dxa"/>
            <w:tcBorders>
              <w:top w:val="nil"/>
              <w:left w:val="single" w:sz="4" w:space="0" w:color="auto"/>
              <w:bottom w:val="single" w:sz="4" w:space="0" w:color="auto"/>
              <w:right w:val="single" w:sz="4" w:space="0" w:color="auto"/>
            </w:tcBorders>
            <w:shd w:val="clear" w:color="000000" w:fill="C0E6F5"/>
            <w:noWrap/>
            <w:vAlign w:val="center"/>
            <w:hideMark/>
          </w:tcPr>
          <w:p w14:paraId="29FA8222" w14:textId="77777777" w:rsidR="001B0B5F" w:rsidRPr="001B0B5F" w:rsidRDefault="001B0B5F" w:rsidP="001B0B5F">
            <w:pPr>
              <w:spacing w:after="0" w:line="240" w:lineRule="auto"/>
              <w:jc w:val="center"/>
              <w:rPr>
                <w:rFonts w:ascii="Aptos Narrow" w:eastAsia="Times New Roman" w:hAnsi="Aptos Narrow" w:cs="Times New Roman"/>
                <w:color w:val="000000"/>
                <w:sz w:val="20"/>
                <w:szCs w:val="20"/>
                <w:lang w:eastAsia="es-CR"/>
              </w:rPr>
            </w:pPr>
            <w:r w:rsidRPr="001B0B5F">
              <w:rPr>
                <w:rFonts w:ascii="Aptos Narrow" w:eastAsia="Times New Roman" w:hAnsi="Aptos Narrow" w:cs="Times New Roman"/>
                <w:color w:val="000000"/>
                <w:sz w:val="20"/>
                <w:szCs w:val="20"/>
                <w:lang w:eastAsia="es-CR"/>
              </w:rPr>
              <w:t>EE0107</w:t>
            </w:r>
          </w:p>
        </w:tc>
        <w:tc>
          <w:tcPr>
            <w:tcW w:w="2820" w:type="dxa"/>
            <w:tcBorders>
              <w:top w:val="nil"/>
              <w:left w:val="nil"/>
              <w:bottom w:val="single" w:sz="4" w:space="0" w:color="auto"/>
              <w:right w:val="single" w:sz="4" w:space="0" w:color="auto"/>
            </w:tcBorders>
            <w:shd w:val="clear" w:color="000000" w:fill="C0E6F5"/>
            <w:vAlign w:val="center"/>
            <w:hideMark/>
          </w:tcPr>
          <w:p w14:paraId="0A5F2513" w14:textId="77777777" w:rsidR="001B0B5F" w:rsidRPr="001B0B5F" w:rsidRDefault="001B0B5F" w:rsidP="001B0B5F">
            <w:pPr>
              <w:spacing w:after="0" w:line="240" w:lineRule="auto"/>
              <w:jc w:val="left"/>
              <w:rPr>
                <w:rFonts w:ascii="Aptos Narrow" w:eastAsia="Times New Roman" w:hAnsi="Aptos Narrow" w:cs="Times New Roman"/>
                <w:color w:val="000000"/>
                <w:sz w:val="20"/>
                <w:szCs w:val="20"/>
                <w:lang w:eastAsia="es-CR"/>
              </w:rPr>
            </w:pPr>
            <w:r w:rsidRPr="001B0B5F">
              <w:rPr>
                <w:rFonts w:ascii="Aptos Narrow" w:eastAsia="Times New Roman" w:hAnsi="Aptos Narrow" w:cs="Times New Roman"/>
                <w:color w:val="000000"/>
                <w:sz w:val="20"/>
                <w:szCs w:val="20"/>
                <w:lang w:eastAsia="es-CR"/>
              </w:rPr>
              <w:t>Dibujo técnico</w:t>
            </w:r>
          </w:p>
        </w:tc>
        <w:tc>
          <w:tcPr>
            <w:tcW w:w="400" w:type="dxa"/>
            <w:tcBorders>
              <w:top w:val="nil"/>
              <w:left w:val="nil"/>
              <w:bottom w:val="single" w:sz="4" w:space="0" w:color="auto"/>
              <w:right w:val="single" w:sz="4" w:space="0" w:color="auto"/>
            </w:tcBorders>
            <w:shd w:val="clear" w:color="000000" w:fill="C0E6F5"/>
            <w:noWrap/>
            <w:vAlign w:val="center"/>
            <w:hideMark/>
          </w:tcPr>
          <w:p w14:paraId="7F1E11C1" w14:textId="77777777" w:rsidR="001B0B5F" w:rsidRPr="001B0B5F" w:rsidRDefault="001B0B5F" w:rsidP="001B0B5F">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3F9C20BC" w14:textId="77777777" w:rsidR="001B0B5F" w:rsidRPr="001B0B5F" w:rsidRDefault="001B0B5F" w:rsidP="001B0B5F">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63A09D71" w14:textId="77777777" w:rsidR="001B0B5F" w:rsidRPr="001B0B5F" w:rsidRDefault="001B0B5F" w:rsidP="001B0B5F">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23C4ED64" w14:textId="77777777" w:rsidR="001B0B5F" w:rsidRPr="001B0B5F" w:rsidRDefault="001B0B5F" w:rsidP="001B0B5F">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54D3DA09" w14:textId="77777777" w:rsidR="001B0B5F" w:rsidRPr="001B0B5F" w:rsidRDefault="001B0B5F" w:rsidP="001B0B5F">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X</w:t>
            </w:r>
          </w:p>
        </w:tc>
        <w:tc>
          <w:tcPr>
            <w:tcW w:w="400" w:type="dxa"/>
            <w:tcBorders>
              <w:top w:val="nil"/>
              <w:left w:val="nil"/>
              <w:bottom w:val="single" w:sz="4" w:space="0" w:color="auto"/>
              <w:right w:val="single" w:sz="4" w:space="0" w:color="auto"/>
            </w:tcBorders>
            <w:shd w:val="clear" w:color="000000" w:fill="C0E6F5"/>
            <w:noWrap/>
            <w:vAlign w:val="center"/>
            <w:hideMark/>
          </w:tcPr>
          <w:p w14:paraId="5E607AC3" w14:textId="77777777" w:rsidR="001B0B5F" w:rsidRPr="001B0B5F" w:rsidRDefault="001B0B5F" w:rsidP="001B0B5F">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36526F78" w14:textId="77777777" w:rsidR="001B0B5F" w:rsidRPr="001B0B5F" w:rsidRDefault="001B0B5F" w:rsidP="001B0B5F">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138B2643" w14:textId="77777777" w:rsidR="001B0B5F" w:rsidRPr="001B0B5F" w:rsidRDefault="001B0B5F" w:rsidP="001B0B5F">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5C479FBF" w14:textId="77777777" w:rsidR="001B0B5F" w:rsidRPr="001B0B5F" w:rsidRDefault="001B0B5F" w:rsidP="001B0B5F">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42C84032" w14:textId="77777777" w:rsidR="001B0B5F" w:rsidRPr="001B0B5F" w:rsidRDefault="001B0B5F" w:rsidP="001B0B5F">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1753A7E4" w14:textId="77777777" w:rsidR="001B0B5F" w:rsidRPr="001B0B5F" w:rsidRDefault="001B0B5F" w:rsidP="001B0B5F">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7F5C949D" w14:textId="77777777" w:rsidR="001B0B5F" w:rsidRPr="001B0B5F" w:rsidRDefault="001B0B5F" w:rsidP="001B0B5F">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1DBE537B" w14:textId="77777777" w:rsidR="001B0B5F" w:rsidRPr="001B0B5F" w:rsidRDefault="001B0B5F" w:rsidP="001B0B5F">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299566AF" w14:textId="77777777" w:rsidR="001B0B5F" w:rsidRPr="001B0B5F" w:rsidRDefault="001B0B5F" w:rsidP="001B0B5F">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6391089C" w14:textId="77777777" w:rsidR="001B0B5F" w:rsidRPr="001B0B5F" w:rsidRDefault="001B0B5F" w:rsidP="001B0B5F">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r>
      <w:tr w:rsidR="001B0B5F" w:rsidRPr="001B0B5F" w14:paraId="2475255A" w14:textId="77777777" w:rsidTr="001B0B5F">
        <w:trPr>
          <w:trHeight w:val="600"/>
        </w:trPr>
        <w:tc>
          <w:tcPr>
            <w:tcW w:w="940" w:type="dxa"/>
            <w:tcBorders>
              <w:top w:val="nil"/>
              <w:left w:val="single" w:sz="4" w:space="0" w:color="auto"/>
              <w:bottom w:val="single" w:sz="4" w:space="0" w:color="auto"/>
              <w:right w:val="single" w:sz="4" w:space="0" w:color="auto"/>
            </w:tcBorders>
            <w:shd w:val="clear" w:color="auto" w:fill="auto"/>
            <w:noWrap/>
            <w:vAlign w:val="center"/>
            <w:hideMark/>
          </w:tcPr>
          <w:p w14:paraId="137E214B" w14:textId="77777777" w:rsidR="001B0B5F" w:rsidRPr="001B0B5F" w:rsidRDefault="001B0B5F" w:rsidP="001B0B5F">
            <w:pPr>
              <w:spacing w:after="0" w:line="240" w:lineRule="auto"/>
              <w:jc w:val="center"/>
              <w:rPr>
                <w:rFonts w:ascii="Aptos Narrow" w:eastAsia="Times New Roman" w:hAnsi="Aptos Narrow" w:cs="Times New Roman"/>
                <w:color w:val="000000"/>
                <w:sz w:val="20"/>
                <w:szCs w:val="20"/>
                <w:lang w:eastAsia="es-CR"/>
              </w:rPr>
            </w:pPr>
            <w:r w:rsidRPr="001B0B5F">
              <w:rPr>
                <w:rFonts w:ascii="Aptos Narrow" w:eastAsia="Times New Roman" w:hAnsi="Aptos Narrow" w:cs="Times New Roman"/>
                <w:color w:val="000000"/>
                <w:sz w:val="20"/>
                <w:szCs w:val="20"/>
                <w:lang w:eastAsia="es-CR"/>
              </w:rPr>
              <w:t>EE0108</w:t>
            </w:r>
          </w:p>
        </w:tc>
        <w:tc>
          <w:tcPr>
            <w:tcW w:w="2820" w:type="dxa"/>
            <w:tcBorders>
              <w:top w:val="nil"/>
              <w:left w:val="nil"/>
              <w:bottom w:val="single" w:sz="4" w:space="0" w:color="auto"/>
              <w:right w:val="single" w:sz="4" w:space="0" w:color="auto"/>
            </w:tcBorders>
            <w:shd w:val="clear" w:color="auto" w:fill="auto"/>
            <w:vAlign w:val="center"/>
            <w:hideMark/>
          </w:tcPr>
          <w:p w14:paraId="68CFFF8D" w14:textId="77777777" w:rsidR="001B0B5F" w:rsidRPr="001B0B5F" w:rsidRDefault="001B0B5F" w:rsidP="001B0B5F">
            <w:pPr>
              <w:spacing w:after="0" w:line="240" w:lineRule="auto"/>
              <w:jc w:val="left"/>
              <w:rPr>
                <w:rFonts w:ascii="Aptos Narrow" w:eastAsia="Times New Roman" w:hAnsi="Aptos Narrow" w:cs="Times New Roman"/>
                <w:color w:val="000000"/>
                <w:sz w:val="20"/>
                <w:szCs w:val="20"/>
                <w:lang w:eastAsia="es-CR"/>
              </w:rPr>
            </w:pPr>
            <w:r w:rsidRPr="001B0B5F">
              <w:rPr>
                <w:rFonts w:ascii="Aptos Narrow" w:eastAsia="Times New Roman" w:hAnsi="Aptos Narrow" w:cs="Times New Roman"/>
                <w:color w:val="000000"/>
                <w:sz w:val="20"/>
                <w:szCs w:val="20"/>
                <w:lang w:eastAsia="es-CR"/>
              </w:rPr>
              <w:t>Introducción a la ingeniería electromecánica</w:t>
            </w:r>
          </w:p>
        </w:tc>
        <w:tc>
          <w:tcPr>
            <w:tcW w:w="400" w:type="dxa"/>
            <w:tcBorders>
              <w:top w:val="nil"/>
              <w:left w:val="nil"/>
              <w:bottom w:val="single" w:sz="4" w:space="0" w:color="auto"/>
              <w:right w:val="single" w:sz="4" w:space="0" w:color="auto"/>
            </w:tcBorders>
            <w:shd w:val="clear" w:color="auto" w:fill="auto"/>
            <w:noWrap/>
            <w:vAlign w:val="center"/>
            <w:hideMark/>
          </w:tcPr>
          <w:p w14:paraId="0E8BC51A" w14:textId="77777777" w:rsidR="001B0B5F" w:rsidRPr="001B0B5F" w:rsidRDefault="001B0B5F" w:rsidP="001B0B5F">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23153A1C" w14:textId="77777777" w:rsidR="001B0B5F" w:rsidRPr="001B0B5F" w:rsidRDefault="001B0B5F" w:rsidP="001B0B5F">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X</w:t>
            </w:r>
          </w:p>
        </w:tc>
        <w:tc>
          <w:tcPr>
            <w:tcW w:w="400" w:type="dxa"/>
            <w:tcBorders>
              <w:top w:val="nil"/>
              <w:left w:val="nil"/>
              <w:bottom w:val="single" w:sz="4" w:space="0" w:color="auto"/>
              <w:right w:val="single" w:sz="4" w:space="0" w:color="auto"/>
            </w:tcBorders>
            <w:shd w:val="clear" w:color="auto" w:fill="auto"/>
            <w:noWrap/>
            <w:vAlign w:val="center"/>
            <w:hideMark/>
          </w:tcPr>
          <w:p w14:paraId="0062F87A" w14:textId="77777777" w:rsidR="001B0B5F" w:rsidRPr="001B0B5F" w:rsidRDefault="001B0B5F" w:rsidP="001B0B5F">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6FE30B8D" w14:textId="77777777" w:rsidR="001B0B5F" w:rsidRPr="001B0B5F" w:rsidRDefault="001B0B5F" w:rsidP="001B0B5F">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743F1901" w14:textId="77777777" w:rsidR="001B0B5F" w:rsidRPr="001B0B5F" w:rsidRDefault="001B0B5F" w:rsidP="001B0B5F">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33AF4276" w14:textId="77777777" w:rsidR="001B0B5F" w:rsidRPr="001B0B5F" w:rsidRDefault="001B0B5F" w:rsidP="001B0B5F">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65956F86" w14:textId="77777777" w:rsidR="001B0B5F" w:rsidRPr="001B0B5F" w:rsidRDefault="001B0B5F" w:rsidP="001B0B5F">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30E44C89" w14:textId="77777777" w:rsidR="001B0B5F" w:rsidRPr="001B0B5F" w:rsidRDefault="001B0B5F" w:rsidP="001B0B5F">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4158E9FA" w14:textId="77777777" w:rsidR="001B0B5F" w:rsidRPr="001B0B5F" w:rsidRDefault="001B0B5F" w:rsidP="001B0B5F">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0B14FD3B" w14:textId="77777777" w:rsidR="001B0B5F" w:rsidRPr="001B0B5F" w:rsidRDefault="001B0B5F" w:rsidP="001B0B5F">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3F437901" w14:textId="77777777" w:rsidR="001B0B5F" w:rsidRPr="001B0B5F" w:rsidRDefault="001B0B5F" w:rsidP="001B0B5F">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1A85FA86" w14:textId="77777777" w:rsidR="001B0B5F" w:rsidRPr="001B0B5F" w:rsidRDefault="001B0B5F" w:rsidP="001B0B5F">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20E8B462" w14:textId="77777777" w:rsidR="001B0B5F" w:rsidRPr="001B0B5F" w:rsidRDefault="001B0B5F" w:rsidP="001B0B5F">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1A5CD4F1" w14:textId="77777777" w:rsidR="001B0B5F" w:rsidRPr="001B0B5F" w:rsidRDefault="001B0B5F" w:rsidP="001B0B5F">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7661E402" w14:textId="77777777" w:rsidR="001B0B5F" w:rsidRPr="001B0B5F" w:rsidRDefault="001B0B5F" w:rsidP="001B0B5F">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r>
      <w:tr w:rsidR="001B0B5F" w:rsidRPr="001B0B5F" w14:paraId="460D5C61" w14:textId="77777777" w:rsidTr="001B0B5F">
        <w:trPr>
          <w:trHeight w:val="600"/>
        </w:trPr>
        <w:tc>
          <w:tcPr>
            <w:tcW w:w="940" w:type="dxa"/>
            <w:tcBorders>
              <w:top w:val="nil"/>
              <w:left w:val="single" w:sz="4" w:space="0" w:color="auto"/>
              <w:bottom w:val="single" w:sz="4" w:space="0" w:color="auto"/>
              <w:right w:val="single" w:sz="4" w:space="0" w:color="auto"/>
            </w:tcBorders>
            <w:shd w:val="clear" w:color="000000" w:fill="C0E6F5"/>
            <w:noWrap/>
            <w:vAlign w:val="center"/>
            <w:hideMark/>
          </w:tcPr>
          <w:p w14:paraId="3D26B4A7" w14:textId="77777777" w:rsidR="001B0B5F" w:rsidRPr="001B0B5F" w:rsidRDefault="001B0B5F" w:rsidP="001B0B5F">
            <w:pPr>
              <w:spacing w:after="0" w:line="240" w:lineRule="auto"/>
              <w:jc w:val="center"/>
              <w:rPr>
                <w:rFonts w:ascii="Aptos Narrow" w:eastAsia="Times New Roman" w:hAnsi="Aptos Narrow" w:cs="Times New Roman"/>
                <w:color w:val="000000"/>
                <w:sz w:val="20"/>
                <w:szCs w:val="20"/>
                <w:lang w:eastAsia="es-CR"/>
              </w:rPr>
            </w:pPr>
            <w:r w:rsidRPr="001B0B5F">
              <w:rPr>
                <w:rFonts w:ascii="Aptos Narrow" w:eastAsia="Times New Roman" w:hAnsi="Aptos Narrow" w:cs="Times New Roman"/>
                <w:color w:val="000000"/>
                <w:sz w:val="20"/>
                <w:szCs w:val="20"/>
                <w:lang w:eastAsia="es-CR"/>
              </w:rPr>
              <w:t>MA1103</w:t>
            </w:r>
          </w:p>
        </w:tc>
        <w:tc>
          <w:tcPr>
            <w:tcW w:w="2820" w:type="dxa"/>
            <w:tcBorders>
              <w:top w:val="nil"/>
              <w:left w:val="nil"/>
              <w:bottom w:val="single" w:sz="4" w:space="0" w:color="auto"/>
              <w:right w:val="single" w:sz="4" w:space="0" w:color="auto"/>
            </w:tcBorders>
            <w:shd w:val="clear" w:color="000000" w:fill="C0E6F5"/>
            <w:vAlign w:val="center"/>
            <w:hideMark/>
          </w:tcPr>
          <w:p w14:paraId="10ED4509" w14:textId="77777777" w:rsidR="001B0B5F" w:rsidRPr="001B0B5F" w:rsidRDefault="001B0B5F" w:rsidP="001B0B5F">
            <w:pPr>
              <w:spacing w:after="0" w:line="240" w:lineRule="auto"/>
              <w:jc w:val="left"/>
              <w:rPr>
                <w:rFonts w:ascii="Aptos Narrow" w:eastAsia="Times New Roman" w:hAnsi="Aptos Narrow" w:cs="Times New Roman"/>
                <w:color w:val="000000"/>
                <w:sz w:val="20"/>
                <w:szCs w:val="20"/>
                <w:lang w:eastAsia="es-CR"/>
              </w:rPr>
            </w:pPr>
            <w:r w:rsidRPr="001B0B5F">
              <w:rPr>
                <w:rFonts w:ascii="Aptos Narrow" w:eastAsia="Times New Roman" w:hAnsi="Aptos Narrow" w:cs="Times New Roman"/>
                <w:color w:val="000000"/>
                <w:sz w:val="20"/>
                <w:szCs w:val="20"/>
                <w:lang w:eastAsia="es-CR"/>
              </w:rPr>
              <w:t>Cálculo y álgebra lineal</w:t>
            </w:r>
          </w:p>
        </w:tc>
        <w:tc>
          <w:tcPr>
            <w:tcW w:w="400" w:type="dxa"/>
            <w:tcBorders>
              <w:top w:val="nil"/>
              <w:left w:val="nil"/>
              <w:bottom w:val="single" w:sz="4" w:space="0" w:color="auto"/>
              <w:right w:val="single" w:sz="4" w:space="0" w:color="auto"/>
            </w:tcBorders>
            <w:shd w:val="clear" w:color="000000" w:fill="C0E6F5"/>
            <w:noWrap/>
            <w:vAlign w:val="center"/>
            <w:hideMark/>
          </w:tcPr>
          <w:p w14:paraId="797E1FFD" w14:textId="77777777" w:rsidR="001B0B5F" w:rsidRPr="001B0B5F" w:rsidRDefault="001B0B5F" w:rsidP="001B0B5F">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X</w:t>
            </w:r>
          </w:p>
        </w:tc>
        <w:tc>
          <w:tcPr>
            <w:tcW w:w="400" w:type="dxa"/>
            <w:tcBorders>
              <w:top w:val="nil"/>
              <w:left w:val="nil"/>
              <w:bottom w:val="single" w:sz="4" w:space="0" w:color="auto"/>
              <w:right w:val="single" w:sz="4" w:space="0" w:color="auto"/>
            </w:tcBorders>
            <w:shd w:val="clear" w:color="000000" w:fill="C0E6F5"/>
            <w:noWrap/>
            <w:vAlign w:val="center"/>
            <w:hideMark/>
          </w:tcPr>
          <w:p w14:paraId="769E362D" w14:textId="77777777" w:rsidR="001B0B5F" w:rsidRPr="001B0B5F" w:rsidRDefault="001B0B5F" w:rsidP="001B0B5F">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2E91538F" w14:textId="77777777" w:rsidR="001B0B5F" w:rsidRPr="001B0B5F" w:rsidRDefault="001B0B5F" w:rsidP="001B0B5F">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183F6E7E" w14:textId="77777777" w:rsidR="001B0B5F" w:rsidRPr="001B0B5F" w:rsidRDefault="001B0B5F" w:rsidP="001B0B5F">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547E8D92" w14:textId="77777777" w:rsidR="001B0B5F" w:rsidRPr="001B0B5F" w:rsidRDefault="001B0B5F" w:rsidP="001B0B5F">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160A03EA" w14:textId="77777777" w:rsidR="001B0B5F" w:rsidRPr="001B0B5F" w:rsidRDefault="001B0B5F" w:rsidP="001B0B5F">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1944F4BD" w14:textId="77777777" w:rsidR="001B0B5F" w:rsidRPr="001B0B5F" w:rsidRDefault="001B0B5F" w:rsidP="001B0B5F">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056DAA24" w14:textId="77777777" w:rsidR="001B0B5F" w:rsidRPr="001B0B5F" w:rsidRDefault="001B0B5F" w:rsidP="001B0B5F">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5B24D263" w14:textId="77777777" w:rsidR="001B0B5F" w:rsidRPr="001B0B5F" w:rsidRDefault="001B0B5F" w:rsidP="001B0B5F">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2EA7F95B" w14:textId="77777777" w:rsidR="001B0B5F" w:rsidRPr="001B0B5F" w:rsidRDefault="001B0B5F" w:rsidP="001B0B5F">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7D15E648" w14:textId="77777777" w:rsidR="001B0B5F" w:rsidRPr="001B0B5F" w:rsidRDefault="001B0B5F" w:rsidP="001B0B5F">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4C304A46" w14:textId="77777777" w:rsidR="001B0B5F" w:rsidRPr="001B0B5F" w:rsidRDefault="001B0B5F" w:rsidP="001B0B5F">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739E2B7B" w14:textId="77777777" w:rsidR="001B0B5F" w:rsidRPr="001B0B5F" w:rsidRDefault="001B0B5F" w:rsidP="001B0B5F">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15F6F58A" w14:textId="77777777" w:rsidR="001B0B5F" w:rsidRPr="001B0B5F" w:rsidRDefault="001B0B5F" w:rsidP="001B0B5F">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3E365951" w14:textId="77777777" w:rsidR="001B0B5F" w:rsidRPr="001B0B5F" w:rsidRDefault="001B0B5F" w:rsidP="001B0B5F">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r>
      <w:tr w:rsidR="001B0B5F" w:rsidRPr="001B0B5F" w14:paraId="0CBEEA31" w14:textId="77777777" w:rsidTr="001B0B5F">
        <w:trPr>
          <w:trHeight w:val="600"/>
        </w:trPr>
        <w:tc>
          <w:tcPr>
            <w:tcW w:w="940" w:type="dxa"/>
            <w:tcBorders>
              <w:top w:val="nil"/>
              <w:left w:val="single" w:sz="4" w:space="0" w:color="auto"/>
              <w:bottom w:val="single" w:sz="4" w:space="0" w:color="auto"/>
              <w:right w:val="single" w:sz="4" w:space="0" w:color="auto"/>
            </w:tcBorders>
            <w:shd w:val="clear" w:color="auto" w:fill="auto"/>
            <w:noWrap/>
            <w:vAlign w:val="center"/>
            <w:hideMark/>
          </w:tcPr>
          <w:p w14:paraId="099DDAEB" w14:textId="77777777" w:rsidR="001B0B5F" w:rsidRPr="001B0B5F" w:rsidRDefault="001B0B5F" w:rsidP="001B0B5F">
            <w:pPr>
              <w:spacing w:after="0" w:line="240" w:lineRule="auto"/>
              <w:jc w:val="center"/>
              <w:rPr>
                <w:rFonts w:ascii="Aptos Narrow" w:eastAsia="Times New Roman" w:hAnsi="Aptos Narrow" w:cs="Times New Roman"/>
                <w:color w:val="000000"/>
                <w:sz w:val="20"/>
                <w:szCs w:val="20"/>
                <w:lang w:eastAsia="es-CR"/>
              </w:rPr>
            </w:pPr>
            <w:r w:rsidRPr="001B0B5F">
              <w:rPr>
                <w:rFonts w:ascii="Aptos Narrow" w:eastAsia="Times New Roman" w:hAnsi="Aptos Narrow" w:cs="Times New Roman"/>
                <w:color w:val="000000"/>
                <w:sz w:val="20"/>
                <w:szCs w:val="20"/>
                <w:lang w:eastAsia="es-CR"/>
              </w:rPr>
              <w:t>FI1102</w:t>
            </w:r>
          </w:p>
        </w:tc>
        <w:tc>
          <w:tcPr>
            <w:tcW w:w="2820" w:type="dxa"/>
            <w:tcBorders>
              <w:top w:val="nil"/>
              <w:left w:val="nil"/>
              <w:bottom w:val="single" w:sz="4" w:space="0" w:color="auto"/>
              <w:right w:val="single" w:sz="4" w:space="0" w:color="auto"/>
            </w:tcBorders>
            <w:shd w:val="clear" w:color="auto" w:fill="auto"/>
            <w:vAlign w:val="center"/>
            <w:hideMark/>
          </w:tcPr>
          <w:p w14:paraId="07E42F82" w14:textId="77777777" w:rsidR="001B0B5F" w:rsidRPr="001B0B5F" w:rsidRDefault="001B0B5F" w:rsidP="001B0B5F">
            <w:pPr>
              <w:spacing w:after="0" w:line="240" w:lineRule="auto"/>
              <w:jc w:val="left"/>
              <w:rPr>
                <w:rFonts w:ascii="Aptos Narrow" w:eastAsia="Times New Roman" w:hAnsi="Aptos Narrow" w:cs="Times New Roman"/>
                <w:color w:val="000000"/>
                <w:sz w:val="20"/>
                <w:szCs w:val="20"/>
                <w:lang w:eastAsia="es-CR"/>
              </w:rPr>
            </w:pPr>
            <w:r w:rsidRPr="001B0B5F">
              <w:rPr>
                <w:rFonts w:ascii="Aptos Narrow" w:eastAsia="Times New Roman" w:hAnsi="Aptos Narrow" w:cs="Times New Roman"/>
                <w:color w:val="000000"/>
                <w:sz w:val="20"/>
                <w:szCs w:val="20"/>
                <w:lang w:eastAsia="es-CR"/>
              </w:rPr>
              <w:t>Física general II</w:t>
            </w:r>
          </w:p>
        </w:tc>
        <w:tc>
          <w:tcPr>
            <w:tcW w:w="400" w:type="dxa"/>
            <w:tcBorders>
              <w:top w:val="nil"/>
              <w:left w:val="nil"/>
              <w:bottom w:val="single" w:sz="4" w:space="0" w:color="auto"/>
              <w:right w:val="single" w:sz="4" w:space="0" w:color="auto"/>
            </w:tcBorders>
            <w:shd w:val="clear" w:color="auto" w:fill="auto"/>
            <w:noWrap/>
            <w:vAlign w:val="center"/>
            <w:hideMark/>
          </w:tcPr>
          <w:p w14:paraId="57FF424D" w14:textId="77777777" w:rsidR="001B0B5F" w:rsidRPr="001B0B5F" w:rsidRDefault="001B0B5F" w:rsidP="001B0B5F">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X</w:t>
            </w:r>
          </w:p>
        </w:tc>
        <w:tc>
          <w:tcPr>
            <w:tcW w:w="400" w:type="dxa"/>
            <w:tcBorders>
              <w:top w:val="nil"/>
              <w:left w:val="nil"/>
              <w:bottom w:val="single" w:sz="4" w:space="0" w:color="auto"/>
              <w:right w:val="single" w:sz="4" w:space="0" w:color="auto"/>
            </w:tcBorders>
            <w:shd w:val="clear" w:color="auto" w:fill="auto"/>
            <w:noWrap/>
            <w:vAlign w:val="center"/>
            <w:hideMark/>
          </w:tcPr>
          <w:p w14:paraId="769F6706" w14:textId="77777777" w:rsidR="001B0B5F" w:rsidRPr="001B0B5F" w:rsidRDefault="001B0B5F" w:rsidP="001B0B5F">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5C405653" w14:textId="77777777" w:rsidR="001B0B5F" w:rsidRPr="001B0B5F" w:rsidRDefault="001B0B5F" w:rsidP="001B0B5F">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2B3CA5D0" w14:textId="77777777" w:rsidR="001B0B5F" w:rsidRPr="001B0B5F" w:rsidRDefault="001B0B5F" w:rsidP="001B0B5F">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50B1F979" w14:textId="77777777" w:rsidR="001B0B5F" w:rsidRPr="001B0B5F" w:rsidRDefault="001B0B5F" w:rsidP="001B0B5F">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56BC79C9" w14:textId="77777777" w:rsidR="001B0B5F" w:rsidRPr="001B0B5F" w:rsidRDefault="001B0B5F" w:rsidP="001B0B5F">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17990444" w14:textId="77777777" w:rsidR="001B0B5F" w:rsidRPr="001B0B5F" w:rsidRDefault="001B0B5F" w:rsidP="001B0B5F">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64455BEC" w14:textId="77777777" w:rsidR="001B0B5F" w:rsidRPr="001B0B5F" w:rsidRDefault="001B0B5F" w:rsidP="001B0B5F">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53E467EA" w14:textId="77777777" w:rsidR="001B0B5F" w:rsidRPr="001B0B5F" w:rsidRDefault="001B0B5F" w:rsidP="001B0B5F">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7C736D85" w14:textId="77777777" w:rsidR="001B0B5F" w:rsidRPr="001B0B5F" w:rsidRDefault="001B0B5F" w:rsidP="001B0B5F">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733D8EA2" w14:textId="77777777" w:rsidR="001B0B5F" w:rsidRPr="001B0B5F" w:rsidRDefault="001B0B5F" w:rsidP="001B0B5F">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1B95DEDB" w14:textId="77777777" w:rsidR="001B0B5F" w:rsidRPr="001B0B5F" w:rsidRDefault="001B0B5F" w:rsidP="001B0B5F">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5F9330BA" w14:textId="77777777" w:rsidR="001B0B5F" w:rsidRPr="001B0B5F" w:rsidRDefault="001B0B5F" w:rsidP="001B0B5F">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2CC1401D" w14:textId="77777777" w:rsidR="001B0B5F" w:rsidRPr="001B0B5F" w:rsidRDefault="001B0B5F" w:rsidP="001B0B5F">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0CC56BA2" w14:textId="77777777" w:rsidR="001B0B5F" w:rsidRPr="001B0B5F" w:rsidRDefault="001B0B5F" w:rsidP="001B0B5F">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r>
      <w:tr w:rsidR="001B0B5F" w:rsidRPr="001B0B5F" w14:paraId="22AC363A" w14:textId="77777777" w:rsidTr="001B0B5F">
        <w:trPr>
          <w:trHeight w:val="600"/>
        </w:trPr>
        <w:tc>
          <w:tcPr>
            <w:tcW w:w="940" w:type="dxa"/>
            <w:tcBorders>
              <w:top w:val="nil"/>
              <w:left w:val="single" w:sz="4" w:space="0" w:color="auto"/>
              <w:bottom w:val="single" w:sz="4" w:space="0" w:color="auto"/>
              <w:right w:val="single" w:sz="4" w:space="0" w:color="auto"/>
            </w:tcBorders>
            <w:shd w:val="clear" w:color="000000" w:fill="C0E6F5"/>
            <w:noWrap/>
            <w:vAlign w:val="center"/>
            <w:hideMark/>
          </w:tcPr>
          <w:p w14:paraId="132B0018" w14:textId="77777777" w:rsidR="001B0B5F" w:rsidRPr="001B0B5F" w:rsidRDefault="001B0B5F" w:rsidP="001B0B5F">
            <w:pPr>
              <w:spacing w:after="0" w:line="240" w:lineRule="auto"/>
              <w:jc w:val="center"/>
              <w:rPr>
                <w:rFonts w:ascii="Aptos Narrow" w:eastAsia="Times New Roman" w:hAnsi="Aptos Narrow" w:cs="Times New Roman"/>
                <w:color w:val="000000"/>
                <w:sz w:val="20"/>
                <w:szCs w:val="20"/>
                <w:lang w:eastAsia="es-CR"/>
              </w:rPr>
            </w:pPr>
            <w:r w:rsidRPr="001B0B5F">
              <w:rPr>
                <w:rFonts w:ascii="Aptos Narrow" w:eastAsia="Times New Roman" w:hAnsi="Aptos Narrow" w:cs="Times New Roman"/>
                <w:color w:val="000000"/>
                <w:sz w:val="20"/>
                <w:szCs w:val="20"/>
                <w:lang w:eastAsia="es-CR"/>
              </w:rPr>
              <w:t>FI1202</w:t>
            </w:r>
          </w:p>
        </w:tc>
        <w:tc>
          <w:tcPr>
            <w:tcW w:w="2820" w:type="dxa"/>
            <w:tcBorders>
              <w:top w:val="nil"/>
              <w:left w:val="nil"/>
              <w:bottom w:val="single" w:sz="4" w:space="0" w:color="auto"/>
              <w:right w:val="single" w:sz="4" w:space="0" w:color="auto"/>
            </w:tcBorders>
            <w:shd w:val="clear" w:color="000000" w:fill="C0E6F5"/>
            <w:vAlign w:val="center"/>
            <w:hideMark/>
          </w:tcPr>
          <w:p w14:paraId="73AF4539" w14:textId="77777777" w:rsidR="001B0B5F" w:rsidRPr="001B0B5F" w:rsidRDefault="001B0B5F" w:rsidP="001B0B5F">
            <w:pPr>
              <w:spacing w:after="0" w:line="240" w:lineRule="auto"/>
              <w:jc w:val="left"/>
              <w:rPr>
                <w:rFonts w:ascii="Aptos Narrow" w:eastAsia="Times New Roman" w:hAnsi="Aptos Narrow" w:cs="Times New Roman"/>
                <w:color w:val="000000"/>
                <w:sz w:val="20"/>
                <w:szCs w:val="20"/>
                <w:lang w:eastAsia="es-CR"/>
              </w:rPr>
            </w:pPr>
            <w:r w:rsidRPr="001B0B5F">
              <w:rPr>
                <w:rFonts w:ascii="Aptos Narrow" w:eastAsia="Times New Roman" w:hAnsi="Aptos Narrow" w:cs="Times New Roman"/>
                <w:color w:val="000000"/>
                <w:sz w:val="20"/>
                <w:szCs w:val="20"/>
                <w:lang w:eastAsia="es-CR"/>
              </w:rPr>
              <w:t>Laboratorio de física general II</w:t>
            </w:r>
          </w:p>
        </w:tc>
        <w:tc>
          <w:tcPr>
            <w:tcW w:w="400" w:type="dxa"/>
            <w:tcBorders>
              <w:top w:val="nil"/>
              <w:left w:val="nil"/>
              <w:bottom w:val="single" w:sz="4" w:space="0" w:color="auto"/>
              <w:right w:val="single" w:sz="4" w:space="0" w:color="auto"/>
            </w:tcBorders>
            <w:shd w:val="clear" w:color="000000" w:fill="C0E6F5"/>
            <w:noWrap/>
            <w:vAlign w:val="center"/>
            <w:hideMark/>
          </w:tcPr>
          <w:p w14:paraId="25FF97DD" w14:textId="77777777" w:rsidR="001B0B5F" w:rsidRPr="001B0B5F" w:rsidRDefault="001B0B5F" w:rsidP="001B0B5F">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X</w:t>
            </w:r>
          </w:p>
        </w:tc>
        <w:tc>
          <w:tcPr>
            <w:tcW w:w="400" w:type="dxa"/>
            <w:tcBorders>
              <w:top w:val="nil"/>
              <w:left w:val="nil"/>
              <w:bottom w:val="single" w:sz="4" w:space="0" w:color="auto"/>
              <w:right w:val="single" w:sz="4" w:space="0" w:color="auto"/>
            </w:tcBorders>
            <w:shd w:val="clear" w:color="000000" w:fill="C0E6F5"/>
            <w:noWrap/>
            <w:vAlign w:val="center"/>
            <w:hideMark/>
          </w:tcPr>
          <w:p w14:paraId="5971D260" w14:textId="77777777" w:rsidR="001B0B5F" w:rsidRPr="001B0B5F" w:rsidRDefault="001B0B5F" w:rsidP="001B0B5F">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7EA08596" w14:textId="77777777" w:rsidR="001B0B5F" w:rsidRPr="001B0B5F" w:rsidRDefault="001B0B5F" w:rsidP="001B0B5F">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6F31CE17" w14:textId="77777777" w:rsidR="001B0B5F" w:rsidRPr="001B0B5F" w:rsidRDefault="001B0B5F" w:rsidP="001B0B5F">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64BC3945" w14:textId="77777777" w:rsidR="001B0B5F" w:rsidRPr="001B0B5F" w:rsidRDefault="001B0B5F" w:rsidP="001B0B5F">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23EE0215" w14:textId="77777777" w:rsidR="001B0B5F" w:rsidRPr="001B0B5F" w:rsidRDefault="001B0B5F" w:rsidP="001B0B5F">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7CD29653" w14:textId="77777777" w:rsidR="001B0B5F" w:rsidRPr="001B0B5F" w:rsidRDefault="001B0B5F" w:rsidP="001B0B5F">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35DDDEEC" w14:textId="77777777" w:rsidR="001B0B5F" w:rsidRPr="001B0B5F" w:rsidRDefault="001B0B5F" w:rsidP="001B0B5F">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1BBDC573" w14:textId="77777777" w:rsidR="001B0B5F" w:rsidRPr="001B0B5F" w:rsidRDefault="001B0B5F" w:rsidP="001B0B5F">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5A4C8BB7" w14:textId="77777777" w:rsidR="001B0B5F" w:rsidRPr="001B0B5F" w:rsidRDefault="001B0B5F" w:rsidP="001B0B5F">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4598DB80" w14:textId="77777777" w:rsidR="001B0B5F" w:rsidRPr="001B0B5F" w:rsidRDefault="001B0B5F" w:rsidP="001B0B5F">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1429862F" w14:textId="77777777" w:rsidR="001B0B5F" w:rsidRPr="001B0B5F" w:rsidRDefault="001B0B5F" w:rsidP="001B0B5F">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180D73E5" w14:textId="77777777" w:rsidR="001B0B5F" w:rsidRPr="001B0B5F" w:rsidRDefault="001B0B5F" w:rsidP="001B0B5F">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5723E238" w14:textId="77777777" w:rsidR="001B0B5F" w:rsidRPr="001B0B5F" w:rsidRDefault="001B0B5F" w:rsidP="001B0B5F">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16AA69DE" w14:textId="77777777" w:rsidR="001B0B5F" w:rsidRPr="001B0B5F" w:rsidRDefault="001B0B5F" w:rsidP="001B0B5F">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r>
      <w:tr w:rsidR="001B0B5F" w:rsidRPr="001B0B5F" w14:paraId="3F1493E1" w14:textId="77777777" w:rsidTr="001B0B5F">
        <w:trPr>
          <w:trHeight w:val="600"/>
        </w:trPr>
        <w:tc>
          <w:tcPr>
            <w:tcW w:w="940" w:type="dxa"/>
            <w:tcBorders>
              <w:top w:val="nil"/>
              <w:left w:val="single" w:sz="4" w:space="0" w:color="auto"/>
              <w:bottom w:val="single" w:sz="4" w:space="0" w:color="auto"/>
              <w:right w:val="single" w:sz="4" w:space="0" w:color="auto"/>
            </w:tcBorders>
            <w:shd w:val="clear" w:color="auto" w:fill="auto"/>
            <w:noWrap/>
            <w:vAlign w:val="center"/>
            <w:hideMark/>
          </w:tcPr>
          <w:p w14:paraId="43A91AF9" w14:textId="77777777" w:rsidR="001B0B5F" w:rsidRPr="001B0B5F" w:rsidRDefault="001B0B5F" w:rsidP="001B0B5F">
            <w:pPr>
              <w:spacing w:after="0" w:line="240" w:lineRule="auto"/>
              <w:jc w:val="center"/>
              <w:rPr>
                <w:rFonts w:ascii="Aptos Narrow" w:eastAsia="Times New Roman" w:hAnsi="Aptos Narrow" w:cs="Times New Roman"/>
                <w:color w:val="000000"/>
                <w:sz w:val="20"/>
                <w:szCs w:val="20"/>
                <w:lang w:eastAsia="es-CR"/>
              </w:rPr>
            </w:pPr>
            <w:r w:rsidRPr="001B0B5F">
              <w:rPr>
                <w:rFonts w:ascii="Aptos Narrow" w:eastAsia="Times New Roman" w:hAnsi="Aptos Narrow" w:cs="Times New Roman"/>
                <w:color w:val="000000"/>
                <w:sz w:val="20"/>
                <w:szCs w:val="20"/>
                <w:lang w:eastAsia="es-CR"/>
              </w:rPr>
              <w:t>CA2026</w:t>
            </w:r>
          </w:p>
        </w:tc>
        <w:tc>
          <w:tcPr>
            <w:tcW w:w="2820" w:type="dxa"/>
            <w:tcBorders>
              <w:top w:val="nil"/>
              <w:left w:val="nil"/>
              <w:bottom w:val="single" w:sz="4" w:space="0" w:color="auto"/>
              <w:right w:val="single" w:sz="4" w:space="0" w:color="auto"/>
            </w:tcBorders>
            <w:shd w:val="clear" w:color="auto" w:fill="auto"/>
            <w:vAlign w:val="center"/>
            <w:hideMark/>
          </w:tcPr>
          <w:p w14:paraId="497C9C5F" w14:textId="77777777" w:rsidR="001B0B5F" w:rsidRPr="001B0B5F" w:rsidRDefault="001B0B5F" w:rsidP="001B0B5F">
            <w:pPr>
              <w:spacing w:after="0" w:line="240" w:lineRule="auto"/>
              <w:jc w:val="left"/>
              <w:rPr>
                <w:rFonts w:ascii="Aptos Narrow" w:eastAsia="Times New Roman" w:hAnsi="Aptos Narrow" w:cs="Times New Roman"/>
                <w:color w:val="000000"/>
                <w:sz w:val="20"/>
                <w:szCs w:val="20"/>
                <w:lang w:eastAsia="es-CR"/>
              </w:rPr>
            </w:pPr>
            <w:r w:rsidRPr="001B0B5F">
              <w:rPr>
                <w:rFonts w:ascii="Aptos Narrow" w:eastAsia="Times New Roman" w:hAnsi="Aptos Narrow" w:cs="Times New Roman"/>
                <w:color w:val="000000"/>
                <w:sz w:val="20"/>
                <w:szCs w:val="20"/>
                <w:lang w:eastAsia="es-CR"/>
              </w:rPr>
              <w:t>Introducción a la computación</w:t>
            </w:r>
          </w:p>
        </w:tc>
        <w:tc>
          <w:tcPr>
            <w:tcW w:w="400" w:type="dxa"/>
            <w:tcBorders>
              <w:top w:val="nil"/>
              <w:left w:val="nil"/>
              <w:bottom w:val="single" w:sz="4" w:space="0" w:color="auto"/>
              <w:right w:val="single" w:sz="4" w:space="0" w:color="auto"/>
            </w:tcBorders>
            <w:shd w:val="clear" w:color="auto" w:fill="auto"/>
            <w:noWrap/>
            <w:vAlign w:val="center"/>
            <w:hideMark/>
          </w:tcPr>
          <w:p w14:paraId="4C87C127" w14:textId="77777777" w:rsidR="001B0B5F" w:rsidRPr="001B0B5F" w:rsidRDefault="001B0B5F" w:rsidP="001B0B5F">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0F09CA71" w14:textId="77777777" w:rsidR="001B0B5F" w:rsidRPr="001B0B5F" w:rsidRDefault="001B0B5F" w:rsidP="001B0B5F">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05A7F94B" w14:textId="77777777" w:rsidR="001B0B5F" w:rsidRPr="001B0B5F" w:rsidRDefault="001B0B5F" w:rsidP="001B0B5F">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1813541E" w14:textId="77777777" w:rsidR="001B0B5F" w:rsidRPr="001B0B5F" w:rsidRDefault="001B0B5F" w:rsidP="001B0B5F">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388EBA45" w14:textId="77777777" w:rsidR="001B0B5F" w:rsidRPr="001B0B5F" w:rsidRDefault="001B0B5F" w:rsidP="001B0B5F">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568CCBD2" w14:textId="77777777" w:rsidR="001B0B5F" w:rsidRPr="001B0B5F" w:rsidRDefault="001B0B5F" w:rsidP="001B0B5F">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72742090" w14:textId="77777777" w:rsidR="001B0B5F" w:rsidRPr="001B0B5F" w:rsidRDefault="001B0B5F" w:rsidP="001B0B5F">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6C121604" w14:textId="77777777" w:rsidR="001B0B5F" w:rsidRPr="001B0B5F" w:rsidRDefault="001B0B5F" w:rsidP="001B0B5F">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0CE39244" w14:textId="77777777" w:rsidR="001B0B5F" w:rsidRPr="001B0B5F" w:rsidRDefault="001B0B5F" w:rsidP="001B0B5F">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116EE318" w14:textId="77777777" w:rsidR="001B0B5F" w:rsidRPr="001B0B5F" w:rsidRDefault="001B0B5F" w:rsidP="001B0B5F">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660ABF85" w14:textId="77777777" w:rsidR="001B0B5F" w:rsidRPr="001B0B5F" w:rsidRDefault="001B0B5F" w:rsidP="001B0B5F">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X</w:t>
            </w:r>
          </w:p>
        </w:tc>
        <w:tc>
          <w:tcPr>
            <w:tcW w:w="400" w:type="dxa"/>
            <w:tcBorders>
              <w:top w:val="nil"/>
              <w:left w:val="nil"/>
              <w:bottom w:val="single" w:sz="4" w:space="0" w:color="auto"/>
              <w:right w:val="single" w:sz="4" w:space="0" w:color="auto"/>
            </w:tcBorders>
            <w:shd w:val="clear" w:color="auto" w:fill="auto"/>
            <w:noWrap/>
            <w:vAlign w:val="center"/>
            <w:hideMark/>
          </w:tcPr>
          <w:p w14:paraId="45624D2C" w14:textId="77777777" w:rsidR="001B0B5F" w:rsidRPr="001B0B5F" w:rsidRDefault="001B0B5F" w:rsidP="001B0B5F">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X</w:t>
            </w:r>
          </w:p>
        </w:tc>
        <w:tc>
          <w:tcPr>
            <w:tcW w:w="400" w:type="dxa"/>
            <w:tcBorders>
              <w:top w:val="nil"/>
              <w:left w:val="nil"/>
              <w:bottom w:val="single" w:sz="4" w:space="0" w:color="auto"/>
              <w:right w:val="single" w:sz="4" w:space="0" w:color="auto"/>
            </w:tcBorders>
            <w:shd w:val="clear" w:color="auto" w:fill="auto"/>
            <w:noWrap/>
            <w:vAlign w:val="center"/>
            <w:hideMark/>
          </w:tcPr>
          <w:p w14:paraId="6737747D" w14:textId="77777777" w:rsidR="001B0B5F" w:rsidRPr="001B0B5F" w:rsidRDefault="001B0B5F" w:rsidP="001B0B5F">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557CC1A4" w14:textId="77777777" w:rsidR="001B0B5F" w:rsidRPr="001B0B5F" w:rsidRDefault="001B0B5F" w:rsidP="001B0B5F">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2E1D8F70" w14:textId="77777777" w:rsidR="001B0B5F" w:rsidRPr="001B0B5F" w:rsidRDefault="001B0B5F" w:rsidP="001B0B5F">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r>
      <w:tr w:rsidR="001B0B5F" w:rsidRPr="001B0B5F" w14:paraId="3AC427B0" w14:textId="77777777" w:rsidTr="001B0B5F">
        <w:trPr>
          <w:trHeight w:val="600"/>
        </w:trPr>
        <w:tc>
          <w:tcPr>
            <w:tcW w:w="940" w:type="dxa"/>
            <w:tcBorders>
              <w:top w:val="nil"/>
              <w:left w:val="single" w:sz="4" w:space="0" w:color="auto"/>
              <w:bottom w:val="single" w:sz="4" w:space="0" w:color="auto"/>
              <w:right w:val="single" w:sz="4" w:space="0" w:color="auto"/>
            </w:tcBorders>
            <w:shd w:val="clear" w:color="000000" w:fill="C0E6F5"/>
            <w:noWrap/>
            <w:vAlign w:val="center"/>
            <w:hideMark/>
          </w:tcPr>
          <w:p w14:paraId="1379F090" w14:textId="77777777" w:rsidR="001B0B5F" w:rsidRPr="001B0B5F" w:rsidRDefault="001B0B5F" w:rsidP="001B0B5F">
            <w:pPr>
              <w:spacing w:after="0" w:line="240" w:lineRule="auto"/>
              <w:jc w:val="center"/>
              <w:rPr>
                <w:rFonts w:ascii="Aptos Narrow" w:eastAsia="Times New Roman" w:hAnsi="Aptos Narrow" w:cs="Times New Roman"/>
                <w:color w:val="000000"/>
                <w:sz w:val="20"/>
                <w:szCs w:val="20"/>
                <w:lang w:eastAsia="es-CR"/>
              </w:rPr>
            </w:pPr>
            <w:r w:rsidRPr="001B0B5F">
              <w:rPr>
                <w:rFonts w:ascii="Aptos Narrow" w:eastAsia="Times New Roman" w:hAnsi="Aptos Narrow" w:cs="Times New Roman"/>
                <w:color w:val="000000"/>
                <w:sz w:val="20"/>
                <w:szCs w:val="20"/>
                <w:lang w:eastAsia="es-CR"/>
              </w:rPr>
              <w:t>CI1107</w:t>
            </w:r>
          </w:p>
        </w:tc>
        <w:tc>
          <w:tcPr>
            <w:tcW w:w="2820" w:type="dxa"/>
            <w:tcBorders>
              <w:top w:val="nil"/>
              <w:left w:val="nil"/>
              <w:bottom w:val="single" w:sz="4" w:space="0" w:color="auto"/>
              <w:right w:val="single" w:sz="4" w:space="0" w:color="auto"/>
            </w:tcBorders>
            <w:shd w:val="clear" w:color="000000" w:fill="C0E6F5"/>
            <w:vAlign w:val="center"/>
            <w:hideMark/>
          </w:tcPr>
          <w:p w14:paraId="480E8546" w14:textId="77777777" w:rsidR="001B0B5F" w:rsidRPr="001B0B5F" w:rsidRDefault="001B0B5F" w:rsidP="001B0B5F">
            <w:pPr>
              <w:spacing w:after="0" w:line="240" w:lineRule="auto"/>
              <w:jc w:val="left"/>
              <w:rPr>
                <w:rFonts w:ascii="Aptos Narrow" w:eastAsia="Times New Roman" w:hAnsi="Aptos Narrow" w:cs="Times New Roman"/>
                <w:color w:val="000000"/>
                <w:sz w:val="20"/>
                <w:szCs w:val="20"/>
                <w:lang w:eastAsia="es-CR"/>
              </w:rPr>
            </w:pPr>
            <w:r w:rsidRPr="001B0B5F">
              <w:rPr>
                <w:rFonts w:ascii="Aptos Narrow" w:eastAsia="Times New Roman" w:hAnsi="Aptos Narrow" w:cs="Times New Roman"/>
                <w:color w:val="000000"/>
                <w:sz w:val="20"/>
                <w:szCs w:val="20"/>
                <w:lang w:eastAsia="es-CR"/>
              </w:rPr>
              <w:t>Comunicación oral</w:t>
            </w:r>
          </w:p>
        </w:tc>
        <w:tc>
          <w:tcPr>
            <w:tcW w:w="400" w:type="dxa"/>
            <w:tcBorders>
              <w:top w:val="nil"/>
              <w:left w:val="nil"/>
              <w:bottom w:val="single" w:sz="4" w:space="0" w:color="auto"/>
              <w:right w:val="single" w:sz="4" w:space="0" w:color="auto"/>
            </w:tcBorders>
            <w:shd w:val="clear" w:color="000000" w:fill="C0E6F5"/>
            <w:noWrap/>
            <w:vAlign w:val="center"/>
            <w:hideMark/>
          </w:tcPr>
          <w:p w14:paraId="701BBAC6" w14:textId="77777777" w:rsidR="001B0B5F" w:rsidRPr="001B0B5F" w:rsidRDefault="001B0B5F" w:rsidP="001B0B5F">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72D930CB" w14:textId="77777777" w:rsidR="001B0B5F" w:rsidRPr="001B0B5F" w:rsidRDefault="001B0B5F" w:rsidP="001B0B5F">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1131C71F" w14:textId="77777777" w:rsidR="001B0B5F" w:rsidRPr="001B0B5F" w:rsidRDefault="001B0B5F" w:rsidP="001B0B5F">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3DB0AEFA" w14:textId="77777777" w:rsidR="001B0B5F" w:rsidRPr="001B0B5F" w:rsidRDefault="001B0B5F" w:rsidP="001B0B5F">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3E3587EF" w14:textId="77777777" w:rsidR="001B0B5F" w:rsidRPr="001B0B5F" w:rsidRDefault="001B0B5F" w:rsidP="001B0B5F">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X</w:t>
            </w:r>
          </w:p>
        </w:tc>
        <w:tc>
          <w:tcPr>
            <w:tcW w:w="400" w:type="dxa"/>
            <w:tcBorders>
              <w:top w:val="nil"/>
              <w:left w:val="nil"/>
              <w:bottom w:val="single" w:sz="4" w:space="0" w:color="auto"/>
              <w:right w:val="single" w:sz="4" w:space="0" w:color="auto"/>
            </w:tcBorders>
            <w:shd w:val="clear" w:color="000000" w:fill="C0E6F5"/>
            <w:noWrap/>
            <w:vAlign w:val="center"/>
            <w:hideMark/>
          </w:tcPr>
          <w:p w14:paraId="26ACB0DF" w14:textId="77777777" w:rsidR="001B0B5F" w:rsidRPr="001B0B5F" w:rsidRDefault="001B0B5F" w:rsidP="001B0B5F">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4A0A14B5" w14:textId="77777777" w:rsidR="001B0B5F" w:rsidRPr="001B0B5F" w:rsidRDefault="001B0B5F" w:rsidP="001B0B5F">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7FC93858" w14:textId="77777777" w:rsidR="001B0B5F" w:rsidRPr="001B0B5F" w:rsidRDefault="001B0B5F" w:rsidP="001B0B5F">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65838AF1" w14:textId="77777777" w:rsidR="001B0B5F" w:rsidRPr="001B0B5F" w:rsidRDefault="001B0B5F" w:rsidP="001B0B5F">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02762CE0" w14:textId="77777777" w:rsidR="001B0B5F" w:rsidRPr="001B0B5F" w:rsidRDefault="001B0B5F" w:rsidP="001B0B5F">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0AA44161" w14:textId="77777777" w:rsidR="001B0B5F" w:rsidRPr="001B0B5F" w:rsidRDefault="001B0B5F" w:rsidP="001B0B5F">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5A6CDBF7" w14:textId="77777777" w:rsidR="001B0B5F" w:rsidRPr="001B0B5F" w:rsidRDefault="001B0B5F" w:rsidP="001B0B5F">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1D3F6645" w14:textId="77777777" w:rsidR="001B0B5F" w:rsidRPr="001B0B5F" w:rsidRDefault="001B0B5F" w:rsidP="001B0B5F">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24431D90" w14:textId="77777777" w:rsidR="001B0B5F" w:rsidRPr="001B0B5F" w:rsidRDefault="001B0B5F" w:rsidP="001B0B5F">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3DD1F581" w14:textId="77777777" w:rsidR="001B0B5F" w:rsidRPr="001B0B5F" w:rsidRDefault="001B0B5F" w:rsidP="001B0B5F">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r>
      <w:tr w:rsidR="001B0B5F" w:rsidRPr="001B0B5F" w14:paraId="31E7946D" w14:textId="77777777" w:rsidTr="001B0B5F">
        <w:trPr>
          <w:trHeight w:val="600"/>
        </w:trPr>
        <w:tc>
          <w:tcPr>
            <w:tcW w:w="940" w:type="dxa"/>
            <w:tcBorders>
              <w:top w:val="nil"/>
              <w:left w:val="single" w:sz="4" w:space="0" w:color="auto"/>
              <w:bottom w:val="single" w:sz="4" w:space="0" w:color="auto"/>
              <w:right w:val="single" w:sz="4" w:space="0" w:color="auto"/>
            </w:tcBorders>
            <w:shd w:val="clear" w:color="auto" w:fill="auto"/>
            <w:noWrap/>
            <w:vAlign w:val="center"/>
            <w:hideMark/>
          </w:tcPr>
          <w:p w14:paraId="12334BE7" w14:textId="77777777" w:rsidR="001B0B5F" w:rsidRPr="001B0B5F" w:rsidRDefault="001B0B5F" w:rsidP="001B0B5F">
            <w:pPr>
              <w:spacing w:after="0" w:line="240" w:lineRule="auto"/>
              <w:jc w:val="center"/>
              <w:rPr>
                <w:rFonts w:ascii="Aptos Narrow" w:eastAsia="Times New Roman" w:hAnsi="Aptos Narrow" w:cs="Times New Roman"/>
                <w:color w:val="000000"/>
                <w:sz w:val="20"/>
                <w:szCs w:val="20"/>
                <w:lang w:eastAsia="es-CR"/>
              </w:rPr>
            </w:pPr>
            <w:r w:rsidRPr="001B0B5F">
              <w:rPr>
                <w:rFonts w:ascii="Aptos Narrow" w:eastAsia="Times New Roman" w:hAnsi="Aptos Narrow" w:cs="Times New Roman"/>
                <w:color w:val="000000"/>
                <w:sz w:val="20"/>
                <w:szCs w:val="20"/>
                <w:lang w:eastAsia="es-CR"/>
              </w:rPr>
              <w:t>EE0207</w:t>
            </w:r>
          </w:p>
        </w:tc>
        <w:tc>
          <w:tcPr>
            <w:tcW w:w="2820" w:type="dxa"/>
            <w:tcBorders>
              <w:top w:val="nil"/>
              <w:left w:val="nil"/>
              <w:bottom w:val="single" w:sz="4" w:space="0" w:color="auto"/>
              <w:right w:val="single" w:sz="4" w:space="0" w:color="auto"/>
            </w:tcBorders>
            <w:shd w:val="clear" w:color="auto" w:fill="auto"/>
            <w:vAlign w:val="center"/>
            <w:hideMark/>
          </w:tcPr>
          <w:p w14:paraId="54F3A2E6" w14:textId="77777777" w:rsidR="001B0B5F" w:rsidRPr="001B0B5F" w:rsidRDefault="001B0B5F" w:rsidP="001B0B5F">
            <w:pPr>
              <w:spacing w:after="0" w:line="240" w:lineRule="auto"/>
              <w:jc w:val="left"/>
              <w:rPr>
                <w:rFonts w:ascii="Aptos Narrow" w:eastAsia="Times New Roman" w:hAnsi="Aptos Narrow" w:cs="Times New Roman"/>
                <w:color w:val="000000"/>
                <w:sz w:val="20"/>
                <w:szCs w:val="20"/>
                <w:lang w:eastAsia="es-CR"/>
              </w:rPr>
            </w:pPr>
            <w:r w:rsidRPr="001B0B5F">
              <w:rPr>
                <w:rFonts w:ascii="Aptos Narrow" w:eastAsia="Times New Roman" w:hAnsi="Aptos Narrow" w:cs="Times New Roman"/>
                <w:color w:val="000000"/>
                <w:sz w:val="20"/>
                <w:szCs w:val="20"/>
                <w:lang w:eastAsia="es-CR"/>
              </w:rPr>
              <w:t>Estática</w:t>
            </w:r>
          </w:p>
        </w:tc>
        <w:tc>
          <w:tcPr>
            <w:tcW w:w="400" w:type="dxa"/>
            <w:tcBorders>
              <w:top w:val="nil"/>
              <w:left w:val="nil"/>
              <w:bottom w:val="single" w:sz="4" w:space="0" w:color="auto"/>
              <w:right w:val="single" w:sz="4" w:space="0" w:color="auto"/>
            </w:tcBorders>
            <w:shd w:val="clear" w:color="auto" w:fill="auto"/>
            <w:noWrap/>
            <w:vAlign w:val="center"/>
            <w:hideMark/>
          </w:tcPr>
          <w:p w14:paraId="21BD446C" w14:textId="77777777" w:rsidR="001B0B5F" w:rsidRPr="001B0B5F" w:rsidRDefault="001B0B5F" w:rsidP="001B0B5F">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74F6A82A" w14:textId="77777777" w:rsidR="001B0B5F" w:rsidRPr="001B0B5F" w:rsidRDefault="001B0B5F" w:rsidP="001B0B5F">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359E57A8" w14:textId="77777777" w:rsidR="001B0B5F" w:rsidRPr="001B0B5F" w:rsidRDefault="001B0B5F" w:rsidP="001B0B5F">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1695A060" w14:textId="77777777" w:rsidR="001B0B5F" w:rsidRPr="001B0B5F" w:rsidRDefault="001B0B5F" w:rsidP="001B0B5F">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05363C46" w14:textId="77777777" w:rsidR="001B0B5F" w:rsidRPr="001B0B5F" w:rsidRDefault="001B0B5F" w:rsidP="001B0B5F">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0CB30227" w14:textId="77777777" w:rsidR="001B0B5F" w:rsidRPr="001B0B5F" w:rsidRDefault="001B0B5F" w:rsidP="001B0B5F">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4A6658E6" w14:textId="77777777" w:rsidR="001B0B5F" w:rsidRPr="001B0B5F" w:rsidRDefault="001B0B5F" w:rsidP="001B0B5F">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536D5B60" w14:textId="77777777" w:rsidR="001B0B5F" w:rsidRPr="001B0B5F" w:rsidRDefault="001B0B5F" w:rsidP="001B0B5F">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25575A54" w14:textId="77777777" w:rsidR="001B0B5F" w:rsidRPr="001B0B5F" w:rsidRDefault="001B0B5F" w:rsidP="001B0B5F">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233103F0" w14:textId="77777777" w:rsidR="001B0B5F" w:rsidRPr="001B0B5F" w:rsidRDefault="001B0B5F" w:rsidP="001B0B5F">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X</w:t>
            </w:r>
          </w:p>
        </w:tc>
        <w:tc>
          <w:tcPr>
            <w:tcW w:w="400" w:type="dxa"/>
            <w:tcBorders>
              <w:top w:val="nil"/>
              <w:left w:val="nil"/>
              <w:bottom w:val="single" w:sz="4" w:space="0" w:color="auto"/>
              <w:right w:val="single" w:sz="4" w:space="0" w:color="auto"/>
            </w:tcBorders>
            <w:shd w:val="clear" w:color="auto" w:fill="auto"/>
            <w:noWrap/>
            <w:vAlign w:val="center"/>
            <w:hideMark/>
          </w:tcPr>
          <w:p w14:paraId="2A70C33D" w14:textId="77777777" w:rsidR="001B0B5F" w:rsidRPr="001B0B5F" w:rsidRDefault="001B0B5F" w:rsidP="001B0B5F">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42FEC5B7" w14:textId="77777777" w:rsidR="001B0B5F" w:rsidRPr="001B0B5F" w:rsidRDefault="001B0B5F" w:rsidP="001B0B5F">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42F3CD0E" w14:textId="77777777" w:rsidR="001B0B5F" w:rsidRPr="001B0B5F" w:rsidRDefault="001B0B5F" w:rsidP="001B0B5F">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1E0E682E" w14:textId="77777777" w:rsidR="001B0B5F" w:rsidRPr="001B0B5F" w:rsidRDefault="001B0B5F" w:rsidP="001B0B5F">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29BF7B3D" w14:textId="77777777" w:rsidR="001B0B5F" w:rsidRPr="001B0B5F" w:rsidRDefault="001B0B5F" w:rsidP="001B0B5F">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r>
      <w:tr w:rsidR="001B0B5F" w:rsidRPr="001B0B5F" w14:paraId="3422FD73" w14:textId="77777777" w:rsidTr="001B0B5F">
        <w:trPr>
          <w:trHeight w:val="600"/>
        </w:trPr>
        <w:tc>
          <w:tcPr>
            <w:tcW w:w="940" w:type="dxa"/>
            <w:tcBorders>
              <w:top w:val="nil"/>
              <w:left w:val="single" w:sz="4" w:space="0" w:color="auto"/>
              <w:bottom w:val="single" w:sz="4" w:space="0" w:color="auto"/>
              <w:right w:val="single" w:sz="4" w:space="0" w:color="auto"/>
            </w:tcBorders>
            <w:shd w:val="clear" w:color="000000" w:fill="C0E6F5"/>
            <w:noWrap/>
            <w:vAlign w:val="center"/>
            <w:hideMark/>
          </w:tcPr>
          <w:p w14:paraId="1C35D518" w14:textId="77777777" w:rsidR="001B0B5F" w:rsidRPr="001B0B5F" w:rsidRDefault="001B0B5F" w:rsidP="001B0B5F">
            <w:pPr>
              <w:spacing w:after="0" w:line="240" w:lineRule="auto"/>
              <w:jc w:val="center"/>
              <w:rPr>
                <w:rFonts w:ascii="Aptos Narrow" w:eastAsia="Times New Roman" w:hAnsi="Aptos Narrow" w:cs="Times New Roman"/>
                <w:color w:val="000000"/>
                <w:sz w:val="20"/>
                <w:szCs w:val="20"/>
                <w:lang w:eastAsia="es-CR"/>
              </w:rPr>
            </w:pPr>
            <w:r w:rsidRPr="001B0B5F">
              <w:rPr>
                <w:rFonts w:ascii="Aptos Narrow" w:eastAsia="Times New Roman" w:hAnsi="Aptos Narrow" w:cs="Times New Roman"/>
                <w:color w:val="000000"/>
                <w:sz w:val="20"/>
                <w:szCs w:val="20"/>
                <w:lang w:eastAsia="es-CR"/>
              </w:rPr>
              <w:t>CS2303</w:t>
            </w:r>
          </w:p>
        </w:tc>
        <w:tc>
          <w:tcPr>
            <w:tcW w:w="2820" w:type="dxa"/>
            <w:tcBorders>
              <w:top w:val="nil"/>
              <w:left w:val="nil"/>
              <w:bottom w:val="single" w:sz="4" w:space="0" w:color="auto"/>
              <w:right w:val="single" w:sz="4" w:space="0" w:color="auto"/>
            </w:tcBorders>
            <w:shd w:val="clear" w:color="000000" w:fill="C0E6F5"/>
            <w:vAlign w:val="center"/>
            <w:hideMark/>
          </w:tcPr>
          <w:p w14:paraId="583CB5BC" w14:textId="77777777" w:rsidR="001B0B5F" w:rsidRPr="001B0B5F" w:rsidRDefault="001B0B5F" w:rsidP="001B0B5F">
            <w:pPr>
              <w:spacing w:after="0" w:line="240" w:lineRule="auto"/>
              <w:jc w:val="left"/>
              <w:rPr>
                <w:rFonts w:ascii="Aptos Narrow" w:eastAsia="Times New Roman" w:hAnsi="Aptos Narrow" w:cs="Times New Roman"/>
                <w:color w:val="000000"/>
                <w:sz w:val="20"/>
                <w:szCs w:val="20"/>
                <w:lang w:eastAsia="es-CR"/>
              </w:rPr>
            </w:pPr>
            <w:r w:rsidRPr="001B0B5F">
              <w:rPr>
                <w:rFonts w:ascii="Aptos Narrow" w:eastAsia="Times New Roman" w:hAnsi="Aptos Narrow" w:cs="Times New Roman"/>
                <w:color w:val="000000"/>
                <w:sz w:val="20"/>
                <w:szCs w:val="20"/>
                <w:lang w:eastAsia="es-CR"/>
              </w:rPr>
              <w:t>Relaciones laborales</w:t>
            </w:r>
          </w:p>
        </w:tc>
        <w:tc>
          <w:tcPr>
            <w:tcW w:w="400" w:type="dxa"/>
            <w:tcBorders>
              <w:top w:val="nil"/>
              <w:left w:val="nil"/>
              <w:bottom w:val="single" w:sz="4" w:space="0" w:color="auto"/>
              <w:right w:val="single" w:sz="4" w:space="0" w:color="auto"/>
            </w:tcBorders>
            <w:shd w:val="clear" w:color="000000" w:fill="C0E6F5"/>
            <w:noWrap/>
            <w:vAlign w:val="center"/>
            <w:hideMark/>
          </w:tcPr>
          <w:p w14:paraId="2C14DA18" w14:textId="77777777" w:rsidR="001B0B5F" w:rsidRPr="001B0B5F" w:rsidRDefault="001B0B5F" w:rsidP="001B0B5F">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36FF9AAB" w14:textId="77777777" w:rsidR="001B0B5F" w:rsidRPr="001B0B5F" w:rsidRDefault="001B0B5F" w:rsidP="001B0B5F">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X</w:t>
            </w:r>
          </w:p>
        </w:tc>
        <w:tc>
          <w:tcPr>
            <w:tcW w:w="400" w:type="dxa"/>
            <w:tcBorders>
              <w:top w:val="nil"/>
              <w:left w:val="nil"/>
              <w:bottom w:val="single" w:sz="4" w:space="0" w:color="auto"/>
              <w:right w:val="single" w:sz="4" w:space="0" w:color="auto"/>
            </w:tcBorders>
            <w:shd w:val="clear" w:color="000000" w:fill="C0E6F5"/>
            <w:noWrap/>
            <w:vAlign w:val="center"/>
            <w:hideMark/>
          </w:tcPr>
          <w:p w14:paraId="06DD64B2" w14:textId="77777777" w:rsidR="001B0B5F" w:rsidRPr="001B0B5F" w:rsidRDefault="001B0B5F" w:rsidP="001B0B5F">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766CBA95" w14:textId="77777777" w:rsidR="001B0B5F" w:rsidRPr="001B0B5F" w:rsidRDefault="001B0B5F" w:rsidP="001B0B5F">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443ECFA1" w14:textId="77777777" w:rsidR="001B0B5F" w:rsidRPr="001B0B5F" w:rsidRDefault="001B0B5F" w:rsidP="001B0B5F">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38B023BD" w14:textId="77777777" w:rsidR="001B0B5F" w:rsidRPr="001B0B5F" w:rsidRDefault="001B0B5F" w:rsidP="001B0B5F">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5857D1BD" w14:textId="77777777" w:rsidR="001B0B5F" w:rsidRPr="001B0B5F" w:rsidRDefault="001B0B5F" w:rsidP="001B0B5F">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3C1635D3" w14:textId="77777777" w:rsidR="001B0B5F" w:rsidRPr="001B0B5F" w:rsidRDefault="001B0B5F" w:rsidP="001B0B5F">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3B1BA44A" w14:textId="77777777" w:rsidR="001B0B5F" w:rsidRPr="001B0B5F" w:rsidRDefault="001B0B5F" w:rsidP="001B0B5F">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2E7A6D0C" w14:textId="77777777" w:rsidR="001B0B5F" w:rsidRPr="001B0B5F" w:rsidRDefault="001B0B5F" w:rsidP="001B0B5F">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29B627BF" w14:textId="77777777" w:rsidR="001B0B5F" w:rsidRPr="001B0B5F" w:rsidRDefault="001B0B5F" w:rsidP="001B0B5F">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4C1FA1AE" w14:textId="77777777" w:rsidR="001B0B5F" w:rsidRPr="001B0B5F" w:rsidRDefault="001B0B5F" w:rsidP="001B0B5F">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748A5B23" w14:textId="77777777" w:rsidR="001B0B5F" w:rsidRPr="001B0B5F" w:rsidRDefault="001B0B5F" w:rsidP="001B0B5F">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7AD74021" w14:textId="77777777" w:rsidR="001B0B5F" w:rsidRPr="001B0B5F" w:rsidRDefault="001B0B5F" w:rsidP="001B0B5F">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2EC419EA" w14:textId="77777777" w:rsidR="001B0B5F" w:rsidRPr="001B0B5F" w:rsidRDefault="001B0B5F" w:rsidP="001B0B5F">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r>
      <w:tr w:rsidR="00DD7B30" w:rsidRPr="001B0B5F" w14:paraId="470FF4CA" w14:textId="77777777" w:rsidTr="001B0B5F">
        <w:trPr>
          <w:trHeight w:val="600"/>
        </w:trPr>
        <w:tc>
          <w:tcPr>
            <w:tcW w:w="940" w:type="dxa"/>
            <w:tcBorders>
              <w:top w:val="nil"/>
              <w:left w:val="single" w:sz="4" w:space="0" w:color="auto"/>
              <w:bottom w:val="single" w:sz="4" w:space="0" w:color="auto"/>
              <w:right w:val="single" w:sz="4" w:space="0" w:color="auto"/>
            </w:tcBorders>
            <w:shd w:val="clear" w:color="auto" w:fill="auto"/>
            <w:noWrap/>
            <w:vAlign w:val="center"/>
            <w:hideMark/>
          </w:tcPr>
          <w:p w14:paraId="3D61FDA5" w14:textId="77777777" w:rsidR="00DD7B30" w:rsidRPr="001B0B5F" w:rsidRDefault="00DD7B30" w:rsidP="00DD7B30">
            <w:pPr>
              <w:spacing w:after="0" w:line="240" w:lineRule="auto"/>
              <w:jc w:val="center"/>
              <w:rPr>
                <w:rFonts w:ascii="Aptos Narrow" w:eastAsia="Times New Roman" w:hAnsi="Aptos Narrow" w:cs="Times New Roman"/>
                <w:color w:val="000000"/>
                <w:sz w:val="20"/>
                <w:szCs w:val="20"/>
                <w:lang w:eastAsia="es-CR"/>
              </w:rPr>
            </w:pPr>
            <w:r w:rsidRPr="001B0B5F">
              <w:rPr>
                <w:rFonts w:ascii="Aptos Narrow" w:eastAsia="Times New Roman" w:hAnsi="Aptos Narrow" w:cs="Times New Roman"/>
                <w:color w:val="000000"/>
                <w:sz w:val="20"/>
                <w:szCs w:val="20"/>
                <w:lang w:eastAsia="es-CR"/>
              </w:rPr>
              <w:t>CS1502</w:t>
            </w:r>
          </w:p>
        </w:tc>
        <w:tc>
          <w:tcPr>
            <w:tcW w:w="2820" w:type="dxa"/>
            <w:tcBorders>
              <w:top w:val="nil"/>
              <w:left w:val="nil"/>
              <w:bottom w:val="single" w:sz="4" w:space="0" w:color="auto"/>
              <w:right w:val="single" w:sz="4" w:space="0" w:color="auto"/>
            </w:tcBorders>
            <w:shd w:val="clear" w:color="auto" w:fill="auto"/>
            <w:vAlign w:val="center"/>
            <w:hideMark/>
          </w:tcPr>
          <w:p w14:paraId="734C66C0" w14:textId="77777777" w:rsidR="00DD7B30" w:rsidRPr="001B0B5F" w:rsidRDefault="00DD7B30" w:rsidP="00DD7B30">
            <w:pPr>
              <w:spacing w:after="0" w:line="240" w:lineRule="auto"/>
              <w:jc w:val="left"/>
              <w:rPr>
                <w:rFonts w:ascii="Aptos Narrow" w:eastAsia="Times New Roman" w:hAnsi="Aptos Narrow" w:cs="Times New Roman"/>
                <w:color w:val="000000"/>
                <w:sz w:val="20"/>
                <w:szCs w:val="20"/>
                <w:lang w:eastAsia="es-CR"/>
              </w:rPr>
            </w:pPr>
            <w:r w:rsidRPr="001B0B5F">
              <w:rPr>
                <w:rFonts w:ascii="Aptos Narrow" w:eastAsia="Times New Roman" w:hAnsi="Aptos Narrow" w:cs="Times New Roman"/>
                <w:color w:val="000000"/>
                <w:sz w:val="20"/>
                <w:szCs w:val="20"/>
                <w:lang w:eastAsia="es-CR"/>
              </w:rPr>
              <w:t>Introducción a la técnica ciencia y tecnología</w:t>
            </w:r>
          </w:p>
        </w:tc>
        <w:tc>
          <w:tcPr>
            <w:tcW w:w="400" w:type="dxa"/>
            <w:tcBorders>
              <w:top w:val="nil"/>
              <w:left w:val="nil"/>
              <w:bottom w:val="single" w:sz="4" w:space="0" w:color="auto"/>
              <w:right w:val="single" w:sz="4" w:space="0" w:color="auto"/>
            </w:tcBorders>
            <w:shd w:val="clear" w:color="auto" w:fill="auto"/>
            <w:noWrap/>
            <w:vAlign w:val="center"/>
            <w:hideMark/>
          </w:tcPr>
          <w:p w14:paraId="550EBC59"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315C920D"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475BCFE5" w14:textId="027C646C"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X</w:t>
            </w:r>
          </w:p>
        </w:tc>
        <w:tc>
          <w:tcPr>
            <w:tcW w:w="400" w:type="dxa"/>
            <w:tcBorders>
              <w:top w:val="nil"/>
              <w:left w:val="nil"/>
              <w:bottom w:val="single" w:sz="4" w:space="0" w:color="auto"/>
              <w:right w:val="single" w:sz="4" w:space="0" w:color="auto"/>
            </w:tcBorders>
            <w:shd w:val="clear" w:color="auto" w:fill="auto"/>
            <w:noWrap/>
            <w:vAlign w:val="center"/>
            <w:hideMark/>
          </w:tcPr>
          <w:p w14:paraId="28434F7F"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394D83AB"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6DC10A5D"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21B78A6C"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194615CC"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30BEEE4E"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27C8ECD8"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6232F162"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5763316A"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136B902B"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2086813D"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6318BCCD"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r>
      <w:tr w:rsidR="00DD7B30" w:rsidRPr="001B0B5F" w14:paraId="32E237C2" w14:textId="77777777" w:rsidTr="001B0B5F">
        <w:trPr>
          <w:trHeight w:val="600"/>
        </w:trPr>
        <w:tc>
          <w:tcPr>
            <w:tcW w:w="940" w:type="dxa"/>
            <w:tcBorders>
              <w:top w:val="nil"/>
              <w:left w:val="single" w:sz="4" w:space="0" w:color="auto"/>
              <w:bottom w:val="single" w:sz="4" w:space="0" w:color="auto"/>
              <w:right w:val="single" w:sz="4" w:space="0" w:color="auto"/>
            </w:tcBorders>
            <w:shd w:val="clear" w:color="000000" w:fill="C0E6F5"/>
            <w:noWrap/>
            <w:vAlign w:val="center"/>
            <w:hideMark/>
          </w:tcPr>
          <w:p w14:paraId="4A2ECDF0" w14:textId="77777777" w:rsidR="00DD7B30" w:rsidRPr="001B0B5F" w:rsidRDefault="00DD7B30" w:rsidP="00DD7B30">
            <w:pPr>
              <w:spacing w:after="0" w:line="240" w:lineRule="auto"/>
              <w:jc w:val="center"/>
              <w:rPr>
                <w:rFonts w:ascii="Aptos Narrow" w:eastAsia="Times New Roman" w:hAnsi="Aptos Narrow" w:cs="Times New Roman"/>
                <w:color w:val="000000"/>
                <w:sz w:val="20"/>
                <w:szCs w:val="20"/>
                <w:lang w:eastAsia="es-CR"/>
              </w:rPr>
            </w:pPr>
            <w:r w:rsidRPr="001B0B5F">
              <w:rPr>
                <w:rFonts w:ascii="Aptos Narrow" w:eastAsia="Times New Roman" w:hAnsi="Aptos Narrow" w:cs="Times New Roman"/>
                <w:color w:val="000000"/>
                <w:sz w:val="20"/>
                <w:szCs w:val="20"/>
                <w:lang w:eastAsia="es-CR"/>
              </w:rPr>
              <w:t>MA2105</w:t>
            </w:r>
          </w:p>
        </w:tc>
        <w:tc>
          <w:tcPr>
            <w:tcW w:w="2820" w:type="dxa"/>
            <w:tcBorders>
              <w:top w:val="nil"/>
              <w:left w:val="nil"/>
              <w:bottom w:val="single" w:sz="4" w:space="0" w:color="auto"/>
              <w:right w:val="single" w:sz="4" w:space="0" w:color="auto"/>
            </w:tcBorders>
            <w:shd w:val="clear" w:color="000000" w:fill="C0E6F5"/>
            <w:vAlign w:val="center"/>
            <w:hideMark/>
          </w:tcPr>
          <w:p w14:paraId="009F40E4" w14:textId="77777777" w:rsidR="00DD7B30" w:rsidRPr="001B0B5F" w:rsidRDefault="00DD7B30" w:rsidP="00DD7B30">
            <w:pPr>
              <w:spacing w:after="0" w:line="240" w:lineRule="auto"/>
              <w:jc w:val="left"/>
              <w:rPr>
                <w:rFonts w:ascii="Aptos Narrow" w:eastAsia="Times New Roman" w:hAnsi="Aptos Narrow" w:cs="Times New Roman"/>
                <w:color w:val="000000"/>
                <w:sz w:val="20"/>
                <w:szCs w:val="20"/>
                <w:lang w:eastAsia="es-CR"/>
              </w:rPr>
            </w:pPr>
            <w:r w:rsidRPr="001B0B5F">
              <w:rPr>
                <w:rFonts w:ascii="Aptos Narrow" w:eastAsia="Times New Roman" w:hAnsi="Aptos Narrow" w:cs="Times New Roman"/>
                <w:color w:val="000000"/>
                <w:sz w:val="20"/>
                <w:szCs w:val="20"/>
                <w:lang w:eastAsia="es-CR"/>
              </w:rPr>
              <w:t>Ecuaciones diferenciales</w:t>
            </w:r>
          </w:p>
        </w:tc>
        <w:tc>
          <w:tcPr>
            <w:tcW w:w="400" w:type="dxa"/>
            <w:tcBorders>
              <w:top w:val="nil"/>
              <w:left w:val="nil"/>
              <w:bottom w:val="single" w:sz="4" w:space="0" w:color="auto"/>
              <w:right w:val="single" w:sz="4" w:space="0" w:color="auto"/>
            </w:tcBorders>
            <w:shd w:val="clear" w:color="000000" w:fill="C0E6F5"/>
            <w:noWrap/>
            <w:vAlign w:val="center"/>
            <w:hideMark/>
          </w:tcPr>
          <w:p w14:paraId="78890FFD"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X</w:t>
            </w:r>
          </w:p>
        </w:tc>
        <w:tc>
          <w:tcPr>
            <w:tcW w:w="400" w:type="dxa"/>
            <w:tcBorders>
              <w:top w:val="nil"/>
              <w:left w:val="nil"/>
              <w:bottom w:val="single" w:sz="4" w:space="0" w:color="auto"/>
              <w:right w:val="single" w:sz="4" w:space="0" w:color="auto"/>
            </w:tcBorders>
            <w:shd w:val="clear" w:color="000000" w:fill="C0E6F5"/>
            <w:noWrap/>
            <w:vAlign w:val="center"/>
            <w:hideMark/>
          </w:tcPr>
          <w:p w14:paraId="3D3760B6"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1085F89E"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7E9F7859"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46D8DBF4"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087AEF98"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6F46466D"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7608A3E1"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4483D850"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110E4C5B"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6C9409FC"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064FFAF7"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455B974B"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65C7EF9C"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42402BEF"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r>
      <w:tr w:rsidR="00DD7B30" w:rsidRPr="001B0B5F" w14:paraId="34277A01" w14:textId="77777777" w:rsidTr="001B0B5F">
        <w:trPr>
          <w:trHeight w:val="600"/>
        </w:trPr>
        <w:tc>
          <w:tcPr>
            <w:tcW w:w="940" w:type="dxa"/>
            <w:tcBorders>
              <w:top w:val="nil"/>
              <w:left w:val="single" w:sz="4" w:space="0" w:color="auto"/>
              <w:bottom w:val="single" w:sz="4" w:space="0" w:color="auto"/>
              <w:right w:val="single" w:sz="4" w:space="0" w:color="auto"/>
            </w:tcBorders>
            <w:shd w:val="clear" w:color="auto" w:fill="auto"/>
            <w:noWrap/>
            <w:vAlign w:val="center"/>
            <w:hideMark/>
          </w:tcPr>
          <w:p w14:paraId="2B81CF57" w14:textId="77777777" w:rsidR="00DD7B30" w:rsidRPr="001B0B5F" w:rsidRDefault="00DD7B30" w:rsidP="00DD7B30">
            <w:pPr>
              <w:spacing w:after="0" w:line="240" w:lineRule="auto"/>
              <w:jc w:val="center"/>
              <w:rPr>
                <w:rFonts w:ascii="Aptos Narrow" w:eastAsia="Times New Roman" w:hAnsi="Aptos Narrow" w:cs="Times New Roman"/>
                <w:color w:val="000000"/>
                <w:sz w:val="20"/>
                <w:szCs w:val="20"/>
                <w:lang w:eastAsia="es-CR"/>
              </w:rPr>
            </w:pPr>
            <w:r w:rsidRPr="001B0B5F">
              <w:rPr>
                <w:rFonts w:ascii="Aptos Narrow" w:eastAsia="Times New Roman" w:hAnsi="Aptos Narrow" w:cs="Times New Roman"/>
                <w:color w:val="000000"/>
                <w:sz w:val="20"/>
                <w:szCs w:val="20"/>
                <w:lang w:eastAsia="es-CR"/>
              </w:rPr>
              <w:lastRenderedPageBreak/>
              <w:t>FI2103</w:t>
            </w:r>
          </w:p>
        </w:tc>
        <w:tc>
          <w:tcPr>
            <w:tcW w:w="2820" w:type="dxa"/>
            <w:tcBorders>
              <w:top w:val="nil"/>
              <w:left w:val="nil"/>
              <w:bottom w:val="single" w:sz="4" w:space="0" w:color="auto"/>
              <w:right w:val="single" w:sz="4" w:space="0" w:color="auto"/>
            </w:tcBorders>
            <w:shd w:val="clear" w:color="auto" w:fill="auto"/>
            <w:vAlign w:val="center"/>
            <w:hideMark/>
          </w:tcPr>
          <w:p w14:paraId="2DFC097C" w14:textId="77777777" w:rsidR="00DD7B30" w:rsidRPr="001B0B5F" w:rsidRDefault="00DD7B30" w:rsidP="00DD7B30">
            <w:pPr>
              <w:spacing w:after="0" w:line="240" w:lineRule="auto"/>
              <w:jc w:val="left"/>
              <w:rPr>
                <w:rFonts w:ascii="Aptos Narrow" w:eastAsia="Times New Roman" w:hAnsi="Aptos Narrow" w:cs="Times New Roman"/>
                <w:color w:val="000000"/>
                <w:sz w:val="20"/>
                <w:szCs w:val="20"/>
                <w:lang w:eastAsia="es-CR"/>
              </w:rPr>
            </w:pPr>
            <w:r w:rsidRPr="001B0B5F">
              <w:rPr>
                <w:rFonts w:ascii="Aptos Narrow" w:eastAsia="Times New Roman" w:hAnsi="Aptos Narrow" w:cs="Times New Roman"/>
                <w:color w:val="000000"/>
                <w:sz w:val="20"/>
                <w:szCs w:val="20"/>
                <w:lang w:eastAsia="es-CR"/>
              </w:rPr>
              <w:t>Física general III</w:t>
            </w:r>
          </w:p>
        </w:tc>
        <w:tc>
          <w:tcPr>
            <w:tcW w:w="400" w:type="dxa"/>
            <w:tcBorders>
              <w:top w:val="nil"/>
              <w:left w:val="nil"/>
              <w:bottom w:val="single" w:sz="4" w:space="0" w:color="auto"/>
              <w:right w:val="single" w:sz="4" w:space="0" w:color="auto"/>
            </w:tcBorders>
            <w:shd w:val="clear" w:color="auto" w:fill="auto"/>
            <w:noWrap/>
            <w:vAlign w:val="center"/>
            <w:hideMark/>
          </w:tcPr>
          <w:p w14:paraId="39049B76"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X</w:t>
            </w:r>
          </w:p>
        </w:tc>
        <w:tc>
          <w:tcPr>
            <w:tcW w:w="400" w:type="dxa"/>
            <w:tcBorders>
              <w:top w:val="nil"/>
              <w:left w:val="nil"/>
              <w:bottom w:val="single" w:sz="4" w:space="0" w:color="auto"/>
              <w:right w:val="single" w:sz="4" w:space="0" w:color="auto"/>
            </w:tcBorders>
            <w:shd w:val="clear" w:color="auto" w:fill="auto"/>
            <w:noWrap/>
            <w:vAlign w:val="center"/>
            <w:hideMark/>
          </w:tcPr>
          <w:p w14:paraId="00CCC74D"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4B0688BF"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54B8F4EF"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56994931"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5199CADF"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1408A056"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29FBB61F"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3886838D"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1B718C38"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6E1D0B92"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6B51C7F6"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3B71262C"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7ED23EEC"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62C4D4E0"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r>
      <w:tr w:rsidR="00DD7B30" w:rsidRPr="001B0B5F" w14:paraId="5095EEDA" w14:textId="77777777" w:rsidTr="001B0B5F">
        <w:trPr>
          <w:trHeight w:val="600"/>
        </w:trPr>
        <w:tc>
          <w:tcPr>
            <w:tcW w:w="940" w:type="dxa"/>
            <w:tcBorders>
              <w:top w:val="nil"/>
              <w:left w:val="single" w:sz="4" w:space="0" w:color="auto"/>
              <w:bottom w:val="single" w:sz="4" w:space="0" w:color="auto"/>
              <w:right w:val="single" w:sz="4" w:space="0" w:color="auto"/>
            </w:tcBorders>
            <w:shd w:val="clear" w:color="000000" w:fill="C0E6F5"/>
            <w:noWrap/>
            <w:vAlign w:val="center"/>
            <w:hideMark/>
          </w:tcPr>
          <w:p w14:paraId="69805007" w14:textId="77777777" w:rsidR="00DD7B30" w:rsidRPr="001B0B5F" w:rsidRDefault="00DD7B30" w:rsidP="00DD7B30">
            <w:pPr>
              <w:spacing w:after="0" w:line="240" w:lineRule="auto"/>
              <w:jc w:val="center"/>
              <w:rPr>
                <w:rFonts w:ascii="Aptos Narrow" w:eastAsia="Times New Roman" w:hAnsi="Aptos Narrow" w:cs="Times New Roman"/>
                <w:color w:val="000000"/>
                <w:sz w:val="20"/>
                <w:szCs w:val="20"/>
                <w:lang w:eastAsia="es-CR"/>
              </w:rPr>
            </w:pPr>
            <w:r w:rsidRPr="001B0B5F">
              <w:rPr>
                <w:rFonts w:ascii="Aptos Narrow" w:eastAsia="Times New Roman" w:hAnsi="Aptos Narrow" w:cs="Times New Roman"/>
                <w:color w:val="000000"/>
                <w:sz w:val="20"/>
                <w:szCs w:val="20"/>
                <w:lang w:eastAsia="es-CR"/>
              </w:rPr>
              <w:t>EE0303</w:t>
            </w:r>
          </w:p>
        </w:tc>
        <w:tc>
          <w:tcPr>
            <w:tcW w:w="2820" w:type="dxa"/>
            <w:tcBorders>
              <w:top w:val="nil"/>
              <w:left w:val="nil"/>
              <w:bottom w:val="single" w:sz="4" w:space="0" w:color="auto"/>
              <w:right w:val="single" w:sz="4" w:space="0" w:color="auto"/>
            </w:tcBorders>
            <w:shd w:val="clear" w:color="000000" w:fill="C0E6F5"/>
            <w:vAlign w:val="center"/>
            <w:hideMark/>
          </w:tcPr>
          <w:p w14:paraId="7A8B0A4F" w14:textId="77777777" w:rsidR="00DD7B30" w:rsidRPr="001B0B5F" w:rsidRDefault="00DD7B30" w:rsidP="00DD7B30">
            <w:pPr>
              <w:spacing w:after="0" w:line="240" w:lineRule="auto"/>
              <w:jc w:val="left"/>
              <w:rPr>
                <w:rFonts w:ascii="Aptos Narrow" w:eastAsia="Times New Roman" w:hAnsi="Aptos Narrow" w:cs="Times New Roman"/>
                <w:color w:val="000000"/>
                <w:sz w:val="20"/>
                <w:szCs w:val="20"/>
                <w:lang w:eastAsia="es-CR"/>
              </w:rPr>
            </w:pPr>
            <w:r w:rsidRPr="001B0B5F">
              <w:rPr>
                <w:rFonts w:ascii="Aptos Narrow" w:eastAsia="Times New Roman" w:hAnsi="Aptos Narrow" w:cs="Times New Roman"/>
                <w:color w:val="000000"/>
                <w:sz w:val="20"/>
                <w:szCs w:val="20"/>
                <w:lang w:eastAsia="es-CR"/>
              </w:rPr>
              <w:t>Análisis de circuitos I</w:t>
            </w:r>
          </w:p>
        </w:tc>
        <w:tc>
          <w:tcPr>
            <w:tcW w:w="400" w:type="dxa"/>
            <w:tcBorders>
              <w:top w:val="nil"/>
              <w:left w:val="nil"/>
              <w:bottom w:val="single" w:sz="4" w:space="0" w:color="auto"/>
              <w:right w:val="single" w:sz="4" w:space="0" w:color="auto"/>
            </w:tcBorders>
            <w:shd w:val="clear" w:color="000000" w:fill="C0E6F5"/>
            <w:noWrap/>
            <w:vAlign w:val="center"/>
            <w:hideMark/>
          </w:tcPr>
          <w:p w14:paraId="43177CDF"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771E60BC"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6371F173"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2548AB03"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6FD54A95"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649B34AE"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X</w:t>
            </w:r>
          </w:p>
        </w:tc>
        <w:tc>
          <w:tcPr>
            <w:tcW w:w="400" w:type="dxa"/>
            <w:tcBorders>
              <w:top w:val="nil"/>
              <w:left w:val="nil"/>
              <w:bottom w:val="single" w:sz="4" w:space="0" w:color="auto"/>
              <w:right w:val="single" w:sz="4" w:space="0" w:color="auto"/>
            </w:tcBorders>
            <w:shd w:val="clear" w:color="000000" w:fill="C0E6F5"/>
            <w:noWrap/>
            <w:vAlign w:val="center"/>
            <w:hideMark/>
          </w:tcPr>
          <w:p w14:paraId="3140EF79"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232FBCE4"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796E38B0"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1481AB2E"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4D90C546"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45ECE5CC"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2C389502"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11B935A9"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094C5643"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r>
      <w:tr w:rsidR="00DD7B30" w:rsidRPr="001B0B5F" w14:paraId="42D61D22" w14:textId="77777777" w:rsidTr="001B0B5F">
        <w:trPr>
          <w:trHeight w:val="600"/>
        </w:trPr>
        <w:tc>
          <w:tcPr>
            <w:tcW w:w="940" w:type="dxa"/>
            <w:tcBorders>
              <w:top w:val="nil"/>
              <w:left w:val="single" w:sz="4" w:space="0" w:color="auto"/>
              <w:bottom w:val="single" w:sz="4" w:space="0" w:color="auto"/>
              <w:right w:val="single" w:sz="4" w:space="0" w:color="auto"/>
            </w:tcBorders>
            <w:shd w:val="clear" w:color="auto" w:fill="auto"/>
            <w:noWrap/>
            <w:vAlign w:val="center"/>
            <w:hideMark/>
          </w:tcPr>
          <w:p w14:paraId="22F908F9" w14:textId="77777777" w:rsidR="00DD7B30" w:rsidRPr="001B0B5F" w:rsidRDefault="00DD7B30" w:rsidP="00DD7B30">
            <w:pPr>
              <w:spacing w:after="0" w:line="240" w:lineRule="auto"/>
              <w:jc w:val="center"/>
              <w:rPr>
                <w:rFonts w:ascii="Aptos Narrow" w:eastAsia="Times New Roman" w:hAnsi="Aptos Narrow" w:cs="Times New Roman"/>
                <w:color w:val="000000"/>
                <w:sz w:val="20"/>
                <w:szCs w:val="20"/>
                <w:lang w:eastAsia="es-CR"/>
              </w:rPr>
            </w:pPr>
            <w:r w:rsidRPr="001B0B5F">
              <w:rPr>
                <w:rFonts w:ascii="Aptos Narrow" w:eastAsia="Times New Roman" w:hAnsi="Aptos Narrow" w:cs="Times New Roman"/>
                <w:color w:val="000000"/>
                <w:sz w:val="20"/>
                <w:szCs w:val="20"/>
                <w:lang w:eastAsia="es-CR"/>
              </w:rPr>
              <w:t>EE0304</w:t>
            </w:r>
          </w:p>
        </w:tc>
        <w:tc>
          <w:tcPr>
            <w:tcW w:w="2820" w:type="dxa"/>
            <w:tcBorders>
              <w:top w:val="nil"/>
              <w:left w:val="nil"/>
              <w:bottom w:val="single" w:sz="4" w:space="0" w:color="auto"/>
              <w:right w:val="single" w:sz="4" w:space="0" w:color="auto"/>
            </w:tcBorders>
            <w:shd w:val="clear" w:color="auto" w:fill="auto"/>
            <w:vAlign w:val="center"/>
            <w:hideMark/>
          </w:tcPr>
          <w:p w14:paraId="46DA01E3" w14:textId="77777777" w:rsidR="00DD7B30" w:rsidRPr="001B0B5F" w:rsidRDefault="00DD7B30" w:rsidP="00DD7B30">
            <w:pPr>
              <w:spacing w:after="0" w:line="240" w:lineRule="auto"/>
              <w:jc w:val="left"/>
              <w:rPr>
                <w:rFonts w:ascii="Aptos Narrow" w:eastAsia="Times New Roman" w:hAnsi="Aptos Narrow" w:cs="Times New Roman"/>
                <w:color w:val="000000"/>
                <w:sz w:val="20"/>
                <w:szCs w:val="20"/>
                <w:lang w:eastAsia="es-CR"/>
              </w:rPr>
            </w:pPr>
            <w:r w:rsidRPr="001B0B5F">
              <w:rPr>
                <w:rFonts w:ascii="Aptos Narrow" w:eastAsia="Times New Roman" w:hAnsi="Aptos Narrow" w:cs="Times New Roman"/>
                <w:color w:val="000000"/>
                <w:sz w:val="20"/>
                <w:szCs w:val="20"/>
                <w:lang w:eastAsia="es-CR"/>
              </w:rPr>
              <w:t>Laboratorio de circuitos I</w:t>
            </w:r>
          </w:p>
        </w:tc>
        <w:tc>
          <w:tcPr>
            <w:tcW w:w="400" w:type="dxa"/>
            <w:tcBorders>
              <w:top w:val="nil"/>
              <w:left w:val="nil"/>
              <w:bottom w:val="single" w:sz="4" w:space="0" w:color="auto"/>
              <w:right w:val="single" w:sz="4" w:space="0" w:color="auto"/>
            </w:tcBorders>
            <w:shd w:val="clear" w:color="auto" w:fill="auto"/>
            <w:noWrap/>
            <w:vAlign w:val="center"/>
            <w:hideMark/>
          </w:tcPr>
          <w:p w14:paraId="34873B9B"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4306707E"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69165AAD"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19A194F0"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66DB78DA"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0CB82FD8"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X</w:t>
            </w:r>
          </w:p>
        </w:tc>
        <w:tc>
          <w:tcPr>
            <w:tcW w:w="400" w:type="dxa"/>
            <w:tcBorders>
              <w:top w:val="nil"/>
              <w:left w:val="nil"/>
              <w:bottom w:val="single" w:sz="4" w:space="0" w:color="auto"/>
              <w:right w:val="single" w:sz="4" w:space="0" w:color="auto"/>
            </w:tcBorders>
            <w:shd w:val="clear" w:color="auto" w:fill="auto"/>
            <w:noWrap/>
            <w:vAlign w:val="center"/>
            <w:hideMark/>
          </w:tcPr>
          <w:p w14:paraId="1110337C"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3593D07F"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02B277AD"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13A5CBAB"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5A830BDB"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706AABE5"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47515A24"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16FBEAED"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59704363"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X</w:t>
            </w:r>
          </w:p>
        </w:tc>
      </w:tr>
      <w:tr w:rsidR="00DD7B30" w:rsidRPr="001B0B5F" w14:paraId="487CE7EF" w14:textId="77777777" w:rsidTr="001B0B5F">
        <w:trPr>
          <w:trHeight w:val="600"/>
        </w:trPr>
        <w:tc>
          <w:tcPr>
            <w:tcW w:w="940" w:type="dxa"/>
            <w:tcBorders>
              <w:top w:val="nil"/>
              <w:left w:val="single" w:sz="4" w:space="0" w:color="auto"/>
              <w:bottom w:val="single" w:sz="4" w:space="0" w:color="auto"/>
              <w:right w:val="single" w:sz="4" w:space="0" w:color="auto"/>
            </w:tcBorders>
            <w:shd w:val="clear" w:color="000000" w:fill="C0E6F5"/>
            <w:noWrap/>
            <w:vAlign w:val="center"/>
            <w:hideMark/>
          </w:tcPr>
          <w:p w14:paraId="2B2877F8" w14:textId="77777777" w:rsidR="00DD7B30" w:rsidRPr="001B0B5F" w:rsidRDefault="00DD7B30" w:rsidP="00DD7B30">
            <w:pPr>
              <w:spacing w:after="0" w:line="240" w:lineRule="auto"/>
              <w:jc w:val="center"/>
              <w:rPr>
                <w:rFonts w:ascii="Aptos Narrow" w:eastAsia="Times New Roman" w:hAnsi="Aptos Narrow" w:cs="Times New Roman"/>
                <w:color w:val="000000"/>
                <w:sz w:val="20"/>
                <w:szCs w:val="20"/>
                <w:lang w:eastAsia="es-CR"/>
              </w:rPr>
            </w:pPr>
            <w:r w:rsidRPr="001B0B5F">
              <w:rPr>
                <w:rFonts w:ascii="Aptos Narrow" w:eastAsia="Times New Roman" w:hAnsi="Aptos Narrow" w:cs="Times New Roman"/>
                <w:color w:val="000000"/>
                <w:sz w:val="20"/>
                <w:szCs w:val="20"/>
                <w:lang w:eastAsia="es-CR"/>
              </w:rPr>
              <w:t>EE0305</w:t>
            </w:r>
          </w:p>
        </w:tc>
        <w:tc>
          <w:tcPr>
            <w:tcW w:w="2820" w:type="dxa"/>
            <w:tcBorders>
              <w:top w:val="nil"/>
              <w:left w:val="nil"/>
              <w:bottom w:val="single" w:sz="4" w:space="0" w:color="auto"/>
              <w:right w:val="single" w:sz="4" w:space="0" w:color="auto"/>
            </w:tcBorders>
            <w:shd w:val="clear" w:color="000000" w:fill="C0E6F5"/>
            <w:vAlign w:val="center"/>
            <w:hideMark/>
          </w:tcPr>
          <w:p w14:paraId="4A8F3E09" w14:textId="77777777" w:rsidR="00DD7B30" w:rsidRPr="001B0B5F" w:rsidRDefault="00DD7B30" w:rsidP="00DD7B30">
            <w:pPr>
              <w:spacing w:after="0" w:line="240" w:lineRule="auto"/>
              <w:jc w:val="left"/>
              <w:rPr>
                <w:rFonts w:ascii="Aptos Narrow" w:eastAsia="Times New Roman" w:hAnsi="Aptos Narrow" w:cs="Times New Roman"/>
                <w:color w:val="000000"/>
                <w:sz w:val="20"/>
                <w:szCs w:val="20"/>
                <w:lang w:eastAsia="es-CR"/>
              </w:rPr>
            </w:pPr>
            <w:r w:rsidRPr="001B0B5F">
              <w:rPr>
                <w:rFonts w:ascii="Aptos Narrow" w:eastAsia="Times New Roman" w:hAnsi="Aptos Narrow" w:cs="Times New Roman"/>
                <w:color w:val="000000"/>
                <w:sz w:val="20"/>
                <w:szCs w:val="20"/>
                <w:lang w:eastAsia="es-CR"/>
              </w:rPr>
              <w:t>Transductores</w:t>
            </w:r>
          </w:p>
        </w:tc>
        <w:tc>
          <w:tcPr>
            <w:tcW w:w="400" w:type="dxa"/>
            <w:tcBorders>
              <w:top w:val="nil"/>
              <w:left w:val="nil"/>
              <w:bottom w:val="single" w:sz="4" w:space="0" w:color="auto"/>
              <w:right w:val="single" w:sz="4" w:space="0" w:color="auto"/>
            </w:tcBorders>
            <w:shd w:val="clear" w:color="000000" w:fill="C0E6F5"/>
            <w:noWrap/>
            <w:vAlign w:val="center"/>
            <w:hideMark/>
          </w:tcPr>
          <w:p w14:paraId="744BAA0C"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15C772D7"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1F8D6BEA"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0F71A044"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151E0348"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3B70ABEF"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6C80D44D"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255D7E11"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X</w:t>
            </w:r>
          </w:p>
        </w:tc>
        <w:tc>
          <w:tcPr>
            <w:tcW w:w="400" w:type="dxa"/>
            <w:tcBorders>
              <w:top w:val="nil"/>
              <w:left w:val="nil"/>
              <w:bottom w:val="single" w:sz="4" w:space="0" w:color="auto"/>
              <w:right w:val="single" w:sz="4" w:space="0" w:color="auto"/>
            </w:tcBorders>
            <w:shd w:val="clear" w:color="000000" w:fill="C0E6F5"/>
            <w:noWrap/>
            <w:vAlign w:val="center"/>
            <w:hideMark/>
          </w:tcPr>
          <w:p w14:paraId="0EBA21D4"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15B078B7"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2E13CEE3"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48F49C1A"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6B156FC7"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306E196F"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0AD27FC9"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X</w:t>
            </w:r>
          </w:p>
        </w:tc>
      </w:tr>
      <w:tr w:rsidR="00DD7B30" w:rsidRPr="001B0B5F" w14:paraId="738BC2A3" w14:textId="77777777" w:rsidTr="001B0B5F">
        <w:trPr>
          <w:trHeight w:val="600"/>
        </w:trPr>
        <w:tc>
          <w:tcPr>
            <w:tcW w:w="940" w:type="dxa"/>
            <w:tcBorders>
              <w:top w:val="nil"/>
              <w:left w:val="single" w:sz="4" w:space="0" w:color="auto"/>
              <w:bottom w:val="single" w:sz="4" w:space="0" w:color="auto"/>
              <w:right w:val="single" w:sz="4" w:space="0" w:color="auto"/>
            </w:tcBorders>
            <w:shd w:val="clear" w:color="auto" w:fill="auto"/>
            <w:noWrap/>
            <w:vAlign w:val="center"/>
            <w:hideMark/>
          </w:tcPr>
          <w:p w14:paraId="7ADA9237" w14:textId="77777777" w:rsidR="00DD7B30" w:rsidRPr="001B0B5F" w:rsidRDefault="00DD7B30" w:rsidP="00DD7B30">
            <w:pPr>
              <w:spacing w:after="0" w:line="240" w:lineRule="auto"/>
              <w:jc w:val="center"/>
              <w:rPr>
                <w:rFonts w:ascii="Aptos Narrow" w:eastAsia="Times New Roman" w:hAnsi="Aptos Narrow" w:cs="Times New Roman"/>
                <w:color w:val="000000"/>
                <w:sz w:val="20"/>
                <w:szCs w:val="20"/>
                <w:lang w:eastAsia="es-CR"/>
              </w:rPr>
            </w:pPr>
            <w:r w:rsidRPr="001B0B5F">
              <w:rPr>
                <w:rFonts w:ascii="Aptos Narrow" w:eastAsia="Times New Roman" w:hAnsi="Aptos Narrow" w:cs="Times New Roman"/>
                <w:color w:val="000000"/>
                <w:sz w:val="20"/>
                <w:szCs w:val="20"/>
                <w:lang w:eastAsia="es-CR"/>
              </w:rPr>
              <w:t>EE0307</w:t>
            </w:r>
          </w:p>
        </w:tc>
        <w:tc>
          <w:tcPr>
            <w:tcW w:w="2820" w:type="dxa"/>
            <w:tcBorders>
              <w:top w:val="nil"/>
              <w:left w:val="nil"/>
              <w:bottom w:val="single" w:sz="4" w:space="0" w:color="auto"/>
              <w:right w:val="single" w:sz="4" w:space="0" w:color="auto"/>
            </w:tcBorders>
            <w:shd w:val="clear" w:color="auto" w:fill="auto"/>
            <w:vAlign w:val="center"/>
            <w:hideMark/>
          </w:tcPr>
          <w:p w14:paraId="2E283261" w14:textId="77777777" w:rsidR="00DD7B30" w:rsidRPr="001B0B5F" w:rsidRDefault="00DD7B30" w:rsidP="00DD7B30">
            <w:pPr>
              <w:spacing w:after="0" w:line="240" w:lineRule="auto"/>
              <w:jc w:val="left"/>
              <w:rPr>
                <w:rFonts w:ascii="Aptos Narrow" w:eastAsia="Times New Roman" w:hAnsi="Aptos Narrow" w:cs="Times New Roman"/>
                <w:color w:val="000000"/>
                <w:sz w:val="20"/>
                <w:szCs w:val="20"/>
                <w:lang w:eastAsia="es-CR"/>
              </w:rPr>
            </w:pPr>
            <w:r w:rsidRPr="001B0B5F">
              <w:rPr>
                <w:rFonts w:ascii="Aptos Narrow" w:eastAsia="Times New Roman" w:hAnsi="Aptos Narrow" w:cs="Times New Roman"/>
                <w:color w:val="000000"/>
                <w:sz w:val="20"/>
                <w:szCs w:val="20"/>
                <w:lang w:eastAsia="es-CR"/>
              </w:rPr>
              <w:t>Dinámica</w:t>
            </w:r>
          </w:p>
        </w:tc>
        <w:tc>
          <w:tcPr>
            <w:tcW w:w="400" w:type="dxa"/>
            <w:tcBorders>
              <w:top w:val="nil"/>
              <w:left w:val="nil"/>
              <w:bottom w:val="single" w:sz="4" w:space="0" w:color="auto"/>
              <w:right w:val="single" w:sz="4" w:space="0" w:color="auto"/>
            </w:tcBorders>
            <w:shd w:val="clear" w:color="auto" w:fill="auto"/>
            <w:noWrap/>
            <w:vAlign w:val="center"/>
            <w:hideMark/>
          </w:tcPr>
          <w:p w14:paraId="57218A61"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3CC68E98"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28593184"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00CD55B2"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605D3EBE"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743CD7E3"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5D33151A"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0BBD672E"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7C2C164A"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42601922"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X</w:t>
            </w:r>
          </w:p>
        </w:tc>
        <w:tc>
          <w:tcPr>
            <w:tcW w:w="400" w:type="dxa"/>
            <w:tcBorders>
              <w:top w:val="nil"/>
              <w:left w:val="nil"/>
              <w:bottom w:val="single" w:sz="4" w:space="0" w:color="auto"/>
              <w:right w:val="single" w:sz="4" w:space="0" w:color="auto"/>
            </w:tcBorders>
            <w:shd w:val="clear" w:color="auto" w:fill="auto"/>
            <w:noWrap/>
            <w:vAlign w:val="center"/>
            <w:hideMark/>
          </w:tcPr>
          <w:p w14:paraId="7BB0F7C1"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4F1D8F1D"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3C0829DF"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203B1DCA"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16F296B1"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r>
      <w:tr w:rsidR="00DD7B30" w:rsidRPr="001B0B5F" w14:paraId="09DB59BD" w14:textId="77777777" w:rsidTr="001B0B5F">
        <w:trPr>
          <w:trHeight w:val="600"/>
        </w:trPr>
        <w:tc>
          <w:tcPr>
            <w:tcW w:w="940" w:type="dxa"/>
            <w:tcBorders>
              <w:top w:val="nil"/>
              <w:left w:val="single" w:sz="4" w:space="0" w:color="auto"/>
              <w:bottom w:val="single" w:sz="4" w:space="0" w:color="auto"/>
              <w:right w:val="single" w:sz="4" w:space="0" w:color="auto"/>
            </w:tcBorders>
            <w:shd w:val="clear" w:color="000000" w:fill="C0E6F5"/>
            <w:noWrap/>
            <w:vAlign w:val="center"/>
            <w:hideMark/>
          </w:tcPr>
          <w:p w14:paraId="53B6EC36" w14:textId="77777777" w:rsidR="00DD7B30" w:rsidRPr="001B0B5F" w:rsidRDefault="00DD7B30" w:rsidP="00DD7B30">
            <w:pPr>
              <w:spacing w:after="0" w:line="240" w:lineRule="auto"/>
              <w:jc w:val="center"/>
              <w:rPr>
                <w:rFonts w:ascii="Aptos Narrow" w:eastAsia="Times New Roman" w:hAnsi="Aptos Narrow" w:cs="Times New Roman"/>
                <w:color w:val="000000"/>
                <w:sz w:val="20"/>
                <w:szCs w:val="20"/>
                <w:lang w:eastAsia="es-CR"/>
              </w:rPr>
            </w:pPr>
            <w:r w:rsidRPr="001B0B5F">
              <w:rPr>
                <w:rFonts w:ascii="Aptos Narrow" w:eastAsia="Times New Roman" w:hAnsi="Aptos Narrow" w:cs="Times New Roman"/>
                <w:color w:val="000000"/>
                <w:sz w:val="20"/>
                <w:szCs w:val="20"/>
                <w:lang w:eastAsia="es-CR"/>
              </w:rPr>
              <w:t>CS3404</w:t>
            </w:r>
          </w:p>
        </w:tc>
        <w:tc>
          <w:tcPr>
            <w:tcW w:w="2820" w:type="dxa"/>
            <w:tcBorders>
              <w:top w:val="nil"/>
              <w:left w:val="nil"/>
              <w:bottom w:val="single" w:sz="4" w:space="0" w:color="auto"/>
              <w:right w:val="single" w:sz="4" w:space="0" w:color="auto"/>
            </w:tcBorders>
            <w:shd w:val="clear" w:color="000000" w:fill="C0E6F5"/>
            <w:vAlign w:val="center"/>
            <w:hideMark/>
          </w:tcPr>
          <w:p w14:paraId="2B90BD58" w14:textId="77777777" w:rsidR="00DD7B30" w:rsidRPr="001B0B5F" w:rsidRDefault="00DD7B30" w:rsidP="00DD7B30">
            <w:pPr>
              <w:spacing w:after="0" w:line="240" w:lineRule="auto"/>
              <w:jc w:val="left"/>
              <w:rPr>
                <w:rFonts w:ascii="Aptos Narrow" w:eastAsia="Times New Roman" w:hAnsi="Aptos Narrow" w:cs="Times New Roman"/>
                <w:color w:val="000000"/>
                <w:sz w:val="20"/>
                <w:szCs w:val="20"/>
                <w:lang w:eastAsia="es-CR"/>
              </w:rPr>
            </w:pPr>
            <w:r w:rsidRPr="001B0B5F">
              <w:rPr>
                <w:rFonts w:ascii="Aptos Narrow" w:eastAsia="Times New Roman" w:hAnsi="Aptos Narrow" w:cs="Times New Roman"/>
                <w:color w:val="000000"/>
                <w:sz w:val="20"/>
                <w:szCs w:val="20"/>
                <w:lang w:eastAsia="es-CR"/>
              </w:rPr>
              <w:t>Seminario de ética para la ingeniería</w:t>
            </w:r>
          </w:p>
        </w:tc>
        <w:tc>
          <w:tcPr>
            <w:tcW w:w="400" w:type="dxa"/>
            <w:tcBorders>
              <w:top w:val="nil"/>
              <w:left w:val="nil"/>
              <w:bottom w:val="single" w:sz="4" w:space="0" w:color="auto"/>
              <w:right w:val="single" w:sz="4" w:space="0" w:color="auto"/>
            </w:tcBorders>
            <w:shd w:val="clear" w:color="000000" w:fill="C0E6F5"/>
            <w:noWrap/>
            <w:vAlign w:val="center"/>
            <w:hideMark/>
          </w:tcPr>
          <w:p w14:paraId="6ABC97C2"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6016CF8E" w14:textId="5DCA20A9"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X</w:t>
            </w:r>
          </w:p>
        </w:tc>
        <w:tc>
          <w:tcPr>
            <w:tcW w:w="400" w:type="dxa"/>
            <w:tcBorders>
              <w:top w:val="nil"/>
              <w:left w:val="nil"/>
              <w:bottom w:val="single" w:sz="4" w:space="0" w:color="auto"/>
              <w:right w:val="single" w:sz="4" w:space="0" w:color="auto"/>
            </w:tcBorders>
            <w:shd w:val="clear" w:color="000000" w:fill="C0E6F5"/>
            <w:noWrap/>
            <w:vAlign w:val="center"/>
            <w:hideMark/>
          </w:tcPr>
          <w:p w14:paraId="662571DF"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458E5872"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00E3DE7E"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40DB296B"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32D0B6B4"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0BFDEB9D"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27449FCF"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0EB37D67"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16DE8A8C"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7275E430"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2FC002A5"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74323B7F"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462162E2"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r>
      <w:tr w:rsidR="00DD7B30" w:rsidRPr="001B0B5F" w14:paraId="1980E7BE" w14:textId="77777777" w:rsidTr="001B0B5F">
        <w:trPr>
          <w:trHeight w:val="600"/>
        </w:trPr>
        <w:tc>
          <w:tcPr>
            <w:tcW w:w="940" w:type="dxa"/>
            <w:tcBorders>
              <w:top w:val="nil"/>
              <w:left w:val="single" w:sz="4" w:space="0" w:color="auto"/>
              <w:bottom w:val="single" w:sz="4" w:space="0" w:color="auto"/>
              <w:right w:val="single" w:sz="4" w:space="0" w:color="auto"/>
            </w:tcBorders>
            <w:shd w:val="clear" w:color="auto" w:fill="auto"/>
            <w:noWrap/>
            <w:vAlign w:val="center"/>
            <w:hideMark/>
          </w:tcPr>
          <w:p w14:paraId="3F0E4EC6" w14:textId="77777777" w:rsidR="00DD7B30" w:rsidRPr="001B0B5F" w:rsidRDefault="00DD7B30" w:rsidP="00DD7B30">
            <w:pPr>
              <w:spacing w:after="0" w:line="240" w:lineRule="auto"/>
              <w:jc w:val="center"/>
              <w:rPr>
                <w:rFonts w:ascii="Aptos Narrow" w:eastAsia="Times New Roman" w:hAnsi="Aptos Narrow" w:cs="Times New Roman"/>
                <w:color w:val="000000"/>
                <w:sz w:val="20"/>
                <w:szCs w:val="20"/>
                <w:lang w:eastAsia="es-CR"/>
              </w:rPr>
            </w:pPr>
            <w:r w:rsidRPr="001B0B5F">
              <w:rPr>
                <w:rFonts w:ascii="Aptos Narrow" w:eastAsia="Times New Roman" w:hAnsi="Aptos Narrow" w:cs="Times New Roman"/>
                <w:color w:val="000000"/>
                <w:sz w:val="20"/>
                <w:szCs w:val="20"/>
                <w:lang w:eastAsia="es-CR"/>
              </w:rPr>
              <w:t>SE1100</w:t>
            </w:r>
          </w:p>
        </w:tc>
        <w:tc>
          <w:tcPr>
            <w:tcW w:w="2820" w:type="dxa"/>
            <w:tcBorders>
              <w:top w:val="nil"/>
              <w:left w:val="nil"/>
              <w:bottom w:val="single" w:sz="4" w:space="0" w:color="auto"/>
              <w:right w:val="single" w:sz="4" w:space="0" w:color="auto"/>
            </w:tcBorders>
            <w:shd w:val="clear" w:color="auto" w:fill="auto"/>
            <w:vAlign w:val="center"/>
            <w:hideMark/>
          </w:tcPr>
          <w:p w14:paraId="22F0D4BA" w14:textId="77777777" w:rsidR="00DD7B30" w:rsidRPr="001B0B5F" w:rsidRDefault="00DD7B30" w:rsidP="00DD7B30">
            <w:pPr>
              <w:spacing w:after="0" w:line="240" w:lineRule="auto"/>
              <w:jc w:val="left"/>
              <w:rPr>
                <w:rFonts w:ascii="Aptos Narrow" w:eastAsia="Times New Roman" w:hAnsi="Aptos Narrow" w:cs="Times New Roman"/>
                <w:color w:val="000000"/>
                <w:sz w:val="20"/>
                <w:szCs w:val="20"/>
                <w:lang w:eastAsia="es-CR"/>
              </w:rPr>
            </w:pPr>
            <w:r w:rsidRPr="001B0B5F">
              <w:rPr>
                <w:rFonts w:ascii="Aptos Narrow" w:eastAsia="Times New Roman" w:hAnsi="Aptos Narrow" w:cs="Times New Roman"/>
                <w:color w:val="000000"/>
                <w:sz w:val="20"/>
                <w:szCs w:val="20"/>
                <w:lang w:eastAsia="es-CR"/>
              </w:rPr>
              <w:t>Actividad cultural I</w:t>
            </w:r>
          </w:p>
        </w:tc>
        <w:tc>
          <w:tcPr>
            <w:tcW w:w="400" w:type="dxa"/>
            <w:tcBorders>
              <w:top w:val="nil"/>
              <w:left w:val="nil"/>
              <w:bottom w:val="single" w:sz="4" w:space="0" w:color="auto"/>
              <w:right w:val="single" w:sz="4" w:space="0" w:color="auto"/>
            </w:tcBorders>
            <w:shd w:val="clear" w:color="auto" w:fill="auto"/>
            <w:noWrap/>
            <w:vAlign w:val="center"/>
            <w:hideMark/>
          </w:tcPr>
          <w:p w14:paraId="0C1DB266"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6A51A9D3"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X</w:t>
            </w:r>
          </w:p>
        </w:tc>
        <w:tc>
          <w:tcPr>
            <w:tcW w:w="400" w:type="dxa"/>
            <w:tcBorders>
              <w:top w:val="nil"/>
              <w:left w:val="nil"/>
              <w:bottom w:val="single" w:sz="4" w:space="0" w:color="auto"/>
              <w:right w:val="single" w:sz="4" w:space="0" w:color="auto"/>
            </w:tcBorders>
            <w:shd w:val="clear" w:color="auto" w:fill="auto"/>
            <w:noWrap/>
            <w:vAlign w:val="center"/>
            <w:hideMark/>
          </w:tcPr>
          <w:p w14:paraId="59ECFB63"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7374E8D7"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6715852D"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3FA2FFF7"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6B4280CB"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7153D252"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37B88741"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3D299F02"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00C5D3C4"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4059B6FB"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4CCD9E8A"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0747F3E5"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6E6450E9"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r>
      <w:tr w:rsidR="00DD7B30" w:rsidRPr="001B0B5F" w14:paraId="723153A5" w14:textId="77777777" w:rsidTr="001B0B5F">
        <w:trPr>
          <w:trHeight w:val="600"/>
        </w:trPr>
        <w:tc>
          <w:tcPr>
            <w:tcW w:w="940" w:type="dxa"/>
            <w:tcBorders>
              <w:top w:val="nil"/>
              <w:left w:val="single" w:sz="4" w:space="0" w:color="auto"/>
              <w:bottom w:val="single" w:sz="4" w:space="0" w:color="auto"/>
              <w:right w:val="single" w:sz="4" w:space="0" w:color="auto"/>
            </w:tcBorders>
            <w:shd w:val="clear" w:color="000000" w:fill="C0E6F5"/>
            <w:noWrap/>
            <w:vAlign w:val="center"/>
            <w:hideMark/>
          </w:tcPr>
          <w:p w14:paraId="0147297C" w14:textId="77777777" w:rsidR="00DD7B30" w:rsidRPr="001B0B5F" w:rsidRDefault="00DD7B30" w:rsidP="00DD7B30">
            <w:pPr>
              <w:spacing w:after="0" w:line="240" w:lineRule="auto"/>
              <w:jc w:val="center"/>
              <w:rPr>
                <w:rFonts w:ascii="Aptos Narrow" w:eastAsia="Times New Roman" w:hAnsi="Aptos Narrow" w:cs="Times New Roman"/>
                <w:color w:val="000000"/>
                <w:sz w:val="20"/>
                <w:szCs w:val="20"/>
                <w:lang w:eastAsia="es-CR"/>
              </w:rPr>
            </w:pPr>
            <w:r w:rsidRPr="001B0B5F">
              <w:rPr>
                <w:rFonts w:ascii="Aptos Narrow" w:eastAsia="Times New Roman" w:hAnsi="Aptos Narrow" w:cs="Times New Roman"/>
                <w:color w:val="000000"/>
                <w:sz w:val="20"/>
                <w:szCs w:val="20"/>
                <w:lang w:eastAsia="es-CR"/>
              </w:rPr>
              <w:t>MA2104</w:t>
            </w:r>
          </w:p>
        </w:tc>
        <w:tc>
          <w:tcPr>
            <w:tcW w:w="2820" w:type="dxa"/>
            <w:tcBorders>
              <w:top w:val="nil"/>
              <w:left w:val="nil"/>
              <w:bottom w:val="single" w:sz="4" w:space="0" w:color="auto"/>
              <w:right w:val="single" w:sz="4" w:space="0" w:color="auto"/>
            </w:tcBorders>
            <w:shd w:val="clear" w:color="000000" w:fill="C0E6F5"/>
            <w:vAlign w:val="center"/>
            <w:hideMark/>
          </w:tcPr>
          <w:p w14:paraId="220F3C23" w14:textId="77777777" w:rsidR="00DD7B30" w:rsidRPr="001B0B5F" w:rsidRDefault="00DD7B30" w:rsidP="00DD7B30">
            <w:pPr>
              <w:spacing w:after="0" w:line="240" w:lineRule="auto"/>
              <w:jc w:val="left"/>
              <w:rPr>
                <w:rFonts w:ascii="Aptos Narrow" w:eastAsia="Times New Roman" w:hAnsi="Aptos Narrow" w:cs="Times New Roman"/>
                <w:color w:val="000000"/>
                <w:sz w:val="20"/>
                <w:szCs w:val="20"/>
                <w:lang w:eastAsia="es-CR"/>
              </w:rPr>
            </w:pPr>
            <w:r w:rsidRPr="001B0B5F">
              <w:rPr>
                <w:rFonts w:ascii="Aptos Narrow" w:eastAsia="Times New Roman" w:hAnsi="Aptos Narrow" w:cs="Times New Roman"/>
                <w:color w:val="000000"/>
                <w:sz w:val="20"/>
                <w:szCs w:val="20"/>
                <w:lang w:eastAsia="es-CR"/>
              </w:rPr>
              <w:t>Cálculo superior</w:t>
            </w:r>
          </w:p>
        </w:tc>
        <w:tc>
          <w:tcPr>
            <w:tcW w:w="400" w:type="dxa"/>
            <w:tcBorders>
              <w:top w:val="nil"/>
              <w:left w:val="nil"/>
              <w:bottom w:val="single" w:sz="4" w:space="0" w:color="auto"/>
              <w:right w:val="single" w:sz="4" w:space="0" w:color="auto"/>
            </w:tcBorders>
            <w:shd w:val="clear" w:color="000000" w:fill="C0E6F5"/>
            <w:noWrap/>
            <w:vAlign w:val="center"/>
            <w:hideMark/>
          </w:tcPr>
          <w:p w14:paraId="3D82C622"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X</w:t>
            </w:r>
          </w:p>
        </w:tc>
        <w:tc>
          <w:tcPr>
            <w:tcW w:w="400" w:type="dxa"/>
            <w:tcBorders>
              <w:top w:val="nil"/>
              <w:left w:val="nil"/>
              <w:bottom w:val="single" w:sz="4" w:space="0" w:color="auto"/>
              <w:right w:val="single" w:sz="4" w:space="0" w:color="auto"/>
            </w:tcBorders>
            <w:shd w:val="clear" w:color="000000" w:fill="C0E6F5"/>
            <w:noWrap/>
            <w:vAlign w:val="center"/>
            <w:hideMark/>
          </w:tcPr>
          <w:p w14:paraId="5CF7ED44"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2E5622DF"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39847E55"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2AEF5AFF"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3B82B37E"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202CADDC"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6D169687"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1699AF6F"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20EBE881"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154352AA"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52C70744"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386EAECB"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09347B97"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3D75FB2A"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r>
      <w:tr w:rsidR="00DD7B30" w:rsidRPr="001B0B5F" w14:paraId="5FEB79FF" w14:textId="77777777" w:rsidTr="001B0B5F">
        <w:trPr>
          <w:trHeight w:val="600"/>
        </w:trPr>
        <w:tc>
          <w:tcPr>
            <w:tcW w:w="940" w:type="dxa"/>
            <w:tcBorders>
              <w:top w:val="nil"/>
              <w:left w:val="single" w:sz="4" w:space="0" w:color="auto"/>
              <w:bottom w:val="single" w:sz="4" w:space="0" w:color="auto"/>
              <w:right w:val="single" w:sz="4" w:space="0" w:color="auto"/>
            </w:tcBorders>
            <w:shd w:val="clear" w:color="auto" w:fill="auto"/>
            <w:noWrap/>
            <w:vAlign w:val="center"/>
            <w:hideMark/>
          </w:tcPr>
          <w:p w14:paraId="6962D587" w14:textId="77777777" w:rsidR="00DD7B30" w:rsidRPr="001B0B5F" w:rsidRDefault="00DD7B30" w:rsidP="00DD7B30">
            <w:pPr>
              <w:spacing w:after="0" w:line="240" w:lineRule="auto"/>
              <w:jc w:val="center"/>
              <w:rPr>
                <w:rFonts w:ascii="Aptos Narrow" w:eastAsia="Times New Roman" w:hAnsi="Aptos Narrow" w:cs="Times New Roman"/>
                <w:color w:val="000000"/>
                <w:sz w:val="20"/>
                <w:szCs w:val="20"/>
                <w:lang w:eastAsia="es-CR"/>
              </w:rPr>
            </w:pPr>
            <w:r w:rsidRPr="001B0B5F">
              <w:rPr>
                <w:rFonts w:ascii="Aptos Narrow" w:eastAsia="Times New Roman" w:hAnsi="Aptos Narrow" w:cs="Times New Roman"/>
                <w:color w:val="000000"/>
                <w:sz w:val="20"/>
                <w:szCs w:val="20"/>
                <w:lang w:eastAsia="es-CR"/>
              </w:rPr>
              <w:t>CM3207</w:t>
            </w:r>
          </w:p>
        </w:tc>
        <w:tc>
          <w:tcPr>
            <w:tcW w:w="2820" w:type="dxa"/>
            <w:tcBorders>
              <w:top w:val="nil"/>
              <w:left w:val="nil"/>
              <w:bottom w:val="single" w:sz="4" w:space="0" w:color="auto"/>
              <w:right w:val="single" w:sz="4" w:space="0" w:color="auto"/>
            </w:tcBorders>
            <w:shd w:val="clear" w:color="auto" w:fill="auto"/>
            <w:vAlign w:val="center"/>
            <w:hideMark/>
          </w:tcPr>
          <w:p w14:paraId="0FA68E29" w14:textId="77777777" w:rsidR="00DD7B30" w:rsidRPr="001B0B5F" w:rsidRDefault="00DD7B30" w:rsidP="00DD7B30">
            <w:pPr>
              <w:spacing w:after="0" w:line="240" w:lineRule="auto"/>
              <w:jc w:val="left"/>
              <w:rPr>
                <w:rFonts w:ascii="Aptos Narrow" w:eastAsia="Times New Roman" w:hAnsi="Aptos Narrow" w:cs="Times New Roman"/>
                <w:color w:val="000000"/>
                <w:sz w:val="20"/>
                <w:szCs w:val="20"/>
                <w:lang w:eastAsia="es-CR"/>
              </w:rPr>
            </w:pPr>
            <w:r w:rsidRPr="001B0B5F">
              <w:rPr>
                <w:rFonts w:ascii="Aptos Narrow" w:eastAsia="Times New Roman" w:hAnsi="Aptos Narrow" w:cs="Times New Roman"/>
                <w:color w:val="000000"/>
                <w:sz w:val="20"/>
                <w:szCs w:val="20"/>
                <w:lang w:eastAsia="es-CR"/>
              </w:rPr>
              <w:t>Métodos numéricos para ingeniería</w:t>
            </w:r>
          </w:p>
        </w:tc>
        <w:tc>
          <w:tcPr>
            <w:tcW w:w="400" w:type="dxa"/>
            <w:tcBorders>
              <w:top w:val="nil"/>
              <w:left w:val="nil"/>
              <w:bottom w:val="single" w:sz="4" w:space="0" w:color="auto"/>
              <w:right w:val="single" w:sz="4" w:space="0" w:color="auto"/>
            </w:tcBorders>
            <w:shd w:val="clear" w:color="auto" w:fill="auto"/>
            <w:noWrap/>
            <w:vAlign w:val="center"/>
            <w:hideMark/>
          </w:tcPr>
          <w:p w14:paraId="03A886E0"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X</w:t>
            </w:r>
          </w:p>
        </w:tc>
        <w:tc>
          <w:tcPr>
            <w:tcW w:w="400" w:type="dxa"/>
            <w:tcBorders>
              <w:top w:val="nil"/>
              <w:left w:val="nil"/>
              <w:bottom w:val="single" w:sz="4" w:space="0" w:color="auto"/>
              <w:right w:val="single" w:sz="4" w:space="0" w:color="auto"/>
            </w:tcBorders>
            <w:shd w:val="clear" w:color="auto" w:fill="auto"/>
            <w:noWrap/>
            <w:vAlign w:val="center"/>
            <w:hideMark/>
          </w:tcPr>
          <w:p w14:paraId="734AF9E4"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1E619AB7"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21790DC3"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3C11BCEB"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0F895D5D"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23CF7208"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68566E0D"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56C8DE0F"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72FBD085"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417B6DCF"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373082D4"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5B17D6AE"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3C93BEFB"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0B1280FF"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r>
      <w:tr w:rsidR="00DD7B30" w:rsidRPr="001B0B5F" w14:paraId="27CE70CA" w14:textId="77777777" w:rsidTr="001B0B5F">
        <w:trPr>
          <w:trHeight w:val="600"/>
        </w:trPr>
        <w:tc>
          <w:tcPr>
            <w:tcW w:w="940" w:type="dxa"/>
            <w:tcBorders>
              <w:top w:val="nil"/>
              <w:left w:val="single" w:sz="4" w:space="0" w:color="auto"/>
              <w:bottom w:val="single" w:sz="4" w:space="0" w:color="auto"/>
              <w:right w:val="single" w:sz="4" w:space="0" w:color="auto"/>
            </w:tcBorders>
            <w:shd w:val="clear" w:color="000000" w:fill="C0E6F5"/>
            <w:noWrap/>
            <w:vAlign w:val="center"/>
            <w:hideMark/>
          </w:tcPr>
          <w:p w14:paraId="67B410CA" w14:textId="77777777" w:rsidR="00DD7B30" w:rsidRPr="001B0B5F" w:rsidRDefault="00DD7B30" w:rsidP="00DD7B30">
            <w:pPr>
              <w:spacing w:after="0" w:line="240" w:lineRule="auto"/>
              <w:jc w:val="center"/>
              <w:rPr>
                <w:rFonts w:ascii="Aptos Narrow" w:eastAsia="Times New Roman" w:hAnsi="Aptos Narrow" w:cs="Times New Roman"/>
                <w:color w:val="000000"/>
                <w:sz w:val="20"/>
                <w:szCs w:val="20"/>
                <w:lang w:eastAsia="es-CR"/>
              </w:rPr>
            </w:pPr>
            <w:r w:rsidRPr="001B0B5F">
              <w:rPr>
                <w:rFonts w:ascii="Aptos Narrow" w:eastAsia="Times New Roman" w:hAnsi="Aptos Narrow" w:cs="Times New Roman"/>
                <w:color w:val="000000"/>
                <w:sz w:val="20"/>
                <w:szCs w:val="20"/>
                <w:lang w:eastAsia="es-CR"/>
              </w:rPr>
              <w:t>EE0403</w:t>
            </w:r>
          </w:p>
        </w:tc>
        <w:tc>
          <w:tcPr>
            <w:tcW w:w="2820" w:type="dxa"/>
            <w:tcBorders>
              <w:top w:val="nil"/>
              <w:left w:val="nil"/>
              <w:bottom w:val="single" w:sz="4" w:space="0" w:color="auto"/>
              <w:right w:val="single" w:sz="4" w:space="0" w:color="auto"/>
            </w:tcBorders>
            <w:shd w:val="clear" w:color="000000" w:fill="C0E6F5"/>
            <w:vAlign w:val="center"/>
            <w:hideMark/>
          </w:tcPr>
          <w:p w14:paraId="01F4F778" w14:textId="77777777" w:rsidR="00DD7B30" w:rsidRPr="001B0B5F" w:rsidRDefault="00DD7B30" w:rsidP="00DD7B30">
            <w:pPr>
              <w:spacing w:after="0" w:line="240" w:lineRule="auto"/>
              <w:jc w:val="left"/>
              <w:rPr>
                <w:rFonts w:ascii="Aptos Narrow" w:eastAsia="Times New Roman" w:hAnsi="Aptos Narrow" w:cs="Times New Roman"/>
                <w:color w:val="000000"/>
                <w:sz w:val="20"/>
                <w:szCs w:val="20"/>
                <w:lang w:eastAsia="es-CR"/>
              </w:rPr>
            </w:pPr>
            <w:r w:rsidRPr="001B0B5F">
              <w:rPr>
                <w:rFonts w:ascii="Aptos Narrow" w:eastAsia="Times New Roman" w:hAnsi="Aptos Narrow" w:cs="Times New Roman"/>
                <w:color w:val="000000"/>
                <w:sz w:val="20"/>
                <w:szCs w:val="20"/>
                <w:lang w:eastAsia="es-CR"/>
              </w:rPr>
              <w:t>Análisis de circuitos II</w:t>
            </w:r>
          </w:p>
        </w:tc>
        <w:tc>
          <w:tcPr>
            <w:tcW w:w="400" w:type="dxa"/>
            <w:tcBorders>
              <w:top w:val="nil"/>
              <w:left w:val="nil"/>
              <w:bottom w:val="single" w:sz="4" w:space="0" w:color="auto"/>
              <w:right w:val="single" w:sz="4" w:space="0" w:color="auto"/>
            </w:tcBorders>
            <w:shd w:val="clear" w:color="000000" w:fill="C0E6F5"/>
            <w:noWrap/>
            <w:vAlign w:val="center"/>
            <w:hideMark/>
          </w:tcPr>
          <w:p w14:paraId="2DC66128"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2E89F59B"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7D9FFD04"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7DBA8E1E"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78EB04EA"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6B287420"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X</w:t>
            </w:r>
          </w:p>
        </w:tc>
        <w:tc>
          <w:tcPr>
            <w:tcW w:w="400" w:type="dxa"/>
            <w:tcBorders>
              <w:top w:val="nil"/>
              <w:left w:val="nil"/>
              <w:bottom w:val="single" w:sz="4" w:space="0" w:color="auto"/>
              <w:right w:val="single" w:sz="4" w:space="0" w:color="auto"/>
            </w:tcBorders>
            <w:shd w:val="clear" w:color="000000" w:fill="C0E6F5"/>
            <w:noWrap/>
            <w:vAlign w:val="center"/>
            <w:hideMark/>
          </w:tcPr>
          <w:p w14:paraId="09FBD7DB"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1D949326"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67DDE12F"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4614B3BF"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234080E7"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7C9DE193"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4FE3C56E"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7019DEB5"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2B81A61D"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r>
      <w:tr w:rsidR="00DD7B30" w:rsidRPr="001B0B5F" w14:paraId="0C4597AA" w14:textId="77777777" w:rsidTr="001B0B5F">
        <w:trPr>
          <w:trHeight w:val="600"/>
        </w:trPr>
        <w:tc>
          <w:tcPr>
            <w:tcW w:w="940" w:type="dxa"/>
            <w:tcBorders>
              <w:top w:val="nil"/>
              <w:left w:val="single" w:sz="4" w:space="0" w:color="auto"/>
              <w:bottom w:val="single" w:sz="4" w:space="0" w:color="auto"/>
              <w:right w:val="single" w:sz="4" w:space="0" w:color="auto"/>
            </w:tcBorders>
            <w:shd w:val="clear" w:color="auto" w:fill="auto"/>
            <w:noWrap/>
            <w:vAlign w:val="center"/>
            <w:hideMark/>
          </w:tcPr>
          <w:p w14:paraId="35C9CF73" w14:textId="77777777" w:rsidR="00DD7B30" w:rsidRPr="001B0B5F" w:rsidRDefault="00DD7B30" w:rsidP="00DD7B30">
            <w:pPr>
              <w:spacing w:after="0" w:line="240" w:lineRule="auto"/>
              <w:jc w:val="center"/>
              <w:rPr>
                <w:rFonts w:ascii="Aptos Narrow" w:eastAsia="Times New Roman" w:hAnsi="Aptos Narrow" w:cs="Times New Roman"/>
                <w:color w:val="000000"/>
                <w:sz w:val="20"/>
                <w:szCs w:val="20"/>
                <w:lang w:eastAsia="es-CR"/>
              </w:rPr>
            </w:pPr>
            <w:r w:rsidRPr="001B0B5F">
              <w:rPr>
                <w:rFonts w:ascii="Aptos Narrow" w:eastAsia="Times New Roman" w:hAnsi="Aptos Narrow" w:cs="Times New Roman"/>
                <w:color w:val="000000"/>
                <w:sz w:val="20"/>
                <w:szCs w:val="20"/>
                <w:lang w:eastAsia="es-CR"/>
              </w:rPr>
              <w:t>EE0404</w:t>
            </w:r>
          </w:p>
        </w:tc>
        <w:tc>
          <w:tcPr>
            <w:tcW w:w="2820" w:type="dxa"/>
            <w:tcBorders>
              <w:top w:val="nil"/>
              <w:left w:val="nil"/>
              <w:bottom w:val="single" w:sz="4" w:space="0" w:color="auto"/>
              <w:right w:val="single" w:sz="4" w:space="0" w:color="auto"/>
            </w:tcBorders>
            <w:shd w:val="clear" w:color="auto" w:fill="auto"/>
            <w:vAlign w:val="center"/>
            <w:hideMark/>
          </w:tcPr>
          <w:p w14:paraId="1A282EFE" w14:textId="77777777" w:rsidR="00DD7B30" w:rsidRPr="001B0B5F" w:rsidRDefault="00DD7B30" w:rsidP="00DD7B30">
            <w:pPr>
              <w:spacing w:after="0" w:line="240" w:lineRule="auto"/>
              <w:jc w:val="left"/>
              <w:rPr>
                <w:rFonts w:ascii="Aptos Narrow" w:eastAsia="Times New Roman" w:hAnsi="Aptos Narrow" w:cs="Times New Roman"/>
                <w:color w:val="000000"/>
                <w:sz w:val="20"/>
                <w:szCs w:val="20"/>
                <w:lang w:eastAsia="es-CR"/>
              </w:rPr>
            </w:pPr>
            <w:r w:rsidRPr="001B0B5F">
              <w:rPr>
                <w:rFonts w:ascii="Aptos Narrow" w:eastAsia="Times New Roman" w:hAnsi="Aptos Narrow" w:cs="Times New Roman"/>
                <w:color w:val="000000"/>
                <w:sz w:val="20"/>
                <w:szCs w:val="20"/>
                <w:lang w:eastAsia="es-CR"/>
              </w:rPr>
              <w:t>Laboratorio de circuitos II</w:t>
            </w:r>
          </w:p>
        </w:tc>
        <w:tc>
          <w:tcPr>
            <w:tcW w:w="400" w:type="dxa"/>
            <w:tcBorders>
              <w:top w:val="nil"/>
              <w:left w:val="nil"/>
              <w:bottom w:val="single" w:sz="4" w:space="0" w:color="auto"/>
              <w:right w:val="single" w:sz="4" w:space="0" w:color="auto"/>
            </w:tcBorders>
            <w:shd w:val="clear" w:color="auto" w:fill="auto"/>
            <w:noWrap/>
            <w:vAlign w:val="center"/>
            <w:hideMark/>
          </w:tcPr>
          <w:p w14:paraId="129F934E"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0EE2C053"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2BF8F157"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084F717F"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6AC1D546"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291FCADA"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X</w:t>
            </w:r>
          </w:p>
        </w:tc>
        <w:tc>
          <w:tcPr>
            <w:tcW w:w="400" w:type="dxa"/>
            <w:tcBorders>
              <w:top w:val="nil"/>
              <w:left w:val="nil"/>
              <w:bottom w:val="single" w:sz="4" w:space="0" w:color="auto"/>
              <w:right w:val="single" w:sz="4" w:space="0" w:color="auto"/>
            </w:tcBorders>
            <w:shd w:val="clear" w:color="auto" w:fill="auto"/>
            <w:noWrap/>
            <w:vAlign w:val="center"/>
            <w:hideMark/>
          </w:tcPr>
          <w:p w14:paraId="43B5E0AA"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3378C0EF"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3A8E6F3C"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054E258B"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220309AF"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69973D49"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6A171AFE"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13737DAF"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50A95C45"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X</w:t>
            </w:r>
          </w:p>
        </w:tc>
      </w:tr>
      <w:tr w:rsidR="00DD7B30" w:rsidRPr="001B0B5F" w14:paraId="6BD0C978" w14:textId="77777777" w:rsidTr="001B0B5F">
        <w:trPr>
          <w:trHeight w:val="600"/>
        </w:trPr>
        <w:tc>
          <w:tcPr>
            <w:tcW w:w="940" w:type="dxa"/>
            <w:tcBorders>
              <w:top w:val="nil"/>
              <w:left w:val="single" w:sz="4" w:space="0" w:color="auto"/>
              <w:bottom w:val="single" w:sz="4" w:space="0" w:color="auto"/>
              <w:right w:val="single" w:sz="4" w:space="0" w:color="auto"/>
            </w:tcBorders>
            <w:shd w:val="clear" w:color="000000" w:fill="C0E6F5"/>
            <w:noWrap/>
            <w:vAlign w:val="center"/>
            <w:hideMark/>
          </w:tcPr>
          <w:p w14:paraId="64D80B01" w14:textId="77777777" w:rsidR="00DD7B30" w:rsidRPr="001B0B5F" w:rsidRDefault="00DD7B30" w:rsidP="00DD7B30">
            <w:pPr>
              <w:spacing w:after="0" w:line="240" w:lineRule="auto"/>
              <w:jc w:val="center"/>
              <w:rPr>
                <w:rFonts w:ascii="Aptos Narrow" w:eastAsia="Times New Roman" w:hAnsi="Aptos Narrow" w:cs="Times New Roman"/>
                <w:color w:val="000000"/>
                <w:sz w:val="20"/>
                <w:szCs w:val="20"/>
                <w:lang w:eastAsia="es-CR"/>
              </w:rPr>
            </w:pPr>
            <w:r w:rsidRPr="001B0B5F">
              <w:rPr>
                <w:rFonts w:ascii="Aptos Narrow" w:eastAsia="Times New Roman" w:hAnsi="Aptos Narrow" w:cs="Times New Roman"/>
                <w:color w:val="000000"/>
                <w:sz w:val="20"/>
                <w:szCs w:val="20"/>
                <w:lang w:eastAsia="es-CR"/>
              </w:rPr>
              <w:t>EE0405</w:t>
            </w:r>
          </w:p>
        </w:tc>
        <w:tc>
          <w:tcPr>
            <w:tcW w:w="2820" w:type="dxa"/>
            <w:tcBorders>
              <w:top w:val="nil"/>
              <w:left w:val="nil"/>
              <w:bottom w:val="single" w:sz="4" w:space="0" w:color="auto"/>
              <w:right w:val="single" w:sz="4" w:space="0" w:color="auto"/>
            </w:tcBorders>
            <w:shd w:val="clear" w:color="000000" w:fill="C0E6F5"/>
            <w:vAlign w:val="center"/>
            <w:hideMark/>
          </w:tcPr>
          <w:p w14:paraId="4F2B12AF" w14:textId="77777777" w:rsidR="00DD7B30" w:rsidRPr="001B0B5F" w:rsidRDefault="00DD7B30" w:rsidP="00DD7B30">
            <w:pPr>
              <w:spacing w:after="0" w:line="240" w:lineRule="auto"/>
              <w:jc w:val="left"/>
              <w:rPr>
                <w:rFonts w:ascii="Aptos Narrow" w:eastAsia="Times New Roman" w:hAnsi="Aptos Narrow" w:cs="Times New Roman"/>
                <w:color w:val="000000"/>
                <w:sz w:val="20"/>
                <w:szCs w:val="20"/>
                <w:lang w:eastAsia="es-CR"/>
              </w:rPr>
            </w:pPr>
            <w:r w:rsidRPr="001B0B5F">
              <w:rPr>
                <w:rFonts w:ascii="Aptos Narrow" w:eastAsia="Times New Roman" w:hAnsi="Aptos Narrow" w:cs="Times New Roman"/>
                <w:color w:val="000000"/>
                <w:sz w:val="20"/>
                <w:szCs w:val="20"/>
                <w:lang w:eastAsia="es-CR"/>
              </w:rPr>
              <w:t>Instrumentación</w:t>
            </w:r>
          </w:p>
        </w:tc>
        <w:tc>
          <w:tcPr>
            <w:tcW w:w="400" w:type="dxa"/>
            <w:tcBorders>
              <w:top w:val="nil"/>
              <w:left w:val="nil"/>
              <w:bottom w:val="single" w:sz="4" w:space="0" w:color="auto"/>
              <w:right w:val="single" w:sz="4" w:space="0" w:color="auto"/>
            </w:tcBorders>
            <w:shd w:val="clear" w:color="000000" w:fill="C0E6F5"/>
            <w:noWrap/>
            <w:vAlign w:val="center"/>
            <w:hideMark/>
          </w:tcPr>
          <w:p w14:paraId="42789DF0"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284FDC47"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1AC24C56"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2AF75017"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6CC85BD1"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5D775C7B"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4723C8C1"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42D9676F"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X</w:t>
            </w:r>
          </w:p>
        </w:tc>
        <w:tc>
          <w:tcPr>
            <w:tcW w:w="400" w:type="dxa"/>
            <w:tcBorders>
              <w:top w:val="nil"/>
              <w:left w:val="nil"/>
              <w:bottom w:val="single" w:sz="4" w:space="0" w:color="auto"/>
              <w:right w:val="single" w:sz="4" w:space="0" w:color="auto"/>
            </w:tcBorders>
            <w:shd w:val="clear" w:color="000000" w:fill="C0E6F5"/>
            <w:noWrap/>
            <w:vAlign w:val="center"/>
            <w:hideMark/>
          </w:tcPr>
          <w:p w14:paraId="2961E691"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2BD708F7"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737FBFB9"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06EB0DCD"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027D330A"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181BB7A4"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7A60BA1C"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X</w:t>
            </w:r>
          </w:p>
        </w:tc>
      </w:tr>
      <w:tr w:rsidR="00DD7B30" w:rsidRPr="001B0B5F" w14:paraId="026E64C9" w14:textId="77777777" w:rsidTr="001B0B5F">
        <w:trPr>
          <w:trHeight w:val="600"/>
        </w:trPr>
        <w:tc>
          <w:tcPr>
            <w:tcW w:w="940" w:type="dxa"/>
            <w:tcBorders>
              <w:top w:val="nil"/>
              <w:left w:val="single" w:sz="4" w:space="0" w:color="auto"/>
              <w:bottom w:val="single" w:sz="4" w:space="0" w:color="auto"/>
              <w:right w:val="single" w:sz="4" w:space="0" w:color="auto"/>
            </w:tcBorders>
            <w:shd w:val="clear" w:color="auto" w:fill="auto"/>
            <w:noWrap/>
            <w:vAlign w:val="center"/>
            <w:hideMark/>
          </w:tcPr>
          <w:p w14:paraId="43CDDFD4" w14:textId="77777777" w:rsidR="00DD7B30" w:rsidRPr="001B0B5F" w:rsidRDefault="00DD7B30" w:rsidP="00DD7B30">
            <w:pPr>
              <w:spacing w:after="0" w:line="240" w:lineRule="auto"/>
              <w:jc w:val="center"/>
              <w:rPr>
                <w:rFonts w:ascii="Aptos Narrow" w:eastAsia="Times New Roman" w:hAnsi="Aptos Narrow" w:cs="Times New Roman"/>
                <w:color w:val="000000"/>
                <w:sz w:val="20"/>
                <w:szCs w:val="20"/>
                <w:lang w:eastAsia="es-CR"/>
              </w:rPr>
            </w:pPr>
            <w:r w:rsidRPr="001B0B5F">
              <w:rPr>
                <w:rFonts w:ascii="Aptos Narrow" w:eastAsia="Times New Roman" w:hAnsi="Aptos Narrow" w:cs="Times New Roman"/>
                <w:color w:val="000000"/>
                <w:sz w:val="20"/>
                <w:szCs w:val="20"/>
                <w:lang w:eastAsia="es-CR"/>
              </w:rPr>
              <w:t>EE0407</w:t>
            </w:r>
          </w:p>
        </w:tc>
        <w:tc>
          <w:tcPr>
            <w:tcW w:w="2820" w:type="dxa"/>
            <w:tcBorders>
              <w:top w:val="nil"/>
              <w:left w:val="nil"/>
              <w:bottom w:val="single" w:sz="4" w:space="0" w:color="auto"/>
              <w:right w:val="single" w:sz="4" w:space="0" w:color="auto"/>
            </w:tcBorders>
            <w:shd w:val="clear" w:color="auto" w:fill="auto"/>
            <w:vAlign w:val="center"/>
            <w:hideMark/>
          </w:tcPr>
          <w:p w14:paraId="4C109CC2" w14:textId="77777777" w:rsidR="00DD7B30" w:rsidRPr="001B0B5F" w:rsidRDefault="00DD7B30" w:rsidP="00DD7B30">
            <w:pPr>
              <w:spacing w:after="0" w:line="240" w:lineRule="auto"/>
              <w:jc w:val="left"/>
              <w:rPr>
                <w:rFonts w:ascii="Aptos Narrow" w:eastAsia="Times New Roman" w:hAnsi="Aptos Narrow" w:cs="Times New Roman"/>
                <w:color w:val="000000"/>
                <w:sz w:val="20"/>
                <w:szCs w:val="20"/>
                <w:lang w:eastAsia="es-CR"/>
              </w:rPr>
            </w:pPr>
            <w:r w:rsidRPr="001B0B5F">
              <w:rPr>
                <w:rFonts w:ascii="Aptos Narrow" w:eastAsia="Times New Roman" w:hAnsi="Aptos Narrow" w:cs="Times New Roman"/>
                <w:color w:val="000000"/>
                <w:sz w:val="20"/>
                <w:szCs w:val="20"/>
                <w:lang w:eastAsia="es-CR"/>
              </w:rPr>
              <w:t>Termodinámica</w:t>
            </w:r>
          </w:p>
        </w:tc>
        <w:tc>
          <w:tcPr>
            <w:tcW w:w="400" w:type="dxa"/>
            <w:tcBorders>
              <w:top w:val="nil"/>
              <w:left w:val="nil"/>
              <w:bottom w:val="single" w:sz="4" w:space="0" w:color="auto"/>
              <w:right w:val="single" w:sz="4" w:space="0" w:color="auto"/>
            </w:tcBorders>
            <w:shd w:val="clear" w:color="auto" w:fill="auto"/>
            <w:noWrap/>
            <w:vAlign w:val="center"/>
            <w:hideMark/>
          </w:tcPr>
          <w:p w14:paraId="345AA907"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15133043"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1C2F2F18"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592E5A66"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624EDB1C"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0638BC22"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49961A99"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1E874CE8"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479E1448"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167CEA3F"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X</w:t>
            </w:r>
          </w:p>
        </w:tc>
        <w:tc>
          <w:tcPr>
            <w:tcW w:w="400" w:type="dxa"/>
            <w:tcBorders>
              <w:top w:val="nil"/>
              <w:left w:val="nil"/>
              <w:bottom w:val="single" w:sz="4" w:space="0" w:color="auto"/>
              <w:right w:val="single" w:sz="4" w:space="0" w:color="auto"/>
            </w:tcBorders>
            <w:shd w:val="clear" w:color="auto" w:fill="auto"/>
            <w:noWrap/>
            <w:vAlign w:val="center"/>
            <w:hideMark/>
          </w:tcPr>
          <w:p w14:paraId="51332F6E"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33AF5FCF"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69FB61A9"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6BDE8BF3"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53ABD745"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r>
      <w:tr w:rsidR="00DD7B30" w:rsidRPr="001B0B5F" w14:paraId="7E2DEAD2" w14:textId="77777777" w:rsidTr="001B0B5F">
        <w:trPr>
          <w:trHeight w:val="600"/>
        </w:trPr>
        <w:tc>
          <w:tcPr>
            <w:tcW w:w="940" w:type="dxa"/>
            <w:tcBorders>
              <w:top w:val="nil"/>
              <w:left w:val="single" w:sz="4" w:space="0" w:color="auto"/>
              <w:bottom w:val="single" w:sz="4" w:space="0" w:color="auto"/>
              <w:right w:val="single" w:sz="4" w:space="0" w:color="auto"/>
            </w:tcBorders>
            <w:shd w:val="clear" w:color="000000" w:fill="C0E6F5"/>
            <w:noWrap/>
            <w:vAlign w:val="center"/>
            <w:hideMark/>
          </w:tcPr>
          <w:p w14:paraId="601D2A04" w14:textId="77777777" w:rsidR="00DD7B30" w:rsidRPr="001B0B5F" w:rsidRDefault="00DD7B30" w:rsidP="00DD7B30">
            <w:pPr>
              <w:spacing w:after="0" w:line="240" w:lineRule="auto"/>
              <w:jc w:val="center"/>
              <w:rPr>
                <w:rFonts w:ascii="Aptos Narrow" w:eastAsia="Times New Roman" w:hAnsi="Aptos Narrow" w:cs="Times New Roman"/>
                <w:color w:val="000000"/>
                <w:sz w:val="20"/>
                <w:szCs w:val="20"/>
                <w:lang w:eastAsia="es-CR"/>
              </w:rPr>
            </w:pPr>
            <w:r w:rsidRPr="001B0B5F">
              <w:rPr>
                <w:rFonts w:ascii="Aptos Narrow" w:eastAsia="Times New Roman" w:hAnsi="Aptos Narrow" w:cs="Times New Roman"/>
                <w:color w:val="000000"/>
                <w:sz w:val="20"/>
                <w:szCs w:val="20"/>
                <w:lang w:eastAsia="es-CR"/>
              </w:rPr>
              <w:t>CS4402</w:t>
            </w:r>
          </w:p>
        </w:tc>
        <w:tc>
          <w:tcPr>
            <w:tcW w:w="2820" w:type="dxa"/>
            <w:tcBorders>
              <w:top w:val="nil"/>
              <w:left w:val="nil"/>
              <w:bottom w:val="single" w:sz="4" w:space="0" w:color="auto"/>
              <w:right w:val="single" w:sz="4" w:space="0" w:color="auto"/>
            </w:tcBorders>
            <w:shd w:val="clear" w:color="000000" w:fill="C0E6F5"/>
            <w:vAlign w:val="center"/>
            <w:hideMark/>
          </w:tcPr>
          <w:p w14:paraId="59E1C1BB" w14:textId="77777777" w:rsidR="00DD7B30" w:rsidRPr="001B0B5F" w:rsidRDefault="00DD7B30" w:rsidP="00DD7B30">
            <w:pPr>
              <w:spacing w:after="0" w:line="240" w:lineRule="auto"/>
              <w:jc w:val="left"/>
              <w:rPr>
                <w:rFonts w:ascii="Aptos Narrow" w:eastAsia="Times New Roman" w:hAnsi="Aptos Narrow" w:cs="Times New Roman"/>
                <w:color w:val="000000"/>
                <w:sz w:val="20"/>
                <w:szCs w:val="20"/>
                <w:lang w:eastAsia="es-CR"/>
              </w:rPr>
            </w:pPr>
            <w:r w:rsidRPr="001B0B5F">
              <w:rPr>
                <w:rFonts w:ascii="Aptos Narrow" w:eastAsia="Times New Roman" w:hAnsi="Aptos Narrow" w:cs="Times New Roman"/>
                <w:color w:val="000000"/>
                <w:sz w:val="20"/>
                <w:szCs w:val="20"/>
                <w:lang w:eastAsia="es-CR"/>
              </w:rPr>
              <w:t>Seminario de estudios costarricenses</w:t>
            </w:r>
          </w:p>
        </w:tc>
        <w:tc>
          <w:tcPr>
            <w:tcW w:w="400" w:type="dxa"/>
            <w:tcBorders>
              <w:top w:val="nil"/>
              <w:left w:val="nil"/>
              <w:bottom w:val="single" w:sz="4" w:space="0" w:color="auto"/>
              <w:right w:val="single" w:sz="4" w:space="0" w:color="auto"/>
            </w:tcBorders>
            <w:shd w:val="clear" w:color="000000" w:fill="C0E6F5"/>
            <w:noWrap/>
            <w:vAlign w:val="center"/>
            <w:hideMark/>
          </w:tcPr>
          <w:p w14:paraId="44D21174"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49F465E8" w14:textId="364ED8A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X</w:t>
            </w:r>
          </w:p>
        </w:tc>
        <w:tc>
          <w:tcPr>
            <w:tcW w:w="400" w:type="dxa"/>
            <w:tcBorders>
              <w:top w:val="nil"/>
              <w:left w:val="nil"/>
              <w:bottom w:val="single" w:sz="4" w:space="0" w:color="auto"/>
              <w:right w:val="single" w:sz="4" w:space="0" w:color="auto"/>
            </w:tcBorders>
            <w:shd w:val="clear" w:color="000000" w:fill="C0E6F5"/>
            <w:noWrap/>
            <w:vAlign w:val="center"/>
            <w:hideMark/>
          </w:tcPr>
          <w:p w14:paraId="3FF65C28"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693A536E"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7D9F8830"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6C38827C"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4EF2C25C"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5217323D"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5EEF40CD"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1B95CEDE"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5D2DDEAF"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43C4B6B7"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6CA26DD5"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2E5C7F0A"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2D826372"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r>
      <w:tr w:rsidR="00DD7B30" w:rsidRPr="001B0B5F" w14:paraId="7DCDA1A9" w14:textId="77777777" w:rsidTr="001B0B5F">
        <w:trPr>
          <w:trHeight w:val="600"/>
        </w:trPr>
        <w:tc>
          <w:tcPr>
            <w:tcW w:w="940" w:type="dxa"/>
            <w:tcBorders>
              <w:top w:val="nil"/>
              <w:left w:val="single" w:sz="4" w:space="0" w:color="auto"/>
              <w:bottom w:val="single" w:sz="4" w:space="0" w:color="auto"/>
              <w:right w:val="single" w:sz="4" w:space="0" w:color="auto"/>
            </w:tcBorders>
            <w:shd w:val="clear" w:color="auto" w:fill="auto"/>
            <w:noWrap/>
            <w:vAlign w:val="center"/>
            <w:hideMark/>
          </w:tcPr>
          <w:p w14:paraId="42967565" w14:textId="77777777" w:rsidR="00DD7B30" w:rsidRPr="001B0B5F" w:rsidRDefault="00DD7B30" w:rsidP="00DD7B30">
            <w:pPr>
              <w:spacing w:after="0" w:line="240" w:lineRule="auto"/>
              <w:jc w:val="center"/>
              <w:rPr>
                <w:rFonts w:ascii="Aptos Narrow" w:eastAsia="Times New Roman" w:hAnsi="Aptos Narrow" w:cs="Times New Roman"/>
                <w:color w:val="000000"/>
                <w:sz w:val="20"/>
                <w:szCs w:val="20"/>
                <w:lang w:eastAsia="es-CR"/>
              </w:rPr>
            </w:pPr>
            <w:r w:rsidRPr="001B0B5F">
              <w:rPr>
                <w:rFonts w:ascii="Aptos Narrow" w:eastAsia="Times New Roman" w:hAnsi="Aptos Narrow" w:cs="Times New Roman"/>
                <w:color w:val="000000"/>
                <w:sz w:val="20"/>
                <w:szCs w:val="20"/>
                <w:lang w:eastAsia="es-CR"/>
              </w:rPr>
              <w:t>SE1200</w:t>
            </w:r>
          </w:p>
        </w:tc>
        <w:tc>
          <w:tcPr>
            <w:tcW w:w="2820" w:type="dxa"/>
            <w:tcBorders>
              <w:top w:val="nil"/>
              <w:left w:val="nil"/>
              <w:bottom w:val="single" w:sz="4" w:space="0" w:color="auto"/>
              <w:right w:val="single" w:sz="4" w:space="0" w:color="auto"/>
            </w:tcBorders>
            <w:shd w:val="clear" w:color="auto" w:fill="auto"/>
            <w:vAlign w:val="center"/>
            <w:hideMark/>
          </w:tcPr>
          <w:p w14:paraId="21228E51" w14:textId="77777777" w:rsidR="00DD7B30" w:rsidRPr="001B0B5F" w:rsidRDefault="00DD7B30" w:rsidP="00DD7B30">
            <w:pPr>
              <w:spacing w:after="0" w:line="240" w:lineRule="auto"/>
              <w:jc w:val="left"/>
              <w:rPr>
                <w:rFonts w:ascii="Aptos Narrow" w:eastAsia="Times New Roman" w:hAnsi="Aptos Narrow" w:cs="Times New Roman"/>
                <w:color w:val="000000"/>
                <w:sz w:val="20"/>
                <w:szCs w:val="20"/>
                <w:lang w:eastAsia="es-CR"/>
              </w:rPr>
            </w:pPr>
            <w:r w:rsidRPr="001B0B5F">
              <w:rPr>
                <w:rFonts w:ascii="Aptos Narrow" w:eastAsia="Times New Roman" w:hAnsi="Aptos Narrow" w:cs="Times New Roman"/>
                <w:color w:val="000000"/>
                <w:sz w:val="20"/>
                <w:szCs w:val="20"/>
                <w:lang w:eastAsia="es-CR"/>
              </w:rPr>
              <w:t>Actividad deportiva I</w:t>
            </w:r>
          </w:p>
        </w:tc>
        <w:tc>
          <w:tcPr>
            <w:tcW w:w="400" w:type="dxa"/>
            <w:tcBorders>
              <w:top w:val="nil"/>
              <w:left w:val="nil"/>
              <w:bottom w:val="single" w:sz="4" w:space="0" w:color="auto"/>
              <w:right w:val="single" w:sz="4" w:space="0" w:color="auto"/>
            </w:tcBorders>
            <w:shd w:val="clear" w:color="auto" w:fill="auto"/>
            <w:noWrap/>
            <w:vAlign w:val="center"/>
            <w:hideMark/>
          </w:tcPr>
          <w:p w14:paraId="45BA7F1C"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1EAB2C2A"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X</w:t>
            </w:r>
          </w:p>
        </w:tc>
        <w:tc>
          <w:tcPr>
            <w:tcW w:w="400" w:type="dxa"/>
            <w:tcBorders>
              <w:top w:val="nil"/>
              <w:left w:val="nil"/>
              <w:bottom w:val="single" w:sz="4" w:space="0" w:color="auto"/>
              <w:right w:val="single" w:sz="4" w:space="0" w:color="auto"/>
            </w:tcBorders>
            <w:shd w:val="clear" w:color="auto" w:fill="auto"/>
            <w:noWrap/>
            <w:vAlign w:val="center"/>
            <w:hideMark/>
          </w:tcPr>
          <w:p w14:paraId="27CA1CAE"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0FBAF563"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126496F5"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37FFED20"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7038C056"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4C3789AB"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09A94AA7"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3EA1A0DD"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59A520F7"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2EEE860A"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0F98ED1A"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78CCAC26"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5EF5265D"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r>
      <w:tr w:rsidR="00DD7B30" w:rsidRPr="001B0B5F" w14:paraId="618CF27D" w14:textId="77777777" w:rsidTr="001B0B5F">
        <w:trPr>
          <w:trHeight w:val="600"/>
        </w:trPr>
        <w:tc>
          <w:tcPr>
            <w:tcW w:w="940" w:type="dxa"/>
            <w:tcBorders>
              <w:top w:val="nil"/>
              <w:left w:val="single" w:sz="4" w:space="0" w:color="auto"/>
              <w:bottom w:val="single" w:sz="4" w:space="0" w:color="auto"/>
              <w:right w:val="single" w:sz="4" w:space="0" w:color="auto"/>
            </w:tcBorders>
            <w:shd w:val="clear" w:color="000000" w:fill="C0E6F5"/>
            <w:noWrap/>
            <w:vAlign w:val="center"/>
            <w:hideMark/>
          </w:tcPr>
          <w:p w14:paraId="54BFD577" w14:textId="77777777" w:rsidR="00DD7B30" w:rsidRPr="001B0B5F" w:rsidRDefault="00DD7B30" w:rsidP="00DD7B30">
            <w:pPr>
              <w:spacing w:after="0" w:line="240" w:lineRule="auto"/>
              <w:jc w:val="center"/>
              <w:rPr>
                <w:rFonts w:ascii="Aptos Narrow" w:eastAsia="Times New Roman" w:hAnsi="Aptos Narrow" w:cs="Times New Roman"/>
                <w:color w:val="000000"/>
                <w:sz w:val="20"/>
                <w:szCs w:val="20"/>
                <w:lang w:eastAsia="es-CR"/>
              </w:rPr>
            </w:pPr>
            <w:r w:rsidRPr="001B0B5F">
              <w:rPr>
                <w:rFonts w:ascii="Aptos Narrow" w:eastAsia="Times New Roman" w:hAnsi="Aptos Narrow" w:cs="Times New Roman"/>
                <w:color w:val="000000"/>
                <w:sz w:val="20"/>
                <w:szCs w:val="20"/>
                <w:lang w:eastAsia="es-CR"/>
              </w:rPr>
              <w:t>AE4208</w:t>
            </w:r>
          </w:p>
        </w:tc>
        <w:tc>
          <w:tcPr>
            <w:tcW w:w="2820" w:type="dxa"/>
            <w:tcBorders>
              <w:top w:val="nil"/>
              <w:left w:val="nil"/>
              <w:bottom w:val="single" w:sz="4" w:space="0" w:color="auto"/>
              <w:right w:val="single" w:sz="4" w:space="0" w:color="auto"/>
            </w:tcBorders>
            <w:shd w:val="clear" w:color="000000" w:fill="C0E6F5"/>
            <w:vAlign w:val="center"/>
            <w:hideMark/>
          </w:tcPr>
          <w:p w14:paraId="5E6D26D9" w14:textId="77777777" w:rsidR="00DD7B30" w:rsidRPr="001B0B5F" w:rsidRDefault="00DD7B30" w:rsidP="00DD7B30">
            <w:pPr>
              <w:spacing w:after="0" w:line="240" w:lineRule="auto"/>
              <w:jc w:val="left"/>
              <w:rPr>
                <w:rFonts w:ascii="Aptos Narrow" w:eastAsia="Times New Roman" w:hAnsi="Aptos Narrow" w:cs="Times New Roman"/>
                <w:color w:val="000000"/>
                <w:sz w:val="20"/>
                <w:szCs w:val="20"/>
                <w:lang w:eastAsia="es-CR"/>
              </w:rPr>
            </w:pPr>
            <w:r w:rsidRPr="001B0B5F">
              <w:rPr>
                <w:rFonts w:ascii="Aptos Narrow" w:eastAsia="Times New Roman" w:hAnsi="Aptos Narrow" w:cs="Times New Roman"/>
                <w:color w:val="000000"/>
                <w:sz w:val="20"/>
                <w:szCs w:val="20"/>
                <w:lang w:eastAsia="es-CR"/>
              </w:rPr>
              <w:t>Desarrollo de emprendedores</w:t>
            </w:r>
          </w:p>
        </w:tc>
        <w:tc>
          <w:tcPr>
            <w:tcW w:w="400" w:type="dxa"/>
            <w:tcBorders>
              <w:top w:val="nil"/>
              <w:left w:val="nil"/>
              <w:bottom w:val="single" w:sz="4" w:space="0" w:color="auto"/>
              <w:right w:val="single" w:sz="4" w:space="0" w:color="auto"/>
            </w:tcBorders>
            <w:shd w:val="clear" w:color="000000" w:fill="C0E6F5"/>
            <w:noWrap/>
            <w:vAlign w:val="center"/>
            <w:hideMark/>
          </w:tcPr>
          <w:p w14:paraId="1C782CE6"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495F33C5"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6451D997"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X</w:t>
            </w:r>
          </w:p>
        </w:tc>
        <w:tc>
          <w:tcPr>
            <w:tcW w:w="400" w:type="dxa"/>
            <w:tcBorders>
              <w:top w:val="nil"/>
              <w:left w:val="nil"/>
              <w:bottom w:val="single" w:sz="4" w:space="0" w:color="auto"/>
              <w:right w:val="single" w:sz="4" w:space="0" w:color="auto"/>
            </w:tcBorders>
            <w:shd w:val="clear" w:color="000000" w:fill="C0E6F5"/>
            <w:noWrap/>
            <w:vAlign w:val="center"/>
            <w:hideMark/>
          </w:tcPr>
          <w:p w14:paraId="33156B92"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57CC813A"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5B8668F5"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4E756581"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08C3F24A"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6032ADFD"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1349AA17"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0C0EEC68"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3390002A"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36630F72"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11544722"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69399819"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r>
      <w:tr w:rsidR="00DD7B30" w:rsidRPr="001B0B5F" w14:paraId="6119AA08" w14:textId="77777777" w:rsidTr="001B0B5F">
        <w:trPr>
          <w:trHeight w:val="600"/>
        </w:trPr>
        <w:tc>
          <w:tcPr>
            <w:tcW w:w="940" w:type="dxa"/>
            <w:tcBorders>
              <w:top w:val="nil"/>
              <w:left w:val="single" w:sz="4" w:space="0" w:color="auto"/>
              <w:bottom w:val="single" w:sz="4" w:space="0" w:color="auto"/>
              <w:right w:val="single" w:sz="4" w:space="0" w:color="auto"/>
            </w:tcBorders>
            <w:shd w:val="clear" w:color="auto" w:fill="auto"/>
            <w:noWrap/>
            <w:vAlign w:val="center"/>
            <w:hideMark/>
          </w:tcPr>
          <w:p w14:paraId="773F8577" w14:textId="77777777" w:rsidR="00DD7B30" w:rsidRPr="001B0B5F" w:rsidRDefault="00DD7B30" w:rsidP="00DD7B30">
            <w:pPr>
              <w:spacing w:after="0" w:line="240" w:lineRule="auto"/>
              <w:jc w:val="center"/>
              <w:rPr>
                <w:rFonts w:ascii="Aptos Narrow" w:eastAsia="Times New Roman" w:hAnsi="Aptos Narrow" w:cs="Times New Roman"/>
                <w:color w:val="000000"/>
                <w:sz w:val="20"/>
                <w:szCs w:val="20"/>
                <w:lang w:eastAsia="es-CR"/>
              </w:rPr>
            </w:pPr>
            <w:r w:rsidRPr="001B0B5F">
              <w:rPr>
                <w:rFonts w:ascii="Aptos Narrow" w:eastAsia="Times New Roman" w:hAnsi="Aptos Narrow" w:cs="Times New Roman"/>
                <w:color w:val="000000"/>
                <w:sz w:val="20"/>
                <w:szCs w:val="20"/>
                <w:lang w:eastAsia="es-CR"/>
              </w:rPr>
              <w:t>PI0502</w:t>
            </w:r>
          </w:p>
        </w:tc>
        <w:tc>
          <w:tcPr>
            <w:tcW w:w="2820" w:type="dxa"/>
            <w:tcBorders>
              <w:top w:val="nil"/>
              <w:left w:val="nil"/>
              <w:bottom w:val="single" w:sz="4" w:space="0" w:color="auto"/>
              <w:right w:val="single" w:sz="4" w:space="0" w:color="auto"/>
            </w:tcBorders>
            <w:shd w:val="clear" w:color="auto" w:fill="auto"/>
            <w:vAlign w:val="center"/>
            <w:hideMark/>
          </w:tcPr>
          <w:p w14:paraId="5AF02130" w14:textId="77777777" w:rsidR="00DD7B30" w:rsidRPr="001B0B5F" w:rsidRDefault="00DD7B30" w:rsidP="00DD7B30">
            <w:pPr>
              <w:spacing w:after="0" w:line="240" w:lineRule="auto"/>
              <w:jc w:val="left"/>
              <w:rPr>
                <w:rFonts w:ascii="Aptos Narrow" w:eastAsia="Times New Roman" w:hAnsi="Aptos Narrow" w:cs="Times New Roman"/>
                <w:color w:val="000000"/>
                <w:sz w:val="20"/>
                <w:szCs w:val="20"/>
                <w:lang w:eastAsia="es-CR"/>
              </w:rPr>
            </w:pPr>
            <w:r w:rsidRPr="001B0B5F">
              <w:rPr>
                <w:rFonts w:ascii="Aptos Narrow" w:eastAsia="Times New Roman" w:hAnsi="Aptos Narrow" w:cs="Times New Roman"/>
                <w:color w:val="000000"/>
                <w:sz w:val="20"/>
                <w:szCs w:val="20"/>
                <w:lang w:eastAsia="es-CR"/>
              </w:rPr>
              <w:t>Estadística aplicada</w:t>
            </w:r>
          </w:p>
        </w:tc>
        <w:tc>
          <w:tcPr>
            <w:tcW w:w="400" w:type="dxa"/>
            <w:tcBorders>
              <w:top w:val="nil"/>
              <w:left w:val="nil"/>
              <w:bottom w:val="single" w:sz="4" w:space="0" w:color="auto"/>
              <w:right w:val="single" w:sz="4" w:space="0" w:color="auto"/>
            </w:tcBorders>
            <w:shd w:val="clear" w:color="auto" w:fill="auto"/>
            <w:noWrap/>
            <w:vAlign w:val="center"/>
            <w:hideMark/>
          </w:tcPr>
          <w:p w14:paraId="49360B20"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3955988D"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23CA2F78"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1E8BC4B2"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730599AF"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38E5B12E"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5ECB0D0C"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2EC06F4F"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277AFD65"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3457E169"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2A6F4B31"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0AA46CAC"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60E9BC1A"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01E22570"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X</w:t>
            </w:r>
          </w:p>
        </w:tc>
        <w:tc>
          <w:tcPr>
            <w:tcW w:w="400" w:type="dxa"/>
            <w:tcBorders>
              <w:top w:val="nil"/>
              <w:left w:val="nil"/>
              <w:bottom w:val="single" w:sz="4" w:space="0" w:color="auto"/>
              <w:right w:val="single" w:sz="4" w:space="0" w:color="auto"/>
            </w:tcBorders>
            <w:shd w:val="clear" w:color="auto" w:fill="auto"/>
            <w:noWrap/>
            <w:vAlign w:val="center"/>
            <w:hideMark/>
          </w:tcPr>
          <w:p w14:paraId="5BC2F40E"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r>
      <w:tr w:rsidR="00DD7B30" w:rsidRPr="001B0B5F" w14:paraId="2C0A9254" w14:textId="77777777" w:rsidTr="001B0B5F">
        <w:trPr>
          <w:trHeight w:val="600"/>
        </w:trPr>
        <w:tc>
          <w:tcPr>
            <w:tcW w:w="940" w:type="dxa"/>
            <w:tcBorders>
              <w:top w:val="nil"/>
              <w:left w:val="single" w:sz="4" w:space="0" w:color="auto"/>
              <w:bottom w:val="single" w:sz="4" w:space="0" w:color="auto"/>
              <w:right w:val="single" w:sz="4" w:space="0" w:color="auto"/>
            </w:tcBorders>
            <w:shd w:val="clear" w:color="000000" w:fill="C0E6F5"/>
            <w:noWrap/>
            <w:vAlign w:val="center"/>
            <w:hideMark/>
          </w:tcPr>
          <w:p w14:paraId="309CE9CC" w14:textId="77777777" w:rsidR="00DD7B30" w:rsidRPr="001B0B5F" w:rsidRDefault="00DD7B30" w:rsidP="00DD7B30">
            <w:pPr>
              <w:spacing w:after="0" w:line="240" w:lineRule="auto"/>
              <w:jc w:val="center"/>
              <w:rPr>
                <w:rFonts w:ascii="Aptos Narrow" w:eastAsia="Times New Roman" w:hAnsi="Aptos Narrow" w:cs="Times New Roman"/>
                <w:color w:val="000000"/>
                <w:sz w:val="20"/>
                <w:szCs w:val="20"/>
                <w:lang w:eastAsia="es-CR"/>
              </w:rPr>
            </w:pPr>
            <w:r w:rsidRPr="001B0B5F">
              <w:rPr>
                <w:rFonts w:ascii="Aptos Narrow" w:eastAsia="Times New Roman" w:hAnsi="Aptos Narrow" w:cs="Times New Roman"/>
                <w:color w:val="000000"/>
                <w:sz w:val="20"/>
                <w:szCs w:val="20"/>
                <w:lang w:eastAsia="es-CR"/>
              </w:rPr>
              <w:t>EE0503</w:t>
            </w:r>
          </w:p>
        </w:tc>
        <w:tc>
          <w:tcPr>
            <w:tcW w:w="2820" w:type="dxa"/>
            <w:tcBorders>
              <w:top w:val="nil"/>
              <w:left w:val="nil"/>
              <w:bottom w:val="single" w:sz="4" w:space="0" w:color="auto"/>
              <w:right w:val="single" w:sz="4" w:space="0" w:color="auto"/>
            </w:tcBorders>
            <w:shd w:val="clear" w:color="000000" w:fill="C0E6F5"/>
            <w:vAlign w:val="center"/>
            <w:hideMark/>
          </w:tcPr>
          <w:p w14:paraId="0EC1F860" w14:textId="77777777" w:rsidR="00DD7B30" w:rsidRPr="001B0B5F" w:rsidRDefault="00DD7B30" w:rsidP="00DD7B30">
            <w:pPr>
              <w:spacing w:after="0" w:line="240" w:lineRule="auto"/>
              <w:jc w:val="left"/>
              <w:rPr>
                <w:rFonts w:ascii="Aptos Narrow" w:eastAsia="Times New Roman" w:hAnsi="Aptos Narrow" w:cs="Times New Roman"/>
                <w:color w:val="000000"/>
                <w:sz w:val="20"/>
                <w:szCs w:val="20"/>
                <w:lang w:eastAsia="es-CR"/>
              </w:rPr>
            </w:pPr>
            <w:r w:rsidRPr="001B0B5F">
              <w:rPr>
                <w:rFonts w:ascii="Aptos Narrow" w:eastAsia="Times New Roman" w:hAnsi="Aptos Narrow" w:cs="Times New Roman"/>
                <w:color w:val="000000"/>
                <w:sz w:val="20"/>
                <w:szCs w:val="20"/>
                <w:lang w:eastAsia="es-CR"/>
              </w:rPr>
              <w:t>Sistemas analógicos</w:t>
            </w:r>
          </w:p>
        </w:tc>
        <w:tc>
          <w:tcPr>
            <w:tcW w:w="400" w:type="dxa"/>
            <w:tcBorders>
              <w:top w:val="nil"/>
              <w:left w:val="nil"/>
              <w:bottom w:val="single" w:sz="4" w:space="0" w:color="auto"/>
              <w:right w:val="single" w:sz="4" w:space="0" w:color="auto"/>
            </w:tcBorders>
            <w:shd w:val="clear" w:color="000000" w:fill="C0E6F5"/>
            <w:noWrap/>
            <w:vAlign w:val="center"/>
            <w:hideMark/>
          </w:tcPr>
          <w:p w14:paraId="4262365E"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4CCC9687"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5FB7A5D6"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2361F90E"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009C60A9"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0A34ED51"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X</w:t>
            </w:r>
          </w:p>
        </w:tc>
        <w:tc>
          <w:tcPr>
            <w:tcW w:w="400" w:type="dxa"/>
            <w:tcBorders>
              <w:top w:val="nil"/>
              <w:left w:val="nil"/>
              <w:bottom w:val="single" w:sz="4" w:space="0" w:color="auto"/>
              <w:right w:val="single" w:sz="4" w:space="0" w:color="auto"/>
            </w:tcBorders>
            <w:shd w:val="clear" w:color="000000" w:fill="C0E6F5"/>
            <w:noWrap/>
            <w:vAlign w:val="center"/>
            <w:hideMark/>
          </w:tcPr>
          <w:p w14:paraId="2B80FF90"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0ED91311"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38BD238B"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4B095BB5"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41100692"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1ED8E462"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01BE592C"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7E6FB117"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1DE9C3D5"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r>
      <w:tr w:rsidR="00DD7B30" w:rsidRPr="001B0B5F" w14:paraId="42D4F309" w14:textId="77777777" w:rsidTr="001B0B5F">
        <w:trPr>
          <w:trHeight w:val="600"/>
        </w:trPr>
        <w:tc>
          <w:tcPr>
            <w:tcW w:w="940" w:type="dxa"/>
            <w:tcBorders>
              <w:top w:val="nil"/>
              <w:left w:val="single" w:sz="4" w:space="0" w:color="auto"/>
              <w:bottom w:val="single" w:sz="4" w:space="0" w:color="auto"/>
              <w:right w:val="single" w:sz="4" w:space="0" w:color="auto"/>
            </w:tcBorders>
            <w:shd w:val="clear" w:color="auto" w:fill="auto"/>
            <w:noWrap/>
            <w:vAlign w:val="center"/>
            <w:hideMark/>
          </w:tcPr>
          <w:p w14:paraId="2C9C7317" w14:textId="77777777" w:rsidR="00DD7B30" w:rsidRPr="001B0B5F" w:rsidRDefault="00DD7B30" w:rsidP="00DD7B30">
            <w:pPr>
              <w:spacing w:after="0" w:line="240" w:lineRule="auto"/>
              <w:jc w:val="center"/>
              <w:rPr>
                <w:rFonts w:ascii="Aptos Narrow" w:eastAsia="Times New Roman" w:hAnsi="Aptos Narrow" w:cs="Times New Roman"/>
                <w:color w:val="000000"/>
                <w:sz w:val="20"/>
                <w:szCs w:val="20"/>
                <w:lang w:eastAsia="es-CR"/>
              </w:rPr>
            </w:pPr>
            <w:r w:rsidRPr="001B0B5F">
              <w:rPr>
                <w:rFonts w:ascii="Aptos Narrow" w:eastAsia="Times New Roman" w:hAnsi="Aptos Narrow" w:cs="Times New Roman"/>
                <w:color w:val="000000"/>
                <w:sz w:val="20"/>
                <w:szCs w:val="20"/>
                <w:lang w:eastAsia="es-CR"/>
              </w:rPr>
              <w:t>EE0504</w:t>
            </w:r>
          </w:p>
        </w:tc>
        <w:tc>
          <w:tcPr>
            <w:tcW w:w="2820" w:type="dxa"/>
            <w:tcBorders>
              <w:top w:val="nil"/>
              <w:left w:val="nil"/>
              <w:bottom w:val="single" w:sz="4" w:space="0" w:color="auto"/>
              <w:right w:val="single" w:sz="4" w:space="0" w:color="auto"/>
            </w:tcBorders>
            <w:shd w:val="clear" w:color="auto" w:fill="auto"/>
            <w:vAlign w:val="center"/>
            <w:hideMark/>
          </w:tcPr>
          <w:p w14:paraId="08F7F347" w14:textId="77777777" w:rsidR="00DD7B30" w:rsidRPr="001B0B5F" w:rsidRDefault="00DD7B30" w:rsidP="00DD7B30">
            <w:pPr>
              <w:spacing w:after="0" w:line="240" w:lineRule="auto"/>
              <w:jc w:val="left"/>
              <w:rPr>
                <w:rFonts w:ascii="Aptos Narrow" w:eastAsia="Times New Roman" w:hAnsi="Aptos Narrow" w:cs="Times New Roman"/>
                <w:color w:val="000000"/>
                <w:sz w:val="20"/>
                <w:szCs w:val="20"/>
                <w:lang w:eastAsia="es-CR"/>
              </w:rPr>
            </w:pPr>
            <w:r w:rsidRPr="001B0B5F">
              <w:rPr>
                <w:rFonts w:ascii="Aptos Narrow" w:eastAsia="Times New Roman" w:hAnsi="Aptos Narrow" w:cs="Times New Roman"/>
                <w:color w:val="000000"/>
                <w:sz w:val="20"/>
                <w:szCs w:val="20"/>
                <w:lang w:eastAsia="es-CR"/>
              </w:rPr>
              <w:t>Modelado y simulación de sistemas</w:t>
            </w:r>
          </w:p>
        </w:tc>
        <w:tc>
          <w:tcPr>
            <w:tcW w:w="400" w:type="dxa"/>
            <w:tcBorders>
              <w:top w:val="nil"/>
              <w:left w:val="nil"/>
              <w:bottom w:val="single" w:sz="4" w:space="0" w:color="auto"/>
              <w:right w:val="single" w:sz="4" w:space="0" w:color="auto"/>
            </w:tcBorders>
            <w:shd w:val="clear" w:color="auto" w:fill="auto"/>
            <w:noWrap/>
            <w:vAlign w:val="center"/>
            <w:hideMark/>
          </w:tcPr>
          <w:p w14:paraId="2B3CADEE"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51E953B5"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7F3D3532"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6A2EB553"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1CEF1C3A"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1C1AA634"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4566D728"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1558F133"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1029F8F0"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353FC6A3"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6AB41E93"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1B05D28F"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496B73AB"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X</w:t>
            </w:r>
          </w:p>
        </w:tc>
        <w:tc>
          <w:tcPr>
            <w:tcW w:w="400" w:type="dxa"/>
            <w:tcBorders>
              <w:top w:val="nil"/>
              <w:left w:val="nil"/>
              <w:bottom w:val="single" w:sz="4" w:space="0" w:color="auto"/>
              <w:right w:val="single" w:sz="4" w:space="0" w:color="auto"/>
            </w:tcBorders>
            <w:shd w:val="clear" w:color="auto" w:fill="auto"/>
            <w:noWrap/>
            <w:vAlign w:val="center"/>
            <w:hideMark/>
          </w:tcPr>
          <w:p w14:paraId="3A41380B"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730FDE6D"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r>
      <w:tr w:rsidR="00DD7B30" w:rsidRPr="001B0B5F" w14:paraId="392F52EA" w14:textId="77777777" w:rsidTr="001B0B5F">
        <w:trPr>
          <w:trHeight w:val="600"/>
        </w:trPr>
        <w:tc>
          <w:tcPr>
            <w:tcW w:w="940" w:type="dxa"/>
            <w:tcBorders>
              <w:top w:val="nil"/>
              <w:left w:val="single" w:sz="4" w:space="0" w:color="auto"/>
              <w:bottom w:val="single" w:sz="4" w:space="0" w:color="auto"/>
              <w:right w:val="single" w:sz="4" w:space="0" w:color="auto"/>
            </w:tcBorders>
            <w:shd w:val="clear" w:color="000000" w:fill="C0E6F5"/>
            <w:noWrap/>
            <w:vAlign w:val="center"/>
            <w:hideMark/>
          </w:tcPr>
          <w:p w14:paraId="7E7C686C" w14:textId="77777777" w:rsidR="00DD7B30" w:rsidRPr="001B0B5F" w:rsidRDefault="00DD7B30" w:rsidP="00DD7B30">
            <w:pPr>
              <w:spacing w:after="0" w:line="240" w:lineRule="auto"/>
              <w:jc w:val="center"/>
              <w:rPr>
                <w:rFonts w:ascii="Aptos Narrow" w:eastAsia="Times New Roman" w:hAnsi="Aptos Narrow" w:cs="Times New Roman"/>
                <w:color w:val="000000"/>
                <w:sz w:val="20"/>
                <w:szCs w:val="20"/>
                <w:lang w:eastAsia="es-CR"/>
              </w:rPr>
            </w:pPr>
            <w:r w:rsidRPr="001B0B5F">
              <w:rPr>
                <w:rFonts w:ascii="Aptos Narrow" w:eastAsia="Times New Roman" w:hAnsi="Aptos Narrow" w:cs="Times New Roman"/>
                <w:color w:val="000000"/>
                <w:sz w:val="20"/>
                <w:szCs w:val="20"/>
                <w:lang w:eastAsia="es-CR"/>
              </w:rPr>
              <w:t>ME2208</w:t>
            </w:r>
          </w:p>
        </w:tc>
        <w:tc>
          <w:tcPr>
            <w:tcW w:w="2820" w:type="dxa"/>
            <w:tcBorders>
              <w:top w:val="nil"/>
              <w:left w:val="nil"/>
              <w:bottom w:val="single" w:sz="4" w:space="0" w:color="auto"/>
              <w:right w:val="single" w:sz="4" w:space="0" w:color="auto"/>
            </w:tcBorders>
            <w:shd w:val="clear" w:color="000000" w:fill="C0E6F5"/>
            <w:vAlign w:val="center"/>
            <w:hideMark/>
          </w:tcPr>
          <w:p w14:paraId="05BEF45E" w14:textId="77777777" w:rsidR="00DD7B30" w:rsidRPr="001B0B5F" w:rsidRDefault="00DD7B30" w:rsidP="00DD7B30">
            <w:pPr>
              <w:spacing w:after="0" w:line="240" w:lineRule="auto"/>
              <w:jc w:val="left"/>
              <w:rPr>
                <w:rFonts w:ascii="Aptos Narrow" w:eastAsia="Times New Roman" w:hAnsi="Aptos Narrow" w:cs="Times New Roman"/>
                <w:color w:val="000000"/>
                <w:sz w:val="20"/>
                <w:szCs w:val="20"/>
                <w:lang w:eastAsia="es-CR"/>
              </w:rPr>
            </w:pPr>
            <w:r w:rsidRPr="001B0B5F">
              <w:rPr>
                <w:rFonts w:ascii="Aptos Narrow" w:eastAsia="Times New Roman" w:hAnsi="Aptos Narrow" w:cs="Times New Roman"/>
                <w:color w:val="000000"/>
                <w:sz w:val="20"/>
                <w:szCs w:val="20"/>
                <w:lang w:eastAsia="es-CR"/>
              </w:rPr>
              <w:t>Ciencia de los materiales</w:t>
            </w:r>
          </w:p>
        </w:tc>
        <w:tc>
          <w:tcPr>
            <w:tcW w:w="400" w:type="dxa"/>
            <w:tcBorders>
              <w:top w:val="nil"/>
              <w:left w:val="nil"/>
              <w:bottom w:val="single" w:sz="4" w:space="0" w:color="auto"/>
              <w:right w:val="single" w:sz="4" w:space="0" w:color="auto"/>
            </w:tcBorders>
            <w:shd w:val="clear" w:color="000000" w:fill="C0E6F5"/>
            <w:noWrap/>
            <w:vAlign w:val="center"/>
            <w:hideMark/>
          </w:tcPr>
          <w:p w14:paraId="09B17AD1"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78C14E08"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2ADB8C42"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43A0837D"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7FE11F22"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7A745B8D"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5CE92855"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77BD254F"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2E4D3F23"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X</w:t>
            </w:r>
          </w:p>
        </w:tc>
        <w:tc>
          <w:tcPr>
            <w:tcW w:w="400" w:type="dxa"/>
            <w:tcBorders>
              <w:top w:val="nil"/>
              <w:left w:val="nil"/>
              <w:bottom w:val="single" w:sz="4" w:space="0" w:color="auto"/>
              <w:right w:val="single" w:sz="4" w:space="0" w:color="auto"/>
            </w:tcBorders>
            <w:shd w:val="clear" w:color="000000" w:fill="C0E6F5"/>
            <w:noWrap/>
            <w:vAlign w:val="center"/>
            <w:hideMark/>
          </w:tcPr>
          <w:p w14:paraId="647BE9DE"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00C7E6C8"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0FED472C"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1CD02586"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783C500B"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3CD7ADB2"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r>
      <w:tr w:rsidR="00DD7B30" w:rsidRPr="001B0B5F" w14:paraId="1DEE20C0" w14:textId="77777777" w:rsidTr="001B0B5F">
        <w:trPr>
          <w:trHeight w:val="600"/>
        </w:trPr>
        <w:tc>
          <w:tcPr>
            <w:tcW w:w="940" w:type="dxa"/>
            <w:tcBorders>
              <w:top w:val="nil"/>
              <w:left w:val="single" w:sz="4" w:space="0" w:color="auto"/>
              <w:bottom w:val="single" w:sz="4" w:space="0" w:color="auto"/>
              <w:right w:val="single" w:sz="4" w:space="0" w:color="auto"/>
            </w:tcBorders>
            <w:shd w:val="clear" w:color="auto" w:fill="auto"/>
            <w:noWrap/>
            <w:vAlign w:val="center"/>
            <w:hideMark/>
          </w:tcPr>
          <w:p w14:paraId="678CBF43" w14:textId="77777777" w:rsidR="00DD7B30" w:rsidRPr="001B0B5F" w:rsidRDefault="00DD7B30" w:rsidP="00DD7B30">
            <w:pPr>
              <w:spacing w:after="0" w:line="240" w:lineRule="auto"/>
              <w:jc w:val="center"/>
              <w:rPr>
                <w:rFonts w:ascii="Aptos Narrow" w:eastAsia="Times New Roman" w:hAnsi="Aptos Narrow" w:cs="Times New Roman"/>
                <w:color w:val="000000"/>
                <w:sz w:val="20"/>
                <w:szCs w:val="20"/>
                <w:lang w:eastAsia="es-CR"/>
              </w:rPr>
            </w:pPr>
            <w:r w:rsidRPr="001B0B5F">
              <w:rPr>
                <w:rFonts w:ascii="Aptos Narrow" w:eastAsia="Times New Roman" w:hAnsi="Aptos Narrow" w:cs="Times New Roman"/>
                <w:color w:val="000000"/>
                <w:sz w:val="20"/>
                <w:szCs w:val="20"/>
                <w:lang w:eastAsia="es-CR"/>
              </w:rPr>
              <w:lastRenderedPageBreak/>
              <w:t>EE0507</w:t>
            </w:r>
          </w:p>
        </w:tc>
        <w:tc>
          <w:tcPr>
            <w:tcW w:w="2820" w:type="dxa"/>
            <w:tcBorders>
              <w:top w:val="nil"/>
              <w:left w:val="nil"/>
              <w:bottom w:val="single" w:sz="4" w:space="0" w:color="auto"/>
              <w:right w:val="single" w:sz="4" w:space="0" w:color="auto"/>
            </w:tcBorders>
            <w:shd w:val="clear" w:color="auto" w:fill="auto"/>
            <w:vAlign w:val="center"/>
            <w:hideMark/>
          </w:tcPr>
          <w:p w14:paraId="1D924888" w14:textId="77777777" w:rsidR="00DD7B30" w:rsidRPr="001B0B5F" w:rsidRDefault="00DD7B30" w:rsidP="00DD7B30">
            <w:pPr>
              <w:spacing w:after="0" w:line="240" w:lineRule="auto"/>
              <w:jc w:val="left"/>
              <w:rPr>
                <w:rFonts w:ascii="Aptos Narrow" w:eastAsia="Times New Roman" w:hAnsi="Aptos Narrow" w:cs="Times New Roman"/>
                <w:color w:val="000000"/>
                <w:sz w:val="20"/>
                <w:szCs w:val="20"/>
                <w:lang w:eastAsia="es-CR"/>
              </w:rPr>
            </w:pPr>
            <w:r w:rsidRPr="001B0B5F">
              <w:rPr>
                <w:rFonts w:ascii="Aptos Narrow" w:eastAsia="Times New Roman" w:hAnsi="Aptos Narrow" w:cs="Times New Roman"/>
                <w:color w:val="000000"/>
                <w:sz w:val="20"/>
                <w:szCs w:val="20"/>
                <w:lang w:eastAsia="es-CR"/>
              </w:rPr>
              <w:t>Manufactura</w:t>
            </w:r>
          </w:p>
        </w:tc>
        <w:tc>
          <w:tcPr>
            <w:tcW w:w="400" w:type="dxa"/>
            <w:tcBorders>
              <w:top w:val="nil"/>
              <w:left w:val="nil"/>
              <w:bottom w:val="single" w:sz="4" w:space="0" w:color="auto"/>
              <w:right w:val="single" w:sz="4" w:space="0" w:color="auto"/>
            </w:tcBorders>
            <w:shd w:val="clear" w:color="auto" w:fill="auto"/>
            <w:noWrap/>
            <w:vAlign w:val="center"/>
            <w:hideMark/>
          </w:tcPr>
          <w:p w14:paraId="0FF53F0F"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4E80D806"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3FEC3326"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637311E5"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508256E8"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334CDE85"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27015ECC"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7A9E80B6"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2DBCC6B2"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X</w:t>
            </w:r>
          </w:p>
        </w:tc>
        <w:tc>
          <w:tcPr>
            <w:tcW w:w="400" w:type="dxa"/>
            <w:tcBorders>
              <w:top w:val="nil"/>
              <w:left w:val="nil"/>
              <w:bottom w:val="single" w:sz="4" w:space="0" w:color="auto"/>
              <w:right w:val="single" w:sz="4" w:space="0" w:color="auto"/>
            </w:tcBorders>
            <w:shd w:val="clear" w:color="auto" w:fill="auto"/>
            <w:noWrap/>
            <w:vAlign w:val="center"/>
            <w:hideMark/>
          </w:tcPr>
          <w:p w14:paraId="3E1F68D1"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5604DEB5"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13E0BC38"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2FA16A7D"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5E7F1573"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4C66C706"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r>
      <w:tr w:rsidR="00DD7B30" w:rsidRPr="001B0B5F" w14:paraId="71AB880A" w14:textId="77777777" w:rsidTr="001B0B5F">
        <w:trPr>
          <w:trHeight w:val="600"/>
        </w:trPr>
        <w:tc>
          <w:tcPr>
            <w:tcW w:w="940" w:type="dxa"/>
            <w:tcBorders>
              <w:top w:val="nil"/>
              <w:left w:val="single" w:sz="4" w:space="0" w:color="auto"/>
              <w:bottom w:val="single" w:sz="4" w:space="0" w:color="auto"/>
              <w:right w:val="single" w:sz="4" w:space="0" w:color="auto"/>
            </w:tcBorders>
            <w:shd w:val="clear" w:color="000000" w:fill="C0E6F5"/>
            <w:noWrap/>
            <w:vAlign w:val="center"/>
            <w:hideMark/>
          </w:tcPr>
          <w:p w14:paraId="536B2AFC" w14:textId="77777777" w:rsidR="00DD7B30" w:rsidRPr="001B0B5F" w:rsidRDefault="00DD7B30" w:rsidP="00DD7B30">
            <w:pPr>
              <w:spacing w:after="0" w:line="240" w:lineRule="auto"/>
              <w:jc w:val="center"/>
              <w:rPr>
                <w:rFonts w:ascii="Aptos Narrow" w:eastAsia="Times New Roman" w:hAnsi="Aptos Narrow" w:cs="Times New Roman"/>
                <w:color w:val="000000"/>
                <w:sz w:val="20"/>
                <w:szCs w:val="20"/>
                <w:lang w:eastAsia="es-CR"/>
              </w:rPr>
            </w:pPr>
            <w:r w:rsidRPr="001B0B5F">
              <w:rPr>
                <w:rFonts w:ascii="Aptos Narrow" w:eastAsia="Times New Roman" w:hAnsi="Aptos Narrow" w:cs="Times New Roman"/>
                <w:color w:val="000000"/>
                <w:sz w:val="20"/>
                <w:szCs w:val="20"/>
                <w:lang w:eastAsia="es-CR"/>
              </w:rPr>
              <w:t>EE0508</w:t>
            </w:r>
          </w:p>
        </w:tc>
        <w:tc>
          <w:tcPr>
            <w:tcW w:w="2820" w:type="dxa"/>
            <w:tcBorders>
              <w:top w:val="nil"/>
              <w:left w:val="nil"/>
              <w:bottom w:val="single" w:sz="4" w:space="0" w:color="auto"/>
              <w:right w:val="single" w:sz="4" w:space="0" w:color="auto"/>
            </w:tcBorders>
            <w:shd w:val="clear" w:color="000000" w:fill="C0E6F5"/>
            <w:vAlign w:val="center"/>
            <w:hideMark/>
          </w:tcPr>
          <w:p w14:paraId="515CD917" w14:textId="77777777" w:rsidR="00DD7B30" w:rsidRPr="001B0B5F" w:rsidRDefault="00DD7B30" w:rsidP="00DD7B30">
            <w:pPr>
              <w:spacing w:after="0" w:line="240" w:lineRule="auto"/>
              <w:jc w:val="left"/>
              <w:rPr>
                <w:rFonts w:ascii="Aptos Narrow" w:eastAsia="Times New Roman" w:hAnsi="Aptos Narrow" w:cs="Times New Roman"/>
                <w:color w:val="000000"/>
                <w:sz w:val="20"/>
                <w:szCs w:val="20"/>
                <w:lang w:eastAsia="es-CR"/>
              </w:rPr>
            </w:pPr>
            <w:r w:rsidRPr="001B0B5F">
              <w:rPr>
                <w:rFonts w:ascii="Aptos Narrow" w:eastAsia="Times New Roman" w:hAnsi="Aptos Narrow" w:cs="Times New Roman"/>
                <w:color w:val="000000"/>
                <w:sz w:val="20"/>
                <w:szCs w:val="20"/>
                <w:lang w:eastAsia="es-CR"/>
              </w:rPr>
              <w:t>Laboratorio de manufactura</w:t>
            </w:r>
          </w:p>
        </w:tc>
        <w:tc>
          <w:tcPr>
            <w:tcW w:w="400" w:type="dxa"/>
            <w:tcBorders>
              <w:top w:val="nil"/>
              <w:left w:val="nil"/>
              <w:bottom w:val="single" w:sz="4" w:space="0" w:color="auto"/>
              <w:right w:val="single" w:sz="4" w:space="0" w:color="auto"/>
            </w:tcBorders>
            <w:shd w:val="clear" w:color="000000" w:fill="C0E6F5"/>
            <w:noWrap/>
            <w:vAlign w:val="center"/>
            <w:hideMark/>
          </w:tcPr>
          <w:p w14:paraId="7201357F"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336E49CA"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29119F94"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2423B866"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0965ED69"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26518C25"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217A275C"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6644A593"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7290D83C"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X</w:t>
            </w:r>
          </w:p>
        </w:tc>
        <w:tc>
          <w:tcPr>
            <w:tcW w:w="400" w:type="dxa"/>
            <w:tcBorders>
              <w:top w:val="nil"/>
              <w:left w:val="nil"/>
              <w:bottom w:val="single" w:sz="4" w:space="0" w:color="auto"/>
              <w:right w:val="single" w:sz="4" w:space="0" w:color="auto"/>
            </w:tcBorders>
            <w:shd w:val="clear" w:color="000000" w:fill="C0E6F5"/>
            <w:noWrap/>
            <w:vAlign w:val="center"/>
            <w:hideMark/>
          </w:tcPr>
          <w:p w14:paraId="39C45BDA"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3D047CF5"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703A96C5"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12B7069E"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1285A967"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2CC08B44"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X</w:t>
            </w:r>
          </w:p>
        </w:tc>
      </w:tr>
      <w:tr w:rsidR="00DD7B30" w:rsidRPr="001B0B5F" w14:paraId="20534DA9" w14:textId="77777777" w:rsidTr="001B0B5F">
        <w:trPr>
          <w:trHeight w:val="600"/>
        </w:trPr>
        <w:tc>
          <w:tcPr>
            <w:tcW w:w="940" w:type="dxa"/>
            <w:tcBorders>
              <w:top w:val="nil"/>
              <w:left w:val="single" w:sz="4" w:space="0" w:color="auto"/>
              <w:bottom w:val="single" w:sz="4" w:space="0" w:color="auto"/>
              <w:right w:val="single" w:sz="4" w:space="0" w:color="auto"/>
            </w:tcBorders>
            <w:shd w:val="clear" w:color="auto" w:fill="auto"/>
            <w:noWrap/>
            <w:vAlign w:val="center"/>
            <w:hideMark/>
          </w:tcPr>
          <w:p w14:paraId="5C8EEDC1" w14:textId="77777777" w:rsidR="00DD7B30" w:rsidRPr="001B0B5F" w:rsidRDefault="00DD7B30" w:rsidP="00DD7B30">
            <w:pPr>
              <w:spacing w:after="0" w:line="240" w:lineRule="auto"/>
              <w:jc w:val="center"/>
              <w:rPr>
                <w:rFonts w:ascii="Aptos Narrow" w:eastAsia="Times New Roman" w:hAnsi="Aptos Narrow" w:cs="Times New Roman"/>
                <w:color w:val="000000"/>
                <w:sz w:val="20"/>
                <w:szCs w:val="20"/>
                <w:lang w:eastAsia="es-CR"/>
              </w:rPr>
            </w:pPr>
            <w:r w:rsidRPr="001B0B5F">
              <w:rPr>
                <w:rFonts w:ascii="Aptos Narrow" w:eastAsia="Times New Roman" w:hAnsi="Aptos Narrow" w:cs="Times New Roman"/>
                <w:color w:val="000000"/>
                <w:sz w:val="20"/>
                <w:szCs w:val="20"/>
                <w:lang w:eastAsia="es-CR"/>
              </w:rPr>
              <w:t>CI3202</w:t>
            </w:r>
          </w:p>
        </w:tc>
        <w:tc>
          <w:tcPr>
            <w:tcW w:w="2820" w:type="dxa"/>
            <w:tcBorders>
              <w:top w:val="nil"/>
              <w:left w:val="nil"/>
              <w:bottom w:val="single" w:sz="4" w:space="0" w:color="auto"/>
              <w:right w:val="single" w:sz="4" w:space="0" w:color="auto"/>
            </w:tcBorders>
            <w:shd w:val="clear" w:color="auto" w:fill="auto"/>
            <w:vAlign w:val="center"/>
            <w:hideMark/>
          </w:tcPr>
          <w:p w14:paraId="7243E458" w14:textId="77777777" w:rsidR="00DD7B30" w:rsidRPr="001B0B5F" w:rsidRDefault="00DD7B30" w:rsidP="00DD7B30">
            <w:pPr>
              <w:spacing w:after="0" w:line="240" w:lineRule="auto"/>
              <w:jc w:val="left"/>
              <w:rPr>
                <w:rFonts w:ascii="Aptos Narrow" w:eastAsia="Times New Roman" w:hAnsi="Aptos Narrow" w:cs="Times New Roman"/>
                <w:color w:val="000000"/>
                <w:sz w:val="20"/>
                <w:szCs w:val="20"/>
                <w:lang w:eastAsia="es-CR"/>
              </w:rPr>
            </w:pPr>
            <w:r w:rsidRPr="001B0B5F">
              <w:rPr>
                <w:rFonts w:ascii="Aptos Narrow" w:eastAsia="Times New Roman" w:hAnsi="Aptos Narrow" w:cs="Times New Roman"/>
                <w:color w:val="000000"/>
                <w:sz w:val="20"/>
                <w:szCs w:val="20"/>
                <w:lang w:eastAsia="es-CR"/>
              </w:rPr>
              <w:t>Inglés para electromecánica</w:t>
            </w:r>
          </w:p>
        </w:tc>
        <w:tc>
          <w:tcPr>
            <w:tcW w:w="400" w:type="dxa"/>
            <w:tcBorders>
              <w:top w:val="nil"/>
              <w:left w:val="nil"/>
              <w:bottom w:val="single" w:sz="4" w:space="0" w:color="auto"/>
              <w:right w:val="single" w:sz="4" w:space="0" w:color="auto"/>
            </w:tcBorders>
            <w:shd w:val="clear" w:color="auto" w:fill="auto"/>
            <w:noWrap/>
            <w:vAlign w:val="center"/>
            <w:hideMark/>
          </w:tcPr>
          <w:p w14:paraId="319BFF01"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489286BB"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384784B5"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2ABAE640"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5F1FFE90"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X</w:t>
            </w:r>
          </w:p>
        </w:tc>
        <w:tc>
          <w:tcPr>
            <w:tcW w:w="400" w:type="dxa"/>
            <w:tcBorders>
              <w:top w:val="nil"/>
              <w:left w:val="nil"/>
              <w:bottom w:val="single" w:sz="4" w:space="0" w:color="auto"/>
              <w:right w:val="single" w:sz="4" w:space="0" w:color="auto"/>
            </w:tcBorders>
            <w:shd w:val="clear" w:color="auto" w:fill="auto"/>
            <w:noWrap/>
            <w:vAlign w:val="center"/>
            <w:hideMark/>
          </w:tcPr>
          <w:p w14:paraId="6975C7EE"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6683EBB2"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6DF5FDA1"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110FEDE5"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2B262CF4"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72976068"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345A78D5"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0DDA5162"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0B70D374"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026CBB1F"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r>
      <w:tr w:rsidR="00DD7B30" w:rsidRPr="001B0B5F" w14:paraId="52E1C4F5" w14:textId="77777777" w:rsidTr="001B0B5F">
        <w:trPr>
          <w:trHeight w:val="600"/>
        </w:trPr>
        <w:tc>
          <w:tcPr>
            <w:tcW w:w="940" w:type="dxa"/>
            <w:tcBorders>
              <w:top w:val="nil"/>
              <w:left w:val="single" w:sz="4" w:space="0" w:color="auto"/>
              <w:bottom w:val="single" w:sz="4" w:space="0" w:color="auto"/>
              <w:right w:val="single" w:sz="4" w:space="0" w:color="auto"/>
            </w:tcBorders>
            <w:shd w:val="clear" w:color="000000" w:fill="C0E6F5"/>
            <w:noWrap/>
            <w:vAlign w:val="center"/>
            <w:hideMark/>
          </w:tcPr>
          <w:p w14:paraId="36D7051E" w14:textId="77777777" w:rsidR="00DD7B30" w:rsidRPr="001B0B5F" w:rsidRDefault="00DD7B30" w:rsidP="00DD7B30">
            <w:pPr>
              <w:spacing w:after="0" w:line="240" w:lineRule="auto"/>
              <w:jc w:val="center"/>
              <w:rPr>
                <w:rFonts w:ascii="Aptos Narrow" w:eastAsia="Times New Roman" w:hAnsi="Aptos Narrow" w:cs="Times New Roman"/>
                <w:color w:val="000000"/>
                <w:sz w:val="20"/>
                <w:szCs w:val="20"/>
                <w:lang w:eastAsia="es-CR"/>
              </w:rPr>
            </w:pPr>
            <w:r w:rsidRPr="001B0B5F">
              <w:rPr>
                <w:rFonts w:ascii="Aptos Narrow" w:eastAsia="Times New Roman" w:hAnsi="Aptos Narrow" w:cs="Times New Roman"/>
                <w:color w:val="000000"/>
                <w:sz w:val="20"/>
                <w:szCs w:val="20"/>
                <w:lang w:eastAsia="es-CR"/>
              </w:rPr>
              <w:t>EE0602</w:t>
            </w:r>
          </w:p>
        </w:tc>
        <w:tc>
          <w:tcPr>
            <w:tcW w:w="2820" w:type="dxa"/>
            <w:tcBorders>
              <w:top w:val="nil"/>
              <w:left w:val="nil"/>
              <w:bottom w:val="single" w:sz="4" w:space="0" w:color="auto"/>
              <w:right w:val="single" w:sz="4" w:space="0" w:color="auto"/>
            </w:tcBorders>
            <w:shd w:val="clear" w:color="000000" w:fill="C0E6F5"/>
            <w:vAlign w:val="center"/>
            <w:hideMark/>
          </w:tcPr>
          <w:p w14:paraId="71EC2DA2" w14:textId="77777777" w:rsidR="00DD7B30" w:rsidRPr="001B0B5F" w:rsidRDefault="00DD7B30" w:rsidP="00DD7B30">
            <w:pPr>
              <w:spacing w:after="0" w:line="240" w:lineRule="auto"/>
              <w:jc w:val="left"/>
              <w:rPr>
                <w:rFonts w:ascii="Aptos Narrow" w:eastAsia="Times New Roman" w:hAnsi="Aptos Narrow" w:cs="Times New Roman"/>
                <w:color w:val="000000"/>
                <w:sz w:val="20"/>
                <w:szCs w:val="20"/>
                <w:lang w:eastAsia="es-CR"/>
              </w:rPr>
            </w:pPr>
            <w:r w:rsidRPr="001B0B5F">
              <w:rPr>
                <w:rFonts w:ascii="Aptos Narrow" w:eastAsia="Times New Roman" w:hAnsi="Aptos Narrow" w:cs="Times New Roman"/>
                <w:color w:val="000000"/>
                <w:sz w:val="20"/>
                <w:szCs w:val="20"/>
                <w:lang w:eastAsia="es-CR"/>
              </w:rPr>
              <w:t>Fiabilidad y disponibilidad de sistemas electromecánicos</w:t>
            </w:r>
          </w:p>
        </w:tc>
        <w:tc>
          <w:tcPr>
            <w:tcW w:w="400" w:type="dxa"/>
            <w:tcBorders>
              <w:top w:val="nil"/>
              <w:left w:val="nil"/>
              <w:bottom w:val="single" w:sz="4" w:space="0" w:color="auto"/>
              <w:right w:val="single" w:sz="4" w:space="0" w:color="auto"/>
            </w:tcBorders>
            <w:shd w:val="clear" w:color="000000" w:fill="C0E6F5"/>
            <w:noWrap/>
            <w:vAlign w:val="center"/>
            <w:hideMark/>
          </w:tcPr>
          <w:p w14:paraId="0C9F829C"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5E625DBB"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7EB2BE93"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2A45FFF8"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5A799C97"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06794259"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74F2FC9D"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28D1FA4A"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1A7BA80D"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14EAB2EC"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0ADEC40E"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1F140908"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5EAB375E"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69780B94"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X</w:t>
            </w:r>
          </w:p>
        </w:tc>
        <w:tc>
          <w:tcPr>
            <w:tcW w:w="400" w:type="dxa"/>
            <w:tcBorders>
              <w:top w:val="nil"/>
              <w:left w:val="nil"/>
              <w:bottom w:val="single" w:sz="4" w:space="0" w:color="auto"/>
              <w:right w:val="single" w:sz="4" w:space="0" w:color="auto"/>
            </w:tcBorders>
            <w:shd w:val="clear" w:color="000000" w:fill="C0E6F5"/>
            <w:noWrap/>
            <w:vAlign w:val="center"/>
            <w:hideMark/>
          </w:tcPr>
          <w:p w14:paraId="3D612553"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r>
      <w:tr w:rsidR="00DD7B30" w:rsidRPr="001B0B5F" w14:paraId="0673E07F" w14:textId="77777777" w:rsidTr="001B0B5F">
        <w:trPr>
          <w:trHeight w:val="600"/>
        </w:trPr>
        <w:tc>
          <w:tcPr>
            <w:tcW w:w="940" w:type="dxa"/>
            <w:tcBorders>
              <w:top w:val="nil"/>
              <w:left w:val="single" w:sz="4" w:space="0" w:color="auto"/>
              <w:bottom w:val="single" w:sz="4" w:space="0" w:color="auto"/>
              <w:right w:val="single" w:sz="4" w:space="0" w:color="auto"/>
            </w:tcBorders>
            <w:shd w:val="clear" w:color="auto" w:fill="auto"/>
            <w:noWrap/>
            <w:vAlign w:val="center"/>
            <w:hideMark/>
          </w:tcPr>
          <w:p w14:paraId="3A4DC2BF" w14:textId="77777777" w:rsidR="00DD7B30" w:rsidRPr="001B0B5F" w:rsidRDefault="00DD7B30" w:rsidP="00DD7B30">
            <w:pPr>
              <w:spacing w:after="0" w:line="240" w:lineRule="auto"/>
              <w:jc w:val="center"/>
              <w:rPr>
                <w:rFonts w:ascii="Aptos Narrow" w:eastAsia="Times New Roman" w:hAnsi="Aptos Narrow" w:cs="Times New Roman"/>
                <w:color w:val="000000"/>
                <w:sz w:val="20"/>
                <w:szCs w:val="20"/>
                <w:lang w:eastAsia="es-CR"/>
              </w:rPr>
            </w:pPr>
            <w:r w:rsidRPr="001B0B5F">
              <w:rPr>
                <w:rFonts w:ascii="Aptos Narrow" w:eastAsia="Times New Roman" w:hAnsi="Aptos Narrow" w:cs="Times New Roman"/>
                <w:color w:val="000000"/>
                <w:sz w:val="20"/>
                <w:szCs w:val="20"/>
                <w:lang w:eastAsia="es-CR"/>
              </w:rPr>
              <w:t>EE0604</w:t>
            </w:r>
          </w:p>
        </w:tc>
        <w:tc>
          <w:tcPr>
            <w:tcW w:w="2820" w:type="dxa"/>
            <w:tcBorders>
              <w:top w:val="nil"/>
              <w:left w:val="nil"/>
              <w:bottom w:val="single" w:sz="4" w:space="0" w:color="auto"/>
              <w:right w:val="single" w:sz="4" w:space="0" w:color="auto"/>
            </w:tcBorders>
            <w:shd w:val="clear" w:color="auto" w:fill="auto"/>
            <w:vAlign w:val="center"/>
            <w:hideMark/>
          </w:tcPr>
          <w:p w14:paraId="5434E7C3" w14:textId="77777777" w:rsidR="00DD7B30" w:rsidRPr="001B0B5F" w:rsidRDefault="00DD7B30" w:rsidP="00DD7B30">
            <w:pPr>
              <w:spacing w:after="0" w:line="240" w:lineRule="auto"/>
              <w:jc w:val="left"/>
              <w:rPr>
                <w:rFonts w:ascii="Aptos Narrow" w:eastAsia="Times New Roman" w:hAnsi="Aptos Narrow" w:cs="Times New Roman"/>
                <w:color w:val="000000"/>
                <w:sz w:val="20"/>
                <w:szCs w:val="20"/>
                <w:lang w:eastAsia="es-CR"/>
              </w:rPr>
            </w:pPr>
            <w:r w:rsidRPr="001B0B5F">
              <w:rPr>
                <w:rFonts w:ascii="Aptos Narrow" w:eastAsia="Times New Roman" w:hAnsi="Aptos Narrow" w:cs="Times New Roman"/>
                <w:color w:val="000000"/>
                <w:sz w:val="20"/>
                <w:szCs w:val="20"/>
                <w:lang w:eastAsia="es-CR"/>
              </w:rPr>
              <w:t>Sistemas digitales</w:t>
            </w:r>
          </w:p>
        </w:tc>
        <w:tc>
          <w:tcPr>
            <w:tcW w:w="400" w:type="dxa"/>
            <w:tcBorders>
              <w:top w:val="nil"/>
              <w:left w:val="nil"/>
              <w:bottom w:val="single" w:sz="4" w:space="0" w:color="auto"/>
              <w:right w:val="single" w:sz="4" w:space="0" w:color="auto"/>
            </w:tcBorders>
            <w:shd w:val="clear" w:color="auto" w:fill="auto"/>
            <w:noWrap/>
            <w:vAlign w:val="center"/>
            <w:hideMark/>
          </w:tcPr>
          <w:p w14:paraId="0CABFD88"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3D2A0E24"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116D5CB6"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2B8A7F98"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7B4DBD03"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70591146"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X</w:t>
            </w:r>
          </w:p>
        </w:tc>
        <w:tc>
          <w:tcPr>
            <w:tcW w:w="400" w:type="dxa"/>
            <w:tcBorders>
              <w:top w:val="nil"/>
              <w:left w:val="nil"/>
              <w:bottom w:val="single" w:sz="4" w:space="0" w:color="auto"/>
              <w:right w:val="single" w:sz="4" w:space="0" w:color="auto"/>
            </w:tcBorders>
            <w:shd w:val="clear" w:color="auto" w:fill="auto"/>
            <w:noWrap/>
            <w:vAlign w:val="center"/>
            <w:hideMark/>
          </w:tcPr>
          <w:p w14:paraId="23F8ADEE"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163554E9"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17073322"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0A415395"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07301F66"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5C313C3B"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67E09BC4"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2EC4A378"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48BFF056"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r>
      <w:tr w:rsidR="00DD7B30" w:rsidRPr="001B0B5F" w14:paraId="1CED6783" w14:textId="77777777" w:rsidTr="001B0B5F">
        <w:trPr>
          <w:trHeight w:val="600"/>
        </w:trPr>
        <w:tc>
          <w:tcPr>
            <w:tcW w:w="940" w:type="dxa"/>
            <w:tcBorders>
              <w:top w:val="nil"/>
              <w:left w:val="single" w:sz="4" w:space="0" w:color="auto"/>
              <w:bottom w:val="single" w:sz="4" w:space="0" w:color="auto"/>
              <w:right w:val="single" w:sz="4" w:space="0" w:color="auto"/>
            </w:tcBorders>
            <w:shd w:val="clear" w:color="000000" w:fill="C0E6F5"/>
            <w:noWrap/>
            <w:vAlign w:val="center"/>
            <w:hideMark/>
          </w:tcPr>
          <w:p w14:paraId="26782608" w14:textId="77777777" w:rsidR="00DD7B30" w:rsidRPr="001B0B5F" w:rsidRDefault="00DD7B30" w:rsidP="00DD7B30">
            <w:pPr>
              <w:spacing w:after="0" w:line="240" w:lineRule="auto"/>
              <w:jc w:val="center"/>
              <w:rPr>
                <w:rFonts w:ascii="Aptos Narrow" w:eastAsia="Times New Roman" w:hAnsi="Aptos Narrow" w:cs="Times New Roman"/>
                <w:color w:val="000000"/>
                <w:sz w:val="20"/>
                <w:szCs w:val="20"/>
                <w:lang w:eastAsia="es-CR"/>
              </w:rPr>
            </w:pPr>
            <w:r w:rsidRPr="001B0B5F">
              <w:rPr>
                <w:rFonts w:ascii="Aptos Narrow" w:eastAsia="Times New Roman" w:hAnsi="Aptos Narrow" w:cs="Times New Roman"/>
                <w:color w:val="000000"/>
                <w:sz w:val="20"/>
                <w:szCs w:val="20"/>
                <w:lang w:eastAsia="es-CR"/>
              </w:rPr>
              <w:t>EE0605</w:t>
            </w:r>
          </w:p>
        </w:tc>
        <w:tc>
          <w:tcPr>
            <w:tcW w:w="2820" w:type="dxa"/>
            <w:tcBorders>
              <w:top w:val="nil"/>
              <w:left w:val="nil"/>
              <w:bottom w:val="single" w:sz="4" w:space="0" w:color="auto"/>
              <w:right w:val="single" w:sz="4" w:space="0" w:color="auto"/>
            </w:tcBorders>
            <w:shd w:val="clear" w:color="000000" w:fill="C0E6F5"/>
            <w:vAlign w:val="center"/>
            <w:hideMark/>
          </w:tcPr>
          <w:p w14:paraId="6A57B5BA" w14:textId="77777777" w:rsidR="00DD7B30" w:rsidRPr="001B0B5F" w:rsidRDefault="00DD7B30" w:rsidP="00DD7B30">
            <w:pPr>
              <w:spacing w:after="0" w:line="240" w:lineRule="auto"/>
              <w:jc w:val="left"/>
              <w:rPr>
                <w:rFonts w:ascii="Aptos Narrow" w:eastAsia="Times New Roman" w:hAnsi="Aptos Narrow" w:cs="Times New Roman"/>
                <w:color w:val="000000"/>
                <w:sz w:val="20"/>
                <w:szCs w:val="20"/>
                <w:lang w:eastAsia="es-CR"/>
              </w:rPr>
            </w:pPr>
            <w:r w:rsidRPr="001B0B5F">
              <w:rPr>
                <w:rFonts w:ascii="Aptos Narrow" w:eastAsia="Times New Roman" w:hAnsi="Aptos Narrow" w:cs="Times New Roman"/>
                <w:color w:val="000000"/>
                <w:sz w:val="20"/>
                <w:szCs w:val="20"/>
                <w:lang w:eastAsia="es-CR"/>
              </w:rPr>
              <w:t>Resistencia de materiales</w:t>
            </w:r>
          </w:p>
        </w:tc>
        <w:tc>
          <w:tcPr>
            <w:tcW w:w="400" w:type="dxa"/>
            <w:tcBorders>
              <w:top w:val="nil"/>
              <w:left w:val="nil"/>
              <w:bottom w:val="single" w:sz="4" w:space="0" w:color="auto"/>
              <w:right w:val="single" w:sz="4" w:space="0" w:color="auto"/>
            </w:tcBorders>
            <w:shd w:val="clear" w:color="000000" w:fill="C0E6F5"/>
            <w:noWrap/>
            <w:vAlign w:val="center"/>
            <w:hideMark/>
          </w:tcPr>
          <w:p w14:paraId="41E3A2F2"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54EEF9DA"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6EF3F529"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2011255A"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4CD2A01F"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4755A877"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3C2CC9F4"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1D4C5EA0"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15D6D075"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6D07D20C"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X</w:t>
            </w:r>
          </w:p>
        </w:tc>
        <w:tc>
          <w:tcPr>
            <w:tcW w:w="400" w:type="dxa"/>
            <w:tcBorders>
              <w:top w:val="nil"/>
              <w:left w:val="nil"/>
              <w:bottom w:val="single" w:sz="4" w:space="0" w:color="auto"/>
              <w:right w:val="single" w:sz="4" w:space="0" w:color="auto"/>
            </w:tcBorders>
            <w:shd w:val="clear" w:color="000000" w:fill="C0E6F5"/>
            <w:noWrap/>
            <w:vAlign w:val="center"/>
            <w:hideMark/>
          </w:tcPr>
          <w:p w14:paraId="60120361"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2E18852B"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7DB98FCB"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52CE6265"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52A19C13"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r>
      <w:tr w:rsidR="00DD7B30" w:rsidRPr="001B0B5F" w14:paraId="4F8FE394" w14:textId="77777777" w:rsidTr="001B0B5F">
        <w:trPr>
          <w:trHeight w:val="600"/>
        </w:trPr>
        <w:tc>
          <w:tcPr>
            <w:tcW w:w="940" w:type="dxa"/>
            <w:tcBorders>
              <w:top w:val="nil"/>
              <w:left w:val="single" w:sz="4" w:space="0" w:color="auto"/>
              <w:bottom w:val="single" w:sz="4" w:space="0" w:color="auto"/>
              <w:right w:val="single" w:sz="4" w:space="0" w:color="auto"/>
            </w:tcBorders>
            <w:shd w:val="clear" w:color="auto" w:fill="auto"/>
            <w:noWrap/>
            <w:vAlign w:val="center"/>
            <w:hideMark/>
          </w:tcPr>
          <w:p w14:paraId="5AA8C190" w14:textId="77777777" w:rsidR="00DD7B30" w:rsidRPr="001B0B5F" w:rsidRDefault="00DD7B30" w:rsidP="00DD7B30">
            <w:pPr>
              <w:spacing w:after="0" w:line="240" w:lineRule="auto"/>
              <w:jc w:val="center"/>
              <w:rPr>
                <w:rFonts w:ascii="Aptos Narrow" w:eastAsia="Times New Roman" w:hAnsi="Aptos Narrow" w:cs="Times New Roman"/>
                <w:color w:val="000000"/>
                <w:sz w:val="20"/>
                <w:szCs w:val="20"/>
                <w:lang w:eastAsia="es-CR"/>
              </w:rPr>
            </w:pPr>
            <w:r w:rsidRPr="001B0B5F">
              <w:rPr>
                <w:rFonts w:ascii="Aptos Narrow" w:eastAsia="Times New Roman" w:hAnsi="Aptos Narrow" w:cs="Times New Roman"/>
                <w:color w:val="000000"/>
                <w:sz w:val="20"/>
                <w:szCs w:val="20"/>
                <w:lang w:eastAsia="es-CR"/>
              </w:rPr>
              <w:t>CM4108</w:t>
            </w:r>
          </w:p>
        </w:tc>
        <w:tc>
          <w:tcPr>
            <w:tcW w:w="2820" w:type="dxa"/>
            <w:tcBorders>
              <w:top w:val="nil"/>
              <w:left w:val="nil"/>
              <w:bottom w:val="single" w:sz="4" w:space="0" w:color="auto"/>
              <w:right w:val="single" w:sz="4" w:space="0" w:color="auto"/>
            </w:tcBorders>
            <w:shd w:val="clear" w:color="auto" w:fill="auto"/>
            <w:vAlign w:val="center"/>
            <w:hideMark/>
          </w:tcPr>
          <w:p w14:paraId="17169B44" w14:textId="77777777" w:rsidR="00DD7B30" w:rsidRPr="001B0B5F" w:rsidRDefault="00DD7B30" w:rsidP="00DD7B30">
            <w:pPr>
              <w:spacing w:after="0" w:line="240" w:lineRule="auto"/>
              <w:jc w:val="left"/>
              <w:rPr>
                <w:rFonts w:ascii="Aptos Narrow" w:eastAsia="Times New Roman" w:hAnsi="Aptos Narrow" w:cs="Times New Roman"/>
                <w:color w:val="000000"/>
                <w:sz w:val="20"/>
                <w:szCs w:val="20"/>
                <w:lang w:eastAsia="es-CR"/>
              </w:rPr>
            </w:pPr>
            <w:r w:rsidRPr="001B0B5F">
              <w:rPr>
                <w:rFonts w:ascii="Aptos Narrow" w:eastAsia="Times New Roman" w:hAnsi="Aptos Narrow" w:cs="Times New Roman"/>
                <w:color w:val="000000"/>
                <w:sz w:val="20"/>
                <w:szCs w:val="20"/>
                <w:lang w:eastAsia="es-CR"/>
              </w:rPr>
              <w:t>Transferencia de calor</w:t>
            </w:r>
          </w:p>
        </w:tc>
        <w:tc>
          <w:tcPr>
            <w:tcW w:w="400" w:type="dxa"/>
            <w:tcBorders>
              <w:top w:val="nil"/>
              <w:left w:val="nil"/>
              <w:bottom w:val="single" w:sz="4" w:space="0" w:color="auto"/>
              <w:right w:val="single" w:sz="4" w:space="0" w:color="auto"/>
            </w:tcBorders>
            <w:shd w:val="clear" w:color="auto" w:fill="auto"/>
            <w:noWrap/>
            <w:vAlign w:val="center"/>
            <w:hideMark/>
          </w:tcPr>
          <w:p w14:paraId="594F2D09"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4D7F87FD"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3090C6F5"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3D2D7ADF"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14CF9CFF"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7BC6B042"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1064DB13"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08352E90"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7B4808CD"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15868D0C"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X</w:t>
            </w:r>
          </w:p>
        </w:tc>
        <w:tc>
          <w:tcPr>
            <w:tcW w:w="400" w:type="dxa"/>
            <w:tcBorders>
              <w:top w:val="nil"/>
              <w:left w:val="nil"/>
              <w:bottom w:val="single" w:sz="4" w:space="0" w:color="auto"/>
              <w:right w:val="single" w:sz="4" w:space="0" w:color="auto"/>
            </w:tcBorders>
            <w:shd w:val="clear" w:color="auto" w:fill="auto"/>
            <w:noWrap/>
            <w:vAlign w:val="center"/>
            <w:hideMark/>
          </w:tcPr>
          <w:p w14:paraId="65DDC07A"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072DEE3A"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0818DBC0"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3CB2FC76"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398C1F0C"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r>
      <w:tr w:rsidR="00DD7B30" w:rsidRPr="001B0B5F" w14:paraId="3ED60AEC" w14:textId="77777777" w:rsidTr="001B0B5F">
        <w:trPr>
          <w:trHeight w:val="600"/>
        </w:trPr>
        <w:tc>
          <w:tcPr>
            <w:tcW w:w="940" w:type="dxa"/>
            <w:tcBorders>
              <w:top w:val="nil"/>
              <w:left w:val="single" w:sz="4" w:space="0" w:color="auto"/>
              <w:bottom w:val="single" w:sz="4" w:space="0" w:color="auto"/>
              <w:right w:val="single" w:sz="4" w:space="0" w:color="auto"/>
            </w:tcBorders>
            <w:shd w:val="clear" w:color="000000" w:fill="C0E6F5"/>
            <w:noWrap/>
            <w:vAlign w:val="center"/>
            <w:hideMark/>
          </w:tcPr>
          <w:p w14:paraId="5E1A84E6" w14:textId="77777777" w:rsidR="00DD7B30" w:rsidRPr="001B0B5F" w:rsidRDefault="00DD7B30" w:rsidP="00DD7B30">
            <w:pPr>
              <w:spacing w:after="0" w:line="240" w:lineRule="auto"/>
              <w:jc w:val="center"/>
              <w:rPr>
                <w:rFonts w:ascii="Aptos Narrow" w:eastAsia="Times New Roman" w:hAnsi="Aptos Narrow" w:cs="Times New Roman"/>
                <w:color w:val="000000"/>
                <w:sz w:val="20"/>
                <w:szCs w:val="20"/>
                <w:lang w:eastAsia="es-CR"/>
              </w:rPr>
            </w:pPr>
            <w:r w:rsidRPr="001B0B5F">
              <w:rPr>
                <w:rFonts w:ascii="Aptos Narrow" w:eastAsia="Times New Roman" w:hAnsi="Aptos Narrow" w:cs="Times New Roman"/>
                <w:color w:val="000000"/>
                <w:sz w:val="20"/>
                <w:szCs w:val="20"/>
                <w:lang w:eastAsia="es-CR"/>
              </w:rPr>
              <w:t>EE0607</w:t>
            </w:r>
          </w:p>
        </w:tc>
        <w:tc>
          <w:tcPr>
            <w:tcW w:w="2820" w:type="dxa"/>
            <w:tcBorders>
              <w:top w:val="nil"/>
              <w:left w:val="nil"/>
              <w:bottom w:val="single" w:sz="4" w:space="0" w:color="auto"/>
              <w:right w:val="single" w:sz="4" w:space="0" w:color="auto"/>
            </w:tcBorders>
            <w:shd w:val="clear" w:color="000000" w:fill="C0E6F5"/>
            <w:vAlign w:val="center"/>
            <w:hideMark/>
          </w:tcPr>
          <w:p w14:paraId="3A69471E" w14:textId="77777777" w:rsidR="00DD7B30" w:rsidRPr="001B0B5F" w:rsidRDefault="00DD7B30" w:rsidP="00DD7B30">
            <w:pPr>
              <w:spacing w:after="0" w:line="240" w:lineRule="auto"/>
              <w:jc w:val="left"/>
              <w:rPr>
                <w:rFonts w:ascii="Aptos Narrow" w:eastAsia="Times New Roman" w:hAnsi="Aptos Narrow" w:cs="Times New Roman"/>
                <w:color w:val="000000"/>
                <w:sz w:val="20"/>
                <w:szCs w:val="20"/>
                <w:lang w:eastAsia="es-CR"/>
              </w:rPr>
            </w:pPr>
            <w:r w:rsidRPr="001B0B5F">
              <w:rPr>
                <w:rFonts w:ascii="Aptos Narrow" w:eastAsia="Times New Roman" w:hAnsi="Aptos Narrow" w:cs="Times New Roman"/>
                <w:color w:val="000000"/>
                <w:sz w:val="20"/>
                <w:szCs w:val="20"/>
                <w:lang w:eastAsia="es-CR"/>
              </w:rPr>
              <w:t>Mecánica de fluidos</w:t>
            </w:r>
          </w:p>
        </w:tc>
        <w:tc>
          <w:tcPr>
            <w:tcW w:w="400" w:type="dxa"/>
            <w:tcBorders>
              <w:top w:val="nil"/>
              <w:left w:val="nil"/>
              <w:bottom w:val="single" w:sz="4" w:space="0" w:color="auto"/>
              <w:right w:val="single" w:sz="4" w:space="0" w:color="auto"/>
            </w:tcBorders>
            <w:shd w:val="clear" w:color="000000" w:fill="C0E6F5"/>
            <w:noWrap/>
            <w:vAlign w:val="center"/>
            <w:hideMark/>
          </w:tcPr>
          <w:p w14:paraId="73DA2263"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12661DAA"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728CB33C"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1AC4F2A5"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109D6282"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00D8E268"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1B7266B5"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0EDAE6B4"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7ED1482A"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3DCA615E"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X</w:t>
            </w:r>
          </w:p>
        </w:tc>
        <w:tc>
          <w:tcPr>
            <w:tcW w:w="400" w:type="dxa"/>
            <w:tcBorders>
              <w:top w:val="nil"/>
              <w:left w:val="nil"/>
              <w:bottom w:val="single" w:sz="4" w:space="0" w:color="auto"/>
              <w:right w:val="single" w:sz="4" w:space="0" w:color="auto"/>
            </w:tcBorders>
            <w:shd w:val="clear" w:color="000000" w:fill="C0E6F5"/>
            <w:noWrap/>
            <w:vAlign w:val="center"/>
            <w:hideMark/>
          </w:tcPr>
          <w:p w14:paraId="180616D0"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3CA5DDDD"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423D38E2"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41BC0886"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659FCF06"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r>
      <w:tr w:rsidR="00DD7B30" w:rsidRPr="001B0B5F" w14:paraId="0841BA46" w14:textId="77777777" w:rsidTr="001B0B5F">
        <w:trPr>
          <w:trHeight w:val="600"/>
        </w:trPr>
        <w:tc>
          <w:tcPr>
            <w:tcW w:w="940" w:type="dxa"/>
            <w:tcBorders>
              <w:top w:val="nil"/>
              <w:left w:val="single" w:sz="4" w:space="0" w:color="auto"/>
              <w:bottom w:val="single" w:sz="4" w:space="0" w:color="auto"/>
              <w:right w:val="single" w:sz="4" w:space="0" w:color="auto"/>
            </w:tcBorders>
            <w:shd w:val="clear" w:color="auto" w:fill="auto"/>
            <w:noWrap/>
            <w:vAlign w:val="center"/>
            <w:hideMark/>
          </w:tcPr>
          <w:p w14:paraId="346DCF3C" w14:textId="77777777" w:rsidR="00DD7B30" w:rsidRPr="001B0B5F" w:rsidRDefault="00DD7B30" w:rsidP="00DD7B30">
            <w:pPr>
              <w:spacing w:after="0" w:line="240" w:lineRule="auto"/>
              <w:jc w:val="center"/>
              <w:rPr>
                <w:rFonts w:ascii="Aptos Narrow" w:eastAsia="Times New Roman" w:hAnsi="Aptos Narrow" w:cs="Times New Roman"/>
                <w:color w:val="000000"/>
                <w:sz w:val="20"/>
                <w:szCs w:val="20"/>
                <w:lang w:eastAsia="es-CR"/>
              </w:rPr>
            </w:pPr>
            <w:r w:rsidRPr="001B0B5F">
              <w:rPr>
                <w:rFonts w:ascii="Aptos Narrow" w:eastAsia="Times New Roman" w:hAnsi="Aptos Narrow" w:cs="Times New Roman"/>
                <w:color w:val="000000"/>
                <w:sz w:val="20"/>
                <w:szCs w:val="20"/>
                <w:lang w:eastAsia="es-CR"/>
              </w:rPr>
              <w:t>EE0608</w:t>
            </w:r>
          </w:p>
        </w:tc>
        <w:tc>
          <w:tcPr>
            <w:tcW w:w="2820" w:type="dxa"/>
            <w:tcBorders>
              <w:top w:val="nil"/>
              <w:left w:val="nil"/>
              <w:bottom w:val="single" w:sz="4" w:space="0" w:color="auto"/>
              <w:right w:val="single" w:sz="4" w:space="0" w:color="auto"/>
            </w:tcBorders>
            <w:shd w:val="clear" w:color="auto" w:fill="auto"/>
            <w:vAlign w:val="center"/>
            <w:hideMark/>
          </w:tcPr>
          <w:p w14:paraId="73B3FFEB" w14:textId="77777777" w:rsidR="00DD7B30" w:rsidRPr="001B0B5F" w:rsidRDefault="00DD7B30" w:rsidP="00DD7B30">
            <w:pPr>
              <w:spacing w:after="0" w:line="240" w:lineRule="auto"/>
              <w:jc w:val="left"/>
              <w:rPr>
                <w:rFonts w:ascii="Aptos Narrow" w:eastAsia="Times New Roman" w:hAnsi="Aptos Narrow" w:cs="Times New Roman"/>
                <w:color w:val="000000"/>
                <w:sz w:val="20"/>
                <w:szCs w:val="20"/>
                <w:lang w:eastAsia="es-CR"/>
              </w:rPr>
            </w:pPr>
            <w:r w:rsidRPr="001B0B5F">
              <w:rPr>
                <w:rFonts w:ascii="Aptos Narrow" w:eastAsia="Times New Roman" w:hAnsi="Aptos Narrow" w:cs="Times New Roman"/>
                <w:color w:val="000000"/>
                <w:sz w:val="20"/>
                <w:szCs w:val="20"/>
                <w:lang w:eastAsia="es-CR"/>
              </w:rPr>
              <w:t>Laboratorio de mecánica de fluidos</w:t>
            </w:r>
          </w:p>
        </w:tc>
        <w:tc>
          <w:tcPr>
            <w:tcW w:w="400" w:type="dxa"/>
            <w:tcBorders>
              <w:top w:val="nil"/>
              <w:left w:val="nil"/>
              <w:bottom w:val="single" w:sz="4" w:space="0" w:color="auto"/>
              <w:right w:val="single" w:sz="4" w:space="0" w:color="auto"/>
            </w:tcBorders>
            <w:shd w:val="clear" w:color="auto" w:fill="auto"/>
            <w:noWrap/>
            <w:vAlign w:val="center"/>
            <w:hideMark/>
          </w:tcPr>
          <w:p w14:paraId="5B6DD361"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1F531791"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51BBDBA8"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2EE6AEE6"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62D0727D"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71C50371"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2E2204AE"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6A1A6026"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10E782F3"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1C976265"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X</w:t>
            </w:r>
          </w:p>
        </w:tc>
        <w:tc>
          <w:tcPr>
            <w:tcW w:w="400" w:type="dxa"/>
            <w:tcBorders>
              <w:top w:val="nil"/>
              <w:left w:val="nil"/>
              <w:bottom w:val="single" w:sz="4" w:space="0" w:color="auto"/>
              <w:right w:val="single" w:sz="4" w:space="0" w:color="auto"/>
            </w:tcBorders>
            <w:shd w:val="clear" w:color="auto" w:fill="auto"/>
            <w:noWrap/>
            <w:vAlign w:val="center"/>
            <w:hideMark/>
          </w:tcPr>
          <w:p w14:paraId="76A6866B"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6D7FACE1"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5618373D"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7A0BF09B"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371A5528"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X</w:t>
            </w:r>
          </w:p>
        </w:tc>
      </w:tr>
      <w:tr w:rsidR="00DD7B30" w:rsidRPr="001B0B5F" w14:paraId="5E129139" w14:textId="77777777" w:rsidTr="001B0B5F">
        <w:trPr>
          <w:trHeight w:val="600"/>
        </w:trPr>
        <w:tc>
          <w:tcPr>
            <w:tcW w:w="940" w:type="dxa"/>
            <w:tcBorders>
              <w:top w:val="nil"/>
              <w:left w:val="single" w:sz="4" w:space="0" w:color="auto"/>
              <w:bottom w:val="single" w:sz="4" w:space="0" w:color="auto"/>
              <w:right w:val="single" w:sz="4" w:space="0" w:color="auto"/>
            </w:tcBorders>
            <w:shd w:val="clear" w:color="000000" w:fill="C0E6F5"/>
            <w:noWrap/>
            <w:vAlign w:val="center"/>
            <w:hideMark/>
          </w:tcPr>
          <w:p w14:paraId="5C93C1A1" w14:textId="77777777" w:rsidR="00DD7B30" w:rsidRPr="001B0B5F" w:rsidRDefault="00DD7B30" w:rsidP="00DD7B30">
            <w:pPr>
              <w:spacing w:after="0" w:line="240" w:lineRule="auto"/>
              <w:jc w:val="center"/>
              <w:rPr>
                <w:rFonts w:ascii="Aptos Narrow" w:eastAsia="Times New Roman" w:hAnsi="Aptos Narrow" w:cs="Times New Roman"/>
                <w:color w:val="000000"/>
                <w:sz w:val="20"/>
                <w:szCs w:val="20"/>
                <w:lang w:eastAsia="es-CR"/>
              </w:rPr>
            </w:pPr>
            <w:r w:rsidRPr="001B0B5F">
              <w:rPr>
                <w:rFonts w:ascii="Aptos Narrow" w:eastAsia="Times New Roman" w:hAnsi="Aptos Narrow" w:cs="Times New Roman"/>
                <w:color w:val="000000"/>
                <w:sz w:val="20"/>
                <w:szCs w:val="20"/>
                <w:lang w:eastAsia="es-CR"/>
              </w:rPr>
              <w:t>EE0609</w:t>
            </w:r>
          </w:p>
        </w:tc>
        <w:tc>
          <w:tcPr>
            <w:tcW w:w="2820" w:type="dxa"/>
            <w:tcBorders>
              <w:top w:val="nil"/>
              <w:left w:val="nil"/>
              <w:bottom w:val="single" w:sz="4" w:space="0" w:color="auto"/>
              <w:right w:val="single" w:sz="4" w:space="0" w:color="auto"/>
            </w:tcBorders>
            <w:shd w:val="clear" w:color="000000" w:fill="C0E6F5"/>
            <w:vAlign w:val="center"/>
            <w:hideMark/>
          </w:tcPr>
          <w:p w14:paraId="2B783227" w14:textId="77777777" w:rsidR="00DD7B30" w:rsidRPr="001B0B5F" w:rsidRDefault="00DD7B30" w:rsidP="00DD7B30">
            <w:pPr>
              <w:spacing w:after="0" w:line="240" w:lineRule="auto"/>
              <w:jc w:val="left"/>
              <w:rPr>
                <w:rFonts w:ascii="Aptos Narrow" w:eastAsia="Times New Roman" w:hAnsi="Aptos Narrow" w:cs="Times New Roman"/>
                <w:color w:val="000000"/>
                <w:sz w:val="20"/>
                <w:szCs w:val="20"/>
                <w:lang w:eastAsia="es-CR"/>
              </w:rPr>
            </w:pPr>
            <w:r w:rsidRPr="001B0B5F">
              <w:rPr>
                <w:rFonts w:ascii="Aptos Narrow" w:eastAsia="Times New Roman" w:hAnsi="Aptos Narrow" w:cs="Times New Roman"/>
                <w:color w:val="000000"/>
                <w:sz w:val="20"/>
                <w:szCs w:val="20"/>
                <w:lang w:eastAsia="es-CR"/>
              </w:rPr>
              <w:t>Dibujo industrial</w:t>
            </w:r>
          </w:p>
        </w:tc>
        <w:tc>
          <w:tcPr>
            <w:tcW w:w="400" w:type="dxa"/>
            <w:tcBorders>
              <w:top w:val="nil"/>
              <w:left w:val="nil"/>
              <w:bottom w:val="single" w:sz="4" w:space="0" w:color="auto"/>
              <w:right w:val="single" w:sz="4" w:space="0" w:color="auto"/>
            </w:tcBorders>
            <w:shd w:val="clear" w:color="000000" w:fill="C0E6F5"/>
            <w:noWrap/>
            <w:vAlign w:val="center"/>
            <w:hideMark/>
          </w:tcPr>
          <w:p w14:paraId="3D28D4E4"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627BF6AF"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48B378D5"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282F5461"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3AC4CE47"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X</w:t>
            </w:r>
          </w:p>
        </w:tc>
        <w:tc>
          <w:tcPr>
            <w:tcW w:w="400" w:type="dxa"/>
            <w:tcBorders>
              <w:top w:val="nil"/>
              <w:left w:val="nil"/>
              <w:bottom w:val="single" w:sz="4" w:space="0" w:color="auto"/>
              <w:right w:val="single" w:sz="4" w:space="0" w:color="auto"/>
            </w:tcBorders>
            <w:shd w:val="clear" w:color="000000" w:fill="C0E6F5"/>
            <w:noWrap/>
            <w:vAlign w:val="center"/>
            <w:hideMark/>
          </w:tcPr>
          <w:p w14:paraId="2B2A46BF"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0FE8D5C5"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725DABDF"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0E978AE4"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66B8107D"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3E5D6613"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2021B880"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48AFD8EC"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1D21A815"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2F39F902"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r>
      <w:tr w:rsidR="00DD7B30" w:rsidRPr="001B0B5F" w14:paraId="2E24A049" w14:textId="77777777" w:rsidTr="001B0B5F">
        <w:trPr>
          <w:trHeight w:val="600"/>
        </w:trPr>
        <w:tc>
          <w:tcPr>
            <w:tcW w:w="940" w:type="dxa"/>
            <w:tcBorders>
              <w:top w:val="nil"/>
              <w:left w:val="single" w:sz="4" w:space="0" w:color="auto"/>
              <w:bottom w:val="single" w:sz="4" w:space="0" w:color="auto"/>
              <w:right w:val="single" w:sz="4" w:space="0" w:color="auto"/>
            </w:tcBorders>
            <w:shd w:val="clear" w:color="auto" w:fill="auto"/>
            <w:noWrap/>
            <w:vAlign w:val="center"/>
            <w:hideMark/>
          </w:tcPr>
          <w:p w14:paraId="095A2D33" w14:textId="77777777" w:rsidR="00DD7B30" w:rsidRPr="001B0B5F" w:rsidRDefault="00DD7B30" w:rsidP="00DD7B30">
            <w:pPr>
              <w:spacing w:after="0" w:line="240" w:lineRule="auto"/>
              <w:jc w:val="center"/>
              <w:rPr>
                <w:rFonts w:ascii="Aptos Narrow" w:eastAsia="Times New Roman" w:hAnsi="Aptos Narrow" w:cs="Times New Roman"/>
                <w:color w:val="000000"/>
                <w:sz w:val="20"/>
                <w:szCs w:val="20"/>
                <w:lang w:eastAsia="es-CR"/>
              </w:rPr>
            </w:pPr>
            <w:r w:rsidRPr="001B0B5F">
              <w:rPr>
                <w:rFonts w:ascii="Aptos Narrow" w:eastAsia="Times New Roman" w:hAnsi="Aptos Narrow" w:cs="Times New Roman"/>
                <w:color w:val="000000"/>
                <w:sz w:val="20"/>
                <w:szCs w:val="20"/>
                <w:lang w:eastAsia="es-CR"/>
              </w:rPr>
              <w:t>EE0701</w:t>
            </w:r>
          </w:p>
        </w:tc>
        <w:tc>
          <w:tcPr>
            <w:tcW w:w="2820" w:type="dxa"/>
            <w:tcBorders>
              <w:top w:val="nil"/>
              <w:left w:val="nil"/>
              <w:bottom w:val="single" w:sz="4" w:space="0" w:color="auto"/>
              <w:right w:val="single" w:sz="4" w:space="0" w:color="auto"/>
            </w:tcBorders>
            <w:shd w:val="clear" w:color="auto" w:fill="auto"/>
            <w:vAlign w:val="center"/>
            <w:hideMark/>
          </w:tcPr>
          <w:p w14:paraId="6384A9CF" w14:textId="77777777" w:rsidR="00DD7B30" w:rsidRPr="001B0B5F" w:rsidRDefault="00DD7B30" w:rsidP="00DD7B30">
            <w:pPr>
              <w:spacing w:after="0" w:line="240" w:lineRule="auto"/>
              <w:jc w:val="left"/>
              <w:rPr>
                <w:rFonts w:ascii="Aptos Narrow" w:eastAsia="Times New Roman" w:hAnsi="Aptos Narrow" w:cs="Times New Roman"/>
                <w:color w:val="000000"/>
                <w:sz w:val="20"/>
                <w:szCs w:val="20"/>
                <w:lang w:eastAsia="es-CR"/>
              </w:rPr>
            </w:pPr>
            <w:r w:rsidRPr="001B0B5F">
              <w:rPr>
                <w:rFonts w:ascii="Aptos Narrow" w:eastAsia="Times New Roman" w:hAnsi="Aptos Narrow" w:cs="Times New Roman"/>
                <w:color w:val="000000"/>
                <w:sz w:val="20"/>
                <w:szCs w:val="20"/>
                <w:lang w:eastAsia="es-CR"/>
              </w:rPr>
              <w:t>Administración de proyectos</w:t>
            </w:r>
          </w:p>
        </w:tc>
        <w:tc>
          <w:tcPr>
            <w:tcW w:w="400" w:type="dxa"/>
            <w:tcBorders>
              <w:top w:val="nil"/>
              <w:left w:val="nil"/>
              <w:bottom w:val="single" w:sz="4" w:space="0" w:color="auto"/>
              <w:right w:val="single" w:sz="4" w:space="0" w:color="auto"/>
            </w:tcBorders>
            <w:shd w:val="clear" w:color="auto" w:fill="auto"/>
            <w:noWrap/>
            <w:vAlign w:val="center"/>
            <w:hideMark/>
          </w:tcPr>
          <w:p w14:paraId="73735173"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2A088E28"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2542653B"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7F3253F5"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X</w:t>
            </w:r>
          </w:p>
        </w:tc>
        <w:tc>
          <w:tcPr>
            <w:tcW w:w="400" w:type="dxa"/>
            <w:tcBorders>
              <w:top w:val="nil"/>
              <w:left w:val="nil"/>
              <w:bottom w:val="single" w:sz="4" w:space="0" w:color="auto"/>
              <w:right w:val="single" w:sz="4" w:space="0" w:color="auto"/>
            </w:tcBorders>
            <w:shd w:val="clear" w:color="auto" w:fill="auto"/>
            <w:noWrap/>
            <w:vAlign w:val="center"/>
            <w:hideMark/>
          </w:tcPr>
          <w:p w14:paraId="48CBE1CD"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50A262CB"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00B4E01D"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36066E42"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2FC0BCE2"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101B066B"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77D1E1F4"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49D6387D"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3A41EE26"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0E5A0060"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2DCD0AD0"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r>
      <w:tr w:rsidR="00DD7B30" w:rsidRPr="001B0B5F" w14:paraId="4CA71865" w14:textId="77777777" w:rsidTr="001B0B5F">
        <w:trPr>
          <w:trHeight w:val="600"/>
        </w:trPr>
        <w:tc>
          <w:tcPr>
            <w:tcW w:w="940" w:type="dxa"/>
            <w:tcBorders>
              <w:top w:val="nil"/>
              <w:left w:val="single" w:sz="4" w:space="0" w:color="auto"/>
              <w:bottom w:val="single" w:sz="4" w:space="0" w:color="auto"/>
              <w:right w:val="single" w:sz="4" w:space="0" w:color="auto"/>
            </w:tcBorders>
            <w:shd w:val="clear" w:color="000000" w:fill="C0E6F5"/>
            <w:noWrap/>
            <w:vAlign w:val="center"/>
            <w:hideMark/>
          </w:tcPr>
          <w:p w14:paraId="4E25D860" w14:textId="77777777" w:rsidR="00DD7B30" w:rsidRPr="001B0B5F" w:rsidRDefault="00DD7B30" w:rsidP="00DD7B30">
            <w:pPr>
              <w:spacing w:after="0" w:line="240" w:lineRule="auto"/>
              <w:jc w:val="center"/>
              <w:rPr>
                <w:rFonts w:ascii="Aptos Narrow" w:eastAsia="Times New Roman" w:hAnsi="Aptos Narrow" w:cs="Times New Roman"/>
                <w:color w:val="000000"/>
                <w:sz w:val="20"/>
                <w:szCs w:val="20"/>
                <w:lang w:eastAsia="es-CR"/>
              </w:rPr>
            </w:pPr>
            <w:r w:rsidRPr="001B0B5F">
              <w:rPr>
                <w:rFonts w:ascii="Aptos Narrow" w:eastAsia="Times New Roman" w:hAnsi="Aptos Narrow" w:cs="Times New Roman"/>
                <w:color w:val="000000"/>
                <w:sz w:val="20"/>
                <w:szCs w:val="20"/>
                <w:lang w:eastAsia="es-CR"/>
              </w:rPr>
              <w:t>EE0702</w:t>
            </w:r>
          </w:p>
        </w:tc>
        <w:tc>
          <w:tcPr>
            <w:tcW w:w="2820" w:type="dxa"/>
            <w:tcBorders>
              <w:top w:val="nil"/>
              <w:left w:val="nil"/>
              <w:bottom w:val="single" w:sz="4" w:space="0" w:color="auto"/>
              <w:right w:val="single" w:sz="4" w:space="0" w:color="auto"/>
            </w:tcBorders>
            <w:shd w:val="clear" w:color="000000" w:fill="C0E6F5"/>
            <w:vAlign w:val="center"/>
            <w:hideMark/>
          </w:tcPr>
          <w:p w14:paraId="1CEABC22" w14:textId="77777777" w:rsidR="00DD7B30" w:rsidRPr="001B0B5F" w:rsidRDefault="00DD7B30" w:rsidP="00DD7B30">
            <w:pPr>
              <w:spacing w:after="0" w:line="240" w:lineRule="auto"/>
              <w:jc w:val="left"/>
              <w:rPr>
                <w:rFonts w:ascii="Aptos Narrow" w:eastAsia="Times New Roman" w:hAnsi="Aptos Narrow" w:cs="Times New Roman"/>
                <w:color w:val="000000"/>
                <w:sz w:val="20"/>
                <w:szCs w:val="20"/>
                <w:lang w:eastAsia="es-CR"/>
              </w:rPr>
            </w:pPr>
            <w:r w:rsidRPr="001B0B5F">
              <w:rPr>
                <w:rFonts w:ascii="Aptos Narrow" w:eastAsia="Times New Roman" w:hAnsi="Aptos Narrow" w:cs="Times New Roman"/>
                <w:color w:val="000000"/>
                <w:sz w:val="20"/>
                <w:szCs w:val="20"/>
                <w:lang w:eastAsia="es-CR"/>
              </w:rPr>
              <w:t>Máquinas eléctricas I</w:t>
            </w:r>
          </w:p>
        </w:tc>
        <w:tc>
          <w:tcPr>
            <w:tcW w:w="400" w:type="dxa"/>
            <w:tcBorders>
              <w:top w:val="nil"/>
              <w:left w:val="nil"/>
              <w:bottom w:val="single" w:sz="4" w:space="0" w:color="auto"/>
              <w:right w:val="single" w:sz="4" w:space="0" w:color="auto"/>
            </w:tcBorders>
            <w:shd w:val="clear" w:color="000000" w:fill="C0E6F5"/>
            <w:noWrap/>
            <w:vAlign w:val="center"/>
            <w:hideMark/>
          </w:tcPr>
          <w:p w14:paraId="74403559"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5E4B7EBB"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1149BF40"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553AC2A1"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4A498629"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01ACAD69"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588558CE"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X</w:t>
            </w:r>
          </w:p>
        </w:tc>
        <w:tc>
          <w:tcPr>
            <w:tcW w:w="400" w:type="dxa"/>
            <w:tcBorders>
              <w:top w:val="nil"/>
              <w:left w:val="nil"/>
              <w:bottom w:val="single" w:sz="4" w:space="0" w:color="auto"/>
              <w:right w:val="single" w:sz="4" w:space="0" w:color="auto"/>
            </w:tcBorders>
            <w:shd w:val="clear" w:color="000000" w:fill="C0E6F5"/>
            <w:noWrap/>
            <w:vAlign w:val="center"/>
            <w:hideMark/>
          </w:tcPr>
          <w:p w14:paraId="0EACB181"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1222641A"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4C6702CD"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26E345A5"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77F3963E"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56D7B76B"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2CA4571E"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37AEEC2C"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r>
      <w:tr w:rsidR="00DD7B30" w:rsidRPr="001B0B5F" w14:paraId="6FD1E655" w14:textId="77777777" w:rsidTr="001B0B5F">
        <w:trPr>
          <w:trHeight w:val="600"/>
        </w:trPr>
        <w:tc>
          <w:tcPr>
            <w:tcW w:w="940" w:type="dxa"/>
            <w:tcBorders>
              <w:top w:val="nil"/>
              <w:left w:val="single" w:sz="4" w:space="0" w:color="auto"/>
              <w:bottom w:val="single" w:sz="4" w:space="0" w:color="auto"/>
              <w:right w:val="single" w:sz="4" w:space="0" w:color="auto"/>
            </w:tcBorders>
            <w:shd w:val="clear" w:color="auto" w:fill="auto"/>
            <w:noWrap/>
            <w:vAlign w:val="center"/>
            <w:hideMark/>
          </w:tcPr>
          <w:p w14:paraId="415FAE50" w14:textId="77777777" w:rsidR="00DD7B30" w:rsidRPr="001B0B5F" w:rsidRDefault="00DD7B30" w:rsidP="00DD7B30">
            <w:pPr>
              <w:spacing w:after="0" w:line="240" w:lineRule="auto"/>
              <w:jc w:val="center"/>
              <w:rPr>
                <w:rFonts w:ascii="Aptos Narrow" w:eastAsia="Times New Roman" w:hAnsi="Aptos Narrow" w:cs="Times New Roman"/>
                <w:color w:val="000000"/>
                <w:sz w:val="20"/>
                <w:szCs w:val="20"/>
                <w:lang w:eastAsia="es-CR"/>
              </w:rPr>
            </w:pPr>
            <w:r w:rsidRPr="001B0B5F">
              <w:rPr>
                <w:rFonts w:ascii="Aptos Narrow" w:eastAsia="Times New Roman" w:hAnsi="Aptos Narrow" w:cs="Times New Roman"/>
                <w:color w:val="000000"/>
                <w:sz w:val="20"/>
                <w:szCs w:val="20"/>
                <w:lang w:eastAsia="es-CR"/>
              </w:rPr>
              <w:t>EE0703</w:t>
            </w:r>
          </w:p>
        </w:tc>
        <w:tc>
          <w:tcPr>
            <w:tcW w:w="2820" w:type="dxa"/>
            <w:tcBorders>
              <w:top w:val="nil"/>
              <w:left w:val="nil"/>
              <w:bottom w:val="single" w:sz="4" w:space="0" w:color="auto"/>
              <w:right w:val="single" w:sz="4" w:space="0" w:color="auto"/>
            </w:tcBorders>
            <w:shd w:val="clear" w:color="auto" w:fill="auto"/>
            <w:vAlign w:val="center"/>
            <w:hideMark/>
          </w:tcPr>
          <w:p w14:paraId="0EAF01D1" w14:textId="77777777" w:rsidR="00DD7B30" w:rsidRPr="001B0B5F" w:rsidRDefault="00DD7B30" w:rsidP="00DD7B30">
            <w:pPr>
              <w:spacing w:after="0" w:line="240" w:lineRule="auto"/>
              <w:jc w:val="left"/>
              <w:rPr>
                <w:rFonts w:ascii="Aptos Narrow" w:eastAsia="Times New Roman" w:hAnsi="Aptos Narrow" w:cs="Times New Roman"/>
                <w:color w:val="000000"/>
                <w:sz w:val="20"/>
                <w:szCs w:val="20"/>
                <w:lang w:eastAsia="es-CR"/>
              </w:rPr>
            </w:pPr>
            <w:r w:rsidRPr="001B0B5F">
              <w:rPr>
                <w:rFonts w:ascii="Aptos Narrow" w:eastAsia="Times New Roman" w:hAnsi="Aptos Narrow" w:cs="Times New Roman"/>
                <w:color w:val="000000"/>
                <w:sz w:val="20"/>
                <w:szCs w:val="20"/>
                <w:lang w:eastAsia="es-CR"/>
              </w:rPr>
              <w:t>Laboratorio de máquinas eléctricas I</w:t>
            </w:r>
          </w:p>
        </w:tc>
        <w:tc>
          <w:tcPr>
            <w:tcW w:w="400" w:type="dxa"/>
            <w:tcBorders>
              <w:top w:val="nil"/>
              <w:left w:val="nil"/>
              <w:bottom w:val="single" w:sz="4" w:space="0" w:color="auto"/>
              <w:right w:val="single" w:sz="4" w:space="0" w:color="auto"/>
            </w:tcBorders>
            <w:shd w:val="clear" w:color="auto" w:fill="auto"/>
            <w:noWrap/>
            <w:vAlign w:val="center"/>
            <w:hideMark/>
          </w:tcPr>
          <w:p w14:paraId="6AE55EBA"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7C70016C"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6FF3962D"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6ED5259F"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0211268C"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67007DFB"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18EDFE13"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X</w:t>
            </w:r>
          </w:p>
        </w:tc>
        <w:tc>
          <w:tcPr>
            <w:tcW w:w="400" w:type="dxa"/>
            <w:tcBorders>
              <w:top w:val="nil"/>
              <w:left w:val="nil"/>
              <w:bottom w:val="single" w:sz="4" w:space="0" w:color="auto"/>
              <w:right w:val="single" w:sz="4" w:space="0" w:color="auto"/>
            </w:tcBorders>
            <w:shd w:val="clear" w:color="auto" w:fill="auto"/>
            <w:noWrap/>
            <w:vAlign w:val="center"/>
            <w:hideMark/>
          </w:tcPr>
          <w:p w14:paraId="7D38DAFE"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0936360B"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7FC3E988"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19E306B0"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35844037"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2DA05340"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7AA68CD9"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62764F6D"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X</w:t>
            </w:r>
          </w:p>
        </w:tc>
      </w:tr>
      <w:tr w:rsidR="00DD7B30" w:rsidRPr="001B0B5F" w14:paraId="3190E0E7" w14:textId="77777777" w:rsidTr="001B0B5F">
        <w:trPr>
          <w:trHeight w:val="600"/>
        </w:trPr>
        <w:tc>
          <w:tcPr>
            <w:tcW w:w="940" w:type="dxa"/>
            <w:tcBorders>
              <w:top w:val="nil"/>
              <w:left w:val="single" w:sz="4" w:space="0" w:color="auto"/>
              <w:bottom w:val="single" w:sz="4" w:space="0" w:color="auto"/>
              <w:right w:val="single" w:sz="4" w:space="0" w:color="auto"/>
            </w:tcBorders>
            <w:shd w:val="clear" w:color="000000" w:fill="C0E6F5"/>
            <w:noWrap/>
            <w:vAlign w:val="center"/>
            <w:hideMark/>
          </w:tcPr>
          <w:p w14:paraId="627E2DA2" w14:textId="77777777" w:rsidR="00DD7B30" w:rsidRPr="001B0B5F" w:rsidRDefault="00DD7B30" w:rsidP="00DD7B30">
            <w:pPr>
              <w:spacing w:after="0" w:line="240" w:lineRule="auto"/>
              <w:jc w:val="center"/>
              <w:rPr>
                <w:rFonts w:ascii="Aptos Narrow" w:eastAsia="Times New Roman" w:hAnsi="Aptos Narrow" w:cs="Times New Roman"/>
                <w:color w:val="000000"/>
                <w:sz w:val="20"/>
                <w:szCs w:val="20"/>
                <w:lang w:eastAsia="es-CR"/>
              </w:rPr>
            </w:pPr>
            <w:r w:rsidRPr="001B0B5F">
              <w:rPr>
                <w:rFonts w:ascii="Aptos Narrow" w:eastAsia="Times New Roman" w:hAnsi="Aptos Narrow" w:cs="Times New Roman"/>
                <w:color w:val="000000"/>
                <w:sz w:val="20"/>
                <w:szCs w:val="20"/>
                <w:lang w:eastAsia="es-CR"/>
              </w:rPr>
              <w:t>EE0704</w:t>
            </w:r>
          </w:p>
        </w:tc>
        <w:tc>
          <w:tcPr>
            <w:tcW w:w="2820" w:type="dxa"/>
            <w:tcBorders>
              <w:top w:val="nil"/>
              <w:left w:val="nil"/>
              <w:bottom w:val="single" w:sz="4" w:space="0" w:color="auto"/>
              <w:right w:val="single" w:sz="4" w:space="0" w:color="auto"/>
            </w:tcBorders>
            <w:shd w:val="clear" w:color="000000" w:fill="C0E6F5"/>
            <w:vAlign w:val="center"/>
            <w:hideMark/>
          </w:tcPr>
          <w:p w14:paraId="1DA98947" w14:textId="77777777" w:rsidR="00DD7B30" w:rsidRPr="001B0B5F" w:rsidRDefault="00DD7B30" w:rsidP="00DD7B30">
            <w:pPr>
              <w:spacing w:after="0" w:line="240" w:lineRule="auto"/>
              <w:jc w:val="left"/>
              <w:rPr>
                <w:rFonts w:ascii="Aptos Narrow" w:eastAsia="Times New Roman" w:hAnsi="Aptos Narrow" w:cs="Times New Roman"/>
                <w:color w:val="000000"/>
                <w:sz w:val="20"/>
                <w:szCs w:val="20"/>
                <w:lang w:eastAsia="es-CR"/>
              </w:rPr>
            </w:pPr>
            <w:r w:rsidRPr="001B0B5F">
              <w:rPr>
                <w:rFonts w:ascii="Aptos Narrow" w:eastAsia="Times New Roman" w:hAnsi="Aptos Narrow" w:cs="Times New Roman"/>
                <w:color w:val="000000"/>
                <w:sz w:val="20"/>
                <w:szCs w:val="20"/>
                <w:lang w:eastAsia="es-CR"/>
              </w:rPr>
              <w:t>Control automático</w:t>
            </w:r>
          </w:p>
        </w:tc>
        <w:tc>
          <w:tcPr>
            <w:tcW w:w="400" w:type="dxa"/>
            <w:tcBorders>
              <w:top w:val="nil"/>
              <w:left w:val="nil"/>
              <w:bottom w:val="single" w:sz="4" w:space="0" w:color="auto"/>
              <w:right w:val="single" w:sz="4" w:space="0" w:color="auto"/>
            </w:tcBorders>
            <w:shd w:val="clear" w:color="000000" w:fill="C0E6F5"/>
            <w:noWrap/>
            <w:vAlign w:val="center"/>
            <w:hideMark/>
          </w:tcPr>
          <w:p w14:paraId="0C043214"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1801CF1B"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18730E3C"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10F5DBF5"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4303F668"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0A10DAA9"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43A147EE"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1D515AB1"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5510FAFC"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077988B7"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5C7E8EEC"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7E3DE7A5"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27ECA512"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X</w:t>
            </w:r>
          </w:p>
        </w:tc>
        <w:tc>
          <w:tcPr>
            <w:tcW w:w="400" w:type="dxa"/>
            <w:tcBorders>
              <w:top w:val="nil"/>
              <w:left w:val="nil"/>
              <w:bottom w:val="single" w:sz="4" w:space="0" w:color="auto"/>
              <w:right w:val="single" w:sz="4" w:space="0" w:color="auto"/>
            </w:tcBorders>
            <w:shd w:val="clear" w:color="000000" w:fill="C0E6F5"/>
            <w:noWrap/>
            <w:vAlign w:val="center"/>
            <w:hideMark/>
          </w:tcPr>
          <w:p w14:paraId="3C856E65"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65E8DDC6"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r>
      <w:tr w:rsidR="00DD7B30" w:rsidRPr="001B0B5F" w14:paraId="66D5BCE1" w14:textId="77777777" w:rsidTr="001B0B5F">
        <w:trPr>
          <w:trHeight w:val="600"/>
        </w:trPr>
        <w:tc>
          <w:tcPr>
            <w:tcW w:w="940" w:type="dxa"/>
            <w:tcBorders>
              <w:top w:val="nil"/>
              <w:left w:val="single" w:sz="4" w:space="0" w:color="auto"/>
              <w:bottom w:val="single" w:sz="4" w:space="0" w:color="auto"/>
              <w:right w:val="single" w:sz="4" w:space="0" w:color="auto"/>
            </w:tcBorders>
            <w:shd w:val="clear" w:color="auto" w:fill="auto"/>
            <w:noWrap/>
            <w:vAlign w:val="center"/>
            <w:hideMark/>
          </w:tcPr>
          <w:p w14:paraId="1E10CDF2" w14:textId="77777777" w:rsidR="00DD7B30" w:rsidRPr="001B0B5F" w:rsidRDefault="00DD7B30" w:rsidP="00DD7B30">
            <w:pPr>
              <w:spacing w:after="0" w:line="240" w:lineRule="auto"/>
              <w:jc w:val="center"/>
              <w:rPr>
                <w:rFonts w:ascii="Aptos Narrow" w:eastAsia="Times New Roman" w:hAnsi="Aptos Narrow" w:cs="Times New Roman"/>
                <w:color w:val="000000"/>
                <w:sz w:val="20"/>
                <w:szCs w:val="20"/>
                <w:lang w:eastAsia="es-CR"/>
              </w:rPr>
            </w:pPr>
            <w:r w:rsidRPr="001B0B5F">
              <w:rPr>
                <w:rFonts w:ascii="Aptos Narrow" w:eastAsia="Times New Roman" w:hAnsi="Aptos Narrow" w:cs="Times New Roman"/>
                <w:color w:val="000000"/>
                <w:sz w:val="20"/>
                <w:szCs w:val="20"/>
                <w:lang w:eastAsia="es-CR"/>
              </w:rPr>
              <w:t>EE0705</w:t>
            </w:r>
          </w:p>
        </w:tc>
        <w:tc>
          <w:tcPr>
            <w:tcW w:w="2820" w:type="dxa"/>
            <w:tcBorders>
              <w:top w:val="nil"/>
              <w:left w:val="nil"/>
              <w:bottom w:val="single" w:sz="4" w:space="0" w:color="auto"/>
              <w:right w:val="single" w:sz="4" w:space="0" w:color="auto"/>
            </w:tcBorders>
            <w:shd w:val="clear" w:color="auto" w:fill="auto"/>
            <w:vAlign w:val="center"/>
            <w:hideMark/>
          </w:tcPr>
          <w:p w14:paraId="05B97018" w14:textId="77777777" w:rsidR="00DD7B30" w:rsidRPr="001B0B5F" w:rsidRDefault="00DD7B30" w:rsidP="00DD7B30">
            <w:pPr>
              <w:spacing w:after="0" w:line="240" w:lineRule="auto"/>
              <w:jc w:val="left"/>
              <w:rPr>
                <w:rFonts w:ascii="Aptos Narrow" w:eastAsia="Times New Roman" w:hAnsi="Aptos Narrow" w:cs="Times New Roman"/>
                <w:color w:val="000000"/>
                <w:sz w:val="20"/>
                <w:szCs w:val="20"/>
                <w:lang w:eastAsia="es-CR"/>
              </w:rPr>
            </w:pPr>
            <w:r w:rsidRPr="001B0B5F">
              <w:rPr>
                <w:rFonts w:ascii="Aptos Narrow" w:eastAsia="Times New Roman" w:hAnsi="Aptos Narrow" w:cs="Times New Roman"/>
                <w:color w:val="000000"/>
                <w:sz w:val="20"/>
                <w:szCs w:val="20"/>
                <w:lang w:eastAsia="es-CR"/>
              </w:rPr>
              <w:t>Microcontroladores</w:t>
            </w:r>
          </w:p>
        </w:tc>
        <w:tc>
          <w:tcPr>
            <w:tcW w:w="400" w:type="dxa"/>
            <w:tcBorders>
              <w:top w:val="nil"/>
              <w:left w:val="nil"/>
              <w:bottom w:val="single" w:sz="4" w:space="0" w:color="auto"/>
              <w:right w:val="single" w:sz="4" w:space="0" w:color="auto"/>
            </w:tcBorders>
            <w:shd w:val="clear" w:color="auto" w:fill="auto"/>
            <w:noWrap/>
            <w:vAlign w:val="center"/>
            <w:hideMark/>
          </w:tcPr>
          <w:p w14:paraId="360DFE85"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51E9F7D3"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17D54CBF"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6CEDEEDC"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7EF165F4"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0DE1418C"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159C4DBC"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285EEFC7"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5D216DE6"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6681EAC4"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211855B8"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3D9D38A1"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X</w:t>
            </w:r>
          </w:p>
        </w:tc>
        <w:tc>
          <w:tcPr>
            <w:tcW w:w="400" w:type="dxa"/>
            <w:tcBorders>
              <w:top w:val="nil"/>
              <w:left w:val="nil"/>
              <w:bottom w:val="single" w:sz="4" w:space="0" w:color="auto"/>
              <w:right w:val="single" w:sz="4" w:space="0" w:color="auto"/>
            </w:tcBorders>
            <w:shd w:val="clear" w:color="auto" w:fill="auto"/>
            <w:noWrap/>
            <w:vAlign w:val="center"/>
            <w:hideMark/>
          </w:tcPr>
          <w:p w14:paraId="53924896"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2DF78300"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0B696F0B"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r>
      <w:tr w:rsidR="00DD7B30" w:rsidRPr="001B0B5F" w14:paraId="0BC5356F" w14:textId="77777777" w:rsidTr="001B0B5F">
        <w:trPr>
          <w:trHeight w:val="600"/>
        </w:trPr>
        <w:tc>
          <w:tcPr>
            <w:tcW w:w="940" w:type="dxa"/>
            <w:tcBorders>
              <w:top w:val="nil"/>
              <w:left w:val="single" w:sz="4" w:space="0" w:color="auto"/>
              <w:bottom w:val="single" w:sz="4" w:space="0" w:color="auto"/>
              <w:right w:val="single" w:sz="4" w:space="0" w:color="auto"/>
            </w:tcBorders>
            <w:shd w:val="clear" w:color="000000" w:fill="C0E6F5"/>
            <w:noWrap/>
            <w:vAlign w:val="center"/>
            <w:hideMark/>
          </w:tcPr>
          <w:p w14:paraId="30BBF34F" w14:textId="77777777" w:rsidR="00DD7B30" w:rsidRPr="001B0B5F" w:rsidRDefault="00DD7B30" w:rsidP="00DD7B30">
            <w:pPr>
              <w:spacing w:after="0" w:line="240" w:lineRule="auto"/>
              <w:jc w:val="center"/>
              <w:rPr>
                <w:rFonts w:ascii="Aptos Narrow" w:eastAsia="Times New Roman" w:hAnsi="Aptos Narrow" w:cs="Times New Roman"/>
                <w:color w:val="000000"/>
                <w:sz w:val="20"/>
                <w:szCs w:val="20"/>
                <w:lang w:eastAsia="es-CR"/>
              </w:rPr>
            </w:pPr>
            <w:r w:rsidRPr="001B0B5F">
              <w:rPr>
                <w:rFonts w:ascii="Aptos Narrow" w:eastAsia="Times New Roman" w:hAnsi="Aptos Narrow" w:cs="Times New Roman"/>
                <w:color w:val="000000"/>
                <w:sz w:val="20"/>
                <w:szCs w:val="20"/>
                <w:lang w:eastAsia="es-CR"/>
              </w:rPr>
              <w:t>EE0706</w:t>
            </w:r>
          </w:p>
        </w:tc>
        <w:tc>
          <w:tcPr>
            <w:tcW w:w="2820" w:type="dxa"/>
            <w:tcBorders>
              <w:top w:val="nil"/>
              <w:left w:val="nil"/>
              <w:bottom w:val="single" w:sz="4" w:space="0" w:color="auto"/>
              <w:right w:val="single" w:sz="4" w:space="0" w:color="auto"/>
            </w:tcBorders>
            <w:shd w:val="clear" w:color="000000" w:fill="C0E6F5"/>
            <w:vAlign w:val="center"/>
            <w:hideMark/>
          </w:tcPr>
          <w:p w14:paraId="3571E2EF" w14:textId="77777777" w:rsidR="00DD7B30" w:rsidRPr="001B0B5F" w:rsidRDefault="00DD7B30" w:rsidP="00DD7B30">
            <w:pPr>
              <w:spacing w:after="0" w:line="240" w:lineRule="auto"/>
              <w:jc w:val="left"/>
              <w:rPr>
                <w:rFonts w:ascii="Aptos Narrow" w:eastAsia="Times New Roman" w:hAnsi="Aptos Narrow" w:cs="Times New Roman"/>
                <w:color w:val="000000"/>
                <w:sz w:val="20"/>
                <w:szCs w:val="20"/>
                <w:lang w:eastAsia="es-CR"/>
              </w:rPr>
            </w:pPr>
            <w:r w:rsidRPr="001B0B5F">
              <w:rPr>
                <w:rFonts w:ascii="Aptos Narrow" w:eastAsia="Times New Roman" w:hAnsi="Aptos Narrow" w:cs="Times New Roman"/>
                <w:color w:val="000000"/>
                <w:sz w:val="20"/>
                <w:szCs w:val="20"/>
                <w:lang w:eastAsia="es-CR"/>
              </w:rPr>
              <w:t>Elementos de máquinas</w:t>
            </w:r>
          </w:p>
        </w:tc>
        <w:tc>
          <w:tcPr>
            <w:tcW w:w="400" w:type="dxa"/>
            <w:tcBorders>
              <w:top w:val="nil"/>
              <w:left w:val="nil"/>
              <w:bottom w:val="single" w:sz="4" w:space="0" w:color="auto"/>
              <w:right w:val="single" w:sz="4" w:space="0" w:color="auto"/>
            </w:tcBorders>
            <w:shd w:val="clear" w:color="000000" w:fill="C0E6F5"/>
            <w:noWrap/>
            <w:vAlign w:val="center"/>
            <w:hideMark/>
          </w:tcPr>
          <w:p w14:paraId="6D1BBE5E"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5C630A4B"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5E8EB9AF"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247651A2"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6A266C45"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5F148AA6"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3217FE9D"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5D8F8D9F"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6738FCA1"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10408D99"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X</w:t>
            </w:r>
          </w:p>
        </w:tc>
        <w:tc>
          <w:tcPr>
            <w:tcW w:w="400" w:type="dxa"/>
            <w:tcBorders>
              <w:top w:val="nil"/>
              <w:left w:val="nil"/>
              <w:bottom w:val="single" w:sz="4" w:space="0" w:color="auto"/>
              <w:right w:val="single" w:sz="4" w:space="0" w:color="auto"/>
            </w:tcBorders>
            <w:shd w:val="clear" w:color="000000" w:fill="C0E6F5"/>
            <w:noWrap/>
            <w:vAlign w:val="center"/>
            <w:hideMark/>
          </w:tcPr>
          <w:p w14:paraId="1784E9A5"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61042838"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7787DEE8"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327F6012"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5B955AB2"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r>
      <w:tr w:rsidR="00DD7B30" w:rsidRPr="001B0B5F" w14:paraId="33EADC8C" w14:textId="77777777" w:rsidTr="001B0B5F">
        <w:trPr>
          <w:trHeight w:val="600"/>
        </w:trPr>
        <w:tc>
          <w:tcPr>
            <w:tcW w:w="940" w:type="dxa"/>
            <w:tcBorders>
              <w:top w:val="nil"/>
              <w:left w:val="single" w:sz="4" w:space="0" w:color="auto"/>
              <w:bottom w:val="single" w:sz="4" w:space="0" w:color="auto"/>
              <w:right w:val="single" w:sz="4" w:space="0" w:color="auto"/>
            </w:tcBorders>
            <w:shd w:val="clear" w:color="auto" w:fill="auto"/>
            <w:noWrap/>
            <w:vAlign w:val="center"/>
            <w:hideMark/>
          </w:tcPr>
          <w:p w14:paraId="279FA3D7" w14:textId="77777777" w:rsidR="00DD7B30" w:rsidRPr="001B0B5F" w:rsidRDefault="00DD7B30" w:rsidP="00DD7B30">
            <w:pPr>
              <w:spacing w:after="0" w:line="240" w:lineRule="auto"/>
              <w:jc w:val="center"/>
              <w:rPr>
                <w:rFonts w:ascii="Aptos Narrow" w:eastAsia="Times New Roman" w:hAnsi="Aptos Narrow" w:cs="Times New Roman"/>
                <w:color w:val="000000"/>
                <w:sz w:val="20"/>
                <w:szCs w:val="20"/>
                <w:lang w:eastAsia="es-CR"/>
              </w:rPr>
            </w:pPr>
            <w:r w:rsidRPr="001B0B5F">
              <w:rPr>
                <w:rFonts w:ascii="Aptos Narrow" w:eastAsia="Times New Roman" w:hAnsi="Aptos Narrow" w:cs="Times New Roman"/>
                <w:color w:val="000000"/>
                <w:sz w:val="20"/>
                <w:szCs w:val="20"/>
                <w:lang w:eastAsia="es-CR"/>
              </w:rPr>
              <w:t>EE0707</w:t>
            </w:r>
          </w:p>
        </w:tc>
        <w:tc>
          <w:tcPr>
            <w:tcW w:w="2820" w:type="dxa"/>
            <w:tcBorders>
              <w:top w:val="nil"/>
              <w:left w:val="nil"/>
              <w:bottom w:val="single" w:sz="4" w:space="0" w:color="auto"/>
              <w:right w:val="single" w:sz="4" w:space="0" w:color="auto"/>
            </w:tcBorders>
            <w:shd w:val="clear" w:color="auto" w:fill="auto"/>
            <w:vAlign w:val="center"/>
            <w:hideMark/>
          </w:tcPr>
          <w:p w14:paraId="325D31A5" w14:textId="77777777" w:rsidR="00DD7B30" w:rsidRPr="001B0B5F" w:rsidRDefault="00DD7B30" w:rsidP="00DD7B30">
            <w:pPr>
              <w:spacing w:after="0" w:line="240" w:lineRule="auto"/>
              <w:jc w:val="left"/>
              <w:rPr>
                <w:rFonts w:ascii="Aptos Narrow" w:eastAsia="Times New Roman" w:hAnsi="Aptos Narrow" w:cs="Times New Roman"/>
                <w:color w:val="000000"/>
                <w:sz w:val="20"/>
                <w:szCs w:val="20"/>
                <w:lang w:eastAsia="es-CR"/>
              </w:rPr>
            </w:pPr>
            <w:r w:rsidRPr="001B0B5F">
              <w:rPr>
                <w:rFonts w:ascii="Aptos Narrow" w:eastAsia="Times New Roman" w:hAnsi="Aptos Narrow" w:cs="Times New Roman"/>
                <w:color w:val="000000"/>
                <w:sz w:val="20"/>
                <w:szCs w:val="20"/>
                <w:lang w:eastAsia="es-CR"/>
              </w:rPr>
              <w:t>Sistemas térmicos</w:t>
            </w:r>
          </w:p>
        </w:tc>
        <w:tc>
          <w:tcPr>
            <w:tcW w:w="400" w:type="dxa"/>
            <w:tcBorders>
              <w:top w:val="nil"/>
              <w:left w:val="nil"/>
              <w:bottom w:val="single" w:sz="4" w:space="0" w:color="auto"/>
              <w:right w:val="single" w:sz="4" w:space="0" w:color="auto"/>
            </w:tcBorders>
            <w:shd w:val="clear" w:color="auto" w:fill="auto"/>
            <w:noWrap/>
            <w:vAlign w:val="center"/>
            <w:hideMark/>
          </w:tcPr>
          <w:p w14:paraId="3C4645CF"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6EF0D8E2"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28BD4945"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00B09697"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118DCD04"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07FEC1BD"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535B1FE0"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69E2BD03"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3A79FC26"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74CB1265"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X</w:t>
            </w:r>
          </w:p>
        </w:tc>
        <w:tc>
          <w:tcPr>
            <w:tcW w:w="400" w:type="dxa"/>
            <w:tcBorders>
              <w:top w:val="nil"/>
              <w:left w:val="nil"/>
              <w:bottom w:val="single" w:sz="4" w:space="0" w:color="auto"/>
              <w:right w:val="single" w:sz="4" w:space="0" w:color="auto"/>
            </w:tcBorders>
            <w:shd w:val="clear" w:color="auto" w:fill="auto"/>
            <w:noWrap/>
            <w:vAlign w:val="center"/>
            <w:hideMark/>
          </w:tcPr>
          <w:p w14:paraId="2D8DAFAB"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2F98FA14"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1ABEABA2"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1FCB1B94"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4DEDB94F"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r>
      <w:tr w:rsidR="00DD7B30" w:rsidRPr="001B0B5F" w14:paraId="097701EA" w14:textId="77777777" w:rsidTr="001B0B5F">
        <w:trPr>
          <w:trHeight w:val="600"/>
        </w:trPr>
        <w:tc>
          <w:tcPr>
            <w:tcW w:w="940" w:type="dxa"/>
            <w:tcBorders>
              <w:top w:val="nil"/>
              <w:left w:val="single" w:sz="4" w:space="0" w:color="auto"/>
              <w:bottom w:val="single" w:sz="4" w:space="0" w:color="auto"/>
              <w:right w:val="single" w:sz="4" w:space="0" w:color="auto"/>
            </w:tcBorders>
            <w:shd w:val="clear" w:color="000000" w:fill="C0E6F5"/>
            <w:noWrap/>
            <w:vAlign w:val="center"/>
            <w:hideMark/>
          </w:tcPr>
          <w:p w14:paraId="541BC053" w14:textId="77777777" w:rsidR="00DD7B30" w:rsidRPr="001B0B5F" w:rsidRDefault="00DD7B30" w:rsidP="00DD7B30">
            <w:pPr>
              <w:spacing w:after="0" w:line="240" w:lineRule="auto"/>
              <w:jc w:val="center"/>
              <w:rPr>
                <w:rFonts w:ascii="Aptos Narrow" w:eastAsia="Times New Roman" w:hAnsi="Aptos Narrow" w:cs="Times New Roman"/>
                <w:color w:val="000000"/>
                <w:sz w:val="20"/>
                <w:szCs w:val="20"/>
                <w:lang w:eastAsia="es-CR"/>
              </w:rPr>
            </w:pPr>
            <w:r w:rsidRPr="001B0B5F">
              <w:rPr>
                <w:rFonts w:ascii="Aptos Narrow" w:eastAsia="Times New Roman" w:hAnsi="Aptos Narrow" w:cs="Times New Roman"/>
                <w:color w:val="000000"/>
                <w:sz w:val="20"/>
                <w:szCs w:val="20"/>
                <w:lang w:eastAsia="es-CR"/>
              </w:rPr>
              <w:t>EE0708</w:t>
            </w:r>
          </w:p>
        </w:tc>
        <w:tc>
          <w:tcPr>
            <w:tcW w:w="2820" w:type="dxa"/>
            <w:tcBorders>
              <w:top w:val="nil"/>
              <w:left w:val="nil"/>
              <w:bottom w:val="single" w:sz="4" w:space="0" w:color="auto"/>
              <w:right w:val="single" w:sz="4" w:space="0" w:color="auto"/>
            </w:tcBorders>
            <w:shd w:val="clear" w:color="000000" w:fill="C0E6F5"/>
            <w:vAlign w:val="center"/>
            <w:hideMark/>
          </w:tcPr>
          <w:p w14:paraId="47AE0558" w14:textId="77777777" w:rsidR="00DD7B30" w:rsidRPr="001B0B5F" w:rsidRDefault="00DD7B30" w:rsidP="00DD7B30">
            <w:pPr>
              <w:spacing w:after="0" w:line="240" w:lineRule="auto"/>
              <w:jc w:val="left"/>
              <w:rPr>
                <w:rFonts w:ascii="Aptos Narrow" w:eastAsia="Times New Roman" w:hAnsi="Aptos Narrow" w:cs="Times New Roman"/>
                <w:color w:val="000000"/>
                <w:sz w:val="20"/>
                <w:szCs w:val="20"/>
                <w:lang w:eastAsia="es-CR"/>
              </w:rPr>
            </w:pPr>
            <w:r w:rsidRPr="001B0B5F">
              <w:rPr>
                <w:rFonts w:ascii="Aptos Narrow" w:eastAsia="Times New Roman" w:hAnsi="Aptos Narrow" w:cs="Times New Roman"/>
                <w:color w:val="000000"/>
                <w:sz w:val="20"/>
                <w:szCs w:val="20"/>
                <w:lang w:eastAsia="es-CR"/>
              </w:rPr>
              <w:t>Laboratorio de sistemas térmicos</w:t>
            </w:r>
          </w:p>
        </w:tc>
        <w:tc>
          <w:tcPr>
            <w:tcW w:w="400" w:type="dxa"/>
            <w:tcBorders>
              <w:top w:val="nil"/>
              <w:left w:val="nil"/>
              <w:bottom w:val="single" w:sz="4" w:space="0" w:color="auto"/>
              <w:right w:val="single" w:sz="4" w:space="0" w:color="auto"/>
            </w:tcBorders>
            <w:shd w:val="clear" w:color="000000" w:fill="C0E6F5"/>
            <w:noWrap/>
            <w:vAlign w:val="center"/>
            <w:hideMark/>
          </w:tcPr>
          <w:p w14:paraId="7A0FEEF6"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504F4615"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0C407111"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1F3E600F"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36F7F2D8"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612C28AD"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76215760"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7821F89B"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4A4B4087"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43F75C60"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X</w:t>
            </w:r>
          </w:p>
        </w:tc>
        <w:tc>
          <w:tcPr>
            <w:tcW w:w="400" w:type="dxa"/>
            <w:tcBorders>
              <w:top w:val="nil"/>
              <w:left w:val="nil"/>
              <w:bottom w:val="single" w:sz="4" w:space="0" w:color="auto"/>
              <w:right w:val="single" w:sz="4" w:space="0" w:color="auto"/>
            </w:tcBorders>
            <w:shd w:val="clear" w:color="000000" w:fill="C0E6F5"/>
            <w:noWrap/>
            <w:vAlign w:val="center"/>
            <w:hideMark/>
          </w:tcPr>
          <w:p w14:paraId="039FA6D8"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1ED06963"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3C67C84B"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747BAA1A"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4739A4E0"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X</w:t>
            </w:r>
          </w:p>
        </w:tc>
      </w:tr>
      <w:tr w:rsidR="00DD7B30" w:rsidRPr="001B0B5F" w14:paraId="04015BF2" w14:textId="77777777" w:rsidTr="001B0B5F">
        <w:trPr>
          <w:trHeight w:val="600"/>
        </w:trPr>
        <w:tc>
          <w:tcPr>
            <w:tcW w:w="940" w:type="dxa"/>
            <w:tcBorders>
              <w:top w:val="nil"/>
              <w:left w:val="single" w:sz="4" w:space="0" w:color="auto"/>
              <w:bottom w:val="single" w:sz="4" w:space="0" w:color="auto"/>
              <w:right w:val="single" w:sz="4" w:space="0" w:color="auto"/>
            </w:tcBorders>
            <w:shd w:val="clear" w:color="auto" w:fill="auto"/>
            <w:noWrap/>
            <w:vAlign w:val="center"/>
            <w:hideMark/>
          </w:tcPr>
          <w:p w14:paraId="35912DFF" w14:textId="77777777" w:rsidR="00DD7B30" w:rsidRPr="001B0B5F" w:rsidRDefault="00DD7B30" w:rsidP="00DD7B30">
            <w:pPr>
              <w:spacing w:after="0" w:line="240" w:lineRule="auto"/>
              <w:jc w:val="center"/>
              <w:rPr>
                <w:rFonts w:ascii="Aptos Narrow" w:eastAsia="Times New Roman" w:hAnsi="Aptos Narrow" w:cs="Times New Roman"/>
                <w:color w:val="000000"/>
                <w:sz w:val="20"/>
                <w:szCs w:val="20"/>
                <w:lang w:eastAsia="es-CR"/>
              </w:rPr>
            </w:pPr>
            <w:r w:rsidRPr="001B0B5F">
              <w:rPr>
                <w:rFonts w:ascii="Aptos Narrow" w:eastAsia="Times New Roman" w:hAnsi="Aptos Narrow" w:cs="Times New Roman"/>
                <w:color w:val="000000"/>
                <w:sz w:val="20"/>
                <w:szCs w:val="20"/>
                <w:lang w:eastAsia="es-CR"/>
              </w:rPr>
              <w:t>EE0802</w:t>
            </w:r>
          </w:p>
        </w:tc>
        <w:tc>
          <w:tcPr>
            <w:tcW w:w="2820" w:type="dxa"/>
            <w:tcBorders>
              <w:top w:val="nil"/>
              <w:left w:val="nil"/>
              <w:bottom w:val="single" w:sz="4" w:space="0" w:color="auto"/>
              <w:right w:val="single" w:sz="4" w:space="0" w:color="auto"/>
            </w:tcBorders>
            <w:shd w:val="clear" w:color="auto" w:fill="auto"/>
            <w:vAlign w:val="center"/>
            <w:hideMark/>
          </w:tcPr>
          <w:p w14:paraId="1D9E6E20" w14:textId="77777777" w:rsidR="00DD7B30" w:rsidRPr="001B0B5F" w:rsidRDefault="00DD7B30" w:rsidP="00DD7B30">
            <w:pPr>
              <w:spacing w:after="0" w:line="240" w:lineRule="auto"/>
              <w:jc w:val="left"/>
              <w:rPr>
                <w:rFonts w:ascii="Aptos Narrow" w:eastAsia="Times New Roman" w:hAnsi="Aptos Narrow" w:cs="Times New Roman"/>
                <w:color w:val="000000"/>
                <w:sz w:val="20"/>
                <w:szCs w:val="20"/>
                <w:lang w:eastAsia="es-CR"/>
              </w:rPr>
            </w:pPr>
            <w:r w:rsidRPr="001B0B5F">
              <w:rPr>
                <w:rFonts w:ascii="Aptos Narrow" w:eastAsia="Times New Roman" w:hAnsi="Aptos Narrow" w:cs="Times New Roman"/>
                <w:color w:val="000000"/>
                <w:sz w:val="20"/>
                <w:szCs w:val="20"/>
                <w:lang w:eastAsia="es-CR"/>
              </w:rPr>
              <w:t>Máquinas eléctricas II</w:t>
            </w:r>
          </w:p>
        </w:tc>
        <w:tc>
          <w:tcPr>
            <w:tcW w:w="400" w:type="dxa"/>
            <w:tcBorders>
              <w:top w:val="nil"/>
              <w:left w:val="nil"/>
              <w:bottom w:val="single" w:sz="4" w:space="0" w:color="auto"/>
              <w:right w:val="single" w:sz="4" w:space="0" w:color="auto"/>
            </w:tcBorders>
            <w:shd w:val="clear" w:color="auto" w:fill="auto"/>
            <w:noWrap/>
            <w:vAlign w:val="center"/>
            <w:hideMark/>
          </w:tcPr>
          <w:p w14:paraId="61F376F9"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542814E2"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20B6078F"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024CAA2E"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52296726"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1966FEBE"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1F4772A7"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X</w:t>
            </w:r>
          </w:p>
        </w:tc>
        <w:tc>
          <w:tcPr>
            <w:tcW w:w="400" w:type="dxa"/>
            <w:tcBorders>
              <w:top w:val="nil"/>
              <w:left w:val="nil"/>
              <w:bottom w:val="single" w:sz="4" w:space="0" w:color="auto"/>
              <w:right w:val="single" w:sz="4" w:space="0" w:color="auto"/>
            </w:tcBorders>
            <w:shd w:val="clear" w:color="auto" w:fill="auto"/>
            <w:noWrap/>
            <w:vAlign w:val="center"/>
            <w:hideMark/>
          </w:tcPr>
          <w:p w14:paraId="130629EB"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6E82C727"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2A1F1882"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05FBF817"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2E693B0F"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160B8AD7"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53DA0C28"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6F114141"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r>
      <w:tr w:rsidR="00DD7B30" w:rsidRPr="001B0B5F" w14:paraId="3B2E7501" w14:textId="77777777" w:rsidTr="001B0B5F">
        <w:trPr>
          <w:trHeight w:val="600"/>
        </w:trPr>
        <w:tc>
          <w:tcPr>
            <w:tcW w:w="940" w:type="dxa"/>
            <w:tcBorders>
              <w:top w:val="nil"/>
              <w:left w:val="single" w:sz="4" w:space="0" w:color="auto"/>
              <w:bottom w:val="single" w:sz="4" w:space="0" w:color="auto"/>
              <w:right w:val="single" w:sz="4" w:space="0" w:color="auto"/>
            </w:tcBorders>
            <w:shd w:val="clear" w:color="000000" w:fill="C0E6F5"/>
            <w:noWrap/>
            <w:vAlign w:val="center"/>
            <w:hideMark/>
          </w:tcPr>
          <w:p w14:paraId="4330F3CF" w14:textId="77777777" w:rsidR="00DD7B30" w:rsidRPr="001B0B5F" w:rsidRDefault="00DD7B30" w:rsidP="00DD7B30">
            <w:pPr>
              <w:spacing w:after="0" w:line="240" w:lineRule="auto"/>
              <w:jc w:val="center"/>
              <w:rPr>
                <w:rFonts w:ascii="Aptos Narrow" w:eastAsia="Times New Roman" w:hAnsi="Aptos Narrow" w:cs="Times New Roman"/>
                <w:color w:val="000000"/>
                <w:sz w:val="20"/>
                <w:szCs w:val="20"/>
                <w:lang w:eastAsia="es-CR"/>
              </w:rPr>
            </w:pPr>
            <w:r w:rsidRPr="001B0B5F">
              <w:rPr>
                <w:rFonts w:ascii="Aptos Narrow" w:eastAsia="Times New Roman" w:hAnsi="Aptos Narrow" w:cs="Times New Roman"/>
                <w:color w:val="000000"/>
                <w:sz w:val="20"/>
                <w:szCs w:val="20"/>
                <w:lang w:eastAsia="es-CR"/>
              </w:rPr>
              <w:t>EE0803</w:t>
            </w:r>
          </w:p>
        </w:tc>
        <w:tc>
          <w:tcPr>
            <w:tcW w:w="2820" w:type="dxa"/>
            <w:tcBorders>
              <w:top w:val="nil"/>
              <w:left w:val="nil"/>
              <w:bottom w:val="single" w:sz="4" w:space="0" w:color="auto"/>
              <w:right w:val="single" w:sz="4" w:space="0" w:color="auto"/>
            </w:tcBorders>
            <w:shd w:val="clear" w:color="000000" w:fill="C0E6F5"/>
            <w:vAlign w:val="center"/>
            <w:hideMark/>
          </w:tcPr>
          <w:p w14:paraId="48061C13" w14:textId="77777777" w:rsidR="00DD7B30" w:rsidRPr="001B0B5F" w:rsidRDefault="00DD7B30" w:rsidP="00DD7B30">
            <w:pPr>
              <w:spacing w:after="0" w:line="240" w:lineRule="auto"/>
              <w:jc w:val="left"/>
              <w:rPr>
                <w:rFonts w:ascii="Aptos Narrow" w:eastAsia="Times New Roman" w:hAnsi="Aptos Narrow" w:cs="Times New Roman"/>
                <w:color w:val="000000"/>
                <w:sz w:val="20"/>
                <w:szCs w:val="20"/>
                <w:lang w:eastAsia="es-CR"/>
              </w:rPr>
            </w:pPr>
            <w:r w:rsidRPr="001B0B5F">
              <w:rPr>
                <w:rFonts w:ascii="Aptos Narrow" w:eastAsia="Times New Roman" w:hAnsi="Aptos Narrow" w:cs="Times New Roman"/>
                <w:color w:val="000000"/>
                <w:sz w:val="20"/>
                <w:szCs w:val="20"/>
                <w:lang w:eastAsia="es-CR"/>
              </w:rPr>
              <w:t>Laboratorio de máquinas eléctricas II</w:t>
            </w:r>
          </w:p>
        </w:tc>
        <w:tc>
          <w:tcPr>
            <w:tcW w:w="400" w:type="dxa"/>
            <w:tcBorders>
              <w:top w:val="nil"/>
              <w:left w:val="nil"/>
              <w:bottom w:val="single" w:sz="4" w:space="0" w:color="auto"/>
              <w:right w:val="single" w:sz="4" w:space="0" w:color="auto"/>
            </w:tcBorders>
            <w:shd w:val="clear" w:color="000000" w:fill="C0E6F5"/>
            <w:noWrap/>
            <w:vAlign w:val="center"/>
            <w:hideMark/>
          </w:tcPr>
          <w:p w14:paraId="2D6FD082"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359EC945"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279C1ED4"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2B577EC9"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56A7C1B4"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7CBF0AAD"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48098B74"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X</w:t>
            </w:r>
          </w:p>
        </w:tc>
        <w:tc>
          <w:tcPr>
            <w:tcW w:w="400" w:type="dxa"/>
            <w:tcBorders>
              <w:top w:val="nil"/>
              <w:left w:val="nil"/>
              <w:bottom w:val="single" w:sz="4" w:space="0" w:color="auto"/>
              <w:right w:val="single" w:sz="4" w:space="0" w:color="auto"/>
            </w:tcBorders>
            <w:shd w:val="clear" w:color="000000" w:fill="C0E6F5"/>
            <w:noWrap/>
            <w:vAlign w:val="center"/>
            <w:hideMark/>
          </w:tcPr>
          <w:p w14:paraId="3137BDAE"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42747C33"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09CD8F04"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2DF441CE"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0E8D3BE7"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5B3FCC02"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39824052"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54EA4A3A"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X</w:t>
            </w:r>
          </w:p>
        </w:tc>
      </w:tr>
      <w:tr w:rsidR="00DD7B30" w:rsidRPr="001B0B5F" w14:paraId="0F966967" w14:textId="77777777" w:rsidTr="001B0B5F">
        <w:trPr>
          <w:trHeight w:val="600"/>
        </w:trPr>
        <w:tc>
          <w:tcPr>
            <w:tcW w:w="940" w:type="dxa"/>
            <w:tcBorders>
              <w:top w:val="nil"/>
              <w:left w:val="single" w:sz="4" w:space="0" w:color="auto"/>
              <w:bottom w:val="single" w:sz="4" w:space="0" w:color="auto"/>
              <w:right w:val="single" w:sz="4" w:space="0" w:color="auto"/>
            </w:tcBorders>
            <w:shd w:val="clear" w:color="auto" w:fill="auto"/>
            <w:noWrap/>
            <w:vAlign w:val="center"/>
            <w:hideMark/>
          </w:tcPr>
          <w:p w14:paraId="004B6A5A" w14:textId="77777777" w:rsidR="00DD7B30" w:rsidRPr="001B0B5F" w:rsidRDefault="00DD7B30" w:rsidP="00DD7B30">
            <w:pPr>
              <w:spacing w:after="0" w:line="240" w:lineRule="auto"/>
              <w:jc w:val="center"/>
              <w:rPr>
                <w:rFonts w:ascii="Aptos Narrow" w:eastAsia="Times New Roman" w:hAnsi="Aptos Narrow" w:cs="Times New Roman"/>
                <w:color w:val="000000"/>
                <w:sz w:val="20"/>
                <w:szCs w:val="20"/>
                <w:lang w:eastAsia="es-CR"/>
              </w:rPr>
            </w:pPr>
            <w:r w:rsidRPr="001B0B5F">
              <w:rPr>
                <w:rFonts w:ascii="Aptos Narrow" w:eastAsia="Times New Roman" w:hAnsi="Aptos Narrow" w:cs="Times New Roman"/>
                <w:color w:val="000000"/>
                <w:sz w:val="20"/>
                <w:szCs w:val="20"/>
                <w:lang w:eastAsia="es-CR"/>
              </w:rPr>
              <w:lastRenderedPageBreak/>
              <w:t>EE0804</w:t>
            </w:r>
          </w:p>
        </w:tc>
        <w:tc>
          <w:tcPr>
            <w:tcW w:w="2820" w:type="dxa"/>
            <w:tcBorders>
              <w:top w:val="nil"/>
              <w:left w:val="nil"/>
              <w:bottom w:val="single" w:sz="4" w:space="0" w:color="auto"/>
              <w:right w:val="single" w:sz="4" w:space="0" w:color="auto"/>
            </w:tcBorders>
            <w:shd w:val="clear" w:color="auto" w:fill="auto"/>
            <w:vAlign w:val="center"/>
            <w:hideMark/>
          </w:tcPr>
          <w:p w14:paraId="683BC101" w14:textId="77777777" w:rsidR="00DD7B30" w:rsidRPr="001B0B5F" w:rsidRDefault="00DD7B30" w:rsidP="00DD7B30">
            <w:pPr>
              <w:spacing w:after="0" w:line="240" w:lineRule="auto"/>
              <w:jc w:val="left"/>
              <w:rPr>
                <w:rFonts w:ascii="Aptos Narrow" w:eastAsia="Times New Roman" w:hAnsi="Aptos Narrow" w:cs="Times New Roman"/>
                <w:color w:val="000000"/>
                <w:sz w:val="20"/>
                <w:szCs w:val="20"/>
                <w:lang w:eastAsia="es-CR"/>
              </w:rPr>
            </w:pPr>
            <w:r w:rsidRPr="001B0B5F">
              <w:rPr>
                <w:rFonts w:ascii="Aptos Narrow" w:eastAsia="Times New Roman" w:hAnsi="Aptos Narrow" w:cs="Times New Roman"/>
                <w:color w:val="000000"/>
                <w:sz w:val="20"/>
                <w:szCs w:val="20"/>
                <w:lang w:eastAsia="es-CR"/>
              </w:rPr>
              <w:t>Control por eventos discretos</w:t>
            </w:r>
          </w:p>
        </w:tc>
        <w:tc>
          <w:tcPr>
            <w:tcW w:w="400" w:type="dxa"/>
            <w:tcBorders>
              <w:top w:val="nil"/>
              <w:left w:val="nil"/>
              <w:bottom w:val="single" w:sz="4" w:space="0" w:color="auto"/>
              <w:right w:val="single" w:sz="4" w:space="0" w:color="auto"/>
            </w:tcBorders>
            <w:shd w:val="clear" w:color="auto" w:fill="auto"/>
            <w:noWrap/>
            <w:vAlign w:val="center"/>
            <w:hideMark/>
          </w:tcPr>
          <w:p w14:paraId="57683A0D"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5487E228"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7BFC05C6"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0E7676B1"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71B41E38"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25F833D8"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3DE9B5B8"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49ED1BED"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285522E6"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65289630"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611697F6"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3AD0A11E"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70C1D330"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X</w:t>
            </w:r>
          </w:p>
        </w:tc>
        <w:tc>
          <w:tcPr>
            <w:tcW w:w="400" w:type="dxa"/>
            <w:tcBorders>
              <w:top w:val="nil"/>
              <w:left w:val="nil"/>
              <w:bottom w:val="single" w:sz="4" w:space="0" w:color="auto"/>
              <w:right w:val="single" w:sz="4" w:space="0" w:color="auto"/>
            </w:tcBorders>
            <w:shd w:val="clear" w:color="auto" w:fill="auto"/>
            <w:noWrap/>
            <w:vAlign w:val="center"/>
            <w:hideMark/>
          </w:tcPr>
          <w:p w14:paraId="56CFC9BA"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7C7AD6FC"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r>
      <w:tr w:rsidR="00DD7B30" w:rsidRPr="001B0B5F" w14:paraId="76A3B939" w14:textId="77777777" w:rsidTr="001B0B5F">
        <w:trPr>
          <w:trHeight w:val="600"/>
        </w:trPr>
        <w:tc>
          <w:tcPr>
            <w:tcW w:w="940" w:type="dxa"/>
            <w:tcBorders>
              <w:top w:val="nil"/>
              <w:left w:val="single" w:sz="4" w:space="0" w:color="auto"/>
              <w:bottom w:val="single" w:sz="4" w:space="0" w:color="auto"/>
              <w:right w:val="single" w:sz="4" w:space="0" w:color="auto"/>
            </w:tcBorders>
            <w:shd w:val="clear" w:color="000000" w:fill="C0E6F5"/>
            <w:noWrap/>
            <w:vAlign w:val="center"/>
            <w:hideMark/>
          </w:tcPr>
          <w:p w14:paraId="18563E9B" w14:textId="77777777" w:rsidR="00DD7B30" w:rsidRPr="001B0B5F" w:rsidRDefault="00DD7B30" w:rsidP="00DD7B30">
            <w:pPr>
              <w:spacing w:after="0" w:line="240" w:lineRule="auto"/>
              <w:jc w:val="center"/>
              <w:rPr>
                <w:rFonts w:ascii="Aptos Narrow" w:eastAsia="Times New Roman" w:hAnsi="Aptos Narrow" w:cs="Times New Roman"/>
                <w:color w:val="000000"/>
                <w:sz w:val="20"/>
                <w:szCs w:val="20"/>
                <w:lang w:eastAsia="es-CR"/>
              </w:rPr>
            </w:pPr>
            <w:r w:rsidRPr="001B0B5F">
              <w:rPr>
                <w:rFonts w:ascii="Aptos Narrow" w:eastAsia="Times New Roman" w:hAnsi="Aptos Narrow" w:cs="Times New Roman"/>
                <w:color w:val="000000"/>
                <w:sz w:val="20"/>
                <w:szCs w:val="20"/>
                <w:lang w:eastAsia="es-CR"/>
              </w:rPr>
              <w:t>EE0805</w:t>
            </w:r>
          </w:p>
        </w:tc>
        <w:tc>
          <w:tcPr>
            <w:tcW w:w="2820" w:type="dxa"/>
            <w:tcBorders>
              <w:top w:val="nil"/>
              <w:left w:val="nil"/>
              <w:bottom w:val="single" w:sz="4" w:space="0" w:color="auto"/>
              <w:right w:val="single" w:sz="4" w:space="0" w:color="auto"/>
            </w:tcBorders>
            <w:shd w:val="clear" w:color="000000" w:fill="C0E6F5"/>
            <w:vAlign w:val="center"/>
            <w:hideMark/>
          </w:tcPr>
          <w:p w14:paraId="3FAC7DE6" w14:textId="77777777" w:rsidR="00DD7B30" w:rsidRPr="001B0B5F" w:rsidRDefault="00DD7B30" w:rsidP="00DD7B30">
            <w:pPr>
              <w:spacing w:after="0" w:line="240" w:lineRule="auto"/>
              <w:jc w:val="left"/>
              <w:rPr>
                <w:rFonts w:ascii="Aptos Narrow" w:eastAsia="Times New Roman" w:hAnsi="Aptos Narrow" w:cs="Times New Roman"/>
                <w:color w:val="000000"/>
                <w:sz w:val="20"/>
                <w:szCs w:val="20"/>
                <w:lang w:eastAsia="es-CR"/>
              </w:rPr>
            </w:pPr>
            <w:r w:rsidRPr="001B0B5F">
              <w:rPr>
                <w:rFonts w:ascii="Aptos Narrow" w:eastAsia="Times New Roman" w:hAnsi="Aptos Narrow" w:cs="Times New Roman"/>
                <w:color w:val="000000"/>
                <w:sz w:val="20"/>
                <w:szCs w:val="20"/>
                <w:lang w:eastAsia="es-CR"/>
              </w:rPr>
              <w:t>Laboratorio de control</w:t>
            </w:r>
          </w:p>
        </w:tc>
        <w:tc>
          <w:tcPr>
            <w:tcW w:w="400" w:type="dxa"/>
            <w:tcBorders>
              <w:top w:val="nil"/>
              <w:left w:val="nil"/>
              <w:bottom w:val="single" w:sz="4" w:space="0" w:color="auto"/>
              <w:right w:val="single" w:sz="4" w:space="0" w:color="auto"/>
            </w:tcBorders>
            <w:shd w:val="clear" w:color="000000" w:fill="C0E6F5"/>
            <w:noWrap/>
            <w:vAlign w:val="center"/>
            <w:hideMark/>
          </w:tcPr>
          <w:p w14:paraId="5766C63B"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1CCFB1EF"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66E9D1E6"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3326479C"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5E960A74"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3D1BFBBA"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7594E483"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6C0F5C8A"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245E0A27"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46B842EC"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25EC3FE3"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735BAD5F"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1F170169"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X</w:t>
            </w:r>
          </w:p>
        </w:tc>
        <w:tc>
          <w:tcPr>
            <w:tcW w:w="400" w:type="dxa"/>
            <w:tcBorders>
              <w:top w:val="nil"/>
              <w:left w:val="nil"/>
              <w:bottom w:val="single" w:sz="4" w:space="0" w:color="auto"/>
              <w:right w:val="single" w:sz="4" w:space="0" w:color="auto"/>
            </w:tcBorders>
            <w:shd w:val="clear" w:color="000000" w:fill="C0E6F5"/>
            <w:noWrap/>
            <w:vAlign w:val="center"/>
            <w:hideMark/>
          </w:tcPr>
          <w:p w14:paraId="509DE233"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53FB9C30"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r>
      <w:tr w:rsidR="00DD7B30" w:rsidRPr="001B0B5F" w14:paraId="0288035C" w14:textId="77777777" w:rsidTr="001B0B5F">
        <w:trPr>
          <w:trHeight w:val="600"/>
        </w:trPr>
        <w:tc>
          <w:tcPr>
            <w:tcW w:w="940" w:type="dxa"/>
            <w:tcBorders>
              <w:top w:val="nil"/>
              <w:left w:val="single" w:sz="4" w:space="0" w:color="auto"/>
              <w:bottom w:val="single" w:sz="4" w:space="0" w:color="auto"/>
              <w:right w:val="single" w:sz="4" w:space="0" w:color="auto"/>
            </w:tcBorders>
            <w:shd w:val="clear" w:color="auto" w:fill="auto"/>
            <w:noWrap/>
            <w:vAlign w:val="center"/>
            <w:hideMark/>
          </w:tcPr>
          <w:p w14:paraId="0205AD1B" w14:textId="77777777" w:rsidR="00DD7B30" w:rsidRPr="001B0B5F" w:rsidRDefault="00DD7B30" w:rsidP="00DD7B30">
            <w:pPr>
              <w:spacing w:after="0" w:line="240" w:lineRule="auto"/>
              <w:jc w:val="center"/>
              <w:rPr>
                <w:rFonts w:ascii="Aptos Narrow" w:eastAsia="Times New Roman" w:hAnsi="Aptos Narrow" w:cs="Times New Roman"/>
                <w:color w:val="000000"/>
                <w:sz w:val="20"/>
                <w:szCs w:val="20"/>
                <w:lang w:eastAsia="es-CR"/>
              </w:rPr>
            </w:pPr>
            <w:r w:rsidRPr="001B0B5F">
              <w:rPr>
                <w:rFonts w:ascii="Aptos Narrow" w:eastAsia="Times New Roman" w:hAnsi="Aptos Narrow" w:cs="Times New Roman"/>
                <w:color w:val="000000"/>
                <w:sz w:val="20"/>
                <w:szCs w:val="20"/>
                <w:lang w:eastAsia="es-CR"/>
              </w:rPr>
              <w:t>SE1400</w:t>
            </w:r>
          </w:p>
        </w:tc>
        <w:tc>
          <w:tcPr>
            <w:tcW w:w="2820" w:type="dxa"/>
            <w:tcBorders>
              <w:top w:val="nil"/>
              <w:left w:val="nil"/>
              <w:bottom w:val="single" w:sz="4" w:space="0" w:color="auto"/>
              <w:right w:val="single" w:sz="4" w:space="0" w:color="auto"/>
            </w:tcBorders>
            <w:shd w:val="clear" w:color="auto" w:fill="auto"/>
            <w:vAlign w:val="center"/>
            <w:hideMark/>
          </w:tcPr>
          <w:p w14:paraId="2ECE9FC7" w14:textId="77777777" w:rsidR="00DD7B30" w:rsidRPr="001B0B5F" w:rsidRDefault="00DD7B30" w:rsidP="00DD7B30">
            <w:pPr>
              <w:spacing w:after="0" w:line="240" w:lineRule="auto"/>
              <w:jc w:val="left"/>
              <w:rPr>
                <w:rFonts w:ascii="Aptos Narrow" w:eastAsia="Times New Roman" w:hAnsi="Aptos Narrow" w:cs="Times New Roman"/>
                <w:color w:val="000000"/>
                <w:sz w:val="20"/>
                <w:szCs w:val="20"/>
                <w:lang w:eastAsia="es-CR"/>
              </w:rPr>
            </w:pPr>
            <w:r w:rsidRPr="001B0B5F">
              <w:rPr>
                <w:rFonts w:ascii="Aptos Narrow" w:eastAsia="Times New Roman" w:hAnsi="Aptos Narrow" w:cs="Times New Roman"/>
                <w:color w:val="000000"/>
                <w:sz w:val="20"/>
                <w:szCs w:val="20"/>
                <w:lang w:eastAsia="es-CR"/>
              </w:rPr>
              <w:t>Actividad cultural - deportiva</w:t>
            </w:r>
          </w:p>
        </w:tc>
        <w:tc>
          <w:tcPr>
            <w:tcW w:w="400" w:type="dxa"/>
            <w:tcBorders>
              <w:top w:val="nil"/>
              <w:left w:val="nil"/>
              <w:bottom w:val="single" w:sz="4" w:space="0" w:color="auto"/>
              <w:right w:val="single" w:sz="4" w:space="0" w:color="auto"/>
            </w:tcBorders>
            <w:shd w:val="clear" w:color="auto" w:fill="auto"/>
            <w:noWrap/>
            <w:vAlign w:val="center"/>
            <w:hideMark/>
          </w:tcPr>
          <w:p w14:paraId="47D46D43"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3B707743"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X</w:t>
            </w:r>
          </w:p>
        </w:tc>
        <w:tc>
          <w:tcPr>
            <w:tcW w:w="400" w:type="dxa"/>
            <w:tcBorders>
              <w:top w:val="nil"/>
              <w:left w:val="nil"/>
              <w:bottom w:val="single" w:sz="4" w:space="0" w:color="auto"/>
              <w:right w:val="single" w:sz="4" w:space="0" w:color="auto"/>
            </w:tcBorders>
            <w:shd w:val="clear" w:color="auto" w:fill="auto"/>
            <w:noWrap/>
            <w:vAlign w:val="center"/>
            <w:hideMark/>
          </w:tcPr>
          <w:p w14:paraId="649C0999"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51291EA1"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3188DD7B"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6AA58D19"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6C22FAFB"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1503558A"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3BF54768"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4BC12411"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4B917E5C"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27A975A0"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2B124BAD"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77EDE970"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7D21535D" w14:textId="77777777" w:rsidR="00DD7B30" w:rsidRPr="001B0B5F" w:rsidRDefault="00DD7B30" w:rsidP="00DD7B30">
            <w:pPr>
              <w:spacing w:after="0" w:line="240" w:lineRule="auto"/>
              <w:jc w:val="center"/>
              <w:rPr>
                <w:rFonts w:ascii="Aptos Narrow" w:eastAsia="Times New Roman" w:hAnsi="Aptos Narrow" w:cs="Times New Roman"/>
                <w:b/>
                <w:bCs/>
                <w:color w:val="000000"/>
                <w:sz w:val="18"/>
                <w:szCs w:val="18"/>
                <w:lang w:eastAsia="es-CR"/>
              </w:rPr>
            </w:pPr>
            <w:r w:rsidRPr="001B0B5F">
              <w:rPr>
                <w:rFonts w:ascii="Aptos Narrow" w:eastAsia="Times New Roman" w:hAnsi="Aptos Narrow" w:cs="Times New Roman"/>
                <w:b/>
                <w:bCs/>
                <w:color w:val="000000"/>
                <w:sz w:val="18"/>
                <w:szCs w:val="18"/>
                <w:lang w:eastAsia="es-CR"/>
              </w:rPr>
              <w:t> </w:t>
            </w:r>
          </w:p>
        </w:tc>
      </w:tr>
    </w:tbl>
    <w:p w14:paraId="28D78A17" w14:textId="77777777" w:rsidR="005353B3" w:rsidRDefault="005353B3" w:rsidP="005353B3"/>
    <w:p w14:paraId="31456355" w14:textId="4E2786CC" w:rsidR="00267946" w:rsidRDefault="00267946" w:rsidP="00267946">
      <w:r>
        <w:t>Para facilitar la interpretación de esta tabla, tomemos como ejemplo el caso del curso:</w:t>
      </w:r>
    </w:p>
    <w:p w14:paraId="4E0082A1" w14:textId="5695EAA5" w:rsidR="00267946" w:rsidRPr="00F53796" w:rsidRDefault="00FC6AC2" w:rsidP="00DB2C93">
      <w:pPr>
        <w:pStyle w:val="ListParagraph"/>
        <w:numPr>
          <w:ilvl w:val="0"/>
          <w:numId w:val="27"/>
        </w:numPr>
        <w:rPr>
          <w:i/>
          <w:iCs/>
        </w:rPr>
      </w:pPr>
      <w:r>
        <w:t>MI0723</w:t>
      </w:r>
      <w:r w:rsidR="00267946">
        <w:t xml:space="preserve">: </w:t>
      </w:r>
      <w:r w:rsidRPr="00FC6AC2">
        <w:rPr>
          <w:i/>
          <w:iCs/>
        </w:rPr>
        <w:t>Laboratorio de máquinas eléctricas II</w:t>
      </w:r>
      <w:r>
        <w:rPr>
          <w:i/>
          <w:iCs/>
        </w:rPr>
        <w:t>.</w:t>
      </w:r>
    </w:p>
    <w:p w14:paraId="04A030A9" w14:textId="437F51CB" w:rsidR="00267946" w:rsidRDefault="00267946" w:rsidP="00267946">
      <w:r>
        <w:t xml:space="preserve">Según la tabla </w:t>
      </w:r>
      <w:r w:rsidR="00FC6AC2">
        <w:t>el curso aporta a los siguientes rasgos</w:t>
      </w:r>
      <w:r>
        <w:t xml:space="preserve">: </w:t>
      </w:r>
    </w:p>
    <w:p w14:paraId="5171622F" w14:textId="21920856" w:rsidR="00267946" w:rsidRDefault="004F128A" w:rsidP="00DB2C93">
      <w:pPr>
        <w:pStyle w:val="ListParagraph"/>
        <w:numPr>
          <w:ilvl w:val="0"/>
          <w:numId w:val="27"/>
        </w:numPr>
      </w:pPr>
      <w:r>
        <w:t>IEE002</w:t>
      </w:r>
      <w:r w:rsidR="00267946">
        <w:t>:</w:t>
      </w:r>
      <w:r w:rsidR="009F7671">
        <w:t xml:space="preserve"> </w:t>
      </w:r>
      <w:r w:rsidRPr="004F128A">
        <w:rPr>
          <w:i/>
          <w:iCs/>
        </w:rPr>
        <w:t xml:space="preserve">Evaluar el comportamiento de las máquinas </w:t>
      </w:r>
      <w:r w:rsidR="009F7671" w:rsidRPr="004F128A">
        <w:rPr>
          <w:i/>
          <w:iCs/>
        </w:rPr>
        <w:t>eléctricas</w:t>
      </w:r>
      <w:r w:rsidRPr="004F128A">
        <w:rPr>
          <w:i/>
          <w:iCs/>
        </w:rPr>
        <w:t xml:space="preserve"> y sus accionamientos bajo diversas condiciones de operación, así como analizar su diseño y aplicaciones</w:t>
      </w:r>
      <w:r w:rsidR="00267946" w:rsidRPr="008A628B">
        <w:rPr>
          <w:i/>
          <w:iCs/>
        </w:rPr>
        <w:t>,</w:t>
      </w:r>
    </w:p>
    <w:p w14:paraId="6CE7DDB6" w14:textId="77E25DF6" w:rsidR="006E518F" w:rsidRDefault="009F7671" w:rsidP="00DB2C93">
      <w:pPr>
        <w:pStyle w:val="ListParagraph"/>
        <w:numPr>
          <w:ilvl w:val="0"/>
          <w:numId w:val="27"/>
        </w:numPr>
      </w:pPr>
      <w:r>
        <w:t>ADD02</w:t>
      </w:r>
      <w:r w:rsidR="00267946">
        <w:t xml:space="preserve">: </w:t>
      </w:r>
      <w:r w:rsidR="00072E3B" w:rsidRPr="00072E3B">
        <w:rPr>
          <w:i/>
          <w:iCs/>
        </w:rPr>
        <w:t>Aplicar principios de metrología para medir variables físicas en sistemas electromecánicos</w:t>
      </w:r>
    </w:p>
    <w:p w14:paraId="5F438BB1" w14:textId="6795EBDA" w:rsidR="00342004" w:rsidRDefault="00342004" w:rsidP="00342004">
      <w:pPr>
        <w:pStyle w:val="Heading2"/>
      </w:pPr>
      <w:bookmarkStart w:id="107" w:name="_Toc200815804"/>
      <w:r>
        <w:t xml:space="preserve">Mapeo de rasgos de la Licenciatura en Electromecánica con énfasis en </w:t>
      </w:r>
      <w:r w:rsidR="00A90079">
        <w:t>Instalaciones Electromecánica</w:t>
      </w:r>
      <w:r w:rsidR="00287A8E">
        <w:t>s</w:t>
      </w:r>
      <w:bookmarkEnd w:id="107"/>
    </w:p>
    <w:tbl>
      <w:tblPr>
        <w:tblW w:w="6560" w:type="dxa"/>
        <w:jc w:val="center"/>
        <w:tblCellMar>
          <w:left w:w="70" w:type="dxa"/>
          <w:right w:w="70" w:type="dxa"/>
        </w:tblCellMar>
        <w:tblLook w:val="04A0" w:firstRow="1" w:lastRow="0" w:firstColumn="1" w:lastColumn="0" w:noHBand="0" w:noVBand="1"/>
      </w:tblPr>
      <w:tblGrid>
        <w:gridCol w:w="940"/>
        <w:gridCol w:w="2820"/>
        <w:gridCol w:w="400"/>
        <w:gridCol w:w="400"/>
        <w:gridCol w:w="400"/>
        <w:gridCol w:w="400"/>
        <w:gridCol w:w="400"/>
        <w:gridCol w:w="400"/>
        <w:gridCol w:w="400"/>
      </w:tblGrid>
      <w:tr w:rsidR="0000048A" w:rsidRPr="0000048A" w14:paraId="0EA00312" w14:textId="77777777" w:rsidTr="0000048A">
        <w:trPr>
          <w:trHeight w:val="703"/>
          <w:tblHeader/>
          <w:jc w:val="center"/>
        </w:trPr>
        <w:tc>
          <w:tcPr>
            <w:tcW w:w="940" w:type="dxa"/>
            <w:tcBorders>
              <w:top w:val="single" w:sz="4" w:space="0" w:color="auto"/>
              <w:left w:val="single" w:sz="4" w:space="0" w:color="auto"/>
              <w:bottom w:val="single" w:sz="4" w:space="0" w:color="auto"/>
              <w:right w:val="single" w:sz="4" w:space="0" w:color="auto"/>
            </w:tcBorders>
            <w:shd w:val="clear" w:color="000000" w:fill="ADADAD"/>
            <w:vAlign w:val="center"/>
            <w:hideMark/>
          </w:tcPr>
          <w:p w14:paraId="077BF811" w14:textId="77777777" w:rsidR="0000048A" w:rsidRPr="0000048A" w:rsidRDefault="0000048A" w:rsidP="0000048A">
            <w:pPr>
              <w:spacing w:after="0" w:line="240" w:lineRule="auto"/>
              <w:jc w:val="center"/>
              <w:rPr>
                <w:rFonts w:ascii="Aptos Narrow" w:eastAsia="Times New Roman" w:hAnsi="Aptos Narrow" w:cs="Times New Roman"/>
                <w:color w:val="000000"/>
                <w:sz w:val="20"/>
                <w:szCs w:val="20"/>
                <w:lang w:eastAsia="es-CR"/>
              </w:rPr>
            </w:pPr>
            <w:r w:rsidRPr="0000048A">
              <w:rPr>
                <w:rFonts w:ascii="Aptos Narrow" w:eastAsia="Times New Roman" w:hAnsi="Aptos Narrow" w:cs="Times New Roman"/>
                <w:color w:val="000000"/>
                <w:sz w:val="20"/>
                <w:szCs w:val="20"/>
                <w:lang w:eastAsia="es-CR"/>
              </w:rPr>
              <w:t>Cod.</w:t>
            </w:r>
          </w:p>
        </w:tc>
        <w:tc>
          <w:tcPr>
            <w:tcW w:w="2820" w:type="dxa"/>
            <w:tcBorders>
              <w:top w:val="single" w:sz="4" w:space="0" w:color="auto"/>
              <w:left w:val="nil"/>
              <w:bottom w:val="single" w:sz="4" w:space="0" w:color="auto"/>
              <w:right w:val="single" w:sz="4" w:space="0" w:color="auto"/>
            </w:tcBorders>
            <w:shd w:val="clear" w:color="000000" w:fill="ADADAD"/>
            <w:vAlign w:val="center"/>
            <w:hideMark/>
          </w:tcPr>
          <w:p w14:paraId="39E8599A" w14:textId="77777777" w:rsidR="0000048A" w:rsidRPr="0000048A" w:rsidRDefault="0000048A" w:rsidP="0000048A">
            <w:pPr>
              <w:spacing w:after="0" w:line="240" w:lineRule="auto"/>
              <w:jc w:val="center"/>
              <w:rPr>
                <w:rFonts w:ascii="Aptos Narrow" w:eastAsia="Times New Roman" w:hAnsi="Aptos Narrow" w:cs="Times New Roman"/>
                <w:color w:val="000000"/>
                <w:sz w:val="20"/>
                <w:szCs w:val="20"/>
                <w:lang w:eastAsia="es-CR"/>
              </w:rPr>
            </w:pPr>
            <w:r w:rsidRPr="0000048A">
              <w:rPr>
                <w:rFonts w:ascii="Aptos Narrow" w:eastAsia="Times New Roman" w:hAnsi="Aptos Narrow" w:cs="Times New Roman"/>
                <w:color w:val="000000"/>
                <w:sz w:val="20"/>
                <w:szCs w:val="20"/>
                <w:lang w:eastAsia="es-CR"/>
              </w:rPr>
              <w:t>Nombre</w:t>
            </w:r>
          </w:p>
        </w:tc>
        <w:tc>
          <w:tcPr>
            <w:tcW w:w="400" w:type="dxa"/>
            <w:tcBorders>
              <w:top w:val="single" w:sz="4" w:space="0" w:color="auto"/>
              <w:left w:val="nil"/>
              <w:bottom w:val="single" w:sz="4" w:space="0" w:color="auto"/>
              <w:right w:val="single" w:sz="4" w:space="0" w:color="auto"/>
            </w:tcBorders>
            <w:shd w:val="clear" w:color="000000" w:fill="ADADAD"/>
            <w:textDirection w:val="btLr"/>
            <w:vAlign w:val="center"/>
            <w:hideMark/>
          </w:tcPr>
          <w:p w14:paraId="21C22FFB" w14:textId="77777777" w:rsidR="0000048A" w:rsidRPr="0000048A" w:rsidRDefault="0000048A" w:rsidP="0000048A">
            <w:pPr>
              <w:spacing w:after="0" w:line="240" w:lineRule="auto"/>
              <w:jc w:val="center"/>
              <w:rPr>
                <w:rFonts w:ascii="Aptos Narrow" w:eastAsia="Times New Roman" w:hAnsi="Aptos Narrow" w:cs="Times New Roman"/>
                <w:color w:val="000000"/>
                <w:sz w:val="20"/>
                <w:szCs w:val="20"/>
                <w:lang w:eastAsia="es-CR"/>
              </w:rPr>
            </w:pPr>
            <w:r w:rsidRPr="0000048A">
              <w:rPr>
                <w:rFonts w:ascii="Aptos Narrow" w:eastAsia="Times New Roman" w:hAnsi="Aptos Narrow" w:cs="Times New Roman"/>
                <w:color w:val="000000"/>
                <w:sz w:val="20"/>
                <w:szCs w:val="20"/>
                <w:lang w:eastAsia="es-CR"/>
              </w:rPr>
              <w:t>INS01</w:t>
            </w:r>
          </w:p>
        </w:tc>
        <w:tc>
          <w:tcPr>
            <w:tcW w:w="400" w:type="dxa"/>
            <w:tcBorders>
              <w:top w:val="single" w:sz="4" w:space="0" w:color="auto"/>
              <w:left w:val="nil"/>
              <w:bottom w:val="single" w:sz="4" w:space="0" w:color="auto"/>
              <w:right w:val="single" w:sz="4" w:space="0" w:color="auto"/>
            </w:tcBorders>
            <w:shd w:val="clear" w:color="000000" w:fill="ADADAD"/>
            <w:textDirection w:val="btLr"/>
            <w:vAlign w:val="center"/>
            <w:hideMark/>
          </w:tcPr>
          <w:p w14:paraId="31B76B27" w14:textId="77777777" w:rsidR="0000048A" w:rsidRPr="0000048A" w:rsidRDefault="0000048A" w:rsidP="0000048A">
            <w:pPr>
              <w:spacing w:after="0" w:line="240" w:lineRule="auto"/>
              <w:jc w:val="center"/>
              <w:rPr>
                <w:rFonts w:ascii="Aptos Narrow" w:eastAsia="Times New Roman" w:hAnsi="Aptos Narrow" w:cs="Times New Roman"/>
                <w:color w:val="000000"/>
                <w:sz w:val="20"/>
                <w:szCs w:val="20"/>
                <w:lang w:eastAsia="es-CR"/>
              </w:rPr>
            </w:pPr>
            <w:r w:rsidRPr="0000048A">
              <w:rPr>
                <w:rFonts w:ascii="Aptos Narrow" w:eastAsia="Times New Roman" w:hAnsi="Aptos Narrow" w:cs="Times New Roman"/>
                <w:color w:val="000000"/>
                <w:sz w:val="20"/>
                <w:szCs w:val="20"/>
                <w:lang w:eastAsia="es-CR"/>
              </w:rPr>
              <w:t>INS02</w:t>
            </w:r>
          </w:p>
        </w:tc>
        <w:tc>
          <w:tcPr>
            <w:tcW w:w="400" w:type="dxa"/>
            <w:tcBorders>
              <w:top w:val="single" w:sz="4" w:space="0" w:color="auto"/>
              <w:left w:val="nil"/>
              <w:bottom w:val="single" w:sz="4" w:space="0" w:color="auto"/>
              <w:right w:val="single" w:sz="4" w:space="0" w:color="auto"/>
            </w:tcBorders>
            <w:shd w:val="clear" w:color="000000" w:fill="ADADAD"/>
            <w:textDirection w:val="btLr"/>
            <w:vAlign w:val="center"/>
            <w:hideMark/>
          </w:tcPr>
          <w:p w14:paraId="64968F22" w14:textId="77777777" w:rsidR="0000048A" w:rsidRPr="0000048A" w:rsidRDefault="0000048A" w:rsidP="0000048A">
            <w:pPr>
              <w:spacing w:after="0" w:line="240" w:lineRule="auto"/>
              <w:jc w:val="center"/>
              <w:rPr>
                <w:rFonts w:ascii="Aptos Narrow" w:eastAsia="Times New Roman" w:hAnsi="Aptos Narrow" w:cs="Times New Roman"/>
                <w:color w:val="000000"/>
                <w:sz w:val="20"/>
                <w:szCs w:val="20"/>
                <w:lang w:eastAsia="es-CR"/>
              </w:rPr>
            </w:pPr>
            <w:r w:rsidRPr="0000048A">
              <w:rPr>
                <w:rFonts w:ascii="Aptos Narrow" w:eastAsia="Times New Roman" w:hAnsi="Aptos Narrow" w:cs="Times New Roman"/>
                <w:color w:val="000000"/>
                <w:sz w:val="20"/>
                <w:szCs w:val="20"/>
                <w:lang w:eastAsia="es-CR"/>
              </w:rPr>
              <w:t>INS03</w:t>
            </w:r>
          </w:p>
        </w:tc>
        <w:tc>
          <w:tcPr>
            <w:tcW w:w="400" w:type="dxa"/>
            <w:tcBorders>
              <w:top w:val="single" w:sz="4" w:space="0" w:color="auto"/>
              <w:left w:val="nil"/>
              <w:bottom w:val="single" w:sz="4" w:space="0" w:color="auto"/>
              <w:right w:val="single" w:sz="4" w:space="0" w:color="auto"/>
            </w:tcBorders>
            <w:shd w:val="clear" w:color="000000" w:fill="ADADAD"/>
            <w:textDirection w:val="btLr"/>
            <w:vAlign w:val="center"/>
            <w:hideMark/>
          </w:tcPr>
          <w:p w14:paraId="7EFDEEA1" w14:textId="77777777" w:rsidR="0000048A" w:rsidRPr="0000048A" w:rsidRDefault="0000048A" w:rsidP="0000048A">
            <w:pPr>
              <w:spacing w:after="0" w:line="240" w:lineRule="auto"/>
              <w:jc w:val="center"/>
              <w:rPr>
                <w:rFonts w:ascii="Aptos Narrow" w:eastAsia="Times New Roman" w:hAnsi="Aptos Narrow" w:cs="Times New Roman"/>
                <w:color w:val="000000"/>
                <w:sz w:val="20"/>
                <w:szCs w:val="20"/>
                <w:lang w:eastAsia="es-CR"/>
              </w:rPr>
            </w:pPr>
            <w:r w:rsidRPr="0000048A">
              <w:rPr>
                <w:rFonts w:ascii="Aptos Narrow" w:eastAsia="Times New Roman" w:hAnsi="Aptos Narrow" w:cs="Times New Roman"/>
                <w:color w:val="000000"/>
                <w:sz w:val="20"/>
                <w:szCs w:val="20"/>
                <w:lang w:eastAsia="es-CR"/>
              </w:rPr>
              <w:t>INS04</w:t>
            </w:r>
          </w:p>
        </w:tc>
        <w:tc>
          <w:tcPr>
            <w:tcW w:w="400" w:type="dxa"/>
            <w:tcBorders>
              <w:top w:val="single" w:sz="4" w:space="0" w:color="auto"/>
              <w:left w:val="nil"/>
              <w:bottom w:val="single" w:sz="4" w:space="0" w:color="auto"/>
              <w:right w:val="single" w:sz="4" w:space="0" w:color="auto"/>
            </w:tcBorders>
            <w:shd w:val="clear" w:color="000000" w:fill="ADADAD"/>
            <w:textDirection w:val="btLr"/>
            <w:vAlign w:val="center"/>
            <w:hideMark/>
          </w:tcPr>
          <w:p w14:paraId="6EB88A2D" w14:textId="77777777" w:rsidR="0000048A" w:rsidRPr="0000048A" w:rsidRDefault="0000048A" w:rsidP="0000048A">
            <w:pPr>
              <w:spacing w:after="0" w:line="240" w:lineRule="auto"/>
              <w:jc w:val="center"/>
              <w:rPr>
                <w:rFonts w:ascii="Aptos Narrow" w:eastAsia="Times New Roman" w:hAnsi="Aptos Narrow" w:cs="Times New Roman"/>
                <w:color w:val="000000"/>
                <w:sz w:val="20"/>
                <w:szCs w:val="20"/>
                <w:lang w:eastAsia="es-CR"/>
              </w:rPr>
            </w:pPr>
            <w:r w:rsidRPr="0000048A">
              <w:rPr>
                <w:rFonts w:ascii="Aptos Narrow" w:eastAsia="Times New Roman" w:hAnsi="Aptos Narrow" w:cs="Times New Roman"/>
                <w:color w:val="000000"/>
                <w:sz w:val="20"/>
                <w:szCs w:val="20"/>
                <w:lang w:eastAsia="es-CR"/>
              </w:rPr>
              <w:t>LID01</w:t>
            </w:r>
          </w:p>
        </w:tc>
        <w:tc>
          <w:tcPr>
            <w:tcW w:w="400" w:type="dxa"/>
            <w:tcBorders>
              <w:top w:val="single" w:sz="4" w:space="0" w:color="auto"/>
              <w:left w:val="nil"/>
              <w:bottom w:val="single" w:sz="4" w:space="0" w:color="auto"/>
              <w:right w:val="single" w:sz="4" w:space="0" w:color="auto"/>
            </w:tcBorders>
            <w:shd w:val="clear" w:color="000000" w:fill="ADADAD"/>
            <w:textDirection w:val="btLr"/>
            <w:vAlign w:val="center"/>
            <w:hideMark/>
          </w:tcPr>
          <w:p w14:paraId="3899CB92" w14:textId="77777777" w:rsidR="0000048A" w:rsidRPr="0000048A" w:rsidRDefault="0000048A" w:rsidP="0000048A">
            <w:pPr>
              <w:spacing w:after="0" w:line="240" w:lineRule="auto"/>
              <w:jc w:val="center"/>
              <w:rPr>
                <w:rFonts w:ascii="Aptos Narrow" w:eastAsia="Times New Roman" w:hAnsi="Aptos Narrow" w:cs="Times New Roman"/>
                <w:color w:val="000000"/>
                <w:sz w:val="20"/>
                <w:szCs w:val="20"/>
                <w:lang w:eastAsia="es-CR"/>
              </w:rPr>
            </w:pPr>
            <w:r w:rsidRPr="0000048A">
              <w:rPr>
                <w:rFonts w:ascii="Aptos Narrow" w:eastAsia="Times New Roman" w:hAnsi="Aptos Narrow" w:cs="Times New Roman"/>
                <w:color w:val="000000"/>
                <w:sz w:val="20"/>
                <w:szCs w:val="20"/>
                <w:lang w:eastAsia="es-CR"/>
              </w:rPr>
              <w:t>SYC01</w:t>
            </w:r>
          </w:p>
        </w:tc>
        <w:tc>
          <w:tcPr>
            <w:tcW w:w="400" w:type="dxa"/>
            <w:tcBorders>
              <w:top w:val="single" w:sz="4" w:space="0" w:color="auto"/>
              <w:left w:val="nil"/>
              <w:bottom w:val="single" w:sz="4" w:space="0" w:color="auto"/>
              <w:right w:val="single" w:sz="4" w:space="0" w:color="auto"/>
            </w:tcBorders>
            <w:shd w:val="clear" w:color="000000" w:fill="ADADAD"/>
            <w:textDirection w:val="btLr"/>
            <w:vAlign w:val="center"/>
            <w:hideMark/>
          </w:tcPr>
          <w:p w14:paraId="7F23772D" w14:textId="77777777" w:rsidR="0000048A" w:rsidRPr="0000048A" w:rsidRDefault="0000048A" w:rsidP="0000048A">
            <w:pPr>
              <w:spacing w:after="0" w:line="240" w:lineRule="auto"/>
              <w:jc w:val="center"/>
              <w:rPr>
                <w:rFonts w:ascii="Aptos Narrow" w:eastAsia="Times New Roman" w:hAnsi="Aptos Narrow" w:cs="Times New Roman"/>
                <w:color w:val="000000"/>
                <w:sz w:val="20"/>
                <w:szCs w:val="20"/>
                <w:lang w:eastAsia="es-CR"/>
              </w:rPr>
            </w:pPr>
            <w:r w:rsidRPr="0000048A">
              <w:rPr>
                <w:rFonts w:ascii="Aptos Narrow" w:eastAsia="Times New Roman" w:hAnsi="Aptos Narrow" w:cs="Times New Roman"/>
                <w:color w:val="000000"/>
                <w:sz w:val="20"/>
                <w:szCs w:val="20"/>
                <w:lang w:eastAsia="es-CR"/>
              </w:rPr>
              <w:t>IPR01</w:t>
            </w:r>
          </w:p>
        </w:tc>
      </w:tr>
      <w:tr w:rsidR="0000048A" w:rsidRPr="0000048A" w14:paraId="6DADF4A3" w14:textId="77777777" w:rsidTr="0000048A">
        <w:trPr>
          <w:trHeight w:val="600"/>
          <w:jc w:val="center"/>
        </w:trPr>
        <w:tc>
          <w:tcPr>
            <w:tcW w:w="940" w:type="dxa"/>
            <w:tcBorders>
              <w:top w:val="nil"/>
              <w:left w:val="single" w:sz="4" w:space="0" w:color="auto"/>
              <w:bottom w:val="single" w:sz="4" w:space="0" w:color="auto"/>
              <w:right w:val="single" w:sz="4" w:space="0" w:color="auto"/>
            </w:tcBorders>
            <w:shd w:val="clear" w:color="auto" w:fill="auto"/>
            <w:noWrap/>
            <w:vAlign w:val="center"/>
            <w:hideMark/>
          </w:tcPr>
          <w:p w14:paraId="2BA2779F" w14:textId="77777777" w:rsidR="0000048A" w:rsidRPr="0000048A" w:rsidRDefault="0000048A" w:rsidP="0000048A">
            <w:pPr>
              <w:spacing w:after="0" w:line="240" w:lineRule="auto"/>
              <w:jc w:val="center"/>
              <w:rPr>
                <w:rFonts w:ascii="Aptos Narrow" w:eastAsia="Times New Roman" w:hAnsi="Aptos Narrow" w:cs="Times New Roman"/>
                <w:color w:val="000000"/>
                <w:sz w:val="20"/>
                <w:szCs w:val="20"/>
                <w:lang w:eastAsia="es-CR"/>
              </w:rPr>
            </w:pPr>
            <w:r w:rsidRPr="0000048A">
              <w:rPr>
                <w:rFonts w:ascii="Aptos Narrow" w:eastAsia="Times New Roman" w:hAnsi="Aptos Narrow" w:cs="Times New Roman"/>
                <w:color w:val="000000"/>
                <w:sz w:val="20"/>
                <w:szCs w:val="20"/>
                <w:lang w:eastAsia="es-CR"/>
              </w:rPr>
              <w:t>EE4801</w:t>
            </w:r>
          </w:p>
        </w:tc>
        <w:tc>
          <w:tcPr>
            <w:tcW w:w="2820" w:type="dxa"/>
            <w:tcBorders>
              <w:top w:val="nil"/>
              <w:left w:val="nil"/>
              <w:bottom w:val="single" w:sz="4" w:space="0" w:color="auto"/>
              <w:right w:val="single" w:sz="4" w:space="0" w:color="auto"/>
            </w:tcBorders>
            <w:shd w:val="clear" w:color="auto" w:fill="auto"/>
            <w:vAlign w:val="center"/>
            <w:hideMark/>
          </w:tcPr>
          <w:p w14:paraId="12D3DD71" w14:textId="77777777" w:rsidR="0000048A" w:rsidRPr="0000048A" w:rsidRDefault="0000048A" w:rsidP="0000048A">
            <w:pPr>
              <w:spacing w:after="0" w:line="240" w:lineRule="auto"/>
              <w:jc w:val="left"/>
              <w:rPr>
                <w:rFonts w:ascii="Aptos Narrow" w:eastAsia="Times New Roman" w:hAnsi="Aptos Narrow" w:cs="Times New Roman"/>
                <w:color w:val="000000"/>
                <w:sz w:val="20"/>
                <w:szCs w:val="20"/>
                <w:lang w:eastAsia="es-CR"/>
              </w:rPr>
            </w:pPr>
            <w:r w:rsidRPr="0000048A">
              <w:rPr>
                <w:rFonts w:ascii="Aptos Narrow" w:eastAsia="Times New Roman" w:hAnsi="Aptos Narrow" w:cs="Times New Roman"/>
                <w:color w:val="000000"/>
                <w:sz w:val="20"/>
                <w:szCs w:val="20"/>
                <w:lang w:eastAsia="es-CR"/>
              </w:rPr>
              <w:t>Sistemas eléctricos de transmisión y distribución</w:t>
            </w:r>
          </w:p>
        </w:tc>
        <w:tc>
          <w:tcPr>
            <w:tcW w:w="400" w:type="dxa"/>
            <w:tcBorders>
              <w:top w:val="nil"/>
              <w:left w:val="nil"/>
              <w:bottom w:val="single" w:sz="4" w:space="0" w:color="auto"/>
              <w:right w:val="single" w:sz="4" w:space="0" w:color="auto"/>
            </w:tcBorders>
            <w:shd w:val="clear" w:color="auto" w:fill="auto"/>
            <w:noWrap/>
            <w:vAlign w:val="center"/>
            <w:hideMark/>
          </w:tcPr>
          <w:p w14:paraId="64E2E0E3" w14:textId="77777777" w:rsidR="0000048A" w:rsidRPr="0000048A" w:rsidRDefault="0000048A" w:rsidP="0000048A">
            <w:pPr>
              <w:spacing w:after="0" w:line="240" w:lineRule="auto"/>
              <w:jc w:val="center"/>
              <w:rPr>
                <w:rFonts w:ascii="Aptos Narrow" w:eastAsia="Times New Roman" w:hAnsi="Aptos Narrow" w:cs="Times New Roman"/>
                <w:b/>
                <w:bCs/>
                <w:color w:val="000000"/>
                <w:sz w:val="20"/>
                <w:szCs w:val="20"/>
                <w:lang w:eastAsia="es-CR"/>
              </w:rPr>
            </w:pPr>
            <w:r w:rsidRPr="0000048A">
              <w:rPr>
                <w:rFonts w:ascii="Aptos Narrow" w:eastAsia="Times New Roman" w:hAnsi="Aptos Narrow" w:cs="Times New Roman"/>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6EDA3E14" w14:textId="77777777" w:rsidR="0000048A" w:rsidRPr="0000048A" w:rsidRDefault="0000048A" w:rsidP="0000048A">
            <w:pPr>
              <w:spacing w:after="0" w:line="240" w:lineRule="auto"/>
              <w:jc w:val="center"/>
              <w:rPr>
                <w:rFonts w:ascii="Aptos Narrow" w:eastAsia="Times New Roman" w:hAnsi="Aptos Narrow" w:cs="Times New Roman"/>
                <w:b/>
                <w:bCs/>
                <w:color w:val="000000"/>
                <w:sz w:val="20"/>
                <w:szCs w:val="20"/>
                <w:lang w:eastAsia="es-CR"/>
              </w:rPr>
            </w:pPr>
            <w:r w:rsidRPr="0000048A">
              <w:rPr>
                <w:rFonts w:ascii="Aptos Narrow" w:eastAsia="Times New Roman" w:hAnsi="Aptos Narrow" w:cs="Times New Roman"/>
                <w:b/>
                <w:bCs/>
                <w:color w:val="000000"/>
                <w:sz w:val="20"/>
                <w:szCs w:val="20"/>
                <w:lang w:eastAsia="es-CR"/>
              </w:rPr>
              <w:t>X</w:t>
            </w:r>
          </w:p>
        </w:tc>
        <w:tc>
          <w:tcPr>
            <w:tcW w:w="400" w:type="dxa"/>
            <w:tcBorders>
              <w:top w:val="nil"/>
              <w:left w:val="nil"/>
              <w:bottom w:val="single" w:sz="4" w:space="0" w:color="auto"/>
              <w:right w:val="single" w:sz="4" w:space="0" w:color="auto"/>
            </w:tcBorders>
            <w:shd w:val="clear" w:color="auto" w:fill="auto"/>
            <w:noWrap/>
            <w:vAlign w:val="center"/>
            <w:hideMark/>
          </w:tcPr>
          <w:p w14:paraId="458C6865" w14:textId="77777777" w:rsidR="0000048A" w:rsidRPr="0000048A" w:rsidRDefault="0000048A" w:rsidP="0000048A">
            <w:pPr>
              <w:spacing w:after="0" w:line="240" w:lineRule="auto"/>
              <w:jc w:val="center"/>
              <w:rPr>
                <w:rFonts w:ascii="Aptos Narrow" w:eastAsia="Times New Roman" w:hAnsi="Aptos Narrow" w:cs="Times New Roman"/>
                <w:b/>
                <w:bCs/>
                <w:color w:val="000000"/>
                <w:sz w:val="20"/>
                <w:szCs w:val="20"/>
                <w:lang w:eastAsia="es-CR"/>
              </w:rPr>
            </w:pPr>
            <w:r w:rsidRPr="0000048A">
              <w:rPr>
                <w:rFonts w:ascii="Aptos Narrow" w:eastAsia="Times New Roman" w:hAnsi="Aptos Narrow" w:cs="Times New Roman"/>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368DD085" w14:textId="77777777" w:rsidR="0000048A" w:rsidRPr="0000048A" w:rsidRDefault="0000048A" w:rsidP="0000048A">
            <w:pPr>
              <w:spacing w:after="0" w:line="240" w:lineRule="auto"/>
              <w:jc w:val="center"/>
              <w:rPr>
                <w:rFonts w:ascii="Aptos Narrow" w:eastAsia="Times New Roman" w:hAnsi="Aptos Narrow" w:cs="Times New Roman"/>
                <w:b/>
                <w:bCs/>
                <w:color w:val="000000"/>
                <w:sz w:val="20"/>
                <w:szCs w:val="20"/>
                <w:lang w:eastAsia="es-CR"/>
              </w:rPr>
            </w:pPr>
            <w:r w:rsidRPr="0000048A">
              <w:rPr>
                <w:rFonts w:ascii="Aptos Narrow" w:eastAsia="Times New Roman" w:hAnsi="Aptos Narrow" w:cs="Times New Roman"/>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79855262" w14:textId="77777777" w:rsidR="0000048A" w:rsidRPr="0000048A" w:rsidRDefault="0000048A" w:rsidP="0000048A">
            <w:pPr>
              <w:spacing w:after="0" w:line="240" w:lineRule="auto"/>
              <w:jc w:val="center"/>
              <w:rPr>
                <w:rFonts w:ascii="Aptos Narrow" w:eastAsia="Times New Roman" w:hAnsi="Aptos Narrow" w:cs="Times New Roman"/>
                <w:b/>
                <w:bCs/>
                <w:color w:val="000000"/>
                <w:sz w:val="20"/>
                <w:szCs w:val="20"/>
                <w:lang w:eastAsia="es-CR"/>
              </w:rPr>
            </w:pPr>
            <w:r w:rsidRPr="0000048A">
              <w:rPr>
                <w:rFonts w:ascii="Aptos Narrow" w:eastAsia="Times New Roman" w:hAnsi="Aptos Narrow" w:cs="Times New Roman"/>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0AB6722A" w14:textId="77777777" w:rsidR="0000048A" w:rsidRPr="0000048A" w:rsidRDefault="0000048A" w:rsidP="0000048A">
            <w:pPr>
              <w:spacing w:after="0" w:line="240" w:lineRule="auto"/>
              <w:jc w:val="center"/>
              <w:rPr>
                <w:rFonts w:ascii="Aptos Narrow" w:eastAsia="Times New Roman" w:hAnsi="Aptos Narrow" w:cs="Times New Roman"/>
                <w:b/>
                <w:bCs/>
                <w:color w:val="000000"/>
                <w:sz w:val="20"/>
                <w:szCs w:val="20"/>
                <w:lang w:eastAsia="es-CR"/>
              </w:rPr>
            </w:pPr>
            <w:r w:rsidRPr="0000048A">
              <w:rPr>
                <w:rFonts w:ascii="Aptos Narrow" w:eastAsia="Times New Roman" w:hAnsi="Aptos Narrow" w:cs="Times New Roman"/>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144672C7" w14:textId="77777777" w:rsidR="0000048A" w:rsidRPr="0000048A" w:rsidRDefault="0000048A" w:rsidP="0000048A">
            <w:pPr>
              <w:spacing w:after="0" w:line="240" w:lineRule="auto"/>
              <w:jc w:val="center"/>
              <w:rPr>
                <w:rFonts w:ascii="Aptos Narrow" w:eastAsia="Times New Roman" w:hAnsi="Aptos Narrow" w:cs="Times New Roman"/>
                <w:b/>
                <w:bCs/>
                <w:color w:val="000000"/>
                <w:sz w:val="20"/>
                <w:szCs w:val="20"/>
                <w:lang w:eastAsia="es-CR"/>
              </w:rPr>
            </w:pPr>
            <w:r w:rsidRPr="0000048A">
              <w:rPr>
                <w:rFonts w:ascii="Aptos Narrow" w:eastAsia="Times New Roman" w:hAnsi="Aptos Narrow" w:cs="Times New Roman"/>
                <w:b/>
                <w:bCs/>
                <w:color w:val="000000"/>
                <w:sz w:val="20"/>
                <w:szCs w:val="20"/>
                <w:lang w:eastAsia="es-CR"/>
              </w:rPr>
              <w:t> </w:t>
            </w:r>
          </w:p>
        </w:tc>
      </w:tr>
      <w:tr w:rsidR="0000048A" w:rsidRPr="0000048A" w14:paraId="2FF120D6" w14:textId="77777777" w:rsidTr="0000048A">
        <w:trPr>
          <w:trHeight w:val="600"/>
          <w:jc w:val="center"/>
        </w:trPr>
        <w:tc>
          <w:tcPr>
            <w:tcW w:w="940" w:type="dxa"/>
            <w:tcBorders>
              <w:top w:val="nil"/>
              <w:left w:val="single" w:sz="4" w:space="0" w:color="auto"/>
              <w:bottom w:val="single" w:sz="4" w:space="0" w:color="auto"/>
              <w:right w:val="single" w:sz="4" w:space="0" w:color="auto"/>
            </w:tcBorders>
            <w:shd w:val="clear" w:color="000000" w:fill="C0E6F5"/>
            <w:noWrap/>
            <w:vAlign w:val="center"/>
            <w:hideMark/>
          </w:tcPr>
          <w:p w14:paraId="458F01D5" w14:textId="77777777" w:rsidR="0000048A" w:rsidRPr="0000048A" w:rsidRDefault="0000048A" w:rsidP="0000048A">
            <w:pPr>
              <w:spacing w:after="0" w:line="240" w:lineRule="auto"/>
              <w:jc w:val="center"/>
              <w:rPr>
                <w:rFonts w:ascii="Aptos Narrow" w:eastAsia="Times New Roman" w:hAnsi="Aptos Narrow" w:cs="Times New Roman"/>
                <w:color w:val="000000"/>
                <w:sz w:val="20"/>
                <w:szCs w:val="20"/>
                <w:lang w:eastAsia="es-CR"/>
              </w:rPr>
            </w:pPr>
            <w:r w:rsidRPr="0000048A">
              <w:rPr>
                <w:rFonts w:ascii="Aptos Narrow" w:eastAsia="Times New Roman" w:hAnsi="Aptos Narrow" w:cs="Times New Roman"/>
                <w:color w:val="000000"/>
                <w:sz w:val="20"/>
                <w:szCs w:val="20"/>
                <w:lang w:eastAsia="es-CR"/>
              </w:rPr>
              <w:t>EE4806</w:t>
            </w:r>
          </w:p>
        </w:tc>
        <w:tc>
          <w:tcPr>
            <w:tcW w:w="2820" w:type="dxa"/>
            <w:tcBorders>
              <w:top w:val="nil"/>
              <w:left w:val="nil"/>
              <w:bottom w:val="single" w:sz="4" w:space="0" w:color="auto"/>
              <w:right w:val="single" w:sz="4" w:space="0" w:color="auto"/>
            </w:tcBorders>
            <w:shd w:val="clear" w:color="000000" w:fill="C0E6F5"/>
            <w:vAlign w:val="center"/>
            <w:hideMark/>
          </w:tcPr>
          <w:p w14:paraId="1A462285" w14:textId="77777777" w:rsidR="0000048A" w:rsidRPr="0000048A" w:rsidRDefault="0000048A" w:rsidP="0000048A">
            <w:pPr>
              <w:spacing w:after="0" w:line="240" w:lineRule="auto"/>
              <w:jc w:val="left"/>
              <w:rPr>
                <w:rFonts w:ascii="Aptos Narrow" w:eastAsia="Times New Roman" w:hAnsi="Aptos Narrow" w:cs="Times New Roman"/>
                <w:color w:val="000000"/>
                <w:sz w:val="20"/>
                <w:szCs w:val="20"/>
                <w:lang w:eastAsia="es-CR"/>
              </w:rPr>
            </w:pPr>
            <w:r w:rsidRPr="0000048A">
              <w:rPr>
                <w:rFonts w:ascii="Aptos Narrow" w:eastAsia="Times New Roman" w:hAnsi="Aptos Narrow" w:cs="Times New Roman"/>
                <w:color w:val="000000"/>
                <w:sz w:val="20"/>
                <w:szCs w:val="20"/>
                <w:lang w:eastAsia="es-CR"/>
              </w:rPr>
              <w:t>Instalaciones eléctricas</w:t>
            </w:r>
          </w:p>
        </w:tc>
        <w:tc>
          <w:tcPr>
            <w:tcW w:w="400" w:type="dxa"/>
            <w:tcBorders>
              <w:top w:val="nil"/>
              <w:left w:val="nil"/>
              <w:bottom w:val="single" w:sz="4" w:space="0" w:color="auto"/>
              <w:right w:val="single" w:sz="4" w:space="0" w:color="auto"/>
            </w:tcBorders>
            <w:shd w:val="clear" w:color="000000" w:fill="C0E6F5"/>
            <w:noWrap/>
            <w:vAlign w:val="center"/>
            <w:hideMark/>
          </w:tcPr>
          <w:p w14:paraId="0FA70F80" w14:textId="77777777" w:rsidR="0000048A" w:rsidRPr="0000048A" w:rsidRDefault="0000048A" w:rsidP="0000048A">
            <w:pPr>
              <w:spacing w:after="0" w:line="240" w:lineRule="auto"/>
              <w:jc w:val="center"/>
              <w:rPr>
                <w:rFonts w:ascii="Aptos Narrow" w:eastAsia="Times New Roman" w:hAnsi="Aptos Narrow" w:cs="Times New Roman"/>
                <w:b/>
                <w:bCs/>
                <w:color w:val="000000"/>
                <w:sz w:val="20"/>
                <w:szCs w:val="20"/>
                <w:lang w:eastAsia="es-CR"/>
              </w:rPr>
            </w:pPr>
            <w:r w:rsidRPr="0000048A">
              <w:rPr>
                <w:rFonts w:ascii="Aptos Narrow" w:eastAsia="Times New Roman" w:hAnsi="Aptos Narrow" w:cs="Times New Roman"/>
                <w:b/>
                <w:bCs/>
                <w:color w:val="000000"/>
                <w:sz w:val="20"/>
                <w:szCs w:val="20"/>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170A6A68" w14:textId="77777777" w:rsidR="0000048A" w:rsidRPr="0000048A" w:rsidRDefault="0000048A" w:rsidP="0000048A">
            <w:pPr>
              <w:spacing w:after="0" w:line="240" w:lineRule="auto"/>
              <w:jc w:val="center"/>
              <w:rPr>
                <w:rFonts w:ascii="Aptos Narrow" w:eastAsia="Times New Roman" w:hAnsi="Aptos Narrow" w:cs="Times New Roman"/>
                <w:b/>
                <w:bCs/>
                <w:color w:val="000000"/>
                <w:sz w:val="20"/>
                <w:szCs w:val="20"/>
                <w:lang w:eastAsia="es-CR"/>
              </w:rPr>
            </w:pPr>
            <w:r w:rsidRPr="0000048A">
              <w:rPr>
                <w:rFonts w:ascii="Aptos Narrow" w:eastAsia="Times New Roman" w:hAnsi="Aptos Narrow" w:cs="Times New Roman"/>
                <w:b/>
                <w:bCs/>
                <w:color w:val="000000"/>
                <w:sz w:val="20"/>
                <w:szCs w:val="20"/>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05A0E782" w14:textId="77777777" w:rsidR="0000048A" w:rsidRPr="0000048A" w:rsidRDefault="0000048A" w:rsidP="0000048A">
            <w:pPr>
              <w:spacing w:after="0" w:line="240" w:lineRule="auto"/>
              <w:jc w:val="center"/>
              <w:rPr>
                <w:rFonts w:ascii="Aptos Narrow" w:eastAsia="Times New Roman" w:hAnsi="Aptos Narrow" w:cs="Times New Roman"/>
                <w:b/>
                <w:bCs/>
                <w:color w:val="000000"/>
                <w:sz w:val="20"/>
                <w:szCs w:val="20"/>
                <w:lang w:eastAsia="es-CR"/>
              </w:rPr>
            </w:pPr>
            <w:r w:rsidRPr="0000048A">
              <w:rPr>
                <w:rFonts w:ascii="Aptos Narrow" w:eastAsia="Times New Roman" w:hAnsi="Aptos Narrow" w:cs="Times New Roman"/>
                <w:b/>
                <w:bCs/>
                <w:color w:val="000000"/>
                <w:sz w:val="20"/>
                <w:szCs w:val="20"/>
                <w:lang w:eastAsia="es-CR"/>
              </w:rPr>
              <w:t>X</w:t>
            </w:r>
          </w:p>
        </w:tc>
        <w:tc>
          <w:tcPr>
            <w:tcW w:w="400" w:type="dxa"/>
            <w:tcBorders>
              <w:top w:val="nil"/>
              <w:left w:val="nil"/>
              <w:bottom w:val="single" w:sz="4" w:space="0" w:color="auto"/>
              <w:right w:val="single" w:sz="4" w:space="0" w:color="auto"/>
            </w:tcBorders>
            <w:shd w:val="clear" w:color="000000" w:fill="C0E6F5"/>
            <w:noWrap/>
            <w:vAlign w:val="center"/>
            <w:hideMark/>
          </w:tcPr>
          <w:p w14:paraId="08DE23E5" w14:textId="77777777" w:rsidR="0000048A" w:rsidRPr="0000048A" w:rsidRDefault="0000048A" w:rsidP="0000048A">
            <w:pPr>
              <w:spacing w:after="0" w:line="240" w:lineRule="auto"/>
              <w:jc w:val="center"/>
              <w:rPr>
                <w:rFonts w:ascii="Aptos Narrow" w:eastAsia="Times New Roman" w:hAnsi="Aptos Narrow" w:cs="Times New Roman"/>
                <w:b/>
                <w:bCs/>
                <w:color w:val="000000"/>
                <w:sz w:val="20"/>
                <w:szCs w:val="20"/>
                <w:lang w:eastAsia="es-CR"/>
              </w:rPr>
            </w:pPr>
            <w:r w:rsidRPr="0000048A">
              <w:rPr>
                <w:rFonts w:ascii="Aptos Narrow" w:eastAsia="Times New Roman" w:hAnsi="Aptos Narrow" w:cs="Times New Roman"/>
                <w:b/>
                <w:bCs/>
                <w:color w:val="000000"/>
                <w:sz w:val="20"/>
                <w:szCs w:val="20"/>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4D13CE79" w14:textId="77777777" w:rsidR="0000048A" w:rsidRPr="0000048A" w:rsidRDefault="0000048A" w:rsidP="0000048A">
            <w:pPr>
              <w:spacing w:after="0" w:line="240" w:lineRule="auto"/>
              <w:jc w:val="center"/>
              <w:rPr>
                <w:rFonts w:ascii="Aptos Narrow" w:eastAsia="Times New Roman" w:hAnsi="Aptos Narrow" w:cs="Times New Roman"/>
                <w:b/>
                <w:bCs/>
                <w:color w:val="000000"/>
                <w:sz w:val="20"/>
                <w:szCs w:val="20"/>
                <w:lang w:eastAsia="es-CR"/>
              </w:rPr>
            </w:pPr>
            <w:r w:rsidRPr="0000048A">
              <w:rPr>
                <w:rFonts w:ascii="Aptos Narrow" w:eastAsia="Times New Roman" w:hAnsi="Aptos Narrow" w:cs="Times New Roman"/>
                <w:b/>
                <w:bCs/>
                <w:color w:val="000000"/>
                <w:sz w:val="20"/>
                <w:szCs w:val="20"/>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0BE4E056" w14:textId="77777777" w:rsidR="0000048A" w:rsidRPr="0000048A" w:rsidRDefault="0000048A" w:rsidP="0000048A">
            <w:pPr>
              <w:spacing w:after="0" w:line="240" w:lineRule="auto"/>
              <w:jc w:val="center"/>
              <w:rPr>
                <w:rFonts w:ascii="Aptos Narrow" w:eastAsia="Times New Roman" w:hAnsi="Aptos Narrow" w:cs="Times New Roman"/>
                <w:b/>
                <w:bCs/>
                <w:color w:val="000000"/>
                <w:sz w:val="20"/>
                <w:szCs w:val="20"/>
                <w:lang w:eastAsia="es-CR"/>
              </w:rPr>
            </w:pPr>
            <w:r w:rsidRPr="0000048A">
              <w:rPr>
                <w:rFonts w:ascii="Aptos Narrow" w:eastAsia="Times New Roman" w:hAnsi="Aptos Narrow" w:cs="Times New Roman"/>
                <w:b/>
                <w:bCs/>
                <w:color w:val="000000"/>
                <w:sz w:val="20"/>
                <w:szCs w:val="20"/>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667EF7B1" w14:textId="77777777" w:rsidR="0000048A" w:rsidRPr="0000048A" w:rsidRDefault="0000048A" w:rsidP="0000048A">
            <w:pPr>
              <w:spacing w:after="0" w:line="240" w:lineRule="auto"/>
              <w:jc w:val="center"/>
              <w:rPr>
                <w:rFonts w:ascii="Aptos Narrow" w:eastAsia="Times New Roman" w:hAnsi="Aptos Narrow" w:cs="Times New Roman"/>
                <w:b/>
                <w:bCs/>
                <w:color w:val="000000"/>
                <w:sz w:val="20"/>
                <w:szCs w:val="20"/>
                <w:lang w:eastAsia="es-CR"/>
              </w:rPr>
            </w:pPr>
            <w:r w:rsidRPr="0000048A">
              <w:rPr>
                <w:rFonts w:ascii="Aptos Narrow" w:eastAsia="Times New Roman" w:hAnsi="Aptos Narrow" w:cs="Times New Roman"/>
                <w:b/>
                <w:bCs/>
                <w:color w:val="000000"/>
                <w:sz w:val="20"/>
                <w:szCs w:val="20"/>
                <w:lang w:eastAsia="es-CR"/>
              </w:rPr>
              <w:t> </w:t>
            </w:r>
          </w:p>
        </w:tc>
      </w:tr>
      <w:tr w:rsidR="0000048A" w:rsidRPr="0000048A" w14:paraId="5FE90511" w14:textId="77777777" w:rsidTr="0000048A">
        <w:trPr>
          <w:trHeight w:val="600"/>
          <w:jc w:val="center"/>
        </w:trPr>
        <w:tc>
          <w:tcPr>
            <w:tcW w:w="940" w:type="dxa"/>
            <w:tcBorders>
              <w:top w:val="nil"/>
              <w:left w:val="single" w:sz="4" w:space="0" w:color="auto"/>
              <w:bottom w:val="single" w:sz="4" w:space="0" w:color="auto"/>
              <w:right w:val="single" w:sz="4" w:space="0" w:color="auto"/>
            </w:tcBorders>
            <w:shd w:val="clear" w:color="auto" w:fill="auto"/>
            <w:noWrap/>
            <w:vAlign w:val="center"/>
            <w:hideMark/>
          </w:tcPr>
          <w:p w14:paraId="50857BEC" w14:textId="77777777" w:rsidR="0000048A" w:rsidRPr="0000048A" w:rsidRDefault="0000048A" w:rsidP="0000048A">
            <w:pPr>
              <w:spacing w:after="0" w:line="240" w:lineRule="auto"/>
              <w:jc w:val="center"/>
              <w:rPr>
                <w:rFonts w:ascii="Aptos Narrow" w:eastAsia="Times New Roman" w:hAnsi="Aptos Narrow" w:cs="Times New Roman"/>
                <w:color w:val="000000"/>
                <w:sz w:val="20"/>
                <w:szCs w:val="20"/>
                <w:lang w:eastAsia="es-CR"/>
              </w:rPr>
            </w:pPr>
            <w:r w:rsidRPr="0000048A">
              <w:rPr>
                <w:rFonts w:ascii="Aptos Narrow" w:eastAsia="Times New Roman" w:hAnsi="Aptos Narrow" w:cs="Times New Roman"/>
                <w:color w:val="000000"/>
                <w:sz w:val="20"/>
                <w:szCs w:val="20"/>
                <w:lang w:eastAsia="es-CR"/>
              </w:rPr>
              <w:t>EE4807</w:t>
            </w:r>
          </w:p>
        </w:tc>
        <w:tc>
          <w:tcPr>
            <w:tcW w:w="2820" w:type="dxa"/>
            <w:tcBorders>
              <w:top w:val="nil"/>
              <w:left w:val="nil"/>
              <w:bottom w:val="single" w:sz="4" w:space="0" w:color="auto"/>
              <w:right w:val="single" w:sz="4" w:space="0" w:color="auto"/>
            </w:tcBorders>
            <w:shd w:val="clear" w:color="auto" w:fill="auto"/>
            <w:vAlign w:val="center"/>
            <w:hideMark/>
          </w:tcPr>
          <w:p w14:paraId="2BEFDFD5" w14:textId="77777777" w:rsidR="0000048A" w:rsidRPr="0000048A" w:rsidRDefault="0000048A" w:rsidP="0000048A">
            <w:pPr>
              <w:spacing w:after="0" w:line="240" w:lineRule="auto"/>
              <w:jc w:val="left"/>
              <w:rPr>
                <w:rFonts w:ascii="Aptos Narrow" w:eastAsia="Times New Roman" w:hAnsi="Aptos Narrow" w:cs="Times New Roman"/>
                <w:color w:val="000000"/>
                <w:sz w:val="20"/>
                <w:szCs w:val="20"/>
                <w:lang w:eastAsia="es-CR"/>
              </w:rPr>
            </w:pPr>
            <w:r w:rsidRPr="0000048A">
              <w:rPr>
                <w:rFonts w:ascii="Aptos Narrow" w:eastAsia="Times New Roman" w:hAnsi="Aptos Narrow" w:cs="Times New Roman"/>
                <w:color w:val="000000"/>
                <w:sz w:val="20"/>
                <w:szCs w:val="20"/>
                <w:lang w:eastAsia="es-CR"/>
              </w:rPr>
              <w:t>Ventilación y aire comprimido</w:t>
            </w:r>
          </w:p>
        </w:tc>
        <w:tc>
          <w:tcPr>
            <w:tcW w:w="400" w:type="dxa"/>
            <w:tcBorders>
              <w:top w:val="nil"/>
              <w:left w:val="nil"/>
              <w:bottom w:val="single" w:sz="4" w:space="0" w:color="auto"/>
              <w:right w:val="single" w:sz="4" w:space="0" w:color="auto"/>
            </w:tcBorders>
            <w:shd w:val="clear" w:color="auto" w:fill="auto"/>
            <w:noWrap/>
            <w:vAlign w:val="center"/>
            <w:hideMark/>
          </w:tcPr>
          <w:p w14:paraId="2C6AB2B7" w14:textId="77777777" w:rsidR="0000048A" w:rsidRPr="0000048A" w:rsidRDefault="0000048A" w:rsidP="0000048A">
            <w:pPr>
              <w:spacing w:after="0" w:line="240" w:lineRule="auto"/>
              <w:jc w:val="center"/>
              <w:rPr>
                <w:rFonts w:ascii="Aptos Narrow" w:eastAsia="Times New Roman" w:hAnsi="Aptos Narrow" w:cs="Times New Roman"/>
                <w:b/>
                <w:bCs/>
                <w:color w:val="000000"/>
                <w:sz w:val="20"/>
                <w:szCs w:val="20"/>
                <w:lang w:eastAsia="es-CR"/>
              </w:rPr>
            </w:pPr>
            <w:r w:rsidRPr="0000048A">
              <w:rPr>
                <w:rFonts w:ascii="Aptos Narrow" w:eastAsia="Times New Roman" w:hAnsi="Aptos Narrow" w:cs="Times New Roman"/>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1456E323" w14:textId="77777777" w:rsidR="0000048A" w:rsidRPr="0000048A" w:rsidRDefault="0000048A" w:rsidP="0000048A">
            <w:pPr>
              <w:spacing w:after="0" w:line="240" w:lineRule="auto"/>
              <w:jc w:val="center"/>
              <w:rPr>
                <w:rFonts w:ascii="Aptos Narrow" w:eastAsia="Times New Roman" w:hAnsi="Aptos Narrow" w:cs="Times New Roman"/>
                <w:b/>
                <w:bCs/>
                <w:color w:val="000000"/>
                <w:sz w:val="20"/>
                <w:szCs w:val="20"/>
                <w:lang w:eastAsia="es-CR"/>
              </w:rPr>
            </w:pPr>
            <w:r w:rsidRPr="0000048A">
              <w:rPr>
                <w:rFonts w:ascii="Aptos Narrow" w:eastAsia="Times New Roman" w:hAnsi="Aptos Narrow" w:cs="Times New Roman"/>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64546238" w14:textId="77777777" w:rsidR="0000048A" w:rsidRPr="0000048A" w:rsidRDefault="0000048A" w:rsidP="0000048A">
            <w:pPr>
              <w:spacing w:after="0" w:line="240" w:lineRule="auto"/>
              <w:jc w:val="center"/>
              <w:rPr>
                <w:rFonts w:ascii="Aptos Narrow" w:eastAsia="Times New Roman" w:hAnsi="Aptos Narrow" w:cs="Times New Roman"/>
                <w:b/>
                <w:bCs/>
                <w:color w:val="000000"/>
                <w:sz w:val="20"/>
                <w:szCs w:val="20"/>
                <w:lang w:eastAsia="es-CR"/>
              </w:rPr>
            </w:pPr>
            <w:r w:rsidRPr="0000048A">
              <w:rPr>
                <w:rFonts w:ascii="Aptos Narrow" w:eastAsia="Times New Roman" w:hAnsi="Aptos Narrow" w:cs="Times New Roman"/>
                <w:b/>
                <w:bCs/>
                <w:color w:val="000000"/>
                <w:sz w:val="20"/>
                <w:szCs w:val="20"/>
                <w:lang w:eastAsia="es-CR"/>
              </w:rPr>
              <w:t>X</w:t>
            </w:r>
          </w:p>
        </w:tc>
        <w:tc>
          <w:tcPr>
            <w:tcW w:w="400" w:type="dxa"/>
            <w:tcBorders>
              <w:top w:val="nil"/>
              <w:left w:val="nil"/>
              <w:bottom w:val="single" w:sz="4" w:space="0" w:color="auto"/>
              <w:right w:val="single" w:sz="4" w:space="0" w:color="auto"/>
            </w:tcBorders>
            <w:shd w:val="clear" w:color="auto" w:fill="auto"/>
            <w:noWrap/>
            <w:vAlign w:val="center"/>
            <w:hideMark/>
          </w:tcPr>
          <w:p w14:paraId="1448FA81" w14:textId="77777777" w:rsidR="0000048A" w:rsidRPr="0000048A" w:rsidRDefault="0000048A" w:rsidP="0000048A">
            <w:pPr>
              <w:spacing w:after="0" w:line="240" w:lineRule="auto"/>
              <w:jc w:val="center"/>
              <w:rPr>
                <w:rFonts w:ascii="Aptos Narrow" w:eastAsia="Times New Roman" w:hAnsi="Aptos Narrow" w:cs="Times New Roman"/>
                <w:b/>
                <w:bCs/>
                <w:color w:val="000000"/>
                <w:sz w:val="20"/>
                <w:szCs w:val="20"/>
                <w:lang w:eastAsia="es-CR"/>
              </w:rPr>
            </w:pPr>
            <w:r w:rsidRPr="0000048A">
              <w:rPr>
                <w:rFonts w:ascii="Aptos Narrow" w:eastAsia="Times New Roman" w:hAnsi="Aptos Narrow" w:cs="Times New Roman"/>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4EBED984" w14:textId="77777777" w:rsidR="0000048A" w:rsidRPr="0000048A" w:rsidRDefault="0000048A" w:rsidP="0000048A">
            <w:pPr>
              <w:spacing w:after="0" w:line="240" w:lineRule="auto"/>
              <w:jc w:val="center"/>
              <w:rPr>
                <w:rFonts w:ascii="Aptos Narrow" w:eastAsia="Times New Roman" w:hAnsi="Aptos Narrow" w:cs="Times New Roman"/>
                <w:b/>
                <w:bCs/>
                <w:color w:val="000000"/>
                <w:sz w:val="20"/>
                <w:szCs w:val="20"/>
                <w:lang w:eastAsia="es-CR"/>
              </w:rPr>
            </w:pPr>
            <w:r w:rsidRPr="0000048A">
              <w:rPr>
                <w:rFonts w:ascii="Aptos Narrow" w:eastAsia="Times New Roman" w:hAnsi="Aptos Narrow" w:cs="Times New Roman"/>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0AAB6EB4" w14:textId="77777777" w:rsidR="0000048A" w:rsidRPr="0000048A" w:rsidRDefault="0000048A" w:rsidP="0000048A">
            <w:pPr>
              <w:spacing w:after="0" w:line="240" w:lineRule="auto"/>
              <w:jc w:val="center"/>
              <w:rPr>
                <w:rFonts w:ascii="Aptos Narrow" w:eastAsia="Times New Roman" w:hAnsi="Aptos Narrow" w:cs="Times New Roman"/>
                <w:b/>
                <w:bCs/>
                <w:color w:val="000000"/>
                <w:sz w:val="20"/>
                <w:szCs w:val="20"/>
                <w:lang w:eastAsia="es-CR"/>
              </w:rPr>
            </w:pPr>
            <w:r w:rsidRPr="0000048A">
              <w:rPr>
                <w:rFonts w:ascii="Aptos Narrow" w:eastAsia="Times New Roman" w:hAnsi="Aptos Narrow" w:cs="Times New Roman"/>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6DC2A962" w14:textId="77777777" w:rsidR="0000048A" w:rsidRPr="0000048A" w:rsidRDefault="0000048A" w:rsidP="0000048A">
            <w:pPr>
              <w:spacing w:after="0" w:line="240" w:lineRule="auto"/>
              <w:jc w:val="center"/>
              <w:rPr>
                <w:rFonts w:ascii="Aptos Narrow" w:eastAsia="Times New Roman" w:hAnsi="Aptos Narrow" w:cs="Times New Roman"/>
                <w:b/>
                <w:bCs/>
                <w:color w:val="000000"/>
                <w:sz w:val="20"/>
                <w:szCs w:val="20"/>
                <w:lang w:eastAsia="es-CR"/>
              </w:rPr>
            </w:pPr>
            <w:r w:rsidRPr="0000048A">
              <w:rPr>
                <w:rFonts w:ascii="Aptos Narrow" w:eastAsia="Times New Roman" w:hAnsi="Aptos Narrow" w:cs="Times New Roman"/>
                <w:b/>
                <w:bCs/>
                <w:color w:val="000000"/>
                <w:sz w:val="20"/>
                <w:szCs w:val="20"/>
                <w:lang w:eastAsia="es-CR"/>
              </w:rPr>
              <w:t> </w:t>
            </w:r>
          </w:p>
        </w:tc>
      </w:tr>
      <w:tr w:rsidR="0000048A" w:rsidRPr="0000048A" w14:paraId="0A0EE642" w14:textId="77777777" w:rsidTr="0000048A">
        <w:trPr>
          <w:trHeight w:val="600"/>
          <w:jc w:val="center"/>
        </w:trPr>
        <w:tc>
          <w:tcPr>
            <w:tcW w:w="940" w:type="dxa"/>
            <w:tcBorders>
              <w:top w:val="nil"/>
              <w:left w:val="single" w:sz="4" w:space="0" w:color="auto"/>
              <w:bottom w:val="single" w:sz="4" w:space="0" w:color="auto"/>
              <w:right w:val="single" w:sz="4" w:space="0" w:color="auto"/>
            </w:tcBorders>
            <w:shd w:val="clear" w:color="000000" w:fill="C0E6F5"/>
            <w:noWrap/>
            <w:vAlign w:val="center"/>
            <w:hideMark/>
          </w:tcPr>
          <w:p w14:paraId="09744FBF" w14:textId="77777777" w:rsidR="0000048A" w:rsidRPr="0000048A" w:rsidRDefault="0000048A" w:rsidP="0000048A">
            <w:pPr>
              <w:spacing w:after="0" w:line="240" w:lineRule="auto"/>
              <w:jc w:val="center"/>
              <w:rPr>
                <w:rFonts w:ascii="Aptos Narrow" w:eastAsia="Times New Roman" w:hAnsi="Aptos Narrow" w:cs="Times New Roman"/>
                <w:color w:val="000000"/>
                <w:sz w:val="20"/>
                <w:szCs w:val="20"/>
                <w:lang w:eastAsia="es-CR"/>
              </w:rPr>
            </w:pPr>
            <w:r w:rsidRPr="0000048A">
              <w:rPr>
                <w:rFonts w:ascii="Aptos Narrow" w:eastAsia="Times New Roman" w:hAnsi="Aptos Narrow" w:cs="Times New Roman"/>
                <w:color w:val="000000"/>
                <w:sz w:val="20"/>
                <w:szCs w:val="20"/>
                <w:lang w:eastAsia="es-CR"/>
              </w:rPr>
              <w:t>EE4808</w:t>
            </w:r>
          </w:p>
        </w:tc>
        <w:tc>
          <w:tcPr>
            <w:tcW w:w="2820" w:type="dxa"/>
            <w:tcBorders>
              <w:top w:val="nil"/>
              <w:left w:val="nil"/>
              <w:bottom w:val="single" w:sz="4" w:space="0" w:color="auto"/>
              <w:right w:val="single" w:sz="4" w:space="0" w:color="auto"/>
            </w:tcBorders>
            <w:shd w:val="clear" w:color="000000" w:fill="C0E6F5"/>
            <w:vAlign w:val="center"/>
            <w:hideMark/>
          </w:tcPr>
          <w:p w14:paraId="4E23FB72" w14:textId="77777777" w:rsidR="0000048A" w:rsidRPr="0000048A" w:rsidRDefault="0000048A" w:rsidP="0000048A">
            <w:pPr>
              <w:spacing w:after="0" w:line="240" w:lineRule="auto"/>
              <w:jc w:val="left"/>
              <w:rPr>
                <w:rFonts w:ascii="Aptos Narrow" w:eastAsia="Times New Roman" w:hAnsi="Aptos Narrow" w:cs="Times New Roman"/>
                <w:color w:val="000000"/>
                <w:sz w:val="20"/>
                <w:szCs w:val="20"/>
                <w:lang w:eastAsia="es-CR"/>
              </w:rPr>
            </w:pPr>
            <w:r w:rsidRPr="0000048A">
              <w:rPr>
                <w:rFonts w:ascii="Aptos Narrow" w:eastAsia="Times New Roman" w:hAnsi="Aptos Narrow" w:cs="Times New Roman"/>
                <w:color w:val="000000"/>
                <w:sz w:val="20"/>
                <w:szCs w:val="20"/>
                <w:lang w:eastAsia="es-CR"/>
              </w:rPr>
              <w:t>Mantenimiento electromecánico</w:t>
            </w:r>
          </w:p>
        </w:tc>
        <w:tc>
          <w:tcPr>
            <w:tcW w:w="400" w:type="dxa"/>
            <w:tcBorders>
              <w:top w:val="nil"/>
              <w:left w:val="nil"/>
              <w:bottom w:val="single" w:sz="4" w:space="0" w:color="auto"/>
              <w:right w:val="single" w:sz="4" w:space="0" w:color="auto"/>
            </w:tcBorders>
            <w:shd w:val="clear" w:color="000000" w:fill="C0E6F5"/>
            <w:noWrap/>
            <w:vAlign w:val="center"/>
            <w:hideMark/>
          </w:tcPr>
          <w:p w14:paraId="557232EF" w14:textId="77777777" w:rsidR="0000048A" w:rsidRPr="0000048A" w:rsidRDefault="0000048A" w:rsidP="0000048A">
            <w:pPr>
              <w:spacing w:after="0" w:line="240" w:lineRule="auto"/>
              <w:jc w:val="center"/>
              <w:rPr>
                <w:rFonts w:ascii="Aptos Narrow" w:eastAsia="Times New Roman" w:hAnsi="Aptos Narrow" w:cs="Times New Roman"/>
                <w:b/>
                <w:bCs/>
                <w:color w:val="000000"/>
                <w:sz w:val="20"/>
                <w:szCs w:val="20"/>
                <w:lang w:eastAsia="es-CR"/>
              </w:rPr>
            </w:pPr>
            <w:r w:rsidRPr="0000048A">
              <w:rPr>
                <w:rFonts w:ascii="Aptos Narrow" w:eastAsia="Times New Roman" w:hAnsi="Aptos Narrow" w:cs="Times New Roman"/>
                <w:b/>
                <w:bCs/>
                <w:color w:val="000000"/>
                <w:sz w:val="20"/>
                <w:szCs w:val="20"/>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1918D198" w14:textId="77777777" w:rsidR="0000048A" w:rsidRPr="0000048A" w:rsidRDefault="0000048A" w:rsidP="0000048A">
            <w:pPr>
              <w:spacing w:after="0" w:line="240" w:lineRule="auto"/>
              <w:jc w:val="center"/>
              <w:rPr>
                <w:rFonts w:ascii="Aptos Narrow" w:eastAsia="Times New Roman" w:hAnsi="Aptos Narrow" w:cs="Times New Roman"/>
                <w:b/>
                <w:bCs/>
                <w:color w:val="000000"/>
                <w:sz w:val="20"/>
                <w:szCs w:val="20"/>
                <w:lang w:eastAsia="es-CR"/>
              </w:rPr>
            </w:pPr>
            <w:r w:rsidRPr="0000048A">
              <w:rPr>
                <w:rFonts w:ascii="Aptos Narrow" w:eastAsia="Times New Roman" w:hAnsi="Aptos Narrow" w:cs="Times New Roman"/>
                <w:b/>
                <w:bCs/>
                <w:color w:val="000000"/>
                <w:sz w:val="20"/>
                <w:szCs w:val="20"/>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682D74BB" w14:textId="77777777" w:rsidR="0000048A" w:rsidRPr="0000048A" w:rsidRDefault="0000048A" w:rsidP="0000048A">
            <w:pPr>
              <w:spacing w:after="0" w:line="240" w:lineRule="auto"/>
              <w:jc w:val="center"/>
              <w:rPr>
                <w:rFonts w:ascii="Aptos Narrow" w:eastAsia="Times New Roman" w:hAnsi="Aptos Narrow" w:cs="Times New Roman"/>
                <w:b/>
                <w:bCs/>
                <w:color w:val="000000"/>
                <w:sz w:val="20"/>
                <w:szCs w:val="20"/>
                <w:lang w:eastAsia="es-CR"/>
              </w:rPr>
            </w:pPr>
            <w:r w:rsidRPr="0000048A">
              <w:rPr>
                <w:rFonts w:ascii="Aptos Narrow" w:eastAsia="Times New Roman" w:hAnsi="Aptos Narrow" w:cs="Times New Roman"/>
                <w:b/>
                <w:bCs/>
                <w:color w:val="000000"/>
                <w:sz w:val="20"/>
                <w:szCs w:val="20"/>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32E412D6" w14:textId="77777777" w:rsidR="0000048A" w:rsidRPr="0000048A" w:rsidRDefault="0000048A" w:rsidP="0000048A">
            <w:pPr>
              <w:spacing w:after="0" w:line="240" w:lineRule="auto"/>
              <w:jc w:val="center"/>
              <w:rPr>
                <w:rFonts w:ascii="Aptos Narrow" w:eastAsia="Times New Roman" w:hAnsi="Aptos Narrow" w:cs="Times New Roman"/>
                <w:b/>
                <w:bCs/>
                <w:color w:val="000000"/>
                <w:sz w:val="20"/>
                <w:szCs w:val="20"/>
                <w:lang w:eastAsia="es-CR"/>
              </w:rPr>
            </w:pPr>
            <w:r w:rsidRPr="0000048A">
              <w:rPr>
                <w:rFonts w:ascii="Aptos Narrow" w:eastAsia="Times New Roman" w:hAnsi="Aptos Narrow" w:cs="Times New Roman"/>
                <w:b/>
                <w:bCs/>
                <w:color w:val="000000"/>
                <w:sz w:val="20"/>
                <w:szCs w:val="20"/>
                <w:lang w:eastAsia="es-CR"/>
              </w:rPr>
              <w:t>X</w:t>
            </w:r>
          </w:p>
        </w:tc>
        <w:tc>
          <w:tcPr>
            <w:tcW w:w="400" w:type="dxa"/>
            <w:tcBorders>
              <w:top w:val="nil"/>
              <w:left w:val="nil"/>
              <w:bottom w:val="single" w:sz="4" w:space="0" w:color="auto"/>
              <w:right w:val="single" w:sz="4" w:space="0" w:color="auto"/>
            </w:tcBorders>
            <w:shd w:val="clear" w:color="000000" w:fill="C0E6F5"/>
            <w:noWrap/>
            <w:vAlign w:val="center"/>
            <w:hideMark/>
          </w:tcPr>
          <w:p w14:paraId="72B35A9B" w14:textId="77777777" w:rsidR="0000048A" w:rsidRPr="0000048A" w:rsidRDefault="0000048A" w:rsidP="0000048A">
            <w:pPr>
              <w:spacing w:after="0" w:line="240" w:lineRule="auto"/>
              <w:jc w:val="center"/>
              <w:rPr>
                <w:rFonts w:ascii="Aptos Narrow" w:eastAsia="Times New Roman" w:hAnsi="Aptos Narrow" w:cs="Times New Roman"/>
                <w:b/>
                <w:bCs/>
                <w:color w:val="000000"/>
                <w:sz w:val="20"/>
                <w:szCs w:val="20"/>
                <w:lang w:eastAsia="es-CR"/>
              </w:rPr>
            </w:pPr>
            <w:r w:rsidRPr="0000048A">
              <w:rPr>
                <w:rFonts w:ascii="Aptos Narrow" w:eastAsia="Times New Roman" w:hAnsi="Aptos Narrow" w:cs="Times New Roman"/>
                <w:b/>
                <w:bCs/>
                <w:color w:val="000000"/>
                <w:sz w:val="20"/>
                <w:szCs w:val="20"/>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65A7D55B" w14:textId="77777777" w:rsidR="0000048A" w:rsidRPr="0000048A" w:rsidRDefault="0000048A" w:rsidP="0000048A">
            <w:pPr>
              <w:spacing w:after="0" w:line="240" w:lineRule="auto"/>
              <w:jc w:val="center"/>
              <w:rPr>
                <w:rFonts w:ascii="Aptos Narrow" w:eastAsia="Times New Roman" w:hAnsi="Aptos Narrow" w:cs="Times New Roman"/>
                <w:b/>
                <w:bCs/>
                <w:color w:val="000000"/>
                <w:sz w:val="20"/>
                <w:szCs w:val="20"/>
                <w:lang w:eastAsia="es-CR"/>
              </w:rPr>
            </w:pPr>
            <w:r w:rsidRPr="0000048A">
              <w:rPr>
                <w:rFonts w:ascii="Aptos Narrow" w:eastAsia="Times New Roman" w:hAnsi="Aptos Narrow" w:cs="Times New Roman"/>
                <w:b/>
                <w:bCs/>
                <w:color w:val="000000"/>
                <w:sz w:val="20"/>
                <w:szCs w:val="20"/>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72B0F75F" w14:textId="77777777" w:rsidR="0000048A" w:rsidRPr="0000048A" w:rsidRDefault="0000048A" w:rsidP="0000048A">
            <w:pPr>
              <w:spacing w:after="0" w:line="240" w:lineRule="auto"/>
              <w:jc w:val="center"/>
              <w:rPr>
                <w:rFonts w:ascii="Aptos Narrow" w:eastAsia="Times New Roman" w:hAnsi="Aptos Narrow" w:cs="Times New Roman"/>
                <w:b/>
                <w:bCs/>
                <w:color w:val="000000"/>
                <w:sz w:val="20"/>
                <w:szCs w:val="20"/>
                <w:lang w:eastAsia="es-CR"/>
              </w:rPr>
            </w:pPr>
            <w:r w:rsidRPr="0000048A">
              <w:rPr>
                <w:rFonts w:ascii="Aptos Narrow" w:eastAsia="Times New Roman" w:hAnsi="Aptos Narrow" w:cs="Times New Roman"/>
                <w:b/>
                <w:bCs/>
                <w:color w:val="000000"/>
                <w:sz w:val="20"/>
                <w:szCs w:val="20"/>
                <w:lang w:eastAsia="es-CR"/>
              </w:rPr>
              <w:t> </w:t>
            </w:r>
          </w:p>
        </w:tc>
      </w:tr>
      <w:tr w:rsidR="0000048A" w:rsidRPr="0000048A" w14:paraId="47AC8A43" w14:textId="77777777" w:rsidTr="0000048A">
        <w:trPr>
          <w:trHeight w:val="600"/>
          <w:jc w:val="center"/>
        </w:trPr>
        <w:tc>
          <w:tcPr>
            <w:tcW w:w="940" w:type="dxa"/>
            <w:tcBorders>
              <w:top w:val="nil"/>
              <w:left w:val="single" w:sz="4" w:space="0" w:color="auto"/>
              <w:bottom w:val="single" w:sz="4" w:space="0" w:color="auto"/>
              <w:right w:val="single" w:sz="4" w:space="0" w:color="auto"/>
            </w:tcBorders>
            <w:shd w:val="clear" w:color="auto" w:fill="auto"/>
            <w:noWrap/>
            <w:vAlign w:val="center"/>
            <w:hideMark/>
          </w:tcPr>
          <w:p w14:paraId="78A4376F" w14:textId="77777777" w:rsidR="0000048A" w:rsidRPr="0000048A" w:rsidRDefault="0000048A" w:rsidP="0000048A">
            <w:pPr>
              <w:spacing w:after="0" w:line="240" w:lineRule="auto"/>
              <w:jc w:val="center"/>
              <w:rPr>
                <w:rFonts w:ascii="Aptos Narrow" w:eastAsia="Times New Roman" w:hAnsi="Aptos Narrow" w:cs="Times New Roman"/>
                <w:color w:val="000000"/>
                <w:sz w:val="20"/>
                <w:szCs w:val="20"/>
                <w:lang w:eastAsia="es-CR"/>
              </w:rPr>
            </w:pPr>
            <w:r w:rsidRPr="0000048A">
              <w:rPr>
                <w:rFonts w:ascii="Aptos Narrow" w:eastAsia="Times New Roman" w:hAnsi="Aptos Narrow" w:cs="Times New Roman"/>
                <w:color w:val="000000"/>
                <w:sz w:val="20"/>
                <w:szCs w:val="20"/>
                <w:lang w:eastAsia="es-CR"/>
              </w:rPr>
              <w:t>EE4901</w:t>
            </w:r>
          </w:p>
        </w:tc>
        <w:tc>
          <w:tcPr>
            <w:tcW w:w="2820" w:type="dxa"/>
            <w:tcBorders>
              <w:top w:val="nil"/>
              <w:left w:val="nil"/>
              <w:bottom w:val="single" w:sz="4" w:space="0" w:color="auto"/>
              <w:right w:val="single" w:sz="4" w:space="0" w:color="auto"/>
            </w:tcBorders>
            <w:shd w:val="clear" w:color="auto" w:fill="auto"/>
            <w:vAlign w:val="center"/>
            <w:hideMark/>
          </w:tcPr>
          <w:p w14:paraId="4EEF85C6" w14:textId="77777777" w:rsidR="0000048A" w:rsidRPr="0000048A" w:rsidRDefault="0000048A" w:rsidP="0000048A">
            <w:pPr>
              <w:spacing w:after="0" w:line="240" w:lineRule="auto"/>
              <w:jc w:val="left"/>
              <w:rPr>
                <w:rFonts w:ascii="Aptos Narrow" w:eastAsia="Times New Roman" w:hAnsi="Aptos Narrow" w:cs="Times New Roman"/>
                <w:color w:val="000000"/>
                <w:sz w:val="20"/>
                <w:szCs w:val="20"/>
                <w:lang w:eastAsia="es-CR"/>
              </w:rPr>
            </w:pPr>
            <w:r w:rsidRPr="0000048A">
              <w:rPr>
                <w:rFonts w:ascii="Aptos Narrow" w:eastAsia="Times New Roman" w:hAnsi="Aptos Narrow" w:cs="Times New Roman"/>
                <w:color w:val="000000"/>
                <w:sz w:val="20"/>
                <w:szCs w:val="20"/>
                <w:lang w:eastAsia="es-CR"/>
              </w:rPr>
              <w:t>Sistemas de generación y almacenamiento de energía</w:t>
            </w:r>
          </w:p>
        </w:tc>
        <w:tc>
          <w:tcPr>
            <w:tcW w:w="400" w:type="dxa"/>
            <w:tcBorders>
              <w:top w:val="nil"/>
              <w:left w:val="nil"/>
              <w:bottom w:val="single" w:sz="4" w:space="0" w:color="auto"/>
              <w:right w:val="single" w:sz="4" w:space="0" w:color="auto"/>
            </w:tcBorders>
            <w:shd w:val="clear" w:color="auto" w:fill="auto"/>
            <w:noWrap/>
            <w:vAlign w:val="center"/>
            <w:hideMark/>
          </w:tcPr>
          <w:p w14:paraId="55EBDEDC" w14:textId="77777777" w:rsidR="0000048A" w:rsidRPr="0000048A" w:rsidRDefault="0000048A" w:rsidP="0000048A">
            <w:pPr>
              <w:spacing w:after="0" w:line="240" w:lineRule="auto"/>
              <w:jc w:val="center"/>
              <w:rPr>
                <w:rFonts w:ascii="Aptos Narrow" w:eastAsia="Times New Roman" w:hAnsi="Aptos Narrow" w:cs="Times New Roman"/>
                <w:b/>
                <w:bCs/>
                <w:color w:val="000000"/>
                <w:sz w:val="20"/>
                <w:szCs w:val="20"/>
                <w:lang w:eastAsia="es-CR"/>
              </w:rPr>
            </w:pPr>
            <w:r w:rsidRPr="0000048A">
              <w:rPr>
                <w:rFonts w:ascii="Aptos Narrow" w:eastAsia="Times New Roman" w:hAnsi="Aptos Narrow" w:cs="Times New Roman"/>
                <w:b/>
                <w:bCs/>
                <w:color w:val="000000"/>
                <w:sz w:val="20"/>
                <w:szCs w:val="20"/>
                <w:lang w:eastAsia="es-CR"/>
              </w:rPr>
              <w:t>X</w:t>
            </w:r>
          </w:p>
        </w:tc>
        <w:tc>
          <w:tcPr>
            <w:tcW w:w="400" w:type="dxa"/>
            <w:tcBorders>
              <w:top w:val="nil"/>
              <w:left w:val="nil"/>
              <w:bottom w:val="single" w:sz="4" w:space="0" w:color="auto"/>
              <w:right w:val="single" w:sz="4" w:space="0" w:color="auto"/>
            </w:tcBorders>
            <w:shd w:val="clear" w:color="auto" w:fill="auto"/>
            <w:noWrap/>
            <w:vAlign w:val="center"/>
            <w:hideMark/>
          </w:tcPr>
          <w:p w14:paraId="54D18745" w14:textId="77777777" w:rsidR="0000048A" w:rsidRPr="0000048A" w:rsidRDefault="0000048A" w:rsidP="0000048A">
            <w:pPr>
              <w:spacing w:after="0" w:line="240" w:lineRule="auto"/>
              <w:jc w:val="center"/>
              <w:rPr>
                <w:rFonts w:ascii="Aptos Narrow" w:eastAsia="Times New Roman" w:hAnsi="Aptos Narrow" w:cs="Times New Roman"/>
                <w:b/>
                <w:bCs/>
                <w:color w:val="000000"/>
                <w:sz w:val="20"/>
                <w:szCs w:val="20"/>
                <w:lang w:eastAsia="es-CR"/>
              </w:rPr>
            </w:pPr>
            <w:r w:rsidRPr="0000048A">
              <w:rPr>
                <w:rFonts w:ascii="Aptos Narrow" w:eastAsia="Times New Roman" w:hAnsi="Aptos Narrow" w:cs="Times New Roman"/>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053F4ABF" w14:textId="77777777" w:rsidR="0000048A" w:rsidRPr="0000048A" w:rsidRDefault="0000048A" w:rsidP="0000048A">
            <w:pPr>
              <w:spacing w:after="0" w:line="240" w:lineRule="auto"/>
              <w:jc w:val="center"/>
              <w:rPr>
                <w:rFonts w:ascii="Aptos Narrow" w:eastAsia="Times New Roman" w:hAnsi="Aptos Narrow" w:cs="Times New Roman"/>
                <w:b/>
                <w:bCs/>
                <w:color w:val="000000"/>
                <w:sz w:val="20"/>
                <w:szCs w:val="20"/>
                <w:lang w:eastAsia="es-CR"/>
              </w:rPr>
            </w:pPr>
            <w:r w:rsidRPr="0000048A">
              <w:rPr>
                <w:rFonts w:ascii="Aptos Narrow" w:eastAsia="Times New Roman" w:hAnsi="Aptos Narrow" w:cs="Times New Roman"/>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68232B58" w14:textId="77777777" w:rsidR="0000048A" w:rsidRPr="0000048A" w:rsidRDefault="0000048A" w:rsidP="0000048A">
            <w:pPr>
              <w:spacing w:after="0" w:line="240" w:lineRule="auto"/>
              <w:jc w:val="center"/>
              <w:rPr>
                <w:rFonts w:ascii="Aptos Narrow" w:eastAsia="Times New Roman" w:hAnsi="Aptos Narrow" w:cs="Times New Roman"/>
                <w:b/>
                <w:bCs/>
                <w:color w:val="000000"/>
                <w:sz w:val="20"/>
                <w:szCs w:val="20"/>
                <w:lang w:eastAsia="es-CR"/>
              </w:rPr>
            </w:pPr>
            <w:r w:rsidRPr="0000048A">
              <w:rPr>
                <w:rFonts w:ascii="Aptos Narrow" w:eastAsia="Times New Roman" w:hAnsi="Aptos Narrow" w:cs="Times New Roman"/>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2842C462" w14:textId="77777777" w:rsidR="0000048A" w:rsidRPr="0000048A" w:rsidRDefault="0000048A" w:rsidP="0000048A">
            <w:pPr>
              <w:spacing w:after="0" w:line="240" w:lineRule="auto"/>
              <w:jc w:val="center"/>
              <w:rPr>
                <w:rFonts w:ascii="Aptos Narrow" w:eastAsia="Times New Roman" w:hAnsi="Aptos Narrow" w:cs="Times New Roman"/>
                <w:b/>
                <w:bCs/>
                <w:color w:val="000000"/>
                <w:sz w:val="20"/>
                <w:szCs w:val="20"/>
                <w:lang w:eastAsia="es-CR"/>
              </w:rPr>
            </w:pPr>
            <w:r w:rsidRPr="0000048A">
              <w:rPr>
                <w:rFonts w:ascii="Aptos Narrow" w:eastAsia="Times New Roman" w:hAnsi="Aptos Narrow" w:cs="Times New Roman"/>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2474AF48" w14:textId="77777777" w:rsidR="0000048A" w:rsidRPr="0000048A" w:rsidRDefault="0000048A" w:rsidP="0000048A">
            <w:pPr>
              <w:spacing w:after="0" w:line="240" w:lineRule="auto"/>
              <w:jc w:val="center"/>
              <w:rPr>
                <w:rFonts w:ascii="Aptos Narrow" w:eastAsia="Times New Roman" w:hAnsi="Aptos Narrow" w:cs="Times New Roman"/>
                <w:b/>
                <w:bCs/>
                <w:color w:val="000000"/>
                <w:sz w:val="20"/>
                <w:szCs w:val="20"/>
                <w:lang w:eastAsia="es-CR"/>
              </w:rPr>
            </w:pPr>
            <w:r w:rsidRPr="0000048A">
              <w:rPr>
                <w:rFonts w:ascii="Aptos Narrow" w:eastAsia="Times New Roman" w:hAnsi="Aptos Narrow" w:cs="Times New Roman"/>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2B75222B" w14:textId="77777777" w:rsidR="0000048A" w:rsidRPr="0000048A" w:rsidRDefault="0000048A" w:rsidP="0000048A">
            <w:pPr>
              <w:spacing w:after="0" w:line="240" w:lineRule="auto"/>
              <w:jc w:val="center"/>
              <w:rPr>
                <w:rFonts w:ascii="Aptos Narrow" w:eastAsia="Times New Roman" w:hAnsi="Aptos Narrow" w:cs="Times New Roman"/>
                <w:b/>
                <w:bCs/>
                <w:color w:val="000000"/>
                <w:sz w:val="20"/>
                <w:szCs w:val="20"/>
                <w:lang w:eastAsia="es-CR"/>
              </w:rPr>
            </w:pPr>
            <w:r w:rsidRPr="0000048A">
              <w:rPr>
                <w:rFonts w:ascii="Aptos Narrow" w:eastAsia="Times New Roman" w:hAnsi="Aptos Narrow" w:cs="Times New Roman"/>
                <w:b/>
                <w:bCs/>
                <w:color w:val="000000"/>
                <w:sz w:val="20"/>
                <w:szCs w:val="20"/>
                <w:lang w:eastAsia="es-CR"/>
              </w:rPr>
              <w:t> </w:t>
            </w:r>
          </w:p>
        </w:tc>
      </w:tr>
      <w:tr w:rsidR="0000048A" w:rsidRPr="0000048A" w14:paraId="20D7B52A" w14:textId="77777777" w:rsidTr="0000048A">
        <w:trPr>
          <w:trHeight w:val="600"/>
          <w:jc w:val="center"/>
        </w:trPr>
        <w:tc>
          <w:tcPr>
            <w:tcW w:w="940" w:type="dxa"/>
            <w:tcBorders>
              <w:top w:val="nil"/>
              <w:left w:val="single" w:sz="4" w:space="0" w:color="auto"/>
              <w:bottom w:val="single" w:sz="4" w:space="0" w:color="auto"/>
              <w:right w:val="single" w:sz="4" w:space="0" w:color="auto"/>
            </w:tcBorders>
            <w:shd w:val="clear" w:color="000000" w:fill="C0E6F5"/>
            <w:noWrap/>
            <w:vAlign w:val="center"/>
            <w:hideMark/>
          </w:tcPr>
          <w:p w14:paraId="4141007C" w14:textId="77777777" w:rsidR="0000048A" w:rsidRPr="0000048A" w:rsidRDefault="0000048A" w:rsidP="0000048A">
            <w:pPr>
              <w:spacing w:after="0" w:line="240" w:lineRule="auto"/>
              <w:jc w:val="center"/>
              <w:rPr>
                <w:rFonts w:ascii="Aptos Narrow" w:eastAsia="Times New Roman" w:hAnsi="Aptos Narrow" w:cs="Times New Roman"/>
                <w:color w:val="000000"/>
                <w:sz w:val="20"/>
                <w:szCs w:val="20"/>
                <w:lang w:eastAsia="es-CR"/>
              </w:rPr>
            </w:pPr>
            <w:r w:rsidRPr="0000048A">
              <w:rPr>
                <w:rFonts w:ascii="Aptos Narrow" w:eastAsia="Times New Roman" w:hAnsi="Aptos Narrow" w:cs="Times New Roman"/>
                <w:color w:val="000000"/>
                <w:sz w:val="20"/>
                <w:szCs w:val="20"/>
                <w:lang w:eastAsia="es-CR"/>
              </w:rPr>
              <w:t>EE4903</w:t>
            </w:r>
          </w:p>
        </w:tc>
        <w:tc>
          <w:tcPr>
            <w:tcW w:w="2820" w:type="dxa"/>
            <w:tcBorders>
              <w:top w:val="nil"/>
              <w:left w:val="nil"/>
              <w:bottom w:val="single" w:sz="4" w:space="0" w:color="auto"/>
              <w:right w:val="single" w:sz="4" w:space="0" w:color="auto"/>
            </w:tcBorders>
            <w:shd w:val="clear" w:color="000000" w:fill="C0E6F5"/>
            <w:vAlign w:val="center"/>
            <w:hideMark/>
          </w:tcPr>
          <w:p w14:paraId="75BC6E35" w14:textId="77777777" w:rsidR="0000048A" w:rsidRPr="0000048A" w:rsidRDefault="0000048A" w:rsidP="0000048A">
            <w:pPr>
              <w:spacing w:after="0" w:line="240" w:lineRule="auto"/>
              <w:jc w:val="left"/>
              <w:rPr>
                <w:rFonts w:ascii="Aptos Narrow" w:eastAsia="Times New Roman" w:hAnsi="Aptos Narrow" w:cs="Times New Roman"/>
                <w:color w:val="000000"/>
                <w:sz w:val="20"/>
                <w:szCs w:val="20"/>
                <w:lang w:eastAsia="es-CR"/>
              </w:rPr>
            </w:pPr>
            <w:r w:rsidRPr="0000048A">
              <w:rPr>
                <w:rFonts w:ascii="Aptos Narrow" w:eastAsia="Times New Roman" w:hAnsi="Aptos Narrow" w:cs="Times New Roman"/>
                <w:color w:val="000000"/>
                <w:sz w:val="20"/>
                <w:szCs w:val="20"/>
                <w:lang w:eastAsia="es-CR"/>
              </w:rPr>
              <w:t>Sistemas de refrigeración y aire acondicionado</w:t>
            </w:r>
          </w:p>
        </w:tc>
        <w:tc>
          <w:tcPr>
            <w:tcW w:w="400" w:type="dxa"/>
            <w:tcBorders>
              <w:top w:val="nil"/>
              <w:left w:val="nil"/>
              <w:bottom w:val="single" w:sz="4" w:space="0" w:color="auto"/>
              <w:right w:val="single" w:sz="4" w:space="0" w:color="auto"/>
            </w:tcBorders>
            <w:shd w:val="clear" w:color="000000" w:fill="C0E6F5"/>
            <w:noWrap/>
            <w:vAlign w:val="center"/>
            <w:hideMark/>
          </w:tcPr>
          <w:p w14:paraId="58DCED4D" w14:textId="77777777" w:rsidR="0000048A" w:rsidRPr="0000048A" w:rsidRDefault="0000048A" w:rsidP="0000048A">
            <w:pPr>
              <w:spacing w:after="0" w:line="240" w:lineRule="auto"/>
              <w:jc w:val="center"/>
              <w:rPr>
                <w:rFonts w:ascii="Aptos Narrow" w:eastAsia="Times New Roman" w:hAnsi="Aptos Narrow" w:cs="Times New Roman"/>
                <w:b/>
                <w:bCs/>
                <w:color w:val="000000"/>
                <w:sz w:val="20"/>
                <w:szCs w:val="20"/>
                <w:lang w:eastAsia="es-CR"/>
              </w:rPr>
            </w:pPr>
            <w:r w:rsidRPr="0000048A">
              <w:rPr>
                <w:rFonts w:ascii="Aptos Narrow" w:eastAsia="Times New Roman" w:hAnsi="Aptos Narrow" w:cs="Times New Roman"/>
                <w:b/>
                <w:bCs/>
                <w:color w:val="000000"/>
                <w:sz w:val="20"/>
                <w:szCs w:val="20"/>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2E887B2A" w14:textId="77777777" w:rsidR="0000048A" w:rsidRPr="0000048A" w:rsidRDefault="0000048A" w:rsidP="0000048A">
            <w:pPr>
              <w:spacing w:after="0" w:line="240" w:lineRule="auto"/>
              <w:jc w:val="center"/>
              <w:rPr>
                <w:rFonts w:ascii="Aptos Narrow" w:eastAsia="Times New Roman" w:hAnsi="Aptos Narrow" w:cs="Times New Roman"/>
                <w:b/>
                <w:bCs/>
                <w:color w:val="000000"/>
                <w:sz w:val="20"/>
                <w:szCs w:val="20"/>
                <w:lang w:eastAsia="es-CR"/>
              </w:rPr>
            </w:pPr>
            <w:r w:rsidRPr="0000048A">
              <w:rPr>
                <w:rFonts w:ascii="Aptos Narrow" w:eastAsia="Times New Roman" w:hAnsi="Aptos Narrow" w:cs="Times New Roman"/>
                <w:b/>
                <w:bCs/>
                <w:color w:val="000000"/>
                <w:sz w:val="20"/>
                <w:szCs w:val="20"/>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44E9CC14" w14:textId="77777777" w:rsidR="0000048A" w:rsidRPr="0000048A" w:rsidRDefault="0000048A" w:rsidP="0000048A">
            <w:pPr>
              <w:spacing w:after="0" w:line="240" w:lineRule="auto"/>
              <w:jc w:val="center"/>
              <w:rPr>
                <w:rFonts w:ascii="Aptos Narrow" w:eastAsia="Times New Roman" w:hAnsi="Aptos Narrow" w:cs="Times New Roman"/>
                <w:b/>
                <w:bCs/>
                <w:color w:val="000000"/>
                <w:sz w:val="20"/>
                <w:szCs w:val="20"/>
                <w:lang w:eastAsia="es-CR"/>
              </w:rPr>
            </w:pPr>
            <w:r w:rsidRPr="0000048A">
              <w:rPr>
                <w:rFonts w:ascii="Aptos Narrow" w:eastAsia="Times New Roman" w:hAnsi="Aptos Narrow" w:cs="Times New Roman"/>
                <w:b/>
                <w:bCs/>
                <w:color w:val="000000"/>
                <w:sz w:val="20"/>
                <w:szCs w:val="20"/>
                <w:lang w:eastAsia="es-CR"/>
              </w:rPr>
              <w:t>X</w:t>
            </w:r>
          </w:p>
        </w:tc>
        <w:tc>
          <w:tcPr>
            <w:tcW w:w="400" w:type="dxa"/>
            <w:tcBorders>
              <w:top w:val="nil"/>
              <w:left w:val="nil"/>
              <w:bottom w:val="single" w:sz="4" w:space="0" w:color="auto"/>
              <w:right w:val="single" w:sz="4" w:space="0" w:color="auto"/>
            </w:tcBorders>
            <w:shd w:val="clear" w:color="000000" w:fill="C0E6F5"/>
            <w:noWrap/>
            <w:vAlign w:val="center"/>
            <w:hideMark/>
          </w:tcPr>
          <w:p w14:paraId="58470297" w14:textId="77777777" w:rsidR="0000048A" w:rsidRPr="0000048A" w:rsidRDefault="0000048A" w:rsidP="0000048A">
            <w:pPr>
              <w:spacing w:after="0" w:line="240" w:lineRule="auto"/>
              <w:jc w:val="center"/>
              <w:rPr>
                <w:rFonts w:ascii="Aptos Narrow" w:eastAsia="Times New Roman" w:hAnsi="Aptos Narrow" w:cs="Times New Roman"/>
                <w:b/>
                <w:bCs/>
                <w:color w:val="000000"/>
                <w:sz w:val="20"/>
                <w:szCs w:val="20"/>
                <w:lang w:eastAsia="es-CR"/>
              </w:rPr>
            </w:pPr>
            <w:r w:rsidRPr="0000048A">
              <w:rPr>
                <w:rFonts w:ascii="Aptos Narrow" w:eastAsia="Times New Roman" w:hAnsi="Aptos Narrow" w:cs="Times New Roman"/>
                <w:b/>
                <w:bCs/>
                <w:color w:val="000000"/>
                <w:sz w:val="20"/>
                <w:szCs w:val="20"/>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373B4734" w14:textId="77777777" w:rsidR="0000048A" w:rsidRPr="0000048A" w:rsidRDefault="0000048A" w:rsidP="0000048A">
            <w:pPr>
              <w:spacing w:after="0" w:line="240" w:lineRule="auto"/>
              <w:jc w:val="center"/>
              <w:rPr>
                <w:rFonts w:ascii="Aptos Narrow" w:eastAsia="Times New Roman" w:hAnsi="Aptos Narrow" w:cs="Times New Roman"/>
                <w:b/>
                <w:bCs/>
                <w:color w:val="000000"/>
                <w:sz w:val="20"/>
                <w:szCs w:val="20"/>
                <w:lang w:eastAsia="es-CR"/>
              </w:rPr>
            </w:pPr>
            <w:r w:rsidRPr="0000048A">
              <w:rPr>
                <w:rFonts w:ascii="Aptos Narrow" w:eastAsia="Times New Roman" w:hAnsi="Aptos Narrow" w:cs="Times New Roman"/>
                <w:b/>
                <w:bCs/>
                <w:color w:val="000000"/>
                <w:sz w:val="20"/>
                <w:szCs w:val="20"/>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78276264" w14:textId="77777777" w:rsidR="0000048A" w:rsidRPr="0000048A" w:rsidRDefault="0000048A" w:rsidP="0000048A">
            <w:pPr>
              <w:spacing w:after="0" w:line="240" w:lineRule="auto"/>
              <w:jc w:val="center"/>
              <w:rPr>
                <w:rFonts w:ascii="Aptos Narrow" w:eastAsia="Times New Roman" w:hAnsi="Aptos Narrow" w:cs="Times New Roman"/>
                <w:b/>
                <w:bCs/>
                <w:color w:val="000000"/>
                <w:sz w:val="20"/>
                <w:szCs w:val="20"/>
                <w:lang w:eastAsia="es-CR"/>
              </w:rPr>
            </w:pPr>
            <w:r w:rsidRPr="0000048A">
              <w:rPr>
                <w:rFonts w:ascii="Aptos Narrow" w:eastAsia="Times New Roman" w:hAnsi="Aptos Narrow" w:cs="Times New Roman"/>
                <w:b/>
                <w:bCs/>
                <w:color w:val="000000"/>
                <w:sz w:val="20"/>
                <w:szCs w:val="20"/>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19F681A1" w14:textId="77777777" w:rsidR="0000048A" w:rsidRPr="0000048A" w:rsidRDefault="0000048A" w:rsidP="0000048A">
            <w:pPr>
              <w:spacing w:after="0" w:line="240" w:lineRule="auto"/>
              <w:jc w:val="center"/>
              <w:rPr>
                <w:rFonts w:ascii="Aptos Narrow" w:eastAsia="Times New Roman" w:hAnsi="Aptos Narrow" w:cs="Times New Roman"/>
                <w:b/>
                <w:bCs/>
                <w:color w:val="000000"/>
                <w:sz w:val="20"/>
                <w:szCs w:val="20"/>
                <w:lang w:eastAsia="es-CR"/>
              </w:rPr>
            </w:pPr>
            <w:r w:rsidRPr="0000048A">
              <w:rPr>
                <w:rFonts w:ascii="Aptos Narrow" w:eastAsia="Times New Roman" w:hAnsi="Aptos Narrow" w:cs="Times New Roman"/>
                <w:b/>
                <w:bCs/>
                <w:color w:val="000000"/>
                <w:sz w:val="20"/>
                <w:szCs w:val="20"/>
                <w:lang w:eastAsia="es-CR"/>
              </w:rPr>
              <w:t> </w:t>
            </w:r>
          </w:p>
        </w:tc>
      </w:tr>
      <w:tr w:rsidR="0000048A" w:rsidRPr="0000048A" w14:paraId="0B09E73D" w14:textId="77777777" w:rsidTr="0000048A">
        <w:trPr>
          <w:trHeight w:val="600"/>
          <w:jc w:val="center"/>
        </w:trPr>
        <w:tc>
          <w:tcPr>
            <w:tcW w:w="940" w:type="dxa"/>
            <w:tcBorders>
              <w:top w:val="nil"/>
              <w:left w:val="single" w:sz="4" w:space="0" w:color="auto"/>
              <w:bottom w:val="single" w:sz="4" w:space="0" w:color="auto"/>
              <w:right w:val="single" w:sz="4" w:space="0" w:color="auto"/>
            </w:tcBorders>
            <w:shd w:val="clear" w:color="auto" w:fill="auto"/>
            <w:noWrap/>
            <w:vAlign w:val="center"/>
            <w:hideMark/>
          </w:tcPr>
          <w:p w14:paraId="0E4DBE2A" w14:textId="77777777" w:rsidR="0000048A" w:rsidRPr="0000048A" w:rsidRDefault="0000048A" w:rsidP="0000048A">
            <w:pPr>
              <w:spacing w:after="0" w:line="240" w:lineRule="auto"/>
              <w:jc w:val="center"/>
              <w:rPr>
                <w:rFonts w:ascii="Aptos Narrow" w:eastAsia="Times New Roman" w:hAnsi="Aptos Narrow" w:cs="Times New Roman"/>
                <w:color w:val="000000"/>
                <w:sz w:val="20"/>
                <w:szCs w:val="20"/>
                <w:lang w:eastAsia="es-CR"/>
              </w:rPr>
            </w:pPr>
            <w:r w:rsidRPr="0000048A">
              <w:rPr>
                <w:rFonts w:ascii="Aptos Narrow" w:eastAsia="Times New Roman" w:hAnsi="Aptos Narrow" w:cs="Times New Roman"/>
                <w:color w:val="000000"/>
                <w:sz w:val="20"/>
                <w:szCs w:val="20"/>
                <w:lang w:eastAsia="es-CR"/>
              </w:rPr>
              <w:t>EE4904</w:t>
            </w:r>
          </w:p>
        </w:tc>
        <w:tc>
          <w:tcPr>
            <w:tcW w:w="2820" w:type="dxa"/>
            <w:tcBorders>
              <w:top w:val="nil"/>
              <w:left w:val="nil"/>
              <w:bottom w:val="single" w:sz="4" w:space="0" w:color="auto"/>
              <w:right w:val="single" w:sz="4" w:space="0" w:color="auto"/>
            </w:tcBorders>
            <w:shd w:val="clear" w:color="auto" w:fill="auto"/>
            <w:vAlign w:val="center"/>
            <w:hideMark/>
          </w:tcPr>
          <w:p w14:paraId="578503AF" w14:textId="77777777" w:rsidR="0000048A" w:rsidRPr="0000048A" w:rsidRDefault="0000048A" w:rsidP="0000048A">
            <w:pPr>
              <w:spacing w:after="0" w:line="240" w:lineRule="auto"/>
              <w:jc w:val="left"/>
              <w:rPr>
                <w:rFonts w:ascii="Aptos Narrow" w:eastAsia="Times New Roman" w:hAnsi="Aptos Narrow" w:cs="Times New Roman"/>
                <w:color w:val="000000"/>
                <w:sz w:val="20"/>
                <w:szCs w:val="20"/>
                <w:lang w:eastAsia="es-CR"/>
              </w:rPr>
            </w:pPr>
            <w:r w:rsidRPr="0000048A">
              <w:rPr>
                <w:rFonts w:ascii="Aptos Narrow" w:eastAsia="Times New Roman" w:hAnsi="Aptos Narrow" w:cs="Times New Roman"/>
                <w:color w:val="000000"/>
                <w:sz w:val="20"/>
                <w:szCs w:val="20"/>
                <w:lang w:eastAsia="es-CR"/>
              </w:rPr>
              <w:t>Laboratorio de refrigeración y aire acondicionado</w:t>
            </w:r>
          </w:p>
        </w:tc>
        <w:tc>
          <w:tcPr>
            <w:tcW w:w="400" w:type="dxa"/>
            <w:tcBorders>
              <w:top w:val="nil"/>
              <w:left w:val="nil"/>
              <w:bottom w:val="single" w:sz="4" w:space="0" w:color="auto"/>
              <w:right w:val="single" w:sz="4" w:space="0" w:color="auto"/>
            </w:tcBorders>
            <w:shd w:val="clear" w:color="auto" w:fill="auto"/>
            <w:noWrap/>
            <w:vAlign w:val="center"/>
            <w:hideMark/>
          </w:tcPr>
          <w:p w14:paraId="24EB33C8" w14:textId="77777777" w:rsidR="0000048A" w:rsidRPr="0000048A" w:rsidRDefault="0000048A" w:rsidP="0000048A">
            <w:pPr>
              <w:spacing w:after="0" w:line="240" w:lineRule="auto"/>
              <w:jc w:val="center"/>
              <w:rPr>
                <w:rFonts w:ascii="Aptos Narrow" w:eastAsia="Times New Roman" w:hAnsi="Aptos Narrow" w:cs="Times New Roman"/>
                <w:b/>
                <w:bCs/>
                <w:color w:val="000000"/>
                <w:sz w:val="20"/>
                <w:szCs w:val="20"/>
                <w:lang w:eastAsia="es-CR"/>
              </w:rPr>
            </w:pPr>
            <w:r w:rsidRPr="0000048A">
              <w:rPr>
                <w:rFonts w:ascii="Aptos Narrow" w:eastAsia="Times New Roman" w:hAnsi="Aptos Narrow" w:cs="Times New Roman"/>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6E2E4603" w14:textId="77777777" w:rsidR="0000048A" w:rsidRPr="0000048A" w:rsidRDefault="0000048A" w:rsidP="0000048A">
            <w:pPr>
              <w:spacing w:after="0" w:line="240" w:lineRule="auto"/>
              <w:jc w:val="center"/>
              <w:rPr>
                <w:rFonts w:ascii="Aptos Narrow" w:eastAsia="Times New Roman" w:hAnsi="Aptos Narrow" w:cs="Times New Roman"/>
                <w:b/>
                <w:bCs/>
                <w:color w:val="000000"/>
                <w:sz w:val="20"/>
                <w:szCs w:val="20"/>
                <w:lang w:eastAsia="es-CR"/>
              </w:rPr>
            </w:pPr>
            <w:r w:rsidRPr="0000048A">
              <w:rPr>
                <w:rFonts w:ascii="Aptos Narrow" w:eastAsia="Times New Roman" w:hAnsi="Aptos Narrow" w:cs="Times New Roman"/>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0040D070" w14:textId="77777777" w:rsidR="0000048A" w:rsidRPr="0000048A" w:rsidRDefault="0000048A" w:rsidP="0000048A">
            <w:pPr>
              <w:spacing w:after="0" w:line="240" w:lineRule="auto"/>
              <w:jc w:val="center"/>
              <w:rPr>
                <w:rFonts w:ascii="Aptos Narrow" w:eastAsia="Times New Roman" w:hAnsi="Aptos Narrow" w:cs="Times New Roman"/>
                <w:b/>
                <w:bCs/>
                <w:color w:val="000000"/>
                <w:sz w:val="20"/>
                <w:szCs w:val="20"/>
                <w:lang w:eastAsia="es-CR"/>
              </w:rPr>
            </w:pPr>
            <w:r w:rsidRPr="0000048A">
              <w:rPr>
                <w:rFonts w:ascii="Aptos Narrow" w:eastAsia="Times New Roman" w:hAnsi="Aptos Narrow" w:cs="Times New Roman"/>
                <w:b/>
                <w:bCs/>
                <w:color w:val="000000"/>
                <w:sz w:val="20"/>
                <w:szCs w:val="20"/>
                <w:lang w:eastAsia="es-CR"/>
              </w:rPr>
              <w:t>X</w:t>
            </w:r>
          </w:p>
        </w:tc>
        <w:tc>
          <w:tcPr>
            <w:tcW w:w="400" w:type="dxa"/>
            <w:tcBorders>
              <w:top w:val="nil"/>
              <w:left w:val="nil"/>
              <w:bottom w:val="single" w:sz="4" w:space="0" w:color="auto"/>
              <w:right w:val="single" w:sz="4" w:space="0" w:color="auto"/>
            </w:tcBorders>
            <w:shd w:val="clear" w:color="auto" w:fill="auto"/>
            <w:noWrap/>
            <w:vAlign w:val="center"/>
            <w:hideMark/>
          </w:tcPr>
          <w:p w14:paraId="5189092A" w14:textId="77777777" w:rsidR="0000048A" w:rsidRPr="0000048A" w:rsidRDefault="0000048A" w:rsidP="0000048A">
            <w:pPr>
              <w:spacing w:after="0" w:line="240" w:lineRule="auto"/>
              <w:jc w:val="center"/>
              <w:rPr>
                <w:rFonts w:ascii="Aptos Narrow" w:eastAsia="Times New Roman" w:hAnsi="Aptos Narrow" w:cs="Times New Roman"/>
                <w:b/>
                <w:bCs/>
                <w:color w:val="000000"/>
                <w:sz w:val="20"/>
                <w:szCs w:val="20"/>
                <w:lang w:eastAsia="es-CR"/>
              </w:rPr>
            </w:pPr>
            <w:r w:rsidRPr="0000048A">
              <w:rPr>
                <w:rFonts w:ascii="Aptos Narrow" w:eastAsia="Times New Roman" w:hAnsi="Aptos Narrow" w:cs="Times New Roman"/>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11317E1B" w14:textId="77777777" w:rsidR="0000048A" w:rsidRPr="0000048A" w:rsidRDefault="0000048A" w:rsidP="0000048A">
            <w:pPr>
              <w:spacing w:after="0" w:line="240" w:lineRule="auto"/>
              <w:jc w:val="center"/>
              <w:rPr>
                <w:rFonts w:ascii="Aptos Narrow" w:eastAsia="Times New Roman" w:hAnsi="Aptos Narrow" w:cs="Times New Roman"/>
                <w:b/>
                <w:bCs/>
                <w:color w:val="000000"/>
                <w:sz w:val="20"/>
                <w:szCs w:val="20"/>
                <w:lang w:eastAsia="es-CR"/>
              </w:rPr>
            </w:pPr>
            <w:r w:rsidRPr="0000048A">
              <w:rPr>
                <w:rFonts w:ascii="Aptos Narrow" w:eastAsia="Times New Roman" w:hAnsi="Aptos Narrow" w:cs="Times New Roman"/>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32BF9E9C" w14:textId="77777777" w:rsidR="0000048A" w:rsidRPr="0000048A" w:rsidRDefault="0000048A" w:rsidP="0000048A">
            <w:pPr>
              <w:spacing w:after="0" w:line="240" w:lineRule="auto"/>
              <w:jc w:val="center"/>
              <w:rPr>
                <w:rFonts w:ascii="Aptos Narrow" w:eastAsia="Times New Roman" w:hAnsi="Aptos Narrow" w:cs="Times New Roman"/>
                <w:b/>
                <w:bCs/>
                <w:color w:val="000000"/>
                <w:sz w:val="20"/>
                <w:szCs w:val="20"/>
                <w:lang w:eastAsia="es-CR"/>
              </w:rPr>
            </w:pPr>
            <w:r w:rsidRPr="0000048A">
              <w:rPr>
                <w:rFonts w:ascii="Aptos Narrow" w:eastAsia="Times New Roman" w:hAnsi="Aptos Narrow" w:cs="Times New Roman"/>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7C34A77A" w14:textId="77777777" w:rsidR="0000048A" w:rsidRPr="0000048A" w:rsidRDefault="0000048A" w:rsidP="0000048A">
            <w:pPr>
              <w:spacing w:after="0" w:line="240" w:lineRule="auto"/>
              <w:jc w:val="center"/>
              <w:rPr>
                <w:rFonts w:ascii="Aptos Narrow" w:eastAsia="Times New Roman" w:hAnsi="Aptos Narrow" w:cs="Times New Roman"/>
                <w:b/>
                <w:bCs/>
                <w:color w:val="000000"/>
                <w:sz w:val="20"/>
                <w:szCs w:val="20"/>
                <w:lang w:eastAsia="es-CR"/>
              </w:rPr>
            </w:pPr>
            <w:r w:rsidRPr="0000048A">
              <w:rPr>
                <w:rFonts w:ascii="Aptos Narrow" w:eastAsia="Times New Roman" w:hAnsi="Aptos Narrow" w:cs="Times New Roman"/>
                <w:b/>
                <w:bCs/>
                <w:color w:val="000000"/>
                <w:sz w:val="20"/>
                <w:szCs w:val="20"/>
                <w:lang w:eastAsia="es-CR"/>
              </w:rPr>
              <w:t> </w:t>
            </w:r>
          </w:p>
        </w:tc>
      </w:tr>
      <w:tr w:rsidR="0000048A" w:rsidRPr="0000048A" w14:paraId="1109628C" w14:textId="77777777" w:rsidTr="0000048A">
        <w:trPr>
          <w:trHeight w:val="600"/>
          <w:jc w:val="center"/>
        </w:trPr>
        <w:tc>
          <w:tcPr>
            <w:tcW w:w="940" w:type="dxa"/>
            <w:tcBorders>
              <w:top w:val="nil"/>
              <w:left w:val="single" w:sz="4" w:space="0" w:color="auto"/>
              <w:bottom w:val="single" w:sz="4" w:space="0" w:color="auto"/>
              <w:right w:val="single" w:sz="4" w:space="0" w:color="auto"/>
            </w:tcBorders>
            <w:shd w:val="clear" w:color="000000" w:fill="C0E6F5"/>
            <w:noWrap/>
            <w:vAlign w:val="center"/>
            <w:hideMark/>
          </w:tcPr>
          <w:p w14:paraId="15F8C2A4" w14:textId="77777777" w:rsidR="0000048A" w:rsidRPr="0000048A" w:rsidRDefault="0000048A" w:rsidP="0000048A">
            <w:pPr>
              <w:spacing w:after="0" w:line="240" w:lineRule="auto"/>
              <w:jc w:val="center"/>
              <w:rPr>
                <w:rFonts w:ascii="Aptos Narrow" w:eastAsia="Times New Roman" w:hAnsi="Aptos Narrow" w:cs="Times New Roman"/>
                <w:color w:val="000000"/>
                <w:sz w:val="20"/>
                <w:szCs w:val="20"/>
                <w:lang w:eastAsia="es-CR"/>
              </w:rPr>
            </w:pPr>
            <w:r w:rsidRPr="0000048A">
              <w:rPr>
                <w:rFonts w:ascii="Aptos Narrow" w:eastAsia="Times New Roman" w:hAnsi="Aptos Narrow" w:cs="Times New Roman"/>
                <w:color w:val="000000"/>
                <w:sz w:val="20"/>
                <w:szCs w:val="20"/>
                <w:lang w:eastAsia="es-CR"/>
              </w:rPr>
              <w:t>EE1101</w:t>
            </w:r>
          </w:p>
        </w:tc>
        <w:tc>
          <w:tcPr>
            <w:tcW w:w="2820" w:type="dxa"/>
            <w:tcBorders>
              <w:top w:val="nil"/>
              <w:left w:val="nil"/>
              <w:bottom w:val="single" w:sz="4" w:space="0" w:color="auto"/>
              <w:right w:val="single" w:sz="4" w:space="0" w:color="auto"/>
            </w:tcBorders>
            <w:shd w:val="clear" w:color="000000" w:fill="C0E6F5"/>
            <w:vAlign w:val="center"/>
            <w:hideMark/>
          </w:tcPr>
          <w:p w14:paraId="034FB8E4" w14:textId="77777777" w:rsidR="0000048A" w:rsidRPr="0000048A" w:rsidRDefault="0000048A" w:rsidP="0000048A">
            <w:pPr>
              <w:spacing w:after="0" w:line="240" w:lineRule="auto"/>
              <w:jc w:val="left"/>
              <w:rPr>
                <w:rFonts w:ascii="Aptos Narrow" w:eastAsia="Times New Roman" w:hAnsi="Aptos Narrow" w:cs="Times New Roman"/>
                <w:color w:val="000000"/>
                <w:sz w:val="20"/>
                <w:szCs w:val="20"/>
                <w:lang w:eastAsia="es-CR"/>
              </w:rPr>
            </w:pPr>
            <w:r w:rsidRPr="0000048A">
              <w:rPr>
                <w:rFonts w:ascii="Aptos Narrow" w:eastAsia="Times New Roman" w:hAnsi="Aptos Narrow" w:cs="Times New Roman"/>
                <w:color w:val="000000"/>
                <w:sz w:val="20"/>
                <w:szCs w:val="20"/>
                <w:lang w:eastAsia="es-CR"/>
              </w:rPr>
              <w:t>Seminario de graduación I</w:t>
            </w:r>
          </w:p>
        </w:tc>
        <w:tc>
          <w:tcPr>
            <w:tcW w:w="400" w:type="dxa"/>
            <w:tcBorders>
              <w:top w:val="nil"/>
              <w:left w:val="nil"/>
              <w:bottom w:val="single" w:sz="4" w:space="0" w:color="auto"/>
              <w:right w:val="single" w:sz="4" w:space="0" w:color="auto"/>
            </w:tcBorders>
            <w:shd w:val="clear" w:color="000000" w:fill="C0E6F5"/>
            <w:noWrap/>
            <w:vAlign w:val="center"/>
            <w:hideMark/>
          </w:tcPr>
          <w:p w14:paraId="2474B5DB" w14:textId="77777777" w:rsidR="0000048A" w:rsidRPr="0000048A" w:rsidRDefault="0000048A" w:rsidP="0000048A">
            <w:pPr>
              <w:spacing w:after="0" w:line="240" w:lineRule="auto"/>
              <w:jc w:val="center"/>
              <w:rPr>
                <w:rFonts w:ascii="Aptos Narrow" w:eastAsia="Times New Roman" w:hAnsi="Aptos Narrow" w:cs="Times New Roman"/>
                <w:b/>
                <w:bCs/>
                <w:color w:val="000000"/>
                <w:sz w:val="20"/>
                <w:szCs w:val="20"/>
                <w:lang w:eastAsia="es-CR"/>
              </w:rPr>
            </w:pPr>
            <w:r w:rsidRPr="0000048A">
              <w:rPr>
                <w:rFonts w:ascii="Aptos Narrow" w:eastAsia="Times New Roman" w:hAnsi="Aptos Narrow" w:cs="Times New Roman"/>
                <w:b/>
                <w:bCs/>
                <w:color w:val="000000"/>
                <w:sz w:val="20"/>
                <w:szCs w:val="20"/>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2C7160CA" w14:textId="77777777" w:rsidR="0000048A" w:rsidRPr="0000048A" w:rsidRDefault="0000048A" w:rsidP="0000048A">
            <w:pPr>
              <w:spacing w:after="0" w:line="240" w:lineRule="auto"/>
              <w:jc w:val="center"/>
              <w:rPr>
                <w:rFonts w:ascii="Aptos Narrow" w:eastAsia="Times New Roman" w:hAnsi="Aptos Narrow" w:cs="Times New Roman"/>
                <w:b/>
                <w:bCs/>
                <w:color w:val="000000"/>
                <w:sz w:val="20"/>
                <w:szCs w:val="20"/>
                <w:lang w:eastAsia="es-CR"/>
              </w:rPr>
            </w:pPr>
            <w:r w:rsidRPr="0000048A">
              <w:rPr>
                <w:rFonts w:ascii="Aptos Narrow" w:eastAsia="Times New Roman" w:hAnsi="Aptos Narrow" w:cs="Times New Roman"/>
                <w:b/>
                <w:bCs/>
                <w:color w:val="000000"/>
                <w:sz w:val="20"/>
                <w:szCs w:val="20"/>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149AE1C7" w14:textId="77777777" w:rsidR="0000048A" w:rsidRPr="0000048A" w:rsidRDefault="0000048A" w:rsidP="0000048A">
            <w:pPr>
              <w:spacing w:after="0" w:line="240" w:lineRule="auto"/>
              <w:jc w:val="center"/>
              <w:rPr>
                <w:rFonts w:ascii="Aptos Narrow" w:eastAsia="Times New Roman" w:hAnsi="Aptos Narrow" w:cs="Times New Roman"/>
                <w:b/>
                <w:bCs/>
                <w:color w:val="000000"/>
                <w:sz w:val="20"/>
                <w:szCs w:val="20"/>
                <w:lang w:eastAsia="es-CR"/>
              </w:rPr>
            </w:pPr>
            <w:r w:rsidRPr="0000048A">
              <w:rPr>
                <w:rFonts w:ascii="Aptos Narrow" w:eastAsia="Times New Roman" w:hAnsi="Aptos Narrow" w:cs="Times New Roman"/>
                <w:b/>
                <w:bCs/>
                <w:color w:val="000000"/>
                <w:sz w:val="20"/>
                <w:szCs w:val="20"/>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14D45235" w14:textId="77777777" w:rsidR="0000048A" w:rsidRPr="0000048A" w:rsidRDefault="0000048A" w:rsidP="0000048A">
            <w:pPr>
              <w:spacing w:after="0" w:line="240" w:lineRule="auto"/>
              <w:jc w:val="center"/>
              <w:rPr>
                <w:rFonts w:ascii="Aptos Narrow" w:eastAsia="Times New Roman" w:hAnsi="Aptos Narrow" w:cs="Times New Roman"/>
                <w:b/>
                <w:bCs/>
                <w:color w:val="000000"/>
                <w:sz w:val="20"/>
                <w:szCs w:val="20"/>
                <w:lang w:eastAsia="es-CR"/>
              </w:rPr>
            </w:pPr>
            <w:r w:rsidRPr="0000048A">
              <w:rPr>
                <w:rFonts w:ascii="Aptos Narrow" w:eastAsia="Times New Roman" w:hAnsi="Aptos Narrow" w:cs="Times New Roman"/>
                <w:b/>
                <w:bCs/>
                <w:color w:val="000000"/>
                <w:sz w:val="20"/>
                <w:szCs w:val="20"/>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30627699" w14:textId="77777777" w:rsidR="0000048A" w:rsidRPr="0000048A" w:rsidRDefault="0000048A" w:rsidP="0000048A">
            <w:pPr>
              <w:spacing w:after="0" w:line="240" w:lineRule="auto"/>
              <w:jc w:val="center"/>
              <w:rPr>
                <w:rFonts w:ascii="Aptos Narrow" w:eastAsia="Times New Roman" w:hAnsi="Aptos Narrow" w:cs="Times New Roman"/>
                <w:b/>
                <w:bCs/>
                <w:color w:val="000000"/>
                <w:sz w:val="20"/>
                <w:szCs w:val="20"/>
                <w:lang w:eastAsia="es-CR"/>
              </w:rPr>
            </w:pPr>
            <w:r w:rsidRPr="0000048A">
              <w:rPr>
                <w:rFonts w:ascii="Aptos Narrow" w:eastAsia="Times New Roman" w:hAnsi="Aptos Narrow" w:cs="Times New Roman"/>
                <w:b/>
                <w:bCs/>
                <w:color w:val="000000"/>
                <w:sz w:val="20"/>
                <w:szCs w:val="20"/>
                <w:lang w:eastAsia="es-CR"/>
              </w:rPr>
              <w:t>X</w:t>
            </w:r>
          </w:p>
        </w:tc>
        <w:tc>
          <w:tcPr>
            <w:tcW w:w="400" w:type="dxa"/>
            <w:tcBorders>
              <w:top w:val="nil"/>
              <w:left w:val="nil"/>
              <w:bottom w:val="single" w:sz="4" w:space="0" w:color="auto"/>
              <w:right w:val="single" w:sz="4" w:space="0" w:color="auto"/>
            </w:tcBorders>
            <w:shd w:val="clear" w:color="000000" w:fill="C0E6F5"/>
            <w:noWrap/>
            <w:vAlign w:val="center"/>
            <w:hideMark/>
          </w:tcPr>
          <w:p w14:paraId="4C6CA007" w14:textId="77777777" w:rsidR="0000048A" w:rsidRPr="0000048A" w:rsidRDefault="0000048A" w:rsidP="0000048A">
            <w:pPr>
              <w:spacing w:after="0" w:line="240" w:lineRule="auto"/>
              <w:jc w:val="center"/>
              <w:rPr>
                <w:rFonts w:ascii="Aptos Narrow" w:eastAsia="Times New Roman" w:hAnsi="Aptos Narrow" w:cs="Times New Roman"/>
                <w:b/>
                <w:bCs/>
                <w:color w:val="000000"/>
                <w:sz w:val="20"/>
                <w:szCs w:val="20"/>
                <w:lang w:eastAsia="es-CR"/>
              </w:rPr>
            </w:pPr>
            <w:r w:rsidRPr="0000048A">
              <w:rPr>
                <w:rFonts w:ascii="Aptos Narrow" w:eastAsia="Times New Roman" w:hAnsi="Aptos Narrow" w:cs="Times New Roman"/>
                <w:b/>
                <w:bCs/>
                <w:color w:val="000000"/>
                <w:sz w:val="20"/>
                <w:szCs w:val="20"/>
                <w:lang w:eastAsia="es-CR"/>
              </w:rPr>
              <w:t>X</w:t>
            </w:r>
          </w:p>
        </w:tc>
        <w:tc>
          <w:tcPr>
            <w:tcW w:w="400" w:type="dxa"/>
            <w:tcBorders>
              <w:top w:val="nil"/>
              <w:left w:val="nil"/>
              <w:bottom w:val="single" w:sz="4" w:space="0" w:color="auto"/>
              <w:right w:val="single" w:sz="4" w:space="0" w:color="auto"/>
            </w:tcBorders>
            <w:shd w:val="clear" w:color="000000" w:fill="C0E6F5"/>
            <w:noWrap/>
            <w:vAlign w:val="center"/>
            <w:hideMark/>
          </w:tcPr>
          <w:p w14:paraId="7E43FB37" w14:textId="77777777" w:rsidR="0000048A" w:rsidRPr="0000048A" w:rsidRDefault="0000048A" w:rsidP="0000048A">
            <w:pPr>
              <w:spacing w:after="0" w:line="240" w:lineRule="auto"/>
              <w:jc w:val="center"/>
              <w:rPr>
                <w:rFonts w:ascii="Aptos Narrow" w:eastAsia="Times New Roman" w:hAnsi="Aptos Narrow" w:cs="Times New Roman"/>
                <w:b/>
                <w:bCs/>
                <w:color w:val="000000"/>
                <w:sz w:val="20"/>
                <w:szCs w:val="20"/>
                <w:lang w:eastAsia="es-CR"/>
              </w:rPr>
            </w:pPr>
            <w:r w:rsidRPr="0000048A">
              <w:rPr>
                <w:rFonts w:ascii="Aptos Narrow" w:eastAsia="Times New Roman" w:hAnsi="Aptos Narrow" w:cs="Times New Roman"/>
                <w:b/>
                <w:bCs/>
                <w:color w:val="000000"/>
                <w:sz w:val="20"/>
                <w:szCs w:val="20"/>
                <w:lang w:eastAsia="es-CR"/>
              </w:rPr>
              <w:t>X</w:t>
            </w:r>
          </w:p>
        </w:tc>
      </w:tr>
      <w:tr w:rsidR="0000048A" w:rsidRPr="0000048A" w14:paraId="1E6D1DB8" w14:textId="77777777" w:rsidTr="0000048A">
        <w:trPr>
          <w:trHeight w:val="600"/>
          <w:jc w:val="center"/>
        </w:trPr>
        <w:tc>
          <w:tcPr>
            <w:tcW w:w="940" w:type="dxa"/>
            <w:tcBorders>
              <w:top w:val="nil"/>
              <w:left w:val="single" w:sz="4" w:space="0" w:color="auto"/>
              <w:bottom w:val="single" w:sz="4" w:space="0" w:color="auto"/>
              <w:right w:val="single" w:sz="4" w:space="0" w:color="auto"/>
            </w:tcBorders>
            <w:shd w:val="clear" w:color="auto" w:fill="auto"/>
            <w:noWrap/>
            <w:vAlign w:val="center"/>
            <w:hideMark/>
          </w:tcPr>
          <w:p w14:paraId="30164830" w14:textId="77777777" w:rsidR="0000048A" w:rsidRPr="0000048A" w:rsidRDefault="0000048A" w:rsidP="0000048A">
            <w:pPr>
              <w:spacing w:after="0" w:line="240" w:lineRule="auto"/>
              <w:jc w:val="center"/>
              <w:rPr>
                <w:rFonts w:ascii="Aptos Narrow" w:eastAsia="Times New Roman" w:hAnsi="Aptos Narrow" w:cs="Times New Roman"/>
                <w:color w:val="000000"/>
                <w:sz w:val="20"/>
                <w:szCs w:val="20"/>
                <w:lang w:eastAsia="es-CR"/>
              </w:rPr>
            </w:pPr>
            <w:r w:rsidRPr="0000048A">
              <w:rPr>
                <w:rFonts w:ascii="Aptos Narrow" w:eastAsia="Times New Roman" w:hAnsi="Aptos Narrow" w:cs="Times New Roman"/>
                <w:color w:val="000000"/>
                <w:sz w:val="20"/>
                <w:szCs w:val="20"/>
                <w:lang w:eastAsia="es-CR"/>
              </w:rPr>
              <w:t>EE4906</w:t>
            </w:r>
          </w:p>
        </w:tc>
        <w:tc>
          <w:tcPr>
            <w:tcW w:w="2820" w:type="dxa"/>
            <w:tcBorders>
              <w:top w:val="nil"/>
              <w:left w:val="nil"/>
              <w:bottom w:val="single" w:sz="4" w:space="0" w:color="auto"/>
              <w:right w:val="single" w:sz="4" w:space="0" w:color="auto"/>
            </w:tcBorders>
            <w:shd w:val="clear" w:color="auto" w:fill="auto"/>
            <w:vAlign w:val="center"/>
            <w:hideMark/>
          </w:tcPr>
          <w:p w14:paraId="61DC1D2C" w14:textId="77777777" w:rsidR="0000048A" w:rsidRPr="0000048A" w:rsidRDefault="0000048A" w:rsidP="0000048A">
            <w:pPr>
              <w:spacing w:after="0" w:line="240" w:lineRule="auto"/>
              <w:jc w:val="left"/>
              <w:rPr>
                <w:rFonts w:ascii="Aptos Narrow" w:eastAsia="Times New Roman" w:hAnsi="Aptos Narrow" w:cs="Times New Roman"/>
                <w:color w:val="000000"/>
                <w:sz w:val="20"/>
                <w:szCs w:val="20"/>
                <w:lang w:eastAsia="es-CR"/>
              </w:rPr>
            </w:pPr>
            <w:r w:rsidRPr="0000048A">
              <w:rPr>
                <w:rFonts w:ascii="Aptos Narrow" w:eastAsia="Times New Roman" w:hAnsi="Aptos Narrow" w:cs="Times New Roman"/>
                <w:color w:val="000000"/>
                <w:sz w:val="20"/>
                <w:szCs w:val="20"/>
                <w:lang w:eastAsia="es-CR"/>
              </w:rPr>
              <w:t>Instalaciones mecánico-sanitarias</w:t>
            </w:r>
          </w:p>
        </w:tc>
        <w:tc>
          <w:tcPr>
            <w:tcW w:w="400" w:type="dxa"/>
            <w:tcBorders>
              <w:top w:val="nil"/>
              <w:left w:val="nil"/>
              <w:bottom w:val="single" w:sz="4" w:space="0" w:color="auto"/>
              <w:right w:val="single" w:sz="4" w:space="0" w:color="auto"/>
            </w:tcBorders>
            <w:shd w:val="clear" w:color="auto" w:fill="auto"/>
            <w:noWrap/>
            <w:vAlign w:val="center"/>
            <w:hideMark/>
          </w:tcPr>
          <w:p w14:paraId="5458029D" w14:textId="77777777" w:rsidR="0000048A" w:rsidRPr="0000048A" w:rsidRDefault="0000048A" w:rsidP="0000048A">
            <w:pPr>
              <w:spacing w:after="0" w:line="240" w:lineRule="auto"/>
              <w:jc w:val="center"/>
              <w:rPr>
                <w:rFonts w:ascii="Aptos Narrow" w:eastAsia="Times New Roman" w:hAnsi="Aptos Narrow" w:cs="Times New Roman"/>
                <w:b/>
                <w:bCs/>
                <w:color w:val="000000"/>
                <w:sz w:val="20"/>
                <w:szCs w:val="20"/>
                <w:lang w:eastAsia="es-CR"/>
              </w:rPr>
            </w:pPr>
            <w:r w:rsidRPr="0000048A">
              <w:rPr>
                <w:rFonts w:ascii="Aptos Narrow" w:eastAsia="Times New Roman" w:hAnsi="Aptos Narrow" w:cs="Times New Roman"/>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4F6934E0" w14:textId="77777777" w:rsidR="0000048A" w:rsidRPr="0000048A" w:rsidRDefault="0000048A" w:rsidP="0000048A">
            <w:pPr>
              <w:spacing w:after="0" w:line="240" w:lineRule="auto"/>
              <w:jc w:val="center"/>
              <w:rPr>
                <w:rFonts w:ascii="Aptos Narrow" w:eastAsia="Times New Roman" w:hAnsi="Aptos Narrow" w:cs="Times New Roman"/>
                <w:b/>
                <w:bCs/>
                <w:color w:val="000000"/>
                <w:sz w:val="20"/>
                <w:szCs w:val="20"/>
                <w:lang w:eastAsia="es-CR"/>
              </w:rPr>
            </w:pPr>
            <w:r w:rsidRPr="0000048A">
              <w:rPr>
                <w:rFonts w:ascii="Aptos Narrow" w:eastAsia="Times New Roman" w:hAnsi="Aptos Narrow" w:cs="Times New Roman"/>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121E482D" w14:textId="77777777" w:rsidR="0000048A" w:rsidRPr="0000048A" w:rsidRDefault="0000048A" w:rsidP="0000048A">
            <w:pPr>
              <w:spacing w:after="0" w:line="240" w:lineRule="auto"/>
              <w:jc w:val="center"/>
              <w:rPr>
                <w:rFonts w:ascii="Aptos Narrow" w:eastAsia="Times New Roman" w:hAnsi="Aptos Narrow" w:cs="Times New Roman"/>
                <w:b/>
                <w:bCs/>
                <w:color w:val="000000"/>
                <w:sz w:val="20"/>
                <w:szCs w:val="20"/>
                <w:lang w:eastAsia="es-CR"/>
              </w:rPr>
            </w:pPr>
            <w:r w:rsidRPr="0000048A">
              <w:rPr>
                <w:rFonts w:ascii="Aptos Narrow" w:eastAsia="Times New Roman" w:hAnsi="Aptos Narrow" w:cs="Times New Roman"/>
                <w:b/>
                <w:bCs/>
                <w:color w:val="000000"/>
                <w:sz w:val="20"/>
                <w:szCs w:val="20"/>
                <w:lang w:eastAsia="es-CR"/>
              </w:rPr>
              <w:t>X</w:t>
            </w:r>
          </w:p>
        </w:tc>
        <w:tc>
          <w:tcPr>
            <w:tcW w:w="400" w:type="dxa"/>
            <w:tcBorders>
              <w:top w:val="nil"/>
              <w:left w:val="nil"/>
              <w:bottom w:val="single" w:sz="4" w:space="0" w:color="auto"/>
              <w:right w:val="single" w:sz="4" w:space="0" w:color="auto"/>
            </w:tcBorders>
            <w:shd w:val="clear" w:color="auto" w:fill="auto"/>
            <w:noWrap/>
            <w:vAlign w:val="center"/>
            <w:hideMark/>
          </w:tcPr>
          <w:p w14:paraId="2EC38ECF" w14:textId="77777777" w:rsidR="0000048A" w:rsidRPr="0000048A" w:rsidRDefault="0000048A" w:rsidP="0000048A">
            <w:pPr>
              <w:spacing w:after="0" w:line="240" w:lineRule="auto"/>
              <w:jc w:val="center"/>
              <w:rPr>
                <w:rFonts w:ascii="Aptos Narrow" w:eastAsia="Times New Roman" w:hAnsi="Aptos Narrow" w:cs="Times New Roman"/>
                <w:b/>
                <w:bCs/>
                <w:color w:val="000000"/>
                <w:sz w:val="20"/>
                <w:szCs w:val="20"/>
                <w:lang w:eastAsia="es-CR"/>
              </w:rPr>
            </w:pPr>
            <w:r w:rsidRPr="0000048A">
              <w:rPr>
                <w:rFonts w:ascii="Aptos Narrow" w:eastAsia="Times New Roman" w:hAnsi="Aptos Narrow" w:cs="Times New Roman"/>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1F4A7856" w14:textId="77777777" w:rsidR="0000048A" w:rsidRPr="0000048A" w:rsidRDefault="0000048A" w:rsidP="0000048A">
            <w:pPr>
              <w:spacing w:after="0" w:line="240" w:lineRule="auto"/>
              <w:jc w:val="center"/>
              <w:rPr>
                <w:rFonts w:ascii="Aptos Narrow" w:eastAsia="Times New Roman" w:hAnsi="Aptos Narrow" w:cs="Times New Roman"/>
                <w:b/>
                <w:bCs/>
                <w:color w:val="000000"/>
                <w:sz w:val="20"/>
                <w:szCs w:val="20"/>
                <w:lang w:eastAsia="es-CR"/>
              </w:rPr>
            </w:pPr>
            <w:r w:rsidRPr="0000048A">
              <w:rPr>
                <w:rFonts w:ascii="Aptos Narrow" w:eastAsia="Times New Roman" w:hAnsi="Aptos Narrow" w:cs="Times New Roman"/>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06F74C9E" w14:textId="77777777" w:rsidR="0000048A" w:rsidRPr="0000048A" w:rsidRDefault="0000048A" w:rsidP="0000048A">
            <w:pPr>
              <w:spacing w:after="0" w:line="240" w:lineRule="auto"/>
              <w:jc w:val="center"/>
              <w:rPr>
                <w:rFonts w:ascii="Aptos Narrow" w:eastAsia="Times New Roman" w:hAnsi="Aptos Narrow" w:cs="Times New Roman"/>
                <w:b/>
                <w:bCs/>
                <w:color w:val="000000"/>
                <w:sz w:val="20"/>
                <w:szCs w:val="20"/>
                <w:lang w:eastAsia="es-CR"/>
              </w:rPr>
            </w:pPr>
            <w:r w:rsidRPr="0000048A">
              <w:rPr>
                <w:rFonts w:ascii="Aptos Narrow" w:eastAsia="Times New Roman" w:hAnsi="Aptos Narrow" w:cs="Times New Roman"/>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584306EA" w14:textId="77777777" w:rsidR="0000048A" w:rsidRPr="0000048A" w:rsidRDefault="0000048A" w:rsidP="0000048A">
            <w:pPr>
              <w:spacing w:after="0" w:line="240" w:lineRule="auto"/>
              <w:jc w:val="center"/>
              <w:rPr>
                <w:rFonts w:ascii="Aptos Narrow" w:eastAsia="Times New Roman" w:hAnsi="Aptos Narrow" w:cs="Times New Roman"/>
                <w:b/>
                <w:bCs/>
                <w:color w:val="000000"/>
                <w:sz w:val="20"/>
                <w:szCs w:val="20"/>
                <w:lang w:eastAsia="es-CR"/>
              </w:rPr>
            </w:pPr>
            <w:r w:rsidRPr="0000048A">
              <w:rPr>
                <w:rFonts w:ascii="Aptos Narrow" w:eastAsia="Times New Roman" w:hAnsi="Aptos Narrow" w:cs="Times New Roman"/>
                <w:b/>
                <w:bCs/>
                <w:color w:val="000000"/>
                <w:sz w:val="20"/>
                <w:szCs w:val="20"/>
                <w:lang w:eastAsia="es-CR"/>
              </w:rPr>
              <w:t> </w:t>
            </w:r>
          </w:p>
        </w:tc>
      </w:tr>
      <w:tr w:rsidR="0000048A" w:rsidRPr="0000048A" w14:paraId="407AE79C" w14:textId="77777777" w:rsidTr="0000048A">
        <w:trPr>
          <w:trHeight w:val="600"/>
          <w:jc w:val="center"/>
        </w:trPr>
        <w:tc>
          <w:tcPr>
            <w:tcW w:w="940" w:type="dxa"/>
            <w:tcBorders>
              <w:top w:val="nil"/>
              <w:left w:val="single" w:sz="4" w:space="0" w:color="auto"/>
              <w:bottom w:val="single" w:sz="4" w:space="0" w:color="auto"/>
              <w:right w:val="single" w:sz="4" w:space="0" w:color="auto"/>
            </w:tcBorders>
            <w:shd w:val="clear" w:color="000000" w:fill="C0E6F5"/>
            <w:noWrap/>
            <w:vAlign w:val="center"/>
            <w:hideMark/>
          </w:tcPr>
          <w:p w14:paraId="5B19E619" w14:textId="77777777" w:rsidR="0000048A" w:rsidRPr="0000048A" w:rsidRDefault="0000048A" w:rsidP="0000048A">
            <w:pPr>
              <w:spacing w:after="0" w:line="240" w:lineRule="auto"/>
              <w:jc w:val="center"/>
              <w:rPr>
                <w:rFonts w:ascii="Aptos Narrow" w:eastAsia="Times New Roman" w:hAnsi="Aptos Narrow" w:cs="Times New Roman"/>
                <w:color w:val="000000"/>
                <w:sz w:val="20"/>
                <w:szCs w:val="20"/>
                <w:lang w:eastAsia="es-CR"/>
              </w:rPr>
            </w:pPr>
            <w:r w:rsidRPr="0000048A">
              <w:rPr>
                <w:rFonts w:ascii="Aptos Narrow" w:eastAsia="Times New Roman" w:hAnsi="Aptos Narrow" w:cs="Times New Roman"/>
                <w:color w:val="000000"/>
                <w:sz w:val="20"/>
                <w:szCs w:val="20"/>
                <w:lang w:eastAsia="es-CR"/>
              </w:rPr>
              <w:t>EE4907</w:t>
            </w:r>
          </w:p>
        </w:tc>
        <w:tc>
          <w:tcPr>
            <w:tcW w:w="2820" w:type="dxa"/>
            <w:tcBorders>
              <w:top w:val="nil"/>
              <w:left w:val="nil"/>
              <w:bottom w:val="single" w:sz="4" w:space="0" w:color="auto"/>
              <w:right w:val="single" w:sz="4" w:space="0" w:color="auto"/>
            </w:tcBorders>
            <w:shd w:val="clear" w:color="000000" w:fill="C0E6F5"/>
            <w:vAlign w:val="center"/>
            <w:hideMark/>
          </w:tcPr>
          <w:p w14:paraId="0B9D2726" w14:textId="77777777" w:rsidR="0000048A" w:rsidRPr="0000048A" w:rsidRDefault="0000048A" w:rsidP="0000048A">
            <w:pPr>
              <w:spacing w:after="0" w:line="240" w:lineRule="auto"/>
              <w:jc w:val="left"/>
              <w:rPr>
                <w:rFonts w:ascii="Aptos Narrow" w:eastAsia="Times New Roman" w:hAnsi="Aptos Narrow" w:cs="Times New Roman"/>
                <w:color w:val="000000"/>
                <w:sz w:val="20"/>
                <w:szCs w:val="20"/>
                <w:lang w:eastAsia="es-CR"/>
              </w:rPr>
            </w:pPr>
            <w:r w:rsidRPr="0000048A">
              <w:rPr>
                <w:rFonts w:ascii="Aptos Narrow" w:eastAsia="Times New Roman" w:hAnsi="Aptos Narrow" w:cs="Times New Roman"/>
                <w:color w:val="000000"/>
                <w:sz w:val="20"/>
                <w:szCs w:val="20"/>
                <w:lang w:eastAsia="es-CR"/>
              </w:rPr>
              <w:t>Laboratorio de sistemas de fluidos</w:t>
            </w:r>
          </w:p>
        </w:tc>
        <w:tc>
          <w:tcPr>
            <w:tcW w:w="400" w:type="dxa"/>
            <w:tcBorders>
              <w:top w:val="nil"/>
              <w:left w:val="nil"/>
              <w:bottom w:val="single" w:sz="4" w:space="0" w:color="auto"/>
              <w:right w:val="single" w:sz="4" w:space="0" w:color="auto"/>
            </w:tcBorders>
            <w:shd w:val="clear" w:color="000000" w:fill="C0E6F5"/>
            <w:noWrap/>
            <w:vAlign w:val="center"/>
            <w:hideMark/>
          </w:tcPr>
          <w:p w14:paraId="26F39D05" w14:textId="77777777" w:rsidR="0000048A" w:rsidRPr="0000048A" w:rsidRDefault="0000048A" w:rsidP="0000048A">
            <w:pPr>
              <w:spacing w:after="0" w:line="240" w:lineRule="auto"/>
              <w:jc w:val="center"/>
              <w:rPr>
                <w:rFonts w:ascii="Aptos Narrow" w:eastAsia="Times New Roman" w:hAnsi="Aptos Narrow" w:cs="Times New Roman"/>
                <w:b/>
                <w:bCs/>
                <w:color w:val="000000"/>
                <w:sz w:val="20"/>
                <w:szCs w:val="20"/>
                <w:lang w:eastAsia="es-CR"/>
              </w:rPr>
            </w:pPr>
            <w:r w:rsidRPr="0000048A">
              <w:rPr>
                <w:rFonts w:ascii="Aptos Narrow" w:eastAsia="Times New Roman" w:hAnsi="Aptos Narrow" w:cs="Times New Roman"/>
                <w:b/>
                <w:bCs/>
                <w:color w:val="000000"/>
                <w:sz w:val="20"/>
                <w:szCs w:val="20"/>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6ADB95D7" w14:textId="77777777" w:rsidR="0000048A" w:rsidRPr="0000048A" w:rsidRDefault="0000048A" w:rsidP="0000048A">
            <w:pPr>
              <w:spacing w:after="0" w:line="240" w:lineRule="auto"/>
              <w:jc w:val="center"/>
              <w:rPr>
                <w:rFonts w:ascii="Aptos Narrow" w:eastAsia="Times New Roman" w:hAnsi="Aptos Narrow" w:cs="Times New Roman"/>
                <w:b/>
                <w:bCs/>
                <w:color w:val="000000"/>
                <w:sz w:val="20"/>
                <w:szCs w:val="20"/>
                <w:lang w:eastAsia="es-CR"/>
              </w:rPr>
            </w:pPr>
            <w:r w:rsidRPr="0000048A">
              <w:rPr>
                <w:rFonts w:ascii="Aptos Narrow" w:eastAsia="Times New Roman" w:hAnsi="Aptos Narrow" w:cs="Times New Roman"/>
                <w:b/>
                <w:bCs/>
                <w:color w:val="000000"/>
                <w:sz w:val="20"/>
                <w:szCs w:val="20"/>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05104ED2" w14:textId="77777777" w:rsidR="0000048A" w:rsidRPr="0000048A" w:rsidRDefault="0000048A" w:rsidP="0000048A">
            <w:pPr>
              <w:spacing w:after="0" w:line="240" w:lineRule="auto"/>
              <w:jc w:val="center"/>
              <w:rPr>
                <w:rFonts w:ascii="Aptos Narrow" w:eastAsia="Times New Roman" w:hAnsi="Aptos Narrow" w:cs="Times New Roman"/>
                <w:b/>
                <w:bCs/>
                <w:color w:val="000000"/>
                <w:sz w:val="20"/>
                <w:szCs w:val="20"/>
                <w:lang w:eastAsia="es-CR"/>
              </w:rPr>
            </w:pPr>
            <w:r w:rsidRPr="0000048A">
              <w:rPr>
                <w:rFonts w:ascii="Aptos Narrow" w:eastAsia="Times New Roman" w:hAnsi="Aptos Narrow" w:cs="Times New Roman"/>
                <w:b/>
                <w:bCs/>
                <w:color w:val="000000"/>
                <w:sz w:val="20"/>
                <w:szCs w:val="20"/>
                <w:lang w:eastAsia="es-CR"/>
              </w:rPr>
              <w:t>X</w:t>
            </w:r>
          </w:p>
        </w:tc>
        <w:tc>
          <w:tcPr>
            <w:tcW w:w="400" w:type="dxa"/>
            <w:tcBorders>
              <w:top w:val="nil"/>
              <w:left w:val="nil"/>
              <w:bottom w:val="single" w:sz="4" w:space="0" w:color="auto"/>
              <w:right w:val="single" w:sz="4" w:space="0" w:color="auto"/>
            </w:tcBorders>
            <w:shd w:val="clear" w:color="000000" w:fill="C0E6F5"/>
            <w:noWrap/>
            <w:vAlign w:val="center"/>
            <w:hideMark/>
          </w:tcPr>
          <w:p w14:paraId="5DAC8F8D" w14:textId="77777777" w:rsidR="0000048A" w:rsidRPr="0000048A" w:rsidRDefault="0000048A" w:rsidP="0000048A">
            <w:pPr>
              <w:spacing w:after="0" w:line="240" w:lineRule="auto"/>
              <w:jc w:val="center"/>
              <w:rPr>
                <w:rFonts w:ascii="Aptos Narrow" w:eastAsia="Times New Roman" w:hAnsi="Aptos Narrow" w:cs="Times New Roman"/>
                <w:b/>
                <w:bCs/>
                <w:color w:val="000000"/>
                <w:sz w:val="20"/>
                <w:szCs w:val="20"/>
                <w:lang w:eastAsia="es-CR"/>
              </w:rPr>
            </w:pPr>
            <w:r w:rsidRPr="0000048A">
              <w:rPr>
                <w:rFonts w:ascii="Aptos Narrow" w:eastAsia="Times New Roman" w:hAnsi="Aptos Narrow" w:cs="Times New Roman"/>
                <w:b/>
                <w:bCs/>
                <w:color w:val="000000"/>
                <w:sz w:val="20"/>
                <w:szCs w:val="20"/>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400BF614" w14:textId="77777777" w:rsidR="0000048A" w:rsidRPr="0000048A" w:rsidRDefault="0000048A" w:rsidP="0000048A">
            <w:pPr>
              <w:spacing w:after="0" w:line="240" w:lineRule="auto"/>
              <w:jc w:val="center"/>
              <w:rPr>
                <w:rFonts w:ascii="Aptos Narrow" w:eastAsia="Times New Roman" w:hAnsi="Aptos Narrow" w:cs="Times New Roman"/>
                <w:b/>
                <w:bCs/>
                <w:color w:val="000000"/>
                <w:sz w:val="20"/>
                <w:szCs w:val="20"/>
                <w:lang w:eastAsia="es-CR"/>
              </w:rPr>
            </w:pPr>
            <w:r w:rsidRPr="0000048A">
              <w:rPr>
                <w:rFonts w:ascii="Aptos Narrow" w:eastAsia="Times New Roman" w:hAnsi="Aptos Narrow" w:cs="Times New Roman"/>
                <w:b/>
                <w:bCs/>
                <w:color w:val="000000"/>
                <w:sz w:val="20"/>
                <w:szCs w:val="20"/>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25EC3FA6" w14:textId="77777777" w:rsidR="0000048A" w:rsidRPr="0000048A" w:rsidRDefault="0000048A" w:rsidP="0000048A">
            <w:pPr>
              <w:spacing w:after="0" w:line="240" w:lineRule="auto"/>
              <w:jc w:val="center"/>
              <w:rPr>
                <w:rFonts w:ascii="Aptos Narrow" w:eastAsia="Times New Roman" w:hAnsi="Aptos Narrow" w:cs="Times New Roman"/>
                <w:b/>
                <w:bCs/>
                <w:color w:val="000000"/>
                <w:sz w:val="20"/>
                <w:szCs w:val="20"/>
                <w:lang w:eastAsia="es-CR"/>
              </w:rPr>
            </w:pPr>
            <w:r w:rsidRPr="0000048A">
              <w:rPr>
                <w:rFonts w:ascii="Aptos Narrow" w:eastAsia="Times New Roman" w:hAnsi="Aptos Narrow" w:cs="Times New Roman"/>
                <w:b/>
                <w:bCs/>
                <w:color w:val="000000"/>
                <w:sz w:val="20"/>
                <w:szCs w:val="20"/>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735289BC" w14:textId="77777777" w:rsidR="0000048A" w:rsidRPr="0000048A" w:rsidRDefault="0000048A" w:rsidP="0000048A">
            <w:pPr>
              <w:spacing w:after="0" w:line="240" w:lineRule="auto"/>
              <w:jc w:val="center"/>
              <w:rPr>
                <w:rFonts w:ascii="Aptos Narrow" w:eastAsia="Times New Roman" w:hAnsi="Aptos Narrow" w:cs="Times New Roman"/>
                <w:b/>
                <w:bCs/>
                <w:color w:val="000000"/>
                <w:sz w:val="20"/>
                <w:szCs w:val="20"/>
                <w:lang w:eastAsia="es-CR"/>
              </w:rPr>
            </w:pPr>
            <w:r w:rsidRPr="0000048A">
              <w:rPr>
                <w:rFonts w:ascii="Aptos Narrow" w:eastAsia="Times New Roman" w:hAnsi="Aptos Narrow" w:cs="Times New Roman"/>
                <w:b/>
                <w:bCs/>
                <w:color w:val="000000"/>
                <w:sz w:val="20"/>
                <w:szCs w:val="20"/>
                <w:lang w:eastAsia="es-CR"/>
              </w:rPr>
              <w:t> </w:t>
            </w:r>
          </w:p>
        </w:tc>
      </w:tr>
      <w:tr w:rsidR="0000048A" w:rsidRPr="0000048A" w14:paraId="53AEC000" w14:textId="77777777" w:rsidTr="0000048A">
        <w:trPr>
          <w:trHeight w:val="600"/>
          <w:jc w:val="center"/>
        </w:trPr>
        <w:tc>
          <w:tcPr>
            <w:tcW w:w="940" w:type="dxa"/>
            <w:tcBorders>
              <w:top w:val="nil"/>
              <w:left w:val="single" w:sz="4" w:space="0" w:color="auto"/>
              <w:bottom w:val="single" w:sz="4" w:space="0" w:color="auto"/>
              <w:right w:val="single" w:sz="4" w:space="0" w:color="auto"/>
            </w:tcBorders>
            <w:shd w:val="clear" w:color="auto" w:fill="auto"/>
            <w:noWrap/>
            <w:vAlign w:val="center"/>
            <w:hideMark/>
          </w:tcPr>
          <w:p w14:paraId="46141E51" w14:textId="77777777" w:rsidR="0000048A" w:rsidRPr="0000048A" w:rsidRDefault="0000048A" w:rsidP="0000048A">
            <w:pPr>
              <w:spacing w:after="0" w:line="240" w:lineRule="auto"/>
              <w:jc w:val="center"/>
              <w:rPr>
                <w:rFonts w:ascii="Aptos Narrow" w:eastAsia="Times New Roman" w:hAnsi="Aptos Narrow" w:cs="Times New Roman"/>
                <w:color w:val="000000"/>
                <w:sz w:val="20"/>
                <w:szCs w:val="20"/>
                <w:lang w:eastAsia="es-CR"/>
              </w:rPr>
            </w:pPr>
            <w:r w:rsidRPr="0000048A">
              <w:rPr>
                <w:rFonts w:ascii="Aptos Narrow" w:eastAsia="Times New Roman" w:hAnsi="Aptos Narrow" w:cs="Times New Roman"/>
                <w:color w:val="000000"/>
                <w:sz w:val="20"/>
                <w:szCs w:val="20"/>
                <w:lang w:eastAsia="es-CR"/>
              </w:rPr>
              <w:lastRenderedPageBreak/>
              <w:t>EE4908</w:t>
            </w:r>
          </w:p>
        </w:tc>
        <w:tc>
          <w:tcPr>
            <w:tcW w:w="2820" w:type="dxa"/>
            <w:tcBorders>
              <w:top w:val="nil"/>
              <w:left w:val="nil"/>
              <w:bottom w:val="single" w:sz="4" w:space="0" w:color="auto"/>
              <w:right w:val="single" w:sz="4" w:space="0" w:color="auto"/>
            </w:tcBorders>
            <w:shd w:val="clear" w:color="auto" w:fill="auto"/>
            <w:vAlign w:val="center"/>
            <w:hideMark/>
          </w:tcPr>
          <w:p w14:paraId="0CDBF0AE" w14:textId="77777777" w:rsidR="0000048A" w:rsidRPr="0000048A" w:rsidRDefault="0000048A" w:rsidP="0000048A">
            <w:pPr>
              <w:spacing w:after="0" w:line="240" w:lineRule="auto"/>
              <w:jc w:val="left"/>
              <w:rPr>
                <w:rFonts w:ascii="Aptos Narrow" w:eastAsia="Times New Roman" w:hAnsi="Aptos Narrow" w:cs="Times New Roman"/>
                <w:color w:val="000000"/>
                <w:sz w:val="20"/>
                <w:szCs w:val="20"/>
                <w:lang w:eastAsia="es-CR"/>
              </w:rPr>
            </w:pPr>
            <w:r w:rsidRPr="0000048A">
              <w:rPr>
                <w:rFonts w:ascii="Aptos Narrow" w:eastAsia="Times New Roman" w:hAnsi="Aptos Narrow" w:cs="Times New Roman"/>
                <w:color w:val="000000"/>
                <w:sz w:val="20"/>
                <w:szCs w:val="20"/>
                <w:lang w:eastAsia="es-CR"/>
              </w:rPr>
              <w:t>Sistemas de vapor</w:t>
            </w:r>
          </w:p>
        </w:tc>
        <w:tc>
          <w:tcPr>
            <w:tcW w:w="400" w:type="dxa"/>
            <w:tcBorders>
              <w:top w:val="nil"/>
              <w:left w:val="nil"/>
              <w:bottom w:val="single" w:sz="4" w:space="0" w:color="auto"/>
              <w:right w:val="single" w:sz="4" w:space="0" w:color="auto"/>
            </w:tcBorders>
            <w:shd w:val="clear" w:color="auto" w:fill="auto"/>
            <w:noWrap/>
            <w:vAlign w:val="center"/>
            <w:hideMark/>
          </w:tcPr>
          <w:p w14:paraId="6CAD0239" w14:textId="77777777" w:rsidR="0000048A" w:rsidRPr="0000048A" w:rsidRDefault="0000048A" w:rsidP="0000048A">
            <w:pPr>
              <w:spacing w:after="0" w:line="240" w:lineRule="auto"/>
              <w:jc w:val="center"/>
              <w:rPr>
                <w:rFonts w:ascii="Aptos Narrow" w:eastAsia="Times New Roman" w:hAnsi="Aptos Narrow" w:cs="Times New Roman"/>
                <w:b/>
                <w:bCs/>
                <w:color w:val="000000"/>
                <w:sz w:val="20"/>
                <w:szCs w:val="20"/>
                <w:lang w:eastAsia="es-CR"/>
              </w:rPr>
            </w:pPr>
            <w:r w:rsidRPr="0000048A">
              <w:rPr>
                <w:rFonts w:ascii="Aptos Narrow" w:eastAsia="Times New Roman" w:hAnsi="Aptos Narrow" w:cs="Times New Roman"/>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443B3BB1" w14:textId="77777777" w:rsidR="0000048A" w:rsidRPr="0000048A" w:rsidRDefault="0000048A" w:rsidP="0000048A">
            <w:pPr>
              <w:spacing w:after="0" w:line="240" w:lineRule="auto"/>
              <w:jc w:val="center"/>
              <w:rPr>
                <w:rFonts w:ascii="Aptos Narrow" w:eastAsia="Times New Roman" w:hAnsi="Aptos Narrow" w:cs="Times New Roman"/>
                <w:b/>
                <w:bCs/>
                <w:color w:val="000000"/>
                <w:sz w:val="20"/>
                <w:szCs w:val="20"/>
                <w:lang w:eastAsia="es-CR"/>
              </w:rPr>
            </w:pPr>
            <w:r w:rsidRPr="0000048A">
              <w:rPr>
                <w:rFonts w:ascii="Aptos Narrow" w:eastAsia="Times New Roman" w:hAnsi="Aptos Narrow" w:cs="Times New Roman"/>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2F6DE03A" w14:textId="77777777" w:rsidR="0000048A" w:rsidRPr="0000048A" w:rsidRDefault="0000048A" w:rsidP="0000048A">
            <w:pPr>
              <w:spacing w:after="0" w:line="240" w:lineRule="auto"/>
              <w:jc w:val="center"/>
              <w:rPr>
                <w:rFonts w:ascii="Aptos Narrow" w:eastAsia="Times New Roman" w:hAnsi="Aptos Narrow" w:cs="Times New Roman"/>
                <w:b/>
                <w:bCs/>
                <w:color w:val="000000"/>
                <w:sz w:val="20"/>
                <w:szCs w:val="20"/>
                <w:lang w:eastAsia="es-CR"/>
              </w:rPr>
            </w:pPr>
            <w:r w:rsidRPr="0000048A">
              <w:rPr>
                <w:rFonts w:ascii="Aptos Narrow" w:eastAsia="Times New Roman" w:hAnsi="Aptos Narrow" w:cs="Times New Roman"/>
                <w:b/>
                <w:bCs/>
                <w:color w:val="000000"/>
                <w:sz w:val="20"/>
                <w:szCs w:val="20"/>
                <w:lang w:eastAsia="es-CR"/>
              </w:rPr>
              <w:t>X</w:t>
            </w:r>
          </w:p>
        </w:tc>
        <w:tc>
          <w:tcPr>
            <w:tcW w:w="400" w:type="dxa"/>
            <w:tcBorders>
              <w:top w:val="nil"/>
              <w:left w:val="nil"/>
              <w:bottom w:val="single" w:sz="4" w:space="0" w:color="auto"/>
              <w:right w:val="single" w:sz="4" w:space="0" w:color="auto"/>
            </w:tcBorders>
            <w:shd w:val="clear" w:color="auto" w:fill="auto"/>
            <w:noWrap/>
            <w:vAlign w:val="center"/>
            <w:hideMark/>
          </w:tcPr>
          <w:p w14:paraId="253FCC44" w14:textId="77777777" w:rsidR="0000048A" w:rsidRPr="0000048A" w:rsidRDefault="0000048A" w:rsidP="0000048A">
            <w:pPr>
              <w:spacing w:after="0" w:line="240" w:lineRule="auto"/>
              <w:jc w:val="center"/>
              <w:rPr>
                <w:rFonts w:ascii="Aptos Narrow" w:eastAsia="Times New Roman" w:hAnsi="Aptos Narrow" w:cs="Times New Roman"/>
                <w:b/>
                <w:bCs/>
                <w:color w:val="000000"/>
                <w:sz w:val="20"/>
                <w:szCs w:val="20"/>
                <w:lang w:eastAsia="es-CR"/>
              </w:rPr>
            </w:pPr>
            <w:r w:rsidRPr="0000048A">
              <w:rPr>
                <w:rFonts w:ascii="Aptos Narrow" w:eastAsia="Times New Roman" w:hAnsi="Aptos Narrow" w:cs="Times New Roman"/>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1B8C1337" w14:textId="77777777" w:rsidR="0000048A" w:rsidRPr="0000048A" w:rsidRDefault="0000048A" w:rsidP="0000048A">
            <w:pPr>
              <w:spacing w:after="0" w:line="240" w:lineRule="auto"/>
              <w:jc w:val="center"/>
              <w:rPr>
                <w:rFonts w:ascii="Aptos Narrow" w:eastAsia="Times New Roman" w:hAnsi="Aptos Narrow" w:cs="Times New Roman"/>
                <w:b/>
                <w:bCs/>
                <w:color w:val="000000"/>
                <w:sz w:val="20"/>
                <w:szCs w:val="20"/>
                <w:lang w:eastAsia="es-CR"/>
              </w:rPr>
            </w:pPr>
            <w:r w:rsidRPr="0000048A">
              <w:rPr>
                <w:rFonts w:ascii="Aptos Narrow" w:eastAsia="Times New Roman" w:hAnsi="Aptos Narrow" w:cs="Times New Roman"/>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67C9D588" w14:textId="77777777" w:rsidR="0000048A" w:rsidRPr="0000048A" w:rsidRDefault="0000048A" w:rsidP="0000048A">
            <w:pPr>
              <w:spacing w:after="0" w:line="240" w:lineRule="auto"/>
              <w:jc w:val="center"/>
              <w:rPr>
                <w:rFonts w:ascii="Aptos Narrow" w:eastAsia="Times New Roman" w:hAnsi="Aptos Narrow" w:cs="Times New Roman"/>
                <w:b/>
                <w:bCs/>
                <w:color w:val="000000"/>
                <w:sz w:val="20"/>
                <w:szCs w:val="20"/>
                <w:lang w:eastAsia="es-CR"/>
              </w:rPr>
            </w:pPr>
            <w:r w:rsidRPr="0000048A">
              <w:rPr>
                <w:rFonts w:ascii="Aptos Narrow" w:eastAsia="Times New Roman" w:hAnsi="Aptos Narrow" w:cs="Times New Roman"/>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4511B738" w14:textId="77777777" w:rsidR="0000048A" w:rsidRPr="0000048A" w:rsidRDefault="0000048A" w:rsidP="0000048A">
            <w:pPr>
              <w:spacing w:after="0" w:line="240" w:lineRule="auto"/>
              <w:jc w:val="center"/>
              <w:rPr>
                <w:rFonts w:ascii="Aptos Narrow" w:eastAsia="Times New Roman" w:hAnsi="Aptos Narrow" w:cs="Times New Roman"/>
                <w:b/>
                <w:bCs/>
                <w:color w:val="000000"/>
                <w:sz w:val="20"/>
                <w:szCs w:val="20"/>
                <w:lang w:eastAsia="es-CR"/>
              </w:rPr>
            </w:pPr>
            <w:r w:rsidRPr="0000048A">
              <w:rPr>
                <w:rFonts w:ascii="Aptos Narrow" w:eastAsia="Times New Roman" w:hAnsi="Aptos Narrow" w:cs="Times New Roman"/>
                <w:b/>
                <w:bCs/>
                <w:color w:val="000000"/>
                <w:sz w:val="20"/>
                <w:szCs w:val="20"/>
                <w:lang w:eastAsia="es-CR"/>
              </w:rPr>
              <w:t> </w:t>
            </w:r>
          </w:p>
        </w:tc>
      </w:tr>
      <w:tr w:rsidR="0000048A" w:rsidRPr="0000048A" w14:paraId="160A057D" w14:textId="77777777" w:rsidTr="0000048A">
        <w:trPr>
          <w:trHeight w:val="600"/>
          <w:jc w:val="center"/>
        </w:trPr>
        <w:tc>
          <w:tcPr>
            <w:tcW w:w="940" w:type="dxa"/>
            <w:tcBorders>
              <w:top w:val="nil"/>
              <w:left w:val="single" w:sz="4" w:space="0" w:color="auto"/>
              <w:bottom w:val="single" w:sz="4" w:space="0" w:color="auto"/>
              <w:right w:val="single" w:sz="4" w:space="0" w:color="auto"/>
            </w:tcBorders>
            <w:shd w:val="clear" w:color="000000" w:fill="C0E6F5"/>
            <w:noWrap/>
            <w:vAlign w:val="center"/>
            <w:hideMark/>
          </w:tcPr>
          <w:p w14:paraId="7208A5FA" w14:textId="77777777" w:rsidR="0000048A" w:rsidRPr="0000048A" w:rsidRDefault="0000048A" w:rsidP="0000048A">
            <w:pPr>
              <w:spacing w:after="0" w:line="240" w:lineRule="auto"/>
              <w:jc w:val="center"/>
              <w:rPr>
                <w:rFonts w:ascii="Aptos Narrow" w:eastAsia="Times New Roman" w:hAnsi="Aptos Narrow" w:cs="Times New Roman"/>
                <w:color w:val="000000"/>
                <w:sz w:val="20"/>
                <w:szCs w:val="20"/>
                <w:lang w:eastAsia="es-CR"/>
              </w:rPr>
            </w:pPr>
            <w:r w:rsidRPr="0000048A">
              <w:rPr>
                <w:rFonts w:ascii="Aptos Narrow" w:eastAsia="Times New Roman" w:hAnsi="Aptos Narrow" w:cs="Times New Roman"/>
                <w:color w:val="000000"/>
                <w:sz w:val="20"/>
                <w:szCs w:val="20"/>
                <w:lang w:eastAsia="es-CR"/>
              </w:rPr>
              <w:t>EE4909</w:t>
            </w:r>
          </w:p>
        </w:tc>
        <w:tc>
          <w:tcPr>
            <w:tcW w:w="2820" w:type="dxa"/>
            <w:tcBorders>
              <w:top w:val="nil"/>
              <w:left w:val="nil"/>
              <w:bottom w:val="single" w:sz="4" w:space="0" w:color="auto"/>
              <w:right w:val="single" w:sz="4" w:space="0" w:color="auto"/>
            </w:tcBorders>
            <w:shd w:val="clear" w:color="000000" w:fill="C0E6F5"/>
            <w:vAlign w:val="center"/>
            <w:hideMark/>
          </w:tcPr>
          <w:p w14:paraId="50D449D3" w14:textId="77777777" w:rsidR="0000048A" w:rsidRPr="0000048A" w:rsidRDefault="0000048A" w:rsidP="0000048A">
            <w:pPr>
              <w:spacing w:after="0" w:line="240" w:lineRule="auto"/>
              <w:jc w:val="left"/>
              <w:rPr>
                <w:rFonts w:ascii="Aptos Narrow" w:eastAsia="Times New Roman" w:hAnsi="Aptos Narrow" w:cs="Times New Roman"/>
                <w:color w:val="000000"/>
                <w:sz w:val="20"/>
                <w:szCs w:val="20"/>
                <w:lang w:eastAsia="es-CR"/>
              </w:rPr>
            </w:pPr>
            <w:r w:rsidRPr="0000048A">
              <w:rPr>
                <w:rFonts w:ascii="Aptos Narrow" w:eastAsia="Times New Roman" w:hAnsi="Aptos Narrow" w:cs="Times New Roman"/>
                <w:color w:val="000000"/>
                <w:sz w:val="20"/>
                <w:szCs w:val="20"/>
                <w:lang w:eastAsia="es-CR"/>
              </w:rPr>
              <w:t>Laboratorio de sistemas de vapor</w:t>
            </w:r>
          </w:p>
        </w:tc>
        <w:tc>
          <w:tcPr>
            <w:tcW w:w="400" w:type="dxa"/>
            <w:tcBorders>
              <w:top w:val="nil"/>
              <w:left w:val="nil"/>
              <w:bottom w:val="single" w:sz="4" w:space="0" w:color="auto"/>
              <w:right w:val="single" w:sz="4" w:space="0" w:color="auto"/>
            </w:tcBorders>
            <w:shd w:val="clear" w:color="000000" w:fill="C0E6F5"/>
            <w:noWrap/>
            <w:vAlign w:val="center"/>
            <w:hideMark/>
          </w:tcPr>
          <w:p w14:paraId="7B2113F7" w14:textId="77777777" w:rsidR="0000048A" w:rsidRPr="0000048A" w:rsidRDefault="0000048A" w:rsidP="0000048A">
            <w:pPr>
              <w:spacing w:after="0" w:line="240" w:lineRule="auto"/>
              <w:jc w:val="center"/>
              <w:rPr>
                <w:rFonts w:ascii="Aptos Narrow" w:eastAsia="Times New Roman" w:hAnsi="Aptos Narrow" w:cs="Times New Roman"/>
                <w:b/>
                <w:bCs/>
                <w:color w:val="000000"/>
                <w:sz w:val="20"/>
                <w:szCs w:val="20"/>
                <w:lang w:eastAsia="es-CR"/>
              </w:rPr>
            </w:pPr>
            <w:r w:rsidRPr="0000048A">
              <w:rPr>
                <w:rFonts w:ascii="Aptos Narrow" w:eastAsia="Times New Roman" w:hAnsi="Aptos Narrow" w:cs="Times New Roman"/>
                <w:b/>
                <w:bCs/>
                <w:color w:val="000000"/>
                <w:sz w:val="20"/>
                <w:szCs w:val="20"/>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3F07F5A6" w14:textId="77777777" w:rsidR="0000048A" w:rsidRPr="0000048A" w:rsidRDefault="0000048A" w:rsidP="0000048A">
            <w:pPr>
              <w:spacing w:after="0" w:line="240" w:lineRule="auto"/>
              <w:jc w:val="center"/>
              <w:rPr>
                <w:rFonts w:ascii="Aptos Narrow" w:eastAsia="Times New Roman" w:hAnsi="Aptos Narrow" w:cs="Times New Roman"/>
                <w:b/>
                <w:bCs/>
                <w:color w:val="000000"/>
                <w:sz w:val="20"/>
                <w:szCs w:val="20"/>
                <w:lang w:eastAsia="es-CR"/>
              </w:rPr>
            </w:pPr>
            <w:r w:rsidRPr="0000048A">
              <w:rPr>
                <w:rFonts w:ascii="Aptos Narrow" w:eastAsia="Times New Roman" w:hAnsi="Aptos Narrow" w:cs="Times New Roman"/>
                <w:b/>
                <w:bCs/>
                <w:color w:val="000000"/>
                <w:sz w:val="20"/>
                <w:szCs w:val="20"/>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2F67B227" w14:textId="77777777" w:rsidR="0000048A" w:rsidRPr="0000048A" w:rsidRDefault="0000048A" w:rsidP="0000048A">
            <w:pPr>
              <w:spacing w:after="0" w:line="240" w:lineRule="auto"/>
              <w:jc w:val="center"/>
              <w:rPr>
                <w:rFonts w:ascii="Aptos Narrow" w:eastAsia="Times New Roman" w:hAnsi="Aptos Narrow" w:cs="Times New Roman"/>
                <w:b/>
                <w:bCs/>
                <w:color w:val="000000"/>
                <w:sz w:val="20"/>
                <w:szCs w:val="20"/>
                <w:lang w:eastAsia="es-CR"/>
              </w:rPr>
            </w:pPr>
            <w:r w:rsidRPr="0000048A">
              <w:rPr>
                <w:rFonts w:ascii="Aptos Narrow" w:eastAsia="Times New Roman" w:hAnsi="Aptos Narrow" w:cs="Times New Roman"/>
                <w:b/>
                <w:bCs/>
                <w:color w:val="000000"/>
                <w:sz w:val="20"/>
                <w:szCs w:val="20"/>
                <w:lang w:eastAsia="es-CR"/>
              </w:rPr>
              <w:t>X</w:t>
            </w:r>
          </w:p>
        </w:tc>
        <w:tc>
          <w:tcPr>
            <w:tcW w:w="400" w:type="dxa"/>
            <w:tcBorders>
              <w:top w:val="nil"/>
              <w:left w:val="nil"/>
              <w:bottom w:val="single" w:sz="4" w:space="0" w:color="auto"/>
              <w:right w:val="single" w:sz="4" w:space="0" w:color="auto"/>
            </w:tcBorders>
            <w:shd w:val="clear" w:color="000000" w:fill="C0E6F5"/>
            <w:noWrap/>
            <w:vAlign w:val="center"/>
            <w:hideMark/>
          </w:tcPr>
          <w:p w14:paraId="382A5BA2" w14:textId="77777777" w:rsidR="0000048A" w:rsidRPr="0000048A" w:rsidRDefault="0000048A" w:rsidP="0000048A">
            <w:pPr>
              <w:spacing w:after="0" w:line="240" w:lineRule="auto"/>
              <w:jc w:val="center"/>
              <w:rPr>
                <w:rFonts w:ascii="Aptos Narrow" w:eastAsia="Times New Roman" w:hAnsi="Aptos Narrow" w:cs="Times New Roman"/>
                <w:b/>
                <w:bCs/>
                <w:color w:val="000000"/>
                <w:sz w:val="20"/>
                <w:szCs w:val="20"/>
                <w:lang w:eastAsia="es-CR"/>
              </w:rPr>
            </w:pPr>
            <w:r w:rsidRPr="0000048A">
              <w:rPr>
                <w:rFonts w:ascii="Aptos Narrow" w:eastAsia="Times New Roman" w:hAnsi="Aptos Narrow" w:cs="Times New Roman"/>
                <w:b/>
                <w:bCs/>
                <w:color w:val="000000"/>
                <w:sz w:val="20"/>
                <w:szCs w:val="20"/>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4C0A2B0B" w14:textId="77777777" w:rsidR="0000048A" w:rsidRPr="0000048A" w:rsidRDefault="0000048A" w:rsidP="0000048A">
            <w:pPr>
              <w:spacing w:after="0" w:line="240" w:lineRule="auto"/>
              <w:jc w:val="center"/>
              <w:rPr>
                <w:rFonts w:ascii="Aptos Narrow" w:eastAsia="Times New Roman" w:hAnsi="Aptos Narrow" w:cs="Times New Roman"/>
                <w:b/>
                <w:bCs/>
                <w:color w:val="000000"/>
                <w:sz w:val="20"/>
                <w:szCs w:val="20"/>
                <w:lang w:eastAsia="es-CR"/>
              </w:rPr>
            </w:pPr>
            <w:r w:rsidRPr="0000048A">
              <w:rPr>
                <w:rFonts w:ascii="Aptos Narrow" w:eastAsia="Times New Roman" w:hAnsi="Aptos Narrow" w:cs="Times New Roman"/>
                <w:b/>
                <w:bCs/>
                <w:color w:val="000000"/>
                <w:sz w:val="20"/>
                <w:szCs w:val="20"/>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3D2232FE" w14:textId="77777777" w:rsidR="0000048A" w:rsidRPr="0000048A" w:rsidRDefault="0000048A" w:rsidP="0000048A">
            <w:pPr>
              <w:spacing w:after="0" w:line="240" w:lineRule="auto"/>
              <w:jc w:val="center"/>
              <w:rPr>
                <w:rFonts w:ascii="Aptos Narrow" w:eastAsia="Times New Roman" w:hAnsi="Aptos Narrow" w:cs="Times New Roman"/>
                <w:b/>
                <w:bCs/>
                <w:color w:val="000000"/>
                <w:sz w:val="20"/>
                <w:szCs w:val="20"/>
                <w:lang w:eastAsia="es-CR"/>
              </w:rPr>
            </w:pPr>
            <w:r w:rsidRPr="0000048A">
              <w:rPr>
                <w:rFonts w:ascii="Aptos Narrow" w:eastAsia="Times New Roman" w:hAnsi="Aptos Narrow" w:cs="Times New Roman"/>
                <w:b/>
                <w:bCs/>
                <w:color w:val="000000"/>
                <w:sz w:val="20"/>
                <w:szCs w:val="20"/>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640B06A0" w14:textId="77777777" w:rsidR="0000048A" w:rsidRPr="0000048A" w:rsidRDefault="0000048A" w:rsidP="0000048A">
            <w:pPr>
              <w:spacing w:after="0" w:line="240" w:lineRule="auto"/>
              <w:jc w:val="center"/>
              <w:rPr>
                <w:rFonts w:ascii="Aptos Narrow" w:eastAsia="Times New Roman" w:hAnsi="Aptos Narrow" w:cs="Times New Roman"/>
                <w:b/>
                <w:bCs/>
                <w:color w:val="000000"/>
                <w:sz w:val="20"/>
                <w:szCs w:val="20"/>
                <w:lang w:eastAsia="es-CR"/>
              </w:rPr>
            </w:pPr>
            <w:r w:rsidRPr="0000048A">
              <w:rPr>
                <w:rFonts w:ascii="Aptos Narrow" w:eastAsia="Times New Roman" w:hAnsi="Aptos Narrow" w:cs="Times New Roman"/>
                <w:b/>
                <w:bCs/>
                <w:color w:val="000000"/>
                <w:sz w:val="20"/>
                <w:szCs w:val="20"/>
                <w:lang w:eastAsia="es-CR"/>
              </w:rPr>
              <w:t> </w:t>
            </w:r>
          </w:p>
        </w:tc>
      </w:tr>
      <w:tr w:rsidR="0000048A" w:rsidRPr="0000048A" w14:paraId="54B0E56F" w14:textId="77777777" w:rsidTr="0000048A">
        <w:trPr>
          <w:trHeight w:val="600"/>
          <w:jc w:val="center"/>
        </w:trPr>
        <w:tc>
          <w:tcPr>
            <w:tcW w:w="940" w:type="dxa"/>
            <w:tcBorders>
              <w:top w:val="nil"/>
              <w:left w:val="single" w:sz="4" w:space="0" w:color="auto"/>
              <w:bottom w:val="single" w:sz="4" w:space="0" w:color="auto"/>
              <w:right w:val="single" w:sz="4" w:space="0" w:color="auto"/>
            </w:tcBorders>
            <w:shd w:val="clear" w:color="auto" w:fill="auto"/>
            <w:noWrap/>
            <w:vAlign w:val="center"/>
            <w:hideMark/>
          </w:tcPr>
          <w:p w14:paraId="19814C54" w14:textId="77777777" w:rsidR="0000048A" w:rsidRPr="0000048A" w:rsidRDefault="0000048A" w:rsidP="0000048A">
            <w:pPr>
              <w:spacing w:after="0" w:line="240" w:lineRule="auto"/>
              <w:jc w:val="center"/>
              <w:rPr>
                <w:rFonts w:ascii="Aptos Narrow" w:eastAsia="Times New Roman" w:hAnsi="Aptos Narrow" w:cs="Times New Roman"/>
                <w:color w:val="000000"/>
                <w:sz w:val="20"/>
                <w:szCs w:val="20"/>
                <w:lang w:eastAsia="es-CR"/>
              </w:rPr>
            </w:pPr>
            <w:r w:rsidRPr="0000048A">
              <w:rPr>
                <w:rFonts w:ascii="Aptos Narrow" w:eastAsia="Times New Roman" w:hAnsi="Aptos Narrow" w:cs="Times New Roman"/>
                <w:color w:val="000000"/>
                <w:sz w:val="20"/>
                <w:szCs w:val="20"/>
                <w:lang w:eastAsia="es-CR"/>
              </w:rPr>
              <w:t>EE5003</w:t>
            </w:r>
          </w:p>
        </w:tc>
        <w:tc>
          <w:tcPr>
            <w:tcW w:w="2820" w:type="dxa"/>
            <w:tcBorders>
              <w:top w:val="nil"/>
              <w:left w:val="nil"/>
              <w:bottom w:val="single" w:sz="4" w:space="0" w:color="auto"/>
              <w:right w:val="single" w:sz="4" w:space="0" w:color="auto"/>
            </w:tcBorders>
            <w:shd w:val="clear" w:color="auto" w:fill="auto"/>
            <w:vAlign w:val="center"/>
            <w:hideMark/>
          </w:tcPr>
          <w:p w14:paraId="1059E3AC" w14:textId="77777777" w:rsidR="0000048A" w:rsidRPr="0000048A" w:rsidRDefault="0000048A" w:rsidP="0000048A">
            <w:pPr>
              <w:spacing w:after="0" w:line="240" w:lineRule="auto"/>
              <w:jc w:val="left"/>
              <w:rPr>
                <w:rFonts w:ascii="Aptos Narrow" w:eastAsia="Times New Roman" w:hAnsi="Aptos Narrow" w:cs="Times New Roman"/>
                <w:color w:val="000000"/>
                <w:sz w:val="20"/>
                <w:szCs w:val="20"/>
                <w:lang w:eastAsia="es-CR"/>
              </w:rPr>
            </w:pPr>
            <w:r w:rsidRPr="0000048A">
              <w:rPr>
                <w:rFonts w:ascii="Aptos Narrow" w:eastAsia="Times New Roman" w:hAnsi="Aptos Narrow" w:cs="Times New Roman"/>
                <w:color w:val="000000"/>
                <w:sz w:val="20"/>
                <w:szCs w:val="20"/>
                <w:lang w:eastAsia="es-CR"/>
              </w:rPr>
              <w:t>Gestión de la energía</w:t>
            </w:r>
          </w:p>
        </w:tc>
        <w:tc>
          <w:tcPr>
            <w:tcW w:w="400" w:type="dxa"/>
            <w:tcBorders>
              <w:top w:val="nil"/>
              <w:left w:val="nil"/>
              <w:bottom w:val="single" w:sz="4" w:space="0" w:color="auto"/>
              <w:right w:val="single" w:sz="4" w:space="0" w:color="auto"/>
            </w:tcBorders>
            <w:shd w:val="clear" w:color="auto" w:fill="auto"/>
            <w:noWrap/>
            <w:vAlign w:val="center"/>
            <w:hideMark/>
          </w:tcPr>
          <w:p w14:paraId="637FF6F4" w14:textId="77777777" w:rsidR="0000048A" w:rsidRPr="0000048A" w:rsidRDefault="0000048A" w:rsidP="0000048A">
            <w:pPr>
              <w:spacing w:after="0" w:line="240" w:lineRule="auto"/>
              <w:jc w:val="center"/>
              <w:rPr>
                <w:rFonts w:ascii="Aptos Narrow" w:eastAsia="Times New Roman" w:hAnsi="Aptos Narrow" w:cs="Times New Roman"/>
                <w:b/>
                <w:bCs/>
                <w:color w:val="000000"/>
                <w:sz w:val="20"/>
                <w:szCs w:val="20"/>
                <w:lang w:eastAsia="es-CR"/>
              </w:rPr>
            </w:pPr>
            <w:r w:rsidRPr="0000048A">
              <w:rPr>
                <w:rFonts w:ascii="Aptos Narrow" w:eastAsia="Times New Roman" w:hAnsi="Aptos Narrow" w:cs="Times New Roman"/>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3F31D4B1" w14:textId="77777777" w:rsidR="0000048A" w:rsidRPr="0000048A" w:rsidRDefault="0000048A" w:rsidP="0000048A">
            <w:pPr>
              <w:spacing w:after="0" w:line="240" w:lineRule="auto"/>
              <w:jc w:val="center"/>
              <w:rPr>
                <w:rFonts w:ascii="Aptos Narrow" w:eastAsia="Times New Roman" w:hAnsi="Aptos Narrow" w:cs="Times New Roman"/>
                <w:b/>
                <w:bCs/>
                <w:color w:val="000000"/>
                <w:sz w:val="20"/>
                <w:szCs w:val="20"/>
                <w:lang w:eastAsia="es-CR"/>
              </w:rPr>
            </w:pPr>
            <w:r w:rsidRPr="0000048A">
              <w:rPr>
                <w:rFonts w:ascii="Aptos Narrow" w:eastAsia="Times New Roman" w:hAnsi="Aptos Narrow" w:cs="Times New Roman"/>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75B97346" w14:textId="77777777" w:rsidR="0000048A" w:rsidRPr="0000048A" w:rsidRDefault="0000048A" w:rsidP="0000048A">
            <w:pPr>
              <w:spacing w:after="0" w:line="240" w:lineRule="auto"/>
              <w:jc w:val="center"/>
              <w:rPr>
                <w:rFonts w:ascii="Aptos Narrow" w:eastAsia="Times New Roman" w:hAnsi="Aptos Narrow" w:cs="Times New Roman"/>
                <w:b/>
                <w:bCs/>
                <w:color w:val="000000"/>
                <w:sz w:val="20"/>
                <w:szCs w:val="20"/>
                <w:lang w:eastAsia="es-CR"/>
              </w:rPr>
            </w:pPr>
            <w:r w:rsidRPr="0000048A">
              <w:rPr>
                <w:rFonts w:ascii="Aptos Narrow" w:eastAsia="Times New Roman" w:hAnsi="Aptos Narrow" w:cs="Times New Roman"/>
                <w:b/>
                <w:bCs/>
                <w:color w:val="000000"/>
                <w:sz w:val="20"/>
                <w:szCs w:val="20"/>
                <w:lang w:eastAsia="es-CR"/>
              </w:rPr>
              <w:t>X</w:t>
            </w:r>
          </w:p>
        </w:tc>
        <w:tc>
          <w:tcPr>
            <w:tcW w:w="400" w:type="dxa"/>
            <w:tcBorders>
              <w:top w:val="nil"/>
              <w:left w:val="nil"/>
              <w:bottom w:val="single" w:sz="4" w:space="0" w:color="auto"/>
              <w:right w:val="single" w:sz="4" w:space="0" w:color="auto"/>
            </w:tcBorders>
            <w:shd w:val="clear" w:color="auto" w:fill="auto"/>
            <w:noWrap/>
            <w:vAlign w:val="center"/>
            <w:hideMark/>
          </w:tcPr>
          <w:p w14:paraId="668830A0" w14:textId="77777777" w:rsidR="0000048A" w:rsidRPr="0000048A" w:rsidRDefault="0000048A" w:rsidP="0000048A">
            <w:pPr>
              <w:spacing w:after="0" w:line="240" w:lineRule="auto"/>
              <w:jc w:val="center"/>
              <w:rPr>
                <w:rFonts w:ascii="Aptos Narrow" w:eastAsia="Times New Roman" w:hAnsi="Aptos Narrow" w:cs="Times New Roman"/>
                <w:b/>
                <w:bCs/>
                <w:color w:val="000000"/>
                <w:sz w:val="20"/>
                <w:szCs w:val="20"/>
                <w:lang w:eastAsia="es-CR"/>
              </w:rPr>
            </w:pPr>
            <w:r w:rsidRPr="0000048A">
              <w:rPr>
                <w:rFonts w:ascii="Aptos Narrow" w:eastAsia="Times New Roman" w:hAnsi="Aptos Narrow" w:cs="Times New Roman"/>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11BE4F0E" w14:textId="77777777" w:rsidR="0000048A" w:rsidRPr="0000048A" w:rsidRDefault="0000048A" w:rsidP="0000048A">
            <w:pPr>
              <w:spacing w:after="0" w:line="240" w:lineRule="auto"/>
              <w:jc w:val="center"/>
              <w:rPr>
                <w:rFonts w:ascii="Aptos Narrow" w:eastAsia="Times New Roman" w:hAnsi="Aptos Narrow" w:cs="Times New Roman"/>
                <w:b/>
                <w:bCs/>
                <w:color w:val="000000"/>
                <w:sz w:val="20"/>
                <w:szCs w:val="20"/>
                <w:lang w:eastAsia="es-CR"/>
              </w:rPr>
            </w:pPr>
            <w:r w:rsidRPr="0000048A">
              <w:rPr>
                <w:rFonts w:ascii="Aptos Narrow" w:eastAsia="Times New Roman" w:hAnsi="Aptos Narrow" w:cs="Times New Roman"/>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4CEB9943" w14:textId="77777777" w:rsidR="0000048A" w:rsidRPr="0000048A" w:rsidRDefault="0000048A" w:rsidP="0000048A">
            <w:pPr>
              <w:spacing w:after="0" w:line="240" w:lineRule="auto"/>
              <w:jc w:val="center"/>
              <w:rPr>
                <w:rFonts w:ascii="Aptos Narrow" w:eastAsia="Times New Roman" w:hAnsi="Aptos Narrow" w:cs="Times New Roman"/>
                <w:b/>
                <w:bCs/>
                <w:color w:val="000000"/>
                <w:sz w:val="20"/>
                <w:szCs w:val="20"/>
                <w:lang w:eastAsia="es-CR"/>
              </w:rPr>
            </w:pPr>
            <w:r w:rsidRPr="0000048A">
              <w:rPr>
                <w:rFonts w:ascii="Aptos Narrow" w:eastAsia="Times New Roman" w:hAnsi="Aptos Narrow" w:cs="Times New Roman"/>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05637CA1" w14:textId="77777777" w:rsidR="0000048A" w:rsidRPr="0000048A" w:rsidRDefault="0000048A" w:rsidP="0000048A">
            <w:pPr>
              <w:spacing w:after="0" w:line="240" w:lineRule="auto"/>
              <w:jc w:val="center"/>
              <w:rPr>
                <w:rFonts w:ascii="Aptos Narrow" w:eastAsia="Times New Roman" w:hAnsi="Aptos Narrow" w:cs="Times New Roman"/>
                <w:b/>
                <w:bCs/>
                <w:color w:val="000000"/>
                <w:sz w:val="20"/>
                <w:szCs w:val="20"/>
                <w:lang w:eastAsia="es-CR"/>
              </w:rPr>
            </w:pPr>
            <w:r w:rsidRPr="0000048A">
              <w:rPr>
                <w:rFonts w:ascii="Aptos Narrow" w:eastAsia="Times New Roman" w:hAnsi="Aptos Narrow" w:cs="Times New Roman"/>
                <w:b/>
                <w:bCs/>
                <w:color w:val="000000"/>
                <w:sz w:val="20"/>
                <w:szCs w:val="20"/>
                <w:lang w:eastAsia="es-CR"/>
              </w:rPr>
              <w:t> </w:t>
            </w:r>
          </w:p>
        </w:tc>
      </w:tr>
      <w:tr w:rsidR="0000048A" w:rsidRPr="0000048A" w14:paraId="1A40A8BF" w14:textId="77777777" w:rsidTr="0000048A">
        <w:trPr>
          <w:trHeight w:val="600"/>
          <w:jc w:val="center"/>
        </w:trPr>
        <w:tc>
          <w:tcPr>
            <w:tcW w:w="940" w:type="dxa"/>
            <w:tcBorders>
              <w:top w:val="nil"/>
              <w:left w:val="single" w:sz="4" w:space="0" w:color="auto"/>
              <w:bottom w:val="single" w:sz="4" w:space="0" w:color="auto"/>
              <w:right w:val="single" w:sz="4" w:space="0" w:color="auto"/>
            </w:tcBorders>
            <w:shd w:val="clear" w:color="000000" w:fill="C0E6F5"/>
            <w:noWrap/>
            <w:vAlign w:val="center"/>
            <w:hideMark/>
          </w:tcPr>
          <w:p w14:paraId="215EAEF7" w14:textId="77777777" w:rsidR="0000048A" w:rsidRPr="0000048A" w:rsidRDefault="0000048A" w:rsidP="0000048A">
            <w:pPr>
              <w:spacing w:after="0" w:line="240" w:lineRule="auto"/>
              <w:jc w:val="center"/>
              <w:rPr>
                <w:rFonts w:ascii="Aptos Narrow" w:eastAsia="Times New Roman" w:hAnsi="Aptos Narrow" w:cs="Times New Roman"/>
                <w:color w:val="000000"/>
                <w:sz w:val="20"/>
                <w:szCs w:val="20"/>
                <w:lang w:eastAsia="es-CR"/>
              </w:rPr>
            </w:pPr>
            <w:r w:rsidRPr="0000048A">
              <w:rPr>
                <w:rFonts w:ascii="Aptos Narrow" w:eastAsia="Times New Roman" w:hAnsi="Aptos Narrow" w:cs="Times New Roman"/>
                <w:color w:val="000000"/>
                <w:sz w:val="20"/>
                <w:szCs w:val="20"/>
                <w:lang w:eastAsia="es-CR"/>
              </w:rPr>
              <w:t>EE1102</w:t>
            </w:r>
          </w:p>
        </w:tc>
        <w:tc>
          <w:tcPr>
            <w:tcW w:w="2820" w:type="dxa"/>
            <w:tcBorders>
              <w:top w:val="nil"/>
              <w:left w:val="nil"/>
              <w:bottom w:val="single" w:sz="4" w:space="0" w:color="auto"/>
              <w:right w:val="single" w:sz="4" w:space="0" w:color="auto"/>
            </w:tcBorders>
            <w:shd w:val="clear" w:color="000000" w:fill="C0E6F5"/>
            <w:vAlign w:val="center"/>
            <w:hideMark/>
          </w:tcPr>
          <w:p w14:paraId="486AF2D3" w14:textId="77777777" w:rsidR="0000048A" w:rsidRPr="0000048A" w:rsidRDefault="0000048A" w:rsidP="0000048A">
            <w:pPr>
              <w:spacing w:after="0" w:line="240" w:lineRule="auto"/>
              <w:jc w:val="left"/>
              <w:rPr>
                <w:rFonts w:ascii="Aptos Narrow" w:eastAsia="Times New Roman" w:hAnsi="Aptos Narrow" w:cs="Times New Roman"/>
                <w:color w:val="000000"/>
                <w:sz w:val="20"/>
                <w:szCs w:val="20"/>
                <w:lang w:eastAsia="es-CR"/>
              </w:rPr>
            </w:pPr>
            <w:r w:rsidRPr="0000048A">
              <w:rPr>
                <w:rFonts w:ascii="Aptos Narrow" w:eastAsia="Times New Roman" w:hAnsi="Aptos Narrow" w:cs="Times New Roman"/>
                <w:color w:val="000000"/>
                <w:sz w:val="20"/>
                <w:szCs w:val="20"/>
                <w:lang w:eastAsia="es-CR"/>
              </w:rPr>
              <w:t>Seminario de graduación II</w:t>
            </w:r>
          </w:p>
        </w:tc>
        <w:tc>
          <w:tcPr>
            <w:tcW w:w="400" w:type="dxa"/>
            <w:tcBorders>
              <w:top w:val="nil"/>
              <w:left w:val="nil"/>
              <w:bottom w:val="single" w:sz="4" w:space="0" w:color="auto"/>
              <w:right w:val="single" w:sz="4" w:space="0" w:color="auto"/>
            </w:tcBorders>
            <w:shd w:val="clear" w:color="000000" w:fill="C0E6F5"/>
            <w:noWrap/>
            <w:vAlign w:val="center"/>
            <w:hideMark/>
          </w:tcPr>
          <w:p w14:paraId="49F2723A" w14:textId="77777777" w:rsidR="0000048A" w:rsidRPr="0000048A" w:rsidRDefault="0000048A" w:rsidP="0000048A">
            <w:pPr>
              <w:spacing w:after="0" w:line="240" w:lineRule="auto"/>
              <w:jc w:val="center"/>
              <w:rPr>
                <w:rFonts w:ascii="Aptos Narrow" w:eastAsia="Times New Roman" w:hAnsi="Aptos Narrow" w:cs="Times New Roman"/>
                <w:b/>
                <w:bCs/>
                <w:color w:val="000000"/>
                <w:sz w:val="20"/>
                <w:szCs w:val="20"/>
                <w:lang w:eastAsia="es-CR"/>
              </w:rPr>
            </w:pPr>
            <w:r w:rsidRPr="0000048A">
              <w:rPr>
                <w:rFonts w:ascii="Aptos Narrow" w:eastAsia="Times New Roman" w:hAnsi="Aptos Narrow" w:cs="Times New Roman"/>
                <w:b/>
                <w:bCs/>
                <w:color w:val="000000"/>
                <w:sz w:val="20"/>
                <w:szCs w:val="20"/>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7514F249" w14:textId="77777777" w:rsidR="0000048A" w:rsidRPr="0000048A" w:rsidRDefault="0000048A" w:rsidP="0000048A">
            <w:pPr>
              <w:spacing w:after="0" w:line="240" w:lineRule="auto"/>
              <w:jc w:val="center"/>
              <w:rPr>
                <w:rFonts w:ascii="Aptos Narrow" w:eastAsia="Times New Roman" w:hAnsi="Aptos Narrow" w:cs="Times New Roman"/>
                <w:b/>
                <w:bCs/>
                <w:color w:val="000000"/>
                <w:sz w:val="20"/>
                <w:szCs w:val="20"/>
                <w:lang w:eastAsia="es-CR"/>
              </w:rPr>
            </w:pPr>
            <w:r w:rsidRPr="0000048A">
              <w:rPr>
                <w:rFonts w:ascii="Aptos Narrow" w:eastAsia="Times New Roman" w:hAnsi="Aptos Narrow" w:cs="Times New Roman"/>
                <w:b/>
                <w:bCs/>
                <w:color w:val="000000"/>
                <w:sz w:val="20"/>
                <w:szCs w:val="20"/>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3F9FC4D8" w14:textId="77777777" w:rsidR="0000048A" w:rsidRPr="0000048A" w:rsidRDefault="0000048A" w:rsidP="0000048A">
            <w:pPr>
              <w:spacing w:after="0" w:line="240" w:lineRule="auto"/>
              <w:jc w:val="center"/>
              <w:rPr>
                <w:rFonts w:ascii="Aptos Narrow" w:eastAsia="Times New Roman" w:hAnsi="Aptos Narrow" w:cs="Times New Roman"/>
                <w:b/>
                <w:bCs/>
                <w:color w:val="000000"/>
                <w:sz w:val="20"/>
                <w:szCs w:val="20"/>
                <w:lang w:eastAsia="es-CR"/>
              </w:rPr>
            </w:pPr>
            <w:r w:rsidRPr="0000048A">
              <w:rPr>
                <w:rFonts w:ascii="Aptos Narrow" w:eastAsia="Times New Roman" w:hAnsi="Aptos Narrow" w:cs="Times New Roman"/>
                <w:b/>
                <w:bCs/>
                <w:color w:val="000000"/>
                <w:sz w:val="20"/>
                <w:szCs w:val="20"/>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6F4F62B7" w14:textId="77777777" w:rsidR="0000048A" w:rsidRPr="0000048A" w:rsidRDefault="0000048A" w:rsidP="0000048A">
            <w:pPr>
              <w:spacing w:after="0" w:line="240" w:lineRule="auto"/>
              <w:jc w:val="center"/>
              <w:rPr>
                <w:rFonts w:ascii="Aptos Narrow" w:eastAsia="Times New Roman" w:hAnsi="Aptos Narrow" w:cs="Times New Roman"/>
                <w:b/>
                <w:bCs/>
                <w:color w:val="000000"/>
                <w:sz w:val="20"/>
                <w:szCs w:val="20"/>
                <w:lang w:eastAsia="es-CR"/>
              </w:rPr>
            </w:pPr>
            <w:r w:rsidRPr="0000048A">
              <w:rPr>
                <w:rFonts w:ascii="Aptos Narrow" w:eastAsia="Times New Roman" w:hAnsi="Aptos Narrow" w:cs="Times New Roman"/>
                <w:b/>
                <w:bCs/>
                <w:color w:val="000000"/>
                <w:sz w:val="20"/>
                <w:szCs w:val="20"/>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538AF4ED" w14:textId="77777777" w:rsidR="0000048A" w:rsidRPr="0000048A" w:rsidRDefault="0000048A" w:rsidP="0000048A">
            <w:pPr>
              <w:spacing w:after="0" w:line="240" w:lineRule="auto"/>
              <w:jc w:val="center"/>
              <w:rPr>
                <w:rFonts w:ascii="Aptos Narrow" w:eastAsia="Times New Roman" w:hAnsi="Aptos Narrow" w:cs="Times New Roman"/>
                <w:b/>
                <w:bCs/>
                <w:color w:val="000000"/>
                <w:sz w:val="20"/>
                <w:szCs w:val="20"/>
                <w:lang w:eastAsia="es-CR"/>
              </w:rPr>
            </w:pPr>
            <w:r w:rsidRPr="0000048A">
              <w:rPr>
                <w:rFonts w:ascii="Aptos Narrow" w:eastAsia="Times New Roman" w:hAnsi="Aptos Narrow" w:cs="Times New Roman"/>
                <w:b/>
                <w:bCs/>
                <w:color w:val="000000"/>
                <w:sz w:val="20"/>
                <w:szCs w:val="20"/>
                <w:lang w:eastAsia="es-CR"/>
              </w:rPr>
              <w:t>X</w:t>
            </w:r>
          </w:p>
        </w:tc>
        <w:tc>
          <w:tcPr>
            <w:tcW w:w="400" w:type="dxa"/>
            <w:tcBorders>
              <w:top w:val="nil"/>
              <w:left w:val="nil"/>
              <w:bottom w:val="single" w:sz="4" w:space="0" w:color="auto"/>
              <w:right w:val="single" w:sz="4" w:space="0" w:color="auto"/>
            </w:tcBorders>
            <w:shd w:val="clear" w:color="000000" w:fill="C0E6F5"/>
            <w:noWrap/>
            <w:vAlign w:val="center"/>
            <w:hideMark/>
          </w:tcPr>
          <w:p w14:paraId="14E2F80D" w14:textId="77777777" w:rsidR="0000048A" w:rsidRPr="0000048A" w:rsidRDefault="0000048A" w:rsidP="0000048A">
            <w:pPr>
              <w:spacing w:after="0" w:line="240" w:lineRule="auto"/>
              <w:jc w:val="center"/>
              <w:rPr>
                <w:rFonts w:ascii="Aptos Narrow" w:eastAsia="Times New Roman" w:hAnsi="Aptos Narrow" w:cs="Times New Roman"/>
                <w:b/>
                <w:bCs/>
                <w:color w:val="000000"/>
                <w:sz w:val="20"/>
                <w:szCs w:val="20"/>
                <w:lang w:eastAsia="es-CR"/>
              </w:rPr>
            </w:pPr>
            <w:r w:rsidRPr="0000048A">
              <w:rPr>
                <w:rFonts w:ascii="Aptos Narrow" w:eastAsia="Times New Roman" w:hAnsi="Aptos Narrow" w:cs="Times New Roman"/>
                <w:b/>
                <w:bCs/>
                <w:color w:val="000000"/>
                <w:sz w:val="20"/>
                <w:szCs w:val="20"/>
                <w:lang w:eastAsia="es-CR"/>
              </w:rPr>
              <w:t>X</w:t>
            </w:r>
          </w:p>
        </w:tc>
        <w:tc>
          <w:tcPr>
            <w:tcW w:w="400" w:type="dxa"/>
            <w:tcBorders>
              <w:top w:val="nil"/>
              <w:left w:val="nil"/>
              <w:bottom w:val="single" w:sz="4" w:space="0" w:color="auto"/>
              <w:right w:val="single" w:sz="4" w:space="0" w:color="auto"/>
            </w:tcBorders>
            <w:shd w:val="clear" w:color="000000" w:fill="C0E6F5"/>
            <w:noWrap/>
            <w:vAlign w:val="center"/>
            <w:hideMark/>
          </w:tcPr>
          <w:p w14:paraId="6252B6EE" w14:textId="77777777" w:rsidR="0000048A" w:rsidRPr="0000048A" w:rsidRDefault="0000048A" w:rsidP="0000048A">
            <w:pPr>
              <w:spacing w:after="0" w:line="240" w:lineRule="auto"/>
              <w:jc w:val="center"/>
              <w:rPr>
                <w:rFonts w:ascii="Aptos Narrow" w:eastAsia="Times New Roman" w:hAnsi="Aptos Narrow" w:cs="Times New Roman"/>
                <w:b/>
                <w:bCs/>
                <w:color w:val="000000"/>
                <w:sz w:val="20"/>
                <w:szCs w:val="20"/>
                <w:lang w:eastAsia="es-CR"/>
              </w:rPr>
            </w:pPr>
            <w:r w:rsidRPr="0000048A">
              <w:rPr>
                <w:rFonts w:ascii="Aptos Narrow" w:eastAsia="Times New Roman" w:hAnsi="Aptos Narrow" w:cs="Times New Roman"/>
                <w:b/>
                <w:bCs/>
                <w:color w:val="000000"/>
                <w:sz w:val="20"/>
                <w:szCs w:val="20"/>
                <w:lang w:eastAsia="es-CR"/>
              </w:rPr>
              <w:t>X</w:t>
            </w:r>
          </w:p>
        </w:tc>
      </w:tr>
      <w:tr w:rsidR="0000048A" w:rsidRPr="0000048A" w14:paraId="0F2CD9F3" w14:textId="77777777" w:rsidTr="0000048A">
        <w:trPr>
          <w:trHeight w:val="600"/>
          <w:jc w:val="center"/>
        </w:trPr>
        <w:tc>
          <w:tcPr>
            <w:tcW w:w="940" w:type="dxa"/>
            <w:tcBorders>
              <w:top w:val="nil"/>
              <w:left w:val="single" w:sz="4" w:space="0" w:color="auto"/>
              <w:bottom w:val="single" w:sz="4" w:space="0" w:color="auto"/>
              <w:right w:val="single" w:sz="4" w:space="0" w:color="auto"/>
            </w:tcBorders>
            <w:shd w:val="clear" w:color="auto" w:fill="auto"/>
            <w:noWrap/>
            <w:vAlign w:val="center"/>
            <w:hideMark/>
          </w:tcPr>
          <w:p w14:paraId="3D966A86" w14:textId="77777777" w:rsidR="0000048A" w:rsidRPr="0000048A" w:rsidRDefault="0000048A" w:rsidP="0000048A">
            <w:pPr>
              <w:spacing w:after="0" w:line="240" w:lineRule="auto"/>
              <w:jc w:val="center"/>
              <w:rPr>
                <w:rFonts w:ascii="Aptos Narrow" w:eastAsia="Times New Roman" w:hAnsi="Aptos Narrow" w:cs="Times New Roman"/>
                <w:color w:val="000000"/>
                <w:sz w:val="20"/>
                <w:szCs w:val="20"/>
                <w:lang w:eastAsia="es-CR"/>
              </w:rPr>
            </w:pPr>
            <w:r w:rsidRPr="0000048A">
              <w:rPr>
                <w:rFonts w:ascii="Aptos Narrow" w:eastAsia="Times New Roman" w:hAnsi="Aptos Narrow" w:cs="Times New Roman"/>
                <w:color w:val="000000"/>
                <w:sz w:val="20"/>
                <w:szCs w:val="20"/>
                <w:lang w:eastAsia="es-CR"/>
              </w:rPr>
              <w:t>EE5006</w:t>
            </w:r>
          </w:p>
        </w:tc>
        <w:tc>
          <w:tcPr>
            <w:tcW w:w="2820" w:type="dxa"/>
            <w:tcBorders>
              <w:top w:val="nil"/>
              <w:left w:val="nil"/>
              <w:bottom w:val="single" w:sz="4" w:space="0" w:color="auto"/>
              <w:right w:val="single" w:sz="4" w:space="0" w:color="auto"/>
            </w:tcBorders>
            <w:shd w:val="clear" w:color="auto" w:fill="auto"/>
            <w:vAlign w:val="center"/>
            <w:hideMark/>
          </w:tcPr>
          <w:p w14:paraId="4E8166ED" w14:textId="77777777" w:rsidR="0000048A" w:rsidRPr="0000048A" w:rsidRDefault="0000048A" w:rsidP="0000048A">
            <w:pPr>
              <w:spacing w:after="0" w:line="240" w:lineRule="auto"/>
              <w:jc w:val="left"/>
              <w:rPr>
                <w:rFonts w:ascii="Aptos Narrow" w:eastAsia="Times New Roman" w:hAnsi="Aptos Narrow" w:cs="Times New Roman"/>
                <w:color w:val="000000"/>
                <w:sz w:val="20"/>
                <w:szCs w:val="20"/>
                <w:lang w:eastAsia="es-CR"/>
              </w:rPr>
            </w:pPr>
            <w:r w:rsidRPr="0000048A">
              <w:rPr>
                <w:rFonts w:ascii="Aptos Narrow" w:eastAsia="Times New Roman" w:hAnsi="Aptos Narrow" w:cs="Times New Roman"/>
                <w:color w:val="000000"/>
                <w:sz w:val="20"/>
                <w:szCs w:val="20"/>
                <w:lang w:eastAsia="es-CR"/>
              </w:rPr>
              <w:t>Gestión del ciclo de vida de instalaciones electromecánicas</w:t>
            </w:r>
          </w:p>
        </w:tc>
        <w:tc>
          <w:tcPr>
            <w:tcW w:w="400" w:type="dxa"/>
            <w:tcBorders>
              <w:top w:val="nil"/>
              <w:left w:val="nil"/>
              <w:bottom w:val="single" w:sz="4" w:space="0" w:color="auto"/>
              <w:right w:val="single" w:sz="4" w:space="0" w:color="auto"/>
            </w:tcBorders>
            <w:shd w:val="clear" w:color="auto" w:fill="auto"/>
            <w:noWrap/>
            <w:vAlign w:val="center"/>
            <w:hideMark/>
          </w:tcPr>
          <w:p w14:paraId="5556808A" w14:textId="77777777" w:rsidR="0000048A" w:rsidRPr="0000048A" w:rsidRDefault="0000048A" w:rsidP="0000048A">
            <w:pPr>
              <w:spacing w:after="0" w:line="240" w:lineRule="auto"/>
              <w:jc w:val="center"/>
              <w:rPr>
                <w:rFonts w:ascii="Aptos Narrow" w:eastAsia="Times New Roman" w:hAnsi="Aptos Narrow" w:cs="Times New Roman"/>
                <w:b/>
                <w:bCs/>
                <w:color w:val="000000"/>
                <w:sz w:val="20"/>
                <w:szCs w:val="20"/>
                <w:lang w:eastAsia="es-CR"/>
              </w:rPr>
            </w:pPr>
            <w:r w:rsidRPr="0000048A">
              <w:rPr>
                <w:rFonts w:ascii="Aptos Narrow" w:eastAsia="Times New Roman" w:hAnsi="Aptos Narrow" w:cs="Times New Roman"/>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728E244B" w14:textId="77777777" w:rsidR="0000048A" w:rsidRPr="0000048A" w:rsidRDefault="0000048A" w:rsidP="0000048A">
            <w:pPr>
              <w:spacing w:after="0" w:line="240" w:lineRule="auto"/>
              <w:jc w:val="center"/>
              <w:rPr>
                <w:rFonts w:ascii="Aptos Narrow" w:eastAsia="Times New Roman" w:hAnsi="Aptos Narrow" w:cs="Times New Roman"/>
                <w:b/>
                <w:bCs/>
                <w:color w:val="000000"/>
                <w:sz w:val="20"/>
                <w:szCs w:val="20"/>
                <w:lang w:eastAsia="es-CR"/>
              </w:rPr>
            </w:pPr>
            <w:r w:rsidRPr="0000048A">
              <w:rPr>
                <w:rFonts w:ascii="Aptos Narrow" w:eastAsia="Times New Roman" w:hAnsi="Aptos Narrow" w:cs="Times New Roman"/>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52133C3E" w14:textId="77777777" w:rsidR="0000048A" w:rsidRPr="0000048A" w:rsidRDefault="0000048A" w:rsidP="0000048A">
            <w:pPr>
              <w:spacing w:after="0" w:line="240" w:lineRule="auto"/>
              <w:jc w:val="center"/>
              <w:rPr>
                <w:rFonts w:ascii="Aptos Narrow" w:eastAsia="Times New Roman" w:hAnsi="Aptos Narrow" w:cs="Times New Roman"/>
                <w:b/>
                <w:bCs/>
                <w:color w:val="000000"/>
                <w:sz w:val="20"/>
                <w:szCs w:val="20"/>
                <w:lang w:eastAsia="es-CR"/>
              </w:rPr>
            </w:pPr>
            <w:r w:rsidRPr="0000048A">
              <w:rPr>
                <w:rFonts w:ascii="Aptos Narrow" w:eastAsia="Times New Roman" w:hAnsi="Aptos Narrow" w:cs="Times New Roman"/>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46FAFF0C" w14:textId="77777777" w:rsidR="0000048A" w:rsidRPr="0000048A" w:rsidRDefault="0000048A" w:rsidP="0000048A">
            <w:pPr>
              <w:spacing w:after="0" w:line="240" w:lineRule="auto"/>
              <w:jc w:val="center"/>
              <w:rPr>
                <w:rFonts w:ascii="Aptos Narrow" w:eastAsia="Times New Roman" w:hAnsi="Aptos Narrow" w:cs="Times New Roman"/>
                <w:b/>
                <w:bCs/>
                <w:color w:val="000000"/>
                <w:sz w:val="20"/>
                <w:szCs w:val="20"/>
                <w:lang w:eastAsia="es-CR"/>
              </w:rPr>
            </w:pPr>
            <w:r w:rsidRPr="0000048A">
              <w:rPr>
                <w:rFonts w:ascii="Aptos Narrow" w:eastAsia="Times New Roman" w:hAnsi="Aptos Narrow" w:cs="Times New Roman"/>
                <w:b/>
                <w:bCs/>
                <w:color w:val="000000"/>
                <w:sz w:val="20"/>
                <w:szCs w:val="20"/>
                <w:lang w:eastAsia="es-CR"/>
              </w:rPr>
              <w:t>X</w:t>
            </w:r>
          </w:p>
        </w:tc>
        <w:tc>
          <w:tcPr>
            <w:tcW w:w="400" w:type="dxa"/>
            <w:tcBorders>
              <w:top w:val="nil"/>
              <w:left w:val="nil"/>
              <w:bottom w:val="single" w:sz="4" w:space="0" w:color="auto"/>
              <w:right w:val="single" w:sz="4" w:space="0" w:color="auto"/>
            </w:tcBorders>
            <w:shd w:val="clear" w:color="auto" w:fill="auto"/>
            <w:noWrap/>
            <w:vAlign w:val="center"/>
            <w:hideMark/>
          </w:tcPr>
          <w:p w14:paraId="2617581C" w14:textId="77777777" w:rsidR="0000048A" w:rsidRPr="0000048A" w:rsidRDefault="0000048A" w:rsidP="0000048A">
            <w:pPr>
              <w:spacing w:after="0" w:line="240" w:lineRule="auto"/>
              <w:jc w:val="center"/>
              <w:rPr>
                <w:rFonts w:ascii="Aptos Narrow" w:eastAsia="Times New Roman" w:hAnsi="Aptos Narrow" w:cs="Times New Roman"/>
                <w:b/>
                <w:bCs/>
                <w:color w:val="000000"/>
                <w:sz w:val="20"/>
                <w:szCs w:val="20"/>
                <w:lang w:eastAsia="es-CR"/>
              </w:rPr>
            </w:pPr>
            <w:r w:rsidRPr="0000048A">
              <w:rPr>
                <w:rFonts w:ascii="Aptos Narrow" w:eastAsia="Times New Roman" w:hAnsi="Aptos Narrow" w:cs="Times New Roman"/>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689C0176" w14:textId="77777777" w:rsidR="0000048A" w:rsidRPr="0000048A" w:rsidRDefault="0000048A" w:rsidP="0000048A">
            <w:pPr>
              <w:spacing w:after="0" w:line="240" w:lineRule="auto"/>
              <w:jc w:val="center"/>
              <w:rPr>
                <w:rFonts w:ascii="Aptos Narrow" w:eastAsia="Times New Roman" w:hAnsi="Aptos Narrow" w:cs="Times New Roman"/>
                <w:b/>
                <w:bCs/>
                <w:color w:val="000000"/>
                <w:sz w:val="20"/>
                <w:szCs w:val="20"/>
                <w:lang w:eastAsia="es-CR"/>
              </w:rPr>
            </w:pPr>
            <w:r w:rsidRPr="0000048A">
              <w:rPr>
                <w:rFonts w:ascii="Aptos Narrow" w:eastAsia="Times New Roman" w:hAnsi="Aptos Narrow" w:cs="Times New Roman"/>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43F0FD29" w14:textId="77777777" w:rsidR="0000048A" w:rsidRPr="0000048A" w:rsidRDefault="0000048A" w:rsidP="0000048A">
            <w:pPr>
              <w:spacing w:after="0" w:line="240" w:lineRule="auto"/>
              <w:jc w:val="center"/>
              <w:rPr>
                <w:rFonts w:ascii="Aptos Narrow" w:eastAsia="Times New Roman" w:hAnsi="Aptos Narrow" w:cs="Times New Roman"/>
                <w:b/>
                <w:bCs/>
                <w:color w:val="000000"/>
                <w:sz w:val="20"/>
                <w:szCs w:val="20"/>
                <w:lang w:eastAsia="es-CR"/>
              </w:rPr>
            </w:pPr>
            <w:r w:rsidRPr="0000048A">
              <w:rPr>
                <w:rFonts w:ascii="Aptos Narrow" w:eastAsia="Times New Roman" w:hAnsi="Aptos Narrow" w:cs="Times New Roman"/>
                <w:b/>
                <w:bCs/>
                <w:color w:val="000000"/>
                <w:sz w:val="20"/>
                <w:szCs w:val="20"/>
                <w:lang w:eastAsia="es-CR"/>
              </w:rPr>
              <w:t> </w:t>
            </w:r>
          </w:p>
        </w:tc>
      </w:tr>
      <w:tr w:rsidR="0000048A" w:rsidRPr="0000048A" w14:paraId="04C0B1B1" w14:textId="77777777" w:rsidTr="0000048A">
        <w:trPr>
          <w:trHeight w:val="600"/>
          <w:jc w:val="center"/>
        </w:trPr>
        <w:tc>
          <w:tcPr>
            <w:tcW w:w="940" w:type="dxa"/>
            <w:tcBorders>
              <w:top w:val="nil"/>
              <w:left w:val="single" w:sz="4" w:space="0" w:color="auto"/>
              <w:bottom w:val="single" w:sz="4" w:space="0" w:color="auto"/>
              <w:right w:val="single" w:sz="4" w:space="0" w:color="auto"/>
            </w:tcBorders>
            <w:shd w:val="clear" w:color="000000" w:fill="C0E6F5"/>
            <w:noWrap/>
            <w:vAlign w:val="center"/>
            <w:hideMark/>
          </w:tcPr>
          <w:p w14:paraId="46B200C4" w14:textId="77777777" w:rsidR="0000048A" w:rsidRPr="0000048A" w:rsidRDefault="0000048A" w:rsidP="0000048A">
            <w:pPr>
              <w:spacing w:after="0" w:line="240" w:lineRule="auto"/>
              <w:jc w:val="center"/>
              <w:rPr>
                <w:rFonts w:ascii="Aptos Narrow" w:eastAsia="Times New Roman" w:hAnsi="Aptos Narrow" w:cs="Times New Roman"/>
                <w:color w:val="000000"/>
                <w:sz w:val="20"/>
                <w:szCs w:val="20"/>
                <w:lang w:eastAsia="es-CR"/>
              </w:rPr>
            </w:pPr>
            <w:r w:rsidRPr="0000048A">
              <w:rPr>
                <w:rFonts w:ascii="Aptos Narrow" w:eastAsia="Times New Roman" w:hAnsi="Aptos Narrow" w:cs="Times New Roman"/>
                <w:color w:val="000000"/>
                <w:sz w:val="20"/>
                <w:szCs w:val="20"/>
                <w:lang w:eastAsia="es-CR"/>
              </w:rPr>
              <w:t>EE5007</w:t>
            </w:r>
          </w:p>
        </w:tc>
        <w:tc>
          <w:tcPr>
            <w:tcW w:w="2820" w:type="dxa"/>
            <w:tcBorders>
              <w:top w:val="nil"/>
              <w:left w:val="nil"/>
              <w:bottom w:val="single" w:sz="4" w:space="0" w:color="auto"/>
              <w:right w:val="single" w:sz="4" w:space="0" w:color="auto"/>
            </w:tcBorders>
            <w:shd w:val="clear" w:color="000000" w:fill="C0E6F5"/>
            <w:vAlign w:val="center"/>
            <w:hideMark/>
          </w:tcPr>
          <w:p w14:paraId="35D42F9A" w14:textId="77777777" w:rsidR="0000048A" w:rsidRPr="0000048A" w:rsidRDefault="0000048A" w:rsidP="0000048A">
            <w:pPr>
              <w:spacing w:after="0" w:line="240" w:lineRule="auto"/>
              <w:jc w:val="left"/>
              <w:rPr>
                <w:rFonts w:ascii="Aptos Narrow" w:eastAsia="Times New Roman" w:hAnsi="Aptos Narrow" w:cs="Times New Roman"/>
                <w:color w:val="000000"/>
                <w:sz w:val="20"/>
                <w:szCs w:val="20"/>
                <w:lang w:eastAsia="es-CR"/>
              </w:rPr>
            </w:pPr>
            <w:r w:rsidRPr="0000048A">
              <w:rPr>
                <w:rFonts w:ascii="Aptos Narrow" w:eastAsia="Times New Roman" w:hAnsi="Aptos Narrow" w:cs="Times New Roman"/>
                <w:color w:val="000000"/>
                <w:sz w:val="20"/>
                <w:szCs w:val="20"/>
                <w:lang w:eastAsia="es-CR"/>
              </w:rPr>
              <w:t xml:space="preserve">Neumática y </w:t>
            </w:r>
            <w:proofErr w:type="spellStart"/>
            <w:r w:rsidRPr="0000048A">
              <w:rPr>
                <w:rFonts w:ascii="Aptos Narrow" w:eastAsia="Times New Roman" w:hAnsi="Aptos Narrow" w:cs="Times New Roman"/>
                <w:color w:val="000000"/>
                <w:sz w:val="20"/>
                <w:szCs w:val="20"/>
                <w:lang w:eastAsia="es-CR"/>
              </w:rPr>
              <w:t>oleohidráulica</w:t>
            </w:r>
            <w:proofErr w:type="spellEnd"/>
          </w:p>
        </w:tc>
        <w:tc>
          <w:tcPr>
            <w:tcW w:w="400" w:type="dxa"/>
            <w:tcBorders>
              <w:top w:val="nil"/>
              <w:left w:val="nil"/>
              <w:bottom w:val="single" w:sz="4" w:space="0" w:color="auto"/>
              <w:right w:val="single" w:sz="4" w:space="0" w:color="auto"/>
            </w:tcBorders>
            <w:shd w:val="clear" w:color="000000" w:fill="C0E6F5"/>
            <w:noWrap/>
            <w:vAlign w:val="center"/>
            <w:hideMark/>
          </w:tcPr>
          <w:p w14:paraId="2832FCF7" w14:textId="77777777" w:rsidR="0000048A" w:rsidRPr="0000048A" w:rsidRDefault="0000048A" w:rsidP="0000048A">
            <w:pPr>
              <w:spacing w:after="0" w:line="240" w:lineRule="auto"/>
              <w:jc w:val="center"/>
              <w:rPr>
                <w:rFonts w:ascii="Aptos Narrow" w:eastAsia="Times New Roman" w:hAnsi="Aptos Narrow" w:cs="Times New Roman"/>
                <w:b/>
                <w:bCs/>
                <w:color w:val="000000"/>
                <w:sz w:val="20"/>
                <w:szCs w:val="20"/>
                <w:lang w:eastAsia="es-CR"/>
              </w:rPr>
            </w:pPr>
            <w:r w:rsidRPr="0000048A">
              <w:rPr>
                <w:rFonts w:ascii="Aptos Narrow" w:eastAsia="Times New Roman" w:hAnsi="Aptos Narrow" w:cs="Times New Roman"/>
                <w:b/>
                <w:bCs/>
                <w:color w:val="000000"/>
                <w:sz w:val="20"/>
                <w:szCs w:val="20"/>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471F5749" w14:textId="77777777" w:rsidR="0000048A" w:rsidRPr="0000048A" w:rsidRDefault="0000048A" w:rsidP="0000048A">
            <w:pPr>
              <w:spacing w:after="0" w:line="240" w:lineRule="auto"/>
              <w:jc w:val="center"/>
              <w:rPr>
                <w:rFonts w:ascii="Aptos Narrow" w:eastAsia="Times New Roman" w:hAnsi="Aptos Narrow" w:cs="Times New Roman"/>
                <w:b/>
                <w:bCs/>
                <w:color w:val="000000"/>
                <w:sz w:val="20"/>
                <w:szCs w:val="20"/>
                <w:lang w:eastAsia="es-CR"/>
              </w:rPr>
            </w:pPr>
            <w:r w:rsidRPr="0000048A">
              <w:rPr>
                <w:rFonts w:ascii="Aptos Narrow" w:eastAsia="Times New Roman" w:hAnsi="Aptos Narrow" w:cs="Times New Roman"/>
                <w:b/>
                <w:bCs/>
                <w:color w:val="000000"/>
                <w:sz w:val="20"/>
                <w:szCs w:val="20"/>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18647745" w14:textId="77777777" w:rsidR="0000048A" w:rsidRPr="0000048A" w:rsidRDefault="0000048A" w:rsidP="0000048A">
            <w:pPr>
              <w:spacing w:after="0" w:line="240" w:lineRule="auto"/>
              <w:jc w:val="center"/>
              <w:rPr>
                <w:rFonts w:ascii="Aptos Narrow" w:eastAsia="Times New Roman" w:hAnsi="Aptos Narrow" w:cs="Times New Roman"/>
                <w:b/>
                <w:bCs/>
                <w:color w:val="000000"/>
                <w:sz w:val="20"/>
                <w:szCs w:val="20"/>
                <w:lang w:eastAsia="es-CR"/>
              </w:rPr>
            </w:pPr>
            <w:r w:rsidRPr="0000048A">
              <w:rPr>
                <w:rFonts w:ascii="Aptos Narrow" w:eastAsia="Times New Roman" w:hAnsi="Aptos Narrow" w:cs="Times New Roman"/>
                <w:b/>
                <w:bCs/>
                <w:color w:val="000000"/>
                <w:sz w:val="20"/>
                <w:szCs w:val="20"/>
                <w:lang w:eastAsia="es-CR"/>
              </w:rPr>
              <w:t>X</w:t>
            </w:r>
          </w:p>
        </w:tc>
        <w:tc>
          <w:tcPr>
            <w:tcW w:w="400" w:type="dxa"/>
            <w:tcBorders>
              <w:top w:val="nil"/>
              <w:left w:val="nil"/>
              <w:bottom w:val="single" w:sz="4" w:space="0" w:color="auto"/>
              <w:right w:val="single" w:sz="4" w:space="0" w:color="auto"/>
            </w:tcBorders>
            <w:shd w:val="clear" w:color="000000" w:fill="C0E6F5"/>
            <w:noWrap/>
            <w:vAlign w:val="center"/>
            <w:hideMark/>
          </w:tcPr>
          <w:p w14:paraId="61404D2F" w14:textId="77777777" w:rsidR="0000048A" w:rsidRPr="0000048A" w:rsidRDefault="0000048A" w:rsidP="0000048A">
            <w:pPr>
              <w:spacing w:after="0" w:line="240" w:lineRule="auto"/>
              <w:jc w:val="center"/>
              <w:rPr>
                <w:rFonts w:ascii="Aptos Narrow" w:eastAsia="Times New Roman" w:hAnsi="Aptos Narrow" w:cs="Times New Roman"/>
                <w:b/>
                <w:bCs/>
                <w:color w:val="000000"/>
                <w:sz w:val="20"/>
                <w:szCs w:val="20"/>
                <w:lang w:eastAsia="es-CR"/>
              </w:rPr>
            </w:pPr>
            <w:r w:rsidRPr="0000048A">
              <w:rPr>
                <w:rFonts w:ascii="Aptos Narrow" w:eastAsia="Times New Roman" w:hAnsi="Aptos Narrow" w:cs="Times New Roman"/>
                <w:b/>
                <w:bCs/>
                <w:color w:val="000000"/>
                <w:sz w:val="20"/>
                <w:szCs w:val="20"/>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7ADDE9F9" w14:textId="77777777" w:rsidR="0000048A" w:rsidRPr="0000048A" w:rsidRDefault="0000048A" w:rsidP="0000048A">
            <w:pPr>
              <w:spacing w:after="0" w:line="240" w:lineRule="auto"/>
              <w:jc w:val="center"/>
              <w:rPr>
                <w:rFonts w:ascii="Aptos Narrow" w:eastAsia="Times New Roman" w:hAnsi="Aptos Narrow" w:cs="Times New Roman"/>
                <w:b/>
                <w:bCs/>
                <w:color w:val="000000"/>
                <w:sz w:val="20"/>
                <w:szCs w:val="20"/>
                <w:lang w:eastAsia="es-CR"/>
              </w:rPr>
            </w:pPr>
            <w:r w:rsidRPr="0000048A">
              <w:rPr>
                <w:rFonts w:ascii="Aptos Narrow" w:eastAsia="Times New Roman" w:hAnsi="Aptos Narrow" w:cs="Times New Roman"/>
                <w:b/>
                <w:bCs/>
                <w:color w:val="000000"/>
                <w:sz w:val="20"/>
                <w:szCs w:val="20"/>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2E65F6DC" w14:textId="77777777" w:rsidR="0000048A" w:rsidRPr="0000048A" w:rsidRDefault="0000048A" w:rsidP="0000048A">
            <w:pPr>
              <w:spacing w:after="0" w:line="240" w:lineRule="auto"/>
              <w:jc w:val="center"/>
              <w:rPr>
                <w:rFonts w:ascii="Aptos Narrow" w:eastAsia="Times New Roman" w:hAnsi="Aptos Narrow" w:cs="Times New Roman"/>
                <w:b/>
                <w:bCs/>
                <w:color w:val="000000"/>
                <w:sz w:val="20"/>
                <w:szCs w:val="20"/>
                <w:lang w:eastAsia="es-CR"/>
              </w:rPr>
            </w:pPr>
            <w:r w:rsidRPr="0000048A">
              <w:rPr>
                <w:rFonts w:ascii="Aptos Narrow" w:eastAsia="Times New Roman" w:hAnsi="Aptos Narrow" w:cs="Times New Roman"/>
                <w:b/>
                <w:bCs/>
                <w:color w:val="000000"/>
                <w:sz w:val="20"/>
                <w:szCs w:val="20"/>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18BC2413" w14:textId="77777777" w:rsidR="0000048A" w:rsidRPr="0000048A" w:rsidRDefault="0000048A" w:rsidP="0000048A">
            <w:pPr>
              <w:spacing w:after="0" w:line="240" w:lineRule="auto"/>
              <w:jc w:val="center"/>
              <w:rPr>
                <w:rFonts w:ascii="Aptos Narrow" w:eastAsia="Times New Roman" w:hAnsi="Aptos Narrow" w:cs="Times New Roman"/>
                <w:b/>
                <w:bCs/>
                <w:color w:val="000000"/>
                <w:sz w:val="20"/>
                <w:szCs w:val="20"/>
                <w:lang w:eastAsia="es-CR"/>
              </w:rPr>
            </w:pPr>
            <w:r w:rsidRPr="0000048A">
              <w:rPr>
                <w:rFonts w:ascii="Aptos Narrow" w:eastAsia="Times New Roman" w:hAnsi="Aptos Narrow" w:cs="Times New Roman"/>
                <w:b/>
                <w:bCs/>
                <w:color w:val="000000"/>
                <w:sz w:val="20"/>
                <w:szCs w:val="20"/>
                <w:lang w:eastAsia="es-CR"/>
              </w:rPr>
              <w:t> </w:t>
            </w:r>
          </w:p>
        </w:tc>
      </w:tr>
    </w:tbl>
    <w:p w14:paraId="7F47ADED" w14:textId="77777777" w:rsidR="00447F95" w:rsidRDefault="00447F95" w:rsidP="00447F95"/>
    <w:p w14:paraId="464D5E6B" w14:textId="5F3096A7" w:rsidR="00323F41" w:rsidRDefault="00323F41" w:rsidP="00323F41">
      <w:r>
        <w:t>Para facilitar la interpretación de esta tabla, tomemos como ejemplo el caso del curso:</w:t>
      </w:r>
    </w:p>
    <w:p w14:paraId="212C08DD" w14:textId="6F52BBA1" w:rsidR="00323F41" w:rsidRPr="00327D4B" w:rsidRDefault="00327D4B" w:rsidP="00DB2C93">
      <w:pPr>
        <w:pStyle w:val="ListParagraph"/>
        <w:numPr>
          <w:ilvl w:val="0"/>
          <w:numId w:val="27"/>
        </w:numPr>
        <w:rPr>
          <w:i/>
          <w:iCs/>
        </w:rPr>
      </w:pPr>
      <w:r w:rsidRPr="00327D4B">
        <w:t>EE1102</w:t>
      </w:r>
      <w:r w:rsidR="00323F41" w:rsidRPr="00327D4B">
        <w:t xml:space="preserve">: </w:t>
      </w:r>
      <w:r w:rsidRPr="00480B21">
        <w:rPr>
          <w:i/>
          <w:iCs/>
        </w:rPr>
        <w:t>Seminario de graduación II</w:t>
      </w:r>
      <w:r w:rsidR="00323F41" w:rsidRPr="00327D4B">
        <w:rPr>
          <w:i/>
          <w:iCs/>
        </w:rPr>
        <w:t>.</w:t>
      </w:r>
    </w:p>
    <w:p w14:paraId="315CBF88" w14:textId="77777777" w:rsidR="00323F41" w:rsidRDefault="00323F41" w:rsidP="00323F41">
      <w:r>
        <w:t xml:space="preserve">Según la tabla el curso aporta a los siguientes rasgos: </w:t>
      </w:r>
    </w:p>
    <w:p w14:paraId="4E2C958E" w14:textId="4F1210E4" w:rsidR="00323F41" w:rsidRDefault="00251F6F" w:rsidP="00DB2C93">
      <w:pPr>
        <w:pStyle w:val="ListParagraph"/>
        <w:numPr>
          <w:ilvl w:val="0"/>
          <w:numId w:val="27"/>
        </w:numPr>
      </w:pPr>
      <w:r>
        <w:t>LID01</w:t>
      </w:r>
      <w:r w:rsidR="00323F41">
        <w:t xml:space="preserve">: </w:t>
      </w:r>
      <w:r w:rsidR="0038425D" w:rsidRPr="0038425D">
        <w:rPr>
          <w:i/>
          <w:iCs/>
        </w:rPr>
        <w:t>Liderar equipos de trabajo promoviendo el pensamiento crítico, la colaboración y la innovación, fomentando una convivencia respetuosa e inclusiva</w:t>
      </w:r>
      <w:r w:rsidR="00323F41" w:rsidRPr="008A628B">
        <w:rPr>
          <w:i/>
          <w:iCs/>
        </w:rPr>
        <w:t>,</w:t>
      </w:r>
    </w:p>
    <w:p w14:paraId="1F723790" w14:textId="0146C742" w:rsidR="00323F41" w:rsidRDefault="0038425D" w:rsidP="00DB2C93">
      <w:pPr>
        <w:pStyle w:val="ListParagraph"/>
        <w:numPr>
          <w:ilvl w:val="0"/>
          <w:numId w:val="27"/>
        </w:numPr>
      </w:pPr>
      <w:r>
        <w:t>SYC01</w:t>
      </w:r>
      <w:r w:rsidR="00323F41">
        <w:t xml:space="preserve">: </w:t>
      </w:r>
      <w:r w:rsidRPr="0038425D">
        <w:rPr>
          <w:i/>
          <w:iCs/>
        </w:rPr>
        <w:t>Impulsar el progreso sostenible y la mejora en la calidad de vida del mayor número de personas como objetivos centrales de la ingeniería</w:t>
      </w:r>
    </w:p>
    <w:p w14:paraId="553202BA" w14:textId="6AA43113" w:rsidR="0035126D" w:rsidRDefault="0035126D" w:rsidP="0035126D">
      <w:pPr>
        <w:pStyle w:val="Heading2"/>
      </w:pPr>
      <w:bookmarkStart w:id="108" w:name="_Toc200815805"/>
      <w:r>
        <w:t xml:space="preserve">Mapeo de rasgos de la Licenciatura en Electromecánica con énfasis en </w:t>
      </w:r>
      <w:r w:rsidR="00D11747">
        <w:t>Aeronáutica</w:t>
      </w:r>
      <w:bookmarkEnd w:id="108"/>
    </w:p>
    <w:tbl>
      <w:tblPr>
        <w:tblW w:w="6960" w:type="dxa"/>
        <w:jc w:val="center"/>
        <w:tblCellMar>
          <w:left w:w="70" w:type="dxa"/>
          <w:right w:w="70" w:type="dxa"/>
        </w:tblCellMar>
        <w:tblLook w:val="04A0" w:firstRow="1" w:lastRow="0" w:firstColumn="1" w:lastColumn="0" w:noHBand="0" w:noVBand="1"/>
      </w:tblPr>
      <w:tblGrid>
        <w:gridCol w:w="940"/>
        <w:gridCol w:w="2820"/>
        <w:gridCol w:w="400"/>
        <w:gridCol w:w="400"/>
        <w:gridCol w:w="400"/>
        <w:gridCol w:w="400"/>
        <w:gridCol w:w="400"/>
        <w:gridCol w:w="400"/>
        <w:gridCol w:w="400"/>
        <w:gridCol w:w="400"/>
      </w:tblGrid>
      <w:tr w:rsidR="004D2884" w:rsidRPr="004D2884" w14:paraId="421CB7E3" w14:textId="77777777" w:rsidTr="004D2884">
        <w:trPr>
          <w:trHeight w:val="703"/>
          <w:tblHeader/>
          <w:jc w:val="center"/>
        </w:trPr>
        <w:tc>
          <w:tcPr>
            <w:tcW w:w="940" w:type="dxa"/>
            <w:tcBorders>
              <w:top w:val="single" w:sz="4" w:space="0" w:color="auto"/>
              <w:left w:val="single" w:sz="4" w:space="0" w:color="auto"/>
              <w:bottom w:val="single" w:sz="4" w:space="0" w:color="auto"/>
              <w:right w:val="single" w:sz="4" w:space="0" w:color="auto"/>
            </w:tcBorders>
            <w:shd w:val="clear" w:color="000000" w:fill="ADADAD"/>
            <w:vAlign w:val="center"/>
            <w:hideMark/>
          </w:tcPr>
          <w:p w14:paraId="77A25639" w14:textId="77777777" w:rsidR="004D2884" w:rsidRPr="004D2884" w:rsidRDefault="004D2884" w:rsidP="004D2884">
            <w:pPr>
              <w:spacing w:after="0" w:line="240" w:lineRule="auto"/>
              <w:jc w:val="center"/>
              <w:rPr>
                <w:rFonts w:ascii="Aptos Narrow" w:eastAsia="Times New Roman" w:hAnsi="Aptos Narrow" w:cs="Times New Roman"/>
                <w:color w:val="000000"/>
                <w:sz w:val="20"/>
                <w:szCs w:val="20"/>
                <w:lang w:eastAsia="es-CR"/>
              </w:rPr>
            </w:pPr>
            <w:r w:rsidRPr="004D2884">
              <w:rPr>
                <w:rFonts w:ascii="Aptos Narrow" w:eastAsia="Times New Roman" w:hAnsi="Aptos Narrow" w:cs="Times New Roman"/>
                <w:color w:val="000000"/>
                <w:sz w:val="20"/>
                <w:szCs w:val="20"/>
                <w:lang w:eastAsia="es-CR"/>
              </w:rPr>
              <w:t>Cod.</w:t>
            </w:r>
          </w:p>
        </w:tc>
        <w:tc>
          <w:tcPr>
            <w:tcW w:w="2820" w:type="dxa"/>
            <w:tcBorders>
              <w:top w:val="single" w:sz="4" w:space="0" w:color="auto"/>
              <w:left w:val="nil"/>
              <w:bottom w:val="single" w:sz="4" w:space="0" w:color="auto"/>
              <w:right w:val="single" w:sz="4" w:space="0" w:color="auto"/>
            </w:tcBorders>
            <w:shd w:val="clear" w:color="000000" w:fill="ADADAD"/>
            <w:vAlign w:val="center"/>
            <w:hideMark/>
          </w:tcPr>
          <w:p w14:paraId="29D2CF05" w14:textId="77777777" w:rsidR="004D2884" w:rsidRPr="004D2884" w:rsidRDefault="004D2884" w:rsidP="004D2884">
            <w:pPr>
              <w:spacing w:after="0" w:line="240" w:lineRule="auto"/>
              <w:jc w:val="center"/>
              <w:rPr>
                <w:rFonts w:ascii="Aptos Narrow" w:eastAsia="Times New Roman" w:hAnsi="Aptos Narrow" w:cs="Times New Roman"/>
                <w:color w:val="000000"/>
                <w:sz w:val="20"/>
                <w:szCs w:val="20"/>
                <w:lang w:eastAsia="es-CR"/>
              </w:rPr>
            </w:pPr>
            <w:r w:rsidRPr="004D2884">
              <w:rPr>
                <w:rFonts w:ascii="Aptos Narrow" w:eastAsia="Times New Roman" w:hAnsi="Aptos Narrow" w:cs="Times New Roman"/>
                <w:color w:val="000000"/>
                <w:sz w:val="20"/>
                <w:szCs w:val="20"/>
                <w:lang w:eastAsia="es-CR"/>
              </w:rPr>
              <w:t>Nombre</w:t>
            </w:r>
          </w:p>
        </w:tc>
        <w:tc>
          <w:tcPr>
            <w:tcW w:w="400" w:type="dxa"/>
            <w:tcBorders>
              <w:top w:val="single" w:sz="4" w:space="0" w:color="auto"/>
              <w:left w:val="nil"/>
              <w:bottom w:val="single" w:sz="4" w:space="0" w:color="auto"/>
              <w:right w:val="single" w:sz="4" w:space="0" w:color="auto"/>
            </w:tcBorders>
            <w:shd w:val="clear" w:color="000000" w:fill="ADADAD"/>
            <w:textDirection w:val="btLr"/>
            <w:vAlign w:val="center"/>
            <w:hideMark/>
          </w:tcPr>
          <w:p w14:paraId="175CA9E4" w14:textId="77777777" w:rsidR="004D2884" w:rsidRPr="004D2884" w:rsidRDefault="004D2884" w:rsidP="004D2884">
            <w:pPr>
              <w:spacing w:after="0" w:line="240" w:lineRule="auto"/>
              <w:jc w:val="center"/>
              <w:rPr>
                <w:rFonts w:ascii="Aptos Narrow" w:eastAsia="Times New Roman" w:hAnsi="Aptos Narrow" w:cs="Times New Roman"/>
                <w:color w:val="000000"/>
                <w:sz w:val="20"/>
                <w:szCs w:val="20"/>
                <w:lang w:eastAsia="es-CR"/>
              </w:rPr>
            </w:pPr>
            <w:r w:rsidRPr="004D2884">
              <w:rPr>
                <w:rFonts w:ascii="Aptos Narrow" w:eastAsia="Times New Roman" w:hAnsi="Aptos Narrow" w:cs="Times New Roman"/>
                <w:color w:val="000000"/>
                <w:sz w:val="20"/>
                <w:szCs w:val="20"/>
                <w:lang w:eastAsia="es-CR"/>
              </w:rPr>
              <w:t>AER01</w:t>
            </w:r>
          </w:p>
        </w:tc>
        <w:tc>
          <w:tcPr>
            <w:tcW w:w="400" w:type="dxa"/>
            <w:tcBorders>
              <w:top w:val="single" w:sz="4" w:space="0" w:color="auto"/>
              <w:left w:val="nil"/>
              <w:bottom w:val="single" w:sz="4" w:space="0" w:color="auto"/>
              <w:right w:val="single" w:sz="4" w:space="0" w:color="auto"/>
            </w:tcBorders>
            <w:shd w:val="clear" w:color="000000" w:fill="ADADAD"/>
            <w:textDirection w:val="btLr"/>
            <w:vAlign w:val="center"/>
            <w:hideMark/>
          </w:tcPr>
          <w:p w14:paraId="58EE56B6" w14:textId="77777777" w:rsidR="004D2884" w:rsidRPr="004D2884" w:rsidRDefault="004D2884" w:rsidP="004D2884">
            <w:pPr>
              <w:spacing w:after="0" w:line="240" w:lineRule="auto"/>
              <w:jc w:val="center"/>
              <w:rPr>
                <w:rFonts w:ascii="Aptos Narrow" w:eastAsia="Times New Roman" w:hAnsi="Aptos Narrow" w:cs="Times New Roman"/>
                <w:color w:val="000000"/>
                <w:sz w:val="20"/>
                <w:szCs w:val="20"/>
                <w:lang w:eastAsia="es-CR"/>
              </w:rPr>
            </w:pPr>
            <w:r w:rsidRPr="004D2884">
              <w:rPr>
                <w:rFonts w:ascii="Aptos Narrow" w:eastAsia="Times New Roman" w:hAnsi="Aptos Narrow" w:cs="Times New Roman"/>
                <w:color w:val="000000"/>
                <w:sz w:val="20"/>
                <w:szCs w:val="20"/>
                <w:lang w:eastAsia="es-CR"/>
              </w:rPr>
              <w:t>AER02</w:t>
            </w:r>
          </w:p>
        </w:tc>
        <w:tc>
          <w:tcPr>
            <w:tcW w:w="400" w:type="dxa"/>
            <w:tcBorders>
              <w:top w:val="single" w:sz="4" w:space="0" w:color="auto"/>
              <w:left w:val="nil"/>
              <w:bottom w:val="single" w:sz="4" w:space="0" w:color="auto"/>
              <w:right w:val="single" w:sz="4" w:space="0" w:color="auto"/>
            </w:tcBorders>
            <w:shd w:val="clear" w:color="000000" w:fill="ADADAD"/>
            <w:textDirection w:val="btLr"/>
            <w:vAlign w:val="center"/>
            <w:hideMark/>
          </w:tcPr>
          <w:p w14:paraId="4A815783" w14:textId="77777777" w:rsidR="004D2884" w:rsidRPr="004D2884" w:rsidRDefault="004D2884" w:rsidP="004D2884">
            <w:pPr>
              <w:spacing w:after="0" w:line="240" w:lineRule="auto"/>
              <w:jc w:val="center"/>
              <w:rPr>
                <w:rFonts w:ascii="Aptos Narrow" w:eastAsia="Times New Roman" w:hAnsi="Aptos Narrow" w:cs="Times New Roman"/>
                <w:color w:val="000000"/>
                <w:sz w:val="20"/>
                <w:szCs w:val="20"/>
                <w:lang w:eastAsia="es-CR"/>
              </w:rPr>
            </w:pPr>
            <w:r w:rsidRPr="004D2884">
              <w:rPr>
                <w:rFonts w:ascii="Aptos Narrow" w:eastAsia="Times New Roman" w:hAnsi="Aptos Narrow" w:cs="Times New Roman"/>
                <w:color w:val="000000"/>
                <w:sz w:val="20"/>
                <w:szCs w:val="20"/>
                <w:lang w:eastAsia="es-CR"/>
              </w:rPr>
              <w:t>AER03</w:t>
            </w:r>
          </w:p>
        </w:tc>
        <w:tc>
          <w:tcPr>
            <w:tcW w:w="400" w:type="dxa"/>
            <w:tcBorders>
              <w:top w:val="single" w:sz="4" w:space="0" w:color="auto"/>
              <w:left w:val="nil"/>
              <w:bottom w:val="single" w:sz="4" w:space="0" w:color="auto"/>
              <w:right w:val="single" w:sz="4" w:space="0" w:color="auto"/>
            </w:tcBorders>
            <w:shd w:val="clear" w:color="000000" w:fill="ADADAD"/>
            <w:textDirection w:val="btLr"/>
            <w:vAlign w:val="center"/>
            <w:hideMark/>
          </w:tcPr>
          <w:p w14:paraId="5F071CCC" w14:textId="77777777" w:rsidR="004D2884" w:rsidRPr="004D2884" w:rsidRDefault="004D2884" w:rsidP="004D2884">
            <w:pPr>
              <w:spacing w:after="0" w:line="240" w:lineRule="auto"/>
              <w:jc w:val="center"/>
              <w:rPr>
                <w:rFonts w:ascii="Aptos Narrow" w:eastAsia="Times New Roman" w:hAnsi="Aptos Narrow" w:cs="Times New Roman"/>
                <w:color w:val="000000"/>
                <w:sz w:val="20"/>
                <w:szCs w:val="20"/>
                <w:lang w:eastAsia="es-CR"/>
              </w:rPr>
            </w:pPr>
            <w:r w:rsidRPr="004D2884">
              <w:rPr>
                <w:rFonts w:ascii="Aptos Narrow" w:eastAsia="Times New Roman" w:hAnsi="Aptos Narrow" w:cs="Times New Roman"/>
                <w:color w:val="000000"/>
                <w:sz w:val="20"/>
                <w:szCs w:val="20"/>
                <w:lang w:eastAsia="es-CR"/>
              </w:rPr>
              <w:t>AER04</w:t>
            </w:r>
          </w:p>
        </w:tc>
        <w:tc>
          <w:tcPr>
            <w:tcW w:w="400" w:type="dxa"/>
            <w:tcBorders>
              <w:top w:val="single" w:sz="4" w:space="0" w:color="auto"/>
              <w:left w:val="nil"/>
              <w:bottom w:val="single" w:sz="4" w:space="0" w:color="auto"/>
              <w:right w:val="single" w:sz="4" w:space="0" w:color="auto"/>
            </w:tcBorders>
            <w:shd w:val="clear" w:color="000000" w:fill="ADADAD"/>
            <w:textDirection w:val="btLr"/>
            <w:vAlign w:val="center"/>
            <w:hideMark/>
          </w:tcPr>
          <w:p w14:paraId="2EE8A0A4" w14:textId="77777777" w:rsidR="004D2884" w:rsidRPr="004D2884" w:rsidRDefault="004D2884" w:rsidP="004D2884">
            <w:pPr>
              <w:spacing w:after="0" w:line="240" w:lineRule="auto"/>
              <w:jc w:val="center"/>
              <w:rPr>
                <w:rFonts w:ascii="Aptos Narrow" w:eastAsia="Times New Roman" w:hAnsi="Aptos Narrow" w:cs="Times New Roman"/>
                <w:color w:val="000000"/>
                <w:sz w:val="20"/>
                <w:szCs w:val="20"/>
                <w:lang w:eastAsia="es-CR"/>
              </w:rPr>
            </w:pPr>
            <w:r w:rsidRPr="004D2884">
              <w:rPr>
                <w:rFonts w:ascii="Aptos Narrow" w:eastAsia="Times New Roman" w:hAnsi="Aptos Narrow" w:cs="Times New Roman"/>
                <w:color w:val="000000"/>
                <w:sz w:val="20"/>
                <w:szCs w:val="20"/>
                <w:lang w:eastAsia="es-CR"/>
              </w:rPr>
              <w:t>AER05</w:t>
            </w:r>
          </w:p>
        </w:tc>
        <w:tc>
          <w:tcPr>
            <w:tcW w:w="400" w:type="dxa"/>
            <w:tcBorders>
              <w:top w:val="single" w:sz="4" w:space="0" w:color="auto"/>
              <w:left w:val="nil"/>
              <w:bottom w:val="single" w:sz="4" w:space="0" w:color="auto"/>
              <w:right w:val="single" w:sz="4" w:space="0" w:color="auto"/>
            </w:tcBorders>
            <w:shd w:val="clear" w:color="000000" w:fill="ADADAD"/>
            <w:textDirection w:val="btLr"/>
            <w:vAlign w:val="center"/>
            <w:hideMark/>
          </w:tcPr>
          <w:p w14:paraId="2D6787F3" w14:textId="77777777" w:rsidR="004D2884" w:rsidRPr="004D2884" w:rsidRDefault="004D2884" w:rsidP="004D2884">
            <w:pPr>
              <w:spacing w:after="0" w:line="240" w:lineRule="auto"/>
              <w:jc w:val="center"/>
              <w:rPr>
                <w:rFonts w:ascii="Aptos Narrow" w:eastAsia="Times New Roman" w:hAnsi="Aptos Narrow" w:cs="Times New Roman"/>
                <w:color w:val="000000"/>
                <w:sz w:val="20"/>
                <w:szCs w:val="20"/>
                <w:lang w:eastAsia="es-CR"/>
              </w:rPr>
            </w:pPr>
            <w:r w:rsidRPr="004D2884">
              <w:rPr>
                <w:rFonts w:ascii="Aptos Narrow" w:eastAsia="Times New Roman" w:hAnsi="Aptos Narrow" w:cs="Times New Roman"/>
                <w:color w:val="000000"/>
                <w:sz w:val="20"/>
                <w:szCs w:val="20"/>
                <w:lang w:eastAsia="es-CR"/>
              </w:rPr>
              <w:t>LID01</w:t>
            </w:r>
          </w:p>
        </w:tc>
        <w:tc>
          <w:tcPr>
            <w:tcW w:w="400" w:type="dxa"/>
            <w:tcBorders>
              <w:top w:val="single" w:sz="4" w:space="0" w:color="auto"/>
              <w:left w:val="nil"/>
              <w:bottom w:val="single" w:sz="4" w:space="0" w:color="auto"/>
              <w:right w:val="single" w:sz="4" w:space="0" w:color="auto"/>
            </w:tcBorders>
            <w:shd w:val="clear" w:color="000000" w:fill="ADADAD"/>
            <w:textDirection w:val="btLr"/>
            <w:vAlign w:val="center"/>
            <w:hideMark/>
          </w:tcPr>
          <w:p w14:paraId="77D73CFB" w14:textId="77777777" w:rsidR="004D2884" w:rsidRPr="004D2884" w:rsidRDefault="004D2884" w:rsidP="004D2884">
            <w:pPr>
              <w:spacing w:after="0" w:line="240" w:lineRule="auto"/>
              <w:jc w:val="center"/>
              <w:rPr>
                <w:rFonts w:ascii="Aptos Narrow" w:eastAsia="Times New Roman" w:hAnsi="Aptos Narrow" w:cs="Times New Roman"/>
                <w:color w:val="000000"/>
                <w:sz w:val="20"/>
                <w:szCs w:val="20"/>
                <w:lang w:eastAsia="es-CR"/>
              </w:rPr>
            </w:pPr>
            <w:r w:rsidRPr="004D2884">
              <w:rPr>
                <w:rFonts w:ascii="Aptos Narrow" w:eastAsia="Times New Roman" w:hAnsi="Aptos Narrow" w:cs="Times New Roman"/>
                <w:color w:val="000000"/>
                <w:sz w:val="20"/>
                <w:szCs w:val="20"/>
                <w:lang w:eastAsia="es-CR"/>
              </w:rPr>
              <w:t>SYC01</w:t>
            </w:r>
          </w:p>
        </w:tc>
        <w:tc>
          <w:tcPr>
            <w:tcW w:w="400" w:type="dxa"/>
            <w:tcBorders>
              <w:top w:val="single" w:sz="4" w:space="0" w:color="auto"/>
              <w:left w:val="nil"/>
              <w:bottom w:val="single" w:sz="4" w:space="0" w:color="auto"/>
              <w:right w:val="single" w:sz="4" w:space="0" w:color="auto"/>
            </w:tcBorders>
            <w:shd w:val="clear" w:color="000000" w:fill="ADADAD"/>
            <w:textDirection w:val="btLr"/>
            <w:vAlign w:val="center"/>
            <w:hideMark/>
          </w:tcPr>
          <w:p w14:paraId="174B62DF" w14:textId="77777777" w:rsidR="004D2884" w:rsidRPr="004D2884" w:rsidRDefault="004D2884" w:rsidP="004D2884">
            <w:pPr>
              <w:spacing w:after="0" w:line="240" w:lineRule="auto"/>
              <w:jc w:val="center"/>
              <w:rPr>
                <w:rFonts w:ascii="Aptos Narrow" w:eastAsia="Times New Roman" w:hAnsi="Aptos Narrow" w:cs="Times New Roman"/>
                <w:color w:val="000000"/>
                <w:sz w:val="20"/>
                <w:szCs w:val="20"/>
                <w:lang w:eastAsia="es-CR"/>
              </w:rPr>
            </w:pPr>
            <w:r w:rsidRPr="004D2884">
              <w:rPr>
                <w:rFonts w:ascii="Aptos Narrow" w:eastAsia="Times New Roman" w:hAnsi="Aptos Narrow" w:cs="Times New Roman"/>
                <w:color w:val="000000"/>
                <w:sz w:val="20"/>
                <w:szCs w:val="20"/>
                <w:lang w:eastAsia="es-CR"/>
              </w:rPr>
              <w:t>IPR01</w:t>
            </w:r>
          </w:p>
        </w:tc>
      </w:tr>
      <w:tr w:rsidR="004D2884" w:rsidRPr="004D2884" w14:paraId="2294EFB2" w14:textId="77777777" w:rsidTr="004D2884">
        <w:trPr>
          <w:trHeight w:val="600"/>
          <w:jc w:val="center"/>
        </w:trPr>
        <w:tc>
          <w:tcPr>
            <w:tcW w:w="940" w:type="dxa"/>
            <w:tcBorders>
              <w:top w:val="nil"/>
              <w:left w:val="single" w:sz="4" w:space="0" w:color="auto"/>
              <w:bottom w:val="single" w:sz="4" w:space="0" w:color="auto"/>
              <w:right w:val="single" w:sz="4" w:space="0" w:color="auto"/>
            </w:tcBorders>
            <w:shd w:val="clear" w:color="auto" w:fill="auto"/>
            <w:noWrap/>
            <w:vAlign w:val="center"/>
            <w:hideMark/>
          </w:tcPr>
          <w:p w14:paraId="62C7661D" w14:textId="77777777" w:rsidR="004D2884" w:rsidRPr="004D2884" w:rsidRDefault="004D2884" w:rsidP="004D2884">
            <w:pPr>
              <w:spacing w:after="0" w:line="240" w:lineRule="auto"/>
              <w:jc w:val="center"/>
              <w:rPr>
                <w:rFonts w:ascii="Aptos Narrow" w:eastAsia="Times New Roman" w:hAnsi="Aptos Narrow" w:cs="Times New Roman"/>
                <w:color w:val="000000"/>
                <w:sz w:val="20"/>
                <w:szCs w:val="20"/>
                <w:lang w:eastAsia="es-CR"/>
              </w:rPr>
            </w:pPr>
            <w:r w:rsidRPr="004D2884">
              <w:rPr>
                <w:rFonts w:ascii="Aptos Narrow" w:eastAsia="Times New Roman" w:hAnsi="Aptos Narrow" w:cs="Times New Roman"/>
                <w:color w:val="000000"/>
                <w:sz w:val="20"/>
                <w:szCs w:val="20"/>
                <w:lang w:eastAsia="es-CR"/>
              </w:rPr>
              <w:t>EE6801</w:t>
            </w:r>
          </w:p>
        </w:tc>
        <w:tc>
          <w:tcPr>
            <w:tcW w:w="2820" w:type="dxa"/>
            <w:tcBorders>
              <w:top w:val="nil"/>
              <w:left w:val="nil"/>
              <w:bottom w:val="single" w:sz="4" w:space="0" w:color="auto"/>
              <w:right w:val="single" w:sz="4" w:space="0" w:color="auto"/>
            </w:tcBorders>
            <w:shd w:val="clear" w:color="auto" w:fill="auto"/>
            <w:vAlign w:val="center"/>
            <w:hideMark/>
          </w:tcPr>
          <w:p w14:paraId="16A560E5" w14:textId="77777777" w:rsidR="004D2884" w:rsidRPr="004D2884" w:rsidRDefault="004D2884" w:rsidP="004D2884">
            <w:pPr>
              <w:spacing w:after="0" w:line="240" w:lineRule="auto"/>
              <w:jc w:val="left"/>
              <w:rPr>
                <w:rFonts w:ascii="Aptos Narrow" w:eastAsia="Times New Roman" w:hAnsi="Aptos Narrow" w:cs="Times New Roman"/>
                <w:color w:val="000000"/>
                <w:sz w:val="20"/>
                <w:szCs w:val="20"/>
                <w:lang w:eastAsia="es-CR"/>
              </w:rPr>
            </w:pPr>
            <w:r w:rsidRPr="004D2884">
              <w:rPr>
                <w:rFonts w:ascii="Aptos Narrow" w:eastAsia="Times New Roman" w:hAnsi="Aptos Narrow" w:cs="Times New Roman"/>
                <w:color w:val="000000"/>
                <w:sz w:val="20"/>
                <w:szCs w:val="20"/>
                <w:lang w:eastAsia="es-CR"/>
              </w:rPr>
              <w:t>Sistemas de la aeronave</w:t>
            </w:r>
          </w:p>
        </w:tc>
        <w:tc>
          <w:tcPr>
            <w:tcW w:w="400" w:type="dxa"/>
            <w:tcBorders>
              <w:top w:val="nil"/>
              <w:left w:val="nil"/>
              <w:bottom w:val="single" w:sz="4" w:space="0" w:color="auto"/>
              <w:right w:val="single" w:sz="4" w:space="0" w:color="auto"/>
            </w:tcBorders>
            <w:shd w:val="clear" w:color="auto" w:fill="auto"/>
            <w:noWrap/>
            <w:vAlign w:val="center"/>
            <w:hideMark/>
          </w:tcPr>
          <w:p w14:paraId="6182FC6B" w14:textId="77777777" w:rsidR="004D2884" w:rsidRPr="004D2884" w:rsidRDefault="004D2884" w:rsidP="004D2884">
            <w:pPr>
              <w:spacing w:after="0" w:line="240" w:lineRule="auto"/>
              <w:jc w:val="center"/>
              <w:rPr>
                <w:rFonts w:ascii="Aptos Narrow" w:eastAsia="Times New Roman" w:hAnsi="Aptos Narrow" w:cs="Times New Roman"/>
                <w:b/>
                <w:bCs/>
                <w:color w:val="000000"/>
                <w:sz w:val="20"/>
                <w:szCs w:val="20"/>
                <w:lang w:eastAsia="es-CR"/>
              </w:rPr>
            </w:pPr>
            <w:r w:rsidRPr="004D2884">
              <w:rPr>
                <w:rFonts w:ascii="Aptos Narrow" w:eastAsia="Times New Roman" w:hAnsi="Aptos Narrow" w:cs="Times New Roman"/>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791A7CCB" w14:textId="77777777" w:rsidR="004D2884" w:rsidRPr="004D2884" w:rsidRDefault="004D2884" w:rsidP="004D2884">
            <w:pPr>
              <w:spacing w:after="0" w:line="240" w:lineRule="auto"/>
              <w:jc w:val="center"/>
              <w:rPr>
                <w:rFonts w:ascii="Aptos Narrow" w:eastAsia="Times New Roman" w:hAnsi="Aptos Narrow" w:cs="Times New Roman"/>
                <w:b/>
                <w:bCs/>
                <w:color w:val="000000"/>
                <w:sz w:val="20"/>
                <w:szCs w:val="20"/>
                <w:lang w:eastAsia="es-CR"/>
              </w:rPr>
            </w:pPr>
            <w:r w:rsidRPr="004D2884">
              <w:rPr>
                <w:rFonts w:ascii="Aptos Narrow" w:eastAsia="Times New Roman" w:hAnsi="Aptos Narrow" w:cs="Times New Roman"/>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0832757B" w14:textId="77777777" w:rsidR="004D2884" w:rsidRPr="004D2884" w:rsidRDefault="004D2884" w:rsidP="004D2884">
            <w:pPr>
              <w:spacing w:after="0" w:line="240" w:lineRule="auto"/>
              <w:jc w:val="center"/>
              <w:rPr>
                <w:rFonts w:ascii="Aptos Narrow" w:eastAsia="Times New Roman" w:hAnsi="Aptos Narrow" w:cs="Times New Roman"/>
                <w:b/>
                <w:bCs/>
                <w:color w:val="000000"/>
                <w:sz w:val="20"/>
                <w:szCs w:val="20"/>
                <w:lang w:eastAsia="es-CR"/>
              </w:rPr>
            </w:pPr>
            <w:r w:rsidRPr="004D2884">
              <w:rPr>
                <w:rFonts w:ascii="Aptos Narrow" w:eastAsia="Times New Roman" w:hAnsi="Aptos Narrow" w:cs="Times New Roman"/>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12D19B5F" w14:textId="77777777" w:rsidR="004D2884" w:rsidRPr="004D2884" w:rsidRDefault="004D2884" w:rsidP="004D2884">
            <w:pPr>
              <w:spacing w:after="0" w:line="240" w:lineRule="auto"/>
              <w:jc w:val="center"/>
              <w:rPr>
                <w:rFonts w:ascii="Aptos Narrow" w:eastAsia="Times New Roman" w:hAnsi="Aptos Narrow" w:cs="Times New Roman"/>
                <w:b/>
                <w:bCs/>
                <w:color w:val="000000"/>
                <w:sz w:val="20"/>
                <w:szCs w:val="20"/>
                <w:lang w:eastAsia="es-CR"/>
              </w:rPr>
            </w:pPr>
            <w:r w:rsidRPr="004D2884">
              <w:rPr>
                <w:rFonts w:ascii="Aptos Narrow" w:eastAsia="Times New Roman" w:hAnsi="Aptos Narrow" w:cs="Times New Roman"/>
                <w:b/>
                <w:bCs/>
                <w:color w:val="000000"/>
                <w:sz w:val="20"/>
                <w:szCs w:val="20"/>
                <w:lang w:eastAsia="es-CR"/>
              </w:rPr>
              <w:t>X</w:t>
            </w:r>
          </w:p>
        </w:tc>
        <w:tc>
          <w:tcPr>
            <w:tcW w:w="400" w:type="dxa"/>
            <w:tcBorders>
              <w:top w:val="nil"/>
              <w:left w:val="nil"/>
              <w:bottom w:val="single" w:sz="4" w:space="0" w:color="auto"/>
              <w:right w:val="single" w:sz="4" w:space="0" w:color="auto"/>
            </w:tcBorders>
            <w:shd w:val="clear" w:color="auto" w:fill="auto"/>
            <w:noWrap/>
            <w:vAlign w:val="center"/>
            <w:hideMark/>
          </w:tcPr>
          <w:p w14:paraId="0E423B05" w14:textId="77777777" w:rsidR="004D2884" w:rsidRPr="004D2884" w:rsidRDefault="004D2884" w:rsidP="004D2884">
            <w:pPr>
              <w:spacing w:after="0" w:line="240" w:lineRule="auto"/>
              <w:jc w:val="center"/>
              <w:rPr>
                <w:rFonts w:ascii="Aptos Narrow" w:eastAsia="Times New Roman" w:hAnsi="Aptos Narrow" w:cs="Times New Roman"/>
                <w:b/>
                <w:bCs/>
                <w:color w:val="000000"/>
                <w:sz w:val="20"/>
                <w:szCs w:val="20"/>
                <w:lang w:eastAsia="es-CR"/>
              </w:rPr>
            </w:pPr>
            <w:r w:rsidRPr="004D2884">
              <w:rPr>
                <w:rFonts w:ascii="Aptos Narrow" w:eastAsia="Times New Roman" w:hAnsi="Aptos Narrow" w:cs="Times New Roman"/>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1DDEE870" w14:textId="77777777" w:rsidR="004D2884" w:rsidRPr="004D2884" w:rsidRDefault="004D2884" w:rsidP="004D2884">
            <w:pPr>
              <w:spacing w:after="0" w:line="240" w:lineRule="auto"/>
              <w:jc w:val="center"/>
              <w:rPr>
                <w:rFonts w:ascii="Aptos Narrow" w:eastAsia="Times New Roman" w:hAnsi="Aptos Narrow" w:cs="Times New Roman"/>
                <w:b/>
                <w:bCs/>
                <w:color w:val="000000"/>
                <w:sz w:val="20"/>
                <w:szCs w:val="20"/>
                <w:lang w:eastAsia="es-CR"/>
              </w:rPr>
            </w:pPr>
            <w:r w:rsidRPr="004D2884">
              <w:rPr>
                <w:rFonts w:ascii="Aptos Narrow" w:eastAsia="Times New Roman" w:hAnsi="Aptos Narrow" w:cs="Times New Roman"/>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0B87DE51" w14:textId="77777777" w:rsidR="004D2884" w:rsidRPr="004D2884" w:rsidRDefault="004D2884" w:rsidP="004D2884">
            <w:pPr>
              <w:spacing w:after="0" w:line="240" w:lineRule="auto"/>
              <w:jc w:val="center"/>
              <w:rPr>
                <w:rFonts w:ascii="Aptos Narrow" w:eastAsia="Times New Roman" w:hAnsi="Aptos Narrow" w:cs="Times New Roman"/>
                <w:b/>
                <w:bCs/>
                <w:color w:val="000000"/>
                <w:sz w:val="20"/>
                <w:szCs w:val="20"/>
                <w:lang w:eastAsia="es-CR"/>
              </w:rPr>
            </w:pPr>
            <w:r w:rsidRPr="004D2884">
              <w:rPr>
                <w:rFonts w:ascii="Aptos Narrow" w:eastAsia="Times New Roman" w:hAnsi="Aptos Narrow" w:cs="Times New Roman"/>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766883CB" w14:textId="77777777" w:rsidR="004D2884" w:rsidRPr="004D2884" w:rsidRDefault="004D2884" w:rsidP="004D2884">
            <w:pPr>
              <w:spacing w:after="0" w:line="240" w:lineRule="auto"/>
              <w:jc w:val="center"/>
              <w:rPr>
                <w:rFonts w:ascii="Aptos Narrow" w:eastAsia="Times New Roman" w:hAnsi="Aptos Narrow" w:cs="Times New Roman"/>
                <w:b/>
                <w:bCs/>
                <w:color w:val="000000"/>
                <w:sz w:val="20"/>
                <w:szCs w:val="20"/>
                <w:lang w:eastAsia="es-CR"/>
              </w:rPr>
            </w:pPr>
            <w:r w:rsidRPr="004D2884">
              <w:rPr>
                <w:rFonts w:ascii="Aptos Narrow" w:eastAsia="Times New Roman" w:hAnsi="Aptos Narrow" w:cs="Times New Roman"/>
                <w:b/>
                <w:bCs/>
                <w:color w:val="000000"/>
                <w:sz w:val="20"/>
                <w:szCs w:val="20"/>
                <w:lang w:eastAsia="es-CR"/>
              </w:rPr>
              <w:t> </w:t>
            </w:r>
          </w:p>
        </w:tc>
      </w:tr>
      <w:tr w:rsidR="004D2884" w:rsidRPr="004D2884" w14:paraId="30FDC8D1" w14:textId="77777777" w:rsidTr="004D2884">
        <w:trPr>
          <w:trHeight w:val="600"/>
          <w:jc w:val="center"/>
        </w:trPr>
        <w:tc>
          <w:tcPr>
            <w:tcW w:w="940" w:type="dxa"/>
            <w:tcBorders>
              <w:top w:val="nil"/>
              <w:left w:val="single" w:sz="4" w:space="0" w:color="auto"/>
              <w:bottom w:val="single" w:sz="4" w:space="0" w:color="auto"/>
              <w:right w:val="single" w:sz="4" w:space="0" w:color="auto"/>
            </w:tcBorders>
            <w:shd w:val="clear" w:color="000000" w:fill="C0E6F5"/>
            <w:noWrap/>
            <w:vAlign w:val="center"/>
            <w:hideMark/>
          </w:tcPr>
          <w:p w14:paraId="46BC3756" w14:textId="77777777" w:rsidR="004D2884" w:rsidRPr="004D2884" w:rsidRDefault="004D2884" w:rsidP="004D2884">
            <w:pPr>
              <w:spacing w:after="0" w:line="240" w:lineRule="auto"/>
              <w:jc w:val="center"/>
              <w:rPr>
                <w:rFonts w:ascii="Aptos Narrow" w:eastAsia="Times New Roman" w:hAnsi="Aptos Narrow" w:cs="Times New Roman"/>
                <w:color w:val="000000"/>
                <w:sz w:val="20"/>
                <w:szCs w:val="20"/>
                <w:lang w:eastAsia="es-CR"/>
              </w:rPr>
            </w:pPr>
            <w:r w:rsidRPr="004D2884">
              <w:rPr>
                <w:rFonts w:ascii="Aptos Narrow" w:eastAsia="Times New Roman" w:hAnsi="Aptos Narrow" w:cs="Times New Roman"/>
                <w:color w:val="000000"/>
                <w:sz w:val="20"/>
                <w:szCs w:val="20"/>
                <w:lang w:eastAsia="es-CR"/>
              </w:rPr>
              <w:t>EE0806</w:t>
            </w:r>
          </w:p>
        </w:tc>
        <w:tc>
          <w:tcPr>
            <w:tcW w:w="2820" w:type="dxa"/>
            <w:tcBorders>
              <w:top w:val="nil"/>
              <w:left w:val="nil"/>
              <w:bottom w:val="single" w:sz="4" w:space="0" w:color="auto"/>
              <w:right w:val="single" w:sz="4" w:space="0" w:color="auto"/>
            </w:tcBorders>
            <w:shd w:val="clear" w:color="000000" w:fill="C0E6F5"/>
            <w:vAlign w:val="center"/>
            <w:hideMark/>
          </w:tcPr>
          <w:p w14:paraId="3DA3B682" w14:textId="77777777" w:rsidR="004D2884" w:rsidRPr="004D2884" w:rsidRDefault="004D2884" w:rsidP="004D2884">
            <w:pPr>
              <w:spacing w:after="0" w:line="240" w:lineRule="auto"/>
              <w:jc w:val="left"/>
              <w:rPr>
                <w:rFonts w:ascii="Aptos Narrow" w:eastAsia="Times New Roman" w:hAnsi="Aptos Narrow" w:cs="Times New Roman"/>
                <w:color w:val="000000"/>
                <w:sz w:val="20"/>
                <w:szCs w:val="20"/>
                <w:lang w:eastAsia="es-CR"/>
              </w:rPr>
            </w:pPr>
            <w:r w:rsidRPr="004D2884">
              <w:rPr>
                <w:rFonts w:ascii="Aptos Narrow" w:eastAsia="Times New Roman" w:hAnsi="Aptos Narrow" w:cs="Times New Roman"/>
                <w:color w:val="000000"/>
                <w:sz w:val="20"/>
                <w:szCs w:val="20"/>
                <w:lang w:eastAsia="es-CR"/>
              </w:rPr>
              <w:t>Máquinas y mecanismos</w:t>
            </w:r>
          </w:p>
        </w:tc>
        <w:tc>
          <w:tcPr>
            <w:tcW w:w="400" w:type="dxa"/>
            <w:tcBorders>
              <w:top w:val="nil"/>
              <w:left w:val="nil"/>
              <w:bottom w:val="single" w:sz="4" w:space="0" w:color="auto"/>
              <w:right w:val="single" w:sz="4" w:space="0" w:color="auto"/>
            </w:tcBorders>
            <w:shd w:val="clear" w:color="000000" w:fill="C0E6F5"/>
            <w:noWrap/>
            <w:vAlign w:val="center"/>
            <w:hideMark/>
          </w:tcPr>
          <w:p w14:paraId="4C9D7204" w14:textId="77777777" w:rsidR="004D2884" w:rsidRPr="004D2884" w:rsidRDefault="004D2884" w:rsidP="004D2884">
            <w:pPr>
              <w:spacing w:after="0" w:line="240" w:lineRule="auto"/>
              <w:jc w:val="center"/>
              <w:rPr>
                <w:rFonts w:ascii="Aptos Narrow" w:eastAsia="Times New Roman" w:hAnsi="Aptos Narrow" w:cs="Times New Roman"/>
                <w:b/>
                <w:bCs/>
                <w:color w:val="000000"/>
                <w:sz w:val="20"/>
                <w:szCs w:val="20"/>
                <w:lang w:eastAsia="es-CR"/>
              </w:rPr>
            </w:pPr>
            <w:r w:rsidRPr="004D2884">
              <w:rPr>
                <w:rFonts w:ascii="Aptos Narrow" w:eastAsia="Times New Roman" w:hAnsi="Aptos Narrow" w:cs="Times New Roman"/>
                <w:b/>
                <w:bCs/>
                <w:color w:val="000000"/>
                <w:sz w:val="20"/>
                <w:szCs w:val="20"/>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4F2BE6A8" w14:textId="77777777" w:rsidR="004D2884" w:rsidRPr="004D2884" w:rsidRDefault="004D2884" w:rsidP="004D2884">
            <w:pPr>
              <w:spacing w:after="0" w:line="240" w:lineRule="auto"/>
              <w:jc w:val="center"/>
              <w:rPr>
                <w:rFonts w:ascii="Aptos Narrow" w:eastAsia="Times New Roman" w:hAnsi="Aptos Narrow" w:cs="Times New Roman"/>
                <w:b/>
                <w:bCs/>
                <w:color w:val="000000"/>
                <w:sz w:val="20"/>
                <w:szCs w:val="20"/>
                <w:lang w:eastAsia="es-CR"/>
              </w:rPr>
            </w:pPr>
            <w:r w:rsidRPr="004D2884">
              <w:rPr>
                <w:rFonts w:ascii="Aptos Narrow" w:eastAsia="Times New Roman" w:hAnsi="Aptos Narrow" w:cs="Times New Roman"/>
                <w:b/>
                <w:bCs/>
                <w:color w:val="000000"/>
                <w:sz w:val="20"/>
                <w:szCs w:val="20"/>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623CA7C0" w14:textId="77777777" w:rsidR="004D2884" w:rsidRPr="004D2884" w:rsidRDefault="004D2884" w:rsidP="004D2884">
            <w:pPr>
              <w:spacing w:after="0" w:line="240" w:lineRule="auto"/>
              <w:jc w:val="center"/>
              <w:rPr>
                <w:rFonts w:ascii="Aptos Narrow" w:eastAsia="Times New Roman" w:hAnsi="Aptos Narrow" w:cs="Times New Roman"/>
                <w:b/>
                <w:bCs/>
                <w:color w:val="000000"/>
                <w:sz w:val="20"/>
                <w:szCs w:val="20"/>
                <w:lang w:eastAsia="es-CR"/>
              </w:rPr>
            </w:pPr>
            <w:r w:rsidRPr="004D2884">
              <w:rPr>
                <w:rFonts w:ascii="Aptos Narrow" w:eastAsia="Times New Roman" w:hAnsi="Aptos Narrow" w:cs="Times New Roman"/>
                <w:b/>
                <w:bCs/>
                <w:color w:val="000000"/>
                <w:sz w:val="20"/>
                <w:szCs w:val="20"/>
                <w:lang w:eastAsia="es-CR"/>
              </w:rPr>
              <w:t>X</w:t>
            </w:r>
          </w:p>
        </w:tc>
        <w:tc>
          <w:tcPr>
            <w:tcW w:w="400" w:type="dxa"/>
            <w:tcBorders>
              <w:top w:val="nil"/>
              <w:left w:val="nil"/>
              <w:bottom w:val="single" w:sz="4" w:space="0" w:color="auto"/>
              <w:right w:val="single" w:sz="4" w:space="0" w:color="auto"/>
            </w:tcBorders>
            <w:shd w:val="clear" w:color="000000" w:fill="C0E6F5"/>
            <w:noWrap/>
            <w:vAlign w:val="center"/>
            <w:hideMark/>
          </w:tcPr>
          <w:p w14:paraId="4BFC6018" w14:textId="77777777" w:rsidR="004D2884" w:rsidRPr="004D2884" w:rsidRDefault="004D2884" w:rsidP="004D2884">
            <w:pPr>
              <w:spacing w:after="0" w:line="240" w:lineRule="auto"/>
              <w:jc w:val="center"/>
              <w:rPr>
                <w:rFonts w:ascii="Aptos Narrow" w:eastAsia="Times New Roman" w:hAnsi="Aptos Narrow" w:cs="Times New Roman"/>
                <w:b/>
                <w:bCs/>
                <w:color w:val="000000"/>
                <w:sz w:val="20"/>
                <w:szCs w:val="20"/>
                <w:lang w:eastAsia="es-CR"/>
              </w:rPr>
            </w:pPr>
            <w:r w:rsidRPr="004D2884">
              <w:rPr>
                <w:rFonts w:ascii="Aptos Narrow" w:eastAsia="Times New Roman" w:hAnsi="Aptos Narrow" w:cs="Times New Roman"/>
                <w:b/>
                <w:bCs/>
                <w:color w:val="000000"/>
                <w:sz w:val="20"/>
                <w:szCs w:val="20"/>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2BFF4F6A" w14:textId="77777777" w:rsidR="004D2884" w:rsidRPr="004D2884" w:rsidRDefault="004D2884" w:rsidP="004D2884">
            <w:pPr>
              <w:spacing w:after="0" w:line="240" w:lineRule="auto"/>
              <w:jc w:val="center"/>
              <w:rPr>
                <w:rFonts w:ascii="Aptos Narrow" w:eastAsia="Times New Roman" w:hAnsi="Aptos Narrow" w:cs="Times New Roman"/>
                <w:b/>
                <w:bCs/>
                <w:color w:val="000000"/>
                <w:sz w:val="20"/>
                <w:szCs w:val="20"/>
                <w:lang w:eastAsia="es-CR"/>
              </w:rPr>
            </w:pPr>
            <w:r w:rsidRPr="004D2884">
              <w:rPr>
                <w:rFonts w:ascii="Aptos Narrow" w:eastAsia="Times New Roman" w:hAnsi="Aptos Narrow" w:cs="Times New Roman"/>
                <w:b/>
                <w:bCs/>
                <w:color w:val="000000"/>
                <w:sz w:val="20"/>
                <w:szCs w:val="20"/>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7C964F0D" w14:textId="77777777" w:rsidR="004D2884" w:rsidRPr="004D2884" w:rsidRDefault="004D2884" w:rsidP="004D2884">
            <w:pPr>
              <w:spacing w:after="0" w:line="240" w:lineRule="auto"/>
              <w:jc w:val="center"/>
              <w:rPr>
                <w:rFonts w:ascii="Aptos Narrow" w:eastAsia="Times New Roman" w:hAnsi="Aptos Narrow" w:cs="Times New Roman"/>
                <w:b/>
                <w:bCs/>
                <w:color w:val="000000"/>
                <w:sz w:val="20"/>
                <w:szCs w:val="20"/>
                <w:lang w:eastAsia="es-CR"/>
              </w:rPr>
            </w:pPr>
            <w:r w:rsidRPr="004D2884">
              <w:rPr>
                <w:rFonts w:ascii="Aptos Narrow" w:eastAsia="Times New Roman" w:hAnsi="Aptos Narrow" w:cs="Times New Roman"/>
                <w:b/>
                <w:bCs/>
                <w:color w:val="000000"/>
                <w:sz w:val="20"/>
                <w:szCs w:val="20"/>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2D6392BF" w14:textId="77777777" w:rsidR="004D2884" w:rsidRPr="004D2884" w:rsidRDefault="004D2884" w:rsidP="004D2884">
            <w:pPr>
              <w:spacing w:after="0" w:line="240" w:lineRule="auto"/>
              <w:jc w:val="center"/>
              <w:rPr>
                <w:rFonts w:ascii="Aptos Narrow" w:eastAsia="Times New Roman" w:hAnsi="Aptos Narrow" w:cs="Times New Roman"/>
                <w:b/>
                <w:bCs/>
                <w:color w:val="000000"/>
                <w:sz w:val="20"/>
                <w:szCs w:val="20"/>
                <w:lang w:eastAsia="es-CR"/>
              </w:rPr>
            </w:pPr>
            <w:r w:rsidRPr="004D2884">
              <w:rPr>
                <w:rFonts w:ascii="Aptos Narrow" w:eastAsia="Times New Roman" w:hAnsi="Aptos Narrow" w:cs="Times New Roman"/>
                <w:b/>
                <w:bCs/>
                <w:color w:val="000000"/>
                <w:sz w:val="20"/>
                <w:szCs w:val="20"/>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600167F3" w14:textId="77777777" w:rsidR="004D2884" w:rsidRPr="004D2884" w:rsidRDefault="004D2884" w:rsidP="004D2884">
            <w:pPr>
              <w:spacing w:after="0" w:line="240" w:lineRule="auto"/>
              <w:jc w:val="center"/>
              <w:rPr>
                <w:rFonts w:ascii="Aptos Narrow" w:eastAsia="Times New Roman" w:hAnsi="Aptos Narrow" w:cs="Times New Roman"/>
                <w:b/>
                <w:bCs/>
                <w:color w:val="000000"/>
                <w:sz w:val="20"/>
                <w:szCs w:val="20"/>
                <w:lang w:eastAsia="es-CR"/>
              </w:rPr>
            </w:pPr>
            <w:r w:rsidRPr="004D2884">
              <w:rPr>
                <w:rFonts w:ascii="Aptos Narrow" w:eastAsia="Times New Roman" w:hAnsi="Aptos Narrow" w:cs="Times New Roman"/>
                <w:b/>
                <w:bCs/>
                <w:color w:val="000000"/>
                <w:sz w:val="20"/>
                <w:szCs w:val="20"/>
                <w:lang w:eastAsia="es-CR"/>
              </w:rPr>
              <w:t> </w:t>
            </w:r>
          </w:p>
        </w:tc>
      </w:tr>
      <w:tr w:rsidR="004D2884" w:rsidRPr="004D2884" w14:paraId="30EF1062" w14:textId="77777777" w:rsidTr="004D2884">
        <w:trPr>
          <w:trHeight w:val="600"/>
          <w:jc w:val="center"/>
        </w:trPr>
        <w:tc>
          <w:tcPr>
            <w:tcW w:w="940" w:type="dxa"/>
            <w:tcBorders>
              <w:top w:val="nil"/>
              <w:left w:val="single" w:sz="4" w:space="0" w:color="auto"/>
              <w:bottom w:val="single" w:sz="4" w:space="0" w:color="auto"/>
              <w:right w:val="single" w:sz="4" w:space="0" w:color="auto"/>
            </w:tcBorders>
            <w:shd w:val="clear" w:color="auto" w:fill="auto"/>
            <w:noWrap/>
            <w:vAlign w:val="center"/>
            <w:hideMark/>
          </w:tcPr>
          <w:p w14:paraId="130DD737" w14:textId="77777777" w:rsidR="004D2884" w:rsidRPr="004D2884" w:rsidRDefault="004D2884" w:rsidP="004D2884">
            <w:pPr>
              <w:spacing w:after="0" w:line="240" w:lineRule="auto"/>
              <w:jc w:val="center"/>
              <w:rPr>
                <w:rFonts w:ascii="Aptos Narrow" w:eastAsia="Times New Roman" w:hAnsi="Aptos Narrow" w:cs="Times New Roman"/>
                <w:color w:val="000000"/>
                <w:sz w:val="20"/>
                <w:szCs w:val="20"/>
                <w:lang w:eastAsia="es-CR"/>
              </w:rPr>
            </w:pPr>
            <w:r w:rsidRPr="004D2884">
              <w:rPr>
                <w:rFonts w:ascii="Aptos Narrow" w:eastAsia="Times New Roman" w:hAnsi="Aptos Narrow" w:cs="Times New Roman"/>
                <w:color w:val="000000"/>
                <w:sz w:val="20"/>
                <w:szCs w:val="20"/>
                <w:lang w:eastAsia="es-CR"/>
              </w:rPr>
              <w:t>EE6807</w:t>
            </w:r>
          </w:p>
        </w:tc>
        <w:tc>
          <w:tcPr>
            <w:tcW w:w="2820" w:type="dxa"/>
            <w:tcBorders>
              <w:top w:val="nil"/>
              <w:left w:val="nil"/>
              <w:bottom w:val="single" w:sz="4" w:space="0" w:color="auto"/>
              <w:right w:val="single" w:sz="4" w:space="0" w:color="auto"/>
            </w:tcBorders>
            <w:shd w:val="clear" w:color="auto" w:fill="auto"/>
            <w:vAlign w:val="center"/>
            <w:hideMark/>
          </w:tcPr>
          <w:p w14:paraId="150611EE" w14:textId="77777777" w:rsidR="004D2884" w:rsidRPr="004D2884" w:rsidRDefault="004D2884" w:rsidP="004D2884">
            <w:pPr>
              <w:spacing w:after="0" w:line="240" w:lineRule="auto"/>
              <w:jc w:val="left"/>
              <w:rPr>
                <w:rFonts w:ascii="Aptos Narrow" w:eastAsia="Times New Roman" w:hAnsi="Aptos Narrow" w:cs="Times New Roman"/>
                <w:color w:val="000000"/>
                <w:sz w:val="20"/>
                <w:szCs w:val="20"/>
                <w:lang w:eastAsia="es-CR"/>
              </w:rPr>
            </w:pPr>
            <w:r w:rsidRPr="004D2884">
              <w:rPr>
                <w:rFonts w:ascii="Aptos Narrow" w:eastAsia="Times New Roman" w:hAnsi="Aptos Narrow" w:cs="Times New Roman"/>
                <w:color w:val="000000"/>
                <w:sz w:val="20"/>
                <w:szCs w:val="20"/>
                <w:lang w:eastAsia="es-CR"/>
              </w:rPr>
              <w:t>Materiales en aeronáutica</w:t>
            </w:r>
          </w:p>
        </w:tc>
        <w:tc>
          <w:tcPr>
            <w:tcW w:w="400" w:type="dxa"/>
            <w:tcBorders>
              <w:top w:val="nil"/>
              <w:left w:val="nil"/>
              <w:bottom w:val="single" w:sz="4" w:space="0" w:color="auto"/>
              <w:right w:val="single" w:sz="4" w:space="0" w:color="auto"/>
            </w:tcBorders>
            <w:shd w:val="clear" w:color="auto" w:fill="auto"/>
            <w:noWrap/>
            <w:vAlign w:val="center"/>
            <w:hideMark/>
          </w:tcPr>
          <w:p w14:paraId="24EA8CBD" w14:textId="77777777" w:rsidR="004D2884" w:rsidRPr="004D2884" w:rsidRDefault="004D2884" w:rsidP="004D2884">
            <w:pPr>
              <w:spacing w:after="0" w:line="240" w:lineRule="auto"/>
              <w:jc w:val="center"/>
              <w:rPr>
                <w:rFonts w:ascii="Aptos Narrow" w:eastAsia="Times New Roman" w:hAnsi="Aptos Narrow" w:cs="Times New Roman"/>
                <w:b/>
                <w:bCs/>
                <w:color w:val="000000"/>
                <w:sz w:val="20"/>
                <w:szCs w:val="20"/>
                <w:lang w:eastAsia="es-CR"/>
              </w:rPr>
            </w:pPr>
            <w:r w:rsidRPr="004D2884">
              <w:rPr>
                <w:rFonts w:ascii="Aptos Narrow" w:eastAsia="Times New Roman" w:hAnsi="Aptos Narrow" w:cs="Times New Roman"/>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5525E7C1" w14:textId="77777777" w:rsidR="004D2884" w:rsidRPr="004D2884" w:rsidRDefault="004D2884" w:rsidP="004D2884">
            <w:pPr>
              <w:spacing w:after="0" w:line="240" w:lineRule="auto"/>
              <w:jc w:val="center"/>
              <w:rPr>
                <w:rFonts w:ascii="Aptos Narrow" w:eastAsia="Times New Roman" w:hAnsi="Aptos Narrow" w:cs="Times New Roman"/>
                <w:b/>
                <w:bCs/>
                <w:color w:val="000000"/>
                <w:sz w:val="20"/>
                <w:szCs w:val="20"/>
                <w:lang w:eastAsia="es-CR"/>
              </w:rPr>
            </w:pPr>
            <w:r w:rsidRPr="004D2884">
              <w:rPr>
                <w:rFonts w:ascii="Aptos Narrow" w:eastAsia="Times New Roman" w:hAnsi="Aptos Narrow" w:cs="Times New Roman"/>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2A38C0B0" w14:textId="77777777" w:rsidR="004D2884" w:rsidRPr="004D2884" w:rsidRDefault="004D2884" w:rsidP="004D2884">
            <w:pPr>
              <w:spacing w:after="0" w:line="240" w:lineRule="auto"/>
              <w:jc w:val="center"/>
              <w:rPr>
                <w:rFonts w:ascii="Aptos Narrow" w:eastAsia="Times New Roman" w:hAnsi="Aptos Narrow" w:cs="Times New Roman"/>
                <w:b/>
                <w:bCs/>
                <w:color w:val="000000"/>
                <w:sz w:val="20"/>
                <w:szCs w:val="20"/>
                <w:lang w:eastAsia="es-CR"/>
              </w:rPr>
            </w:pPr>
            <w:r w:rsidRPr="004D2884">
              <w:rPr>
                <w:rFonts w:ascii="Aptos Narrow" w:eastAsia="Times New Roman" w:hAnsi="Aptos Narrow" w:cs="Times New Roman"/>
                <w:b/>
                <w:bCs/>
                <w:color w:val="000000"/>
                <w:sz w:val="20"/>
                <w:szCs w:val="20"/>
                <w:lang w:eastAsia="es-CR"/>
              </w:rPr>
              <w:t>X</w:t>
            </w:r>
          </w:p>
        </w:tc>
        <w:tc>
          <w:tcPr>
            <w:tcW w:w="400" w:type="dxa"/>
            <w:tcBorders>
              <w:top w:val="nil"/>
              <w:left w:val="nil"/>
              <w:bottom w:val="single" w:sz="4" w:space="0" w:color="auto"/>
              <w:right w:val="single" w:sz="4" w:space="0" w:color="auto"/>
            </w:tcBorders>
            <w:shd w:val="clear" w:color="auto" w:fill="auto"/>
            <w:noWrap/>
            <w:vAlign w:val="center"/>
            <w:hideMark/>
          </w:tcPr>
          <w:p w14:paraId="5E44F727" w14:textId="77777777" w:rsidR="004D2884" w:rsidRPr="004D2884" w:rsidRDefault="004D2884" w:rsidP="004D2884">
            <w:pPr>
              <w:spacing w:after="0" w:line="240" w:lineRule="auto"/>
              <w:jc w:val="center"/>
              <w:rPr>
                <w:rFonts w:ascii="Aptos Narrow" w:eastAsia="Times New Roman" w:hAnsi="Aptos Narrow" w:cs="Times New Roman"/>
                <w:b/>
                <w:bCs/>
                <w:color w:val="000000"/>
                <w:sz w:val="20"/>
                <w:szCs w:val="20"/>
                <w:lang w:eastAsia="es-CR"/>
              </w:rPr>
            </w:pPr>
            <w:r w:rsidRPr="004D2884">
              <w:rPr>
                <w:rFonts w:ascii="Aptos Narrow" w:eastAsia="Times New Roman" w:hAnsi="Aptos Narrow" w:cs="Times New Roman"/>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16CA7D7E" w14:textId="77777777" w:rsidR="004D2884" w:rsidRPr="004D2884" w:rsidRDefault="004D2884" w:rsidP="004D2884">
            <w:pPr>
              <w:spacing w:after="0" w:line="240" w:lineRule="auto"/>
              <w:jc w:val="center"/>
              <w:rPr>
                <w:rFonts w:ascii="Aptos Narrow" w:eastAsia="Times New Roman" w:hAnsi="Aptos Narrow" w:cs="Times New Roman"/>
                <w:b/>
                <w:bCs/>
                <w:color w:val="000000"/>
                <w:sz w:val="20"/>
                <w:szCs w:val="20"/>
                <w:lang w:eastAsia="es-CR"/>
              </w:rPr>
            </w:pPr>
            <w:r w:rsidRPr="004D2884">
              <w:rPr>
                <w:rFonts w:ascii="Aptos Narrow" w:eastAsia="Times New Roman" w:hAnsi="Aptos Narrow" w:cs="Times New Roman"/>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713D1AF2" w14:textId="77777777" w:rsidR="004D2884" w:rsidRPr="004D2884" w:rsidRDefault="004D2884" w:rsidP="004D2884">
            <w:pPr>
              <w:spacing w:after="0" w:line="240" w:lineRule="auto"/>
              <w:jc w:val="center"/>
              <w:rPr>
                <w:rFonts w:ascii="Aptos Narrow" w:eastAsia="Times New Roman" w:hAnsi="Aptos Narrow" w:cs="Times New Roman"/>
                <w:b/>
                <w:bCs/>
                <w:color w:val="000000"/>
                <w:sz w:val="20"/>
                <w:szCs w:val="20"/>
                <w:lang w:eastAsia="es-CR"/>
              </w:rPr>
            </w:pPr>
            <w:r w:rsidRPr="004D2884">
              <w:rPr>
                <w:rFonts w:ascii="Aptos Narrow" w:eastAsia="Times New Roman" w:hAnsi="Aptos Narrow" w:cs="Times New Roman"/>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503F9D64" w14:textId="77777777" w:rsidR="004D2884" w:rsidRPr="004D2884" w:rsidRDefault="004D2884" w:rsidP="004D2884">
            <w:pPr>
              <w:spacing w:after="0" w:line="240" w:lineRule="auto"/>
              <w:jc w:val="center"/>
              <w:rPr>
                <w:rFonts w:ascii="Aptos Narrow" w:eastAsia="Times New Roman" w:hAnsi="Aptos Narrow" w:cs="Times New Roman"/>
                <w:b/>
                <w:bCs/>
                <w:color w:val="000000"/>
                <w:sz w:val="20"/>
                <w:szCs w:val="20"/>
                <w:lang w:eastAsia="es-CR"/>
              </w:rPr>
            </w:pPr>
            <w:r w:rsidRPr="004D2884">
              <w:rPr>
                <w:rFonts w:ascii="Aptos Narrow" w:eastAsia="Times New Roman" w:hAnsi="Aptos Narrow" w:cs="Times New Roman"/>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3385D953" w14:textId="77777777" w:rsidR="004D2884" w:rsidRPr="004D2884" w:rsidRDefault="004D2884" w:rsidP="004D2884">
            <w:pPr>
              <w:spacing w:after="0" w:line="240" w:lineRule="auto"/>
              <w:jc w:val="center"/>
              <w:rPr>
                <w:rFonts w:ascii="Aptos Narrow" w:eastAsia="Times New Roman" w:hAnsi="Aptos Narrow" w:cs="Times New Roman"/>
                <w:b/>
                <w:bCs/>
                <w:color w:val="000000"/>
                <w:sz w:val="20"/>
                <w:szCs w:val="20"/>
                <w:lang w:eastAsia="es-CR"/>
              </w:rPr>
            </w:pPr>
            <w:r w:rsidRPr="004D2884">
              <w:rPr>
                <w:rFonts w:ascii="Aptos Narrow" w:eastAsia="Times New Roman" w:hAnsi="Aptos Narrow" w:cs="Times New Roman"/>
                <w:b/>
                <w:bCs/>
                <w:color w:val="000000"/>
                <w:sz w:val="20"/>
                <w:szCs w:val="20"/>
                <w:lang w:eastAsia="es-CR"/>
              </w:rPr>
              <w:t> </w:t>
            </w:r>
          </w:p>
        </w:tc>
      </w:tr>
      <w:tr w:rsidR="004D2884" w:rsidRPr="004D2884" w14:paraId="323C7A82" w14:textId="77777777" w:rsidTr="004D2884">
        <w:trPr>
          <w:trHeight w:val="600"/>
          <w:jc w:val="center"/>
        </w:trPr>
        <w:tc>
          <w:tcPr>
            <w:tcW w:w="940" w:type="dxa"/>
            <w:tcBorders>
              <w:top w:val="nil"/>
              <w:left w:val="single" w:sz="4" w:space="0" w:color="auto"/>
              <w:bottom w:val="single" w:sz="4" w:space="0" w:color="auto"/>
              <w:right w:val="single" w:sz="4" w:space="0" w:color="auto"/>
            </w:tcBorders>
            <w:shd w:val="clear" w:color="000000" w:fill="C0E6F5"/>
            <w:noWrap/>
            <w:vAlign w:val="center"/>
            <w:hideMark/>
          </w:tcPr>
          <w:p w14:paraId="5E54412A" w14:textId="77777777" w:rsidR="004D2884" w:rsidRPr="004D2884" w:rsidRDefault="004D2884" w:rsidP="004D2884">
            <w:pPr>
              <w:spacing w:after="0" w:line="240" w:lineRule="auto"/>
              <w:jc w:val="center"/>
              <w:rPr>
                <w:rFonts w:ascii="Aptos Narrow" w:eastAsia="Times New Roman" w:hAnsi="Aptos Narrow" w:cs="Times New Roman"/>
                <w:color w:val="000000"/>
                <w:sz w:val="20"/>
                <w:szCs w:val="20"/>
                <w:lang w:eastAsia="es-CR"/>
              </w:rPr>
            </w:pPr>
            <w:r w:rsidRPr="004D2884">
              <w:rPr>
                <w:rFonts w:ascii="Aptos Narrow" w:eastAsia="Times New Roman" w:hAnsi="Aptos Narrow" w:cs="Times New Roman"/>
                <w:color w:val="000000"/>
                <w:sz w:val="20"/>
                <w:szCs w:val="20"/>
                <w:lang w:eastAsia="es-CR"/>
              </w:rPr>
              <w:t>EE6808</w:t>
            </w:r>
          </w:p>
        </w:tc>
        <w:tc>
          <w:tcPr>
            <w:tcW w:w="2820" w:type="dxa"/>
            <w:tcBorders>
              <w:top w:val="nil"/>
              <w:left w:val="nil"/>
              <w:bottom w:val="single" w:sz="4" w:space="0" w:color="auto"/>
              <w:right w:val="single" w:sz="4" w:space="0" w:color="auto"/>
            </w:tcBorders>
            <w:shd w:val="clear" w:color="000000" w:fill="C0E6F5"/>
            <w:vAlign w:val="center"/>
            <w:hideMark/>
          </w:tcPr>
          <w:p w14:paraId="6154BF9F" w14:textId="77777777" w:rsidR="004D2884" w:rsidRPr="004D2884" w:rsidRDefault="004D2884" w:rsidP="004D2884">
            <w:pPr>
              <w:spacing w:after="0" w:line="240" w:lineRule="auto"/>
              <w:jc w:val="left"/>
              <w:rPr>
                <w:rFonts w:ascii="Aptos Narrow" w:eastAsia="Times New Roman" w:hAnsi="Aptos Narrow" w:cs="Times New Roman"/>
                <w:color w:val="000000"/>
                <w:sz w:val="20"/>
                <w:szCs w:val="20"/>
                <w:lang w:eastAsia="es-CR"/>
              </w:rPr>
            </w:pPr>
            <w:r w:rsidRPr="004D2884">
              <w:rPr>
                <w:rFonts w:ascii="Aptos Narrow" w:eastAsia="Times New Roman" w:hAnsi="Aptos Narrow" w:cs="Times New Roman"/>
                <w:color w:val="000000"/>
                <w:sz w:val="20"/>
                <w:szCs w:val="20"/>
                <w:lang w:eastAsia="es-CR"/>
              </w:rPr>
              <w:t>Metrología aeronáutica</w:t>
            </w:r>
          </w:p>
        </w:tc>
        <w:tc>
          <w:tcPr>
            <w:tcW w:w="400" w:type="dxa"/>
            <w:tcBorders>
              <w:top w:val="nil"/>
              <w:left w:val="nil"/>
              <w:bottom w:val="single" w:sz="4" w:space="0" w:color="auto"/>
              <w:right w:val="single" w:sz="4" w:space="0" w:color="auto"/>
            </w:tcBorders>
            <w:shd w:val="clear" w:color="000000" w:fill="C0E6F5"/>
            <w:noWrap/>
            <w:vAlign w:val="center"/>
            <w:hideMark/>
          </w:tcPr>
          <w:p w14:paraId="0B482F06" w14:textId="77777777" w:rsidR="004D2884" w:rsidRPr="004D2884" w:rsidRDefault="004D2884" w:rsidP="004D2884">
            <w:pPr>
              <w:spacing w:after="0" w:line="240" w:lineRule="auto"/>
              <w:jc w:val="center"/>
              <w:rPr>
                <w:rFonts w:ascii="Aptos Narrow" w:eastAsia="Times New Roman" w:hAnsi="Aptos Narrow" w:cs="Times New Roman"/>
                <w:b/>
                <w:bCs/>
                <w:color w:val="000000"/>
                <w:sz w:val="20"/>
                <w:szCs w:val="20"/>
                <w:lang w:eastAsia="es-CR"/>
              </w:rPr>
            </w:pPr>
            <w:r w:rsidRPr="004D2884">
              <w:rPr>
                <w:rFonts w:ascii="Aptos Narrow" w:eastAsia="Times New Roman" w:hAnsi="Aptos Narrow" w:cs="Times New Roman"/>
                <w:b/>
                <w:bCs/>
                <w:color w:val="000000"/>
                <w:sz w:val="20"/>
                <w:szCs w:val="20"/>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6B40C11C" w14:textId="77777777" w:rsidR="004D2884" w:rsidRPr="004D2884" w:rsidRDefault="004D2884" w:rsidP="004D2884">
            <w:pPr>
              <w:spacing w:after="0" w:line="240" w:lineRule="auto"/>
              <w:jc w:val="center"/>
              <w:rPr>
                <w:rFonts w:ascii="Aptos Narrow" w:eastAsia="Times New Roman" w:hAnsi="Aptos Narrow" w:cs="Times New Roman"/>
                <w:b/>
                <w:bCs/>
                <w:color w:val="000000"/>
                <w:sz w:val="20"/>
                <w:szCs w:val="20"/>
                <w:lang w:eastAsia="es-CR"/>
              </w:rPr>
            </w:pPr>
            <w:r w:rsidRPr="004D2884">
              <w:rPr>
                <w:rFonts w:ascii="Aptos Narrow" w:eastAsia="Times New Roman" w:hAnsi="Aptos Narrow" w:cs="Times New Roman"/>
                <w:b/>
                <w:bCs/>
                <w:color w:val="000000"/>
                <w:sz w:val="20"/>
                <w:szCs w:val="20"/>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2E3D3766" w14:textId="77777777" w:rsidR="004D2884" w:rsidRPr="004D2884" w:rsidRDefault="004D2884" w:rsidP="004D2884">
            <w:pPr>
              <w:spacing w:after="0" w:line="240" w:lineRule="auto"/>
              <w:jc w:val="center"/>
              <w:rPr>
                <w:rFonts w:ascii="Aptos Narrow" w:eastAsia="Times New Roman" w:hAnsi="Aptos Narrow" w:cs="Times New Roman"/>
                <w:b/>
                <w:bCs/>
                <w:color w:val="000000"/>
                <w:sz w:val="20"/>
                <w:szCs w:val="20"/>
                <w:lang w:eastAsia="es-CR"/>
              </w:rPr>
            </w:pPr>
            <w:r w:rsidRPr="004D2884">
              <w:rPr>
                <w:rFonts w:ascii="Aptos Narrow" w:eastAsia="Times New Roman" w:hAnsi="Aptos Narrow" w:cs="Times New Roman"/>
                <w:b/>
                <w:bCs/>
                <w:color w:val="000000"/>
                <w:sz w:val="20"/>
                <w:szCs w:val="20"/>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7D831101" w14:textId="77777777" w:rsidR="004D2884" w:rsidRPr="004D2884" w:rsidRDefault="004D2884" w:rsidP="004D2884">
            <w:pPr>
              <w:spacing w:after="0" w:line="240" w:lineRule="auto"/>
              <w:jc w:val="center"/>
              <w:rPr>
                <w:rFonts w:ascii="Aptos Narrow" w:eastAsia="Times New Roman" w:hAnsi="Aptos Narrow" w:cs="Times New Roman"/>
                <w:b/>
                <w:bCs/>
                <w:color w:val="000000"/>
                <w:sz w:val="20"/>
                <w:szCs w:val="20"/>
                <w:lang w:eastAsia="es-CR"/>
              </w:rPr>
            </w:pPr>
            <w:r w:rsidRPr="004D2884">
              <w:rPr>
                <w:rFonts w:ascii="Aptos Narrow" w:eastAsia="Times New Roman" w:hAnsi="Aptos Narrow" w:cs="Times New Roman"/>
                <w:b/>
                <w:bCs/>
                <w:color w:val="000000"/>
                <w:sz w:val="20"/>
                <w:szCs w:val="20"/>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2830421C" w14:textId="77777777" w:rsidR="004D2884" w:rsidRPr="004D2884" w:rsidRDefault="004D2884" w:rsidP="004D2884">
            <w:pPr>
              <w:spacing w:after="0" w:line="240" w:lineRule="auto"/>
              <w:jc w:val="center"/>
              <w:rPr>
                <w:rFonts w:ascii="Aptos Narrow" w:eastAsia="Times New Roman" w:hAnsi="Aptos Narrow" w:cs="Times New Roman"/>
                <w:b/>
                <w:bCs/>
                <w:color w:val="000000"/>
                <w:sz w:val="20"/>
                <w:szCs w:val="20"/>
                <w:lang w:eastAsia="es-CR"/>
              </w:rPr>
            </w:pPr>
            <w:r w:rsidRPr="004D2884">
              <w:rPr>
                <w:rFonts w:ascii="Aptos Narrow" w:eastAsia="Times New Roman" w:hAnsi="Aptos Narrow" w:cs="Times New Roman"/>
                <w:b/>
                <w:bCs/>
                <w:color w:val="000000"/>
                <w:sz w:val="20"/>
                <w:szCs w:val="20"/>
                <w:lang w:eastAsia="es-CR"/>
              </w:rPr>
              <w:t>X</w:t>
            </w:r>
          </w:p>
        </w:tc>
        <w:tc>
          <w:tcPr>
            <w:tcW w:w="400" w:type="dxa"/>
            <w:tcBorders>
              <w:top w:val="nil"/>
              <w:left w:val="nil"/>
              <w:bottom w:val="single" w:sz="4" w:space="0" w:color="auto"/>
              <w:right w:val="single" w:sz="4" w:space="0" w:color="auto"/>
            </w:tcBorders>
            <w:shd w:val="clear" w:color="000000" w:fill="C0E6F5"/>
            <w:noWrap/>
            <w:vAlign w:val="center"/>
            <w:hideMark/>
          </w:tcPr>
          <w:p w14:paraId="5E64F1A1" w14:textId="77777777" w:rsidR="004D2884" w:rsidRPr="004D2884" w:rsidRDefault="004D2884" w:rsidP="004D2884">
            <w:pPr>
              <w:spacing w:after="0" w:line="240" w:lineRule="auto"/>
              <w:jc w:val="center"/>
              <w:rPr>
                <w:rFonts w:ascii="Aptos Narrow" w:eastAsia="Times New Roman" w:hAnsi="Aptos Narrow" w:cs="Times New Roman"/>
                <w:b/>
                <w:bCs/>
                <w:color w:val="000000"/>
                <w:sz w:val="20"/>
                <w:szCs w:val="20"/>
                <w:lang w:eastAsia="es-CR"/>
              </w:rPr>
            </w:pPr>
            <w:r w:rsidRPr="004D2884">
              <w:rPr>
                <w:rFonts w:ascii="Aptos Narrow" w:eastAsia="Times New Roman" w:hAnsi="Aptos Narrow" w:cs="Times New Roman"/>
                <w:b/>
                <w:bCs/>
                <w:color w:val="000000"/>
                <w:sz w:val="20"/>
                <w:szCs w:val="20"/>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619695F0" w14:textId="77777777" w:rsidR="004D2884" w:rsidRPr="004D2884" w:rsidRDefault="004D2884" w:rsidP="004D2884">
            <w:pPr>
              <w:spacing w:after="0" w:line="240" w:lineRule="auto"/>
              <w:jc w:val="center"/>
              <w:rPr>
                <w:rFonts w:ascii="Aptos Narrow" w:eastAsia="Times New Roman" w:hAnsi="Aptos Narrow" w:cs="Times New Roman"/>
                <w:b/>
                <w:bCs/>
                <w:color w:val="000000"/>
                <w:sz w:val="20"/>
                <w:szCs w:val="20"/>
                <w:lang w:eastAsia="es-CR"/>
              </w:rPr>
            </w:pPr>
            <w:r w:rsidRPr="004D2884">
              <w:rPr>
                <w:rFonts w:ascii="Aptos Narrow" w:eastAsia="Times New Roman" w:hAnsi="Aptos Narrow" w:cs="Times New Roman"/>
                <w:b/>
                <w:bCs/>
                <w:color w:val="000000"/>
                <w:sz w:val="20"/>
                <w:szCs w:val="20"/>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6902F9F7" w14:textId="77777777" w:rsidR="004D2884" w:rsidRPr="004D2884" w:rsidRDefault="004D2884" w:rsidP="004D2884">
            <w:pPr>
              <w:spacing w:after="0" w:line="240" w:lineRule="auto"/>
              <w:jc w:val="center"/>
              <w:rPr>
                <w:rFonts w:ascii="Aptos Narrow" w:eastAsia="Times New Roman" w:hAnsi="Aptos Narrow" w:cs="Times New Roman"/>
                <w:b/>
                <w:bCs/>
                <w:color w:val="000000"/>
                <w:sz w:val="20"/>
                <w:szCs w:val="20"/>
                <w:lang w:eastAsia="es-CR"/>
              </w:rPr>
            </w:pPr>
            <w:r w:rsidRPr="004D2884">
              <w:rPr>
                <w:rFonts w:ascii="Aptos Narrow" w:eastAsia="Times New Roman" w:hAnsi="Aptos Narrow" w:cs="Times New Roman"/>
                <w:b/>
                <w:bCs/>
                <w:color w:val="000000"/>
                <w:sz w:val="20"/>
                <w:szCs w:val="20"/>
                <w:lang w:eastAsia="es-CR"/>
              </w:rPr>
              <w:t> </w:t>
            </w:r>
          </w:p>
        </w:tc>
      </w:tr>
      <w:tr w:rsidR="004D2884" w:rsidRPr="004D2884" w14:paraId="5F6F29A8" w14:textId="77777777" w:rsidTr="004D2884">
        <w:trPr>
          <w:trHeight w:val="600"/>
          <w:jc w:val="center"/>
        </w:trPr>
        <w:tc>
          <w:tcPr>
            <w:tcW w:w="940" w:type="dxa"/>
            <w:tcBorders>
              <w:top w:val="nil"/>
              <w:left w:val="single" w:sz="4" w:space="0" w:color="auto"/>
              <w:bottom w:val="single" w:sz="4" w:space="0" w:color="auto"/>
              <w:right w:val="single" w:sz="4" w:space="0" w:color="auto"/>
            </w:tcBorders>
            <w:shd w:val="clear" w:color="auto" w:fill="auto"/>
            <w:noWrap/>
            <w:vAlign w:val="center"/>
            <w:hideMark/>
          </w:tcPr>
          <w:p w14:paraId="553497C7" w14:textId="77777777" w:rsidR="004D2884" w:rsidRPr="004D2884" w:rsidRDefault="004D2884" w:rsidP="004D2884">
            <w:pPr>
              <w:spacing w:after="0" w:line="240" w:lineRule="auto"/>
              <w:jc w:val="center"/>
              <w:rPr>
                <w:rFonts w:ascii="Aptos Narrow" w:eastAsia="Times New Roman" w:hAnsi="Aptos Narrow" w:cs="Times New Roman"/>
                <w:color w:val="000000"/>
                <w:sz w:val="20"/>
                <w:szCs w:val="20"/>
                <w:lang w:eastAsia="es-CR"/>
              </w:rPr>
            </w:pPr>
            <w:r w:rsidRPr="004D2884">
              <w:rPr>
                <w:rFonts w:ascii="Aptos Narrow" w:eastAsia="Times New Roman" w:hAnsi="Aptos Narrow" w:cs="Times New Roman"/>
                <w:color w:val="000000"/>
                <w:sz w:val="20"/>
                <w:szCs w:val="20"/>
                <w:lang w:eastAsia="es-CR"/>
              </w:rPr>
              <w:t>EE6901</w:t>
            </w:r>
          </w:p>
        </w:tc>
        <w:tc>
          <w:tcPr>
            <w:tcW w:w="2820" w:type="dxa"/>
            <w:tcBorders>
              <w:top w:val="nil"/>
              <w:left w:val="nil"/>
              <w:bottom w:val="single" w:sz="4" w:space="0" w:color="auto"/>
              <w:right w:val="single" w:sz="4" w:space="0" w:color="auto"/>
            </w:tcBorders>
            <w:shd w:val="clear" w:color="auto" w:fill="auto"/>
            <w:vAlign w:val="center"/>
            <w:hideMark/>
          </w:tcPr>
          <w:p w14:paraId="5DAFA33B" w14:textId="77777777" w:rsidR="004D2884" w:rsidRPr="004D2884" w:rsidRDefault="004D2884" w:rsidP="004D2884">
            <w:pPr>
              <w:spacing w:after="0" w:line="240" w:lineRule="auto"/>
              <w:jc w:val="left"/>
              <w:rPr>
                <w:rFonts w:ascii="Aptos Narrow" w:eastAsia="Times New Roman" w:hAnsi="Aptos Narrow" w:cs="Times New Roman"/>
                <w:color w:val="000000"/>
                <w:sz w:val="20"/>
                <w:szCs w:val="20"/>
                <w:lang w:eastAsia="es-CR"/>
              </w:rPr>
            </w:pPr>
            <w:r w:rsidRPr="004D2884">
              <w:rPr>
                <w:rFonts w:ascii="Aptos Narrow" w:eastAsia="Times New Roman" w:hAnsi="Aptos Narrow" w:cs="Times New Roman"/>
                <w:color w:val="000000"/>
                <w:sz w:val="20"/>
                <w:szCs w:val="20"/>
                <w:lang w:eastAsia="es-CR"/>
              </w:rPr>
              <w:t>Aviónica</w:t>
            </w:r>
          </w:p>
        </w:tc>
        <w:tc>
          <w:tcPr>
            <w:tcW w:w="400" w:type="dxa"/>
            <w:tcBorders>
              <w:top w:val="nil"/>
              <w:left w:val="nil"/>
              <w:bottom w:val="single" w:sz="4" w:space="0" w:color="auto"/>
              <w:right w:val="single" w:sz="4" w:space="0" w:color="auto"/>
            </w:tcBorders>
            <w:shd w:val="clear" w:color="auto" w:fill="auto"/>
            <w:noWrap/>
            <w:vAlign w:val="center"/>
            <w:hideMark/>
          </w:tcPr>
          <w:p w14:paraId="3615E487" w14:textId="77777777" w:rsidR="004D2884" w:rsidRPr="004D2884" w:rsidRDefault="004D2884" w:rsidP="004D2884">
            <w:pPr>
              <w:spacing w:after="0" w:line="240" w:lineRule="auto"/>
              <w:jc w:val="center"/>
              <w:rPr>
                <w:rFonts w:ascii="Aptos Narrow" w:eastAsia="Times New Roman" w:hAnsi="Aptos Narrow" w:cs="Times New Roman"/>
                <w:b/>
                <w:bCs/>
                <w:color w:val="000000"/>
                <w:sz w:val="20"/>
                <w:szCs w:val="20"/>
                <w:lang w:eastAsia="es-CR"/>
              </w:rPr>
            </w:pPr>
            <w:r w:rsidRPr="004D2884">
              <w:rPr>
                <w:rFonts w:ascii="Aptos Narrow" w:eastAsia="Times New Roman" w:hAnsi="Aptos Narrow" w:cs="Times New Roman"/>
                <w:b/>
                <w:bCs/>
                <w:color w:val="000000"/>
                <w:sz w:val="20"/>
                <w:szCs w:val="20"/>
                <w:lang w:eastAsia="es-CR"/>
              </w:rPr>
              <w:t>X</w:t>
            </w:r>
          </w:p>
        </w:tc>
        <w:tc>
          <w:tcPr>
            <w:tcW w:w="400" w:type="dxa"/>
            <w:tcBorders>
              <w:top w:val="nil"/>
              <w:left w:val="nil"/>
              <w:bottom w:val="single" w:sz="4" w:space="0" w:color="auto"/>
              <w:right w:val="single" w:sz="4" w:space="0" w:color="auto"/>
            </w:tcBorders>
            <w:shd w:val="clear" w:color="auto" w:fill="auto"/>
            <w:noWrap/>
            <w:vAlign w:val="center"/>
            <w:hideMark/>
          </w:tcPr>
          <w:p w14:paraId="00ECDD92" w14:textId="77777777" w:rsidR="004D2884" w:rsidRPr="004D2884" w:rsidRDefault="004D2884" w:rsidP="004D2884">
            <w:pPr>
              <w:spacing w:after="0" w:line="240" w:lineRule="auto"/>
              <w:jc w:val="center"/>
              <w:rPr>
                <w:rFonts w:ascii="Aptos Narrow" w:eastAsia="Times New Roman" w:hAnsi="Aptos Narrow" w:cs="Times New Roman"/>
                <w:b/>
                <w:bCs/>
                <w:color w:val="000000"/>
                <w:sz w:val="20"/>
                <w:szCs w:val="20"/>
                <w:lang w:eastAsia="es-CR"/>
              </w:rPr>
            </w:pPr>
            <w:r w:rsidRPr="004D2884">
              <w:rPr>
                <w:rFonts w:ascii="Aptos Narrow" w:eastAsia="Times New Roman" w:hAnsi="Aptos Narrow" w:cs="Times New Roman"/>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19FCEB4E" w14:textId="77777777" w:rsidR="004D2884" w:rsidRPr="004D2884" w:rsidRDefault="004D2884" w:rsidP="004D2884">
            <w:pPr>
              <w:spacing w:after="0" w:line="240" w:lineRule="auto"/>
              <w:jc w:val="center"/>
              <w:rPr>
                <w:rFonts w:ascii="Aptos Narrow" w:eastAsia="Times New Roman" w:hAnsi="Aptos Narrow" w:cs="Times New Roman"/>
                <w:b/>
                <w:bCs/>
                <w:color w:val="000000"/>
                <w:sz w:val="20"/>
                <w:szCs w:val="20"/>
                <w:lang w:eastAsia="es-CR"/>
              </w:rPr>
            </w:pPr>
            <w:r w:rsidRPr="004D2884">
              <w:rPr>
                <w:rFonts w:ascii="Aptos Narrow" w:eastAsia="Times New Roman" w:hAnsi="Aptos Narrow" w:cs="Times New Roman"/>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16DBCAD5" w14:textId="77777777" w:rsidR="004D2884" w:rsidRPr="004D2884" w:rsidRDefault="004D2884" w:rsidP="004D2884">
            <w:pPr>
              <w:spacing w:after="0" w:line="240" w:lineRule="auto"/>
              <w:jc w:val="center"/>
              <w:rPr>
                <w:rFonts w:ascii="Aptos Narrow" w:eastAsia="Times New Roman" w:hAnsi="Aptos Narrow" w:cs="Times New Roman"/>
                <w:b/>
                <w:bCs/>
                <w:color w:val="000000"/>
                <w:sz w:val="20"/>
                <w:szCs w:val="20"/>
                <w:lang w:eastAsia="es-CR"/>
              </w:rPr>
            </w:pPr>
            <w:r w:rsidRPr="004D2884">
              <w:rPr>
                <w:rFonts w:ascii="Aptos Narrow" w:eastAsia="Times New Roman" w:hAnsi="Aptos Narrow" w:cs="Times New Roman"/>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090114E7" w14:textId="77777777" w:rsidR="004D2884" w:rsidRPr="004D2884" w:rsidRDefault="004D2884" w:rsidP="004D2884">
            <w:pPr>
              <w:spacing w:after="0" w:line="240" w:lineRule="auto"/>
              <w:jc w:val="center"/>
              <w:rPr>
                <w:rFonts w:ascii="Aptos Narrow" w:eastAsia="Times New Roman" w:hAnsi="Aptos Narrow" w:cs="Times New Roman"/>
                <w:b/>
                <w:bCs/>
                <w:color w:val="000000"/>
                <w:sz w:val="20"/>
                <w:szCs w:val="20"/>
                <w:lang w:eastAsia="es-CR"/>
              </w:rPr>
            </w:pPr>
            <w:r w:rsidRPr="004D2884">
              <w:rPr>
                <w:rFonts w:ascii="Aptos Narrow" w:eastAsia="Times New Roman" w:hAnsi="Aptos Narrow" w:cs="Times New Roman"/>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098B90A4" w14:textId="77777777" w:rsidR="004D2884" w:rsidRPr="004D2884" w:rsidRDefault="004D2884" w:rsidP="004D2884">
            <w:pPr>
              <w:spacing w:after="0" w:line="240" w:lineRule="auto"/>
              <w:jc w:val="center"/>
              <w:rPr>
                <w:rFonts w:ascii="Aptos Narrow" w:eastAsia="Times New Roman" w:hAnsi="Aptos Narrow" w:cs="Times New Roman"/>
                <w:b/>
                <w:bCs/>
                <w:color w:val="000000"/>
                <w:sz w:val="20"/>
                <w:szCs w:val="20"/>
                <w:lang w:eastAsia="es-CR"/>
              </w:rPr>
            </w:pPr>
            <w:r w:rsidRPr="004D2884">
              <w:rPr>
                <w:rFonts w:ascii="Aptos Narrow" w:eastAsia="Times New Roman" w:hAnsi="Aptos Narrow" w:cs="Times New Roman"/>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4A388D93" w14:textId="77777777" w:rsidR="004D2884" w:rsidRPr="004D2884" w:rsidRDefault="004D2884" w:rsidP="004D2884">
            <w:pPr>
              <w:spacing w:after="0" w:line="240" w:lineRule="auto"/>
              <w:jc w:val="center"/>
              <w:rPr>
                <w:rFonts w:ascii="Aptos Narrow" w:eastAsia="Times New Roman" w:hAnsi="Aptos Narrow" w:cs="Times New Roman"/>
                <w:b/>
                <w:bCs/>
                <w:color w:val="000000"/>
                <w:sz w:val="20"/>
                <w:szCs w:val="20"/>
                <w:lang w:eastAsia="es-CR"/>
              </w:rPr>
            </w:pPr>
            <w:r w:rsidRPr="004D2884">
              <w:rPr>
                <w:rFonts w:ascii="Aptos Narrow" w:eastAsia="Times New Roman" w:hAnsi="Aptos Narrow" w:cs="Times New Roman"/>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769C261D" w14:textId="77777777" w:rsidR="004D2884" w:rsidRPr="004D2884" w:rsidRDefault="004D2884" w:rsidP="004D2884">
            <w:pPr>
              <w:spacing w:after="0" w:line="240" w:lineRule="auto"/>
              <w:jc w:val="center"/>
              <w:rPr>
                <w:rFonts w:ascii="Aptos Narrow" w:eastAsia="Times New Roman" w:hAnsi="Aptos Narrow" w:cs="Times New Roman"/>
                <w:b/>
                <w:bCs/>
                <w:color w:val="000000"/>
                <w:sz w:val="20"/>
                <w:szCs w:val="20"/>
                <w:lang w:eastAsia="es-CR"/>
              </w:rPr>
            </w:pPr>
            <w:r w:rsidRPr="004D2884">
              <w:rPr>
                <w:rFonts w:ascii="Aptos Narrow" w:eastAsia="Times New Roman" w:hAnsi="Aptos Narrow" w:cs="Times New Roman"/>
                <w:b/>
                <w:bCs/>
                <w:color w:val="000000"/>
                <w:sz w:val="20"/>
                <w:szCs w:val="20"/>
                <w:lang w:eastAsia="es-CR"/>
              </w:rPr>
              <w:t> </w:t>
            </w:r>
          </w:p>
        </w:tc>
      </w:tr>
      <w:tr w:rsidR="004D2884" w:rsidRPr="004D2884" w14:paraId="4991790D" w14:textId="77777777" w:rsidTr="004D2884">
        <w:trPr>
          <w:trHeight w:val="600"/>
          <w:jc w:val="center"/>
        </w:trPr>
        <w:tc>
          <w:tcPr>
            <w:tcW w:w="940" w:type="dxa"/>
            <w:tcBorders>
              <w:top w:val="nil"/>
              <w:left w:val="single" w:sz="4" w:space="0" w:color="auto"/>
              <w:bottom w:val="single" w:sz="4" w:space="0" w:color="auto"/>
              <w:right w:val="single" w:sz="4" w:space="0" w:color="auto"/>
            </w:tcBorders>
            <w:shd w:val="clear" w:color="000000" w:fill="C0E6F5"/>
            <w:noWrap/>
            <w:vAlign w:val="center"/>
            <w:hideMark/>
          </w:tcPr>
          <w:p w14:paraId="469E0D70" w14:textId="77777777" w:rsidR="004D2884" w:rsidRPr="004D2884" w:rsidRDefault="004D2884" w:rsidP="004D2884">
            <w:pPr>
              <w:spacing w:after="0" w:line="240" w:lineRule="auto"/>
              <w:jc w:val="center"/>
              <w:rPr>
                <w:rFonts w:ascii="Aptos Narrow" w:eastAsia="Times New Roman" w:hAnsi="Aptos Narrow" w:cs="Times New Roman"/>
                <w:color w:val="000000"/>
                <w:sz w:val="20"/>
                <w:szCs w:val="20"/>
                <w:lang w:eastAsia="es-CR"/>
              </w:rPr>
            </w:pPr>
            <w:r w:rsidRPr="004D2884">
              <w:rPr>
                <w:rFonts w:ascii="Aptos Narrow" w:eastAsia="Times New Roman" w:hAnsi="Aptos Narrow" w:cs="Times New Roman"/>
                <w:color w:val="000000"/>
                <w:sz w:val="20"/>
                <w:szCs w:val="20"/>
                <w:lang w:eastAsia="es-CR"/>
              </w:rPr>
              <w:t>EE6902</w:t>
            </w:r>
          </w:p>
        </w:tc>
        <w:tc>
          <w:tcPr>
            <w:tcW w:w="2820" w:type="dxa"/>
            <w:tcBorders>
              <w:top w:val="nil"/>
              <w:left w:val="nil"/>
              <w:bottom w:val="single" w:sz="4" w:space="0" w:color="auto"/>
              <w:right w:val="single" w:sz="4" w:space="0" w:color="auto"/>
            </w:tcBorders>
            <w:shd w:val="clear" w:color="000000" w:fill="C0E6F5"/>
            <w:vAlign w:val="center"/>
            <w:hideMark/>
          </w:tcPr>
          <w:p w14:paraId="387661BF" w14:textId="77777777" w:rsidR="004D2884" w:rsidRPr="004D2884" w:rsidRDefault="004D2884" w:rsidP="004D2884">
            <w:pPr>
              <w:spacing w:after="0" w:line="240" w:lineRule="auto"/>
              <w:jc w:val="left"/>
              <w:rPr>
                <w:rFonts w:ascii="Aptos Narrow" w:eastAsia="Times New Roman" w:hAnsi="Aptos Narrow" w:cs="Times New Roman"/>
                <w:color w:val="000000"/>
                <w:sz w:val="20"/>
                <w:szCs w:val="20"/>
                <w:lang w:eastAsia="es-CR"/>
              </w:rPr>
            </w:pPr>
            <w:r w:rsidRPr="004D2884">
              <w:rPr>
                <w:rFonts w:ascii="Aptos Narrow" w:eastAsia="Times New Roman" w:hAnsi="Aptos Narrow" w:cs="Times New Roman"/>
                <w:color w:val="000000"/>
                <w:sz w:val="20"/>
                <w:szCs w:val="20"/>
                <w:lang w:eastAsia="es-CR"/>
              </w:rPr>
              <w:t>Aerodinámica</w:t>
            </w:r>
          </w:p>
        </w:tc>
        <w:tc>
          <w:tcPr>
            <w:tcW w:w="400" w:type="dxa"/>
            <w:tcBorders>
              <w:top w:val="nil"/>
              <w:left w:val="nil"/>
              <w:bottom w:val="single" w:sz="4" w:space="0" w:color="auto"/>
              <w:right w:val="single" w:sz="4" w:space="0" w:color="auto"/>
            </w:tcBorders>
            <w:shd w:val="clear" w:color="000000" w:fill="C0E6F5"/>
            <w:noWrap/>
            <w:vAlign w:val="center"/>
            <w:hideMark/>
          </w:tcPr>
          <w:p w14:paraId="3090B0FB" w14:textId="77777777" w:rsidR="004D2884" w:rsidRPr="004D2884" w:rsidRDefault="004D2884" w:rsidP="004D2884">
            <w:pPr>
              <w:spacing w:after="0" w:line="240" w:lineRule="auto"/>
              <w:jc w:val="center"/>
              <w:rPr>
                <w:rFonts w:ascii="Aptos Narrow" w:eastAsia="Times New Roman" w:hAnsi="Aptos Narrow" w:cs="Times New Roman"/>
                <w:b/>
                <w:bCs/>
                <w:color w:val="000000"/>
                <w:sz w:val="20"/>
                <w:szCs w:val="20"/>
                <w:lang w:eastAsia="es-CR"/>
              </w:rPr>
            </w:pPr>
            <w:r w:rsidRPr="004D2884">
              <w:rPr>
                <w:rFonts w:ascii="Aptos Narrow" w:eastAsia="Times New Roman" w:hAnsi="Aptos Narrow" w:cs="Times New Roman"/>
                <w:b/>
                <w:bCs/>
                <w:color w:val="000000"/>
                <w:sz w:val="20"/>
                <w:szCs w:val="20"/>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39E269CC" w14:textId="77777777" w:rsidR="004D2884" w:rsidRPr="004D2884" w:rsidRDefault="004D2884" w:rsidP="004D2884">
            <w:pPr>
              <w:spacing w:after="0" w:line="240" w:lineRule="auto"/>
              <w:jc w:val="center"/>
              <w:rPr>
                <w:rFonts w:ascii="Aptos Narrow" w:eastAsia="Times New Roman" w:hAnsi="Aptos Narrow" w:cs="Times New Roman"/>
                <w:b/>
                <w:bCs/>
                <w:color w:val="000000"/>
                <w:sz w:val="20"/>
                <w:szCs w:val="20"/>
                <w:lang w:eastAsia="es-CR"/>
              </w:rPr>
            </w:pPr>
            <w:r w:rsidRPr="004D2884">
              <w:rPr>
                <w:rFonts w:ascii="Aptos Narrow" w:eastAsia="Times New Roman" w:hAnsi="Aptos Narrow" w:cs="Times New Roman"/>
                <w:b/>
                <w:bCs/>
                <w:color w:val="000000"/>
                <w:sz w:val="20"/>
                <w:szCs w:val="20"/>
                <w:lang w:eastAsia="es-CR"/>
              </w:rPr>
              <w:t>X</w:t>
            </w:r>
          </w:p>
        </w:tc>
        <w:tc>
          <w:tcPr>
            <w:tcW w:w="400" w:type="dxa"/>
            <w:tcBorders>
              <w:top w:val="nil"/>
              <w:left w:val="nil"/>
              <w:bottom w:val="single" w:sz="4" w:space="0" w:color="auto"/>
              <w:right w:val="single" w:sz="4" w:space="0" w:color="auto"/>
            </w:tcBorders>
            <w:shd w:val="clear" w:color="000000" w:fill="C0E6F5"/>
            <w:noWrap/>
            <w:vAlign w:val="center"/>
            <w:hideMark/>
          </w:tcPr>
          <w:p w14:paraId="3E017E11" w14:textId="77777777" w:rsidR="004D2884" w:rsidRPr="004D2884" w:rsidRDefault="004D2884" w:rsidP="004D2884">
            <w:pPr>
              <w:spacing w:after="0" w:line="240" w:lineRule="auto"/>
              <w:jc w:val="center"/>
              <w:rPr>
                <w:rFonts w:ascii="Aptos Narrow" w:eastAsia="Times New Roman" w:hAnsi="Aptos Narrow" w:cs="Times New Roman"/>
                <w:b/>
                <w:bCs/>
                <w:color w:val="000000"/>
                <w:sz w:val="20"/>
                <w:szCs w:val="20"/>
                <w:lang w:eastAsia="es-CR"/>
              </w:rPr>
            </w:pPr>
            <w:r w:rsidRPr="004D2884">
              <w:rPr>
                <w:rFonts w:ascii="Aptos Narrow" w:eastAsia="Times New Roman" w:hAnsi="Aptos Narrow" w:cs="Times New Roman"/>
                <w:b/>
                <w:bCs/>
                <w:color w:val="000000"/>
                <w:sz w:val="20"/>
                <w:szCs w:val="20"/>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5A4E2C8A" w14:textId="77777777" w:rsidR="004D2884" w:rsidRPr="004D2884" w:rsidRDefault="004D2884" w:rsidP="004D2884">
            <w:pPr>
              <w:spacing w:after="0" w:line="240" w:lineRule="auto"/>
              <w:jc w:val="center"/>
              <w:rPr>
                <w:rFonts w:ascii="Aptos Narrow" w:eastAsia="Times New Roman" w:hAnsi="Aptos Narrow" w:cs="Times New Roman"/>
                <w:b/>
                <w:bCs/>
                <w:color w:val="000000"/>
                <w:sz w:val="20"/>
                <w:szCs w:val="20"/>
                <w:lang w:eastAsia="es-CR"/>
              </w:rPr>
            </w:pPr>
            <w:r w:rsidRPr="004D2884">
              <w:rPr>
                <w:rFonts w:ascii="Aptos Narrow" w:eastAsia="Times New Roman" w:hAnsi="Aptos Narrow" w:cs="Times New Roman"/>
                <w:b/>
                <w:bCs/>
                <w:color w:val="000000"/>
                <w:sz w:val="20"/>
                <w:szCs w:val="20"/>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040F8639" w14:textId="77777777" w:rsidR="004D2884" w:rsidRPr="004D2884" w:rsidRDefault="004D2884" w:rsidP="004D2884">
            <w:pPr>
              <w:spacing w:after="0" w:line="240" w:lineRule="auto"/>
              <w:jc w:val="center"/>
              <w:rPr>
                <w:rFonts w:ascii="Aptos Narrow" w:eastAsia="Times New Roman" w:hAnsi="Aptos Narrow" w:cs="Times New Roman"/>
                <w:b/>
                <w:bCs/>
                <w:color w:val="000000"/>
                <w:sz w:val="20"/>
                <w:szCs w:val="20"/>
                <w:lang w:eastAsia="es-CR"/>
              </w:rPr>
            </w:pPr>
            <w:r w:rsidRPr="004D2884">
              <w:rPr>
                <w:rFonts w:ascii="Aptos Narrow" w:eastAsia="Times New Roman" w:hAnsi="Aptos Narrow" w:cs="Times New Roman"/>
                <w:b/>
                <w:bCs/>
                <w:color w:val="000000"/>
                <w:sz w:val="20"/>
                <w:szCs w:val="20"/>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629CF53F" w14:textId="77777777" w:rsidR="004D2884" w:rsidRPr="004D2884" w:rsidRDefault="004D2884" w:rsidP="004D2884">
            <w:pPr>
              <w:spacing w:after="0" w:line="240" w:lineRule="auto"/>
              <w:jc w:val="center"/>
              <w:rPr>
                <w:rFonts w:ascii="Aptos Narrow" w:eastAsia="Times New Roman" w:hAnsi="Aptos Narrow" w:cs="Times New Roman"/>
                <w:b/>
                <w:bCs/>
                <w:color w:val="000000"/>
                <w:sz w:val="20"/>
                <w:szCs w:val="20"/>
                <w:lang w:eastAsia="es-CR"/>
              </w:rPr>
            </w:pPr>
            <w:r w:rsidRPr="004D2884">
              <w:rPr>
                <w:rFonts w:ascii="Aptos Narrow" w:eastAsia="Times New Roman" w:hAnsi="Aptos Narrow" w:cs="Times New Roman"/>
                <w:b/>
                <w:bCs/>
                <w:color w:val="000000"/>
                <w:sz w:val="20"/>
                <w:szCs w:val="20"/>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3A796919" w14:textId="77777777" w:rsidR="004D2884" w:rsidRPr="004D2884" w:rsidRDefault="004D2884" w:rsidP="004D2884">
            <w:pPr>
              <w:spacing w:after="0" w:line="240" w:lineRule="auto"/>
              <w:jc w:val="center"/>
              <w:rPr>
                <w:rFonts w:ascii="Aptos Narrow" w:eastAsia="Times New Roman" w:hAnsi="Aptos Narrow" w:cs="Times New Roman"/>
                <w:b/>
                <w:bCs/>
                <w:color w:val="000000"/>
                <w:sz w:val="20"/>
                <w:szCs w:val="20"/>
                <w:lang w:eastAsia="es-CR"/>
              </w:rPr>
            </w:pPr>
            <w:r w:rsidRPr="004D2884">
              <w:rPr>
                <w:rFonts w:ascii="Aptos Narrow" w:eastAsia="Times New Roman" w:hAnsi="Aptos Narrow" w:cs="Times New Roman"/>
                <w:b/>
                <w:bCs/>
                <w:color w:val="000000"/>
                <w:sz w:val="20"/>
                <w:szCs w:val="20"/>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5EC1BD8B" w14:textId="77777777" w:rsidR="004D2884" w:rsidRPr="004D2884" w:rsidRDefault="004D2884" w:rsidP="004D2884">
            <w:pPr>
              <w:spacing w:after="0" w:line="240" w:lineRule="auto"/>
              <w:jc w:val="center"/>
              <w:rPr>
                <w:rFonts w:ascii="Aptos Narrow" w:eastAsia="Times New Roman" w:hAnsi="Aptos Narrow" w:cs="Times New Roman"/>
                <w:b/>
                <w:bCs/>
                <w:color w:val="000000"/>
                <w:sz w:val="20"/>
                <w:szCs w:val="20"/>
                <w:lang w:eastAsia="es-CR"/>
              </w:rPr>
            </w:pPr>
            <w:r w:rsidRPr="004D2884">
              <w:rPr>
                <w:rFonts w:ascii="Aptos Narrow" w:eastAsia="Times New Roman" w:hAnsi="Aptos Narrow" w:cs="Times New Roman"/>
                <w:b/>
                <w:bCs/>
                <w:color w:val="000000"/>
                <w:sz w:val="20"/>
                <w:szCs w:val="20"/>
                <w:lang w:eastAsia="es-CR"/>
              </w:rPr>
              <w:t> </w:t>
            </w:r>
          </w:p>
        </w:tc>
      </w:tr>
      <w:tr w:rsidR="004D2884" w:rsidRPr="004D2884" w14:paraId="718B0E41" w14:textId="77777777" w:rsidTr="004D2884">
        <w:trPr>
          <w:trHeight w:val="600"/>
          <w:jc w:val="center"/>
        </w:trPr>
        <w:tc>
          <w:tcPr>
            <w:tcW w:w="940" w:type="dxa"/>
            <w:tcBorders>
              <w:top w:val="nil"/>
              <w:left w:val="single" w:sz="4" w:space="0" w:color="auto"/>
              <w:bottom w:val="single" w:sz="4" w:space="0" w:color="auto"/>
              <w:right w:val="single" w:sz="4" w:space="0" w:color="auto"/>
            </w:tcBorders>
            <w:shd w:val="clear" w:color="auto" w:fill="auto"/>
            <w:noWrap/>
            <w:vAlign w:val="center"/>
            <w:hideMark/>
          </w:tcPr>
          <w:p w14:paraId="6CDDD5B7" w14:textId="77777777" w:rsidR="004D2884" w:rsidRPr="004D2884" w:rsidRDefault="004D2884" w:rsidP="004D2884">
            <w:pPr>
              <w:spacing w:after="0" w:line="240" w:lineRule="auto"/>
              <w:jc w:val="center"/>
              <w:rPr>
                <w:rFonts w:ascii="Aptos Narrow" w:eastAsia="Times New Roman" w:hAnsi="Aptos Narrow" w:cs="Times New Roman"/>
                <w:color w:val="000000"/>
                <w:sz w:val="20"/>
                <w:szCs w:val="20"/>
                <w:lang w:eastAsia="es-CR"/>
              </w:rPr>
            </w:pPr>
            <w:r w:rsidRPr="004D2884">
              <w:rPr>
                <w:rFonts w:ascii="Aptos Narrow" w:eastAsia="Times New Roman" w:hAnsi="Aptos Narrow" w:cs="Times New Roman"/>
                <w:color w:val="000000"/>
                <w:sz w:val="20"/>
                <w:szCs w:val="20"/>
                <w:lang w:eastAsia="es-CR"/>
              </w:rPr>
              <w:t>EE6903</w:t>
            </w:r>
          </w:p>
        </w:tc>
        <w:tc>
          <w:tcPr>
            <w:tcW w:w="2820" w:type="dxa"/>
            <w:tcBorders>
              <w:top w:val="nil"/>
              <w:left w:val="nil"/>
              <w:bottom w:val="single" w:sz="4" w:space="0" w:color="auto"/>
              <w:right w:val="single" w:sz="4" w:space="0" w:color="auto"/>
            </w:tcBorders>
            <w:shd w:val="clear" w:color="auto" w:fill="auto"/>
            <w:vAlign w:val="center"/>
            <w:hideMark/>
          </w:tcPr>
          <w:p w14:paraId="155CC033" w14:textId="77777777" w:rsidR="004D2884" w:rsidRPr="004D2884" w:rsidRDefault="004D2884" w:rsidP="004D2884">
            <w:pPr>
              <w:spacing w:after="0" w:line="240" w:lineRule="auto"/>
              <w:jc w:val="left"/>
              <w:rPr>
                <w:rFonts w:ascii="Aptos Narrow" w:eastAsia="Times New Roman" w:hAnsi="Aptos Narrow" w:cs="Times New Roman"/>
                <w:color w:val="000000"/>
                <w:sz w:val="20"/>
                <w:szCs w:val="20"/>
                <w:lang w:eastAsia="es-CR"/>
              </w:rPr>
            </w:pPr>
            <w:r w:rsidRPr="004D2884">
              <w:rPr>
                <w:rFonts w:ascii="Aptos Narrow" w:eastAsia="Times New Roman" w:hAnsi="Aptos Narrow" w:cs="Times New Roman"/>
                <w:color w:val="000000"/>
                <w:sz w:val="20"/>
                <w:szCs w:val="20"/>
                <w:lang w:eastAsia="es-CR"/>
              </w:rPr>
              <w:t>Dinámica de vuelo</w:t>
            </w:r>
          </w:p>
        </w:tc>
        <w:tc>
          <w:tcPr>
            <w:tcW w:w="400" w:type="dxa"/>
            <w:tcBorders>
              <w:top w:val="nil"/>
              <w:left w:val="nil"/>
              <w:bottom w:val="single" w:sz="4" w:space="0" w:color="auto"/>
              <w:right w:val="single" w:sz="4" w:space="0" w:color="auto"/>
            </w:tcBorders>
            <w:shd w:val="clear" w:color="auto" w:fill="auto"/>
            <w:noWrap/>
            <w:vAlign w:val="center"/>
            <w:hideMark/>
          </w:tcPr>
          <w:p w14:paraId="22461B9A" w14:textId="77777777" w:rsidR="004D2884" w:rsidRPr="004D2884" w:rsidRDefault="004D2884" w:rsidP="004D2884">
            <w:pPr>
              <w:spacing w:after="0" w:line="240" w:lineRule="auto"/>
              <w:jc w:val="center"/>
              <w:rPr>
                <w:rFonts w:ascii="Aptos Narrow" w:eastAsia="Times New Roman" w:hAnsi="Aptos Narrow" w:cs="Times New Roman"/>
                <w:b/>
                <w:bCs/>
                <w:color w:val="000000"/>
                <w:sz w:val="20"/>
                <w:szCs w:val="20"/>
                <w:lang w:eastAsia="es-CR"/>
              </w:rPr>
            </w:pPr>
            <w:r w:rsidRPr="004D2884">
              <w:rPr>
                <w:rFonts w:ascii="Aptos Narrow" w:eastAsia="Times New Roman" w:hAnsi="Aptos Narrow" w:cs="Times New Roman"/>
                <w:b/>
                <w:bCs/>
                <w:color w:val="000000"/>
                <w:sz w:val="20"/>
                <w:szCs w:val="20"/>
                <w:lang w:eastAsia="es-CR"/>
              </w:rPr>
              <w:t>X</w:t>
            </w:r>
          </w:p>
        </w:tc>
        <w:tc>
          <w:tcPr>
            <w:tcW w:w="400" w:type="dxa"/>
            <w:tcBorders>
              <w:top w:val="nil"/>
              <w:left w:val="nil"/>
              <w:bottom w:val="single" w:sz="4" w:space="0" w:color="auto"/>
              <w:right w:val="single" w:sz="4" w:space="0" w:color="auto"/>
            </w:tcBorders>
            <w:shd w:val="clear" w:color="auto" w:fill="auto"/>
            <w:noWrap/>
            <w:vAlign w:val="center"/>
            <w:hideMark/>
          </w:tcPr>
          <w:p w14:paraId="769DA9D3" w14:textId="77777777" w:rsidR="004D2884" w:rsidRPr="004D2884" w:rsidRDefault="004D2884" w:rsidP="004D2884">
            <w:pPr>
              <w:spacing w:after="0" w:line="240" w:lineRule="auto"/>
              <w:jc w:val="center"/>
              <w:rPr>
                <w:rFonts w:ascii="Aptos Narrow" w:eastAsia="Times New Roman" w:hAnsi="Aptos Narrow" w:cs="Times New Roman"/>
                <w:b/>
                <w:bCs/>
                <w:color w:val="000000"/>
                <w:sz w:val="20"/>
                <w:szCs w:val="20"/>
                <w:lang w:eastAsia="es-CR"/>
              </w:rPr>
            </w:pPr>
            <w:r w:rsidRPr="004D2884">
              <w:rPr>
                <w:rFonts w:ascii="Aptos Narrow" w:eastAsia="Times New Roman" w:hAnsi="Aptos Narrow" w:cs="Times New Roman"/>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1988FD6A" w14:textId="77777777" w:rsidR="004D2884" w:rsidRPr="004D2884" w:rsidRDefault="004D2884" w:rsidP="004D2884">
            <w:pPr>
              <w:spacing w:after="0" w:line="240" w:lineRule="auto"/>
              <w:jc w:val="center"/>
              <w:rPr>
                <w:rFonts w:ascii="Aptos Narrow" w:eastAsia="Times New Roman" w:hAnsi="Aptos Narrow" w:cs="Times New Roman"/>
                <w:b/>
                <w:bCs/>
                <w:color w:val="000000"/>
                <w:sz w:val="20"/>
                <w:szCs w:val="20"/>
                <w:lang w:eastAsia="es-CR"/>
              </w:rPr>
            </w:pPr>
            <w:r w:rsidRPr="004D2884">
              <w:rPr>
                <w:rFonts w:ascii="Aptos Narrow" w:eastAsia="Times New Roman" w:hAnsi="Aptos Narrow" w:cs="Times New Roman"/>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376E856E" w14:textId="77777777" w:rsidR="004D2884" w:rsidRPr="004D2884" w:rsidRDefault="004D2884" w:rsidP="004D2884">
            <w:pPr>
              <w:spacing w:after="0" w:line="240" w:lineRule="auto"/>
              <w:jc w:val="center"/>
              <w:rPr>
                <w:rFonts w:ascii="Aptos Narrow" w:eastAsia="Times New Roman" w:hAnsi="Aptos Narrow" w:cs="Times New Roman"/>
                <w:b/>
                <w:bCs/>
                <w:color w:val="000000"/>
                <w:sz w:val="20"/>
                <w:szCs w:val="20"/>
                <w:lang w:eastAsia="es-CR"/>
              </w:rPr>
            </w:pPr>
            <w:r w:rsidRPr="004D2884">
              <w:rPr>
                <w:rFonts w:ascii="Aptos Narrow" w:eastAsia="Times New Roman" w:hAnsi="Aptos Narrow" w:cs="Times New Roman"/>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26019019" w14:textId="77777777" w:rsidR="004D2884" w:rsidRPr="004D2884" w:rsidRDefault="004D2884" w:rsidP="004D2884">
            <w:pPr>
              <w:spacing w:after="0" w:line="240" w:lineRule="auto"/>
              <w:jc w:val="center"/>
              <w:rPr>
                <w:rFonts w:ascii="Aptos Narrow" w:eastAsia="Times New Roman" w:hAnsi="Aptos Narrow" w:cs="Times New Roman"/>
                <w:b/>
                <w:bCs/>
                <w:color w:val="000000"/>
                <w:sz w:val="20"/>
                <w:szCs w:val="20"/>
                <w:lang w:eastAsia="es-CR"/>
              </w:rPr>
            </w:pPr>
            <w:r w:rsidRPr="004D2884">
              <w:rPr>
                <w:rFonts w:ascii="Aptos Narrow" w:eastAsia="Times New Roman" w:hAnsi="Aptos Narrow" w:cs="Times New Roman"/>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2501DF55" w14:textId="77777777" w:rsidR="004D2884" w:rsidRPr="004D2884" w:rsidRDefault="004D2884" w:rsidP="004D2884">
            <w:pPr>
              <w:spacing w:after="0" w:line="240" w:lineRule="auto"/>
              <w:jc w:val="center"/>
              <w:rPr>
                <w:rFonts w:ascii="Aptos Narrow" w:eastAsia="Times New Roman" w:hAnsi="Aptos Narrow" w:cs="Times New Roman"/>
                <w:b/>
                <w:bCs/>
                <w:color w:val="000000"/>
                <w:sz w:val="20"/>
                <w:szCs w:val="20"/>
                <w:lang w:eastAsia="es-CR"/>
              </w:rPr>
            </w:pPr>
            <w:r w:rsidRPr="004D2884">
              <w:rPr>
                <w:rFonts w:ascii="Aptos Narrow" w:eastAsia="Times New Roman" w:hAnsi="Aptos Narrow" w:cs="Times New Roman"/>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53E187F6" w14:textId="77777777" w:rsidR="004D2884" w:rsidRPr="004D2884" w:rsidRDefault="004D2884" w:rsidP="004D2884">
            <w:pPr>
              <w:spacing w:after="0" w:line="240" w:lineRule="auto"/>
              <w:jc w:val="center"/>
              <w:rPr>
                <w:rFonts w:ascii="Aptos Narrow" w:eastAsia="Times New Roman" w:hAnsi="Aptos Narrow" w:cs="Times New Roman"/>
                <w:b/>
                <w:bCs/>
                <w:color w:val="000000"/>
                <w:sz w:val="20"/>
                <w:szCs w:val="20"/>
                <w:lang w:eastAsia="es-CR"/>
              </w:rPr>
            </w:pPr>
            <w:r w:rsidRPr="004D2884">
              <w:rPr>
                <w:rFonts w:ascii="Aptos Narrow" w:eastAsia="Times New Roman" w:hAnsi="Aptos Narrow" w:cs="Times New Roman"/>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0E29B82B" w14:textId="77777777" w:rsidR="004D2884" w:rsidRPr="004D2884" w:rsidRDefault="004D2884" w:rsidP="004D2884">
            <w:pPr>
              <w:spacing w:after="0" w:line="240" w:lineRule="auto"/>
              <w:jc w:val="center"/>
              <w:rPr>
                <w:rFonts w:ascii="Aptos Narrow" w:eastAsia="Times New Roman" w:hAnsi="Aptos Narrow" w:cs="Times New Roman"/>
                <w:b/>
                <w:bCs/>
                <w:color w:val="000000"/>
                <w:sz w:val="20"/>
                <w:szCs w:val="20"/>
                <w:lang w:eastAsia="es-CR"/>
              </w:rPr>
            </w:pPr>
            <w:r w:rsidRPr="004D2884">
              <w:rPr>
                <w:rFonts w:ascii="Aptos Narrow" w:eastAsia="Times New Roman" w:hAnsi="Aptos Narrow" w:cs="Times New Roman"/>
                <w:b/>
                <w:bCs/>
                <w:color w:val="000000"/>
                <w:sz w:val="20"/>
                <w:szCs w:val="20"/>
                <w:lang w:eastAsia="es-CR"/>
              </w:rPr>
              <w:t> </w:t>
            </w:r>
          </w:p>
        </w:tc>
      </w:tr>
      <w:tr w:rsidR="004D2884" w:rsidRPr="004D2884" w14:paraId="495662E4" w14:textId="77777777" w:rsidTr="004D2884">
        <w:trPr>
          <w:trHeight w:val="600"/>
          <w:jc w:val="center"/>
        </w:trPr>
        <w:tc>
          <w:tcPr>
            <w:tcW w:w="940" w:type="dxa"/>
            <w:tcBorders>
              <w:top w:val="nil"/>
              <w:left w:val="single" w:sz="4" w:space="0" w:color="auto"/>
              <w:bottom w:val="single" w:sz="4" w:space="0" w:color="auto"/>
              <w:right w:val="single" w:sz="4" w:space="0" w:color="auto"/>
            </w:tcBorders>
            <w:shd w:val="clear" w:color="000000" w:fill="C0E6F5"/>
            <w:noWrap/>
            <w:vAlign w:val="center"/>
            <w:hideMark/>
          </w:tcPr>
          <w:p w14:paraId="7EAEBC22" w14:textId="77777777" w:rsidR="004D2884" w:rsidRPr="004D2884" w:rsidRDefault="004D2884" w:rsidP="004D2884">
            <w:pPr>
              <w:spacing w:after="0" w:line="240" w:lineRule="auto"/>
              <w:jc w:val="center"/>
              <w:rPr>
                <w:rFonts w:ascii="Aptos Narrow" w:eastAsia="Times New Roman" w:hAnsi="Aptos Narrow" w:cs="Times New Roman"/>
                <w:color w:val="000000"/>
                <w:sz w:val="20"/>
                <w:szCs w:val="20"/>
                <w:lang w:eastAsia="es-CR"/>
              </w:rPr>
            </w:pPr>
            <w:r w:rsidRPr="004D2884">
              <w:rPr>
                <w:rFonts w:ascii="Aptos Narrow" w:eastAsia="Times New Roman" w:hAnsi="Aptos Narrow" w:cs="Times New Roman"/>
                <w:color w:val="000000"/>
                <w:sz w:val="20"/>
                <w:szCs w:val="20"/>
                <w:lang w:eastAsia="es-CR"/>
              </w:rPr>
              <w:lastRenderedPageBreak/>
              <w:t>EE4906</w:t>
            </w:r>
          </w:p>
        </w:tc>
        <w:tc>
          <w:tcPr>
            <w:tcW w:w="2820" w:type="dxa"/>
            <w:tcBorders>
              <w:top w:val="nil"/>
              <w:left w:val="nil"/>
              <w:bottom w:val="single" w:sz="4" w:space="0" w:color="auto"/>
              <w:right w:val="single" w:sz="4" w:space="0" w:color="auto"/>
            </w:tcBorders>
            <w:shd w:val="clear" w:color="000000" w:fill="C0E6F5"/>
            <w:vAlign w:val="center"/>
            <w:hideMark/>
          </w:tcPr>
          <w:p w14:paraId="1074738B" w14:textId="77777777" w:rsidR="004D2884" w:rsidRPr="004D2884" w:rsidRDefault="004D2884" w:rsidP="004D2884">
            <w:pPr>
              <w:spacing w:after="0" w:line="240" w:lineRule="auto"/>
              <w:jc w:val="left"/>
              <w:rPr>
                <w:rFonts w:ascii="Aptos Narrow" w:eastAsia="Times New Roman" w:hAnsi="Aptos Narrow" w:cs="Times New Roman"/>
                <w:color w:val="000000"/>
                <w:sz w:val="20"/>
                <w:szCs w:val="20"/>
                <w:lang w:eastAsia="es-CR"/>
              </w:rPr>
            </w:pPr>
            <w:r w:rsidRPr="004D2884">
              <w:rPr>
                <w:rFonts w:ascii="Aptos Narrow" w:eastAsia="Times New Roman" w:hAnsi="Aptos Narrow" w:cs="Times New Roman"/>
                <w:color w:val="000000"/>
                <w:sz w:val="20"/>
                <w:szCs w:val="20"/>
                <w:lang w:eastAsia="es-CR"/>
              </w:rPr>
              <w:t>Seminario de graduación I</w:t>
            </w:r>
          </w:p>
        </w:tc>
        <w:tc>
          <w:tcPr>
            <w:tcW w:w="400" w:type="dxa"/>
            <w:tcBorders>
              <w:top w:val="nil"/>
              <w:left w:val="nil"/>
              <w:bottom w:val="single" w:sz="4" w:space="0" w:color="auto"/>
              <w:right w:val="single" w:sz="4" w:space="0" w:color="auto"/>
            </w:tcBorders>
            <w:shd w:val="clear" w:color="000000" w:fill="C0E6F5"/>
            <w:noWrap/>
            <w:vAlign w:val="center"/>
            <w:hideMark/>
          </w:tcPr>
          <w:p w14:paraId="5E815377" w14:textId="77777777" w:rsidR="004D2884" w:rsidRPr="004D2884" w:rsidRDefault="004D2884" w:rsidP="004D2884">
            <w:pPr>
              <w:spacing w:after="0" w:line="240" w:lineRule="auto"/>
              <w:jc w:val="center"/>
              <w:rPr>
                <w:rFonts w:ascii="Aptos Narrow" w:eastAsia="Times New Roman" w:hAnsi="Aptos Narrow" w:cs="Times New Roman"/>
                <w:b/>
                <w:bCs/>
                <w:color w:val="000000"/>
                <w:sz w:val="20"/>
                <w:szCs w:val="20"/>
                <w:lang w:eastAsia="es-CR"/>
              </w:rPr>
            </w:pPr>
            <w:r w:rsidRPr="004D2884">
              <w:rPr>
                <w:rFonts w:ascii="Aptos Narrow" w:eastAsia="Times New Roman" w:hAnsi="Aptos Narrow" w:cs="Times New Roman"/>
                <w:b/>
                <w:bCs/>
                <w:color w:val="000000"/>
                <w:sz w:val="20"/>
                <w:szCs w:val="20"/>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226BF05F" w14:textId="77777777" w:rsidR="004D2884" w:rsidRPr="004D2884" w:rsidRDefault="004D2884" w:rsidP="004D2884">
            <w:pPr>
              <w:spacing w:after="0" w:line="240" w:lineRule="auto"/>
              <w:jc w:val="center"/>
              <w:rPr>
                <w:rFonts w:ascii="Aptos Narrow" w:eastAsia="Times New Roman" w:hAnsi="Aptos Narrow" w:cs="Times New Roman"/>
                <w:b/>
                <w:bCs/>
                <w:color w:val="000000"/>
                <w:sz w:val="20"/>
                <w:szCs w:val="20"/>
                <w:lang w:eastAsia="es-CR"/>
              </w:rPr>
            </w:pPr>
            <w:r w:rsidRPr="004D2884">
              <w:rPr>
                <w:rFonts w:ascii="Aptos Narrow" w:eastAsia="Times New Roman" w:hAnsi="Aptos Narrow" w:cs="Times New Roman"/>
                <w:b/>
                <w:bCs/>
                <w:color w:val="000000"/>
                <w:sz w:val="20"/>
                <w:szCs w:val="20"/>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21F134D2" w14:textId="77777777" w:rsidR="004D2884" w:rsidRPr="004D2884" w:rsidRDefault="004D2884" w:rsidP="004D2884">
            <w:pPr>
              <w:spacing w:after="0" w:line="240" w:lineRule="auto"/>
              <w:jc w:val="center"/>
              <w:rPr>
                <w:rFonts w:ascii="Aptos Narrow" w:eastAsia="Times New Roman" w:hAnsi="Aptos Narrow" w:cs="Times New Roman"/>
                <w:b/>
                <w:bCs/>
                <w:color w:val="000000"/>
                <w:sz w:val="20"/>
                <w:szCs w:val="20"/>
                <w:lang w:eastAsia="es-CR"/>
              </w:rPr>
            </w:pPr>
            <w:r w:rsidRPr="004D2884">
              <w:rPr>
                <w:rFonts w:ascii="Aptos Narrow" w:eastAsia="Times New Roman" w:hAnsi="Aptos Narrow" w:cs="Times New Roman"/>
                <w:b/>
                <w:bCs/>
                <w:color w:val="000000"/>
                <w:sz w:val="20"/>
                <w:szCs w:val="20"/>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3D841AA1" w14:textId="77777777" w:rsidR="004D2884" w:rsidRPr="004D2884" w:rsidRDefault="004D2884" w:rsidP="004D2884">
            <w:pPr>
              <w:spacing w:after="0" w:line="240" w:lineRule="auto"/>
              <w:jc w:val="center"/>
              <w:rPr>
                <w:rFonts w:ascii="Aptos Narrow" w:eastAsia="Times New Roman" w:hAnsi="Aptos Narrow" w:cs="Times New Roman"/>
                <w:b/>
                <w:bCs/>
                <w:color w:val="000000"/>
                <w:sz w:val="20"/>
                <w:szCs w:val="20"/>
                <w:lang w:eastAsia="es-CR"/>
              </w:rPr>
            </w:pPr>
            <w:r w:rsidRPr="004D2884">
              <w:rPr>
                <w:rFonts w:ascii="Aptos Narrow" w:eastAsia="Times New Roman" w:hAnsi="Aptos Narrow" w:cs="Times New Roman"/>
                <w:b/>
                <w:bCs/>
                <w:color w:val="000000"/>
                <w:sz w:val="20"/>
                <w:szCs w:val="20"/>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0FFE7120" w14:textId="77777777" w:rsidR="004D2884" w:rsidRPr="004D2884" w:rsidRDefault="004D2884" w:rsidP="004D2884">
            <w:pPr>
              <w:spacing w:after="0" w:line="240" w:lineRule="auto"/>
              <w:jc w:val="center"/>
              <w:rPr>
                <w:rFonts w:ascii="Aptos Narrow" w:eastAsia="Times New Roman" w:hAnsi="Aptos Narrow" w:cs="Times New Roman"/>
                <w:b/>
                <w:bCs/>
                <w:color w:val="000000"/>
                <w:sz w:val="20"/>
                <w:szCs w:val="20"/>
                <w:lang w:eastAsia="es-CR"/>
              </w:rPr>
            </w:pPr>
            <w:r w:rsidRPr="004D2884">
              <w:rPr>
                <w:rFonts w:ascii="Aptos Narrow" w:eastAsia="Times New Roman" w:hAnsi="Aptos Narrow" w:cs="Times New Roman"/>
                <w:b/>
                <w:bCs/>
                <w:color w:val="000000"/>
                <w:sz w:val="20"/>
                <w:szCs w:val="20"/>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2F469BE9" w14:textId="77777777" w:rsidR="004D2884" w:rsidRPr="004D2884" w:rsidRDefault="004D2884" w:rsidP="004D2884">
            <w:pPr>
              <w:spacing w:after="0" w:line="240" w:lineRule="auto"/>
              <w:jc w:val="center"/>
              <w:rPr>
                <w:rFonts w:ascii="Aptos Narrow" w:eastAsia="Times New Roman" w:hAnsi="Aptos Narrow" w:cs="Times New Roman"/>
                <w:b/>
                <w:bCs/>
                <w:color w:val="000000"/>
                <w:sz w:val="20"/>
                <w:szCs w:val="20"/>
                <w:lang w:eastAsia="es-CR"/>
              </w:rPr>
            </w:pPr>
            <w:r w:rsidRPr="004D2884">
              <w:rPr>
                <w:rFonts w:ascii="Aptos Narrow" w:eastAsia="Times New Roman" w:hAnsi="Aptos Narrow" w:cs="Times New Roman"/>
                <w:b/>
                <w:bCs/>
                <w:color w:val="000000"/>
                <w:sz w:val="20"/>
                <w:szCs w:val="20"/>
                <w:lang w:eastAsia="es-CR"/>
              </w:rPr>
              <w:t>X</w:t>
            </w:r>
          </w:p>
        </w:tc>
        <w:tc>
          <w:tcPr>
            <w:tcW w:w="400" w:type="dxa"/>
            <w:tcBorders>
              <w:top w:val="nil"/>
              <w:left w:val="nil"/>
              <w:bottom w:val="single" w:sz="4" w:space="0" w:color="auto"/>
              <w:right w:val="single" w:sz="4" w:space="0" w:color="auto"/>
            </w:tcBorders>
            <w:shd w:val="clear" w:color="000000" w:fill="C0E6F5"/>
            <w:noWrap/>
            <w:vAlign w:val="center"/>
            <w:hideMark/>
          </w:tcPr>
          <w:p w14:paraId="42D817D4" w14:textId="77777777" w:rsidR="004D2884" w:rsidRPr="004D2884" w:rsidRDefault="004D2884" w:rsidP="004D2884">
            <w:pPr>
              <w:spacing w:after="0" w:line="240" w:lineRule="auto"/>
              <w:jc w:val="center"/>
              <w:rPr>
                <w:rFonts w:ascii="Aptos Narrow" w:eastAsia="Times New Roman" w:hAnsi="Aptos Narrow" w:cs="Times New Roman"/>
                <w:b/>
                <w:bCs/>
                <w:color w:val="000000"/>
                <w:sz w:val="20"/>
                <w:szCs w:val="20"/>
                <w:lang w:eastAsia="es-CR"/>
              </w:rPr>
            </w:pPr>
            <w:r w:rsidRPr="004D2884">
              <w:rPr>
                <w:rFonts w:ascii="Aptos Narrow" w:eastAsia="Times New Roman" w:hAnsi="Aptos Narrow" w:cs="Times New Roman"/>
                <w:b/>
                <w:bCs/>
                <w:color w:val="000000"/>
                <w:sz w:val="20"/>
                <w:szCs w:val="20"/>
                <w:lang w:eastAsia="es-CR"/>
              </w:rPr>
              <w:t>X</w:t>
            </w:r>
          </w:p>
        </w:tc>
        <w:tc>
          <w:tcPr>
            <w:tcW w:w="400" w:type="dxa"/>
            <w:tcBorders>
              <w:top w:val="nil"/>
              <w:left w:val="nil"/>
              <w:bottom w:val="single" w:sz="4" w:space="0" w:color="auto"/>
              <w:right w:val="single" w:sz="4" w:space="0" w:color="auto"/>
            </w:tcBorders>
            <w:shd w:val="clear" w:color="000000" w:fill="C0E6F5"/>
            <w:noWrap/>
            <w:vAlign w:val="center"/>
            <w:hideMark/>
          </w:tcPr>
          <w:p w14:paraId="77170637" w14:textId="77777777" w:rsidR="004D2884" w:rsidRPr="004D2884" w:rsidRDefault="004D2884" w:rsidP="004D2884">
            <w:pPr>
              <w:spacing w:after="0" w:line="240" w:lineRule="auto"/>
              <w:jc w:val="center"/>
              <w:rPr>
                <w:rFonts w:ascii="Aptos Narrow" w:eastAsia="Times New Roman" w:hAnsi="Aptos Narrow" w:cs="Times New Roman"/>
                <w:b/>
                <w:bCs/>
                <w:color w:val="000000"/>
                <w:sz w:val="20"/>
                <w:szCs w:val="20"/>
                <w:lang w:eastAsia="es-CR"/>
              </w:rPr>
            </w:pPr>
            <w:r w:rsidRPr="004D2884">
              <w:rPr>
                <w:rFonts w:ascii="Aptos Narrow" w:eastAsia="Times New Roman" w:hAnsi="Aptos Narrow" w:cs="Times New Roman"/>
                <w:b/>
                <w:bCs/>
                <w:color w:val="000000"/>
                <w:sz w:val="20"/>
                <w:szCs w:val="20"/>
                <w:lang w:eastAsia="es-CR"/>
              </w:rPr>
              <w:t>X</w:t>
            </w:r>
          </w:p>
        </w:tc>
      </w:tr>
      <w:tr w:rsidR="004D2884" w:rsidRPr="004D2884" w14:paraId="00F065E4" w14:textId="77777777" w:rsidTr="004D2884">
        <w:trPr>
          <w:trHeight w:val="600"/>
          <w:jc w:val="center"/>
        </w:trPr>
        <w:tc>
          <w:tcPr>
            <w:tcW w:w="940" w:type="dxa"/>
            <w:tcBorders>
              <w:top w:val="nil"/>
              <w:left w:val="single" w:sz="4" w:space="0" w:color="auto"/>
              <w:bottom w:val="single" w:sz="4" w:space="0" w:color="auto"/>
              <w:right w:val="single" w:sz="4" w:space="0" w:color="auto"/>
            </w:tcBorders>
            <w:shd w:val="clear" w:color="auto" w:fill="auto"/>
            <w:noWrap/>
            <w:vAlign w:val="center"/>
            <w:hideMark/>
          </w:tcPr>
          <w:p w14:paraId="121CA8DC" w14:textId="77777777" w:rsidR="004D2884" w:rsidRPr="004D2884" w:rsidRDefault="004D2884" w:rsidP="004D2884">
            <w:pPr>
              <w:spacing w:after="0" w:line="240" w:lineRule="auto"/>
              <w:jc w:val="center"/>
              <w:rPr>
                <w:rFonts w:ascii="Aptos Narrow" w:eastAsia="Times New Roman" w:hAnsi="Aptos Narrow" w:cs="Times New Roman"/>
                <w:color w:val="000000"/>
                <w:sz w:val="20"/>
                <w:szCs w:val="20"/>
                <w:lang w:eastAsia="es-CR"/>
              </w:rPr>
            </w:pPr>
            <w:r w:rsidRPr="004D2884">
              <w:rPr>
                <w:rFonts w:ascii="Aptos Narrow" w:eastAsia="Times New Roman" w:hAnsi="Aptos Narrow" w:cs="Times New Roman"/>
                <w:color w:val="000000"/>
                <w:sz w:val="20"/>
                <w:szCs w:val="20"/>
                <w:lang w:eastAsia="es-CR"/>
              </w:rPr>
              <w:t>EE6906</w:t>
            </w:r>
          </w:p>
        </w:tc>
        <w:tc>
          <w:tcPr>
            <w:tcW w:w="2820" w:type="dxa"/>
            <w:tcBorders>
              <w:top w:val="nil"/>
              <w:left w:val="nil"/>
              <w:bottom w:val="single" w:sz="4" w:space="0" w:color="auto"/>
              <w:right w:val="single" w:sz="4" w:space="0" w:color="auto"/>
            </w:tcBorders>
            <w:shd w:val="clear" w:color="auto" w:fill="auto"/>
            <w:vAlign w:val="center"/>
            <w:hideMark/>
          </w:tcPr>
          <w:p w14:paraId="7086C634" w14:textId="77777777" w:rsidR="004D2884" w:rsidRPr="004D2884" w:rsidRDefault="004D2884" w:rsidP="004D2884">
            <w:pPr>
              <w:spacing w:after="0" w:line="240" w:lineRule="auto"/>
              <w:jc w:val="left"/>
              <w:rPr>
                <w:rFonts w:ascii="Aptos Narrow" w:eastAsia="Times New Roman" w:hAnsi="Aptos Narrow" w:cs="Times New Roman"/>
                <w:color w:val="000000"/>
                <w:sz w:val="20"/>
                <w:szCs w:val="20"/>
                <w:lang w:eastAsia="es-CR"/>
              </w:rPr>
            </w:pPr>
            <w:r w:rsidRPr="004D2884">
              <w:rPr>
                <w:rFonts w:ascii="Aptos Narrow" w:eastAsia="Times New Roman" w:hAnsi="Aptos Narrow" w:cs="Times New Roman"/>
                <w:color w:val="000000"/>
                <w:sz w:val="20"/>
                <w:szCs w:val="20"/>
                <w:lang w:eastAsia="es-CR"/>
              </w:rPr>
              <w:t>Análisis mecánico de estructuras de la aeronave</w:t>
            </w:r>
          </w:p>
        </w:tc>
        <w:tc>
          <w:tcPr>
            <w:tcW w:w="400" w:type="dxa"/>
            <w:tcBorders>
              <w:top w:val="nil"/>
              <w:left w:val="nil"/>
              <w:bottom w:val="single" w:sz="4" w:space="0" w:color="auto"/>
              <w:right w:val="single" w:sz="4" w:space="0" w:color="auto"/>
            </w:tcBorders>
            <w:shd w:val="clear" w:color="auto" w:fill="auto"/>
            <w:noWrap/>
            <w:vAlign w:val="center"/>
            <w:hideMark/>
          </w:tcPr>
          <w:p w14:paraId="7D6EA143" w14:textId="77777777" w:rsidR="004D2884" w:rsidRPr="004D2884" w:rsidRDefault="004D2884" w:rsidP="004D2884">
            <w:pPr>
              <w:spacing w:after="0" w:line="240" w:lineRule="auto"/>
              <w:jc w:val="center"/>
              <w:rPr>
                <w:rFonts w:ascii="Aptos Narrow" w:eastAsia="Times New Roman" w:hAnsi="Aptos Narrow" w:cs="Times New Roman"/>
                <w:b/>
                <w:bCs/>
                <w:color w:val="000000"/>
                <w:sz w:val="20"/>
                <w:szCs w:val="20"/>
                <w:lang w:eastAsia="es-CR"/>
              </w:rPr>
            </w:pPr>
            <w:r w:rsidRPr="004D2884">
              <w:rPr>
                <w:rFonts w:ascii="Aptos Narrow" w:eastAsia="Times New Roman" w:hAnsi="Aptos Narrow" w:cs="Times New Roman"/>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182D8898" w14:textId="77777777" w:rsidR="004D2884" w:rsidRPr="004D2884" w:rsidRDefault="004D2884" w:rsidP="004D2884">
            <w:pPr>
              <w:spacing w:after="0" w:line="240" w:lineRule="auto"/>
              <w:jc w:val="center"/>
              <w:rPr>
                <w:rFonts w:ascii="Aptos Narrow" w:eastAsia="Times New Roman" w:hAnsi="Aptos Narrow" w:cs="Times New Roman"/>
                <w:b/>
                <w:bCs/>
                <w:color w:val="000000"/>
                <w:sz w:val="20"/>
                <w:szCs w:val="20"/>
                <w:lang w:eastAsia="es-CR"/>
              </w:rPr>
            </w:pPr>
            <w:r w:rsidRPr="004D2884">
              <w:rPr>
                <w:rFonts w:ascii="Aptos Narrow" w:eastAsia="Times New Roman" w:hAnsi="Aptos Narrow" w:cs="Times New Roman"/>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25DDEF6F" w14:textId="77777777" w:rsidR="004D2884" w:rsidRPr="004D2884" w:rsidRDefault="004D2884" w:rsidP="004D2884">
            <w:pPr>
              <w:spacing w:after="0" w:line="240" w:lineRule="auto"/>
              <w:jc w:val="center"/>
              <w:rPr>
                <w:rFonts w:ascii="Aptos Narrow" w:eastAsia="Times New Roman" w:hAnsi="Aptos Narrow" w:cs="Times New Roman"/>
                <w:b/>
                <w:bCs/>
                <w:color w:val="000000"/>
                <w:sz w:val="20"/>
                <w:szCs w:val="20"/>
                <w:lang w:eastAsia="es-CR"/>
              </w:rPr>
            </w:pPr>
            <w:r w:rsidRPr="004D2884">
              <w:rPr>
                <w:rFonts w:ascii="Aptos Narrow" w:eastAsia="Times New Roman" w:hAnsi="Aptos Narrow" w:cs="Times New Roman"/>
                <w:b/>
                <w:bCs/>
                <w:color w:val="000000"/>
                <w:sz w:val="20"/>
                <w:szCs w:val="20"/>
                <w:lang w:eastAsia="es-CR"/>
              </w:rPr>
              <w:t>X</w:t>
            </w:r>
          </w:p>
        </w:tc>
        <w:tc>
          <w:tcPr>
            <w:tcW w:w="400" w:type="dxa"/>
            <w:tcBorders>
              <w:top w:val="nil"/>
              <w:left w:val="nil"/>
              <w:bottom w:val="single" w:sz="4" w:space="0" w:color="auto"/>
              <w:right w:val="single" w:sz="4" w:space="0" w:color="auto"/>
            </w:tcBorders>
            <w:shd w:val="clear" w:color="auto" w:fill="auto"/>
            <w:noWrap/>
            <w:vAlign w:val="center"/>
            <w:hideMark/>
          </w:tcPr>
          <w:p w14:paraId="4E37425A" w14:textId="77777777" w:rsidR="004D2884" w:rsidRPr="004D2884" w:rsidRDefault="004D2884" w:rsidP="004D2884">
            <w:pPr>
              <w:spacing w:after="0" w:line="240" w:lineRule="auto"/>
              <w:jc w:val="center"/>
              <w:rPr>
                <w:rFonts w:ascii="Aptos Narrow" w:eastAsia="Times New Roman" w:hAnsi="Aptos Narrow" w:cs="Times New Roman"/>
                <w:b/>
                <w:bCs/>
                <w:color w:val="000000"/>
                <w:sz w:val="20"/>
                <w:szCs w:val="20"/>
                <w:lang w:eastAsia="es-CR"/>
              </w:rPr>
            </w:pPr>
            <w:r w:rsidRPr="004D2884">
              <w:rPr>
                <w:rFonts w:ascii="Aptos Narrow" w:eastAsia="Times New Roman" w:hAnsi="Aptos Narrow" w:cs="Times New Roman"/>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38F9460C" w14:textId="77777777" w:rsidR="004D2884" w:rsidRPr="004D2884" w:rsidRDefault="004D2884" w:rsidP="004D2884">
            <w:pPr>
              <w:spacing w:after="0" w:line="240" w:lineRule="auto"/>
              <w:jc w:val="center"/>
              <w:rPr>
                <w:rFonts w:ascii="Aptos Narrow" w:eastAsia="Times New Roman" w:hAnsi="Aptos Narrow" w:cs="Times New Roman"/>
                <w:b/>
                <w:bCs/>
                <w:color w:val="000000"/>
                <w:sz w:val="20"/>
                <w:szCs w:val="20"/>
                <w:lang w:eastAsia="es-CR"/>
              </w:rPr>
            </w:pPr>
            <w:r w:rsidRPr="004D2884">
              <w:rPr>
                <w:rFonts w:ascii="Aptos Narrow" w:eastAsia="Times New Roman" w:hAnsi="Aptos Narrow" w:cs="Times New Roman"/>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4E00FB8C" w14:textId="77777777" w:rsidR="004D2884" w:rsidRPr="004D2884" w:rsidRDefault="004D2884" w:rsidP="004D2884">
            <w:pPr>
              <w:spacing w:after="0" w:line="240" w:lineRule="auto"/>
              <w:jc w:val="center"/>
              <w:rPr>
                <w:rFonts w:ascii="Aptos Narrow" w:eastAsia="Times New Roman" w:hAnsi="Aptos Narrow" w:cs="Times New Roman"/>
                <w:b/>
                <w:bCs/>
                <w:color w:val="000000"/>
                <w:sz w:val="20"/>
                <w:szCs w:val="20"/>
                <w:lang w:eastAsia="es-CR"/>
              </w:rPr>
            </w:pPr>
            <w:r w:rsidRPr="004D2884">
              <w:rPr>
                <w:rFonts w:ascii="Aptos Narrow" w:eastAsia="Times New Roman" w:hAnsi="Aptos Narrow" w:cs="Times New Roman"/>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16BF04C0" w14:textId="77777777" w:rsidR="004D2884" w:rsidRPr="004D2884" w:rsidRDefault="004D2884" w:rsidP="004D2884">
            <w:pPr>
              <w:spacing w:after="0" w:line="240" w:lineRule="auto"/>
              <w:jc w:val="center"/>
              <w:rPr>
                <w:rFonts w:ascii="Aptos Narrow" w:eastAsia="Times New Roman" w:hAnsi="Aptos Narrow" w:cs="Times New Roman"/>
                <w:b/>
                <w:bCs/>
                <w:color w:val="000000"/>
                <w:sz w:val="20"/>
                <w:szCs w:val="20"/>
                <w:lang w:eastAsia="es-CR"/>
              </w:rPr>
            </w:pPr>
            <w:r w:rsidRPr="004D2884">
              <w:rPr>
                <w:rFonts w:ascii="Aptos Narrow" w:eastAsia="Times New Roman" w:hAnsi="Aptos Narrow" w:cs="Times New Roman"/>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3925F9E4" w14:textId="77777777" w:rsidR="004D2884" w:rsidRPr="004D2884" w:rsidRDefault="004D2884" w:rsidP="004D2884">
            <w:pPr>
              <w:spacing w:after="0" w:line="240" w:lineRule="auto"/>
              <w:jc w:val="center"/>
              <w:rPr>
                <w:rFonts w:ascii="Aptos Narrow" w:eastAsia="Times New Roman" w:hAnsi="Aptos Narrow" w:cs="Times New Roman"/>
                <w:b/>
                <w:bCs/>
                <w:color w:val="000000"/>
                <w:sz w:val="20"/>
                <w:szCs w:val="20"/>
                <w:lang w:eastAsia="es-CR"/>
              </w:rPr>
            </w:pPr>
            <w:r w:rsidRPr="004D2884">
              <w:rPr>
                <w:rFonts w:ascii="Aptos Narrow" w:eastAsia="Times New Roman" w:hAnsi="Aptos Narrow" w:cs="Times New Roman"/>
                <w:b/>
                <w:bCs/>
                <w:color w:val="000000"/>
                <w:sz w:val="20"/>
                <w:szCs w:val="20"/>
                <w:lang w:eastAsia="es-CR"/>
              </w:rPr>
              <w:t> </w:t>
            </w:r>
          </w:p>
        </w:tc>
      </w:tr>
      <w:tr w:rsidR="004D2884" w:rsidRPr="004D2884" w14:paraId="56089FED" w14:textId="77777777" w:rsidTr="004D2884">
        <w:trPr>
          <w:trHeight w:val="600"/>
          <w:jc w:val="center"/>
        </w:trPr>
        <w:tc>
          <w:tcPr>
            <w:tcW w:w="940" w:type="dxa"/>
            <w:tcBorders>
              <w:top w:val="nil"/>
              <w:left w:val="single" w:sz="4" w:space="0" w:color="auto"/>
              <w:bottom w:val="single" w:sz="4" w:space="0" w:color="auto"/>
              <w:right w:val="single" w:sz="4" w:space="0" w:color="auto"/>
            </w:tcBorders>
            <w:shd w:val="clear" w:color="000000" w:fill="C0E6F5"/>
            <w:noWrap/>
            <w:vAlign w:val="center"/>
            <w:hideMark/>
          </w:tcPr>
          <w:p w14:paraId="218188F0" w14:textId="77777777" w:rsidR="004D2884" w:rsidRPr="004D2884" w:rsidRDefault="004D2884" w:rsidP="004D2884">
            <w:pPr>
              <w:spacing w:after="0" w:line="240" w:lineRule="auto"/>
              <w:jc w:val="center"/>
              <w:rPr>
                <w:rFonts w:ascii="Aptos Narrow" w:eastAsia="Times New Roman" w:hAnsi="Aptos Narrow" w:cs="Times New Roman"/>
                <w:color w:val="000000"/>
                <w:sz w:val="20"/>
                <w:szCs w:val="20"/>
                <w:lang w:eastAsia="es-CR"/>
              </w:rPr>
            </w:pPr>
            <w:r w:rsidRPr="004D2884">
              <w:rPr>
                <w:rFonts w:ascii="Aptos Narrow" w:eastAsia="Times New Roman" w:hAnsi="Aptos Narrow" w:cs="Times New Roman"/>
                <w:color w:val="000000"/>
                <w:sz w:val="20"/>
                <w:szCs w:val="20"/>
                <w:lang w:eastAsia="es-CR"/>
              </w:rPr>
              <w:t>EE6908</w:t>
            </w:r>
          </w:p>
        </w:tc>
        <w:tc>
          <w:tcPr>
            <w:tcW w:w="2820" w:type="dxa"/>
            <w:tcBorders>
              <w:top w:val="nil"/>
              <w:left w:val="nil"/>
              <w:bottom w:val="single" w:sz="4" w:space="0" w:color="auto"/>
              <w:right w:val="single" w:sz="4" w:space="0" w:color="auto"/>
            </w:tcBorders>
            <w:shd w:val="clear" w:color="000000" w:fill="C0E6F5"/>
            <w:vAlign w:val="center"/>
            <w:hideMark/>
          </w:tcPr>
          <w:p w14:paraId="016F2001" w14:textId="77777777" w:rsidR="004D2884" w:rsidRPr="004D2884" w:rsidRDefault="004D2884" w:rsidP="004D2884">
            <w:pPr>
              <w:spacing w:after="0" w:line="240" w:lineRule="auto"/>
              <w:jc w:val="left"/>
              <w:rPr>
                <w:rFonts w:ascii="Aptos Narrow" w:eastAsia="Times New Roman" w:hAnsi="Aptos Narrow" w:cs="Times New Roman"/>
                <w:color w:val="000000"/>
                <w:sz w:val="20"/>
                <w:szCs w:val="20"/>
                <w:lang w:eastAsia="es-CR"/>
              </w:rPr>
            </w:pPr>
            <w:r w:rsidRPr="004D2884">
              <w:rPr>
                <w:rFonts w:ascii="Aptos Narrow" w:eastAsia="Times New Roman" w:hAnsi="Aptos Narrow" w:cs="Times New Roman"/>
                <w:color w:val="000000"/>
                <w:sz w:val="20"/>
                <w:szCs w:val="20"/>
                <w:lang w:eastAsia="es-CR"/>
              </w:rPr>
              <w:t>Seguridad aeronáutica y aeronavegabilidad</w:t>
            </w:r>
          </w:p>
        </w:tc>
        <w:tc>
          <w:tcPr>
            <w:tcW w:w="400" w:type="dxa"/>
            <w:tcBorders>
              <w:top w:val="nil"/>
              <w:left w:val="nil"/>
              <w:bottom w:val="single" w:sz="4" w:space="0" w:color="auto"/>
              <w:right w:val="single" w:sz="4" w:space="0" w:color="auto"/>
            </w:tcBorders>
            <w:shd w:val="clear" w:color="000000" w:fill="C0E6F5"/>
            <w:noWrap/>
            <w:vAlign w:val="center"/>
            <w:hideMark/>
          </w:tcPr>
          <w:p w14:paraId="1F2B89EA" w14:textId="77777777" w:rsidR="004D2884" w:rsidRPr="004D2884" w:rsidRDefault="004D2884" w:rsidP="004D2884">
            <w:pPr>
              <w:spacing w:after="0" w:line="240" w:lineRule="auto"/>
              <w:jc w:val="center"/>
              <w:rPr>
                <w:rFonts w:ascii="Aptos Narrow" w:eastAsia="Times New Roman" w:hAnsi="Aptos Narrow" w:cs="Times New Roman"/>
                <w:b/>
                <w:bCs/>
                <w:color w:val="000000"/>
                <w:sz w:val="20"/>
                <w:szCs w:val="20"/>
                <w:lang w:eastAsia="es-CR"/>
              </w:rPr>
            </w:pPr>
            <w:r w:rsidRPr="004D2884">
              <w:rPr>
                <w:rFonts w:ascii="Aptos Narrow" w:eastAsia="Times New Roman" w:hAnsi="Aptos Narrow" w:cs="Times New Roman"/>
                <w:b/>
                <w:bCs/>
                <w:color w:val="000000"/>
                <w:sz w:val="20"/>
                <w:szCs w:val="20"/>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64569309" w14:textId="77777777" w:rsidR="004D2884" w:rsidRPr="004D2884" w:rsidRDefault="004D2884" w:rsidP="004D2884">
            <w:pPr>
              <w:spacing w:after="0" w:line="240" w:lineRule="auto"/>
              <w:jc w:val="center"/>
              <w:rPr>
                <w:rFonts w:ascii="Aptos Narrow" w:eastAsia="Times New Roman" w:hAnsi="Aptos Narrow" w:cs="Times New Roman"/>
                <w:b/>
                <w:bCs/>
                <w:color w:val="000000"/>
                <w:sz w:val="20"/>
                <w:szCs w:val="20"/>
                <w:lang w:eastAsia="es-CR"/>
              </w:rPr>
            </w:pPr>
            <w:r w:rsidRPr="004D2884">
              <w:rPr>
                <w:rFonts w:ascii="Aptos Narrow" w:eastAsia="Times New Roman" w:hAnsi="Aptos Narrow" w:cs="Times New Roman"/>
                <w:b/>
                <w:bCs/>
                <w:color w:val="000000"/>
                <w:sz w:val="20"/>
                <w:szCs w:val="20"/>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6853B6BB" w14:textId="77777777" w:rsidR="004D2884" w:rsidRPr="004D2884" w:rsidRDefault="004D2884" w:rsidP="004D2884">
            <w:pPr>
              <w:spacing w:after="0" w:line="240" w:lineRule="auto"/>
              <w:jc w:val="center"/>
              <w:rPr>
                <w:rFonts w:ascii="Aptos Narrow" w:eastAsia="Times New Roman" w:hAnsi="Aptos Narrow" w:cs="Times New Roman"/>
                <w:b/>
                <w:bCs/>
                <w:color w:val="000000"/>
                <w:sz w:val="20"/>
                <w:szCs w:val="20"/>
                <w:lang w:eastAsia="es-CR"/>
              </w:rPr>
            </w:pPr>
            <w:r w:rsidRPr="004D2884">
              <w:rPr>
                <w:rFonts w:ascii="Aptos Narrow" w:eastAsia="Times New Roman" w:hAnsi="Aptos Narrow" w:cs="Times New Roman"/>
                <w:b/>
                <w:bCs/>
                <w:color w:val="000000"/>
                <w:sz w:val="20"/>
                <w:szCs w:val="20"/>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6E960470" w14:textId="77777777" w:rsidR="004D2884" w:rsidRPr="004D2884" w:rsidRDefault="004D2884" w:rsidP="004D2884">
            <w:pPr>
              <w:spacing w:after="0" w:line="240" w:lineRule="auto"/>
              <w:jc w:val="center"/>
              <w:rPr>
                <w:rFonts w:ascii="Aptos Narrow" w:eastAsia="Times New Roman" w:hAnsi="Aptos Narrow" w:cs="Times New Roman"/>
                <w:b/>
                <w:bCs/>
                <w:color w:val="000000"/>
                <w:sz w:val="20"/>
                <w:szCs w:val="20"/>
                <w:lang w:eastAsia="es-CR"/>
              </w:rPr>
            </w:pPr>
            <w:r w:rsidRPr="004D2884">
              <w:rPr>
                <w:rFonts w:ascii="Aptos Narrow" w:eastAsia="Times New Roman" w:hAnsi="Aptos Narrow" w:cs="Times New Roman"/>
                <w:b/>
                <w:bCs/>
                <w:color w:val="000000"/>
                <w:sz w:val="20"/>
                <w:szCs w:val="20"/>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0C353B18" w14:textId="77777777" w:rsidR="004D2884" w:rsidRPr="004D2884" w:rsidRDefault="004D2884" w:rsidP="004D2884">
            <w:pPr>
              <w:spacing w:after="0" w:line="240" w:lineRule="auto"/>
              <w:jc w:val="center"/>
              <w:rPr>
                <w:rFonts w:ascii="Aptos Narrow" w:eastAsia="Times New Roman" w:hAnsi="Aptos Narrow" w:cs="Times New Roman"/>
                <w:b/>
                <w:bCs/>
                <w:color w:val="000000"/>
                <w:sz w:val="20"/>
                <w:szCs w:val="20"/>
                <w:lang w:eastAsia="es-CR"/>
              </w:rPr>
            </w:pPr>
            <w:r w:rsidRPr="004D2884">
              <w:rPr>
                <w:rFonts w:ascii="Aptos Narrow" w:eastAsia="Times New Roman" w:hAnsi="Aptos Narrow" w:cs="Times New Roman"/>
                <w:b/>
                <w:bCs/>
                <w:color w:val="000000"/>
                <w:sz w:val="20"/>
                <w:szCs w:val="20"/>
                <w:lang w:eastAsia="es-CR"/>
              </w:rPr>
              <w:t>X</w:t>
            </w:r>
          </w:p>
        </w:tc>
        <w:tc>
          <w:tcPr>
            <w:tcW w:w="400" w:type="dxa"/>
            <w:tcBorders>
              <w:top w:val="nil"/>
              <w:left w:val="nil"/>
              <w:bottom w:val="single" w:sz="4" w:space="0" w:color="auto"/>
              <w:right w:val="single" w:sz="4" w:space="0" w:color="auto"/>
            </w:tcBorders>
            <w:shd w:val="clear" w:color="000000" w:fill="C0E6F5"/>
            <w:noWrap/>
            <w:vAlign w:val="center"/>
            <w:hideMark/>
          </w:tcPr>
          <w:p w14:paraId="7128CBAD" w14:textId="77777777" w:rsidR="004D2884" w:rsidRPr="004D2884" w:rsidRDefault="004D2884" w:rsidP="004D2884">
            <w:pPr>
              <w:spacing w:after="0" w:line="240" w:lineRule="auto"/>
              <w:jc w:val="center"/>
              <w:rPr>
                <w:rFonts w:ascii="Aptos Narrow" w:eastAsia="Times New Roman" w:hAnsi="Aptos Narrow" w:cs="Times New Roman"/>
                <w:b/>
                <w:bCs/>
                <w:color w:val="000000"/>
                <w:sz w:val="20"/>
                <w:szCs w:val="20"/>
                <w:lang w:eastAsia="es-CR"/>
              </w:rPr>
            </w:pPr>
            <w:r w:rsidRPr="004D2884">
              <w:rPr>
                <w:rFonts w:ascii="Aptos Narrow" w:eastAsia="Times New Roman" w:hAnsi="Aptos Narrow" w:cs="Times New Roman"/>
                <w:b/>
                <w:bCs/>
                <w:color w:val="000000"/>
                <w:sz w:val="20"/>
                <w:szCs w:val="20"/>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451AA262" w14:textId="77777777" w:rsidR="004D2884" w:rsidRPr="004D2884" w:rsidRDefault="004D2884" w:rsidP="004D2884">
            <w:pPr>
              <w:spacing w:after="0" w:line="240" w:lineRule="auto"/>
              <w:jc w:val="center"/>
              <w:rPr>
                <w:rFonts w:ascii="Aptos Narrow" w:eastAsia="Times New Roman" w:hAnsi="Aptos Narrow" w:cs="Times New Roman"/>
                <w:b/>
                <w:bCs/>
                <w:color w:val="000000"/>
                <w:sz w:val="20"/>
                <w:szCs w:val="20"/>
                <w:lang w:eastAsia="es-CR"/>
              </w:rPr>
            </w:pPr>
            <w:r w:rsidRPr="004D2884">
              <w:rPr>
                <w:rFonts w:ascii="Aptos Narrow" w:eastAsia="Times New Roman" w:hAnsi="Aptos Narrow" w:cs="Times New Roman"/>
                <w:b/>
                <w:bCs/>
                <w:color w:val="000000"/>
                <w:sz w:val="20"/>
                <w:szCs w:val="20"/>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29D4713B" w14:textId="77777777" w:rsidR="004D2884" w:rsidRPr="004D2884" w:rsidRDefault="004D2884" w:rsidP="004D2884">
            <w:pPr>
              <w:spacing w:after="0" w:line="240" w:lineRule="auto"/>
              <w:jc w:val="center"/>
              <w:rPr>
                <w:rFonts w:ascii="Aptos Narrow" w:eastAsia="Times New Roman" w:hAnsi="Aptos Narrow" w:cs="Times New Roman"/>
                <w:b/>
                <w:bCs/>
                <w:color w:val="000000"/>
                <w:sz w:val="20"/>
                <w:szCs w:val="20"/>
                <w:lang w:eastAsia="es-CR"/>
              </w:rPr>
            </w:pPr>
            <w:r w:rsidRPr="004D2884">
              <w:rPr>
                <w:rFonts w:ascii="Aptos Narrow" w:eastAsia="Times New Roman" w:hAnsi="Aptos Narrow" w:cs="Times New Roman"/>
                <w:b/>
                <w:bCs/>
                <w:color w:val="000000"/>
                <w:sz w:val="20"/>
                <w:szCs w:val="20"/>
                <w:lang w:eastAsia="es-CR"/>
              </w:rPr>
              <w:t> </w:t>
            </w:r>
          </w:p>
        </w:tc>
      </w:tr>
      <w:tr w:rsidR="004D2884" w:rsidRPr="004D2884" w14:paraId="4F211FD8" w14:textId="77777777" w:rsidTr="004D2884">
        <w:trPr>
          <w:trHeight w:val="600"/>
          <w:jc w:val="center"/>
        </w:trPr>
        <w:tc>
          <w:tcPr>
            <w:tcW w:w="940" w:type="dxa"/>
            <w:tcBorders>
              <w:top w:val="nil"/>
              <w:left w:val="single" w:sz="4" w:space="0" w:color="auto"/>
              <w:bottom w:val="single" w:sz="4" w:space="0" w:color="auto"/>
              <w:right w:val="single" w:sz="4" w:space="0" w:color="auto"/>
            </w:tcBorders>
            <w:shd w:val="clear" w:color="auto" w:fill="auto"/>
            <w:noWrap/>
            <w:vAlign w:val="center"/>
            <w:hideMark/>
          </w:tcPr>
          <w:p w14:paraId="23EC297B" w14:textId="77777777" w:rsidR="004D2884" w:rsidRPr="004D2884" w:rsidRDefault="004D2884" w:rsidP="004D2884">
            <w:pPr>
              <w:spacing w:after="0" w:line="240" w:lineRule="auto"/>
              <w:jc w:val="center"/>
              <w:rPr>
                <w:rFonts w:ascii="Aptos Narrow" w:eastAsia="Times New Roman" w:hAnsi="Aptos Narrow" w:cs="Times New Roman"/>
                <w:color w:val="000000"/>
                <w:sz w:val="20"/>
                <w:szCs w:val="20"/>
                <w:lang w:eastAsia="es-CR"/>
              </w:rPr>
            </w:pPr>
            <w:r w:rsidRPr="004D2884">
              <w:rPr>
                <w:rFonts w:ascii="Aptos Narrow" w:eastAsia="Times New Roman" w:hAnsi="Aptos Narrow" w:cs="Times New Roman"/>
                <w:color w:val="000000"/>
                <w:sz w:val="20"/>
                <w:szCs w:val="20"/>
                <w:lang w:eastAsia="es-CR"/>
              </w:rPr>
              <w:t>EE7001</w:t>
            </w:r>
          </w:p>
        </w:tc>
        <w:tc>
          <w:tcPr>
            <w:tcW w:w="2820" w:type="dxa"/>
            <w:tcBorders>
              <w:top w:val="nil"/>
              <w:left w:val="nil"/>
              <w:bottom w:val="single" w:sz="4" w:space="0" w:color="auto"/>
              <w:right w:val="single" w:sz="4" w:space="0" w:color="auto"/>
            </w:tcBorders>
            <w:shd w:val="clear" w:color="auto" w:fill="auto"/>
            <w:vAlign w:val="center"/>
            <w:hideMark/>
          </w:tcPr>
          <w:p w14:paraId="36001A1E" w14:textId="77777777" w:rsidR="004D2884" w:rsidRPr="004D2884" w:rsidRDefault="004D2884" w:rsidP="004D2884">
            <w:pPr>
              <w:spacing w:after="0" w:line="240" w:lineRule="auto"/>
              <w:jc w:val="left"/>
              <w:rPr>
                <w:rFonts w:ascii="Aptos Narrow" w:eastAsia="Times New Roman" w:hAnsi="Aptos Narrow" w:cs="Times New Roman"/>
                <w:color w:val="000000"/>
                <w:sz w:val="20"/>
                <w:szCs w:val="20"/>
                <w:lang w:eastAsia="es-CR"/>
              </w:rPr>
            </w:pPr>
            <w:r w:rsidRPr="004D2884">
              <w:rPr>
                <w:rFonts w:ascii="Aptos Narrow" w:eastAsia="Times New Roman" w:hAnsi="Aptos Narrow" w:cs="Times New Roman"/>
                <w:color w:val="000000"/>
                <w:sz w:val="20"/>
                <w:szCs w:val="20"/>
                <w:lang w:eastAsia="es-CR"/>
              </w:rPr>
              <w:t>Gestión del ciclo de vida de la aeronave</w:t>
            </w:r>
          </w:p>
        </w:tc>
        <w:tc>
          <w:tcPr>
            <w:tcW w:w="400" w:type="dxa"/>
            <w:tcBorders>
              <w:top w:val="nil"/>
              <w:left w:val="nil"/>
              <w:bottom w:val="single" w:sz="4" w:space="0" w:color="auto"/>
              <w:right w:val="single" w:sz="4" w:space="0" w:color="auto"/>
            </w:tcBorders>
            <w:shd w:val="clear" w:color="auto" w:fill="auto"/>
            <w:noWrap/>
            <w:vAlign w:val="center"/>
            <w:hideMark/>
          </w:tcPr>
          <w:p w14:paraId="3CF6C0D9" w14:textId="77777777" w:rsidR="004D2884" w:rsidRPr="004D2884" w:rsidRDefault="004D2884" w:rsidP="004D2884">
            <w:pPr>
              <w:spacing w:after="0" w:line="240" w:lineRule="auto"/>
              <w:jc w:val="center"/>
              <w:rPr>
                <w:rFonts w:ascii="Aptos Narrow" w:eastAsia="Times New Roman" w:hAnsi="Aptos Narrow" w:cs="Times New Roman"/>
                <w:b/>
                <w:bCs/>
                <w:color w:val="000000"/>
                <w:sz w:val="20"/>
                <w:szCs w:val="20"/>
                <w:lang w:eastAsia="es-CR"/>
              </w:rPr>
            </w:pPr>
            <w:r w:rsidRPr="004D2884">
              <w:rPr>
                <w:rFonts w:ascii="Aptos Narrow" w:eastAsia="Times New Roman" w:hAnsi="Aptos Narrow" w:cs="Times New Roman"/>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61511767" w14:textId="77777777" w:rsidR="004D2884" w:rsidRPr="004D2884" w:rsidRDefault="004D2884" w:rsidP="004D2884">
            <w:pPr>
              <w:spacing w:after="0" w:line="240" w:lineRule="auto"/>
              <w:jc w:val="center"/>
              <w:rPr>
                <w:rFonts w:ascii="Aptos Narrow" w:eastAsia="Times New Roman" w:hAnsi="Aptos Narrow" w:cs="Times New Roman"/>
                <w:b/>
                <w:bCs/>
                <w:color w:val="000000"/>
                <w:sz w:val="20"/>
                <w:szCs w:val="20"/>
                <w:lang w:eastAsia="es-CR"/>
              </w:rPr>
            </w:pPr>
            <w:r w:rsidRPr="004D2884">
              <w:rPr>
                <w:rFonts w:ascii="Aptos Narrow" w:eastAsia="Times New Roman" w:hAnsi="Aptos Narrow" w:cs="Times New Roman"/>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7EFBAAB3" w14:textId="77777777" w:rsidR="004D2884" w:rsidRPr="004D2884" w:rsidRDefault="004D2884" w:rsidP="004D2884">
            <w:pPr>
              <w:spacing w:after="0" w:line="240" w:lineRule="auto"/>
              <w:jc w:val="center"/>
              <w:rPr>
                <w:rFonts w:ascii="Aptos Narrow" w:eastAsia="Times New Roman" w:hAnsi="Aptos Narrow" w:cs="Times New Roman"/>
                <w:b/>
                <w:bCs/>
                <w:color w:val="000000"/>
                <w:sz w:val="20"/>
                <w:szCs w:val="20"/>
                <w:lang w:eastAsia="es-CR"/>
              </w:rPr>
            </w:pPr>
            <w:r w:rsidRPr="004D2884">
              <w:rPr>
                <w:rFonts w:ascii="Aptos Narrow" w:eastAsia="Times New Roman" w:hAnsi="Aptos Narrow" w:cs="Times New Roman"/>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17D07E87" w14:textId="77777777" w:rsidR="004D2884" w:rsidRPr="004D2884" w:rsidRDefault="004D2884" w:rsidP="004D2884">
            <w:pPr>
              <w:spacing w:after="0" w:line="240" w:lineRule="auto"/>
              <w:jc w:val="center"/>
              <w:rPr>
                <w:rFonts w:ascii="Aptos Narrow" w:eastAsia="Times New Roman" w:hAnsi="Aptos Narrow" w:cs="Times New Roman"/>
                <w:b/>
                <w:bCs/>
                <w:color w:val="000000"/>
                <w:sz w:val="20"/>
                <w:szCs w:val="20"/>
                <w:lang w:eastAsia="es-CR"/>
              </w:rPr>
            </w:pPr>
            <w:r w:rsidRPr="004D2884">
              <w:rPr>
                <w:rFonts w:ascii="Aptos Narrow" w:eastAsia="Times New Roman" w:hAnsi="Aptos Narrow" w:cs="Times New Roman"/>
                <w:b/>
                <w:bCs/>
                <w:color w:val="000000"/>
                <w:sz w:val="20"/>
                <w:szCs w:val="20"/>
                <w:lang w:eastAsia="es-CR"/>
              </w:rPr>
              <w:t>X</w:t>
            </w:r>
          </w:p>
        </w:tc>
        <w:tc>
          <w:tcPr>
            <w:tcW w:w="400" w:type="dxa"/>
            <w:tcBorders>
              <w:top w:val="nil"/>
              <w:left w:val="nil"/>
              <w:bottom w:val="single" w:sz="4" w:space="0" w:color="auto"/>
              <w:right w:val="single" w:sz="4" w:space="0" w:color="auto"/>
            </w:tcBorders>
            <w:shd w:val="clear" w:color="auto" w:fill="auto"/>
            <w:noWrap/>
            <w:vAlign w:val="center"/>
            <w:hideMark/>
          </w:tcPr>
          <w:p w14:paraId="3492D14B" w14:textId="77777777" w:rsidR="004D2884" w:rsidRPr="004D2884" w:rsidRDefault="004D2884" w:rsidP="004D2884">
            <w:pPr>
              <w:spacing w:after="0" w:line="240" w:lineRule="auto"/>
              <w:jc w:val="center"/>
              <w:rPr>
                <w:rFonts w:ascii="Aptos Narrow" w:eastAsia="Times New Roman" w:hAnsi="Aptos Narrow" w:cs="Times New Roman"/>
                <w:b/>
                <w:bCs/>
                <w:color w:val="000000"/>
                <w:sz w:val="20"/>
                <w:szCs w:val="20"/>
                <w:lang w:eastAsia="es-CR"/>
              </w:rPr>
            </w:pPr>
            <w:r w:rsidRPr="004D2884">
              <w:rPr>
                <w:rFonts w:ascii="Aptos Narrow" w:eastAsia="Times New Roman" w:hAnsi="Aptos Narrow" w:cs="Times New Roman"/>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7F73F253" w14:textId="77777777" w:rsidR="004D2884" w:rsidRPr="004D2884" w:rsidRDefault="004D2884" w:rsidP="004D2884">
            <w:pPr>
              <w:spacing w:after="0" w:line="240" w:lineRule="auto"/>
              <w:jc w:val="center"/>
              <w:rPr>
                <w:rFonts w:ascii="Aptos Narrow" w:eastAsia="Times New Roman" w:hAnsi="Aptos Narrow" w:cs="Times New Roman"/>
                <w:b/>
                <w:bCs/>
                <w:color w:val="000000"/>
                <w:sz w:val="20"/>
                <w:szCs w:val="20"/>
                <w:lang w:eastAsia="es-CR"/>
              </w:rPr>
            </w:pPr>
            <w:r w:rsidRPr="004D2884">
              <w:rPr>
                <w:rFonts w:ascii="Aptos Narrow" w:eastAsia="Times New Roman" w:hAnsi="Aptos Narrow" w:cs="Times New Roman"/>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1E245051" w14:textId="77777777" w:rsidR="004D2884" w:rsidRPr="004D2884" w:rsidRDefault="004D2884" w:rsidP="004D2884">
            <w:pPr>
              <w:spacing w:after="0" w:line="240" w:lineRule="auto"/>
              <w:jc w:val="center"/>
              <w:rPr>
                <w:rFonts w:ascii="Aptos Narrow" w:eastAsia="Times New Roman" w:hAnsi="Aptos Narrow" w:cs="Times New Roman"/>
                <w:b/>
                <w:bCs/>
                <w:color w:val="000000"/>
                <w:sz w:val="20"/>
                <w:szCs w:val="20"/>
                <w:lang w:eastAsia="es-CR"/>
              </w:rPr>
            </w:pPr>
            <w:r w:rsidRPr="004D2884">
              <w:rPr>
                <w:rFonts w:ascii="Aptos Narrow" w:eastAsia="Times New Roman" w:hAnsi="Aptos Narrow" w:cs="Times New Roman"/>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7229F822" w14:textId="77777777" w:rsidR="004D2884" w:rsidRPr="004D2884" w:rsidRDefault="004D2884" w:rsidP="004D2884">
            <w:pPr>
              <w:spacing w:after="0" w:line="240" w:lineRule="auto"/>
              <w:jc w:val="center"/>
              <w:rPr>
                <w:rFonts w:ascii="Aptos Narrow" w:eastAsia="Times New Roman" w:hAnsi="Aptos Narrow" w:cs="Times New Roman"/>
                <w:b/>
                <w:bCs/>
                <w:color w:val="000000"/>
                <w:sz w:val="20"/>
                <w:szCs w:val="20"/>
                <w:lang w:eastAsia="es-CR"/>
              </w:rPr>
            </w:pPr>
            <w:r w:rsidRPr="004D2884">
              <w:rPr>
                <w:rFonts w:ascii="Aptos Narrow" w:eastAsia="Times New Roman" w:hAnsi="Aptos Narrow" w:cs="Times New Roman"/>
                <w:b/>
                <w:bCs/>
                <w:color w:val="000000"/>
                <w:sz w:val="20"/>
                <w:szCs w:val="20"/>
                <w:lang w:eastAsia="es-CR"/>
              </w:rPr>
              <w:t> </w:t>
            </w:r>
          </w:p>
        </w:tc>
      </w:tr>
      <w:tr w:rsidR="004D2884" w:rsidRPr="004D2884" w14:paraId="139CE646" w14:textId="77777777" w:rsidTr="004D2884">
        <w:trPr>
          <w:trHeight w:val="600"/>
          <w:jc w:val="center"/>
        </w:trPr>
        <w:tc>
          <w:tcPr>
            <w:tcW w:w="940" w:type="dxa"/>
            <w:tcBorders>
              <w:top w:val="nil"/>
              <w:left w:val="single" w:sz="4" w:space="0" w:color="auto"/>
              <w:bottom w:val="single" w:sz="4" w:space="0" w:color="auto"/>
              <w:right w:val="single" w:sz="4" w:space="0" w:color="auto"/>
            </w:tcBorders>
            <w:shd w:val="clear" w:color="000000" w:fill="C0E6F5"/>
            <w:noWrap/>
            <w:vAlign w:val="center"/>
            <w:hideMark/>
          </w:tcPr>
          <w:p w14:paraId="44CF8619" w14:textId="77777777" w:rsidR="004D2884" w:rsidRPr="004D2884" w:rsidRDefault="004D2884" w:rsidP="004D2884">
            <w:pPr>
              <w:spacing w:after="0" w:line="240" w:lineRule="auto"/>
              <w:jc w:val="center"/>
              <w:rPr>
                <w:rFonts w:ascii="Aptos Narrow" w:eastAsia="Times New Roman" w:hAnsi="Aptos Narrow" w:cs="Times New Roman"/>
                <w:color w:val="000000"/>
                <w:sz w:val="20"/>
                <w:szCs w:val="20"/>
                <w:lang w:eastAsia="es-CR"/>
              </w:rPr>
            </w:pPr>
            <w:r w:rsidRPr="004D2884">
              <w:rPr>
                <w:rFonts w:ascii="Aptos Narrow" w:eastAsia="Times New Roman" w:hAnsi="Aptos Narrow" w:cs="Times New Roman"/>
                <w:color w:val="000000"/>
                <w:sz w:val="20"/>
                <w:szCs w:val="20"/>
                <w:lang w:eastAsia="es-CR"/>
              </w:rPr>
              <w:t>EE7002</w:t>
            </w:r>
          </w:p>
        </w:tc>
        <w:tc>
          <w:tcPr>
            <w:tcW w:w="2820" w:type="dxa"/>
            <w:tcBorders>
              <w:top w:val="nil"/>
              <w:left w:val="nil"/>
              <w:bottom w:val="single" w:sz="4" w:space="0" w:color="auto"/>
              <w:right w:val="single" w:sz="4" w:space="0" w:color="auto"/>
            </w:tcBorders>
            <w:shd w:val="clear" w:color="000000" w:fill="C0E6F5"/>
            <w:vAlign w:val="center"/>
            <w:hideMark/>
          </w:tcPr>
          <w:p w14:paraId="685844BF" w14:textId="77777777" w:rsidR="004D2884" w:rsidRPr="004D2884" w:rsidRDefault="004D2884" w:rsidP="004D2884">
            <w:pPr>
              <w:spacing w:after="0" w:line="240" w:lineRule="auto"/>
              <w:jc w:val="left"/>
              <w:rPr>
                <w:rFonts w:ascii="Aptos Narrow" w:eastAsia="Times New Roman" w:hAnsi="Aptos Narrow" w:cs="Times New Roman"/>
                <w:color w:val="000000"/>
                <w:sz w:val="20"/>
                <w:szCs w:val="20"/>
                <w:lang w:eastAsia="es-CR"/>
              </w:rPr>
            </w:pPr>
            <w:r w:rsidRPr="004D2884">
              <w:rPr>
                <w:rFonts w:ascii="Aptos Narrow" w:eastAsia="Times New Roman" w:hAnsi="Aptos Narrow" w:cs="Times New Roman"/>
                <w:color w:val="000000"/>
                <w:sz w:val="20"/>
                <w:szCs w:val="20"/>
                <w:lang w:eastAsia="es-CR"/>
              </w:rPr>
              <w:t>Sistemas de propulsión</w:t>
            </w:r>
          </w:p>
        </w:tc>
        <w:tc>
          <w:tcPr>
            <w:tcW w:w="400" w:type="dxa"/>
            <w:tcBorders>
              <w:top w:val="nil"/>
              <w:left w:val="nil"/>
              <w:bottom w:val="single" w:sz="4" w:space="0" w:color="auto"/>
              <w:right w:val="single" w:sz="4" w:space="0" w:color="auto"/>
            </w:tcBorders>
            <w:shd w:val="clear" w:color="000000" w:fill="C0E6F5"/>
            <w:noWrap/>
            <w:vAlign w:val="center"/>
            <w:hideMark/>
          </w:tcPr>
          <w:p w14:paraId="1D524129" w14:textId="77777777" w:rsidR="004D2884" w:rsidRPr="004D2884" w:rsidRDefault="004D2884" w:rsidP="004D2884">
            <w:pPr>
              <w:spacing w:after="0" w:line="240" w:lineRule="auto"/>
              <w:jc w:val="center"/>
              <w:rPr>
                <w:rFonts w:ascii="Aptos Narrow" w:eastAsia="Times New Roman" w:hAnsi="Aptos Narrow" w:cs="Times New Roman"/>
                <w:b/>
                <w:bCs/>
                <w:color w:val="000000"/>
                <w:sz w:val="20"/>
                <w:szCs w:val="20"/>
                <w:lang w:eastAsia="es-CR"/>
              </w:rPr>
            </w:pPr>
            <w:r w:rsidRPr="004D2884">
              <w:rPr>
                <w:rFonts w:ascii="Aptos Narrow" w:eastAsia="Times New Roman" w:hAnsi="Aptos Narrow" w:cs="Times New Roman"/>
                <w:b/>
                <w:bCs/>
                <w:color w:val="000000"/>
                <w:sz w:val="20"/>
                <w:szCs w:val="20"/>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779A7957" w14:textId="77777777" w:rsidR="004D2884" w:rsidRPr="004D2884" w:rsidRDefault="004D2884" w:rsidP="004D2884">
            <w:pPr>
              <w:spacing w:after="0" w:line="240" w:lineRule="auto"/>
              <w:jc w:val="center"/>
              <w:rPr>
                <w:rFonts w:ascii="Aptos Narrow" w:eastAsia="Times New Roman" w:hAnsi="Aptos Narrow" w:cs="Times New Roman"/>
                <w:b/>
                <w:bCs/>
                <w:color w:val="000000"/>
                <w:sz w:val="20"/>
                <w:szCs w:val="20"/>
                <w:lang w:eastAsia="es-CR"/>
              </w:rPr>
            </w:pPr>
            <w:r w:rsidRPr="004D2884">
              <w:rPr>
                <w:rFonts w:ascii="Aptos Narrow" w:eastAsia="Times New Roman" w:hAnsi="Aptos Narrow" w:cs="Times New Roman"/>
                <w:b/>
                <w:bCs/>
                <w:color w:val="000000"/>
                <w:sz w:val="20"/>
                <w:szCs w:val="20"/>
                <w:lang w:eastAsia="es-CR"/>
              </w:rPr>
              <w:t>X</w:t>
            </w:r>
          </w:p>
        </w:tc>
        <w:tc>
          <w:tcPr>
            <w:tcW w:w="400" w:type="dxa"/>
            <w:tcBorders>
              <w:top w:val="nil"/>
              <w:left w:val="nil"/>
              <w:bottom w:val="single" w:sz="4" w:space="0" w:color="auto"/>
              <w:right w:val="single" w:sz="4" w:space="0" w:color="auto"/>
            </w:tcBorders>
            <w:shd w:val="clear" w:color="000000" w:fill="C0E6F5"/>
            <w:noWrap/>
            <w:vAlign w:val="center"/>
            <w:hideMark/>
          </w:tcPr>
          <w:p w14:paraId="7C2DE853" w14:textId="77777777" w:rsidR="004D2884" w:rsidRPr="004D2884" w:rsidRDefault="004D2884" w:rsidP="004D2884">
            <w:pPr>
              <w:spacing w:after="0" w:line="240" w:lineRule="auto"/>
              <w:jc w:val="center"/>
              <w:rPr>
                <w:rFonts w:ascii="Aptos Narrow" w:eastAsia="Times New Roman" w:hAnsi="Aptos Narrow" w:cs="Times New Roman"/>
                <w:b/>
                <w:bCs/>
                <w:color w:val="000000"/>
                <w:sz w:val="20"/>
                <w:szCs w:val="20"/>
                <w:lang w:eastAsia="es-CR"/>
              </w:rPr>
            </w:pPr>
            <w:r w:rsidRPr="004D2884">
              <w:rPr>
                <w:rFonts w:ascii="Aptos Narrow" w:eastAsia="Times New Roman" w:hAnsi="Aptos Narrow" w:cs="Times New Roman"/>
                <w:b/>
                <w:bCs/>
                <w:color w:val="000000"/>
                <w:sz w:val="20"/>
                <w:szCs w:val="20"/>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0836C3BF" w14:textId="77777777" w:rsidR="004D2884" w:rsidRPr="004D2884" w:rsidRDefault="004D2884" w:rsidP="004D2884">
            <w:pPr>
              <w:spacing w:after="0" w:line="240" w:lineRule="auto"/>
              <w:jc w:val="center"/>
              <w:rPr>
                <w:rFonts w:ascii="Aptos Narrow" w:eastAsia="Times New Roman" w:hAnsi="Aptos Narrow" w:cs="Times New Roman"/>
                <w:b/>
                <w:bCs/>
                <w:color w:val="000000"/>
                <w:sz w:val="20"/>
                <w:szCs w:val="20"/>
                <w:lang w:eastAsia="es-CR"/>
              </w:rPr>
            </w:pPr>
            <w:r w:rsidRPr="004D2884">
              <w:rPr>
                <w:rFonts w:ascii="Aptos Narrow" w:eastAsia="Times New Roman" w:hAnsi="Aptos Narrow" w:cs="Times New Roman"/>
                <w:b/>
                <w:bCs/>
                <w:color w:val="000000"/>
                <w:sz w:val="20"/>
                <w:szCs w:val="20"/>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38003926" w14:textId="77777777" w:rsidR="004D2884" w:rsidRPr="004D2884" w:rsidRDefault="004D2884" w:rsidP="004D2884">
            <w:pPr>
              <w:spacing w:after="0" w:line="240" w:lineRule="auto"/>
              <w:jc w:val="center"/>
              <w:rPr>
                <w:rFonts w:ascii="Aptos Narrow" w:eastAsia="Times New Roman" w:hAnsi="Aptos Narrow" w:cs="Times New Roman"/>
                <w:b/>
                <w:bCs/>
                <w:color w:val="000000"/>
                <w:sz w:val="20"/>
                <w:szCs w:val="20"/>
                <w:lang w:eastAsia="es-CR"/>
              </w:rPr>
            </w:pPr>
            <w:r w:rsidRPr="004D2884">
              <w:rPr>
                <w:rFonts w:ascii="Aptos Narrow" w:eastAsia="Times New Roman" w:hAnsi="Aptos Narrow" w:cs="Times New Roman"/>
                <w:b/>
                <w:bCs/>
                <w:color w:val="000000"/>
                <w:sz w:val="20"/>
                <w:szCs w:val="20"/>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7B9D3A92" w14:textId="77777777" w:rsidR="004D2884" w:rsidRPr="004D2884" w:rsidRDefault="004D2884" w:rsidP="004D2884">
            <w:pPr>
              <w:spacing w:after="0" w:line="240" w:lineRule="auto"/>
              <w:jc w:val="center"/>
              <w:rPr>
                <w:rFonts w:ascii="Aptos Narrow" w:eastAsia="Times New Roman" w:hAnsi="Aptos Narrow" w:cs="Times New Roman"/>
                <w:b/>
                <w:bCs/>
                <w:color w:val="000000"/>
                <w:sz w:val="20"/>
                <w:szCs w:val="20"/>
                <w:lang w:eastAsia="es-CR"/>
              </w:rPr>
            </w:pPr>
            <w:r w:rsidRPr="004D2884">
              <w:rPr>
                <w:rFonts w:ascii="Aptos Narrow" w:eastAsia="Times New Roman" w:hAnsi="Aptos Narrow" w:cs="Times New Roman"/>
                <w:b/>
                <w:bCs/>
                <w:color w:val="000000"/>
                <w:sz w:val="20"/>
                <w:szCs w:val="20"/>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59DCF616" w14:textId="77777777" w:rsidR="004D2884" w:rsidRPr="004D2884" w:rsidRDefault="004D2884" w:rsidP="004D2884">
            <w:pPr>
              <w:spacing w:after="0" w:line="240" w:lineRule="auto"/>
              <w:jc w:val="center"/>
              <w:rPr>
                <w:rFonts w:ascii="Aptos Narrow" w:eastAsia="Times New Roman" w:hAnsi="Aptos Narrow" w:cs="Times New Roman"/>
                <w:b/>
                <w:bCs/>
                <w:color w:val="000000"/>
                <w:sz w:val="20"/>
                <w:szCs w:val="20"/>
                <w:lang w:eastAsia="es-CR"/>
              </w:rPr>
            </w:pPr>
            <w:r w:rsidRPr="004D2884">
              <w:rPr>
                <w:rFonts w:ascii="Aptos Narrow" w:eastAsia="Times New Roman" w:hAnsi="Aptos Narrow" w:cs="Times New Roman"/>
                <w:b/>
                <w:bCs/>
                <w:color w:val="000000"/>
                <w:sz w:val="20"/>
                <w:szCs w:val="20"/>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0CD99E5C" w14:textId="77777777" w:rsidR="004D2884" w:rsidRPr="004D2884" w:rsidRDefault="004D2884" w:rsidP="004D2884">
            <w:pPr>
              <w:spacing w:after="0" w:line="240" w:lineRule="auto"/>
              <w:jc w:val="center"/>
              <w:rPr>
                <w:rFonts w:ascii="Aptos Narrow" w:eastAsia="Times New Roman" w:hAnsi="Aptos Narrow" w:cs="Times New Roman"/>
                <w:b/>
                <w:bCs/>
                <w:color w:val="000000"/>
                <w:sz w:val="20"/>
                <w:szCs w:val="20"/>
                <w:lang w:eastAsia="es-CR"/>
              </w:rPr>
            </w:pPr>
            <w:r w:rsidRPr="004D2884">
              <w:rPr>
                <w:rFonts w:ascii="Aptos Narrow" w:eastAsia="Times New Roman" w:hAnsi="Aptos Narrow" w:cs="Times New Roman"/>
                <w:b/>
                <w:bCs/>
                <w:color w:val="000000"/>
                <w:sz w:val="20"/>
                <w:szCs w:val="20"/>
                <w:lang w:eastAsia="es-CR"/>
              </w:rPr>
              <w:t> </w:t>
            </w:r>
          </w:p>
        </w:tc>
      </w:tr>
      <w:tr w:rsidR="004D2884" w:rsidRPr="004D2884" w14:paraId="66AEDBDE" w14:textId="77777777" w:rsidTr="004D2884">
        <w:trPr>
          <w:trHeight w:val="600"/>
          <w:jc w:val="center"/>
        </w:trPr>
        <w:tc>
          <w:tcPr>
            <w:tcW w:w="940" w:type="dxa"/>
            <w:tcBorders>
              <w:top w:val="nil"/>
              <w:left w:val="single" w:sz="4" w:space="0" w:color="auto"/>
              <w:bottom w:val="single" w:sz="4" w:space="0" w:color="auto"/>
              <w:right w:val="single" w:sz="4" w:space="0" w:color="auto"/>
            </w:tcBorders>
            <w:shd w:val="clear" w:color="auto" w:fill="auto"/>
            <w:noWrap/>
            <w:vAlign w:val="center"/>
            <w:hideMark/>
          </w:tcPr>
          <w:p w14:paraId="053ABD69" w14:textId="77777777" w:rsidR="004D2884" w:rsidRPr="004D2884" w:rsidRDefault="004D2884" w:rsidP="004D2884">
            <w:pPr>
              <w:spacing w:after="0" w:line="240" w:lineRule="auto"/>
              <w:jc w:val="center"/>
              <w:rPr>
                <w:rFonts w:ascii="Aptos Narrow" w:eastAsia="Times New Roman" w:hAnsi="Aptos Narrow" w:cs="Times New Roman"/>
                <w:color w:val="000000"/>
                <w:sz w:val="20"/>
                <w:szCs w:val="20"/>
                <w:lang w:eastAsia="es-CR"/>
              </w:rPr>
            </w:pPr>
            <w:r w:rsidRPr="004D2884">
              <w:rPr>
                <w:rFonts w:ascii="Aptos Narrow" w:eastAsia="Times New Roman" w:hAnsi="Aptos Narrow" w:cs="Times New Roman"/>
                <w:color w:val="000000"/>
                <w:sz w:val="20"/>
                <w:szCs w:val="20"/>
                <w:lang w:eastAsia="es-CR"/>
              </w:rPr>
              <w:t>EE7003</w:t>
            </w:r>
          </w:p>
        </w:tc>
        <w:tc>
          <w:tcPr>
            <w:tcW w:w="2820" w:type="dxa"/>
            <w:tcBorders>
              <w:top w:val="nil"/>
              <w:left w:val="nil"/>
              <w:bottom w:val="single" w:sz="4" w:space="0" w:color="auto"/>
              <w:right w:val="single" w:sz="4" w:space="0" w:color="auto"/>
            </w:tcBorders>
            <w:shd w:val="clear" w:color="auto" w:fill="auto"/>
            <w:vAlign w:val="center"/>
            <w:hideMark/>
          </w:tcPr>
          <w:p w14:paraId="39811E8A" w14:textId="77777777" w:rsidR="004D2884" w:rsidRPr="004D2884" w:rsidRDefault="004D2884" w:rsidP="004D2884">
            <w:pPr>
              <w:spacing w:after="0" w:line="240" w:lineRule="auto"/>
              <w:jc w:val="left"/>
              <w:rPr>
                <w:rFonts w:ascii="Aptos Narrow" w:eastAsia="Times New Roman" w:hAnsi="Aptos Narrow" w:cs="Times New Roman"/>
                <w:color w:val="000000"/>
                <w:sz w:val="20"/>
                <w:szCs w:val="20"/>
                <w:lang w:eastAsia="es-CR"/>
              </w:rPr>
            </w:pPr>
            <w:r w:rsidRPr="004D2884">
              <w:rPr>
                <w:rFonts w:ascii="Aptos Narrow" w:eastAsia="Times New Roman" w:hAnsi="Aptos Narrow" w:cs="Times New Roman"/>
                <w:color w:val="000000"/>
                <w:sz w:val="20"/>
                <w:szCs w:val="20"/>
                <w:lang w:eastAsia="es-CR"/>
              </w:rPr>
              <w:t>Control automático de vuelo</w:t>
            </w:r>
          </w:p>
        </w:tc>
        <w:tc>
          <w:tcPr>
            <w:tcW w:w="400" w:type="dxa"/>
            <w:tcBorders>
              <w:top w:val="nil"/>
              <w:left w:val="nil"/>
              <w:bottom w:val="single" w:sz="4" w:space="0" w:color="auto"/>
              <w:right w:val="single" w:sz="4" w:space="0" w:color="auto"/>
            </w:tcBorders>
            <w:shd w:val="clear" w:color="auto" w:fill="auto"/>
            <w:noWrap/>
            <w:vAlign w:val="center"/>
            <w:hideMark/>
          </w:tcPr>
          <w:p w14:paraId="297D7338" w14:textId="77777777" w:rsidR="004D2884" w:rsidRPr="004D2884" w:rsidRDefault="004D2884" w:rsidP="004D2884">
            <w:pPr>
              <w:spacing w:after="0" w:line="240" w:lineRule="auto"/>
              <w:jc w:val="center"/>
              <w:rPr>
                <w:rFonts w:ascii="Aptos Narrow" w:eastAsia="Times New Roman" w:hAnsi="Aptos Narrow" w:cs="Times New Roman"/>
                <w:b/>
                <w:bCs/>
                <w:color w:val="000000"/>
                <w:sz w:val="20"/>
                <w:szCs w:val="20"/>
                <w:lang w:eastAsia="es-CR"/>
              </w:rPr>
            </w:pPr>
            <w:r w:rsidRPr="004D2884">
              <w:rPr>
                <w:rFonts w:ascii="Aptos Narrow" w:eastAsia="Times New Roman" w:hAnsi="Aptos Narrow" w:cs="Times New Roman"/>
                <w:b/>
                <w:bCs/>
                <w:color w:val="000000"/>
                <w:sz w:val="20"/>
                <w:szCs w:val="20"/>
                <w:lang w:eastAsia="es-CR"/>
              </w:rPr>
              <w:t>X</w:t>
            </w:r>
          </w:p>
        </w:tc>
        <w:tc>
          <w:tcPr>
            <w:tcW w:w="400" w:type="dxa"/>
            <w:tcBorders>
              <w:top w:val="nil"/>
              <w:left w:val="nil"/>
              <w:bottom w:val="single" w:sz="4" w:space="0" w:color="auto"/>
              <w:right w:val="single" w:sz="4" w:space="0" w:color="auto"/>
            </w:tcBorders>
            <w:shd w:val="clear" w:color="auto" w:fill="auto"/>
            <w:noWrap/>
            <w:vAlign w:val="center"/>
            <w:hideMark/>
          </w:tcPr>
          <w:p w14:paraId="4CB9F213" w14:textId="77777777" w:rsidR="004D2884" w:rsidRPr="004D2884" w:rsidRDefault="004D2884" w:rsidP="004D2884">
            <w:pPr>
              <w:spacing w:after="0" w:line="240" w:lineRule="auto"/>
              <w:jc w:val="center"/>
              <w:rPr>
                <w:rFonts w:ascii="Aptos Narrow" w:eastAsia="Times New Roman" w:hAnsi="Aptos Narrow" w:cs="Times New Roman"/>
                <w:b/>
                <w:bCs/>
                <w:color w:val="000000"/>
                <w:sz w:val="20"/>
                <w:szCs w:val="20"/>
                <w:lang w:eastAsia="es-CR"/>
              </w:rPr>
            </w:pPr>
            <w:r w:rsidRPr="004D2884">
              <w:rPr>
                <w:rFonts w:ascii="Aptos Narrow" w:eastAsia="Times New Roman" w:hAnsi="Aptos Narrow" w:cs="Times New Roman"/>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1488AEBA" w14:textId="77777777" w:rsidR="004D2884" w:rsidRPr="004D2884" w:rsidRDefault="004D2884" w:rsidP="004D2884">
            <w:pPr>
              <w:spacing w:after="0" w:line="240" w:lineRule="auto"/>
              <w:jc w:val="center"/>
              <w:rPr>
                <w:rFonts w:ascii="Aptos Narrow" w:eastAsia="Times New Roman" w:hAnsi="Aptos Narrow" w:cs="Times New Roman"/>
                <w:b/>
                <w:bCs/>
                <w:color w:val="000000"/>
                <w:sz w:val="20"/>
                <w:szCs w:val="20"/>
                <w:lang w:eastAsia="es-CR"/>
              </w:rPr>
            </w:pPr>
            <w:r w:rsidRPr="004D2884">
              <w:rPr>
                <w:rFonts w:ascii="Aptos Narrow" w:eastAsia="Times New Roman" w:hAnsi="Aptos Narrow" w:cs="Times New Roman"/>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5AA3D7A8" w14:textId="77777777" w:rsidR="004D2884" w:rsidRPr="004D2884" w:rsidRDefault="004D2884" w:rsidP="004D2884">
            <w:pPr>
              <w:spacing w:after="0" w:line="240" w:lineRule="auto"/>
              <w:jc w:val="center"/>
              <w:rPr>
                <w:rFonts w:ascii="Aptos Narrow" w:eastAsia="Times New Roman" w:hAnsi="Aptos Narrow" w:cs="Times New Roman"/>
                <w:b/>
                <w:bCs/>
                <w:color w:val="000000"/>
                <w:sz w:val="20"/>
                <w:szCs w:val="20"/>
                <w:lang w:eastAsia="es-CR"/>
              </w:rPr>
            </w:pPr>
            <w:r w:rsidRPr="004D2884">
              <w:rPr>
                <w:rFonts w:ascii="Aptos Narrow" w:eastAsia="Times New Roman" w:hAnsi="Aptos Narrow" w:cs="Times New Roman"/>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5A9529D0" w14:textId="77777777" w:rsidR="004D2884" w:rsidRPr="004D2884" w:rsidRDefault="004D2884" w:rsidP="004D2884">
            <w:pPr>
              <w:spacing w:after="0" w:line="240" w:lineRule="auto"/>
              <w:jc w:val="center"/>
              <w:rPr>
                <w:rFonts w:ascii="Aptos Narrow" w:eastAsia="Times New Roman" w:hAnsi="Aptos Narrow" w:cs="Times New Roman"/>
                <w:b/>
                <w:bCs/>
                <w:color w:val="000000"/>
                <w:sz w:val="20"/>
                <w:szCs w:val="20"/>
                <w:lang w:eastAsia="es-CR"/>
              </w:rPr>
            </w:pPr>
            <w:r w:rsidRPr="004D2884">
              <w:rPr>
                <w:rFonts w:ascii="Aptos Narrow" w:eastAsia="Times New Roman" w:hAnsi="Aptos Narrow" w:cs="Times New Roman"/>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2771EBFA" w14:textId="77777777" w:rsidR="004D2884" w:rsidRPr="004D2884" w:rsidRDefault="004D2884" w:rsidP="004D2884">
            <w:pPr>
              <w:spacing w:after="0" w:line="240" w:lineRule="auto"/>
              <w:jc w:val="center"/>
              <w:rPr>
                <w:rFonts w:ascii="Aptos Narrow" w:eastAsia="Times New Roman" w:hAnsi="Aptos Narrow" w:cs="Times New Roman"/>
                <w:b/>
                <w:bCs/>
                <w:color w:val="000000"/>
                <w:sz w:val="20"/>
                <w:szCs w:val="20"/>
                <w:lang w:eastAsia="es-CR"/>
              </w:rPr>
            </w:pPr>
            <w:r w:rsidRPr="004D2884">
              <w:rPr>
                <w:rFonts w:ascii="Aptos Narrow" w:eastAsia="Times New Roman" w:hAnsi="Aptos Narrow" w:cs="Times New Roman"/>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5876A05F" w14:textId="77777777" w:rsidR="004D2884" w:rsidRPr="004D2884" w:rsidRDefault="004D2884" w:rsidP="004D2884">
            <w:pPr>
              <w:spacing w:after="0" w:line="240" w:lineRule="auto"/>
              <w:jc w:val="center"/>
              <w:rPr>
                <w:rFonts w:ascii="Aptos Narrow" w:eastAsia="Times New Roman" w:hAnsi="Aptos Narrow" w:cs="Times New Roman"/>
                <w:b/>
                <w:bCs/>
                <w:color w:val="000000"/>
                <w:sz w:val="20"/>
                <w:szCs w:val="20"/>
                <w:lang w:eastAsia="es-CR"/>
              </w:rPr>
            </w:pPr>
            <w:r w:rsidRPr="004D2884">
              <w:rPr>
                <w:rFonts w:ascii="Aptos Narrow" w:eastAsia="Times New Roman" w:hAnsi="Aptos Narrow" w:cs="Times New Roman"/>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59F35273" w14:textId="77777777" w:rsidR="004D2884" w:rsidRPr="004D2884" w:rsidRDefault="004D2884" w:rsidP="004D2884">
            <w:pPr>
              <w:spacing w:after="0" w:line="240" w:lineRule="auto"/>
              <w:jc w:val="center"/>
              <w:rPr>
                <w:rFonts w:ascii="Aptos Narrow" w:eastAsia="Times New Roman" w:hAnsi="Aptos Narrow" w:cs="Times New Roman"/>
                <w:b/>
                <w:bCs/>
                <w:color w:val="000000"/>
                <w:sz w:val="20"/>
                <w:szCs w:val="20"/>
                <w:lang w:eastAsia="es-CR"/>
              </w:rPr>
            </w:pPr>
            <w:r w:rsidRPr="004D2884">
              <w:rPr>
                <w:rFonts w:ascii="Aptos Narrow" w:eastAsia="Times New Roman" w:hAnsi="Aptos Narrow" w:cs="Times New Roman"/>
                <w:b/>
                <w:bCs/>
                <w:color w:val="000000"/>
                <w:sz w:val="20"/>
                <w:szCs w:val="20"/>
                <w:lang w:eastAsia="es-CR"/>
              </w:rPr>
              <w:t> </w:t>
            </w:r>
          </w:p>
        </w:tc>
      </w:tr>
      <w:tr w:rsidR="004D2884" w:rsidRPr="004D2884" w14:paraId="4614F72B" w14:textId="77777777" w:rsidTr="004D2884">
        <w:trPr>
          <w:trHeight w:val="600"/>
          <w:jc w:val="center"/>
        </w:trPr>
        <w:tc>
          <w:tcPr>
            <w:tcW w:w="940" w:type="dxa"/>
            <w:tcBorders>
              <w:top w:val="nil"/>
              <w:left w:val="single" w:sz="4" w:space="0" w:color="auto"/>
              <w:bottom w:val="single" w:sz="4" w:space="0" w:color="auto"/>
              <w:right w:val="single" w:sz="4" w:space="0" w:color="auto"/>
            </w:tcBorders>
            <w:shd w:val="clear" w:color="000000" w:fill="C0E6F5"/>
            <w:noWrap/>
            <w:vAlign w:val="center"/>
            <w:hideMark/>
          </w:tcPr>
          <w:p w14:paraId="5D35C889" w14:textId="77777777" w:rsidR="004D2884" w:rsidRPr="004D2884" w:rsidRDefault="004D2884" w:rsidP="004D2884">
            <w:pPr>
              <w:spacing w:after="0" w:line="240" w:lineRule="auto"/>
              <w:jc w:val="center"/>
              <w:rPr>
                <w:rFonts w:ascii="Aptos Narrow" w:eastAsia="Times New Roman" w:hAnsi="Aptos Narrow" w:cs="Times New Roman"/>
                <w:color w:val="000000"/>
                <w:sz w:val="20"/>
                <w:szCs w:val="20"/>
                <w:lang w:eastAsia="es-CR"/>
              </w:rPr>
            </w:pPr>
            <w:r w:rsidRPr="004D2884">
              <w:rPr>
                <w:rFonts w:ascii="Aptos Narrow" w:eastAsia="Times New Roman" w:hAnsi="Aptos Narrow" w:cs="Times New Roman"/>
                <w:color w:val="000000"/>
                <w:sz w:val="20"/>
                <w:szCs w:val="20"/>
                <w:lang w:eastAsia="es-CR"/>
              </w:rPr>
              <w:t>EE1102</w:t>
            </w:r>
          </w:p>
        </w:tc>
        <w:tc>
          <w:tcPr>
            <w:tcW w:w="2820" w:type="dxa"/>
            <w:tcBorders>
              <w:top w:val="nil"/>
              <w:left w:val="nil"/>
              <w:bottom w:val="single" w:sz="4" w:space="0" w:color="auto"/>
              <w:right w:val="single" w:sz="4" w:space="0" w:color="auto"/>
            </w:tcBorders>
            <w:shd w:val="clear" w:color="000000" w:fill="C0E6F5"/>
            <w:vAlign w:val="center"/>
            <w:hideMark/>
          </w:tcPr>
          <w:p w14:paraId="735B1764" w14:textId="77777777" w:rsidR="004D2884" w:rsidRPr="004D2884" w:rsidRDefault="004D2884" w:rsidP="004D2884">
            <w:pPr>
              <w:spacing w:after="0" w:line="240" w:lineRule="auto"/>
              <w:jc w:val="left"/>
              <w:rPr>
                <w:rFonts w:ascii="Aptos Narrow" w:eastAsia="Times New Roman" w:hAnsi="Aptos Narrow" w:cs="Times New Roman"/>
                <w:color w:val="000000"/>
                <w:sz w:val="20"/>
                <w:szCs w:val="20"/>
                <w:lang w:eastAsia="es-CR"/>
              </w:rPr>
            </w:pPr>
            <w:r w:rsidRPr="004D2884">
              <w:rPr>
                <w:rFonts w:ascii="Aptos Narrow" w:eastAsia="Times New Roman" w:hAnsi="Aptos Narrow" w:cs="Times New Roman"/>
                <w:color w:val="000000"/>
                <w:sz w:val="20"/>
                <w:szCs w:val="20"/>
                <w:lang w:eastAsia="es-CR"/>
              </w:rPr>
              <w:t>Seminario de graduación II</w:t>
            </w:r>
          </w:p>
        </w:tc>
        <w:tc>
          <w:tcPr>
            <w:tcW w:w="400" w:type="dxa"/>
            <w:tcBorders>
              <w:top w:val="nil"/>
              <w:left w:val="nil"/>
              <w:bottom w:val="single" w:sz="4" w:space="0" w:color="auto"/>
              <w:right w:val="single" w:sz="4" w:space="0" w:color="auto"/>
            </w:tcBorders>
            <w:shd w:val="clear" w:color="000000" w:fill="C0E6F5"/>
            <w:noWrap/>
            <w:vAlign w:val="center"/>
            <w:hideMark/>
          </w:tcPr>
          <w:p w14:paraId="089D5F8D" w14:textId="77777777" w:rsidR="004D2884" w:rsidRPr="004D2884" w:rsidRDefault="004D2884" w:rsidP="004D2884">
            <w:pPr>
              <w:spacing w:after="0" w:line="240" w:lineRule="auto"/>
              <w:jc w:val="center"/>
              <w:rPr>
                <w:rFonts w:ascii="Aptos Narrow" w:eastAsia="Times New Roman" w:hAnsi="Aptos Narrow" w:cs="Times New Roman"/>
                <w:b/>
                <w:bCs/>
                <w:color w:val="000000"/>
                <w:sz w:val="20"/>
                <w:szCs w:val="20"/>
                <w:lang w:eastAsia="es-CR"/>
              </w:rPr>
            </w:pPr>
            <w:r w:rsidRPr="004D2884">
              <w:rPr>
                <w:rFonts w:ascii="Aptos Narrow" w:eastAsia="Times New Roman" w:hAnsi="Aptos Narrow" w:cs="Times New Roman"/>
                <w:b/>
                <w:bCs/>
                <w:color w:val="000000"/>
                <w:sz w:val="20"/>
                <w:szCs w:val="20"/>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18676065" w14:textId="77777777" w:rsidR="004D2884" w:rsidRPr="004D2884" w:rsidRDefault="004D2884" w:rsidP="004D2884">
            <w:pPr>
              <w:spacing w:after="0" w:line="240" w:lineRule="auto"/>
              <w:jc w:val="center"/>
              <w:rPr>
                <w:rFonts w:ascii="Aptos Narrow" w:eastAsia="Times New Roman" w:hAnsi="Aptos Narrow" w:cs="Times New Roman"/>
                <w:b/>
                <w:bCs/>
                <w:color w:val="000000"/>
                <w:sz w:val="20"/>
                <w:szCs w:val="20"/>
                <w:lang w:eastAsia="es-CR"/>
              </w:rPr>
            </w:pPr>
            <w:r w:rsidRPr="004D2884">
              <w:rPr>
                <w:rFonts w:ascii="Aptos Narrow" w:eastAsia="Times New Roman" w:hAnsi="Aptos Narrow" w:cs="Times New Roman"/>
                <w:b/>
                <w:bCs/>
                <w:color w:val="000000"/>
                <w:sz w:val="20"/>
                <w:szCs w:val="20"/>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50E9B0B2" w14:textId="77777777" w:rsidR="004D2884" w:rsidRPr="004D2884" w:rsidRDefault="004D2884" w:rsidP="004D2884">
            <w:pPr>
              <w:spacing w:after="0" w:line="240" w:lineRule="auto"/>
              <w:jc w:val="center"/>
              <w:rPr>
                <w:rFonts w:ascii="Aptos Narrow" w:eastAsia="Times New Roman" w:hAnsi="Aptos Narrow" w:cs="Times New Roman"/>
                <w:b/>
                <w:bCs/>
                <w:color w:val="000000"/>
                <w:sz w:val="20"/>
                <w:szCs w:val="20"/>
                <w:lang w:eastAsia="es-CR"/>
              </w:rPr>
            </w:pPr>
            <w:r w:rsidRPr="004D2884">
              <w:rPr>
                <w:rFonts w:ascii="Aptos Narrow" w:eastAsia="Times New Roman" w:hAnsi="Aptos Narrow" w:cs="Times New Roman"/>
                <w:b/>
                <w:bCs/>
                <w:color w:val="000000"/>
                <w:sz w:val="20"/>
                <w:szCs w:val="20"/>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302C8ABC" w14:textId="77777777" w:rsidR="004D2884" w:rsidRPr="004D2884" w:rsidRDefault="004D2884" w:rsidP="004D2884">
            <w:pPr>
              <w:spacing w:after="0" w:line="240" w:lineRule="auto"/>
              <w:jc w:val="center"/>
              <w:rPr>
                <w:rFonts w:ascii="Aptos Narrow" w:eastAsia="Times New Roman" w:hAnsi="Aptos Narrow" w:cs="Times New Roman"/>
                <w:b/>
                <w:bCs/>
                <w:color w:val="000000"/>
                <w:sz w:val="20"/>
                <w:szCs w:val="20"/>
                <w:lang w:eastAsia="es-CR"/>
              </w:rPr>
            </w:pPr>
            <w:r w:rsidRPr="004D2884">
              <w:rPr>
                <w:rFonts w:ascii="Aptos Narrow" w:eastAsia="Times New Roman" w:hAnsi="Aptos Narrow" w:cs="Times New Roman"/>
                <w:b/>
                <w:bCs/>
                <w:color w:val="000000"/>
                <w:sz w:val="20"/>
                <w:szCs w:val="20"/>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37D3219E" w14:textId="77777777" w:rsidR="004D2884" w:rsidRPr="004D2884" w:rsidRDefault="004D2884" w:rsidP="004D2884">
            <w:pPr>
              <w:spacing w:after="0" w:line="240" w:lineRule="auto"/>
              <w:jc w:val="center"/>
              <w:rPr>
                <w:rFonts w:ascii="Aptos Narrow" w:eastAsia="Times New Roman" w:hAnsi="Aptos Narrow" w:cs="Times New Roman"/>
                <w:b/>
                <w:bCs/>
                <w:color w:val="000000"/>
                <w:sz w:val="20"/>
                <w:szCs w:val="20"/>
                <w:lang w:eastAsia="es-CR"/>
              </w:rPr>
            </w:pPr>
            <w:r w:rsidRPr="004D2884">
              <w:rPr>
                <w:rFonts w:ascii="Aptos Narrow" w:eastAsia="Times New Roman" w:hAnsi="Aptos Narrow" w:cs="Times New Roman"/>
                <w:b/>
                <w:bCs/>
                <w:color w:val="000000"/>
                <w:sz w:val="20"/>
                <w:szCs w:val="20"/>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39BD83A4" w14:textId="77777777" w:rsidR="004D2884" w:rsidRPr="004D2884" w:rsidRDefault="004D2884" w:rsidP="004D2884">
            <w:pPr>
              <w:spacing w:after="0" w:line="240" w:lineRule="auto"/>
              <w:jc w:val="center"/>
              <w:rPr>
                <w:rFonts w:ascii="Aptos Narrow" w:eastAsia="Times New Roman" w:hAnsi="Aptos Narrow" w:cs="Times New Roman"/>
                <w:b/>
                <w:bCs/>
                <w:color w:val="000000"/>
                <w:sz w:val="20"/>
                <w:szCs w:val="20"/>
                <w:lang w:eastAsia="es-CR"/>
              </w:rPr>
            </w:pPr>
            <w:r w:rsidRPr="004D2884">
              <w:rPr>
                <w:rFonts w:ascii="Aptos Narrow" w:eastAsia="Times New Roman" w:hAnsi="Aptos Narrow" w:cs="Times New Roman"/>
                <w:b/>
                <w:bCs/>
                <w:color w:val="000000"/>
                <w:sz w:val="20"/>
                <w:szCs w:val="20"/>
                <w:lang w:eastAsia="es-CR"/>
              </w:rPr>
              <w:t>X</w:t>
            </w:r>
          </w:p>
        </w:tc>
        <w:tc>
          <w:tcPr>
            <w:tcW w:w="400" w:type="dxa"/>
            <w:tcBorders>
              <w:top w:val="nil"/>
              <w:left w:val="nil"/>
              <w:bottom w:val="single" w:sz="4" w:space="0" w:color="auto"/>
              <w:right w:val="single" w:sz="4" w:space="0" w:color="auto"/>
            </w:tcBorders>
            <w:shd w:val="clear" w:color="000000" w:fill="C0E6F5"/>
            <w:noWrap/>
            <w:vAlign w:val="center"/>
            <w:hideMark/>
          </w:tcPr>
          <w:p w14:paraId="366FEADE" w14:textId="77777777" w:rsidR="004D2884" w:rsidRPr="004D2884" w:rsidRDefault="004D2884" w:rsidP="004D2884">
            <w:pPr>
              <w:spacing w:after="0" w:line="240" w:lineRule="auto"/>
              <w:jc w:val="center"/>
              <w:rPr>
                <w:rFonts w:ascii="Aptos Narrow" w:eastAsia="Times New Roman" w:hAnsi="Aptos Narrow" w:cs="Times New Roman"/>
                <w:b/>
                <w:bCs/>
                <w:color w:val="000000"/>
                <w:sz w:val="20"/>
                <w:szCs w:val="20"/>
                <w:lang w:eastAsia="es-CR"/>
              </w:rPr>
            </w:pPr>
            <w:r w:rsidRPr="004D2884">
              <w:rPr>
                <w:rFonts w:ascii="Aptos Narrow" w:eastAsia="Times New Roman" w:hAnsi="Aptos Narrow" w:cs="Times New Roman"/>
                <w:b/>
                <w:bCs/>
                <w:color w:val="000000"/>
                <w:sz w:val="20"/>
                <w:szCs w:val="20"/>
                <w:lang w:eastAsia="es-CR"/>
              </w:rPr>
              <w:t>X</w:t>
            </w:r>
          </w:p>
        </w:tc>
        <w:tc>
          <w:tcPr>
            <w:tcW w:w="400" w:type="dxa"/>
            <w:tcBorders>
              <w:top w:val="nil"/>
              <w:left w:val="nil"/>
              <w:bottom w:val="single" w:sz="4" w:space="0" w:color="auto"/>
              <w:right w:val="single" w:sz="4" w:space="0" w:color="auto"/>
            </w:tcBorders>
            <w:shd w:val="clear" w:color="000000" w:fill="C0E6F5"/>
            <w:noWrap/>
            <w:vAlign w:val="center"/>
            <w:hideMark/>
          </w:tcPr>
          <w:p w14:paraId="7E921AA4" w14:textId="77777777" w:rsidR="004D2884" w:rsidRPr="004D2884" w:rsidRDefault="004D2884" w:rsidP="004D2884">
            <w:pPr>
              <w:spacing w:after="0" w:line="240" w:lineRule="auto"/>
              <w:jc w:val="center"/>
              <w:rPr>
                <w:rFonts w:ascii="Aptos Narrow" w:eastAsia="Times New Roman" w:hAnsi="Aptos Narrow" w:cs="Times New Roman"/>
                <w:b/>
                <w:bCs/>
                <w:color w:val="000000"/>
                <w:sz w:val="20"/>
                <w:szCs w:val="20"/>
                <w:lang w:eastAsia="es-CR"/>
              </w:rPr>
            </w:pPr>
            <w:r w:rsidRPr="004D2884">
              <w:rPr>
                <w:rFonts w:ascii="Aptos Narrow" w:eastAsia="Times New Roman" w:hAnsi="Aptos Narrow" w:cs="Times New Roman"/>
                <w:b/>
                <w:bCs/>
                <w:color w:val="000000"/>
                <w:sz w:val="20"/>
                <w:szCs w:val="20"/>
                <w:lang w:eastAsia="es-CR"/>
              </w:rPr>
              <w:t>X</w:t>
            </w:r>
          </w:p>
        </w:tc>
      </w:tr>
    </w:tbl>
    <w:p w14:paraId="2DF7F4D9" w14:textId="77777777" w:rsidR="00E84B98" w:rsidRDefault="00E84B98" w:rsidP="00E84B98"/>
    <w:p w14:paraId="7910B7A7" w14:textId="77777777" w:rsidR="00E84B98" w:rsidRDefault="00E84B98" w:rsidP="00E84B98">
      <w:r>
        <w:t>Para facilitar la interpretación de esta tabla, tomemos como ejemplo el caso del curso:</w:t>
      </w:r>
    </w:p>
    <w:p w14:paraId="116285B2" w14:textId="16BC5AD0" w:rsidR="00E84B98" w:rsidRPr="00327D4B" w:rsidRDefault="00E84B98" w:rsidP="00DB2C93">
      <w:pPr>
        <w:pStyle w:val="ListParagraph"/>
        <w:numPr>
          <w:ilvl w:val="0"/>
          <w:numId w:val="27"/>
        </w:numPr>
        <w:rPr>
          <w:i/>
          <w:iCs/>
        </w:rPr>
      </w:pPr>
      <w:r w:rsidRPr="00327D4B">
        <w:t>EE</w:t>
      </w:r>
      <w:r>
        <w:t>6908</w:t>
      </w:r>
      <w:r w:rsidRPr="00327D4B">
        <w:t xml:space="preserve">: </w:t>
      </w:r>
      <w:r w:rsidRPr="00E84B98">
        <w:rPr>
          <w:i/>
          <w:iCs/>
        </w:rPr>
        <w:t>Seguridad aeronáutica y aeronavegabilidad</w:t>
      </w:r>
      <w:r w:rsidRPr="00327D4B">
        <w:rPr>
          <w:i/>
          <w:iCs/>
        </w:rPr>
        <w:t>.</w:t>
      </w:r>
    </w:p>
    <w:p w14:paraId="0BAFCA2B" w14:textId="158B1D39" w:rsidR="00E84B98" w:rsidRDefault="00E84B98" w:rsidP="00E84B98">
      <w:r>
        <w:t xml:space="preserve">Según la tabla el curso aporta al siguiente rasgo: </w:t>
      </w:r>
    </w:p>
    <w:p w14:paraId="70B40113" w14:textId="33C2DEFF" w:rsidR="746097C2" w:rsidRDefault="00E84B98" w:rsidP="00DB2C93">
      <w:pPr>
        <w:pStyle w:val="ListParagraph"/>
        <w:numPr>
          <w:ilvl w:val="0"/>
          <w:numId w:val="27"/>
        </w:numPr>
      </w:pPr>
      <w:r>
        <w:t>AER05:</w:t>
      </w:r>
      <w:r w:rsidR="00255B1C" w:rsidRPr="00255B1C">
        <w:t xml:space="preserve"> </w:t>
      </w:r>
      <w:r w:rsidR="00255B1C" w:rsidRPr="00255B1C">
        <w:rPr>
          <w:i/>
          <w:iCs/>
        </w:rPr>
        <w:t>Asegurar la seguridad aeronáutica y la aeronavegabilidad, aplicando normativa internacional</w:t>
      </w:r>
    </w:p>
    <w:p w14:paraId="0772D368" w14:textId="4AE0534D" w:rsidR="0056579E" w:rsidRDefault="00D11747" w:rsidP="000214A4">
      <w:pPr>
        <w:pStyle w:val="Heading2"/>
      </w:pPr>
      <w:bookmarkStart w:id="109" w:name="_Toc200815806"/>
      <w:r>
        <w:t xml:space="preserve">Mapeo de rasgos de la Licenciatura en Electromecánica con énfasis en </w:t>
      </w:r>
      <w:r w:rsidR="00674684">
        <w:t>Sistemas Ciberfísicos</w:t>
      </w:r>
      <w:bookmarkEnd w:id="109"/>
    </w:p>
    <w:tbl>
      <w:tblPr>
        <w:tblW w:w="7760" w:type="dxa"/>
        <w:jc w:val="center"/>
        <w:tblCellMar>
          <w:left w:w="70" w:type="dxa"/>
          <w:right w:w="70" w:type="dxa"/>
        </w:tblCellMar>
        <w:tblLook w:val="04A0" w:firstRow="1" w:lastRow="0" w:firstColumn="1" w:lastColumn="0" w:noHBand="0" w:noVBand="1"/>
      </w:tblPr>
      <w:tblGrid>
        <w:gridCol w:w="940"/>
        <w:gridCol w:w="2820"/>
        <w:gridCol w:w="400"/>
        <w:gridCol w:w="400"/>
        <w:gridCol w:w="400"/>
        <w:gridCol w:w="400"/>
        <w:gridCol w:w="400"/>
        <w:gridCol w:w="400"/>
        <w:gridCol w:w="400"/>
        <w:gridCol w:w="400"/>
        <w:gridCol w:w="400"/>
        <w:gridCol w:w="400"/>
      </w:tblGrid>
      <w:tr w:rsidR="000537C8" w:rsidRPr="000537C8" w14:paraId="2F61C1AA" w14:textId="77777777" w:rsidTr="000537C8">
        <w:trPr>
          <w:trHeight w:val="703"/>
          <w:tblHeader/>
          <w:jc w:val="center"/>
        </w:trPr>
        <w:tc>
          <w:tcPr>
            <w:tcW w:w="940" w:type="dxa"/>
            <w:tcBorders>
              <w:top w:val="single" w:sz="4" w:space="0" w:color="auto"/>
              <w:left w:val="single" w:sz="4" w:space="0" w:color="auto"/>
              <w:bottom w:val="single" w:sz="4" w:space="0" w:color="auto"/>
              <w:right w:val="single" w:sz="4" w:space="0" w:color="auto"/>
            </w:tcBorders>
            <w:shd w:val="clear" w:color="000000" w:fill="ADADAD"/>
            <w:vAlign w:val="center"/>
            <w:hideMark/>
          </w:tcPr>
          <w:p w14:paraId="06E957B5" w14:textId="77777777" w:rsidR="000537C8" w:rsidRPr="000537C8" w:rsidRDefault="000537C8" w:rsidP="000537C8">
            <w:pPr>
              <w:spacing w:after="0" w:line="240" w:lineRule="auto"/>
              <w:jc w:val="center"/>
              <w:rPr>
                <w:rFonts w:ascii="Aptos Narrow" w:eastAsia="Times New Roman" w:hAnsi="Aptos Narrow" w:cs="Times New Roman"/>
                <w:color w:val="000000"/>
                <w:sz w:val="20"/>
                <w:szCs w:val="20"/>
                <w:lang w:eastAsia="es-CR"/>
              </w:rPr>
            </w:pPr>
            <w:r w:rsidRPr="000537C8">
              <w:rPr>
                <w:rFonts w:ascii="Aptos Narrow" w:eastAsia="Times New Roman" w:hAnsi="Aptos Narrow" w:cs="Times New Roman"/>
                <w:color w:val="000000"/>
                <w:sz w:val="20"/>
                <w:szCs w:val="20"/>
                <w:lang w:eastAsia="es-CR"/>
              </w:rPr>
              <w:t>Cod.</w:t>
            </w:r>
          </w:p>
        </w:tc>
        <w:tc>
          <w:tcPr>
            <w:tcW w:w="2820" w:type="dxa"/>
            <w:tcBorders>
              <w:top w:val="single" w:sz="4" w:space="0" w:color="auto"/>
              <w:left w:val="nil"/>
              <w:bottom w:val="single" w:sz="4" w:space="0" w:color="auto"/>
              <w:right w:val="single" w:sz="4" w:space="0" w:color="auto"/>
            </w:tcBorders>
            <w:shd w:val="clear" w:color="000000" w:fill="ADADAD"/>
            <w:vAlign w:val="center"/>
            <w:hideMark/>
          </w:tcPr>
          <w:p w14:paraId="40D6805D" w14:textId="77777777" w:rsidR="000537C8" w:rsidRPr="000537C8" w:rsidRDefault="000537C8" w:rsidP="000537C8">
            <w:pPr>
              <w:spacing w:after="0" w:line="240" w:lineRule="auto"/>
              <w:jc w:val="center"/>
              <w:rPr>
                <w:rFonts w:ascii="Aptos Narrow" w:eastAsia="Times New Roman" w:hAnsi="Aptos Narrow" w:cs="Times New Roman"/>
                <w:color w:val="000000"/>
                <w:sz w:val="20"/>
                <w:szCs w:val="20"/>
                <w:lang w:eastAsia="es-CR"/>
              </w:rPr>
            </w:pPr>
            <w:r w:rsidRPr="000537C8">
              <w:rPr>
                <w:rFonts w:ascii="Aptos Narrow" w:eastAsia="Times New Roman" w:hAnsi="Aptos Narrow" w:cs="Times New Roman"/>
                <w:color w:val="000000"/>
                <w:sz w:val="20"/>
                <w:szCs w:val="20"/>
                <w:lang w:eastAsia="es-CR"/>
              </w:rPr>
              <w:t>Nombre</w:t>
            </w:r>
          </w:p>
        </w:tc>
        <w:tc>
          <w:tcPr>
            <w:tcW w:w="400" w:type="dxa"/>
            <w:tcBorders>
              <w:top w:val="single" w:sz="4" w:space="0" w:color="auto"/>
              <w:left w:val="nil"/>
              <w:bottom w:val="single" w:sz="4" w:space="0" w:color="auto"/>
              <w:right w:val="single" w:sz="4" w:space="0" w:color="auto"/>
            </w:tcBorders>
            <w:shd w:val="clear" w:color="000000" w:fill="ADADAD"/>
            <w:textDirection w:val="btLr"/>
            <w:vAlign w:val="center"/>
            <w:hideMark/>
          </w:tcPr>
          <w:p w14:paraId="00073FD0" w14:textId="77777777" w:rsidR="000537C8" w:rsidRPr="000537C8" w:rsidRDefault="000537C8" w:rsidP="000537C8">
            <w:pPr>
              <w:spacing w:after="0" w:line="240" w:lineRule="auto"/>
              <w:jc w:val="center"/>
              <w:rPr>
                <w:rFonts w:ascii="Aptos Narrow" w:eastAsia="Times New Roman" w:hAnsi="Aptos Narrow" w:cs="Times New Roman"/>
                <w:color w:val="000000"/>
                <w:sz w:val="20"/>
                <w:szCs w:val="20"/>
                <w:lang w:eastAsia="es-CR"/>
              </w:rPr>
            </w:pPr>
            <w:r w:rsidRPr="000537C8">
              <w:rPr>
                <w:rFonts w:ascii="Aptos Narrow" w:eastAsia="Times New Roman" w:hAnsi="Aptos Narrow" w:cs="Times New Roman"/>
                <w:color w:val="000000"/>
                <w:sz w:val="20"/>
                <w:szCs w:val="20"/>
                <w:lang w:eastAsia="es-CR"/>
              </w:rPr>
              <w:t>SCF01</w:t>
            </w:r>
          </w:p>
        </w:tc>
        <w:tc>
          <w:tcPr>
            <w:tcW w:w="400" w:type="dxa"/>
            <w:tcBorders>
              <w:top w:val="single" w:sz="4" w:space="0" w:color="auto"/>
              <w:left w:val="nil"/>
              <w:bottom w:val="single" w:sz="4" w:space="0" w:color="auto"/>
              <w:right w:val="single" w:sz="4" w:space="0" w:color="auto"/>
            </w:tcBorders>
            <w:shd w:val="clear" w:color="000000" w:fill="ADADAD"/>
            <w:textDirection w:val="btLr"/>
            <w:vAlign w:val="center"/>
            <w:hideMark/>
          </w:tcPr>
          <w:p w14:paraId="3127C1BD" w14:textId="77777777" w:rsidR="000537C8" w:rsidRPr="000537C8" w:rsidRDefault="000537C8" w:rsidP="000537C8">
            <w:pPr>
              <w:spacing w:after="0" w:line="240" w:lineRule="auto"/>
              <w:jc w:val="center"/>
              <w:rPr>
                <w:rFonts w:ascii="Aptos Narrow" w:eastAsia="Times New Roman" w:hAnsi="Aptos Narrow" w:cs="Times New Roman"/>
                <w:color w:val="000000"/>
                <w:sz w:val="20"/>
                <w:szCs w:val="20"/>
                <w:lang w:eastAsia="es-CR"/>
              </w:rPr>
            </w:pPr>
            <w:r w:rsidRPr="000537C8">
              <w:rPr>
                <w:rFonts w:ascii="Aptos Narrow" w:eastAsia="Times New Roman" w:hAnsi="Aptos Narrow" w:cs="Times New Roman"/>
                <w:color w:val="000000"/>
                <w:sz w:val="20"/>
                <w:szCs w:val="20"/>
                <w:lang w:eastAsia="es-CR"/>
              </w:rPr>
              <w:t>SCF02</w:t>
            </w:r>
          </w:p>
        </w:tc>
        <w:tc>
          <w:tcPr>
            <w:tcW w:w="400" w:type="dxa"/>
            <w:tcBorders>
              <w:top w:val="single" w:sz="4" w:space="0" w:color="auto"/>
              <w:left w:val="nil"/>
              <w:bottom w:val="single" w:sz="4" w:space="0" w:color="auto"/>
              <w:right w:val="single" w:sz="4" w:space="0" w:color="auto"/>
            </w:tcBorders>
            <w:shd w:val="clear" w:color="000000" w:fill="ADADAD"/>
            <w:textDirection w:val="btLr"/>
            <w:vAlign w:val="center"/>
            <w:hideMark/>
          </w:tcPr>
          <w:p w14:paraId="5D404BD2" w14:textId="77777777" w:rsidR="000537C8" w:rsidRPr="000537C8" w:rsidRDefault="000537C8" w:rsidP="000537C8">
            <w:pPr>
              <w:spacing w:after="0" w:line="240" w:lineRule="auto"/>
              <w:jc w:val="center"/>
              <w:rPr>
                <w:rFonts w:ascii="Aptos Narrow" w:eastAsia="Times New Roman" w:hAnsi="Aptos Narrow" w:cs="Times New Roman"/>
                <w:color w:val="000000"/>
                <w:sz w:val="20"/>
                <w:szCs w:val="20"/>
                <w:lang w:eastAsia="es-CR"/>
              </w:rPr>
            </w:pPr>
            <w:r w:rsidRPr="000537C8">
              <w:rPr>
                <w:rFonts w:ascii="Aptos Narrow" w:eastAsia="Times New Roman" w:hAnsi="Aptos Narrow" w:cs="Times New Roman"/>
                <w:color w:val="000000"/>
                <w:sz w:val="20"/>
                <w:szCs w:val="20"/>
                <w:lang w:eastAsia="es-CR"/>
              </w:rPr>
              <w:t>SCF03</w:t>
            </w:r>
          </w:p>
        </w:tc>
        <w:tc>
          <w:tcPr>
            <w:tcW w:w="400" w:type="dxa"/>
            <w:tcBorders>
              <w:top w:val="single" w:sz="4" w:space="0" w:color="auto"/>
              <w:left w:val="nil"/>
              <w:bottom w:val="single" w:sz="4" w:space="0" w:color="auto"/>
              <w:right w:val="single" w:sz="4" w:space="0" w:color="auto"/>
            </w:tcBorders>
            <w:shd w:val="clear" w:color="000000" w:fill="ADADAD"/>
            <w:textDirection w:val="btLr"/>
            <w:vAlign w:val="center"/>
            <w:hideMark/>
          </w:tcPr>
          <w:p w14:paraId="06A9AECE" w14:textId="77777777" w:rsidR="000537C8" w:rsidRPr="000537C8" w:rsidRDefault="000537C8" w:rsidP="000537C8">
            <w:pPr>
              <w:spacing w:after="0" w:line="240" w:lineRule="auto"/>
              <w:jc w:val="center"/>
              <w:rPr>
                <w:rFonts w:ascii="Aptos Narrow" w:eastAsia="Times New Roman" w:hAnsi="Aptos Narrow" w:cs="Times New Roman"/>
                <w:color w:val="000000"/>
                <w:sz w:val="20"/>
                <w:szCs w:val="20"/>
                <w:lang w:eastAsia="es-CR"/>
              </w:rPr>
            </w:pPr>
            <w:r w:rsidRPr="000537C8">
              <w:rPr>
                <w:rFonts w:ascii="Aptos Narrow" w:eastAsia="Times New Roman" w:hAnsi="Aptos Narrow" w:cs="Times New Roman"/>
                <w:color w:val="000000"/>
                <w:sz w:val="20"/>
                <w:szCs w:val="20"/>
                <w:lang w:eastAsia="es-CR"/>
              </w:rPr>
              <w:t>SCF04</w:t>
            </w:r>
          </w:p>
        </w:tc>
        <w:tc>
          <w:tcPr>
            <w:tcW w:w="400" w:type="dxa"/>
            <w:tcBorders>
              <w:top w:val="single" w:sz="4" w:space="0" w:color="auto"/>
              <w:left w:val="nil"/>
              <w:bottom w:val="single" w:sz="4" w:space="0" w:color="auto"/>
              <w:right w:val="single" w:sz="4" w:space="0" w:color="auto"/>
            </w:tcBorders>
            <w:shd w:val="clear" w:color="000000" w:fill="ADADAD"/>
            <w:textDirection w:val="btLr"/>
            <w:vAlign w:val="center"/>
            <w:hideMark/>
          </w:tcPr>
          <w:p w14:paraId="36A3BD73" w14:textId="77777777" w:rsidR="000537C8" w:rsidRPr="000537C8" w:rsidRDefault="000537C8" w:rsidP="000537C8">
            <w:pPr>
              <w:spacing w:after="0" w:line="240" w:lineRule="auto"/>
              <w:jc w:val="center"/>
              <w:rPr>
                <w:rFonts w:ascii="Aptos Narrow" w:eastAsia="Times New Roman" w:hAnsi="Aptos Narrow" w:cs="Times New Roman"/>
                <w:color w:val="000000"/>
                <w:sz w:val="20"/>
                <w:szCs w:val="20"/>
                <w:lang w:eastAsia="es-CR"/>
              </w:rPr>
            </w:pPr>
            <w:r w:rsidRPr="000537C8">
              <w:rPr>
                <w:rFonts w:ascii="Aptos Narrow" w:eastAsia="Times New Roman" w:hAnsi="Aptos Narrow" w:cs="Times New Roman"/>
                <w:color w:val="000000"/>
                <w:sz w:val="20"/>
                <w:szCs w:val="20"/>
                <w:lang w:eastAsia="es-CR"/>
              </w:rPr>
              <w:t>SCF05</w:t>
            </w:r>
          </w:p>
        </w:tc>
        <w:tc>
          <w:tcPr>
            <w:tcW w:w="400" w:type="dxa"/>
            <w:tcBorders>
              <w:top w:val="single" w:sz="4" w:space="0" w:color="auto"/>
              <w:left w:val="nil"/>
              <w:bottom w:val="single" w:sz="4" w:space="0" w:color="auto"/>
              <w:right w:val="single" w:sz="4" w:space="0" w:color="auto"/>
            </w:tcBorders>
            <w:shd w:val="clear" w:color="000000" w:fill="ADADAD"/>
            <w:textDirection w:val="btLr"/>
            <w:vAlign w:val="center"/>
            <w:hideMark/>
          </w:tcPr>
          <w:p w14:paraId="42A7A97D" w14:textId="77777777" w:rsidR="000537C8" w:rsidRPr="000537C8" w:rsidRDefault="000537C8" w:rsidP="000537C8">
            <w:pPr>
              <w:spacing w:after="0" w:line="240" w:lineRule="auto"/>
              <w:jc w:val="center"/>
              <w:rPr>
                <w:rFonts w:ascii="Aptos Narrow" w:eastAsia="Times New Roman" w:hAnsi="Aptos Narrow" w:cs="Times New Roman"/>
                <w:color w:val="000000"/>
                <w:sz w:val="20"/>
                <w:szCs w:val="20"/>
                <w:lang w:eastAsia="es-CR"/>
              </w:rPr>
            </w:pPr>
            <w:r w:rsidRPr="000537C8">
              <w:rPr>
                <w:rFonts w:ascii="Aptos Narrow" w:eastAsia="Times New Roman" w:hAnsi="Aptos Narrow" w:cs="Times New Roman"/>
                <w:color w:val="000000"/>
                <w:sz w:val="20"/>
                <w:szCs w:val="20"/>
                <w:lang w:eastAsia="es-CR"/>
              </w:rPr>
              <w:t>SCF06</w:t>
            </w:r>
          </w:p>
        </w:tc>
        <w:tc>
          <w:tcPr>
            <w:tcW w:w="400" w:type="dxa"/>
            <w:tcBorders>
              <w:top w:val="single" w:sz="4" w:space="0" w:color="auto"/>
              <w:left w:val="nil"/>
              <w:bottom w:val="single" w:sz="4" w:space="0" w:color="auto"/>
              <w:right w:val="single" w:sz="4" w:space="0" w:color="auto"/>
            </w:tcBorders>
            <w:shd w:val="clear" w:color="000000" w:fill="ADADAD"/>
            <w:textDirection w:val="btLr"/>
            <w:vAlign w:val="center"/>
            <w:hideMark/>
          </w:tcPr>
          <w:p w14:paraId="351DE98B" w14:textId="77777777" w:rsidR="000537C8" w:rsidRPr="000537C8" w:rsidRDefault="000537C8" w:rsidP="000537C8">
            <w:pPr>
              <w:spacing w:after="0" w:line="240" w:lineRule="auto"/>
              <w:jc w:val="center"/>
              <w:rPr>
                <w:rFonts w:ascii="Aptos Narrow" w:eastAsia="Times New Roman" w:hAnsi="Aptos Narrow" w:cs="Times New Roman"/>
                <w:color w:val="000000"/>
                <w:sz w:val="20"/>
                <w:szCs w:val="20"/>
                <w:lang w:eastAsia="es-CR"/>
              </w:rPr>
            </w:pPr>
            <w:r w:rsidRPr="000537C8">
              <w:rPr>
                <w:rFonts w:ascii="Aptos Narrow" w:eastAsia="Times New Roman" w:hAnsi="Aptos Narrow" w:cs="Times New Roman"/>
                <w:color w:val="000000"/>
                <w:sz w:val="20"/>
                <w:szCs w:val="20"/>
                <w:lang w:eastAsia="es-CR"/>
              </w:rPr>
              <w:t>SCF07</w:t>
            </w:r>
          </w:p>
        </w:tc>
        <w:tc>
          <w:tcPr>
            <w:tcW w:w="400" w:type="dxa"/>
            <w:tcBorders>
              <w:top w:val="single" w:sz="4" w:space="0" w:color="auto"/>
              <w:left w:val="nil"/>
              <w:bottom w:val="single" w:sz="4" w:space="0" w:color="auto"/>
              <w:right w:val="single" w:sz="4" w:space="0" w:color="auto"/>
            </w:tcBorders>
            <w:shd w:val="clear" w:color="000000" w:fill="ADADAD"/>
            <w:textDirection w:val="btLr"/>
            <w:vAlign w:val="center"/>
            <w:hideMark/>
          </w:tcPr>
          <w:p w14:paraId="579537C3" w14:textId="77777777" w:rsidR="000537C8" w:rsidRPr="000537C8" w:rsidRDefault="000537C8" w:rsidP="000537C8">
            <w:pPr>
              <w:spacing w:after="0" w:line="240" w:lineRule="auto"/>
              <w:jc w:val="center"/>
              <w:rPr>
                <w:rFonts w:ascii="Aptos Narrow" w:eastAsia="Times New Roman" w:hAnsi="Aptos Narrow" w:cs="Times New Roman"/>
                <w:color w:val="000000"/>
                <w:sz w:val="20"/>
                <w:szCs w:val="20"/>
                <w:lang w:eastAsia="es-CR"/>
              </w:rPr>
            </w:pPr>
            <w:r w:rsidRPr="000537C8">
              <w:rPr>
                <w:rFonts w:ascii="Aptos Narrow" w:eastAsia="Times New Roman" w:hAnsi="Aptos Narrow" w:cs="Times New Roman"/>
                <w:color w:val="000000"/>
                <w:sz w:val="20"/>
                <w:szCs w:val="20"/>
                <w:lang w:eastAsia="es-CR"/>
              </w:rPr>
              <w:t>LID01</w:t>
            </w:r>
          </w:p>
        </w:tc>
        <w:tc>
          <w:tcPr>
            <w:tcW w:w="400" w:type="dxa"/>
            <w:tcBorders>
              <w:top w:val="single" w:sz="4" w:space="0" w:color="auto"/>
              <w:left w:val="nil"/>
              <w:bottom w:val="single" w:sz="4" w:space="0" w:color="auto"/>
              <w:right w:val="single" w:sz="4" w:space="0" w:color="auto"/>
            </w:tcBorders>
            <w:shd w:val="clear" w:color="000000" w:fill="ADADAD"/>
            <w:textDirection w:val="btLr"/>
            <w:vAlign w:val="center"/>
            <w:hideMark/>
          </w:tcPr>
          <w:p w14:paraId="12890B82" w14:textId="77777777" w:rsidR="000537C8" w:rsidRPr="000537C8" w:rsidRDefault="000537C8" w:rsidP="000537C8">
            <w:pPr>
              <w:spacing w:after="0" w:line="240" w:lineRule="auto"/>
              <w:jc w:val="center"/>
              <w:rPr>
                <w:rFonts w:ascii="Aptos Narrow" w:eastAsia="Times New Roman" w:hAnsi="Aptos Narrow" w:cs="Times New Roman"/>
                <w:color w:val="000000"/>
                <w:sz w:val="20"/>
                <w:szCs w:val="20"/>
                <w:lang w:eastAsia="es-CR"/>
              </w:rPr>
            </w:pPr>
            <w:r w:rsidRPr="000537C8">
              <w:rPr>
                <w:rFonts w:ascii="Aptos Narrow" w:eastAsia="Times New Roman" w:hAnsi="Aptos Narrow" w:cs="Times New Roman"/>
                <w:color w:val="000000"/>
                <w:sz w:val="20"/>
                <w:szCs w:val="20"/>
                <w:lang w:eastAsia="es-CR"/>
              </w:rPr>
              <w:t>SYC01</w:t>
            </w:r>
          </w:p>
        </w:tc>
        <w:tc>
          <w:tcPr>
            <w:tcW w:w="400" w:type="dxa"/>
            <w:tcBorders>
              <w:top w:val="single" w:sz="4" w:space="0" w:color="auto"/>
              <w:left w:val="nil"/>
              <w:bottom w:val="single" w:sz="4" w:space="0" w:color="auto"/>
              <w:right w:val="single" w:sz="4" w:space="0" w:color="auto"/>
            </w:tcBorders>
            <w:shd w:val="clear" w:color="000000" w:fill="ADADAD"/>
            <w:textDirection w:val="btLr"/>
            <w:vAlign w:val="center"/>
            <w:hideMark/>
          </w:tcPr>
          <w:p w14:paraId="2E8B41A2" w14:textId="77777777" w:rsidR="000537C8" w:rsidRPr="000537C8" w:rsidRDefault="000537C8" w:rsidP="000537C8">
            <w:pPr>
              <w:spacing w:after="0" w:line="240" w:lineRule="auto"/>
              <w:jc w:val="center"/>
              <w:rPr>
                <w:rFonts w:ascii="Aptos Narrow" w:eastAsia="Times New Roman" w:hAnsi="Aptos Narrow" w:cs="Times New Roman"/>
                <w:color w:val="000000"/>
                <w:sz w:val="20"/>
                <w:szCs w:val="20"/>
                <w:lang w:eastAsia="es-CR"/>
              </w:rPr>
            </w:pPr>
            <w:r w:rsidRPr="000537C8">
              <w:rPr>
                <w:rFonts w:ascii="Aptos Narrow" w:eastAsia="Times New Roman" w:hAnsi="Aptos Narrow" w:cs="Times New Roman"/>
                <w:color w:val="000000"/>
                <w:sz w:val="20"/>
                <w:szCs w:val="20"/>
                <w:lang w:eastAsia="es-CR"/>
              </w:rPr>
              <w:t>IPR01</w:t>
            </w:r>
          </w:p>
        </w:tc>
      </w:tr>
      <w:tr w:rsidR="000537C8" w:rsidRPr="000537C8" w14:paraId="16E3A82E" w14:textId="77777777" w:rsidTr="000537C8">
        <w:trPr>
          <w:trHeight w:val="703"/>
          <w:jc w:val="center"/>
        </w:trPr>
        <w:tc>
          <w:tcPr>
            <w:tcW w:w="940" w:type="dxa"/>
            <w:tcBorders>
              <w:top w:val="nil"/>
              <w:left w:val="single" w:sz="4" w:space="0" w:color="auto"/>
              <w:bottom w:val="single" w:sz="4" w:space="0" w:color="auto"/>
              <w:right w:val="single" w:sz="4" w:space="0" w:color="auto"/>
            </w:tcBorders>
            <w:shd w:val="clear" w:color="auto" w:fill="auto"/>
            <w:noWrap/>
            <w:vAlign w:val="center"/>
            <w:hideMark/>
          </w:tcPr>
          <w:p w14:paraId="544F5A1E" w14:textId="77777777" w:rsidR="000537C8" w:rsidRPr="000537C8" w:rsidRDefault="000537C8" w:rsidP="000537C8">
            <w:pPr>
              <w:spacing w:after="0" w:line="240" w:lineRule="auto"/>
              <w:jc w:val="center"/>
              <w:rPr>
                <w:rFonts w:ascii="Aptos Narrow" w:eastAsia="Times New Roman" w:hAnsi="Aptos Narrow" w:cs="Times New Roman"/>
                <w:color w:val="000000"/>
                <w:sz w:val="20"/>
                <w:szCs w:val="20"/>
                <w:lang w:eastAsia="es-CR"/>
              </w:rPr>
            </w:pPr>
            <w:r w:rsidRPr="000537C8">
              <w:rPr>
                <w:rFonts w:ascii="Aptos Narrow" w:eastAsia="Times New Roman" w:hAnsi="Aptos Narrow" w:cs="Times New Roman"/>
                <w:color w:val="000000"/>
                <w:sz w:val="20"/>
                <w:szCs w:val="20"/>
                <w:lang w:eastAsia="es-CR"/>
              </w:rPr>
              <w:t>EE8104</w:t>
            </w:r>
          </w:p>
        </w:tc>
        <w:tc>
          <w:tcPr>
            <w:tcW w:w="2820" w:type="dxa"/>
            <w:tcBorders>
              <w:top w:val="nil"/>
              <w:left w:val="nil"/>
              <w:bottom w:val="single" w:sz="4" w:space="0" w:color="auto"/>
              <w:right w:val="single" w:sz="4" w:space="0" w:color="auto"/>
            </w:tcBorders>
            <w:shd w:val="clear" w:color="auto" w:fill="auto"/>
            <w:vAlign w:val="center"/>
            <w:hideMark/>
          </w:tcPr>
          <w:p w14:paraId="0341160E" w14:textId="77777777" w:rsidR="000537C8" w:rsidRPr="000537C8" w:rsidRDefault="000537C8" w:rsidP="000537C8">
            <w:pPr>
              <w:spacing w:after="0" w:line="240" w:lineRule="auto"/>
              <w:jc w:val="left"/>
              <w:rPr>
                <w:rFonts w:ascii="Aptos Narrow" w:eastAsia="Times New Roman" w:hAnsi="Aptos Narrow" w:cs="Times New Roman"/>
                <w:color w:val="000000"/>
                <w:sz w:val="20"/>
                <w:szCs w:val="20"/>
                <w:lang w:eastAsia="es-CR"/>
              </w:rPr>
            </w:pPr>
            <w:r w:rsidRPr="000537C8">
              <w:rPr>
                <w:rFonts w:ascii="Aptos Narrow" w:eastAsia="Times New Roman" w:hAnsi="Aptos Narrow" w:cs="Times New Roman"/>
                <w:color w:val="000000"/>
                <w:sz w:val="20"/>
                <w:szCs w:val="20"/>
                <w:lang w:eastAsia="es-CR"/>
              </w:rPr>
              <w:t>Ingeniería de sistemas</w:t>
            </w:r>
          </w:p>
        </w:tc>
        <w:tc>
          <w:tcPr>
            <w:tcW w:w="400" w:type="dxa"/>
            <w:tcBorders>
              <w:top w:val="nil"/>
              <w:left w:val="nil"/>
              <w:bottom w:val="single" w:sz="4" w:space="0" w:color="auto"/>
              <w:right w:val="single" w:sz="4" w:space="0" w:color="auto"/>
            </w:tcBorders>
            <w:shd w:val="clear" w:color="auto" w:fill="auto"/>
            <w:noWrap/>
            <w:vAlign w:val="center"/>
            <w:hideMark/>
          </w:tcPr>
          <w:p w14:paraId="72F7D2CD" w14:textId="77777777" w:rsidR="000537C8" w:rsidRPr="000537C8" w:rsidRDefault="000537C8" w:rsidP="000537C8">
            <w:pPr>
              <w:spacing w:after="0" w:line="240" w:lineRule="auto"/>
              <w:jc w:val="center"/>
              <w:rPr>
                <w:rFonts w:ascii="Aptos Narrow" w:eastAsia="Times New Roman" w:hAnsi="Aptos Narrow" w:cs="Times New Roman"/>
                <w:b/>
                <w:bCs/>
                <w:color w:val="000000"/>
                <w:sz w:val="20"/>
                <w:szCs w:val="20"/>
                <w:lang w:eastAsia="es-CR"/>
              </w:rPr>
            </w:pPr>
            <w:r w:rsidRPr="000537C8">
              <w:rPr>
                <w:rFonts w:ascii="Aptos Narrow" w:eastAsia="Times New Roman" w:hAnsi="Aptos Narrow" w:cs="Times New Roman"/>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285EF9C3" w14:textId="77777777" w:rsidR="000537C8" w:rsidRPr="000537C8" w:rsidRDefault="000537C8" w:rsidP="000537C8">
            <w:pPr>
              <w:spacing w:after="0" w:line="240" w:lineRule="auto"/>
              <w:jc w:val="center"/>
              <w:rPr>
                <w:rFonts w:ascii="Aptos Narrow" w:eastAsia="Times New Roman" w:hAnsi="Aptos Narrow" w:cs="Times New Roman"/>
                <w:b/>
                <w:bCs/>
                <w:color w:val="000000"/>
                <w:sz w:val="20"/>
                <w:szCs w:val="20"/>
                <w:lang w:eastAsia="es-CR"/>
              </w:rPr>
            </w:pPr>
            <w:r w:rsidRPr="000537C8">
              <w:rPr>
                <w:rFonts w:ascii="Aptos Narrow" w:eastAsia="Times New Roman" w:hAnsi="Aptos Narrow" w:cs="Times New Roman"/>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5EA07EFC" w14:textId="77777777" w:rsidR="000537C8" w:rsidRPr="000537C8" w:rsidRDefault="000537C8" w:rsidP="000537C8">
            <w:pPr>
              <w:spacing w:after="0" w:line="240" w:lineRule="auto"/>
              <w:jc w:val="center"/>
              <w:rPr>
                <w:rFonts w:ascii="Aptos Narrow" w:eastAsia="Times New Roman" w:hAnsi="Aptos Narrow" w:cs="Times New Roman"/>
                <w:b/>
                <w:bCs/>
                <w:color w:val="000000"/>
                <w:sz w:val="20"/>
                <w:szCs w:val="20"/>
                <w:lang w:eastAsia="es-CR"/>
              </w:rPr>
            </w:pPr>
            <w:r w:rsidRPr="000537C8">
              <w:rPr>
                <w:rFonts w:ascii="Aptos Narrow" w:eastAsia="Times New Roman" w:hAnsi="Aptos Narrow" w:cs="Times New Roman"/>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4E347EE2" w14:textId="77777777" w:rsidR="000537C8" w:rsidRPr="000537C8" w:rsidRDefault="000537C8" w:rsidP="000537C8">
            <w:pPr>
              <w:spacing w:after="0" w:line="240" w:lineRule="auto"/>
              <w:jc w:val="center"/>
              <w:rPr>
                <w:rFonts w:ascii="Aptos Narrow" w:eastAsia="Times New Roman" w:hAnsi="Aptos Narrow" w:cs="Times New Roman"/>
                <w:b/>
                <w:bCs/>
                <w:color w:val="000000"/>
                <w:sz w:val="20"/>
                <w:szCs w:val="20"/>
                <w:lang w:eastAsia="es-CR"/>
              </w:rPr>
            </w:pPr>
            <w:r w:rsidRPr="000537C8">
              <w:rPr>
                <w:rFonts w:ascii="Aptos Narrow" w:eastAsia="Times New Roman" w:hAnsi="Aptos Narrow" w:cs="Times New Roman"/>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4EF48F2C" w14:textId="77777777" w:rsidR="000537C8" w:rsidRPr="000537C8" w:rsidRDefault="000537C8" w:rsidP="000537C8">
            <w:pPr>
              <w:spacing w:after="0" w:line="240" w:lineRule="auto"/>
              <w:jc w:val="center"/>
              <w:rPr>
                <w:rFonts w:ascii="Aptos Narrow" w:eastAsia="Times New Roman" w:hAnsi="Aptos Narrow" w:cs="Times New Roman"/>
                <w:b/>
                <w:bCs/>
                <w:color w:val="000000"/>
                <w:sz w:val="20"/>
                <w:szCs w:val="20"/>
                <w:lang w:eastAsia="es-CR"/>
              </w:rPr>
            </w:pPr>
            <w:r w:rsidRPr="000537C8">
              <w:rPr>
                <w:rFonts w:ascii="Aptos Narrow" w:eastAsia="Times New Roman" w:hAnsi="Aptos Narrow" w:cs="Times New Roman"/>
                <w:b/>
                <w:bCs/>
                <w:color w:val="000000"/>
                <w:sz w:val="20"/>
                <w:szCs w:val="20"/>
                <w:lang w:eastAsia="es-CR"/>
              </w:rPr>
              <w:t>X</w:t>
            </w:r>
          </w:p>
        </w:tc>
        <w:tc>
          <w:tcPr>
            <w:tcW w:w="400" w:type="dxa"/>
            <w:tcBorders>
              <w:top w:val="nil"/>
              <w:left w:val="nil"/>
              <w:bottom w:val="single" w:sz="4" w:space="0" w:color="auto"/>
              <w:right w:val="single" w:sz="4" w:space="0" w:color="auto"/>
            </w:tcBorders>
            <w:shd w:val="clear" w:color="auto" w:fill="auto"/>
            <w:noWrap/>
            <w:vAlign w:val="center"/>
            <w:hideMark/>
          </w:tcPr>
          <w:p w14:paraId="17257A7B" w14:textId="77777777" w:rsidR="000537C8" w:rsidRPr="000537C8" w:rsidRDefault="000537C8" w:rsidP="000537C8">
            <w:pPr>
              <w:spacing w:after="0" w:line="240" w:lineRule="auto"/>
              <w:jc w:val="center"/>
              <w:rPr>
                <w:rFonts w:ascii="Aptos Narrow" w:eastAsia="Times New Roman" w:hAnsi="Aptos Narrow" w:cs="Times New Roman"/>
                <w:b/>
                <w:bCs/>
                <w:color w:val="000000"/>
                <w:sz w:val="20"/>
                <w:szCs w:val="20"/>
                <w:lang w:eastAsia="es-CR"/>
              </w:rPr>
            </w:pPr>
            <w:r w:rsidRPr="000537C8">
              <w:rPr>
                <w:rFonts w:ascii="Aptos Narrow" w:eastAsia="Times New Roman" w:hAnsi="Aptos Narrow" w:cs="Times New Roman"/>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13D87EF4" w14:textId="77777777" w:rsidR="000537C8" w:rsidRPr="000537C8" w:rsidRDefault="000537C8" w:rsidP="000537C8">
            <w:pPr>
              <w:spacing w:after="0" w:line="240" w:lineRule="auto"/>
              <w:jc w:val="center"/>
              <w:rPr>
                <w:rFonts w:ascii="Aptos Narrow" w:eastAsia="Times New Roman" w:hAnsi="Aptos Narrow" w:cs="Times New Roman"/>
                <w:b/>
                <w:bCs/>
                <w:color w:val="000000"/>
                <w:sz w:val="20"/>
                <w:szCs w:val="20"/>
                <w:lang w:eastAsia="es-CR"/>
              </w:rPr>
            </w:pPr>
            <w:r w:rsidRPr="000537C8">
              <w:rPr>
                <w:rFonts w:ascii="Aptos Narrow" w:eastAsia="Times New Roman" w:hAnsi="Aptos Narrow" w:cs="Times New Roman"/>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738B07F1" w14:textId="77777777" w:rsidR="000537C8" w:rsidRPr="000537C8" w:rsidRDefault="000537C8" w:rsidP="000537C8">
            <w:pPr>
              <w:spacing w:after="0" w:line="240" w:lineRule="auto"/>
              <w:jc w:val="center"/>
              <w:rPr>
                <w:rFonts w:ascii="Aptos Narrow" w:eastAsia="Times New Roman" w:hAnsi="Aptos Narrow" w:cs="Times New Roman"/>
                <w:b/>
                <w:bCs/>
                <w:color w:val="000000"/>
                <w:sz w:val="20"/>
                <w:szCs w:val="20"/>
                <w:lang w:eastAsia="es-CR"/>
              </w:rPr>
            </w:pPr>
            <w:r w:rsidRPr="000537C8">
              <w:rPr>
                <w:rFonts w:ascii="Aptos Narrow" w:eastAsia="Times New Roman" w:hAnsi="Aptos Narrow" w:cs="Times New Roman"/>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37BC9652" w14:textId="77777777" w:rsidR="000537C8" w:rsidRPr="000537C8" w:rsidRDefault="000537C8" w:rsidP="000537C8">
            <w:pPr>
              <w:spacing w:after="0" w:line="240" w:lineRule="auto"/>
              <w:jc w:val="center"/>
              <w:rPr>
                <w:rFonts w:ascii="Aptos Narrow" w:eastAsia="Times New Roman" w:hAnsi="Aptos Narrow" w:cs="Times New Roman"/>
                <w:b/>
                <w:bCs/>
                <w:color w:val="000000"/>
                <w:sz w:val="20"/>
                <w:szCs w:val="20"/>
                <w:lang w:eastAsia="es-CR"/>
              </w:rPr>
            </w:pPr>
            <w:r w:rsidRPr="000537C8">
              <w:rPr>
                <w:rFonts w:ascii="Aptos Narrow" w:eastAsia="Times New Roman" w:hAnsi="Aptos Narrow" w:cs="Times New Roman"/>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58DFA5AC" w14:textId="77777777" w:rsidR="000537C8" w:rsidRPr="000537C8" w:rsidRDefault="000537C8" w:rsidP="000537C8">
            <w:pPr>
              <w:spacing w:after="0" w:line="240" w:lineRule="auto"/>
              <w:jc w:val="center"/>
              <w:rPr>
                <w:rFonts w:ascii="Aptos Narrow" w:eastAsia="Times New Roman" w:hAnsi="Aptos Narrow" w:cs="Times New Roman"/>
                <w:b/>
                <w:bCs/>
                <w:color w:val="000000"/>
                <w:sz w:val="20"/>
                <w:szCs w:val="20"/>
                <w:lang w:eastAsia="es-CR"/>
              </w:rPr>
            </w:pPr>
            <w:r w:rsidRPr="000537C8">
              <w:rPr>
                <w:rFonts w:ascii="Aptos Narrow" w:eastAsia="Times New Roman" w:hAnsi="Aptos Narrow" w:cs="Times New Roman"/>
                <w:b/>
                <w:bCs/>
                <w:color w:val="000000"/>
                <w:sz w:val="20"/>
                <w:szCs w:val="20"/>
                <w:lang w:eastAsia="es-CR"/>
              </w:rPr>
              <w:t> </w:t>
            </w:r>
          </w:p>
        </w:tc>
      </w:tr>
      <w:tr w:rsidR="000537C8" w:rsidRPr="000537C8" w14:paraId="6014AFEE" w14:textId="77777777" w:rsidTr="000537C8">
        <w:trPr>
          <w:trHeight w:val="600"/>
          <w:jc w:val="center"/>
        </w:trPr>
        <w:tc>
          <w:tcPr>
            <w:tcW w:w="940" w:type="dxa"/>
            <w:tcBorders>
              <w:top w:val="nil"/>
              <w:left w:val="single" w:sz="4" w:space="0" w:color="auto"/>
              <w:bottom w:val="single" w:sz="4" w:space="0" w:color="auto"/>
              <w:right w:val="single" w:sz="4" w:space="0" w:color="auto"/>
            </w:tcBorders>
            <w:shd w:val="clear" w:color="000000" w:fill="C0E6F5"/>
            <w:noWrap/>
            <w:vAlign w:val="center"/>
            <w:hideMark/>
          </w:tcPr>
          <w:p w14:paraId="36B7A761" w14:textId="77777777" w:rsidR="000537C8" w:rsidRPr="000537C8" w:rsidRDefault="000537C8" w:rsidP="000537C8">
            <w:pPr>
              <w:spacing w:after="0" w:line="240" w:lineRule="auto"/>
              <w:jc w:val="center"/>
              <w:rPr>
                <w:rFonts w:ascii="Aptos Narrow" w:eastAsia="Times New Roman" w:hAnsi="Aptos Narrow" w:cs="Times New Roman"/>
                <w:color w:val="000000"/>
                <w:sz w:val="20"/>
                <w:szCs w:val="20"/>
                <w:lang w:eastAsia="es-CR"/>
              </w:rPr>
            </w:pPr>
            <w:r w:rsidRPr="000537C8">
              <w:rPr>
                <w:rFonts w:ascii="Aptos Narrow" w:eastAsia="Times New Roman" w:hAnsi="Aptos Narrow" w:cs="Times New Roman"/>
                <w:color w:val="000000"/>
                <w:sz w:val="20"/>
                <w:szCs w:val="20"/>
                <w:lang w:eastAsia="es-CR"/>
              </w:rPr>
              <w:t>EE8807</w:t>
            </w:r>
          </w:p>
        </w:tc>
        <w:tc>
          <w:tcPr>
            <w:tcW w:w="2820" w:type="dxa"/>
            <w:tcBorders>
              <w:top w:val="nil"/>
              <w:left w:val="nil"/>
              <w:bottom w:val="single" w:sz="4" w:space="0" w:color="auto"/>
              <w:right w:val="single" w:sz="4" w:space="0" w:color="auto"/>
            </w:tcBorders>
            <w:shd w:val="clear" w:color="000000" w:fill="C0E6F5"/>
            <w:vAlign w:val="center"/>
            <w:hideMark/>
          </w:tcPr>
          <w:p w14:paraId="3E9D16B2" w14:textId="77777777" w:rsidR="000537C8" w:rsidRPr="000537C8" w:rsidRDefault="000537C8" w:rsidP="000537C8">
            <w:pPr>
              <w:spacing w:after="0" w:line="240" w:lineRule="auto"/>
              <w:jc w:val="left"/>
              <w:rPr>
                <w:rFonts w:ascii="Aptos Narrow" w:eastAsia="Times New Roman" w:hAnsi="Aptos Narrow" w:cs="Times New Roman"/>
                <w:color w:val="000000"/>
                <w:sz w:val="20"/>
                <w:szCs w:val="20"/>
                <w:lang w:eastAsia="es-CR"/>
              </w:rPr>
            </w:pPr>
            <w:r w:rsidRPr="000537C8">
              <w:rPr>
                <w:rFonts w:ascii="Aptos Narrow" w:eastAsia="Times New Roman" w:hAnsi="Aptos Narrow" w:cs="Times New Roman"/>
                <w:color w:val="000000"/>
                <w:sz w:val="20"/>
                <w:szCs w:val="20"/>
                <w:lang w:eastAsia="es-CR"/>
              </w:rPr>
              <w:t>Aplicaciones de sistemas embebidos</w:t>
            </w:r>
          </w:p>
        </w:tc>
        <w:tc>
          <w:tcPr>
            <w:tcW w:w="400" w:type="dxa"/>
            <w:tcBorders>
              <w:top w:val="nil"/>
              <w:left w:val="nil"/>
              <w:bottom w:val="single" w:sz="4" w:space="0" w:color="auto"/>
              <w:right w:val="single" w:sz="4" w:space="0" w:color="auto"/>
            </w:tcBorders>
            <w:shd w:val="clear" w:color="000000" w:fill="C0E6F5"/>
            <w:noWrap/>
            <w:vAlign w:val="center"/>
            <w:hideMark/>
          </w:tcPr>
          <w:p w14:paraId="2B7C7811" w14:textId="77777777" w:rsidR="000537C8" w:rsidRPr="000537C8" w:rsidRDefault="000537C8" w:rsidP="000537C8">
            <w:pPr>
              <w:spacing w:after="0" w:line="240" w:lineRule="auto"/>
              <w:jc w:val="center"/>
              <w:rPr>
                <w:rFonts w:ascii="Aptos Narrow" w:eastAsia="Times New Roman" w:hAnsi="Aptos Narrow" w:cs="Times New Roman"/>
                <w:b/>
                <w:bCs/>
                <w:color w:val="000000"/>
                <w:sz w:val="20"/>
                <w:szCs w:val="20"/>
                <w:lang w:eastAsia="es-CR"/>
              </w:rPr>
            </w:pPr>
            <w:r w:rsidRPr="000537C8">
              <w:rPr>
                <w:rFonts w:ascii="Aptos Narrow" w:eastAsia="Times New Roman" w:hAnsi="Aptos Narrow" w:cs="Times New Roman"/>
                <w:b/>
                <w:bCs/>
                <w:color w:val="000000"/>
                <w:sz w:val="20"/>
                <w:szCs w:val="20"/>
                <w:lang w:eastAsia="es-CR"/>
              </w:rPr>
              <w:t>X</w:t>
            </w:r>
          </w:p>
        </w:tc>
        <w:tc>
          <w:tcPr>
            <w:tcW w:w="400" w:type="dxa"/>
            <w:tcBorders>
              <w:top w:val="nil"/>
              <w:left w:val="nil"/>
              <w:bottom w:val="single" w:sz="4" w:space="0" w:color="auto"/>
              <w:right w:val="single" w:sz="4" w:space="0" w:color="auto"/>
            </w:tcBorders>
            <w:shd w:val="clear" w:color="000000" w:fill="C0E6F5"/>
            <w:noWrap/>
            <w:vAlign w:val="center"/>
            <w:hideMark/>
          </w:tcPr>
          <w:p w14:paraId="6116F000" w14:textId="77777777" w:rsidR="000537C8" w:rsidRPr="000537C8" w:rsidRDefault="000537C8" w:rsidP="000537C8">
            <w:pPr>
              <w:spacing w:after="0" w:line="240" w:lineRule="auto"/>
              <w:jc w:val="center"/>
              <w:rPr>
                <w:rFonts w:ascii="Aptos Narrow" w:eastAsia="Times New Roman" w:hAnsi="Aptos Narrow" w:cs="Times New Roman"/>
                <w:b/>
                <w:bCs/>
                <w:color w:val="000000"/>
                <w:sz w:val="20"/>
                <w:szCs w:val="20"/>
                <w:lang w:eastAsia="es-CR"/>
              </w:rPr>
            </w:pPr>
            <w:r w:rsidRPr="000537C8">
              <w:rPr>
                <w:rFonts w:ascii="Aptos Narrow" w:eastAsia="Times New Roman" w:hAnsi="Aptos Narrow" w:cs="Times New Roman"/>
                <w:b/>
                <w:bCs/>
                <w:color w:val="000000"/>
                <w:sz w:val="20"/>
                <w:szCs w:val="20"/>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4802294F" w14:textId="77777777" w:rsidR="000537C8" w:rsidRPr="000537C8" w:rsidRDefault="000537C8" w:rsidP="000537C8">
            <w:pPr>
              <w:spacing w:after="0" w:line="240" w:lineRule="auto"/>
              <w:jc w:val="center"/>
              <w:rPr>
                <w:rFonts w:ascii="Aptos Narrow" w:eastAsia="Times New Roman" w:hAnsi="Aptos Narrow" w:cs="Times New Roman"/>
                <w:b/>
                <w:bCs/>
                <w:color w:val="000000"/>
                <w:sz w:val="20"/>
                <w:szCs w:val="20"/>
                <w:lang w:eastAsia="es-CR"/>
              </w:rPr>
            </w:pPr>
            <w:r w:rsidRPr="000537C8">
              <w:rPr>
                <w:rFonts w:ascii="Aptos Narrow" w:eastAsia="Times New Roman" w:hAnsi="Aptos Narrow" w:cs="Times New Roman"/>
                <w:b/>
                <w:bCs/>
                <w:color w:val="000000"/>
                <w:sz w:val="20"/>
                <w:szCs w:val="20"/>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15F79877" w14:textId="77777777" w:rsidR="000537C8" w:rsidRPr="000537C8" w:rsidRDefault="000537C8" w:rsidP="000537C8">
            <w:pPr>
              <w:spacing w:after="0" w:line="240" w:lineRule="auto"/>
              <w:jc w:val="center"/>
              <w:rPr>
                <w:rFonts w:ascii="Aptos Narrow" w:eastAsia="Times New Roman" w:hAnsi="Aptos Narrow" w:cs="Times New Roman"/>
                <w:b/>
                <w:bCs/>
                <w:color w:val="000000"/>
                <w:sz w:val="20"/>
                <w:szCs w:val="20"/>
                <w:lang w:eastAsia="es-CR"/>
              </w:rPr>
            </w:pPr>
            <w:r w:rsidRPr="000537C8">
              <w:rPr>
                <w:rFonts w:ascii="Aptos Narrow" w:eastAsia="Times New Roman" w:hAnsi="Aptos Narrow" w:cs="Times New Roman"/>
                <w:b/>
                <w:bCs/>
                <w:color w:val="000000"/>
                <w:sz w:val="20"/>
                <w:szCs w:val="20"/>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56A0BBC3" w14:textId="77777777" w:rsidR="000537C8" w:rsidRPr="000537C8" w:rsidRDefault="000537C8" w:rsidP="000537C8">
            <w:pPr>
              <w:spacing w:after="0" w:line="240" w:lineRule="auto"/>
              <w:jc w:val="center"/>
              <w:rPr>
                <w:rFonts w:ascii="Aptos Narrow" w:eastAsia="Times New Roman" w:hAnsi="Aptos Narrow" w:cs="Times New Roman"/>
                <w:b/>
                <w:bCs/>
                <w:color w:val="000000"/>
                <w:sz w:val="20"/>
                <w:szCs w:val="20"/>
                <w:lang w:eastAsia="es-CR"/>
              </w:rPr>
            </w:pPr>
            <w:r w:rsidRPr="000537C8">
              <w:rPr>
                <w:rFonts w:ascii="Aptos Narrow" w:eastAsia="Times New Roman" w:hAnsi="Aptos Narrow" w:cs="Times New Roman"/>
                <w:b/>
                <w:bCs/>
                <w:color w:val="000000"/>
                <w:sz w:val="20"/>
                <w:szCs w:val="20"/>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6F4FF9F5" w14:textId="77777777" w:rsidR="000537C8" w:rsidRPr="000537C8" w:rsidRDefault="000537C8" w:rsidP="000537C8">
            <w:pPr>
              <w:spacing w:after="0" w:line="240" w:lineRule="auto"/>
              <w:jc w:val="center"/>
              <w:rPr>
                <w:rFonts w:ascii="Aptos Narrow" w:eastAsia="Times New Roman" w:hAnsi="Aptos Narrow" w:cs="Times New Roman"/>
                <w:b/>
                <w:bCs/>
                <w:color w:val="000000"/>
                <w:sz w:val="20"/>
                <w:szCs w:val="20"/>
                <w:lang w:eastAsia="es-CR"/>
              </w:rPr>
            </w:pPr>
            <w:r w:rsidRPr="000537C8">
              <w:rPr>
                <w:rFonts w:ascii="Aptos Narrow" w:eastAsia="Times New Roman" w:hAnsi="Aptos Narrow" w:cs="Times New Roman"/>
                <w:b/>
                <w:bCs/>
                <w:color w:val="000000"/>
                <w:sz w:val="20"/>
                <w:szCs w:val="20"/>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6A352F33" w14:textId="77777777" w:rsidR="000537C8" w:rsidRPr="000537C8" w:rsidRDefault="000537C8" w:rsidP="000537C8">
            <w:pPr>
              <w:spacing w:after="0" w:line="240" w:lineRule="auto"/>
              <w:jc w:val="center"/>
              <w:rPr>
                <w:rFonts w:ascii="Aptos Narrow" w:eastAsia="Times New Roman" w:hAnsi="Aptos Narrow" w:cs="Times New Roman"/>
                <w:b/>
                <w:bCs/>
                <w:color w:val="000000"/>
                <w:sz w:val="20"/>
                <w:szCs w:val="20"/>
                <w:lang w:eastAsia="es-CR"/>
              </w:rPr>
            </w:pPr>
            <w:r w:rsidRPr="000537C8">
              <w:rPr>
                <w:rFonts w:ascii="Aptos Narrow" w:eastAsia="Times New Roman" w:hAnsi="Aptos Narrow" w:cs="Times New Roman"/>
                <w:b/>
                <w:bCs/>
                <w:color w:val="000000"/>
                <w:sz w:val="20"/>
                <w:szCs w:val="20"/>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1560B9D5" w14:textId="77777777" w:rsidR="000537C8" w:rsidRPr="000537C8" w:rsidRDefault="000537C8" w:rsidP="000537C8">
            <w:pPr>
              <w:spacing w:after="0" w:line="240" w:lineRule="auto"/>
              <w:jc w:val="center"/>
              <w:rPr>
                <w:rFonts w:ascii="Aptos Narrow" w:eastAsia="Times New Roman" w:hAnsi="Aptos Narrow" w:cs="Times New Roman"/>
                <w:b/>
                <w:bCs/>
                <w:color w:val="000000"/>
                <w:sz w:val="20"/>
                <w:szCs w:val="20"/>
                <w:lang w:eastAsia="es-CR"/>
              </w:rPr>
            </w:pPr>
            <w:r w:rsidRPr="000537C8">
              <w:rPr>
                <w:rFonts w:ascii="Aptos Narrow" w:eastAsia="Times New Roman" w:hAnsi="Aptos Narrow" w:cs="Times New Roman"/>
                <w:b/>
                <w:bCs/>
                <w:color w:val="000000"/>
                <w:sz w:val="20"/>
                <w:szCs w:val="20"/>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3AC5CEFC" w14:textId="77777777" w:rsidR="000537C8" w:rsidRPr="000537C8" w:rsidRDefault="000537C8" w:rsidP="000537C8">
            <w:pPr>
              <w:spacing w:after="0" w:line="240" w:lineRule="auto"/>
              <w:jc w:val="center"/>
              <w:rPr>
                <w:rFonts w:ascii="Aptos Narrow" w:eastAsia="Times New Roman" w:hAnsi="Aptos Narrow" w:cs="Times New Roman"/>
                <w:b/>
                <w:bCs/>
                <w:color w:val="000000"/>
                <w:sz w:val="20"/>
                <w:szCs w:val="20"/>
                <w:lang w:eastAsia="es-CR"/>
              </w:rPr>
            </w:pPr>
            <w:r w:rsidRPr="000537C8">
              <w:rPr>
                <w:rFonts w:ascii="Aptos Narrow" w:eastAsia="Times New Roman" w:hAnsi="Aptos Narrow" w:cs="Times New Roman"/>
                <w:b/>
                <w:bCs/>
                <w:color w:val="000000"/>
                <w:sz w:val="20"/>
                <w:szCs w:val="20"/>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51A272A3" w14:textId="77777777" w:rsidR="000537C8" w:rsidRPr="000537C8" w:rsidRDefault="000537C8" w:rsidP="000537C8">
            <w:pPr>
              <w:spacing w:after="0" w:line="240" w:lineRule="auto"/>
              <w:jc w:val="center"/>
              <w:rPr>
                <w:rFonts w:ascii="Aptos Narrow" w:eastAsia="Times New Roman" w:hAnsi="Aptos Narrow" w:cs="Times New Roman"/>
                <w:b/>
                <w:bCs/>
                <w:color w:val="000000"/>
                <w:sz w:val="20"/>
                <w:szCs w:val="20"/>
                <w:lang w:eastAsia="es-CR"/>
              </w:rPr>
            </w:pPr>
            <w:r w:rsidRPr="000537C8">
              <w:rPr>
                <w:rFonts w:ascii="Aptos Narrow" w:eastAsia="Times New Roman" w:hAnsi="Aptos Narrow" w:cs="Times New Roman"/>
                <w:b/>
                <w:bCs/>
                <w:color w:val="000000"/>
                <w:sz w:val="20"/>
                <w:szCs w:val="20"/>
                <w:lang w:eastAsia="es-CR"/>
              </w:rPr>
              <w:t> </w:t>
            </w:r>
          </w:p>
        </w:tc>
      </w:tr>
      <w:tr w:rsidR="000537C8" w:rsidRPr="000537C8" w14:paraId="28F38810" w14:textId="77777777" w:rsidTr="000537C8">
        <w:trPr>
          <w:trHeight w:val="600"/>
          <w:jc w:val="center"/>
        </w:trPr>
        <w:tc>
          <w:tcPr>
            <w:tcW w:w="940" w:type="dxa"/>
            <w:tcBorders>
              <w:top w:val="nil"/>
              <w:left w:val="single" w:sz="4" w:space="0" w:color="auto"/>
              <w:bottom w:val="single" w:sz="4" w:space="0" w:color="auto"/>
              <w:right w:val="single" w:sz="4" w:space="0" w:color="auto"/>
            </w:tcBorders>
            <w:shd w:val="clear" w:color="auto" w:fill="auto"/>
            <w:noWrap/>
            <w:vAlign w:val="center"/>
            <w:hideMark/>
          </w:tcPr>
          <w:p w14:paraId="14AE19B3" w14:textId="77777777" w:rsidR="000537C8" w:rsidRPr="000537C8" w:rsidRDefault="000537C8" w:rsidP="000537C8">
            <w:pPr>
              <w:spacing w:after="0" w:line="240" w:lineRule="auto"/>
              <w:jc w:val="center"/>
              <w:rPr>
                <w:rFonts w:ascii="Aptos Narrow" w:eastAsia="Times New Roman" w:hAnsi="Aptos Narrow" w:cs="Times New Roman"/>
                <w:color w:val="000000"/>
                <w:sz w:val="20"/>
                <w:szCs w:val="20"/>
                <w:lang w:eastAsia="es-CR"/>
              </w:rPr>
            </w:pPr>
            <w:r w:rsidRPr="000537C8">
              <w:rPr>
                <w:rFonts w:ascii="Aptos Narrow" w:eastAsia="Times New Roman" w:hAnsi="Aptos Narrow" w:cs="Times New Roman"/>
                <w:color w:val="000000"/>
                <w:sz w:val="20"/>
                <w:szCs w:val="20"/>
                <w:lang w:eastAsia="es-CR"/>
              </w:rPr>
              <w:t>EE8808</w:t>
            </w:r>
          </w:p>
        </w:tc>
        <w:tc>
          <w:tcPr>
            <w:tcW w:w="2820" w:type="dxa"/>
            <w:tcBorders>
              <w:top w:val="nil"/>
              <w:left w:val="nil"/>
              <w:bottom w:val="single" w:sz="4" w:space="0" w:color="auto"/>
              <w:right w:val="single" w:sz="4" w:space="0" w:color="auto"/>
            </w:tcBorders>
            <w:shd w:val="clear" w:color="auto" w:fill="auto"/>
            <w:vAlign w:val="center"/>
            <w:hideMark/>
          </w:tcPr>
          <w:p w14:paraId="761CB281" w14:textId="77777777" w:rsidR="000537C8" w:rsidRPr="000537C8" w:rsidRDefault="000537C8" w:rsidP="000537C8">
            <w:pPr>
              <w:spacing w:after="0" w:line="240" w:lineRule="auto"/>
              <w:jc w:val="left"/>
              <w:rPr>
                <w:rFonts w:ascii="Aptos Narrow" w:eastAsia="Times New Roman" w:hAnsi="Aptos Narrow" w:cs="Times New Roman"/>
                <w:color w:val="000000"/>
                <w:sz w:val="20"/>
                <w:szCs w:val="20"/>
                <w:lang w:eastAsia="es-CR"/>
              </w:rPr>
            </w:pPr>
            <w:r w:rsidRPr="000537C8">
              <w:rPr>
                <w:rFonts w:ascii="Aptos Narrow" w:eastAsia="Times New Roman" w:hAnsi="Aptos Narrow" w:cs="Times New Roman"/>
                <w:color w:val="000000"/>
                <w:sz w:val="20"/>
                <w:szCs w:val="20"/>
                <w:lang w:eastAsia="es-CR"/>
              </w:rPr>
              <w:t>Fundamentos de ciberseguridad</w:t>
            </w:r>
          </w:p>
        </w:tc>
        <w:tc>
          <w:tcPr>
            <w:tcW w:w="400" w:type="dxa"/>
            <w:tcBorders>
              <w:top w:val="nil"/>
              <w:left w:val="nil"/>
              <w:bottom w:val="single" w:sz="4" w:space="0" w:color="auto"/>
              <w:right w:val="single" w:sz="4" w:space="0" w:color="auto"/>
            </w:tcBorders>
            <w:shd w:val="clear" w:color="auto" w:fill="auto"/>
            <w:noWrap/>
            <w:vAlign w:val="center"/>
            <w:hideMark/>
          </w:tcPr>
          <w:p w14:paraId="45F8EDD5" w14:textId="77777777" w:rsidR="000537C8" w:rsidRPr="000537C8" w:rsidRDefault="000537C8" w:rsidP="000537C8">
            <w:pPr>
              <w:spacing w:after="0" w:line="240" w:lineRule="auto"/>
              <w:jc w:val="center"/>
              <w:rPr>
                <w:rFonts w:ascii="Aptos Narrow" w:eastAsia="Times New Roman" w:hAnsi="Aptos Narrow" w:cs="Times New Roman"/>
                <w:b/>
                <w:bCs/>
                <w:color w:val="000000"/>
                <w:sz w:val="20"/>
                <w:szCs w:val="20"/>
                <w:lang w:eastAsia="es-CR"/>
              </w:rPr>
            </w:pPr>
            <w:r w:rsidRPr="000537C8">
              <w:rPr>
                <w:rFonts w:ascii="Aptos Narrow" w:eastAsia="Times New Roman" w:hAnsi="Aptos Narrow" w:cs="Times New Roman"/>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79C8DEAA" w14:textId="77777777" w:rsidR="000537C8" w:rsidRPr="000537C8" w:rsidRDefault="000537C8" w:rsidP="000537C8">
            <w:pPr>
              <w:spacing w:after="0" w:line="240" w:lineRule="auto"/>
              <w:jc w:val="center"/>
              <w:rPr>
                <w:rFonts w:ascii="Aptos Narrow" w:eastAsia="Times New Roman" w:hAnsi="Aptos Narrow" w:cs="Times New Roman"/>
                <w:b/>
                <w:bCs/>
                <w:color w:val="000000"/>
                <w:sz w:val="20"/>
                <w:szCs w:val="20"/>
                <w:lang w:eastAsia="es-CR"/>
              </w:rPr>
            </w:pPr>
            <w:r w:rsidRPr="000537C8">
              <w:rPr>
                <w:rFonts w:ascii="Aptos Narrow" w:eastAsia="Times New Roman" w:hAnsi="Aptos Narrow" w:cs="Times New Roman"/>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2A131B3E" w14:textId="77777777" w:rsidR="000537C8" w:rsidRPr="000537C8" w:rsidRDefault="000537C8" w:rsidP="000537C8">
            <w:pPr>
              <w:spacing w:after="0" w:line="240" w:lineRule="auto"/>
              <w:jc w:val="center"/>
              <w:rPr>
                <w:rFonts w:ascii="Aptos Narrow" w:eastAsia="Times New Roman" w:hAnsi="Aptos Narrow" w:cs="Times New Roman"/>
                <w:b/>
                <w:bCs/>
                <w:color w:val="000000"/>
                <w:sz w:val="20"/>
                <w:szCs w:val="20"/>
                <w:lang w:eastAsia="es-CR"/>
              </w:rPr>
            </w:pPr>
            <w:r w:rsidRPr="000537C8">
              <w:rPr>
                <w:rFonts w:ascii="Aptos Narrow" w:eastAsia="Times New Roman" w:hAnsi="Aptos Narrow" w:cs="Times New Roman"/>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3A08DA30" w14:textId="77777777" w:rsidR="000537C8" w:rsidRPr="000537C8" w:rsidRDefault="000537C8" w:rsidP="000537C8">
            <w:pPr>
              <w:spacing w:after="0" w:line="240" w:lineRule="auto"/>
              <w:jc w:val="center"/>
              <w:rPr>
                <w:rFonts w:ascii="Aptos Narrow" w:eastAsia="Times New Roman" w:hAnsi="Aptos Narrow" w:cs="Times New Roman"/>
                <w:b/>
                <w:bCs/>
                <w:color w:val="000000"/>
                <w:sz w:val="20"/>
                <w:szCs w:val="20"/>
                <w:lang w:eastAsia="es-CR"/>
              </w:rPr>
            </w:pPr>
            <w:r w:rsidRPr="000537C8">
              <w:rPr>
                <w:rFonts w:ascii="Aptos Narrow" w:eastAsia="Times New Roman" w:hAnsi="Aptos Narrow" w:cs="Times New Roman"/>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00A733EA" w14:textId="77777777" w:rsidR="000537C8" w:rsidRPr="000537C8" w:rsidRDefault="000537C8" w:rsidP="000537C8">
            <w:pPr>
              <w:spacing w:after="0" w:line="240" w:lineRule="auto"/>
              <w:jc w:val="center"/>
              <w:rPr>
                <w:rFonts w:ascii="Aptos Narrow" w:eastAsia="Times New Roman" w:hAnsi="Aptos Narrow" w:cs="Times New Roman"/>
                <w:b/>
                <w:bCs/>
                <w:color w:val="000000"/>
                <w:sz w:val="20"/>
                <w:szCs w:val="20"/>
                <w:lang w:eastAsia="es-CR"/>
              </w:rPr>
            </w:pPr>
            <w:r w:rsidRPr="000537C8">
              <w:rPr>
                <w:rFonts w:ascii="Aptos Narrow" w:eastAsia="Times New Roman" w:hAnsi="Aptos Narrow" w:cs="Times New Roman"/>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297F4EA2" w14:textId="77777777" w:rsidR="000537C8" w:rsidRPr="000537C8" w:rsidRDefault="000537C8" w:rsidP="000537C8">
            <w:pPr>
              <w:spacing w:after="0" w:line="240" w:lineRule="auto"/>
              <w:jc w:val="center"/>
              <w:rPr>
                <w:rFonts w:ascii="Aptos Narrow" w:eastAsia="Times New Roman" w:hAnsi="Aptos Narrow" w:cs="Times New Roman"/>
                <w:b/>
                <w:bCs/>
                <w:color w:val="000000"/>
                <w:sz w:val="20"/>
                <w:szCs w:val="20"/>
                <w:lang w:eastAsia="es-CR"/>
              </w:rPr>
            </w:pPr>
            <w:r w:rsidRPr="000537C8">
              <w:rPr>
                <w:rFonts w:ascii="Aptos Narrow" w:eastAsia="Times New Roman" w:hAnsi="Aptos Narrow" w:cs="Times New Roman"/>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13F8604B" w14:textId="77777777" w:rsidR="000537C8" w:rsidRPr="000537C8" w:rsidRDefault="000537C8" w:rsidP="000537C8">
            <w:pPr>
              <w:spacing w:after="0" w:line="240" w:lineRule="auto"/>
              <w:jc w:val="center"/>
              <w:rPr>
                <w:rFonts w:ascii="Aptos Narrow" w:eastAsia="Times New Roman" w:hAnsi="Aptos Narrow" w:cs="Times New Roman"/>
                <w:b/>
                <w:bCs/>
                <w:color w:val="000000"/>
                <w:sz w:val="20"/>
                <w:szCs w:val="20"/>
                <w:lang w:eastAsia="es-CR"/>
              </w:rPr>
            </w:pPr>
            <w:r w:rsidRPr="000537C8">
              <w:rPr>
                <w:rFonts w:ascii="Aptos Narrow" w:eastAsia="Times New Roman" w:hAnsi="Aptos Narrow" w:cs="Times New Roman"/>
                <w:b/>
                <w:bCs/>
                <w:color w:val="000000"/>
                <w:sz w:val="20"/>
                <w:szCs w:val="20"/>
                <w:lang w:eastAsia="es-CR"/>
              </w:rPr>
              <w:t>X</w:t>
            </w:r>
          </w:p>
        </w:tc>
        <w:tc>
          <w:tcPr>
            <w:tcW w:w="400" w:type="dxa"/>
            <w:tcBorders>
              <w:top w:val="nil"/>
              <w:left w:val="nil"/>
              <w:bottom w:val="single" w:sz="4" w:space="0" w:color="auto"/>
              <w:right w:val="single" w:sz="4" w:space="0" w:color="auto"/>
            </w:tcBorders>
            <w:shd w:val="clear" w:color="auto" w:fill="auto"/>
            <w:noWrap/>
            <w:vAlign w:val="center"/>
            <w:hideMark/>
          </w:tcPr>
          <w:p w14:paraId="3A92C825" w14:textId="77777777" w:rsidR="000537C8" w:rsidRPr="000537C8" w:rsidRDefault="000537C8" w:rsidP="000537C8">
            <w:pPr>
              <w:spacing w:after="0" w:line="240" w:lineRule="auto"/>
              <w:jc w:val="center"/>
              <w:rPr>
                <w:rFonts w:ascii="Aptos Narrow" w:eastAsia="Times New Roman" w:hAnsi="Aptos Narrow" w:cs="Times New Roman"/>
                <w:b/>
                <w:bCs/>
                <w:color w:val="000000"/>
                <w:sz w:val="20"/>
                <w:szCs w:val="20"/>
                <w:lang w:eastAsia="es-CR"/>
              </w:rPr>
            </w:pPr>
            <w:r w:rsidRPr="000537C8">
              <w:rPr>
                <w:rFonts w:ascii="Aptos Narrow" w:eastAsia="Times New Roman" w:hAnsi="Aptos Narrow" w:cs="Times New Roman"/>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2C14F9B0" w14:textId="77777777" w:rsidR="000537C8" w:rsidRPr="000537C8" w:rsidRDefault="000537C8" w:rsidP="000537C8">
            <w:pPr>
              <w:spacing w:after="0" w:line="240" w:lineRule="auto"/>
              <w:jc w:val="center"/>
              <w:rPr>
                <w:rFonts w:ascii="Aptos Narrow" w:eastAsia="Times New Roman" w:hAnsi="Aptos Narrow" w:cs="Times New Roman"/>
                <w:b/>
                <w:bCs/>
                <w:color w:val="000000"/>
                <w:sz w:val="20"/>
                <w:szCs w:val="20"/>
                <w:lang w:eastAsia="es-CR"/>
              </w:rPr>
            </w:pPr>
            <w:r w:rsidRPr="000537C8">
              <w:rPr>
                <w:rFonts w:ascii="Aptos Narrow" w:eastAsia="Times New Roman" w:hAnsi="Aptos Narrow" w:cs="Times New Roman"/>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3BBBA69C" w14:textId="77777777" w:rsidR="000537C8" w:rsidRPr="000537C8" w:rsidRDefault="000537C8" w:rsidP="000537C8">
            <w:pPr>
              <w:spacing w:after="0" w:line="240" w:lineRule="auto"/>
              <w:jc w:val="center"/>
              <w:rPr>
                <w:rFonts w:ascii="Aptos Narrow" w:eastAsia="Times New Roman" w:hAnsi="Aptos Narrow" w:cs="Times New Roman"/>
                <w:b/>
                <w:bCs/>
                <w:color w:val="000000"/>
                <w:sz w:val="20"/>
                <w:szCs w:val="20"/>
                <w:lang w:eastAsia="es-CR"/>
              </w:rPr>
            </w:pPr>
            <w:r w:rsidRPr="000537C8">
              <w:rPr>
                <w:rFonts w:ascii="Aptos Narrow" w:eastAsia="Times New Roman" w:hAnsi="Aptos Narrow" w:cs="Times New Roman"/>
                <w:b/>
                <w:bCs/>
                <w:color w:val="000000"/>
                <w:sz w:val="20"/>
                <w:szCs w:val="20"/>
                <w:lang w:eastAsia="es-CR"/>
              </w:rPr>
              <w:t> </w:t>
            </w:r>
          </w:p>
        </w:tc>
      </w:tr>
      <w:tr w:rsidR="000537C8" w:rsidRPr="000537C8" w14:paraId="3EB0E6FA" w14:textId="77777777" w:rsidTr="000537C8">
        <w:trPr>
          <w:trHeight w:val="600"/>
          <w:jc w:val="center"/>
        </w:trPr>
        <w:tc>
          <w:tcPr>
            <w:tcW w:w="940" w:type="dxa"/>
            <w:tcBorders>
              <w:top w:val="nil"/>
              <w:left w:val="single" w:sz="4" w:space="0" w:color="auto"/>
              <w:bottom w:val="single" w:sz="4" w:space="0" w:color="auto"/>
              <w:right w:val="single" w:sz="4" w:space="0" w:color="auto"/>
            </w:tcBorders>
            <w:shd w:val="clear" w:color="000000" w:fill="C0E6F5"/>
            <w:noWrap/>
            <w:vAlign w:val="center"/>
            <w:hideMark/>
          </w:tcPr>
          <w:p w14:paraId="21B79C0A" w14:textId="77777777" w:rsidR="000537C8" w:rsidRPr="000537C8" w:rsidRDefault="000537C8" w:rsidP="000537C8">
            <w:pPr>
              <w:spacing w:after="0" w:line="240" w:lineRule="auto"/>
              <w:jc w:val="center"/>
              <w:rPr>
                <w:rFonts w:ascii="Aptos Narrow" w:eastAsia="Times New Roman" w:hAnsi="Aptos Narrow" w:cs="Times New Roman"/>
                <w:color w:val="000000"/>
                <w:sz w:val="20"/>
                <w:szCs w:val="20"/>
                <w:lang w:eastAsia="es-CR"/>
              </w:rPr>
            </w:pPr>
            <w:r w:rsidRPr="000537C8">
              <w:rPr>
                <w:rFonts w:ascii="Aptos Narrow" w:eastAsia="Times New Roman" w:hAnsi="Aptos Narrow" w:cs="Times New Roman"/>
                <w:color w:val="000000"/>
                <w:sz w:val="20"/>
                <w:szCs w:val="20"/>
                <w:lang w:eastAsia="es-CR"/>
              </w:rPr>
              <w:t>EE8901</w:t>
            </w:r>
          </w:p>
        </w:tc>
        <w:tc>
          <w:tcPr>
            <w:tcW w:w="2820" w:type="dxa"/>
            <w:tcBorders>
              <w:top w:val="nil"/>
              <w:left w:val="nil"/>
              <w:bottom w:val="single" w:sz="4" w:space="0" w:color="auto"/>
              <w:right w:val="single" w:sz="4" w:space="0" w:color="auto"/>
            </w:tcBorders>
            <w:shd w:val="clear" w:color="000000" w:fill="C0E6F5"/>
            <w:vAlign w:val="center"/>
            <w:hideMark/>
          </w:tcPr>
          <w:p w14:paraId="1BE9F763" w14:textId="77777777" w:rsidR="000537C8" w:rsidRPr="000537C8" w:rsidRDefault="000537C8" w:rsidP="000537C8">
            <w:pPr>
              <w:spacing w:after="0" w:line="240" w:lineRule="auto"/>
              <w:jc w:val="left"/>
              <w:rPr>
                <w:rFonts w:ascii="Aptos Narrow" w:eastAsia="Times New Roman" w:hAnsi="Aptos Narrow" w:cs="Times New Roman"/>
                <w:color w:val="000000"/>
                <w:sz w:val="20"/>
                <w:szCs w:val="20"/>
                <w:lang w:eastAsia="es-CR"/>
              </w:rPr>
            </w:pPr>
            <w:r w:rsidRPr="000537C8">
              <w:rPr>
                <w:rFonts w:ascii="Aptos Narrow" w:eastAsia="Times New Roman" w:hAnsi="Aptos Narrow" w:cs="Times New Roman"/>
                <w:color w:val="000000"/>
                <w:sz w:val="20"/>
                <w:szCs w:val="20"/>
                <w:lang w:eastAsia="es-CR"/>
              </w:rPr>
              <w:t>Modelado numérico y simulación computacional</w:t>
            </w:r>
          </w:p>
        </w:tc>
        <w:tc>
          <w:tcPr>
            <w:tcW w:w="400" w:type="dxa"/>
            <w:tcBorders>
              <w:top w:val="nil"/>
              <w:left w:val="nil"/>
              <w:bottom w:val="single" w:sz="4" w:space="0" w:color="auto"/>
              <w:right w:val="single" w:sz="4" w:space="0" w:color="auto"/>
            </w:tcBorders>
            <w:shd w:val="clear" w:color="000000" w:fill="C0E6F5"/>
            <w:noWrap/>
            <w:vAlign w:val="center"/>
            <w:hideMark/>
          </w:tcPr>
          <w:p w14:paraId="79C45CF0" w14:textId="77777777" w:rsidR="000537C8" w:rsidRPr="000537C8" w:rsidRDefault="000537C8" w:rsidP="000537C8">
            <w:pPr>
              <w:spacing w:after="0" w:line="240" w:lineRule="auto"/>
              <w:jc w:val="center"/>
              <w:rPr>
                <w:rFonts w:ascii="Aptos Narrow" w:eastAsia="Times New Roman" w:hAnsi="Aptos Narrow" w:cs="Times New Roman"/>
                <w:b/>
                <w:bCs/>
                <w:color w:val="000000"/>
                <w:sz w:val="20"/>
                <w:szCs w:val="20"/>
                <w:lang w:eastAsia="es-CR"/>
              </w:rPr>
            </w:pPr>
            <w:r w:rsidRPr="000537C8">
              <w:rPr>
                <w:rFonts w:ascii="Aptos Narrow" w:eastAsia="Times New Roman" w:hAnsi="Aptos Narrow" w:cs="Times New Roman"/>
                <w:b/>
                <w:bCs/>
                <w:color w:val="000000"/>
                <w:sz w:val="20"/>
                <w:szCs w:val="20"/>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7D2E6A6E" w14:textId="77777777" w:rsidR="000537C8" w:rsidRPr="000537C8" w:rsidRDefault="000537C8" w:rsidP="000537C8">
            <w:pPr>
              <w:spacing w:after="0" w:line="240" w:lineRule="auto"/>
              <w:jc w:val="center"/>
              <w:rPr>
                <w:rFonts w:ascii="Aptos Narrow" w:eastAsia="Times New Roman" w:hAnsi="Aptos Narrow" w:cs="Times New Roman"/>
                <w:b/>
                <w:bCs/>
                <w:color w:val="000000"/>
                <w:sz w:val="20"/>
                <w:szCs w:val="20"/>
                <w:lang w:eastAsia="es-CR"/>
              </w:rPr>
            </w:pPr>
            <w:r w:rsidRPr="000537C8">
              <w:rPr>
                <w:rFonts w:ascii="Aptos Narrow" w:eastAsia="Times New Roman" w:hAnsi="Aptos Narrow" w:cs="Times New Roman"/>
                <w:b/>
                <w:bCs/>
                <w:color w:val="000000"/>
                <w:sz w:val="20"/>
                <w:szCs w:val="20"/>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78B5F8EA" w14:textId="77777777" w:rsidR="000537C8" w:rsidRPr="000537C8" w:rsidRDefault="000537C8" w:rsidP="000537C8">
            <w:pPr>
              <w:spacing w:after="0" w:line="240" w:lineRule="auto"/>
              <w:jc w:val="center"/>
              <w:rPr>
                <w:rFonts w:ascii="Aptos Narrow" w:eastAsia="Times New Roman" w:hAnsi="Aptos Narrow" w:cs="Times New Roman"/>
                <w:b/>
                <w:bCs/>
                <w:color w:val="000000"/>
                <w:sz w:val="20"/>
                <w:szCs w:val="20"/>
                <w:lang w:eastAsia="es-CR"/>
              </w:rPr>
            </w:pPr>
            <w:r w:rsidRPr="000537C8">
              <w:rPr>
                <w:rFonts w:ascii="Aptos Narrow" w:eastAsia="Times New Roman" w:hAnsi="Aptos Narrow" w:cs="Times New Roman"/>
                <w:b/>
                <w:bCs/>
                <w:color w:val="000000"/>
                <w:sz w:val="20"/>
                <w:szCs w:val="20"/>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781B2C0E" w14:textId="77777777" w:rsidR="000537C8" w:rsidRPr="000537C8" w:rsidRDefault="000537C8" w:rsidP="000537C8">
            <w:pPr>
              <w:spacing w:after="0" w:line="240" w:lineRule="auto"/>
              <w:jc w:val="center"/>
              <w:rPr>
                <w:rFonts w:ascii="Aptos Narrow" w:eastAsia="Times New Roman" w:hAnsi="Aptos Narrow" w:cs="Times New Roman"/>
                <w:b/>
                <w:bCs/>
                <w:color w:val="000000"/>
                <w:sz w:val="20"/>
                <w:szCs w:val="20"/>
                <w:lang w:eastAsia="es-CR"/>
              </w:rPr>
            </w:pPr>
            <w:r w:rsidRPr="000537C8">
              <w:rPr>
                <w:rFonts w:ascii="Aptos Narrow" w:eastAsia="Times New Roman" w:hAnsi="Aptos Narrow" w:cs="Times New Roman"/>
                <w:b/>
                <w:bCs/>
                <w:color w:val="000000"/>
                <w:sz w:val="20"/>
                <w:szCs w:val="20"/>
                <w:lang w:eastAsia="es-CR"/>
              </w:rPr>
              <w:t>X</w:t>
            </w:r>
          </w:p>
        </w:tc>
        <w:tc>
          <w:tcPr>
            <w:tcW w:w="400" w:type="dxa"/>
            <w:tcBorders>
              <w:top w:val="nil"/>
              <w:left w:val="nil"/>
              <w:bottom w:val="single" w:sz="4" w:space="0" w:color="auto"/>
              <w:right w:val="single" w:sz="4" w:space="0" w:color="auto"/>
            </w:tcBorders>
            <w:shd w:val="clear" w:color="000000" w:fill="C0E6F5"/>
            <w:noWrap/>
            <w:vAlign w:val="center"/>
            <w:hideMark/>
          </w:tcPr>
          <w:p w14:paraId="45760973" w14:textId="77777777" w:rsidR="000537C8" w:rsidRPr="000537C8" w:rsidRDefault="000537C8" w:rsidP="000537C8">
            <w:pPr>
              <w:spacing w:after="0" w:line="240" w:lineRule="auto"/>
              <w:jc w:val="center"/>
              <w:rPr>
                <w:rFonts w:ascii="Aptos Narrow" w:eastAsia="Times New Roman" w:hAnsi="Aptos Narrow" w:cs="Times New Roman"/>
                <w:b/>
                <w:bCs/>
                <w:color w:val="000000"/>
                <w:sz w:val="20"/>
                <w:szCs w:val="20"/>
                <w:lang w:eastAsia="es-CR"/>
              </w:rPr>
            </w:pPr>
            <w:r w:rsidRPr="000537C8">
              <w:rPr>
                <w:rFonts w:ascii="Aptos Narrow" w:eastAsia="Times New Roman" w:hAnsi="Aptos Narrow" w:cs="Times New Roman"/>
                <w:b/>
                <w:bCs/>
                <w:color w:val="000000"/>
                <w:sz w:val="20"/>
                <w:szCs w:val="20"/>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5C555E10" w14:textId="77777777" w:rsidR="000537C8" w:rsidRPr="000537C8" w:rsidRDefault="000537C8" w:rsidP="000537C8">
            <w:pPr>
              <w:spacing w:after="0" w:line="240" w:lineRule="auto"/>
              <w:jc w:val="center"/>
              <w:rPr>
                <w:rFonts w:ascii="Aptos Narrow" w:eastAsia="Times New Roman" w:hAnsi="Aptos Narrow" w:cs="Times New Roman"/>
                <w:b/>
                <w:bCs/>
                <w:color w:val="000000"/>
                <w:sz w:val="20"/>
                <w:szCs w:val="20"/>
                <w:lang w:eastAsia="es-CR"/>
              </w:rPr>
            </w:pPr>
            <w:r w:rsidRPr="000537C8">
              <w:rPr>
                <w:rFonts w:ascii="Aptos Narrow" w:eastAsia="Times New Roman" w:hAnsi="Aptos Narrow" w:cs="Times New Roman"/>
                <w:b/>
                <w:bCs/>
                <w:color w:val="000000"/>
                <w:sz w:val="20"/>
                <w:szCs w:val="20"/>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52066B1F" w14:textId="77777777" w:rsidR="000537C8" w:rsidRPr="000537C8" w:rsidRDefault="000537C8" w:rsidP="000537C8">
            <w:pPr>
              <w:spacing w:after="0" w:line="240" w:lineRule="auto"/>
              <w:jc w:val="center"/>
              <w:rPr>
                <w:rFonts w:ascii="Aptos Narrow" w:eastAsia="Times New Roman" w:hAnsi="Aptos Narrow" w:cs="Times New Roman"/>
                <w:b/>
                <w:bCs/>
                <w:color w:val="000000"/>
                <w:sz w:val="20"/>
                <w:szCs w:val="20"/>
                <w:lang w:eastAsia="es-CR"/>
              </w:rPr>
            </w:pPr>
            <w:r w:rsidRPr="000537C8">
              <w:rPr>
                <w:rFonts w:ascii="Aptos Narrow" w:eastAsia="Times New Roman" w:hAnsi="Aptos Narrow" w:cs="Times New Roman"/>
                <w:b/>
                <w:bCs/>
                <w:color w:val="000000"/>
                <w:sz w:val="20"/>
                <w:szCs w:val="20"/>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5B485FE6" w14:textId="77777777" w:rsidR="000537C8" w:rsidRPr="000537C8" w:rsidRDefault="000537C8" w:rsidP="000537C8">
            <w:pPr>
              <w:spacing w:after="0" w:line="240" w:lineRule="auto"/>
              <w:jc w:val="center"/>
              <w:rPr>
                <w:rFonts w:ascii="Aptos Narrow" w:eastAsia="Times New Roman" w:hAnsi="Aptos Narrow" w:cs="Times New Roman"/>
                <w:b/>
                <w:bCs/>
                <w:color w:val="000000"/>
                <w:sz w:val="20"/>
                <w:szCs w:val="20"/>
                <w:lang w:eastAsia="es-CR"/>
              </w:rPr>
            </w:pPr>
            <w:r w:rsidRPr="000537C8">
              <w:rPr>
                <w:rFonts w:ascii="Aptos Narrow" w:eastAsia="Times New Roman" w:hAnsi="Aptos Narrow" w:cs="Times New Roman"/>
                <w:b/>
                <w:bCs/>
                <w:color w:val="000000"/>
                <w:sz w:val="20"/>
                <w:szCs w:val="20"/>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0293DA04" w14:textId="77777777" w:rsidR="000537C8" w:rsidRPr="000537C8" w:rsidRDefault="000537C8" w:rsidP="000537C8">
            <w:pPr>
              <w:spacing w:after="0" w:line="240" w:lineRule="auto"/>
              <w:jc w:val="center"/>
              <w:rPr>
                <w:rFonts w:ascii="Aptos Narrow" w:eastAsia="Times New Roman" w:hAnsi="Aptos Narrow" w:cs="Times New Roman"/>
                <w:b/>
                <w:bCs/>
                <w:color w:val="000000"/>
                <w:sz w:val="20"/>
                <w:szCs w:val="20"/>
                <w:lang w:eastAsia="es-CR"/>
              </w:rPr>
            </w:pPr>
            <w:r w:rsidRPr="000537C8">
              <w:rPr>
                <w:rFonts w:ascii="Aptos Narrow" w:eastAsia="Times New Roman" w:hAnsi="Aptos Narrow" w:cs="Times New Roman"/>
                <w:b/>
                <w:bCs/>
                <w:color w:val="000000"/>
                <w:sz w:val="20"/>
                <w:szCs w:val="20"/>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7D1F8EA9" w14:textId="77777777" w:rsidR="000537C8" w:rsidRPr="000537C8" w:rsidRDefault="000537C8" w:rsidP="000537C8">
            <w:pPr>
              <w:spacing w:after="0" w:line="240" w:lineRule="auto"/>
              <w:jc w:val="center"/>
              <w:rPr>
                <w:rFonts w:ascii="Aptos Narrow" w:eastAsia="Times New Roman" w:hAnsi="Aptos Narrow" w:cs="Times New Roman"/>
                <w:b/>
                <w:bCs/>
                <w:color w:val="000000"/>
                <w:sz w:val="20"/>
                <w:szCs w:val="20"/>
                <w:lang w:eastAsia="es-CR"/>
              </w:rPr>
            </w:pPr>
            <w:r w:rsidRPr="000537C8">
              <w:rPr>
                <w:rFonts w:ascii="Aptos Narrow" w:eastAsia="Times New Roman" w:hAnsi="Aptos Narrow" w:cs="Times New Roman"/>
                <w:b/>
                <w:bCs/>
                <w:color w:val="000000"/>
                <w:sz w:val="20"/>
                <w:szCs w:val="20"/>
                <w:lang w:eastAsia="es-CR"/>
              </w:rPr>
              <w:t> </w:t>
            </w:r>
          </w:p>
        </w:tc>
      </w:tr>
      <w:tr w:rsidR="000537C8" w:rsidRPr="000537C8" w14:paraId="424CBDB9" w14:textId="77777777" w:rsidTr="000537C8">
        <w:trPr>
          <w:trHeight w:val="600"/>
          <w:jc w:val="center"/>
        </w:trPr>
        <w:tc>
          <w:tcPr>
            <w:tcW w:w="940" w:type="dxa"/>
            <w:tcBorders>
              <w:top w:val="nil"/>
              <w:left w:val="single" w:sz="4" w:space="0" w:color="auto"/>
              <w:bottom w:val="single" w:sz="4" w:space="0" w:color="auto"/>
              <w:right w:val="single" w:sz="4" w:space="0" w:color="auto"/>
            </w:tcBorders>
            <w:shd w:val="clear" w:color="auto" w:fill="auto"/>
            <w:noWrap/>
            <w:vAlign w:val="center"/>
            <w:hideMark/>
          </w:tcPr>
          <w:p w14:paraId="2399DFDC" w14:textId="77777777" w:rsidR="000537C8" w:rsidRPr="000537C8" w:rsidRDefault="000537C8" w:rsidP="000537C8">
            <w:pPr>
              <w:spacing w:after="0" w:line="240" w:lineRule="auto"/>
              <w:jc w:val="center"/>
              <w:rPr>
                <w:rFonts w:ascii="Aptos Narrow" w:eastAsia="Times New Roman" w:hAnsi="Aptos Narrow" w:cs="Times New Roman"/>
                <w:color w:val="000000"/>
                <w:sz w:val="20"/>
                <w:szCs w:val="20"/>
                <w:lang w:eastAsia="es-CR"/>
              </w:rPr>
            </w:pPr>
            <w:r w:rsidRPr="000537C8">
              <w:rPr>
                <w:rFonts w:ascii="Aptos Narrow" w:eastAsia="Times New Roman" w:hAnsi="Aptos Narrow" w:cs="Times New Roman"/>
                <w:color w:val="000000"/>
                <w:sz w:val="20"/>
                <w:szCs w:val="20"/>
                <w:lang w:eastAsia="es-CR"/>
              </w:rPr>
              <w:t>EE8902</w:t>
            </w:r>
          </w:p>
        </w:tc>
        <w:tc>
          <w:tcPr>
            <w:tcW w:w="2820" w:type="dxa"/>
            <w:tcBorders>
              <w:top w:val="nil"/>
              <w:left w:val="nil"/>
              <w:bottom w:val="single" w:sz="4" w:space="0" w:color="auto"/>
              <w:right w:val="single" w:sz="4" w:space="0" w:color="auto"/>
            </w:tcBorders>
            <w:shd w:val="clear" w:color="auto" w:fill="auto"/>
            <w:vAlign w:val="center"/>
            <w:hideMark/>
          </w:tcPr>
          <w:p w14:paraId="612DC8FF" w14:textId="77777777" w:rsidR="000537C8" w:rsidRPr="000537C8" w:rsidRDefault="000537C8" w:rsidP="000537C8">
            <w:pPr>
              <w:spacing w:after="0" w:line="240" w:lineRule="auto"/>
              <w:jc w:val="left"/>
              <w:rPr>
                <w:rFonts w:ascii="Aptos Narrow" w:eastAsia="Times New Roman" w:hAnsi="Aptos Narrow" w:cs="Times New Roman"/>
                <w:color w:val="000000"/>
                <w:sz w:val="20"/>
                <w:szCs w:val="20"/>
                <w:lang w:eastAsia="es-CR"/>
              </w:rPr>
            </w:pPr>
            <w:r w:rsidRPr="000537C8">
              <w:rPr>
                <w:rFonts w:ascii="Aptos Narrow" w:eastAsia="Times New Roman" w:hAnsi="Aptos Narrow" w:cs="Times New Roman"/>
                <w:color w:val="000000"/>
                <w:sz w:val="20"/>
                <w:szCs w:val="20"/>
                <w:lang w:eastAsia="es-CR"/>
              </w:rPr>
              <w:t>Aplicaciones de circuitos integrados</w:t>
            </w:r>
          </w:p>
        </w:tc>
        <w:tc>
          <w:tcPr>
            <w:tcW w:w="400" w:type="dxa"/>
            <w:tcBorders>
              <w:top w:val="nil"/>
              <w:left w:val="nil"/>
              <w:bottom w:val="single" w:sz="4" w:space="0" w:color="auto"/>
              <w:right w:val="single" w:sz="4" w:space="0" w:color="auto"/>
            </w:tcBorders>
            <w:shd w:val="clear" w:color="auto" w:fill="auto"/>
            <w:noWrap/>
            <w:vAlign w:val="center"/>
            <w:hideMark/>
          </w:tcPr>
          <w:p w14:paraId="3484C2D1" w14:textId="77777777" w:rsidR="000537C8" w:rsidRPr="000537C8" w:rsidRDefault="000537C8" w:rsidP="000537C8">
            <w:pPr>
              <w:spacing w:after="0" w:line="240" w:lineRule="auto"/>
              <w:jc w:val="center"/>
              <w:rPr>
                <w:rFonts w:ascii="Aptos Narrow" w:eastAsia="Times New Roman" w:hAnsi="Aptos Narrow" w:cs="Times New Roman"/>
                <w:b/>
                <w:bCs/>
                <w:color w:val="000000"/>
                <w:sz w:val="20"/>
                <w:szCs w:val="20"/>
                <w:lang w:eastAsia="es-CR"/>
              </w:rPr>
            </w:pPr>
            <w:r w:rsidRPr="000537C8">
              <w:rPr>
                <w:rFonts w:ascii="Aptos Narrow" w:eastAsia="Times New Roman" w:hAnsi="Aptos Narrow" w:cs="Times New Roman"/>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6432A025" w14:textId="77777777" w:rsidR="000537C8" w:rsidRPr="000537C8" w:rsidRDefault="000537C8" w:rsidP="000537C8">
            <w:pPr>
              <w:spacing w:after="0" w:line="240" w:lineRule="auto"/>
              <w:jc w:val="center"/>
              <w:rPr>
                <w:rFonts w:ascii="Aptos Narrow" w:eastAsia="Times New Roman" w:hAnsi="Aptos Narrow" w:cs="Times New Roman"/>
                <w:b/>
                <w:bCs/>
                <w:color w:val="000000"/>
                <w:sz w:val="20"/>
                <w:szCs w:val="20"/>
                <w:lang w:eastAsia="es-CR"/>
              </w:rPr>
            </w:pPr>
            <w:r w:rsidRPr="000537C8">
              <w:rPr>
                <w:rFonts w:ascii="Aptos Narrow" w:eastAsia="Times New Roman" w:hAnsi="Aptos Narrow" w:cs="Times New Roman"/>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05368B94" w14:textId="77777777" w:rsidR="000537C8" w:rsidRPr="000537C8" w:rsidRDefault="000537C8" w:rsidP="000537C8">
            <w:pPr>
              <w:spacing w:after="0" w:line="240" w:lineRule="auto"/>
              <w:jc w:val="center"/>
              <w:rPr>
                <w:rFonts w:ascii="Aptos Narrow" w:eastAsia="Times New Roman" w:hAnsi="Aptos Narrow" w:cs="Times New Roman"/>
                <w:b/>
                <w:bCs/>
                <w:color w:val="000000"/>
                <w:sz w:val="20"/>
                <w:szCs w:val="20"/>
                <w:lang w:eastAsia="es-CR"/>
              </w:rPr>
            </w:pPr>
            <w:r w:rsidRPr="000537C8">
              <w:rPr>
                <w:rFonts w:ascii="Aptos Narrow" w:eastAsia="Times New Roman" w:hAnsi="Aptos Narrow" w:cs="Times New Roman"/>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189561F8" w14:textId="77777777" w:rsidR="000537C8" w:rsidRPr="000537C8" w:rsidRDefault="000537C8" w:rsidP="000537C8">
            <w:pPr>
              <w:spacing w:after="0" w:line="240" w:lineRule="auto"/>
              <w:jc w:val="center"/>
              <w:rPr>
                <w:rFonts w:ascii="Aptos Narrow" w:eastAsia="Times New Roman" w:hAnsi="Aptos Narrow" w:cs="Times New Roman"/>
                <w:b/>
                <w:bCs/>
                <w:color w:val="000000"/>
                <w:sz w:val="20"/>
                <w:szCs w:val="20"/>
                <w:lang w:eastAsia="es-CR"/>
              </w:rPr>
            </w:pPr>
            <w:r w:rsidRPr="000537C8">
              <w:rPr>
                <w:rFonts w:ascii="Aptos Narrow" w:eastAsia="Times New Roman" w:hAnsi="Aptos Narrow" w:cs="Times New Roman"/>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35DC1939" w14:textId="77777777" w:rsidR="000537C8" w:rsidRPr="000537C8" w:rsidRDefault="000537C8" w:rsidP="000537C8">
            <w:pPr>
              <w:spacing w:after="0" w:line="240" w:lineRule="auto"/>
              <w:jc w:val="center"/>
              <w:rPr>
                <w:rFonts w:ascii="Aptos Narrow" w:eastAsia="Times New Roman" w:hAnsi="Aptos Narrow" w:cs="Times New Roman"/>
                <w:b/>
                <w:bCs/>
                <w:color w:val="000000"/>
                <w:sz w:val="20"/>
                <w:szCs w:val="20"/>
                <w:lang w:eastAsia="es-CR"/>
              </w:rPr>
            </w:pPr>
            <w:r w:rsidRPr="000537C8">
              <w:rPr>
                <w:rFonts w:ascii="Aptos Narrow" w:eastAsia="Times New Roman" w:hAnsi="Aptos Narrow" w:cs="Times New Roman"/>
                <w:b/>
                <w:bCs/>
                <w:color w:val="000000"/>
                <w:sz w:val="20"/>
                <w:szCs w:val="20"/>
                <w:lang w:eastAsia="es-CR"/>
              </w:rPr>
              <w:t>X</w:t>
            </w:r>
          </w:p>
        </w:tc>
        <w:tc>
          <w:tcPr>
            <w:tcW w:w="400" w:type="dxa"/>
            <w:tcBorders>
              <w:top w:val="nil"/>
              <w:left w:val="nil"/>
              <w:bottom w:val="single" w:sz="4" w:space="0" w:color="auto"/>
              <w:right w:val="single" w:sz="4" w:space="0" w:color="auto"/>
            </w:tcBorders>
            <w:shd w:val="clear" w:color="auto" w:fill="auto"/>
            <w:noWrap/>
            <w:vAlign w:val="center"/>
            <w:hideMark/>
          </w:tcPr>
          <w:p w14:paraId="57C0670A" w14:textId="77777777" w:rsidR="000537C8" w:rsidRPr="000537C8" w:rsidRDefault="000537C8" w:rsidP="000537C8">
            <w:pPr>
              <w:spacing w:after="0" w:line="240" w:lineRule="auto"/>
              <w:jc w:val="center"/>
              <w:rPr>
                <w:rFonts w:ascii="Aptos Narrow" w:eastAsia="Times New Roman" w:hAnsi="Aptos Narrow" w:cs="Times New Roman"/>
                <w:b/>
                <w:bCs/>
                <w:color w:val="000000"/>
                <w:sz w:val="20"/>
                <w:szCs w:val="20"/>
                <w:lang w:eastAsia="es-CR"/>
              </w:rPr>
            </w:pPr>
            <w:r w:rsidRPr="000537C8">
              <w:rPr>
                <w:rFonts w:ascii="Aptos Narrow" w:eastAsia="Times New Roman" w:hAnsi="Aptos Narrow" w:cs="Times New Roman"/>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0B3DC17A" w14:textId="77777777" w:rsidR="000537C8" w:rsidRPr="000537C8" w:rsidRDefault="000537C8" w:rsidP="000537C8">
            <w:pPr>
              <w:spacing w:after="0" w:line="240" w:lineRule="auto"/>
              <w:jc w:val="center"/>
              <w:rPr>
                <w:rFonts w:ascii="Aptos Narrow" w:eastAsia="Times New Roman" w:hAnsi="Aptos Narrow" w:cs="Times New Roman"/>
                <w:b/>
                <w:bCs/>
                <w:color w:val="000000"/>
                <w:sz w:val="20"/>
                <w:szCs w:val="20"/>
                <w:lang w:eastAsia="es-CR"/>
              </w:rPr>
            </w:pPr>
            <w:r w:rsidRPr="000537C8">
              <w:rPr>
                <w:rFonts w:ascii="Aptos Narrow" w:eastAsia="Times New Roman" w:hAnsi="Aptos Narrow" w:cs="Times New Roman"/>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5B342CCD" w14:textId="77777777" w:rsidR="000537C8" w:rsidRPr="000537C8" w:rsidRDefault="000537C8" w:rsidP="000537C8">
            <w:pPr>
              <w:spacing w:after="0" w:line="240" w:lineRule="auto"/>
              <w:jc w:val="center"/>
              <w:rPr>
                <w:rFonts w:ascii="Aptos Narrow" w:eastAsia="Times New Roman" w:hAnsi="Aptos Narrow" w:cs="Times New Roman"/>
                <w:b/>
                <w:bCs/>
                <w:color w:val="000000"/>
                <w:sz w:val="20"/>
                <w:szCs w:val="20"/>
                <w:lang w:eastAsia="es-CR"/>
              </w:rPr>
            </w:pPr>
            <w:r w:rsidRPr="000537C8">
              <w:rPr>
                <w:rFonts w:ascii="Aptos Narrow" w:eastAsia="Times New Roman" w:hAnsi="Aptos Narrow" w:cs="Times New Roman"/>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7BA7993F" w14:textId="77777777" w:rsidR="000537C8" w:rsidRPr="000537C8" w:rsidRDefault="000537C8" w:rsidP="000537C8">
            <w:pPr>
              <w:spacing w:after="0" w:line="240" w:lineRule="auto"/>
              <w:jc w:val="center"/>
              <w:rPr>
                <w:rFonts w:ascii="Aptos Narrow" w:eastAsia="Times New Roman" w:hAnsi="Aptos Narrow" w:cs="Times New Roman"/>
                <w:b/>
                <w:bCs/>
                <w:color w:val="000000"/>
                <w:sz w:val="20"/>
                <w:szCs w:val="20"/>
                <w:lang w:eastAsia="es-CR"/>
              </w:rPr>
            </w:pPr>
            <w:r w:rsidRPr="000537C8">
              <w:rPr>
                <w:rFonts w:ascii="Aptos Narrow" w:eastAsia="Times New Roman" w:hAnsi="Aptos Narrow" w:cs="Times New Roman"/>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67AF11DA" w14:textId="77777777" w:rsidR="000537C8" w:rsidRPr="000537C8" w:rsidRDefault="000537C8" w:rsidP="000537C8">
            <w:pPr>
              <w:spacing w:after="0" w:line="240" w:lineRule="auto"/>
              <w:jc w:val="center"/>
              <w:rPr>
                <w:rFonts w:ascii="Aptos Narrow" w:eastAsia="Times New Roman" w:hAnsi="Aptos Narrow" w:cs="Times New Roman"/>
                <w:b/>
                <w:bCs/>
                <w:color w:val="000000"/>
                <w:sz w:val="20"/>
                <w:szCs w:val="20"/>
                <w:lang w:eastAsia="es-CR"/>
              </w:rPr>
            </w:pPr>
            <w:r w:rsidRPr="000537C8">
              <w:rPr>
                <w:rFonts w:ascii="Aptos Narrow" w:eastAsia="Times New Roman" w:hAnsi="Aptos Narrow" w:cs="Times New Roman"/>
                <w:b/>
                <w:bCs/>
                <w:color w:val="000000"/>
                <w:sz w:val="20"/>
                <w:szCs w:val="20"/>
                <w:lang w:eastAsia="es-CR"/>
              </w:rPr>
              <w:t> </w:t>
            </w:r>
          </w:p>
        </w:tc>
      </w:tr>
      <w:tr w:rsidR="000537C8" w:rsidRPr="000537C8" w14:paraId="45DF2E88" w14:textId="77777777" w:rsidTr="000537C8">
        <w:trPr>
          <w:trHeight w:val="600"/>
          <w:jc w:val="center"/>
        </w:trPr>
        <w:tc>
          <w:tcPr>
            <w:tcW w:w="940" w:type="dxa"/>
            <w:tcBorders>
              <w:top w:val="nil"/>
              <w:left w:val="single" w:sz="4" w:space="0" w:color="auto"/>
              <w:bottom w:val="single" w:sz="4" w:space="0" w:color="auto"/>
              <w:right w:val="single" w:sz="4" w:space="0" w:color="auto"/>
            </w:tcBorders>
            <w:shd w:val="clear" w:color="000000" w:fill="C0E6F5"/>
            <w:noWrap/>
            <w:vAlign w:val="center"/>
            <w:hideMark/>
          </w:tcPr>
          <w:p w14:paraId="151740C5" w14:textId="77777777" w:rsidR="000537C8" w:rsidRPr="000537C8" w:rsidRDefault="000537C8" w:rsidP="000537C8">
            <w:pPr>
              <w:spacing w:after="0" w:line="240" w:lineRule="auto"/>
              <w:jc w:val="center"/>
              <w:rPr>
                <w:rFonts w:ascii="Aptos Narrow" w:eastAsia="Times New Roman" w:hAnsi="Aptos Narrow" w:cs="Times New Roman"/>
                <w:color w:val="000000"/>
                <w:sz w:val="20"/>
                <w:szCs w:val="20"/>
                <w:lang w:eastAsia="es-CR"/>
              </w:rPr>
            </w:pPr>
            <w:r w:rsidRPr="000537C8">
              <w:rPr>
                <w:rFonts w:ascii="Aptos Narrow" w:eastAsia="Times New Roman" w:hAnsi="Aptos Narrow" w:cs="Times New Roman"/>
                <w:color w:val="000000"/>
                <w:sz w:val="20"/>
                <w:szCs w:val="20"/>
                <w:lang w:eastAsia="es-CR"/>
              </w:rPr>
              <w:t>EE8903</w:t>
            </w:r>
          </w:p>
        </w:tc>
        <w:tc>
          <w:tcPr>
            <w:tcW w:w="2820" w:type="dxa"/>
            <w:tcBorders>
              <w:top w:val="nil"/>
              <w:left w:val="nil"/>
              <w:bottom w:val="single" w:sz="4" w:space="0" w:color="auto"/>
              <w:right w:val="single" w:sz="4" w:space="0" w:color="auto"/>
            </w:tcBorders>
            <w:shd w:val="clear" w:color="000000" w:fill="C0E6F5"/>
            <w:vAlign w:val="center"/>
            <w:hideMark/>
          </w:tcPr>
          <w:p w14:paraId="381C81E2" w14:textId="77777777" w:rsidR="000537C8" w:rsidRPr="000537C8" w:rsidRDefault="000537C8" w:rsidP="000537C8">
            <w:pPr>
              <w:spacing w:after="0" w:line="240" w:lineRule="auto"/>
              <w:jc w:val="left"/>
              <w:rPr>
                <w:rFonts w:ascii="Aptos Narrow" w:eastAsia="Times New Roman" w:hAnsi="Aptos Narrow" w:cs="Times New Roman"/>
                <w:color w:val="000000"/>
                <w:sz w:val="20"/>
                <w:szCs w:val="20"/>
                <w:lang w:eastAsia="es-CR"/>
              </w:rPr>
            </w:pPr>
            <w:r w:rsidRPr="000537C8">
              <w:rPr>
                <w:rFonts w:ascii="Aptos Narrow" w:eastAsia="Times New Roman" w:hAnsi="Aptos Narrow" w:cs="Times New Roman"/>
                <w:color w:val="000000"/>
                <w:sz w:val="20"/>
                <w:szCs w:val="20"/>
                <w:lang w:eastAsia="es-CR"/>
              </w:rPr>
              <w:t>Aplicaciones de Inteligencia Artificial</w:t>
            </w:r>
          </w:p>
        </w:tc>
        <w:tc>
          <w:tcPr>
            <w:tcW w:w="400" w:type="dxa"/>
            <w:tcBorders>
              <w:top w:val="nil"/>
              <w:left w:val="nil"/>
              <w:bottom w:val="single" w:sz="4" w:space="0" w:color="auto"/>
              <w:right w:val="single" w:sz="4" w:space="0" w:color="auto"/>
            </w:tcBorders>
            <w:shd w:val="clear" w:color="000000" w:fill="C0E6F5"/>
            <w:noWrap/>
            <w:vAlign w:val="center"/>
            <w:hideMark/>
          </w:tcPr>
          <w:p w14:paraId="38AF9D69" w14:textId="77777777" w:rsidR="000537C8" w:rsidRPr="000537C8" w:rsidRDefault="000537C8" w:rsidP="000537C8">
            <w:pPr>
              <w:spacing w:after="0" w:line="240" w:lineRule="auto"/>
              <w:jc w:val="center"/>
              <w:rPr>
                <w:rFonts w:ascii="Aptos Narrow" w:eastAsia="Times New Roman" w:hAnsi="Aptos Narrow" w:cs="Times New Roman"/>
                <w:b/>
                <w:bCs/>
                <w:color w:val="000000"/>
                <w:sz w:val="20"/>
                <w:szCs w:val="20"/>
                <w:lang w:eastAsia="es-CR"/>
              </w:rPr>
            </w:pPr>
            <w:r w:rsidRPr="000537C8">
              <w:rPr>
                <w:rFonts w:ascii="Aptos Narrow" w:eastAsia="Times New Roman" w:hAnsi="Aptos Narrow" w:cs="Times New Roman"/>
                <w:b/>
                <w:bCs/>
                <w:color w:val="000000"/>
                <w:sz w:val="20"/>
                <w:szCs w:val="20"/>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4436849C" w14:textId="77777777" w:rsidR="000537C8" w:rsidRPr="000537C8" w:rsidRDefault="000537C8" w:rsidP="000537C8">
            <w:pPr>
              <w:spacing w:after="0" w:line="240" w:lineRule="auto"/>
              <w:jc w:val="center"/>
              <w:rPr>
                <w:rFonts w:ascii="Aptos Narrow" w:eastAsia="Times New Roman" w:hAnsi="Aptos Narrow" w:cs="Times New Roman"/>
                <w:b/>
                <w:bCs/>
                <w:color w:val="000000"/>
                <w:sz w:val="20"/>
                <w:szCs w:val="20"/>
                <w:lang w:eastAsia="es-CR"/>
              </w:rPr>
            </w:pPr>
            <w:r w:rsidRPr="000537C8">
              <w:rPr>
                <w:rFonts w:ascii="Aptos Narrow" w:eastAsia="Times New Roman" w:hAnsi="Aptos Narrow" w:cs="Times New Roman"/>
                <w:b/>
                <w:bCs/>
                <w:color w:val="000000"/>
                <w:sz w:val="20"/>
                <w:szCs w:val="20"/>
                <w:lang w:eastAsia="es-CR"/>
              </w:rPr>
              <w:t>X</w:t>
            </w:r>
          </w:p>
        </w:tc>
        <w:tc>
          <w:tcPr>
            <w:tcW w:w="400" w:type="dxa"/>
            <w:tcBorders>
              <w:top w:val="nil"/>
              <w:left w:val="nil"/>
              <w:bottom w:val="single" w:sz="4" w:space="0" w:color="auto"/>
              <w:right w:val="single" w:sz="4" w:space="0" w:color="auto"/>
            </w:tcBorders>
            <w:shd w:val="clear" w:color="000000" w:fill="C0E6F5"/>
            <w:noWrap/>
            <w:vAlign w:val="center"/>
            <w:hideMark/>
          </w:tcPr>
          <w:p w14:paraId="7A8A28BD" w14:textId="77777777" w:rsidR="000537C8" w:rsidRPr="000537C8" w:rsidRDefault="000537C8" w:rsidP="000537C8">
            <w:pPr>
              <w:spacing w:after="0" w:line="240" w:lineRule="auto"/>
              <w:jc w:val="center"/>
              <w:rPr>
                <w:rFonts w:ascii="Aptos Narrow" w:eastAsia="Times New Roman" w:hAnsi="Aptos Narrow" w:cs="Times New Roman"/>
                <w:b/>
                <w:bCs/>
                <w:color w:val="000000"/>
                <w:sz w:val="20"/>
                <w:szCs w:val="20"/>
                <w:lang w:eastAsia="es-CR"/>
              </w:rPr>
            </w:pPr>
            <w:r w:rsidRPr="000537C8">
              <w:rPr>
                <w:rFonts w:ascii="Aptos Narrow" w:eastAsia="Times New Roman" w:hAnsi="Aptos Narrow" w:cs="Times New Roman"/>
                <w:b/>
                <w:bCs/>
                <w:color w:val="000000"/>
                <w:sz w:val="20"/>
                <w:szCs w:val="20"/>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2149D339" w14:textId="77777777" w:rsidR="000537C8" w:rsidRPr="000537C8" w:rsidRDefault="000537C8" w:rsidP="000537C8">
            <w:pPr>
              <w:spacing w:after="0" w:line="240" w:lineRule="auto"/>
              <w:jc w:val="center"/>
              <w:rPr>
                <w:rFonts w:ascii="Aptos Narrow" w:eastAsia="Times New Roman" w:hAnsi="Aptos Narrow" w:cs="Times New Roman"/>
                <w:b/>
                <w:bCs/>
                <w:color w:val="000000"/>
                <w:sz w:val="20"/>
                <w:szCs w:val="20"/>
                <w:lang w:eastAsia="es-CR"/>
              </w:rPr>
            </w:pPr>
            <w:r w:rsidRPr="000537C8">
              <w:rPr>
                <w:rFonts w:ascii="Aptos Narrow" w:eastAsia="Times New Roman" w:hAnsi="Aptos Narrow" w:cs="Times New Roman"/>
                <w:b/>
                <w:bCs/>
                <w:color w:val="000000"/>
                <w:sz w:val="20"/>
                <w:szCs w:val="20"/>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2838EF3A" w14:textId="77777777" w:rsidR="000537C8" w:rsidRPr="000537C8" w:rsidRDefault="000537C8" w:rsidP="000537C8">
            <w:pPr>
              <w:spacing w:after="0" w:line="240" w:lineRule="auto"/>
              <w:jc w:val="center"/>
              <w:rPr>
                <w:rFonts w:ascii="Aptos Narrow" w:eastAsia="Times New Roman" w:hAnsi="Aptos Narrow" w:cs="Times New Roman"/>
                <w:b/>
                <w:bCs/>
                <w:color w:val="000000"/>
                <w:sz w:val="20"/>
                <w:szCs w:val="20"/>
                <w:lang w:eastAsia="es-CR"/>
              </w:rPr>
            </w:pPr>
            <w:r w:rsidRPr="000537C8">
              <w:rPr>
                <w:rFonts w:ascii="Aptos Narrow" w:eastAsia="Times New Roman" w:hAnsi="Aptos Narrow" w:cs="Times New Roman"/>
                <w:b/>
                <w:bCs/>
                <w:color w:val="000000"/>
                <w:sz w:val="20"/>
                <w:szCs w:val="20"/>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2B3E3C6B" w14:textId="77777777" w:rsidR="000537C8" w:rsidRPr="000537C8" w:rsidRDefault="000537C8" w:rsidP="000537C8">
            <w:pPr>
              <w:spacing w:after="0" w:line="240" w:lineRule="auto"/>
              <w:jc w:val="center"/>
              <w:rPr>
                <w:rFonts w:ascii="Aptos Narrow" w:eastAsia="Times New Roman" w:hAnsi="Aptos Narrow" w:cs="Times New Roman"/>
                <w:b/>
                <w:bCs/>
                <w:color w:val="000000"/>
                <w:sz w:val="20"/>
                <w:szCs w:val="20"/>
                <w:lang w:eastAsia="es-CR"/>
              </w:rPr>
            </w:pPr>
            <w:r w:rsidRPr="000537C8">
              <w:rPr>
                <w:rFonts w:ascii="Aptos Narrow" w:eastAsia="Times New Roman" w:hAnsi="Aptos Narrow" w:cs="Times New Roman"/>
                <w:b/>
                <w:bCs/>
                <w:color w:val="000000"/>
                <w:sz w:val="20"/>
                <w:szCs w:val="20"/>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0DA09F21" w14:textId="77777777" w:rsidR="000537C8" w:rsidRPr="000537C8" w:rsidRDefault="000537C8" w:rsidP="000537C8">
            <w:pPr>
              <w:spacing w:after="0" w:line="240" w:lineRule="auto"/>
              <w:jc w:val="center"/>
              <w:rPr>
                <w:rFonts w:ascii="Aptos Narrow" w:eastAsia="Times New Roman" w:hAnsi="Aptos Narrow" w:cs="Times New Roman"/>
                <w:b/>
                <w:bCs/>
                <w:color w:val="000000"/>
                <w:sz w:val="20"/>
                <w:szCs w:val="20"/>
                <w:lang w:eastAsia="es-CR"/>
              </w:rPr>
            </w:pPr>
            <w:r w:rsidRPr="000537C8">
              <w:rPr>
                <w:rFonts w:ascii="Aptos Narrow" w:eastAsia="Times New Roman" w:hAnsi="Aptos Narrow" w:cs="Times New Roman"/>
                <w:b/>
                <w:bCs/>
                <w:color w:val="000000"/>
                <w:sz w:val="20"/>
                <w:szCs w:val="20"/>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660568B0" w14:textId="77777777" w:rsidR="000537C8" w:rsidRPr="000537C8" w:rsidRDefault="000537C8" w:rsidP="000537C8">
            <w:pPr>
              <w:spacing w:after="0" w:line="240" w:lineRule="auto"/>
              <w:jc w:val="center"/>
              <w:rPr>
                <w:rFonts w:ascii="Aptos Narrow" w:eastAsia="Times New Roman" w:hAnsi="Aptos Narrow" w:cs="Times New Roman"/>
                <w:b/>
                <w:bCs/>
                <w:color w:val="000000"/>
                <w:sz w:val="20"/>
                <w:szCs w:val="20"/>
                <w:lang w:eastAsia="es-CR"/>
              </w:rPr>
            </w:pPr>
            <w:r w:rsidRPr="000537C8">
              <w:rPr>
                <w:rFonts w:ascii="Aptos Narrow" w:eastAsia="Times New Roman" w:hAnsi="Aptos Narrow" w:cs="Times New Roman"/>
                <w:b/>
                <w:bCs/>
                <w:color w:val="000000"/>
                <w:sz w:val="20"/>
                <w:szCs w:val="20"/>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788E0E83" w14:textId="77777777" w:rsidR="000537C8" w:rsidRPr="000537C8" w:rsidRDefault="000537C8" w:rsidP="000537C8">
            <w:pPr>
              <w:spacing w:after="0" w:line="240" w:lineRule="auto"/>
              <w:jc w:val="center"/>
              <w:rPr>
                <w:rFonts w:ascii="Aptos Narrow" w:eastAsia="Times New Roman" w:hAnsi="Aptos Narrow" w:cs="Times New Roman"/>
                <w:b/>
                <w:bCs/>
                <w:color w:val="000000"/>
                <w:sz w:val="20"/>
                <w:szCs w:val="20"/>
                <w:lang w:eastAsia="es-CR"/>
              </w:rPr>
            </w:pPr>
            <w:r w:rsidRPr="000537C8">
              <w:rPr>
                <w:rFonts w:ascii="Aptos Narrow" w:eastAsia="Times New Roman" w:hAnsi="Aptos Narrow" w:cs="Times New Roman"/>
                <w:b/>
                <w:bCs/>
                <w:color w:val="000000"/>
                <w:sz w:val="20"/>
                <w:szCs w:val="20"/>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7CCFAAFA" w14:textId="77777777" w:rsidR="000537C8" w:rsidRPr="000537C8" w:rsidRDefault="000537C8" w:rsidP="000537C8">
            <w:pPr>
              <w:spacing w:after="0" w:line="240" w:lineRule="auto"/>
              <w:jc w:val="center"/>
              <w:rPr>
                <w:rFonts w:ascii="Aptos Narrow" w:eastAsia="Times New Roman" w:hAnsi="Aptos Narrow" w:cs="Times New Roman"/>
                <w:b/>
                <w:bCs/>
                <w:color w:val="000000"/>
                <w:sz w:val="20"/>
                <w:szCs w:val="20"/>
                <w:lang w:eastAsia="es-CR"/>
              </w:rPr>
            </w:pPr>
            <w:r w:rsidRPr="000537C8">
              <w:rPr>
                <w:rFonts w:ascii="Aptos Narrow" w:eastAsia="Times New Roman" w:hAnsi="Aptos Narrow" w:cs="Times New Roman"/>
                <w:b/>
                <w:bCs/>
                <w:color w:val="000000"/>
                <w:sz w:val="20"/>
                <w:szCs w:val="20"/>
                <w:lang w:eastAsia="es-CR"/>
              </w:rPr>
              <w:t> </w:t>
            </w:r>
          </w:p>
        </w:tc>
      </w:tr>
      <w:tr w:rsidR="000537C8" w:rsidRPr="000537C8" w14:paraId="118564ED" w14:textId="77777777" w:rsidTr="000537C8">
        <w:trPr>
          <w:trHeight w:val="600"/>
          <w:jc w:val="center"/>
        </w:trPr>
        <w:tc>
          <w:tcPr>
            <w:tcW w:w="940" w:type="dxa"/>
            <w:tcBorders>
              <w:top w:val="nil"/>
              <w:left w:val="single" w:sz="4" w:space="0" w:color="auto"/>
              <w:bottom w:val="single" w:sz="4" w:space="0" w:color="auto"/>
              <w:right w:val="single" w:sz="4" w:space="0" w:color="auto"/>
            </w:tcBorders>
            <w:shd w:val="clear" w:color="auto" w:fill="auto"/>
            <w:noWrap/>
            <w:vAlign w:val="center"/>
            <w:hideMark/>
          </w:tcPr>
          <w:p w14:paraId="1E08FF09" w14:textId="77777777" w:rsidR="000537C8" w:rsidRPr="000537C8" w:rsidRDefault="000537C8" w:rsidP="000537C8">
            <w:pPr>
              <w:spacing w:after="0" w:line="240" w:lineRule="auto"/>
              <w:jc w:val="center"/>
              <w:rPr>
                <w:rFonts w:ascii="Aptos Narrow" w:eastAsia="Times New Roman" w:hAnsi="Aptos Narrow" w:cs="Times New Roman"/>
                <w:color w:val="000000"/>
                <w:sz w:val="20"/>
                <w:szCs w:val="20"/>
                <w:lang w:eastAsia="es-CR"/>
              </w:rPr>
            </w:pPr>
            <w:r w:rsidRPr="000537C8">
              <w:rPr>
                <w:rFonts w:ascii="Aptos Narrow" w:eastAsia="Times New Roman" w:hAnsi="Aptos Narrow" w:cs="Times New Roman"/>
                <w:color w:val="000000"/>
                <w:sz w:val="20"/>
                <w:szCs w:val="20"/>
                <w:lang w:eastAsia="es-CR"/>
              </w:rPr>
              <w:lastRenderedPageBreak/>
              <w:t>EE1101</w:t>
            </w:r>
          </w:p>
        </w:tc>
        <w:tc>
          <w:tcPr>
            <w:tcW w:w="2820" w:type="dxa"/>
            <w:tcBorders>
              <w:top w:val="nil"/>
              <w:left w:val="nil"/>
              <w:bottom w:val="single" w:sz="4" w:space="0" w:color="auto"/>
              <w:right w:val="single" w:sz="4" w:space="0" w:color="auto"/>
            </w:tcBorders>
            <w:shd w:val="clear" w:color="auto" w:fill="auto"/>
            <w:vAlign w:val="center"/>
            <w:hideMark/>
          </w:tcPr>
          <w:p w14:paraId="5A2CB7C3" w14:textId="77777777" w:rsidR="000537C8" w:rsidRPr="000537C8" w:rsidRDefault="000537C8" w:rsidP="000537C8">
            <w:pPr>
              <w:spacing w:after="0" w:line="240" w:lineRule="auto"/>
              <w:jc w:val="left"/>
              <w:rPr>
                <w:rFonts w:ascii="Aptos Narrow" w:eastAsia="Times New Roman" w:hAnsi="Aptos Narrow" w:cs="Times New Roman"/>
                <w:color w:val="000000"/>
                <w:sz w:val="20"/>
                <w:szCs w:val="20"/>
                <w:lang w:eastAsia="es-CR"/>
              </w:rPr>
            </w:pPr>
            <w:r w:rsidRPr="000537C8">
              <w:rPr>
                <w:rFonts w:ascii="Aptos Narrow" w:eastAsia="Times New Roman" w:hAnsi="Aptos Narrow" w:cs="Times New Roman"/>
                <w:color w:val="000000"/>
                <w:sz w:val="20"/>
                <w:szCs w:val="20"/>
                <w:lang w:eastAsia="es-CR"/>
              </w:rPr>
              <w:t>Seminario de graduación I</w:t>
            </w:r>
          </w:p>
        </w:tc>
        <w:tc>
          <w:tcPr>
            <w:tcW w:w="400" w:type="dxa"/>
            <w:tcBorders>
              <w:top w:val="nil"/>
              <w:left w:val="nil"/>
              <w:bottom w:val="single" w:sz="4" w:space="0" w:color="auto"/>
              <w:right w:val="single" w:sz="4" w:space="0" w:color="auto"/>
            </w:tcBorders>
            <w:shd w:val="clear" w:color="auto" w:fill="auto"/>
            <w:noWrap/>
            <w:vAlign w:val="center"/>
            <w:hideMark/>
          </w:tcPr>
          <w:p w14:paraId="0092963A" w14:textId="77777777" w:rsidR="000537C8" w:rsidRPr="000537C8" w:rsidRDefault="000537C8" w:rsidP="000537C8">
            <w:pPr>
              <w:spacing w:after="0" w:line="240" w:lineRule="auto"/>
              <w:jc w:val="center"/>
              <w:rPr>
                <w:rFonts w:ascii="Aptos Narrow" w:eastAsia="Times New Roman" w:hAnsi="Aptos Narrow" w:cs="Times New Roman"/>
                <w:b/>
                <w:bCs/>
                <w:color w:val="000000"/>
                <w:sz w:val="20"/>
                <w:szCs w:val="20"/>
                <w:lang w:eastAsia="es-CR"/>
              </w:rPr>
            </w:pPr>
            <w:r w:rsidRPr="000537C8">
              <w:rPr>
                <w:rFonts w:ascii="Aptos Narrow" w:eastAsia="Times New Roman" w:hAnsi="Aptos Narrow" w:cs="Times New Roman"/>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1299CF25" w14:textId="77777777" w:rsidR="000537C8" w:rsidRPr="000537C8" w:rsidRDefault="000537C8" w:rsidP="000537C8">
            <w:pPr>
              <w:spacing w:after="0" w:line="240" w:lineRule="auto"/>
              <w:jc w:val="center"/>
              <w:rPr>
                <w:rFonts w:ascii="Aptos Narrow" w:eastAsia="Times New Roman" w:hAnsi="Aptos Narrow" w:cs="Times New Roman"/>
                <w:b/>
                <w:bCs/>
                <w:color w:val="000000"/>
                <w:sz w:val="20"/>
                <w:szCs w:val="20"/>
                <w:lang w:eastAsia="es-CR"/>
              </w:rPr>
            </w:pPr>
            <w:r w:rsidRPr="000537C8">
              <w:rPr>
                <w:rFonts w:ascii="Aptos Narrow" w:eastAsia="Times New Roman" w:hAnsi="Aptos Narrow" w:cs="Times New Roman"/>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31AC6807" w14:textId="77777777" w:rsidR="000537C8" w:rsidRPr="000537C8" w:rsidRDefault="000537C8" w:rsidP="000537C8">
            <w:pPr>
              <w:spacing w:after="0" w:line="240" w:lineRule="auto"/>
              <w:jc w:val="center"/>
              <w:rPr>
                <w:rFonts w:ascii="Aptos Narrow" w:eastAsia="Times New Roman" w:hAnsi="Aptos Narrow" w:cs="Times New Roman"/>
                <w:b/>
                <w:bCs/>
                <w:color w:val="000000"/>
                <w:sz w:val="20"/>
                <w:szCs w:val="20"/>
                <w:lang w:eastAsia="es-CR"/>
              </w:rPr>
            </w:pPr>
            <w:r w:rsidRPr="000537C8">
              <w:rPr>
                <w:rFonts w:ascii="Aptos Narrow" w:eastAsia="Times New Roman" w:hAnsi="Aptos Narrow" w:cs="Times New Roman"/>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3E1FB29E" w14:textId="77777777" w:rsidR="000537C8" w:rsidRPr="000537C8" w:rsidRDefault="000537C8" w:rsidP="000537C8">
            <w:pPr>
              <w:spacing w:after="0" w:line="240" w:lineRule="auto"/>
              <w:jc w:val="center"/>
              <w:rPr>
                <w:rFonts w:ascii="Aptos Narrow" w:eastAsia="Times New Roman" w:hAnsi="Aptos Narrow" w:cs="Times New Roman"/>
                <w:b/>
                <w:bCs/>
                <w:color w:val="000000"/>
                <w:sz w:val="20"/>
                <w:szCs w:val="20"/>
                <w:lang w:eastAsia="es-CR"/>
              </w:rPr>
            </w:pPr>
            <w:r w:rsidRPr="000537C8">
              <w:rPr>
                <w:rFonts w:ascii="Aptos Narrow" w:eastAsia="Times New Roman" w:hAnsi="Aptos Narrow" w:cs="Times New Roman"/>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61141FF7" w14:textId="77777777" w:rsidR="000537C8" w:rsidRPr="000537C8" w:rsidRDefault="000537C8" w:rsidP="000537C8">
            <w:pPr>
              <w:spacing w:after="0" w:line="240" w:lineRule="auto"/>
              <w:jc w:val="center"/>
              <w:rPr>
                <w:rFonts w:ascii="Aptos Narrow" w:eastAsia="Times New Roman" w:hAnsi="Aptos Narrow" w:cs="Times New Roman"/>
                <w:b/>
                <w:bCs/>
                <w:color w:val="000000"/>
                <w:sz w:val="20"/>
                <w:szCs w:val="20"/>
                <w:lang w:eastAsia="es-CR"/>
              </w:rPr>
            </w:pPr>
            <w:r w:rsidRPr="000537C8">
              <w:rPr>
                <w:rFonts w:ascii="Aptos Narrow" w:eastAsia="Times New Roman" w:hAnsi="Aptos Narrow" w:cs="Times New Roman"/>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5C1B30AD" w14:textId="77777777" w:rsidR="000537C8" w:rsidRPr="000537C8" w:rsidRDefault="000537C8" w:rsidP="000537C8">
            <w:pPr>
              <w:spacing w:after="0" w:line="240" w:lineRule="auto"/>
              <w:jc w:val="center"/>
              <w:rPr>
                <w:rFonts w:ascii="Aptos Narrow" w:eastAsia="Times New Roman" w:hAnsi="Aptos Narrow" w:cs="Times New Roman"/>
                <w:b/>
                <w:bCs/>
                <w:color w:val="000000"/>
                <w:sz w:val="20"/>
                <w:szCs w:val="20"/>
                <w:lang w:eastAsia="es-CR"/>
              </w:rPr>
            </w:pPr>
            <w:r w:rsidRPr="000537C8">
              <w:rPr>
                <w:rFonts w:ascii="Aptos Narrow" w:eastAsia="Times New Roman" w:hAnsi="Aptos Narrow" w:cs="Times New Roman"/>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1A2756E9" w14:textId="77777777" w:rsidR="000537C8" w:rsidRPr="000537C8" w:rsidRDefault="000537C8" w:rsidP="000537C8">
            <w:pPr>
              <w:spacing w:after="0" w:line="240" w:lineRule="auto"/>
              <w:jc w:val="center"/>
              <w:rPr>
                <w:rFonts w:ascii="Aptos Narrow" w:eastAsia="Times New Roman" w:hAnsi="Aptos Narrow" w:cs="Times New Roman"/>
                <w:b/>
                <w:bCs/>
                <w:color w:val="000000"/>
                <w:sz w:val="20"/>
                <w:szCs w:val="20"/>
                <w:lang w:eastAsia="es-CR"/>
              </w:rPr>
            </w:pPr>
            <w:r w:rsidRPr="000537C8">
              <w:rPr>
                <w:rFonts w:ascii="Aptos Narrow" w:eastAsia="Times New Roman" w:hAnsi="Aptos Narrow" w:cs="Times New Roman"/>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723DD7FF" w14:textId="77777777" w:rsidR="000537C8" w:rsidRPr="000537C8" w:rsidRDefault="000537C8" w:rsidP="000537C8">
            <w:pPr>
              <w:spacing w:after="0" w:line="240" w:lineRule="auto"/>
              <w:jc w:val="center"/>
              <w:rPr>
                <w:rFonts w:ascii="Aptos Narrow" w:eastAsia="Times New Roman" w:hAnsi="Aptos Narrow" w:cs="Times New Roman"/>
                <w:b/>
                <w:bCs/>
                <w:color w:val="000000"/>
                <w:sz w:val="20"/>
                <w:szCs w:val="20"/>
                <w:lang w:eastAsia="es-CR"/>
              </w:rPr>
            </w:pPr>
            <w:r w:rsidRPr="000537C8">
              <w:rPr>
                <w:rFonts w:ascii="Aptos Narrow" w:eastAsia="Times New Roman" w:hAnsi="Aptos Narrow" w:cs="Times New Roman"/>
                <w:b/>
                <w:bCs/>
                <w:color w:val="000000"/>
                <w:sz w:val="20"/>
                <w:szCs w:val="20"/>
                <w:lang w:eastAsia="es-CR"/>
              </w:rPr>
              <w:t>X</w:t>
            </w:r>
          </w:p>
        </w:tc>
        <w:tc>
          <w:tcPr>
            <w:tcW w:w="400" w:type="dxa"/>
            <w:tcBorders>
              <w:top w:val="nil"/>
              <w:left w:val="nil"/>
              <w:bottom w:val="single" w:sz="4" w:space="0" w:color="auto"/>
              <w:right w:val="single" w:sz="4" w:space="0" w:color="auto"/>
            </w:tcBorders>
            <w:shd w:val="clear" w:color="auto" w:fill="auto"/>
            <w:noWrap/>
            <w:vAlign w:val="center"/>
            <w:hideMark/>
          </w:tcPr>
          <w:p w14:paraId="49944A0C" w14:textId="77777777" w:rsidR="000537C8" w:rsidRPr="000537C8" w:rsidRDefault="000537C8" w:rsidP="000537C8">
            <w:pPr>
              <w:spacing w:after="0" w:line="240" w:lineRule="auto"/>
              <w:jc w:val="center"/>
              <w:rPr>
                <w:rFonts w:ascii="Aptos Narrow" w:eastAsia="Times New Roman" w:hAnsi="Aptos Narrow" w:cs="Times New Roman"/>
                <w:b/>
                <w:bCs/>
                <w:color w:val="000000"/>
                <w:sz w:val="20"/>
                <w:szCs w:val="20"/>
                <w:lang w:eastAsia="es-CR"/>
              </w:rPr>
            </w:pPr>
            <w:r w:rsidRPr="000537C8">
              <w:rPr>
                <w:rFonts w:ascii="Aptos Narrow" w:eastAsia="Times New Roman" w:hAnsi="Aptos Narrow" w:cs="Times New Roman"/>
                <w:b/>
                <w:bCs/>
                <w:color w:val="000000"/>
                <w:sz w:val="20"/>
                <w:szCs w:val="20"/>
                <w:lang w:eastAsia="es-CR"/>
              </w:rPr>
              <w:t>X</w:t>
            </w:r>
          </w:p>
        </w:tc>
        <w:tc>
          <w:tcPr>
            <w:tcW w:w="400" w:type="dxa"/>
            <w:tcBorders>
              <w:top w:val="nil"/>
              <w:left w:val="nil"/>
              <w:bottom w:val="single" w:sz="4" w:space="0" w:color="auto"/>
              <w:right w:val="single" w:sz="4" w:space="0" w:color="auto"/>
            </w:tcBorders>
            <w:shd w:val="clear" w:color="auto" w:fill="auto"/>
            <w:noWrap/>
            <w:vAlign w:val="center"/>
            <w:hideMark/>
          </w:tcPr>
          <w:p w14:paraId="58E9844D" w14:textId="77777777" w:rsidR="000537C8" w:rsidRPr="000537C8" w:rsidRDefault="000537C8" w:rsidP="000537C8">
            <w:pPr>
              <w:spacing w:after="0" w:line="240" w:lineRule="auto"/>
              <w:jc w:val="center"/>
              <w:rPr>
                <w:rFonts w:ascii="Aptos Narrow" w:eastAsia="Times New Roman" w:hAnsi="Aptos Narrow" w:cs="Times New Roman"/>
                <w:b/>
                <w:bCs/>
                <w:color w:val="000000"/>
                <w:sz w:val="20"/>
                <w:szCs w:val="20"/>
                <w:lang w:eastAsia="es-CR"/>
              </w:rPr>
            </w:pPr>
            <w:r w:rsidRPr="000537C8">
              <w:rPr>
                <w:rFonts w:ascii="Aptos Narrow" w:eastAsia="Times New Roman" w:hAnsi="Aptos Narrow" w:cs="Times New Roman"/>
                <w:b/>
                <w:bCs/>
                <w:color w:val="000000"/>
                <w:sz w:val="20"/>
                <w:szCs w:val="20"/>
                <w:lang w:eastAsia="es-CR"/>
              </w:rPr>
              <w:t>X</w:t>
            </w:r>
          </w:p>
        </w:tc>
      </w:tr>
      <w:tr w:rsidR="000537C8" w:rsidRPr="000537C8" w14:paraId="43D34264" w14:textId="77777777" w:rsidTr="000537C8">
        <w:trPr>
          <w:trHeight w:val="600"/>
          <w:jc w:val="center"/>
        </w:trPr>
        <w:tc>
          <w:tcPr>
            <w:tcW w:w="940" w:type="dxa"/>
            <w:tcBorders>
              <w:top w:val="nil"/>
              <w:left w:val="single" w:sz="4" w:space="0" w:color="auto"/>
              <w:bottom w:val="single" w:sz="4" w:space="0" w:color="auto"/>
              <w:right w:val="single" w:sz="4" w:space="0" w:color="auto"/>
            </w:tcBorders>
            <w:shd w:val="clear" w:color="000000" w:fill="C0E6F5"/>
            <w:noWrap/>
            <w:vAlign w:val="center"/>
            <w:hideMark/>
          </w:tcPr>
          <w:p w14:paraId="457DA19A" w14:textId="77777777" w:rsidR="000537C8" w:rsidRPr="000537C8" w:rsidRDefault="000537C8" w:rsidP="000537C8">
            <w:pPr>
              <w:spacing w:after="0" w:line="240" w:lineRule="auto"/>
              <w:jc w:val="center"/>
              <w:rPr>
                <w:rFonts w:ascii="Aptos Narrow" w:eastAsia="Times New Roman" w:hAnsi="Aptos Narrow" w:cs="Times New Roman"/>
                <w:color w:val="000000"/>
                <w:sz w:val="20"/>
                <w:szCs w:val="20"/>
                <w:lang w:eastAsia="es-CR"/>
              </w:rPr>
            </w:pPr>
            <w:r w:rsidRPr="000537C8">
              <w:rPr>
                <w:rFonts w:ascii="Aptos Narrow" w:eastAsia="Times New Roman" w:hAnsi="Aptos Narrow" w:cs="Times New Roman"/>
                <w:color w:val="000000"/>
                <w:sz w:val="20"/>
                <w:szCs w:val="20"/>
                <w:lang w:eastAsia="es-CR"/>
              </w:rPr>
              <w:t>EE8906</w:t>
            </w:r>
          </w:p>
        </w:tc>
        <w:tc>
          <w:tcPr>
            <w:tcW w:w="2820" w:type="dxa"/>
            <w:tcBorders>
              <w:top w:val="nil"/>
              <w:left w:val="nil"/>
              <w:bottom w:val="single" w:sz="4" w:space="0" w:color="auto"/>
              <w:right w:val="single" w:sz="4" w:space="0" w:color="auto"/>
            </w:tcBorders>
            <w:shd w:val="clear" w:color="000000" w:fill="C0E6F5"/>
            <w:vAlign w:val="center"/>
            <w:hideMark/>
          </w:tcPr>
          <w:p w14:paraId="7FAD720C" w14:textId="77777777" w:rsidR="000537C8" w:rsidRPr="000537C8" w:rsidRDefault="000537C8" w:rsidP="000537C8">
            <w:pPr>
              <w:spacing w:after="0" w:line="240" w:lineRule="auto"/>
              <w:jc w:val="left"/>
              <w:rPr>
                <w:rFonts w:ascii="Aptos Narrow" w:eastAsia="Times New Roman" w:hAnsi="Aptos Narrow" w:cs="Times New Roman"/>
                <w:color w:val="000000"/>
                <w:sz w:val="20"/>
                <w:szCs w:val="20"/>
                <w:lang w:eastAsia="es-CR"/>
              </w:rPr>
            </w:pPr>
            <w:r w:rsidRPr="000537C8">
              <w:rPr>
                <w:rFonts w:ascii="Aptos Narrow" w:eastAsia="Times New Roman" w:hAnsi="Aptos Narrow" w:cs="Times New Roman"/>
                <w:color w:val="000000"/>
                <w:sz w:val="20"/>
                <w:szCs w:val="20"/>
                <w:lang w:eastAsia="es-CR"/>
              </w:rPr>
              <w:t>Robótica</w:t>
            </w:r>
          </w:p>
        </w:tc>
        <w:tc>
          <w:tcPr>
            <w:tcW w:w="400" w:type="dxa"/>
            <w:tcBorders>
              <w:top w:val="nil"/>
              <w:left w:val="nil"/>
              <w:bottom w:val="single" w:sz="4" w:space="0" w:color="auto"/>
              <w:right w:val="single" w:sz="4" w:space="0" w:color="auto"/>
            </w:tcBorders>
            <w:shd w:val="clear" w:color="000000" w:fill="C0E6F5"/>
            <w:noWrap/>
            <w:vAlign w:val="center"/>
            <w:hideMark/>
          </w:tcPr>
          <w:p w14:paraId="3BFD4626" w14:textId="77777777" w:rsidR="000537C8" w:rsidRPr="000537C8" w:rsidRDefault="000537C8" w:rsidP="000537C8">
            <w:pPr>
              <w:spacing w:after="0" w:line="240" w:lineRule="auto"/>
              <w:jc w:val="center"/>
              <w:rPr>
                <w:rFonts w:ascii="Aptos Narrow" w:eastAsia="Times New Roman" w:hAnsi="Aptos Narrow" w:cs="Times New Roman"/>
                <w:b/>
                <w:bCs/>
                <w:color w:val="000000"/>
                <w:sz w:val="20"/>
                <w:szCs w:val="20"/>
                <w:lang w:eastAsia="es-CR"/>
              </w:rPr>
            </w:pPr>
            <w:r w:rsidRPr="000537C8">
              <w:rPr>
                <w:rFonts w:ascii="Aptos Narrow" w:eastAsia="Times New Roman" w:hAnsi="Aptos Narrow" w:cs="Times New Roman"/>
                <w:b/>
                <w:bCs/>
                <w:color w:val="000000"/>
                <w:sz w:val="20"/>
                <w:szCs w:val="20"/>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7E78E928" w14:textId="77777777" w:rsidR="000537C8" w:rsidRPr="000537C8" w:rsidRDefault="000537C8" w:rsidP="000537C8">
            <w:pPr>
              <w:spacing w:after="0" w:line="240" w:lineRule="auto"/>
              <w:jc w:val="center"/>
              <w:rPr>
                <w:rFonts w:ascii="Aptos Narrow" w:eastAsia="Times New Roman" w:hAnsi="Aptos Narrow" w:cs="Times New Roman"/>
                <w:b/>
                <w:bCs/>
                <w:color w:val="000000"/>
                <w:sz w:val="20"/>
                <w:szCs w:val="20"/>
                <w:lang w:eastAsia="es-CR"/>
              </w:rPr>
            </w:pPr>
            <w:r w:rsidRPr="000537C8">
              <w:rPr>
                <w:rFonts w:ascii="Aptos Narrow" w:eastAsia="Times New Roman" w:hAnsi="Aptos Narrow" w:cs="Times New Roman"/>
                <w:b/>
                <w:bCs/>
                <w:color w:val="000000"/>
                <w:sz w:val="20"/>
                <w:szCs w:val="20"/>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7F959D10" w14:textId="77777777" w:rsidR="000537C8" w:rsidRPr="000537C8" w:rsidRDefault="000537C8" w:rsidP="000537C8">
            <w:pPr>
              <w:spacing w:after="0" w:line="240" w:lineRule="auto"/>
              <w:jc w:val="center"/>
              <w:rPr>
                <w:rFonts w:ascii="Aptos Narrow" w:eastAsia="Times New Roman" w:hAnsi="Aptos Narrow" w:cs="Times New Roman"/>
                <w:b/>
                <w:bCs/>
                <w:color w:val="000000"/>
                <w:sz w:val="20"/>
                <w:szCs w:val="20"/>
                <w:lang w:eastAsia="es-CR"/>
              </w:rPr>
            </w:pPr>
            <w:r w:rsidRPr="000537C8">
              <w:rPr>
                <w:rFonts w:ascii="Aptos Narrow" w:eastAsia="Times New Roman" w:hAnsi="Aptos Narrow" w:cs="Times New Roman"/>
                <w:b/>
                <w:bCs/>
                <w:color w:val="000000"/>
                <w:sz w:val="20"/>
                <w:szCs w:val="20"/>
                <w:lang w:eastAsia="es-CR"/>
              </w:rPr>
              <w:t>X</w:t>
            </w:r>
          </w:p>
        </w:tc>
        <w:tc>
          <w:tcPr>
            <w:tcW w:w="400" w:type="dxa"/>
            <w:tcBorders>
              <w:top w:val="nil"/>
              <w:left w:val="nil"/>
              <w:bottom w:val="single" w:sz="4" w:space="0" w:color="auto"/>
              <w:right w:val="single" w:sz="4" w:space="0" w:color="auto"/>
            </w:tcBorders>
            <w:shd w:val="clear" w:color="000000" w:fill="C0E6F5"/>
            <w:noWrap/>
            <w:vAlign w:val="center"/>
            <w:hideMark/>
          </w:tcPr>
          <w:p w14:paraId="29B760A1" w14:textId="77777777" w:rsidR="000537C8" w:rsidRPr="000537C8" w:rsidRDefault="000537C8" w:rsidP="000537C8">
            <w:pPr>
              <w:spacing w:after="0" w:line="240" w:lineRule="auto"/>
              <w:jc w:val="center"/>
              <w:rPr>
                <w:rFonts w:ascii="Aptos Narrow" w:eastAsia="Times New Roman" w:hAnsi="Aptos Narrow" w:cs="Times New Roman"/>
                <w:b/>
                <w:bCs/>
                <w:color w:val="000000"/>
                <w:sz w:val="20"/>
                <w:szCs w:val="20"/>
                <w:lang w:eastAsia="es-CR"/>
              </w:rPr>
            </w:pPr>
            <w:r w:rsidRPr="000537C8">
              <w:rPr>
                <w:rFonts w:ascii="Aptos Narrow" w:eastAsia="Times New Roman" w:hAnsi="Aptos Narrow" w:cs="Times New Roman"/>
                <w:b/>
                <w:bCs/>
                <w:color w:val="000000"/>
                <w:sz w:val="20"/>
                <w:szCs w:val="20"/>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7B02D707" w14:textId="77777777" w:rsidR="000537C8" w:rsidRPr="000537C8" w:rsidRDefault="000537C8" w:rsidP="000537C8">
            <w:pPr>
              <w:spacing w:after="0" w:line="240" w:lineRule="auto"/>
              <w:jc w:val="center"/>
              <w:rPr>
                <w:rFonts w:ascii="Aptos Narrow" w:eastAsia="Times New Roman" w:hAnsi="Aptos Narrow" w:cs="Times New Roman"/>
                <w:b/>
                <w:bCs/>
                <w:color w:val="000000"/>
                <w:sz w:val="20"/>
                <w:szCs w:val="20"/>
                <w:lang w:eastAsia="es-CR"/>
              </w:rPr>
            </w:pPr>
            <w:r w:rsidRPr="000537C8">
              <w:rPr>
                <w:rFonts w:ascii="Aptos Narrow" w:eastAsia="Times New Roman" w:hAnsi="Aptos Narrow" w:cs="Times New Roman"/>
                <w:b/>
                <w:bCs/>
                <w:color w:val="000000"/>
                <w:sz w:val="20"/>
                <w:szCs w:val="20"/>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37001FE1" w14:textId="77777777" w:rsidR="000537C8" w:rsidRPr="000537C8" w:rsidRDefault="000537C8" w:rsidP="000537C8">
            <w:pPr>
              <w:spacing w:after="0" w:line="240" w:lineRule="auto"/>
              <w:jc w:val="center"/>
              <w:rPr>
                <w:rFonts w:ascii="Aptos Narrow" w:eastAsia="Times New Roman" w:hAnsi="Aptos Narrow" w:cs="Times New Roman"/>
                <w:b/>
                <w:bCs/>
                <w:color w:val="000000"/>
                <w:sz w:val="20"/>
                <w:szCs w:val="20"/>
                <w:lang w:eastAsia="es-CR"/>
              </w:rPr>
            </w:pPr>
            <w:r w:rsidRPr="000537C8">
              <w:rPr>
                <w:rFonts w:ascii="Aptos Narrow" w:eastAsia="Times New Roman" w:hAnsi="Aptos Narrow" w:cs="Times New Roman"/>
                <w:b/>
                <w:bCs/>
                <w:color w:val="000000"/>
                <w:sz w:val="20"/>
                <w:szCs w:val="20"/>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1AD3C9CA" w14:textId="77777777" w:rsidR="000537C8" w:rsidRPr="000537C8" w:rsidRDefault="000537C8" w:rsidP="000537C8">
            <w:pPr>
              <w:spacing w:after="0" w:line="240" w:lineRule="auto"/>
              <w:jc w:val="center"/>
              <w:rPr>
                <w:rFonts w:ascii="Aptos Narrow" w:eastAsia="Times New Roman" w:hAnsi="Aptos Narrow" w:cs="Times New Roman"/>
                <w:b/>
                <w:bCs/>
                <w:color w:val="000000"/>
                <w:sz w:val="20"/>
                <w:szCs w:val="20"/>
                <w:lang w:eastAsia="es-CR"/>
              </w:rPr>
            </w:pPr>
            <w:r w:rsidRPr="000537C8">
              <w:rPr>
                <w:rFonts w:ascii="Aptos Narrow" w:eastAsia="Times New Roman" w:hAnsi="Aptos Narrow" w:cs="Times New Roman"/>
                <w:b/>
                <w:bCs/>
                <w:color w:val="000000"/>
                <w:sz w:val="20"/>
                <w:szCs w:val="20"/>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49F1160F" w14:textId="77777777" w:rsidR="000537C8" w:rsidRPr="000537C8" w:rsidRDefault="000537C8" w:rsidP="000537C8">
            <w:pPr>
              <w:spacing w:after="0" w:line="240" w:lineRule="auto"/>
              <w:jc w:val="center"/>
              <w:rPr>
                <w:rFonts w:ascii="Aptos Narrow" w:eastAsia="Times New Roman" w:hAnsi="Aptos Narrow" w:cs="Times New Roman"/>
                <w:b/>
                <w:bCs/>
                <w:color w:val="000000"/>
                <w:sz w:val="20"/>
                <w:szCs w:val="20"/>
                <w:lang w:eastAsia="es-CR"/>
              </w:rPr>
            </w:pPr>
            <w:r w:rsidRPr="000537C8">
              <w:rPr>
                <w:rFonts w:ascii="Aptos Narrow" w:eastAsia="Times New Roman" w:hAnsi="Aptos Narrow" w:cs="Times New Roman"/>
                <w:b/>
                <w:bCs/>
                <w:color w:val="000000"/>
                <w:sz w:val="20"/>
                <w:szCs w:val="20"/>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40E828D2" w14:textId="77777777" w:rsidR="000537C8" w:rsidRPr="000537C8" w:rsidRDefault="000537C8" w:rsidP="000537C8">
            <w:pPr>
              <w:spacing w:after="0" w:line="240" w:lineRule="auto"/>
              <w:jc w:val="center"/>
              <w:rPr>
                <w:rFonts w:ascii="Aptos Narrow" w:eastAsia="Times New Roman" w:hAnsi="Aptos Narrow" w:cs="Times New Roman"/>
                <w:b/>
                <w:bCs/>
                <w:color w:val="000000"/>
                <w:sz w:val="20"/>
                <w:szCs w:val="20"/>
                <w:lang w:eastAsia="es-CR"/>
              </w:rPr>
            </w:pPr>
            <w:r w:rsidRPr="000537C8">
              <w:rPr>
                <w:rFonts w:ascii="Aptos Narrow" w:eastAsia="Times New Roman" w:hAnsi="Aptos Narrow" w:cs="Times New Roman"/>
                <w:b/>
                <w:bCs/>
                <w:color w:val="000000"/>
                <w:sz w:val="20"/>
                <w:szCs w:val="20"/>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2572E54B" w14:textId="77777777" w:rsidR="000537C8" w:rsidRPr="000537C8" w:rsidRDefault="000537C8" w:rsidP="000537C8">
            <w:pPr>
              <w:spacing w:after="0" w:line="240" w:lineRule="auto"/>
              <w:jc w:val="center"/>
              <w:rPr>
                <w:rFonts w:ascii="Aptos Narrow" w:eastAsia="Times New Roman" w:hAnsi="Aptos Narrow" w:cs="Times New Roman"/>
                <w:b/>
                <w:bCs/>
                <w:color w:val="000000"/>
                <w:sz w:val="20"/>
                <w:szCs w:val="20"/>
                <w:lang w:eastAsia="es-CR"/>
              </w:rPr>
            </w:pPr>
            <w:r w:rsidRPr="000537C8">
              <w:rPr>
                <w:rFonts w:ascii="Aptos Narrow" w:eastAsia="Times New Roman" w:hAnsi="Aptos Narrow" w:cs="Times New Roman"/>
                <w:b/>
                <w:bCs/>
                <w:color w:val="000000"/>
                <w:sz w:val="20"/>
                <w:szCs w:val="20"/>
                <w:lang w:eastAsia="es-CR"/>
              </w:rPr>
              <w:t> </w:t>
            </w:r>
          </w:p>
        </w:tc>
      </w:tr>
      <w:tr w:rsidR="000537C8" w:rsidRPr="000537C8" w14:paraId="678F6DC9" w14:textId="77777777" w:rsidTr="000537C8">
        <w:trPr>
          <w:trHeight w:val="600"/>
          <w:jc w:val="center"/>
        </w:trPr>
        <w:tc>
          <w:tcPr>
            <w:tcW w:w="940" w:type="dxa"/>
            <w:tcBorders>
              <w:top w:val="nil"/>
              <w:left w:val="single" w:sz="4" w:space="0" w:color="auto"/>
              <w:bottom w:val="single" w:sz="4" w:space="0" w:color="auto"/>
              <w:right w:val="single" w:sz="4" w:space="0" w:color="auto"/>
            </w:tcBorders>
            <w:shd w:val="clear" w:color="auto" w:fill="auto"/>
            <w:noWrap/>
            <w:vAlign w:val="center"/>
            <w:hideMark/>
          </w:tcPr>
          <w:p w14:paraId="1AA6CF7F" w14:textId="77777777" w:rsidR="000537C8" w:rsidRPr="000537C8" w:rsidRDefault="000537C8" w:rsidP="000537C8">
            <w:pPr>
              <w:spacing w:after="0" w:line="240" w:lineRule="auto"/>
              <w:jc w:val="center"/>
              <w:rPr>
                <w:rFonts w:ascii="Aptos Narrow" w:eastAsia="Times New Roman" w:hAnsi="Aptos Narrow" w:cs="Times New Roman"/>
                <w:color w:val="000000"/>
                <w:sz w:val="20"/>
                <w:szCs w:val="20"/>
                <w:lang w:eastAsia="es-CR"/>
              </w:rPr>
            </w:pPr>
            <w:r w:rsidRPr="000537C8">
              <w:rPr>
                <w:rFonts w:ascii="Aptos Narrow" w:eastAsia="Times New Roman" w:hAnsi="Aptos Narrow" w:cs="Times New Roman"/>
                <w:color w:val="000000"/>
                <w:sz w:val="20"/>
                <w:szCs w:val="20"/>
                <w:lang w:eastAsia="es-CR"/>
              </w:rPr>
              <w:t>EE8907</w:t>
            </w:r>
          </w:p>
        </w:tc>
        <w:tc>
          <w:tcPr>
            <w:tcW w:w="2820" w:type="dxa"/>
            <w:tcBorders>
              <w:top w:val="nil"/>
              <w:left w:val="nil"/>
              <w:bottom w:val="single" w:sz="4" w:space="0" w:color="auto"/>
              <w:right w:val="single" w:sz="4" w:space="0" w:color="auto"/>
            </w:tcBorders>
            <w:shd w:val="clear" w:color="auto" w:fill="auto"/>
            <w:vAlign w:val="center"/>
            <w:hideMark/>
          </w:tcPr>
          <w:p w14:paraId="0C72F476" w14:textId="77777777" w:rsidR="000537C8" w:rsidRPr="000537C8" w:rsidRDefault="000537C8" w:rsidP="000537C8">
            <w:pPr>
              <w:spacing w:after="0" w:line="240" w:lineRule="auto"/>
              <w:jc w:val="left"/>
              <w:rPr>
                <w:rFonts w:ascii="Aptos Narrow" w:eastAsia="Times New Roman" w:hAnsi="Aptos Narrow" w:cs="Times New Roman"/>
                <w:color w:val="000000"/>
                <w:sz w:val="20"/>
                <w:szCs w:val="20"/>
                <w:lang w:eastAsia="es-CR"/>
              </w:rPr>
            </w:pPr>
            <w:r w:rsidRPr="000537C8">
              <w:rPr>
                <w:rFonts w:ascii="Aptos Narrow" w:eastAsia="Times New Roman" w:hAnsi="Aptos Narrow" w:cs="Times New Roman"/>
                <w:color w:val="000000"/>
                <w:sz w:val="20"/>
                <w:szCs w:val="20"/>
                <w:lang w:eastAsia="es-CR"/>
              </w:rPr>
              <w:t>Automatización y digitalización industrial</w:t>
            </w:r>
          </w:p>
        </w:tc>
        <w:tc>
          <w:tcPr>
            <w:tcW w:w="400" w:type="dxa"/>
            <w:tcBorders>
              <w:top w:val="nil"/>
              <w:left w:val="nil"/>
              <w:bottom w:val="single" w:sz="4" w:space="0" w:color="auto"/>
              <w:right w:val="single" w:sz="4" w:space="0" w:color="auto"/>
            </w:tcBorders>
            <w:shd w:val="clear" w:color="auto" w:fill="auto"/>
            <w:noWrap/>
            <w:vAlign w:val="center"/>
            <w:hideMark/>
          </w:tcPr>
          <w:p w14:paraId="3119049F" w14:textId="77777777" w:rsidR="000537C8" w:rsidRPr="000537C8" w:rsidRDefault="000537C8" w:rsidP="000537C8">
            <w:pPr>
              <w:spacing w:after="0" w:line="240" w:lineRule="auto"/>
              <w:jc w:val="center"/>
              <w:rPr>
                <w:rFonts w:ascii="Aptos Narrow" w:eastAsia="Times New Roman" w:hAnsi="Aptos Narrow" w:cs="Times New Roman"/>
                <w:b/>
                <w:bCs/>
                <w:color w:val="000000"/>
                <w:sz w:val="20"/>
                <w:szCs w:val="20"/>
                <w:lang w:eastAsia="es-CR"/>
              </w:rPr>
            </w:pPr>
            <w:r w:rsidRPr="000537C8">
              <w:rPr>
                <w:rFonts w:ascii="Aptos Narrow" w:eastAsia="Times New Roman" w:hAnsi="Aptos Narrow" w:cs="Times New Roman"/>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27D3129E" w14:textId="77777777" w:rsidR="000537C8" w:rsidRPr="000537C8" w:rsidRDefault="000537C8" w:rsidP="000537C8">
            <w:pPr>
              <w:spacing w:after="0" w:line="240" w:lineRule="auto"/>
              <w:jc w:val="center"/>
              <w:rPr>
                <w:rFonts w:ascii="Aptos Narrow" w:eastAsia="Times New Roman" w:hAnsi="Aptos Narrow" w:cs="Times New Roman"/>
                <w:b/>
                <w:bCs/>
                <w:color w:val="000000"/>
                <w:sz w:val="20"/>
                <w:szCs w:val="20"/>
                <w:lang w:eastAsia="es-CR"/>
              </w:rPr>
            </w:pPr>
            <w:r w:rsidRPr="000537C8">
              <w:rPr>
                <w:rFonts w:ascii="Aptos Narrow" w:eastAsia="Times New Roman" w:hAnsi="Aptos Narrow" w:cs="Times New Roman"/>
                <w:b/>
                <w:bCs/>
                <w:color w:val="000000"/>
                <w:sz w:val="20"/>
                <w:szCs w:val="20"/>
                <w:lang w:eastAsia="es-CR"/>
              </w:rPr>
              <w:t>X</w:t>
            </w:r>
          </w:p>
        </w:tc>
        <w:tc>
          <w:tcPr>
            <w:tcW w:w="400" w:type="dxa"/>
            <w:tcBorders>
              <w:top w:val="nil"/>
              <w:left w:val="nil"/>
              <w:bottom w:val="single" w:sz="4" w:space="0" w:color="auto"/>
              <w:right w:val="single" w:sz="4" w:space="0" w:color="auto"/>
            </w:tcBorders>
            <w:shd w:val="clear" w:color="auto" w:fill="auto"/>
            <w:noWrap/>
            <w:vAlign w:val="center"/>
            <w:hideMark/>
          </w:tcPr>
          <w:p w14:paraId="677DFC7B" w14:textId="77777777" w:rsidR="000537C8" w:rsidRPr="000537C8" w:rsidRDefault="000537C8" w:rsidP="000537C8">
            <w:pPr>
              <w:spacing w:after="0" w:line="240" w:lineRule="auto"/>
              <w:jc w:val="center"/>
              <w:rPr>
                <w:rFonts w:ascii="Aptos Narrow" w:eastAsia="Times New Roman" w:hAnsi="Aptos Narrow" w:cs="Times New Roman"/>
                <w:b/>
                <w:bCs/>
                <w:color w:val="000000"/>
                <w:sz w:val="20"/>
                <w:szCs w:val="20"/>
                <w:lang w:eastAsia="es-CR"/>
              </w:rPr>
            </w:pPr>
            <w:r w:rsidRPr="000537C8">
              <w:rPr>
                <w:rFonts w:ascii="Aptos Narrow" w:eastAsia="Times New Roman" w:hAnsi="Aptos Narrow" w:cs="Times New Roman"/>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674BE6A7" w14:textId="77777777" w:rsidR="000537C8" w:rsidRPr="000537C8" w:rsidRDefault="000537C8" w:rsidP="000537C8">
            <w:pPr>
              <w:spacing w:after="0" w:line="240" w:lineRule="auto"/>
              <w:jc w:val="center"/>
              <w:rPr>
                <w:rFonts w:ascii="Aptos Narrow" w:eastAsia="Times New Roman" w:hAnsi="Aptos Narrow" w:cs="Times New Roman"/>
                <w:b/>
                <w:bCs/>
                <w:color w:val="000000"/>
                <w:sz w:val="20"/>
                <w:szCs w:val="20"/>
                <w:lang w:eastAsia="es-CR"/>
              </w:rPr>
            </w:pPr>
            <w:r w:rsidRPr="000537C8">
              <w:rPr>
                <w:rFonts w:ascii="Aptos Narrow" w:eastAsia="Times New Roman" w:hAnsi="Aptos Narrow" w:cs="Times New Roman"/>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65DC8B0D" w14:textId="77777777" w:rsidR="000537C8" w:rsidRPr="000537C8" w:rsidRDefault="000537C8" w:rsidP="000537C8">
            <w:pPr>
              <w:spacing w:after="0" w:line="240" w:lineRule="auto"/>
              <w:jc w:val="center"/>
              <w:rPr>
                <w:rFonts w:ascii="Aptos Narrow" w:eastAsia="Times New Roman" w:hAnsi="Aptos Narrow" w:cs="Times New Roman"/>
                <w:b/>
                <w:bCs/>
                <w:color w:val="000000"/>
                <w:sz w:val="20"/>
                <w:szCs w:val="20"/>
                <w:lang w:eastAsia="es-CR"/>
              </w:rPr>
            </w:pPr>
            <w:r w:rsidRPr="000537C8">
              <w:rPr>
                <w:rFonts w:ascii="Aptos Narrow" w:eastAsia="Times New Roman" w:hAnsi="Aptos Narrow" w:cs="Times New Roman"/>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58CF71A0" w14:textId="77777777" w:rsidR="000537C8" w:rsidRPr="000537C8" w:rsidRDefault="000537C8" w:rsidP="000537C8">
            <w:pPr>
              <w:spacing w:after="0" w:line="240" w:lineRule="auto"/>
              <w:jc w:val="center"/>
              <w:rPr>
                <w:rFonts w:ascii="Aptos Narrow" w:eastAsia="Times New Roman" w:hAnsi="Aptos Narrow" w:cs="Times New Roman"/>
                <w:b/>
                <w:bCs/>
                <w:color w:val="000000"/>
                <w:sz w:val="20"/>
                <w:szCs w:val="20"/>
                <w:lang w:eastAsia="es-CR"/>
              </w:rPr>
            </w:pPr>
            <w:r w:rsidRPr="000537C8">
              <w:rPr>
                <w:rFonts w:ascii="Aptos Narrow" w:eastAsia="Times New Roman" w:hAnsi="Aptos Narrow" w:cs="Times New Roman"/>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2946E34A" w14:textId="77777777" w:rsidR="000537C8" w:rsidRPr="000537C8" w:rsidRDefault="000537C8" w:rsidP="000537C8">
            <w:pPr>
              <w:spacing w:after="0" w:line="240" w:lineRule="auto"/>
              <w:jc w:val="center"/>
              <w:rPr>
                <w:rFonts w:ascii="Aptos Narrow" w:eastAsia="Times New Roman" w:hAnsi="Aptos Narrow" w:cs="Times New Roman"/>
                <w:b/>
                <w:bCs/>
                <w:color w:val="000000"/>
                <w:sz w:val="20"/>
                <w:szCs w:val="20"/>
                <w:lang w:eastAsia="es-CR"/>
              </w:rPr>
            </w:pPr>
            <w:r w:rsidRPr="000537C8">
              <w:rPr>
                <w:rFonts w:ascii="Aptos Narrow" w:eastAsia="Times New Roman" w:hAnsi="Aptos Narrow" w:cs="Times New Roman"/>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1F8A5165" w14:textId="77777777" w:rsidR="000537C8" w:rsidRPr="000537C8" w:rsidRDefault="000537C8" w:rsidP="000537C8">
            <w:pPr>
              <w:spacing w:after="0" w:line="240" w:lineRule="auto"/>
              <w:jc w:val="center"/>
              <w:rPr>
                <w:rFonts w:ascii="Aptos Narrow" w:eastAsia="Times New Roman" w:hAnsi="Aptos Narrow" w:cs="Times New Roman"/>
                <w:b/>
                <w:bCs/>
                <w:color w:val="000000"/>
                <w:sz w:val="20"/>
                <w:szCs w:val="20"/>
                <w:lang w:eastAsia="es-CR"/>
              </w:rPr>
            </w:pPr>
            <w:r w:rsidRPr="000537C8">
              <w:rPr>
                <w:rFonts w:ascii="Aptos Narrow" w:eastAsia="Times New Roman" w:hAnsi="Aptos Narrow" w:cs="Times New Roman"/>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18615C6C" w14:textId="77777777" w:rsidR="000537C8" w:rsidRPr="000537C8" w:rsidRDefault="000537C8" w:rsidP="000537C8">
            <w:pPr>
              <w:spacing w:after="0" w:line="240" w:lineRule="auto"/>
              <w:jc w:val="center"/>
              <w:rPr>
                <w:rFonts w:ascii="Aptos Narrow" w:eastAsia="Times New Roman" w:hAnsi="Aptos Narrow" w:cs="Times New Roman"/>
                <w:b/>
                <w:bCs/>
                <w:color w:val="000000"/>
                <w:sz w:val="20"/>
                <w:szCs w:val="20"/>
                <w:lang w:eastAsia="es-CR"/>
              </w:rPr>
            </w:pPr>
            <w:r w:rsidRPr="000537C8">
              <w:rPr>
                <w:rFonts w:ascii="Aptos Narrow" w:eastAsia="Times New Roman" w:hAnsi="Aptos Narrow" w:cs="Times New Roman"/>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6A234EB5" w14:textId="77777777" w:rsidR="000537C8" w:rsidRPr="000537C8" w:rsidRDefault="000537C8" w:rsidP="000537C8">
            <w:pPr>
              <w:spacing w:after="0" w:line="240" w:lineRule="auto"/>
              <w:jc w:val="center"/>
              <w:rPr>
                <w:rFonts w:ascii="Aptos Narrow" w:eastAsia="Times New Roman" w:hAnsi="Aptos Narrow" w:cs="Times New Roman"/>
                <w:b/>
                <w:bCs/>
                <w:color w:val="000000"/>
                <w:sz w:val="20"/>
                <w:szCs w:val="20"/>
                <w:lang w:eastAsia="es-CR"/>
              </w:rPr>
            </w:pPr>
            <w:r w:rsidRPr="000537C8">
              <w:rPr>
                <w:rFonts w:ascii="Aptos Narrow" w:eastAsia="Times New Roman" w:hAnsi="Aptos Narrow" w:cs="Times New Roman"/>
                <w:b/>
                <w:bCs/>
                <w:color w:val="000000"/>
                <w:sz w:val="20"/>
                <w:szCs w:val="20"/>
                <w:lang w:eastAsia="es-CR"/>
              </w:rPr>
              <w:t> </w:t>
            </w:r>
          </w:p>
        </w:tc>
      </w:tr>
      <w:tr w:rsidR="000537C8" w:rsidRPr="000537C8" w14:paraId="7A4C858D" w14:textId="77777777" w:rsidTr="000537C8">
        <w:trPr>
          <w:trHeight w:val="600"/>
          <w:jc w:val="center"/>
        </w:trPr>
        <w:tc>
          <w:tcPr>
            <w:tcW w:w="940" w:type="dxa"/>
            <w:tcBorders>
              <w:top w:val="nil"/>
              <w:left w:val="single" w:sz="4" w:space="0" w:color="auto"/>
              <w:bottom w:val="single" w:sz="4" w:space="0" w:color="auto"/>
              <w:right w:val="single" w:sz="4" w:space="0" w:color="auto"/>
            </w:tcBorders>
            <w:shd w:val="clear" w:color="000000" w:fill="C0E6F5"/>
            <w:noWrap/>
            <w:vAlign w:val="center"/>
            <w:hideMark/>
          </w:tcPr>
          <w:p w14:paraId="0473B7C7" w14:textId="77777777" w:rsidR="000537C8" w:rsidRPr="000537C8" w:rsidRDefault="000537C8" w:rsidP="000537C8">
            <w:pPr>
              <w:spacing w:after="0" w:line="240" w:lineRule="auto"/>
              <w:jc w:val="center"/>
              <w:rPr>
                <w:rFonts w:ascii="Aptos Narrow" w:eastAsia="Times New Roman" w:hAnsi="Aptos Narrow" w:cs="Times New Roman"/>
                <w:color w:val="000000"/>
                <w:sz w:val="20"/>
                <w:szCs w:val="20"/>
                <w:lang w:eastAsia="es-CR"/>
              </w:rPr>
            </w:pPr>
            <w:r w:rsidRPr="000537C8">
              <w:rPr>
                <w:rFonts w:ascii="Aptos Narrow" w:eastAsia="Times New Roman" w:hAnsi="Aptos Narrow" w:cs="Times New Roman"/>
                <w:color w:val="000000"/>
                <w:sz w:val="20"/>
                <w:szCs w:val="20"/>
                <w:lang w:eastAsia="es-CR"/>
              </w:rPr>
              <w:t>EE9001</w:t>
            </w:r>
          </w:p>
        </w:tc>
        <w:tc>
          <w:tcPr>
            <w:tcW w:w="2820" w:type="dxa"/>
            <w:tcBorders>
              <w:top w:val="nil"/>
              <w:left w:val="nil"/>
              <w:bottom w:val="single" w:sz="4" w:space="0" w:color="auto"/>
              <w:right w:val="single" w:sz="4" w:space="0" w:color="auto"/>
            </w:tcBorders>
            <w:shd w:val="clear" w:color="000000" w:fill="C0E6F5"/>
            <w:vAlign w:val="center"/>
            <w:hideMark/>
          </w:tcPr>
          <w:p w14:paraId="665DF527" w14:textId="77777777" w:rsidR="000537C8" w:rsidRPr="000537C8" w:rsidRDefault="000537C8" w:rsidP="000537C8">
            <w:pPr>
              <w:spacing w:after="0" w:line="240" w:lineRule="auto"/>
              <w:jc w:val="left"/>
              <w:rPr>
                <w:rFonts w:ascii="Aptos Narrow" w:eastAsia="Times New Roman" w:hAnsi="Aptos Narrow" w:cs="Times New Roman"/>
                <w:color w:val="000000"/>
                <w:sz w:val="20"/>
                <w:szCs w:val="20"/>
                <w:lang w:eastAsia="es-CR"/>
              </w:rPr>
            </w:pPr>
            <w:r w:rsidRPr="000537C8">
              <w:rPr>
                <w:rFonts w:ascii="Aptos Narrow" w:eastAsia="Times New Roman" w:hAnsi="Aptos Narrow" w:cs="Times New Roman"/>
                <w:color w:val="000000"/>
                <w:sz w:val="20"/>
                <w:szCs w:val="20"/>
                <w:lang w:eastAsia="es-CR"/>
              </w:rPr>
              <w:t>Taller de integración de sistemas</w:t>
            </w:r>
          </w:p>
        </w:tc>
        <w:tc>
          <w:tcPr>
            <w:tcW w:w="400" w:type="dxa"/>
            <w:tcBorders>
              <w:top w:val="nil"/>
              <w:left w:val="nil"/>
              <w:bottom w:val="single" w:sz="4" w:space="0" w:color="auto"/>
              <w:right w:val="single" w:sz="4" w:space="0" w:color="auto"/>
            </w:tcBorders>
            <w:shd w:val="clear" w:color="000000" w:fill="C0E6F5"/>
            <w:noWrap/>
            <w:vAlign w:val="center"/>
            <w:hideMark/>
          </w:tcPr>
          <w:p w14:paraId="3D92CB49" w14:textId="77777777" w:rsidR="000537C8" w:rsidRPr="000537C8" w:rsidRDefault="000537C8" w:rsidP="000537C8">
            <w:pPr>
              <w:spacing w:after="0" w:line="240" w:lineRule="auto"/>
              <w:jc w:val="center"/>
              <w:rPr>
                <w:rFonts w:ascii="Aptos Narrow" w:eastAsia="Times New Roman" w:hAnsi="Aptos Narrow" w:cs="Times New Roman"/>
                <w:b/>
                <w:bCs/>
                <w:color w:val="000000"/>
                <w:sz w:val="20"/>
                <w:szCs w:val="20"/>
                <w:lang w:eastAsia="es-CR"/>
              </w:rPr>
            </w:pPr>
            <w:r w:rsidRPr="000537C8">
              <w:rPr>
                <w:rFonts w:ascii="Aptos Narrow" w:eastAsia="Times New Roman" w:hAnsi="Aptos Narrow" w:cs="Times New Roman"/>
                <w:b/>
                <w:bCs/>
                <w:color w:val="000000"/>
                <w:sz w:val="20"/>
                <w:szCs w:val="20"/>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438D7B7F" w14:textId="77777777" w:rsidR="000537C8" w:rsidRPr="000537C8" w:rsidRDefault="000537C8" w:rsidP="000537C8">
            <w:pPr>
              <w:spacing w:after="0" w:line="240" w:lineRule="auto"/>
              <w:jc w:val="center"/>
              <w:rPr>
                <w:rFonts w:ascii="Aptos Narrow" w:eastAsia="Times New Roman" w:hAnsi="Aptos Narrow" w:cs="Times New Roman"/>
                <w:b/>
                <w:bCs/>
                <w:color w:val="000000"/>
                <w:sz w:val="20"/>
                <w:szCs w:val="20"/>
                <w:lang w:eastAsia="es-CR"/>
              </w:rPr>
            </w:pPr>
            <w:r w:rsidRPr="000537C8">
              <w:rPr>
                <w:rFonts w:ascii="Aptos Narrow" w:eastAsia="Times New Roman" w:hAnsi="Aptos Narrow" w:cs="Times New Roman"/>
                <w:b/>
                <w:bCs/>
                <w:color w:val="000000"/>
                <w:sz w:val="20"/>
                <w:szCs w:val="20"/>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25C79805" w14:textId="77777777" w:rsidR="000537C8" w:rsidRPr="000537C8" w:rsidRDefault="000537C8" w:rsidP="000537C8">
            <w:pPr>
              <w:spacing w:after="0" w:line="240" w:lineRule="auto"/>
              <w:jc w:val="center"/>
              <w:rPr>
                <w:rFonts w:ascii="Aptos Narrow" w:eastAsia="Times New Roman" w:hAnsi="Aptos Narrow" w:cs="Times New Roman"/>
                <w:b/>
                <w:bCs/>
                <w:color w:val="000000"/>
                <w:sz w:val="20"/>
                <w:szCs w:val="20"/>
                <w:lang w:eastAsia="es-CR"/>
              </w:rPr>
            </w:pPr>
            <w:r w:rsidRPr="000537C8">
              <w:rPr>
                <w:rFonts w:ascii="Aptos Narrow" w:eastAsia="Times New Roman" w:hAnsi="Aptos Narrow" w:cs="Times New Roman"/>
                <w:b/>
                <w:bCs/>
                <w:color w:val="000000"/>
                <w:sz w:val="20"/>
                <w:szCs w:val="20"/>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751FCC55" w14:textId="77777777" w:rsidR="000537C8" w:rsidRPr="000537C8" w:rsidRDefault="000537C8" w:rsidP="000537C8">
            <w:pPr>
              <w:spacing w:after="0" w:line="240" w:lineRule="auto"/>
              <w:jc w:val="center"/>
              <w:rPr>
                <w:rFonts w:ascii="Aptos Narrow" w:eastAsia="Times New Roman" w:hAnsi="Aptos Narrow" w:cs="Times New Roman"/>
                <w:b/>
                <w:bCs/>
                <w:color w:val="000000"/>
                <w:sz w:val="20"/>
                <w:szCs w:val="20"/>
                <w:lang w:eastAsia="es-CR"/>
              </w:rPr>
            </w:pPr>
            <w:r w:rsidRPr="000537C8">
              <w:rPr>
                <w:rFonts w:ascii="Aptos Narrow" w:eastAsia="Times New Roman" w:hAnsi="Aptos Narrow" w:cs="Times New Roman"/>
                <w:b/>
                <w:bCs/>
                <w:color w:val="000000"/>
                <w:sz w:val="20"/>
                <w:szCs w:val="20"/>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5FEED4E2" w14:textId="77777777" w:rsidR="000537C8" w:rsidRPr="000537C8" w:rsidRDefault="000537C8" w:rsidP="000537C8">
            <w:pPr>
              <w:spacing w:after="0" w:line="240" w:lineRule="auto"/>
              <w:jc w:val="center"/>
              <w:rPr>
                <w:rFonts w:ascii="Aptos Narrow" w:eastAsia="Times New Roman" w:hAnsi="Aptos Narrow" w:cs="Times New Roman"/>
                <w:b/>
                <w:bCs/>
                <w:color w:val="000000"/>
                <w:sz w:val="20"/>
                <w:szCs w:val="20"/>
                <w:lang w:eastAsia="es-CR"/>
              </w:rPr>
            </w:pPr>
            <w:r w:rsidRPr="000537C8">
              <w:rPr>
                <w:rFonts w:ascii="Aptos Narrow" w:eastAsia="Times New Roman" w:hAnsi="Aptos Narrow" w:cs="Times New Roman"/>
                <w:b/>
                <w:bCs/>
                <w:color w:val="000000"/>
                <w:sz w:val="20"/>
                <w:szCs w:val="20"/>
                <w:lang w:eastAsia="es-CR"/>
              </w:rPr>
              <w:t>X</w:t>
            </w:r>
          </w:p>
        </w:tc>
        <w:tc>
          <w:tcPr>
            <w:tcW w:w="400" w:type="dxa"/>
            <w:tcBorders>
              <w:top w:val="nil"/>
              <w:left w:val="nil"/>
              <w:bottom w:val="single" w:sz="4" w:space="0" w:color="auto"/>
              <w:right w:val="single" w:sz="4" w:space="0" w:color="auto"/>
            </w:tcBorders>
            <w:shd w:val="clear" w:color="000000" w:fill="C0E6F5"/>
            <w:noWrap/>
            <w:vAlign w:val="center"/>
            <w:hideMark/>
          </w:tcPr>
          <w:p w14:paraId="6869D39E" w14:textId="77777777" w:rsidR="000537C8" w:rsidRPr="000537C8" w:rsidRDefault="000537C8" w:rsidP="000537C8">
            <w:pPr>
              <w:spacing w:after="0" w:line="240" w:lineRule="auto"/>
              <w:jc w:val="center"/>
              <w:rPr>
                <w:rFonts w:ascii="Aptos Narrow" w:eastAsia="Times New Roman" w:hAnsi="Aptos Narrow" w:cs="Times New Roman"/>
                <w:b/>
                <w:bCs/>
                <w:color w:val="000000"/>
                <w:sz w:val="20"/>
                <w:szCs w:val="20"/>
                <w:lang w:eastAsia="es-CR"/>
              </w:rPr>
            </w:pPr>
            <w:r w:rsidRPr="000537C8">
              <w:rPr>
                <w:rFonts w:ascii="Aptos Narrow" w:eastAsia="Times New Roman" w:hAnsi="Aptos Narrow" w:cs="Times New Roman"/>
                <w:b/>
                <w:bCs/>
                <w:color w:val="000000"/>
                <w:sz w:val="20"/>
                <w:szCs w:val="20"/>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3EE8355B" w14:textId="77777777" w:rsidR="000537C8" w:rsidRPr="000537C8" w:rsidRDefault="000537C8" w:rsidP="000537C8">
            <w:pPr>
              <w:spacing w:after="0" w:line="240" w:lineRule="auto"/>
              <w:jc w:val="center"/>
              <w:rPr>
                <w:rFonts w:ascii="Aptos Narrow" w:eastAsia="Times New Roman" w:hAnsi="Aptos Narrow" w:cs="Times New Roman"/>
                <w:b/>
                <w:bCs/>
                <w:color w:val="000000"/>
                <w:sz w:val="20"/>
                <w:szCs w:val="20"/>
                <w:lang w:eastAsia="es-CR"/>
              </w:rPr>
            </w:pPr>
            <w:r w:rsidRPr="000537C8">
              <w:rPr>
                <w:rFonts w:ascii="Aptos Narrow" w:eastAsia="Times New Roman" w:hAnsi="Aptos Narrow" w:cs="Times New Roman"/>
                <w:b/>
                <w:bCs/>
                <w:color w:val="000000"/>
                <w:sz w:val="20"/>
                <w:szCs w:val="20"/>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6D53BF8B" w14:textId="77777777" w:rsidR="000537C8" w:rsidRPr="000537C8" w:rsidRDefault="000537C8" w:rsidP="000537C8">
            <w:pPr>
              <w:spacing w:after="0" w:line="240" w:lineRule="auto"/>
              <w:jc w:val="center"/>
              <w:rPr>
                <w:rFonts w:ascii="Aptos Narrow" w:eastAsia="Times New Roman" w:hAnsi="Aptos Narrow" w:cs="Times New Roman"/>
                <w:b/>
                <w:bCs/>
                <w:color w:val="000000"/>
                <w:sz w:val="20"/>
                <w:szCs w:val="20"/>
                <w:lang w:eastAsia="es-CR"/>
              </w:rPr>
            </w:pPr>
            <w:r w:rsidRPr="000537C8">
              <w:rPr>
                <w:rFonts w:ascii="Aptos Narrow" w:eastAsia="Times New Roman" w:hAnsi="Aptos Narrow" w:cs="Times New Roman"/>
                <w:b/>
                <w:bCs/>
                <w:color w:val="000000"/>
                <w:sz w:val="20"/>
                <w:szCs w:val="20"/>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40E82F62" w14:textId="77777777" w:rsidR="000537C8" w:rsidRPr="000537C8" w:rsidRDefault="000537C8" w:rsidP="000537C8">
            <w:pPr>
              <w:spacing w:after="0" w:line="240" w:lineRule="auto"/>
              <w:jc w:val="center"/>
              <w:rPr>
                <w:rFonts w:ascii="Aptos Narrow" w:eastAsia="Times New Roman" w:hAnsi="Aptos Narrow" w:cs="Times New Roman"/>
                <w:b/>
                <w:bCs/>
                <w:color w:val="000000"/>
                <w:sz w:val="20"/>
                <w:szCs w:val="20"/>
                <w:lang w:eastAsia="es-CR"/>
              </w:rPr>
            </w:pPr>
            <w:r w:rsidRPr="000537C8">
              <w:rPr>
                <w:rFonts w:ascii="Aptos Narrow" w:eastAsia="Times New Roman" w:hAnsi="Aptos Narrow" w:cs="Times New Roman"/>
                <w:b/>
                <w:bCs/>
                <w:color w:val="000000"/>
                <w:sz w:val="20"/>
                <w:szCs w:val="20"/>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266E8E0E" w14:textId="77777777" w:rsidR="000537C8" w:rsidRPr="000537C8" w:rsidRDefault="000537C8" w:rsidP="000537C8">
            <w:pPr>
              <w:spacing w:after="0" w:line="240" w:lineRule="auto"/>
              <w:jc w:val="center"/>
              <w:rPr>
                <w:rFonts w:ascii="Aptos Narrow" w:eastAsia="Times New Roman" w:hAnsi="Aptos Narrow" w:cs="Times New Roman"/>
                <w:b/>
                <w:bCs/>
                <w:color w:val="000000"/>
                <w:sz w:val="20"/>
                <w:szCs w:val="20"/>
                <w:lang w:eastAsia="es-CR"/>
              </w:rPr>
            </w:pPr>
            <w:r w:rsidRPr="000537C8">
              <w:rPr>
                <w:rFonts w:ascii="Aptos Narrow" w:eastAsia="Times New Roman" w:hAnsi="Aptos Narrow" w:cs="Times New Roman"/>
                <w:b/>
                <w:bCs/>
                <w:color w:val="000000"/>
                <w:sz w:val="20"/>
                <w:szCs w:val="20"/>
                <w:lang w:eastAsia="es-CR"/>
              </w:rPr>
              <w:t> </w:t>
            </w:r>
          </w:p>
        </w:tc>
      </w:tr>
      <w:tr w:rsidR="000537C8" w:rsidRPr="000537C8" w14:paraId="1078BFFA" w14:textId="77777777" w:rsidTr="000537C8">
        <w:trPr>
          <w:trHeight w:val="600"/>
          <w:jc w:val="center"/>
        </w:trPr>
        <w:tc>
          <w:tcPr>
            <w:tcW w:w="940" w:type="dxa"/>
            <w:tcBorders>
              <w:top w:val="nil"/>
              <w:left w:val="single" w:sz="4" w:space="0" w:color="auto"/>
              <w:bottom w:val="single" w:sz="4" w:space="0" w:color="auto"/>
              <w:right w:val="single" w:sz="4" w:space="0" w:color="auto"/>
            </w:tcBorders>
            <w:shd w:val="clear" w:color="auto" w:fill="auto"/>
            <w:noWrap/>
            <w:vAlign w:val="center"/>
            <w:hideMark/>
          </w:tcPr>
          <w:p w14:paraId="64AC6396" w14:textId="77777777" w:rsidR="000537C8" w:rsidRPr="000537C8" w:rsidRDefault="000537C8" w:rsidP="000537C8">
            <w:pPr>
              <w:spacing w:after="0" w:line="240" w:lineRule="auto"/>
              <w:jc w:val="center"/>
              <w:rPr>
                <w:rFonts w:ascii="Aptos Narrow" w:eastAsia="Times New Roman" w:hAnsi="Aptos Narrow" w:cs="Times New Roman"/>
                <w:color w:val="000000"/>
                <w:sz w:val="20"/>
                <w:szCs w:val="20"/>
                <w:lang w:eastAsia="es-CR"/>
              </w:rPr>
            </w:pPr>
            <w:r w:rsidRPr="000537C8">
              <w:rPr>
                <w:rFonts w:ascii="Aptos Narrow" w:eastAsia="Times New Roman" w:hAnsi="Aptos Narrow" w:cs="Times New Roman"/>
                <w:color w:val="000000"/>
                <w:sz w:val="20"/>
                <w:szCs w:val="20"/>
                <w:lang w:eastAsia="es-CR"/>
              </w:rPr>
              <w:t>EE9002</w:t>
            </w:r>
          </w:p>
        </w:tc>
        <w:tc>
          <w:tcPr>
            <w:tcW w:w="2820" w:type="dxa"/>
            <w:tcBorders>
              <w:top w:val="nil"/>
              <w:left w:val="nil"/>
              <w:bottom w:val="single" w:sz="4" w:space="0" w:color="auto"/>
              <w:right w:val="single" w:sz="4" w:space="0" w:color="auto"/>
            </w:tcBorders>
            <w:shd w:val="clear" w:color="auto" w:fill="auto"/>
            <w:vAlign w:val="center"/>
            <w:hideMark/>
          </w:tcPr>
          <w:p w14:paraId="44756AF3" w14:textId="77777777" w:rsidR="000537C8" w:rsidRPr="000537C8" w:rsidRDefault="000537C8" w:rsidP="000537C8">
            <w:pPr>
              <w:spacing w:after="0" w:line="240" w:lineRule="auto"/>
              <w:jc w:val="left"/>
              <w:rPr>
                <w:rFonts w:ascii="Aptos Narrow" w:eastAsia="Times New Roman" w:hAnsi="Aptos Narrow" w:cs="Times New Roman"/>
                <w:color w:val="000000"/>
                <w:sz w:val="20"/>
                <w:szCs w:val="20"/>
                <w:lang w:eastAsia="es-CR"/>
              </w:rPr>
            </w:pPr>
            <w:r w:rsidRPr="000537C8">
              <w:rPr>
                <w:rFonts w:ascii="Aptos Narrow" w:eastAsia="Times New Roman" w:hAnsi="Aptos Narrow" w:cs="Times New Roman"/>
                <w:color w:val="000000"/>
                <w:sz w:val="20"/>
                <w:szCs w:val="20"/>
                <w:lang w:eastAsia="es-CR"/>
              </w:rPr>
              <w:t>Diseño de interfases humano-máquina</w:t>
            </w:r>
          </w:p>
        </w:tc>
        <w:tc>
          <w:tcPr>
            <w:tcW w:w="400" w:type="dxa"/>
            <w:tcBorders>
              <w:top w:val="nil"/>
              <w:left w:val="nil"/>
              <w:bottom w:val="single" w:sz="4" w:space="0" w:color="auto"/>
              <w:right w:val="single" w:sz="4" w:space="0" w:color="auto"/>
            </w:tcBorders>
            <w:shd w:val="clear" w:color="auto" w:fill="auto"/>
            <w:noWrap/>
            <w:vAlign w:val="center"/>
            <w:hideMark/>
          </w:tcPr>
          <w:p w14:paraId="6794D6F9" w14:textId="77777777" w:rsidR="000537C8" w:rsidRPr="000537C8" w:rsidRDefault="000537C8" w:rsidP="000537C8">
            <w:pPr>
              <w:spacing w:after="0" w:line="240" w:lineRule="auto"/>
              <w:jc w:val="center"/>
              <w:rPr>
                <w:rFonts w:ascii="Aptos Narrow" w:eastAsia="Times New Roman" w:hAnsi="Aptos Narrow" w:cs="Times New Roman"/>
                <w:b/>
                <w:bCs/>
                <w:color w:val="000000"/>
                <w:sz w:val="20"/>
                <w:szCs w:val="20"/>
                <w:lang w:eastAsia="es-CR"/>
              </w:rPr>
            </w:pPr>
            <w:r w:rsidRPr="000537C8">
              <w:rPr>
                <w:rFonts w:ascii="Aptos Narrow" w:eastAsia="Times New Roman" w:hAnsi="Aptos Narrow" w:cs="Times New Roman"/>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54080179" w14:textId="77777777" w:rsidR="000537C8" w:rsidRPr="000537C8" w:rsidRDefault="000537C8" w:rsidP="000537C8">
            <w:pPr>
              <w:spacing w:after="0" w:line="240" w:lineRule="auto"/>
              <w:jc w:val="center"/>
              <w:rPr>
                <w:rFonts w:ascii="Aptos Narrow" w:eastAsia="Times New Roman" w:hAnsi="Aptos Narrow" w:cs="Times New Roman"/>
                <w:b/>
                <w:bCs/>
                <w:color w:val="000000"/>
                <w:sz w:val="20"/>
                <w:szCs w:val="20"/>
                <w:lang w:eastAsia="es-CR"/>
              </w:rPr>
            </w:pPr>
            <w:r w:rsidRPr="000537C8">
              <w:rPr>
                <w:rFonts w:ascii="Aptos Narrow" w:eastAsia="Times New Roman" w:hAnsi="Aptos Narrow" w:cs="Times New Roman"/>
                <w:b/>
                <w:bCs/>
                <w:color w:val="000000"/>
                <w:sz w:val="20"/>
                <w:szCs w:val="20"/>
                <w:lang w:eastAsia="es-CR"/>
              </w:rPr>
              <w:t>X</w:t>
            </w:r>
          </w:p>
        </w:tc>
        <w:tc>
          <w:tcPr>
            <w:tcW w:w="400" w:type="dxa"/>
            <w:tcBorders>
              <w:top w:val="nil"/>
              <w:left w:val="nil"/>
              <w:bottom w:val="single" w:sz="4" w:space="0" w:color="auto"/>
              <w:right w:val="single" w:sz="4" w:space="0" w:color="auto"/>
            </w:tcBorders>
            <w:shd w:val="clear" w:color="auto" w:fill="auto"/>
            <w:noWrap/>
            <w:vAlign w:val="center"/>
            <w:hideMark/>
          </w:tcPr>
          <w:p w14:paraId="522D51D4" w14:textId="77777777" w:rsidR="000537C8" w:rsidRPr="000537C8" w:rsidRDefault="000537C8" w:rsidP="000537C8">
            <w:pPr>
              <w:spacing w:after="0" w:line="240" w:lineRule="auto"/>
              <w:jc w:val="center"/>
              <w:rPr>
                <w:rFonts w:ascii="Aptos Narrow" w:eastAsia="Times New Roman" w:hAnsi="Aptos Narrow" w:cs="Times New Roman"/>
                <w:b/>
                <w:bCs/>
                <w:color w:val="000000"/>
                <w:sz w:val="20"/>
                <w:szCs w:val="20"/>
                <w:lang w:eastAsia="es-CR"/>
              </w:rPr>
            </w:pPr>
            <w:r w:rsidRPr="000537C8">
              <w:rPr>
                <w:rFonts w:ascii="Aptos Narrow" w:eastAsia="Times New Roman" w:hAnsi="Aptos Narrow" w:cs="Times New Roman"/>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2FA907CF" w14:textId="77777777" w:rsidR="000537C8" w:rsidRPr="000537C8" w:rsidRDefault="000537C8" w:rsidP="000537C8">
            <w:pPr>
              <w:spacing w:after="0" w:line="240" w:lineRule="auto"/>
              <w:jc w:val="center"/>
              <w:rPr>
                <w:rFonts w:ascii="Aptos Narrow" w:eastAsia="Times New Roman" w:hAnsi="Aptos Narrow" w:cs="Times New Roman"/>
                <w:b/>
                <w:bCs/>
                <w:color w:val="000000"/>
                <w:sz w:val="20"/>
                <w:szCs w:val="20"/>
                <w:lang w:eastAsia="es-CR"/>
              </w:rPr>
            </w:pPr>
            <w:r w:rsidRPr="000537C8">
              <w:rPr>
                <w:rFonts w:ascii="Aptos Narrow" w:eastAsia="Times New Roman" w:hAnsi="Aptos Narrow" w:cs="Times New Roman"/>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029D6938" w14:textId="77777777" w:rsidR="000537C8" w:rsidRPr="000537C8" w:rsidRDefault="000537C8" w:rsidP="000537C8">
            <w:pPr>
              <w:spacing w:after="0" w:line="240" w:lineRule="auto"/>
              <w:jc w:val="center"/>
              <w:rPr>
                <w:rFonts w:ascii="Aptos Narrow" w:eastAsia="Times New Roman" w:hAnsi="Aptos Narrow" w:cs="Times New Roman"/>
                <w:b/>
                <w:bCs/>
                <w:color w:val="000000"/>
                <w:sz w:val="20"/>
                <w:szCs w:val="20"/>
                <w:lang w:eastAsia="es-CR"/>
              </w:rPr>
            </w:pPr>
            <w:r w:rsidRPr="000537C8">
              <w:rPr>
                <w:rFonts w:ascii="Aptos Narrow" w:eastAsia="Times New Roman" w:hAnsi="Aptos Narrow" w:cs="Times New Roman"/>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6BDA34BA" w14:textId="77777777" w:rsidR="000537C8" w:rsidRPr="000537C8" w:rsidRDefault="000537C8" w:rsidP="000537C8">
            <w:pPr>
              <w:spacing w:after="0" w:line="240" w:lineRule="auto"/>
              <w:jc w:val="center"/>
              <w:rPr>
                <w:rFonts w:ascii="Aptos Narrow" w:eastAsia="Times New Roman" w:hAnsi="Aptos Narrow" w:cs="Times New Roman"/>
                <w:b/>
                <w:bCs/>
                <w:color w:val="000000"/>
                <w:sz w:val="20"/>
                <w:szCs w:val="20"/>
                <w:lang w:eastAsia="es-CR"/>
              </w:rPr>
            </w:pPr>
            <w:r w:rsidRPr="000537C8">
              <w:rPr>
                <w:rFonts w:ascii="Aptos Narrow" w:eastAsia="Times New Roman" w:hAnsi="Aptos Narrow" w:cs="Times New Roman"/>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2D25A3EF" w14:textId="77777777" w:rsidR="000537C8" w:rsidRPr="000537C8" w:rsidRDefault="000537C8" w:rsidP="000537C8">
            <w:pPr>
              <w:spacing w:after="0" w:line="240" w:lineRule="auto"/>
              <w:jc w:val="center"/>
              <w:rPr>
                <w:rFonts w:ascii="Aptos Narrow" w:eastAsia="Times New Roman" w:hAnsi="Aptos Narrow" w:cs="Times New Roman"/>
                <w:b/>
                <w:bCs/>
                <w:color w:val="000000"/>
                <w:sz w:val="20"/>
                <w:szCs w:val="20"/>
                <w:lang w:eastAsia="es-CR"/>
              </w:rPr>
            </w:pPr>
            <w:r w:rsidRPr="000537C8">
              <w:rPr>
                <w:rFonts w:ascii="Aptos Narrow" w:eastAsia="Times New Roman" w:hAnsi="Aptos Narrow" w:cs="Times New Roman"/>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180EC2A5" w14:textId="77777777" w:rsidR="000537C8" w:rsidRPr="000537C8" w:rsidRDefault="000537C8" w:rsidP="000537C8">
            <w:pPr>
              <w:spacing w:after="0" w:line="240" w:lineRule="auto"/>
              <w:jc w:val="center"/>
              <w:rPr>
                <w:rFonts w:ascii="Aptos Narrow" w:eastAsia="Times New Roman" w:hAnsi="Aptos Narrow" w:cs="Times New Roman"/>
                <w:b/>
                <w:bCs/>
                <w:color w:val="000000"/>
                <w:sz w:val="20"/>
                <w:szCs w:val="20"/>
                <w:lang w:eastAsia="es-CR"/>
              </w:rPr>
            </w:pPr>
            <w:r w:rsidRPr="000537C8">
              <w:rPr>
                <w:rFonts w:ascii="Aptos Narrow" w:eastAsia="Times New Roman" w:hAnsi="Aptos Narrow" w:cs="Times New Roman"/>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094DFDF9" w14:textId="77777777" w:rsidR="000537C8" w:rsidRPr="000537C8" w:rsidRDefault="000537C8" w:rsidP="000537C8">
            <w:pPr>
              <w:spacing w:after="0" w:line="240" w:lineRule="auto"/>
              <w:jc w:val="center"/>
              <w:rPr>
                <w:rFonts w:ascii="Aptos Narrow" w:eastAsia="Times New Roman" w:hAnsi="Aptos Narrow" w:cs="Times New Roman"/>
                <w:b/>
                <w:bCs/>
                <w:color w:val="000000"/>
                <w:sz w:val="20"/>
                <w:szCs w:val="20"/>
                <w:lang w:eastAsia="es-CR"/>
              </w:rPr>
            </w:pPr>
            <w:r w:rsidRPr="000537C8">
              <w:rPr>
                <w:rFonts w:ascii="Aptos Narrow" w:eastAsia="Times New Roman" w:hAnsi="Aptos Narrow" w:cs="Times New Roman"/>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1014FE9E" w14:textId="77777777" w:rsidR="000537C8" w:rsidRPr="000537C8" w:rsidRDefault="000537C8" w:rsidP="000537C8">
            <w:pPr>
              <w:spacing w:after="0" w:line="240" w:lineRule="auto"/>
              <w:jc w:val="center"/>
              <w:rPr>
                <w:rFonts w:ascii="Aptos Narrow" w:eastAsia="Times New Roman" w:hAnsi="Aptos Narrow" w:cs="Times New Roman"/>
                <w:b/>
                <w:bCs/>
                <w:color w:val="000000"/>
                <w:sz w:val="20"/>
                <w:szCs w:val="20"/>
                <w:lang w:eastAsia="es-CR"/>
              </w:rPr>
            </w:pPr>
            <w:r w:rsidRPr="000537C8">
              <w:rPr>
                <w:rFonts w:ascii="Aptos Narrow" w:eastAsia="Times New Roman" w:hAnsi="Aptos Narrow" w:cs="Times New Roman"/>
                <w:b/>
                <w:bCs/>
                <w:color w:val="000000"/>
                <w:sz w:val="20"/>
                <w:szCs w:val="20"/>
                <w:lang w:eastAsia="es-CR"/>
              </w:rPr>
              <w:t> </w:t>
            </w:r>
          </w:p>
        </w:tc>
      </w:tr>
      <w:tr w:rsidR="000537C8" w:rsidRPr="000537C8" w14:paraId="79212111" w14:textId="77777777" w:rsidTr="000537C8">
        <w:trPr>
          <w:trHeight w:val="600"/>
          <w:jc w:val="center"/>
        </w:trPr>
        <w:tc>
          <w:tcPr>
            <w:tcW w:w="940" w:type="dxa"/>
            <w:tcBorders>
              <w:top w:val="nil"/>
              <w:left w:val="single" w:sz="4" w:space="0" w:color="auto"/>
              <w:bottom w:val="single" w:sz="4" w:space="0" w:color="auto"/>
              <w:right w:val="single" w:sz="4" w:space="0" w:color="auto"/>
            </w:tcBorders>
            <w:shd w:val="clear" w:color="000000" w:fill="C0E6F5"/>
            <w:noWrap/>
            <w:vAlign w:val="center"/>
            <w:hideMark/>
          </w:tcPr>
          <w:p w14:paraId="0369A5BA" w14:textId="77777777" w:rsidR="000537C8" w:rsidRPr="000537C8" w:rsidRDefault="000537C8" w:rsidP="000537C8">
            <w:pPr>
              <w:spacing w:after="0" w:line="240" w:lineRule="auto"/>
              <w:jc w:val="center"/>
              <w:rPr>
                <w:rFonts w:ascii="Aptos Narrow" w:eastAsia="Times New Roman" w:hAnsi="Aptos Narrow" w:cs="Times New Roman"/>
                <w:color w:val="000000"/>
                <w:sz w:val="20"/>
                <w:szCs w:val="20"/>
                <w:lang w:eastAsia="es-CR"/>
              </w:rPr>
            </w:pPr>
            <w:r w:rsidRPr="000537C8">
              <w:rPr>
                <w:rFonts w:ascii="Aptos Narrow" w:eastAsia="Times New Roman" w:hAnsi="Aptos Narrow" w:cs="Times New Roman"/>
                <w:color w:val="000000"/>
                <w:sz w:val="20"/>
                <w:szCs w:val="20"/>
                <w:lang w:eastAsia="es-CR"/>
              </w:rPr>
              <w:t>EE1102</w:t>
            </w:r>
          </w:p>
        </w:tc>
        <w:tc>
          <w:tcPr>
            <w:tcW w:w="2820" w:type="dxa"/>
            <w:tcBorders>
              <w:top w:val="nil"/>
              <w:left w:val="nil"/>
              <w:bottom w:val="single" w:sz="4" w:space="0" w:color="auto"/>
              <w:right w:val="single" w:sz="4" w:space="0" w:color="auto"/>
            </w:tcBorders>
            <w:shd w:val="clear" w:color="000000" w:fill="C0E6F5"/>
            <w:vAlign w:val="center"/>
            <w:hideMark/>
          </w:tcPr>
          <w:p w14:paraId="07078420" w14:textId="77777777" w:rsidR="000537C8" w:rsidRPr="000537C8" w:rsidRDefault="000537C8" w:rsidP="000537C8">
            <w:pPr>
              <w:spacing w:after="0" w:line="240" w:lineRule="auto"/>
              <w:jc w:val="left"/>
              <w:rPr>
                <w:rFonts w:ascii="Aptos Narrow" w:eastAsia="Times New Roman" w:hAnsi="Aptos Narrow" w:cs="Times New Roman"/>
                <w:color w:val="000000"/>
                <w:sz w:val="20"/>
                <w:szCs w:val="20"/>
                <w:lang w:eastAsia="es-CR"/>
              </w:rPr>
            </w:pPr>
            <w:r w:rsidRPr="000537C8">
              <w:rPr>
                <w:rFonts w:ascii="Aptos Narrow" w:eastAsia="Times New Roman" w:hAnsi="Aptos Narrow" w:cs="Times New Roman"/>
                <w:color w:val="000000"/>
                <w:sz w:val="20"/>
                <w:szCs w:val="20"/>
                <w:lang w:eastAsia="es-CR"/>
              </w:rPr>
              <w:t>Seminario de graduación II</w:t>
            </w:r>
          </w:p>
        </w:tc>
        <w:tc>
          <w:tcPr>
            <w:tcW w:w="400" w:type="dxa"/>
            <w:tcBorders>
              <w:top w:val="nil"/>
              <w:left w:val="nil"/>
              <w:bottom w:val="single" w:sz="4" w:space="0" w:color="auto"/>
              <w:right w:val="single" w:sz="4" w:space="0" w:color="auto"/>
            </w:tcBorders>
            <w:shd w:val="clear" w:color="000000" w:fill="C0E6F5"/>
            <w:noWrap/>
            <w:vAlign w:val="center"/>
            <w:hideMark/>
          </w:tcPr>
          <w:p w14:paraId="466471E7" w14:textId="77777777" w:rsidR="000537C8" w:rsidRPr="000537C8" w:rsidRDefault="000537C8" w:rsidP="000537C8">
            <w:pPr>
              <w:spacing w:after="0" w:line="240" w:lineRule="auto"/>
              <w:jc w:val="center"/>
              <w:rPr>
                <w:rFonts w:ascii="Aptos Narrow" w:eastAsia="Times New Roman" w:hAnsi="Aptos Narrow" w:cs="Times New Roman"/>
                <w:b/>
                <w:bCs/>
                <w:color w:val="000000"/>
                <w:sz w:val="20"/>
                <w:szCs w:val="20"/>
                <w:lang w:eastAsia="es-CR"/>
              </w:rPr>
            </w:pPr>
            <w:r w:rsidRPr="000537C8">
              <w:rPr>
                <w:rFonts w:ascii="Aptos Narrow" w:eastAsia="Times New Roman" w:hAnsi="Aptos Narrow" w:cs="Times New Roman"/>
                <w:b/>
                <w:bCs/>
                <w:color w:val="000000"/>
                <w:sz w:val="20"/>
                <w:szCs w:val="20"/>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16728030" w14:textId="77777777" w:rsidR="000537C8" w:rsidRPr="000537C8" w:rsidRDefault="000537C8" w:rsidP="000537C8">
            <w:pPr>
              <w:spacing w:after="0" w:line="240" w:lineRule="auto"/>
              <w:jc w:val="center"/>
              <w:rPr>
                <w:rFonts w:ascii="Aptos Narrow" w:eastAsia="Times New Roman" w:hAnsi="Aptos Narrow" w:cs="Times New Roman"/>
                <w:b/>
                <w:bCs/>
                <w:color w:val="000000"/>
                <w:sz w:val="20"/>
                <w:szCs w:val="20"/>
                <w:lang w:eastAsia="es-CR"/>
              </w:rPr>
            </w:pPr>
            <w:r w:rsidRPr="000537C8">
              <w:rPr>
                <w:rFonts w:ascii="Aptos Narrow" w:eastAsia="Times New Roman" w:hAnsi="Aptos Narrow" w:cs="Times New Roman"/>
                <w:b/>
                <w:bCs/>
                <w:color w:val="000000"/>
                <w:sz w:val="20"/>
                <w:szCs w:val="20"/>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41AC800A" w14:textId="77777777" w:rsidR="000537C8" w:rsidRPr="000537C8" w:rsidRDefault="000537C8" w:rsidP="000537C8">
            <w:pPr>
              <w:spacing w:after="0" w:line="240" w:lineRule="auto"/>
              <w:jc w:val="center"/>
              <w:rPr>
                <w:rFonts w:ascii="Aptos Narrow" w:eastAsia="Times New Roman" w:hAnsi="Aptos Narrow" w:cs="Times New Roman"/>
                <w:b/>
                <w:bCs/>
                <w:color w:val="000000"/>
                <w:sz w:val="20"/>
                <w:szCs w:val="20"/>
                <w:lang w:eastAsia="es-CR"/>
              </w:rPr>
            </w:pPr>
            <w:r w:rsidRPr="000537C8">
              <w:rPr>
                <w:rFonts w:ascii="Aptos Narrow" w:eastAsia="Times New Roman" w:hAnsi="Aptos Narrow" w:cs="Times New Roman"/>
                <w:b/>
                <w:bCs/>
                <w:color w:val="000000"/>
                <w:sz w:val="20"/>
                <w:szCs w:val="20"/>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11B8C7DE" w14:textId="77777777" w:rsidR="000537C8" w:rsidRPr="000537C8" w:rsidRDefault="000537C8" w:rsidP="000537C8">
            <w:pPr>
              <w:spacing w:after="0" w:line="240" w:lineRule="auto"/>
              <w:jc w:val="center"/>
              <w:rPr>
                <w:rFonts w:ascii="Aptos Narrow" w:eastAsia="Times New Roman" w:hAnsi="Aptos Narrow" w:cs="Times New Roman"/>
                <w:b/>
                <w:bCs/>
                <w:color w:val="000000"/>
                <w:sz w:val="20"/>
                <w:szCs w:val="20"/>
                <w:lang w:eastAsia="es-CR"/>
              </w:rPr>
            </w:pPr>
            <w:r w:rsidRPr="000537C8">
              <w:rPr>
                <w:rFonts w:ascii="Aptos Narrow" w:eastAsia="Times New Roman" w:hAnsi="Aptos Narrow" w:cs="Times New Roman"/>
                <w:b/>
                <w:bCs/>
                <w:color w:val="000000"/>
                <w:sz w:val="20"/>
                <w:szCs w:val="20"/>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78D84704" w14:textId="77777777" w:rsidR="000537C8" w:rsidRPr="000537C8" w:rsidRDefault="000537C8" w:rsidP="000537C8">
            <w:pPr>
              <w:spacing w:after="0" w:line="240" w:lineRule="auto"/>
              <w:jc w:val="center"/>
              <w:rPr>
                <w:rFonts w:ascii="Aptos Narrow" w:eastAsia="Times New Roman" w:hAnsi="Aptos Narrow" w:cs="Times New Roman"/>
                <w:b/>
                <w:bCs/>
                <w:color w:val="000000"/>
                <w:sz w:val="20"/>
                <w:szCs w:val="20"/>
                <w:lang w:eastAsia="es-CR"/>
              </w:rPr>
            </w:pPr>
            <w:r w:rsidRPr="000537C8">
              <w:rPr>
                <w:rFonts w:ascii="Aptos Narrow" w:eastAsia="Times New Roman" w:hAnsi="Aptos Narrow" w:cs="Times New Roman"/>
                <w:b/>
                <w:bCs/>
                <w:color w:val="000000"/>
                <w:sz w:val="20"/>
                <w:szCs w:val="20"/>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1C296D93" w14:textId="77777777" w:rsidR="000537C8" w:rsidRPr="000537C8" w:rsidRDefault="000537C8" w:rsidP="000537C8">
            <w:pPr>
              <w:spacing w:after="0" w:line="240" w:lineRule="auto"/>
              <w:jc w:val="center"/>
              <w:rPr>
                <w:rFonts w:ascii="Aptos Narrow" w:eastAsia="Times New Roman" w:hAnsi="Aptos Narrow" w:cs="Times New Roman"/>
                <w:b/>
                <w:bCs/>
                <w:color w:val="000000"/>
                <w:sz w:val="20"/>
                <w:szCs w:val="20"/>
                <w:lang w:eastAsia="es-CR"/>
              </w:rPr>
            </w:pPr>
            <w:r w:rsidRPr="000537C8">
              <w:rPr>
                <w:rFonts w:ascii="Aptos Narrow" w:eastAsia="Times New Roman" w:hAnsi="Aptos Narrow" w:cs="Times New Roman"/>
                <w:b/>
                <w:bCs/>
                <w:color w:val="000000"/>
                <w:sz w:val="20"/>
                <w:szCs w:val="20"/>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7C5D6376" w14:textId="77777777" w:rsidR="000537C8" w:rsidRPr="000537C8" w:rsidRDefault="000537C8" w:rsidP="000537C8">
            <w:pPr>
              <w:spacing w:after="0" w:line="240" w:lineRule="auto"/>
              <w:jc w:val="center"/>
              <w:rPr>
                <w:rFonts w:ascii="Aptos Narrow" w:eastAsia="Times New Roman" w:hAnsi="Aptos Narrow" w:cs="Times New Roman"/>
                <w:b/>
                <w:bCs/>
                <w:color w:val="000000"/>
                <w:sz w:val="20"/>
                <w:szCs w:val="20"/>
                <w:lang w:eastAsia="es-CR"/>
              </w:rPr>
            </w:pPr>
            <w:r w:rsidRPr="000537C8">
              <w:rPr>
                <w:rFonts w:ascii="Aptos Narrow" w:eastAsia="Times New Roman" w:hAnsi="Aptos Narrow" w:cs="Times New Roman"/>
                <w:b/>
                <w:bCs/>
                <w:color w:val="000000"/>
                <w:sz w:val="20"/>
                <w:szCs w:val="20"/>
                <w:lang w:eastAsia="es-CR"/>
              </w:rPr>
              <w:t> </w:t>
            </w:r>
          </w:p>
        </w:tc>
        <w:tc>
          <w:tcPr>
            <w:tcW w:w="400" w:type="dxa"/>
            <w:tcBorders>
              <w:top w:val="nil"/>
              <w:left w:val="nil"/>
              <w:bottom w:val="single" w:sz="4" w:space="0" w:color="auto"/>
              <w:right w:val="single" w:sz="4" w:space="0" w:color="auto"/>
            </w:tcBorders>
            <w:shd w:val="clear" w:color="000000" w:fill="C0E6F5"/>
            <w:noWrap/>
            <w:vAlign w:val="center"/>
            <w:hideMark/>
          </w:tcPr>
          <w:p w14:paraId="25BD9583" w14:textId="77777777" w:rsidR="000537C8" w:rsidRPr="000537C8" w:rsidRDefault="000537C8" w:rsidP="000537C8">
            <w:pPr>
              <w:spacing w:after="0" w:line="240" w:lineRule="auto"/>
              <w:jc w:val="center"/>
              <w:rPr>
                <w:rFonts w:ascii="Aptos Narrow" w:eastAsia="Times New Roman" w:hAnsi="Aptos Narrow" w:cs="Times New Roman"/>
                <w:b/>
                <w:bCs/>
                <w:color w:val="000000"/>
                <w:sz w:val="20"/>
                <w:szCs w:val="20"/>
                <w:lang w:eastAsia="es-CR"/>
              </w:rPr>
            </w:pPr>
            <w:r w:rsidRPr="000537C8">
              <w:rPr>
                <w:rFonts w:ascii="Aptos Narrow" w:eastAsia="Times New Roman" w:hAnsi="Aptos Narrow" w:cs="Times New Roman"/>
                <w:b/>
                <w:bCs/>
                <w:color w:val="000000"/>
                <w:sz w:val="20"/>
                <w:szCs w:val="20"/>
                <w:lang w:eastAsia="es-CR"/>
              </w:rPr>
              <w:t>X</w:t>
            </w:r>
          </w:p>
        </w:tc>
        <w:tc>
          <w:tcPr>
            <w:tcW w:w="400" w:type="dxa"/>
            <w:tcBorders>
              <w:top w:val="nil"/>
              <w:left w:val="nil"/>
              <w:bottom w:val="single" w:sz="4" w:space="0" w:color="auto"/>
              <w:right w:val="single" w:sz="4" w:space="0" w:color="auto"/>
            </w:tcBorders>
            <w:shd w:val="clear" w:color="000000" w:fill="C0E6F5"/>
            <w:noWrap/>
            <w:vAlign w:val="center"/>
            <w:hideMark/>
          </w:tcPr>
          <w:p w14:paraId="751D8EF0" w14:textId="77777777" w:rsidR="000537C8" w:rsidRPr="000537C8" w:rsidRDefault="000537C8" w:rsidP="000537C8">
            <w:pPr>
              <w:spacing w:after="0" w:line="240" w:lineRule="auto"/>
              <w:jc w:val="center"/>
              <w:rPr>
                <w:rFonts w:ascii="Aptos Narrow" w:eastAsia="Times New Roman" w:hAnsi="Aptos Narrow" w:cs="Times New Roman"/>
                <w:b/>
                <w:bCs/>
                <w:color w:val="000000"/>
                <w:sz w:val="20"/>
                <w:szCs w:val="20"/>
                <w:lang w:eastAsia="es-CR"/>
              </w:rPr>
            </w:pPr>
            <w:r w:rsidRPr="000537C8">
              <w:rPr>
                <w:rFonts w:ascii="Aptos Narrow" w:eastAsia="Times New Roman" w:hAnsi="Aptos Narrow" w:cs="Times New Roman"/>
                <w:b/>
                <w:bCs/>
                <w:color w:val="000000"/>
                <w:sz w:val="20"/>
                <w:szCs w:val="20"/>
                <w:lang w:eastAsia="es-CR"/>
              </w:rPr>
              <w:t>X</w:t>
            </w:r>
          </w:p>
        </w:tc>
        <w:tc>
          <w:tcPr>
            <w:tcW w:w="400" w:type="dxa"/>
            <w:tcBorders>
              <w:top w:val="nil"/>
              <w:left w:val="nil"/>
              <w:bottom w:val="single" w:sz="4" w:space="0" w:color="auto"/>
              <w:right w:val="single" w:sz="4" w:space="0" w:color="auto"/>
            </w:tcBorders>
            <w:shd w:val="clear" w:color="000000" w:fill="C0E6F5"/>
            <w:noWrap/>
            <w:vAlign w:val="center"/>
            <w:hideMark/>
          </w:tcPr>
          <w:p w14:paraId="0A0190EA" w14:textId="77777777" w:rsidR="000537C8" w:rsidRPr="000537C8" w:rsidRDefault="000537C8" w:rsidP="000537C8">
            <w:pPr>
              <w:spacing w:after="0" w:line="240" w:lineRule="auto"/>
              <w:jc w:val="center"/>
              <w:rPr>
                <w:rFonts w:ascii="Aptos Narrow" w:eastAsia="Times New Roman" w:hAnsi="Aptos Narrow" w:cs="Times New Roman"/>
                <w:b/>
                <w:bCs/>
                <w:color w:val="000000"/>
                <w:sz w:val="20"/>
                <w:szCs w:val="20"/>
                <w:lang w:eastAsia="es-CR"/>
              </w:rPr>
            </w:pPr>
            <w:r w:rsidRPr="000537C8">
              <w:rPr>
                <w:rFonts w:ascii="Aptos Narrow" w:eastAsia="Times New Roman" w:hAnsi="Aptos Narrow" w:cs="Times New Roman"/>
                <w:b/>
                <w:bCs/>
                <w:color w:val="000000"/>
                <w:sz w:val="20"/>
                <w:szCs w:val="20"/>
                <w:lang w:eastAsia="es-CR"/>
              </w:rPr>
              <w:t>X</w:t>
            </w:r>
          </w:p>
        </w:tc>
      </w:tr>
      <w:tr w:rsidR="000537C8" w:rsidRPr="000537C8" w14:paraId="710239D2" w14:textId="77777777" w:rsidTr="000537C8">
        <w:trPr>
          <w:trHeight w:val="600"/>
          <w:jc w:val="center"/>
        </w:trPr>
        <w:tc>
          <w:tcPr>
            <w:tcW w:w="940" w:type="dxa"/>
            <w:tcBorders>
              <w:top w:val="nil"/>
              <w:left w:val="single" w:sz="4" w:space="0" w:color="auto"/>
              <w:bottom w:val="single" w:sz="4" w:space="0" w:color="auto"/>
              <w:right w:val="single" w:sz="4" w:space="0" w:color="auto"/>
            </w:tcBorders>
            <w:shd w:val="clear" w:color="auto" w:fill="auto"/>
            <w:noWrap/>
            <w:vAlign w:val="center"/>
            <w:hideMark/>
          </w:tcPr>
          <w:p w14:paraId="06FE94FF" w14:textId="77777777" w:rsidR="000537C8" w:rsidRPr="000537C8" w:rsidRDefault="000537C8" w:rsidP="000537C8">
            <w:pPr>
              <w:spacing w:after="0" w:line="240" w:lineRule="auto"/>
              <w:jc w:val="center"/>
              <w:rPr>
                <w:rFonts w:ascii="Aptos Narrow" w:eastAsia="Times New Roman" w:hAnsi="Aptos Narrow" w:cs="Times New Roman"/>
                <w:color w:val="000000"/>
                <w:sz w:val="20"/>
                <w:szCs w:val="20"/>
                <w:lang w:eastAsia="es-CR"/>
              </w:rPr>
            </w:pPr>
            <w:r w:rsidRPr="000537C8">
              <w:rPr>
                <w:rFonts w:ascii="Aptos Narrow" w:eastAsia="Times New Roman" w:hAnsi="Aptos Narrow" w:cs="Times New Roman"/>
                <w:color w:val="000000"/>
                <w:sz w:val="20"/>
                <w:szCs w:val="20"/>
                <w:lang w:eastAsia="es-CR"/>
              </w:rPr>
              <w:t>EE9007</w:t>
            </w:r>
          </w:p>
        </w:tc>
        <w:tc>
          <w:tcPr>
            <w:tcW w:w="2820" w:type="dxa"/>
            <w:tcBorders>
              <w:top w:val="nil"/>
              <w:left w:val="nil"/>
              <w:bottom w:val="single" w:sz="4" w:space="0" w:color="auto"/>
              <w:right w:val="single" w:sz="4" w:space="0" w:color="auto"/>
            </w:tcBorders>
            <w:shd w:val="clear" w:color="auto" w:fill="auto"/>
            <w:noWrap/>
            <w:vAlign w:val="center"/>
            <w:hideMark/>
          </w:tcPr>
          <w:p w14:paraId="6FA6AC03" w14:textId="77777777" w:rsidR="000537C8" w:rsidRPr="000537C8" w:rsidRDefault="000537C8" w:rsidP="000537C8">
            <w:pPr>
              <w:spacing w:after="0" w:line="240" w:lineRule="auto"/>
              <w:jc w:val="left"/>
              <w:rPr>
                <w:rFonts w:ascii="Aptos Narrow" w:eastAsia="Times New Roman" w:hAnsi="Aptos Narrow" w:cs="Times New Roman"/>
                <w:color w:val="000000"/>
                <w:sz w:val="20"/>
                <w:szCs w:val="20"/>
                <w:lang w:eastAsia="es-CR"/>
              </w:rPr>
            </w:pPr>
            <w:r w:rsidRPr="000537C8">
              <w:rPr>
                <w:rFonts w:ascii="Aptos Narrow" w:eastAsia="Times New Roman" w:hAnsi="Aptos Narrow" w:cs="Times New Roman"/>
                <w:color w:val="000000"/>
                <w:sz w:val="20"/>
                <w:szCs w:val="20"/>
                <w:lang w:eastAsia="es-CR"/>
              </w:rPr>
              <w:t>Visión de máquina</w:t>
            </w:r>
          </w:p>
        </w:tc>
        <w:tc>
          <w:tcPr>
            <w:tcW w:w="400" w:type="dxa"/>
            <w:tcBorders>
              <w:top w:val="nil"/>
              <w:left w:val="nil"/>
              <w:bottom w:val="single" w:sz="4" w:space="0" w:color="auto"/>
              <w:right w:val="single" w:sz="4" w:space="0" w:color="auto"/>
            </w:tcBorders>
            <w:shd w:val="clear" w:color="auto" w:fill="auto"/>
            <w:noWrap/>
            <w:vAlign w:val="center"/>
            <w:hideMark/>
          </w:tcPr>
          <w:p w14:paraId="6821E3D3" w14:textId="77777777" w:rsidR="000537C8" w:rsidRPr="000537C8" w:rsidRDefault="000537C8" w:rsidP="000537C8">
            <w:pPr>
              <w:spacing w:after="0" w:line="240" w:lineRule="auto"/>
              <w:jc w:val="center"/>
              <w:rPr>
                <w:rFonts w:ascii="Aptos Narrow" w:eastAsia="Times New Roman" w:hAnsi="Aptos Narrow" w:cs="Times New Roman"/>
                <w:b/>
                <w:bCs/>
                <w:color w:val="000000"/>
                <w:sz w:val="20"/>
                <w:szCs w:val="20"/>
                <w:lang w:eastAsia="es-CR"/>
              </w:rPr>
            </w:pPr>
            <w:r w:rsidRPr="000537C8">
              <w:rPr>
                <w:rFonts w:ascii="Aptos Narrow" w:eastAsia="Times New Roman" w:hAnsi="Aptos Narrow" w:cs="Times New Roman"/>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772E15DA" w14:textId="77777777" w:rsidR="000537C8" w:rsidRPr="000537C8" w:rsidRDefault="000537C8" w:rsidP="000537C8">
            <w:pPr>
              <w:spacing w:after="0" w:line="240" w:lineRule="auto"/>
              <w:jc w:val="center"/>
              <w:rPr>
                <w:rFonts w:ascii="Aptos Narrow" w:eastAsia="Times New Roman" w:hAnsi="Aptos Narrow" w:cs="Times New Roman"/>
                <w:b/>
                <w:bCs/>
                <w:color w:val="000000"/>
                <w:sz w:val="20"/>
                <w:szCs w:val="20"/>
                <w:lang w:eastAsia="es-CR"/>
              </w:rPr>
            </w:pPr>
            <w:r w:rsidRPr="000537C8">
              <w:rPr>
                <w:rFonts w:ascii="Aptos Narrow" w:eastAsia="Times New Roman" w:hAnsi="Aptos Narrow" w:cs="Times New Roman"/>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3E09443B" w14:textId="77777777" w:rsidR="000537C8" w:rsidRPr="000537C8" w:rsidRDefault="000537C8" w:rsidP="000537C8">
            <w:pPr>
              <w:spacing w:after="0" w:line="240" w:lineRule="auto"/>
              <w:jc w:val="center"/>
              <w:rPr>
                <w:rFonts w:ascii="Aptos Narrow" w:eastAsia="Times New Roman" w:hAnsi="Aptos Narrow" w:cs="Times New Roman"/>
                <w:b/>
                <w:bCs/>
                <w:color w:val="000000"/>
                <w:sz w:val="20"/>
                <w:szCs w:val="20"/>
                <w:lang w:eastAsia="es-CR"/>
              </w:rPr>
            </w:pPr>
            <w:r w:rsidRPr="000537C8">
              <w:rPr>
                <w:rFonts w:ascii="Aptos Narrow" w:eastAsia="Times New Roman" w:hAnsi="Aptos Narrow" w:cs="Times New Roman"/>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048B64FA" w14:textId="77777777" w:rsidR="000537C8" w:rsidRPr="000537C8" w:rsidRDefault="000537C8" w:rsidP="000537C8">
            <w:pPr>
              <w:spacing w:after="0" w:line="240" w:lineRule="auto"/>
              <w:jc w:val="center"/>
              <w:rPr>
                <w:rFonts w:ascii="Aptos Narrow" w:eastAsia="Times New Roman" w:hAnsi="Aptos Narrow" w:cs="Times New Roman"/>
                <w:b/>
                <w:bCs/>
                <w:color w:val="000000"/>
                <w:sz w:val="20"/>
                <w:szCs w:val="20"/>
                <w:lang w:eastAsia="es-CR"/>
              </w:rPr>
            </w:pPr>
            <w:r w:rsidRPr="000537C8">
              <w:rPr>
                <w:rFonts w:ascii="Aptos Narrow" w:eastAsia="Times New Roman" w:hAnsi="Aptos Narrow" w:cs="Times New Roman"/>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72AD809E" w14:textId="77777777" w:rsidR="000537C8" w:rsidRPr="000537C8" w:rsidRDefault="000537C8" w:rsidP="000537C8">
            <w:pPr>
              <w:spacing w:after="0" w:line="240" w:lineRule="auto"/>
              <w:jc w:val="center"/>
              <w:rPr>
                <w:rFonts w:ascii="Aptos Narrow" w:eastAsia="Times New Roman" w:hAnsi="Aptos Narrow" w:cs="Times New Roman"/>
                <w:b/>
                <w:bCs/>
                <w:color w:val="000000"/>
                <w:sz w:val="20"/>
                <w:szCs w:val="20"/>
                <w:lang w:eastAsia="es-CR"/>
              </w:rPr>
            </w:pPr>
            <w:r w:rsidRPr="000537C8">
              <w:rPr>
                <w:rFonts w:ascii="Aptos Narrow" w:eastAsia="Times New Roman" w:hAnsi="Aptos Narrow" w:cs="Times New Roman"/>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052C1747" w14:textId="77777777" w:rsidR="000537C8" w:rsidRPr="000537C8" w:rsidRDefault="000537C8" w:rsidP="000537C8">
            <w:pPr>
              <w:spacing w:after="0" w:line="240" w:lineRule="auto"/>
              <w:jc w:val="center"/>
              <w:rPr>
                <w:rFonts w:ascii="Aptos Narrow" w:eastAsia="Times New Roman" w:hAnsi="Aptos Narrow" w:cs="Times New Roman"/>
                <w:b/>
                <w:bCs/>
                <w:color w:val="000000"/>
                <w:sz w:val="20"/>
                <w:szCs w:val="20"/>
                <w:lang w:eastAsia="es-CR"/>
              </w:rPr>
            </w:pPr>
            <w:r w:rsidRPr="000537C8">
              <w:rPr>
                <w:rFonts w:ascii="Aptos Narrow" w:eastAsia="Times New Roman" w:hAnsi="Aptos Narrow" w:cs="Times New Roman"/>
                <w:b/>
                <w:bCs/>
                <w:color w:val="000000"/>
                <w:sz w:val="20"/>
                <w:szCs w:val="20"/>
                <w:lang w:eastAsia="es-CR"/>
              </w:rPr>
              <w:t>X</w:t>
            </w:r>
          </w:p>
        </w:tc>
        <w:tc>
          <w:tcPr>
            <w:tcW w:w="400" w:type="dxa"/>
            <w:tcBorders>
              <w:top w:val="nil"/>
              <w:left w:val="nil"/>
              <w:bottom w:val="single" w:sz="4" w:space="0" w:color="auto"/>
              <w:right w:val="single" w:sz="4" w:space="0" w:color="auto"/>
            </w:tcBorders>
            <w:shd w:val="clear" w:color="auto" w:fill="auto"/>
            <w:noWrap/>
            <w:vAlign w:val="center"/>
            <w:hideMark/>
          </w:tcPr>
          <w:p w14:paraId="0785A53C" w14:textId="77777777" w:rsidR="000537C8" w:rsidRPr="000537C8" w:rsidRDefault="000537C8" w:rsidP="000537C8">
            <w:pPr>
              <w:spacing w:after="0" w:line="240" w:lineRule="auto"/>
              <w:jc w:val="center"/>
              <w:rPr>
                <w:rFonts w:ascii="Aptos Narrow" w:eastAsia="Times New Roman" w:hAnsi="Aptos Narrow" w:cs="Times New Roman"/>
                <w:b/>
                <w:bCs/>
                <w:color w:val="000000"/>
                <w:sz w:val="20"/>
                <w:szCs w:val="20"/>
                <w:lang w:eastAsia="es-CR"/>
              </w:rPr>
            </w:pPr>
            <w:r w:rsidRPr="000537C8">
              <w:rPr>
                <w:rFonts w:ascii="Aptos Narrow" w:eastAsia="Times New Roman" w:hAnsi="Aptos Narrow" w:cs="Times New Roman"/>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2D20A93E" w14:textId="77777777" w:rsidR="000537C8" w:rsidRPr="000537C8" w:rsidRDefault="000537C8" w:rsidP="000537C8">
            <w:pPr>
              <w:spacing w:after="0" w:line="240" w:lineRule="auto"/>
              <w:jc w:val="center"/>
              <w:rPr>
                <w:rFonts w:ascii="Aptos Narrow" w:eastAsia="Times New Roman" w:hAnsi="Aptos Narrow" w:cs="Times New Roman"/>
                <w:b/>
                <w:bCs/>
                <w:color w:val="000000"/>
                <w:sz w:val="20"/>
                <w:szCs w:val="20"/>
                <w:lang w:eastAsia="es-CR"/>
              </w:rPr>
            </w:pPr>
            <w:r w:rsidRPr="000537C8">
              <w:rPr>
                <w:rFonts w:ascii="Aptos Narrow" w:eastAsia="Times New Roman" w:hAnsi="Aptos Narrow" w:cs="Times New Roman"/>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59097D13" w14:textId="77777777" w:rsidR="000537C8" w:rsidRPr="000537C8" w:rsidRDefault="000537C8" w:rsidP="000537C8">
            <w:pPr>
              <w:spacing w:after="0" w:line="240" w:lineRule="auto"/>
              <w:jc w:val="center"/>
              <w:rPr>
                <w:rFonts w:ascii="Aptos Narrow" w:eastAsia="Times New Roman" w:hAnsi="Aptos Narrow" w:cs="Times New Roman"/>
                <w:b/>
                <w:bCs/>
                <w:color w:val="000000"/>
                <w:sz w:val="20"/>
                <w:szCs w:val="20"/>
                <w:lang w:eastAsia="es-CR"/>
              </w:rPr>
            </w:pPr>
            <w:r w:rsidRPr="000537C8">
              <w:rPr>
                <w:rFonts w:ascii="Aptos Narrow" w:eastAsia="Times New Roman" w:hAnsi="Aptos Narrow" w:cs="Times New Roman"/>
                <w:b/>
                <w:bCs/>
                <w:color w:val="000000"/>
                <w:sz w:val="20"/>
                <w:szCs w:val="20"/>
                <w:lang w:eastAsia="es-CR"/>
              </w:rPr>
              <w:t> </w:t>
            </w:r>
          </w:p>
        </w:tc>
        <w:tc>
          <w:tcPr>
            <w:tcW w:w="400" w:type="dxa"/>
            <w:tcBorders>
              <w:top w:val="nil"/>
              <w:left w:val="nil"/>
              <w:bottom w:val="single" w:sz="4" w:space="0" w:color="auto"/>
              <w:right w:val="single" w:sz="4" w:space="0" w:color="auto"/>
            </w:tcBorders>
            <w:shd w:val="clear" w:color="auto" w:fill="auto"/>
            <w:noWrap/>
            <w:vAlign w:val="center"/>
            <w:hideMark/>
          </w:tcPr>
          <w:p w14:paraId="5C101BAA" w14:textId="77777777" w:rsidR="000537C8" w:rsidRPr="000537C8" w:rsidRDefault="000537C8" w:rsidP="000537C8">
            <w:pPr>
              <w:spacing w:after="0" w:line="240" w:lineRule="auto"/>
              <w:jc w:val="center"/>
              <w:rPr>
                <w:rFonts w:ascii="Aptos Narrow" w:eastAsia="Times New Roman" w:hAnsi="Aptos Narrow" w:cs="Times New Roman"/>
                <w:b/>
                <w:bCs/>
                <w:color w:val="000000"/>
                <w:sz w:val="20"/>
                <w:szCs w:val="20"/>
                <w:lang w:eastAsia="es-CR"/>
              </w:rPr>
            </w:pPr>
            <w:r w:rsidRPr="000537C8">
              <w:rPr>
                <w:rFonts w:ascii="Aptos Narrow" w:eastAsia="Times New Roman" w:hAnsi="Aptos Narrow" w:cs="Times New Roman"/>
                <w:b/>
                <w:bCs/>
                <w:color w:val="000000"/>
                <w:sz w:val="20"/>
                <w:szCs w:val="20"/>
                <w:lang w:eastAsia="es-CR"/>
              </w:rPr>
              <w:t> </w:t>
            </w:r>
          </w:p>
        </w:tc>
      </w:tr>
    </w:tbl>
    <w:p w14:paraId="319ACF99" w14:textId="77777777" w:rsidR="000537C8" w:rsidRDefault="000537C8" w:rsidP="000537C8"/>
    <w:p w14:paraId="18DDCA93" w14:textId="346C58D5" w:rsidR="00452521" w:rsidRDefault="00452521" w:rsidP="00452521">
      <w:r>
        <w:t>Para facilitar la interpretación de esta tabla, tomemos como ejemplo el caso del curso:</w:t>
      </w:r>
    </w:p>
    <w:p w14:paraId="0FB12F17" w14:textId="2C0F60F0" w:rsidR="00452521" w:rsidRPr="00327D4B" w:rsidRDefault="00452521" w:rsidP="00DB2C93">
      <w:pPr>
        <w:pStyle w:val="ListParagraph"/>
        <w:numPr>
          <w:ilvl w:val="0"/>
          <w:numId w:val="27"/>
        </w:numPr>
        <w:rPr>
          <w:i/>
          <w:iCs/>
        </w:rPr>
      </w:pPr>
      <w:r w:rsidRPr="00327D4B">
        <w:t>EE</w:t>
      </w:r>
      <w:r w:rsidR="00DA1D95">
        <w:t>8907</w:t>
      </w:r>
      <w:r w:rsidRPr="00327D4B">
        <w:t xml:space="preserve">: </w:t>
      </w:r>
      <w:r w:rsidR="009D2E51" w:rsidRPr="009D2E51">
        <w:rPr>
          <w:i/>
          <w:iCs/>
        </w:rPr>
        <w:t>Automatización y digitalización industrial</w:t>
      </w:r>
      <w:r w:rsidRPr="00327D4B">
        <w:rPr>
          <w:i/>
          <w:iCs/>
        </w:rPr>
        <w:t>.</w:t>
      </w:r>
    </w:p>
    <w:p w14:paraId="1B6835FD" w14:textId="77777777" w:rsidR="00452521" w:rsidRDefault="00452521" w:rsidP="00452521">
      <w:r>
        <w:t xml:space="preserve">Según la tabla el curso aporta al siguiente rasgo: </w:t>
      </w:r>
    </w:p>
    <w:p w14:paraId="76C56C2D" w14:textId="62ACE51B" w:rsidR="00452521" w:rsidRDefault="009D2E51" w:rsidP="00DB2C93">
      <w:pPr>
        <w:pStyle w:val="ListParagraph"/>
        <w:numPr>
          <w:ilvl w:val="0"/>
          <w:numId w:val="27"/>
        </w:numPr>
      </w:pPr>
      <w:r>
        <w:t>SCF02</w:t>
      </w:r>
      <w:r w:rsidR="00452521">
        <w:t>:</w:t>
      </w:r>
      <w:r w:rsidR="00452521" w:rsidRPr="00255B1C">
        <w:t xml:space="preserve"> </w:t>
      </w:r>
      <w:r w:rsidR="00F91583" w:rsidRPr="00F91583">
        <w:rPr>
          <w:i/>
          <w:iCs/>
        </w:rPr>
        <w:t>Automatizar y digitalizar procesos industriales y de servicio</w:t>
      </w:r>
    </w:p>
    <w:p w14:paraId="78B8298A" w14:textId="77777777" w:rsidR="00F91583" w:rsidRDefault="00F91583">
      <w:pPr>
        <w:jc w:val="left"/>
        <w:rPr>
          <w:rFonts w:asciiTheme="majorHAnsi" w:eastAsiaTheme="majorEastAsia" w:hAnsiTheme="majorHAnsi" w:cstheme="majorBidi"/>
          <w:color w:val="2F5496" w:themeColor="accent1" w:themeShade="BF"/>
          <w:sz w:val="36"/>
          <w:szCs w:val="36"/>
        </w:rPr>
      </w:pPr>
      <w:r>
        <w:br w:type="page"/>
      </w:r>
    </w:p>
    <w:p w14:paraId="4DFD08E6" w14:textId="2E406D91" w:rsidR="00ED6225" w:rsidRDefault="00ED6225" w:rsidP="00ED6225">
      <w:pPr>
        <w:pStyle w:val="Heading1"/>
      </w:pPr>
      <w:bookmarkStart w:id="110" w:name="_Toc200815807"/>
      <w:r w:rsidRPr="00ED6225">
        <w:lastRenderedPageBreak/>
        <w:t>Malla curricular</w:t>
      </w:r>
      <w:bookmarkEnd w:id="110"/>
    </w:p>
    <w:p w14:paraId="4258D551" w14:textId="737BD0D5" w:rsidR="00ED6225" w:rsidRDefault="00ED6225" w:rsidP="00ED6225">
      <w:pPr>
        <w:pStyle w:val="Heading2"/>
      </w:pPr>
      <w:bookmarkStart w:id="111" w:name="_Toc200815808"/>
      <w:r>
        <w:t>Malla curricular del tronco común</w:t>
      </w:r>
      <w:r w:rsidR="00237F71">
        <w:t xml:space="preserve"> de la Licenciatura en Ingeniería Electromecánica</w:t>
      </w:r>
      <w:r>
        <w:t xml:space="preserve"> y salida lateral de </w:t>
      </w:r>
      <w:r w:rsidR="00237F71">
        <w:t>B</w:t>
      </w:r>
      <w:r>
        <w:t xml:space="preserve">achillerato </w:t>
      </w:r>
      <w:r w:rsidR="00237F71">
        <w:t>en Ingeniería Electromecánica</w:t>
      </w:r>
      <w:bookmarkEnd w:id="111"/>
    </w:p>
    <w:p w14:paraId="605C052C" w14:textId="77777777" w:rsidR="00565FD6" w:rsidRPr="00565FD6" w:rsidRDefault="00565FD6" w:rsidP="00565FD6"/>
    <w:p w14:paraId="36F29C89" w14:textId="5B7F3864" w:rsidR="00D20DC5" w:rsidRDefault="00A0720B" w:rsidP="00DA71E4">
      <w:r>
        <w:rPr>
          <w:noProof/>
        </w:rPr>
        <w:drawing>
          <wp:inline distT="0" distB="0" distL="0" distR="0" wp14:anchorId="3AA3368F" wp14:editId="7DBA0C9F">
            <wp:extent cx="5943001" cy="4592319"/>
            <wp:effectExtent l="0" t="0" r="635" b="0"/>
            <wp:docPr id="1220854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854570" name="Picture 1"/>
                    <pic:cNvPicPr/>
                  </pic:nvPicPr>
                  <pic:blipFill>
                    <a:blip r:embed="rId24">
                      <a:extLst>
                        <a:ext uri="{96DAC541-7B7A-43D3-8B79-37D633B846F1}">
                          <asvg:svgBlip xmlns:asvg="http://schemas.microsoft.com/office/drawing/2016/SVG/main" r:embed="rId25"/>
                        </a:ext>
                      </a:extLst>
                    </a:blip>
                    <a:stretch>
                      <a:fillRect/>
                    </a:stretch>
                  </pic:blipFill>
                  <pic:spPr>
                    <a:xfrm>
                      <a:off x="0" y="0"/>
                      <a:ext cx="5943001" cy="4592319"/>
                    </a:xfrm>
                    <a:prstGeom prst="rect">
                      <a:avLst/>
                    </a:prstGeom>
                  </pic:spPr>
                </pic:pic>
              </a:graphicData>
            </a:graphic>
          </wp:inline>
        </w:drawing>
      </w:r>
    </w:p>
    <w:p w14:paraId="5A247EEF" w14:textId="77777777" w:rsidR="0027538A" w:rsidRDefault="0027538A">
      <w:pPr>
        <w:jc w:val="left"/>
        <w:rPr>
          <w:rFonts w:asciiTheme="majorHAnsi" w:eastAsiaTheme="majorEastAsia" w:hAnsiTheme="majorHAnsi" w:cstheme="majorBidi"/>
          <w:color w:val="2F5496" w:themeColor="accent1" w:themeShade="BF"/>
          <w:sz w:val="28"/>
          <w:szCs w:val="28"/>
        </w:rPr>
      </w:pPr>
      <w:r>
        <w:br w:type="page"/>
      </w:r>
    </w:p>
    <w:p w14:paraId="7C9765BB" w14:textId="5A5E1B67" w:rsidR="0061582F" w:rsidRDefault="0061582F" w:rsidP="0061582F">
      <w:pPr>
        <w:pStyle w:val="Heading2"/>
      </w:pPr>
      <w:bookmarkStart w:id="112" w:name="_Toc200815809"/>
      <w:r>
        <w:lastRenderedPageBreak/>
        <w:t>Malla curricular de</w:t>
      </w:r>
      <w:r w:rsidR="00237F71">
        <w:t xml:space="preserve"> la Licenciatura en Electromecánica con</w:t>
      </w:r>
      <w:r>
        <w:t xml:space="preserve"> énfasis en Instalaciones electromecánicas</w:t>
      </w:r>
      <w:bookmarkEnd w:id="112"/>
    </w:p>
    <w:p w14:paraId="02B89918" w14:textId="77777777" w:rsidR="004F32E5" w:rsidRPr="004F32E5" w:rsidRDefault="004F32E5" w:rsidP="004F32E5"/>
    <w:p w14:paraId="0B502126" w14:textId="4C83E343" w:rsidR="0061582F" w:rsidRPr="0061582F" w:rsidRDefault="00A0720B" w:rsidP="0061582F">
      <w:r>
        <w:rPr>
          <w:noProof/>
        </w:rPr>
        <w:drawing>
          <wp:inline distT="0" distB="0" distL="0" distR="0" wp14:anchorId="7AB25568" wp14:editId="764997A9">
            <wp:extent cx="5943001" cy="4592318"/>
            <wp:effectExtent l="0" t="0" r="635" b="0"/>
            <wp:docPr id="1552574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574629" name="Picture 1"/>
                    <pic:cNvPicPr/>
                  </pic:nvPicPr>
                  <pic:blipFill>
                    <a:blip r:embed="rId26">
                      <a:extLst>
                        <a:ext uri="{96DAC541-7B7A-43D3-8B79-37D633B846F1}">
                          <asvg:svgBlip xmlns:asvg="http://schemas.microsoft.com/office/drawing/2016/SVG/main" r:embed="rId27"/>
                        </a:ext>
                      </a:extLst>
                    </a:blip>
                    <a:stretch>
                      <a:fillRect/>
                    </a:stretch>
                  </pic:blipFill>
                  <pic:spPr>
                    <a:xfrm>
                      <a:off x="0" y="0"/>
                      <a:ext cx="5943001" cy="4592318"/>
                    </a:xfrm>
                    <a:prstGeom prst="rect">
                      <a:avLst/>
                    </a:prstGeom>
                  </pic:spPr>
                </pic:pic>
              </a:graphicData>
            </a:graphic>
          </wp:inline>
        </w:drawing>
      </w:r>
    </w:p>
    <w:p w14:paraId="543C3F23" w14:textId="77777777" w:rsidR="0061582F" w:rsidRDefault="0061582F">
      <w:pPr>
        <w:jc w:val="left"/>
        <w:rPr>
          <w:rFonts w:asciiTheme="majorHAnsi" w:eastAsiaTheme="majorEastAsia" w:hAnsiTheme="majorHAnsi" w:cstheme="majorBidi"/>
          <w:color w:val="2F5496" w:themeColor="accent1" w:themeShade="BF"/>
          <w:sz w:val="28"/>
          <w:szCs w:val="28"/>
        </w:rPr>
      </w:pPr>
      <w:r>
        <w:br w:type="page"/>
      </w:r>
    </w:p>
    <w:p w14:paraId="6D1E3328" w14:textId="07A58E35" w:rsidR="00237F71" w:rsidRDefault="00237F71" w:rsidP="00237F71">
      <w:pPr>
        <w:pStyle w:val="Heading2"/>
      </w:pPr>
      <w:bookmarkStart w:id="113" w:name="_Toc200815810"/>
      <w:r>
        <w:lastRenderedPageBreak/>
        <w:t>Malla curricular de la Licenciatura en Electromecánica con énfasis en Aeronáutica</w:t>
      </w:r>
      <w:bookmarkEnd w:id="113"/>
    </w:p>
    <w:p w14:paraId="6E2A2CF7" w14:textId="77777777" w:rsidR="004F32E5" w:rsidRPr="004F32E5" w:rsidRDefault="004F32E5" w:rsidP="004F32E5"/>
    <w:p w14:paraId="4F994C33" w14:textId="4FF466BE" w:rsidR="00966CC5" w:rsidRPr="00966CC5" w:rsidRDefault="00A0720B" w:rsidP="004F32E5">
      <w:pPr>
        <w:jc w:val="left"/>
      </w:pPr>
      <w:r>
        <w:rPr>
          <w:noProof/>
        </w:rPr>
        <w:drawing>
          <wp:inline distT="0" distB="0" distL="0" distR="0" wp14:anchorId="6E1655EC" wp14:editId="06D247AE">
            <wp:extent cx="5943001" cy="4592318"/>
            <wp:effectExtent l="0" t="0" r="635" b="0"/>
            <wp:docPr id="448888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888827" name="Picture 1"/>
                    <pic:cNvPicPr/>
                  </pic:nvPicPr>
                  <pic:blipFill>
                    <a:blip r:embed="rId28">
                      <a:extLst>
                        <a:ext uri="{96DAC541-7B7A-43D3-8B79-37D633B846F1}">
                          <asvg:svgBlip xmlns:asvg="http://schemas.microsoft.com/office/drawing/2016/SVG/main" r:embed="rId29"/>
                        </a:ext>
                      </a:extLst>
                    </a:blip>
                    <a:stretch>
                      <a:fillRect/>
                    </a:stretch>
                  </pic:blipFill>
                  <pic:spPr>
                    <a:xfrm>
                      <a:off x="0" y="0"/>
                      <a:ext cx="5943001" cy="4592318"/>
                    </a:xfrm>
                    <a:prstGeom prst="rect">
                      <a:avLst/>
                    </a:prstGeom>
                  </pic:spPr>
                </pic:pic>
              </a:graphicData>
            </a:graphic>
          </wp:inline>
        </w:drawing>
      </w:r>
    </w:p>
    <w:p w14:paraId="654D6160" w14:textId="77777777" w:rsidR="00237F71" w:rsidRDefault="00237F71">
      <w:pPr>
        <w:jc w:val="left"/>
        <w:rPr>
          <w:rFonts w:asciiTheme="majorHAnsi" w:eastAsiaTheme="majorEastAsia" w:hAnsiTheme="majorHAnsi" w:cstheme="majorBidi"/>
          <w:color w:val="2F5496" w:themeColor="accent1" w:themeShade="BF"/>
          <w:sz w:val="28"/>
          <w:szCs w:val="28"/>
        </w:rPr>
      </w:pPr>
      <w:bookmarkStart w:id="114" w:name="_Toc1214640736"/>
      <w:r>
        <w:br w:type="page"/>
      </w:r>
    </w:p>
    <w:p w14:paraId="40EE5075" w14:textId="351D1654" w:rsidR="00237F71" w:rsidRDefault="00237F71" w:rsidP="00237F71">
      <w:pPr>
        <w:pStyle w:val="Heading2"/>
      </w:pPr>
      <w:bookmarkStart w:id="115" w:name="_Toc200815811"/>
      <w:r>
        <w:lastRenderedPageBreak/>
        <w:t xml:space="preserve">Malla curricular de la Licenciatura en Electromecánica con énfasis en </w:t>
      </w:r>
      <w:r w:rsidR="004F32E5">
        <w:t>Sistemas ciberfísicos</w:t>
      </w:r>
      <w:bookmarkEnd w:id="115"/>
    </w:p>
    <w:p w14:paraId="5CA5D9BF" w14:textId="78E8A2C1" w:rsidR="004F32E5" w:rsidRPr="004F32E5" w:rsidRDefault="004F32E5" w:rsidP="004F32E5"/>
    <w:p w14:paraId="6BA07C21" w14:textId="37FAAD54" w:rsidR="005E7A52" w:rsidRDefault="008D2792" w:rsidP="005E7A52">
      <w:r>
        <w:rPr>
          <w:noProof/>
        </w:rPr>
        <w:drawing>
          <wp:inline distT="0" distB="0" distL="0" distR="0" wp14:anchorId="26D8343A" wp14:editId="4A79A041">
            <wp:extent cx="5943001" cy="4592319"/>
            <wp:effectExtent l="0" t="0" r="635" b="0"/>
            <wp:docPr id="739446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446333" name="Picture 1"/>
                    <pic:cNvPicPr/>
                  </pic:nvPicPr>
                  <pic:blipFill>
                    <a:blip r:embed="rId30">
                      <a:extLst>
                        <a:ext uri="{96DAC541-7B7A-43D3-8B79-37D633B846F1}">
                          <asvg:svgBlip xmlns:asvg="http://schemas.microsoft.com/office/drawing/2016/SVG/main" r:embed="rId31"/>
                        </a:ext>
                      </a:extLst>
                    </a:blip>
                    <a:stretch>
                      <a:fillRect/>
                    </a:stretch>
                  </pic:blipFill>
                  <pic:spPr>
                    <a:xfrm>
                      <a:off x="0" y="0"/>
                      <a:ext cx="5943001" cy="4592319"/>
                    </a:xfrm>
                    <a:prstGeom prst="rect">
                      <a:avLst/>
                    </a:prstGeom>
                  </pic:spPr>
                </pic:pic>
              </a:graphicData>
            </a:graphic>
          </wp:inline>
        </w:drawing>
      </w:r>
    </w:p>
    <w:p w14:paraId="5CEA636E" w14:textId="77777777" w:rsidR="00D71933" w:rsidRPr="005E7A52" w:rsidRDefault="00D71933" w:rsidP="005E7A52"/>
    <w:p w14:paraId="16E9A53F" w14:textId="5299A140" w:rsidR="00EA7300" w:rsidRDefault="00EA7300">
      <w:pPr>
        <w:jc w:val="left"/>
      </w:pPr>
      <w:r>
        <w:br w:type="page"/>
      </w:r>
    </w:p>
    <w:p w14:paraId="6ACBEBC4" w14:textId="5AD6116B" w:rsidR="002A2794" w:rsidRDefault="00EA7300" w:rsidP="00EA7300">
      <w:pPr>
        <w:pStyle w:val="Heading1"/>
      </w:pPr>
      <w:bookmarkStart w:id="116" w:name="_Toc200815812"/>
      <w:r>
        <w:lastRenderedPageBreak/>
        <w:t>Requisitos</w:t>
      </w:r>
      <w:bookmarkEnd w:id="116"/>
    </w:p>
    <w:p w14:paraId="4CC968A6" w14:textId="4C519034" w:rsidR="00EA7300" w:rsidRDefault="00EA7300" w:rsidP="00EA7300">
      <w:pPr>
        <w:pStyle w:val="Heading2"/>
      </w:pPr>
      <w:bookmarkStart w:id="117" w:name="_Toc200815813"/>
      <w:r>
        <w:t>Requisitos de ingreso</w:t>
      </w:r>
      <w:bookmarkEnd w:id="117"/>
    </w:p>
    <w:p w14:paraId="102BE380" w14:textId="74DC5D84" w:rsidR="001D3557" w:rsidRDefault="00CB7CB9" w:rsidP="001D3557">
      <w:r>
        <w:t>Los requisitos de ingreso a la</w:t>
      </w:r>
      <w:r w:rsidR="00656DFF">
        <w:t xml:space="preserve"> Licenciatura en Ingeniería en Electromecánica en cualquiera de sus tres énfasis están regulados en el </w:t>
      </w:r>
      <w:r w:rsidR="009F7CF1" w:rsidRPr="00FD7E28">
        <w:rPr>
          <w:i/>
          <w:iCs/>
        </w:rPr>
        <w:t xml:space="preserve">Reglamento </w:t>
      </w:r>
      <w:r w:rsidR="00BA3BCF" w:rsidRPr="00FD7E28">
        <w:rPr>
          <w:i/>
          <w:iCs/>
        </w:rPr>
        <w:t>de admisión a carreras de grado en el Instituto Tecnológico de Costa Rica</w:t>
      </w:r>
      <w:r w:rsidR="001F7383">
        <w:t xml:space="preserve">, se incluyen los artículos </w:t>
      </w:r>
      <w:r w:rsidR="004D19EA">
        <w:t>más</w:t>
      </w:r>
      <w:r w:rsidR="001F7383">
        <w:t xml:space="preserve"> relevantes: </w:t>
      </w:r>
    </w:p>
    <w:p w14:paraId="426D8B66" w14:textId="77777777" w:rsidR="00F142AF" w:rsidRPr="00F142AF" w:rsidRDefault="00F142AF" w:rsidP="00F142AF">
      <w:pPr>
        <w:ind w:left="720"/>
        <w:rPr>
          <w:b/>
          <w:bCs/>
          <w:i/>
          <w:iCs/>
        </w:rPr>
      </w:pPr>
      <w:r w:rsidRPr="00F142AF">
        <w:rPr>
          <w:b/>
          <w:bCs/>
          <w:i/>
          <w:iCs/>
        </w:rPr>
        <w:t>Artículo 17. Condiciones para inscribirse al proceso de admisión</w:t>
      </w:r>
    </w:p>
    <w:p w14:paraId="39671AE8" w14:textId="77777777" w:rsidR="00F142AF" w:rsidRDefault="00F142AF" w:rsidP="00F142AF">
      <w:pPr>
        <w:ind w:left="720"/>
        <w:rPr>
          <w:i/>
          <w:iCs/>
        </w:rPr>
      </w:pPr>
      <w:r w:rsidRPr="00F142AF">
        <w:rPr>
          <w:i/>
          <w:iCs/>
        </w:rPr>
        <w:t>La persona interesada en inscribirse al proceso de admisión debe cumplir</w:t>
      </w:r>
      <w:r>
        <w:rPr>
          <w:i/>
          <w:iCs/>
        </w:rPr>
        <w:t xml:space="preserve"> </w:t>
      </w:r>
      <w:r w:rsidRPr="00F142AF">
        <w:rPr>
          <w:i/>
          <w:iCs/>
        </w:rPr>
        <w:t>con alguna de las siguientes condiciones:</w:t>
      </w:r>
      <w:r>
        <w:rPr>
          <w:i/>
          <w:iCs/>
        </w:rPr>
        <w:t xml:space="preserve"> </w:t>
      </w:r>
    </w:p>
    <w:p w14:paraId="4D8013A2" w14:textId="77777777" w:rsidR="00F142AF" w:rsidRDefault="00F142AF" w:rsidP="00F142AF">
      <w:pPr>
        <w:ind w:left="720"/>
        <w:rPr>
          <w:i/>
          <w:iCs/>
        </w:rPr>
      </w:pPr>
      <w:r w:rsidRPr="00F142AF">
        <w:rPr>
          <w:i/>
          <w:iCs/>
        </w:rPr>
        <w:t>a. Que se encuentre cursando el último año de la Educación</w:t>
      </w:r>
      <w:r>
        <w:rPr>
          <w:i/>
          <w:iCs/>
        </w:rPr>
        <w:t xml:space="preserve"> </w:t>
      </w:r>
      <w:r w:rsidRPr="00F142AF">
        <w:rPr>
          <w:i/>
          <w:iCs/>
        </w:rPr>
        <w:t>Diversificada.</w:t>
      </w:r>
    </w:p>
    <w:p w14:paraId="4B3ECC09" w14:textId="77777777" w:rsidR="00F142AF" w:rsidRDefault="00F142AF" w:rsidP="00F142AF">
      <w:pPr>
        <w:ind w:left="720"/>
        <w:rPr>
          <w:i/>
          <w:iCs/>
        </w:rPr>
      </w:pPr>
      <w:r w:rsidRPr="00F142AF">
        <w:rPr>
          <w:i/>
          <w:iCs/>
        </w:rPr>
        <w:t>b. Que haya finalizado sus estudios secundarios dentro del sistema</w:t>
      </w:r>
      <w:r>
        <w:rPr>
          <w:i/>
          <w:iCs/>
        </w:rPr>
        <w:t xml:space="preserve"> </w:t>
      </w:r>
      <w:r w:rsidRPr="00F142AF">
        <w:rPr>
          <w:i/>
          <w:iCs/>
        </w:rPr>
        <w:t>de Educación Formal o Educación Abierta o que tenga posibilidad de</w:t>
      </w:r>
      <w:r>
        <w:rPr>
          <w:i/>
          <w:iCs/>
        </w:rPr>
        <w:t xml:space="preserve"> </w:t>
      </w:r>
      <w:r w:rsidRPr="00F142AF">
        <w:rPr>
          <w:i/>
          <w:iCs/>
        </w:rPr>
        <w:t>finalizarlos para el periodo de matrícula.</w:t>
      </w:r>
      <w:r>
        <w:rPr>
          <w:i/>
          <w:iCs/>
        </w:rPr>
        <w:t xml:space="preserve"> </w:t>
      </w:r>
    </w:p>
    <w:p w14:paraId="5F8F448F" w14:textId="2760DB5C" w:rsidR="001F7383" w:rsidRPr="00F142AF" w:rsidRDefault="00F142AF" w:rsidP="00F142AF">
      <w:pPr>
        <w:ind w:left="720"/>
        <w:rPr>
          <w:i/>
          <w:iCs/>
        </w:rPr>
      </w:pPr>
      <w:r w:rsidRPr="00F142AF">
        <w:rPr>
          <w:i/>
          <w:iCs/>
        </w:rPr>
        <w:t>c. Que haya obtenido el Certificado de Conclusión de Estudios</w:t>
      </w:r>
      <w:r>
        <w:rPr>
          <w:i/>
          <w:iCs/>
        </w:rPr>
        <w:t xml:space="preserve"> </w:t>
      </w:r>
      <w:r w:rsidRPr="00F142AF">
        <w:rPr>
          <w:i/>
          <w:iCs/>
        </w:rPr>
        <w:t>Secundarios o se encuentre cursando el último año de estos, en</w:t>
      </w:r>
      <w:r>
        <w:rPr>
          <w:i/>
          <w:iCs/>
        </w:rPr>
        <w:t xml:space="preserve"> </w:t>
      </w:r>
      <w:r w:rsidRPr="00F142AF">
        <w:rPr>
          <w:i/>
          <w:iCs/>
        </w:rPr>
        <w:t>cualquier otro país y presente los atestados correspondientes para</w:t>
      </w:r>
      <w:r>
        <w:rPr>
          <w:i/>
          <w:iCs/>
        </w:rPr>
        <w:t xml:space="preserve"> </w:t>
      </w:r>
      <w:r w:rsidRPr="00F142AF">
        <w:rPr>
          <w:i/>
          <w:iCs/>
        </w:rPr>
        <w:t>probarlo.</w:t>
      </w:r>
    </w:p>
    <w:p w14:paraId="6B7939BF" w14:textId="77777777" w:rsidR="00BB0A7F" w:rsidRPr="00E21A73" w:rsidRDefault="00BB0A7F" w:rsidP="00BB0A7F">
      <w:pPr>
        <w:ind w:left="720"/>
        <w:rPr>
          <w:b/>
          <w:bCs/>
          <w:i/>
          <w:iCs/>
        </w:rPr>
      </w:pPr>
      <w:r w:rsidRPr="00E21A73">
        <w:rPr>
          <w:b/>
          <w:bCs/>
          <w:i/>
          <w:iCs/>
        </w:rPr>
        <w:t>Artículo 13. Sobre el ingreso</w:t>
      </w:r>
    </w:p>
    <w:p w14:paraId="423958A6" w14:textId="306E788C" w:rsidR="00BB0A7F" w:rsidRPr="00E21A73" w:rsidRDefault="00BB0A7F" w:rsidP="00BB0A7F">
      <w:pPr>
        <w:ind w:left="720"/>
        <w:rPr>
          <w:i/>
          <w:iCs/>
        </w:rPr>
      </w:pPr>
      <w:r w:rsidRPr="00E21A73">
        <w:rPr>
          <w:i/>
          <w:iCs/>
        </w:rPr>
        <w:t>La persona que desee solicitar el ingreso a las carreras de grado que oferta el Instituto Tecnológico de Costa Rica puede hacerlo por medio de alguna de las siguientes modalidades:</w:t>
      </w:r>
    </w:p>
    <w:p w14:paraId="2D0AA21C" w14:textId="77777777" w:rsidR="00BB0A7F" w:rsidRPr="00E21A73" w:rsidRDefault="00BB0A7F" w:rsidP="00BB0A7F">
      <w:pPr>
        <w:ind w:left="720"/>
        <w:rPr>
          <w:i/>
          <w:iCs/>
        </w:rPr>
      </w:pPr>
      <w:r w:rsidRPr="00E21A73">
        <w:rPr>
          <w:i/>
          <w:iCs/>
        </w:rPr>
        <w:t>a. Puntaje de admisión (Abierta, Restringida y Revalidación)</w:t>
      </w:r>
    </w:p>
    <w:p w14:paraId="0BF9E2CB" w14:textId="77777777" w:rsidR="00BB0A7F" w:rsidRPr="00E21A73" w:rsidRDefault="00BB0A7F" w:rsidP="00BB0A7F">
      <w:pPr>
        <w:ind w:left="720"/>
        <w:rPr>
          <w:i/>
          <w:iCs/>
        </w:rPr>
      </w:pPr>
      <w:r w:rsidRPr="00E21A73">
        <w:rPr>
          <w:i/>
          <w:iCs/>
        </w:rPr>
        <w:t>b. Exención de puntaje de admisión</w:t>
      </w:r>
    </w:p>
    <w:p w14:paraId="614392EE" w14:textId="7A69200A" w:rsidR="00BB0A7F" w:rsidRPr="00E21A73" w:rsidRDefault="00BB0A7F" w:rsidP="00BB0A7F">
      <w:pPr>
        <w:ind w:left="720"/>
        <w:rPr>
          <w:i/>
          <w:iCs/>
        </w:rPr>
      </w:pPr>
      <w:r w:rsidRPr="00E21A73">
        <w:rPr>
          <w:i/>
          <w:iCs/>
        </w:rPr>
        <w:t>c. Convenios de admisión vigentes autorizados por el Consejo</w:t>
      </w:r>
      <w:r w:rsidR="00E21A73" w:rsidRPr="00E21A73">
        <w:rPr>
          <w:i/>
          <w:iCs/>
        </w:rPr>
        <w:t xml:space="preserve"> </w:t>
      </w:r>
      <w:r w:rsidRPr="00E21A73">
        <w:rPr>
          <w:i/>
          <w:iCs/>
        </w:rPr>
        <w:t>Institucional</w:t>
      </w:r>
    </w:p>
    <w:p w14:paraId="786898F0" w14:textId="77777777" w:rsidR="00BB0A7F" w:rsidRPr="00E21A73" w:rsidRDefault="00BB0A7F" w:rsidP="00BB0A7F">
      <w:pPr>
        <w:ind w:left="720"/>
        <w:rPr>
          <w:i/>
          <w:iCs/>
        </w:rPr>
      </w:pPr>
      <w:r w:rsidRPr="00E21A73">
        <w:rPr>
          <w:i/>
          <w:iCs/>
        </w:rPr>
        <w:t>d. Otras que apruebe el Consejo Institucional</w:t>
      </w:r>
    </w:p>
    <w:p w14:paraId="5FC01F47" w14:textId="77777777" w:rsidR="00BB0A7F" w:rsidRPr="00E21A73" w:rsidRDefault="00BB0A7F" w:rsidP="00BB0A7F">
      <w:pPr>
        <w:ind w:left="720"/>
        <w:rPr>
          <w:b/>
          <w:bCs/>
          <w:i/>
          <w:iCs/>
        </w:rPr>
      </w:pPr>
      <w:r w:rsidRPr="00E21A73">
        <w:rPr>
          <w:b/>
          <w:bCs/>
          <w:i/>
          <w:iCs/>
        </w:rPr>
        <w:t>Artículo 14. Formalización del ingreso</w:t>
      </w:r>
    </w:p>
    <w:p w14:paraId="192FA7E6" w14:textId="72F49848" w:rsidR="00BB0A7F" w:rsidRPr="00E21A73" w:rsidRDefault="00BB0A7F" w:rsidP="00BB0A7F">
      <w:pPr>
        <w:ind w:left="720"/>
        <w:rPr>
          <w:i/>
          <w:iCs/>
        </w:rPr>
      </w:pPr>
      <w:r w:rsidRPr="00E21A73">
        <w:rPr>
          <w:i/>
          <w:iCs/>
        </w:rPr>
        <w:t>La persona que desee formalizar su ingreso al Instituto Tecnológico de</w:t>
      </w:r>
      <w:r w:rsidR="00E21A73" w:rsidRPr="00E21A73">
        <w:rPr>
          <w:i/>
          <w:iCs/>
        </w:rPr>
        <w:t xml:space="preserve"> </w:t>
      </w:r>
      <w:r w:rsidRPr="00E21A73">
        <w:rPr>
          <w:i/>
          <w:iCs/>
        </w:rPr>
        <w:t>Costa Rica debe:</w:t>
      </w:r>
    </w:p>
    <w:p w14:paraId="0CB75B02" w14:textId="6BC5BCF9" w:rsidR="00BB0A7F" w:rsidRPr="00E21A73" w:rsidRDefault="00BB0A7F" w:rsidP="00BB0A7F">
      <w:pPr>
        <w:ind w:left="720"/>
        <w:rPr>
          <w:i/>
          <w:iCs/>
        </w:rPr>
      </w:pPr>
      <w:r w:rsidRPr="00E21A73">
        <w:rPr>
          <w:i/>
          <w:iCs/>
        </w:rPr>
        <w:t>a. Haber sido declarada admitida según la modalidad de admisión</w:t>
      </w:r>
      <w:r w:rsidR="00E21A73" w:rsidRPr="00E21A73">
        <w:rPr>
          <w:i/>
          <w:iCs/>
        </w:rPr>
        <w:t xml:space="preserve"> </w:t>
      </w:r>
      <w:r w:rsidRPr="00E21A73">
        <w:rPr>
          <w:i/>
          <w:iCs/>
        </w:rPr>
        <w:t>correspondiente.</w:t>
      </w:r>
    </w:p>
    <w:p w14:paraId="1C9F87CE" w14:textId="1F44F70B" w:rsidR="00BB0A7F" w:rsidRPr="00E21A73" w:rsidRDefault="00BB0A7F" w:rsidP="00BB0A7F">
      <w:pPr>
        <w:ind w:left="720"/>
        <w:rPr>
          <w:i/>
          <w:iCs/>
        </w:rPr>
      </w:pPr>
      <w:r w:rsidRPr="00E21A73">
        <w:rPr>
          <w:i/>
          <w:iCs/>
        </w:rPr>
        <w:t>b. Matricular en la hora y día en que el Departamento de Admisión y</w:t>
      </w:r>
      <w:r w:rsidR="00E21A73" w:rsidRPr="00E21A73">
        <w:rPr>
          <w:i/>
          <w:iCs/>
        </w:rPr>
        <w:t xml:space="preserve"> </w:t>
      </w:r>
      <w:r w:rsidRPr="00E21A73">
        <w:rPr>
          <w:i/>
          <w:iCs/>
        </w:rPr>
        <w:t>Registro le indique.</w:t>
      </w:r>
    </w:p>
    <w:p w14:paraId="169C6D20" w14:textId="197490E1" w:rsidR="00EA7300" w:rsidRPr="00E21A73" w:rsidRDefault="00BB0A7F" w:rsidP="00BB0A7F">
      <w:pPr>
        <w:ind w:left="720"/>
        <w:rPr>
          <w:i/>
          <w:iCs/>
        </w:rPr>
      </w:pPr>
      <w:r w:rsidRPr="00E21A73">
        <w:rPr>
          <w:i/>
          <w:iCs/>
        </w:rPr>
        <w:t>c. Presentar todos los documentos requeridos en el formato definido</w:t>
      </w:r>
      <w:r w:rsidR="00E21A73" w:rsidRPr="00E21A73">
        <w:rPr>
          <w:i/>
          <w:iCs/>
        </w:rPr>
        <w:t xml:space="preserve"> </w:t>
      </w:r>
      <w:r w:rsidRPr="00E21A73">
        <w:rPr>
          <w:i/>
          <w:iCs/>
        </w:rPr>
        <w:t>por el Departamento de Admisión y Registro.</w:t>
      </w:r>
    </w:p>
    <w:p w14:paraId="1A32469C" w14:textId="77777777" w:rsidR="00A8001E" w:rsidRDefault="00366B71" w:rsidP="00366B71">
      <w:pPr>
        <w:pStyle w:val="Heading2"/>
      </w:pPr>
      <w:bookmarkStart w:id="118" w:name="_Toc200815814"/>
      <w:r>
        <w:t>Aprobación de cursos y permanencia en la carrera</w:t>
      </w:r>
      <w:bookmarkEnd w:id="118"/>
    </w:p>
    <w:p w14:paraId="728778C4" w14:textId="49393402" w:rsidR="00604C27" w:rsidRDefault="00CD7581" w:rsidP="00455C8C">
      <w:r>
        <w:t xml:space="preserve">La aprobación de cursos </w:t>
      </w:r>
      <w:r w:rsidR="001308C5">
        <w:t xml:space="preserve">está regulada por el </w:t>
      </w:r>
      <w:r w:rsidR="00455C8C" w:rsidRPr="00FD7E28">
        <w:rPr>
          <w:i/>
          <w:iCs/>
        </w:rPr>
        <w:t>Reglamento al</w:t>
      </w:r>
      <w:r w:rsidR="00D47CE0" w:rsidRPr="00FD7E28">
        <w:rPr>
          <w:i/>
          <w:iCs/>
        </w:rPr>
        <w:t xml:space="preserve"> R</w:t>
      </w:r>
      <w:r w:rsidR="00455C8C" w:rsidRPr="00FD7E28">
        <w:rPr>
          <w:i/>
          <w:iCs/>
        </w:rPr>
        <w:t xml:space="preserve">égimen de </w:t>
      </w:r>
      <w:r w:rsidR="00D47CE0" w:rsidRPr="00FD7E28">
        <w:rPr>
          <w:i/>
          <w:iCs/>
        </w:rPr>
        <w:t>E</w:t>
      </w:r>
      <w:r w:rsidR="00455C8C" w:rsidRPr="00FD7E28">
        <w:rPr>
          <w:i/>
          <w:iCs/>
        </w:rPr>
        <w:t>nseñanza</w:t>
      </w:r>
      <w:r w:rsidR="00E033B0" w:rsidRPr="00FD7E28">
        <w:rPr>
          <w:i/>
          <w:iCs/>
        </w:rPr>
        <w:t>-</w:t>
      </w:r>
      <w:r w:rsidR="00D47CE0" w:rsidRPr="00FD7E28">
        <w:rPr>
          <w:i/>
          <w:iCs/>
        </w:rPr>
        <w:t>A</w:t>
      </w:r>
      <w:r w:rsidR="00455C8C" w:rsidRPr="00FD7E28">
        <w:rPr>
          <w:i/>
          <w:iCs/>
        </w:rPr>
        <w:t>pre</w:t>
      </w:r>
      <w:r w:rsidR="00E033B0" w:rsidRPr="00FD7E28">
        <w:rPr>
          <w:i/>
          <w:iCs/>
        </w:rPr>
        <w:t>ndizaje del Instituto Tecnológico de Costa Rica</w:t>
      </w:r>
      <w:r w:rsidR="00EB660F">
        <w:t xml:space="preserve">, en general para que </w:t>
      </w:r>
      <w:r w:rsidR="003568C0">
        <w:t xml:space="preserve">un estudiante pueda aprobar un curso debe obtener una calificación alfabética AP (aprobado) y una calificación numérica </w:t>
      </w:r>
      <w:r w:rsidR="00001510">
        <w:t>mayor a setenta. Se incluyen los artículos correspondientes:</w:t>
      </w:r>
    </w:p>
    <w:p w14:paraId="6187CF4B" w14:textId="77777777" w:rsidR="003E4453" w:rsidRPr="003E4453" w:rsidRDefault="003E4453" w:rsidP="003E4453">
      <w:pPr>
        <w:ind w:left="720"/>
        <w:rPr>
          <w:b/>
          <w:bCs/>
          <w:i/>
          <w:iCs/>
        </w:rPr>
      </w:pPr>
      <w:r w:rsidRPr="003E4453">
        <w:rPr>
          <w:b/>
          <w:bCs/>
          <w:i/>
          <w:iCs/>
        </w:rPr>
        <w:t xml:space="preserve">Artículo 74. De la calificación alfabética final </w:t>
      </w:r>
    </w:p>
    <w:p w14:paraId="322867FC" w14:textId="77777777" w:rsidR="003E4453" w:rsidRPr="003E4453" w:rsidRDefault="003E4453" w:rsidP="003E4453">
      <w:pPr>
        <w:ind w:left="720"/>
        <w:rPr>
          <w:i/>
          <w:iCs/>
        </w:rPr>
      </w:pPr>
      <w:r w:rsidRPr="003E4453">
        <w:rPr>
          <w:i/>
          <w:iCs/>
        </w:rPr>
        <w:t xml:space="preserve">La calificación alfabética describe el resultado del proceso de enseñanza y aprendizaje obtenido por la persona estudiante mediante una abreviatura, la cual se emplea para asignaturas específicas dentro del plan de estudios, previamente definidas por la dependencia o la </w:t>
      </w:r>
      <w:proofErr w:type="spellStart"/>
      <w:r w:rsidRPr="003E4453">
        <w:rPr>
          <w:i/>
          <w:iCs/>
        </w:rPr>
        <w:t>subdependencia</w:t>
      </w:r>
      <w:proofErr w:type="spellEnd"/>
      <w:r w:rsidRPr="003E4453">
        <w:rPr>
          <w:i/>
          <w:iCs/>
        </w:rPr>
        <w:t xml:space="preserve">. Esta se consigna </w:t>
      </w:r>
      <w:r w:rsidRPr="003E4453">
        <w:rPr>
          <w:i/>
          <w:iCs/>
        </w:rPr>
        <w:lastRenderedPageBreak/>
        <w:t xml:space="preserve">con una de las siguientes abreviaturas en el acta de calificaciones finales del curso: AP (aprobado), RP (reprobado), IN (incompleto) o RPA (reprobado por ausencias).   </w:t>
      </w:r>
    </w:p>
    <w:p w14:paraId="7B7750E2" w14:textId="77777777" w:rsidR="003E4453" w:rsidRPr="003E4453" w:rsidRDefault="003E4453" w:rsidP="003E4453">
      <w:pPr>
        <w:ind w:left="720"/>
        <w:rPr>
          <w:b/>
          <w:bCs/>
          <w:i/>
          <w:iCs/>
        </w:rPr>
      </w:pPr>
      <w:r w:rsidRPr="003E4453">
        <w:rPr>
          <w:b/>
          <w:bCs/>
          <w:i/>
          <w:iCs/>
        </w:rPr>
        <w:t xml:space="preserve">Artículo 75. De la calificación numérica final de aprobación   </w:t>
      </w:r>
    </w:p>
    <w:p w14:paraId="4A8403BF" w14:textId="2B66FB0B" w:rsidR="003E4453" w:rsidRDefault="003E4453" w:rsidP="003E4453">
      <w:pPr>
        <w:ind w:left="720"/>
        <w:rPr>
          <w:i/>
          <w:iCs/>
        </w:rPr>
      </w:pPr>
      <w:r w:rsidRPr="003E4453">
        <w:rPr>
          <w:i/>
          <w:iCs/>
        </w:rPr>
        <w:t>La calificación numérica final mínima para aprobación de una asignatura, una vez aplicado el redondeo respectivo, será de setenta. Esta se obtendrá mediante un promedio ponderado de las calificaciones parciales, cuyo valor esté definido en el programa de la asignatura.  </w:t>
      </w:r>
    </w:p>
    <w:p w14:paraId="6728FE36" w14:textId="77777777" w:rsidR="006A1631" w:rsidRPr="006A1631" w:rsidRDefault="006A1631" w:rsidP="006A1631">
      <w:pPr>
        <w:ind w:left="720"/>
        <w:rPr>
          <w:b/>
          <w:bCs/>
          <w:i/>
          <w:iCs/>
        </w:rPr>
      </w:pPr>
      <w:r w:rsidRPr="006A1631">
        <w:rPr>
          <w:b/>
          <w:bCs/>
          <w:i/>
          <w:iCs/>
        </w:rPr>
        <w:t>Artículo 78. De la evaluación de reposición</w:t>
      </w:r>
    </w:p>
    <w:p w14:paraId="571D7CA9" w14:textId="0B67E966" w:rsidR="006A1631" w:rsidRPr="006A1631" w:rsidRDefault="006A1631" w:rsidP="006A1631">
      <w:pPr>
        <w:ind w:left="720"/>
        <w:rPr>
          <w:i/>
          <w:iCs/>
        </w:rPr>
      </w:pPr>
      <w:r w:rsidRPr="006A1631">
        <w:rPr>
          <w:i/>
          <w:iCs/>
        </w:rPr>
        <w:t xml:space="preserve">La persona estudiante tendrá derecho a presentar una evaluación de reposición de la asignatura cuya nota final sea 60 o 65, una vez aplicado el redondeo. Se exceptuarán los laboratorios, talleres, seminarios, cursos de casos y proyectos, y demás asignaturas así definidas por el Consejo de Departamento respectivo, con anterioridad al inicio del curso, así como las asignaturas impartidas en el periodo de cursos de verano.  </w:t>
      </w:r>
    </w:p>
    <w:p w14:paraId="1BC493B8" w14:textId="77777777" w:rsidR="00AF736C" w:rsidRDefault="006A1631" w:rsidP="006A1631">
      <w:pPr>
        <w:ind w:left="720"/>
      </w:pPr>
      <w:r w:rsidRPr="006A1631">
        <w:rPr>
          <w:i/>
          <w:iCs/>
        </w:rPr>
        <w:t>La persona estudiante aprobará la asignatura, si en el examen de reposición obtiene una calificación mayor o igual a 70, en cuyo caso la nota final de la asignatura será igual a 70. En caso contrario, su nota será la obtenida antes del examen de reposición. </w:t>
      </w:r>
      <w:r>
        <w:t xml:space="preserve"> </w:t>
      </w:r>
    </w:p>
    <w:p w14:paraId="6BE1017E" w14:textId="77777777" w:rsidR="00AF736C" w:rsidRPr="00821390" w:rsidRDefault="00AF736C" w:rsidP="00AF736C">
      <w:pPr>
        <w:ind w:left="720"/>
        <w:rPr>
          <w:b/>
          <w:bCs/>
          <w:i/>
          <w:iCs/>
        </w:rPr>
      </w:pPr>
      <w:r w:rsidRPr="00821390">
        <w:rPr>
          <w:b/>
          <w:bCs/>
          <w:i/>
          <w:iCs/>
        </w:rPr>
        <w:t>Artículo 83. De la reprobación por ausencias  </w:t>
      </w:r>
    </w:p>
    <w:p w14:paraId="32032AF9" w14:textId="77777777" w:rsidR="00AF736C" w:rsidRPr="00821390" w:rsidRDefault="00AF736C" w:rsidP="00AF736C">
      <w:pPr>
        <w:ind w:left="720"/>
        <w:rPr>
          <w:i/>
          <w:iCs/>
        </w:rPr>
      </w:pPr>
      <w:r w:rsidRPr="00821390">
        <w:rPr>
          <w:i/>
          <w:iCs/>
        </w:rPr>
        <w:t xml:space="preserve">La persona estudiante que acumule hasta un 15% de ausencias en un curso de asistencia obligatoria se considerará reprobada y, para los efectos de actas de calificaciones, la asignatura aparecerá con las siglas RPA (Reprobado por ausencias) y con la nota que le corresponda de acuerdo con los criterios de evaluación establecidos para dicho curso.  </w:t>
      </w:r>
    </w:p>
    <w:p w14:paraId="5ECBDA06" w14:textId="77777777" w:rsidR="00AF736C" w:rsidRPr="00821390" w:rsidRDefault="00AF736C" w:rsidP="00AF736C">
      <w:pPr>
        <w:ind w:left="720"/>
        <w:rPr>
          <w:i/>
          <w:iCs/>
        </w:rPr>
      </w:pPr>
      <w:r w:rsidRPr="00821390">
        <w:rPr>
          <w:i/>
          <w:iCs/>
        </w:rPr>
        <w:t xml:space="preserve">Se exceptuarán aquellos casos de personas estudiantes próximas a graduarse que trabajan y con quienes la persona docente haya acordado ajustes operativos (metodológicos y evaluativos) debido a su condición de haber reprobado dos o más veces la asignatura, o según lo indicado en este reglamento sobre las actividades prácticas. Estos ajustes acordados deberán constar por escrito.  </w:t>
      </w:r>
    </w:p>
    <w:p w14:paraId="172CEF27" w14:textId="77777777" w:rsidR="00821390" w:rsidRDefault="00D47CE0" w:rsidP="00AF736C">
      <w:r>
        <w:t xml:space="preserve">Respecto a la permanencia, </w:t>
      </w:r>
      <w:r w:rsidRPr="00FD7E28">
        <w:rPr>
          <w:i/>
          <w:iCs/>
        </w:rPr>
        <w:t>el Reglamento al Régimen de Enseñanza-Aprendizaje del Instituto Tecnológico de Costa Rica</w:t>
      </w:r>
      <w:r>
        <w:t xml:space="preserve"> establece</w:t>
      </w:r>
      <w:r w:rsidR="00821390">
        <w:t>:</w:t>
      </w:r>
    </w:p>
    <w:p w14:paraId="2CE0911D" w14:textId="77777777" w:rsidR="00821390" w:rsidRPr="00821390" w:rsidRDefault="00821390" w:rsidP="00821390">
      <w:pPr>
        <w:ind w:left="720"/>
        <w:rPr>
          <w:b/>
          <w:bCs/>
          <w:i/>
          <w:iCs/>
        </w:rPr>
      </w:pPr>
      <w:r w:rsidRPr="00821390">
        <w:rPr>
          <w:b/>
          <w:bCs/>
          <w:i/>
          <w:iCs/>
        </w:rPr>
        <w:t xml:space="preserve">Artículo 20. De la pérdida de condición de estudiante regular o especial   </w:t>
      </w:r>
    </w:p>
    <w:p w14:paraId="3E2BC659" w14:textId="77777777" w:rsidR="00821390" w:rsidRPr="00821390" w:rsidRDefault="00821390" w:rsidP="00821390">
      <w:pPr>
        <w:ind w:left="720"/>
        <w:rPr>
          <w:i/>
          <w:iCs/>
        </w:rPr>
      </w:pPr>
      <w:r w:rsidRPr="00821390">
        <w:rPr>
          <w:i/>
          <w:iCs/>
        </w:rPr>
        <w:t xml:space="preserve">Las personas estudiantes regulares y especiales perderán esta condición cuando: </w:t>
      </w:r>
    </w:p>
    <w:p w14:paraId="32F2A7C5" w14:textId="77777777" w:rsidR="00821390" w:rsidRPr="00821390" w:rsidRDefault="00821390" w:rsidP="00821390">
      <w:pPr>
        <w:ind w:left="720"/>
        <w:rPr>
          <w:i/>
          <w:iCs/>
        </w:rPr>
      </w:pPr>
      <w:r w:rsidRPr="00821390">
        <w:rPr>
          <w:i/>
          <w:iCs/>
        </w:rPr>
        <w:t>a. No lleven a cabo los trámites de matrícula correspondientes al período lectivo en curso y no tengan en proceso la culminación de cursos en los cuales se haya dado la condición de IN (incompleto). </w:t>
      </w:r>
    </w:p>
    <w:p w14:paraId="7F2C4ED3" w14:textId="77777777" w:rsidR="00821390" w:rsidRPr="00821390" w:rsidRDefault="00821390" w:rsidP="00821390">
      <w:pPr>
        <w:ind w:left="720"/>
        <w:rPr>
          <w:i/>
          <w:iCs/>
        </w:rPr>
      </w:pPr>
      <w:r w:rsidRPr="00821390">
        <w:rPr>
          <w:i/>
          <w:iCs/>
        </w:rPr>
        <w:t xml:space="preserve">b. Se compruebe la falsedad de datos necesarios para el empadronamiento y la matrícula.          </w:t>
      </w:r>
    </w:p>
    <w:p w14:paraId="5B672508" w14:textId="77777777" w:rsidR="00821390" w:rsidRPr="00821390" w:rsidRDefault="00821390" w:rsidP="00821390">
      <w:pPr>
        <w:ind w:left="720"/>
        <w:rPr>
          <w:i/>
          <w:iCs/>
        </w:rPr>
      </w:pPr>
      <w:r w:rsidRPr="00821390">
        <w:rPr>
          <w:i/>
          <w:iCs/>
        </w:rPr>
        <w:t>c. Hayan tramitado el retiro de todos los cursos matriculados, de acuerdo con las normas establecidas en este Reglamento.   </w:t>
      </w:r>
    </w:p>
    <w:p w14:paraId="4E869FC3" w14:textId="6D0266F5" w:rsidR="00821390" w:rsidRPr="00821390" w:rsidRDefault="00821390" w:rsidP="00821390">
      <w:pPr>
        <w:ind w:left="720"/>
        <w:rPr>
          <w:i/>
          <w:iCs/>
        </w:rPr>
      </w:pPr>
      <w:r w:rsidRPr="00821390">
        <w:rPr>
          <w:i/>
          <w:iCs/>
        </w:rPr>
        <w:t xml:space="preserve">d. Por motivos de fuerza mayor debidamente justificados, hayan tramitado la interrupción de estudios.     </w:t>
      </w:r>
    </w:p>
    <w:p w14:paraId="1DABE92A" w14:textId="77777777" w:rsidR="00821390" w:rsidRPr="00821390" w:rsidRDefault="00821390" w:rsidP="00821390">
      <w:pPr>
        <w:ind w:left="720"/>
        <w:rPr>
          <w:i/>
          <w:iCs/>
        </w:rPr>
      </w:pPr>
      <w:r w:rsidRPr="00821390">
        <w:rPr>
          <w:i/>
          <w:iCs/>
        </w:rPr>
        <w:t>e. De conformidad con los procedimientos establecidos por la Institución, se haya dictado una separación temporal de esta, por un período igual o mayor a un semestre lectivo.   </w:t>
      </w:r>
    </w:p>
    <w:p w14:paraId="2ED667B5" w14:textId="77777777" w:rsidR="00A06E05" w:rsidRDefault="00821390" w:rsidP="00821390">
      <w:pPr>
        <w:ind w:left="720"/>
      </w:pPr>
      <w:r w:rsidRPr="00821390">
        <w:rPr>
          <w:i/>
          <w:iCs/>
        </w:rPr>
        <w:t>f. Se haya graduado. </w:t>
      </w:r>
      <w:r>
        <w:t xml:space="preserve"> </w:t>
      </w:r>
    </w:p>
    <w:p w14:paraId="09320BD6" w14:textId="703869E5" w:rsidR="00762D0E" w:rsidRDefault="00762D0E" w:rsidP="00A06E05">
      <w:pPr>
        <w:pStyle w:val="Heading2"/>
      </w:pPr>
      <w:bookmarkStart w:id="119" w:name="_Toc200815815"/>
      <w:r>
        <w:lastRenderedPageBreak/>
        <w:t>Reingresos</w:t>
      </w:r>
      <w:bookmarkEnd w:id="119"/>
    </w:p>
    <w:p w14:paraId="38324450" w14:textId="6C682BE3" w:rsidR="005B1CAC" w:rsidRDefault="005B1CAC" w:rsidP="005B1CAC">
      <w:r>
        <w:t xml:space="preserve">Los reingresos están regulados por el </w:t>
      </w:r>
      <w:r w:rsidRPr="00FD7E28">
        <w:rPr>
          <w:i/>
          <w:iCs/>
        </w:rPr>
        <w:t>R</w:t>
      </w:r>
      <w:r w:rsidR="00AE3B8C" w:rsidRPr="00AE3B8C">
        <w:rPr>
          <w:i/>
          <w:iCs/>
        </w:rPr>
        <w:t>eglamento de Admisión a Carreras de Grado en el Instituto Tecnológico de Costa Rica</w:t>
      </w:r>
      <w:r>
        <w:t xml:space="preserve">, </w:t>
      </w:r>
      <w:r w:rsidR="008C6BC0">
        <w:t>los estudiantes que</w:t>
      </w:r>
      <w:r w:rsidR="00FC6201">
        <w:t xml:space="preserve"> opten por la salida lateral de Bachillerato y deseen reingresar después de haber perdido la condición de estudiante regular deben realizar el proceso conforme a este reglamento. </w:t>
      </w:r>
      <w:r>
        <w:t>Se incluyen los artículos correspondientes:</w:t>
      </w:r>
    </w:p>
    <w:p w14:paraId="1415CC75" w14:textId="28FE334D" w:rsidR="00AE3B8C" w:rsidRPr="00AE3B8C" w:rsidRDefault="00AE3B8C" w:rsidP="00AE3B8C">
      <w:pPr>
        <w:ind w:left="720"/>
        <w:rPr>
          <w:b/>
          <w:bCs/>
          <w:i/>
          <w:iCs/>
        </w:rPr>
      </w:pPr>
      <w:r w:rsidRPr="00AE3B8C">
        <w:rPr>
          <w:b/>
          <w:bCs/>
          <w:i/>
          <w:iCs/>
        </w:rPr>
        <w:t xml:space="preserve">Artículo 34.  Solicitud de reingreso  </w:t>
      </w:r>
    </w:p>
    <w:p w14:paraId="235165B2" w14:textId="77777777" w:rsidR="00AE3B8C" w:rsidRPr="00AE3B8C" w:rsidRDefault="00AE3B8C" w:rsidP="00AE3B8C">
      <w:pPr>
        <w:ind w:left="720"/>
        <w:rPr>
          <w:i/>
          <w:iCs/>
        </w:rPr>
      </w:pPr>
      <w:r w:rsidRPr="00AE3B8C">
        <w:rPr>
          <w:i/>
          <w:iCs/>
        </w:rPr>
        <w:t xml:space="preserve">La persona estudiante que desee reingresar al ITCR después de haber suspendido sus estudios por un periodo lectivo o más, deberá presentar la solicitud según el procedimiento definido por el Departamento de Admisión y Registro y durante el período establecido para tal efecto en el Calendario Institucional </w:t>
      </w:r>
    </w:p>
    <w:p w14:paraId="7E41A1F0" w14:textId="24236298" w:rsidR="00AE3B8C" w:rsidRPr="00AE3B8C" w:rsidRDefault="00AE3B8C" w:rsidP="00AE3B8C">
      <w:pPr>
        <w:ind w:left="720"/>
        <w:rPr>
          <w:b/>
          <w:bCs/>
          <w:i/>
          <w:iCs/>
        </w:rPr>
      </w:pPr>
      <w:r w:rsidRPr="00AE3B8C">
        <w:rPr>
          <w:b/>
          <w:bCs/>
          <w:i/>
          <w:iCs/>
        </w:rPr>
        <w:t xml:space="preserve">Artículo 35. Requisito para solicitar reingreso </w:t>
      </w:r>
    </w:p>
    <w:p w14:paraId="71FD1437" w14:textId="03908E69" w:rsidR="00AE3B8C" w:rsidRPr="00AE3B8C" w:rsidRDefault="00AE3B8C" w:rsidP="00AE3B8C">
      <w:pPr>
        <w:ind w:left="720"/>
        <w:rPr>
          <w:i/>
          <w:iCs/>
        </w:rPr>
      </w:pPr>
      <w:r w:rsidRPr="00AE3B8C">
        <w:rPr>
          <w:i/>
          <w:iCs/>
        </w:rPr>
        <w:t xml:space="preserve">Tendrá derecho a reingresar a la carrera la persona estudiante que haya aprobado como mínimo dos créditos del plan de estudios de la carrera en que estuvo inscrito, siempre y cuando la carrera se encuentre activa y cumpla con los requisitos adicionales de admisión a la carrera que estén vigentes al momento de realizar el reingreso. </w:t>
      </w:r>
    </w:p>
    <w:p w14:paraId="59C35610" w14:textId="1411A26B" w:rsidR="00AE3B8C" w:rsidRPr="00AE3B8C" w:rsidRDefault="00AE3B8C" w:rsidP="00AE3B8C">
      <w:pPr>
        <w:ind w:left="720"/>
        <w:rPr>
          <w:b/>
          <w:bCs/>
          <w:i/>
          <w:iCs/>
        </w:rPr>
      </w:pPr>
      <w:r w:rsidRPr="00AE3B8C">
        <w:rPr>
          <w:b/>
          <w:bCs/>
          <w:i/>
          <w:iCs/>
        </w:rPr>
        <w:t>Artículo 36.  Puntaje de ingreso para los reingresos</w:t>
      </w:r>
    </w:p>
    <w:p w14:paraId="0F47D170" w14:textId="4E6BAE7C" w:rsidR="00AE3B8C" w:rsidRPr="00AE3B8C" w:rsidRDefault="00AE3B8C" w:rsidP="00AE3B8C">
      <w:pPr>
        <w:ind w:left="720"/>
        <w:rPr>
          <w:i/>
          <w:iCs/>
        </w:rPr>
      </w:pPr>
      <w:r w:rsidRPr="00AE3B8C">
        <w:rPr>
          <w:i/>
          <w:iCs/>
        </w:rPr>
        <w:t xml:space="preserve">A quien solicite reingresar al ITCR, se le tomará en cuenta como puntaje de ingreso el promedio ponderado de las calificaciones correspondientes al último periodo cursado. </w:t>
      </w:r>
    </w:p>
    <w:p w14:paraId="4796B0CD" w14:textId="5BCC79DB" w:rsidR="00AE3B8C" w:rsidRPr="004E6055" w:rsidRDefault="00AE3B8C" w:rsidP="00AE3B8C">
      <w:pPr>
        <w:ind w:left="720"/>
        <w:rPr>
          <w:b/>
          <w:bCs/>
          <w:i/>
          <w:iCs/>
        </w:rPr>
      </w:pPr>
      <w:r w:rsidRPr="004E6055">
        <w:rPr>
          <w:b/>
          <w:bCs/>
          <w:i/>
          <w:iCs/>
        </w:rPr>
        <w:t xml:space="preserve">Artículo 37. Vigencia del plan de estudios para los reingresos </w:t>
      </w:r>
    </w:p>
    <w:p w14:paraId="1592C6F3" w14:textId="7CA2FD2C" w:rsidR="00762D0E" w:rsidRPr="00762D0E" w:rsidRDefault="00AE3B8C" w:rsidP="004E6055">
      <w:pPr>
        <w:ind w:left="720"/>
      </w:pPr>
      <w:r w:rsidRPr="00AE3B8C">
        <w:rPr>
          <w:i/>
          <w:iCs/>
        </w:rPr>
        <w:t>A la persona que se le apruebe el reingreso a carrera se le incluirá en el plan de estudios que se encuentre vigente en ese momento. Si el plan de estudios en el que estuvo anteriormente ha sufrido cambios, la equivalencia de los cursos que tenga aprobados deberán ajustarse a lo que haya acordado el Consejo de Docencia.</w:t>
      </w:r>
    </w:p>
    <w:p w14:paraId="30728E47" w14:textId="37D8763C" w:rsidR="0093387D" w:rsidRDefault="0093387D" w:rsidP="0093387D">
      <w:pPr>
        <w:pStyle w:val="Heading2"/>
      </w:pPr>
      <w:bookmarkStart w:id="120" w:name="_Toc200815816"/>
      <w:r>
        <w:t>Actividades de nivelación</w:t>
      </w:r>
      <w:bookmarkEnd w:id="120"/>
    </w:p>
    <w:p w14:paraId="61A9848A" w14:textId="2FD5708F" w:rsidR="0093387D" w:rsidRDefault="000C76BD" w:rsidP="00E67F6A">
      <w:r>
        <w:t>Al respecto de estas actividades, e</w:t>
      </w:r>
      <w:r w:rsidR="00E67F6A">
        <w:t xml:space="preserve">l </w:t>
      </w:r>
      <w:r w:rsidR="00E67F6A" w:rsidRPr="00FD7E28">
        <w:rPr>
          <w:i/>
          <w:iCs/>
        </w:rPr>
        <w:t>R</w:t>
      </w:r>
      <w:r>
        <w:rPr>
          <w:i/>
          <w:iCs/>
        </w:rPr>
        <w:t>eglamento al R</w:t>
      </w:r>
      <w:r w:rsidR="00E67F6A" w:rsidRPr="00FD7E28">
        <w:rPr>
          <w:i/>
          <w:iCs/>
        </w:rPr>
        <w:t>égimen de Enseñanza-Aprendizaje del Instituto Tecnológico de Costa Rica</w:t>
      </w:r>
      <w:r w:rsidR="00E67F6A">
        <w:t xml:space="preserve">, indica que: </w:t>
      </w:r>
    </w:p>
    <w:p w14:paraId="01FA8F2E" w14:textId="77777777" w:rsidR="000C76BD" w:rsidRPr="000C76BD" w:rsidRDefault="000C76BD" w:rsidP="000C76BD">
      <w:pPr>
        <w:ind w:left="720"/>
        <w:rPr>
          <w:b/>
          <w:bCs/>
          <w:i/>
          <w:iCs/>
        </w:rPr>
      </w:pPr>
      <w:r w:rsidRPr="000C76BD">
        <w:rPr>
          <w:b/>
          <w:bCs/>
          <w:i/>
          <w:iCs/>
        </w:rPr>
        <w:t xml:space="preserve">Artículo 23. De las actividades de nivelación  </w:t>
      </w:r>
    </w:p>
    <w:p w14:paraId="0453971B" w14:textId="77777777" w:rsidR="000C76BD" w:rsidRPr="000C76BD" w:rsidRDefault="000C76BD" w:rsidP="000C76BD">
      <w:pPr>
        <w:ind w:left="720"/>
        <w:rPr>
          <w:i/>
          <w:iCs/>
        </w:rPr>
      </w:pPr>
      <w:r w:rsidRPr="000C76BD">
        <w:rPr>
          <w:i/>
          <w:iCs/>
        </w:rPr>
        <w:t xml:space="preserve">Para el estudiantado de primer ingreso que, mediante estudios, se detecte que presentan deficiencia en conocimientos básicos, se programarán asignaturas y actividades tendientes a la nivelación o al logro de un mejor ajuste al sistema académico del plan de estudios. Estas actividades no estarán incluidas en los planes de estudio, no recibirán créditos y serán requisito de los cursos para los cuales se detectó la necesidad.   </w:t>
      </w:r>
    </w:p>
    <w:p w14:paraId="15D88D8D" w14:textId="77777777" w:rsidR="000C76BD" w:rsidRPr="000C76BD" w:rsidRDefault="000C76BD" w:rsidP="000C76BD">
      <w:pPr>
        <w:ind w:left="720"/>
        <w:rPr>
          <w:i/>
          <w:iCs/>
        </w:rPr>
      </w:pPr>
      <w:r w:rsidRPr="000C76BD">
        <w:rPr>
          <w:i/>
          <w:iCs/>
        </w:rPr>
        <w:t>Para estudiantes de grado, la asistencia a algunas de estas asignaturas o actividades podrán ser de carácter obligatorio, cuando así lo establezca mediante resolución fundamentada la persona titular de la Vicerrectoría de Docencia.</w:t>
      </w:r>
    </w:p>
    <w:p w14:paraId="2FBB212C" w14:textId="77777777" w:rsidR="000C76BD" w:rsidRPr="000C76BD" w:rsidRDefault="000C76BD" w:rsidP="000C76BD">
      <w:pPr>
        <w:ind w:left="720"/>
        <w:rPr>
          <w:i/>
          <w:iCs/>
        </w:rPr>
      </w:pPr>
      <w:r w:rsidRPr="000C76BD">
        <w:rPr>
          <w:i/>
          <w:iCs/>
        </w:rPr>
        <w:t xml:space="preserve">Para estudiantes que ingresan bajo la modalidad de Admisión Restringida, la asistencia a las actividades de nivelación tendrá carácter de obligatoriedad según su normativa.  </w:t>
      </w:r>
    </w:p>
    <w:p w14:paraId="1BF13181" w14:textId="38F4601A" w:rsidR="00E67F6A" w:rsidRPr="000C76BD" w:rsidRDefault="000C76BD" w:rsidP="000C76BD">
      <w:pPr>
        <w:ind w:left="720"/>
        <w:rPr>
          <w:i/>
          <w:iCs/>
        </w:rPr>
      </w:pPr>
      <w:r w:rsidRPr="000C76BD">
        <w:rPr>
          <w:i/>
          <w:iCs/>
        </w:rPr>
        <w:lastRenderedPageBreak/>
        <w:t>En el caso de estudiantes de posgrado, estas asignaturas podrán ser de carácter obligatorio cuando así lo establezca el Área Académica o la Unidad de Posgrado, al definir los requisitos de ingreso de su plan de estudio o mediante resolución fundamentada</w:t>
      </w:r>
    </w:p>
    <w:p w14:paraId="4B11AF08" w14:textId="5D8AC9F4" w:rsidR="000F0255" w:rsidRDefault="000F0255" w:rsidP="00A06E05">
      <w:pPr>
        <w:pStyle w:val="Heading2"/>
      </w:pPr>
      <w:bookmarkStart w:id="121" w:name="_Toc200815817"/>
      <w:r>
        <w:t>Requisitos de graduación y nombre del título a otorgar</w:t>
      </w:r>
      <w:bookmarkEnd w:id="121"/>
    </w:p>
    <w:p w14:paraId="6A430944" w14:textId="0C245D78" w:rsidR="00F417B9" w:rsidRDefault="00F417B9" w:rsidP="009254E8">
      <w:r>
        <w:t xml:space="preserve">Para graduarse obteniendo la salida lateral de bachillerato se requiere </w:t>
      </w:r>
      <w:r w:rsidR="00696AC4">
        <w:t xml:space="preserve">aprobar todos los cursos del plan de estudios que corresponden al </w:t>
      </w:r>
      <w:r w:rsidR="00F548B3">
        <w:t>tronco común</w:t>
      </w:r>
      <w:r w:rsidR="78152D76">
        <w:t>, además de los</w:t>
      </w:r>
      <w:r w:rsidR="007CDA70">
        <w:t xml:space="preserve"> 3 centros de Formación Humanística </w:t>
      </w:r>
      <w:r w:rsidR="00F548B3">
        <w:t xml:space="preserve">y para graduarse de </w:t>
      </w:r>
      <w:r w:rsidR="0066280B">
        <w:t xml:space="preserve">la licenciatura se requiere aprobar los cursos del tronco común mas todos los cursos de alguno de los tres énfasis </w:t>
      </w:r>
      <w:r w:rsidR="3CCBCBB3">
        <w:t xml:space="preserve">por el cual </w:t>
      </w:r>
      <w:r w:rsidR="00AE24FA">
        <w:t>opto y</w:t>
      </w:r>
      <w:r w:rsidR="0066280B">
        <w:t xml:space="preserve"> realizar un Trabajo Final de Graduación.</w:t>
      </w:r>
      <w:r w:rsidR="006861C7">
        <w:t xml:space="preserve"> Los requisitos de graduación están normados en el Reglamento de Normas Generales de Graduación en el Tecnológico de Costa Rica:</w:t>
      </w:r>
    </w:p>
    <w:p w14:paraId="54CA87CE" w14:textId="77777777" w:rsidR="005804D7" w:rsidRPr="00F50844" w:rsidRDefault="005804D7" w:rsidP="00F50844">
      <w:pPr>
        <w:ind w:left="720"/>
        <w:rPr>
          <w:b/>
          <w:bCs/>
          <w:i/>
          <w:iCs/>
        </w:rPr>
      </w:pPr>
      <w:r w:rsidRPr="00F50844">
        <w:rPr>
          <w:b/>
          <w:bCs/>
          <w:i/>
          <w:iCs/>
        </w:rPr>
        <w:t>Artículo 5</w:t>
      </w:r>
    </w:p>
    <w:p w14:paraId="78C8D92D" w14:textId="77777777" w:rsidR="005804D7" w:rsidRPr="00F50844" w:rsidRDefault="005804D7" w:rsidP="00F50844">
      <w:pPr>
        <w:ind w:left="720"/>
        <w:rPr>
          <w:i/>
          <w:iCs/>
        </w:rPr>
      </w:pPr>
      <w:r w:rsidRPr="00F50844">
        <w:rPr>
          <w:i/>
          <w:iCs/>
        </w:rPr>
        <w:t>Los requisitos indispensables para obtener el diploma del Instituto son los siguientes:</w:t>
      </w:r>
    </w:p>
    <w:p w14:paraId="63F09F66" w14:textId="77777777" w:rsidR="005804D7" w:rsidRPr="00F50844" w:rsidRDefault="005804D7" w:rsidP="00F50844">
      <w:pPr>
        <w:ind w:left="720"/>
        <w:rPr>
          <w:i/>
          <w:iCs/>
        </w:rPr>
      </w:pPr>
      <w:r w:rsidRPr="00F50844">
        <w:rPr>
          <w:i/>
          <w:iCs/>
        </w:rPr>
        <w:t>a. Haber cumplido con el programa de estudios correspondientes a alguna de las carreras que se imparten en el Instituto.</w:t>
      </w:r>
    </w:p>
    <w:p w14:paraId="63AE86BA" w14:textId="77777777" w:rsidR="005804D7" w:rsidRPr="00F50844" w:rsidRDefault="005804D7" w:rsidP="00F50844">
      <w:pPr>
        <w:ind w:left="720"/>
        <w:rPr>
          <w:i/>
          <w:iCs/>
        </w:rPr>
      </w:pPr>
      <w:r w:rsidRPr="00F50844">
        <w:rPr>
          <w:i/>
          <w:iCs/>
        </w:rPr>
        <w:t>b. No estar cumpliendo con algún tipo de sanción académica o disciplinaria, impuesta por alguna dependencia competente del Instituto.</w:t>
      </w:r>
    </w:p>
    <w:p w14:paraId="0EC72C5C" w14:textId="77777777" w:rsidR="005804D7" w:rsidRPr="00F50844" w:rsidRDefault="005804D7" w:rsidP="00F50844">
      <w:pPr>
        <w:ind w:left="720"/>
        <w:rPr>
          <w:i/>
          <w:iCs/>
        </w:rPr>
      </w:pPr>
      <w:r w:rsidRPr="00F50844">
        <w:rPr>
          <w:i/>
          <w:iCs/>
        </w:rPr>
        <w:t>c. Solicitar la expedición de su diploma al Departamento de Admisión y Registro en las fechas establecidas para ese efecto y según el trámite que se le indique.</w:t>
      </w:r>
    </w:p>
    <w:p w14:paraId="5D5E725A" w14:textId="77777777" w:rsidR="005804D7" w:rsidRPr="00F50844" w:rsidRDefault="005804D7" w:rsidP="00F50844">
      <w:pPr>
        <w:ind w:left="720"/>
        <w:rPr>
          <w:i/>
          <w:iCs/>
        </w:rPr>
      </w:pPr>
      <w:r w:rsidRPr="00F50844">
        <w:rPr>
          <w:i/>
          <w:iCs/>
        </w:rPr>
        <w:t>d. No tener compromisos con la Institución.</w:t>
      </w:r>
    </w:p>
    <w:p w14:paraId="3BDAA0BC" w14:textId="77777777" w:rsidR="007752B2" w:rsidRDefault="006861C7" w:rsidP="007752B2">
      <w:r>
        <w:t xml:space="preserve">El titulo a otorgar es: </w:t>
      </w:r>
    </w:p>
    <w:p w14:paraId="7D17CD90" w14:textId="151F43EF" w:rsidR="0032751F" w:rsidRDefault="10356E41" w:rsidP="00DB2C93">
      <w:pPr>
        <w:pStyle w:val="ListParagraph"/>
        <w:numPr>
          <w:ilvl w:val="0"/>
          <w:numId w:val="19"/>
        </w:numPr>
      </w:pPr>
      <w:r>
        <w:t>En la s</w:t>
      </w:r>
      <w:r w:rsidR="007752B2">
        <w:t xml:space="preserve">alida lateral de bachillerato: </w:t>
      </w:r>
    </w:p>
    <w:p w14:paraId="2667A2D6" w14:textId="2CFA7CD2" w:rsidR="007752B2" w:rsidRDefault="007752B2" w:rsidP="00DB2C93">
      <w:pPr>
        <w:pStyle w:val="ListParagraph"/>
        <w:numPr>
          <w:ilvl w:val="1"/>
          <w:numId w:val="19"/>
        </w:numPr>
      </w:pPr>
      <w:r>
        <w:t>Bachillerato</w:t>
      </w:r>
      <w:r w:rsidR="00AE24FA">
        <w:t xml:space="preserve"> Universitario</w:t>
      </w:r>
      <w:r>
        <w:t xml:space="preserve"> en Ingeniería Electromecánica</w:t>
      </w:r>
    </w:p>
    <w:p w14:paraId="4F848CAB" w14:textId="37BF9F1C" w:rsidR="007752B2" w:rsidRDefault="007752B2" w:rsidP="00DB2C93">
      <w:pPr>
        <w:pStyle w:val="ListParagraph"/>
        <w:numPr>
          <w:ilvl w:val="0"/>
          <w:numId w:val="19"/>
        </w:numPr>
      </w:pPr>
      <w:r>
        <w:t>Licenciatura:</w:t>
      </w:r>
    </w:p>
    <w:p w14:paraId="538A9E0B" w14:textId="0732013A" w:rsidR="007752B2" w:rsidRDefault="00034175" w:rsidP="00DB2C93">
      <w:pPr>
        <w:pStyle w:val="ListParagraph"/>
        <w:numPr>
          <w:ilvl w:val="1"/>
          <w:numId w:val="19"/>
        </w:numPr>
      </w:pPr>
      <w:r>
        <w:t>Licenciatura en Ingeniería Electromecánica con énfasis en Instalaciones Electromecánicas</w:t>
      </w:r>
    </w:p>
    <w:p w14:paraId="6D157CAB" w14:textId="66C50AA0" w:rsidR="00034175" w:rsidRDefault="00034175" w:rsidP="00DB2C93">
      <w:pPr>
        <w:pStyle w:val="ListParagraph"/>
        <w:numPr>
          <w:ilvl w:val="1"/>
          <w:numId w:val="19"/>
        </w:numPr>
      </w:pPr>
      <w:r>
        <w:t>Licenciatura en Ingeniería Electromecánica con énfasis en Aeronáutica</w:t>
      </w:r>
    </w:p>
    <w:p w14:paraId="10EF5465" w14:textId="2BE3BABB" w:rsidR="00034175" w:rsidRDefault="004D3D05" w:rsidP="00DB2C93">
      <w:pPr>
        <w:pStyle w:val="ListParagraph"/>
        <w:numPr>
          <w:ilvl w:val="1"/>
          <w:numId w:val="19"/>
        </w:numPr>
      </w:pPr>
      <w:r>
        <w:t>Licenciatura en Ingeniería Electromecánica con énfasis en Sistemas Ciberfísicos</w:t>
      </w:r>
    </w:p>
    <w:p w14:paraId="07873FB7" w14:textId="562FA7CA" w:rsidR="746097C2" w:rsidRDefault="746097C2" w:rsidP="746097C2">
      <w:pPr>
        <w:pStyle w:val="ListParagraph"/>
        <w:ind w:left="1440"/>
      </w:pPr>
    </w:p>
    <w:p w14:paraId="51329FCA" w14:textId="30084661" w:rsidR="00EB011B" w:rsidRDefault="00EB011B">
      <w:pPr>
        <w:jc w:val="left"/>
      </w:pPr>
      <w:r>
        <w:br w:type="page"/>
      </w:r>
    </w:p>
    <w:p w14:paraId="65A43174" w14:textId="6CBAB159" w:rsidR="004D3D05" w:rsidRDefault="00EB011B" w:rsidP="00EB011B">
      <w:pPr>
        <w:pStyle w:val="Heading1"/>
      </w:pPr>
      <w:bookmarkStart w:id="122" w:name="_Toc200815818"/>
      <w:r>
        <w:lastRenderedPageBreak/>
        <w:t>Administración curricular y organización</w:t>
      </w:r>
      <w:bookmarkEnd w:id="122"/>
    </w:p>
    <w:p w14:paraId="7A3D0A00" w14:textId="64C2CE61" w:rsidR="00827D71" w:rsidRDefault="00A02091" w:rsidP="00A02091">
      <w:pPr>
        <w:pStyle w:val="Heading2"/>
      </w:pPr>
      <w:bookmarkStart w:id="123" w:name="_Toc200815819"/>
      <w:r>
        <w:t>Administración curricular</w:t>
      </w:r>
      <w:bookmarkEnd w:id="123"/>
    </w:p>
    <w:p w14:paraId="6015F134" w14:textId="0A486570" w:rsidR="003A2F49" w:rsidRDefault="00781B1F" w:rsidP="00EC6DDB">
      <w:r>
        <w:t xml:space="preserve">El </w:t>
      </w:r>
      <w:r w:rsidR="00827D71" w:rsidRPr="00827D71">
        <w:rPr>
          <w:i/>
          <w:iCs/>
        </w:rPr>
        <w:t>Reglamento para el diseño y rediseño curricular de los planes de estudio pregrado y grado en el ITCR</w:t>
      </w:r>
      <w:r w:rsidR="00827D71">
        <w:t xml:space="preserve"> establece </w:t>
      </w:r>
      <w:r w:rsidR="00A02091">
        <w:t xml:space="preserve">una serie de lineamientos </w:t>
      </w:r>
      <w:r w:rsidR="00086314">
        <w:t xml:space="preserve">que definen como se administran </w:t>
      </w:r>
      <w:r w:rsidR="001629BB">
        <w:t xml:space="preserve">los procesos de </w:t>
      </w:r>
      <w:r w:rsidR="001629BB" w:rsidRPr="001629BB">
        <w:t>planificación, diseño, evaluación, gestión y mejoramiento continuo</w:t>
      </w:r>
      <w:r w:rsidR="001629BB">
        <w:t xml:space="preserve"> del plan de estudios</w:t>
      </w:r>
      <w:r w:rsidR="004D2FC8">
        <w:t xml:space="preserve">, esto se aclara en su alcance: </w:t>
      </w:r>
    </w:p>
    <w:p w14:paraId="13D60502" w14:textId="77777777" w:rsidR="004D2FC8" w:rsidRPr="004D2FC8" w:rsidRDefault="004D2FC8" w:rsidP="004D2FC8">
      <w:pPr>
        <w:ind w:left="720"/>
        <w:rPr>
          <w:b/>
          <w:bCs/>
          <w:i/>
          <w:iCs/>
        </w:rPr>
      </w:pPr>
      <w:r w:rsidRPr="004D2FC8">
        <w:rPr>
          <w:b/>
          <w:bCs/>
          <w:i/>
          <w:iCs/>
        </w:rPr>
        <w:t xml:space="preserve">Artículo 2. Del alcance del reglamento </w:t>
      </w:r>
    </w:p>
    <w:p w14:paraId="34CA7F3E" w14:textId="4E9296BC" w:rsidR="004D2FC8" w:rsidRPr="004D2FC8" w:rsidRDefault="004D2FC8" w:rsidP="004D2FC8">
      <w:pPr>
        <w:ind w:left="720"/>
        <w:rPr>
          <w:i/>
          <w:iCs/>
        </w:rPr>
      </w:pPr>
      <w:r w:rsidRPr="004D2FC8">
        <w:rPr>
          <w:i/>
          <w:iCs/>
        </w:rPr>
        <w:t>El presente reglamento es de acatamiento obligatorio para los responsables de las escuelas o áreas académicas en la formulación, aprobación, ejecución o administración curricular de cursos y planes de estudio, con la asesoría académica técnico-curricular del CEDA.</w:t>
      </w:r>
    </w:p>
    <w:p w14:paraId="3723CA05" w14:textId="295A8779" w:rsidR="001629BB" w:rsidRDefault="007F0E8B" w:rsidP="00EC6DDB">
      <w:r>
        <w:t xml:space="preserve">Las responsabilidades de los actores dentro de la Escuela que administra el plan de estudios están </w:t>
      </w:r>
      <w:r w:rsidR="00B77CED">
        <w:t>definidas</w:t>
      </w:r>
      <w:r>
        <w:t xml:space="preserve"> en los siguientes artículos: </w:t>
      </w:r>
    </w:p>
    <w:p w14:paraId="0F531A29" w14:textId="77777777" w:rsidR="00AB4A27" w:rsidRPr="00B77CED" w:rsidRDefault="00AB4A27" w:rsidP="00AB4A27">
      <w:pPr>
        <w:ind w:left="720"/>
        <w:rPr>
          <w:b/>
          <w:bCs/>
          <w:i/>
          <w:iCs/>
        </w:rPr>
      </w:pPr>
      <w:r w:rsidRPr="00B77CED">
        <w:rPr>
          <w:b/>
          <w:bCs/>
          <w:i/>
          <w:iCs/>
        </w:rPr>
        <w:t>Artículo 8. Responsabilidades de la persona en la dirección de escuela o coordinación de área académica</w:t>
      </w:r>
    </w:p>
    <w:p w14:paraId="021F5996" w14:textId="77777777" w:rsidR="00AB4A27" w:rsidRPr="00C5234E" w:rsidRDefault="00AB4A27" w:rsidP="00AB4A27">
      <w:pPr>
        <w:ind w:left="720"/>
        <w:rPr>
          <w:i/>
          <w:iCs/>
        </w:rPr>
      </w:pPr>
      <w:r w:rsidRPr="00C5234E">
        <w:rPr>
          <w:i/>
          <w:iCs/>
        </w:rPr>
        <w:t>Para efectos de este reglamento, la persona en la dirección de la escuela o coordinación de área académica tendrá las siguientes responsabilidades específicas:</w:t>
      </w:r>
    </w:p>
    <w:p w14:paraId="07BC75EF" w14:textId="77777777" w:rsidR="00AB4A27" w:rsidRPr="00C5234E" w:rsidRDefault="00AB4A27" w:rsidP="00AB4A27">
      <w:pPr>
        <w:ind w:left="1440"/>
        <w:rPr>
          <w:i/>
          <w:iCs/>
        </w:rPr>
      </w:pPr>
      <w:r w:rsidRPr="00C5234E">
        <w:rPr>
          <w:i/>
          <w:iCs/>
        </w:rPr>
        <w:t xml:space="preserve">a) Proponer al Consejo de Escuela o Área Académica, según corresponda, los miembros que conformarán la Comisión Curricular. </w:t>
      </w:r>
    </w:p>
    <w:p w14:paraId="64050C45" w14:textId="77777777" w:rsidR="00AB4A27" w:rsidRPr="00C5234E" w:rsidRDefault="00AB4A27" w:rsidP="00AB4A27">
      <w:pPr>
        <w:ind w:left="1440"/>
        <w:rPr>
          <w:i/>
          <w:iCs/>
        </w:rPr>
      </w:pPr>
      <w:r w:rsidRPr="00C5234E">
        <w:rPr>
          <w:i/>
          <w:iCs/>
        </w:rPr>
        <w:t>b) Gestionar el acompañamiento y colaboración de una persona asesora académica ante la dirección del CEDA en los procesos de diseño y rediseño de los programas del curso y planes de estudio.</w:t>
      </w:r>
    </w:p>
    <w:p w14:paraId="30B4979D" w14:textId="77777777" w:rsidR="00AB4A27" w:rsidRPr="00C5234E" w:rsidRDefault="00AB4A27" w:rsidP="00AB4A27">
      <w:pPr>
        <w:ind w:left="1440"/>
        <w:rPr>
          <w:i/>
          <w:iCs/>
        </w:rPr>
      </w:pPr>
      <w:r w:rsidRPr="00C5234E">
        <w:rPr>
          <w:i/>
          <w:iCs/>
        </w:rPr>
        <w:t>c) Gestionar en primera instancia las propuestas de diseño o rediseño curricular de los cursos o planes de estudio ante el Consejo de escuela o área académica apoyado por la Comisión Curricular.</w:t>
      </w:r>
    </w:p>
    <w:p w14:paraId="1B292373" w14:textId="77777777" w:rsidR="00AB4A27" w:rsidRPr="00C5234E" w:rsidRDefault="00AB4A27" w:rsidP="00AB4A27">
      <w:pPr>
        <w:ind w:left="1440"/>
        <w:rPr>
          <w:i/>
          <w:iCs/>
        </w:rPr>
      </w:pPr>
      <w:r w:rsidRPr="00C5234E">
        <w:rPr>
          <w:i/>
          <w:iCs/>
        </w:rPr>
        <w:t xml:space="preserve">d) Solicitar a la dirección del CEDA el dictamen con el análisis especializado oficial (positivo o negativo), junto al informe con criterio académico técnico curricular </w:t>
      </w:r>
      <w:proofErr w:type="spellStart"/>
      <w:r w:rsidRPr="00C5234E">
        <w:rPr>
          <w:i/>
          <w:iCs/>
        </w:rPr>
        <w:t>recomendativo</w:t>
      </w:r>
      <w:proofErr w:type="spellEnd"/>
      <w:r w:rsidRPr="00C5234E">
        <w:rPr>
          <w:i/>
          <w:iCs/>
        </w:rPr>
        <w:t xml:space="preserve"> de diseño o rediseño emitido por la persona asesora académica una vez concretada la propuesta de diseño o rediseño curricular de planes de estudio o cursos.</w:t>
      </w:r>
    </w:p>
    <w:p w14:paraId="1441BC36" w14:textId="77777777" w:rsidR="00AB4A27" w:rsidRPr="00C5234E" w:rsidRDefault="00AB4A27" w:rsidP="00AB4A27">
      <w:pPr>
        <w:ind w:left="1440"/>
        <w:rPr>
          <w:i/>
          <w:iCs/>
        </w:rPr>
      </w:pPr>
      <w:r w:rsidRPr="00C5234E">
        <w:rPr>
          <w:i/>
          <w:iCs/>
        </w:rPr>
        <w:t xml:space="preserve">e) Gestionar, ante las instancias correspondientes, las propuestas de diseño o rediseño curricular de los planes de estudios o cursos. </w:t>
      </w:r>
    </w:p>
    <w:p w14:paraId="38DE1765" w14:textId="77777777" w:rsidR="00AB4A27" w:rsidRPr="00C5234E" w:rsidRDefault="00AB4A27" w:rsidP="00AB4A27">
      <w:pPr>
        <w:ind w:left="1440"/>
        <w:rPr>
          <w:i/>
          <w:iCs/>
        </w:rPr>
      </w:pPr>
      <w:r w:rsidRPr="00C5234E">
        <w:rPr>
          <w:i/>
          <w:iCs/>
        </w:rPr>
        <w:t>f) Propiciar la coordinación de las propuestas de diseño o rediseño curricular de los planes de estudio o cursos con las de otras escuelas o áreas del Instituto.</w:t>
      </w:r>
    </w:p>
    <w:p w14:paraId="35FC11C7" w14:textId="77777777" w:rsidR="004A7591" w:rsidRPr="00C5234E" w:rsidRDefault="004A7591" w:rsidP="00C5234E">
      <w:pPr>
        <w:ind w:left="720"/>
        <w:rPr>
          <w:b/>
          <w:bCs/>
        </w:rPr>
      </w:pPr>
      <w:r w:rsidRPr="00C5234E">
        <w:rPr>
          <w:b/>
          <w:bCs/>
        </w:rPr>
        <w:t>Artículo 9. Responsabilidades del Consejo de Escuela o Área Académica</w:t>
      </w:r>
    </w:p>
    <w:p w14:paraId="5857C53C" w14:textId="77777777" w:rsidR="007F0E8B" w:rsidRPr="00C5234E" w:rsidRDefault="004A7591" w:rsidP="00C5234E">
      <w:pPr>
        <w:ind w:left="720"/>
        <w:rPr>
          <w:i/>
          <w:iCs/>
        </w:rPr>
      </w:pPr>
      <w:r w:rsidRPr="00C5234E">
        <w:rPr>
          <w:i/>
          <w:iCs/>
        </w:rPr>
        <w:t>Para efectos de este reglamento, el Consejo de Escuela o Área Académica</w:t>
      </w:r>
      <w:r w:rsidR="007F0E8B" w:rsidRPr="00C5234E">
        <w:rPr>
          <w:i/>
          <w:iCs/>
        </w:rPr>
        <w:t xml:space="preserve"> </w:t>
      </w:r>
      <w:r w:rsidRPr="00C5234E">
        <w:rPr>
          <w:i/>
          <w:iCs/>
        </w:rPr>
        <w:t>tendrá las siguientes responsabilidades específicas:</w:t>
      </w:r>
      <w:r w:rsidR="007F0E8B" w:rsidRPr="00C5234E">
        <w:rPr>
          <w:i/>
          <w:iCs/>
        </w:rPr>
        <w:t xml:space="preserve"> </w:t>
      </w:r>
    </w:p>
    <w:p w14:paraId="7908E004" w14:textId="533B8B78" w:rsidR="004A7591" w:rsidRPr="00C5234E" w:rsidRDefault="004A7591" w:rsidP="00B77CED">
      <w:pPr>
        <w:ind w:left="1440"/>
        <w:rPr>
          <w:i/>
          <w:iCs/>
        </w:rPr>
      </w:pPr>
      <w:r w:rsidRPr="00C5234E">
        <w:rPr>
          <w:i/>
          <w:iCs/>
        </w:rPr>
        <w:t>a) Nombrar la Comisión Curricular de la Escuela o Área Académica que se</w:t>
      </w:r>
      <w:r w:rsidR="007F0E8B" w:rsidRPr="00C5234E">
        <w:rPr>
          <w:i/>
          <w:iCs/>
        </w:rPr>
        <w:t xml:space="preserve"> </w:t>
      </w:r>
      <w:r w:rsidRPr="00C5234E">
        <w:rPr>
          <w:i/>
          <w:iCs/>
        </w:rPr>
        <w:t>encargará de realizar los procesos de diseño y rediseño curricular de los</w:t>
      </w:r>
      <w:r w:rsidR="007F0E8B" w:rsidRPr="00C5234E">
        <w:rPr>
          <w:i/>
          <w:iCs/>
        </w:rPr>
        <w:t xml:space="preserve"> </w:t>
      </w:r>
      <w:r w:rsidRPr="00C5234E">
        <w:rPr>
          <w:i/>
          <w:iCs/>
        </w:rPr>
        <w:t>planes de estudio o cursos.</w:t>
      </w:r>
    </w:p>
    <w:p w14:paraId="2ABCA16A" w14:textId="6DEAD281" w:rsidR="004A7591" w:rsidRPr="00C5234E" w:rsidRDefault="004A7591" w:rsidP="00B77CED">
      <w:pPr>
        <w:ind w:left="1440"/>
        <w:rPr>
          <w:i/>
          <w:iCs/>
        </w:rPr>
      </w:pPr>
      <w:r w:rsidRPr="00C5234E">
        <w:rPr>
          <w:i/>
          <w:iCs/>
        </w:rPr>
        <w:lastRenderedPageBreak/>
        <w:t>b) Dar seguimiento a los avances de la Comisión Curricular de acuerdo con</w:t>
      </w:r>
      <w:r w:rsidR="007F0E8B" w:rsidRPr="00C5234E">
        <w:rPr>
          <w:i/>
          <w:iCs/>
        </w:rPr>
        <w:t xml:space="preserve"> </w:t>
      </w:r>
      <w:r w:rsidRPr="00C5234E">
        <w:rPr>
          <w:i/>
          <w:iCs/>
        </w:rPr>
        <w:t>su nombramiento y funciones.</w:t>
      </w:r>
    </w:p>
    <w:p w14:paraId="27EE4291" w14:textId="324E2E06" w:rsidR="004A7591" w:rsidRPr="00C5234E" w:rsidRDefault="004A7591" w:rsidP="00B77CED">
      <w:pPr>
        <w:ind w:left="1440"/>
        <w:rPr>
          <w:i/>
          <w:iCs/>
        </w:rPr>
      </w:pPr>
      <w:r w:rsidRPr="00C5234E">
        <w:rPr>
          <w:i/>
          <w:iCs/>
        </w:rPr>
        <w:t>c) Aprobar o rechazar en primera instancia sobre las propuestas de diseño</w:t>
      </w:r>
      <w:r w:rsidR="007F0E8B" w:rsidRPr="00C5234E">
        <w:rPr>
          <w:i/>
          <w:iCs/>
        </w:rPr>
        <w:t xml:space="preserve"> </w:t>
      </w:r>
      <w:r w:rsidRPr="00C5234E">
        <w:rPr>
          <w:i/>
          <w:iCs/>
        </w:rPr>
        <w:t>o rediseño curricular de los planes de estudio o cursos.</w:t>
      </w:r>
    </w:p>
    <w:p w14:paraId="1532699F" w14:textId="69116F51" w:rsidR="004A7591" w:rsidRPr="00C5234E" w:rsidRDefault="004A7591" w:rsidP="00B77CED">
      <w:pPr>
        <w:ind w:left="1440"/>
        <w:rPr>
          <w:i/>
          <w:iCs/>
        </w:rPr>
      </w:pPr>
      <w:r w:rsidRPr="00C5234E">
        <w:rPr>
          <w:i/>
          <w:iCs/>
        </w:rPr>
        <w:t>d) Elevar</w:t>
      </w:r>
      <w:r w:rsidR="007F0E8B" w:rsidRPr="00C5234E">
        <w:rPr>
          <w:i/>
          <w:iCs/>
        </w:rPr>
        <w:t xml:space="preserve"> </w:t>
      </w:r>
      <w:r w:rsidRPr="00C5234E">
        <w:rPr>
          <w:i/>
          <w:iCs/>
        </w:rPr>
        <w:t>al Consejo de Docencia la propuesta de diseño o rediseño</w:t>
      </w:r>
      <w:r w:rsidR="007F0E8B" w:rsidRPr="00C5234E">
        <w:rPr>
          <w:i/>
          <w:iCs/>
        </w:rPr>
        <w:t xml:space="preserve"> </w:t>
      </w:r>
      <w:r w:rsidRPr="00C5234E">
        <w:rPr>
          <w:i/>
          <w:iCs/>
        </w:rPr>
        <w:t>curricular de los planes de estudio o cursos.</w:t>
      </w:r>
    </w:p>
    <w:p w14:paraId="11984BCA" w14:textId="72711A6B" w:rsidR="004A7591" w:rsidRPr="00C5234E" w:rsidRDefault="004A7591" w:rsidP="00B77CED">
      <w:pPr>
        <w:ind w:left="1440"/>
        <w:rPr>
          <w:i/>
          <w:iCs/>
        </w:rPr>
      </w:pPr>
      <w:r w:rsidRPr="00C5234E">
        <w:rPr>
          <w:i/>
          <w:iCs/>
        </w:rPr>
        <w:t>e) Solicitar el traslado, cierre o eliminación de planes de estudio para su</w:t>
      </w:r>
      <w:r w:rsidR="007F0E8B" w:rsidRPr="00C5234E">
        <w:rPr>
          <w:i/>
          <w:iCs/>
        </w:rPr>
        <w:t xml:space="preserve"> </w:t>
      </w:r>
      <w:r w:rsidRPr="00C5234E">
        <w:rPr>
          <w:i/>
          <w:iCs/>
        </w:rPr>
        <w:t>aprobación o rechazo, ante las instancias según corresponda</w:t>
      </w:r>
    </w:p>
    <w:p w14:paraId="24125036" w14:textId="77777777" w:rsidR="004A7591" w:rsidRPr="00B77CED" w:rsidRDefault="004A7591" w:rsidP="00C5234E">
      <w:pPr>
        <w:ind w:left="720"/>
        <w:rPr>
          <w:b/>
          <w:bCs/>
          <w:i/>
          <w:iCs/>
        </w:rPr>
      </w:pPr>
      <w:r w:rsidRPr="00B77CED">
        <w:rPr>
          <w:b/>
          <w:bCs/>
          <w:i/>
          <w:iCs/>
        </w:rPr>
        <w:t>Artículo 7. Responsabilidades de la Comisión Curricular</w:t>
      </w:r>
    </w:p>
    <w:p w14:paraId="0E9A7724" w14:textId="77777777" w:rsidR="00C5234E" w:rsidRPr="00C5234E" w:rsidRDefault="004A7591" w:rsidP="00C5234E">
      <w:pPr>
        <w:ind w:left="720"/>
        <w:rPr>
          <w:i/>
          <w:iCs/>
        </w:rPr>
      </w:pPr>
      <w:r w:rsidRPr="00C5234E">
        <w:rPr>
          <w:i/>
          <w:iCs/>
        </w:rPr>
        <w:t>Cada escuela o área académica contará con una comisión curricular para el</w:t>
      </w:r>
      <w:r w:rsidR="00C5234E" w:rsidRPr="00C5234E">
        <w:rPr>
          <w:i/>
          <w:iCs/>
        </w:rPr>
        <w:t xml:space="preserve"> </w:t>
      </w:r>
      <w:r w:rsidRPr="00C5234E">
        <w:rPr>
          <w:i/>
          <w:iCs/>
        </w:rPr>
        <w:t>diseño o rediseño curricular y tendrá las siguientes funciones:</w:t>
      </w:r>
      <w:r w:rsidR="00C5234E" w:rsidRPr="00C5234E">
        <w:rPr>
          <w:i/>
          <w:iCs/>
        </w:rPr>
        <w:t xml:space="preserve"> </w:t>
      </w:r>
    </w:p>
    <w:p w14:paraId="15301BD3" w14:textId="0249BE45" w:rsidR="004A7591" w:rsidRPr="00C5234E" w:rsidRDefault="004A7591" w:rsidP="00B77CED">
      <w:pPr>
        <w:ind w:left="1440"/>
        <w:rPr>
          <w:i/>
          <w:iCs/>
        </w:rPr>
      </w:pPr>
      <w:r w:rsidRPr="00C5234E">
        <w:rPr>
          <w:i/>
          <w:iCs/>
        </w:rPr>
        <w:t>a) Revisar y analizar sistemáticamente oportunidades de mejora en cuanto</w:t>
      </w:r>
      <w:r w:rsidR="00C5234E" w:rsidRPr="00C5234E">
        <w:rPr>
          <w:i/>
          <w:iCs/>
        </w:rPr>
        <w:t xml:space="preserve"> </w:t>
      </w:r>
      <w:r w:rsidRPr="00C5234E">
        <w:rPr>
          <w:i/>
          <w:iCs/>
        </w:rPr>
        <w:t>al diseño o rediseño curricular de los planes de estudio que le</w:t>
      </w:r>
      <w:r w:rsidR="00C5234E" w:rsidRPr="00C5234E">
        <w:rPr>
          <w:i/>
          <w:iCs/>
        </w:rPr>
        <w:t xml:space="preserve"> </w:t>
      </w:r>
      <w:r w:rsidRPr="00C5234E">
        <w:rPr>
          <w:i/>
          <w:iCs/>
        </w:rPr>
        <w:t>corresponden.</w:t>
      </w:r>
    </w:p>
    <w:p w14:paraId="278ACF96" w14:textId="62B6C609" w:rsidR="004A7591" w:rsidRPr="00C5234E" w:rsidRDefault="004A7591" w:rsidP="00B77CED">
      <w:pPr>
        <w:ind w:left="1440"/>
        <w:rPr>
          <w:i/>
          <w:iCs/>
        </w:rPr>
      </w:pPr>
      <w:r w:rsidRPr="00C5234E">
        <w:rPr>
          <w:i/>
          <w:iCs/>
        </w:rPr>
        <w:t>b) Atender solicitudes designadas por el Consejo de Escuela o Consejo de</w:t>
      </w:r>
      <w:r w:rsidR="00C5234E" w:rsidRPr="00C5234E">
        <w:rPr>
          <w:i/>
          <w:iCs/>
        </w:rPr>
        <w:t xml:space="preserve"> </w:t>
      </w:r>
      <w:r w:rsidRPr="00C5234E">
        <w:rPr>
          <w:i/>
          <w:iCs/>
        </w:rPr>
        <w:t>Área Académica para la revisión de programas del curso, diseño o</w:t>
      </w:r>
      <w:r w:rsidR="00C5234E" w:rsidRPr="00C5234E">
        <w:rPr>
          <w:i/>
          <w:iCs/>
        </w:rPr>
        <w:t xml:space="preserve"> </w:t>
      </w:r>
      <w:r w:rsidRPr="00C5234E">
        <w:rPr>
          <w:i/>
          <w:iCs/>
        </w:rPr>
        <w:t>rediseño de planes de estudio según la estructura administrativa de</w:t>
      </w:r>
      <w:r w:rsidR="00C5234E" w:rsidRPr="00C5234E">
        <w:rPr>
          <w:i/>
          <w:iCs/>
        </w:rPr>
        <w:t xml:space="preserve"> </w:t>
      </w:r>
      <w:r w:rsidRPr="00C5234E">
        <w:rPr>
          <w:i/>
          <w:iCs/>
        </w:rPr>
        <w:t>gestión académica interna establecida.</w:t>
      </w:r>
    </w:p>
    <w:p w14:paraId="501FA494" w14:textId="713B7E3E" w:rsidR="004A7591" w:rsidRPr="00C5234E" w:rsidRDefault="004A7591" w:rsidP="00B77CED">
      <w:pPr>
        <w:ind w:left="1440"/>
        <w:rPr>
          <w:i/>
          <w:iCs/>
        </w:rPr>
      </w:pPr>
      <w:r w:rsidRPr="00C5234E">
        <w:rPr>
          <w:i/>
          <w:iCs/>
        </w:rPr>
        <w:t>c) Elaborar en conjunto con la asesoría académica del CEDA, las</w:t>
      </w:r>
      <w:r w:rsidR="00C5234E" w:rsidRPr="00C5234E">
        <w:rPr>
          <w:i/>
          <w:iCs/>
        </w:rPr>
        <w:t xml:space="preserve"> </w:t>
      </w:r>
      <w:r w:rsidRPr="00C5234E">
        <w:rPr>
          <w:i/>
          <w:iCs/>
        </w:rPr>
        <w:t>propuestas de diseño o rediseño curricular de los planes de estudios o</w:t>
      </w:r>
      <w:r w:rsidR="00C5234E" w:rsidRPr="00C5234E">
        <w:rPr>
          <w:i/>
          <w:iCs/>
        </w:rPr>
        <w:t xml:space="preserve"> </w:t>
      </w:r>
      <w:r w:rsidRPr="00C5234E">
        <w:rPr>
          <w:i/>
          <w:iCs/>
        </w:rPr>
        <w:t>cursos.</w:t>
      </w:r>
    </w:p>
    <w:p w14:paraId="3A92C2E2" w14:textId="483F7B65" w:rsidR="004A7591" w:rsidRPr="00C5234E" w:rsidRDefault="004A7591" w:rsidP="00B77CED">
      <w:pPr>
        <w:ind w:left="1440"/>
        <w:rPr>
          <w:i/>
          <w:iCs/>
        </w:rPr>
      </w:pPr>
      <w:r w:rsidRPr="00C5234E">
        <w:rPr>
          <w:i/>
          <w:iCs/>
        </w:rPr>
        <w:t>d) Apoyar</w:t>
      </w:r>
      <w:r w:rsidR="00C5234E" w:rsidRPr="00C5234E">
        <w:rPr>
          <w:i/>
          <w:iCs/>
        </w:rPr>
        <w:t xml:space="preserve"> </w:t>
      </w:r>
      <w:r w:rsidRPr="00C5234E">
        <w:rPr>
          <w:i/>
          <w:iCs/>
        </w:rPr>
        <w:t>a la dirección de escuela o coordinación de área académica en</w:t>
      </w:r>
      <w:r w:rsidR="00C5234E" w:rsidRPr="00C5234E">
        <w:rPr>
          <w:i/>
          <w:iCs/>
        </w:rPr>
        <w:t xml:space="preserve"> </w:t>
      </w:r>
      <w:r w:rsidRPr="00C5234E">
        <w:rPr>
          <w:i/>
          <w:iCs/>
        </w:rPr>
        <w:t>la exposición y argumentación de las propuestas de diseño o rediseño</w:t>
      </w:r>
      <w:r w:rsidR="00C5234E" w:rsidRPr="00C5234E">
        <w:rPr>
          <w:i/>
          <w:iCs/>
        </w:rPr>
        <w:t xml:space="preserve"> </w:t>
      </w:r>
      <w:r w:rsidRPr="00C5234E">
        <w:rPr>
          <w:i/>
          <w:iCs/>
        </w:rPr>
        <w:t>curricular de los planes de estudios ante los Consejos de Escuelas o</w:t>
      </w:r>
      <w:r w:rsidR="00C5234E" w:rsidRPr="00C5234E">
        <w:rPr>
          <w:i/>
          <w:iCs/>
        </w:rPr>
        <w:t xml:space="preserve"> </w:t>
      </w:r>
      <w:r w:rsidRPr="00C5234E">
        <w:rPr>
          <w:i/>
          <w:iCs/>
        </w:rPr>
        <w:t>Consejos de Áreas Académicas institucionales e interinstitucionales.</w:t>
      </w:r>
    </w:p>
    <w:p w14:paraId="1ADC6233" w14:textId="43E14BD7" w:rsidR="004A7591" w:rsidRPr="00C5234E" w:rsidRDefault="004A7591" w:rsidP="00B77CED">
      <w:pPr>
        <w:ind w:left="1440"/>
        <w:rPr>
          <w:i/>
          <w:iCs/>
        </w:rPr>
      </w:pPr>
      <w:r w:rsidRPr="00C5234E">
        <w:rPr>
          <w:i/>
          <w:iCs/>
        </w:rPr>
        <w:t>e) Dar seguimiento a las decisiones del Consejo de Escuela o Área</w:t>
      </w:r>
      <w:r w:rsidR="00C5234E" w:rsidRPr="00C5234E">
        <w:rPr>
          <w:i/>
          <w:iCs/>
        </w:rPr>
        <w:t xml:space="preserve"> </w:t>
      </w:r>
      <w:r w:rsidRPr="00C5234E">
        <w:rPr>
          <w:i/>
          <w:iCs/>
        </w:rPr>
        <w:t>Académica en cuanto a la creación, diseño o rediseño curricular de los</w:t>
      </w:r>
      <w:r w:rsidR="00C5234E" w:rsidRPr="00C5234E">
        <w:rPr>
          <w:i/>
          <w:iCs/>
        </w:rPr>
        <w:t xml:space="preserve"> </w:t>
      </w:r>
      <w:r w:rsidRPr="00C5234E">
        <w:rPr>
          <w:i/>
          <w:iCs/>
        </w:rPr>
        <w:t>planes de estudio o cursos.</w:t>
      </w:r>
    </w:p>
    <w:p w14:paraId="304D0E6D" w14:textId="0411A215" w:rsidR="009D55E9" w:rsidRDefault="009D55E9" w:rsidP="009D55E9">
      <w:pPr>
        <w:pStyle w:val="Heading2"/>
      </w:pPr>
      <w:bookmarkStart w:id="124" w:name="_Toc200815820"/>
      <w:r>
        <w:t>Organización</w:t>
      </w:r>
      <w:bookmarkEnd w:id="124"/>
      <w:r>
        <w:t xml:space="preserve"> </w:t>
      </w:r>
    </w:p>
    <w:p w14:paraId="3D17D3F1" w14:textId="752B036A" w:rsidR="00382C7B" w:rsidRDefault="00E26DFF" w:rsidP="001A3CAA">
      <w:r>
        <w:t xml:space="preserve">Considerando que los procesos </w:t>
      </w:r>
      <w:r w:rsidR="00F440C8">
        <w:t xml:space="preserve">de </w:t>
      </w:r>
      <w:r w:rsidR="00F440C8" w:rsidRPr="00F440C8">
        <w:t>planificación, diseño, evaluación, gestión y mejoramiento continuo del plan de estudios</w:t>
      </w:r>
      <w:r w:rsidR="00624DA5">
        <w:t xml:space="preserve"> </w:t>
      </w:r>
      <w:r w:rsidR="003309D0">
        <w:t xml:space="preserve">incluyen inclusive los procesos de acreditación, se plantea la creación de una Comisión </w:t>
      </w:r>
      <w:r w:rsidR="007224A8">
        <w:t xml:space="preserve">permanente </w:t>
      </w:r>
      <w:r w:rsidR="003309D0">
        <w:t>de asuntos académicos</w:t>
      </w:r>
      <w:r w:rsidR="001E43DF">
        <w:t xml:space="preserve"> que administre los procesos relacionados al plan de estudios, incluido lo relacionado con acreditación.</w:t>
      </w:r>
    </w:p>
    <w:p w14:paraId="52888D3B" w14:textId="188775E7" w:rsidR="00D72256" w:rsidRDefault="005B6CF0" w:rsidP="005B6CF0">
      <w:r>
        <w:t>Además,</w:t>
      </w:r>
      <w:r w:rsidR="001E43DF">
        <w:t xml:space="preserve"> se propone la </w:t>
      </w:r>
      <w:r w:rsidR="005A01B6">
        <w:t xml:space="preserve">distribución del cuerpo docente en cinco foros de área curricular que faciliten un espacio de discusión de mejoras curriculares que puedan plantearse a la comisión curricular permanente. </w:t>
      </w:r>
      <w:r w:rsidR="00F81F13">
        <w:t xml:space="preserve">Los foros son convocados por la Comisión de asuntos académicos y son </w:t>
      </w:r>
      <w:r>
        <w:t xml:space="preserve">coordinados por el representante del foro en la Comisión. </w:t>
      </w:r>
      <w:r w:rsidR="00775F4B">
        <w:t>El coordinador debe llevar propuestas construidas en el seno del foro a la comisión curricular para que la comisión curricular realice el trabajo de darles contenido, consensuarlas internamente y llevarlas al Consejo de Escuela.</w:t>
      </w:r>
    </w:p>
    <w:p w14:paraId="3CF92167" w14:textId="77777777" w:rsidR="00891BCD" w:rsidRDefault="00891BCD" w:rsidP="00891BCD">
      <w:r>
        <w:t>Al menos una vez cada dos años el Consejo de Escuela debe acreditar la formación de los profesores en las áreas disciplinares del programa en Ingeniería Electromecánica, que son las siguientes:</w:t>
      </w:r>
    </w:p>
    <w:p w14:paraId="3C832FEE" w14:textId="77777777" w:rsidR="00891BCD" w:rsidRDefault="00891BCD" w:rsidP="00DB2C93">
      <w:pPr>
        <w:pStyle w:val="ListParagraph"/>
        <w:numPr>
          <w:ilvl w:val="0"/>
          <w:numId w:val="35"/>
        </w:numPr>
      </w:pPr>
      <w:r>
        <w:t>Formación profesional y habilidades interpersonales</w:t>
      </w:r>
    </w:p>
    <w:p w14:paraId="0FD28A31" w14:textId="77777777" w:rsidR="00891BCD" w:rsidRDefault="00891BCD" w:rsidP="00DB2C93">
      <w:pPr>
        <w:pStyle w:val="ListParagraph"/>
        <w:numPr>
          <w:ilvl w:val="0"/>
          <w:numId w:val="35"/>
        </w:numPr>
      </w:pPr>
      <w:r>
        <w:t xml:space="preserve">Comunicación y dibujo </w:t>
      </w:r>
    </w:p>
    <w:p w14:paraId="1B0C2D47" w14:textId="77777777" w:rsidR="00891BCD" w:rsidRDefault="00891BCD" w:rsidP="00DB2C93">
      <w:pPr>
        <w:pStyle w:val="ListParagraph"/>
        <w:numPr>
          <w:ilvl w:val="0"/>
          <w:numId w:val="35"/>
        </w:numPr>
      </w:pPr>
      <w:r>
        <w:t>Ingeniería eléctrica y electrónica</w:t>
      </w:r>
    </w:p>
    <w:p w14:paraId="3D31CE77" w14:textId="77777777" w:rsidR="00891BCD" w:rsidRDefault="00891BCD" w:rsidP="00DB2C93">
      <w:pPr>
        <w:pStyle w:val="ListParagraph"/>
        <w:numPr>
          <w:ilvl w:val="0"/>
          <w:numId w:val="35"/>
        </w:numPr>
      </w:pPr>
      <w:r>
        <w:lastRenderedPageBreak/>
        <w:t>Ingeniería mecánica y de materiales</w:t>
      </w:r>
    </w:p>
    <w:p w14:paraId="3ACA849F" w14:textId="77777777" w:rsidR="00891BCD" w:rsidRDefault="00891BCD" w:rsidP="00DB2C93">
      <w:pPr>
        <w:pStyle w:val="ListParagraph"/>
        <w:numPr>
          <w:ilvl w:val="0"/>
          <w:numId w:val="35"/>
        </w:numPr>
      </w:pPr>
      <w:r>
        <w:t>Automática</w:t>
      </w:r>
    </w:p>
    <w:p w14:paraId="026C6907" w14:textId="4FEF04C6" w:rsidR="00891BCD" w:rsidRDefault="00891BCD" w:rsidP="00DB2C93">
      <w:pPr>
        <w:pStyle w:val="ListParagraph"/>
        <w:numPr>
          <w:ilvl w:val="0"/>
          <w:numId w:val="35"/>
        </w:numPr>
      </w:pPr>
      <w:r>
        <w:t>Análisis de datos</w:t>
      </w:r>
      <w:r w:rsidRPr="00891BCD">
        <w:t xml:space="preserve"> </w:t>
      </w:r>
      <w:r>
        <w:t>Instalaciones electromecánicas</w:t>
      </w:r>
    </w:p>
    <w:p w14:paraId="1405DF07" w14:textId="77777777" w:rsidR="00891BCD" w:rsidRDefault="00891BCD" w:rsidP="00DB2C93">
      <w:pPr>
        <w:pStyle w:val="ListParagraph"/>
        <w:numPr>
          <w:ilvl w:val="0"/>
          <w:numId w:val="35"/>
        </w:numPr>
      </w:pPr>
      <w:r>
        <w:t>Aeronáutica</w:t>
      </w:r>
    </w:p>
    <w:p w14:paraId="064E95FE" w14:textId="23F463C1" w:rsidR="00891BCD" w:rsidRDefault="00891BCD" w:rsidP="00DB2C93">
      <w:pPr>
        <w:pStyle w:val="ListParagraph"/>
        <w:numPr>
          <w:ilvl w:val="0"/>
          <w:numId w:val="35"/>
        </w:numPr>
      </w:pPr>
      <w:r>
        <w:t>Sistemas ciberfísicos</w:t>
      </w:r>
    </w:p>
    <w:p w14:paraId="0250685B" w14:textId="77777777" w:rsidR="00CD7634" w:rsidRDefault="00CD7634" w:rsidP="00050513"/>
    <w:p w14:paraId="2226C208" w14:textId="19BE041C" w:rsidR="00CD7634" w:rsidRDefault="00E26DFF" w:rsidP="00050513">
      <w:r w:rsidRPr="00E26DFF">
        <w:rPr>
          <w:noProof/>
        </w:rPr>
        <w:drawing>
          <wp:inline distT="0" distB="0" distL="0" distR="0" wp14:anchorId="29B06D48" wp14:editId="5CAF61F1">
            <wp:extent cx="5943600" cy="6078855"/>
            <wp:effectExtent l="0" t="0" r="0" b="0"/>
            <wp:docPr id="671221680" name="Picture 1" descr="A diagram of a schoo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221680" name="Picture 1" descr="A diagram of a school&#10;&#10;AI-generated content may be incorrect."/>
                    <pic:cNvPicPr/>
                  </pic:nvPicPr>
                  <pic:blipFill>
                    <a:blip r:embed="rId32"/>
                    <a:stretch>
                      <a:fillRect/>
                    </a:stretch>
                  </pic:blipFill>
                  <pic:spPr>
                    <a:xfrm>
                      <a:off x="0" y="0"/>
                      <a:ext cx="5943600" cy="6078855"/>
                    </a:xfrm>
                    <a:prstGeom prst="rect">
                      <a:avLst/>
                    </a:prstGeom>
                  </pic:spPr>
                </pic:pic>
              </a:graphicData>
            </a:graphic>
          </wp:inline>
        </w:drawing>
      </w:r>
    </w:p>
    <w:p w14:paraId="09AF9B35" w14:textId="644FF9BD" w:rsidR="00891BCD" w:rsidRPr="00A700D7" w:rsidRDefault="00891BCD" w:rsidP="00C10E34">
      <w:pPr>
        <w:pStyle w:val="Caption"/>
      </w:pPr>
      <w:r>
        <w:t xml:space="preserve">Figura </w:t>
      </w:r>
      <w:r>
        <w:fldChar w:fldCharType="begin"/>
      </w:r>
      <w:r>
        <w:instrText xml:space="preserve"> SEQ Figura \* ARABIC </w:instrText>
      </w:r>
      <w:r>
        <w:fldChar w:fldCharType="separate"/>
      </w:r>
      <w:r w:rsidR="00515D45">
        <w:rPr>
          <w:noProof/>
        </w:rPr>
        <w:t>8</w:t>
      </w:r>
      <w:r>
        <w:fldChar w:fldCharType="end"/>
      </w:r>
      <w:r>
        <w:t>. Organización de la Escuela de Ingeniería Electromecánica para facilitar la administración curricular</w:t>
      </w:r>
    </w:p>
    <w:p w14:paraId="146D95CE" w14:textId="77777777" w:rsidR="00C10E34" w:rsidRDefault="00C10E34" w:rsidP="008C5DC0">
      <w:pPr>
        <w:pStyle w:val="Heading2"/>
      </w:pPr>
      <w:bookmarkStart w:id="125" w:name="_Toc200815821"/>
    </w:p>
    <w:p w14:paraId="74704738" w14:textId="3732016D" w:rsidR="008C5DC0" w:rsidRDefault="008C5DC0" w:rsidP="008C5DC0">
      <w:pPr>
        <w:pStyle w:val="Heading2"/>
      </w:pPr>
      <w:r>
        <w:t>Comisión de asuntos académicos</w:t>
      </w:r>
      <w:bookmarkEnd w:id="125"/>
    </w:p>
    <w:p w14:paraId="4B2F63B7" w14:textId="622865F6" w:rsidR="008C5DC0" w:rsidRPr="00F95095" w:rsidRDefault="00104C18" w:rsidP="008C5DC0">
      <w:pPr>
        <w:pStyle w:val="NoSpacing"/>
        <w:rPr>
          <w:lang w:val="es-CR"/>
        </w:rPr>
      </w:pPr>
      <w:r w:rsidRPr="00F95095">
        <w:rPr>
          <w:lang w:val="es-CR"/>
        </w:rPr>
        <w:t>Estará conformada por</w:t>
      </w:r>
      <w:r w:rsidR="00874A60">
        <w:rPr>
          <w:lang w:val="es-CR"/>
        </w:rPr>
        <w:t xml:space="preserve"> siete personas según la siguiente distribución</w:t>
      </w:r>
      <w:r w:rsidR="00F95095" w:rsidRPr="00F95095">
        <w:rPr>
          <w:lang w:val="es-CR"/>
        </w:rPr>
        <w:t>:</w:t>
      </w:r>
    </w:p>
    <w:p w14:paraId="463F58D6" w14:textId="3B63194D" w:rsidR="00104C18" w:rsidRDefault="00104C18" w:rsidP="00DB2C93">
      <w:pPr>
        <w:pStyle w:val="NoSpacing"/>
        <w:numPr>
          <w:ilvl w:val="0"/>
          <w:numId w:val="34"/>
        </w:numPr>
        <w:rPr>
          <w:lang w:val="es-CR"/>
        </w:rPr>
      </w:pPr>
      <w:r w:rsidRPr="00104C18">
        <w:rPr>
          <w:lang w:val="es-CR"/>
        </w:rPr>
        <w:t>El director de la Escuela de Ingeniería Electro</w:t>
      </w:r>
      <w:r>
        <w:rPr>
          <w:lang w:val="es-CR"/>
        </w:rPr>
        <w:t>mecánica</w:t>
      </w:r>
    </w:p>
    <w:p w14:paraId="0011CD32" w14:textId="0E3433A4" w:rsidR="00104C18" w:rsidRDefault="00CA354B" w:rsidP="00DB2C93">
      <w:pPr>
        <w:pStyle w:val="NoSpacing"/>
        <w:numPr>
          <w:ilvl w:val="0"/>
          <w:numId w:val="34"/>
        </w:numPr>
        <w:rPr>
          <w:lang w:val="es-CR"/>
        </w:rPr>
      </w:pPr>
      <w:r>
        <w:rPr>
          <w:lang w:val="es-CR"/>
        </w:rPr>
        <w:t xml:space="preserve">El coordinador de los </w:t>
      </w:r>
      <w:r w:rsidR="00B8791C">
        <w:rPr>
          <w:lang w:val="es-CR"/>
        </w:rPr>
        <w:t>s</w:t>
      </w:r>
      <w:r>
        <w:rPr>
          <w:lang w:val="es-CR"/>
        </w:rPr>
        <w:t>eminario</w:t>
      </w:r>
      <w:r w:rsidR="00B8791C">
        <w:rPr>
          <w:lang w:val="es-CR"/>
        </w:rPr>
        <w:t>s</w:t>
      </w:r>
      <w:r>
        <w:rPr>
          <w:lang w:val="es-CR"/>
        </w:rPr>
        <w:t xml:space="preserve"> y el trabajo final de graduación</w:t>
      </w:r>
    </w:p>
    <w:p w14:paraId="50883C66" w14:textId="77777777" w:rsidR="00CB74E5" w:rsidRDefault="00F3347C" w:rsidP="00DB2C93">
      <w:pPr>
        <w:pStyle w:val="NoSpacing"/>
        <w:numPr>
          <w:ilvl w:val="0"/>
          <w:numId w:val="34"/>
        </w:numPr>
        <w:rPr>
          <w:lang w:val="es-CR"/>
        </w:rPr>
      </w:pPr>
      <w:r>
        <w:rPr>
          <w:lang w:val="es-CR"/>
        </w:rPr>
        <w:t>Un profesor con formación en al menos dos de las siguientes áreas:</w:t>
      </w:r>
      <w:r w:rsidR="001236DF">
        <w:rPr>
          <w:lang w:val="es-CR"/>
        </w:rPr>
        <w:t xml:space="preserve"> </w:t>
      </w:r>
    </w:p>
    <w:p w14:paraId="6D19A88F" w14:textId="33F0C810" w:rsidR="00CE2B7B" w:rsidRDefault="00CE2B7B" w:rsidP="00DB2C93">
      <w:pPr>
        <w:pStyle w:val="NoSpacing"/>
        <w:numPr>
          <w:ilvl w:val="1"/>
          <w:numId w:val="34"/>
        </w:numPr>
        <w:rPr>
          <w:lang w:val="es-CR"/>
        </w:rPr>
      </w:pPr>
      <w:r>
        <w:rPr>
          <w:lang w:val="es-CR"/>
        </w:rPr>
        <w:t xml:space="preserve">Ingeniería mecánica </w:t>
      </w:r>
      <w:r w:rsidR="00F93284">
        <w:rPr>
          <w:lang w:val="es-CR"/>
        </w:rPr>
        <w:t>y de materiales</w:t>
      </w:r>
    </w:p>
    <w:p w14:paraId="776B3B94" w14:textId="3B470407" w:rsidR="00F93284" w:rsidRDefault="005C45AC" w:rsidP="00DB2C93">
      <w:pPr>
        <w:pStyle w:val="NoSpacing"/>
        <w:numPr>
          <w:ilvl w:val="1"/>
          <w:numId w:val="34"/>
        </w:numPr>
        <w:rPr>
          <w:lang w:val="es-CR"/>
        </w:rPr>
      </w:pPr>
      <w:r>
        <w:rPr>
          <w:lang w:val="es-CR"/>
        </w:rPr>
        <w:t>Comunicación y dibujo</w:t>
      </w:r>
    </w:p>
    <w:p w14:paraId="3E38318E" w14:textId="53B5AC1E" w:rsidR="00F93284" w:rsidRDefault="00381ACB" w:rsidP="00DB2C93">
      <w:pPr>
        <w:pStyle w:val="NoSpacing"/>
        <w:numPr>
          <w:ilvl w:val="1"/>
          <w:numId w:val="34"/>
        </w:numPr>
        <w:rPr>
          <w:lang w:val="es-CR"/>
        </w:rPr>
      </w:pPr>
      <w:r>
        <w:rPr>
          <w:lang w:val="es-CR"/>
        </w:rPr>
        <w:t>Análisis de datos</w:t>
      </w:r>
    </w:p>
    <w:p w14:paraId="553AD12B" w14:textId="2636408C" w:rsidR="007B124F" w:rsidRDefault="007B124F" w:rsidP="00DB2C93">
      <w:pPr>
        <w:pStyle w:val="NoSpacing"/>
        <w:numPr>
          <w:ilvl w:val="0"/>
          <w:numId w:val="34"/>
        </w:numPr>
        <w:rPr>
          <w:lang w:val="es-CR"/>
        </w:rPr>
      </w:pPr>
      <w:r>
        <w:rPr>
          <w:lang w:val="es-CR"/>
        </w:rPr>
        <w:t>Un profesor con formación en al menos dos de las siguientes áreas:</w:t>
      </w:r>
    </w:p>
    <w:p w14:paraId="4996CAA4" w14:textId="0F4EE693" w:rsidR="007B124F" w:rsidRDefault="003265BF" w:rsidP="00DB2C93">
      <w:pPr>
        <w:pStyle w:val="NoSpacing"/>
        <w:numPr>
          <w:ilvl w:val="1"/>
          <w:numId w:val="34"/>
        </w:numPr>
        <w:rPr>
          <w:lang w:val="es-CR"/>
        </w:rPr>
      </w:pPr>
      <w:r>
        <w:rPr>
          <w:lang w:val="es-CR"/>
        </w:rPr>
        <w:t>Ingeniería eléctrica y electrónica</w:t>
      </w:r>
    </w:p>
    <w:p w14:paraId="7F229AA5" w14:textId="34EDD5F3" w:rsidR="003265BF" w:rsidRDefault="002D0E07" w:rsidP="00DB2C93">
      <w:pPr>
        <w:pStyle w:val="NoSpacing"/>
        <w:numPr>
          <w:ilvl w:val="1"/>
          <w:numId w:val="34"/>
        </w:numPr>
        <w:rPr>
          <w:lang w:val="es-CR"/>
        </w:rPr>
      </w:pPr>
      <w:r>
        <w:rPr>
          <w:lang w:val="es-CR"/>
        </w:rPr>
        <w:t>Automática</w:t>
      </w:r>
    </w:p>
    <w:p w14:paraId="5A1F47C0" w14:textId="46546A1D" w:rsidR="002D0E07" w:rsidRDefault="002D0E07" w:rsidP="00DB2C93">
      <w:pPr>
        <w:pStyle w:val="NoSpacing"/>
        <w:numPr>
          <w:ilvl w:val="1"/>
          <w:numId w:val="34"/>
        </w:numPr>
        <w:rPr>
          <w:lang w:val="es-CR"/>
        </w:rPr>
      </w:pPr>
      <w:r>
        <w:rPr>
          <w:lang w:val="es-CR"/>
        </w:rPr>
        <w:t>Formación profesional y habilidades interpersonales</w:t>
      </w:r>
    </w:p>
    <w:p w14:paraId="135F77C9" w14:textId="18400C26" w:rsidR="001E75D4" w:rsidRDefault="000850C9" w:rsidP="00DB2C93">
      <w:pPr>
        <w:pStyle w:val="NoSpacing"/>
        <w:numPr>
          <w:ilvl w:val="0"/>
          <w:numId w:val="34"/>
        </w:numPr>
        <w:rPr>
          <w:lang w:val="es-CR"/>
        </w:rPr>
      </w:pPr>
      <w:r>
        <w:rPr>
          <w:lang w:val="es-CR"/>
        </w:rPr>
        <w:t>Un profesor con formación en el</w:t>
      </w:r>
      <w:r w:rsidR="001E75D4">
        <w:rPr>
          <w:lang w:val="es-CR"/>
        </w:rPr>
        <w:t xml:space="preserve"> área </w:t>
      </w:r>
      <w:r>
        <w:rPr>
          <w:lang w:val="es-CR"/>
        </w:rPr>
        <w:t xml:space="preserve">de </w:t>
      </w:r>
      <w:r w:rsidR="001E75D4">
        <w:rPr>
          <w:lang w:val="es-CR"/>
        </w:rPr>
        <w:t>instalaciones electromecánicas</w:t>
      </w:r>
    </w:p>
    <w:p w14:paraId="6CB90FAA" w14:textId="1BADEF0E" w:rsidR="001E75D4" w:rsidRDefault="000850C9" w:rsidP="00DB2C93">
      <w:pPr>
        <w:pStyle w:val="NoSpacing"/>
        <w:numPr>
          <w:ilvl w:val="0"/>
          <w:numId w:val="34"/>
        </w:numPr>
        <w:rPr>
          <w:lang w:val="es-CR"/>
        </w:rPr>
      </w:pPr>
      <w:r>
        <w:rPr>
          <w:lang w:val="es-CR"/>
        </w:rPr>
        <w:t>Un profesor con formación en el área de aeronáutica</w:t>
      </w:r>
    </w:p>
    <w:p w14:paraId="0211D5BB" w14:textId="7E0CB400" w:rsidR="001E75D4" w:rsidRPr="00104C18" w:rsidRDefault="000850C9" w:rsidP="00DB2C93">
      <w:pPr>
        <w:pStyle w:val="NoSpacing"/>
        <w:numPr>
          <w:ilvl w:val="0"/>
          <w:numId w:val="34"/>
        </w:numPr>
        <w:rPr>
          <w:lang w:val="es-CR"/>
        </w:rPr>
      </w:pPr>
      <w:r>
        <w:rPr>
          <w:lang w:val="es-CR"/>
        </w:rPr>
        <w:t>Un profesor con formación en el área de sistemas ciberfísicos</w:t>
      </w:r>
    </w:p>
    <w:p w14:paraId="03080390" w14:textId="77777777" w:rsidR="006447D3" w:rsidRDefault="006447D3" w:rsidP="001A3CAA"/>
    <w:p w14:paraId="3D27A1DE" w14:textId="264D6AD4" w:rsidR="00E60AEA" w:rsidRDefault="00874A60" w:rsidP="001A3CAA">
      <w:r>
        <w:t>Con excepción del director de Escuela que participa en la comisión de oficio</w:t>
      </w:r>
      <w:r w:rsidR="00625099">
        <w:t>, los demás integrantes deberán ser elegidos por el Consejo de Escuela a partir de una recomendación del director</w:t>
      </w:r>
      <w:r w:rsidR="00DE52B0">
        <w:t>.</w:t>
      </w:r>
    </w:p>
    <w:p w14:paraId="1B2145E2" w14:textId="3C4AE009" w:rsidR="0014143B" w:rsidRDefault="0014143B" w:rsidP="008A654E">
      <w:pPr>
        <w:pStyle w:val="Heading2"/>
      </w:pPr>
      <w:bookmarkStart w:id="126" w:name="_Toc200815822"/>
      <w:r>
        <w:t>Foro de área</w:t>
      </w:r>
      <w:r w:rsidR="00F35D79">
        <w:t>s</w:t>
      </w:r>
      <w:r>
        <w:t xml:space="preserve"> </w:t>
      </w:r>
      <w:r w:rsidR="00E60A77">
        <w:t>M</w:t>
      </w:r>
      <w:r>
        <w:t>ecánica</w:t>
      </w:r>
      <w:r w:rsidR="00CF5AA6">
        <w:t>-</w:t>
      </w:r>
      <w:r w:rsidR="00E60A77">
        <w:t>M</w:t>
      </w:r>
      <w:r w:rsidR="00CF5AA6">
        <w:t>ateriales-</w:t>
      </w:r>
      <w:r w:rsidR="00E60A77">
        <w:t>D</w:t>
      </w:r>
      <w:r w:rsidR="00CF5AA6">
        <w:t>ibujo</w:t>
      </w:r>
      <w:r w:rsidR="00BB6878">
        <w:t>-</w:t>
      </w:r>
      <w:r w:rsidR="00E60A77">
        <w:t>D</w:t>
      </w:r>
      <w:r w:rsidR="00BB6878">
        <w:t>atos</w:t>
      </w:r>
      <w:bookmarkEnd w:id="126"/>
    </w:p>
    <w:p w14:paraId="4F2656E2" w14:textId="08A24A35" w:rsidR="008A654E" w:rsidRDefault="006447D3" w:rsidP="008A654E">
      <w:r>
        <w:t xml:space="preserve">Conformado por </w:t>
      </w:r>
      <w:r w:rsidR="00AA73B0">
        <w:t>las personas docentes</w:t>
      </w:r>
      <w:r>
        <w:t xml:space="preserve"> a los que el Consejo de Escuela a designado como </w:t>
      </w:r>
      <w:r w:rsidR="00001D12">
        <w:t>profesionales con formación</w:t>
      </w:r>
      <w:r>
        <w:t xml:space="preserve"> </w:t>
      </w:r>
      <w:r w:rsidR="00386DCA">
        <w:t xml:space="preserve">en </w:t>
      </w:r>
      <w:r w:rsidR="00E94454">
        <w:t>los siguientes saberes</w:t>
      </w:r>
      <w:r w:rsidR="00386DCA">
        <w:t>:</w:t>
      </w:r>
    </w:p>
    <w:p w14:paraId="2773E001" w14:textId="54C6CF86" w:rsidR="00301541" w:rsidRPr="00301541" w:rsidRDefault="00301541" w:rsidP="00DB2C93">
      <w:pPr>
        <w:pStyle w:val="ListParagraph"/>
        <w:numPr>
          <w:ilvl w:val="0"/>
          <w:numId w:val="40"/>
        </w:numPr>
      </w:pPr>
      <w:r w:rsidRPr="00301541">
        <w:t>Ciencia e ingeniería de los materiales</w:t>
      </w:r>
    </w:p>
    <w:p w14:paraId="70B1E716" w14:textId="77777777" w:rsidR="00301541" w:rsidRDefault="00301541" w:rsidP="00DB2C93">
      <w:pPr>
        <w:pStyle w:val="ListParagraph"/>
        <w:numPr>
          <w:ilvl w:val="0"/>
          <w:numId w:val="40"/>
        </w:numPr>
      </w:pPr>
      <w:r w:rsidRPr="00301541">
        <w:t>Mecánica de sólidos y fluidos</w:t>
      </w:r>
    </w:p>
    <w:p w14:paraId="16C4A732" w14:textId="77777777" w:rsidR="00583935" w:rsidRDefault="00301541" w:rsidP="00DB2C93">
      <w:pPr>
        <w:pStyle w:val="ListParagraph"/>
        <w:numPr>
          <w:ilvl w:val="0"/>
          <w:numId w:val="40"/>
        </w:numPr>
      </w:pPr>
      <w:r w:rsidRPr="00301541">
        <w:t>Termodinámica y transferencia de calor</w:t>
      </w:r>
    </w:p>
    <w:p w14:paraId="467E7576" w14:textId="77777777" w:rsidR="00583935" w:rsidRDefault="00301541" w:rsidP="00DB2C93">
      <w:pPr>
        <w:pStyle w:val="ListParagraph"/>
        <w:numPr>
          <w:ilvl w:val="0"/>
          <w:numId w:val="40"/>
        </w:numPr>
      </w:pPr>
      <w:r w:rsidRPr="00301541">
        <w:t>Elementos de máquinas</w:t>
      </w:r>
    </w:p>
    <w:p w14:paraId="04851B97" w14:textId="77777777" w:rsidR="00583935" w:rsidRDefault="00301541" w:rsidP="00DB2C93">
      <w:pPr>
        <w:pStyle w:val="ListParagraph"/>
        <w:numPr>
          <w:ilvl w:val="0"/>
          <w:numId w:val="40"/>
        </w:numPr>
      </w:pPr>
      <w:r w:rsidRPr="00301541">
        <w:t>Manufactura</w:t>
      </w:r>
      <w:r w:rsidR="00583935" w:rsidRPr="00583935">
        <w:t xml:space="preserve"> </w:t>
      </w:r>
    </w:p>
    <w:p w14:paraId="58495B5D" w14:textId="47C782F3" w:rsidR="00301541" w:rsidRDefault="00583935" w:rsidP="00DB2C93">
      <w:pPr>
        <w:pStyle w:val="ListParagraph"/>
        <w:numPr>
          <w:ilvl w:val="0"/>
          <w:numId w:val="40"/>
        </w:numPr>
      </w:pPr>
      <w:r>
        <w:t>Dibujo para ingeniería</w:t>
      </w:r>
    </w:p>
    <w:p w14:paraId="50961D68" w14:textId="0B27E7C5" w:rsidR="00FE4A3F" w:rsidRDefault="00FE4A3F" w:rsidP="00DB2C93">
      <w:pPr>
        <w:pStyle w:val="ListParagraph"/>
        <w:numPr>
          <w:ilvl w:val="0"/>
          <w:numId w:val="40"/>
        </w:numPr>
      </w:pPr>
      <w:r>
        <w:t>Estadística y diseño de experimentos</w:t>
      </w:r>
    </w:p>
    <w:p w14:paraId="29F30EBA" w14:textId="2DE50445" w:rsidR="00FE4A3F" w:rsidRDefault="00FE4A3F" w:rsidP="00DB2C93">
      <w:pPr>
        <w:pStyle w:val="ListParagraph"/>
        <w:numPr>
          <w:ilvl w:val="0"/>
          <w:numId w:val="40"/>
        </w:numPr>
      </w:pPr>
      <w:r>
        <w:t>Confiabilidad, disponibilidad, mantenibilidad y seguridad</w:t>
      </w:r>
    </w:p>
    <w:p w14:paraId="738B1597" w14:textId="476A4022" w:rsidR="00583935" w:rsidRPr="00301541" w:rsidRDefault="00FE4A3F" w:rsidP="00DB2C93">
      <w:pPr>
        <w:pStyle w:val="ListParagraph"/>
        <w:numPr>
          <w:ilvl w:val="0"/>
          <w:numId w:val="40"/>
        </w:numPr>
      </w:pPr>
      <w:r>
        <w:t>Metrología</w:t>
      </w:r>
    </w:p>
    <w:p w14:paraId="654E519A" w14:textId="03B42EFF" w:rsidR="00E94454" w:rsidRDefault="00E94454" w:rsidP="008A654E">
      <w:r>
        <w:t xml:space="preserve">El grupo de personas docentes pertenecientes a este foro debe participar activamente en la administración curricular de cursos </w:t>
      </w:r>
      <w:r w:rsidR="00822155">
        <w:t xml:space="preserve">propios </w:t>
      </w:r>
      <w:r>
        <w:t>pertenecientes a las siguientes áreas curriculares:</w:t>
      </w:r>
    </w:p>
    <w:p w14:paraId="52487B7C" w14:textId="77777777" w:rsidR="00386DCA" w:rsidRDefault="00386DCA" w:rsidP="00DB2C93">
      <w:pPr>
        <w:pStyle w:val="NoSpacing"/>
        <w:numPr>
          <w:ilvl w:val="0"/>
          <w:numId w:val="34"/>
        </w:numPr>
        <w:rPr>
          <w:lang w:val="es-CR"/>
        </w:rPr>
      </w:pPr>
      <w:r>
        <w:rPr>
          <w:lang w:val="es-CR"/>
        </w:rPr>
        <w:t>Ingeniería mecánica y de materiales</w:t>
      </w:r>
    </w:p>
    <w:p w14:paraId="41B619FD" w14:textId="77777777" w:rsidR="00386DCA" w:rsidRDefault="00386DCA" w:rsidP="00DB2C93">
      <w:pPr>
        <w:pStyle w:val="NoSpacing"/>
        <w:numPr>
          <w:ilvl w:val="0"/>
          <w:numId w:val="34"/>
        </w:numPr>
        <w:rPr>
          <w:lang w:val="es-CR"/>
        </w:rPr>
      </w:pPr>
      <w:r>
        <w:rPr>
          <w:lang w:val="es-CR"/>
        </w:rPr>
        <w:t>Comunicación y dibujo</w:t>
      </w:r>
    </w:p>
    <w:p w14:paraId="76133C96" w14:textId="2B85C92C" w:rsidR="00E94454" w:rsidRDefault="00386DCA" w:rsidP="00DB2C93">
      <w:pPr>
        <w:pStyle w:val="NoSpacing"/>
        <w:numPr>
          <w:ilvl w:val="0"/>
          <w:numId w:val="34"/>
        </w:numPr>
        <w:rPr>
          <w:lang w:val="es-CR"/>
        </w:rPr>
      </w:pPr>
      <w:r>
        <w:rPr>
          <w:lang w:val="es-CR"/>
        </w:rPr>
        <w:t>Análisis de datos</w:t>
      </w:r>
    </w:p>
    <w:p w14:paraId="5CD4AFD4" w14:textId="3262D7BB" w:rsidR="00CF5AA6" w:rsidRDefault="00CF5AA6" w:rsidP="00900DE6">
      <w:pPr>
        <w:pStyle w:val="Heading2"/>
      </w:pPr>
      <w:bookmarkStart w:id="127" w:name="_Toc200815823"/>
      <w:r w:rsidRPr="00CF5AA6">
        <w:t>Foro de área curricular El</w:t>
      </w:r>
      <w:r>
        <w:t>éctrica-Electrónica-</w:t>
      </w:r>
      <w:r w:rsidR="006D519F">
        <w:t>Automática</w:t>
      </w:r>
      <w:r w:rsidR="00BB6878">
        <w:t>-</w:t>
      </w:r>
      <w:r w:rsidR="006D6A34">
        <w:t>Formación</w:t>
      </w:r>
      <w:bookmarkEnd w:id="127"/>
    </w:p>
    <w:p w14:paraId="501E1E4A" w14:textId="77777777" w:rsidR="00C60E0E" w:rsidRDefault="00C60E0E" w:rsidP="00C60E0E">
      <w:r>
        <w:t>Conformado por las personas docentes a los que el Consejo de Escuela a designado como profesionales con formación en los siguientes saberes:</w:t>
      </w:r>
    </w:p>
    <w:p w14:paraId="0AE6FC75" w14:textId="77777777" w:rsidR="007E16AF" w:rsidRDefault="007E16AF" w:rsidP="00DB2C93">
      <w:pPr>
        <w:pStyle w:val="ListParagraph"/>
        <w:numPr>
          <w:ilvl w:val="0"/>
          <w:numId w:val="41"/>
        </w:numPr>
      </w:pPr>
      <w:r w:rsidRPr="007E16AF">
        <w:t>Circuitos eléctricos y electrónica</w:t>
      </w:r>
    </w:p>
    <w:p w14:paraId="5DB3715E" w14:textId="77777777" w:rsidR="007E16AF" w:rsidRDefault="007E16AF" w:rsidP="00DB2C93">
      <w:pPr>
        <w:pStyle w:val="ListParagraph"/>
        <w:numPr>
          <w:ilvl w:val="0"/>
          <w:numId w:val="41"/>
        </w:numPr>
      </w:pPr>
      <w:r w:rsidRPr="007E16AF">
        <w:lastRenderedPageBreak/>
        <w:t>Máquinas eléctricas</w:t>
      </w:r>
    </w:p>
    <w:p w14:paraId="0333DAED" w14:textId="77777777" w:rsidR="003879A3" w:rsidRDefault="007E16AF" w:rsidP="00DB2C93">
      <w:pPr>
        <w:pStyle w:val="ListParagraph"/>
        <w:numPr>
          <w:ilvl w:val="0"/>
          <w:numId w:val="41"/>
        </w:numPr>
      </w:pPr>
      <w:r w:rsidRPr="007E16AF">
        <w:t>Instrumentación y transductores</w:t>
      </w:r>
      <w:r w:rsidR="003879A3" w:rsidRPr="003879A3">
        <w:t xml:space="preserve"> </w:t>
      </w:r>
    </w:p>
    <w:p w14:paraId="1FEF854C" w14:textId="5784C01B" w:rsidR="003879A3" w:rsidRDefault="003879A3" w:rsidP="00DB2C93">
      <w:pPr>
        <w:pStyle w:val="ListParagraph"/>
        <w:numPr>
          <w:ilvl w:val="0"/>
          <w:numId w:val="41"/>
        </w:numPr>
      </w:pPr>
      <w:r>
        <w:t>Programación</w:t>
      </w:r>
    </w:p>
    <w:p w14:paraId="42D9811D" w14:textId="5B9EE452" w:rsidR="003879A3" w:rsidRDefault="003879A3" w:rsidP="00DB2C93">
      <w:pPr>
        <w:pStyle w:val="ListParagraph"/>
        <w:numPr>
          <w:ilvl w:val="0"/>
          <w:numId w:val="41"/>
        </w:numPr>
      </w:pPr>
      <w:r>
        <w:t>Modelado y simulación</w:t>
      </w:r>
    </w:p>
    <w:p w14:paraId="2D3B05F9" w14:textId="28195943" w:rsidR="003879A3" w:rsidRDefault="003879A3" w:rsidP="00DB2C93">
      <w:pPr>
        <w:pStyle w:val="ListParagraph"/>
        <w:numPr>
          <w:ilvl w:val="0"/>
          <w:numId w:val="41"/>
        </w:numPr>
      </w:pPr>
      <w:r>
        <w:t>Microcontroladores y arquitectura de computadores</w:t>
      </w:r>
    </w:p>
    <w:p w14:paraId="56C5C04D" w14:textId="38CD04D3" w:rsidR="007E16AF" w:rsidRDefault="003879A3" w:rsidP="00DB2C93">
      <w:pPr>
        <w:pStyle w:val="ListParagraph"/>
        <w:numPr>
          <w:ilvl w:val="0"/>
          <w:numId w:val="41"/>
        </w:numPr>
      </w:pPr>
      <w:r>
        <w:t>Sistemas de control y automatización</w:t>
      </w:r>
    </w:p>
    <w:p w14:paraId="61C1B1C8" w14:textId="02E26D15" w:rsidR="00AF7200" w:rsidRPr="007E16AF" w:rsidRDefault="00AF7200" w:rsidP="00DB2C93">
      <w:pPr>
        <w:pStyle w:val="ListParagraph"/>
        <w:numPr>
          <w:ilvl w:val="0"/>
          <w:numId w:val="41"/>
        </w:numPr>
      </w:pPr>
      <w:r>
        <w:t>Administración de proyectos</w:t>
      </w:r>
    </w:p>
    <w:p w14:paraId="491108DB" w14:textId="77777777" w:rsidR="00822155" w:rsidRDefault="00822155" w:rsidP="00822155">
      <w:r>
        <w:t>El grupo de personas docentes pertenecientes a este foro debe participar activamente en la administración curricular de cursos propios pertenecientes a las siguientes áreas curriculares:</w:t>
      </w:r>
    </w:p>
    <w:p w14:paraId="654FF6E5" w14:textId="77777777" w:rsidR="00A64F9A" w:rsidRDefault="00A64F9A" w:rsidP="00DB2C93">
      <w:pPr>
        <w:pStyle w:val="NoSpacing"/>
        <w:numPr>
          <w:ilvl w:val="0"/>
          <w:numId w:val="34"/>
        </w:numPr>
        <w:rPr>
          <w:lang w:val="es-CR"/>
        </w:rPr>
      </w:pPr>
      <w:r>
        <w:rPr>
          <w:lang w:val="es-CR"/>
        </w:rPr>
        <w:t>Ingeniería eléctrica y electrónica</w:t>
      </w:r>
    </w:p>
    <w:p w14:paraId="47BF9E63" w14:textId="77777777" w:rsidR="00A64F9A" w:rsidRDefault="00A64F9A" w:rsidP="00DB2C93">
      <w:pPr>
        <w:pStyle w:val="NoSpacing"/>
        <w:numPr>
          <w:ilvl w:val="0"/>
          <w:numId w:val="34"/>
        </w:numPr>
        <w:rPr>
          <w:lang w:val="es-CR"/>
        </w:rPr>
      </w:pPr>
      <w:r>
        <w:rPr>
          <w:lang w:val="es-CR"/>
        </w:rPr>
        <w:t>Automática</w:t>
      </w:r>
    </w:p>
    <w:p w14:paraId="1B387359" w14:textId="373BF6BB" w:rsidR="005E0441" w:rsidRPr="00E60A77" w:rsidRDefault="00A64F9A" w:rsidP="00DB2C93">
      <w:pPr>
        <w:pStyle w:val="NoSpacing"/>
        <w:numPr>
          <w:ilvl w:val="0"/>
          <w:numId w:val="34"/>
        </w:numPr>
        <w:rPr>
          <w:lang w:val="es-CR"/>
        </w:rPr>
      </w:pPr>
      <w:r w:rsidRPr="00E60A77">
        <w:rPr>
          <w:lang w:val="es-CR"/>
        </w:rPr>
        <w:t>Formación profesional y habilidades interpersonales</w:t>
      </w:r>
    </w:p>
    <w:p w14:paraId="1CE698B2" w14:textId="722B1810" w:rsidR="001A3CAA" w:rsidRDefault="001A3CAA" w:rsidP="000B3F53">
      <w:pPr>
        <w:pStyle w:val="Heading2"/>
      </w:pPr>
      <w:bookmarkStart w:id="128" w:name="_Toc200815824"/>
      <w:r w:rsidRPr="001A3CAA">
        <w:t>Foro de área curricular Instalaciones El</w:t>
      </w:r>
      <w:r>
        <w:t>ectromecánicas</w:t>
      </w:r>
      <w:bookmarkEnd w:id="128"/>
    </w:p>
    <w:p w14:paraId="7752B3FC" w14:textId="77777777" w:rsidR="00450B9B" w:rsidRDefault="00450B9B" w:rsidP="00450B9B">
      <w:r>
        <w:t>Conformado por las personas docentes a los que el Consejo de Escuela a designado como profesionales con formación en los siguientes saberes:</w:t>
      </w:r>
    </w:p>
    <w:p w14:paraId="4E717C39" w14:textId="77777777" w:rsidR="00450B9B" w:rsidRDefault="00450B9B" w:rsidP="00DB2C93">
      <w:pPr>
        <w:pStyle w:val="ListParagraph"/>
        <w:numPr>
          <w:ilvl w:val="0"/>
          <w:numId w:val="42"/>
        </w:numPr>
      </w:pPr>
      <w:r>
        <w:t>Instalaciones electromecánicas</w:t>
      </w:r>
    </w:p>
    <w:p w14:paraId="6BE15622" w14:textId="77777777" w:rsidR="00450B9B" w:rsidRDefault="00450B9B" w:rsidP="00DB2C93">
      <w:pPr>
        <w:pStyle w:val="ListParagraph"/>
        <w:numPr>
          <w:ilvl w:val="0"/>
          <w:numId w:val="42"/>
        </w:numPr>
      </w:pPr>
      <w:r>
        <w:t>Sistemas de generación y almacenamiento de energía</w:t>
      </w:r>
    </w:p>
    <w:p w14:paraId="656D1B19" w14:textId="77777777" w:rsidR="00450B9B" w:rsidRDefault="00450B9B" w:rsidP="00DB2C93">
      <w:pPr>
        <w:pStyle w:val="ListParagraph"/>
        <w:numPr>
          <w:ilvl w:val="0"/>
          <w:numId w:val="42"/>
        </w:numPr>
      </w:pPr>
      <w:r>
        <w:t>Sistemas de distribución y transmisión de energía eléctrica</w:t>
      </w:r>
    </w:p>
    <w:p w14:paraId="681A3BA5" w14:textId="77777777" w:rsidR="00450B9B" w:rsidRDefault="00450B9B" w:rsidP="00DB2C93">
      <w:pPr>
        <w:pStyle w:val="ListParagraph"/>
        <w:numPr>
          <w:ilvl w:val="0"/>
          <w:numId w:val="42"/>
        </w:numPr>
      </w:pPr>
      <w:r>
        <w:t>Gestión del ciclo de vida y transformación digital</w:t>
      </w:r>
    </w:p>
    <w:p w14:paraId="400E96FB" w14:textId="77777777" w:rsidR="00450B9B" w:rsidRDefault="00450B9B" w:rsidP="00DB2C93">
      <w:pPr>
        <w:pStyle w:val="ListParagraph"/>
        <w:numPr>
          <w:ilvl w:val="0"/>
          <w:numId w:val="42"/>
        </w:numPr>
      </w:pPr>
      <w:r>
        <w:t>Gestión de la energía</w:t>
      </w:r>
    </w:p>
    <w:p w14:paraId="08FE54ED" w14:textId="6D93BE46" w:rsidR="00450B9B" w:rsidRDefault="00450B9B" w:rsidP="00450B9B">
      <w:r>
        <w:t xml:space="preserve">El grupo de personas docentes pertenecientes a este foro debe participar activamente en la administración curricular de cursos propios pertenecientes </w:t>
      </w:r>
      <w:r w:rsidR="00052AED">
        <w:t>al ár</w:t>
      </w:r>
      <w:r w:rsidR="002276E2">
        <w:t>ea curricular</w:t>
      </w:r>
      <w:r>
        <w:t>:</w:t>
      </w:r>
    </w:p>
    <w:p w14:paraId="3FE656B2" w14:textId="6CEEFBEB" w:rsidR="005E0441" w:rsidRDefault="005E0441" w:rsidP="00DB2C93">
      <w:pPr>
        <w:pStyle w:val="NoSpacing"/>
        <w:numPr>
          <w:ilvl w:val="0"/>
          <w:numId w:val="33"/>
        </w:numPr>
        <w:rPr>
          <w:lang w:val="es-CR"/>
        </w:rPr>
      </w:pPr>
      <w:r>
        <w:rPr>
          <w:lang w:val="es-CR"/>
        </w:rPr>
        <w:t>Instalaciones electromecánicas</w:t>
      </w:r>
    </w:p>
    <w:p w14:paraId="76553FB9" w14:textId="2F512B23" w:rsidR="005B21FA" w:rsidRDefault="005B21FA" w:rsidP="005B21FA">
      <w:pPr>
        <w:pStyle w:val="Heading2"/>
      </w:pPr>
      <w:bookmarkStart w:id="129" w:name="_Toc200815825"/>
      <w:r w:rsidRPr="001A3CAA">
        <w:t xml:space="preserve">Foro de área curricular </w:t>
      </w:r>
      <w:r>
        <w:t>Aeronáutica</w:t>
      </w:r>
      <w:bookmarkEnd w:id="129"/>
    </w:p>
    <w:p w14:paraId="58424F95" w14:textId="77777777" w:rsidR="00450B9B" w:rsidRDefault="00450B9B" w:rsidP="00450B9B">
      <w:r>
        <w:t>Conformado por las personas docentes a los que el Consejo de Escuela a designado como profesionales con formación en los siguientes saberes:</w:t>
      </w:r>
    </w:p>
    <w:p w14:paraId="698A0CE8" w14:textId="77777777" w:rsidR="00052AED" w:rsidRDefault="00052AED" w:rsidP="00DB2C93">
      <w:pPr>
        <w:pStyle w:val="ListParagraph"/>
        <w:numPr>
          <w:ilvl w:val="0"/>
          <w:numId w:val="33"/>
        </w:numPr>
      </w:pPr>
      <w:r>
        <w:t>Aviónica, dinámica de vuelo y control de vuelo</w:t>
      </w:r>
    </w:p>
    <w:p w14:paraId="3F736548" w14:textId="77777777" w:rsidR="00052AED" w:rsidRDefault="00052AED" w:rsidP="00DB2C93">
      <w:pPr>
        <w:pStyle w:val="ListParagraph"/>
        <w:numPr>
          <w:ilvl w:val="0"/>
          <w:numId w:val="33"/>
        </w:numPr>
      </w:pPr>
      <w:r>
        <w:t>Aerodinámica y sistemas de propulsión</w:t>
      </w:r>
    </w:p>
    <w:p w14:paraId="07CD28D6" w14:textId="77777777" w:rsidR="00052AED" w:rsidRDefault="00052AED" w:rsidP="00DB2C93">
      <w:pPr>
        <w:pStyle w:val="ListParagraph"/>
        <w:numPr>
          <w:ilvl w:val="0"/>
          <w:numId w:val="33"/>
        </w:numPr>
      </w:pPr>
      <w:r>
        <w:t>Análisis mecánico de materiales, estructuras y mecanismos de la aeronave</w:t>
      </w:r>
    </w:p>
    <w:p w14:paraId="200D6BE0" w14:textId="77777777" w:rsidR="00052AED" w:rsidRDefault="00052AED" w:rsidP="00DB2C93">
      <w:pPr>
        <w:pStyle w:val="ListParagraph"/>
        <w:numPr>
          <w:ilvl w:val="0"/>
          <w:numId w:val="33"/>
        </w:numPr>
      </w:pPr>
      <w:r>
        <w:t>Gestión del ciclo de vida de la aeronave</w:t>
      </w:r>
    </w:p>
    <w:p w14:paraId="4570F543" w14:textId="42C89833" w:rsidR="00052AED" w:rsidRDefault="00052AED" w:rsidP="00DB2C93">
      <w:pPr>
        <w:pStyle w:val="ListParagraph"/>
        <w:numPr>
          <w:ilvl w:val="0"/>
          <w:numId w:val="33"/>
        </w:numPr>
      </w:pPr>
      <w:r>
        <w:t>Seguridad aeronáutica y aeronavegabilidad.</w:t>
      </w:r>
    </w:p>
    <w:p w14:paraId="0A6EDA03" w14:textId="74450F8F" w:rsidR="00052AED" w:rsidRDefault="00052AED" w:rsidP="00052AED">
      <w:r>
        <w:t xml:space="preserve">El grupo de personas docentes pertenecientes a este foro debe participar activamente en la administración curricular de cursos propios pertenecientes al área curricular </w:t>
      </w:r>
    </w:p>
    <w:p w14:paraId="5CEC2408" w14:textId="2BF90796" w:rsidR="005B21FA" w:rsidRDefault="00052AED" w:rsidP="00DB2C93">
      <w:pPr>
        <w:pStyle w:val="NoSpacing"/>
        <w:numPr>
          <w:ilvl w:val="0"/>
          <w:numId w:val="33"/>
        </w:numPr>
        <w:rPr>
          <w:lang w:val="es-CR"/>
        </w:rPr>
      </w:pPr>
      <w:r>
        <w:rPr>
          <w:lang w:val="es-CR"/>
        </w:rPr>
        <w:t>Aeronáutica</w:t>
      </w:r>
    </w:p>
    <w:p w14:paraId="683B7A38" w14:textId="2CB0F7DF" w:rsidR="002276E2" w:rsidRDefault="002276E2" w:rsidP="002276E2">
      <w:pPr>
        <w:pStyle w:val="Heading2"/>
      </w:pPr>
      <w:bookmarkStart w:id="130" w:name="_Toc200815826"/>
      <w:r w:rsidRPr="001A3CAA">
        <w:t xml:space="preserve">Foro de área curricular </w:t>
      </w:r>
      <w:r w:rsidR="00DB2C93">
        <w:t>Sistemas Ciberfísicos</w:t>
      </w:r>
      <w:bookmarkEnd w:id="130"/>
    </w:p>
    <w:p w14:paraId="4CCCAC48" w14:textId="77777777" w:rsidR="002276E2" w:rsidRDefault="002276E2" w:rsidP="002276E2">
      <w:r>
        <w:t>Conformado por las personas docentes a los que el Consejo de Escuela a designado como profesionales con formación en los siguientes saberes:</w:t>
      </w:r>
    </w:p>
    <w:p w14:paraId="1286E6FD" w14:textId="77777777" w:rsidR="00606F50" w:rsidRDefault="00606F50" w:rsidP="00DB2C93">
      <w:pPr>
        <w:pStyle w:val="ListParagraph"/>
        <w:numPr>
          <w:ilvl w:val="0"/>
          <w:numId w:val="33"/>
        </w:numPr>
      </w:pPr>
      <w:r>
        <w:t>Aplicaciones de sistemas embebidos</w:t>
      </w:r>
    </w:p>
    <w:p w14:paraId="19822FDC" w14:textId="77777777" w:rsidR="00606F50" w:rsidRDefault="00606F50" w:rsidP="00DB2C93">
      <w:pPr>
        <w:pStyle w:val="ListParagraph"/>
        <w:numPr>
          <w:ilvl w:val="0"/>
          <w:numId w:val="33"/>
        </w:numPr>
      </w:pPr>
      <w:r>
        <w:lastRenderedPageBreak/>
        <w:t>Automatización y digitalización</w:t>
      </w:r>
    </w:p>
    <w:p w14:paraId="362F61DB" w14:textId="77777777" w:rsidR="00606F50" w:rsidRDefault="00606F50" w:rsidP="00DB2C93">
      <w:pPr>
        <w:pStyle w:val="ListParagraph"/>
        <w:numPr>
          <w:ilvl w:val="0"/>
          <w:numId w:val="33"/>
        </w:numPr>
      </w:pPr>
      <w:r>
        <w:t>Robótica</w:t>
      </w:r>
    </w:p>
    <w:p w14:paraId="5FDAA44B" w14:textId="77777777" w:rsidR="00606F50" w:rsidRDefault="00606F50" w:rsidP="00DB2C93">
      <w:pPr>
        <w:pStyle w:val="ListParagraph"/>
        <w:numPr>
          <w:ilvl w:val="0"/>
          <w:numId w:val="33"/>
        </w:numPr>
      </w:pPr>
      <w:r>
        <w:t>Modelado numérico y simulación computacional</w:t>
      </w:r>
    </w:p>
    <w:p w14:paraId="7AF37053" w14:textId="77777777" w:rsidR="00606F50" w:rsidRDefault="00606F50" w:rsidP="00DB2C93">
      <w:pPr>
        <w:pStyle w:val="ListParagraph"/>
        <w:numPr>
          <w:ilvl w:val="0"/>
          <w:numId w:val="33"/>
        </w:numPr>
      </w:pPr>
      <w:r>
        <w:t>Ingeniería de sistemas complejos</w:t>
      </w:r>
    </w:p>
    <w:p w14:paraId="0693B2CC" w14:textId="77777777" w:rsidR="00606F50" w:rsidRDefault="00606F50" w:rsidP="00DB2C93">
      <w:pPr>
        <w:pStyle w:val="ListParagraph"/>
        <w:numPr>
          <w:ilvl w:val="0"/>
          <w:numId w:val="33"/>
        </w:numPr>
      </w:pPr>
      <w:r>
        <w:t>Aplicaciones de Inteligencia Artificial</w:t>
      </w:r>
    </w:p>
    <w:p w14:paraId="7C8E4F44" w14:textId="77777777" w:rsidR="00606F50" w:rsidRDefault="00606F50" w:rsidP="00DB2C93">
      <w:pPr>
        <w:pStyle w:val="ListParagraph"/>
        <w:numPr>
          <w:ilvl w:val="0"/>
          <w:numId w:val="33"/>
        </w:numPr>
      </w:pPr>
      <w:r>
        <w:t>Ciberseguridad</w:t>
      </w:r>
    </w:p>
    <w:p w14:paraId="7199D3DE" w14:textId="77777777" w:rsidR="00EC6DDB" w:rsidRDefault="00EC6DDB" w:rsidP="00EC6DDB"/>
    <w:p w14:paraId="591F7993" w14:textId="77777777" w:rsidR="00765013" w:rsidRDefault="00765013">
      <w:pPr>
        <w:jc w:val="left"/>
        <w:rPr>
          <w:rFonts w:asciiTheme="majorHAnsi" w:eastAsiaTheme="majorEastAsia" w:hAnsiTheme="majorHAnsi" w:cstheme="majorBidi"/>
          <w:color w:val="2F5496" w:themeColor="accent1" w:themeShade="BF"/>
          <w:sz w:val="36"/>
          <w:szCs w:val="36"/>
        </w:rPr>
      </w:pPr>
      <w:r>
        <w:br w:type="page"/>
      </w:r>
    </w:p>
    <w:p w14:paraId="29925740" w14:textId="6E29EABE" w:rsidR="00765013" w:rsidRDefault="00765013" w:rsidP="00EC6DDB">
      <w:pPr>
        <w:pStyle w:val="Heading1"/>
      </w:pPr>
      <w:bookmarkStart w:id="131" w:name="_Toc200815827"/>
      <w:r>
        <w:lastRenderedPageBreak/>
        <w:t>Recursos</w:t>
      </w:r>
      <w:bookmarkEnd w:id="131"/>
    </w:p>
    <w:p w14:paraId="4CE56FFD" w14:textId="1DE967F5" w:rsidR="001B26D2" w:rsidRDefault="001B26D2" w:rsidP="001B26D2">
      <w:pPr>
        <w:pStyle w:val="Heading2"/>
      </w:pPr>
      <w:bookmarkStart w:id="132" w:name="_Toc200815828"/>
      <w:r>
        <w:t>Recursos humanos</w:t>
      </w:r>
      <w:bookmarkEnd w:id="132"/>
    </w:p>
    <w:p w14:paraId="7BE175E6" w14:textId="6A6C59B9" w:rsidR="001A5ACA" w:rsidRPr="001A5ACA" w:rsidRDefault="001A5ACA" w:rsidP="001A5ACA">
      <w:pPr>
        <w:pStyle w:val="Heading3"/>
      </w:pPr>
      <w:bookmarkStart w:id="133" w:name="_Toc200815829"/>
      <w:r>
        <w:t>Correspondencia entre cursos y profesores. Tronco común.</w:t>
      </w:r>
      <w:bookmarkEnd w:id="133"/>
      <w:r>
        <w:t xml:space="preserve"> </w:t>
      </w:r>
    </w:p>
    <w:p w14:paraId="2171D817" w14:textId="3E75BA46" w:rsidR="00632F95" w:rsidRDefault="001A5ACA" w:rsidP="001A5ACA">
      <w:pPr>
        <w:pStyle w:val="Heading4"/>
      </w:pPr>
      <w:r>
        <w:t>Semestre</w:t>
      </w:r>
      <w:r w:rsidR="00C17FC0">
        <w:t xml:space="preserve"> </w:t>
      </w:r>
      <w:r w:rsidR="00987FE1">
        <w:t>I</w:t>
      </w:r>
    </w:p>
    <w:tbl>
      <w:tblPr>
        <w:tblW w:w="9360" w:type="dxa"/>
        <w:tblCellMar>
          <w:left w:w="70" w:type="dxa"/>
          <w:right w:w="70" w:type="dxa"/>
        </w:tblCellMar>
        <w:tblLook w:val="04A0" w:firstRow="1" w:lastRow="0" w:firstColumn="1" w:lastColumn="0" w:noHBand="0" w:noVBand="1"/>
      </w:tblPr>
      <w:tblGrid>
        <w:gridCol w:w="960"/>
        <w:gridCol w:w="5020"/>
        <w:gridCol w:w="3380"/>
      </w:tblGrid>
      <w:tr w:rsidR="006616E2" w:rsidRPr="006616E2" w14:paraId="1BD2D042" w14:textId="77777777" w:rsidTr="006616E2">
        <w:trPr>
          <w:trHeight w:val="300"/>
        </w:trPr>
        <w:tc>
          <w:tcPr>
            <w:tcW w:w="960" w:type="dxa"/>
            <w:tcBorders>
              <w:top w:val="single" w:sz="4" w:space="0" w:color="156082"/>
              <w:left w:val="single" w:sz="4" w:space="0" w:color="156082"/>
              <w:bottom w:val="single" w:sz="4" w:space="0" w:color="156082"/>
              <w:right w:val="single" w:sz="4" w:space="0" w:color="156082"/>
            </w:tcBorders>
            <w:shd w:val="clear" w:color="000000" w:fill="ADADAD"/>
            <w:vAlign w:val="center"/>
            <w:hideMark/>
          </w:tcPr>
          <w:p w14:paraId="1FB74EF4" w14:textId="77777777" w:rsidR="006616E2" w:rsidRPr="006616E2" w:rsidRDefault="006616E2" w:rsidP="006616E2">
            <w:pPr>
              <w:spacing w:after="0" w:line="240" w:lineRule="auto"/>
              <w:jc w:val="left"/>
              <w:rPr>
                <w:rFonts w:ascii="Aptos Narrow" w:eastAsia="Times New Roman" w:hAnsi="Aptos Narrow" w:cs="Times New Roman"/>
                <w:color w:val="000000"/>
                <w:sz w:val="20"/>
                <w:szCs w:val="20"/>
                <w:lang w:eastAsia="es-CR"/>
              </w:rPr>
            </w:pPr>
            <w:r w:rsidRPr="006616E2">
              <w:rPr>
                <w:rFonts w:ascii="Aptos Narrow" w:eastAsia="Times New Roman" w:hAnsi="Aptos Narrow" w:cs="Times New Roman"/>
                <w:color w:val="000000"/>
                <w:sz w:val="20"/>
                <w:szCs w:val="20"/>
                <w:lang w:eastAsia="es-CR"/>
              </w:rPr>
              <w:t>Cod</w:t>
            </w:r>
          </w:p>
        </w:tc>
        <w:tc>
          <w:tcPr>
            <w:tcW w:w="5020" w:type="dxa"/>
            <w:tcBorders>
              <w:top w:val="single" w:sz="4" w:space="0" w:color="156082"/>
              <w:left w:val="nil"/>
              <w:bottom w:val="single" w:sz="4" w:space="0" w:color="156082"/>
              <w:right w:val="single" w:sz="4" w:space="0" w:color="156082"/>
            </w:tcBorders>
            <w:shd w:val="clear" w:color="000000" w:fill="ADADAD"/>
            <w:vAlign w:val="center"/>
            <w:hideMark/>
          </w:tcPr>
          <w:p w14:paraId="565CB863" w14:textId="77777777" w:rsidR="006616E2" w:rsidRPr="006616E2" w:rsidRDefault="006616E2" w:rsidP="006616E2">
            <w:pPr>
              <w:spacing w:after="0" w:line="240" w:lineRule="auto"/>
              <w:jc w:val="left"/>
              <w:rPr>
                <w:rFonts w:ascii="Aptos Narrow" w:eastAsia="Times New Roman" w:hAnsi="Aptos Narrow" w:cs="Times New Roman"/>
                <w:color w:val="000000"/>
                <w:sz w:val="20"/>
                <w:szCs w:val="20"/>
                <w:lang w:eastAsia="es-CR"/>
              </w:rPr>
            </w:pPr>
            <w:r w:rsidRPr="006616E2">
              <w:rPr>
                <w:rFonts w:ascii="Aptos Narrow" w:eastAsia="Times New Roman" w:hAnsi="Aptos Narrow" w:cs="Times New Roman"/>
                <w:color w:val="000000"/>
                <w:sz w:val="20"/>
                <w:szCs w:val="20"/>
                <w:lang w:eastAsia="es-CR"/>
              </w:rPr>
              <w:t>Curso</w:t>
            </w:r>
          </w:p>
        </w:tc>
        <w:tc>
          <w:tcPr>
            <w:tcW w:w="3380" w:type="dxa"/>
            <w:tcBorders>
              <w:top w:val="single" w:sz="4" w:space="0" w:color="156082"/>
              <w:left w:val="nil"/>
              <w:bottom w:val="single" w:sz="4" w:space="0" w:color="156082"/>
              <w:right w:val="single" w:sz="4" w:space="0" w:color="156082"/>
            </w:tcBorders>
            <w:shd w:val="clear" w:color="000000" w:fill="ADADAD"/>
            <w:vAlign w:val="center"/>
            <w:hideMark/>
          </w:tcPr>
          <w:p w14:paraId="3E1A8E53" w14:textId="77777777" w:rsidR="006616E2" w:rsidRPr="006616E2" w:rsidRDefault="006616E2" w:rsidP="006616E2">
            <w:pPr>
              <w:spacing w:after="0" w:line="240" w:lineRule="auto"/>
              <w:jc w:val="left"/>
              <w:rPr>
                <w:rFonts w:ascii="Aptos Narrow" w:eastAsia="Times New Roman" w:hAnsi="Aptos Narrow" w:cs="Times New Roman"/>
                <w:color w:val="000000"/>
                <w:sz w:val="20"/>
                <w:szCs w:val="20"/>
                <w:lang w:eastAsia="es-CR"/>
              </w:rPr>
            </w:pPr>
            <w:r w:rsidRPr="006616E2">
              <w:rPr>
                <w:rFonts w:ascii="Aptos Narrow" w:eastAsia="Times New Roman" w:hAnsi="Aptos Narrow" w:cs="Times New Roman"/>
                <w:color w:val="000000"/>
                <w:sz w:val="20"/>
                <w:szCs w:val="20"/>
                <w:lang w:eastAsia="es-CR"/>
              </w:rPr>
              <w:t>Profesor</w:t>
            </w:r>
          </w:p>
        </w:tc>
      </w:tr>
      <w:tr w:rsidR="006616E2" w:rsidRPr="006616E2" w14:paraId="0E6BBF1E" w14:textId="77777777" w:rsidTr="006616E2">
        <w:trPr>
          <w:trHeight w:val="300"/>
        </w:trPr>
        <w:tc>
          <w:tcPr>
            <w:tcW w:w="960" w:type="dxa"/>
            <w:tcBorders>
              <w:top w:val="nil"/>
              <w:left w:val="single" w:sz="4" w:space="0" w:color="156082"/>
              <w:bottom w:val="single" w:sz="4" w:space="0" w:color="156082"/>
              <w:right w:val="single" w:sz="4" w:space="0" w:color="156082"/>
            </w:tcBorders>
            <w:shd w:val="clear" w:color="auto" w:fill="auto"/>
            <w:vAlign w:val="center"/>
            <w:hideMark/>
          </w:tcPr>
          <w:p w14:paraId="018C401C" w14:textId="77777777" w:rsidR="006616E2" w:rsidRPr="006616E2" w:rsidRDefault="006616E2" w:rsidP="006616E2">
            <w:pPr>
              <w:spacing w:after="0" w:line="240" w:lineRule="auto"/>
              <w:jc w:val="left"/>
              <w:rPr>
                <w:rFonts w:ascii="Aptos Narrow" w:eastAsia="Times New Roman" w:hAnsi="Aptos Narrow" w:cs="Times New Roman"/>
                <w:color w:val="000000"/>
                <w:sz w:val="20"/>
                <w:szCs w:val="20"/>
                <w:lang w:eastAsia="es-CR"/>
              </w:rPr>
            </w:pPr>
            <w:r w:rsidRPr="006616E2">
              <w:rPr>
                <w:rFonts w:ascii="Aptos Narrow" w:eastAsia="Times New Roman" w:hAnsi="Aptos Narrow" w:cs="Times New Roman"/>
                <w:color w:val="000000"/>
                <w:sz w:val="20"/>
                <w:szCs w:val="20"/>
                <w:lang w:eastAsia="es-CR"/>
              </w:rPr>
              <w:t>EE0107</w:t>
            </w:r>
          </w:p>
        </w:tc>
        <w:tc>
          <w:tcPr>
            <w:tcW w:w="5020" w:type="dxa"/>
            <w:tcBorders>
              <w:top w:val="nil"/>
              <w:left w:val="nil"/>
              <w:bottom w:val="single" w:sz="4" w:space="0" w:color="156082"/>
              <w:right w:val="single" w:sz="4" w:space="0" w:color="156082"/>
            </w:tcBorders>
            <w:shd w:val="clear" w:color="auto" w:fill="auto"/>
            <w:vAlign w:val="center"/>
            <w:hideMark/>
          </w:tcPr>
          <w:p w14:paraId="7C841443" w14:textId="77777777" w:rsidR="006616E2" w:rsidRPr="006616E2" w:rsidRDefault="006616E2" w:rsidP="006616E2">
            <w:pPr>
              <w:spacing w:after="0" w:line="240" w:lineRule="auto"/>
              <w:jc w:val="left"/>
              <w:rPr>
                <w:rFonts w:ascii="Aptos Narrow" w:eastAsia="Times New Roman" w:hAnsi="Aptos Narrow" w:cs="Times New Roman"/>
                <w:color w:val="000000"/>
                <w:sz w:val="20"/>
                <w:szCs w:val="20"/>
                <w:lang w:eastAsia="es-CR"/>
              </w:rPr>
            </w:pPr>
            <w:r w:rsidRPr="006616E2">
              <w:rPr>
                <w:rFonts w:ascii="Aptos Narrow" w:eastAsia="Times New Roman" w:hAnsi="Aptos Narrow" w:cs="Times New Roman"/>
                <w:color w:val="000000"/>
                <w:sz w:val="20"/>
                <w:szCs w:val="20"/>
                <w:lang w:eastAsia="es-CR"/>
              </w:rPr>
              <w:t>Dibujo técnico</w:t>
            </w:r>
          </w:p>
        </w:tc>
        <w:tc>
          <w:tcPr>
            <w:tcW w:w="3380" w:type="dxa"/>
            <w:tcBorders>
              <w:top w:val="nil"/>
              <w:left w:val="nil"/>
              <w:bottom w:val="single" w:sz="4" w:space="0" w:color="156082"/>
              <w:right w:val="single" w:sz="4" w:space="0" w:color="156082"/>
            </w:tcBorders>
            <w:shd w:val="clear" w:color="auto" w:fill="auto"/>
            <w:vAlign w:val="center"/>
            <w:hideMark/>
          </w:tcPr>
          <w:p w14:paraId="720A40FB" w14:textId="77777777" w:rsidR="006616E2" w:rsidRPr="006616E2" w:rsidRDefault="006616E2" w:rsidP="006616E2">
            <w:pPr>
              <w:spacing w:after="0" w:line="240" w:lineRule="auto"/>
              <w:jc w:val="left"/>
              <w:rPr>
                <w:rFonts w:ascii="Aptos Narrow" w:eastAsia="Times New Roman" w:hAnsi="Aptos Narrow" w:cs="Times New Roman"/>
                <w:color w:val="000000"/>
                <w:sz w:val="20"/>
                <w:szCs w:val="20"/>
                <w:lang w:eastAsia="es-CR"/>
              </w:rPr>
            </w:pPr>
            <w:r w:rsidRPr="006616E2">
              <w:rPr>
                <w:rFonts w:ascii="Aptos Narrow" w:eastAsia="Times New Roman" w:hAnsi="Aptos Narrow" w:cs="Times New Roman"/>
                <w:color w:val="000000"/>
                <w:sz w:val="20"/>
                <w:szCs w:val="20"/>
                <w:lang w:eastAsia="es-CR"/>
              </w:rPr>
              <w:t>Luis Felipe Córdoba Ramírez</w:t>
            </w:r>
          </w:p>
        </w:tc>
      </w:tr>
      <w:tr w:rsidR="006616E2" w:rsidRPr="006616E2" w14:paraId="7FCF50A6" w14:textId="77777777" w:rsidTr="006616E2">
        <w:trPr>
          <w:trHeight w:val="300"/>
        </w:trPr>
        <w:tc>
          <w:tcPr>
            <w:tcW w:w="960" w:type="dxa"/>
            <w:tcBorders>
              <w:top w:val="nil"/>
              <w:left w:val="single" w:sz="4" w:space="0" w:color="156082"/>
              <w:bottom w:val="single" w:sz="4" w:space="0" w:color="156082"/>
              <w:right w:val="single" w:sz="4" w:space="0" w:color="156082"/>
            </w:tcBorders>
            <w:shd w:val="clear" w:color="000000" w:fill="C0E6F5"/>
            <w:vAlign w:val="center"/>
          </w:tcPr>
          <w:p w14:paraId="568FA4F5" w14:textId="3315C828" w:rsidR="006616E2" w:rsidRPr="006616E2" w:rsidRDefault="006616E2" w:rsidP="006616E2">
            <w:pPr>
              <w:spacing w:after="0" w:line="240" w:lineRule="auto"/>
              <w:jc w:val="left"/>
              <w:rPr>
                <w:rFonts w:ascii="Aptos Narrow" w:eastAsia="Times New Roman" w:hAnsi="Aptos Narrow" w:cs="Times New Roman"/>
                <w:color w:val="000000"/>
                <w:sz w:val="20"/>
                <w:szCs w:val="20"/>
                <w:lang w:eastAsia="es-CR"/>
              </w:rPr>
            </w:pPr>
          </w:p>
        </w:tc>
        <w:tc>
          <w:tcPr>
            <w:tcW w:w="5020" w:type="dxa"/>
            <w:tcBorders>
              <w:top w:val="nil"/>
              <w:left w:val="nil"/>
              <w:bottom w:val="single" w:sz="4" w:space="0" w:color="156082"/>
              <w:right w:val="single" w:sz="4" w:space="0" w:color="156082"/>
            </w:tcBorders>
            <w:shd w:val="clear" w:color="000000" w:fill="C0E6F5"/>
            <w:vAlign w:val="center"/>
          </w:tcPr>
          <w:p w14:paraId="5FB83AA5" w14:textId="16115C7C" w:rsidR="006616E2" w:rsidRPr="006616E2" w:rsidRDefault="006616E2" w:rsidP="006616E2">
            <w:pPr>
              <w:spacing w:after="0" w:line="240" w:lineRule="auto"/>
              <w:jc w:val="left"/>
              <w:rPr>
                <w:rFonts w:ascii="Aptos Narrow" w:eastAsia="Times New Roman" w:hAnsi="Aptos Narrow" w:cs="Times New Roman"/>
                <w:color w:val="000000"/>
                <w:sz w:val="20"/>
                <w:szCs w:val="20"/>
                <w:lang w:eastAsia="es-CR"/>
              </w:rPr>
            </w:pPr>
          </w:p>
        </w:tc>
        <w:tc>
          <w:tcPr>
            <w:tcW w:w="3380" w:type="dxa"/>
            <w:tcBorders>
              <w:top w:val="nil"/>
              <w:left w:val="nil"/>
              <w:bottom w:val="single" w:sz="4" w:space="0" w:color="156082"/>
              <w:right w:val="single" w:sz="4" w:space="0" w:color="156082"/>
            </w:tcBorders>
            <w:shd w:val="clear" w:color="000000" w:fill="C0E6F5"/>
            <w:vAlign w:val="center"/>
            <w:hideMark/>
          </w:tcPr>
          <w:p w14:paraId="39AEBE82" w14:textId="77777777" w:rsidR="006616E2" w:rsidRPr="006616E2" w:rsidRDefault="006616E2" w:rsidP="006616E2">
            <w:pPr>
              <w:spacing w:after="0" w:line="240" w:lineRule="auto"/>
              <w:jc w:val="left"/>
              <w:rPr>
                <w:rFonts w:ascii="Aptos Narrow" w:eastAsia="Times New Roman" w:hAnsi="Aptos Narrow" w:cs="Times New Roman"/>
                <w:color w:val="000000"/>
                <w:sz w:val="20"/>
                <w:szCs w:val="20"/>
                <w:lang w:eastAsia="es-CR"/>
              </w:rPr>
            </w:pPr>
            <w:r w:rsidRPr="006616E2">
              <w:rPr>
                <w:rFonts w:ascii="Aptos Narrow" w:eastAsia="Times New Roman" w:hAnsi="Aptos Narrow" w:cs="Times New Roman"/>
                <w:color w:val="000000"/>
                <w:sz w:val="20"/>
                <w:szCs w:val="20"/>
                <w:lang w:eastAsia="es-CR"/>
              </w:rPr>
              <w:t>Christopher Vega Sánchez</w:t>
            </w:r>
          </w:p>
        </w:tc>
      </w:tr>
      <w:tr w:rsidR="006616E2" w:rsidRPr="006616E2" w14:paraId="3DD2F82D" w14:textId="77777777" w:rsidTr="006616E2">
        <w:trPr>
          <w:trHeight w:val="300"/>
        </w:trPr>
        <w:tc>
          <w:tcPr>
            <w:tcW w:w="960" w:type="dxa"/>
            <w:tcBorders>
              <w:top w:val="nil"/>
              <w:left w:val="single" w:sz="4" w:space="0" w:color="156082"/>
              <w:bottom w:val="single" w:sz="4" w:space="0" w:color="156082"/>
              <w:right w:val="single" w:sz="4" w:space="0" w:color="156082"/>
            </w:tcBorders>
            <w:shd w:val="clear" w:color="auto" w:fill="auto"/>
            <w:vAlign w:val="center"/>
          </w:tcPr>
          <w:p w14:paraId="4F55DED3" w14:textId="22309771" w:rsidR="006616E2" w:rsidRPr="006616E2" w:rsidRDefault="006616E2" w:rsidP="006616E2">
            <w:pPr>
              <w:spacing w:after="0" w:line="240" w:lineRule="auto"/>
              <w:jc w:val="left"/>
              <w:rPr>
                <w:rFonts w:ascii="Aptos Narrow" w:eastAsia="Times New Roman" w:hAnsi="Aptos Narrow" w:cs="Times New Roman"/>
                <w:color w:val="000000"/>
                <w:sz w:val="20"/>
                <w:szCs w:val="20"/>
                <w:lang w:eastAsia="es-CR"/>
              </w:rPr>
            </w:pPr>
          </w:p>
        </w:tc>
        <w:tc>
          <w:tcPr>
            <w:tcW w:w="5020" w:type="dxa"/>
            <w:tcBorders>
              <w:top w:val="nil"/>
              <w:left w:val="nil"/>
              <w:bottom w:val="single" w:sz="4" w:space="0" w:color="156082"/>
              <w:right w:val="single" w:sz="4" w:space="0" w:color="156082"/>
            </w:tcBorders>
            <w:shd w:val="clear" w:color="auto" w:fill="auto"/>
            <w:vAlign w:val="center"/>
          </w:tcPr>
          <w:p w14:paraId="2C521B7F" w14:textId="65AC6877" w:rsidR="006616E2" w:rsidRPr="006616E2" w:rsidRDefault="006616E2" w:rsidP="006616E2">
            <w:pPr>
              <w:spacing w:after="0" w:line="240" w:lineRule="auto"/>
              <w:jc w:val="left"/>
              <w:rPr>
                <w:rFonts w:ascii="Aptos Narrow" w:eastAsia="Times New Roman" w:hAnsi="Aptos Narrow" w:cs="Times New Roman"/>
                <w:color w:val="000000"/>
                <w:sz w:val="20"/>
                <w:szCs w:val="20"/>
                <w:lang w:eastAsia="es-CR"/>
              </w:rPr>
            </w:pPr>
          </w:p>
        </w:tc>
        <w:tc>
          <w:tcPr>
            <w:tcW w:w="3380" w:type="dxa"/>
            <w:tcBorders>
              <w:top w:val="nil"/>
              <w:left w:val="nil"/>
              <w:bottom w:val="single" w:sz="4" w:space="0" w:color="156082"/>
              <w:right w:val="single" w:sz="4" w:space="0" w:color="156082"/>
            </w:tcBorders>
            <w:shd w:val="clear" w:color="auto" w:fill="auto"/>
            <w:vAlign w:val="center"/>
            <w:hideMark/>
          </w:tcPr>
          <w:p w14:paraId="64F59E9E" w14:textId="77777777" w:rsidR="006616E2" w:rsidRPr="006616E2" w:rsidRDefault="006616E2" w:rsidP="006616E2">
            <w:pPr>
              <w:spacing w:after="0" w:line="240" w:lineRule="auto"/>
              <w:jc w:val="left"/>
              <w:rPr>
                <w:rFonts w:ascii="Aptos Narrow" w:eastAsia="Times New Roman" w:hAnsi="Aptos Narrow" w:cs="Times New Roman"/>
                <w:color w:val="000000"/>
                <w:sz w:val="20"/>
                <w:szCs w:val="20"/>
                <w:lang w:eastAsia="es-CR"/>
              </w:rPr>
            </w:pPr>
            <w:r w:rsidRPr="006616E2">
              <w:rPr>
                <w:rFonts w:ascii="Aptos Narrow" w:eastAsia="Times New Roman" w:hAnsi="Aptos Narrow" w:cs="Times New Roman"/>
                <w:color w:val="000000"/>
                <w:sz w:val="20"/>
                <w:szCs w:val="20"/>
                <w:lang w:eastAsia="es-CR"/>
              </w:rPr>
              <w:t>Noel Jacob Ureña Sandí</w:t>
            </w:r>
          </w:p>
        </w:tc>
      </w:tr>
      <w:tr w:rsidR="006616E2" w:rsidRPr="006616E2" w14:paraId="3CD65C5F" w14:textId="77777777" w:rsidTr="006616E2">
        <w:trPr>
          <w:trHeight w:val="300"/>
        </w:trPr>
        <w:tc>
          <w:tcPr>
            <w:tcW w:w="960" w:type="dxa"/>
            <w:tcBorders>
              <w:top w:val="nil"/>
              <w:left w:val="single" w:sz="4" w:space="0" w:color="156082"/>
              <w:bottom w:val="single" w:sz="4" w:space="0" w:color="156082"/>
              <w:right w:val="single" w:sz="4" w:space="0" w:color="156082"/>
            </w:tcBorders>
            <w:shd w:val="clear" w:color="000000" w:fill="C0E6F5"/>
            <w:vAlign w:val="center"/>
          </w:tcPr>
          <w:p w14:paraId="6187BBF3" w14:textId="3D0B04C6" w:rsidR="006616E2" w:rsidRPr="006616E2" w:rsidRDefault="006616E2" w:rsidP="006616E2">
            <w:pPr>
              <w:spacing w:after="0" w:line="240" w:lineRule="auto"/>
              <w:jc w:val="left"/>
              <w:rPr>
                <w:rFonts w:ascii="Aptos Narrow" w:eastAsia="Times New Roman" w:hAnsi="Aptos Narrow" w:cs="Times New Roman"/>
                <w:color w:val="000000"/>
                <w:sz w:val="20"/>
                <w:szCs w:val="20"/>
                <w:lang w:eastAsia="es-CR"/>
              </w:rPr>
            </w:pPr>
          </w:p>
        </w:tc>
        <w:tc>
          <w:tcPr>
            <w:tcW w:w="5020" w:type="dxa"/>
            <w:tcBorders>
              <w:top w:val="nil"/>
              <w:left w:val="nil"/>
              <w:bottom w:val="single" w:sz="4" w:space="0" w:color="156082"/>
              <w:right w:val="single" w:sz="4" w:space="0" w:color="156082"/>
            </w:tcBorders>
            <w:shd w:val="clear" w:color="000000" w:fill="C0E6F5"/>
            <w:vAlign w:val="center"/>
          </w:tcPr>
          <w:p w14:paraId="2F423ECE" w14:textId="3D2E8758" w:rsidR="006616E2" w:rsidRPr="006616E2" w:rsidRDefault="006616E2" w:rsidP="006616E2">
            <w:pPr>
              <w:spacing w:after="0" w:line="240" w:lineRule="auto"/>
              <w:jc w:val="left"/>
              <w:rPr>
                <w:rFonts w:ascii="Aptos Narrow" w:eastAsia="Times New Roman" w:hAnsi="Aptos Narrow" w:cs="Times New Roman"/>
                <w:color w:val="000000"/>
                <w:sz w:val="20"/>
                <w:szCs w:val="20"/>
                <w:lang w:eastAsia="es-CR"/>
              </w:rPr>
            </w:pPr>
          </w:p>
        </w:tc>
        <w:tc>
          <w:tcPr>
            <w:tcW w:w="3380" w:type="dxa"/>
            <w:tcBorders>
              <w:top w:val="nil"/>
              <w:left w:val="nil"/>
              <w:bottom w:val="single" w:sz="4" w:space="0" w:color="156082"/>
              <w:right w:val="single" w:sz="4" w:space="0" w:color="156082"/>
            </w:tcBorders>
            <w:shd w:val="clear" w:color="000000" w:fill="C0E6F5"/>
            <w:vAlign w:val="center"/>
            <w:hideMark/>
          </w:tcPr>
          <w:p w14:paraId="1B704366" w14:textId="77777777" w:rsidR="006616E2" w:rsidRPr="006616E2" w:rsidRDefault="006616E2" w:rsidP="006616E2">
            <w:pPr>
              <w:spacing w:after="0" w:line="240" w:lineRule="auto"/>
              <w:jc w:val="left"/>
              <w:rPr>
                <w:rFonts w:ascii="Aptos Narrow" w:eastAsia="Times New Roman" w:hAnsi="Aptos Narrow" w:cs="Times New Roman"/>
                <w:color w:val="000000"/>
                <w:sz w:val="20"/>
                <w:szCs w:val="20"/>
                <w:lang w:eastAsia="es-CR"/>
              </w:rPr>
            </w:pPr>
            <w:r w:rsidRPr="006616E2">
              <w:rPr>
                <w:rFonts w:ascii="Aptos Narrow" w:eastAsia="Times New Roman" w:hAnsi="Aptos Narrow" w:cs="Times New Roman"/>
                <w:color w:val="000000"/>
                <w:sz w:val="20"/>
                <w:szCs w:val="20"/>
                <w:lang w:eastAsia="es-CR"/>
              </w:rPr>
              <w:t>Juan Luis Guerrero Fernández</w:t>
            </w:r>
          </w:p>
        </w:tc>
      </w:tr>
      <w:tr w:rsidR="006616E2" w:rsidRPr="006616E2" w14:paraId="0A0D7E46" w14:textId="77777777" w:rsidTr="006616E2">
        <w:trPr>
          <w:trHeight w:val="300"/>
        </w:trPr>
        <w:tc>
          <w:tcPr>
            <w:tcW w:w="960" w:type="dxa"/>
            <w:tcBorders>
              <w:top w:val="nil"/>
              <w:left w:val="single" w:sz="4" w:space="0" w:color="156082"/>
              <w:bottom w:val="single" w:sz="4" w:space="0" w:color="156082"/>
              <w:right w:val="single" w:sz="4" w:space="0" w:color="156082"/>
            </w:tcBorders>
            <w:shd w:val="clear" w:color="auto" w:fill="auto"/>
            <w:vAlign w:val="center"/>
          </w:tcPr>
          <w:p w14:paraId="06A28AD2" w14:textId="547931CC" w:rsidR="006616E2" w:rsidRPr="006616E2" w:rsidRDefault="006616E2" w:rsidP="006616E2">
            <w:pPr>
              <w:spacing w:after="0" w:line="240" w:lineRule="auto"/>
              <w:jc w:val="left"/>
              <w:rPr>
                <w:rFonts w:ascii="Aptos Narrow" w:eastAsia="Times New Roman" w:hAnsi="Aptos Narrow" w:cs="Times New Roman"/>
                <w:color w:val="000000"/>
                <w:sz w:val="20"/>
                <w:szCs w:val="20"/>
                <w:lang w:eastAsia="es-CR"/>
              </w:rPr>
            </w:pPr>
          </w:p>
        </w:tc>
        <w:tc>
          <w:tcPr>
            <w:tcW w:w="5020" w:type="dxa"/>
            <w:tcBorders>
              <w:top w:val="nil"/>
              <w:left w:val="nil"/>
              <w:bottom w:val="single" w:sz="4" w:space="0" w:color="156082"/>
              <w:right w:val="single" w:sz="4" w:space="0" w:color="156082"/>
            </w:tcBorders>
            <w:shd w:val="clear" w:color="auto" w:fill="auto"/>
            <w:vAlign w:val="center"/>
          </w:tcPr>
          <w:p w14:paraId="24B459C1" w14:textId="6AC2F68B" w:rsidR="006616E2" w:rsidRPr="006616E2" w:rsidRDefault="006616E2" w:rsidP="006616E2">
            <w:pPr>
              <w:spacing w:after="0" w:line="240" w:lineRule="auto"/>
              <w:jc w:val="left"/>
              <w:rPr>
                <w:rFonts w:ascii="Aptos Narrow" w:eastAsia="Times New Roman" w:hAnsi="Aptos Narrow" w:cs="Times New Roman"/>
                <w:color w:val="000000"/>
                <w:sz w:val="20"/>
                <w:szCs w:val="20"/>
                <w:lang w:eastAsia="es-CR"/>
              </w:rPr>
            </w:pPr>
          </w:p>
        </w:tc>
        <w:tc>
          <w:tcPr>
            <w:tcW w:w="3380" w:type="dxa"/>
            <w:tcBorders>
              <w:top w:val="nil"/>
              <w:left w:val="nil"/>
              <w:bottom w:val="single" w:sz="4" w:space="0" w:color="156082"/>
              <w:right w:val="single" w:sz="4" w:space="0" w:color="156082"/>
            </w:tcBorders>
            <w:shd w:val="clear" w:color="auto" w:fill="auto"/>
            <w:vAlign w:val="center"/>
            <w:hideMark/>
          </w:tcPr>
          <w:p w14:paraId="35E4152F" w14:textId="77777777" w:rsidR="006616E2" w:rsidRPr="006616E2" w:rsidRDefault="006616E2" w:rsidP="006616E2">
            <w:pPr>
              <w:spacing w:after="0" w:line="240" w:lineRule="auto"/>
              <w:jc w:val="left"/>
              <w:rPr>
                <w:rFonts w:ascii="Aptos Narrow" w:eastAsia="Times New Roman" w:hAnsi="Aptos Narrow" w:cs="Times New Roman"/>
                <w:color w:val="000000"/>
                <w:sz w:val="20"/>
                <w:szCs w:val="20"/>
                <w:lang w:eastAsia="es-CR"/>
              </w:rPr>
            </w:pPr>
            <w:r w:rsidRPr="006616E2">
              <w:rPr>
                <w:rFonts w:ascii="Aptos Narrow" w:eastAsia="Times New Roman" w:hAnsi="Aptos Narrow" w:cs="Times New Roman"/>
                <w:color w:val="000000"/>
                <w:sz w:val="20"/>
                <w:szCs w:val="20"/>
                <w:lang w:eastAsia="es-CR"/>
              </w:rPr>
              <w:t>Herberth Jackson Quirós</w:t>
            </w:r>
          </w:p>
        </w:tc>
      </w:tr>
      <w:tr w:rsidR="006616E2" w:rsidRPr="006616E2" w14:paraId="4469F919" w14:textId="77777777" w:rsidTr="006616E2">
        <w:trPr>
          <w:trHeight w:val="300"/>
        </w:trPr>
        <w:tc>
          <w:tcPr>
            <w:tcW w:w="960" w:type="dxa"/>
            <w:tcBorders>
              <w:top w:val="nil"/>
              <w:left w:val="single" w:sz="4" w:space="0" w:color="156082"/>
              <w:bottom w:val="single" w:sz="4" w:space="0" w:color="156082"/>
              <w:right w:val="single" w:sz="4" w:space="0" w:color="156082"/>
            </w:tcBorders>
            <w:shd w:val="clear" w:color="000000" w:fill="C0E6F5"/>
            <w:vAlign w:val="center"/>
          </w:tcPr>
          <w:p w14:paraId="42B200DF" w14:textId="4AAB8BBA" w:rsidR="006616E2" w:rsidRPr="006616E2" w:rsidRDefault="006616E2" w:rsidP="006616E2">
            <w:pPr>
              <w:spacing w:after="0" w:line="240" w:lineRule="auto"/>
              <w:jc w:val="left"/>
              <w:rPr>
                <w:rFonts w:ascii="Aptos Narrow" w:eastAsia="Times New Roman" w:hAnsi="Aptos Narrow" w:cs="Times New Roman"/>
                <w:color w:val="000000"/>
                <w:sz w:val="20"/>
                <w:szCs w:val="20"/>
                <w:lang w:eastAsia="es-CR"/>
              </w:rPr>
            </w:pPr>
          </w:p>
        </w:tc>
        <w:tc>
          <w:tcPr>
            <w:tcW w:w="5020" w:type="dxa"/>
            <w:tcBorders>
              <w:top w:val="nil"/>
              <w:left w:val="nil"/>
              <w:bottom w:val="single" w:sz="4" w:space="0" w:color="156082"/>
              <w:right w:val="single" w:sz="4" w:space="0" w:color="156082"/>
            </w:tcBorders>
            <w:shd w:val="clear" w:color="000000" w:fill="C0E6F5"/>
            <w:vAlign w:val="center"/>
          </w:tcPr>
          <w:p w14:paraId="41D842C1" w14:textId="48785040" w:rsidR="006616E2" w:rsidRPr="006616E2" w:rsidRDefault="006616E2" w:rsidP="006616E2">
            <w:pPr>
              <w:spacing w:after="0" w:line="240" w:lineRule="auto"/>
              <w:jc w:val="left"/>
              <w:rPr>
                <w:rFonts w:ascii="Aptos Narrow" w:eastAsia="Times New Roman" w:hAnsi="Aptos Narrow" w:cs="Times New Roman"/>
                <w:color w:val="000000"/>
                <w:sz w:val="20"/>
                <w:szCs w:val="20"/>
                <w:lang w:eastAsia="es-CR"/>
              </w:rPr>
            </w:pPr>
          </w:p>
        </w:tc>
        <w:tc>
          <w:tcPr>
            <w:tcW w:w="3380" w:type="dxa"/>
            <w:tcBorders>
              <w:top w:val="nil"/>
              <w:left w:val="nil"/>
              <w:bottom w:val="single" w:sz="4" w:space="0" w:color="156082"/>
              <w:right w:val="single" w:sz="4" w:space="0" w:color="156082"/>
            </w:tcBorders>
            <w:shd w:val="clear" w:color="000000" w:fill="C0E6F5"/>
            <w:vAlign w:val="center"/>
            <w:hideMark/>
          </w:tcPr>
          <w:p w14:paraId="2085B47E" w14:textId="77777777" w:rsidR="006616E2" w:rsidRPr="006616E2" w:rsidRDefault="006616E2" w:rsidP="006616E2">
            <w:pPr>
              <w:spacing w:after="0" w:line="240" w:lineRule="auto"/>
              <w:jc w:val="left"/>
              <w:rPr>
                <w:rFonts w:ascii="Aptos Narrow" w:eastAsia="Times New Roman" w:hAnsi="Aptos Narrow" w:cs="Times New Roman"/>
                <w:color w:val="000000"/>
                <w:sz w:val="20"/>
                <w:szCs w:val="20"/>
                <w:lang w:eastAsia="es-CR"/>
              </w:rPr>
            </w:pPr>
            <w:r w:rsidRPr="006616E2">
              <w:rPr>
                <w:rFonts w:ascii="Aptos Narrow" w:eastAsia="Times New Roman" w:hAnsi="Aptos Narrow" w:cs="Times New Roman"/>
                <w:color w:val="000000"/>
                <w:sz w:val="20"/>
                <w:szCs w:val="20"/>
                <w:lang w:eastAsia="es-CR"/>
              </w:rPr>
              <w:t>Carlos Otárola Zúñiga</w:t>
            </w:r>
          </w:p>
        </w:tc>
      </w:tr>
      <w:tr w:rsidR="006616E2" w:rsidRPr="006616E2" w14:paraId="58DFDD35" w14:textId="77777777" w:rsidTr="006616E2">
        <w:trPr>
          <w:trHeight w:val="300"/>
        </w:trPr>
        <w:tc>
          <w:tcPr>
            <w:tcW w:w="960" w:type="dxa"/>
            <w:tcBorders>
              <w:top w:val="nil"/>
              <w:left w:val="single" w:sz="4" w:space="0" w:color="156082"/>
              <w:bottom w:val="single" w:sz="4" w:space="0" w:color="156082"/>
              <w:right w:val="single" w:sz="4" w:space="0" w:color="156082"/>
            </w:tcBorders>
            <w:shd w:val="clear" w:color="auto" w:fill="auto"/>
            <w:vAlign w:val="center"/>
          </w:tcPr>
          <w:p w14:paraId="30861E2F" w14:textId="03029F69" w:rsidR="006616E2" w:rsidRPr="006616E2" w:rsidRDefault="006616E2" w:rsidP="006616E2">
            <w:pPr>
              <w:spacing w:after="0" w:line="240" w:lineRule="auto"/>
              <w:jc w:val="left"/>
              <w:rPr>
                <w:rFonts w:ascii="Aptos Narrow" w:eastAsia="Times New Roman" w:hAnsi="Aptos Narrow" w:cs="Times New Roman"/>
                <w:color w:val="000000"/>
                <w:sz w:val="20"/>
                <w:szCs w:val="20"/>
                <w:lang w:eastAsia="es-CR"/>
              </w:rPr>
            </w:pPr>
          </w:p>
        </w:tc>
        <w:tc>
          <w:tcPr>
            <w:tcW w:w="5020" w:type="dxa"/>
            <w:tcBorders>
              <w:top w:val="nil"/>
              <w:left w:val="nil"/>
              <w:bottom w:val="single" w:sz="4" w:space="0" w:color="156082"/>
              <w:right w:val="single" w:sz="4" w:space="0" w:color="156082"/>
            </w:tcBorders>
            <w:shd w:val="clear" w:color="auto" w:fill="auto"/>
            <w:vAlign w:val="center"/>
          </w:tcPr>
          <w:p w14:paraId="2440AC58" w14:textId="321C4EAA" w:rsidR="006616E2" w:rsidRPr="006616E2" w:rsidRDefault="006616E2" w:rsidP="006616E2">
            <w:pPr>
              <w:spacing w:after="0" w:line="240" w:lineRule="auto"/>
              <w:jc w:val="left"/>
              <w:rPr>
                <w:rFonts w:ascii="Aptos Narrow" w:eastAsia="Times New Roman" w:hAnsi="Aptos Narrow" w:cs="Times New Roman"/>
                <w:color w:val="000000"/>
                <w:sz w:val="20"/>
                <w:szCs w:val="20"/>
                <w:lang w:eastAsia="es-CR"/>
              </w:rPr>
            </w:pPr>
          </w:p>
        </w:tc>
        <w:tc>
          <w:tcPr>
            <w:tcW w:w="3380" w:type="dxa"/>
            <w:tcBorders>
              <w:top w:val="nil"/>
              <w:left w:val="nil"/>
              <w:bottom w:val="single" w:sz="4" w:space="0" w:color="156082"/>
              <w:right w:val="single" w:sz="4" w:space="0" w:color="156082"/>
            </w:tcBorders>
            <w:shd w:val="clear" w:color="auto" w:fill="auto"/>
            <w:vAlign w:val="center"/>
            <w:hideMark/>
          </w:tcPr>
          <w:p w14:paraId="60207971" w14:textId="77777777" w:rsidR="006616E2" w:rsidRPr="006616E2" w:rsidRDefault="006616E2" w:rsidP="006616E2">
            <w:pPr>
              <w:spacing w:after="0" w:line="240" w:lineRule="auto"/>
              <w:jc w:val="left"/>
              <w:rPr>
                <w:rFonts w:ascii="Aptos Narrow" w:eastAsia="Times New Roman" w:hAnsi="Aptos Narrow" w:cs="Times New Roman"/>
                <w:color w:val="000000"/>
                <w:sz w:val="20"/>
                <w:szCs w:val="20"/>
                <w:lang w:eastAsia="es-CR"/>
              </w:rPr>
            </w:pPr>
            <w:r w:rsidRPr="006616E2">
              <w:rPr>
                <w:rFonts w:ascii="Aptos Narrow" w:eastAsia="Times New Roman" w:hAnsi="Aptos Narrow" w:cs="Times New Roman"/>
                <w:color w:val="000000"/>
                <w:sz w:val="20"/>
                <w:szCs w:val="20"/>
                <w:lang w:eastAsia="es-CR"/>
              </w:rPr>
              <w:t>Víctor Julio Hernández</w:t>
            </w:r>
          </w:p>
        </w:tc>
      </w:tr>
      <w:tr w:rsidR="006616E2" w:rsidRPr="006616E2" w14:paraId="1584BA3B" w14:textId="77777777" w:rsidTr="006616E2">
        <w:trPr>
          <w:trHeight w:val="300"/>
        </w:trPr>
        <w:tc>
          <w:tcPr>
            <w:tcW w:w="960" w:type="dxa"/>
            <w:tcBorders>
              <w:top w:val="nil"/>
              <w:left w:val="single" w:sz="4" w:space="0" w:color="156082"/>
              <w:bottom w:val="single" w:sz="4" w:space="0" w:color="156082"/>
              <w:right w:val="single" w:sz="4" w:space="0" w:color="156082"/>
            </w:tcBorders>
            <w:shd w:val="clear" w:color="000000" w:fill="C0E6F5"/>
            <w:vAlign w:val="center"/>
          </w:tcPr>
          <w:p w14:paraId="1F362F72" w14:textId="1AE069E1" w:rsidR="006616E2" w:rsidRPr="006616E2" w:rsidRDefault="006616E2" w:rsidP="006616E2">
            <w:pPr>
              <w:spacing w:after="0" w:line="240" w:lineRule="auto"/>
              <w:jc w:val="left"/>
              <w:rPr>
                <w:rFonts w:ascii="Aptos Narrow" w:eastAsia="Times New Roman" w:hAnsi="Aptos Narrow" w:cs="Times New Roman"/>
                <w:color w:val="000000"/>
                <w:sz w:val="20"/>
                <w:szCs w:val="20"/>
                <w:lang w:eastAsia="es-CR"/>
              </w:rPr>
            </w:pPr>
          </w:p>
        </w:tc>
        <w:tc>
          <w:tcPr>
            <w:tcW w:w="5020" w:type="dxa"/>
            <w:tcBorders>
              <w:top w:val="nil"/>
              <w:left w:val="nil"/>
              <w:bottom w:val="single" w:sz="4" w:space="0" w:color="156082"/>
              <w:right w:val="single" w:sz="4" w:space="0" w:color="156082"/>
            </w:tcBorders>
            <w:shd w:val="clear" w:color="000000" w:fill="C0E6F5"/>
            <w:vAlign w:val="center"/>
          </w:tcPr>
          <w:p w14:paraId="7CC6DF2F" w14:textId="16AA35D8" w:rsidR="006616E2" w:rsidRPr="006616E2" w:rsidRDefault="006616E2" w:rsidP="006616E2">
            <w:pPr>
              <w:spacing w:after="0" w:line="240" w:lineRule="auto"/>
              <w:jc w:val="left"/>
              <w:rPr>
                <w:rFonts w:ascii="Aptos Narrow" w:eastAsia="Times New Roman" w:hAnsi="Aptos Narrow" w:cs="Times New Roman"/>
                <w:color w:val="000000"/>
                <w:sz w:val="20"/>
                <w:szCs w:val="20"/>
                <w:lang w:eastAsia="es-CR"/>
              </w:rPr>
            </w:pPr>
          </w:p>
        </w:tc>
        <w:tc>
          <w:tcPr>
            <w:tcW w:w="3380" w:type="dxa"/>
            <w:tcBorders>
              <w:top w:val="nil"/>
              <w:left w:val="nil"/>
              <w:bottom w:val="single" w:sz="4" w:space="0" w:color="156082"/>
              <w:right w:val="single" w:sz="4" w:space="0" w:color="156082"/>
            </w:tcBorders>
            <w:shd w:val="clear" w:color="000000" w:fill="C0E6F5"/>
            <w:vAlign w:val="center"/>
            <w:hideMark/>
          </w:tcPr>
          <w:p w14:paraId="746D05CF" w14:textId="77777777" w:rsidR="006616E2" w:rsidRPr="006616E2" w:rsidRDefault="006616E2" w:rsidP="006616E2">
            <w:pPr>
              <w:spacing w:after="0" w:line="240" w:lineRule="auto"/>
              <w:jc w:val="left"/>
              <w:rPr>
                <w:rFonts w:ascii="Aptos Narrow" w:eastAsia="Times New Roman" w:hAnsi="Aptos Narrow" w:cs="Times New Roman"/>
                <w:color w:val="000000"/>
                <w:sz w:val="20"/>
                <w:szCs w:val="20"/>
                <w:lang w:eastAsia="es-CR"/>
              </w:rPr>
            </w:pPr>
            <w:r w:rsidRPr="006616E2">
              <w:rPr>
                <w:rFonts w:ascii="Aptos Narrow" w:eastAsia="Times New Roman" w:hAnsi="Aptos Narrow" w:cs="Times New Roman"/>
                <w:color w:val="000000"/>
                <w:sz w:val="20"/>
                <w:szCs w:val="20"/>
                <w:lang w:eastAsia="es-CR"/>
              </w:rPr>
              <w:t>Francisco Bonilla Guido</w:t>
            </w:r>
          </w:p>
        </w:tc>
      </w:tr>
      <w:tr w:rsidR="006616E2" w:rsidRPr="006616E2" w14:paraId="137AC740" w14:textId="77777777" w:rsidTr="006616E2">
        <w:trPr>
          <w:trHeight w:val="300"/>
        </w:trPr>
        <w:tc>
          <w:tcPr>
            <w:tcW w:w="960" w:type="dxa"/>
            <w:tcBorders>
              <w:top w:val="nil"/>
              <w:left w:val="single" w:sz="4" w:space="0" w:color="156082"/>
              <w:bottom w:val="single" w:sz="4" w:space="0" w:color="156082"/>
              <w:right w:val="single" w:sz="4" w:space="0" w:color="156082"/>
            </w:tcBorders>
            <w:shd w:val="clear" w:color="auto" w:fill="auto"/>
            <w:vAlign w:val="center"/>
          </w:tcPr>
          <w:p w14:paraId="1FE92FCB" w14:textId="7D5D61B8" w:rsidR="006616E2" w:rsidRPr="006616E2" w:rsidRDefault="006616E2" w:rsidP="006616E2">
            <w:pPr>
              <w:spacing w:after="0" w:line="240" w:lineRule="auto"/>
              <w:jc w:val="left"/>
              <w:rPr>
                <w:rFonts w:ascii="Aptos Narrow" w:eastAsia="Times New Roman" w:hAnsi="Aptos Narrow" w:cs="Times New Roman"/>
                <w:color w:val="000000"/>
                <w:sz w:val="20"/>
                <w:szCs w:val="20"/>
                <w:lang w:eastAsia="es-CR"/>
              </w:rPr>
            </w:pPr>
          </w:p>
        </w:tc>
        <w:tc>
          <w:tcPr>
            <w:tcW w:w="5020" w:type="dxa"/>
            <w:tcBorders>
              <w:top w:val="nil"/>
              <w:left w:val="nil"/>
              <w:bottom w:val="single" w:sz="4" w:space="0" w:color="156082"/>
              <w:right w:val="single" w:sz="4" w:space="0" w:color="156082"/>
            </w:tcBorders>
            <w:shd w:val="clear" w:color="auto" w:fill="auto"/>
            <w:vAlign w:val="center"/>
          </w:tcPr>
          <w:p w14:paraId="4FDB47BA" w14:textId="2E4A8F04" w:rsidR="006616E2" w:rsidRPr="006616E2" w:rsidRDefault="006616E2" w:rsidP="006616E2">
            <w:pPr>
              <w:spacing w:after="0" w:line="240" w:lineRule="auto"/>
              <w:jc w:val="left"/>
              <w:rPr>
                <w:rFonts w:ascii="Aptos Narrow" w:eastAsia="Times New Roman" w:hAnsi="Aptos Narrow" w:cs="Times New Roman"/>
                <w:color w:val="000000"/>
                <w:sz w:val="20"/>
                <w:szCs w:val="20"/>
                <w:lang w:eastAsia="es-CR"/>
              </w:rPr>
            </w:pPr>
          </w:p>
        </w:tc>
        <w:tc>
          <w:tcPr>
            <w:tcW w:w="3380" w:type="dxa"/>
            <w:tcBorders>
              <w:top w:val="nil"/>
              <w:left w:val="nil"/>
              <w:bottom w:val="single" w:sz="4" w:space="0" w:color="156082"/>
              <w:right w:val="single" w:sz="4" w:space="0" w:color="156082"/>
            </w:tcBorders>
            <w:shd w:val="clear" w:color="auto" w:fill="auto"/>
            <w:vAlign w:val="center"/>
            <w:hideMark/>
          </w:tcPr>
          <w:p w14:paraId="2A5B8144" w14:textId="77777777" w:rsidR="006616E2" w:rsidRPr="006616E2" w:rsidRDefault="006616E2" w:rsidP="006616E2">
            <w:pPr>
              <w:spacing w:after="0" w:line="240" w:lineRule="auto"/>
              <w:jc w:val="left"/>
              <w:rPr>
                <w:rFonts w:ascii="Aptos Narrow" w:eastAsia="Times New Roman" w:hAnsi="Aptos Narrow" w:cs="Times New Roman"/>
                <w:color w:val="000000"/>
                <w:sz w:val="20"/>
                <w:szCs w:val="20"/>
                <w:lang w:eastAsia="es-CR"/>
              </w:rPr>
            </w:pPr>
            <w:r w:rsidRPr="006616E2">
              <w:rPr>
                <w:rFonts w:ascii="Aptos Narrow" w:eastAsia="Times New Roman" w:hAnsi="Aptos Narrow" w:cs="Times New Roman"/>
                <w:color w:val="000000"/>
                <w:sz w:val="20"/>
                <w:szCs w:val="20"/>
                <w:lang w:eastAsia="es-CR"/>
              </w:rPr>
              <w:t>Joshua Guzmán Conejo</w:t>
            </w:r>
          </w:p>
        </w:tc>
      </w:tr>
      <w:tr w:rsidR="006616E2" w:rsidRPr="006616E2" w14:paraId="10E9AC25" w14:textId="77777777" w:rsidTr="006616E2">
        <w:trPr>
          <w:trHeight w:val="300"/>
        </w:trPr>
        <w:tc>
          <w:tcPr>
            <w:tcW w:w="960" w:type="dxa"/>
            <w:tcBorders>
              <w:top w:val="nil"/>
              <w:left w:val="single" w:sz="4" w:space="0" w:color="156082"/>
              <w:bottom w:val="single" w:sz="4" w:space="0" w:color="156082"/>
              <w:right w:val="single" w:sz="4" w:space="0" w:color="156082"/>
            </w:tcBorders>
            <w:shd w:val="clear" w:color="000000" w:fill="C0E6F5"/>
            <w:vAlign w:val="center"/>
          </w:tcPr>
          <w:p w14:paraId="683AA8E8" w14:textId="3ADD0181" w:rsidR="006616E2" w:rsidRPr="006616E2" w:rsidRDefault="006616E2" w:rsidP="006616E2">
            <w:pPr>
              <w:spacing w:after="0" w:line="240" w:lineRule="auto"/>
              <w:jc w:val="left"/>
              <w:rPr>
                <w:rFonts w:ascii="Aptos Narrow" w:eastAsia="Times New Roman" w:hAnsi="Aptos Narrow" w:cs="Times New Roman"/>
                <w:color w:val="000000"/>
                <w:sz w:val="20"/>
                <w:szCs w:val="20"/>
                <w:lang w:eastAsia="es-CR"/>
              </w:rPr>
            </w:pPr>
          </w:p>
        </w:tc>
        <w:tc>
          <w:tcPr>
            <w:tcW w:w="5020" w:type="dxa"/>
            <w:tcBorders>
              <w:top w:val="nil"/>
              <w:left w:val="nil"/>
              <w:bottom w:val="single" w:sz="4" w:space="0" w:color="156082"/>
              <w:right w:val="single" w:sz="4" w:space="0" w:color="156082"/>
            </w:tcBorders>
            <w:shd w:val="clear" w:color="000000" w:fill="C0E6F5"/>
            <w:vAlign w:val="center"/>
          </w:tcPr>
          <w:p w14:paraId="2D6EB123" w14:textId="027AC4D0" w:rsidR="006616E2" w:rsidRPr="006616E2" w:rsidRDefault="006616E2" w:rsidP="006616E2">
            <w:pPr>
              <w:spacing w:after="0" w:line="240" w:lineRule="auto"/>
              <w:jc w:val="left"/>
              <w:rPr>
                <w:rFonts w:ascii="Aptos Narrow" w:eastAsia="Times New Roman" w:hAnsi="Aptos Narrow" w:cs="Times New Roman"/>
                <w:color w:val="000000"/>
                <w:sz w:val="20"/>
                <w:szCs w:val="20"/>
                <w:lang w:eastAsia="es-CR"/>
              </w:rPr>
            </w:pPr>
          </w:p>
        </w:tc>
        <w:tc>
          <w:tcPr>
            <w:tcW w:w="3380" w:type="dxa"/>
            <w:tcBorders>
              <w:top w:val="nil"/>
              <w:left w:val="nil"/>
              <w:bottom w:val="single" w:sz="4" w:space="0" w:color="156082"/>
              <w:right w:val="single" w:sz="4" w:space="0" w:color="156082"/>
            </w:tcBorders>
            <w:shd w:val="clear" w:color="000000" w:fill="C0E6F5"/>
            <w:vAlign w:val="center"/>
            <w:hideMark/>
          </w:tcPr>
          <w:p w14:paraId="0A8E51ED" w14:textId="77777777" w:rsidR="006616E2" w:rsidRPr="006616E2" w:rsidRDefault="006616E2" w:rsidP="006616E2">
            <w:pPr>
              <w:spacing w:after="0" w:line="240" w:lineRule="auto"/>
              <w:jc w:val="left"/>
              <w:rPr>
                <w:rFonts w:ascii="Aptos Narrow" w:eastAsia="Times New Roman" w:hAnsi="Aptos Narrow" w:cs="Times New Roman"/>
                <w:color w:val="000000"/>
                <w:sz w:val="20"/>
                <w:szCs w:val="20"/>
                <w:lang w:eastAsia="es-CR"/>
              </w:rPr>
            </w:pPr>
            <w:r w:rsidRPr="006616E2">
              <w:rPr>
                <w:rFonts w:ascii="Aptos Narrow" w:eastAsia="Times New Roman" w:hAnsi="Aptos Narrow" w:cs="Times New Roman"/>
                <w:color w:val="000000"/>
                <w:sz w:val="20"/>
                <w:szCs w:val="20"/>
                <w:lang w:eastAsia="es-CR"/>
              </w:rPr>
              <w:t>Julio César Rojas Gómez</w:t>
            </w:r>
          </w:p>
        </w:tc>
      </w:tr>
      <w:tr w:rsidR="006616E2" w:rsidRPr="006616E2" w14:paraId="31A587B8" w14:textId="77777777" w:rsidTr="006616E2">
        <w:trPr>
          <w:trHeight w:val="300"/>
        </w:trPr>
        <w:tc>
          <w:tcPr>
            <w:tcW w:w="960" w:type="dxa"/>
            <w:tcBorders>
              <w:top w:val="nil"/>
              <w:left w:val="single" w:sz="4" w:space="0" w:color="156082"/>
              <w:bottom w:val="single" w:sz="4" w:space="0" w:color="156082"/>
              <w:right w:val="single" w:sz="4" w:space="0" w:color="156082"/>
            </w:tcBorders>
            <w:shd w:val="clear" w:color="auto" w:fill="auto"/>
            <w:vAlign w:val="center"/>
          </w:tcPr>
          <w:p w14:paraId="6F7DC002" w14:textId="5E902E50" w:rsidR="006616E2" w:rsidRPr="006616E2" w:rsidRDefault="006616E2" w:rsidP="006616E2">
            <w:pPr>
              <w:spacing w:after="0" w:line="240" w:lineRule="auto"/>
              <w:jc w:val="left"/>
              <w:rPr>
                <w:rFonts w:ascii="Aptos Narrow" w:eastAsia="Times New Roman" w:hAnsi="Aptos Narrow" w:cs="Times New Roman"/>
                <w:color w:val="000000"/>
                <w:sz w:val="20"/>
                <w:szCs w:val="20"/>
                <w:lang w:eastAsia="es-CR"/>
              </w:rPr>
            </w:pPr>
          </w:p>
        </w:tc>
        <w:tc>
          <w:tcPr>
            <w:tcW w:w="5020" w:type="dxa"/>
            <w:tcBorders>
              <w:top w:val="nil"/>
              <w:left w:val="nil"/>
              <w:bottom w:val="single" w:sz="4" w:space="0" w:color="156082"/>
              <w:right w:val="single" w:sz="4" w:space="0" w:color="156082"/>
            </w:tcBorders>
            <w:shd w:val="clear" w:color="auto" w:fill="auto"/>
            <w:vAlign w:val="center"/>
          </w:tcPr>
          <w:p w14:paraId="463C1240" w14:textId="4B8F9692" w:rsidR="006616E2" w:rsidRPr="006616E2" w:rsidRDefault="006616E2" w:rsidP="006616E2">
            <w:pPr>
              <w:spacing w:after="0" w:line="240" w:lineRule="auto"/>
              <w:jc w:val="left"/>
              <w:rPr>
                <w:rFonts w:ascii="Aptos Narrow" w:eastAsia="Times New Roman" w:hAnsi="Aptos Narrow" w:cs="Times New Roman"/>
                <w:color w:val="000000"/>
                <w:sz w:val="20"/>
                <w:szCs w:val="20"/>
                <w:lang w:eastAsia="es-CR"/>
              </w:rPr>
            </w:pPr>
          </w:p>
        </w:tc>
        <w:tc>
          <w:tcPr>
            <w:tcW w:w="3380" w:type="dxa"/>
            <w:tcBorders>
              <w:top w:val="nil"/>
              <w:left w:val="nil"/>
              <w:bottom w:val="single" w:sz="4" w:space="0" w:color="156082"/>
              <w:right w:val="single" w:sz="4" w:space="0" w:color="156082"/>
            </w:tcBorders>
            <w:shd w:val="clear" w:color="auto" w:fill="auto"/>
            <w:vAlign w:val="center"/>
            <w:hideMark/>
          </w:tcPr>
          <w:p w14:paraId="0994EF1B" w14:textId="77777777" w:rsidR="006616E2" w:rsidRPr="006616E2" w:rsidRDefault="006616E2" w:rsidP="006616E2">
            <w:pPr>
              <w:spacing w:after="0" w:line="240" w:lineRule="auto"/>
              <w:jc w:val="left"/>
              <w:rPr>
                <w:rFonts w:ascii="Aptos Narrow" w:eastAsia="Times New Roman" w:hAnsi="Aptos Narrow" w:cs="Times New Roman"/>
                <w:color w:val="000000"/>
                <w:sz w:val="20"/>
                <w:szCs w:val="20"/>
                <w:lang w:eastAsia="es-CR"/>
              </w:rPr>
            </w:pPr>
            <w:r w:rsidRPr="006616E2">
              <w:rPr>
                <w:rFonts w:ascii="Aptos Narrow" w:eastAsia="Times New Roman" w:hAnsi="Aptos Narrow" w:cs="Times New Roman"/>
                <w:color w:val="000000"/>
                <w:sz w:val="20"/>
                <w:szCs w:val="20"/>
                <w:lang w:eastAsia="es-CR"/>
              </w:rPr>
              <w:t>Laura Salas Moya</w:t>
            </w:r>
          </w:p>
        </w:tc>
      </w:tr>
      <w:tr w:rsidR="006616E2" w:rsidRPr="006616E2" w14:paraId="65657C44" w14:textId="77777777" w:rsidTr="006616E2">
        <w:trPr>
          <w:trHeight w:val="300"/>
        </w:trPr>
        <w:tc>
          <w:tcPr>
            <w:tcW w:w="960" w:type="dxa"/>
            <w:tcBorders>
              <w:top w:val="nil"/>
              <w:left w:val="single" w:sz="4" w:space="0" w:color="156082"/>
              <w:bottom w:val="single" w:sz="4" w:space="0" w:color="156082"/>
              <w:right w:val="single" w:sz="4" w:space="0" w:color="156082"/>
            </w:tcBorders>
            <w:shd w:val="clear" w:color="000000" w:fill="C0E6F5"/>
            <w:vAlign w:val="center"/>
          </w:tcPr>
          <w:p w14:paraId="36547E6D" w14:textId="2725FFF4" w:rsidR="006616E2" w:rsidRPr="006616E2" w:rsidRDefault="006616E2" w:rsidP="006616E2">
            <w:pPr>
              <w:spacing w:after="0" w:line="240" w:lineRule="auto"/>
              <w:jc w:val="left"/>
              <w:rPr>
                <w:rFonts w:ascii="Aptos Narrow" w:eastAsia="Times New Roman" w:hAnsi="Aptos Narrow" w:cs="Times New Roman"/>
                <w:color w:val="000000"/>
                <w:sz w:val="20"/>
                <w:szCs w:val="20"/>
                <w:lang w:eastAsia="es-CR"/>
              </w:rPr>
            </w:pPr>
          </w:p>
        </w:tc>
        <w:tc>
          <w:tcPr>
            <w:tcW w:w="5020" w:type="dxa"/>
            <w:tcBorders>
              <w:top w:val="nil"/>
              <w:left w:val="nil"/>
              <w:bottom w:val="single" w:sz="4" w:space="0" w:color="156082"/>
              <w:right w:val="single" w:sz="4" w:space="0" w:color="156082"/>
            </w:tcBorders>
            <w:shd w:val="clear" w:color="000000" w:fill="C0E6F5"/>
            <w:vAlign w:val="center"/>
          </w:tcPr>
          <w:p w14:paraId="6282FA9B" w14:textId="5C4D93A5" w:rsidR="006616E2" w:rsidRPr="006616E2" w:rsidRDefault="006616E2" w:rsidP="006616E2">
            <w:pPr>
              <w:spacing w:after="0" w:line="240" w:lineRule="auto"/>
              <w:jc w:val="left"/>
              <w:rPr>
                <w:rFonts w:ascii="Aptos Narrow" w:eastAsia="Times New Roman" w:hAnsi="Aptos Narrow" w:cs="Times New Roman"/>
                <w:color w:val="000000"/>
                <w:sz w:val="20"/>
                <w:szCs w:val="20"/>
                <w:lang w:eastAsia="es-CR"/>
              </w:rPr>
            </w:pPr>
          </w:p>
        </w:tc>
        <w:tc>
          <w:tcPr>
            <w:tcW w:w="3380" w:type="dxa"/>
            <w:tcBorders>
              <w:top w:val="nil"/>
              <w:left w:val="nil"/>
              <w:bottom w:val="single" w:sz="4" w:space="0" w:color="156082"/>
              <w:right w:val="single" w:sz="4" w:space="0" w:color="156082"/>
            </w:tcBorders>
            <w:shd w:val="clear" w:color="000000" w:fill="C0E6F5"/>
            <w:vAlign w:val="center"/>
            <w:hideMark/>
          </w:tcPr>
          <w:p w14:paraId="55D4F26F" w14:textId="77777777" w:rsidR="006616E2" w:rsidRPr="006616E2" w:rsidRDefault="006616E2" w:rsidP="006616E2">
            <w:pPr>
              <w:spacing w:after="0" w:line="240" w:lineRule="auto"/>
              <w:jc w:val="left"/>
              <w:rPr>
                <w:rFonts w:ascii="Aptos Narrow" w:eastAsia="Times New Roman" w:hAnsi="Aptos Narrow" w:cs="Times New Roman"/>
                <w:color w:val="000000"/>
                <w:sz w:val="20"/>
                <w:szCs w:val="20"/>
                <w:lang w:eastAsia="es-CR"/>
              </w:rPr>
            </w:pPr>
            <w:r w:rsidRPr="006616E2">
              <w:rPr>
                <w:rFonts w:ascii="Aptos Narrow" w:eastAsia="Times New Roman" w:hAnsi="Aptos Narrow" w:cs="Times New Roman"/>
                <w:color w:val="000000"/>
                <w:sz w:val="20"/>
                <w:szCs w:val="20"/>
                <w:lang w:eastAsia="es-CR"/>
              </w:rPr>
              <w:t>Manuel Francisco Mata Coto</w:t>
            </w:r>
          </w:p>
        </w:tc>
      </w:tr>
      <w:tr w:rsidR="006616E2" w:rsidRPr="006616E2" w14:paraId="21CFD675" w14:textId="77777777" w:rsidTr="006616E2">
        <w:trPr>
          <w:trHeight w:val="300"/>
        </w:trPr>
        <w:tc>
          <w:tcPr>
            <w:tcW w:w="960" w:type="dxa"/>
            <w:tcBorders>
              <w:top w:val="nil"/>
              <w:left w:val="single" w:sz="4" w:space="0" w:color="156082"/>
              <w:bottom w:val="single" w:sz="4" w:space="0" w:color="156082"/>
              <w:right w:val="single" w:sz="4" w:space="0" w:color="156082"/>
            </w:tcBorders>
            <w:shd w:val="clear" w:color="auto" w:fill="auto"/>
            <w:vAlign w:val="center"/>
          </w:tcPr>
          <w:p w14:paraId="015D24C8" w14:textId="58FEA65C" w:rsidR="006616E2" w:rsidRPr="006616E2" w:rsidRDefault="006616E2" w:rsidP="006616E2">
            <w:pPr>
              <w:spacing w:after="0" w:line="240" w:lineRule="auto"/>
              <w:jc w:val="left"/>
              <w:rPr>
                <w:rFonts w:ascii="Aptos Narrow" w:eastAsia="Times New Roman" w:hAnsi="Aptos Narrow" w:cs="Times New Roman"/>
                <w:color w:val="000000"/>
                <w:sz w:val="20"/>
                <w:szCs w:val="20"/>
                <w:lang w:eastAsia="es-CR"/>
              </w:rPr>
            </w:pPr>
          </w:p>
        </w:tc>
        <w:tc>
          <w:tcPr>
            <w:tcW w:w="5020" w:type="dxa"/>
            <w:tcBorders>
              <w:top w:val="nil"/>
              <w:left w:val="nil"/>
              <w:bottom w:val="single" w:sz="4" w:space="0" w:color="156082"/>
              <w:right w:val="single" w:sz="4" w:space="0" w:color="156082"/>
            </w:tcBorders>
            <w:shd w:val="clear" w:color="auto" w:fill="auto"/>
            <w:vAlign w:val="center"/>
          </w:tcPr>
          <w:p w14:paraId="6D58CB98" w14:textId="77D8F367" w:rsidR="006616E2" w:rsidRPr="006616E2" w:rsidRDefault="006616E2" w:rsidP="006616E2">
            <w:pPr>
              <w:spacing w:after="0" w:line="240" w:lineRule="auto"/>
              <w:jc w:val="left"/>
              <w:rPr>
                <w:rFonts w:ascii="Aptos Narrow" w:eastAsia="Times New Roman" w:hAnsi="Aptos Narrow" w:cs="Times New Roman"/>
                <w:color w:val="000000"/>
                <w:sz w:val="20"/>
                <w:szCs w:val="20"/>
                <w:lang w:eastAsia="es-CR"/>
              </w:rPr>
            </w:pPr>
          </w:p>
        </w:tc>
        <w:tc>
          <w:tcPr>
            <w:tcW w:w="3380" w:type="dxa"/>
            <w:tcBorders>
              <w:top w:val="nil"/>
              <w:left w:val="nil"/>
              <w:bottom w:val="single" w:sz="4" w:space="0" w:color="156082"/>
              <w:right w:val="single" w:sz="4" w:space="0" w:color="156082"/>
            </w:tcBorders>
            <w:shd w:val="clear" w:color="auto" w:fill="auto"/>
            <w:vAlign w:val="center"/>
            <w:hideMark/>
          </w:tcPr>
          <w:p w14:paraId="0287763E" w14:textId="77777777" w:rsidR="006616E2" w:rsidRPr="006616E2" w:rsidRDefault="006616E2" w:rsidP="006616E2">
            <w:pPr>
              <w:spacing w:after="0" w:line="240" w:lineRule="auto"/>
              <w:jc w:val="left"/>
              <w:rPr>
                <w:rFonts w:ascii="Aptos Narrow" w:eastAsia="Times New Roman" w:hAnsi="Aptos Narrow" w:cs="Times New Roman"/>
                <w:color w:val="000000"/>
                <w:sz w:val="20"/>
                <w:szCs w:val="20"/>
                <w:lang w:eastAsia="es-CR"/>
              </w:rPr>
            </w:pPr>
            <w:r w:rsidRPr="006616E2">
              <w:rPr>
                <w:rFonts w:ascii="Aptos Narrow" w:eastAsia="Times New Roman" w:hAnsi="Aptos Narrow" w:cs="Times New Roman"/>
                <w:color w:val="000000"/>
                <w:sz w:val="20"/>
                <w:szCs w:val="20"/>
                <w:lang w:eastAsia="es-CR"/>
              </w:rPr>
              <w:t>Frank Marín Guillén</w:t>
            </w:r>
          </w:p>
        </w:tc>
      </w:tr>
      <w:tr w:rsidR="006616E2" w:rsidRPr="006616E2" w14:paraId="307DA5D4" w14:textId="77777777" w:rsidTr="006616E2">
        <w:trPr>
          <w:trHeight w:val="300"/>
        </w:trPr>
        <w:tc>
          <w:tcPr>
            <w:tcW w:w="960" w:type="dxa"/>
            <w:tcBorders>
              <w:top w:val="nil"/>
              <w:left w:val="single" w:sz="4" w:space="0" w:color="156082"/>
              <w:bottom w:val="single" w:sz="4" w:space="0" w:color="156082"/>
              <w:right w:val="single" w:sz="4" w:space="0" w:color="156082"/>
            </w:tcBorders>
            <w:shd w:val="clear" w:color="000000" w:fill="C0E6F5"/>
            <w:vAlign w:val="center"/>
          </w:tcPr>
          <w:p w14:paraId="3D63073F" w14:textId="249C502F" w:rsidR="006616E2" w:rsidRPr="006616E2" w:rsidRDefault="006616E2" w:rsidP="006616E2">
            <w:pPr>
              <w:spacing w:after="0" w:line="240" w:lineRule="auto"/>
              <w:jc w:val="left"/>
              <w:rPr>
                <w:rFonts w:ascii="Aptos Narrow" w:eastAsia="Times New Roman" w:hAnsi="Aptos Narrow" w:cs="Times New Roman"/>
                <w:color w:val="000000"/>
                <w:sz w:val="20"/>
                <w:szCs w:val="20"/>
                <w:lang w:eastAsia="es-CR"/>
              </w:rPr>
            </w:pPr>
          </w:p>
        </w:tc>
        <w:tc>
          <w:tcPr>
            <w:tcW w:w="5020" w:type="dxa"/>
            <w:tcBorders>
              <w:top w:val="nil"/>
              <w:left w:val="nil"/>
              <w:bottom w:val="single" w:sz="4" w:space="0" w:color="156082"/>
              <w:right w:val="single" w:sz="4" w:space="0" w:color="156082"/>
            </w:tcBorders>
            <w:shd w:val="clear" w:color="000000" w:fill="C0E6F5"/>
            <w:vAlign w:val="center"/>
          </w:tcPr>
          <w:p w14:paraId="1B19C3F8" w14:textId="3C40FFA6" w:rsidR="006616E2" w:rsidRPr="006616E2" w:rsidRDefault="006616E2" w:rsidP="006616E2">
            <w:pPr>
              <w:spacing w:after="0" w:line="240" w:lineRule="auto"/>
              <w:jc w:val="left"/>
              <w:rPr>
                <w:rFonts w:ascii="Aptos Narrow" w:eastAsia="Times New Roman" w:hAnsi="Aptos Narrow" w:cs="Times New Roman"/>
                <w:color w:val="000000"/>
                <w:sz w:val="20"/>
                <w:szCs w:val="20"/>
                <w:lang w:eastAsia="es-CR"/>
              </w:rPr>
            </w:pPr>
          </w:p>
        </w:tc>
        <w:tc>
          <w:tcPr>
            <w:tcW w:w="3380" w:type="dxa"/>
            <w:tcBorders>
              <w:top w:val="nil"/>
              <w:left w:val="nil"/>
              <w:bottom w:val="single" w:sz="4" w:space="0" w:color="156082"/>
              <w:right w:val="single" w:sz="4" w:space="0" w:color="156082"/>
            </w:tcBorders>
            <w:shd w:val="clear" w:color="000000" w:fill="C0E6F5"/>
            <w:vAlign w:val="center"/>
            <w:hideMark/>
          </w:tcPr>
          <w:p w14:paraId="467FD0E4" w14:textId="77777777" w:rsidR="006616E2" w:rsidRPr="006616E2" w:rsidRDefault="006616E2" w:rsidP="006616E2">
            <w:pPr>
              <w:spacing w:after="0" w:line="240" w:lineRule="auto"/>
              <w:jc w:val="left"/>
              <w:rPr>
                <w:rFonts w:ascii="Aptos Narrow" w:eastAsia="Times New Roman" w:hAnsi="Aptos Narrow" w:cs="Times New Roman"/>
                <w:color w:val="000000"/>
                <w:sz w:val="20"/>
                <w:szCs w:val="20"/>
                <w:lang w:eastAsia="es-CR"/>
              </w:rPr>
            </w:pPr>
            <w:r w:rsidRPr="006616E2">
              <w:rPr>
                <w:rFonts w:ascii="Aptos Narrow" w:eastAsia="Times New Roman" w:hAnsi="Aptos Narrow" w:cs="Times New Roman"/>
                <w:color w:val="000000"/>
                <w:sz w:val="20"/>
                <w:szCs w:val="20"/>
                <w:lang w:eastAsia="es-CR"/>
              </w:rPr>
              <w:t>Luis Chévez Gómez</w:t>
            </w:r>
          </w:p>
        </w:tc>
      </w:tr>
      <w:tr w:rsidR="006616E2" w:rsidRPr="006616E2" w14:paraId="1E6C22CE" w14:textId="77777777" w:rsidTr="006616E2">
        <w:trPr>
          <w:trHeight w:val="300"/>
        </w:trPr>
        <w:tc>
          <w:tcPr>
            <w:tcW w:w="960" w:type="dxa"/>
            <w:tcBorders>
              <w:top w:val="nil"/>
              <w:left w:val="single" w:sz="4" w:space="0" w:color="156082"/>
              <w:bottom w:val="single" w:sz="4" w:space="0" w:color="156082"/>
              <w:right w:val="single" w:sz="4" w:space="0" w:color="156082"/>
            </w:tcBorders>
            <w:shd w:val="clear" w:color="auto" w:fill="auto"/>
            <w:vAlign w:val="center"/>
          </w:tcPr>
          <w:p w14:paraId="5F4F782D" w14:textId="376370D7" w:rsidR="006616E2" w:rsidRPr="006616E2" w:rsidRDefault="006616E2" w:rsidP="006616E2">
            <w:pPr>
              <w:spacing w:after="0" w:line="240" w:lineRule="auto"/>
              <w:jc w:val="left"/>
              <w:rPr>
                <w:rFonts w:ascii="Aptos Narrow" w:eastAsia="Times New Roman" w:hAnsi="Aptos Narrow" w:cs="Times New Roman"/>
                <w:color w:val="000000"/>
                <w:sz w:val="20"/>
                <w:szCs w:val="20"/>
                <w:lang w:eastAsia="es-CR"/>
              </w:rPr>
            </w:pPr>
          </w:p>
        </w:tc>
        <w:tc>
          <w:tcPr>
            <w:tcW w:w="5020" w:type="dxa"/>
            <w:tcBorders>
              <w:top w:val="nil"/>
              <w:left w:val="nil"/>
              <w:bottom w:val="single" w:sz="4" w:space="0" w:color="156082"/>
              <w:right w:val="single" w:sz="4" w:space="0" w:color="156082"/>
            </w:tcBorders>
            <w:shd w:val="clear" w:color="auto" w:fill="auto"/>
            <w:vAlign w:val="center"/>
          </w:tcPr>
          <w:p w14:paraId="06C23F1A" w14:textId="1BBCDC7D" w:rsidR="006616E2" w:rsidRPr="006616E2" w:rsidRDefault="006616E2" w:rsidP="006616E2">
            <w:pPr>
              <w:spacing w:after="0" w:line="240" w:lineRule="auto"/>
              <w:jc w:val="left"/>
              <w:rPr>
                <w:rFonts w:ascii="Aptos Narrow" w:eastAsia="Times New Roman" w:hAnsi="Aptos Narrow" w:cs="Times New Roman"/>
                <w:color w:val="000000"/>
                <w:sz w:val="20"/>
                <w:szCs w:val="20"/>
                <w:lang w:eastAsia="es-CR"/>
              </w:rPr>
            </w:pPr>
          </w:p>
        </w:tc>
        <w:tc>
          <w:tcPr>
            <w:tcW w:w="3380" w:type="dxa"/>
            <w:tcBorders>
              <w:top w:val="nil"/>
              <w:left w:val="nil"/>
              <w:bottom w:val="single" w:sz="4" w:space="0" w:color="156082"/>
              <w:right w:val="single" w:sz="4" w:space="0" w:color="156082"/>
            </w:tcBorders>
            <w:shd w:val="clear" w:color="auto" w:fill="auto"/>
            <w:vAlign w:val="center"/>
            <w:hideMark/>
          </w:tcPr>
          <w:p w14:paraId="64FB795F" w14:textId="77777777" w:rsidR="006616E2" w:rsidRPr="006616E2" w:rsidRDefault="006616E2" w:rsidP="006616E2">
            <w:pPr>
              <w:spacing w:after="0" w:line="240" w:lineRule="auto"/>
              <w:jc w:val="left"/>
              <w:rPr>
                <w:rFonts w:ascii="Aptos Narrow" w:eastAsia="Times New Roman" w:hAnsi="Aptos Narrow" w:cs="Times New Roman"/>
                <w:color w:val="000000"/>
                <w:sz w:val="20"/>
                <w:szCs w:val="20"/>
                <w:lang w:eastAsia="es-CR"/>
              </w:rPr>
            </w:pPr>
            <w:r w:rsidRPr="006616E2">
              <w:rPr>
                <w:rFonts w:ascii="Aptos Narrow" w:eastAsia="Times New Roman" w:hAnsi="Aptos Narrow" w:cs="Times New Roman"/>
                <w:color w:val="000000"/>
                <w:sz w:val="20"/>
                <w:szCs w:val="20"/>
                <w:lang w:eastAsia="es-CR"/>
              </w:rPr>
              <w:t>Maximino Jimenez Ceciliano</w:t>
            </w:r>
          </w:p>
        </w:tc>
      </w:tr>
      <w:tr w:rsidR="006616E2" w:rsidRPr="006616E2" w14:paraId="12021BAC" w14:textId="77777777" w:rsidTr="006616E2">
        <w:trPr>
          <w:trHeight w:val="300"/>
        </w:trPr>
        <w:tc>
          <w:tcPr>
            <w:tcW w:w="960" w:type="dxa"/>
            <w:tcBorders>
              <w:top w:val="nil"/>
              <w:left w:val="single" w:sz="4" w:space="0" w:color="156082"/>
              <w:bottom w:val="single" w:sz="4" w:space="0" w:color="156082"/>
              <w:right w:val="single" w:sz="4" w:space="0" w:color="156082"/>
            </w:tcBorders>
            <w:shd w:val="clear" w:color="000000" w:fill="C0E6F5"/>
            <w:vAlign w:val="center"/>
          </w:tcPr>
          <w:p w14:paraId="358004E4" w14:textId="21E4B212" w:rsidR="006616E2" w:rsidRPr="006616E2" w:rsidRDefault="006616E2" w:rsidP="006616E2">
            <w:pPr>
              <w:spacing w:after="0" w:line="240" w:lineRule="auto"/>
              <w:jc w:val="left"/>
              <w:rPr>
                <w:rFonts w:ascii="Aptos Narrow" w:eastAsia="Times New Roman" w:hAnsi="Aptos Narrow" w:cs="Times New Roman"/>
                <w:color w:val="000000"/>
                <w:sz w:val="20"/>
                <w:szCs w:val="20"/>
                <w:lang w:eastAsia="es-CR"/>
              </w:rPr>
            </w:pPr>
          </w:p>
        </w:tc>
        <w:tc>
          <w:tcPr>
            <w:tcW w:w="5020" w:type="dxa"/>
            <w:tcBorders>
              <w:top w:val="nil"/>
              <w:left w:val="nil"/>
              <w:bottom w:val="single" w:sz="4" w:space="0" w:color="156082"/>
              <w:right w:val="single" w:sz="4" w:space="0" w:color="156082"/>
            </w:tcBorders>
            <w:shd w:val="clear" w:color="000000" w:fill="C0E6F5"/>
            <w:vAlign w:val="center"/>
          </w:tcPr>
          <w:p w14:paraId="0B486052" w14:textId="7CECC23E" w:rsidR="006616E2" w:rsidRPr="006616E2" w:rsidRDefault="006616E2" w:rsidP="006616E2">
            <w:pPr>
              <w:spacing w:after="0" w:line="240" w:lineRule="auto"/>
              <w:jc w:val="left"/>
              <w:rPr>
                <w:rFonts w:ascii="Aptos Narrow" w:eastAsia="Times New Roman" w:hAnsi="Aptos Narrow" w:cs="Times New Roman"/>
                <w:color w:val="000000"/>
                <w:sz w:val="20"/>
                <w:szCs w:val="20"/>
                <w:lang w:eastAsia="es-CR"/>
              </w:rPr>
            </w:pPr>
          </w:p>
        </w:tc>
        <w:tc>
          <w:tcPr>
            <w:tcW w:w="3380" w:type="dxa"/>
            <w:tcBorders>
              <w:top w:val="nil"/>
              <w:left w:val="nil"/>
              <w:bottom w:val="single" w:sz="4" w:space="0" w:color="156082"/>
              <w:right w:val="single" w:sz="4" w:space="0" w:color="156082"/>
            </w:tcBorders>
            <w:shd w:val="clear" w:color="000000" w:fill="C0E6F5"/>
            <w:vAlign w:val="center"/>
            <w:hideMark/>
          </w:tcPr>
          <w:p w14:paraId="72A3D3D2" w14:textId="77777777" w:rsidR="006616E2" w:rsidRPr="006616E2" w:rsidRDefault="006616E2" w:rsidP="006616E2">
            <w:pPr>
              <w:spacing w:after="0" w:line="240" w:lineRule="auto"/>
              <w:jc w:val="left"/>
              <w:rPr>
                <w:rFonts w:ascii="Aptos Narrow" w:eastAsia="Times New Roman" w:hAnsi="Aptos Narrow" w:cs="Times New Roman"/>
                <w:color w:val="000000"/>
                <w:sz w:val="20"/>
                <w:szCs w:val="20"/>
                <w:lang w:eastAsia="es-CR"/>
              </w:rPr>
            </w:pPr>
            <w:r w:rsidRPr="006616E2">
              <w:rPr>
                <w:rFonts w:ascii="Aptos Narrow" w:eastAsia="Times New Roman" w:hAnsi="Aptos Narrow" w:cs="Times New Roman"/>
                <w:color w:val="000000"/>
                <w:sz w:val="20"/>
                <w:szCs w:val="20"/>
                <w:lang w:eastAsia="es-CR"/>
              </w:rPr>
              <w:t>Marvin Bermúdez Chacón</w:t>
            </w:r>
          </w:p>
        </w:tc>
      </w:tr>
      <w:tr w:rsidR="006616E2" w:rsidRPr="006616E2" w14:paraId="5B768E7C" w14:textId="77777777" w:rsidTr="006616E2">
        <w:trPr>
          <w:trHeight w:val="300"/>
        </w:trPr>
        <w:tc>
          <w:tcPr>
            <w:tcW w:w="960" w:type="dxa"/>
            <w:tcBorders>
              <w:top w:val="nil"/>
              <w:left w:val="single" w:sz="4" w:space="0" w:color="156082"/>
              <w:bottom w:val="single" w:sz="4" w:space="0" w:color="156082"/>
              <w:right w:val="single" w:sz="4" w:space="0" w:color="156082"/>
            </w:tcBorders>
            <w:shd w:val="clear" w:color="auto" w:fill="auto"/>
            <w:vAlign w:val="center"/>
            <w:hideMark/>
          </w:tcPr>
          <w:p w14:paraId="75EC5D0A" w14:textId="77777777" w:rsidR="006616E2" w:rsidRPr="006616E2" w:rsidRDefault="006616E2" w:rsidP="006616E2">
            <w:pPr>
              <w:spacing w:after="0" w:line="240" w:lineRule="auto"/>
              <w:jc w:val="left"/>
              <w:rPr>
                <w:rFonts w:ascii="Aptos Narrow" w:eastAsia="Times New Roman" w:hAnsi="Aptos Narrow" w:cs="Times New Roman"/>
                <w:color w:val="000000"/>
                <w:sz w:val="20"/>
                <w:szCs w:val="20"/>
                <w:lang w:eastAsia="es-CR"/>
              </w:rPr>
            </w:pPr>
            <w:r w:rsidRPr="006616E2">
              <w:rPr>
                <w:rFonts w:ascii="Aptos Narrow" w:eastAsia="Times New Roman" w:hAnsi="Aptos Narrow" w:cs="Times New Roman"/>
                <w:color w:val="000000"/>
                <w:sz w:val="20"/>
                <w:szCs w:val="20"/>
                <w:lang w:eastAsia="es-CR"/>
              </w:rPr>
              <w:t>EE0108</w:t>
            </w:r>
          </w:p>
        </w:tc>
        <w:tc>
          <w:tcPr>
            <w:tcW w:w="5020" w:type="dxa"/>
            <w:tcBorders>
              <w:top w:val="nil"/>
              <w:left w:val="nil"/>
              <w:bottom w:val="single" w:sz="4" w:space="0" w:color="156082"/>
              <w:right w:val="single" w:sz="4" w:space="0" w:color="156082"/>
            </w:tcBorders>
            <w:shd w:val="clear" w:color="auto" w:fill="auto"/>
            <w:vAlign w:val="center"/>
            <w:hideMark/>
          </w:tcPr>
          <w:p w14:paraId="07BA3462" w14:textId="77777777" w:rsidR="006616E2" w:rsidRPr="006616E2" w:rsidRDefault="006616E2" w:rsidP="006616E2">
            <w:pPr>
              <w:spacing w:after="0" w:line="240" w:lineRule="auto"/>
              <w:jc w:val="left"/>
              <w:rPr>
                <w:rFonts w:ascii="Aptos Narrow" w:eastAsia="Times New Roman" w:hAnsi="Aptos Narrow" w:cs="Times New Roman"/>
                <w:color w:val="000000"/>
                <w:sz w:val="20"/>
                <w:szCs w:val="20"/>
                <w:lang w:eastAsia="es-CR"/>
              </w:rPr>
            </w:pPr>
            <w:r w:rsidRPr="006616E2">
              <w:rPr>
                <w:rFonts w:ascii="Aptos Narrow" w:eastAsia="Times New Roman" w:hAnsi="Aptos Narrow" w:cs="Times New Roman"/>
                <w:color w:val="000000"/>
                <w:sz w:val="20"/>
                <w:szCs w:val="20"/>
                <w:lang w:eastAsia="es-CR"/>
              </w:rPr>
              <w:t>Introducción a la ingeniería electromecánica</w:t>
            </w:r>
          </w:p>
        </w:tc>
        <w:tc>
          <w:tcPr>
            <w:tcW w:w="3380" w:type="dxa"/>
            <w:tcBorders>
              <w:top w:val="nil"/>
              <w:left w:val="nil"/>
              <w:bottom w:val="single" w:sz="4" w:space="0" w:color="156082"/>
              <w:right w:val="single" w:sz="4" w:space="0" w:color="156082"/>
            </w:tcBorders>
            <w:shd w:val="clear" w:color="auto" w:fill="auto"/>
            <w:vAlign w:val="center"/>
            <w:hideMark/>
          </w:tcPr>
          <w:p w14:paraId="0D784EE0" w14:textId="77777777" w:rsidR="006616E2" w:rsidRPr="006616E2" w:rsidRDefault="006616E2" w:rsidP="006616E2">
            <w:pPr>
              <w:spacing w:after="0" w:line="240" w:lineRule="auto"/>
              <w:jc w:val="left"/>
              <w:rPr>
                <w:rFonts w:ascii="Aptos Narrow" w:eastAsia="Times New Roman" w:hAnsi="Aptos Narrow" w:cs="Times New Roman"/>
                <w:color w:val="000000"/>
                <w:sz w:val="20"/>
                <w:szCs w:val="20"/>
                <w:lang w:eastAsia="es-CR"/>
              </w:rPr>
            </w:pPr>
            <w:r w:rsidRPr="006616E2">
              <w:rPr>
                <w:rFonts w:ascii="Aptos Narrow" w:eastAsia="Times New Roman" w:hAnsi="Aptos Narrow" w:cs="Times New Roman"/>
                <w:color w:val="000000"/>
                <w:sz w:val="20"/>
                <w:szCs w:val="20"/>
                <w:lang w:eastAsia="es-CR"/>
              </w:rPr>
              <w:t>Alberto Garro Zavaleta</w:t>
            </w:r>
          </w:p>
        </w:tc>
      </w:tr>
      <w:tr w:rsidR="006616E2" w:rsidRPr="006616E2" w14:paraId="770BA0DD" w14:textId="77777777" w:rsidTr="006616E2">
        <w:trPr>
          <w:trHeight w:val="300"/>
        </w:trPr>
        <w:tc>
          <w:tcPr>
            <w:tcW w:w="960" w:type="dxa"/>
            <w:tcBorders>
              <w:top w:val="nil"/>
              <w:left w:val="single" w:sz="4" w:space="0" w:color="156082"/>
              <w:bottom w:val="single" w:sz="4" w:space="0" w:color="156082"/>
              <w:right w:val="single" w:sz="4" w:space="0" w:color="156082"/>
            </w:tcBorders>
            <w:shd w:val="clear" w:color="000000" w:fill="C0E6F5"/>
            <w:vAlign w:val="center"/>
          </w:tcPr>
          <w:p w14:paraId="6E452434" w14:textId="7DFF15E0" w:rsidR="006616E2" w:rsidRPr="006616E2" w:rsidRDefault="006616E2" w:rsidP="006616E2">
            <w:pPr>
              <w:spacing w:after="0" w:line="240" w:lineRule="auto"/>
              <w:jc w:val="left"/>
              <w:rPr>
                <w:rFonts w:ascii="Aptos Narrow" w:eastAsia="Times New Roman" w:hAnsi="Aptos Narrow" w:cs="Times New Roman"/>
                <w:color w:val="000000"/>
                <w:sz w:val="20"/>
                <w:szCs w:val="20"/>
                <w:lang w:eastAsia="es-CR"/>
              </w:rPr>
            </w:pPr>
          </w:p>
        </w:tc>
        <w:tc>
          <w:tcPr>
            <w:tcW w:w="5020" w:type="dxa"/>
            <w:tcBorders>
              <w:top w:val="nil"/>
              <w:left w:val="nil"/>
              <w:bottom w:val="single" w:sz="4" w:space="0" w:color="156082"/>
              <w:right w:val="single" w:sz="4" w:space="0" w:color="156082"/>
            </w:tcBorders>
            <w:shd w:val="clear" w:color="000000" w:fill="C0E6F5"/>
            <w:vAlign w:val="center"/>
          </w:tcPr>
          <w:p w14:paraId="6D8AD413" w14:textId="5D902598" w:rsidR="006616E2" w:rsidRPr="006616E2" w:rsidRDefault="006616E2" w:rsidP="006616E2">
            <w:pPr>
              <w:spacing w:after="0" w:line="240" w:lineRule="auto"/>
              <w:jc w:val="left"/>
              <w:rPr>
                <w:rFonts w:ascii="Aptos Narrow" w:eastAsia="Times New Roman" w:hAnsi="Aptos Narrow" w:cs="Times New Roman"/>
                <w:color w:val="000000"/>
                <w:sz w:val="20"/>
                <w:szCs w:val="20"/>
                <w:lang w:eastAsia="es-CR"/>
              </w:rPr>
            </w:pPr>
          </w:p>
        </w:tc>
        <w:tc>
          <w:tcPr>
            <w:tcW w:w="3380" w:type="dxa"/>
            <w:tcBorders>
              <w:top w:val="nil"/>
              <w:left w:val="nil"/>
              <w:bottom w:val="single" w:sz="4" w:space="0" w:color="156082"/>
              <w:right w:val="single" w:sz="4" w:space="0" w:color="156082"/>
            </w:tcBorders>
            <w:shd w:val="clear" w:color="000000" w:fill="C0E6F5"/>
            <w:vAlign w:val="center"/>
            <w:hideMark/>
          </w:tcPr>
          <w:p w14:paraId="01F6E068" w14:textId="77777777" w:rsidR="006616E2" w:rsidRPr="006616E2" w:rsidRDefault="006616E2" w:rsidP="006616E2">
            <w:pPr>
              <w:spacing w:after="0" w:line="240" w:lineRule="auto"/>
              <w:jc w:val="left"/>
              <w:rPr>
                <w:rFonts w:ascii="Aptos Narrow" w:eastAsia="Times New Roman" w:hAnsi="Aptos Narrow" w:cs="Times New Roman"/>
                <w:color w:val="000000"/>
                <w:sz w:val="20"/>
                <w:szCs w:val="20"/>
                <w:lang w:eastAsia="es-CR"/>
              </w:rPr>
            </w:pPr>
            <w:r w:rsidRPr="006616E2">
              <w:rPr>
                <w:rFonts w:ascii="Aptos Narrow" w:eastAsia="Times New Roman" w:hAnsi="Aptos Narrow" w:cs="Times New Roman"/>
                <w:color w:val="000000"/>
                <w:sz w:val="20"/>
                <w:szCs w:val="20"/>
                <w:lang w:eastAsia="es-CR"/>
              </w:rPr>
              <w:t>Juan José Montero Jimenez</w:t>
            </w:r>
          </w:p>
        </w:tc>
      </w:tr>
      <w:tr w:rsidR="006616E2" w:rsidRPr="006616E2" w14:paraId="418C3894" w14:textId="77777777" w:rsidTr="006616E2">
        <w:trPr>
          <w:trHeight w:val="300"/>
        </w:trPr>
        <w:tc>
          <w:tcPr>
            <w:tcW w:w="960" w:type="dxa"/>
            <w:tcBorders>
              <w:top w:val="nil"/>
              <w:left w:val="single" w:sz="4" w:space="0" w:color="156082"/>
              <w:bottom w:val="single" w:sz="4" w:space="0" w:color="156082"/>
              <w:right w:val="single" w:sz="4" w:space="0" w:color="156082"/>
            </w:tcBorders>
            <w:shd w:val="clear" w:color="auto" w:fill="auto"/>
            <w:vAlign w:val="center"/>
          </w:tcPr>
          <w:p w14:paraId="14272923" w14:textId="4FA6E626" w:rsidR="006616E2" w:rsidRPr="006616E2" w:rsidRDefault="006616E2" w:rsidP="006616E2">
            <w:pPr>
              <w:spacing w:after="0" w:line="240" w:lineRule="auto"/>
              <w:jc w:val="left"/>
              <w:rPr>
                <w:rFonts w:ascii="Aptos Narrow" w:eastAsia="Times New Roman" w:hAnsi="Aptos Narrow" w:cs="Times New Roman"/>
                <w:color w:val="000000"/>
                <w:sz w:val="20"/>
                <w:szCs w:val="20"/>
                <w:lang w:eastAsia="es-CR"/>
              </w:rPr>
            </w:pPr>
          </w:p>
        </w:tc>
        <w:tc>
          <w:tcPr>
            <w:tcW w:w="5020" w:type="dxa"/>
            <w:tcBorders>
              <w:top w:val="nil"/>
              <w:left w:val="nil"/>
              <w:bottom w:val="single" w:sz="4" w:space="0" w:color="156082"/>
              <w:right w:val="single" w:sz="4" w:space="0" w:color="156082"/>
            </w:tcBorders>
            <w:shd w:val="clear" w:color="auto" w:fill="auto"/>
            <w:vAlign w:val="center"/>
          </w:tcPr>
          <w:p w14:paraId="3D61EF05" w14:textId="3DF73487" w:rsidR="006616E2" w:rsidRPr="006616E2" w:rsidRDefault="006616E2" w:rsidP="006616E2">
            <w:pPr>
              <w:spacing w:after="0" w:line="240" w:lineRule="auto"/>
              <w:jc w:val="left"/>
              <w:rPr>
                <w:rFonts w:ascii="Aptos Narrow" w:eastAsia="Times New Roman" w:hAnsi="Aptos Narrow" w:cs="Times New Roman"/>
                <w:color w:val="000000"/>
                <w:sz w:val="20"/>
                <w:szCs w:val="20"/>
                <w:lang w:eastAsia="es-CR"/>
              </w:rPr>
            </w:pPr>
          </w:p>
        </w:tc>
        <w:tc>
          <w:tcPr>
            <w:tcW w:w="3380" w:type="dxa"/>
            <w:tcBorders>
              <w:top w:val="nil"/>
              <w:left w:val="nil"/>
              <w:bottom w:val="single" w:sz="4" w:space="0" w:color="156082"/>
              <w:right w:val="single" w:sz="4" w:space="0" w:color="156082"/>
            </w:tcBorders>
            <w:shd w:val="clear" w:color="auto" w:fill="auto"/>
            <w:vAlign w:val="center"/>
            <w:hideMark/>
          </w:tcPr>
          <w:p w14:paraId="711B5B58" w14:textId="77777777" w:rsidR="006616E2" w:rsidRPr="006616E2" w:rsidRDefault="006616E2" w:rsidP="006616E2">
            <w:pPr>
              <w:spacing w:after="0" w:line="240" w:lineRule="auto"/>
              <w:jc w:val="left"/>
              <w:rPr>
                <w:rFonts w:ascii="Aptos Narrow" w:eastAsia="Times New Roman" w:hAnsi="Aptos Narrow" w:cs="Times New Roman"/>
                <w:color w:val="000000"/>
                <w:sz w:val="20"/>
                <w:szCs w:val="20"/>
                <w:lang w:eastAsia="es-CR"/>
              </w:rPr>
            </w:pPr>
            <w:r w:rsidRPr="006616E2">
              <w:rPr>
                <w:rFonts w:ascii="Aptos Narrow" w:eastAsia="Times New Roman" w:hAnsi="Aptos Narrow" w:cs="Times New Roman"/>
                <w:color w:val="000000"/>
                <w:sz w:val="20"/>
                <w:szCs w:val="20"/>
                <w:lang w:eastAsia="es-CR"/>
              </w:rPr>
              <w:t>Laura Salas Moya</w:t>
            </w:r>
          </w:p>
        </w:tc>
      </w:tr>
    </w:tbl>
    <w:p w14:paraId="4566BCB8" w14:textId="77777777" w:rsidR="00987FE1" w:rsidRDefault="00987FE1" w:rsidP="00987FE1">
      <w:pPr>
        <w:pStyle w:val="Heading4"/>
      </w:pPr>
    </w:p>
    <w:p w14:paraId="59BF4133" w14:textId="1B5F5096" w:rsidR="00C17FC0" w:rsidRPr="00C17FC0" w:rsidRDefault="00987FE1" w:rsidP="00987FE1">
      <w:pPr>
        <w:pStyle w:val="Heading4"/>
      </w:pPr>
      <w:r>
        <w:t>Semestre II</w:t>
      </w:r>
    </w:p>
    <w:tbl>
      <w:tblPr>
        <w:tblW w:w="9360" w:type="dxa"/>
        <w:tblCellMar>
          <w:left w:w="70" w:type="dxa"/>
          <w:right w:w="70" w:type="dxa"/>
        </w:tblCellMar>
        <w:tblLook w:val="04A0" w:firstRow="1" w:lastRow="0" w:firstColumn="1" w:lastColumn="0" w:noHBand="0" w:noVBand="1"/>
      </w:tblPr>
      <w:tblGrid>
        <w:gridCol w:w="960"/>
        <w:gridCol w:w="5020"/>
        <w:gridCol w:w="3380"/>
      </w:tblGrid>
      <w:tr w:rsidR="00E25EFC" w:rsidRPr="00E25EFC" w14:paraId="0961147B" w14:textId="77777777" w:rsidTr="00E25EFC">
        <w:trPr>
          <w:trHeight w:val="300"/>
        </w:trPr>
        <w:tc>
          <w:tcPr>
            <w:tcW w:w="960" w:type="dxa"/>
            <w:tcBorders>
              <w:top w:val="single" w:sz="4" w:space="0" w:color="156082"/>
              <w:left w:val="single" w:sz="4" w:space="0" w:color="156082"/>
              <w:bottom w:val="single" w:sz="4" w:space="0" w:color="156082"/>
              <w:right w:val="single" w:sz="4" w:space="0" w:color="156082"/>
            </w:tcBorders>
            <w:shd w:val="clear" w:color="000000" w:fill="ADADAD"/>
            <w:vAlign w:val="center"/>
            <w:hideMark/>
          </w:tcPr>
          <w:p w14:paraId="26E3A908" w14:textId="77777777" w:rsidR="00E25EFC" w:rsidRPr="00E25EFC" w:rsidRDefault="00E25EFC" w:rsidP="00E25EFC">
            <w:pPr>
              <w:spacing w:after="0" w:line="240" w:lineRule="auto"/>
              <w:jc w:val="left"/>
              <w:rPr>
                <w:rFonts w:ascii="Aptos Narrow" w:eastAsia="Times New Roman" w:hAnsi="Aptos Narrow" w:cs="Times New Roman"/>
                <w:color w:val="000000"/>
                <w:sz w:val="20"/>
                <w:szCs w:val="20"/>
                <w:lang w:eastAsia="es-CR"/>
              </w:rPr>
            </w:pPr>
            <w:r w:rsidRPr="00E25EFC">
              <w:rPr>
                <w:rFonts w:ascii="Aptos Narrow" w:eastAsia="Times New Roman" w:hAnsi="Aptos Narrow" w:cs="Times New Roman"/>
                <w:color w:val="000000"/>
                <w:sz w:val="20"/>
                <w:szCs w:val="20"/>
                <w:lang w:eastAsia="es-CR"/>
              </w:rPr>
              <w:t>Cod</w:t>
            </w:r>
          </w:p>
        </w:tc>
        <w:tc>
          <w:tcPr>
            <w:tcW w:w="5020" w:type="dxa"/>
            <w:tcBorders>
              <w:top w:val="single" w:sz="4" w:space="0" w:color="156082"/>
              <w:left w:val="nil"/>
              <w:bottom w:val="single" w:sz="4" w:space="0" w:color="156082"/>
              <w:right w:val="single" w:sz="4" w:space="0" w:color="156082"/>
            </w:tcBorders>
            <w:shd w:val="clear" w:color="000000" w:fill="ADADAD"/>
            <w:vAlign w:val="center"/>
            <w:hideMark/>
          </w:tcPr>
          <w:p w14:paraId="06D84FBB" w14:textId="77777777" w:rsidR="00E25EFC" w:rsidRPr="00E25EFC" w:rsidRDefault="00E25EFC" w:rsidP="00E25EFC">
            <w:pPr>
              <w:spacing w:after="0" w:line="240" w:lineRule="auto"/>
              <w:jc w:val="left"/>
              <w:rPr>
                <w:rFonts w:ascii="Aptos Narrow" w:eastAsia="Times New Roman" w:hAnsi="Aptos Narrow" w:cs="Times New Roman"/>
                <w:color w:val="000000"/>
                <w:sz w:val="20"/>
                <w:szCs w:val="20"/>
                <w:lang w:eastAsia="es-CR"/>
              </w:rPr>
            </w:pPr>
            <w:r w:rsidRPr="00E25EFC">
              <w:rPr>
                <w:rFonts w:ascii="Aptos Narrow" w:eastAsia="Times New Roman" w:hAnsi="Aptos Narrow" w:cs="Times New Roman"/>
                <w:color w:val="000000"/>
                <w:sz w:val="20"/>
                <w:szCs w:val="20"/>
                <w:lang w:eastAsia="es-CR"/>
              </w:rPr>
              <w:t>Curso</w:t>
            </w:r>
          </w:p>
        </w:tc>
        <w:tc>
          <w:tcPr>
            <w:tcW w:w="3380" w:type="dxa"/>
            <w:tcBorders>
              <w:top w:val="single" w:sz="4" w:space="0" w:color="156082"/>
              <w:left w:val="nil"/>
              <w:bottom w:val="single" w:sz="4" w:space="0" w:color="156082"/>
              <w:right w:val="single" w:sz="4" w:space="0" w:color="156082"/>
            </w:tcBorders>
            <w:shd w:val="clear" w:color="000000" w:fill="ADADAD"/>
            <w:vAlign w:val="center"/>
            <w:hideMark/>
          </w:tcPr>
          <w:p w14:paraId="337778C6" w14:textId="77777777" w:rsidR="00E25EFC" w:rsidRPr="00E25EFC" w:rsidRDefault="00E25EFC" w:rsidP="00E25EFC">
            <w:pPr>
              <w:spacing w:after="0" w:line="240" w:lineRule="auto"/>
              <w:jc w:val="left"/>
              <w:rPr>
                <w:rFonts w:ascii="Aptos Narrow" w:eastAsia="Times New Roman" w:hAnsi="Aptos Narrow" w:cs="Times New Roman"/>
                <w:color w:val="000000"/>
                <w:sz w:val="20"/>
                <w:szCs w:val="20"/>
                <w:lang w:eastAsia="es-CR"/>
              </w:rPr>
            </w:pPr>
            <w:r w:rsidRPr="00E25EFC">
              <w:rPr>
                <w:rFonts w:ascii="Aptos Narrow" w:eastAsia="Times New Roman" w:hAnsi="Aptos Narrow" w:cs="Times New Roman"/>
                <w:color w:val="000000"/>
                <w:sz w:val="20"/>
                <w:szCs w:val="20"/>
                <w:lang w:eastAsia="es-CR"/>
              </w:rPr>
              <w:t>Profesor</w:t>
            </w:r>
          </w:p>
        </w:tc>
      </w:tr>
      <w:tr w:rsidR="00E25EFC" w:rsidRPr="00E25EFC" w14:paraId="38D26DA5" w14:textId="77777777" w:rsidTr="00E25EFC">
        <w:trPr>
          <w:trHeight w:val="300"/>
        </w:trPr>
        <w:tc>
          <w:tcPr>
            <w:tcW w:w="960" w:type="dxa"/>
            <w:tcBorders>
              <w:top w:val="nil"/>
              <w:left w:val="single" w:sz="4" w:space="0" w:color="156082"/>
              <w:bottom w:val="single" w:sz="4" w:space="0" w:color="156082"/>
              <w:right w:val="single" w:sz="4" w:space="0" w:color="156082"/>
            </w:tcBorders>
            <w:shd w:val="clear" w:color="auto" w:fill="auto"/>
            <w:vAlign w:val="center"/>
            <w:hideMark/>
          </w:tcPr>
          <w:p w14:paraId="6C5B7046" w14:textId="77777777" w:rsidR="00E25EFC" w:rsidRPr="00E25EFC" w:rsidRDefault="00E25EFC" w:rsidP="00E25EFC">
            <w:pPr>
              <w:spacing w:after="0" w:line="240" w:lineRule="auto"/>
              <w:jc w:val="left"/>
              <w:rPr>
                <w:rFonts w:ascii="Aptos Narrow" w:eastAsia="Times New Roman" w:hAnsi="Aptos Narrow" w:cs="Times New Roman"/>
                <w:color w:val="000000"/>
                <w:sz w:val="20"/>
                <w:szCs w:val="20"/>
                <w:lang w:eastAsia="es-CR"/>
              </w:rPr>
            </w:pPr>
            <w:r w:rsidRPr="00E25EFC">
              <w:rPr>
                <w:rFonts w:ascii="Aptos Narrow" w:eastAsia="Times New Roman" w:hAnsi="Aptos Narrow" w:cs="Times New Roman"/>
                <w:color w:val="000000"/>
                <w:sz w:val="20"/>
                <w:szCs w:val="20"/>
                <w:lang w:eastAsia="es-CR"/>
              </w:rPr>
              <w:t>EE0207</w:t>
            </w:r>
          </w:p>
        </w:tc>
        <w:tc>
          <w:tcPr>
            <w:tcW w:w="5020" w:type="dxa"/>
            <w:tcBorders>
              <w:top w:val="nil"/>
              <w:left w:val="nil"/>
              <w:bottom w:val="single" w:sz="4" w:space="0" w:color="156082"/>
              <w:right w:val="single" w:sz="4" w:space="0" w:color="156082"/>
            </w:tcBorders>
            <w:shd w:val="clear" w:color="auto" w:fill="auto"/>
            <w:vAlign w:val="center"/>
            <w:hideMark/>
          </w:tcPr>
          <w:p w14:paraId="0AEF131C" w14:textId="77777777" w:rsidR="00E25EFC" w:rsidRPr="00E25EFC" w:rsidRDefault="00E25EFC" w:rsidP="00E25EFC">
            <w:pPr>
              <w:spacing w:after="0" w:line="240" w:lineRule="auto"/>
              <w:jc w:val="left"/>
              <w:rPr>
                <w:rFonts w:ascii="Aptos Narrow" w:eastAsia="Times New Roman" w:hAnsi="Aptos Narrow" w:cs="Times New Roman"/>
                <w:color w:val="000000"/>
                <w:sz w:val="20"/>
                <w:szCs w:val="20"/>
                <w:lang w:eastAsia="es-CR"/>
              </w:rPr>
            </w:pPr>
            <w:r w:rsidRPr="00E25EFC">
              <w:rPr>
                <w:rFonts w:ascii="Aptos Narrow" w:eastAsia="Times New Roman" w:hAnsi="Aptos Narrow" w:cs="Times New Roman"/>
                <w:color w:val="000000"/>
                <w:sz w:val="20"/>
                <w:szCs w:val="20"/>
                <w:lang w:eastAsia="es-CR"/>
              </w:rPr>
              <w:t>Estática</w:t>
            </w:r>
          </w:p>
        </w:tc>
        <w:tc>
          <w:tcPr>
            <w:tcW w:w="3380" w:type="dxa"/>
            <w:tcBorders>
              <w:top w:val="nil"/>
              <w:left w:val="nil"/>
              <w:bottom w:val="single" w:sz="4" w:space="0" w:color="156082"/>
              <w:right w:val="single" w:sz="4" w:space="0" w:color="156082"/>
            </w:tcBorders>
            <w:shd w:val="clear" w:color="auto" w:fill="auto"/>
            <w:vAlign w:val="center"/>
            <w:hideMark/>
          </w:tcPr>
          <w:p w14:paraId="10BCDF62" w14:textId="77777777" w:rsidR="00E25EFC" w:rsidRPr="00E25EFC" w:rsidRDefault="00E25EFC" w:rsidP="00E25EFC">
            <w:pPr>
              <w:spacing w:after="0" w:line="240" w:lineRule="auto"/>
              <w:jc w:val="left"/>
              <w:rPr>
                <w:rFonts w:ascii="Aptos Narrow" w:eastAsia="Times New Roman" w:hAnsi="Aptos Narrow" w:cs="Times New Roman"/>
                <w:color w:val="000000"/>
                <w:sz w:val="20"/>
                <w:szCs w:val="20"/>
                <w:lang w:eastAsia="es-CR"/>
              </w:rPr>
            </w:pPr>
            <w:r w:rsidRPr="00E25EFC">
              <w:rPr>
                <w:rFonts w:ascii="Aptos Narrow" w:eastAsia="Times New Roman" w:hAnsi="Aptos Narrow" w:cs="Times New Roman"/>
                <w:color w:val="000000"/>
                <w:sz w:val="20"/>
                <w:szCs w:val="20"/>
                <w:lang w:eastAsia="es-CR"/>
              </w:rPr>
              <w:t>Christopher Vega Sánchez</w:t>
            </w:r>
          </w:p>
        </w:tc>
      </w:tr>
      <w:tr w:rsidR="00E25EFC" w:rsidRPr="00E25EFC" w14:paraId="75266908" w14:textId="77777777" w:rsidTr="00E25EFC">
        <w:trPr>
          <w:trHeight w:val="300"/>
        </w:trPr>
        <w:tc>
          <w:tcPr>
            <w:tcW w:w="960" w:type="dxa"/>
            <w:tcBorders>
              <w:top w:val="nil"/>
              <w:left w:val="single" w:sz="4" w:space="0" w:color="156082"/>
              <w:bottom w:val="single" w:sz="4" w:space="0" w:color="156082"/>
              <w:right w:val="single" w:sz="4" w:space="0" w:color="156082"/>
            </w:tcBorders>
            <w:shd w:val="clear" w:color="000000" w:fill="C0E6F5"/>
            <w:vAlign w:val="center"/>
          </w:tcPr>
          <w:p w14:paraId="7BC531DF" w14:textId="332BD209" w:rsidR="00E25EFC" w:rsidRPr="00E25EFC" w:rsidRDefault="00E25EFC" w:rsidP="00E25EFC">
            <w:pPr>
              <w:spacing w:after="0" w:line="240" w:lineRule="auto"/>
              <w:jc w:val="left"/>
              <w:rPr>
                <w:rFonts w:ascii="Aptos Narrow" w:eastAsia="Times New Roman" w:hAnsi="Aptos Narrow" w:cs="Times New Roman"/>
                <w:color w:val="000000"/>
                <w:sz w:val="20"/>
                <w:szCs w:val="20"/>
                <w:lang w:eastAsia="es-CR"/>
              </w:rPr>
            </w:pPr>
          </w:p>
        </w:tc>
        <w:tc>
          <w:tcPr>
            <w:tcW w:w="5020" w:type="dxa"/>
            <w:tcBorders>
              <w:top w:val="nil"/>
              <w:left w:val="nil"/>
              <w:bottom w:val="single" w:sz="4" w:space="0" w:color="156082"/>
              <w:right w:val="single" w:sz="4" w:space="0" w:color="156082"/>
            </w:tcBorders>
            <w:shd w:val="clear" w:color="000000" w:fill="C0E6F5"/>
            <w:vAlign w:val="center"/>
          </w:tcPr>
          <w:p w14:paraId="57173D88" w14:textId="7A65EC6C" w:rsidR="00E25EFC" w:rsidRPr="00E25EFC" w:rsidRDefault="00E25EFC" w:rsidP="00E25EFC">
            <w:pPr>
              <w:spacing w:after="0" w:line="240" w:lineRule="auto"/>
              <w:jc w:val="left"/>
              <w:rPr>
                <w:rFonts w:ascii="Aptos Narrow" w:eastAsia="Times New Roman" w:hAnsi="Aptos Narrow" w:cs="Times New Roman"/>
                <w:color w:val="000000"/>
                <w:sz w:val="20"/>
                <w:szCs w:val="20"/>
                <w:lang w:eastAsia="es-CR"/>
              </w:rPr>
            </w:pPr>
          </w:p>
        </w:tc>
        <w:tc>
          <w:tcPr>
            <w:tcW w:w="3380" w:type="dxa"/>
            <w:tcBorders>
              <w:top w:val="nil"/>
              <w:left w:val="nil"/>
              <w:bottom w:val="single" w:sz="4" w:space="0" w:color="156082"/>
              <w:right w:val="single" w:sz="4" w:space="0" w:color="156082"/>
            </w:tcBorders>
            <w:shd w:val="clear" w:color="000000" w:fill="C0E6F5"/>
            <w:vAlign w:val="center"/>
            <w:hideMark/>
          </w:tcPr>
          <w:p w14:paraId="31A07E9F" w14:textId="77777777" w:rsidR="00E25EFC" w:rsidRPr="00E25EFC" w:rsidRDefault="00E25EFC" w:rsidP="00E25EFC">
            <w:pPr>
              <w:spacing w:after="0" w:line="240" w:lineRule="auto"/>
              <w:jc w:val="left"/>
              <w:rPr>
                <w:rFonts w:ascii="Aptos Narrow" w:eastAsia="Times New Roman" w:hAnsi="Aptos Narrow" w:cs="Times New Roman"/>
                <w:color w:val="000000"/>
                <w:sz w:val="20"/>
                <w:szCs w:val="20"/>
                <w:lang w:eastAsia="es-CR"/>
              </w:rPr>
            </w:pPr>
            <w:r w:rsidRPr="00E25EFC">
              <w:rPr>
                <w:rFonts w:ascii="Aptos Narrow" w:eastAsia="Times New Roman" w:hAnsi="Aptos Narrow" w:cs="Times New Roman"/>
                <w:color w:val="000000"/>
                <w:sz w:val="20"/>
                <w:szCs w:val="20"/>
                <w:lang w:eastAsia="es-CR"/>
              </w:rPr>
              <w:t>Laura Salas Moya</w:t>
            </w:r>
          </w:p>
        </w:tc>
      </w:tr>
      <w:tr w:rsidR="00E25EFC" w:rsidRPr="00E25EFC" w14:paraId="352B704A" w14:textId="77777777" w:rsidTr="00E25EFC">
        <w:trPr>
          <w:trHeight w:val="300"/>
        </w:trPr>
        <w:tc>
          <w:tcPr>
            <w:tcW w:w="960" w:type="dxa"/>
            <w:tcBorders>
              <w:top w:val="nil"/>
              <w:left w:val="single" w:sz="4" w:space="0" w:color="156082"/>
              <w:bottom w:val="single" w:sz="4" w:space="0" w:color="156082"/>
              <w:right w:val="single" w:sz="4" w:space="0" w:color="156082"/>
            </w:tcBorders>
            <w:shd w:val="clear" w:color="auto" w:fill="auto"/>
            <w:vAlign w:val="center"/>
          </w:tcPr>
          <w:p w14:paraId="5D985EDA" w14:textId="4173DEE0" w:rsidR="00E25EFC" w:rsidRPr="00E25EFC" w:rsidRDefault="00E25EFC" w:rsidP="00E25EFC">
            <w:pPr>
              <w:spacing w:after="0" w:line="240" w:lineRule="auto"/>
              <w:jc w:val="left"/>
              <w:rPr>
                <w:rFonts w:ascii="Aptos Narrow" w:eastAsia="Times New Roman" w:hAnsi="Aptos Narrow" w:cs="Times New Roman"/>
                <w:color w:val="000000"/>
                <w:sz w:val="20"/>
                <w:szCs w:val="20"/>
                <w:lang w:eastAsia="es-CR"/>
              </w:rPr>
            </w:pPr>
          </w:p>
        </w:tc>
        <w:tc>
          <w:tcPr>
            <w:tcW w:w="5020" w:type="dxa"/>
            <w:tcBorders>
              <w:top w:val="nil"/>
              <w:left w:val="nil"/>
              <w:bottom w:val="single" w:sz="4" w:space="0" w:color="156082"/>
              <w:right w:val="single" w:sz="4" w:space="0" w:color="156082"/>
            </w:tcBorders>
            <w:shd w:val="clear" w:color="auto" w:fill="auto"/>
            <w:vAlign w:val="center"/>
          </w:tcPr>
          <w:p w14:paraId="397BB048" w14:textId="33258534" w:rsidR="00E25EFC" w:rsidRPr="00E25EFC" w:rsidRDefault="00E25EFC" w:rsidP="00E25EFC">
            <w:pPr>
              <w:spacing w:after="0" w:line="240" w:lineRule="auto"/>
              <w:jc w:val="left"/>
              <w:rPr>
                <w:rFonts w:ascii="Aptos Narrow" w:eastAsia="Times New Roman" w:hAnsi="Aptos Narrow" w:cs="Times New Roman"/>
                <w:color w:val="000000"/>
                <w:sz w:val="20"/>
                <w:szCs w:val="20"/>
                <w:lang w:eastAsia="es-CR"/>
              </w:rPr>
            </w:pPr>
          </w:p>
        </w:tc>
        <w:tc>
          <w:tcPr>
            <w:tcW w:w="3380" w:type="dxa"/>
            <w:tcBorders>
              <w:top w:val="nil"/>
              <w:left w:val="nil"/>
              <w:bottom w:val="single" w:sz="4" w:space="0" w:color="156082"/>
              <w:right w:val="single" w:sz="4" w:space="0" w:color="156082"/>
            </w:tcBorders>
            <w:shd w:val="clear" w:color="auto" w:fill="auto"/>
            <w:vAlign w:val="center"/>
            <w:hideMark/>
          </w:tcPr>
          <w:p w14:paraId="592680E3" w14:textId="77777777" w:rsidR="00E25EFC" w:rsidRPr="00E25EFC" w:rsidRDefault="00E25EFC" w:rsidP="00E25EFC">
            <w:pPr>
              <w:spacing w:after="0" w:line="240" w:lineRule="auto"/>
              <w:jc w:val="left"/>
              <w:rPr>
                <w:rFonts w:ascii="Aptos Narrow" w:eastAsia="Times New Roman" w:hAnsi="Aptos Narrow" w:cs="Times New Roman"/>
                <w:color w:val="000000"/>
                <w:sz w:val="20"/>
                <w:szCs w:val="20"/>
                <w:lang w:eastAsia="es-CR"/>
              </w:rPr>
            </w:pPr>
            <w:r w:rsidRPr="00E25EFC">
              <w:rPr>
                <w:rFonts w:ascii="Aptos Narrow" w:eastAsia="Times New Roman" w:hAnsi="Aptos Narrow" w:cs="Times New Roman"/>
                <w:color w:val="000000"/>
                <w:sz w:val="20"/>
                <w:szCs w:val="20"/>
                <w:lang w:eastAsia="es-CR"/>
              </w:rPr>
              <w:t>Luis Felipe Córdoba Ramírez</w:t>
            </w:r>
          </w:p>
        </w:tc>
      </w:tr>
      <w:tr w:rsidR="00E25EFC" w:rsidRPr="00E25EFC" w14:paraId="733796EF" w14:textId="77777777" w:rsidTr="00E25EFC">
        <w:trPr>
          <w:trHeight w:val="300"/>
        </w:trPr>
        <w:tc>
          <w:tcPr>
            <w:tcW w:w="960" w:type="dxa"/>
            <w:tcBorders>
              <w:top w:val="nil"/>
              <w:left w:val="single" w:sz="4" w:space="0" w:color="156082"/>
              <w:bottom w:val="single" w:sz="4" w:space="0" w:color="156082"/>
              <w:right w:val="single" w:sz="4" w:space="0" w:color="156082"/>
            </w:tcBorders>
            <w:shd w:val="clear" w:color="000000" w:fill="C0E6F5"/>
            <w:vAlign w:val="center"/>
          </w:tcPr>
          <w:p w14:paraId="5E7F88F8" w14:textId="71EC630B" w:rsidR="00E25EFC" w:rsidRPr="00E25EFC" w:rsidRDefault="00E25EFC" w:rsidP="00E25EFC">
            <w:pPr>
              <w:spacing w:after="0" w:line="240" w:lineRule="auto"/>
              <w:jc w:val="left"/>
              <w:rPr>
                <w:rFonts w:ascii="Aptos Narrow" w:eastAsia="Times New Roman" w:hAnsi="Aptos Narrow" w:cs="Times New Roman"/>
                <w:color w:val="000000"/>
                <w:sz w:val="20"/>
                <w:szCs w:val="20"/>
                <w:lang w:eastAsia="es-CR"/>
              </w:rPr>
            </w:pPr>
          </w:p>
        </w:tc>
        <w:tc>
          <w:tcPr>
            <w:tcW w:w="5020" w:type="dxa"/>
            <w:tcBorders>
              <w:top w:val="nil"/>
              <w:left w:val="nil"/>
              <w:bottom w:val="single" w:sz="4" w:space="0" w:color="156082"/>
              <w:right w:val="single" w:sz="4" w:space="0" w:color="156082"/>
            </w:tcBorders>
            <w:shd w:val="clear" w:color="000000" w:fill="C0E6F5"/>
            <w:vAlign w:val="center"/>
          </w:tcPr>
          <w:p w14:paraId="5DB673E0" w14:textId="153A200E" w:rsidR="00E25EFC" w:rsidRPr="00E25EFC" w:rsidRDefault="00E25EFC" w:rsidP="00E25EFC">
            <w:pPr>
              <w:spacing w:after="0" w:line="240" w:lineRule="auto"/>
              <w:jc w:val="left"/>
              <w:rPr>
                <w:rFonts w:ascii="Aptos Narrow" w:eastAsia="Times New Roman" w:hAnsi="Aptos Narrow" w:cs="Times New Roman"/>
                <w:color w:val="000000"/>
                <w:sz w:val="20"/>
                <w:szCs w:val="20"/>
                <w:lang w:eastAsia="es-CR"/>
              </w:rPr>
            </w:pPr>
          </w:p>
        </w:tc>
        <w:tc>
          <w:tcPr>
            <w:tcW w:w="3380" w:type="dxa"/>
            <w:tcBorders>
              <w:top w:val="nil"/>
              <w:left w:val="nil"/>
              <w:bottom w:val="single" w:sz="4" w:space="0" w:color="156082"/>
              <w:right w:val="single" w:sz="4" w:space="0" w:color="156082"/>
            </w:tcBorders>
            <w:shd w:val="clear" w:color="000000" w:fill="C0E6F5"/>
            <w:vAlign w:val="center"/>
            <w:hideMark/>
          </w:tcPr>
          <w:p w14:paraId="3B8833CA" w14:textId="77777777" w:rsidR="00E25EFC" w:rsidRPr="00E25EFC" w:rsidRDefault="00E25EFC" w:rsidP="00E25EFC">
            <w:pPr>
              <w:spacing w:after="0" w:line="240" w:lineRule="auto"/>
              <w:jc w:val="left"/>
              <w:rPr>
                <w:rFonts w:ascii="Aptos Narrow" w:eastAsia="Times New Roman" w:hAnsi="Aptos Narrow" w:cs="Times New Roman"/>
                <w:color w:val="000000"/>
                <w:sz w:val="20"/>
                <w:szCs w:val="20"/>
                <w:lang w:eastAsia="es-CR"/>
              </w:rPr>
            </w:pPr>
            <w:r w:rsidRPr="00E25EFC">
              <w:rPr>
                <w:rFonts w:ascii="Aptos Narrow" w:eastAsia="Times New Roman" w:hAnsi="Aptos Narrow" w:cs="Times New Roman"/>
                <w:color w:val="000000"/>
                <w:sz w:val="20"/>
                <w:szCs w:val="20"/>
                <w:lang w:eastAsia="es-CR"/>
              </w:rPr>
              <w:t>Marvin Bermúdez Chacón</w:t>
            </w:r>
          </w:p>
        </w:tc>
      </w:tr>
      <w:tr w:rsidR="00E25EFC" w:rsidRPr="00E25EFC" w14:paraId="64A526BD" w14:textId="77777777" w:rsidTr="00E25EFC">
        <w:trPr>
          <w:trHeight w:val="300"/>
        </w:trPr>
        <w:tc>
          <w:tcPr>
            <w:tcW w:w="960" w:type="dxa"/>
            <w:tcBorders>
              <w:top w:val="nil"/>
              <w:left w:val="single" w:sz="4" w:space="0" w:color="156082"/>
              <w:bottom w:val="single" w:sz="4" w:space="0" w:color="156082"/>
              <w:right w:val="single" w:sz="4" w:space="0" w:color="156082"/>
            </w:tcBorders>
            <w:shd w:val="clear" w:color="auto" w:fill="auto"/>
            <w:vAlign w:val="center"/>
          </w:tcPr>
          <w:p w14:paraId="36A644C3" w14:textId="6F1D91E5" w:rsidR="00E25EFC" w:rsidRPr="00E25EFC" w:rsidRDefault="00E25EFC" w:rsidP="00E25EFC">
            <w:pPr>
              <w:spacing w:after="0" w:line="240" w:lineRule="auto"/>
              <w:jc w:val="left"/>
              <w:rPr>
                <w:rFonts w:ascii="Aptos Narrow" w:eastAsia="Times New Roman" w:hAnsi="Aptos Narrow" w:cs="Times New Roman"/>
                <w:color w:val="000000"/>
                <w:sz w:val="20"/>
                <w:szCs w:val="20"/>
                <w:lang w:eastAsia="es-CR"/>
              </w:rPr>
            </w:pPr>
          </w:p>
        </w:tc>
        <w:tc>
          <w:tcPr>
            <w:tcW w:w="5020" w:type="dxa"/>
            <w:tcBorders>
              <w:top w:val="nil"/>
              <w:left w:val="nil"/>
              <w:bottom w:val="single" w:sz="4" w:space="0" w:color="156082"/>
              <w:right w:val="single" w:sz="4" w:space="0" w:color="156082"/>
            </w:tcBorders>
            <w:shd w:val="clear" w:color="auto" w:fill="auto"/>
            <w:vAlign w:val="center"/>
          </w:tcPr>
          <w:p w14:paraId="23A8C316" w14:textId="14A09269" w:rsidR="00E25EFC" w:rsidRPr="00E25EFC" w:rsidRDefault="00E25EFC" w:rsidP="00E25EFC">
            <w:pPr>
              <w:spacing w:after="0" w:line="240" w:lineRule="auto"/>
              <w:jc w:val="left"/>
              <w:rPr>
                <w:rFonts w:ascii="Aptos Narrow" w:eastAsia="Times New Roman" w:hAnsi="Aptos Narrow" w:cs="Times New Roman"/>
                <w:color w:val="000000"/>
                <w:sz w:val="20"/>
                <w:szCs w:val="20"/>
                <w:lang w:eastAsia="es-CR"/>
              </w:rPr>
            </w:pPr>
          </w:p>
        </w:tc>
        <w:tc>
          <w:tcPr>
            <w:tcW w:w="3380" w:type="dxa"/>
            <w:tcBorders>
              <w:top w:val="nil"/>
              <w:left w:val="nil"/>
              <w:bottom w:val="single" w:sz="4" w:space="0" w:color="156082"/>
              <w:right w:val="single" w:sz="4" w:space="0" w:color="156082"/>
            </w:tcBorders>
            <w:shd w:val="clear" w:color="auto" w:fill="auto"/>
            <w:vAlign w:val="center"/>
            <w:hideMark/>
          </w:tcPr>
          <w:p w14:paraId="1C50D918" w14:textId="77777777" w:rsidR="00E25EFC" w:rsidRPr="00E25EFC" w:rsidRDefault="00E25EFC" w:rsidP="00E25EFC">
            <w:pPr>
              <w:spacing w:after="0" w:line="240" w:lineRule="auto"/>
              <w:jc w:val="left"/>
              <w:rPr>
                <w:rFonts w:ascii="Aptos Narrow" w:eastAsia="Times New Roman" w:hAnsi="Aptos Narrow" w:cs="Times New Roman"/>
                <w:color w:val="000000"/>
                <w:sz w:val="20"/>
                <w:szCs w:val="20"/>
                <w:lang w:eastAsia="es-CR"/>
              </w:rPr>
            </w:pPr>
            <w:r w:rsidRPr="00E25EFC">
              <w:rPr>
                <w:rFonts w:ascii="Aptos Narrow" w:eastAsia="Times New Roman" w:hAnsi="Aptos Narrow" w:cs="Times New Roman"/>
                <w:color w:val="000000"/>
                <w:sz w:val="20"/>
                <w:szCs w:val="20"/>
                <w:lang w:eastAsia="es-CR"/>
              </w:rPr>
              <w:t>Juan Francisco Piedra Segura</w:t>
            </w:r>
          </w:p>
        </w:tc>
      </w:tr>
      <w:tr w:rsidR="00E25EFC" w:rsidRPr="00E25EFC" w14:paraId="153DC7D4" w14:textId="77777777" w:rsidTr="00E25EFC">
        <w:trPr>
          <w:trHeight w:val="300"/>
        </w:trPr>
        <w:tc>
          <w:tcPr>
            <w:tcW w:w="960" w:type="dxa"/>
            <w:tcBorders>
              <w:top w:val="nil"/>
              <w:left w:val="single" w:sz="4" w:space="0" w:color="156082"/>
              <w:bottom w:val="single" w:sz="4" w:space="0" w:color="156082"/>
              <w:right w:val="single" w:sz="4" w:space="0" w:color="156082"/>
            </w:tcBorders>
            <w:shd w:val="clear" w:color="000000" w:fill="C0E6F5"/>
            <w:vAlign w:val="center"/>
          </w:tcPr>
          <w:p w14:paraId="2ECC0344" w14:textId="40827270" w:rsidR="00E25EFC" w:rsidRPr="00E25EFC" w:rsidRDefault="00E25EFC" w:rsidP="00E25EFC">
            <w:pPr>
              <w:spacing w:after="0" w:line="240" w:lineRule="auto"/>
              <w:jc w:val="left"/>
              <w:rPr>
                <w:rFonts w:ascii="Aptos Narrow" w:eastAsia="Times New Roman" w:hAnsi="Aptos Narrow" w:cs="Times New Roman"/>
                <w:color w:val="000000"/>
                <w:sz w:val="20"/>
                <w:szCs w:val="20"/>
                <w:lang w:eastAsia="es-CR"/>
              </w:rPr>
            </w:pPr>
          </w:p>
        </w:tc>
        <w:tc>
          <w:tcPr>
            <w:tcW w:w="5020" w:type="dxa"/>
            <w:tcBorders>
              <w:top w:val="nil"/>
              <w:left w:val="nil"/>
              <w:bottom w:val="single" w:sz="4" w:space="0" w:color="156082"/>
              <w:right w:val="single" w:sz="4" w:space="0" w:color="156082"/>
            </w:tcBorders>
            <w:shd w:val="clear" w:color="000000" w:fill="C0E6F5"/>
            <w:vAlign w:val="center"/>
          </w:tcPr>
          <w:p w14:paraId="63A6230A" w14:textId="5C72F088" w:rsidR="00E25EFC" w:rsidRPr="00E25EFC" w:rsidRDefault="00E25EFC" w:rsidP="00E25EFC">
            <w:pPr>
              <w:spacing w:after="0" w:line="240" w:lineRule="auto"/>
              <w:jc w:val="left"/>
              <w:rPr>
                <w:rFonts w:ascii="Aptos Narrow" w:eastAsia="Times New Roman" w:hAnsi="Aptos Narrow" w:cs="Times New Roman"/>
                <w:color w:val="000000"/>
                <w:sz w:val="20"/>
                <w:szCs w:val="20"/>
                <w:lang w:eastAsia="es-CR"/>
              </w:rPr>
            </w:pPr>
          </w:p>
        </w:tc>
        <w:tc>
          <w:tcPr>
            <w:tcW w:w="3380" w:type="dxa"/>
            <w:tcBorders>
              <w:top w:val="nil"/>
              <w:left w:val="nil"/>
              <w:bottom w:val="single" w:sz="4" w:space="0" w:color="156082"/>
              <w:right w:val="single" w:sz="4" w:space="0" w:color="156082"/>
            </w:tcBorders>
            <w:shd w:val="clear" w:color="000000" w:fill="C0E6F5"/>
            <w:vAlign w:val="center"/>
            <w:hideMark/>
          </w:tcPr>
          <w:p w14:paraId="779B2094" w14:textId="77777777" w:rsidR="00E25EFC" w:rsidRPr="00E25EFC" w:rsidRDefault="00E25EFC" w:rsidP="00E25EFC">
            <w:pPr>
              <w:spacing w:after="0" w:line="240" w:lineRule="auto"/>
              <w:jc w:val="left"/>
              <w:rPr>
                <w:rFonts w:ascii="Aptos Narrow" w:eastAsia="Times New Roman" w:hAnsi="Aptos Narrow" w:cs="Times New Roman"/>
                <w:color w:val="000000"/>
                <w:sz w:val="20"/>
                <w:szCs w:val="20"/>
                <w:lang w:eastAsia="es-CR"/>
              </w:rPr>
            </w:pPr>
            <w:r w:rsidRPr="00E25EFC">
              <w:rPr>
                <w:rFonts w:ascii="Aptos Narrow" w:eastAsia="Times New Roman" w:hAnsi="Aptos Narrow" w:cs="Times New Roman"/>
                <w:color w:val="000000"/>
                <w:sz w:val="20"/>
                <w:szCs w:val="20"/>
                <w:lang w:eastAsia="es-CR"/>
              </w:rPr>
              <w:t>Juan Luis Guerrero Fernández</w:t>
            </w:r>
          </w:p>
        </w:tc>
      </w:tr>
      <w:tr w:rsidR="00E25EFC" w:rsidRPr="00E25EFC" w14:paraId="346F921D" w14:textId="77777777" w:rsidTr="00E25EFC">
        <w:trPr>
          <w:trHeight w:val="300"/>
        </w:trPr>
        <w:tc>
          <w:tcPr>
            <w:tcW w:w="960" w:type="dxa"/>
            <w:tcBorders>
              <w:top w:val="nil"/>
              <w:left w:val="single" w:sz="4" w:space="0" w:color="156082"/>
              <w:bottom w:val="single" w:sz="4" w:space="0" w:color="156082"/>
              <w:right w:val="single" w:sz="4" w:space="0" w:color="156082"/>
            </w:tcBorders>
            <w:shd w:val="clear" w:color="auto" w:fill="auto"/>
            <w:vAlign w:val="center"/>
          </w:tcPr>
          <w:p w14:paraId="7E27BF71" w14:textId="5ED0F9D7" w:rsidR="00E25EFC" w:rsidRPr="00E25EFC" w:rsidRDefault="00E25EFC" w:rsidP="00E25EFC">
            <w:pPr>
              <w:spacing w:after="0" w:line="240" w:lineRule="auto"/>
              <w:jc w:val="left"/>
              <w:rPr>
                <w:rFonts w:ascii="Aptos Narrow" w:eastAsia="Times New Roman" w:hAnsi="Aptos Narrow" w:cs="Times New Roman"/>
                <w:color w:val="000000"/>
                <w:sz w:val="20"/>
                <w:szCs w:val="20"/>
                <w:lang w:eastAsia="es-CR"/>
              </w:rPr>
            </w:pPr>
          </w:p>
        </w:tc>
        <w:tc>
          <w:tcPr>
            <w:tcW w:w="5020" w:type="dxa"/>
            <w:tcBorders>
              <w:top w:val="nil"/>
              <w:left w:val="nil"/>
              <w:bottom w:val="single" w:sz="4" w:space="0" w:color="156082"/>
              <w:right w:val="single" w:sz="4" w:space="0" w:color="156082"/>
            </w:tcBorders>
            <w:shd w:val="clear" w:color="auto" w:fill="auto"/>
            <w:vAlign w:val="center"/>
          </w:tcPr>
          <w:p w14:paraId="55E8516E" w14:textId="676D1524" w:rsidR="00E25EFC" w:rsidRPr="00E25EFC" w:rsidRDefault="00E25EFC" w:rsidP="00E25EFC">
            <w:pPr>
              <w:spacing w:after="0" w:line="240" w:lineRule="auto"/>
              <w:jc w:val="left"/>
              <w:rPr>
                <w:rFonts w:ascii="Aptos Narrow" w:eastAsia="Times New Roman" w:hAnsi="Aptos Narrow" w:cs="Times New Roman"/>
                <w:color w:val="000000"/>
                <w:sz w:val="20"/>
                <w:szCs w:val="20"/>
                <w:lang w:eastAsia="es-CR"/>
              </w:rPr>
            </w:pPr>
          </w:p>
        </w:tc>
        <w:tc>
          <w:tcPr>
            <w:tcW w:w="3380" w:type="dxa"/>
            <w:tcBorders>
              <w:top w:val="nil"/>
              <w:left w:val="nil"/>
              <w:bottom w:val="single" w:sz="4" w:space="0" w:color="156082"/>
              <w:right w:val="single" w:sz="4" w:space="0" w:color="156082"/>
            </w:tcBorders>
            <w:shd w:val="clear" w:color="auto" w:fill="auto"/>
            <w:vAlign w:val="center"/>
            <w:hideMark/>
          </w:tcPr>
          <w:p w14:paraId="4C88BAB5" w14:textId="77777777" w:rsidR="00E25EFC" w:rsidRPr="00E25EFC" w:rsidRDefault="00E25EFC" w:rsidP="00E25EFC">
            <w:pPr>
              <w:spacing w:after="0" w:line="240" w:lineRule="auto"/>
              <w:jc w:val="left"/>
              <w:rPr>
                <w:rFonts w:ascii="Aptos Narrow" w:eastAsia="Times New Roman" w:hAnsi="Aptos Narrow" w:cs="Times New Roman"/>
                <w:color w:val="000000"/>
                <w:sz w:val="20"/>
                <w:szCs w:val="20"/>
                <w:lang w:eastAsia="es-CR"/>
              </w:rPr>
            </w:pPr>
            <w:r w:rsidRPr="00E25EFC">
              <w:rPr>
                <w:rFonts w:ascii="Aptos Narrow" w:eastAsia="Times New Roman" w:hAnsi="Aptos Narrow" w:cs="Times New Roman"/>
                <w:color w:val="000000"/>
                <w:sz w:val="20"/>
                <w:szCs w:val="20"/>
                <w:lang w:eastAsia="es-CR"/>
              </w:rPr>
              <w:t>Manuel Francisco Mata Coto</w:t>
            </w:r>
          </w:p>
        </w:tc>
      </w:tr>
      <w:tr w:rsidR="00E25EFC" w:rsidRPr="00E25EFC" w14:paraId="10389EF9" w14:textId="77777777" w:rsidTr="00E25EFC">
        <w:trPr>
          <w:trHeight w:val="300"/>
        </w:trPr>
        <w:tc>
          <w:tcPr>
            <w:tcW w:w="960" w:type="dxa"/>
            <w:tcBorders>
              <w:top w:val="nil"/>
              <w:left w:val="single" w:sz="4" w:space="0" w:color="156082"/>
              <w:bottom w:val="single" w:sz="4" w:space="0" w:color="156082"/>
              <w:right w:val="single" w:sz="4" w:space="0" w:color="156082"/>
            </w:tcBorders>
            <w:shd w:val="clear" w:color="000000" w:fill="C0E6F5"/>
            <w:vAlign w:val="center"/>
          </w:tcPr>
          <w:p w14:paraId="37452CA4" w14:textId="2FA4F98E" w:rsidR="00E25EFC" w:rsidRPr="00E25EFC" w:rsidRDefault="00E25EFC" w:rsidP="00E25EFC">
            <w:pPr>
              <w:spacing w:after="0" w:line="240" w:lineRule="auto"/>
              <w:jc w:val="left"/>
              <w:rPr>
                <w:rFonts w:ascii="Aptos Narrow" w:eastAsia="Times New Roman" w:hAnsi="Aptos Narrow" w:cs="Times New Roman"/>
                <w:color w:val="000000"/>
                <w:sz w:val="20"/>
                <w:szCs w:val="20"/>
                <w:lang w:eastAsia="es-CR"/>
              </w:rPr>
            </w:pPr>
          </w:p>
        </w:tc>
        <w:tc>
          <w:tcPr>
            <w:tcW w:w="5020" w:type="dxa"/>
            <w:tcBorders>
              <w:top w:val="nil"/>
              <w:left w:val="nil"/>
              <w:bottom w:val="single" w:sz="4" w:space="0" w:color="156082"/>
              <w:right w:val="single" w:sz="4" w:space="0" w:color="156082"/>
            </w:tcBorders>
            <w:shd w:val="clear" w:color="000000" w:fill="C0E6F5"/>
            <w:vAlign w:val="center"/>
          </w:tcPr>
          <w:p w14:paraId="73CE5BB4" w14:textId="120D9F4D" w:rsidR="00E25EFC" w:rsidRPr="00E25EFC" w:rsidRDefault="00E25EFC" w:rsidP="00E25EFC">
            <w:pPr>
              <w:spacing w:after="0" w:line="240" w:lineRule="auto"/>
              <w:jc w:val="left"/>
              <w:rPr>
                <w:rFonts w:ascii="Aptos Narrow" w:eastAsia="Times New Roman" w:hAnsi="Aptos Narrow" w:cs="Times New Roman"/>
                <w:color w:val="000000"/>
                <w:sz w:val="20"/>
                <w:szCs w:val="20"/>
                <w:lang w:eastAsia="es-CR"/>
              </w:rPr>
            </w:pPr>
          </w:p>
        </w:tc>
        <w:tc>
          <w:tcPr>
            <w:tcW w:w="3380" w:type="dxa"/>
            <w:tcBorders>
              <w:top w:val="nil"/>
              <w:left w:val="nil"/>
              <w:bottom w:val="single" w:sz="4" w:space="0" w:color="156082"/>
              <w:right w:val="single" w:sz="4" w:space="0" w:color="156082"/>
            </w:tcBorders>
            <w:shd w:val="clear" w:color="000000" w:fill="C0E6F5"/>
            <w:vAlign w:val="center"/>
            <w:hideMark/>
          </w:tcPr>
          <w:p w14:paraId="4EA0F736" w14:textId="77777777" w:rsidR="00E25EFC" w:rsidRPr="00E25EFC" w:rsidRDefault="00E25EFC" w:rsidP="00E25EFC">
            <w:pPr>
              <w:spacing w:after="0" w:line="240" w:lineRule="auto"/>
              <w:jc w:val="left"/>
              <w:rPr>
                <w:rFonts w:ascii="Aptos Narrow" w:eastAsia="Times New Roman" w:hAnsi="Aptos Narrow" w:cs="Times New Roman"/>
                <w:color w:val="000000"/>
                <w:sz w:val="20"/>
                <w:szCs w:val="20"/>
                <w:lang w:eastAsia="es-CR"/>
              </w:rPr>
            </w:pPr>
            <w:r w:rsidRPr="00E25EFC">
              <w:rPr>
                <w:rFonts w:ascii="Aptos Narrow" w:eastAsia="Times New Roman" w:hAnsi="Aptos Narrow" w:cs="Times New Roman"/>
                <w:color w:val="000000"/>
                <w:sz w:val="20"/>
                <w:szCs w:val="20"/>
                <w:lang w:eastAsia="es-CR"/>
              </w:rPr>
              <w:t>Julio Andrés Morera Hidalgo</w:t>
            </w:r>
          </w:p>
        </w:tc>
      </w:tr>
      <w:tr w:rsidR="00E25EFC" w:rsidRPr="00E25EFC" w14:paraId="4404BECC" w14:textId="77777777" w:rsidTr="00E25EFC">
        <w:trPr>
          <w:trHeight w:val="300"/>
        </w:trPr>
        <w:tc>
          <w:tcPr>
            <w:tcW w:w="960" w:type="dxa"/>
            <w:tcBorders>
              <w:top w:val="nil"/>
              <w:left w:val="single" w:sz="4" w:space="0" w:color="156082"/>
              <w:bottom w:val="single" w:sz="4" w:space="0" w:color="156082"/>
              <w:right w:val="single" w:sz="4" w:space="0" w:color="156082"/>
            </w:tcBorders>
            <w:shd w:val="clear" w:color="auto" w:fill="auto"/>
            <w:vAlign w:val="center"/>
          </w:tcPr>
          <w:p w14:paraId="67376D74" w14:textId="0335C03B" w:rsidR="00E25EFC" w:rsidRPr="00E25EFC" w:rsidRDefault="00E25EFC" w:rsidP="00E25EFC">
            <w:pPr>
              <w:spacing w:after="0" w:line="240" w:lineRule="auto"/>
              <w:jc w:val="left"/>
              <w:rPr>
                <w:rFonts w:ascii="Aptos Narrow" w:eastAsia="Times New Roman" w:hAnsi="Aptos Narrow" w:cs="Times New Roman"/>
                <w:color w:val="000000"/>
                <w:sz w:val="20"/>
                <w:szCs w:val="20"/>
                <w:lang w:eastAsia="es-CR"/>
              </w:rPr>
            </w:pPr>
          </w:p>
        </w:tc>
        <w:tc>
          <w:tcPr>
            <w:tcW w:w="5020" w:type="dxa"/>
            <w:tcBorders>
              <w:top w:val="nil"/>
              <w:left w:val="nil"/>
              <w:bottom w:val="single" w:sz="4" w:space="0" w:color="156082"/>
              <w:right w:val="single" w:sz="4" w:space="0" w:color="156082"/>
            </w:tcBorders>
            <w:shd w:val="clear" w:color="auto" w:fill="auto"/>
            <w:vAlign w:val="center"/>
          </w:tcPr>
          <w:p w14:paraId="546EE16B" w14:textId="67069958" w:rsidR="00E25EFC" w:rsidRPr="00E25EFC" w:rsidRDefault="00E25EFC" w:rsidP="00E25EFC">
            <w:pPr>
              <w:spacing w:after="0" w:line="240" w:lineRule="auto"/>
              <w:jc w:val="left"/>
              <w:rPr>
                <w:rFonts w:ascii="Aptos Narrow" w:eastAsia="Times New Roman" w:hAnsi="Aptos Narrow" w:cs="Times New Roman"/>
                <w:color w:val="000000"/>
                <w:sz w:val="20"/>
                <w:szCs w:val="20"/>
                <w:lang w:eastAsia="es-CR"/>
              </w:rPr>
            </w:pPr>
          </w:p>
        </w:tc>
        <w:tc>
          <w:tcPr>
            <w:tcW w:w="3380" w:type="dxa"/>
            <w:tcBorders>
              <w:top w:val="nil"/>
              <w:left w:val="nil"/>
              <w:bottom w:val="single" w:sz="4" w:space="0" w:color="156082"/>
              <w:right w:val="single" w:sz="4" w:space="0" w:color="156082"/>
            </w:tcBorders>
            <w:shd w:val="clear" w:color="auto" w:fill="auto"/>
            <w:vAlign w:val="center"/>
            <w:hideMark/>
          </w:tcPr>
          <w:p w14:paraId="3CCA9D63" w14:textId="77777777" w:rsidR="00E25EFC" w:rsidRPr="00E25EFC" w:rsidRDefault="00E25EFC" w:rsidP="00E25EFC">
            <w:pPr>
              <w:spacing w:after="0" w:line="240" w:lineRule="auto"/>
              <w:jc w:val="left"/>
              <w:rPr>
                <w:rFonts w:ascii="Aptos Narrow" w:eastAsia="Times New Roman" w:hAnsi="Aptos Narrow" w:cs="Times New Roman"/>
                <w:color w:val="000000"/>
                <w:sz w:val="20"/>
                <w:szCs w:val="20"/>
                <w:lang w:eastAsia="es-CR"/>
              </w:rPr>
            </w:pPr>
            <w:r w:rsidRPr="00E25EFC">
              <w:rPr>
                <w:rFonts w:ascii="Aptos Narrow" w:eastAsia="Times New Roman" w:hAnsi="Aptos Narrow" w:cs="Times New Roman"/>
                <w:color w:val="000000"/>
                <w:sz w:val="20"/>
                <w:szCs w:val="20"/>
                <w:lang w:eastAsia="es-CR"/>
              </w:rPr>
              <w:t>Gustavo Richmond Navarro</w:t>
            </w:r>
          </w:p>
        </w:tc>
      </w:tr>
    </w:tbl>
    <w:p w14:paraId="4DD5955E" w14:textId="77777777" w:rsidR="00632F95" w:rsidRDefault="00632F95" w:rsidP="00632F95"/>
    <w:p w14:paraId="23D55265" w14:textId="654C0860" w:rsidR="00987FE1" w:rsidRDefault="00651897" w:rsidP="00651897">
      <w:pPr>
        <w:pStyle w:val="Heading4"/>
      </w:pPr>
      <w:r>
        <w:lastRenderedPageBreak/>
        <w:t>Semestre III</w:t>
      </w:r>
    </w:p>
    <w:tbl>
      <w:tblPr>
        <w:tblW w:w="9360" w:type="dxa"/>
        <w:tblCellMar>
          <w:left w:w="70" w:type="dxa"/>
          <w:right w:w="70" w:type="dxa"/>
        </w:tblCellMar>
        <w:tblLook w:val="04A0" w:firstRow="1" w:lastRow="0" w:firstColumn="1" w:lastColumn="0" w:noHBand="0" w:noVBand="1"/>
      </w:tblPr>
      <w:tblGrid>
        <w:gridCol w:w="960"/>
        <w:gridCol w:w="5020"/>
        <w:gridCol w:w="3380"/>
      </w:tblGrid>
      <w:tr w:rsidR="00651897" w:rsidRPr="00651897" w14:paraId="5D856989" w14:textId="77777777" w:rsidTr="00651897">
        <w:trPr>
          <w:trHeight w:val="300"/>
        </w:trPr>
        <w:tc>
          <w:tcPr>
            <w:tcW w:w="960" w:type="dxa"/>
            <w:tcBorders>
              <w:top w:val="single" w:sz="4" w:space="0" w:color="156082"/>
              <w:left w:val="single" w:sz="4" w:space="0" w:color="156082"/>
              <w:bottom w:val="single" w:sz="4" w:space="0" w:color="156082"/>
              <w:right w:val="single" w:sz="4" w:space="0" w:color="156082"/>
            </w:tcBorders>
            <w:shd w:val="clear" w:color="000000" w:fill="ADADAD"/>
            <w:vAlign w:val="center"/>
            <w:hideMark/>
          </w:tcPr>
          <w:p w14:paraId="0F3696F1" w14:textId="77777777" w:rsidR="00651897" w:rsidRPr="00651897" w:rsidRDefault="00651897" w:rsidP="00651897">
            <w:pPr>
              <w:spacing w:after="0" w:line="240" w:lineRule="auto"/>
              <w:jc w:val="left"/>
              <w:rPr>
                <w:rFonts w:ascii="Aptos Narrow" w:eastAsia="Times New Roman" w:hAnsi="Aptos Narrow" w:cs="Times New Roman"/>
                <w:color w:val="000000"/>
                <w:sz w:val="20"/>
                <w:szCs w:val="20"/>
                <w:lang w:eastAsia="es-CR"/>
              </w:rPr>
            </w:pPr>
            <w:r w:rsidRPr="00651897">
              <w:rPr>
                <w:rFonts w:ascii="Aptos Narrow" w:eastAsia="Times New Roman" w:hAnsi="Aptos Narrow" w:cs="Times New Roman"/>
                <w:color w:val="000000"/>
                <w:sz w:val="20"/>
                <w:szCs w:val="20"/>
                <w:lang w:eastAsia="es-CR"/>
              </w:rPr>
              <w:t>Cod</w:t>
            </w:r>
          </w:p>
        </w:tc>
        <w:tc>
          <w:tcPr>
            <w:tcW w:w="5020" w:type="dxa"/>
            <w:tcBorders>
              <w:top w:val="single" w:sz="4" w:space="0" w:color="156082"/>
              <w:left w:val="nil"/>
              <w:bottom w:val="single" w:sz="4" w:space="0" w:color="156082"/>
              <w:right w:val="single" w:sz="4" w:space="0" w:color="156082"/>
            </w:tcBorders>
            <w:shd w:val="clear" w:color="000000" w:fill="ADADAD"/>
            <w:vAlign w:val="center"/>
            <w:hideMark/>
          </w:tcPr>
          <w:p w14:paraId="3C496428" w14:textId="77777777" w:rsidR="00651897" w:rsidRPr="00651897" w:rsidRDefault="00651897" w:rsidP="00651897">
            <w:pPr>
              <w:spacing w:after="0" w:line="240" w:lineRule="auto"/>
              <w:jc w:val="left"/>
              <w:rPr>
                <w:rFonts w:ascii="Aptos Narrow" w:eastAsia="Times New Roman" w:hAnsi="Aptos Narrow" w:cs="Times New Roman"/>
                <w:color w:val="000000"/>
                <w:sz w:val="20"/>
                <w:szCs w:val="20"/>
                <w:lang w:eastAsia="es-CR"/>
              </w:rPr>
            </w:pPr>
            <w:r w:rsidRPr="00651897">
              <w:rPr>
                <w:rFonts w:ascii="Aptos Narrow" w:eastAsia="Times New Roman" w:hAnsi="Aptos Narrow" w:cs="Times New Roman"/>
                <w:color w:val="000000"/>
                <w:sz w:val="20"/>
                <w:szCs w:val="20"/>
                <w:lang w:eastAsia="es-CR"/>
              </w:rPr>
              <w:t>Curso</w:t>
            </w:r>
          </w:p>
        </w:tc>
        <w:tc>
          <w:tcPr>
            <w:tcW w:w="3380" w:type="dxa"/>
            <w:tcBorders>
              <w:top w:val="single" w:sz="4" w:space="0" w:color="156082"/>
              <w:left w:val="nil"/>
              <w:bottom w:val="single" w:sz="4" w:space="0" w:color="156082"/>
              <w:right w:val="single" w:sz="4" w:space="0" w:color="156082"/>
            </w:tcBorders>
            <w:shd w:val="clear" w:color="000000" w:fill="ADADAD"/>
            <w:vAlign w:val="center"/>
            <w:hideMark/>
          </w:tcPr>
          <w:p w14:paraId="66942CBE" w14:textId="77777777" w:rsidR="00651897" w:rsidRPr="00651897" w:rsidRDefault="00651897" w:rsidP="00651897">
            <w:pPr>
              <w:spacing w:after="0" w:line="240" w:lineRule="auto"/>
              <w:jc w:val="left"/>
              <w:rPr>
                <w:rFonts w:ascii="Aptos Narrow" w:eastAsia="Times New Roman" w:hAnsi="Aptos Narrow" w:cs="Times New Roman"/>
                <w:color w:val="000000"/>
                <w:sz w:val="20"/>
                <w:szCs w:val="20"/>
                <w:lang w:eastAsia="es-CR"/>
              </w:rPr>
            </w:pPr>
            <w:r w:rsidRPr="00651897">
              <w:rPr>
                <w:rFonts w:ascii="Aptos Narrow" w:eastAsia="Times New Roman" w:hAnsi="Aptos Narrow" w:cs="Times New Roman"/>
                <w:color w:val="000000"/>
                <w:sz w:val="20"/>
                <w:szCs w:val="20"/>
                <w:lang w:eastAsia="es-CR"/>
              </w:rPr>
              <w:t>Profesor</w:t>
            </w:r>
          </w:p>
        </w:tc>
      </w:tr>
      <w:tr w:rsidR="00651897" w:rsidRPr="00651897" w14:paraId="56B01B7C" w14:textId="77777777" w:rsidTr="00651897">
        <w:trPr>
          <w:trHeight w:val="300"/>
        </w:trPr>
        <w:tc>
          <w:tcPr>
            <w:tcW w:w="960" w:type="dxa"/>
            <w:tcBorders>
              <w:top w:val="nil"/>
              <w:left w:val="single" w:sz="4" w:space="0" w:color="156082"/>
              <w:bottom w:val="single" w:sz="4" w:space="0" w:color="156082"/>
              <w:right w:val="single" w:sz="4" w:space="0" w:color="156082"/>
            </w:tcBorders>
            <w:shd w:val="clear" w:color="000000" w:fill="C0E6F5"/>
            <w:vAlign w:val="center"/>
            <w:hideMark/>
          </w:tcPr>
          <w:p w14:paraId="622E97EA" w14:textId="77777777" w:rsidR="00651897" w:rsidRPr="00651897" w:rsidRDefault="00651897" w:rsidP="00651897">
            <w:pPr>
              <w:spacing w:after="0" w:line="240" w:lineRule="auto"/>
              <w:jc w:val="left"/>
              <w:rPr>
                <w:rFonts w:ascii="Aptos Narrow" w:eastAsia="Times New Roman" w:hAnsi="Aptos Narrow" w:cs="Times New Roman"/>
                <w:color w:val="000000"/>
                <w:sz w:val="20"/>
                <w:szCs w:val="20"/>
                <w:lang w:eastAsia="es-CR"/>
              </w:rPr>
            </w:pPr>
            <w:r w:rsidRPr="00651897">
              <w:rPr>
                <w:rFonts w:ascii="Aptos Narrow" w:eastAsia="Times New Roman" w:hAnsi="Aptos Narrow" w:cs="Times New Roman"/>
                <w:color w:val="000000"/>
                <w:sz w:val="20"/>
                <w:szCs w:val="20"/>
                <w:lang w:eastAsia="es-CR"/>
              </w:rPr>
              <w:t>EE0303</w:t>
            </w:r>
          </w:p>
        </w:tc>
        <w:tc>
          <w:tcPr>
            <w:tcW w:w="5020" w:type="dxa"/>
            <w:tcBorders>
              <w:top w:val="nil"/>
              <w:left w:val="nil"/>
              <w:bottom w:val="single" w:sz="4" w:space="0" w:color="156082"/>
              <w:right w:val="single" w:sz="4" w:space="0" w:color="156082"/>
            </w:tcBorders>
            <w:shd w:val="clear" w:color="000000" w:fill="C0E6F5"/>
            <w:vAlign w:val="center"/>
            <w:hideMark/>
          </w:tcPr>
          <w:p w14:paraId="3086E279" w14:textId="77777777" w:rsidR="00651897" w:rsidRPr="00651897" w:rsidRDefault="00651897" w:rsidP="00651897">
            <w:pPr>
              <w:spacing w:after="0" w:line="240" w:lineRule="auto"/>
              <w:jc w:val="left"/>
              <w:rPr>
                <w:rFonts w:ascii="Aptos Narrow" w:eastAsia="Times New Roman" w:hAnsi="Aptos Narrow" w:cs="Times New Roman"/>
                <w:color w:val="000000"/>
                <w:sz w:val="20"/>
                <w:szCs w:val="20"/>
                <w:lang w:eastAsia="es-CR"/>
              </w:rPr>
            </w:pPr>
            <w:r w:rsidRPr="00651897">
              <w:rPr>
                <w:rFonts w:ascii="Aptos Narrow" w:eastAsia="Times New Roman" w:hAnsi="Aptos Narrow" w:cs="Times New Roman"/>
                <w:color w:val="000000"/>
                <w:sz w:val="20"/>
                <w:szCs w:val="20"/>
                <w:lang w:eastAsia="es-CR"/>
              </w:rPr>
              <w:t>Análisis de circuitos I</w:t>
            </w:r>
          </w:p>
        </w:tc>
        <w:tc>
          <w:tcPr>
            <w:tcW w:w="3380" w:type="dxa"/>
            <w:tcBorders>
              <w:top w:val="nil"/>
              <w:left w:val="nil"/>
              <w:bottom w:val="single" w:sz="4" w:space="0" w:color="156082"/>
              <w:right w:val="single" w:sz="4" w:space="0" w:color="156082"/>
            </w:tcBorders>
            <w:shd w:val="clear" w:color="000000" w:fill="C0E6F5"/>
            <w:vAlign w:val="center"/>
            <w:hideMark/>
          </w:tcPr>
          <w:p w14:paraId="41AAF61A" w14:textId="77777777" w:rsidR="00651897" w:rsidRPr="00651897" w:rsidRDefault="00651897" w:rsidP="00651897">
            <w:pPr>
              <w:spacing w:after="0" w:line="240" w:lineRule="auto"/>
              <w:jc w:val="left"/>
              <w:rPr>
                <w:rFonts w:ascii="Aptos Narrow" w:eastAsia="Times New Roman" w:hAnsi="Aptos Narrow" w:cs="Times New Roman"/>
                <w:color w:val="000000"/>
                <w:sz w:val="20"/>
                <w:szCs w:val="20"/>
                <w:lang w:eastAsia="es-CR"/>
              </w:rPr>
            </w:pPr>
            <w:r w:rsidRPr="00651897">
              <w:rPr>
                <w:rFonts w:ascii="Aptos Narrow" w:eastAsia="Times New Roman" w:hAnsi="Aptos Narrow" w:cs="Times New Roman"/>
                <w:color w:val="000000"/>
                <w:sz w:val="20"/>
                <w:szCs w:val="20"/>
                <w:lang w:eastAsia="es-CR"/>
              </w:rPr>
              <w:t>Lisandro Araya Rodriguez</w:t>
            </w:r>
          </w:p>
        </w:tc>
      </w:tr>
      <w:tr w:rsidR="00651897" w:rsidRPr="00651897" w14:paraId="48706570" w14:textId="77777777" w:rsidTr="00651897">
        <w:trPr>
          <w:trHeight w:val="300"/>
        </w:trPr>
        <w:tc>
          <w:tcPr>
            <w:tcW w:w="960" w:type="dxa"/>
            <w:tcBorders>
              <w:top w:val="nil"/>
              <w:left w:val="single" w:sz="4" w:space="0" w:color="156082"/>
              <w:bottom w:val="single" w:sz="4" w:space="0" w:color="156082"/>
              <w:right w:val="single" w:sz="4" w:space="0" w:color="156082"/>
            </w:tcBorders>
            <w:shd w:val="clear" w:color="auto" w:fill="auto"/>
            <w:vAlign w:val="center"/>
          </w:tcPr>
          <w:p w14:paraId="3D1B4E4C" w14:textId="1AAAAED1" w:rsidR="00651897" w:rsidRPr="00651897" w:rsidRDefault="00651897" w:rsidP="00651897">
            <w:pPr>
              <w:spacing w:after="0" w:line="240" w:lineRule="auto"/>
              <w:jc w:val="left"/>
              <w:rPr>
                <w:rFonts w:ascii="Aptos Narrow" w:eastAsia="Times New Roman" w:hAnsi="Aptos Narrow" w:cs="Times New Roman"/>
                <w:color w:val="000000"/>
                <w:sz w:val="20"/>
                <w:szCs w:val="20"/>
                <w:lang w:eastAsia="es-CR"/>
              </w:rPr>
            </w:pPr>
          </w:p>
        </w:tc>
        <w:tc>
          <w:tcPr>
            <w:tcW w:w="5020" w:type="dxa"/>
            <w:tcBorders>
              <w:top w:val="nil"/>
              <w:left w:val="nil"/>
              <w:bottom w:val="single" w:sz="4" w:space="0" w:color="156082"/>
              <w:right w:val="single" w:sz="4" w:space="0" w:color="156082"/>
            </w:tcBorders>
            <w:shd w:val="clear" w:color="auto" w:fill="auto"/>
            <w:vAlign w:val="center"/>
          </w:tcPr>
          <w:p w14:paraId="5B9782D0" w14:textId="55117B0E" w:rsidR="00651897" w:rsidRPr="00651897" w:rsidRDefault="00651897" w:rsidP="00651897">
            <w:pPr>
              <w:spacing w:after="0" w:line="240" w:lineRule="auto"/>
              <w:jc w:val="left"/>
              <w:rPr>
                <w:rFonts w:ascii="Aptos Narrow" w:eastAsia="Times New Roman" w:hAnsi="Aptos Narrow" w:cs="Times New Roman"/>
                <w:color w:val="000000"/>
                <w:sz w:val="20"/>
                <w:szCs w:val="20"/>
                <w:lang w:eastAsia="es-CR"/>
              </w:rPr>
            </w:pPr>
          </w:p>
        </w:tc>
        <w:tc>
          <w:tcPr>
            <w:tcW w:w="3380" w:type="dxa"/>
            <w:tcBorders>
              <w:top w:val="nil"/>
              <w:left w:val="nil"/>
              <w:bottom w:val="single" w:sz="4" w:space="0" w:color="156082"/>
              <w:right w:val="single" w:sz="4" w:space="0" w:color="156082"/>
            </w:tcBorders>
            <w:shd w:val="clear" w:color="auto" w:fill="auto"/>
            <w:vAlign w:val="center"/>
            <w:hideMark/>
          </w:tcPr>
          <w:p w14:paraId="5E825128" w14:textId="77777777" w:rsidR="00651897" w:rsidRPr="00651897" w:rsidRDefault="00651897" w:rsidP="00651897">
            <w:pPr>
              <w:spacing w:after="0" w:line="240" w:lineRule="auto"/>
              <w:jc w:val="left"/>
              <w:rPr>
                <w:rFonts w:ascii="Aptos Narrow" w:eastAsia="Times New Roman" w:hAnsi="Aptos Narrow" w:cs="Times New Roman"/>
                <w:color w:val="000000"/>
                <w:sz w:val="20"/>
                <w:szCs w:val="20"/>
                <w:lang w:eastAsia="es-CR"/>
              </w:rPr>
            </w:pPr>
            <w:r w:rsidRPr="00651897">
              <w:rPr>
                <w:rFonts w:ascii="Aptos Narrow" w:eastAsia="Times New Roman" w:hAnsi="Aptos Narrow" w:cs="Times New Roman"/>
                <w:color w:val="000000"/>
                <w:sz w:val="20"/>
                <w:szCs w:val="20"/>
                <w:lang w:eastAsia="es-CR"/>
              </w:rPr>
              <w:t>Nicolás Vaquerano Pineda</w:t>
            </w:r>
          </w:p>
        </w:tc>
      </w:tr>
      <w:tr w:rsidR="00651897" w:rsidRPr="00651897" w14:paraId="482E3C30" w14:textId="77777777" w:rsidTr="00651897">
        <w:trPr>
          <w:trHeight w:val="300"/>
        </w:trPr>
        <w:tc>
          <w:tcPr>
            <w:tcW w:w="960" w:type="dxa"/>
            <w:tcBorders>
              <w:top w:val="nil"/>
              <w:left w:val="single" w:sz="4" w:space="0" w:color="156082"/>
              <w:bottom w:val="single" w:sz="4" w:space="0" w:color="156082"/>
              <w:right w:val="single" w:sz="4" w:space="0" w:color="156082"/>
            </w:tcBorders>
            <w:shd w:val="clear" w:color="000000" w:fill="C0E6F5"/>
            <w:vAlign w:val="center"/>
          </w:tcPr>
          <w:p w14:paraId="1AF067D6" w14:textId="477BCE26" w:rsidR="00651897" w:rsidRPr="00651897" w:rsidRDefault="00651897" w:rsidP="00651897">
            <w:pPr>
              <w:spacing w:after="0" w:line="240" w:lineRule="auto"/>
              <w:jc w:val="left"/>
              <w:rPr>
                <w:rFonts w:ascii="Aptos Narrow" w:eastAsia="Times New Roman" w:hAnsi="Aptos Narrow" w:cs="Times New Roman"/>
                <w:color w:val="000000"/>
                <w:sz w:val="20"/>
                <w:szCs w:val="20"/>
                <w:lang w:eastAsia="es-CR"/>
              </w:rPr>
            </w:pPr>
          </w:p>
        </w:tc>
        <w:tc>
          <w:tcPr>
            <w:tcW w:w="5020" w:type="dxa"/>
            <w:tcBorders>
              <w:top w:val="nil"/>
              <w:left w:val="nil"/>
              <w:bottom w:val="single" w:sz="4" w:space="0" w:color="156082"/>
              <w:right w:val="single" w:sz="4" w:space="0" w:color="156082"/>
            </w:tcBorders>
            <w:shd w:val="clear" w:color="000000" w:fill="C0E6F5"/>
            <w:vAlign w:val="center"/>
          </w:tcPr>
          <w:p w14:paraId="13CC30AC" w14:textId="21013C87" w:rsidR="00651897" w:rsidRPr="00651897" w:rsidRDefault="00651897" w:rsidP="00651897">
            <w:pPr>
              <w:spacing w:after="0" w:line="240" w:lineRule="auto"/>
              <w:jc w:val="left"/>
              <w:rPr>
                <w:rFonts w:ascii="Aptos Narrow" w:eastAsia="Times New Roman" w:hAnsi="Aptos Narrow" w:cs="Times New Roman"/>
                <w:color w:val="000000"/>
                <w:sz w:val="20"/>
                <w:szCs w:val="20"/>
                <w:lang w:eastAsia="es-CR"/>
              </w:rPr>
            </w:pPr>
          </w:p>
        </w:tc>
        <w:tc>
          <w:tcPr>
            <w:tcW w:w="3380" w:type="dxa"/>
            <w:tcBorders>
              <w:top w:val="nil"/>
              <w:left w:val="nil"/>
              <w:bottom w:val="single" w:sz="4" w:space="0" w:color="156082"/>
              <w:right w:val="single" w:sz="4" w:space="0" w:color="156082"/>
            </w:tcBorders>
            <w:shd w:val="clear" w:color="000000" w:fill="C0E6F5"/>
            <w:vAlign w:val="center"/>
            <w:hideMark/>
          </w:tcPr>
          <w:p w14:paraId="1B73E53E" w14:textId="77777777" w:rsidR="00651897" w:rsidRPr="00651897" w:rsidRDefault="00651897" w:rsidP="00651897">
            <w:pPr>
              <w:spacing w:after="0" w:line="240" w:lineRule="auto"/>
              <w:jc w:val="left"/>
              <w:rPr>
                <w:rFonts w:ascii="Aptos Narrow" w:eastAsia="Times New Roman" w:hAnsi="Aptos Narrow" w:cs="Times New Roman"/>
                <w:color w:val="000000"/>
                <w:sz w:val="20"/>
                <w:szCs w:val="20"/>
                <w:lang w:eastAsia="es-CR"/>
              </w:rPr>
            </w:pPr>
            <w:r w:rsidRPr="00651897">
              <w:rPr>
                <w:rFonts w:ascii="Aptos Narrow" w:eastAsia="Times New Roman" w:hAnsi="Aptos Narrow" w:cs="Times New Roman"/>
                <w:color w:val="000000"/>
                <w:sz w:val="20"/>
                <w:szCs w:val="20"/>
                <w:lang w:eastAsia="es-CR"/>
              </w:rPr>
              <w:t>Osvaldo Guerrero Castro</w:t>
            </w:r>
          </w:p>
        </w:tc>
      </w:tr>
      <w:tr w:rsidR="00651897" w:rsidRPr="00651897" w14:paraId="1185BEA5" w14:textId="77777777" w:rsidTr="00651897">
        <w:trPr>
          <w:trHeight w:val="300"/>
        </w:trPr>
        <w:tc>
          <w:tcPr>
            <w:tcW w:w="960" w:type="dxa"/>
            <w:tcBorders>
              <w:top w:val="nil"/>
              <w:left w:val="single" w:sz="4" w:space="0" w:color="156082"/>
              <w:bottom w:val="single" w:sz="4" w:space="0" w:color="156082"/>
              <w:right w:val="single" w:sz="4" w:space="0" w:color="156082"/>
            </w:tcBorders>
            <w:shd w:val="clear" w:color="auto" w:fill="auto"/>
            <w:vAlign w:val="center"/>
          </w:tcPr>
          <w:p w14:paraId="30C7CDE9" w14:textId="6CF98FA7" w:rsidR="00651897" w:rsidRPr="00651897" w:rsidRDefault="00651897" w:rsidP="00651897">
            <w:pPr>
              <w:spacing w:after="0" w:line="240" w:lineRule="auto"/>
              <w:jc w:val="left"/>
              <w:rPr>
                <w:rFonts w:ascii="Aptos Narrow" w:eastAsia="Times New Roman" w:hAnsi="Aptos Narrow" w:cs="Times New Roman"/>
                <w:color w:val="000000"/>
                <w:sz w:val="20"/>
                <w:szCs w:val="20"/>
                <w:lang w:eastAsia="es-CR"/>
              </w:rPr>
            </w:pPr>
          </w:p>
        </w:tc>
        <w:tc>
          <w:tcPr>
            <w:tcW w:w="5020" w:type="dxa"/>
            <w:tcBorders>
              <w:top w:val="nil"/>
              <w:left w:val="nil"/>
              <w:bottom w:val="single" w:sz="4" w:space="0" w:color="156082"/>
              <w:right w:val="single" w:sz="4" w:space="0" w:color="156082"/>
            </w:tcBorders>
            <w:shd w:val="clear" w:color="auto" w:fill="auto"/>
            <w:vAlign w:val="center"/>
          </w:tcPr>
          <w:p w14:paraId="7C3340A1" w14:textId="73A0701A" w:rsidR="00651897" w:rsidRPr="00651897" w:rsidRDefault="00651897" w:rsidP="00651897">
            <w:pPr>
              <w:spacing w:after="0" w:line="240" w:lineRule="auto"/>
              <w:jc w:val="left"/>
              <w:rPr>
                <w:rFonts w:ascii="Aptos Narrow" w:eastAsia="Times New Roman" w:hAnsi="Aptos Narrow" w:cs="Times New Roman"/>
                <w:color w:val="000000"/>
                <w:sz w:val="20"/>
                <w:szCs w:val="20"/>
                <w:lang w:eastAsia="es-CR"/>
              </w:rPr>
            </w:pPr>
          </w:p>
        </w:tc>
        <w:tc>
          <w:tcPr>
            <w:tcW w:w="3380" w:type="dxa"/>
            <w:tcBorders>
              <w:top w:val="nil"/>
              <w:left w:val="nil"/>
              <w:bottom w:val="single" w:sz="4" w:space="0" w:color="156082"/>
              <w:right w:val="single" w:sz="4" w:space="0" w:color="156082"/>
            </w:tcBorders>
            <w:shd w:val="clear" w:color="auto" w:fill="auto"/>
            <w:vAlign w:val="center"/>
            <w:hideMark/>
          </w:tcPr>
          <w:p w14:paraId="55434A49" w14:textId="77777777" w:rsidR="00651897" w:rsidRPr="00651897" w:rsidRDefault="00651897" w:rsidP="00651897">
            <w:pPr>
              <w:spacing w:after="0" w:line="240" w:lineRule="auto"/>
              <w:jc w:val="left"/>
              <w:rPr>
                <w:rFonts w:ascii="Aptos Narrow" w:eastAsia="Times New Roman" w:hAnsi="Aptos Narrow" w:cs="Times New Roman"/>
                <w:color w:val="000000"/>
                <w:sz w:val="20"/>
                <w:szCs w:val="20"/>
                <w:lang w:eastAsia="es-CR"/>
              </w:rPr>
            </w:pPr>
            <w:r w:rsidRPr="00651897">
              <w:rPr>
                <w:rFonts w:ascii="Aptos Narrow" w:eastAsia="Times New Roman" w:hAnsi="Aptos Narrow" w:cs="Times New Roman"/>
                <w:color w:val="000000"/>
                <w:sz w:val="20"/>
                <w:szCs w:val="20"/>
                <w:lang w:eastAsia="es-CR"/>
              </w:rPr>
              <w:t>Greivin Barahona Guzmán</w:t>
            </w:r>
          </w:p>
        </w:tc>
      </w:tr>
      <w:tr w:rsidR="00651897" w:rsidRPr="00651897" w14:paraId="619C4FD7" w14:textId="77777777" w:rsidTr="00651897">
        <w:trPr>
          <w:trHeight w:val="300"/>
        </w:trPr>
        <w:tc>
          <w:tcPr>
            <w:tcW w:w="960" w:type="dxa"/>
            <w:tcBorders>
              <w:top w:val="nil"/>
              <w:left w:val="single" w:sz="4" w:space="0" w:color="156082"/>
              <w:bottom w:val="single" w:sz="4" w:space="0" w:color="156082"/>
              <w:right w:val="single" w:sz="4" w:space="0" w:color="156082"/>
            </w:tcBorders>
            <w:shd w:val="clear" w:color="000000" w:fill="C0E6F5"/>
            <w:vAlign w:val="center"/>
            <w:hideMark/>
          </w:tcPr>
          <w:p w14:paraId="52EF778A" w14:textId="77777777" w:rsidR="00651897" w:rsidRPr="00651897" w:rsidRDefault="00651897" w:rsidP="00651897">
            <w:pPr>
              <w:spacing w:after="0" w:line="240" w:lineRule="auto"/>
              <w:jc w:val="left"/>
              <w:rPr>
                <w:rFonts w:ascii="Aptos Narrow" w:eastAsia="Times New Roman" w:hAnsi="Aptos Narrow" w:cs="Times New Roman"/>
                <w:color w:val="000000"/>
                <w:sz w:val="20"/>
                <w:szCs w:val="20"/>
                <w:lang w:eastAsia="es-CR"/>
              </w:rPr>
            </w:pPr>
            <w:r w:rsidRPr="00651897">
              <w:rPr>
                <w:rFonts w:ascii="Aptos Narrow" w:eastAsia="Times New Roman" w:hAnsi="Aptos Narrow" w:cs="Times New Roman"/>
                <w:color w:val="000000"/>
                <w:sz w:val="20"/>
                <w:szCs w:val="20"/>
                <w:lang w:eastAsia="es-CR"/>
              </w:rPr>
              <w:t>EE0304</w:t>
            </w:r>
          </w:p>
        </w:tc>
        <w:tc>
          <w:tcPr>
            <w:tcW w:w="5020" w:type="dxa"/>
            <w:tcBorders>
              <w:top w:val="nil"/>
              <w:left w:val="nil"/>
              <w:bottom w:val="single" w:sz="4" w:space="0" w:color="156082"/>
              <w:right w:val="single" w:sz="4" w:space="0" w:color="156082"/>
            </w:tcBorders>
            <w:shd w:val="clear" w:color="000000" w:fill="C0E6F5"/>
            <w:vAlign w:val="center"/>
            <w:hideMark/>
          </w:tcPr>
          <w:p w14:paraId="47C9BA6E" w14:textId="77777777" w:rsidR="00651897" w:rsidRPr="00651897" w:rsidRDefault="00651897" w:rsidP="00651897">
            <w:pPr>
              <w:spacing w:after="0" w:line="240" w:lineRule="auto"/>
              <w:jc w:val="left"/>
              <w:rPr>
                <w:rFonts w:ascii="Aptos Narrow" w:eastAsia="Times New Roman" w:hAnsi="Aptos Narrow" w:cs="Times New Roman"/>
                <w:color w:val="000000"/>
                <w:sz w:val="20"/>
                <w:szCs w:val="20"/>
                <w:lang w:eastAsia="es-CR"/>
              </w:rPr>
            </w:pPr>
            <w:r w:rsidRPr="00651897">
              <w:rPr>
                <w:rFonts w:ascii="Aptos Narrow" w:eastAsia="Times New Roman" w:hAnsi="Aptos Narrow" w:cs="Times New Roman"/>
                <w:color w:val="000000"/>
                <w:sz w:val="20"/>
                <w:szCs w:val="20"/>
                <w:lang w:eastAsia="es-CR"/>
              </w:rPr>
              <w:t>Laboratorio de circuitos I</w:t>
            </w:r>
          </w:p>
        </w:tc>
        <w:tc>
          <w:tcPr>
            <w:tcW w:w="3380" w:type="dxa"/>
            <w:tcBorders>
              <w:top w:val="nil"/>
              <w:left w:val="nil"/>
              <w:bottom w:val="single" w:sz="4" w:space="0" w:color="156082"/>
              <w:right w:val="single" w:sz="4" w:space="0" w:color="156082"/>
            </w:tcBorders>
            <w:shd w:val="clear" w:color="000000" w:fill="C0E6F5"/>
            <w:vAlign w:val="center"/>
            <w:hideMark/>
          </w:tcPr>
          <w:p w14:paraId="2101EAE0" w14:textId="77777777" w:rsidR="00651897" w:rsidRPr="00651897" w:rsidRDefault="00651897" w:rsidP="00651897">
            <w:pPr>
              <w:spacing w:after="0" w:line="240" w:lineRule="auto"/>
              <w:jc w:val="left"/>
              <w:rPr>
                <w:rFonts w:ascii="Aptos Narrow" w:eastAsia="Times New Roman" w:hAnsi="Aptos Narrow" w:cs="Times New Roman"/>
                <w:color w:val="000000"/>
                <w:sz w:val="20"/>
                <w:szCs w:val="20"/>
                <w:lang w:eastAsia="es-CR"/>
              </w:rPr>
            </w:pPr>
            <w:r w:rsidRPr="00651897">
              <w:rPr>
                <w:rFonts w:ascii="Aptos Narrow" w:eastAsia="Times New Roman" w:hAnsi="Aptos Narrow" w:cs="Times New Roman"/>
                <w:color w:val="000000"/>
                <w:sz w:val="20"/>
                <w:szCs w:val="20"/>
                <w:lang w:eastAsia="es-CR"/>
              </w:rPr>
              <w:t>Lisandro Araya Rodriguez</w:t>
            </w:r>
          </w:p>
        </w:tc>
      </w:tr>
      <w:tr w:rsidR="00651897" w:rsidRPr="00651897" w14:paraId="0510D0F5" w14:textId="77777777" w:rsidTr="00651897">
        <w:trPr>
          <w:trHeight w:val="300"/>
        </w:trPr>
        <w:tc>
          <w:tcPr>
            <w:tcW w:w="960" w:type="dxa"/>
            <w:tcBorders>
              <w:top w:val="nil"/>
              <w:left w:val="single" w:sz="4" w:space="0" w:color="156082"/>
              <w:bottom w:val="single" w:sz="4" w:space="0" w:color="156082"/>
              <w:right w:val="single" w:sz="4" w:space="0" w:color="156082"/>
            </w:tcBorders>
            <w:shd w:val="clear" w:color="auto" w:fill="auto"/>
            <w:vAlign w:val="center"/>
          </w:tcPr>
          <w:p w14:paraId="44AFDB59" w14:textId="182262E8" w:rsidR="00651897" w:rsidRPr="00651897" w:rsidRDefault="00651897" w:rsidP="00651897">
            <w:pPr>
              <w:spacing w:after="0" w:line="240" w:lineRule="auto"/>
              <w:jc w:val="left"/>
              <w:rPr>
                <w:rFonts w:ascii="Aptos Narrow" w:eastAsia="Times New Roman" w:hAnsi="Aptos Narrow" w:cs="Times New Roman"/>
                <w:color w:val="000000"/>
                <w:sz w:val="20"/>
                <w:szCs w:val="20"/>
                <w:lang w:eastAsia="es-CR"/>
              </w:rPr>
            </w:pPr>
          </w:p>
        </w:tc>
        <w:tc>
          <w:tcPr>
            <w:tcW w:w="5020" w:type="dxa"/>
            <w:tcBorders>
              <w:top w:val="nil"/>
              <w:left w:val="nil"/>
              <w:bottom w:val="single" w:sz="4" w:space="0" w:color="156082"/>
              <w:right w:val="single" w:sz="4" w:space="0" w:color="156082"/>
            </w:tcBorders>
            <w:shd w:val="clear" w:color="auto" w:fill="auto"/>
            <w:vAlign w:val="center"/>
          </w:tcPr>
          <w:p w14:paraId="297EC2EB" w14:textId="3D08DD66" w:rsidR="00651897" w:rsidRPr="00651897" w:rsidRDefault="00651897" w:rsidP="00651897">
            <w:pPr>
              <w:spacing w:after="0" w:line="240" w:lineRule="auto"/>
              <w:jc w:val="left"/>
              <w:rPr>
                <w:rFonts w:ascii="Aptos Narrow" w:eastAsia="Times New Roman" w:hAnsi="Aptos Narrow" w:cs="Times New Roman"/>
                <w:color w:val="000000"/>
                <w:sz w:val="20"/>
                <w:szCs w:val="20"/>
                <w:lang w:eastAsia="es-CR"/>
              </w:rPr>
            </w:pPr>
          </w:p>
        </w:tc>
        <w:tc>
          <w:tcPr>
            <w:tcW w:w="3380" w:type="dxa"/>
            <w:tcBorders>
              <w:top w:val="nil"/>
              <w:left w:val="nil"/>
              <w:bottom w:val="single" w:sz="4" w:space="0" w:color="156082"/>
              <w:right w:val="single" w:sz="4" w:space="0" w:color="156082"/>
            </w:tcBorders>
            <w:shd w:val="clear" w:color="auto" w:fill="auto"/>
            <w:vAlign w:val="center"/>
            <w:hideMark/>
          </w:tcPr>
          <w:p w14:paraId="7F088630" w14:textId="77777777" w:rsidR="00651897" w:rsidRPr="00651897" w:rsidRDefault="00651897" w:rsidP="00651897">
            <w:pPr>
              <w:spacing w:after="0" w:line="240" w:lineRule="auto"/>
              <w:jc w:val="left"/>
              <w:rPr>
                <w:rFonts w:ascii="Aptos Narrow" w:eastAsia="Times New Roman" w:hAnsi="Aptos Narrow" w:cs="Times New Roman"/>
                <w:color w:val="000000"/>
                <w:sz w:val="20"/>
                <w:szCs w:val="20"/>
                <w:lang w:eastAsia="es-CR"/>
              </w:rPr>
            </w:pPr>
            <w:r w:rsidRPr="00651897">
              <w:rPr>
                <w:rFonts w:ascii="Aptos Narrow" w:eastAsia="Times New Roman" w:hAnsi="Aptos Narrow" w:cs="Times New Roman"/>
                <w:color w:val="000000"/>
                <w:sz w:val="20"/>
                <w:szCs w:val="20"/>
                <w:lang w:eastAsia="es-CR"/>
              </w:rPr>
              <w:t>Nicolás Vaquerano Pineda</w:t>
            </w:r>
          </w:p>
        </w:tc>
      </w:tr>
      <w:tr w:rsidR="00651897" w:rsidRPr="00651897" w14:paraId="23C30B36" w14:textId="77777777" w:rsidTr="00651897">
        <w:trPr>
          <w:trHeight w:val="300"/>
        </w:trPr>
        <w:tc>
          <w:tcPr>
            <w:tcW w:w="960" w:type="dxa"/>
            <w:tcBorders>
              <w:top w:val="nil"/>
              <w:left w:val="single" w:sz="4" w:space="0" w:color="156082"/>
              <w:bottom w:val="single" w:sz="4" w:space="0" w:color="156082"/>
              <w:right w:val="single" w:sz="4" w:space="0" w:color="156082"/>
            </w:tcBorders>
            <w:shd w:val="clear" w:color="000000" w:fill="C0E6F5"/>
            <w:vAlign w:val="center"/>
          </w:tcPr>
          <w:p w14:paraId="712D01AC" w14:textId="7A5CB1CB" w:rsidR="00651897" w:rsidRPr="00651897" w:rsidRDefault="00651897" w:rsidP="00651897">
            <w:pPr>
              <w:spacing w:after="0" w:line="240" w:lineRule="auto"/>
              <w:jc w:val="left"/>
              <w:rPr>
                <w:rFonts w:ascii="Aptos Narrow" w:eastAsia="Times New Roman" w:hAnsi="Aptos Narrow" w:cs="Times New Roman"/>
                <w:color w:val="000000"/>
                <w:sz w:val="20"/>
                <w:szCs w:val="20"/>
                <w:lang w:eastAsia="es-CR"/>
              </w:rPr>
            </w:pPr>
          </w:p>
        </w:tc>
        <w:tc>
          <w:tcPr>
            <w:tcW w:w="5020" w:type="dxa"/>
            <w:tcBorders>
              <w:top w:val="nil"/>
              <w:left w:val="nil"/>
              <w:bottom w:val="single" w:sz="4" w:space="0" w:color="156082"/>
              <w:right w:val="single" w:sz="4" w:space="0" w:color="156082"/>
            </w:tcBorders>
            <w:shd w:val="clear" w:color="000000" w:fill="C0E6F5"/>
            <w:vAlign w:val="center"/>
          </w:tcPr>
          <w:p w14:paraId="66A605F0" w14:textId="7A391161" w:rsidR="00651897" w:rsidRPr="00651897" w:rsidRDefault="00651897" w:rsidP="00651897">
            <w:pPr>
              <w:spacing w:after="0" w:line="240" w:lineRule="auto"/>
              <w:jc w:val="left"/>
              <w:rPr>
                <w:rFonts w:ascii="Aptos Narrow" w:eastAsia="Times New Roman" w:hAnsi="Aptos Narrow" w:cs="Times New Roman"/>
                <w:color w:val="000000"/>
                <w:sz w:val="20"/>
                <w:szCs w:val="20"/>
                <w:lang w:eastAsia="es-CR"/>
              </w:rPr>
            </w:pPr>
          </w:p>
        </w:tc>
        <w:tc>
          <w:tcPr>
            <w:tcW w:w="3380" w:type="dxa"/>
            <w:tcBorders>
              <w:top w:val="nil"/>
              <w:left w:val="nil"/>
              <w:bottom w:val="single" w:sz="4" w:space="0" w:color="156082"/>
              <w:right w:val="single" w:sz="4" w:space="0" w:color="156082"/>
            </w:tcBorders>
            <w:shd w:val="clear" w:color="000000" w:fill="C0E6F5"/>
            <w:vAlign w:val="center"/>
            <w:hideMark/>
          </w:tcPr>
          <w:p w14:paraId="0A3EBC1B" w14:textId="77777777" w:rsidR="00651897" w:rsidRPr="00651897" w:rsidRDefault="00651897" w:rsidP="00651897">
            <w:pPr>
              <w:spacing w:after="0" w:line="240" w:lineRule="auto"/>
              <w:jc w:val="left"/>
              <w:rPr>
                <w:rFonts w:ascii="Aptos Narrow" w:eastAsia="Times New Roman" w:hAnsi="Aptos Narrow" w:cs="Times New Roman"/>
                <w:color w:val="000000"/>
                <w:sz w:val="20"/>
                <w:szCs w:val="20"/>
                <w:lang w:eastAsia="es-CR"/>
              </w:rPr>
            </w:pPr>
            <w:r w:rsidRPr="00651897">
              <w:rPr>
                <w:rFonts w:ascii="Aptos Narrow" w:eastAsia="Times New Roman" w:hAnsi="Aptos Narrow" w:cs="Times New Roman"/>
                <w:color w:val="000000"/>
                <w:sz w:val="20"/>
                <w:szCs w:val="20"/>
                <w:lang w:eastAsia="es-CR"/>
              </w:rPr>
              <w:t>Luis Gómez Gutierrez</w:t>
            </w:r>
          </w:p>
        </w:tc>
      </w:tr>
      <w:tr w:rsidR="00651897" w:rsidRPr="00651897" w14:paraId="2B1A0CEE" w14:textId="77777777" w:rsidTr="00651897">
        <w:trPr>
          <w:trHeight w:val="300"/>
        </w:trPr>
        <w:tc>
          <w:tcPr>
            <w:tcW w:w="960" w:type="dxa"/>
            <w:tcBorders>
              <w:top w:val="nil"/>
              <w:left w:val="single" w:sz="4" w:space="0" w:color="156082"/>
              <w:bottom w:val="single" w:sz="4" w:space="0" w:color="156082"/>
              <w:right w:val="single" w:sz="4" w:space="0" w:color="156082"/>
            </w:tcBorders>
            <w:shd w:val="clear" w:color="auto" w:fill="auto"/>
            <w:vAlign w:val="center"/>
          </w:tcPr>
          <w:p w14:paraId="0C91E153" w14:textId="79957351" w:rsidR="00651897" w:rsidRPr="00651897" w:rsidRDefault="00651897" w:rsidP="00651897">
            <w:pPr>
              <w:spacing w:after="0" w:line="240" w:lineRule="auto"/>
              <w:jc w:val="left"/>
              <w:rPr>
                <w:rFonts w:ascii="Aptos Narrow" w:eastAsia="Times New Roman" w:hAnsi="Aptos Narrow" w:cs="Times New Roman"/>
                <w:color w:val="000000"/>
                <w:sz w:val="20"/>
                <w:szCs w:val="20"/>
                <w:lang w:eastAsia="es-CR"/>
              </w:rPr>
            </w:pPr>
          </w:p>
        </w:tc>
        <w:tc>
          <w:tcPr>
            <w:tcW w:w="5020" w:type="dxa"/>
            <w:tcBorders>
              <w:top w:val="nil"/>
              <w:left w:val="nil"/>
              <w:bottom w:val="single" w:sz="4" w:space="0" w:color="156082"/>
              <w:right w:val="single" w:sz="4" w:space="0" w:color="156082"/>
            </w:tcBorders>
            <w:shd w:val="clear" w:color="auto" w:fill="auto"/>
            <w:vAlign w:val="center"/>
          </w:tcPr>
          <w:p w14:paraId="537DE44C" w14:textId="511DA6D1" w:rsidR="00651897" w:rsidRPr="00651897" w:rsidRDefault="00651897" w:rsidP="00651897">
            <w:pPr>
              <w:spacing w:after="0" w:line="240" w:lineRule="auto"/>
              <w:jc w:val="left"/>
              <w:rPr>
                <w:rFonts w:ascii="Aptos Narrow" w:eastAsia="Times New Roman" w:hAnsi="Aptos Narrow" w:cs="Times New Roman"/>
                <w:color w:val="000000"/>
                <w:sz w:val="20"/>
                <w:szCs w:val="20"/>
                <w:lang w:eastAsia="es-CR"/>
              </w:rPr>
            </w:pPr>
          </w:p>
        </w:tc>
        <w:tc>
          <w:tcPr>
            <w:tcW w:w="3380" w:type="dxa"/>
            <w:tcBorders>
              <w:top w:val="nil"/>
              <w:left w:val="nil"/>
              <w:bottom w:val="single" w:sz="4" w:space="0" w:color="156082"/>
              <w:right w:val="single" w:sz="4" w:space="0" w:color="156082"/>
            </w:tcBorders>
            <w:shd w:val="clear" w:color="auto" w:fill="auto"/>
            <w:vAlign w:val="center"/>
            <w:hideMark/>
          </w:tcPr>
          <w:p w14:paraId="1FAC2BD3" w14:textId="77777777" w:rsidR="00651897" w:rsidRPr="00651897" w:rsidRDefault="00651897" w:rsidP="00651897">
            <w:pPr>
              <w:spacing w:after="0" w:line="240" w:lineRule="auto"/>
              <w:jc w:val="left"/>
              <w:rPr>
                <w:rFonts w:ascii="Aptos Narrow" w:eastAsia="Times New Roman" w:hAnsi="Aptos Narrow" w:cs="Times New Roman"/>
                <w:color w:val="000000"/>
                <w:sz w:val="20"/>
                <w:szCs w:val="20"/>
                <w:lang w:eastAsia="es-CR"/>
              </w:rPr>
            </w:pPr>
            <w:r w:rsidRPr="00651897">
              <w:rPr>
                <w:rFonts w:ascii="Aptos Narrow" w:eastAsia="Times New Roman" w:hAnsi="Aptos Narrow" w:cs="Times New Roman"/>
                <w:color w:val="000000"/>
                <w:sz w:val="20"/>
                <w:szCs w:val="20"/>
                <w:lang w:eastAsia="es-CR"/>
              </w:rPr>
              <w:t>Suzanne Melara Cruz</w:t>
            </w:r>
          </w:p>
        </w:tc>
      </w:tr>
      <w:tr w:rsidR="00651897" w:rsidRPr="00651897" w14:paraId="283E8F8A" w14:textId="77777777" w:rsidTr="00651897">
        <w:trPr>
          <w:trHeight w:val="300"/>
        </w:trPr>
        <w:tc>
          <w:tcPr>
            <w:tcW w:w="960" w:type="dxa"/>
            <w:tcBorders>
              <w:top w:val="nil"/>
              <w:left w:val="single" w:sz="4" w:space="0" w:color="156082"/>
              <w:bottom w:val="single" w:sz="4" w:space="0" w:color="156082"/>
              <w:right w:val="single" w:sz="4" w:space="0" w:color="156082"/>
            </w:tcBorders>
            <w:shd w:val="clear" w:color="000000" w:fill="C0E6F5"/>
            <w:vAlign w:val="center"/>
            <w:hideMark/>
          </w:tcPr>
          <w:p w14:paraId="216EC0AF" w14:textId="77777777" w:rsidR="00651897" w:rsidRPr="00651897" w:rsidRDefault="00651897" w:rsidP="00651897">
            <w:pPr>
              <w:spacing w:after="0" w:line="240" w:lineRule="auto"/>
              <w:jc w:val="left"/>
              <w:rPr>
                <w:rFonts w:ascii="Aptos Narrow" w:eastAsia="Times New Roman" w:hAnsi="Aptos Narrow" w:cs="Times New Roman"/>
                <w:color w:val="000000"/>
                <w:sz w:val="20"/>
                <w:szCs w:val="20"/>
                <w:lang w:eastAsia="es-CR"/>
              </w:rPr>
            </w:pPr>
            <w:r w:rsidRPr="00651897">
              <w:rPr>
                <w:rFonts w:ascii="Aptos Narrow" w:eastAsia="Times New Roman" w:hAnsi="Aptos Narrow" w:cs="Times New Roman"/>
                <w:color w:val="000000"/>
                <w:sz w:val="20"/>
                <w:szCs w:val="20"/>
                <w:lang w:eastAsia="es-CR"/>
              </w:rPr>
              <w:t>EE0305</w:t>
            </w:r>
          </w:p>
        </w:tc>
        <w:tc>
          <w:tcPr>
            <w:tcW w:w="5020" w:type="dxa"/>
            <w:tcBorders>
              <w:top w:val="nil"/>
              <w:left w:val="nil"/>
              <w:bottom w:val="single" w:sz="4" w:space="0" w:color="156082"/>
              <w:right w:val="single" w:sz="4" w:space="0" w:color="156082"/>
            </w:tcBorders>
            <w:shd w:val="clear" w:color="000000" w:fill="C0E6F5"/>
            <w:vAlign w:val="center"/>
            <w:hideMark/>
          </w:tcPr>
          <w:p w14:paraId="30E2B239" w14:textId="77777777" w:rsidR="00651897" w:rsidRPr="00651897" w:rsidRDefault="00651897" w:rsidP="00651897">
            <w:pPr>
              <w:spacing w:after="0" w:line="240" w:lineRule="auto"/>
              <w:jc w:val="left"/>
              <w:rPr>
                <w:rFonts w:ascii="Aptos Narrow" w:eastAsia="Times New Roman" w:hAnsi="Aptos Narrow" w:cs="Times New Roman"/>
                <w:color w:val="000000"/>
                <w:sz w:val="20"/>
                <w:szCs w:val="20"/>
                <w:lang w:eastAsia="es-CR"/>
              </w:rPr>
            </w:pPr>
            <w:r w:rsidRPr="00651897">
              <w:rPr>
                <w:rFonts w:ascii="Aptos Narrow" w:eastAsia="Times New Roman" w:hAnsi="Aptos Narrow" w:cs="Times New Roman"/>
                <w:color w:val="000000"/>
                <w:sz w:val="20"/>
                <w:szCs w:val="20"/>
                <w:lang w:eastAsia="es-CR"/>
              </w:rPr>
              <w:t>Transductores</w:t>
            </w:r>
          </w:p>
        </w:tc>
        <w:tc>
          <w:tcPr>
            <w:tcW w:w="3380" w:type="dxa"/>
            <w:tcBorders>
              <w:top w:val="nil"/>
              <w:left w:val="nil"/>
              <w:bottom w:val="single" w:sz="4" w:space="0" w:color="156082"/>
              <w:right w:val="single" w:sz="4" w:space="0" w:color="156082"/>
            </w:tcBorders>
            <w:shd w:val="clear" w:color="000000" w:fill="C0E6F5"/>
            <w:vAlign w:val="center"/>
            <w:hideMark/>
          </w:tcPr>
          <w:p w14:paraId="03DBF47A" w14:textId="77777777" w:rsidR="00651897" w:rsidRPr="00651897" w:rsidRDefault="00651897" w:rsidP="00651897">
            <w:pPr>
              <w:spacing w:after="0" w:line="240" w:lineRule="auto"/>
              <w:jc w:val="left"/>
              <w:rPr>
                <w:rFonts w:ascii="Aptos Narrow" w:eastAsia="Times New Roman" w:hAnsi="Aptos Narrow" w:cs="Times New Roman"/>
                <w:color w:val="000000"/>
                <w:sz w:val="20"/>
                <w:szCs w:val="20"/>
                <w:lang w:eastAsia="es-CR"/>
              </w:rPr>
            </w:pPr>
            <w:r w:rsidRPr="00651897">
              <w:rPr>
                <w:rFonts w:ascii="Aptos Narrow" w:eastAsia="Times New Roman" w:hAnsi="Aptos Narrow" w:cs="Times New Roman"/>
                <w:color w:val="000000"/>
                <w:sz w:val="20"/>
                <w:szCs w:val="20"/>
                <w:lang w:eastAsia="es-CR"/>
              </w:rPr>
              <w:t>Juan José Rojas Hernández</w:t>
            </w:r>
          </w:p>
        </w:tc>
      </w:tr>
      <w:tr w:rsidR="00651897" w:rsidRPr="00651897" w14:paraId="0EE9602E" w14:textId="77777777" w:rsidTr="00651897">
        <w:trPr>
          <w:trHeight w:val="300"/>
        </w:trPr>
        <w:tc>
          <w:tcPr>
            <w:tcW w:w="960" w:type="dxa"/>
            <w:tcBorders>
              <w:top w:val="nil"/>
              <w:left w:val="single" w:sz="4" w:space="0" w:color="156082"/>
              <w:bottom w:val="single" w:sz="4" w:space="0" w:color="156082"/>
              <w:right w:val="single" w:sz="4" w:space="0" w:color="156082"/>
            </w:tcBorders>
            <w:shd w:val="clear" w:color="auto" w:fill="auto"/>
            <w:vAlign w:val="center"/>
          </w:tcPr>
          <w:p w14:paraId="031562D9" w14:textId="48AB492B" w:rsidR="00651897" w:rsidRPr="00651897" w:rsidRDefault="00651897" w:rsidP="00651897">
            <w:pPr>
              <w:spacing w:after="0" w:line="240" w:lineRule="auto"/>
              <w:jc w:val="left"/>
              <w:rPr>
                <w:rFonts w:ascii="Aptos Narrow" w:eastAsia="Times New Roman" w:hAnsi="Aptos Narrow" w:cs="Times New Roman"/>
                <w:color w:val="000000"/>
                <w:sz w:val="20"/>
                <w:szCs w:val="20"/>
                <w:lang w:eastAsia="es-CR"/>
              </w:rPr>
            </w:pPr>
          </w:p>
        </w:tc>
        <w:tc>
          <w:tcPr>
            <w:tcW w:w="5020" w:type="dxa"/>
            <w:tcBorders>
              <w:top w:val="nil"/>
              <w:left w:val="nil"/>
              <w:bottom w:val="single" w:sz="4" w:space="0" w:color="156082"/>
              <w:right w:val="single" w:sz="4" w:space="0" w:color="156082"/>
            </w:tcBorders>
            <w:shd w:val="clear" w:color="auto" w:fill="auto"/>
            <w:vAlign w:val="center"/>
          </w:tcPr>
          <w:p w14:paraId="667DDDC5" w14:textId="7575F0FE" w:rsidR="00651897" w:rsidRPr="00651897" w:rsidRDefault="00651897" w:rsidP="00651897">
            <w:pPr>
              <w:spacing w:after="0" w:line="240" w:lineRule="auto"/>
              <w:jc w:val="left"/>
              <w:rPr>
                <w:rFonts w:ascii="Aptos Narrow" w:eastAsia="Times New Roman" w:hAnsi="Aptos Narrow" w:cs="Times New Roman"/>
                <w:color w:val="000000"/>
                <w:sz w:val="20"/>
                <w:szCs w:val="20"/>
                <w:lang w:eastAsia="es-CR"/>
              </w:rPr>
            </w:pPr>
          </w:p>
        </w:tc>
        <w:tc>
          <w:tcPr>
            <w:tcW w:w="3380" w:type="dxa"/>
            <w:tcBorders>
              <w:top w:val="nil"/>
              <w:left w:val="nil"/>
              <w:bottom w:val="single" w:sz="4" w:space="0" w:color="156082"/>
              <w:right w:val="single" w:sz="4" w:space="0" w:color="156082"/>
            </w:tcBorders>
            <w:shd w:val="clear" w:color="auto" w:fill="auto"/>
            <w:vAlign w:val="center"/>
            <w:hideMark/>
          </w:tcPr>
          <w:p w14:paraId="05B1BE97" w14:textId="77777777" w:rsidR="00651897" w:rsidRPr="00651897" w:rsidRDefault="00651897" w:rsidP="00651897">
            <w:pPr>
              <w:spacing w:after="0" w:line="240" w:lineRule="auto"/>
              <w:jc w:val="left"/>
              <w:rPr>
                <w:rFonts w:ascii="Aptos Narrow" w:eastAsia="Times New Roman" w:hAnsi="Aptos Narrow" w:cs="Times New Roman"/>
                <w:color w:val="000000"/>
                <w:sz w:val="20"/>
                <w:szCs w:val="20"/>
                <w:lang w:eastAsia="es-CR"/>
              </w:rPr>
            </w:pPr>
            <w:r w:rsidRPr="00651897">
              <w:rPr>
                <w:rFonts w:ascii="Aptos Narrow" w:eastAsia="Times New Roman" w:hAnsi="Aptos Narrow" w:cs="Times New Roman"/>
                <w:color w:val="000000"/>
                <w:sz w:val="20"/>
                <w:szCs w:val="20"/>
                <w:lang w:eastAsia="es-CR"/>
              </w:rPr>
              <w:t>Luis Diego Murillo Soto</w:t>
            </w:r>
          </w:p>
        </w:tc>
      </w:tr>
      <w:tr w:rsidR="00651897" w:rsidRPr="00651897" w14:paraId="2250E007" w14:textId="77777777" w:rsidTr="00651897">
        <w:trPr>
          <w:trHeight w:val="300"/>
        </w:trPr>
        <w:tc>
          <w:tcPr>
            <w:tcW w:w="960" w:type="dxa"/>
            <w:tcBorders>
              <w:top w:val="nil"/>
              <w:left w:val="single" w:sz="4" w:space="0" w:color="156082"/>
              <w:bottom w:val="single" w:sz="4" w:space="0" w:color="156082"/>
              <w:right w:val="single" w:sz="4" w:space="0" w:color="156082"/>
            </w:tcBorders>
            <w:shd w:val="clear" w:color="000000" w:fill="C0E6F5"/>
            <w:vAlign w:val="center"/>
            <w:hideMark/>
          </w:tcPr>
          <w:p w14:paraId="2A1B7677" w14:textId="77777777" w:rsidR="00651897" w:rsidRPr="00651897" w:rsidRDefault="00651897" w:rsidP="00651897">
            <w:pPr>
              <w:spacing w:after="0" w:line="240" w:lineRule="auto"/>
              <w:jc w:val="left"/>
              <w:rPr>
                <w:rFonts w:ascii="Aptos Narrow" w:eastAsia="Times New Roman" w:hAnsi="Aptos Narrow" w:cs="Times New Roman"/>
                <w:color w:val="000000"/>
                <w:sz w:val="20"/>
                <w:szCs w:val="20"/>
                <w:lang w:eastAsia="es-CR"/>
              </w:rPr>
            </w:pPr>
            <w:r w:rsidRPr="00651897">
              <w:rPr>
                <w:rFonts w:ascii="Aptos Narrow" w:eastAsia="Times New Roman" w:hAnsi="Aptos Narrow" w:cs="Times New Roman"/>
                <w:color w:val="000000"/>
                <w:sz w:val="20"/>
                <w:szCs w:val="20"/>
                <w:lang w:eastAsia="es-CR"/>
              </w:rPr>
              <w:t>EE0307</w:t>
            </w:r>
          </w:p>
        </w:tc>
        <w:tc>
          <w:tcPr>
            <w:tcW w:w="5020" w:type="dxa"/>
            <w:tcBorders>
              <w:top w:val="nil"/>
              <w:left w:val="nil"/>
              <w:bottom w:val="single" w:sz="4" w:space="0" w:color="156082"/>
              <w:right w:val="single" w:sz="4" w:space="0" w:color="156082"/>
            </w:tcBorders>
            <w:shd w:val="clear" w:color="000000" w:fill="C0E6F5"/>
            <w:vAlign w:val="center"/>
            <w:hideMark/>
          </w:tcPr>
          <w:p w14:paraId="7A9C7E15" w14:textId="77777777" w:rsidR="00651897" w:rsidRPr="00651897" w:rsidRDefault="00651897" w:rsidP="00651897">
            <w:pPr>
              <w:spacing w:after="0" w:line="240" w:lineRule="auto"/>
              <w:jc w:val="left"/>
              <w:rPr>
                <w:rFonts w:ascii="Aptos Narrow" w:eastAsia="Times New Roman" w:hAnsi="Aptos Narrow" w:cs="Times New Roman"/>
                <w:color w:val="000000"/>
                <w:sz w:val="20"/>
                <w:szCs w:val="20"/>
                <w:lang w:eastAsia="es-CR"/>
              </w:rPr>
            </w:pPr>
            <w:r w:rsidRPr="00651897">
              <w:rPr>
                <w:rFonts w:ascii="Aptos Narrow" w:eastAsia="Times New Roman" w:hAnsi="Aptos Narrow" w:cs="Times New Roman"/>
                <w:color w:val="000000"/>
                <w:sz w:val="20"/>
                <w:szCs w:val="20"/>
                <w:lang w:eastAsia="es-CR"/>
              </w:rPr>
              <w:t>Dinámica</w:t>
            </w:r>
          </w:p>
        </w:tc>
        <w:tc>
          <w:tcPr>
            <w:tcW w:w="3380" w:type="dxa"/>
            <w:tcBorders>
              <w:top w:val="nil"/>
              <w:left w:val="nil"/>
              <w:bottom w:val="single" w:sz="4" w:space="0" w:color="156082"/>
              <w:right w:val="single" w:sz="4" w:space="0" w:color="156082"/>
            </w:tcBorders>
            <w:shd w:val="clear" w:color="000000" w:fill="C0E6F5"/>
            <w:vAlign w:val="center"/>
            <w:hideMark/>
          </w:tcPr>
          <w:p w14:paraId="609DD713" w14:textId="77777777" w:rsidR="00651897" w:rsidRPr="00651897" w:rsidRDefault="00651897" w:rsidP="00651897">
            <w:pPr>
              <w:spacing w:after="0" w:line="240" w:lineRule="auto"/>
              <w:jc w:val="left"/>
              <w:rPr>
                <w:rFonts w:ascii="Aptos Narrow" w:eastAsia="Times New Roman" w:hAnsi="Aptos Narrow" w:cs="Times New Roman"/>
                <w:color w:val="000000"/>
                <w:sz w:val="20"/>
                <w:szCs w:val="20"/>
                <w:lang w:eastAsia="es-CR"/>
              </w:rPr>
            </w:pPr>
            <w:r w:rsidRPr="00651897">
              <w:rPr>
                <w:rFonts w:ascii="Aptos Narrow" w:eastAsia="Times New Roman" w:hAnsi="Aptos Narrow" w:cs="Times New Roman"/>
                <w:color w:val="000000"/>
                <w:sz w:val="20"/>
                <w:szCs w:val="20"/>
                <w:lang w:eastAsia="es-CR"/>
              </w:rPr>
              <w:t>Juan José Montero Jimenez</w:t>
            </w:r>
          </w:p>
        </w:tc>
      </w:tr>
      <w:tr w:rsidR="00651897" w:rsidRPr="00651897" w14:paraId="5F20FED9" w14:textId="77777777" w:rsidTr="00651897">
        <w:trPr>
          <w:trHeight w:val="300"/>
        </w:trPr>
        <w:tc>
          <w:tcPr>
            <w:tcW w:w="960" w:type="dxa"/>
            <w:tcBorders>
              <w:top w:val="nil"/>
              <w:left w:val="single" w:sz="4" w:space="0" w:color="156082"/>
              <w:bottom w:val="single" w:sz="4" w:space="0" w:color="156082"/>
              <w:right w:val="single" w:sz="4" w:space="0" w:color="156082"/>
            </w:tcBorders>
            <w:shd w:val="clear" w:color="auto" w:fill="auto"/>
            <w:vAlign w:val="center"/>
          </w:tcPr>
          <w:p w14:paraId="13AF2425" w14:textId="47D519DA" w:rsidR="00651897" w:rsidRPr="00651897" w:rsidRDefault="00651897" w:rsidP="00651897">
            <w:pPr>
              <w:spacing w:after="0" w:line="240" w:lineRule="auto"/>
              <w:jc w:val="left"/>
              <w:rPr>
                <w:rFonts w:ascii="Aptos Narrow" w:eastAsia="Times New Roman" w:hAnsi="Aptos Narrow" w:cs="Times New Roman"/>
                <w:color w:val="000000"/>
                <w:sz w:val="20"/>
                <w:szCs w:val="20"/>
                <w:lang w:eastAsia="es-CR"/>
              </w:rPr>
            </w:pPr>
          </w:p>
        </w:tc>
        <w:tc>
          <w:tcPr>
            <w:tcW w:w="5020" w:type="dxa"/>
            <w:tcBorders>
              <w:top w:val="nil"/>
              <w:left w:val="nil"/>
              <w:bottom w:val="single" w:sz="4" w:space="0" w:color="156082"/>
              <w:right w:val="single" w:sz="4" w:space="0" w:color="156082"/>
            </w:tcBorders>
            <w:shd w:val="clear" w:color="auto" w:fill="auto"/>
            <w:vAlign w:val="center"/>
          </w:tcPr>
          <w:p w14:paraId="410A4A60" w14:textId="6E22CB10" w:rsidR="00651897" w:rsidRPr="00651897" w:rsidRDefault="00651897" w:rsidP="00651897">
            <w:pPr>
              <w:spacing w:after="0" w:line="240" w:lineRule="auto"/>
              <w:jc w:val="left"/>
              <w:rPr>
                <w:rFonts w:ascii="Aptos Narrow" w:eastAsia="Times New Roman" w:hAnsi="Aptos Narrow" w:cs="Times New Roman"/>
                <w:color w:val="000000"/>
                <w:sz w:val="20"/>
                <w:szCs w:val="20"/>
                <w:lang w:eastAsia="es-CR"/>
              </w:rPr>
            </w:pPr>
          </w:p>
        </w:tc>
        <w:tc>
          <w:tcPr>
            <w:tcW w:w="3380" w:type="dxa"/>
            <w:tcBorders>
              <w:top w:val="nil"/>
              <w:left w:val="nil"/>
              <w:bottom w:val="single" w:sz="4" w:space="0" w:color="156082"/>
              <w:right w:val="single" w:sz="4" w:space="0" w:color="156082"/>
            </w:tcBorders>
            <w:shd w:val="clear" w:color="auto" w:fill="auto"/>
            <w:vAlign w:val="center"/>
            <w:hideMark/>
          </w:tcPr>
          <w:p w14:paraId="42D421C9" w14:textId="77777777" w:rsidR="00651897" w:rsidRPr="00651897" w:rsidRDefault="00651897" w:rsidP="00651897">
            <w:pPr>
              <w:spacing w:after="0" w:line="240" w:lineRule="auto"/>
              <w:jc w:val="left"/>
              <w:rPr>
                <w:rFonts w:ascii="Aptos Narrow" w:eastAsia="Times New Roman" w:hAnsi="Aptos Narrow" w:cs="Times New Roman"/>
                <w:color w:val="000000"/>
                <w:sz w:val="20"/>
                <w:szCs w:val="20"/>
                <w:lang w:eastAsia="es-CR"/>
              </w:rPr>
            </w:pPr>
            <w:r w:rsidRPr="00651897">
              <w:rPr>
                <w:rFonts w:ascii="Aptos Narrow" w:eastAsia="Times New Roman" w:hAnsi="Aptos Narrow" w:cs="Times New Roman"/>
                <w:color w:val="000000"/>
                <w:sz w:val="20"/>
                <w:szCs w:val="20"/>
                <w:lang w:eastAsia="es-CR"/>
              </w:rPr>
              <w:t>Carlos Otárola Zúñiga</w:t>
            </w:r>
          </w:p>
        </w:tc>
      </w:tr>
      <w:tr w:rsidR="00651897" w:rsidRPr="00651897" w14:paraId="720D7F95" w14:textId="77777777" w:rsidTr="00651897">
        <w:trPr>
          <w:trHeight w:val="300"/>
        </w:trPr>
        <w:tc>
          <w:tcPr>
            <w:tcW w:w="960" w:type="dxa"/>
            <w:tcBorders>
              <w:top w:val="nil"/>
              <w:left w:val="single" w:sz="4" w:space="0" w:color="156082"/>
              <w:bottom w:val="single" w:sz="4" w:space="0" w:color="156082"/>
              <w:right w:val="single" w:sz="4" w:space="0" w:color="156082"/>
            </w:tcBorders>
            <w:shd w:val="clear" w:color="000000" w:fill="C0E6F5"/>
            <w:vAlign w:val="center"/>
          </w:tcPr>
          <w:p w14:paraId="0FDDBB14" w14:textId="1B88AF0D" w:rsidR="00651897" w:rsidRPr="00651897" w:rsidRDefault="00651897" w:rsidP="00651897">
            <w:pPr>
              <w:spacing w:after="0" w:line="240" w:lineRule="auto"/>
              <w:jc w:val="left"/>
              <w:rPr>
                <w:rFonts w:ascii="Aptos Narrow" w:eastAsia="Times New Roman" w:hAnsi="Aptos Narrow" w:cs="Times New Roman"/>
                <w:color w:val="000000"/>
                <w:sz w:val="20"/>
                <w:szCs w:val="20"/>
                <w:lang w:eastAsia="es-CR"/>
              </w:rPr>
            </w:pPr>
          </w:p>
        </w:tc>
        <w:tc>
          <w:tcPr>
            <w:tcW w:w="5020" w:type="dxa"/>
            <w:tcBorders>
              <w:top w:val="nil"/>
              <w:left w:val="nil"/>
              <w:bottom w:val="single" w:sz="4" w:space="0" w:color="156082"/>
              <w:right w:val="single" w:sz="4" w:space="0" w:color="156082"/>
            </w:tcBorders>
            <w:shd w:val="clear" w:color="000000" w:fill="C0E6F5"/>
            <w:vAlign w:val="center"/>
          </w:tcPr>
          <w:p w14:paraId="485EA57D" w14:textId="554D8F8B" w:rsidR="00651897" w:rsidRPr="00651897" w:rsidRDefault="00651897" w:rsidP="00651897">
            <w:pPr>
              <w:spacing w:after="0" w:line="240" w:lineRule="auto"/>
              <w:jc w:val="left"/>
              <w:rPr>
                <w:rFonts w:ascii="Aptos Narrow" w:eastAsia="Times New Roman" w:hAnsi="Aptos Narrow" w:cs="Times New Roman"/>
                <w:color w:val="000000"/>
                <w:sz w:val="20"/>
                <w:szCs w:val="20"/>
                <w:lang w:eastAsia="es-CR"/>
              </w:rPr>
            </w:pPr>
          </w:p>
        </w:tc>
        <w:tc>
          <w:tcPr>
            <w:tcW w:w="3380" w:type="dxa"/>
            <w:tcBorders>
              <w:top w:val="nil"/>
              <w:left w:val="nil"/>
              <w:bottom w:val="single" w:sz="4" w:space="0" w:color="156082"/>
              <w:right w:val="single" w:sz="4" w:space="0" w:color="156082"/>
            </w:tcBorders>
            <w:shd w:val="clear" w:color="000000" w:fill="C0E6F5"/>
            <w:vAlign w:val="center"/>
            <w:hideMark/>
          </w:tcPr>
          <w:p w14:paraId="71FF813A" w14:textId="77777777" w:rsidR="00651897" w:rsidRPr="00651897" w:rsidRDefault="00651897" w:rsidP="00651897">
            <w:pPr>
              <w:spacing w:after="0" w:line="240" w:lineRule="auto"/>
              <w:jc w:val="left"/>
              <w:rPr>
                <w:rFonts w:ascii="Aptos Narrow" w:eastAsia="Times New Roman" w:hAnsi="Aptos Narrow" w:cs="Times New Roman"/>
                <w:color w:val="000000"/>
                <w:sz w:val="20"/>
                <w:szCs w:val="20"/>
                <w:lang w:eastAsia="es-CR"/>
              </w:rPr>
            </w:pPr>
            <w:r w:rsidRPr="00651897">
              <w:rPr>
                <w:rFonts w:ascii="Aptos Narrow" w:eastAsia="Times New Roman" w:hAnsi="Aptos Narrow" w:cs="Times New Roman"/>
                <w:color w:val="000000"/>
                <w:sz w:val="20"/>
                <w:szCs w:val="20"/>
                <w:lang w:eastAsia="es-CR"/>
              </w:rPr>
              <w:t>Frank Marín Guillén</w:t>
            </w:r>
          </w:p>
        </w:tc>
      </w:tr>
      <w:tr w:rsidR="00651897" w:rsidRPr="00651897" w14:paraId="0BD175C5" w14:textId="77777777" w:rsidTr="00651897">
        <w:trPr>
          <w:trHeight w:val="300"/>
        </w:trPr>
        <w:tc>
          <w:tcPr>
            <w:tcW w:w="960" w:type="dxa"/>
            <w:tcBorders>
              <w:top w:val="nil"/>
              <w:left w:val="single" w:sz="4" w:space="0" w:color="156082"/>
              <w:bottom w:val="single" w:sz="4" w:space="0" w:color="156082"/>
              <w:right w:val="single" w:sz="4" w:space="0" w:color="156082"/>
            </w:tcBorders>
            <w:shd w:val="clear" w:color="auto" w:fill="auto"/>
            <w:vAlign w:val="center"/>
          </w:tcPr>
          <w:p w14:paraId="0AE47E87" w14:textId="34B76964" w:rsidR="00651897" w:rsidRPr="00651897" w:rsidRDefault="00651897" w:rsidP="00651897">
            <w:pPr>
              <w:spacing w:after="0" w:line="240" w:lineRule="auto"/>
              <w:jc w:val="left"/>
              <w:rPr>
                <w:rFonts w:ascii="Aptos Narrow" w:eastAsia="Times New Roman" w:hAnsi="Aptos Narrow" w:cs="Times New Roman"/>
                <w:color w:val="000000"/>
                <w:sz w:val="20"/>
                <w:szCs w:val="20"/>
                <w:lang w:eastAsia="es-CR"/>
              </w:rPr>
            </w:pPr>
          </w:p>
        </w:tc>
        <w:tc>
          <w:tcPr>
            <w:tcW w:w="5020" w:type="dxa"/>
            <w:tcBorders>
              <w:top w:val="nil"/>
              <w:left w:val="nil"/>
              <w:bottom w:val="single" w:sz="4" w:space="0" w:color="156082"/>
              <w:right w:val="single" w:sz="4" w:space="0" w:color="156082"/>
            </w:tcBorders>
            <w:shd w:val="clear" w:color="auto" w:fill="auto"/>
            <w:vAlign w:val="center"/>
          </w:tcPr>
          <w:p w14:paraId="7AD6BD35" w14:textId="65B03A3F" w:rsidR="00651897" w:rsidRPr="00651897" w:rsidRDefault="00651897" w:rsidP="00651897">
            <w:pPr>
              <w:spacing w:after="0" w:line="240" w:lineRule="auto"/>
              <w:jc w:val="left"/>
              <w:rPr>
                <w:rFonts w:ascii="Aptos Narrow" w:eastAsia="Times New Roman" w:hAnsi="Aptos Narrow" w:cs="Times New Roman"/>
                <w:color w:val="000000"/>
                <w:sz w:val="20"/>
                <w:szCs w:val="20"/>
                <w:lang w:eastAsia="es-CR"/>
              </w:rPr>
            </w:pPr>
          </w:p>
        </w:tc>
        <w:tc>
          <w:tcPr>
            <w:tcW w:w="3380" w:type="dxa"/>
            <w:tcBorders>
              <w:top w:val="nil"/>
              <w:left w:val="nil"/>
              <w:bottom w:val="single" w:sz="4" w:space="0" w:color="156082"/>
              <w:right w:val="single" w:sz="4" w:space="0" w:color="156082"/>
            </w:tcBorders>
            <w:shd w:val="clear" w:color="auto" w:fill="auto"/>
            <w:vAlign w:val="center"/>
            <w:hideMark/>
          </w:tcPr>
          <w:p w14:paraId="1B2594FD" w14:textId="77777777" w:rsidR="00651897" w:rsidRPr="00651897" w:rsidRDefault="00651897" w:rsidP="00651897">
            <w:pPr>
              <w:spacing w:after="0" w:line="240" w:lineRule="auto"/>
              <w:jc w:val="left"/>
              <w:rPr>
                <w:rFonts w:ascii="Aptos Narrow" w:eastAsia="Times New Roman" w:hAnsi="Aptos Narrow" w:cs="Times New Roman"/>
                <w:color w:val="000000"/>
                <w:sz w:val="20"/>
                <w:szCs w:val="20"/>
                <w:lang w:eastAsia="es-CR"/>
              </w:rPr>
            </w:pPr>
            <w:r w:rsidRPr="00651897">
              <w:rPr>
                <w:rFonts w:ascii="Aptos Narrow" w:eastAsia="Times New Roman" w:hAnsi="Aptos Narrow" w:cs="Times New Roman"/>
                <w:color w:val="000000"/>
                <w:sz w:val="20"/>
                <w:szCs w:val="20"/>
                <w:lang w:eastAsia="es-CR"/>
              </w:rPr>
              <w:t>Gustavo Richmond Navarro</w:t>
            </w:r>
          </w:p>
        </w:tc>
      </w:tr>
    </w:tbl>
    <w:p w14:paraId="230AC115" w14:textId="77777777" w:rsidR="00651897" w:rsidRDefault="00651897" w:rsidP="00651897"/>
    <w:p w14:paraId="09516A57" w14:textId="19E5B2D2" w:rsidR="00B82A53" w:rsidRDefault="00B82A53" w:rsidP="00B82A53">
      <w:pPr>
        <w:pStyle w:val="Heading4"/>
      </w:pPr>
      <w:r>
        <w:t>Semestre IV</w:t>
      </w:r>
    </w:p>
    <w:tbl>
      <w:tblPr>
        <w:tblW w:w="9360" w:type="dxa"/>
        <w:tblCellMar>
          <w:left w:w="70" w:type="dxa"/>
          <w:right w:w="70" w:type="dxa"/>
        </w:tblCellMar>
        <w:tblLook w:val="04A0" w:firstRow="1" w:lastRow="0" w:firstColumn="1" w:lastColumn="0" w:noHBand="0" w:noVBand="1"/>
      </w:tblPr>
      <w:tblGrid>
        <w:gridCol w:w="960"/>
        <w:gridCol w:w="5020"/>
        <w:gridCol w:w="3380"/>
      </w:tblGrid>
      <w:tr w:rsidR="00B82A53" w:rsidRPr="00B82A53" w14:paraId="619D7547" w14:textId="77777777" w:rsidTr="00B82A53">
        <w:trPr>
          <w:trHeight w:val="300"/>
        </w:trPr>
        <w:tc>
          <w:tcPr>
            <w:tcW w:w="960" w:type="dxa"/>
            <w:tcBorders>
              <w:top w:val="single" w:sz="4" w:space="0" w:color="156082"/>
              <w:left w:val="single" w:sz="4" w:space="0" w:color="156082"/>
              <w:bottom w:val="single" w:sz="4" w:space="0" w:color="156082"/>
              <w:right w:val="single" w:sz="4" w:space="0" w:color="156082"/>
            </w:tcBorders>
            <w:shd w:val="clear" w:color="000000" w:fill="ADADAD"/>
            <w:vAlign w:val="center"/>
            <w:hideMark/>
          </w:tcPr>
          <w:p w14:paraId="70C67072" w14:textId="77777777" w:rsidR="00B82A53" w:rsidRPr="00B82A53" w:rsidRDefault="00B82A53" w:rsidP="00B82A53">
            <w:pPr>
              <w:spacing w:after="0" w:line="240" w:lineRule="auto"/>
              <w:jc w:val="left"/>
              <w:rPr>
                <w:rFonts w:ascii="Aptos Narrow" w:eastAsia="Times New Roman" w:hAnsi="Aptos Narrow" w:cs="Times New Roman"/>
                <w:color w:val="000000"/>
                <w:sz w:val="20"/>
                <w:szCs w:val="20"/>
                <w:lang w:eastAsia="es-CR"/>
              </w:rPr>
            </w:pPr>
            <w:r w:rsidRPr="00B82A53">
              <w:rPr>
                <w:rFonts w:ascii="Aptos Narrow" w:eastAsia="Times New Roman" w:hAnsi="Aptos Narrow" w:cs="Times New Roman"/>
                <w:color w:val="000000"/>
                <w:sz w:val="20"/>
                <w:szCs w:val="20"/>
                <w:lang w:eastAsia="es-CR"/>
              </w:rPr>
              <w:t>Cod</w:t>
            </w:r>
          </w:p>
        </w:tc>
        <w:tc>
          <w:tcPr>
            <w:tcW w:w="5020" w:type="dxa"/>
            <w:tcBorders>
              <w:top w:val="single" w:sz="4" w:space="0" w:color="156082"/>
              <w:left w:val="nil"/>
              <w:bottom w:val="single" w:sz="4" w:space="0" w:color="156082"/>
              <w:right w:val="single" w:sz="4" w:space="0" w:color="156082"/>
            </w:tcBorders>
            <w:shd w:val="clear" w:color="000000" w:fill="ADADAD"/>
            <w:vAlign w:val="center"/>
            <w:hideMark/>
          </w:tcPr>
          <w:p w14:paraId="07D4C326" w14:textId="77777777" w:rsidR="00B82A53" w:rsidRPr="00B82A53" w:rsidRDefault="00B82A53" w:rsidP="00B82A53">
            <w:pPr>
              <w:spacing w:after="0" w:line="240" w:lineRule="auto"/>
              <w:jc w:val="left"/>
              <w:rPr>
                <w:rFonts w:ascii="Aptos Narrow" w:eastAsia="Times New Roman" w:hAnsi="Aptos Narrow" w:cs="Times New Roman"/>
                <w:color w:val="000000"/>
                <w:sz w:val="20"/>
                <w:szCs w:val="20"/>
                <w:lang w:eastAsia="es-CR"/>
              </w:rPr>
            </w:pPr>
            <w:r w:rsidRPr="00B82A53">
              <w:rPr>
                <w:rFonts w:ascii="Aptos Narrow" w:eastAsia="Times New Roman" w:hAnsi="Aptos Narrow" w:cs="Times New Roman"/>
                <w:color w:val="000000"/>
                <w:sz w:val="20"/>
                <w:szCs w:val="20"/>
                <w:lang w:eastAsia="es-CR"/>
              </w:rPr>
              <w:t>Curso</w:t>
            </w:r>
          </w:p>
        </w:tc>
        <w:tc>
          <w:tcPr>
            <w:tcW w:w="3380" w:type="dxa"/>
            <w:tcBorders>
              <w:top w:val="single" w:sz="4" w:space="0" w:color="156082"/>
              <w:left w:val="nil"/>
              <w:bottom w:val="single" w:sz="4" w:space="0" w:color="156082"/>
              <w:right w:val="single" w:sz="4" w:space="0" w:color="156082"/>
            </w:tcBorders>
            <w:shd w:val="clear" w:color="000000" w:fill="ADADAD"/>
            <w:vAlign w:val="center"/>
            <w:hideMark/>
          </w:tcPr>
          <w:p w14:paraId="084F347E" w14:textId="77777777" w:rsidR="00B82A53" w:rsidRPr="00B82A53" w:rsidRDefault="00B82A53" w:rsidP="00B82A53">
            <w:pPr>
              <w:spacing w:after="0" w:line="240" w:lineRule="auto"/>
              <w:jc w:val="left"/>
              <w:rPr>
                <w:rFonts w:ascii="Aptos Narrow" w:eastAsia="Times New Roman" w:hAnsi="Aptos Narrow" w:cs="Times New Roman"/>
                <w:color w:val="000000"/>
                <w:sz w:val="20"/>
                <w:szCs w:val="20"/>
                <w:lang w:eastAsia="es-CR"/>
              </w:rPr>
            </w:pPr>
            <w:r w:rsidRPr="00B82A53">
              <w:rPr>
                <w:rFonts w:ascii="Aptos Narrow" w:eastAsia="Times New Roman" w:hAnsi="Aptos Narrow" w:cs="Times New Roman"/>
                <w:color w:val="000000"/>
                <w:sz w:val="20"/>
                <w:szCs w:val="20"/>
                <w:lang w:eastAsia="es-CR"/>
              </w:rPr>
              <w:t>Profesor</w:t>
            </w:r>
          </w:p>
        </w:tc>
      </w:tr>
      <w:tr w:rsidR="00B82A53" w:rsidRPr="00B82A53" w14:paraId="16607565" w14:textId="77777777" w:rsidTr="00B82A53">
        <w:trPr>
          <w:trHeight w:val="300"/>
        </w:trPr>
        <w:tc>
          <w:tcPr>
            <w:tcW w:w="960" w:type="dxa"/>
            <w:tcBorders>
              <w:top w:val="nil"/>
              <w:left w:val="single" w:sz="4" w:space="0" w:color="156082"/>
              <w:bottom w:val="single" w:sz="4" w:space="0" w:color="156082"/>
              <w:right w:val="single" w:sz="4" w:space="0" w:color="156082"/>
            </w:tcBorders>
            <w:shd w:val="clear" w:color="000000" w:fill="C0E6F5"/>
            <w:vAlign w:val="center"/>
            <w:hideMark/>
          </w:tcPr>
          <w:p w14:paraId="70A904C6" w14:textId="77777777" w:rsidR="00B82A53" w:rsidRPr="00B82A53" w:rsidRDefault="00B82A53" w:rsidP="00B82A53">
            <w:pPr>
              <w:spacing w:after="0" w:line="240" w:lineRule="auto"/>
              <w:jc w:val="left"/>
              <w:rPr>
                <w:rFonts w:ascii="Aptos Narrow" w:eastAsia="Times New Roman" w:hAnsi="Aptos Narrow" w:cs="Times New Roman"/>
                <w:color w:val="000000"/>
                <w:sz w:val="20"/>
                <w:szCs w:val="20"/>
                <w:lang w:eastAsia="es-CR"/>
              </w:rPr>
            </w:pPr>
            <w:r w:rsidRPr="00B82A53">
              <w:rPr>
                <w:rFonts w:ascii="Aptos Narrow" w:eastAsia="Times New Roman" w:hAnsi="Aptos Narrow" w:cs="Times New Roman"/>
                <w:color w:val="000000"/>
                <w:sz w:val="20"/>
                <w:szCs w:val="20"/>
                <w:lang w:eastAsia="es-CR"/>
              </w:rPr>
              <w:t>EE0403</w:t>
            </w:r>
          </w:p>
        </w:tc>
        <w:tc>
          <w:tcPr>
            <w:tcW w:w="5020" w:type="dxa"/>
            <w:tcBorders>
              <w:top w:val="nil"/>
              <w:left w:val="nil"/>
              <w:bottom w:val="single" w:sz="4" w:space="0" w:color="156082"/>
              <w:right w:val="single" w:sz="4" w:space="0" w:color="156082"/>
            </w:tcBorders>
            <w:shd w:val="clear" w:color="000000" w:fill="C0E6F5"/>
            <w:vAlign w:val="center"/>
            <w:hideMark/>
          </w:tcPr>
          <w:p w14:paraId="1F2913EC" w14:textId="77777777" w:rsidR="00B82A53" w:rsidRPr="00B82A53" w:rsidRDefault="00B82A53" w:rsidP="00B82A53">
            <w:pPr>
              <w:spacing w:after="0" w:line="240" w:lineRule="auto"/>
              <w:jc w:val="left"/>
              <w:rPr>
                <w:rFonts w:ascii="Aptos Narrow" w:eastAsia="Times New Roman" w:hAnsi="Aptos Narrow" w:cs="Times New Roman"/>
                <w:color w:val="000000"/>
                <w:sz w:val="20"/>
                <w:szCs w:val="20"/>
                <w:lang w:eastAsia="es-CR"/>
              </w:rPr>
            </w:pPr>
            <w:r w:rsidRPr="00B82A53">
              <w:rPr>
                <w:rFonts w:ascii="Aptos Narrow" w:eastAsia="Times New Roman" w:hAnsi="Aptos Narrow" w:cs="Times New Roman"/>
                <w:color w:val="000000"/>
                <w:sz w:val="20"/>
                <w:szCs w:val="20"/>
                <w:lang w:eastAsia="es-CR"/>
              </w:rPr>
              <w:t>Análisis de circuitos II</w:t>
            </w:r>
          </w:p>
        </w:tc>
        <w:tc>
          <w:tcPr>
            <w:tcW w:w="3380" w:type="dxa"/>
            <w:tcBorders>
              <w:top w:val="nil"/>
              <w:left w:val="nil"/>
              <w:bottom w:val="single" w:sz="4" w:space="0" w:color="156082"/>
              <w:right w:val="single" w:sz="4" w:space="0" w:color="156082"/>
            </w:tcBorders>
            <w:shd w:val="clear" w:color="000000" w:fill="C0E6F5"/>
            <w:vAlign w:val="center"/>
            <w:hideMark/>
          </w:tcPr>
          <w:p w14:paraId="05EDFF1B" w14:textId="77777777" w:rsidR="00B82A53" w:rsidRPr="00B82A53" w:rsidRDefault="00B82A53" w:rsidP="00B82A53">
            <w:pPr>
              <w:spacing w:after="0" w:line="240" w:lineRule="auto"/>
              <w:jc w:val="left"/>
              <w:rPr>
                <w:rFonts w:ascii="Aptos Narrow" w:eastAsia="Times New Roman" w:hAnsi="Aptos Narrow" w:cs="Times New Roman"/>
                <w:color w:val="000000"/>
                <w:sz w:val="20"/>
                <w:szCs w:val="20"/>
                <w:lang w:eastAsia="es-CR"/>
              </w:rPr>
            </w:pPr>
            <w:r w:rsidRPr="00B82A53">
              <w:rPr>
                <w:rFonts w:ascii="Aptos Narrow" w:eastAsia="Times New Roman" w:hAnsi="Aptos Narrow" w:cs="Times New Roman"/>
                <w:color w:val="000000"/>
                <w:sz w:val="20"/>
                <w:szCs w:val="20"/>
                <w:lang w:eastAsia="es-CR"/>
              </w:rPr>
              <w:t>Nicolás Vaquerano Pineda</w:t>
            </w:r>
          </w:p>
        </w:tc>
      </w:tr>
      <w:tr w:rsidR="00B82A53" w:rsidRPr="00B82A53" w14:paraId="0C667265" w14:textId="77777777" w:rsidTr="00B82A53">
        <w:trPr>
          <w:trHeight w:val="300"/>
        </w:trPr>
        <w:tc>
          <w:tcPr>
            <w:tcW w:w="960" w:type="dxa"/>
            <w:tcBorders>
              <w:top w:val="nil"/>
              <w:left w:val="single" w:sz="4" w:space="0" w:color="156082"/>
              <w:bottom w:val="single" w:sz="4" w:space="0" w:color="156082"/>
              <w:right w:val="single" w:sz="4" w:space="0" w:color="156082"/>
            </w:tcBorders>
            <w:shd w:val="clear" w:color="auto" w:fill="auto"/>
            <w:vAlign w:val="center"/>
          </w:tcPr>
          <w:p w14:paraId="0D845B37" w14:textId="13B4E2C5" w:rsidR="00B82A53" w:rsidRPr="00B82A53" w:rsidRDefault="00B82A53" w:rsidP="00B82A53">
            <w:pPr>
              <w:spacing w:after="0" w:line="240" w:lineRule="auto"/>
              <w:jc w:val="left"/>
              <w:rPr>
                <w:rFonts w:ascii="Aptos Narrow" w:eastAsia="Times New Roman" w:hAnsi="Aptos Narrow" w:cs="Times New Roman"/>
                <w:color w:val="000000"/>
                <w:sz w:val="20"/>
                <w:szCs w:val="20"/>
                <w:lang w:eastAsia="es-CR"/>
              </w:rPr>
            </w:pPr>
          </w:p>
        </w:tc>
        <w:tc>
          <w:tcPr>
            <w:tcW w:w="5020" w:type="dxa"/>
            <w:tcBorders>
              <w:top w:val="nil"/>
              <w:left w:val="nil"/>
              <w:bottom w:val="single" w:sz="4" w:space="0" w:color="156082"/>
              <w:right w:val="single" w:sz="4" w:space="0" w:color="156082"/>
            </w:tcBorders>
            <w:shd w:val="clear" w:color="auto" w:fill="auto"/>
            <w:vAlign w:val="center"/>
          </w:tcPr>
          <w:p w14:paraId="29AC1750" w14:textId="444B3173" w:rsidR="00B82A53" w:rsidRPr="00B82A53" w:rsidRDefault="00B82A53" w:rsidP="00B82A53">
            <w:pPr>
              <w:spacing w:after="0" w:line="240" w:lineRule="auto"/>
              <w:jc w:val="left"/>
              <w:rPr>
                <w:rFonts w:ascii="Aptos Narrow" w:eastAsia="Times New Roman" w:hAnsi="Aptos Narrow" w:cs="Times New Roman"/>
                <w:color w:val="000000"/>
                <w:sz w:val="20"/>
                <w:szCs w:val="20"/>
                <w:lang w:eastAsia="es-CR"/>
              </w:rPr>
            </w:pPr>
          </w:p>
        </w:tc>
        <w:tc>
          <w:tcPr>
            <w:tcW w:w="3380" w:type="dxa"/>
            <w:tcBorders>
              <w:top w:val="nil"/>
              <w:left w:val="nil"/>
              <w:bottom w:val="single" w:sz="4" w:space="0" w:color="156082"/>
              <w:right w:val="single" w:sz="4" w:space="0" w:color="156082"/>
            </w:tcBorders>
            <w:shd w:val="clear" w:color="auto" w:fill="auto"/>
            <w:vAlign w:val="center"/>
            <w:hideMark/>
          </w:tcPr>
          <w:p w14:paraId="4A0712BB" w14:textId="77777777" w:rsidR="00B82A53" w:rsidRPr="00B82A53" w:rsidRDefault="00B82A53" w:rsidP="00B82A53">
            <w:pPr>
              <w:spacing w:after="0" w:line="240" w:lineRule="auto"/>
              <w:jc w:val="left"/>
              <w:rPr>
                <w:rFonts w:ascii="Aptos Narrow" w:eastAsia="Times New Roman" w:hAnsi="Aptos Narrow" w:cs="Times New Roman"/>
                <w:color w:val="000000"/>
                <w:sz w:val="20"/>
                <w:szCs w:val="20"/>
                <w:lang w:eastAsia="es-CR"/>
              </w:rPr>
            </w:pPr>
            <w:r w:rsidRPr="00B82A53">
              <w:rPr>
                <w:rFonts w:ascii="Aptos Narrow" w:eastAsia="Times New Roman" w:hAnsi="Aptos Narrow" w:cs="Times New Roman"/>
                <w:color w:val="000000"/>
                <w:sz w:val="20"/>
                <w:szCs w:val="20"/>
                <w:lang w:eastAsia="es-CR"/>
              </w:rPr>
              <w:t>Osvaldo Guerrero Castro</w:t>
            </w:r>
          </w:p>
        </w:tc>
      </w:tr>
      <w:tr w:rsidR="00B82A53" w:rsidRPr="00B82A53" w14:paraId="1A8012C9" w14:textId="77777777" w:rsidTr="00B82A53">
        <w:trPr>
          <w:trHeight w:val="300"/>
        </w:trPr>
        <w:tc>
          <w:tcPr>
            <w:tcW w:w="960" w:type="dxa"/>
            <w:tcBorders>
              <w:top w:val="nil"/>
              <w:left w:val="single" w:sz="4" w:space="0" w:color="156082"/>
              <w:bottom w:val="single" w:sz="4" w:space="0" w:color="156082"/>
              <w:right w:val="single" w:sz="4" w:space="0" w:color="156082"/>
            </w:tcBorders>
            <w:shd w:val="clear" w:color="000000" w:fill="C0E6F5"/>
            <w:vAlign w:val="center"/>
          </w:tcPr>
          <w:p w14:paraId="513F33BA" w14:textId="6097F4B5" w:rsidR="00B82A53" w:rsidRPr="00B82A53" w:rsidRDefault="00B82A53" w:rsidP="00B82A53">
            <w:pPr>
              <w:spacing w:after="0" w:line="240" w:lineRule="auto"/>
              <w:jc w:val="left"/>
              <w:rPr>
                <w:rFonts w:ascii="Aptos Narrow" w:eastAsia="Times New Roman" w:hAnsi="Aptos Narrow" w:cs="Times New Roman"/>
                <w:color w:val="000000"/>
                <w:sz w:val="20"/>
                <w:szCs w:val="20"/>
                <w:lang w:eastAsia="es-CR"/>
              </w:rPr>
            </w:pPr>
          </w:p>
        </w:tc>
        <w:tc>
          <w:tcPr>
            <w:tcW w:w="5020" w:type="dxa"/>
            <w:tcBorders>
              <w:top w:val="nil"/>
              <w:left w:val="nil"/>
              <w:bottom w:val="single" w:sz="4" w:space="0" w:color="156082"/>
              <w:right w:val="single" w:sz="4" w:space="0" w:color="156082"/>
            </w:tcBorders>
            <w:shd w:val="clear" w:color="000000" w:fill="C0E6F5"/>
            <w:vAlign w:val="center"/>
          </w:tcPr>
          <w:p w14:paraId="00B058C4" w14:textId="1D6C58D0" w:rsidR="00B82A53" w:rsidRPr="00B82A53" w:rsidRDefault="00B82A53" w:rsidP="00B82A53">
            <w:pPr>
              <w:spacing w:after="0" w:line="240" w:lineRule="auto"/>
              <w:jc w:val="left"/>
              <w:rPr>
                <w:rFonts w:ascii="Aptos Narrow" w:eastAsia="Times New Roman" w:hAnsi="Aptos Narrow" w:cs="Times New Roman"/>
                <w:color w:val="000000"/>
                <w:sz w:val="20"/>
                <w:szCs w:val="20"/>
                <w:lang w:eastAsia="es-CR"/>
              </w:rPr>
            </w:pPr>
          </w:p>
        </w:tc>
        <w:tc>
          <w:tcPr>
            <w:tcW w:w="3380" w:type="dxa"/>
            <w:tcBorders>
              <w:top w:val="nil"/>
              <w:left w:val="nil"/>
              <w:bottom w:val="single" w:sz="4" w:space="0" w:color="156082"/>
              <w:right w:val="single" w:sz="4" w:space="0" w:color="156082"/>
            </w:tcBorders>
            <w:shd w:val="clear" w:color="000000" w:fill="C0E6F5"/>
            <w:vAlign w:val="center"/>
            <w:hideMark/>
          </w:tcPr>
          <w:p w14:paraId="084A03CA" w14:textId="77777777" w:rsidR="00B82A53" w:rsidRPr="00B82A53" w:rsidRDefault="00B82A53" w:rsidP="00B82A53">
            <w:pPr>
              <w:spacing w:after="0" w:line="240" w:lineRule="auto"/>
              <w:jc w:val="left"/>
              <w:rPr>
                <w:rFonts w:ascii="Aptos Narrow" w:eastAsia="Times New Roman" w:hAnsi="Aptos Narrow" w:cs="Times New Roman"/>
                <w:color w:val="000000"/>
                <w:sz w:val="20"/>
                <w:szCs w:val="20"/>
                <w:lang w:eastAsia="es-CR"/>
              </w:rPr>
            </w:pPr>
            <w:r w:rsidRPr="00B82A53">
              <w:rPr>
                <w:rFonts w:ascii="Aptos Narrow" w:eastAsia="Times New Roman" w:hAnsi="Aptos Narrow" w:cs="Times New Roman"/>
                <w:color w:val="000000"/>
                <w:sz w:val="20"/>
                <w:szCs w:val="20"/>
                <w:lang w:eastAsia="es-CR"/>
              </w:rPr>
              <w:t>Lisandro Araya Rodriguez</w:t>
            </w:r>
          </w:p>
        </w:tc>
      </w:tr>
      <w:tr w:rsidR="00B82A53" w:rsidRPr="00B82A53" w14:paraId="0F843BE4" w14:textId="77777777" w:rsidTr="00B82A53">
        <w:trPr>
          <w:trHeight w:val="300"/>
        </w:trPr>
        <w:tc>
          <w:tcPr>
            <w:tcW w:w="960" w:type="dxa"/>
            <w:tcBorders>
              <w:top w:val="nil"/>
              <w:left w:val="single" w:sz="4" w:space="0" w:color="156082"/>
              <w:bottom w:val="single" w:sz="4" w:space="0" w:color="156082"/>
              <w:right w:val="single" w:sz="4" w:space="0" w:color="156082"/>
            </w:tcBorders>
            <w:shd w:val="clear" w:color="auto" w:fill="auto"/>
            <w:vAlign w:val="center"/>
          </w:tcPr>
          <w:p w14:paraId="3E5D630D" w14:textId="7E30926D" w:rsidR="00B82A53" w:rsidRPr="00B82A53" w:rsidRDefault="00B82A53" w:rsidP="00B82A53">
            <w:pPr>
              <w:spacing w:after="0" w:line="240" w:lineRule="auto"/>
              <w:jc w:val="left"/>
              <w:rPr>
                <w:rFonts w:ascii="Aptos Narrow" w:eastAsia="Times New Roman" w:hAnsi="Aptos Narrow" w:cs="Times New Roman"/>
                <w:color w:val="000000"/>
                <w:sz w:val="20"/>
                <w:szCs w:val="20"/>
                <w:lang w:eastAsia="es-CR"/>
              </w:rPr>
            </w:pPr>
          </w:p>
        </w:tc>
        <w:tc>
          <w:tcPr>
            <w:tcW w:w="5020" w:type="dxa"/>
            <w:tcBorders>
              <w:top w:val="nil"/>
              <w:left w:val="nil"/>
              <w:bottom w:val="single" w:sz="4" w:space="0" w:color="156082"/>
              <w:right w:val="single" w:sz="4" w:space="0" w:color="156082"/>
            </w:tcBorders>
            <w:shd w:val="clear" w:color="auto" w:fill="auto"/>
            <w:vAlign w:val="center"/>
          </w:tcPr>
          <w:p w14:paraId="1FADCA7F" w14:textId="4093B918" w:rsidR="00B82A53" w:rsidRPr="00B82A53" w:rsidRDefault="00B82A53" w:rsidP="00B82A53">
            <w:pPr>
              <w:spacing w:after="0" w:line="240" w:lineRule="auto"/>
              <w:jc w:val="left"/>
              <w:rPr>
                <w:rFonts w:ascii="Aptos Narrow" w:eastAsia="Times New Roman" w:hAnsi="Aptos Narrow" w:cs="Times New Roman"/>
                <w:color w:val="000000"/>
                <w:sz w:val="20"/>
                <w:szCs w:val="20"/>
                <w:lang w:eastAsia="es-CR"/>
              </w:rPr>
            </w:pPr>
          </w:p>
        </w:tc>
        <w:tc>
          <w:tcPr>
            <w:tcW w:w="3380" w:type="dxa"/>
            <w:tcBorders>
              <w:top w:val="nil"/>
              <w:left w:val="nil"/>
              <w:bottom w:val="single" w:sz="4" w:space="0" w:color="156082"/>
              <w:right w:val="single" w:sz="4" w:space="0" w:color="156082"/>
            </w:tcBorders>
            <w:shd w:val="clear" w:color="auto" w:fill="auto"/>
            <w:vAlign w:val="center"/>
            <w:hideMark/>
          </w:tcPr>
          <w:p w14:paraId="693E20FB" w14:textId="77777777" w:rsidR="00B82A53" w:rsidRPr="00B82A53" w:rsidRDefault="00B82A53" w:rsidP="00B82A53">
            <w:pPr>
              <w:spacing w:after="0" w:line="240" w:lineRule="auto"/>
              <w:jc w:val="left"/>
              <w:rPr>
                <w:rFonts w:ascii="Aptos Narrow" w:eastAsia="Times New Roman" w:hAnsi="Aptos Narrow" w:cs="Times New Roman"/>
                <w:color w:val="000000"/>
                <w:sz w:val="20"/>
                <w:szCs w:val="20"/>
                <w:lang w:eastAsia="es-CR"/>
              </w:rPr>
            </w:pPr>
            <w:r w:rsidRPr="00B82A53">
              <w:rPr>
                <w:rFonts w:ascii="Aptos Narrow" w:eastAsia="Times New Roman" w:hAnsi="Aptos Narrow" w:cs="Times New Roman"/>
                <w:color w:val="000000"/>
                <w:sz w:val="20"/>
                <w:szCs w:val="20"/>
                <w:lang w:eastAsia="es-CR"/>
              </w:rPr>
              <w:t>Greivin Barahona Guzmán</w:t>
            </w:r>
          </w:p>
        </w:tc>
      </w:tr>
      <w:tr w:rsidR="00B82A53" w:rsidRPr="00B82A53" w14:paraId="214C6E25" w14:textId="77777777" w:rsidTr="00B82A53">
        <w:trPr>
          <w:trHeight w:val="300"/>
        </w:trPr>
        <w:tc>
          <w:tcPr>
            <w:tcW w:w="960" w:type="dxa"/>
            <w:tcBorders>
              <w:top w:val="nil"/>
              <w:left w:val="single" w:sz="4" w:space="0" w:color="156082"/>
              <w:bottom w:val="single" w:sz="4" w:space="0" w:color="156082"/>
              <w:right w:val="single" w:sz="4" w:space="0" w:color="156082"/>
            </w:tcBorders>
            <w:shd w:val="clear" w:color="000000" w:fill="C0E6F5"/>
            <w:vAlign w:val="center"/>
            <w:hideMark/>
          </w:tcPr>
          <w:p w14:paraId="5EFA5339" w14:textId="77777777" w:rsidR="00B82A53" w:rsidRPr="00B82A53" w:rsidRDefault="00B82A53" w:rsidP="00B82A53">
            <w:pPr>
              <w:spacing w:after="0" w:line="240" w:lineRule="auto"/>
              <w:jc w:val="left"/>
              <w:rPr>
                <w:rFonts w:ascii="Aptos Narrow" w:eastAsia="Times New Roman" w:hAnsi="Aptos Narrow" w:cs="Times New Roman"/>
                <w:color w:val="000000"/>
                <w:sz w:val="20"/>
                <w:szCs w:val="20"/>
                <w:lang w:eastAsia="es-CR"/>
              </w:rPr>
            </w:pPr>
            <w:r w:rsidRPr="00B82A53">
              <w:rPr>
                <w:rFonts w:ascii="Aptos Narrow" w:eastAsia="Times New Roman" w:hAnsi="Aptos Narrow" w:cs="Times New Roman"/>
                <w:color w:val="000000"/>
                <w:sz w:val="20"/>
                <w:szCs w:val="20"/>
                <w:lang w:eastAsia="es-CR"/>
              </w:rPr>
              <w:t>EE0404</w:t>
            </w:r>
          </w:p>
        </w:tc>
        <w:tc>
          <w:tcPr>
            <w:tcW w:w="5020" w:type="dxa"/>
            <w:tcBorders>
              <w:top w:val="nil"/>
              <w:left w:val="nil"/>
              <w:bottom w:val="single" w:sz="4" w:space="0" w:color="156082"/>
              <w:right w:val="single" w:sz="4" w:space="0" w:color="156082"/>
            </w:tcBorders>
            <w:shd w:val="clear" w:color="000000" w:fill="C0E6F5"/>
            <w:vAlign w:val="center"/>
            <w:hideMark/>
          </w:tcPr>
          <w:p w14:paraId="445790CB" w14:textId="77777777" w:rsidR="00B82A53" w:rsidRPr="00B82A53" w:rsidRDefault="00B82A53" w:rsidP="00B82A53">
            <w:pPr>
              <w:spacing w:after="0" w:line="240" w:lineRule="auto"/>
              <w:jc w:val="left"/>
              <w:rPr>
                <w:rFonts w:ascii="Aptos Narrow" w:eastAsia="Times New Roman" w:hAnsi="Aptos Narrow" w:cs="Times New Roman"/>
                <w:color w:val="000000"/>
                <w:sz w:val="20"/>
                <w:szCs w:val="20"/>
                <w:lang w:eastAsia="es-CR"/>
              </w:rPr>
            </w:pPr>
            <w:r w:rsidRPr="00B82A53">
              <w:rPr>
                <w:rFonts w:ascii="Aptos Narrow" w:eastAsia="Times New Roman" w:hAnsi="Aptos Narrow" w:cs="Times New Roman"/>
                <w:color w:val="000000"/>
                <w:sz w:val="20"/>
                <w:szCs w:val="20"/>
                <w:lang w:eastAsia="es-CR"/>
              </w:rPr>
              <w:t>Laboratorio de circuitos II</w:t>
            </w:r>
          </w:p>
        </w:tc>
        <w:tc>
          <w:tcPr>
            <w:tcW w:w="3380" w:type="dxa"/>
            <w:tcBorders>
              <w:top w:val="nil"/>
              <w:left w:val="nil"/>
              <w:bottom w:val="single" w:sz="4" w:space="0" w:color="156082"/>
              <w:right w:val="single" w:sz="4" w:space="0" w:color="156082"/>
            </w:tcBorders>
            <w:shd w:val="clear" w:color="000000" w:fill="C0E6F5"/>
            <w:vAlign w:val="center"/>
            <w:hideMark/>
          </w:tcPr>
          <w:p w14:paraId="6E5A827A" w14:textId="77777777" w:rsidR="00B82A53" w:rsidRPr="00B82A53" w:rsidRDefault="00B82A53" w:rsidP="00B82A53">
            <w:pPr>
              <w:spacing w:after="0" w:line="240" w:lineRule="auto"/>
              <w:jc w:val="left"/>
              <w:rPr>
                <w:rFonts w:ascii="Aptos Narrow" w:eastAsia="Times New Roman" w:hAnsi="Aptos Narrow" w:cs="Times New Roman"/>
                <w:color w:val="000000"/>
                <w:sz w:val="20"/>
                <w:szCs w:val="20"/>
                <w:lang w:eastAsia="es-CR"/>
              </w:rPr>
            </w:pPr>
            <w:r w:rsidRPr="00B82A53">
              <w:rPr>
                <w:rFonts w:ascii="Aptos Narrow" w:eastAsia="Times New Roman" w:hAnsi="Aptos Narrow" w:cs="Times New Roman"/>
                <w:color w:val="000000"/>
                <w:sz w:val="20"/>
                <w:szCs w:val="20"/>
                <w:lang w:eastAsia="es-CR"/>
              </w:rPr>
              <w:t>Nicolás Vaquerano Pineda</w:t>
            </w:r>
          </w:p>
        </w:tc>
      </w:tr>
      <w:tr w:rsidR="00B82A53" w:rsidRPr="00B82A53" w14:paraId="347643EF" w14:textId="77777777" w:rsidTr="00B82A53">
        <w:trPr>
          <w:trHeight w:val="300"/>
        </w:trPr>
        <w:tc>
          <w:tcPr>
            <w:tcW w:w="960" w:type="dxa"/>
            <w:tcBorders>
              <w:top w:val="nil"/>
              <w:left w:val="single" w:sz="4" w:space="0" w:color="156082"/>
              <w:bottom w:val="single" w:sz="4" w:space="0" w:color="156082"/>
              <w:right w:val="single" w:sz="4" w:space="0" w:color="156082"/>
            </w:tcBorders>
            <w:shd w:val="clear" w:color="auto" w:fill="auto"/>
            <w:vAlign w:val="center"/>
          </w:tcPr>
          <w:p w14:paraId="0C2A439B" w14:textId="2ADD09FC" w:rsidR="00B82A53" w:rsidRPr="00B82A53" w:rsidRDefault="00B82A53" w:rsidP="00B82A53">
            <w:pPr>
              <w:spacing w:after="0" w:line="240" w:lineRule="auto"/>
              <w:jc w:val="left"/>
              <w:rPr>
                <w:rFonts w:ascii="Aptos Narrow" w:eastAsia="Times New Roman" w:hAnsi="Aptos Narrow" w:cs="Times New Roman"/>
                <w:color w:val="000000"/>
                <w:sz w:val="20"/>
                <w:szCs w:val="20"/>
                <w:lang w:eastAsia="es-CR"/>
              </w:rPr>
            </w:pPr>
          </w:p>
        </w:tc>
        <w:tc>
          <w:tcPr>
            <w:tcW w:w="5020" w:type="dxa"/>
            <w:tcBorders>
              <w:top w:val="nil"/>
              <w:left w:val="nil"/>
              <w:bottom w:val="single" w:sz="4" w:space="0" w:color="156082"/>
              <w:right w:val="single" w:sz="4" w:space="0" w:color="156082"/>
            </w:tcBorders>
            <w:shd w:val="clear" w:color="auto" w:fill="auto"/>
            <w:vAlign w:val="center"/>
          </w:tcPr>
          <w:p w14:paraId="4C7053B2" w14:textId="286E4F18" w:rsidR="00B82A53" w:rsidRPr="00B82A53" w:rsidRDefault="00B82A53" w:rsidP="00B82A53">
            <w:pPr>
              <w:spacing w:after="0" w:line="240" w:lineRule="auto"/>
              <w:jc w:val="left"/>
              <w:rPr>
                <w:rFonts w:ascii="Aptos Narrow" w:eastAsia="Times New Roman" w:hAnsi="Aptos Narrow" w:cs="Times New Roman"/>
                <w:color w:val="000000"/>
                <w:sz w:val="20"/>
                <w:szCs w:val="20"/>
                <w:lang w:eastAsia="es-CR"/>
              </w:rPr>
            </w:pPr>
          </w:p>
        </w:tc>
        <w:tc>
          <w:tcPr>
            <w:tcW w:w="3380" w:type="dxa"/>
            <w:tcBorders>
              <w:top w:val="nil"/>
              <w:left w:val="nil"/>
              <w:bottom w:val="single" w:sz="4" w:space="0" w:color="156082"/>
              <w:right w:val="single" w:sz="4" w:space="0" w:color="156082"/>
            </w:tcBorders>
            <w:shd w:val="clear" w:color="auto" w:fill="auto"/>
            <w:vAlign w:val="center"/>
            <w:hideMark/>
          </w:tcPr>
          <w:p w14:paraId="0C47AAF6" w14:textId="77777777" w:rsidR="00B82A53" w:rsidRPr="00B82A53" w:rsidRDefault="00B82A53" w:rsidP="00B82A53">
            <w:pPr>
              <w:spacing w:after="0" w:line="240" w:lineRule="auto"/>
              <w:jc w:val="left"/>
              <w:rPr>
                <w:rFonts w:ascii="Aptos Narrow" w:eastAsia="Times New Roman" w:hAnsi="Aptos Narrow" w:cs="Times New Roman"/>
                <w:color w:val="000000"/>
                <w:sz w:val="20"/>
                <w:szCs w:val="20"/>
                <w:lang w:eastAsia="es-CR"/>
              </w:rPr>
            </w:pPr>
            <w:r w:rsidRPr="00B82A53">
              <w:rPr>
                <w:rFonts w:ascii="Aptos Narrow" w:eastAsia="Times New Roman" w:hAnsi="Aptos Narrow" w:cs="Times New Roman"/>
                <w:color w:val="000000"/>
                <w:sz w:val="20"/>
                <w:szCs w:val="20"/>
                <w:lang w:eastAsia="es-CR"/>
              </w:rPr>
              <w:t>Osvaldo Guerrero Castro</w:t>
            </w:r>
          </w:p>
        </w:tc>
      </w:tr>
      <w:tr w:rsidR="00B82A53" w:rsidRPr="00B82A53" w14:paraId="703B6E9C" w14:textId="77777777" w:rsidTr="00B82A53">
        <w:trPr>
          <w:trHeight w:val="300"/>
        </w:trPr>
        <w:tc>
          <w:tcPr>
            <w:tcW w:w="960" w:type="dxa"/>
            <w:tcBorders>
              <w:top w:val="nil"/>
              <w:left w:val="single" w:sz="4" w:space="0" w:color="156082"/>
              <w:bottom w:val="single" w:sz="4" w:space="0" w:color="156082"/>
              <w:right w:val="single" w:sz="4" w:space="0" w:color="156082"/>
            </w:tcBorders>
            <w:shd w:val="clear" w:color="000000" w:fill="C0E6F5"/>
            <w:vAlign w:val="center"/>
          </w:tcPr>
          <w:p w14:paraId="3818F3E1" w14:textId="0DAA6564" w:rsidR="00B82A53" w:rsidRPr="00B82A53" w:rsidRDefault="00B82A53" w:rsidP="00B82A53">
            <w:pPr>
              <w:spacing w:after="0" w:line="240" w:lineRule="auto"/>
              <w:jc w:val="left"/>
              <w:rPr>
                <w:rFonts w:ascii="Aptos Narrow" w:eastAsia="Times New Roman" w:hAnsi="Aptos Narrow" w:cs="Times New Roman"/>
                <w:color w:val="000000"/>
                <w:sz w:val="20"/>
                <w:szCs w:val="20"/>
                <w:lang w:eastAsia="es-CR"/>
              </w:rPr>
            </w:pPr>
          </w:p>
        </w:tc>
        <w:tc>
          <w:tcPr>
            <w:tcW w:w="5020" w:type="dxa"/>
            <w:tcBorders>
              <w:top w:val="nil"/>
              <w:left w:val="nil"/>
              <w:bottom w:val="single" w:sz="4" w:space="0" w:color="156082"/>
              <w:right w:val="single" w:sz="4" w:space="0" w:color="156082"/>
            </w:tcBorders>
            <w:shd w:val="clear" w:color="000000" w:fill="C0E6F5"/>
            <w:vAlign w:val="center"/>
          </w:tcPr>
          <w:p w14:paraId="3050C03A" w14:textId="7CD4E036" w:rsidR="00B82A53" w:rsidRPr="00B82A53" w:rsidRDefault="00B82A53" w:rsidP="00B82A53">
            <w:pPr>
              <w:spacing w:after="0" w:line="240" w:lineRule="auto"/>
              <w:jc w:val="left"/>
              <w:rPr>
                <w:rFonts w:ascii="Aptos Narrow" w:eastAsia="Times New Roman" w:hAnsi="Aptos Narrow" w:cs="Times New Roman"/>
                <w:color w:val="000000"/>
                <w:sz w:val="20"/>
                <w:szCs w:val="20"/>
                <w:lang w:eastAsia="es-CR"/>
              </w:rPr>
            </w:pPr>
          </w:p>
        </w:tc>
        <w:tc>
          <w:tcPr>
            <w:tcW w:w="3380" w:type="dxa"/>
            <w:tcBorders>
              <w:top w:val="nil"/>
              <w:left w:val="nil"/>
              <w:bottom w:val="single" w:sz="4" w:space="0" w:color="156082"/>
              <w:right w:val="single" w:sz="4" w:space="0" w:color="156082"/>
            </w:tcBorders>
            <w:shd w:val="clear" w:color="000000" w:fill="C0E6F5"/>
            <w:vAlign w:val="center"/>
            <w:hideMark/>
          </w:tcPr>
          <w:p w14:paraId="24EB4178" w14:textId="77777777" w:rsidR="00B82A53" w:rsidRPr="00B82A53" w:rsidRDefault="00B82A53" w:rsidP="00B82A53">
            <w:pPr>
              <w:spacing w:after="0" w:line="240" w:lineRule="auto"/>
              <w:jc w:val="left"/>
              <w:rPr>
                <w:rFonts w:ascii="Aptos Narrow" w:eastAsia="Times New Roman" w:hAnsi="Aptos Narrow" w:cs="Times New Roman"/>
                <w:color w:val="000000"/>
                <w:sz w:val="20"/>
                <w:szCs w:val="20"/>
                <w:lang w:eastAsia="es-CR"/>
              </w:rPr>
            </w:pPr>
            <w:r w:rsidRPr="00B82A53">
              <w:rPr>
                <w:rFonts w:ascii="Aptos Narrow" w:eastAsia="Times New Roman" w:hAnsi="Aptos Narrow" w:cs="Times New Roman"/>
                <w:color w:val="000000"/>
                <w:sz w:val="20"/>
                <w:szCs w:val="20"/>
                <w:lang w:eastAsia="es-CR"/>
              </w:rPr>
              <w:t>Lisandro Araya Rodriguez</w:t>
            </w:r>
          </w:p>
        </w:tc>
      </w:tr>
      <w:tr w:rsidR="00B82A53" w:rsidRPr="00B82A53" w14:paraId="3582E68B" w14:textId="77777777" w:rsidTr="00B82A53">
        <w:trPr>
          <w:trHeight w:val="300"/>
        </w:trPr>
        <w:tc>
          <w:tcPr>
            <w:tcW w:w="960" w:type="dxa"/>
            <w:tcBorders>
              <w:top w:val="nil"/>
              <w:left w:val="single" w:sz="4" w:space="0" w:color="156082"/>
              <w:bottom w:val="single" w:sz="4" w:space="0" w:color="156082"/>
              <w:right w:val="single" w:sz="4" w:space="0" w:color="156082"/>
            </w:tcBorders>
            <w:shd w:val="clear" w:color="auto" w:fill="auto"/>
            <w:vAlign w:val="center"/>
          </w:tcPr>
          <w:p w14:paraId="330F4498" w14:textId="7329C985" w:rsidR="00B82A53" w:rsidRPr="00B82A53" w:rsidRDefault="00B82A53" w:rsidP="00B82A53">
            <w:pPr>
              <w:spacing w:after="0" w:line="240" w:lineRule="auto"/>
              <w:jc w:val="left"/>
              <w:rPr>
                <w:rFonts w:ascii="Aptos Narrow" w:eastAsia="Times New Roman" w:hAnsi="Aptos Narrow" w:cs="Times New Roman"/>
                <w:color w:val="000000"/>
                <w:sz w:val="20"/>
                <w:szCs w:val="20"/>
                <w:lang w:eastAsia="es-CR"/>
              </w:rPr>
            </w:pPr>
          </w:p>
        </w:tc>
        <w:tc>
          <w:tcPr>
            <w:tcW w:w="5020" w:type="dxa"/>
            <w:tcBorders>
              <w:top w:val="nil"/>
              <w:left w:val="nil"/>
              <w:bottom w:val="single" w:sz="4" w:space="0" w:color="156082"/>
              <w:right w:val="single" w:sz="4" w:space="0" w:color="156082"/>
            </w:tcBorders>
            <w:shd w:val="clear" w:color="auto" w:fill="auto"/>
            <w:vAlign w:val="center"/>
          </w:tcPr>
          <w:p w14:paraId="6BC740AD" w14:textId="5D0064D9" w:rsidR="00B82A53" w:rsidRPr="00B82A53" w:rsidRDefault="00B82A53" w:rsidP="00B82A53">
            <w:pPr>
              <w:spacing w:after="0" w:line="240" w:lineRule="auto"/>
              <w:jc w:val="left"/>
              <w:rPr>
                <w:rFonts w:ascii="Aptos Narrow" w:eastAsia="Times New Roman" w:hAnsi="Aptos Narrow" w:cs="Times New Roman"/>
                <w:color w:val="000000"/>
                <w:sz w:val="20"/>
                <w:szCs w:val="20"/>
                <w:lang w:eastAsia="es-CR"/>
              </w:rPr>
            </w:pPr>
          </w:p>
        </w:tc>
        <w:tc>
          <w:tcPr>
            <w:tcW w:w="3380" w:type="dxa"/>
            <w:tcBorders>
              <w:top w:val="nil"/>
              <w:left w:val="nil"/>
              <w:bottom w:val="single" w:sz="4" w:space="0" w:color="156082"/>
              <w:right w:val="single" w:sz="4" w:space="0" w:color="156082"/>
            </w:tcBorders>
            <w:shd w:val="clear" w:color="auto" w:fill="auto"/>
            <w:vAlign w:val="center"/>
            <w:hideMark/>
          </w:tcPr>
          <w:p w14:paraId="5609154C" w14:textId="77777777" w:rsidR="00B82A53" w:rsidRPr="00B82A53" w:rsidRDefault="00B82A53" w:rsidP="00B82A53">
            <w:pPr>
              <w:spacing w:after="0" w:line="240" w:lineRule="auto"/>
              <w:jc w:val="left"/>
              <w:rPr>
                <w:rFonts w:ascii="Aptos Narrow" w:eastAsia="Times New Roman" w:hAnsi="Aptos Narrow" w:cs="Times New Roman"/>
                <w:color w:val="000000"/>
                <w:sz w:val="20"/>
                <w:szCs w:val="20"/>
                <w:lang w:eastAsia="es-CR"/>
              </w:rPr>
            </w:pPr>
            <w:r w:rsidRPr="00B82A53">
              <w:rPr>
                <w:rFonts w:ascii="Aptos Narrow" w:eastAsia="Times New Roman" w:hAnsi="Aptos Narrow" w:cs="Times New Roman"/>
                <w:color w:val="000000"/>
                <w:sz w:val="20"/>
                <w:szCs w:val="20"/>
                <w:lang w:eastAsia="es-CR"/>
              </w:rPr>
              <w:t>Greivin Barahona Guzmán</w:t>
            </w:r>
          </w:p>
        </w:tc>
      </w:tr>
      <w:tr w:rsidR="00B82A53" w:rsidRPr="00B82A53" w14:paraId="1369EB4F" w14:textId="77777777" w:rsidTr="00B82A53">
        <w:trPr>
          <w:trHeight w:val="300"/>
        </w:trPr>
        <w:tc>
          <w:tcPr>
            <w:tcW w:w="960" w:type="dxa"/>
            <w:tcBorders>
              <w:top w:val="nil"/>
              <w:left w:val="single" w:sz="4" w:space="0" w:color="156082"/>
              <w:bottom w:val="single" w:sz="4" w:space="0" w:color="156082"/>
              <w:right w:val="single" w:sz="4" w:space="0" w:color="156082"/>
            </w:tcBorders>
            <w:shd w:val="clear" w:color="000000" w:fill="C0E6F5"/>
            <w:vAlign w:val="center"/>
            <w:hideMark/>
          </w:tcPr>
          <w:p w14:paraId="79D3257B" w14:textId="77777777" w:rsidR="00B82A53" w:rsidRPr="00B82A53" w:rsidRDefault="00B82A53" w:rsidP="00B82A53">
            <w:pPr>
              <w:spacing w:after="0" w:line="240" w:lineRule="auto"/>
              <w:jc w:val="left"/>
              <w:rPr>
                <w:rFonts w:ascii="Aptos Narrow" w:eastAsia="Times New Roman" w:hAnsi="Aptos Narrow" w:cs="Times New Roman"/>
                <w:color w:val="000000"/>
                <w:sz w:val="20"/>
                <w:szCs w:val="20"/>
                <w:lang w:eastAsia="es-CR"/>
              </w:rPr>
            </w:pPr>
            <w:r w:rsidRPr="00B82A53">
              <w:rPr>
                <w:rFonts w:ascii="Aptos Narrow" w:eastAsia="Times New Roman" w:hAnsi="Aptos Narrow" w:cs="Times New Roman"/>
                <w:color w:val="000000"/>
                <w:sz w:val="20"/>
                <w:szCs w:val="20"/>
                <w:lang w:eastAsia="es-CR"/>
              </w:rPr>
              <w:t>EE0405</w:t>
            </w:r>
          </w:p>
        </w:tc>
        <w:tc>
          <w:tcPr>
            <w:tcW w:w="5020" w:type="dxa"/>
            <w:tcBorders>
              <w:top w:val="nil"/>
              <w:left w:val="nil"/>
              <w:bottom w:val="single" w:sz="4" w:space="0" w:color="156082"/>
              <w:right w:val="single" w:sz="4" w:space="0" w:color="156082"/>
            </w:tcBorders>
            <w:shd w:val="clear" w:color="000000" w:fill="C0E6F5"/>
            <w:vAlign w:val="center"/>
            <w:hideMark/>
          </w:tcPr>
          <w:p w14:paraId="3451C85C" w14:textId="77777777" w:rsidR="00B82A53" w:rsidRPr="00B82A53" w:rsidRDefault="00B82A53" w:rsidP="00B82A53">
            <w:pPr>
              <w:spacing w:after="0" w:line="240" w:lineRule="auto"/>
              <w:jc w:val="left"/>
              <w:rPr>
                <w:rFonts w:ascii="Aptos Narrow" w:eastAsia="Times New Roman" w:hAnsi="Aptos Narrow" w:cs="Times New Roman"/>
                <w:color w:val="000000"/>
                <w:sz w:val="20"/>
                <w:szCs w:val="20"/>
                <w:lang w:eastAsia="es-CR"/>
              </w:rPr>
            </w:pPr>
            <w:r w:rsidRPr="00B82A53">
              <w:rPr>
                <w:rFonts w:ascii="Aptos Narrow" w:eastAsia="Times New Roman" w:hAnsi="Aptos Narrow" w:cs="Times New Roman"/>
                <w:color w:val="000000"/>
                <w:sz w:val="20"/>
                <w:szCs w:val="20"/>
                <w:lang w:eastAsia="es-CR"/>
              </w:rPr>
              <w:t>Instrumentación</w:t>
            </w:r>
          </w:p>
        </w:tc>
        <w:tc>
          <w:tcPr>
            <w:tcW w:w="3380" w:type="dxa"/>
            <w:tcBorders>
              <w:top w:val="nil"/>
              <w:left w:val="nil"/>
              <w:bottom w:val="single" w:sz="4" w:space="0" w:color="156082"/>
              <w:right w:val="single" w:sz="4" w:space="0" w:color="156082"/>
            </w:tcBorders>
            <w:shd w:val="clear" w:color="000000" w:fill="C0E6F5"/>
            <w:vAlign w:val="center"/>
            <w:hideMark/>
          </w:tcPr>
          <w:p w14:paraId="408041D2" w14:textId="77777777" w:rsidR="00B82A53" w:rsidRPr="00B82A53" w:rsidRDefault="00B82A53" w:rsidP="00B82A53">
            <w:pPr>
              <w:spacing w:after="0" w:line="240" w:lineRule="auto"/>
              <w:jc w:val="left"/>
              <w:rPr>
                <w:rFonts w:ascii="Aptos Narrow" w:eastAsia="Times New Roman" w:hAnsi="Aptos Narrow" w:cs="Times New Roman"/>
                <w:color w:val="000000"/>
                <w:sz w:val="20"/>
                <w:szCs w:val="20"/>
                <w:lang w:eastAsia="es-CR"/>
              </w:rPr>
            </w:pPr>
            <w:r w:rsidRPr="00B82A53">
              <w:rPr>
                <w:rFonts w:ascii="Aptos Narrow" w:eastAsia="Times New Roman" w:hAnsi="Aptos Narrow" w:cs="Times New Roman"/>
                <w:color w:val="000000"/>
                <w:sz w:val="20"/>
                <w:szCs w:val="20"/>
                <w:lang w:eastAsia="es-CR"/>
              </w:rPr>
              <w:t>Juan José Rojas Hernández</w:t>
            </w:r>
          </w:p>
        </w:tc>
      </w:tr>
      <w:tr w:rsidR="00B82A53" w:rsidRPr="00B82A53" w14:paraId="539BE7D2" w14:textId="77777777" w:rsidTr="00B82A53">
        <w:trPr>
          <w:trHeight w:val="300"/>
        </w:trPr>
        <w:tc>
          <w:tcPr>
            <w:tcW w:w="960" w:type="dxa"/>
            <w:tcBorders>
              <w:top w:val="nil"/>
              <w:left w:val="single" w:sz="4" w:space="0" w:color="156082"/>
              <w:bottom w:val="single" w:sz="4" w:space="0" w:color="156082"/>
              <w:right w:val="single" w:sz="4" w:space="0" w:color="156082"/>
            </w:tcBorders>
            <w:shd w:val="clear" w:color="auto" w:fill="auto"/>
            <w:vAlign w:val="center"/>
          </w:tcPr>
          <w:p w14:paraId="6174FD41" w14:textId="16B2FAA7" w:rsidR="00B82A53" w:rsidRPr="00B82A53" w:rsidRDefault="00B82A53" w:rsidP="00B82A53">
            <w:pPr>
              <w:spacing w:after="0" w:line="240" w:lineRule="auto"/>
              <w:jc w:val="left"/>
              <w:rPr>
                <w:rFonts w:ascii="Aptos Narrow" w:eastAsia="Times New Roman" w:hAnsi="Aptos Narrow" w:cs="Times New Roman"/>
                <w:color w:val="000000"/>
                <w:sz w:val="20"/>
                <w:szCs w:val="20"/>
                <w:lang w:eastAsia="es-CR"/>
              </w:rPr>
            </w:pPr>
          </w:p>
        </w:tc>
        <w:tc>
          <w:tcPr>
            <w:tcW w:w="5020" w:type="dxa"/>
            <w:tcBorders>
              <w:top w:val="nil"/>
              <w:left w:val="nil"/>
              <w:bottom w:val="single" w:sz="4" w:space="0" w:color="156082"/>
              <w:right w:val="single" w:sz="4" w:space="0" w:color="156082"/>
            </w:tcBorders>
            <w:shd w:val="clear" w:color="auto" w:fill="auto"/>
            <w:vAlign w:val="center"/>
          </w:tcPr>
          <w:p w14:paraId="6024925C" w14:textId="2524FAB7" w:rsidR="00B82A53" w:rsidRPr="00B82A53" w:rsidRDefault="00B82A53" w:rsidP="00B82A53">
            <w:pPr>
              <w:spacing w:after="0" w:line="240" w:lineRule="auto"/>
              <w:jc w:val="left"/>
              <w:rPr>
                <w:rFonts w:ascii="Aptos Narrow" w:eastAsia="Times New Roman" w:hAnsi="Aptos Narrow" w:cs="Times New Roman"/>
                <w:color w:val="000000"/>
                <w:sz w:val="20"/>
                <w:szCs w:val="20"/>
                <w:lang w:eastAsia="es-CR"/>
              </w:rPr>
            </w:pPr>
          </w:p>
        </w:tc>
        <w:tc>
          <w:tcPr>
            <w:tcW w:w="3380" w:type="dxa"/>
            <w:tcBorders>
              <w:top w:val="nil"/>
              <w:left w:val="nil"/>
              <w:bottom w:val="single" w:sz="4" w:space="0" w:color="156082"/>
              <w:right w:val="single" w:sz="4" w:space="0" w:color="156082"/>
            </w:tcBorders>
            <w:shd w:val="clear" w:color="auto" w:fill="auto"/>
            <w:vAlign w:val="center"/>
            <w:hideMark/>
          </w:tcPr>
          <w:p w14:paraId="760FB4E7" w14:textId="77777777" w:rsidR="00B82A53" w:rsidRPr="00B82A53" w:rsidRDefault="00B82A53" w:rsidP="00B82A53">
            <w:pPr>
              <w:spacing w:after="0" w:line="240" w:lineRule="auto"/>
              <w:jc w:val="left"/>
              <w:rPr>
                <w:rFonts w:ascii="Aptos Narrow" w:eastAsia="Times New Roman" w:hAnsi="Aptos Narrow" w:cs="Times New Roman"/>
                <w:color w:val="000000"/>
                <w:sz w:val="20"/>
                <w:szCs w:val="20"/>
                <w:lang w:eastAsia="es-CR"/>
              </w:rPr>
            </w:pPr>
            <w:r w:rsidRPr="00B82A53">
              <w:rPr>
                <w:rFonts w:ascii="Aptos Narrow" w:eastAsia="Times New Roman" w:hAnsi="Aptos Narrow" w:cs="Times New Roman"/>
                <w:color w:val="000000"/>
                <w:sz w:val="20"/>
                <w:szCs w:val="20"/>
                <w:lang w:eastAsia="es-CR"/>
              </w:rPr>
              <w:t>Luis Diego Murillo Soto</w:t>
            </w:r>
          </w:p>
        </w:tc>
      </w:tr>
      <w:tr w:rsidR="00B82A53" w:rsidRPr="00B82A53" w14:paraId="4C65387D" w14:textId="77777777" w:rsidTr="00B82A53">
        <w:trPr>
          <w:trHeight w:val="300"/>
        </w:trPr>
        <w:tc>
          <w:tcPr>
            <w:tcW w:w="960" w:type="dxa"/>
            <w:tcBorders>
              <w:top w:val="nil"/>
              <w:left w:val="single" w:sz="4" w:space="0" w:color="156082"/>
              <w:bottom w:val="single" w:sz="4" w:space="0" w:color="156082"/>
              <w:right w:val="single" w:sz="4" w:space="0" w:color="156082"/>
            </w:tcBorders>
            <w:shd w:val="clear" w:color="000000" w:fill="C0E6F5"/>
            <w:vAlign w:val="center"/>
            <w:hideMark/>
          </w:tcPr>
          <w:p w14:paraId="1F193E54" w14:textId="77777777" w:rsidR="00B82A53" w:rsidRPr="00B82A53" w:rsidRDefault="00B82A53" w:rsidP="00B82A53">
            <w:pPr>
              <w:spacing w:after="0" w:line="240" w:lineRule="auto"/>
              <w:jc w:val="left"/>
              <w:rPr>
                <w:rFonts w:ascii="Aptos Narrow" w:eastAsia="Times New Roman" w:hAnsi="Aptos Narrow" w:cs="Times New Roman"/>
                <w:color w:val="000000"/>
                <w:sz w:val="20"/>
                <w:szCs w:val="20"/>
                <w:lang w:eastAsia="es-CR"/>
              </w:rPr>
            </w:pPr>
            <w:r w:rsidRPr="00B82A53">
              <w:rPr>
                <w:rFonts w:ascii="Aptos Narrow" w:eastAsia="Times New Roman" w:hAnsi="Aptos Narrow" w:cs="Times New Roman"/>
                <w:color w:val="000000"/>
                <w:sz w:val="20"/>
                <w:szCs w:val="20"/>
                <w:lang w:eastAsia="es-CR"/>
              </w:rPr>
              <w:t>EE0407</w:t>
            </w:r>
          </w:p>
        </w:tc>
        <w:tc>
          <w:tcPr>
            <w:tcW w:w="5020" w:type="dxa"/>
            <w:tcBorders>
              <w:top w:val="nil"/>
              <w:left w:val="nil"/>
              <w:bottom w:val="single" w:sz="4" w:space="0" w:color="156082"/>
              <w:right w:val="single" w:sz="4" w:space="0" w:color="156082"/>
            </w:tcBorders>
            <w:shd w:val="clear" w:color="000000" w:fill="C0E6F5"/>
            <w:vAlign w:val="center"/>
            <w:hideMark/>
          </w:tcPr>
          <w:p w14:paraId="2678EA98" w14:textId="77777777" w:rsidR="00B82A53" w:rsidRPr="00B82A53" w:rsidRDefault="00B82A53" w:rsidP="00B82A53">
            <w:pPr>
              <w:spacing w:after="0" w:line="240" w:lineRule="auto"/>
              <w:jc w:val="left"/>
              <w:rPr>
                <w:rFonts w:ascii="Aptos Narrow" w:eastAsia="Times New Roman" w:hAnsi="Aptos Narrow" w:cs="Times New Roman"/>
                <w:color w:val="000000"/>
                <w:sz w:val="20"/>
                <w:szCs w:val="20"/>
                <w:lang w:eastAsia="es-CR"/>
              </w:rPr>
            </w:pPr>
            <w:r w:rsidRPr="00B82A53">
              <w:rPr>
                <w:rFonts w:ascii="Aptos Narrow" w:eastAsia="Times New Roman" w:hAnsi="Aptos Narrow" w:cs="Times New Roman"/>
                <w:color w:val="000000"/>
                <w:sz w:val="20"/>
                <w:szCs w:val="20"/>
                <w:lang w:eastAsia="es-CR"/>
              </w:rPr>
              <w:t>Termodinámica</w:t>
            </w:r>
          </w:p>
        </w:tc>
        <w:tc>
          <w:tcPr>
            <w:tcW w:w="3380" w:type="dxa"/>
            <w:tcBorders>
              <w:top w:val="nil"/>
              <w:left w:val="nil"/>
              <w:bottom w:val="single" w:sz="4" w:space="0" w:color="156082"/>
              <w:right w:val="single" w:sz="4" w:space="0" w:color="156082"/>
            </w:tcBorders>
            <w:shd w:val="clear" w:color="000000" w:fill="C0E6F5"/>
            <w:vAlign w:val="center"/>
            <w:hideMark/>
          </w:tcPr>
          <w:p w14:paraId="07CC870A" w14:textId="77777777" w:rsidR="00B82A53" w:rsidRPr="00B82A53" w:rsidRDefault="00B82A53" w:rsidP="00B82A53">
            <w:pPr>
              <w:spacing w:after="0" w:line="240" w:lineRule="auto"/>
              <w:jc w:val="left"/>
              <w:rPr>
                <w:rFonts w:ascii="Aptos Narrow" w:eastAsia="Times New Roman" w:hAnsi="Aptos Narrow" w:cs="Times New Roman"/>
                <w:color w:val="000000"/>
                <w:sz w:val="20"/>
                <w:szCs w:val="20"/>
                <w:lang w:eastAsia="es-CR"/>
              </w:rPr>
            </w:pPr>
            <w:r w:rsidRPr="00B82A53">
              <w:rPr>
                <w:rFonts w:ascii="Aptos Narrow" w:eastAsia="Times New Roman" w:hAnsi="Aptos Narrow" w:cs="Times New Roman"/>
                <w:color w:val="000000"/>
                <w:sz w:val="20"/>
                <w:szCs w:val="20"/>
                <w:lang w:eastAsia="es-CR"/>
              </w:rPr>
              <w:t>Ignacio del Valle Granados</w:t>
            </w:r>
          </w:p>
        </w:tc>
      </w:tr>
      <w:tr w:rsidR="00B82A53" w:rsidRPr="00B82A53" w14:paraId="3B5A2EE2" w14:textId="77777777" w:rsidTr="00B82A53">
        <w:trPr>
          <w:trHeight w:val="300"/>
        </w:trPr>
        <w:tc>
          <w:tcPr>
            <w:tcW w:w="960" w:type="dxa"/>
            <w:tcBorders>
              <w:top w:val="nil"/>
              <w:left w:val="single" w:sz="4" w:space="0" w:color="156082"/>
              <w:bottom w:val="single" w:sz="4" w:space="0" w:color="156082"/>
              <w:right w:val="single" w:sz="4" w:space="0" w:color="156082"/>
            </w:tcBorders>
            <w:shd w:val="clear" w:color="auto" w:fill="auto"/>
            <w:vAlign w:val="center"/>
          </w:tcPr>
          <w:p w14:paraId="6234F38B" w14:textId="0BA9628F" w:rsidR="00B82A53" w:rsidRPr="00B82A53" w:rsidRDefault="00B82A53" w:rsidP="00B82A53">
            <w:pPr>
              <w:spacing w:after="0" w:line="240" w:lineRule="auto"/>
              <w:jc w:val="left"/>
              <w:rPr>
                <w:rFonts w:ascii="Aptos Narrow" w:eastAsia="Times New Roman" w:hAnsi="Aptos Narrow" w:cs="Times New Roman"/>
                <w:color w:val="000000"/>
                <w:sz w:val="20"/>
                <w:szCs w:val="20"/>
                <w:lang w:eastAsia="es-CR"/>
              </w:rPr>
            </w:pPr>
          </w:p>
        </w:tc>
        <w:tc>
          <w:tcPr>
            <w:tcW w:w="5020" w:type="dxa"/>
            <w:tcBorders>
              <w:top w:val="nil"/>
              <w:left w:val="nil"/>
              <w:bottom w:val="single" w:sz="4" w:space="0" w:color="156082"/>
              <w:right w:val="single" w:sz="4" w:space="0" w:color="156082"/>
            </w:tcBorders>
            <w:shd w:val="clear" w:color="auto" w:fill="auto"/>
            <w:vAlign w:val="center"/>
          </w:tcPr>
          <w:p w14:paraId="246FF70F" w14:textId="6B4686AC" w:rsidR="00B82A53" w:rsidRPr="00B82A53" w:rsidRDefault="00B82A53" w:rsidP="00B82A53">
            <w:pPr>
              <w:spacing w:after="0" w:line="240" w:lineRule="auto"/>
              <w:jc w:val="left"/>
              <w:rPr>
                <w:rFonts w:ascii="Aptos Narrow" w:eastAsia="Times New Roman" w:hAnsi="Aptos Narrow" w:cs="Times New Roman"/>
                <w:color w:val="000000"/>
                <w:sz w:val="20"/>
                <w:szCs w:val="20"/>
                <w:lang w:eastAsia="es-CR"/>
              </w:rPr>
            </w:pPr>
          </w:p>
        </w:tc>
        <w:tc>
          <w:tcPr>
            <w:tcW w:w="3380" w:type="dxa"/>
            <w:tcBorders>
              <w:top w:val="nil"/>
              <w:left w:val="nil"/>
              <w:bottom w:val="single" w:sz="4" w:space="0" w:color="156082"/>
              <w:right w:val="single" w:sz="4" w:space="0" w:color="156082"/>
            </w:tcBorders>
            <w:shd w:val="clear" w:color="auto" w:fill="auto"/>
            <w:vAlign w:val="center"/>
            <w:hideMark/>
          </w:tcPr>
          <w:p w14:paraId="7665D2F0" w14:textId="77777777" w:rsidR="00B82A53" w:rsidRPr="00B82A53" w:rsidRDefault="00B82A53" w:rsidP="00B82A53">
            <w:pPr>
              <w:spacing w:after="0" w:line="240" w:lineRule="auto"/>
              <w:jc w:val="left"/>
              <w:rPr>
                <w:rFonts w:ascii="Aptos Narrow" w:eastAsia="Times New Roman" w:hAnsi="Aptos Narrow" w:cs="Times New Roman"/>
                <w:color w:val="000000"/>
                <w:sz w:val="20"/>
                <w:szCs w:val="20"/>
                <w:lang w:eastAsia="es-CR"/>
              </w:rPr>
            </w:pPr>
            <w:r w:rsidRPr="00B82A53">
              <w:rPr>
                <w:rFonts w:ascii="Aptos Narrow" w:eastAsia="Times New Roman" w:hAnsi="Aptos Narrow" w:cs="Times New Roman"/>
                <w:color w:val="000000"/>
                <w:sz w:val="20"/>
                <w:szCs w:val="20"/>
                <w:lang w:eastAsia="es-CR"/>
              </w:rPr>
              <w:t>Rodolfo Elizondo Hernandez</w:t>
            </w:r>
          </w:p>
        </w:tc>
      </w:tr>
    </w:tbl>
    <w:p w14:paraId="150500D7" w14:textId="77777777" w:rsidR="00B82A53" w:rsidRDefault="00B82A53" w:rsidP="00B82A53"/>
    <w:p w14:paraId="59C9E164" w14:textId="3667A567" w:rsidR="00B82A53" w:rsidRDefault="00B82A53" w:rsidP="00B82A53">
      <w:pPr>
        <w:pStyle w:val="Heading4"/>
      </w:pPr>
      <w:r>
        <w:t>Semestre V</w:t>
      </w:r>
    </w:p>
    <w:tbl>
      <w:tblPr>
        <w:tblW w:w="9360" w:type="dxa"/>
        <w:tblCellMar>
          <w:left w:w="70" w:type="dxa"/>
          <w:right w:w="70" w:type="dxa"/>
        </w:tblCellMar>
        <w:tblLook w:val="04A0" w:firstRow="1" w:lastRow="0" w:firstColumn="1" w:lastColumn="0" w:noHBand="0" w:noVBand="1"/>
      </w:tblPr>
      <w:tblGrid>
        <w:gridCol w:w="960"/>
        <w:gridCol w:w="5020"/>
        <w:gridCol w:w="3380"/>
      </w:tblGrid>
      <w:tr w:rsidR="003F12A5" w:rsidRPr="003F12A5" w14:paraId="48FB50F4" w14:textId="77777777" w:rsidTr="0058553F">
        <w:trPr>
          <w:trHeight w:val="300"/>
          <w:tblHeader/>
        </w:trPr>
        <w:tc>
          <w:tcPr>
            <w:tcW w:w="960" w:type="dxa"/>
            <w:tcBorders>
              <w:top w:val="single" w:sz="4" w:space="0" w:color="156082"/>
              <w:left w:val="single" w:sz="4" w:space="0" w:color="156082"/>
              <w:bottom w:val="single" w:sz="4" w:space="0" w:color="156082"/>
              <w:right w:val="single" w:sz="4" w:space="0" w:color="156082"/>
            </w:tcBorders>
            <w:shd w:val="clear" w:color="000000" w:fill="ADADAD"/>
            <w:vAlign w:val="center"/>
            <w:hideMark/>
          </w:tcPr>
          <w:p w14:paraId="715F4D7A" w14:textId="77777777" w:rsidR="003F12A5" w:rsidRPr="003F12A5" w:rsidRDefault="003F12A5" w:rsidP="003F12A5">
            <w:pPr>
              <w:spacing w:after="0" w:line="240" w:lineRule="auto"/>
              <w:jc w:val="left"/>
              <w:rPr>
                <w:rFonts w:ascii="Aptos Narrow" w:eastAsia="Times New Roman" w:hAnsi="Aptos Narrow" w:cs="Times New Roman"/>
                <w:color w:val="000000"/>
                <w:sz w:val="20"/>
                <w:szCs w:val="20"/>
                <w:lang w:eastAsia="es-CR"/>
              </w:rPr>
            </w:pPr>
            <w:r w:rsidRPr="003F12A5">
              <w:rPr>
                <w:rFonts w:ascii="Aptos Narrow" w:eastAsia="Times New Roman" w:hAnsi="Aptos Narrow" w:cs="Times New Roman"/>
                <w:color w:val="000000"/>
                <w:sz w:val="20"/>
                <w:szCs w:val="20"/>
                <w:lang w:eastAsia="es-CR"/>
              </w:rPr>
              <w:t>Cod</w:t>
            </w:r>
          </w:p>
        </w:tc>
        <w:tc>
          <w:tcPr>
            <w:tcW w:w="5020" w:type="dxa"/>
            <w:tcBorders>
              <w:top w:val="single" w:sz="4" w:space="0" w:color="156082"/>
              <w:left w:val="nil"/>
              <w:bottom w:val="single" w:sz="4" w:space="0" w:color="156082"/>
              <w:right w:val="single" w:sz="4" w:space="0" w:color="156082"/>
            </w:tcBorders>
            <w:shd w:val="clear" w:color="000000" w:fill="ADADAD"/>
            <w:vAlign w:val="center"/>
            <w:hideMark/>
          </w:tcPr>
          <w:p w14:paraId="702C4857" w14:textId="77777777" w:rsidR="003F12A5" w:rsidRPr="003F12A5" w:rsidRDefault="003F12A5" w:rsidP="003F12A5">
            <w:pPr>
              <w:spacing w:after="0" w:line="240" w:lineRule="auto"/>
              <w:jc w:val="left"/>
              <w:rPr>
                <w:rFonts w:ascii="Aptos Narrow" w:eastAsia="Times New Roman" w:hAnsi="Aptos Narrow" w:cs="Times New Roman"/>
                <w:color w:val="000000"/>
                <w:sz w:val="20"/>
                <w:szCs w:val="20"/>
                <w:lang w:eastAsia="es-CR"/>
              </w:rPr>
            </w:pPr>
            <w:r w:rsidRPr="003F12A5">
              <w:rPr>
                <w:rFonts w:ascii="Aptos Narrow" w:eastAsia="Times New Roman" w:hAnsi="Aptos Narrow" w:cs="Times New Roman"/>
                <w:color w:val="000000"/>
                <w:sz w:val="20"/>
                <w:szCs w:val="20"/>
                <w:lang w:eastAsia="es-CR"/>
              </w:rPr>
              <w:t>Curso</w:t>
            </w:r>
          </w:p>
        </w:tc>
        <w:tc>
          <w:tcPr>
            <w:tcW w:w="3380" w:type="dxa"/>
            <w:tcBorders>
              <w:top w:val="single" w:sz="4" w:space="0" w:color="156082"/>
              <w:left w:val="nil"/>
              <w:bottom w:val="single" w:sz="4" w:space="0" w:color="156082"/>
              <w:right w:val="single" w:sz="4" w:space="0" w:color="156082"/>
            </w:tcBorders>
            <w:shd w:val="clear" w:color="000000" w:fill="ADADAD"/>
            <w:vAlign w:val="center"/>
            <w:hideMark/>
          </w:tcPr>
          <w:p w14:paraId="6DE017BB" w14:textId="77777777" w:rsidR="003F12A5" w:rsidRPr="003F12A5" w:rsidRDefault="003F12A5" w:rsidP="003F12A5">
            <w:pPr>
              <w:spacing w:after="0" w:line="240" w:lineRule="auto"/>
              <w:jc w:val="left"/>
              <w:rPr>
                <w:rFonts w:ascii="Aptos Narrow" w:eastAsia="Times New Roman" w:hAnsi="Aptos Narrow" w:cs="Times New Roman"/>
                <w:color w:val="000000"/>
                <w:sz w:val="20"/>
                <w:szCs w:val="20"/>
                <w:lang w:eastAsia="es-CR"/>
              </w:rPr>
            </w:pPr>
            <w:r w:rsidRPr="003F12A5">
              <w:rPr>
                <w:rFonts w:ascii="Aptos Narrow" w:eastAsia="Times New Roman" w:hAnsi="Aptos Narrow" w:cs="Times New Roman"/>
                <w:color w:val="000000"/>
                <w:sz w:val="20"/>
                <w:szCs w:val="20"/>
                <w:lang w:eastAsia="es-CR"/>
              </w:rPr>
              <w:t>Profesor</w:t>
            </w:r>
          </w:p>
        </w:tc>
      </w:tr>
      <w:tr w:rsidR="003F12A5" w:rsidRPr="003F12A5" w14:paraId="43200983" w14:textId="77777777" w:rsidTr="003F12A5">
        <w:trPr>
          <w:trHeight w:val="300"/>
        </w:trPr>
        <w:tc>
          <w:tcPr>
            <w:tcW w:w="960" w:type="dxa"/>
            <w:tcBorders>
              <w:top w:val="nil"/>
              <w:left w:val="single" w:sz="4" w:space="0" w:color="156082"/>
              <w:bottom w:val="single" w:sz="4" w:space="0" w:color="156082"/>
              <w:right w:val="single" w:sz="4" w:space="0" w:color="156082"/>
            </w:tcBorders>
            <w:shd w:val="clear" w:color="000000" w:fill="C0E6F5"/>
            <w:vAlign w:val="center"/>
            <w:hideMark/>
          </w:tcPr>
          <w:p w14:paraId="6C5D6965" w14:textId="77777777" w:rsidR="003F12A5" w:rsidRPr="003F12A5" w:rsidRDefault="003F12A5" w:rsidP="003F12A5">
            <w:pPr>
              <w:spacing w:after="0" w:line="240" w:lineRule="auto"/>
              <w:jc w:val="left"/>
              <w:rPr>
                <w:rFonts w:ascii="Aptos Narrow" w:eastAsia="Times New Roman" w:hAnsi="Aptos Narrow" w:cs="Times New Roman"/>
                <w:color w:val="000000"/>
                <w:sz w:val="20"/>
                <w:szCs w:val="20"/>
                <w:lang w:eastAsia="es-CR"/>
              </w:rPr>
            </w:pPr>
            <w:r w:rsidRPr="003F12A5">
              <w:rPr>
                <w:rFonts w:ascii="Aptos Narrow" w:eastAsia="Times New Roman" w:hAnsi="Aptos Narrow" w:cs="Times New Roman"/>
                <w:color w:val="000000"/>
                <w:sz w:val="20"/>
                <w:szCs w:val="20"/>
                <w:lang w:eastAsia="es-CR"/>
              </w:rPr>
              <w:t>PI0502</w:t>
            </w:r>
          </w:p>
        </w:tc>
        <w:tc>
          <w:tcPr>
            <w:tcW w:w="5020" w:type="dxa"/>
            <w:tcBorders>
              <w:top w:val="nil"/>
              <w:left w:val="nil"/>
              <w:bottom w:val="single" w:sz="4" w:space="0" w:color="156082"/>
              <w:right w:val="single" w:sz="4" w:space="0" w:color="156082"/>
            </w:tcBorders>
            <w:shd w:val="clear" w:color="000000" w:fill="C0E6F5"/>
            <w:vAlign w:val="center"/>
            <w:hideMark/>
          </w:tcPr>
          <w:p w14:paraId="56A12FD7" w14:textId="77777777" w:rsidR="003F12A5" w:rsidRPr="003F12A5" w:rsidRDefault="003F12A5" w:rsidP="003F12A5">
            <w:pPr>
              <w:spacing w:after="0" w:line="240" w:lineRule="auto"/>
              <w:jc w:val="left"/>
              <w:rPr>
                <w:rFonts w:ascii="Aptos Narrow" w:eastAsia="Times New Roman" w:hAnsi="Aptos Narrow" w:cs="Times New Roman"/>
                <w:color w:val="000000"/>
                <w:sz w:val="20"/>
                <w:szCs w:val="20"/>
                <w:lang w:eastAsia="es-CR"/>
              </w:rPr>
            </w:pPr>
            <w:r w:rsidRPr="003F12A5">
              <w:rPr>
                <w:rFonts w:ascii="Aptos Narrow" w:eastAsia="Times New Roman" w:hAnsi="Aptos Narrow" w:cs="Times New Roman"/>
                <w:color w:val="000000"/>
                <w:sz w:val="20"/>
                <w:szCs w:val="20"/>
                <w:lang w:eastAsia="es-CR"/>
              </w:rPr>
              <w:t>Estadística aplicada</w:t>
            </w:r>
          </w:p>
        </w:tc>
        <w:tc>
          <w:tcPr>
            <w:tcW w:w="3380" w:type="dxa"/>
            <w:tcBorders>
              <w:top w:val="nil"/>
              <w:left w:val="nil"/>
              <w:bottom w:val="single" w:sz="4" w:space="0" w:color="156082"/>
              <w:right w:val="single" w:sz="4" w:space="0" w:color="156082"/>
            </w:tcBorders>
            <w:shd w:val="clear" w:color="000000" w:fill="C0E6F5"/>
            <w:vAlign w:val="center"/>
            <w:hideMark/>
          </w:tcPr>
          <w:p w14:paraId="00B53788" w14:textId="77777777" w:rsidR="003F12A5" w:rsidRPr="003F12A5" w:rsidRDefault="003F12A5" w:rsidP="003F12A5">
            <w:pPr>
              <w:spacing w:after="0" w:line="240" w:lineRule="auto"/>
              <w:jc w:val="left"/>
              <w:rPr>
                <w:rFonts w:ascii="Aptos Narrow" w:eastAsia="Times New Roman" w:hAnsi="Aptos Narrow" w:cs="Times New Roman"/>
                <w:color w:val="000000"/>
                <w:sz w:val="20"/>
                <w:szCs w:val="20"/>
                <w:lang w:eastAsia="es-CR"/>
              </w:rPr>
            </w:pPr>
            <w:r w:rsidRPr="003F12A5">
              <w:rPr>
                <w:rFonts w:ascii="Aptos Narrow" w:eastAsia="Times New Roman" w:hAnsi="Aptos Narrow" w:cs="Times New Roman"/>
                <w:color w:val="000000"/>
                <w:sz w:val="20"/>
                <w:szCs w:val="20"/>
                <w:lang w:eastAsia="es-CR"/>
              </w:rPr>
              <w:t> </w:t>
            </w:r>
          </w:p>
        </w:tc>
      </w:tr>
      <w:tr w:rsidR="003F12A5" w:rsidRPr="003F12A5" w14:paraId="25D2FB1D" w14:textId="77777777" w:rsidTr="003F12A5">
        <w:trPr>
          <w:trHeight w:val="300"/>
        </w:trPr>
        <w:tc>
          <w:tcPr>
            <w:tcW w:w="960" w:type="dxa"/>
            <w:tcBorders>
              <w:top w:val="nil"/>
              <w:left w:val="single" w:sz="4" w:space="0" w:color="156082"/>
              <w:bottom w:val="single" w:sz="4" w:space="0" w:color="156082"/>
              <w:right w:val="single" w:sz="4" w:space="0" w:color="156082"/>
            </w:tcBorders>
            <w:shd w:val="clear" w:color="auto" w:fill="auto"/>
            <w:vAlign w:val="center"/>
            <w:hideMark/>
          </w:tcPr>
          <w:p w14:paraId="3F19CDC5" w14:textId="77777777" w:rsidR="003F12A5" w:rsidRPr="003F12A5" w:rsidRDefault="003F12A5" w:rsidP="003F12A5">
            <w:pPr>
              <w:spacing w:after="0" w:line="240" w:lineRule="auto"/>
              <w:jc w:val="left"/>
              <w:rPr>
                <w:rFonts w:ascii="Aptos Narrow" w:eastAsia="Times New Roman" w:hAnsi="Aptos Narrow" w:cs="Times New Roman"/>
                <w:color w:val="000000"/>
                <w:sz w:val="20"/>
                <w:szCs w:val="20"/>
                <w:lang w:eastAsia="es-CR"/>
              </w:rPr>
            </w:pPr>
            <w:r w:rsidRPr="003F12A5">
              <w:rPr>
                <w:rFonts w:ascii="Aptos Narrow" w:eastAsia="Times New Roman" w:hAnsi="Aptos Narrow" w:cs="Times New Roman"/>
                <w:color w:val="000000"/>
                <w:sz w:val="20"/>
                <w:szCs w:val="20"/>
                <w:lang w:eastAsia="es-CR"/>
              </w:rPr>
              <w:t>EE0503</w:t>
            </w:r>
          </w:p>
        </w:tc>
        <w:tc>
          <w:tcPr>
            <w:tcW w:w="5020" w:type="dxa"/>
            <w:tcBorders>
              <w:top w:val="nil"/>
              <w:left w:val="nil"/>
              <w:bottom w:val="single" w:sz="4" w:space="0" w:color="156082"/>
              <w:right w:val="single" w:sz="4" w:space="0" w:color="156082"/>
            </w:tcBorders>
            <w:shd w:val="clear" w:color="auto" w:fill="auto"/>
            <w:vAlign w:val="center"/>
            <w:hideMark/>
          </w:tcPr>
          <w:p w14:paraId="5BF7C213" w14:textId="77777777" w:rsidR="003F12A5" w:rsidRPr="003F12A5" w:rsidRDefault="003F12A5" w:rsidP="003F12A5">
            <w:pPr>
              <w:spacing w:after="0" w:line="240" w:lineRule="auto"/>
              <w:jc w:val="left"/>
              <w:rPr>
                <w:rFonts w:ascii="Aptos Narrow" w:eastAsia="Times New Roman" w:hAnsi="Aptos Narrow" w:cs="Times New Roman"/>
                <w:color w:val="000000"/>
                <w:sz w:val="20"/>
                <w:szCs w:val="20"/>
                <w:lang w:eastAsia="es-CR"/>
              </w:rPr>
            </w:pPr>
            <w:r w:rsidRPr="003F12A5">
              <w:rPr>
                <w:rFonts w:ascii="Aptos Narrow" w:eastAsia="Times New Roman" w:hAnsi="Aptos Narrow" w:cs="Times New Roman"/>
                <w:color w:val="000000"/>
                <w:sz w:val="20"/>
                <w:szCs w:val="20"/>
                <w:lang w:eastAsia="es-CR"/>
              </w:rPr>
              <w:t>Sistemas analógicos</w:t>
            </w:r>
          </w:p>
        </w:tc>
        <w:tc>
          <w:tcPr>
            <w:tcW w:w="3380" w:type="dxa"/>
            <w:tcBorders>
              <w:top w:val="nil"/>
              <w:left w:val="nil"/>
              <w:bottom w:val="single" w:sz="4" w:space="0" w:color="156082"/>
              <w:right w:val="single" w:sz="4" w:space="0" w:color="156082"/>
            </w:tcBorders>
            <w:shd w:val="clear" w:color="auto" w:fill="auto"/>
            <w:vAlign w:val="center"/>
            <w:hideMark/>
          </w:tcPr>
          <w:p w14:paraId="4ADD45FE" w14:textId="77777777" w:rsidR="003F12A5" w:rsidRPr="003F12A5" w:rsidRDefault="003F12A5" w:rsidP="003F12A5">
            <w:pPr>
              <w:spacing w:after="0" w:line="240" w:lineRule="auto"/>
              <w:jc w:val="left"/>
              <w:rPr>
                <w:rFonts w:ascii="Aptos Narrow" w:eastAsia="Times New Roman" w:hAnsi="Aptos Narrow" w:cs="Times New Roman"/>
                <w:color w:val="000000"/>
                <w:sz w:val="20"/>
                <w:szCs w:val="20"/>
                <w:lang w:eastAsia="es-CR"/>
              </w:rPr>
            </w:pPr>
            <w:r w:rsidRPr="003F12A5">
              <w:rPr>
                <w:rFonts w:ascii="Aptos Narrow" w:eastAsia="Times New Roman" w:hAnsi="Aptos Narrow" w:cs="Times New Roman"/>
                <w:color w:val="000000"/>
                <w:sz w:val="20"/>
                <w:szCs w:val="20"/>
                <w:lang w:eastAsia="es-CR"/>
              </w:rPr>
              <w:t>Nicolás Vaquerano Pineda</w:t>
            </w:r>
          </w:p>
        </w:tc>
      </w:tr>
      <w:tr w:rsidR="003F12A5" w:rsidRPr="003F12A5" w14:paraId="0EBBFC60" w14:textId="77777777" w:rsidTr="0058553F">
        <w:trPr>
          <w:trHeight w:val="300"/>
        </w:trPr>
        <w:tc>
          <w:tcPr>
            <w:tcW w:w="960" w:type="dxa"/>
            <w:tcBorders>
              <w:top w:val="nil"/>
              <w:left w:val="single" w:sz="4" w:space="0" w:color="156082"/>
              <w:bottom w:val="single" w:sz="4" w:space="0" w:color="156082"/>
              <w:right w:val="single" w:sz="4" w:space="0" w:color="156082"/>
            </w:tcBorders>
            <w:shd w:val="clear" w:color="000000" w:fill="C0E6F5"/>
            <w:vAlign w:val="center"/>
          </w:tcPr>
          <w:p w14:paraId="29F85935" w14:textId="1F4DBFCD" w:rsidR="003F12A5" w:rsidRPr="003F12A5" w:rsidRDefault="003F12A5" w:rsidP="003F12A5">
            <w:pPr>
              <w:spacing w:after="0" w:line="240" w:lineRule="auto"/>
              <w:jc w:val="left"/>
              <w:rPr>
                <w:rFonts w:ascii="Aptos Narrow" w:eastAsia="Times New Roman" w:hAnsi="Aptos Narrow" w:cs="Times New Roman"/>
                <w:color w:val="000000"/>
                <w:sz w:val="20"/>
                <w:szCs w:val="20"/>
                <w:lang w:eastAsia="es-CR"/>
              </w:rPr>
            </w:pPr>
          </w:p>
        </w:tc>
        <w:tc>
          <w:tcPr>
            <w:tcW w:w="5020" w:type="dxa"/>
            <w:tcBorders>
              <w:top w:val="nil"/>
              <w:left w:val="nil"/>
              <w:bottom w:val="single" w:sz="4" w:space="0" w:color="156082"/>
              <w:right w:val="single" w:sz="4" w:space="0" w:color="156082"/>
            </w:tcBorders>
            <w:shd w:val="clear" w:color="000000" w:fill="C0E6F5"/>
            <w:vAlign w:val="center"/>
          </w:tcPr>
          <w:p w14:paraId="37831FA5" w14:textId="077B468A" w:rsidR="003F12A5" w:rsidRPr="003F12A5" w:rsidRDefault="003F12A5" w:rsidP="003F12A5">
            <w:pPr>
              <w:spacing w:after="0" w:line="240" w:lineRule="auto"/>
              <w:jc w:val="left"/>
              <w:rPr>
                <w:rFonts w:ascii="Aptos Narrow" w:eastAsia="Times New Roman" w:hAnsi="Aptos Narrow" w:cs="Times New Roman"/>
                <w:color w:val="000000"/>
                <w:sz w:val="20"/>
                <w:szCs w:val="20"/>
                <w:lang w:eastAsia="es-CR"/>
              </w:rPr>
            </w:pPr>
          </w:p>
        </w:tc>
        <w:tc>
          <w:tcPr>
            <w:tcW w:w="3380" w:type="dxa"/>
            <w:tcBorders>
              <w:top w:val="nil"/>
              <w:left w:val="nil"/>
              <w:bottom w:val="single" w:sz="4" w:space="0" w:color="156082"/>
              <w:right w:val="single" w:sz="4" w:space="0" w:color="156082"/>
            </w:tcBorders>
            <w:shd w:val="clear" w:color="000000" w:fill="C0E6F5"/>
            <w:vAlign w:val="center"/>
            <w:hideMark/>
          </w:tcPr>
          <w:p w14:paraId="3C61CB2B" w14:textId="77777777" w:rsidR="003F12A5" w:rsidRPr="003F12A5" w:rsidRDefault="003F12A5" w:rsidP="003F12A5">
            <w:pPr>
              <w:spacing w:after="0" w:line="240" w:lineRule="auto"/>
              <w:jc w:val="left"/>
              <w:rPr>
                <w:rFonts w:ascii="Aptos Narrow" w:eastAsia="Times New Roman" w:hAnsi="Aptos Narrow" w:cs="Times New Roman"/>
                <w:color w:val="000000"/>
                <w:sz w:val="20"/>
                <w:szCs w:val="20"/>
                <w:lang w:eastAsia="es-CR"/>
              </w:rPr>
            </w:pPr>
            <w:r w:rsidRPr="003F12A5">
              <w:rPr>
                <w:rFonts w:ascii="Aptos Narrow" w:eastAsia="Times New Roman" w:hAnsi="Aptos Narrow" w:cs="Times New Roman"/>
                <w:color w:val="000000"/>
                <w:sz w:val="20"/>
                <w:szCs w:val="20"/>
                <w:lang w:eastAsia="es-CR"/>
              </w:rPr>
              <w:t>Lisandro Araya Rodriguez</w:t>
            </w:r>
          </w:p>
        </w:tc>
      </w:tr>
      <w:tr w:rsidR="003F12A5" w:rsidRPr="003F12A5" w14:paraId="0BB029AB" w14:textId="77777777" w:rsidTr="003F12A5">
        <w:trPr>
          <w:trHeight w:val="300"/>
        </w:trPr>
        <w:tc>
          <w:tcPr>
            <w:tcW w:w="960" w:type="dxa"/>
            <w:tcBorders>
              <w:top w:val="nil"/>
              <w:left w:val="single" w:sz="4" w:space="0" w:color="156082"/>
              <w:bottom w:val="single" w:sz="4" w:space="0" w:color="156082"/>
              <w:right w:val="single" w:sz="4" w:space="0" w:color="156082"/>
            </w:tcBorders>
            <w:shd w:val="clear" w:color="auto" w:fill="auto"/>
            <w:vAlign w:val="center"/>
            <w:hideMark/>
          </w:tcPr>
          <w:p w14:paraId="5CCDBADA" w14:textId="77777777" w:rsidR="003F12A5" w:rsidRPr="003F12A5" w:rsidRDefault="003F12A5" w:rsidP="003F12A5">
            <w:pPr>
              <w:spacing w:after="0" w:line="240" w:lineRule="auto"/>
              <w:jc w:val="left"/>
              <w:rPr>
                <w:rFonts w:ascii="Aptos Narrow" w:eastAsia="Times New Roman" w:hAnsi="Aptos Narrow" w:cs="Times New Roman"/>
                <w:color w:val="000000"/>
                <w:sz w:val="20"/>
                <w:szCs w:val="20"/>
                <w:lang w:eastAsia="es-CR"/>
              </w:rPr>
            </w:pPr>
            <w:r w:rsidRPr="003F12A5">
              <w:rPr>
                <w:rFonts w:ascii="Aptos Narrow" w:eastAsia="Times New Roman" w:hAnsi="Aptos Narrow" w:cs="Times New Roman"/>
                <w:color w:val="000000"/>
                <w:sz w:val="20"/>
                <w:szCs w:val="20"/>
                <w:lang w:eastAsia="es-CR"/>
              </w:rPr>
              <w:t>EE0504</w:t>
            </w:r>
          </w:p>
        </w:tc>
        <w:tc>
          <w:tcPr>
            <w:tcW w:w="5020" w:type="dxa"/>
            <w:tcBorders>
              <w:top w:val="nil"/>
              <w:left w:val="nil"/>
              <w:bottom w:val="single" w:sz="4" w:space="0" w:color="156082"/>
              <w:right w:val="single" w:sz="4" w:space="0" w:color="156082"/>
            </w:tcBorders>
            <w:shd w:val="clear" w:color="auto" w:fill="auto"/>
            <w:vAlign w:val="center"/>
            <w:hideMark/>
          </w:tcPr>
          <w:p w14:paraId="5B861E14" w14:textId="77777777" w:rsidR="003F12A5" w:rsidRPr="003F12A5" w:rsidRDefault="003F12A5" w:rsidP="003F12A5">
            <w:pPr>
              <w:spacing w:after="0" w:line="240" w:lineRule="auto"/>
              <w:jc w:val="left"/>
              <w:rPr>
                <w:rFonts w:ascii="Aptos Narrow" w:eastAsia="Times New Roman" w:hAnsi="Aptos Narrow" w:cs="Times New Roman"/>
                <w:color w:val="000000"/>
                <w:sz w:val="20"/>
                <w:szCs w:val="20"/>
                <w:lang w:eastAsia="es-CR"/>
              </w:rPr>
            </w:pPr>
            <w:r w:rsidRPr="003F12A5">
              <w:rPr>
                <w:rFonts w:ascii="Aptos Narrow" w:eastAsia="Times New Roman" w:hAnsi="Aptos Narrow" w:cs="Times New Roman"/>
                <w:color w:val="000000"/>
                <w:sz w:val="20"/>
                <w:szCs w:val="20"/>
                <w:lang w:eastAsia="es-CR"/>
              </w:rPr>
              <w:t>Modelado y simulación de sistemas</w:t>
            </w:r>
          </w:p>
        </w:tc>
        <w:tc>
          <w:tcPr>
            <w:tcW w:w="3380" w:type="dxa"/>
            <w:tcBorders>
              <w:top w:val="nil"/>
              <w:left w:val="nil"/>
              <w:bottom w:val="single" w:sz="4" w:space="0" w:color="156082"/>
              <w:right w:val="single" w:sz="4" w:space="0" w:color="156082"/>
            </w:tcBorders>
            <w:shd w:val="clear" w:color="auto" w:fill="auto"/>
            <w:vAlign w:val="center"/>
            <w:hideMark/>
          </w:tcPr>
          <w:p w14:paraId="433CB9C9" w14:textId="77777777" w:rsidR="003F12A5" w:rsidRPr="003F12A5" w:rsidRDefault="003F12A5" w:rsidP="003F12A5">
            <w:pPr>
              <w:spacing w:after="0" w:line="240" w:lineRule="auto"/>
              <w:jc w:val="left"/>
              <w:rPr>
                <w:rFonts w:ascii="Aptos Narrow" w:eastAsia="Times New Roman" w:hAnsi="Aptos Narrow" w:cs="Times New Roman"/>
                <w:color w:val="000000"/>
                <w:sz w:val="20"/>
                <w:szCs w:val="20"/>
                <w:lang w:eastAsia="es-CR"/>
              </w:rPr>
            </w:pPr>
            <w:r w:rsidRPr="003F12A5">
              <w:rPr>
                <w:rFonts w:ascii="Aptos Narrow" w:eastAsia="Times New Roman" w:hAnsi="Aptos Narrow" w:cs="Times New Roman"/>
                <w:color w:val="000000"/>
                <w:sz w:val="20"/>
                <w:szCs w:val="20"/>
                <w:lang w:eastAsia="es-CR"/>
              </w:rPr>
              <w:t>Juan Luis Guerrero Fernández</w:t>
            </w:r>
          </w:p>
        </w:tc>
      </w:tr>
      <w:tr w:rsidR="003F12A5" w:rsidRPr="003F12A5" w14:paraId="63EE3507" w14:textId="77777777" w:rsidTr="0058553F">
        <w:trPr>
          <w:trHeight w:val="300"/>
        </w:trPr>
        <w:tc>
          <w:tcPr>
            <w:tcW w:w="960" w:type="dxa"/>
            <w:tcBorders>
              <w:top w:val="nil"/>
              <w:left w:val="single" w:sz="4" w:space="0" w:color="156082"/>
              <w:bottom w:val="single" w:sz="4" w:space="0" w:color="156082"/>
              <w:right w:val="single" w:sz="4" w:space="0" w:color="156082"/>
            </w:tcBorders>
            <w:shd w:val="clear" w:color="000000" w:fill="C0E6F5"/>
            <w:vAlign w:val="center"/>
          </w:tcPr>
          <w:p w14:paraId="003B29D7" w14:textId="698D736D" w:rsidR="003F12A5" w:rsidRPr="003F12A5" w:rsidRDefault="003F12A5" w:rsidP="003F12A5">
            <w:pPr>
              <w:spacing w:after="0" w:line="240" w:lineRule="auto"/>
              <w:jc w:val="left"/>
              <w:rPr>
                <w:rFonts w:ascii="Aptos Narrow" w:eastAsia="Times New Roman" w:hAnsi="Aptos Narrow" w:cs="Times New Roman"/>
                <w:color w:val="000000"/>
                <w:sz w:val="20"/>
                <w:szCs w:val="20"/>
                <w:lang w:eastAsia="es-CR"/>
              </w:rPr>
            </w:pPr>
          </w:p>
        </w:tc>
        <w:tc>
          <w:tcPr>
            <w:tcW w:w="5020" w:type="dxa"/>
            <w:tcBorders>
              <w:top w:val="nil"/>
              <w:left w:val="nil"/>
              <w:bottom w:val="single" w:sz="4" w:space="0" w:color="156082"/>
              <w:right w:val="single" w:sz="4" w:space="0" w:color="156082"/>
            </w:tcBorders>
            <w:shd w:val="clear" w:color="000000" w:fill="C0E6F5"/>
            <w:vAlign w:val="center"/>
          </w:tcPr>
          <w:p w14:paraId="78C0D0BA" w14:textId="04C3E0A3" w:rsidR="003F12A5" w:rsidRPr="003F12A5" w:rsidRDefault="003F12A5" w:rsidP="003F12A5">
            <w:pPr>
              <w:spacing w:after="0" w:line="240" w:lineRule="auto"/>
              <w:jc w:val="left"/>
              <w:rPr>
                <w:rFonts w:ascii="Aptos Narrow" w:eastAsia="Times New Roman" w:hAnsi="Aptos Narrow" w:cs="Times New Roman"/>
                <w:color w:val="000000"/>
                <w:sz w:val="20"/>
                <w:szCs w:val="20"/>
                <w:lang w:eastAsia="es-CR"/>
              </w:rPr>
            </w:pPr>
          </w:p>
        </w:tc>
        <w:tc>
          <w:tcPr>
            <w:tcW w:w="3380" w:type="dxa"/>
            <w:tcBorders>
              <w:top w:val="nil"/>
              <w:left w:val="nil"/>
              <w:bottom w:val="single" w:sz="4" w:space="0" w:color="156082"/>
              <w:right w:val="single" w:sz="4" w:space="0" w:color="156082"/>
            </w:tcBorders>
            <w:shd w:val="clear" w:color="000000" w:fill="C0E6F5"/>
            <w:vAlign w:val="center"/>
            <w:hideMark/>
          </w:tcPr>
          <w:p w14:paraId="1814758C" w14:textId="77777777" w:rsidR="003F12A5" w:rsidRPr="003F12A5" w:rsidRDefault="003F12A5" w:rsidP="003F12A5">
            <w:pPr>
              <w:spacing w:after="0" w:line="240" w:lineRule="auto"/>
              <w:jc w:val="left"/>
              <w:rPr>
                <w:rFonts w:ascii="Aptos Narrow" w:eastAsia="Times New Roman" w:hAnsi="Aptos Narrow" w:cs="Times New Roman"/>
                <w:color w:val="000000"/>
                <w:sz w:val="20"/>
                <w:szCs w:val="20"/>
                <w:lang w:eastAsia="es-CR"/>
              </w:rPr>
            </w:pPr>
            <w:r w:rsidRPr="003F12A5">
              <w:rPr>
                <w:rFonts w:ascii="Aptos Narrow" w:eastAsia="Times New Roman" w:hAnsi="Aptos Narrow" w:cs="Times New Roman"/>
                <w:color w:val="000000"/>
                <w:sz w:val="20"/>
                <w:szCs w:val="20"/>
                <w:lang w:eastAsia="es-CR"/>
              </w:rPr>
              <w:t>Luis Diego Murillo Soto</w:t>
            </w:r>
          </w:p>
        </w:tc>
      </w:tr>
      <w:tr w:rsidR="003F12A5" w:rsidRPr="003F12A5" w14:paraId="28547DF4" w14:textId="77777777" w:rsidTr="003F12A5">
        <w:trPr>
          <w:trHeight w:val="300"/>
        </w:trPr>
        <w:tc>
          <w:tcPr>
            <w:tcW w:w="960" w:type="dxa"/>
            <w:tcBorders>
              <w:top w:val="nil"/>
              <w:left w:val="single" w:sz="4" w:space="0" w:color="156082"/>
              <w:bottom w:val="single" w:sz="4" w:space="0" w:color="156082"/>
              <w:right w:val="single" w:sz="4" w:space="0" w:color="156082"/>
            </w:tcBorders>
            <w:shd w:val="clear" w:color="auto" w:fill="auto"/>
            <w:vAlign w:val="center"/>
            <w:hideMark/>
          </w:tcPr>
          <w:p w14:paraId="44753E16" w14:textId="77777777" w:rsidR="003F12A5" w:rsidRPr="003F12A5" w:rsidRDefault="003F12A5" w:rsidP="003F12A5">
            <w:pPr>
              <w:spacing w:after="0" w:line="240" w:lineRule="auto"/>
              <w:jc w:val="left"/>
              <w:rPr>
                <w:rFonts w:ascii="Aptos Narrow" w:eastAsia="Times New Roman" w:hAnsi="Aptos Narrow" w:cs="Times New Roman"/>
                <w:color w:val="000000"/>
                <w:sz w:val="20"/>
                <w:szCs w:val="20"/>
                <w:lang w:eastAsia="es-CR"/>
              </w:rPr>
            </w:pPr>
            <w:r w:rsidRPr="003F12A5">
              <w:rPr>
                <w:rFonts w:ascii="Aptos Narrow" w:eastAsia="Times New Roman" w:hAnsi="Aptos Narrow" w:cs="Times New Roman"/>
                <w:color w:val="000000"/>
                <w:sz w:val="20"/>
                <w:szCs w:val="20"/>
                <w:lang w:eastAsia="es-CR"/>
              </w:rPr>
              <w:lastRenderedPageBreak/>
              <w:t>EE0507</w:t>
            </w:r>
          </w:p>
        </w:tc>
        <w:tc>
          <w:tcPr>
            <w:tcW w:w="5020" w:type="dxa"/>
            <w:tcBorders>
              <w:top w:val="nil"/>
              <w:left w:val="nil"/>
              <w:bottom w:val="single" w:sz="4" w:space="0" w:color="156082"/>
              <w:right w:val="single" w:sz="4" w:space="0" w:color="156082"/>
            </w:tcBorders>
            <w:shd w:val="clear" w:color="auto" w:fill="auto"/>
            <w:vAlign w:val="center"/>
            <w:hideMark/>
          </w:tcPr>
          <w:p w14:paraId="60DBA516" w14:textId="77777777" w:rsidR="003F12A5" w:rsidRPr="003F12A5" w:rsidRDefault="003F12A5" w:rsidP="003F12A5">
            <w:pPr>
              <w:spacing w:after="0" w:line="240" w:lineRule="auto"/>
              <w:jc w:val="left"/>
              <w:rPr>
                <w:rFonts w:ascii="Aptos Narrow" w:eastAsia="Times New Roman" w:hAnsi="Aptos Narrow" w:cs="Times New Roman"/>
                <w:color w:val="000000"/>
                <w:sz w:val="20"/>
                <w:szCs w:val="20"/>
                <w:lang w:eastAsia="es-CR"/>
              </w:rPr>
            </w:pPr>
            <w:r w:rsidRPr="003F12A5">
              <w:rPr>
                <w:rFonts w:ascii="Aptos Narrow" w:eastAsia="Times New Roman" w:hAnsi="Aptos Narrow" w:cs="Times New Roman"/>
                <w:color w:val="000000"/>
                <w:sz w:val="20"/>
                <w:szCs w:val="20"/>
                <w:lang w:eastAsia="es-CR"/>
              </w:rPr>
              <w:t>Manufactura</w:t>
            </w:r>
          </w:p>
        </w:tc>
        <w:tc>
          <w:tcPr>
            <w:tcW w:w="3380" w:type="dxa"/>
            <w:tcBorders>
              <w:top w:val="nil"/>
              <w:left w:val="nil"/>
              <w:bottom w:val="single" w:sz="4" w:space="0" w:color="156082"/>
              <w:right w:val="single" w:sz="4" w:space="0" w:color="156082"/>
            </w:tcBorders>
            <w:shd w:val="clear" w:color="auto" w:fill="auto"/>
            <w:vAlign w:val="center"/>
            <w:hideMark/>
          </w:tcPr>
          <w:p w14:paraId="655927B0" w14:textId="77777777" w:rsidR="003F12A5" w:rsidRPr="003F12A5" w:rsidRDefault="003F12A5" w:rsidP="003F12A5">
            <w:pPr>
              <w:spacing w:after="0" w:line="240" w:lineRule="auto"/>
              <w:jc w:val="left"/>
              <w:rPr>
                <w:rFonts w:ascii="Aptos Narrow" w:eastAsia="Times New Roman" w:hAnsi="Aptos Narrow" w:cs="Times New Roman"/>
                <w:color w:val="000000"/>
                <w:sz w:val="20"/>
                <w:szCs w:val="20"/>
                <w:lang w:eastAsia="es-CR"/>
              </w:rPr>
            </w:pPr>
            <w:r w:rsidRPr="003F12A5">
              <w:rPr>
                <w:rFonts w:ascii="Aptos Narrow" w:eastAsia="Times New Roman" w:hAnsi="Aptos Narrow" w:cs="Times New Roman"/>
                <w:color w:val="000000"/>
                <w:sz w:val="20"/>
                <w:szCs w:val="20"/>
                <w:lang w:eastAsia="es-CR"/>
              </w:rPr>
              <w:t>Julio César Rojas Gómez</w:t>
            </w:r>
          </w:p>
        </w:tc>
      </w:tr>
      <w:tr w:rsidR="003F12A5" w:rsidRPr="003F12A5" w14:paraId="59415225" w14:textId="77777777" w:rsidTr="0058553F">
        <w:trPr>
          <w:trHeight w:val="300"/>
        </w:trPr>
        <w:tc>
          <w:tcPr>
            <w:tcW w:w="960" w:type="dxa"/>
            <w:tcBorders>
              <w:top w:val="nil"/>
              <w:left w:val="single" w:sz="4" w:space="0" w:color="156082"/>
              <w:bottom w:val="single" w:sz="4" w:space="0" w:color="156082"/>
              <w:right w:val="single" w:sz="4" w:space="0" w:color="156082"/>
            </w:tcBorders>
            <w:shd w:val="clear" w:color="000000" w:fill="C0E6F5"/>
            <w:vAlign w:val="center"/>
          </w:tcPr>
          <w:p w14:paraId="4C70CC83" w14:textId="68510E32" w:rsidR="003F12A5" w:rsidRPr="003F12A5" w:rsidRDefault="003F12A5" w:rsidP="003F12A5">
            <w:pPr>
              <w:spacing w:after="0" w:line="240" w:lineRule="auto"/>
              <w:jc w:val="left"/>
              <w:rPr>
                <w:rFonts w:ascii="Aptos Narrow" w:eastAsia="Times New Roman" w:hAnsi="Aptos Narrow" w:cs="Times New Roman"/>
                <w:color w:val="000000"/>
                <w:sz w:val="20"/>
                <w:szCs w:val="20"/>
                <w:lang w:eastAsia="es-CR"/>
              </w:rPr>
            </w:pPr>
          </w:p>
        </w:tc>
        <w:tc>
          <w:tcPr>
            <w:tcW w:w="5020" w:type="dxa"/>
            <w:tcBorders>
              <w:top w:val="nil"/>
              <w:left w:val="nil"/>
              <w:bottom w:val="single" w:sz="4" w:space="0" w:color="156082"/>
              <w:right w:val="single" w:sz="4" w:space="0" w:color="156082"/>
            </w:tcBorders>
            <w:shd w:val="clear" w:color="000000" w:fill="C0E6F5"/>
            <w:vAlign w:val="center"/>
          </w:tcPr>
          <w:p w14:paraId="1E629363" w14:textId="72920EDC" w:rsidR="003F12A5" w:rsidRPr="003F12A5" w:rsidRDefault="003F12A5" w:rsidP="003F12A5">
            <w:pPr>
              <w:spacing w:after="0" w:line="240" w:lineRule="auto"/>
              <w:jc w:val="left"/>
              <w:rPr>
                <w:rFonts w:ascii="Aptos Narrow" w:eastAsia="Times New Roman" w:hAnsi="Aptos Narrow" w:cs="Times New Roman"/>
                <w:color w:val="000000"/>
                <w:sz w:val="20"/>
                <w:szCs w:val="20"/>
                <w:lang w:eastAsia="es-CR"/>
              </w:rPr>
            </w:pPr>
          </w:p>
        </w:tc>
        <w:tc>
          <w:tcPr>
            <w:tcW w:w="3380" w:type="dxa"/>
            <w:tcBorders>
              <w:top w:val="nil"/>
              <w:left w:val="nil"/>
              <w:bottom w:val="single" w:sz="4" w:space="0" w:color="156082"/>
              <w:right w:val="single" w:sz="4" w:space="0" w:color="156082"/>
            </w:tcBorders>
            <w:shd w:val="clear" w:color="000000" w:fill="C0E6F5"/>
            <w:vAlign w:val="center"/>
            <w:hideMark/>
          </w:tcPr>
          <w:p w14:paraId="46BCEF9E" w14:textId="77777777" w:rsidR="003F12A5" w:rsidRPr="003F12A5" w:rsidRDefault="003F12A5" w:rsidP="003F12A5">
            <w:pPr>
              <w:spacing w:after="0" w:line="240" w:lineRule="auto"/>
              <w:jc w:val="left"/>
              <w:rPr>
                <w:rFonts w:ascii="Aptos Narrow" w:eastAsia="Times New Roman" w:hAnsi="Aptos Narrow" w:cs="Times New Roman"/>
                <w:color w:val="000000"/>
                <w:sz w:val="20"/>
                <w:szCs w:val="20"/>
                <w:lang w:eastAsia="es-CR"/>
              </w:rPr>
            </w:pPr>
            <w:r w:rsidRPr="003F12A5">
              <w:rPr>
                <w:rFonts w:ascii="Aptos Narrow" w:eastAsia="Times New Roman" w:hAnsi="Aptos Narrow" w:cs="Times New Roman"/>
                <w:color w:val="000000"/>
                <w:sz w:val="20"/>
                <w:szCs w:val="20"/>
                <w:lang w:eastAsia="es-CR"/>
              </w:rPr>
              <w:t>Francisco Bonilla Guido</w:t>
            </w:r>
          </w:p>
        </w:tc>
      </w:tr>
      <w:tr w:rsidR="003F12A5" w:rsidRPr="003F12A5" w14:paraId="1C42A9A6" w14:textId="77777777" w:rsidTr="0058553F">
        <w:trPr>
          <w:trHeight w:val="300"/>
        </w:trPr>
        <w:tc>
          <w:tcPr>
            <w:tcW w:w="960" w:type="dxa"/>
            <w:tcBorders>
              <w:top w:val="nil"/>
              <w:left w:val="single" w:sz="4" w:space="0" w:color="156082"/>
              <w:bottom w:val="single" w:sz="4" w:space="0" w:color="156082"/>
              <w:right w:val="single" w:sz="4" w:space="0" w:color="156082"/>
            </w:tcBorders>
            <w:shd w:val="clear" w:color="auto" w:fill="auto"/>
            <w:vAlign w:val="center"/>
          </w:tcPr>
          <w:p w14:paraId="39F935CD" w14:textId="2D0CADE4" w:rsidR="003F12A5" w:rsidRPr="003F12A5" w:rsidRDefault="003F12A5" w:rsidP="003F12A5">
            <w:pPr>
              <w:spacing w:after="0" w:line="240" w:lineRule="auto"/>
              <w:jc w:val="left"/>
              <w:rPr>
                <w:rFonts w:ascii="Aptos Narrow" w:eastAsia="Times New Roman" w:hAnsi="Aptos Narrow" w:cs="Times New Roman"/>
                <w:color w:val="000000"/>
                <w:sz w:val="20"/>
                <w:szCs w:val="20"/>
                <w:lang w:eastAsia="es-CR"/>
              </w:rPr>
            </w:pPr>
          </w:p>
        </w:tc>
        <w:tc>
          <w:tcPr>
            <w:tcW w:w="5020" w:type="dxa"/>
            <w:tcBorders>
              <w:top w:val="nil"/>
              <w:left w:val="nil"/>
              <w:bottom w:val="single" w:sz="4" w:space="0" w:color="156082"/>
              <w:right w:val="single" w:sz="4" w:space="0" w:color="156082"/>
            </w:tcBorders>
            <w:shd w:val="clear" w:color="auto" w:fill="auto"/>
            <w:vAlign w:val="center"/>
          </w:tcPr>
          <w:p w14:paraId="2891C394" w14:textId="089A932C" w:rsidR="003F12A5" w:rsidRPr="003F12A5" w:rsidRDefault="003F12A5" w:rsidP="003F12A5">
            <w:pPr>
              <w:spacing w:after="0" w:line="240" w:lineRule="auto"/>
              <w:jc w:val="left"/>
              <w:rPr>
                <w:rFonts w:ascii="Aptos Narrow" w:eastAsia="Times New Roman" w:hAnsi="Aptos Narrow" w:cs="Times New Roman"/>
                <w:color w:val="000000"/>
                <w:sz w:val="20"/>
                <w:szCs w:val="20"/>
                <w:lang w:eastAsia="es-CR"/>
              </w:rPr>
            </w:pPr>
          </w:p>
        </w:tc>
        <w:tc>
          <w:tcPr>
            <w:tcW w:w="3380" w:type="dxa"/>
            <w:tcBorders>
              <w:top w:val="nil"/>
              <w:left w:val="nil"/>
              <w:bottom w:val="single" w:sz="4" w:space="0" w:color="156082"/>
              <w:right w:val="single" w:sz="4" w:space="0" w:color="156082"/>
            </w:tcBorders>
            <w:shd w:val="clear" w:color="auto" w:fill="auto"/>
            <w:vAlign w:val="center"/>
            <w:hideMark/>
          </w:tcPr>
          <w:p w14:paraId="7B08D0E4" w14:textId="77777777" w:rsidR="003F12A5" w:rsidRPr="003F12A5" w:rsidRDefault="003F12A5" w:rsidP="003F12A5">
            <w:pPr>
              <w:spacing w:after="0" w:line="240" w:lineRule="auto"/>
              <w:jc w:val="left"/>
              <w:rPr>
                <w:rFonts w:ascii="Aptos Narrow" w:eastAsia="Times New Roman" w:hAnsi="Aptos Narrow" w:cs="Times New Roman"/>
                <w:color w:val="000000"/>
                <w:sz w:val="20"/>
                <w:szCs w:val="20"/>
                <w:lang w:eastAsia="es-CR"/>
              </w:rPr>
            </w:pPr>
            <w:r w:rsidRPr="003F12A5">
              <w:rPr>
                <w:rFonts w:ascii="Aptos Narrow" w:eastAsia="Times New Roman" w:hAnsi="Aptos Narrow" w:cs="Times New Roman"/>
                <w:color w:val="000000"/>
                <w:sz w:val="20"/>
                <w:szCs w:val="20"/>
                <w:lang w:eastAsia="es-CR"/>
              </w:rPr>
              <w:t>Carlos Otárola Zúñiga</w:t>
            </w:r>
          </w:p>
        </w:tc>
      </w:tr>
      <w:tr w:rsidR="003F12A5" w:rsidRPr="003F12A5" w14:paraId="32985AD3" w14:textId="77777777" w:rsidTr="0058553F">
        <w:trPr>
          <w:trHeight w:val="300"/>
        </w:trPr>
        <w:tc>
          <w:tcPr>
            <w:tcW w:w="960" w:type="dxa"/>
            <w:tcBorders>
              <w:top w:val="nil"/>
              <w:left w:val="single" w:sz="4" w:space="0" w:color="156082"/>
              <w:bottom w:val="single" w:sz="4" w:space="0" w:color="156082"/>
              <w:right w:val="single" w:sz="4" w:space="0" w:color="156082"/>
            </w:tcBorders>
            <w:shd w:val="clear" w:color="000000" w:fill="C0E6F5"/>
            <w:vAlign w:val="center"/>
          </w:tcPr>
          <w:p w14:paraId="447311A8" w14:textId="41D08E31" w:rsidR="003F12A5" w:rsidRPr="003F12A5" w:rsidRDefault="003F12A5" w:rsidP="003F12A5">
            <w:pPr>
              <w:spacing w:after="0" w:line="240" w:lineRule="auto"/>
              <w:jc w:val="left"/>
              <w:rPr>
                <w:rFonts w:ascii="Aptos Narrow" w:eastAsia="Times New Roman" w:hAnsi="Aptos Narrow" w:cs="Times New Roman"/>
                <w:color w:val="000000"/>
                <w:sz w:val="20"/>
                <w:szCs w:val="20"/>
                <w:lang w:eastAsia="es-CR"/>
              </w:rPr>
            </w:pPr>
          </w:p>
        </w:tc>
        <w:tc>
          <w:tcPr>
            <w:tcW w:w="5020" w:type="dxa"/>
            <w:tcBorders>
              <w:top w:val="nil"/>
              <w:left w:val="nil"/>
              <w:bottom w:val="single" w:sz="4" w:space="0" w:color="156082"/>
              <w:right w:val="single" w:sz="4" w:space="0" w:color="156082"/>
            </w:tcBorders>
            <w:shd w:val="clear" w:color="000000" w:fill="C0E6F5"/>
            <w:vAlign w:val="center"/>
          </w:tcPr>
          <w:p w14:paraId="0D793765" w14:textId="5A77D26D" w:rsidR="003F12A5" w:rsidRPr="003F12A5" w:rsidRDefault="003F12A5" w:rsidP="003F12A5">
            <w:pPr>
              <w:spacing w:after="0" w:line="240" w:lineRule="auto"/>
              <w:jc w:val="left"/>
              <w:rPr>
                <w:rFonts w:ascii="Aptos Narrow" w:eastAsia="Times New Roman" w:hAnsi="Aptos Narrow" w:cs="Times New Roman"/>
                <w:color w:val="000000"/>
                <w:sz w:val="20"/>
                <w:szCs w:val="20"/>
                <w:lang w:eastAsia="es-CR"/>
              </w:rPr>
            </w:pPr>
          </w:p>
        </w:tc>
        <w:tc>
          <w:tcPr>
            <w:tcW w:w="3380" w:type="dxa"/>
            <w:tcBorders>
              <w:top w:val="nil"/>
              <w:left w:val="nil"/>
              <w:bottom w:val="single" w:sz="4" w:space="0" w:color="156082"/>
              <w:right w:val="single" w:sz="4" w:space="0" w:color="156082"/>
            </w:tcBorders>
            <w:shd w:val="clear" w:color="000000" w:fill="C0E6F5"/>
            <w:vAlign w:val="center"/>
            <w:hideMark/>
          </w:tcPr>
          <w:p w14:paraId="7E4EDD9A" w14:textId="77777777" w:rsidR="003F12A5" w:rsidRPr="003F12A5" w:rsidRDefault="003F12A5" w:rsidP="003F12A5">
            <w:pPr>
              <w:spacing w:after="0" w:line="240" w:lineRule="auto"/>
              <w:jc w:val="left"/>
              <w:rPr>
                <w:rFonts w:ascii="Aptos Narrow" w:eastAsia="Times New Roman" w:hAnsi="Aptos Narrow" w:cs="Times New Roman"/>
                <w:color w:val="000000"/>
                <w:sz w:val="20"/>
                <w:szCs w:val="20"/>
                <w:lang w:eastAsia="es-CR"/>
              </w:rPr>
            </w:pPr>
            <w:r w:rsidRPr="003F12A5">
              <w:rPr>
                <w:rFonts w:ascii="Aptos Narrow" w:eastAsia="Times New Roman" w:hAnsi="Aptos Narrow" w:cs="Times New Roman"/>
                <w:color w:val="000000"/>
                <w:sz w:val="20"/>
                <w:szCs w:val="20"/>
                <w:lang w:eastAsia="es-CR"/>
              </w:rPr>
              <w:t>Luis Felipe Córdoba Ramírez</w:t>
            </w:r>
          </w:p>
        </w:tc>
      </w:tr>
      <w:tr w:rsidR="003F12A5" w:rsidRPr="003F12A5" w14:paraId="3678905C" w14:textId="77777777" w:rsidTr="003F12A5">
        <w:trPr>
          <w:trHeight w:val="300"/>
        </w:trPr>
        <w:tc>
          <w:tcPr>
            <w:tcW w:w="960" w:type="dxa"/>
            <w:tcBorders>
              <w:top w:val="nil"/>
              <w:left w:val="single" w:sz="4" w:space="0" w:color="156082"/>
              <w:bottom w:val="single" w:sz="4" w:space="0" w:color="156082"/>
              <w:right w:val="single" w:sz="4" w:space="0" w:color="156082"/>
            </w:tcBorders>
            <w:shd w:val="clear" w:color="auto" w:fill="auto"/>
            <w:vAlign w:val="center"/>
            <w:hideMark/>
          </w:tcPr>
          <w:p w14:paraId="19E1307D" w14:textId="77777777" w:rsidR="003F12A5" w:rsidRPr="003F12A5" w:rsidRDefault="003F12A5" w:rsidP="003F12A5">
            <w:pPr>
              <w:spacing w:after="0" w:line="240" w:lineRule="auto"/>
              <w:jc w:val="left"/>
              <w:rPr>
                <w:rFonts w:ascii="Aptos Narrow" w:eastAsia="Times New Roman" w:hAnsi="Aptos Narrow" w:cs="Times New Roman"/>
                <w:color w:val="000000"/>
                <w:sz w:val="20"/>
                <w:szCs w:val="20"/>
                <w:lang w:eastAsia="es-CR"/>
              </w:rPr>
            </w:pPr>
            <w:r w:rsidRPr="003F12A5">
              <w:rPr>
                <w:rFonts w:ascii="Aptos Narrow" w:eastAsia="Times New Roman" w:hAnsi="Aptos Narrow" w:cs="Times New Roman"/>
                <w:color w:val="000000"/>
                <w:sz w:val="20"/>
                <w:szCs w:val="20"/>
                <w:lang w:eastAsia="es-CR"/>
              </w:rPr>
              <w:t>EE0508</w:t>
            </w:r>
          </w:p>
        </w:tc>
        <w:tc>
          <w:tcPr>
            <w:tcW w:w="5020" w:type="dxa"/>
            <w:tcBorders>
              <w:top w:val="nil"/>
              <w:left w:val="nil"/>
              <w:bottom w:val="single" w:sz="4" w:space="0" w:color="156082"/>
              <w:right w:val="single" w:sz="4" w:space="0" w:color="156082"/>
            </w:tcBorders>
            <w:shd w:val="clear" w:color="auto" w:fill="auto"/>
            <w:vAlign w:val="center"/>
            <w:hideMark/>
          </w:tcPr>
          <w:p w14:paraId="6F0DEB19" w14:textId="77777777" w:rsidR="003F12A5" w:rsidRPr="003F12A5" w:rsidRDefault="003F12A5" w:rsidP="003F12A5">
            <w:pPr>
              <w:spacing w:after="0" w:line="240" w:lineRule="auto"/>
              <w:jc w:val="left"/>
              <w:rPr>
                <w:rFonts w:ascii="Aptos Narrow" w:eastAsia="Times New Roman" w:hAnsi="Aptos Narrow" w:cs="Times New Roman"/>
                <w:color w:val="000000"/>
                <w:sz w:val="20"/>
                <w:szCs w:val="20"/>
                <w:lang w:eastAsia="es-CR"/>
              </w:rPr>
            </w:pPr>
            <w:r w:rsidRPr="003F12A5">
              <w:rPr>
                <w:rFonts w:ascii="Aptos Narrow" w:eastAsia="Times New Roman" w:hAnsi="Aptos Narrow" w:cs="Times New Roman"/>
                <w:color w:val="000000"/>
                <w:sz w:val="20"/>
                <w:szCs w:val="20"/>
                <w:lang w:eastAsia="es-CR"/>
              </w:rPr>
              <w:t>Laboratorio de manufactura</w:t>
            </w:r>
          </w:p>
        </w:tc>
        <w:tc>
          <w:tcPr>
            <w:tcW w:w="3380" w:type="dxa"/>
            <w:tcBorders>
              <w:top w:val="nil"/>
              <w:left w:val="nil"/>
              <w:bottom w:val="single" w:sz="4" w:space="0" w:color="156082"/>
              <w:right w:val="single" w:sz="4" w:space="0" w:color="156082"/>
            </w:tcBorders>
            <w:shd w:val="clear" w:color="auto" w:fill="auto"/>
            <w:vAlign w:val="center"/>
            <w:hideMark/>
          </w:tcPr>
          <w:p w14:paraId="04010710" w14:textId="77777777" w:rsidR="003F12A5" w:rsidRPr="003F12A5" w:rsidRDefault="003F12A5" w:rsidP="003F12A5">
            <w:pPr>
              <w:spacing w:after="0" w:line="240" w:lineRule="auto"/>
              <w:jc w:val="left"/>
              <w:rPr>
                <w:rFonts w:ascii="Aptos Narrow" w:eastAsia="Times New Roman" w:hAnsi="Aptos Narrow" w:cs="Times New Roman"/>
                <w:color w:val="000000"/>
                <w:sz w:val="20"/>
                <w:szCs w:val="20"/>
                <w:lang w:eastAsia="es-CR"/>
              </w:rPr>
            </w:pPr>
            <w:r w:rsidRPr="003F12A5">
              <w:rPr>
                <w:rFonts w:ascii="Aptos Narrow" w:eastAsia="Times New Roman" w:hAnsi="Aptos Narrow" w:cs="Times New Roman"/>
                <w:color w:val="000000"/>
                <w:sz w:val="20"/>
                <w:szCs w:val="20"/>
                <w:lang w:eastAsia="es-CR"/>
              </w:rPr>
              <w:t>Julio César Rojas Gómez</w:t>
            </w:r>
          </w:p>
        </w:tc>
      </w:tr>
      <w:tr w:rsidR="003F12A5" w:rsidRPr="003F12A5" w14:paraId="5E0C6CF5" w14:textId="77777777" w:rsidTr="0058553F">
        <w:trPr>
          <w:trHeight w:val="300"/>
        </w:trPr>
        <w:tc>
          <w:tcPr>
            <w:tcW w:w="960" w:type="dxa"/>
            <w:tcBorders>
              <w:top w:val="nil"/>
              <w:left w:val="single" w:sz="4" w:space="0" w:color="156082"/>
              <w:bottom w:val="single" w:sz="4" w:space="0" w:color="156082"/>
              <w:right w:val="single" w:sz="4" w:space="0" w:color="156082"/>
            </w:tcBorders>
            <w:shd w:val="clear" w:color="000000" w:fill="C0E6F5"/>
            <w:vAlign w:val="center"/>
          </w:tcPr>
          <w:p w14:paraId="4A46DEF4" w14:textId="08EC2987" w:rsidR="003F12A5" w:rsidRPr="003F12A5" w:rsidRDefault="003F12A5" w:rsidP="003F12A5">
            <w:pPr>
              <w:spacing w:after="0" w:line="240" w:lineRule="auto"/>
              <w:jc w:val="left"/>
              <w:rPr>
                <w:rFonts w:ascii="Aptos Narrow" w:eastAsia="Times New Roman" w:hAnsi="Aptos Narrow" w:cs="Times New Roman"/>
                <w:color w:val="000000"/>
                <w:sz w:val="20"/>
                <w:szCs w:val="20"/>
                <w:lang w:eastAsia="es-CR"/>
              </w:rPr>
            </w:pPr>
          </w:p>
        </w:tc>
        <w:tc>
          <w:tcPr>
            <w:tcW w:w="5020" w:type="dxa"/>
            <w:tcBorders>
              <w:top w:val="nil"/>
              <w:left w:val="nil"/>
              <w:bottom w:val="single" w:sz="4" w:space="0" w:color="156082"/>
              <w:right w:val="single" w:sz="4" w:space="0" w:color="156082"/>
            </w:tcBorders>
            <w:shd w:val="clear" w:color="000000" w:fill="C0E6F5"/>
            <w:vAlign w:val="center"/>
          </w:tcPr>
          <w:p w14:paraId="1BE42610" w14:textId="78EBCB88" w:rsidR="003F12A5" w:rsidRPr="003F12A5" w:rsidRDefault="003F12A5" w:rsidP="003F12A5">
            <w:pPr>
              <w:spacing w:after="0" w:line="240" w:lineRule="auto"/>
              <w:jc w:val="left"/>
              <w:rPr>
                <w:rFonts w:ascii="Aptos Narrow" w:eastAsia="Times New Roman" w:hAnsi="Aptos Narrow" w:cs="Times New Roman"/>
                <w:color w:val="000000"/>
                <w:sz w:val="20"/>
                <w:szCs w:val="20"/>
                <w:lang w:eastAsia="es-CR"/>
              </w:rPr>
            </w:pPr>
          </w:p>
        </w:tc>
        <w:tc>
          <w:tcPr>
            <w:tcW w:w="3380" w:type="dxa"/>
            <w:tcBorders>
              <w:top w:val="nil"/>
              <w:left w:val="nil"/>
              <w:bottom w:val="single" w:sz="4" w:space="0" w:color="156082"/>
              <w:right w:val="single" w:sz="4" w:space="0" w:color="156082"/>
            </w:tcBorders>
            <w:shd w:val="clear" w:color="000000" w:fill="C0E6F5"/>
            <w:vAlign w:val="center"/>
            <w:hideMark/>
          </w:tcPr>
          <w:p w14:paraId="1A94EB1D" w14:textId="77777777" w:rsidR="003F12A5" w:rsidRPr="003F12A5" w:rsidRDefault="003F12A5" w:rsidP="003F12A5">
            <w:pPr>
              <w:spacing w:after="0" w:line="240" w:lineRule="auto"/>
              <w:jc w:val="left"/>
              <w:rPr>
                <w:rFonts w:ascii="Aptos Narrow" w:eastAsia="Times New Roman" w:hAnsi="Aptos Narrow" w:cs="Times New Roman"/>
                <w:color w:val="000000"/>
                <w:sz w:val="20"/>
                <w:szCs w:val="20"/>
                <w:lang w:eastAsia="es-CR"/>
              </w:rPr>
            </w:pPr>
            <w:r w:rsidRPr="003F12A5">
              <w:rPr>
                <w:rFonts w:ascii="Aptos Narrow" w:eastAsia="Times New Roman" w:hAnsi="Aptos Narrow" w:cs="Times New Roman"/>
                <w:color w:val="000000"/>
                <w:sz w:val="20"/>
                <w:szCs w:val="20"/>
                <w:lang w:eastAsia="es-CR"/>
              </w:rPr>
              <w:t>Francisco Bonilla Guido</w:t>
            </w:r>
          </w:p>
        </w:tc>
      </w:tr>
      <w:tr w:rsidR="003F12A5" w:rsidRPr="003F12A5" w14:paraId="3DBBC0E4" w14:textId="77777777" w:rsidTr="0058553F">
        <w:trPr>
          <w:trHeight w:val="300"/>
        </w:trPr>
        <w:tc>
          <w:tcPr>
            <w:tcW w:w="960" w:type="dxa"/>
            <w:tcBorders>
              <w:top w:val="nil"/>
              <w:left w:val="single" w:sz="4" w:space="0" w:color="156082"/>
              <w:bottom w:val="single" w:sz="4" w:space="0" w:color="156082"/>
              <w:right w:val="single" w:sz="4" w:space="0" w:color="156082"/>
            </w:tcBorders>
            <w:shd w:val="clear" w:color="auto" w:fill="auto"/>
            <w:vAlign w:val="center"/>
          </w:tcPr>
          <w:p w14:paraId="1DBCE067" w14:textId="4E724C17" w:rsidR="003F12A5" w:rsidRPr="003F12A5" w:rsidRDefault="003F12A5" w:rsidP="003F12A5">
            <w:pPr>
              <w:spacing w:after="0" w:line="240" w:lineRule="auto"/>
              <w:jc w:val="left"/>
              <w:rPr>
                <w:rFonts w:ascii="Aptos Narrow" w:eastAsia="Times New Roman" w:hAnsi="Aptos Narrow" w:cs="Times New Roman"/>
                <w:color w:val="000000"/>
                <w:sz w:val="20"/>
                <w:szCs w:val="20"/>
                <w:lang w:eastAsia="es-CR"/>
              </w:rPr>
            </w:pPr>
          </w:p>
        </w:tc>
        <w:tc>
          <w:tcPr>
            <w:tcW w:w="5020" w:type="dxa"/>
            <w:tcBorders>
              <w:top w:val="nil"/>
              <w:left w:val="nil"/>
              <w:bottom w:val="single" w:sz="4" w:space="0" w:color="156082"/>
              <w:right w:val="single" w:sz="4" w:space="0" w:color="156082"/>
            </w:tcBorders>
            <w:shd w:val="clear" w:color="auto" w:fill="auto"/>
            <w:vAlign w:val="center"/>
          </w:tcPr>
          <w:p w14:paraId="71F98A62" w14:textId="6701E31A" w:rsidR="003F12A5" w:rsidRPr="003F12A5" w:rsidRDefault="003F12A5" w:rsidP="003F12A5">
            <w:pPr>
              <w:spacing w:after="0" w:line="240" w:lineRule="auto"/>
              <w:jc w:val="left"/>
              <w:rPr>
                <w:rFonts w:ascii="Aptos Narrow" w:eastAsia="Times New Roman" w:hAnsi="Aptos Narrow" w:cs="Times New Roman"/>
                <w:color w:val="000000"/>
                <w:sz w:val="20"/>
                <w:szCs w:val="20"/>
                <w:lang w:eastAsia="es-CR"/>
              </w:rPr>
            </w:pPr>
          </w:p>
        </w:tc>
        <w:tc>
          <w:tcPr>
            <w:tcW w:w="3380" w:type="dxa"/>
            <w:tcBorders>
              <w:top w:val="nil"/>
              <w:left w:val="nil"/>
              <w:bottom w:val="single" w:sz="4" w:space="0" w:color="156082"/>
              <w:right w:val="single" w:sz="4" w:space="0" w:color="156082"/>
            </w:tcBorders>
            <w:shd w:val="clear" w:color="auto" w:fill="auto"/>
            <w:vAlign w:val="center"/>
            <w:hideMark/>
          </w:tcPr>
          <w:p w14:paraId="0D3ECFEF" w14:textId="77777777" w:rsidR="003F12A5" w:rsidRPr="003F12A5" w:rsidRDefault="003F12A5" w:rsidP="003F12A5">
            <w:pPr>
              <w:spacing w:after="0" w:line="240" w:lineRule="auto"/>
              <w:jc w:val="left"/>
              <w:rPr>
                <w:rFonts w:ascii="Aptos Narrow" w:eastAsia="Times New Roman" w:hAnsi="Aptos Narrow" w:cs="Times New Roman"/>
                <w:color w:val="000000"/>
                <w:sz w:val="20"/>
                <w:szCs w:val="20"/>
                <w:lang w:eastAsia="es-CR"/>
              </w:rPr>
            </w:pPr>
            <w:r w:rsidRPr="003F12A5">
              <w:rPr>
                <w:rFonts w:ascii="Aptos Narrow" w:eastAsia="Times New Roman" w:hAnsi="Aptos Narrow" w:cs="Times New Roman"/>
                <w:color w:val="000000"/>
                <w:sz w:val="20"/>
                <w:szCs w:val="20"/>
                <w:lang w:eastAsia="es-CR"/>
              </w:rPr>
              <w:t>Luis Felipe Córdoba Ramírez</w:t>
            </w:r>
          </w:p>
        </w:tc>
      </w:tr>
    </w:tbl>
    <w:p w14:paraId="7CEF1875" w14:textId="77777777" w:rsidR="00B82A53" w:rsidRDefault="00B82A53" w:rsidP="00B82A53"/>
    <w:p w14:paraId="07166F61" w14:textId="0B1A43D8" w:rsidR="0058553F" w:rsidRDefault="0058553F" w:rsidP="0058553F">
      <w:pPr>
        <w:pStyle w:val="Heading4"/>
      </w:pPr>
      <w:r>
        <w:t>Semestre VI</w:t>
      </w:r>
    </w:p>
    <w:tbl>
      <w:tblPr>
        <w:tblW w:w="9360" w:type="dxa"/>
        <w:tblCellMar>
          <w:left w:w="70" w:type="dxa"/>
          <w:right w:w="70" w:type="dxa"/>
        </w:tblCellMar>
        <w:tblLook w:val="04A0" w:firstRow="1" w:lastRow="0" w:firstColumn="1" w:lastColumn="0" w:noHBand="0" w:noVBand="1"/>
      </w:tblPr>
      <w:tblGrid>
        <w:gridCol w:w="960"/>
        <w:gridCol w:w="5020"/>
        <w:gridCol w:w="3380"/>
      </w:tblGrid>
      <w:tr w:rsidR="00AA0B64" w:rsidRPr="00AA0B64" w14:paraId="1C045F80" w14:textId="77777777" w:rsidTr="00AA0B64">
        <w:trPr>
          <w:trHeight w:val="300"/>
        </w:trPr>
        <w:tc>
          <w:tcPr>
            <w:tcW w:w="960" w:type="dxa"/>
            <w:tcBorders>
              <w:top w:val="single" w:sz="4" w:space="0" w:color="156082"/>
              <w:left w:val="single" w:sz="4" w:space="0" w:color="156082"/>
              <w:bottom w:val="single" w:sz="4" w:space="0" w:color="156082"/>
              <w:right w:val="single" w:sz="4" w:space="0" w:color="156082"/>
            </w:tcBorders>
            <w:shd w:val="clear" w:color="000000" w:fill="ADADAD"/>
            <w:vAlign w:val="center"/>
            <w:hideMark/>
          </w:tcPr>
          <w:p w14:paraId="2EEA81EC" w14:textId="77777777" w:rsidR="00AA0B64" w:rsidRPr="00AA0B64" w:rsidRDefault="00AA0B64" w:rsidP="00AA0B64">
            <w:pPr>
              <w:spacing w:after="0" w:line="240" w:lineRule="auto"/>
              <w:jc w:val="left"/>
              <w:rPr>
                <w:rFonts w:ascii="Aptos Narrow" w:eastAsia="Times New Roman" w:hAnsi="Aptos Narrow" w:cs="Times New Roman"/>
                <w:color w:val="000000"/>
                <w:sz w:val="20"/>
                <w:szCs w:val="20"/>
                <w:lang w:eastAsia="es-CR"/>
              </w:rPr>
            </w:pPr>
            <w:r w:rsidRPr="00AA0B64">
              <w:rPr>
                <w:rFonts w:ascii="Aptos Narrow" w:eastAsia="Times New Roman" w:hAnsi="Aptos Narrow" w:cs="Times New Roman"/>
                <w:color w:val="000000"/>
                <w:sz w:val="20"/>
                <w:szCs w:val="20"/>
                <w:lang w:eastAsia="es-CR"/>
              </w:rPr>
              <w:t>Cod</w:t>
            </w:r>
          </w:p>
        </w:tc>
        <w:tc>
          <w:tcPr>
            <w:tcW w:w="5020" w:type="dxa"/>
            <w:tcBorders>
              <w:top w:val="single" w:sz="4" w:space="0" w:color="156082"/>
              <w:left w:val="nil"/>
              <w:bottom w:val="single" w:sz="4" w:space="0" w:color="156082"/>
              <w:right w:val="single" w:sz="4" w:space="0" w:color="156082"/>
            </w:tcBorders>
            <w:shd w:val="clear" w:color="000000" w:fill="ADADAD"/>
            <w:vAlign w:val="center"/>
            <w:hideMark/>
          </w:tcPr>
          <w:p w14:paraId="758702AA" w14:textId="77777777" w:rsidR="00AA0B64" w:rsidRPr="00AA0B64" w:rsidRDefault="00AA0B64" w:rsidP="00AA0B64">
            <w:pPr>
              <w:spacing w:after="0" w:line="240" w:lineRule="auto"/>
              <w:jc w:val="left"/>
              <w:rPr>
                <w:rFonts w:ascii="Aptos Narrow" w:eastAsia="Times New Roman" w:hAnsi="Aptos Narrow" w:cs="Times New Roman"/>
                <w:color w:val="000000"/>
                <w:sz w:val="20"/>
                <w:szCs w:val="20"/>
                <w:lang w:eastAsia="es-CR"/>
              </w:rPr>
            </w:pPr>
            <w:r w:rsidRPr="00AA0B64">
              <w:rPr>
                <w:rFonts w:ascii="Aptos Narrow" w:eastAsia="Times New Roman" w:hAnsi="Aptos Narrow" w:cs="Times New Roman"/>
                <w:color w:val="000000"/>
                <w:sz w:val="20"/>
                <w:szCs w:val="20"/>
                <w:lang w:eastAsia="es-CR"/>
              </w:rPr>
              <w:t>Curso</w:t>
            </w:r>
          </w:p>
        </w:tc>
        <w:tc>
          <w:tcPr>
            <w:tcW w:w="3380" w:type="dxa"/>
            <w:tcBorders>
              <w:top w:val="single" w:sz="4" w:space="0" w:color="156082"/>
              <w:left w:val="nil"/>
              <w:bottom w:val="single" w:sz="4" w:space="0" w:color="156082"/>
              <w:right w:val="single" w:sz="4" w:space="0" w:color="156082"/>
            </w:tcBorders>
            <w:shd w:val="clear" w:color="000000" w:fill="ADADAD"/>
            <w:vAlign w:val="center"/>
            <w:hideMark/>
          </w:tcPr>
          <w:p w14:paraId="577E1BFB" w14:textId="77777777" w:rsidR="00AA0B64" w:rsidRPr="00AA0B64" w:rsidRDefault="00AA0B64" w:rsidP="00AA0B64">
            <w:pPr>
              <w:spacing w:after="0" w:line="240" w:lineRule="auto"/>
              <w:jc w:val="left"/>
              <w:rPr>
                <w:rFonts w:ascii="Aptos Narrow" w:eastAsia="Times New Roman" w:hAnsi="Aptos Narrow" w:cs="Times New Roman"/>
                <w:color w:val="000000"/>
                <w:sz w:val="20"/>
                <w:szCs w:val="20"/>
                <w:lang w:eastAsia="es-CR"/>
              </w:rPr>
            </w:pPr>
            <w:r w:rsidRPr="00AA0B64">
              <w:rPr>
                <w:rFonts w:ascii="Aptos Narrow" w:eastAsia="Times New Roman" w:hAnsi="Aptos Narrow" w:cs="Times New Roman"/>
                <w:color w:val="000000"/>
                <w:sz w:val="20"/>
                <w:szCs w:val="20"/>
                <w:lang w:eastAsia="es-CR"/>
              </w:rPr>
              <w:t>Profesor</w:t>
            </w:r>
          </w:p>
        </w:tc>
      </w:tr>
      <w:tr w:rsidR="00AA0B64" w:rsidRPr="00AA0B64" w14:paraId="595ECCED" w14:textId="77777777" w:rsidTr="00AA0B64">
        <w:trPr>
          <w:trHeight w:val="300"/>
        </w:trPr>
        <w:tc>
          <w:tcPr>
            <w:tcW w:w="960" w:type="dxa"/>
            <w:tcBorders>
              <w:top w:val="nil"/>
              <w:left w:val="single" w:sz="4" w:space="0" w:color="156082"/>
              <w:bottom w:val="single" w:sz="4" w:space="0" w:color="156082"/>
              <w:right w:val="single" w:sz="4" w:space="0" w:color="156082"/>
            </w:tcBorders>
            <w:shd w:val="clear" w:color="auto" w:fill="auto"/>
            <w:vAlign w:val="center"/>
            <w:hideMark/>
          </w:tcPr>
          <w:p w14:paraId="6ED079E1" w14:textId="77777777" w:rsidR="00AA0B64" w:rsidRPr="00AA0B64" w:rsidRDefault="00AA0B64" w:rsidP="00AA0B64">
            <w:pPr>
              <w:spacing w:after="0" w:line="240" w:lineRule="auto"/>
              <w:jc w:val="left"/>
              <w:rPr>
                <w:rFonts w:ascii="Aptos Narrow" w:eastAsia="Times New Roman" w:hAnsi="Aptos Narrow" w:cs="Times New Roman"/>
                <w:color w:val="000000"/>
                <w:sz w:val="20"/>
                <w:szCs w:val="20"/>
                <w:lang w:eastAsia="es-CR"/>
              </w:rPr>
            </w:pPr>
            <w:r w:rsidRPr="00AA0B64">
              <w:rPr>
                <w:rFonts w:ascii="Aptos Narrow" w:eastAsia="Times New Roman" w:hAnsi="Aptos Narrow" w:cs="Times New Roman"/>
                <w:color w:val="000000"/>
                <w:sz w:val="20"/>
                <w:szCs w:val="20"/>
                <w:lang w:eastAsia="es-CR"/>
              </w:rPr>
              <w:t>EE0602</w:t>
            </w:r>
          </w:p>
        </w:tc>
        <w:tc>
          <w:tcPr>
            <w:tcW w:w="5020" w:type="dxa"/>
            <w:tcBorders>
              <w:top w:val="nil"/>
              <w:left w:val="nil"/>
              <w:bottom w:val="single" w:sz="4" w:space="0" w:color="156082"/>
              <w:right w:val="single" w:sz="4" w:space="0" w:color="156082"/>
            </w:tcBorders>
            <w:shd w:val="clear" w:color="auto" w:fill="auto"/>
            <w:vAlign w:val="center"/>
            <w:hideMark/>
          </w:tcPr>
          <w:p w14:paraId="4EE09869" w14:textId="77777777" w:rsidR="00AA0B64" w:rsidRPr="00AA0B64" w:rsidRDefault="00AA0B64" w:rsidP="00AA0B64">
            <w:pPr>
              <w:spacing w:after="0" w:line="240" w:lineRule="auto"/>
              <w:jc w:val="left"/>
              <w:rPr>
                <w:rFonts w:ascii="Aptos Narrow" w:eastAsia="Times New Roman" w:hAnsi="Aptos Narrow" w:cs="Times New Roman"/>
                <w:color w:val="000000"/>
                <w:sz w:val="20"/>
                <w:szCs w:val="20"/>
                <w:lang w:eastAsia="es-CR"/>
              </w:rPr>
            </w:pPr>
            <w:r w:rsidRPr="00AA0B64">
              <w:rPr>
                <w:rFonts w:ascii="Aptos Narrow" w:eastAsia="Times New Roman" w:hAnsi="Aptos Narrow" w:cs="Times New Roman"/>
                <w:color w:val="000000"/>
                <w:sz w:val="20"/>
                <w:szCs w:val="20"/>
                <w:lang w:eastAsia="es-CR"/>
              </w:rPr>
              <w:t>Fiabilidad y disponibilidad de sistemas electromecánicos</w:t>
            </w:r>
          </w:p>
        </w:tc>
        <w:tc>
          <w:tcPr>
            <w:tcW w:w="3380" w:type="dxa"/>
            <w:tcBorders>
              <w:top w:val="nil"/>
              <w:left w:val="nil"/>
              <w:bottom w:val="single" w:sz="4" w:space="0" w:color="156082"/>
              <w:right w:val="single" w:sz="4" w:space="0" w:color="156082"/>
            </w:tcBorders>
            <w:shd w:val="clear" w:color="auto" w:fill="auto"/>
            <w:vAlign w:val="center"/>
            <w:hideMark/>
          </w:tcPr>
          <w:p w14:paraId="1943CEBC" w14:textId="77777777" w:rsidR="00AA0B64" w:rsidRPr="00AA0B64" w:rsidRDefault="00AA0B64" w:rsidP="00AA0B64">
            <w:pPr>
              <w:spacing w:after="0" w:line="240" w:lineRule="auto"/>
              <w:jc w:val="left"/>
              <w:rPr>
                <w:rFonts w:ascii="Aptos Narrow" w:eastAsia="Times New Roman" w:hAnsi="Aptos Narrow" w:cs="Times New Roman"/>
                <w:color w:val="000000"/>
                <w:sz w:val="20"/>
                <w:szCs w:val="20"/>
                <w:lang w:eastAsia="es-CR"/>
              </w:rPr>
            </w:pPr>
            <w:r w:rsidRPr="00AA0B64">
              <w:rPr>
                <w:rFonts w:ascii="Aptos Narrow" w:eastAsia="Times New Roman" w:hAnsi="Aptos Narrow" w:cs="Times New Roman"/>
                <w:color w:val="000000"/>
                <w:sz w:val="20"/>
                <w:szCs w:val="20"/>
                <w:lang w:eastAsia="es-CR"/>
              </w:rPr>
              <w:t>Sebastián Mata Ortega</w:t>
            </w:r>
          </w:p>
        </w:tc>
      </w:tr>
      <w:tr w:rsidR="00AA0B64" w:rsidRPr="00AA0B64" w14:paraId="5DAD545D" w14:textId="77777777" w:rsidTr="00AA0B64">
        <w:trPr>
          <w:trHeight w:val="300"/>
        </w:trPr>
        <w:tc>
          <w:tcPr>
            <w:tcW w:w="960" w:type="dxa"/>
            <w:tcBorders>
              <w:top w:val="nil"/>
              <w:left w:val="single" w:sz="4" w:space="0" w:color="156082"/>
              <w:bottom w:val="single" w:sz="4" w:space="0" w:color="156082"/>
              <w:right w:val="single" w:sz="4" w:space="0" w:color="156082"/>
            </w:tcBorders>
            <w:shd w:val="clear" w:color="000000" w:fill="C0E6F5"/>
            <w:vAlign w:val="center"/>
          </w:tcPr>
          <w:p w14:paraId="24E876A4" w14:textId="28EDF94D" w:rsidR="00AA0B64" w:rsidRPr="00AA0B64" w:rsidRDefault="00AA0B64" w:rsidP="00AA0B64">
            <w:pPr>
              <w:spacing w:after="0" w:line="240" w:lineRule="auto"/>
              <w:jc w:val="left"/>
              <w:rPr>
                <w:rFonts w:ascii="Aptos Narrow" w:eastAsia="Times New Roman" w:hAnsi="Aptos Narrow" w:cs="Times New Roman"/>
                <w:color w:val="000000"/>
                <w:sz w:val="20"/>
                <w:szCs w:val="20"/>
                <w:lang w:eastAsia="es-CR"/>
              </w:rPr>
            </w:pPr>
          </w:p>
        </w:tc>
        <w:tc>
          <w:tcPr>
            <w:tcW w:w="5020" w:type="dxa"/>
            <w:tcBorders>
              <w:top w:val="nil"/>
              <w:left w:val="nil"/>
              <w:bottom w:val="single" w:sz="4" w:space="0" w:color="156082"/>
              <w:right w:val="single" w:sz="4" w:space="0" w:color="156082"/>
            </w:tcBorders>
            <w:shd w:val="clear" w:color="000000" w:fill="C0E6F5"/>
            <w:vAlign w:val="center"/>
          </w:tcPr>
          <w:p w14:paraId="051C438E" w14:textId="18DE72FC" w:rsidR="00AA0B64" w:rsidRPr="00AA0B64" w:rsidRDefault="00AA0B64" w:rsidP="00AA0B64">
            <w:pPr>
              <w:spacing w:after="0" w:line="240" w:lineRule="auto"/>
              <w:jc w:val="left"/>
              <w:rPr>
                <w:rFonts w:ascii="Aptos Narrow" w:eastAsia="Times New Roman" w:hAnsi="Aptos Narrow" w:cs="Times New Roman"/>
                <w:color w:val="000000"/>
                <w:sz w:val="20"/>
                <w:szCs w:val="20"/>
                <w:lang w:eastAsia="es-CR"/>
              </w:rPr>
            </w:pPr>
          </w:p>
        </w:tc>
        <w:tc>
          <w:tcPr>
            <w:tcW w:w="3380" w:type="dxa"/>
            <w:tcBorders>
              <w:top w:val="nil"/>
              <w:left w:val="nil"/>
              <w:bottom w:val="single" w:sz="4" w:space="0" w:color="156082"/>
              <w:right w:val="single" w:sz="4" w:space="0" w:color="156082"/>
            </w:tcBorders>
            <w:shd w:val="clear" w:color="000000" w:fill="C0E6F5"/>
            <w:vAlign w:val="center"/>
            <w:hideMark/>
          </w:tcPr>
          <w:p w14:paraId="28584720" w14:textId="77777777" w:rsidR="00AA0B64" w:rsidRPr="00AA0B64" w:rsidRDefault="00AA0B64" w:rsidP="00AA0B64">
            <w:pPr>
              <w:spacing w:after="0" w:line="240" w:lineRule="auto"/>
              <w:jc w:val="left"/>
              <w:rPr>
                <w:rFonts w:ascii="Aptos Narrow" w:eastAsia="Times New Roman" w:hAnsi="Aptos Narrow" w:cs="Times New Roman"/>
                <w:color w:val="000000"/>
                <w:sz w:val="20"/>
                <w:szCs w:val="20"/>
                <w:lang w:eastAsia="es-CR"/>
              </w:rPr>
            </w:pPr>
            <w:r w:rsidRPr="00AA0B64">
              <w:rPr>
                <w:rFonts w:ascii="Aptos Narrow" w:eastAsia="Times New Roman" w:hAnsi="Aptos Narrow" w:cs="Times New Roman"/>
                <w:color w:val="000000"/>
                <w:sz w:val="20"/>
                <w:szCs w:val="20"/>
                <w:lang w:eastAsia="es-CR"/>
              </w:rPr>
              <w:t>Carlos Piedra Santamaria</w:t>
            </w:r>
          </w:p>
        </w:tc>
      </w:tr>
      <w:tr w:rsidR="00AA0B64" w:rsidRPr="00AA0B64" w14:paraId="1FF1857B" w14:textId="77777777" w:rsidTr="00AA0B64">
        <w:trPr>
          <w:trHeight w:val="300"/>
        </w:trPr>
        <w:tc>
          <w:tcPr>
            <w:tcW w:w="960" w:type="dxa"/>
            <w:tcBorders>
              <w:top w:val="nil"/>
              <w:left w:val="single" w:sz="4" w:space="0" w:color="156082"/>
              <w:bottom w:val="single" w:sz="4" w:space="0" w:color="156082"/>
              <w:right w:val="single" w:sz="4" w:space="0" w:color="156082"/>
            </w:tcBorders>
            <w:shd w:val="clear" w:color="auto" w:fill="auto"/>
            <w:vAlign w:val="center"/>
          </w:tcPr>
          <w:p w14:paraId="5D8A6766" w14:textId="2A53AD29" w:rsidR="00AA0B64" w:rsidRPr="00AA0B64" w:rsidRDefault="00AA0B64" w:rsidP="00AA0B64">
            <w:pPr>
              <w:spacing w:after="0" w:line="240" w:lineRule="auto"/>
              <w:jc w:val="left"/>
              <w:rPr>
                <w:rFonts w:ascii="Aptos Narrow" w:eastAsia="Times New Roman" w:hAnsi="Aptos Narrow" w:cs="Times New Roman"/>
                <w:color w:val="000000"/>
                <w:sz w:val="20"/>
                <w:szCs w:val="20"/>
                <w:lang w:eastAsia="es-CR"/>
              </w:rPr>
            </w:pPr>
          </w:p>
        </w:tc>
        <w:tc>
          <w:tcPr>
            <w:tcW w:w="5020" w:type="dxa"/>
            <w:tcBorders>
              <w:top w:val="nil"/>
              <w:left w:val="nil"/>
              <w:bottom w:val="single" w:sz="4" w:space="0" w:color="156082"/>
              <w:right w:val="single" w:sz="4" w:space="0" w:color="156082"/>
            </w:tcBorders>
            <w:shd w:val="clear" w:color="auto" w:fill="auto"/>
            <w:vAlign w:val="center"/>
          </w:tcPr>
          <w:p w14:paraId="21AD9850" w14:textId="4C81CAF3" w:rsidR="00AA0B64" w:rsidRPr="00AA0B64" w:rsidRDefault="00AA0B64" w:rsidP="00AA0B64">
            <w:pPr>
              <w:spacing w:after="0" w:line="240" w:lineRule="auto"/>
              <w:jc w:val="left"/>
              <w:rPr>
                <w:rFonts w:ascii="Aptos Narrow" w:eastAsia="Times New Roman" w:hAnsi="Aptos Narrow" w:cs="Times New Roman"/>
                <w:color w:val="000000"/>
                <w:sz w:val="20"/>
                <w:szCs w:val="20"/>
                <w:lang w:eastAsia="es-CR"/>
              </w:rPr>
            </w:pPr>
          </w:p>
        </w:tc>
        <w:tc>
          <w:tcPr>
            <w:tcW w:w="3380" w:type="dxa"/>
            <w:tcBorders>
              <w:top w:val="nil"/>
              <w:left w:val="nil"/>
              <w:bottom w:val="single" w:sz="4" w:space="0" w:color="156082"/>
              <w:right w:val="single" w:sz="4" w:space="0" w:color="156082"/>
            </w:tcBorders>
            <w:shd w:val="clear" w:color="auto" w:fill="auto"/>
            <w:vAlign w:val="center"/>
            <w:hideMark/>
          </w:tcPr>
          <w:p w14:paraId="1BB8E9E4" w14:textId="77777777" w:rsidR="00AA0B64" w:rsidRPr="00AA0B64" w:rsidRDefault="00AA0B64" w:rsidP="00AA0B64">
            <w:pPr>
              <w:spacing w:after="0" w:line="240" w:lineRule="auto"/>
              <w:jc w:val="left"/>
              <w:rPr>
                <w:rFonts w:ascii="Aptos Narrow" w:eastAsia="Times New Roman" w:hAnsi="Aptos Narrow" w:cs="Times New Roman"/>
                <w:color w:val="000000"/>
                <w:sz w:val="20"/>
                <w:szCs w:val="20"/>
                <w:lang w:eastAsia="es-CR"/>
              </w:rPr>
            </w:pPr>
            <w:r w:rsidRPr="00AA0B64">
              <w:rPr>
                <w:rFonts w:ascii="Aptos Narrow" w:eastAsia="Times New Roman" w:hAnsi="Aptos Narrow" w:cs="Times New Roman"/>
                <w:color w:val="000000"/>
                <w:sz w:val="20"/>
                <w:szCs w:val="20"/>
                <w:lang w:eastAsia="es-CR"/>
              </w:rPr>
              <w:t>Juan José Montero Jimenez</w:t>
            </w:r>
          </w:p>
        </w:tc>
      </w:tr>
      <w:tr w:rsidR="00AA0B64" w:rsidRPr="00AA0B64" w14:paraId="014D4915" w14:textId="77777777" w:rsidTr="00AA0B64">
        <w:trPr>
          <w:trHeight w:val="300"/>
        </w:trPr>
        <w:tc>
          <w:tcPr>
            <w:tcW w:w="960" w:type="dxa"/>
            <w:tcBorders>
              <w:top w:val="nil"/>
              <w:left w:val="single" w:sz="4" w:space="0" w:color="156082"/>
              <w:bottom w:val="single" w:sz="4" w:space="0" w:color="156082"/>
              <w:right w:val="single" w:sz="4" w:space="0" w:color="156082"/>
            </w:tcBorders>
            <w:shd w:val="clear" w:color="000000" w:fill="C0E6F5"/>
            <w:vAlign w:val="center"/>
          </w:tcPr>
          <w:p w14:paraId="0F9A7543" w14:textId="57630226" w:rsidR="00AA0B64" w:rsidRPr="00AA0B64" w:rsidRDefault="00AA0B64" w:rsidP="00AA0B64">
            <w:pPr>
              <w:spacing w:after="0" w:line="240" w:lineRule="auto"/>
              <w:jc w:val="left"/>
              <w:rPr>
                <w:rFonts w:ascii="Aptos Narrow" w:eastAsia="Times New Roman" w:hAnsi="Aptos Narrow" w:cs="Times New Roman"/>
                <w:color w:val="000000"/>
                <w:sz w:val="20"/>
                <w:szCs w:val="20"/>
                <w:lang w:eastAsia="es-CR"/>
              </w:rPr>
            </w:pPr>
          </w:p>
        </w:tc>
        <w:tc>
          <w:tcPr>
            <w:tcW w:w="5020" w:type="dxa"/>
            <w:tcBorders>
              <w:top w:val="nil"/>
              <w:left w:val="nil"/>
              <w:bottom w:val="single" w:sz="4" w:space="0" w:color="156082"/>
              <w:right w:val="single" w:sz="4" w:space="0" w:color="156082"/>
            </w:tcBorders>
            <w:shd w:val="clear" w:color="000000" w:fill="C0E6F5"/>
            <w:vAlign w:val="center"/>
          </w:tcPr>
          <w:p w14:paraId="339139F2" w14:textId="6726D269" w:rsidR="00AA0B64" w:rsidRPr="00AA0B64" w:rsidRDefault="00AA0B64" w:rsidP="00AA0B64">
            <w:pPr>
              <w:spacing w:after="0" w:line="240" w:lineRule="auto"/>
              <w:jc w:val="left"/>
              <w:rPr>
                <w:rFonts w:ascii="Aptos Narrow" w:eastAsia="Times New Roman" w:hAnsi="Aptos Narrow" w:cs="Times New Roman"/>
                <w:color w:val="000000"/>
                <w:sz w:val="20"/>
                <w:szCs w:val="20"/>
                <w:lang w:eastAsia="es-CR"/>
              </w:rPr>
            </w:pPr>
          </w:p>
        </w:tc>
        <w:tc>
          <w:tcPr>
            <w:tcW w:w="3380" w:type="dxa"/>
            <w:tcBorders>
              <w:top w:val="nil"/>
              <w:left w:val="nil"/>
              <w:bottom w:val="single" w:sz="4" w:space="0" w:color="156082"/>
              <w:right w:val="single" w:sz="4" w:space="0" w:color="156082"/>
            </w:tcBorders>
            <w:shd w:val="clear" w:color="000000" w:fill="C0E6F5"/>
            <w:vAlign w:val="center"/>
            <w:hideMark/>
          </w:tcPr>
          <w:p w14:paraId="6568D200" w14:textId="77777777" w:rsidR="00AA0B64" w:rsidRPr="00AA0B64" w:rsidRDefault="00AA0B64" w:rsidP="00AA0B64">
            <w:pPr>
              <w:spacing w:after="0" w:line="240" w:lineRule="auto"/>
              <w:jc w:val="left"/>
              <w:rPr>
                <w:rFonts w:ascii="Aptos Narrow" w:eastAsia="Times New Roman" w:hAnsi="Aptos Narrow" w:cs="Times New Roman"/>
                <w:color w:val="000000"/>
                <w:sz w:val="20"/>
                <w:szCs w:val="20"/>
                <w:lang w:eastAsia="es-CR"/>
              </w:rPr>
            </w:pPr>
            <w:r w:rsidRPr="00AA0B64">
              <w:rPr>
                <w:rFonts w:ascii="Aptos Narrow" w:eastAsia="Times New Roman" w:hAnsi="Aptos Narrow" w:cs="Times New Roman"/>
                <w:color w:val="000000"/>
                <w:sz w:val="20"/>
                <w:szCs w:val="20"/>
                <w:lang w:eastAsia="es-CR"/>
              </w:rPr>
              <w:t>Juan Pablo Arias Cartín</w:t>
            </w:r>
          </w:p>
        </w:tc>
      </w:tr>
      <w:tr w:rsidR="00AA0B64" w:rsidRPr="00AA0B64" w14:paraId="28156CCE" w14:textId="77777777" w:rsidTr="00AA0B64">
        <w:trPr>
          <w:trHeight w:val="300"/>
        </w:trPr>
        <w:tc>
          <w:tcPr>
            <w:tcW w:w="960" w:type="dxa"/>
            <w:tcBorders>
              <w:top w:val="nil"/>
              <w:left w:val="single" w:sz="4" w:space="0" w:color="156082"/>
              <w:bottom w:val="single" w:sz="4" w:space="0" w:color="156082"/>
              <w:right w:val="single" w:sz="4" w:space="0" w:color="156082"/>
            </w:tcBorders>
            <w:shd w:val="clear" w:color="auto" w:fill="auto"/>
            <w:vAlign w:val="center"/>
            <w:hideMark/>
          </w:tcPr>
          <w:p w14:paraId="0CF96081" w14:textId="77777777" w:rsidR="00AA0B64" w:rsidRPr="00AA0B64" w:rsidRDefault="00AA0B64" w:rsidP="00AA0B64">
            <w:pPr>
              <w:spacing w:after="0" w:line="240" w:lineRule="auto"/>
              <w:jc w:val="left"/>
              <w:rPr>
                <w:rFonts w:ascii="Aptos Narrow" w:eastAsia="Times New Roman" w:hAnsi="Aptos Narrow" w:cs="Times New Roman"/>
                <w:color w:val="000000"/>
                <w:sz w:val="20"/>
                <w:szCs w:val="20"/>
                <w:lang w:eastAsia="es-CR"/>
              </w:rPr>
            </w:pPr>
            <w:r w:rsidRPr="00AA0B64">
              <w:rPr>
                <w:rFonts w:ascii="Aptos Narrow" w:eastAsia="Times New Roman" w:hAnsi="Aptos Narrow" w:cs="Times New Roman"/>
                <w:color w:val="000000"/>
                <w:sz w:val="20"/>
                <w:szCs w:val="20"/>
                <w:lang w:eastAsia="es-CR"/>
              </w:rPr>
              <w:t>EE0604</w:t>
            </w:r>
          </w:p>
        </w:tc>
        <w:tc>
          <w:tcPr>
            <w:tcW w:w="5020" w:type="dxa"/>
            <w:tcBorders>
              <w:top w:val="nil"/>
              <w:left w:val="nil"/>
              <w:bottom w:val="single" w:sz="4" w:space="0" w:color="156082"/>
              <w:right w:val="single" w:sz="4" w:space="0" w:color="156082"/>
            </w:tcBorders>
            <w:shd w:val="clear" w:color="auto" w:fill="auto"/>
            <w:vAlign w:val="center"/>
            <w:hideMark/>
          </w:tcPr>
          <w:p w14:paraId="55F7FF58" w14:textId="77777777" w:rsidR="00AA0B64" w:rsidRPr="00AA0B64" w:rsidRDefault="00AA0B64" w:rsidP="00AA0B64">
            <w:pPr>
              <w:spacing w:after="0" w:line="240" w:lineRule="auto"/>
              <w:jc w:val="left"/>
              <w:rPr>
                <w:rFonts w:ascii="Aptos Narrow" w:eastAsia="Times New Roman" w:hAnsi="Aptos Narrow" w:cs="Times New Roman"/>
                <w:color w:val="000000"/>
                <w:sz w:val="20"/>
                <w:szCs w:val="20"/>
                <w:lang w:eastAsia="es-CR"/>
              </w:rPr>
            </w:pPr>
            <w:r w:rsidRPr="00AA0B64">
              <w:rPr>
                <w:rFonts w:ascii="Aptos Narrow" w:eastAsia="Times New Roman" w:hAnsi="Aptos Narrow" w:cs="Times New Roman"/>
                <w:color w:val="000000"/>
                <w:sz w:val="20"/>
                <w:szCs w:val="20"/>
                <w:lang w:eastAsia="es-CR"/>
              </w:rPr>
              <w:t>Sistemas digitales</w:t>
            </w:r>
          </w:p>
        </w:tc>
        <w:tc>
          <w:tcPr>
            <w:tcW w:w="3380" w:type="dxa"/>
            <w:tcBorders>
              <w:top w:val="nil"/>
              <w:left w:val="nil"/>
              <w:bottom w:val="single" w:sz="4" w:space="0" w:color="156082"/>
              <w:right w:val="single" w:sz="4" w:space="0" w:color="156082"/>
            </w:tcBorders>
            <w:shd w:val="clear" w:color="auto" w:fill="auto"/>
            <w:vAlign w:val="center"/>
            <w:hideMark/>
          </w:tcPr>
          <w:p w14:paraId="260BA714" w14:textId="77777777" w:rsidR="00AA0B64" w:rsidRPr="00AA0B64" w:rsidRDefault="00AA0B64" w:rsidP="00AA0B64">
            <w:pPr>
              <w:spacing w:after="0" w:line="240" w:lineRule="auto"/>
              <w:jc w:val="left"/>
              <w:rPr>
                <w:rFonts w:ascii="Aptos Narrow" w:eastAsia="Times New Roman" w:hAnsi="Aptos Narrow" w:cs="Times New Roman"/>
                <w:color w:val="000000"/>
                <w:sz w:val="20"/>
                <w:szCs w:val="20"/>
                <w:lang w:eastAsia="es-CR"/>
              </w:rPr>
            </w:pPr>
            <w:r w:rsidRPr="00AA0B64">
              <w:rPr>
                <w:rFonts w:ascii="Aptos Narrow" w:eastAsia="Times New Roman" w:hAnsi="Aptos Narrow" w:cs="Times New Roman"/>
                <w:color w:val="000000"/>
                <w:sz w:val="20"/>
                <w:szCs w:val="20"/>
                <w:lang w:eastAsia="es-CR"/>
              </w:rPr>
              <w:t>Nicolás Vaquerano Pineda</w:t>
            </w:r>
          </w:p>
        </w:tc>
      </w:tr>
      <w:tr w:rsidR="00AA0B64" w:rsidRPr="00AA0B64" w14:paraId="0D8661FD" w14:textId="77777777" w:rsidTr="00AA0B64">
        <w:trPr>
          <w:trHeight w:val="300"/>
        </w:trPr>
        <w:tc>
          <w:tcPr>
            <w:tcW w:w="960" w:type="dxa"/>
            <w:tcBorders>
              <w:top w:val="nil"/>
              <w:left w:val="single" w:sz="4" w:space="0" w:color="156082"/>
              <w:bottom w:val="single" w:sz="4" w:space="0" w:color="156082"/>
              <w:right w:val="single" w:sz="4" w:space="0" w:color="156082"/>
            </w:tcBorders>
            <w:shd w:val="clear" w:color="000000" w:fill="C0E6F5"/>
            <w:vAlign w:val="center"/>
          </w:tcPr>
          <w:p w14:paraId="58FBD9B3" w14:textId="684413E0" w:rsidR="00AA0B64" w:rsidRPr="00AA0B64" w:rsidRDefault="00AA0B64" w:rsidP="00AA0B64">
            <w:pPr>
              <w:spacing w:after="0" w:line="240" w:lineRule="auto"/>
              <w:jc w:val="left"/>
              <w:rPr>
                <w:rFonts w:ascii="Aptos Narrow" w:eastAsia="Times New Roman" w:hAnsi="Aptos Narrow" w:cs="Times New Roman"/>
                <w:color w:val="000000"/>
                <w:sz w:val="20"/>
                <w:szCs w:val="20"/>
                <w:lang w:eastAsia="es-CR"/>
              </w:rPr>
            </w:pPr>
          </w:p>
        </w:tc>
        <w:tc>
          <w:tcPr>
            <w:tcW w:w="5020" w:type="dxa"/>
            <w:tcBorders>
              <w:top w:val="nil"/>
              <w:left w:val="nil"/>
              <w:bottom w:val="single" w:sz="4" w:space="0" w:color="156082"/>
              <w:right w:val="single" w:sz="4" w:space="0" w:color="156082"/>
            </w:tcBorders>
            <w:shd w:val="clear" w:color="000000" w:fill="C0E6F5"/>
            <w:vAlign w:val="center"/>
          </w:tcPr>
          <w:p w14:paraId="50DB9113" w14:textId="0C565D40" w:rsidR="00AA0B64" w:rsidRPr="00AA0B64" w:rsidRDefault="00AA0B64" w:rsidP="00AA0B64">
            <w:pPr>
              <w:spacing w:after="0" w:line="240" w:lineRule="auto"/>
              <w:jc w:val="left"/>
              <w:rPr>
                <w:rFonts w:ascii="Aptos Narrow" w:eastAsia="Times New Roman" w:hAnsi="Aptos Narrow" w:cs="Times New Roman"/>
                <w:color w:val="000000"/>
                <w:sz w:val="20"/>
                <w:szCs w:val="20"/>
                <w:lang w:eastAsia="es-CR"/>
              </w:rPr>
            </w:pPr>
          </w:p>
        </w:tc>
        <w:tc>
          <w:tcPr>
            <w:tcW w:w="3380" w:type="dxa"/>
            <w:tcBorders>
              <w:top w:val="nil"/>
              <w:left w:val="nil"/>
              <w:bottom w:val="single" w:sz="4" w:space="0" w:color="156082"/>
              <w:right w:val="single" w:sz="4" w:space="0" w:color="156082"/>
            </w:tcBorders>
            <w:shd w:val="clear" w:color="000000" w:fill="C0E6F5"/>
            <w:vAlign w:val="center"/>
            <w:hideMark/>
          </w:tcPr>
          <w:p w14:paraId="12597912" w14:textId="77777777" w:rsidR="00AA0B64" w:rsidRPr="00AA0B64" w:rsidRDefault="00AA0B64" w:rsidP="00AA0B64">
            <w:pPr>
              <w:spacing w:after="0" w:line="240" w:lineRule="auto"/>
              <w:jc w:val="left"/>
              <w:rPr>
                <w:rFonts w:ascii="Aptos Narrow" w:eastAsia="Times New Roman" w:hAnsi="Aptos Narrow" w:cs="Times New Roman"/>
                <w:color w:val="000000"/>
                <w:sz w:val="20"/>
                <w:szCs w:val="20"/>
                <w:lang w:eastAsia="es-CR"/>
              </w:rPr>
            </w:pPr>
            <w:r w:rsidRPr="00AA0B64">
              <w:rPr>
                <w:rFonts w:ascii="Aptos Narrow" w:eastAsia="Times New Roman" w:hAnsi="Aptos Narrow" w:cs="Times New Roman"/>
                <w:color w:val="000000"/>
                <w:sz w:val="20"/>
                <w:szCs w:val="20"/>
                <w:lang w:eastAsia="es-CR"/>
              </w:rPr>
              <w:t>Lisandro Araya Rodriguez</w:t>
            </w:r>
          </w:p>
        </w:tc>
      </w:tr>
      <w:tr w:rsidR="00AA0B64" w:rsidRPr="00AA0B64" w14:paraId="64973605" w14:textId="77777777" w:rsidTr="00AA0B64">
        <w:trPr>
          <w:trHeight w:val="300"/>
        </w:trPr>
        <w:tc>
          <w:tcPr>
            <w:tcW w:w="960" w:type="dxa"/>
            <w:tcBorders>
              <w:top w:val="nil"/>
              <w:left w:val="single" w:sz="4" w:space="0" w:color="156082"/>
              <w:bottom w:val="single" w:sz="4" w:space="0" w:color="156082"/>
              <w:right w:val="single" w:sz="4" w:space="0" w:color="156082"/>
            </w:tcBorders>
            <w:shd w:val="clear" w:color="auto" w:fill="auto"/>
            <w:vAlign w:val="center"/>
          </w:tcPr>
          <w:p w14:paraId="7769CE18" w14:textId="2C2B2FB2" w:rsidR="00AA0B64" w:rsidRPr="00AA0B64" w:rsidRDefault="00AA0B64" w:rsidP="00AA0B64">
            <w:pPr>
              <w:spacing w:after="0" w:line="240" w:lineRule="auto"/>
              <w:jc w:val="left"/>
              <w:rPr>
                <w:rFonts w:ascii="Aptos Narrow" w:eastAsia="Times New Roman" w:hAnsi="Aptos Narrow" w:cs="Times New Roman"/>
                <w:color w:val="000000"/>
                <w:sz w:val="20"/>
                <w:szCs w:val="20"/>
                <w:lang w:eastAsia="es-CR"/>
              </w:rPr>
            </w:pPr>
          </w:p>
        </w:tc>
        <w:tc>
          <w:tcPr>
            <w:tcW w:w="5020" w:type="dxa"/>
            <w:tcBorders>
              <w:top w:val="nil"/>
              <w:left w:val="nil"/>
              <w:bottom w:val="single" w:sz="4" w:space="0" w:color="156082"/>
              <w:right w:val="single" w:sz="4" w:space="0" w:color="156082"/>
            </w:tcBorders>
            <w:shd w:val="clear" w:color="auto" w:fill="auto"/>
            <w:vAlign w:val="center"/>
          </w:tcPr>
          <w:p w14:paraId="31146ED9" w14:textId="16BB57FD" w:rsidR="00AA0B64" w:rsidRPr="00AA0B64" w:rsidRDefault="00AA0B64" w:rsidP="00AA0B64">
            <w:pPr>
              <w:spacing w:after="0" w:line="240" w:lineRule="auto"/>
              <w:jc w:val="left"/>
              <w:rPr>
                <w:rFonts w:ascii="Aptos Narrow" w:eastAsia="Times New Roman" w:hAnsi="Aptos Narrow" w:cs="Times New Roman"/>
                <w:color w:val="000000"/>
                <w:sz w:val="20"/>
                <w:szCs w:val="20"/>
                <w:lang w:eastAsia="es-CR"/>
              </w:rPr>
            </w:pPr>
          </w:p>
        </w:tc>
        <w:tc>
          <w:tcPr>
            <w:tcW w:w="3380" w:type="dxa"/>
            <w:tcBorders>
              <w:top w:val="nil"/>
              <w:left w:val="nil"/>
              <w:bottom w:val="single" w:sz="4" w:space="0" w:color="156082"/>
              <w:right w:val="single" w:sz="4" w:space="0" w:color="156082"/>
            </w:tcBorders>
            <w:shd w:val="clear" w:color="auto" w:fill="auto"/>
            <w:vAlign w:val="center"/>
            <w:hideMark/>
          </w:tcPr>
          <w:p w14:paraId="77ED45AF" w14:textId="77777777" w:rsidR="00AA0B64" w:rsidRPr="00AA0B64" w:rsidRDefault="00AA0B64" w:rsidP="00AA0B64">
            <w:pPr>
              <w:spacing w:after="0" w:line="240" w:lineRule="auto"/>
              <w:jc w:val="left"/>
              <w:rPr>
                <w:rFonts w:ascii="Aptos Narrow" w:eastAsia="Times New Roman" w:hAnsi="Aptos Narrow" w:cs="Times New Roman"/>
                <w:color w:val="000000"/>
                <w:sz w:val="20"/>
                <w:szCs w:val="20"/>
                <w:lang w:eastAsia="es-CR"/>
              </w:rPr>
            </w:pPr>
            <w:r w:rsidRPr="00AA0B64">
              <w:rPr>
                <w:rFonts w:ascii="Aptos Narrow" w:eastAsia="Times New Roman" w:hAnsi="Aptos Narrow" w:cs="Times New Roman"/>
                <w:color w:val="000000"/>
                <w:sz w:val="20"/>
                <w:szCs w:val="20"/>
                <w:lang w:eastAsia="es-CR"/>
              </w:rPr>
              <w:t>Luis Gómez Gutierrez</w:t>
            </w:r>
          </w:p>
        </w:tc>
      </w:tr>
      <w:tr w:rsidR="00AA0B64" w:rsidRPr="00AA0B64" w14:paraId="5DDE035B" w14:textId="77777777" w:rsidTr="00AA0B64">
        <w:trPr>
          <w:trHeight w:val="300"/>
        </w:trPr>
        <w:tc>
          <w:tcPr>
            <w:tcW w:w="960" w:type="dxa"/>
            <w:tcBorders>
              <w:top w:val="nil"/>
              <w:left w:val="single" w:sz="4" w:space="0" w:color="156082"/>
              <w:bottom w:val="single" w:sz="4" w:space="0" w:color="156082"/>
              <w:right w:val="single" w:sz="4" w:space="0" w:color="156082"/>
            </w:tcBorders>
            <w:shd w:val="clear" w:color="000000" w:fill="C0E6F5"/>
            <w:vAlign w:val="center"/>
            <w:hideMark/>
          </w:tcPr>
          <w:p w14:paraId="180049F1" w14:textId="77777777" w:rsidR="00AA0B64" w:rsidRPr="00AA0B64" w:rsidRDefault="00AA0B64" w:rsidP="00AA0B64">
            <w:pPr>
              <w:spacing w:after="0" w:line="240" w:lineRule="auto"/>
              <w:jc w:val="left"/>
              <w:rPr>
                <w:rFonts w:ascii="Aptos Narrow" w:eastAsia="Times New Roman" w:hAnsi="Aptos Narrow" w:cs="Times New Roman"/>
                <w:color w:val="000000"/>
                <w:sz w:val="20"/>
                <w:szCs w:val="20"/>
                <w:lang w:eastAsia="es-CR"/>
              </w:rPr>
            </w:pPr>
            <w:r w:rsidRPr="00AA0B64">
              <w:rPr>
                <w:rFonts w:ascii="Aptos Narrow" w:eastAsia="Times New Roman" w:hAnsi="Aptos Narrow" w:cs="Times New Roman"/>
                <w:color w:val="000000"/>
                <w:sz w:val="20"/>
                <w:szCs w:val="20"/>
                <w:lang w:eastAsia="es-CR"/>
              </w:rPr>
              <w:t>EE0605</w:t>
            </w:r>
          </w:p>
        </w:tc>
        <w:tc>
          <w:tcPr>
            <w:tcW w:w="5020" w:type="dxa"/>
            <w:tcBorders>
              <w:top w:val="nil"/>
              <w:left w:val="nil"/>
              <w:bottom w:val="single" w:sz="4" w:space="0" w:color="156082"/>
              <w:right w:val="single" w:sz="4" w:space="0" w:color="156082"/>
            </w:tcBorders>
            <w:shd w:val="clear" w:color="000000" w:fill="C0E6F5"/>
            <w:vAlign w:val="center"/>
            <w:hideMark/>
          </w:tcPr>
          <w:p w14:paraId="5E215A25" w14:textId="77777777" w:rsidR="00AA0B64" w:rsidRPr="00AA0B64" w:rsidRDefault="00AA0B64" w:rsidP="00AA0B64">
            <w:pPr>
              <w:spacing w:after="0" w:line="240" w:lineRule="auto"/>
              <w:jc w:val="left"/>
              <w:rPr>
                <w:rFonts w:ascii="Aptos Narrow" w:eastAsia="Times New Roman" w:hAnsi="Aptos Narrow" w:cs="Times New Roman"/>
                <w:color w:val="000000"/>
                <w:sz w:val="20"/>
                <w:szCs w:val="20"/>
                <w:lang w:eastAsia="es-CR"/>
              </w:rPr>
            </w:pPr>
            <w:r w:rsidRPr="00AA0B64">
              <w:rPr>
                <w:rFonts w:ascii="Aptos Narrow" w:eastAsia="Times New Roman" w:hAnsi="Aptos Narrow" w:cs="Times New Roman"/>
                <w:color w:val="000000"/>
                <w:sz w:val="20"/>
                <w:szCs w:val="20"/>
                <w:lang w:eastAsia="es-CR"/>
              </w:rPr>
              <w:t>Resistencia de materiales</w:t>
            </w:r>
          </w:p>
        </w:tc>
        <w:tc>
          <w:tcPr>
            <w:tcW w:w="3380" w:type="dxa"/>
            <w:tcBorders>
              <w:top w:val="nil"/>
              <w:left w:val="nil"/>
              <w:bottom w:val="single" w:sz="4" w:space="0" w:color="156082"/>
              <w:right w:val="single" w:sz="4" w:space="0" w:color="156082"/>
            </w:tcBorders>
            <w:shd w:val="clear" w:color="000000" w:fill="C0E6F5"/>
            <w:vAlign w:val="center"/>
            <w:hideMark/>
          </w:tcPr>
          <w:p w14:paraId="408C351A" w14:textId="77777777" w:rsidR="00AA0B64" w:rsidRPr="00AA0B64" w:rsidRDefault="00AA0B64" w:rsidP="00AA0B64">
            <w:pPr>
              <w:spacing w:after="0" w:line="240" w:lineRule="auto"/>
              <w:jc w:val="left"/>
              <w:rPr>
                <w:rFonts w:ascii="Aptos Narrow" w:eastAsia="Times New Roman" w:hAnsi="Aptos Narrow" w:cs="Times New Roman"/>
                <w:color w:val="000000"/>
                <w:sz w:val="20"/>
                <w:szCs w:val="20"/>
                <w:lang w:eastAsia="es-CR"/>
              </w:rPr>
            </w:pPr>
            <w:r w:rsidRPr="00AA0B64">
              <w:rPr>
                <w:rFonts w:ascii="Aptos Narrow" w:eastAsia="Times New Roman" w:hAnsi="Aptos Narrow" w:cs="Times New Roman"/>
                <w:color w:val="000000"/>
                <w:sz w:val="20"/>
                <w:szCs w:val="20"/>
                <w:lang w:eastAsia="es-CR"/>
              </w:rPr>
              <w:t>Noel Jacob Ureña Sandí</w:t>
            </w:r>
          </w:p>
        </w:tc>
      </w:tr>
      <w:tr w:rsidR="00AA0B64" w:rsidRPr="00AA0B64" w14:paraId="2A12676D" w14:textId="77777777" w:rsidTr="00AA0B64">
        <w:trPr>
          <w:trHeight w:val="300"/>
        </w:trPr>
        <w:tc>
          <w:tcPr>
            <w:tcW w:w="960" w:type="dxa"/>
            <w:tcBorders>
              <w:top w:val="nil"/>
              <w:left w:val="single" w:sz="4" w:space="0" w:color="156082"/>
              <w:bottom w:val="single" w:sz="4" w:space="0" w:color="156082"/>
              <w:right w:val="single" w:sz="4" w:space="0" w:color="156082"/>
            </w:tcBorders>
            <w:shd w:val="clear" w:color="auto" w:fill="auto"/>
            <w:vAlign w:val="center"/>
          </w:tcPr>
          <w:p w14:paraId="29339CE4" w14:textId="7559EE49" w:rsidR="00AA0B64" w:rsidRPr="00AA0B64" w:rsidRDefault="00AA0B64" w:rsidP="00AA0B64">
            <w:pPr>
              <w:spacing w:after="0" w:line="240" w:lineRule="auto"/>
              <w:jc w:val="left"/>
              <w:rPr>
                <w:rFonts w:ascii="Aptos Narrow" w:eastAsia="Times New Roman" w:hAnsi="Aptos Narrow" w:cs="Times New Roman"/>
                <w:color w:val="000000"/>
                <w:sz w:val="20"/>
                <w:szCs w:val="20"/>
                <w:lang w:eastAsia="es-CR"/>
              </w:rPr>
            </w:pPr>
          </w:p>
        </w:tc>
        <w:tc>
          <w:tcPr>
            <w:tcW w:w="5020" w:type="dxa"/>
            <w:tcBorders>
              <w:top w:val="nil"/>
              <w:left w:val="nil"/>
              <w:bottom w:val="single" w:sz="4" w:space="0" w:color="156082"/>
              <w:right w:val="single" w:sz="4" w:space="0" w:color="156082"/>
            </w:tcBorders>
            <w:shd w:val="clear" w:color="auto" w:fill="auto"/>
            <w:vAlign w:val="center"/>
          </w:tcPr>
          <w:p w14:paraId="3C16A0B5" w14:textId="0FD18EA4" w:rsidR="00AA0B64" w:rsidRPr="00AA0B64" w:rsidRDefault="00AA0B64" w:rsidP="00AA0B64">
            <w:pPr>
              <w:spacing w:after="0" w:line="240" w:lineRule="auto"/>
              <w:jc w:val="left"/>
              <w:rPr>
                <w:rFonts w:ascii="Aptos Narrow" w:eastAsia="Times New Roman" w:hAnsi="Aptos Narrow" w:cs="Times New Roman"/>
                <w:color w:val="000000"/>
                <w:sz w:val="20"/>
                <w:szCs w:val="20"/>
                <w:lang w:eastAsia="es-CR"/>
              </w:rPr>
            </w:pPr>
          </w:p>
        </w:tc>
        <w:tc>
          <w:tcPr>
            <w:tcW w:w="3380" w:type="dxa"/>
            <w:tcBorders>
              <w:top w:val="nil"/>
              <w:left w:val="nil"/>
              <w:bottom w:val="single" w:sz="4" w:space="0" w:color="156082"/>
              <w:right w:val="single" w:sz="4" w:space="0" w:color="156082"/>
            </w:tcBorders>
            <w:shd w:val="clear" w:color="auto" w:fill="auto"/>
            <w:vAlign w:val="center"/>
            <w:hideMark/>
          </w:tcPr>
          <w:p w14:paraId="4B201D57" w14:textId="77777777" w:rsidR="00AA0B64" w:rsidRPr="00AA0B64" w:rsidRDefault="00AA0B64" w:rsidP="00AA0B64">
            <w:pPr>
              <w:spacing w:after="0" w:line="240" w:lineRule="auto"/>
              <w:jc w:val="left"/>
              <w:rPr>
                <w:rFonts w:ascii="Aptos Narrow" w:eastAsia="Times New Roman" w:hAnsi="Aptos Narrow" w:cs="Times New Roman"/>
                <w:color w:val="000000"/>
                <w:sz w:val="20"/>
                <w:szCs w:val="20"/>
                <w:lang w:eastAsia="es-CR"/>
              </w:rPr>
            </w:pPr>
            <w:r w:rsidRPr="00AA0B64">
              <w:rPr>
                <w:rFonts w:ascii="Aptos Narrow" w:eastAsia="Times New Roman" w:hAnsi="Aptos Narrow" w:cs="Times New Roman"/>
                <w:color w:val="000000"/>
                <w:sz w:val="20"/>
                <w:szCs w:val="20"/>
                <w:lang w:eastAsia="es-CR"/>
              </w:rPr>
              <w:t>Manuel Francisco Mata Coto</w:t>
            </w:r>
          </w:p>
        </w:tc>
      </w:tr>
      <w:tr w:rsidR="00AA0B64" w:rsidRPr="00AA0B64" w14:paraId="1E28580C" w14:textId="77777777" w:rsidTr="00AA0B64">
        <w:trPr>
          <w:trHeight w:val="300"/>
        </w:trPr>
        <w:tc>
          <w:tcPr>
            <w:tcW w:w="960" w:type="dxa"/>
            <w:tcBorders>
              <w:top w:val="nil"/>
              <w:left w:val="single" w:sz="4" w:space="0" w:color="156082"/>
              <w:bottom w:val="single" w:sz="4" w:space="0" w:color="156082"/>
              <w:right w:val="single" w:sz="4" w:space="0" w:color="156082"/>
            </w:tcBorders>
            <w:shd w:val="clear" w:color="000000" w:fill="C0E6F5"/>
            <w:vAlign w:val="center"/>
          </w:tcPr>
          <w:p w14:paraId="1F168BC1" w14:textId="184B95B9" w:rsidR="00AA0B64" w:rsidRPr="00AA0B64" w:rsidRDefault="00AA0B64" w:rsidP="00AA0B64">
            <w:pPr>
              <w:spacing w:after="0" w:line="240" w:lineRule="auto"/>
              <w:jc w:val="left"/>
              <w:rPr>
                <w:rFonts w:ascii="Aptos Narrow" w:eastAsia="Times New Roman" w:hAnsi="Aptos Narrow" w:cs="Times New Roman"/>
                <w:color w:val="000000"/>
                <w:sz w:val="20"/>
                <w:szCs w:val="20"/>
                <w:lang w:eastAsia="es-CR"/>
              </w:rPr>
            </w:pPr>
          </w:p>
        </w:tc>
        <w:tc>
          <w:tcPr>
            <w:tcW w:w="5020" w:type="dxa"/>
            <w:tcBorders>
              <w:top w:val="nil"/>
              <w:left w:val="nil"/>
              <w:bottom w:val="single" w:sz="4" w:space="0" w:color="156082"/>
              <w:right w:val="single" w:sz="4" w:space="0" w:color="156082"/>
            </w:tcBorders>
            <w:shd w:val="clear" w:color="000000" w:fill="C0E6F5"/>
            <w:vAlign w:val="center"/>
          </w:tcPr>
          <w:p w14:paraId="3EFC25B5" w14:textId="16175604" w:rsidR="00AA0B64" w:rsidRPr="00AA0B64" w:rsidRDefault="00AA0B64" w:rsidP="00AA0B64">
            <w:pPr>
              <w:spacing w:after="0" w:line="240" w:lineRule="auto"/>
              <w:jc w:val="left"/>
              <w:rPr>
                <w:rFonts w:ascii="Aptos Narrow" w:eastAsia="Times New Roman" w:hAnsi="Aptos Narrow" w:cs="Times New Roman"/>
                <w:color w:val="000000"/>
                <w:sz w:val="20"/>
                <w:szCs w:val="20"/>
                <w:lang w:eastAsia="es-CR"/>
              </w:rPr>
            </w:pPr>
          </w:p>
        </w:tc>
        <w:tc>
          <w:tcPr>
            <w:tcW w:w="3380" w:type="dxa"/>
            <w:tcBorders>
              <w:top w:val="nil"/>
              <w:left w:val="nil"/>
              <w:bottom w:val="single" w:sz="4" w:space="0" w:color="156082"/>
              <w:right w:val="single" w:sz="4" w:space="0" w:color="156082"/>
            </w:tcBorders>
            <w:shd w:val="clear" w:color="000000" w:fill="C0E6F5"/>
            <w:vAlign w:val="center"/>
            <w:hideMark/>
          </w:tcPr>
          <w:p w14:paraId="6A3F6C3D" w14:textId="77777777" w:rsidR="00AA0B64" w:rsidRPr="00AA0B64" w:rsidRDefault="00AA0B64" w:rsidP="00AA0B64">
            <w:pPr>
              <w:spacing w:after="0" w:line="240" w:lineRule="auto"/>
              <w:jc w:val="left"/>
              <w:rPr>
                <w:rFonts w:ascii="Aptos Narrow" w:eastAsia="Times New Roman" w:hAnsi="Aptos Narrow" w:cs="Times New Roman"/>
                <w:color w:val="000000"/>
                <w:sz w:val="20"/>
                <w:szCs w:val="20"/>
                <w:lang w:eastAsia="es-CR"/>
              </w:rPr>
            </w:pPr>
            <w:r w:rsidRPr="00AA0B64">
              <w:rPr>
                <w:rFonts w:ascii="Aptos Narrow" w:eastAsia="Times New Roman" w:hAnsi="Aptos Narrow" w:cs="Times New Roman"/>
                <w:color w:val="000000"/>
                <w:sz w:val="20"/>
                <w:szCs w:val="20"/>
                <w:lang w:eastAsia="es-CR"/>
              </w:rPr>
              <w:t>Julio Andrés Morera Hidalgo</w:t>
            </w:r>
          </w:p>
        </w:tc>
      </w:tr>
      <w:tr w:rsidR="00AA0B64" w:rsidRPr="00AA0B64" w14:paraId="107303AB" w14:textId="77777777" w:rsidTr="00AA0B64">
        <w:trPr>
          <w:trHeight w:val="300"/>
        </w:trPr>
        <w:tc>
          <w:tcPr>
            <w:tcW w:w="960" w:type="dxa"/>
            <w:tcBorders>
              <w:top w:val="nil"/>
              <w:left w:val="single" w:sz="4" w:space="0" w:color="156082"/>
              <w:bottom w:val="single" w:sz="4" w:space="0" w:color="156082"/>
              <w:right w:val="single" w:sz="4" w:space="0" w:color="156082"/>
            </w:tcBorders>
            <w:shd w:val="clear" w:color="auto" w:fill="auto"/>
            <w:vAlign w:val="center"/>
          </w:tcPr>
          <w:p w14:paraId="0CC68FD1" w14:textId="03E3E800" w:rsidR="00AA0B64" w:rsidRPr="00AA0B64" w:rsidRDefault="00AA0B64" w:rsidP="00AA0B64">
            <w:pPr>
              <w:spacing w:after="0" w:line="240" w:lineRule="auto"/>
              <w:jc w:val="left"/>
              <w:rPr>
                <w:rFonts w:ascii="Aptos Narrow" w:eastAsia="Times New Roman" w:hAnsi="Aptos Narrow" w:cs="Times New Roman"/>
                <w:color w:val="000000"/>
                <w:sz w:val="20"/>
                <w:szCs w:val="20"/>
                <w:lang w:eastAsia="es-CR"/>
              </w:rPr>
            </w:pPr>
          </w:p>
        </w:tc>
        <w:tc>
          <w:tcPr>
            <w:tcW w:w="5020" w:type="dxa"/>
            <w:tcBorders>
              <w:top w:val="nil"/>
              <w:left w:val="nil"/>
              <w:bottom w:val="single" w:sz="4" w:space="0" w:color="156082"/>
              <w:right w:val="single" w:sz="4" w:space="0" w:color="156082"/>
            </w:tcBorders>
            <w:shd w:val="clear" w:color="auto" w:fill="auto"/>
            <w:vAlign w:val="center"/>
          </w:tcPr>
          <w:p w14:paraId="3887F508" w14:textId="26BB8B83" w:rsidR="00AA0B64" w:rsidRPr="00AA0B64" w:rsidRDefault="00AA0B64" w:rsidP="00AA0B64">
            <w:pPr>
              <w:spacing w:after="0" w:line="240" w:lineRule="auto"/>
              <w:jc w:val="left"/>
              <w:rPr>
                <w:rFonts w:ascii="Aptos Narrow" w:eastAsia="Times New Roman" w:hAnsi="Aptos Narrow" w:cs="Times New Roman"/>
                <w:color w:val="000000"/>
                <w:sz w:val="20"/>
                <w:szCs w:val="20"/>
                <w:lang w:eastAsia="es-CR"/>
              </w:rPr>
            </w:pPr>
          </w:p>
        </w:tc>
        <w:tc>
          <w:tcPr>
            <w:tcW w:w="3380" w:type="dxa"/>
            <w:tcBorders>
              <w:top w:val="nil"/>
              <w:left w:val="nil"/>
              <w:bottom w:val="single" w:sz="4" w:space="0" w:color="156082"/>
              <w:right w:val="single" w:sz="4" w:space="0" w:color="156082"/>
            </w:tcBorders>
            <w:shd w:val="clear" w:color="auto" w:fill="auto"/>
            <w:vAlign w:val="center"/>
            <w:hideMark/>
          </w:tcPr>
          <w:p w14:paraId="52CFFEE9" w14:textId="77777777" w:rsidR="00AA0B64" w:rsidRPr="00AA0B64" w:rsidRDefault="00AA0B64" w:rsidP="00AA0B64">
            <w:pPr>
              <w:spacing w:after="0" w:line="240" w:lineRule="auto"/>
              <w:jc w:val="left"/>
              <w:rPr>
                <w:rFonts w:ascii="Aptos Narrow" w:eastAsia="Times New Roman" w:hAnsi="Aptos Narrow" w:cs="Times New Roman"/>
                <w:color w:val="000000"/>
                <w:sz w:val="20"/>
                <w:szCs w:val="20"/>
                <w:lang w:eastAsia="es-CR"/>
              </w:rPr>
            </w:pPr>
            <w:r w:rsidRPr="00AA0B64">
              <w:rPr>
                <w:rFonts w:ascii="Aptos Narrow" w:eastAsia="Times New Roman" w:hAnsi="Aptos Narrow" w:cs="Times New Roman"/>
                <w:color w:val="000000"/>
                <w:sz w:val="20"/>
                <w:szCs w:val="20"/>
                <w:lang w:eastAsia="es-CR"/>
              </w:rPr>
              <w:t>Luis Chévez Gómez</w:t>
            </w:r>
          </w:p>
        </w:tc>
      </w:tr>
      <w:tr w:rsidR="00AA0B64" w:rsidRPr="00AA0B64" w14:paraId="29CB335B" w14:textId="77777777" w:rsidTr="00AA0B64">
        <w:trPr>
          <w:trHeight w:val="300"/>
        </w:trPr>
        <w:tc>
          <w:tcPr>
            <w:tcW w:w="960" w:type="dxa"/>
            <w:tcBorders>
              <w:top w:val="nil"/>
              <w:left w:val="single" w:sz="4" w:space="0" w:color="156082"/>
              <w:bottom w:val="single" w:sz="4" w:space="0" w:color="156082"/>
              <w:right w:val="single" w:sz="4" w:space="0" w:color="156082"/>
            </w:tcBorders>
            <w:shd w:val="clear" w:color="000000" w:fill="C0E6F5"/>
            <w:vAlign w:val="center"/>
            <w:hideMark/>
          </w:tcPr>
          <w:p w14:paraId="2760747D" w14:textId="77777777" w:rsidR="00AA0B64" w:rsidRPr="00AA0B64" w:rsidRDefault="00AA0B64" w:rsidP="00AA0B64">
            <w:pPr>
              <w:spacing w:after="0" w:line="240" w:lineRule="auto"/>
              <w:jc w:val="left"/>
              <w:rPr>
                <w:rFonts w:ascii="Aptos Narrow" w:eastAsia="Times New Roman" w:hAnsi="Aptos Narrow" w:cs="Times New Roman"/>
                <w:color w:val="000000"/>
                <w:sz w:val="20"/>
                <w:szCs w:val="20"/>
                <w:lang w:eastAsia="es-CR"/>
              </w:rPr>
            </w:pPr>
            <w:r w:rsidRPr="00AA0B64">
              <w:rPr>
                <w:rFonts w:ascii="Aptos Narrow" w:eastAsia="Times New Roman" w:hAnsi="Aptos Narrow" w:cs="Times New Roman"/>
                <w:color w:val="000000"/>
                <w:sz w:val="20"/>
                <w:szCs w:val="20"/>
                <w:lang w:eastAsia="es-CR"/>
              </w:rPr>
              <w:t>EE0607</w:t>
            </w:r>
          </w:p>
        </w:tc>
        <w:tc>
          <w:tcPr>
            <w:tcW w:w="5020" w:type="dxa"/>
            <w:tcBorders>
              <w:top w:val="nil"/>
              <w:left w:val="nil"/>
              <w:bottom w:val="single" w:sz="4" w:space="0" w:color="156082"/>
              <w:right w:val="single" w:sz="4" w:space="0" w:color="156082"/>
            </w:tcBorders>
            <w:shd w:val="clear" w:color="000000" w:fill="C0E6F5"/>
            <w:vAlign w:val="center"/>
            <w:hideMark/>
          </w:tcPr>
          <w:p w14:paraId="3A61B02F" w14:textId="77777777" w:rsidR="00AA0B64" w:rsidRPr="00AA0B64" w:rsidRDefault="00AA0B64" w:rsidP="00AA0B64">
            <w:pPr>
              <w:spacing w:after="0" w:line="240" w:lineRule="auto"/>
              <w:jc w:val="left"/>
              <w:rPr>
                <w:rFonts w:ascii="Aptos Narrow" w:eastAsia="Times New Roman" w:hAnsi="Aptos Narrow" w:cs="Times New Roman"/>
                <w:color w:val="000000"/>
                <w:sz w:val="20"/>
                <w:szCs w:val="20"/>
                <w:lang w:eastAsia="es-CR"/>
              </w:rPr>
            </w:pPr>
            <w:r w:rsidRPr="00AA0B64">
              <w:rPr>
                <w:rFonts w:ascii="Aptos Narrow" w:eastAsia="Times New Roman" w:hAnsi="Aptos Narrow" w:cs="Times New Roman"/>
                <w:color w:val="000000"/>
                <w:sz w:val="20"/>
                <w:szCs w:val="20"/>
                <w:lang w:eastAsia="es-CR"/>
              </w:rPr>
              <w:t>Mecánica de fluidos</w:t>
            </w:r>
          </w:p>
        </w:tc>
        <w:tc>
          <w:tcPr>
            <w:tcW w:w="3380" w:type="dxa"/>
            <w:tcBorders>
              <w:top w:val="nil"/>
              <w:left w:val="nil"/>
              <w:bottom w:val="single" w:sz="4" w:space="0" w:color="156082"/>
              <w:right w:val="single" w:sz="4" w:space="0" w:color="156082"/>
            </w:tcBorders>
            <w:shd w:val="clear" w:color="000000" w:fill="C0E6F5"/>
            <w:vAlign w:val="center"/>
            <w:hideMark/>
          </w:tcPr>
          <w:p w14:paraId="50B0CD92" w14:textId="77777777" w:rsidR="00AA0B64" w:rsidRPr="00AA0B64" w:rsidRDefault="00AA0B64" w:rsidP="00AA0B64">
            <w:pPr>
              <w:spacing w:after="0" w:line="240" w:lineRule="auto"/>
              <w:jc w:val="left"/>
              <w:rPr>
                <w:rFonts w:ascii="Aptos Narrow" w:eastAsia="Times New Roman" w:hAnsi="Aptos Narrow" w:cs="Times New Roman"/>
                <w:color w:val="000000"/>
                <w:sz w:val="20"/>
                <w:szCs w:val="20"/>
                <w:lang w:eastAsia="es-CR"/>
              </w:rPr>
            </w:pPr>
            <w:r w:rsidRPr="00AA0B64">
              <w:rPr>
                <w:rFonts w:ascii="Aptos Narrow" w:eastAsia="Times New Roman" w:hAnsi="Aptos Narrow" w:cs="Times New Roman"/>
                <w:color w:val="000000"/>
                <w:sz w:val="20"/>
                <w:szCs w:val="20"/>
                <w:lang w:eastAsia="es-CR"/>
              </w:rPr>
              <w:t>Rodolfo Elizondo Hernandez</w:t>
            </w:r>
          </w:p>
        </w:tc>
      </w:tr>
      <w:tr w:rsidR="00AA0B64" w:rsidRPr="00AA0B64" w14:paraId="57590C8C" w14:textId="77777777" w:rsidTr="00AA0B64">
        <w:trPr>
          <w:trHeight w:val="300"/>
        </w:trPr>
        <w:tc>
          <w:tcPr>
            <w:tcW w:w="960" w:type="dxa"/>
            <w:tcBorders>
              <w:top w:val="nil"/>
              <w:left w:val="single" w:sz="4" w:space="0" w:color="156082"/>
              <w:bottom w:val="single" w:sz="4" w:space="0" w:color="156082"/>
              <w:right w:val="single" w:sz="4" w:space="0" w:color="156082"/>
            </w:tcBorders>
            <w:shd w:val="clear" w:color="auto" w:fill="auto"/>
            <w:vAlign w:val="center"/>
          </w:tcPr>
          <w:p w14:paraId="737DF150" w14:textId="3A1FA223" w:rsidR="00AA0B64" w:rsidRPr="00AA0B64" w:rsidRDefault="00AA0B64" w:rsidP="00AA0B64">
            <w:pPr>
              <w:spacing w:after="0" w:line="240" w:lineRule="auto"/>
              <w:jc w:val="left"/>
              <w:rPr>
                <w:rFonts w:ascii="Aptos Narrow" w:eastAsia="Times New Roman" w:hAnsi="Aptos Narrow" w:cs="Times New Roman"/>
                <w:color w:val="000000"/>
                <w:sz w:val="20"/>
                <w:szCs w:val="20"/>
                <w:lang w:eastAsia="es-CR"/>
              </w:rPr>
            </w:pPr>
          </w:p>
        </w:tc>
        <w:tc>
          <w:tcPr>
            <w:tcW w:w="5020" w:type="dxa"/>
            <w:tcBorders>
              <w:top w:val="nil"/>
              <w:left w:val="nil"/>
              <w:bottom w:val="single" w:sz="4" w:space="0" w:color="156082"/>
              <w:right w:val="single" w:sz="4" w:space="0" w:color="156082"/>
            </w:tcBorders>
            <w:shd w:val="clear" w:color="auto" w:fill="auto"/>
            <w:vAlign w:val="center"/>
          </w:tcPr>
          <w:p w14:paraId="419F804D" w14:textId="5947FF72" w:rsidR="00AA0B64" w:rsidRPr="00AA0B64" w:rsidRDefault="00AA0B64" w:rsidP="00AA0B64">
            <w:pPr>
              <w:spacing w:after="0" w:line="240" w:lineRule="auto"/>
              <w:jc w:val="left"/>
              <w:rPr>
                <w:rFonts w:ascii="Aptos Narrow" w:eastAsia="Times New Roman" w:hAnsi="Aptos Narrow" w:cs="Times New Roman"/>
                <w:color w:val="000000"/>
                <w:sz w:val="20"/>
                <w:szCs w:val="20"/>
                <w:lang w:eastAsia="es-CR"/>
              </w:rPr>
            </w:pPr>
          </w:p>
        </w:tc>
        <w:tc>
          <w:tcPr>
            <w:tcW w:w="3380" w:type="dxa"/>
            <w:tcBorders>
              <w:top w:val="nil"/>
              <w:left w:val="nil"/>
              <w:bottom w:val="single" w:sz="4" w:space="0" w:color="156082"/>
              <w:right w:val="single" w:sz="4" w:space="0" w:color="156082"/>
            </w:tcBorders>
            <w:shd w:val="clear" w:color="auto" w:fill="auto"/>
            <w:vAlign w:val="center"/>
            <w:hideMark/>
          </w:tcPr>
          <w:p w14:paraId="1F09D5BA" w14:textId="77777777" w:rsidR="00AA0B64" w:rsidRPr="00AA0B64" w:rsidRDefault="00AA0B64" w:rsidP="00AA0B64">
            <w:pPr>
              <w:spacing w:after="0" w:line="240" w:lineRule="auto"/>
              <w:jc w:val="left"/>
              <w:rPr>
                <w:rFonts w:ascii="Aptos Narrow" w:eastAsia="Times New Roman" w:hAnsi="Aptos Narrow" w:cs="Times New Roman"/>
                <w:color w:val="000000"/>
                <w:sz w:val="20"/>
                <w:szCs w:val="20"/>
                <w:lang w:eastAsia="es-CR"/>
              </w:rPr>
            </w:pPr>
            <w:r w:rsidRPr="00AA0B64">
              <w:rPr>
                <w:rFonts w:ascii="Aptos Narrow" w:eastAsia="Times New Roman" w:hAnsi="Aptos Narrow" w:cs="Times New Roman"/>
                <w:color w:val="000000"/>
                <w:sz w:val="20"/>
                <w:szCs w:val="20"/>
                <w:lang w:eastAsia="es-CR"/>
              </w:rPr>
              <w:t>Gustavo Richmond Navarro</w:t>
            </w:r>
          </w:p>
        </w:tc>
      </w:tr>
      <w:tr w:rsidR="00AA0B64" w:rsidRPr="00AA0B64" w14:paraId="59177A28" w14:textId="77777777" w:rsidTr="00AA0B64">
        <w:trPr>
          <w:trHeight w:val="300"/>
        </w:trPr>
        <w:tc>
          <w:tcPr>
            <w:tcW w:w="960" w:type="dxa"/>
            <w:tcBorders>
              <w:top w:val="nil"/>
              <w:left w:val="single" w:sz="4" w:space="0" w:color="156082"/>
              <w:bottom w:val="single" w:sz="4" w:space="0" w:color="156082"/>
              <w:right w:val="single" w:sz="4" w:space="0" w:color="156082"/>
            </w:tcBorders>
            <w:shd w:val="clear" w:color="000000" w:fill="C0E6F5"/>
            <w:vAlign w:val="center"/>
            <w:hideMark/>
          </w:tcPr>
          <w:p w14:paraId="0E4337BF" w14:textId="77777777" w:rsidR="00AA0B64" w:rsidRPr="00AA0B64" w:rsidRDefault="00AA0B64" w:rsidP="00AA0B64">
            <w:pPr>
              <w:spacing w:after="0" w:line="240" w:lineRule="auto"/>
              <w:jc w:val="left"/>
              <w:rPr>
                <w:rFonts w:ascii="Aptos Narrow" w:eastAsia="Times New Roman" w:hAnsi="Aptos Narrow" w:cs="Times New Roman"/>
                <w:color w:val="000000"/>
                <w:sz w:val="20"/>
                <w:szCs w:val="20"/>
                <w:lang w:eastAsia="es-CR"/>
              </w:rPr>
            </w:pPr>
            <w:r w:rsidRPr="00AA0B64">
              <w:rPr>
                <w:rFonts w:ascii="Aptos Narrow" w:eastAsia="Times New Roman" w:hAnsi="Aptos Narrow" w:cs="Times New Roman"/>
                <w:color w:val="000000"/>
                <w:sz w:val="20"/>
                <w:szCs w:val="20"/>
                <w:lang w:eastAsia="es-CR"/>
              </w:rPr>
              <w:t>EE0608</w:t>
            </w:r>
          </w:p>
        </w:tc>
        <w:tc>
          <w:tcPr>
            <w:tcW w:w="5020" w:type="dxa"/>
            <w:tcBorders>
              <w:top w:val="nil"/>
              <w:left w:val="nil"/>
              <w:bottom w:val="single" w:sz="4" w:space="0" w:color="156082"/>
              <w:right w:val="single" w:sz="4" w:space="0" w:color="156082"/>
            </w:tcBorders>
            <w:shd w:val="clear" w:color="000000" w:fill="C0E6F5"/>
            <w:vAlign w:val="center"/>
            <w:hideMark/>
          </w:tcPr>
          <w:p w14:paraId="43BE488B" w14:textId="77777777" w:rsidR="00AA0B64" w:rsidRPr="00AA0B64" w:rsidRDefault="00AA0B64" w:rsidP="00AA0B64">
            <w:pPr>
              <w:spacing w:after="0" w:line="240" w:lineRule="auto"/>
              <w:jc w:val="left"/>
              <w:rPr>
                <w:rFonts w:ascii="Aptos Narrow" w:eastAsia="Times New Roman" w:hAnsi="Aptos Narrow" w:cs="Times New Roman"/>
                <w:color w:val="000000"/>
                <w:sz w:val="20"/>
                <w:szCs w:val="20"/>
                <w:lang w:eastAsia="es-CR"/>
              </w:rPr>
            </w:pPr>
            <w:r w:rsidRPr="00AA0B64">
              <w:rPr>
                <w:rFonts w:ascii="Aptos Narrow" w:eastAsia="Times New Roman" w:hAnsi="Aptos Narrow" w:cs="Times New Roman"/>
                <w:color w:val="000000"/>
                <w:sz w:val="20"/>
                <w:szCs w:val="20"/>
                <w:lang w:eastAsia="es-CR"/>
              </w:rPr>
              <w:t>Laboratorio de mecánica de fluidos</w:t>
            </w:r>
          </w:p>
        </w:tc>
        <w:tc>
          <w:tcPr>
            <w:tcW w:w="3380" w:type="dxa"/>
            <w:tcBorders>
              <w:top w:val="nil"/>
              <w:left w:val="nil"/>
              <w:bottom w:val="single" w:sz="4" w:space="0" w:color="156082"/>
              <w:right w:val="single" w:sz="4" w:space="0" w:color="156082"/>
            </w:tcBorders>
            <w:shd w:val="clear" w:color="000000" w:fill="C0E6F5"/>
            <w:vAlign w:val="center"/>
            <w:hideMark/>
          </w:tcPr>
          <w:p w14:paraId="75F1D223" w14:textId="77777777" w:rsidR="00AA0B64" w:rsidRPr="00AA0B64" w:rsidRDefault="00AA0B64" w:rsidP="00AA0B64">
            <w:pPr>
              <w:spacing w:after="0" w:line="240" w:lineRule="auto"/>
              <w:jc w:val="left"/>
              <w:rPr>
                <w:rFonts w:ascii="Aptos Narrow" w:eastAsia="Times New Roman" w:hAnsi="Aptos Narrow" w:cs="Times New Roman"/>
                <w:color w:val="000000"/>
                <w:sz w:val="20"/>
                <w:szCs w:val="20"/>
                <w:lang w:eastAsia="es-CR"/>
              </w:rPr>
            </w:pPr>
            <w:r w:rsidRPr="00AA0B64">
              <w:rPr>
                <w:rFonts w:ascii="Aptos Narrow" w:eastAsia="Times New Roman" w:hAnsi="Aptos Narrow" w:cs="Times New Roman"/>
                <w:color w:val="000000"/>
                <w:sz w:val="20"/>
                <w:szCs w:val="20"/>
                <w:lang w:eastAsia="es-CR"/>
              </w:rPr>
              <w:t>Oscar Monge Ruiz</w:t>
            </w:r>
          </w:p>
        </w:tc>
      </w:tr>
      <w:tr w:rsidR="00AA0B64" w:rsidRPr="00AA0B64" w14:paraId="5C5A4802" w14:textId="77777777" w:rsidTr="00AA0B64">
        <w:trPr>
          <w:trHeight w:val="300"/>
        </w:trPr>
        <w:tc>
          <w:tcPr>
            <w:tcW w:w="960" w:type="dxa"/>
            <w:tcBorders>
              <w:top w:val="nil"/>
              <w:left w:val="single" w:sz="4" w:space="0" w:color="156082"/>
              <w:bottom w:val="single" w:sz="4" w:space="0" w:color="156082"/>
              <w:right w:val="single" w:sz="4" w:space="0" w:color="156082"/>
            </w:tcBorders>
            <w:shd w:val="clear" w:color="auto" w:fill="auto"/>
            <w:vAlign w:val="center"/>
          </w:tcPr>
          <w:p w14:paraId="74B62AAB" w14:textId="7D670FBA" w:rsidR="00AA0B64" w:rsidRPr="00AA0B64" w:rsidRDefault="00AA0B64" w:rsidP="00AA0B64">
            <w:pPr>
              <w:spacing w:after="0" w:line="240" w:lineRule="auto"/>
              <w:jc w:val="left"/>
              <w:rPr>
                <w:rFonts w:ascii="Aptos Narrow" w:eastAsia="Times New Roman" w:hAnsi="Aptos Narrow" w:cs="Times New Roman"/>
                <w:color w:val="000000"/>
                <w:sz w:val="20"/>
                <w:szCs w:val="20"/>
                <w:lang w:eastAsia="es-CR"/>
              </w:rPr>
            </w:pPr>
          </w:p>
        </w:tc>
        <w:tc>
          <w:tcPr>
            <w:tcW w:w="5020" w:type="dxa"/>
            <w:tcBorders>
              <w:top w:val="nil"/>
              <w:left w:val="nil"/>
              <w:bottom w:val="single" w:sz="4" w:space="0" w:color="156082"/>
              <w:right w:val="single" w:sz="4" w:space="0" w:color="156082"/>
            </w:tcBorders>
            <w:shd w:val="clear" w:color="auto" w:fill="auto"/>
            <w:vAlign w:val="center"/>
          </w:tcPr>
          <w:p w14:paraId="0B8FCFAB" w14:textId="6A9BFDDE" w:rsidR="00AA0B64" w:rsidRPr="00AA0B64" w:rsidRDefault="00AA0B64" w:rsidP="00AA0B64">
            <w:pPr>
              <w:spacing w:after="0" w:line="240" w:lineRule="auto"/>
              <w:jc w:val="left"/>
              <w:rPr>
                <w:rFonts w:ascii="Aptos Narrow" w:eastAsia="Times New Roman" w:hAnsi="Aptos Narrow" w:cs="Times New Roman"/>
                <w:color w:val="000000"/>
                <w:sz w:val="20"/>
                <w:szCs w:val="20"/>
                <w:lang w:eastAsia="es-CR"/>
              </w:rPr>
            </w:pPr>
          </w:p>
        </w:tc>
        <w:tc>
          <w:tcPr>
            <w:tcW w:w="3380" w:type="dxa"/>
            <w:tcBorders>
              <w:top w:val="nil"/>
              <w:left w:val="nil"/>
              <w:bottom w:val="single" w:sz="4" w:space="0" w:color="156082"/>
              <w:right w:val="single" w:sz="4" w:space="0" w:color="156082"/>
            </w:tcBorders>
            <w:shd w:val="clear" w:color="auto" w:fill="auto"/>
            <w:vAlign w:val="center"/>
            <w:hideMark/>
          </w:tcPr>
          <w:p w14:paraId="271E9C2E" w14:textId="77777777" w:rsidR="00AA0B64" w:rsidRPr="00AA0B64" w:rsidRDefault="00AA0B64" w:rsidP="00AA0B64">
            <w:pPr>
              <w:spacing w:after="0" w:line="240" w:lineRule="auto"/>
              <w:jc w:val="left"/>
              <w:rPr>
                <w:rFonts w:ascii="Aptos Narrow" w:eastAsia="Times New Roman" w:hAnsi="Aptos Narrow" w:cs="Times New Roman"/>
                <w:color w:val="000000"/>
                <w:sz w:val="20"/>
                <w:szCs w:val="20"/>
                <w:lang w:eastAsia="es-CR"/>
              </w:rPr>
            </w:pPr>
            <w:r w:rsidRPr="00AA0B64">
              <w:rPr>
                <w:rFonts w:ascii="Aptos Narrow" w:eastAsia="Times New Roman" w:hAnsi="Aptos Narrow" w:cs="Times New Roman"/>
                <w:color w:val="000000"/>
                <w:sz w:val="20"/>
                <w:szCs w:val="20"/>
                <w:lang w:eastAsia="es-CR"/>
              </w:rPr>
              <w:t>Joshua Guzmán Conejo</w:t>
            </w:r>
          </w:p>
        </w:tc>
      </w:tr>
      <w:tr w:rsidR="00AA0B64" w:rsidRPr="00AA0B64" w14:paraId="478031B4" w14:textId="77777777" w:rsidTr="00AA0B64">
        <w:trPr>
          <w:trHeight w:val="300"/>
        </w:trPr>
        <w:tc>
          <w:tcPr>
            <w:tcW w:w="960" w:type="dxa"/>
            <w:tcBorders>
              <w:top w:val="nil"/>
              <w:left w:val="single" w:sz="4" w:space="0" w:color="156082"/>
              <w:bottom w:val="single" w:sz="4" w:space="0" w:color="156082"/>
              <w:right w:val="single" w:sz="4" w:space="0" w:color="156082"/>
            </w:tcBorders>
            <w:shd w:val="clear" w:color="000000" w:fill="C0E6F5"/>
            <w:vAlign w:val="center"/>
          </w:tcPr>
          <w:p w14:paraId="0E895084" w14:textId="45C536FE" w:rsidR="00AA0B64" w:rsidRPr="00AA0B64" w:rsidRDefault="00AA0B64" w:rsidP="00AA0B64">
            <w:pPr>
              <w:spacing w:after="0" w:line="240" w:lineRule="auto"/>
              <w:jc w:val="left"/>
              <w:rPr>
                <w:rFonts w:ascii="Aptos Narrow" w:eastAsia="Times New Roman" w:hAnsi="Aptos Narrow" w:cs="Times New Roman"/>
                <w:color w:val="000000"/>
                <w:sz w:val="20"/>
                <w:szCs w:val="20"/>
                <w:lang w:eastAsia="es-CR"/>
              </w:rPr>
            </w:pPr>
          </w:p>
        </w:tc>
        <w:tc>
          <w:tcPr>
            <w:tcW w:w="5020" w:type="dxa"/>
            <w:tcBorders>
              <w:top w:val="nil"/>
              <w:left w:val="nil"/>
              <w:bottom w:val="single" w:sz="4" w:space="0" w:color="156082"/>
              <w:right w:val="single" w:sz="4" w:space="0" w:color="156082"/>
            </w:tcBorders>
            <w:shd w:val="clear" w:color="000000" w:fill="C0E6F5"/>
            <w:vAlign w:val="center"/>
          </w:tcPr>
          <w:p w14:paraId="44E29EFC" w14:textId="75D349DA" w:rsidR="00AA0B64" w:rsidRPr="00AA0B64" w:rsidRDefault="00AA0B64" w:rsidP="00AA0B64">
            <w:pPr>
              <w:spacing w:after="0" w:line="240" w:lineRule="auto"/>
              <w:jc w:val="left"/>
              <w:rPr>
                <w:rFonts w:ascii="Aptos Narrow" w:eastAsia="Times New Roman" w:hAnsi="Aptos Narrow" w:cs="Times New Roman"/>
                <w:color w:val="000000"/>
                <w:sz w:val="20"/>
                <w:szCs w:val="20"/>
                <w:lang w:eastAsia="es-CR"/>
              </w:rPr>
            </w:pPr>
          </w:p>
        </w:tc>
        <w:tc>
          <w:tcPr>
            <w:tcW w:w="3380" w:type="dxa"/>
            <w:tcBorders>
              <w:top w:val="nil"/>
              <w:left w:val="nil"/>
              <w:bottom w:val="single" w:sz="4" w:space="0" w:color="156082"/>
              <w:right w:val="single" w:sz="4" w:space="0" w:color="156082"/>
            </w:tcBorders>
            <w:shd w:val="clear" w:color="000000" w:fill="C0E6F5"/>
            <w:vAlign w:val="center"/>
            <w:hideMark/>
          </w:tcPr>
          <w:p w14:paraId="44FA0AE1" w14:textId="77777777" w:rsidR="00AA0B64" w:rsidRPr="00AA0B64" w:rsidRDefault="00AA0B64" w:rsidP="00AA0B64">
            <w:pPr>
              <w:spacing w:after="0" w:line="240" w:lineRule="auto"/>
              <w:jc w:val="left"/>
              <w:rPr>
                <w:rFonts w:ascii="Aptos Narrow" w:eastAsia="Times New Roman" w:hAnsi="Aptos Narrow" w:cs="Times New Roman"/>
                <w:color w:val="000000"/>
                <w:sz w:val="20"/>
                <w:szCs w:val="20"/>
                <w:lang w:eastAsia="es-CR"/>
              </w:rPr>
            </w:pPr>
            <w:r w:rsidRPr="00AA0B64">
              <w:rPr>
                <w:rFonts w:ascii="Aptos Narrow" w:eastAsia="Times New Roman" w:hAnsi="Aptos Narrow" w:cs="Times New Roman"/>
                <w:color w:val="000000"/>
                <w:sz w:val="20"/>
                <w:szCs w:val="20"/>
                <w:lang w:eastAsia="es-CR"/>
              </w:rPr>
              <w:t>Juan Pablo Arias Cartín</w:t>
            </w:r>
          </w:p>
        </w:tc>
      </w:tr>
      <w:tr w:rsidR="00AA0B64" w:rsidRPr="00AA0B64" w14:paraId="0B89EE4E" w14:textId="77777777" w:rsidTr="00AA0B64">
        <w:trPr>
          <w:trHeight w:val="300"/>
        </w:trPr>
        <w:tc>
          <w:tcPr>
            <w:tcW w:w="960" w:type="dxa"/>
            <w:tcBorders>
              <w:top w:val="nil"/>
              <w:left w:val="single" w:sz="4" w:space="0" w:color="156082"/>
              <w:bottom w:val="single" w:sz="4" w:space="0" w:color="156082"/>
              <w:right w:val="single" w:sz="4" w:space="0" w:color="156082"/>
            </w:tcBorders>
            <w:shd w:val="clear" w:color="auto" w:fill="auto"/>
            <w:vAlign w:val="center"/>
          </w:tcPr>
          <w:p w14:paraId="1BFFA9AC" w14:textId="34B42136" w:rsidR="00AA0B64" w:rsidRPr="00AA0B64" w:rsidRDefault="00AA0B64" w:rsidP="00AA0B64">
            <w:pPr>
              <w:spacing w:after="0" w:line="240" w:lineRule="auto"/>
              <w:jc w:val="left"/>
              <w:rPr>
                <w:rFonts w:ascii="Aptos Narrow" w:eastAsia="Times New Roman" w:hAnsi="Aptos Narrow" w:cs="Times New Roman"/>
                <w:color w:val="000000"/>
                <w:sz w:val="20"/>
                <w:szCs w:val="20"/>
                <w:lang w:eastAsia="es-CR"/>
              </w:rPr>
            </w:pPr>
          </w:p>
        </w:tc>
        <w:tc>
          <w:tcPr>
            <w:tcW w:w="5020" w:type="dxa"/>
            <w:tcBorders>
              <w:top w:val="nil"/>
              <w:left w:val="nil"/>
              <w:bottom w:val="single" w:sz="4" w:space="0" w:color="156082"/>
              <w:right w:val="single" w:sz="4" w:space="0" w:color="156082"/>
            </w:tcBorders>
            <w:shd w:val="clear" w:color="auto" w:fill="auto"/>
            <w:vAlign w:val="center"/>
          </w:tcPr>
          <w:p w14:paraId="3A1CF8D0" w14:textId="39DB7F6C" w:rsidR="00AA0B64" w:rsidRPr="00AA0B64" w:rsidRDefault="00AA0B64" w:rsidP="00AA0B64">
            <w:pPr>
              <w:spacing w:after="0" w:line="240" w:lineRule="auto"/>
              <w:jc w:val="left"/>
              <w:rPr>
                <w:rFonts w:ascii="Aptos Narrow" w:eastAsia="Times New Roman" w:hAnsi="Aptos Narrow" w:cs="Times New Roman"/>
                <w:color w:val="000000"/>
                <w:sz w:val="20"/>
                <w:szCs w:val="20"/>
                <w:lang w:eastAsia="es-CR"/>
              </w:rPr>
            </w:pPr>
          </w:p>
        </w:tc>
        <w:tc>
          <w:tcPr>
            <w:tcW w:w="3380" w:type="dxa"/>
            <w:tcBorders>
              <w:top w:val="nil"/>
              <w:left w:val="nil"/>
              <w:bottom w:val="single" w:sz="4" w:space="0" w:color="156082"/>
              <w:right w:val="single" w:sz="4" w:space="0" w:color="156082"/>
            </w:tcBorders>
            <w:shd w:val="clear" w:color="auto" w:fill="auto"/>
            <w:vAlign w:val="center"/>
            <w:hideMark/>
          </w:tcPr>
          <w:p w14:paraId="0482086D" w14:textId="77777777" w:rsidR="00AA0B64" w:rsidRPr="00AA0B64" w:rsidRDefault="00AA0B64" w:rsidP="00AA0B64">
            <w:pPr>
              <w:spacing w:after="0" w:line="240" w:lineRule="auto"/>
              <w:jc w:val="left"/>
              <w:rPr>
                <w:rFonts w:ascii="Aptos Narrow" w:eastAsia="Times New Roman" w:hAnsi="Aptos Narrow" w:cs="Times New Roman"/>
                <w:color w:val="000000"/>
                <w:sz w:val="20"/>
                <w:szCs w:val="20"/>
                <w:lang w:eastAsia="es-CR"/>
              </w:rPr>
            </w:pPr>
            <w:r w:rsidRPr="00AA0B64">
              <w:rPr>
                <w:rFonts w:ascii="Aptos Narrow" w:eastAsia="Times New Roman" w:hAnsi="Aptos Narrow" w:cs="Times New Roman"/>
                <w:color w:val="000000"/>
                <w:sz w:val="20"/>
                <w:szCs w:val="20"/>
                <w:lang w:eastAsia="es-CR"/>
              </w:rPr>
              <w:t>Ignacio del Valle Granados</w:t>
            </w:r>
          </w:p>
        </w:tc>
      </w:tr>
      <w:tr w:rsidR="00AA0B64" w:rsidRPr="00AA0B64" w14:paraId="0A91A38F" w14:textId="77777777" w:rsidTr="00AA0B64">
        <w:trPr>
          <w:trHeight w:val="300"/>
        </w:trPr>
        <w:tc>
          <w:tcPr>
            <w:tcW w:w="960" w:type="dxa"/>
            <w:tcBorders>
              <w:top w:val="nil"/>
              <w:left w:val="single" w:sz="4" w:space="0" w:color="156082"/>
              <w:bottom w:val="single" w:sz="4" w:space="0" w:color="156082"/>
              <w:right w:val="single" w:sz="4" w:space="0" w:color="156082"/>
            </w:tcBorders>
            <w:shd w:val="clear" w:color="000000" w:fill="C0E6F5"/>
            <w:vAlign w:val="center"/>
            <w:hideMark/>
          </w:tcPr>
          <w:p w14:paraId="4587DC5C" w14:textId="77777777" w:rsidR="00AA0B64" w:rsidRPr="00AA0B64" w:rsidRDefault="00AA0B64" w:rsidP="00AA0B64">
            <w:pPr>
              <w:spacing w:after="0" w:line="240" w:lineRule="auto"/>
              <w:jc w:val="left"/>
              <w:rPr>
                <w:rFonts w:ascii="Aptos Narrow" w:eastAsia="Times New Roman" w:hAnsi="Aptos Narrow" w:cs="Times New Roman"/>
                <w:color w:val="000000"/>
                <w:sz w:val="20"/>
                <w:szCs w:val="20"/>
                <w:lang w:eastAsia="es-CR"/>
              </w:rPr>
            </w:pPr>
            <w:r w:rsidRPr="00AA0B64">
              <w:rPr>
                <w:rFonts w:ascii="Aptos Narrow" w:eastAsia="Times New Roman" w:hAnsi="Aptos Narrow" w:cs="Times New Roman"/>
                <w:color w:val="000000"/>
                <w:sz w:val="20"/>
                <w:szCs w:val="20"/>
                <w:lang w:eastAsia="es-CR"/>
              </w:rPr>
              <w:t>EE0609</w:t>
            </w:r>
          </w:p>
        </w:tc>
        <w:tc>
          <w:tcPr>
            <w:tcW w:w="5020" w:type="dxa"/>
            <w:tcBorders>
              <w:top w:val="nil"/>
              <w:left w:val="nil"/>
              <w:bottom w:val="single" w:sz="4" w:space="0" w:color="156082"/>
              <w:right w:val="single" w:sz="4" w:space="0" w:color="156082"/>
            </w:tcBorders>
            <w:shd w:val="clear" w:color="000000" w:fill="C0E6F5"/>
            <w:vAlign w:val="center"/>
            <w:hideMark/>
          </w:tcPr>
          <w:p w14:paraId="081D8DD7" w14:textId="77777777" w:rsidR="00AA0B64" w:rsidRPr="00AA0B64" w:rsidRDefault="00AA0B64" w:rsidP="00AA0B64">
            <w:pPr>
              <w:spacing w:after="0" w:line="240" w:lineRule="auto"/>
              <w:jc w:val="left"/>
              <w:rPr>
                <w:rFonts w:ascii="Aptos Narrow" w:eastAsia="Times New Roman" w:hAnsi="Aptos Narrow" w:cs="Times New Roman"/>
                <w:color w:val="000000"/>
                <w:sz w:val="20"/>
                <w:szCs w:val="20"/>
                <w:lang w:eastAsia="es-CR"/>
              </w:rPr>
            </w:pPr>
            <w:r w:rsidRPr="00AA0B64">
              <w:rPr>
                <w:rFonts w:ascii="Aptos Narrow" w:eastAsia="Times New Roman" w:hAnsi="Aptos Narrow" w:cs="Times New Roman"/>
                <w:color w:val="000000"/>
                <w:sz w:val="20"/>
                <w:szCs w:val="20"/>
                <w:lang w:eastAsia="es-CR"/>
              </w:rPr>
              <w:t>Dibujo industrial</w:t>
            </w:r>
          </w:p>
        </w:tc>
        <w:tc>
          <w:tcPr>
            <w:tcW w:w="3380" w:type="dxa"/>
            <w:tcBorders>
              <w:top w:val="nil"/>
              <w:left w:val="nil"/>
              <w:bottom w:val="single" w:sz="4" w:space="0" w:color="156082"/>
              <w:right w:val="single" w:sz="4" w:space="0" w:color="156082"/>
            </w:tcBorders>
            <w:shd w:val="clear" w:color="000000" w:fill="C0E6F5"/>
            <w:vAlign w:val="center"/>
            <w:hideMark/>
          </w:tcPr>
          <w:p w14:paraId="70D73177" w14:textId="77777777" w:rsidR="00AA0B64" w:rsidRPr="00AA0B64" w:rsidRDefault="00AA0B64" w:rsidP="00AA0B64">
            <w:pPr>
              <w:spacing w:after="0" w:line="240" w:lineRule="auto"/>
              <w:jc w:val="left"/>
              <w:rPr>
                <w:rFonts w:ascii="Aptos Narrow" w:eastAsia="Times New Roman" w:hAnsi="Aptos Narrow" w:cs="Times New Roman"/>
                <w:color w:val="000000"/>
                <w:sz w:val="20"/>
                <w:szCs w:val="20"/>
                <w:lang w:eastAsia="es-CR"/>
              </w:rPr>
            </w:pPr>
            <w:r w:rsidRPr="00AA0B64">
              <w:rPr>
                <w:rFonts w:ascii="Aptos Narrow" w:eastAsia="Times New Roman" w:hAnsi="Aptos Narrow" w:cs="Times New Roman"/>
                <w:color w:val="000000"/>
                <w:sz w:val="20"/>
                <w:szCs w:val="20"/>
                <w:lang w:eastAsia="es-CR"/>
              </w:rPr>
              <w:t>Laura Salas Moya</w:t>
            </w:r>
          </w:p>
        </w:tc>
      </w:tr>
      <w:tr w:rsidR="00AA0B64" w:rsidRPr="00AA0B64" w14:paraId="30F9D356" w14:textId="77777777" w:rsidTr="00AA0B64">
        <w:trPr>
          <w:trHeight w:val="300"/>
        </w:trPr>
        <w:tc>
          <w:tcPr>
            <w:tcW w:w="960" w:type="dxa"/>
            <w:tcBorders>
              <w:top w:val="nil"/>
              <w:left w:val="single" w:sz="4" w:space="0" w:color="156082"/>
              <w:bottom w:val="single" w:sz="4" w:space="0" w:color="156082"/>
              <w:right w:val="single" w:sz="4" w:space="0" w:color="156082"/>
            </w:tcBorders>
            <w:shd w:val="clear" w:color="auto" w:fill="auto"/>
            <w:vAlign w:val="center"/>
          </w:tcPr>
          <w:p w14:paraId="103C6C36" w14:textId="072034A6" w:rsidR="00AA0B64" w:rsidRPr="00AA0B64" w:rsidRDefault="00AA0B64" w:rsidP="00AA0B64">
            <w:pPr>
              <w:spacing w:after="0" w:line="240" w:lineRule="auto"/>
              <w:jc w:val="left"/>
              <w:rPr>
                <w:rFonts w:ascii="Aptos Narrow" w:eastAsia="Times New Roman" w:hAnsi="Aptos Narrow" w:cs="Times New Roman"/>
                <w:color w:val="000000"/>
                <w:sz w:val="20"/>
                <w:szCs w:val="20"/>
                <w:lang w:eastAsia="es-CR"/>
              </w:rPr>
            </w:pPr>
          </w:p>
        </w:tc>
        <w:tc>
          <w:tcPr>
            <w:tcW w:w="5020" w:type="dxa"/>
            <w:tcBorders>
              <w:top w:val="nil"/>
              <w:left w:val="nil"/>
              <w:bottom w:val="single" w:sz="4" w:space="0" w:color="156082"/>
              <w:right w:val="single" w:sz="4" w:space="0" w:color="156082"/>
            </w:tcBorders>
            <w:shd w:val="clear" w:color="auto" w:fill="auto"/>
            <w:vAlign w:val="center"/>
          </w:tcPr>
          <w:p w14:paraId="790FFD20" w14:textId="7D6AD953" w:rsidR="00AA0B64" w:rsidRPr="00AA0B64" w:rsidRDefault="00AA0B64" w:rsidP="00AA0B64">
            <w:pPr>
              <w:spacing w:after="0" w:line="240" w:lineRule="auto"/>
              <w:jc w:val="left"/>
              <w:rPr>
                <w:rFonts w:ascii="Aptos Narrow" w:eastAsia="Times New Roman" w:hAnsi="Aptos Narrow" w:cs="Times New Roman"/>
                <w:color w:val="000000"/>
                <w:sz w:val="20"/>
                <w:szCs w:val="20"/>
                <w:lang w:eastAsia="es-CR"/>
              </w:rPr>
            </w:pPr>
          </w:p>
        </w:tc>
        <w:tc>
          <w:tcPr>
            <w:tcW w:w="3380" w:type="dxa"/>
            <w:tcBorders>
              <w:top w:val="nil"/>
              <w:left w:val="nil"/>
              <w:bottom w:val="single" w:sz="4" w:space="0" w:color="156082"/>
              <w:right w:val="single" w:sz="4" w:space="0" w:color="156082"/>
            </w:tcBorders>
            <w:shd w:val="clear" w:color="auto" w:fill="auto"/>
            <w:vAlign w:val="center"/>
            <w:hideMark/>
          </w:tcPr>
          <w:p w14:paraId="756EA697" w14:textId="77777777" w:rsidR="00AA0B64" w:rsidRPr="00AA0B64" w:rsidRDefault="00AA0B64" w:rsidP="00AA0B64">
            <w:pPr>
              <w:spacing w:after="0" w:line="240" w:lineRule="auto"/>
              <w:jc w:val="left"/>
              <w:rPr>
                <w:rFonts w:ascii="Aptos Narrow" w:eastAsia="Times New Roman" w:hAnsi="Aptos Narrow" w:cs="Times New Roman"/>
                <w:color w:val="000000"/>
                <w:sz w:val="20"/>
                <w:szCs w:val="20"/>
                <w:lang w:eastAsia="es-CR"/>
              </w:rPr>
            </w:pPr>
            <w:r w:rsidRPr="00AA0B64">
              <w:rPr>
                <w:rFonts w:ascii="Aptos Narrow" w:eastAsia="Times New Roman" w:hAnsi="Aptos Narrow" w:cs="Times New Roman"/>
                <w:color w:val="000000"/>
                <w:sz w:val="20"/>
                <w:szCs w:val="20"/>
                <w:lang w:eastAsia="es-CR"/>
              </w:rPr>
              <w:t>Francisco Bonilla Guido</w:t>
            </w:r>
          </w:p>
        </w:tc>
      </w:tr>
      <w:tr w:rsidR="00AA0B64" w:rsidRPr="00AA0B64" w14:paraId="6BC48C9E" w14:textId="77777777" w:rsidTr="00AA0B64">
        <w:trPr>
          <w:trHeight w:val="300"/>
        </w:trPr>
        <w:tc>
          <w:tcPr>
            <w:tcW w:w="960" w:type="dxa"/>
            <w:tcBorders>
              <w:top w:val="nil"/>
              <w:left w:val="single" w:sz="4" w:space="0" w:color="156082"/>
              <w:bottom w:val="single" w:sz="4" w:space="0" w:color="156082"/>
              <w:right w:val="single" w:sz="4" w:space="0" w:color="156082"/>
            </w:tcBorders>
            <w:shd w:val="clear" w:color="000000" w:fill="C0E6F5"/>
            <w:vAlign w:val="center"/>
          </w:tcPr>
          <w:p w14:paraId="7B2D540B" w14:textId="37EDF2B5" w:rsidR="00AA0B64" w:rsidRPr="00AA0B64" w:rsidRDefault="00AA0B64" w:rsidP="00AA0B64">
            <w:pPr>
              <w:spacing w:after="0" w:line="240" w:lineRule="auto"/>
              <w:jc w:val="left"/>
              <w:rPr>
                <w:rFonts w:ascii="Aptos Narrow" w:eastAsia="Times New Roman" w:hAnsi="Aptos Narrow" w:cs="Times New Roman"/>
                <w:color w:val="000000"/>
                <w:sz w:val="20"/>
                <w:szCs w:val="20"/>
                <w:lang w:eastAsia="es-CR"/>
              </w:rPr>
            </w:pPr>
          </w:p>
        </w:tc>
        <w:tc>
          <w:tcPr>
            <w:tcW w:w="5020" w:type="dxa"/>
            <w:tcBorders>
              <w:top w:val="nil"/>
              <w:left w:val="nil"/>
              <w:bottom w:val="single" w:sz="4" w:space="0" w:color="156082"/>
              <w:right w:val="single" w:sz="4" w:space="0" w:color="156082"/>
            </w:tcBorders>
            <w:shd w:val="clear" w:color="000000" w:fill="C0E6F5"/>
            <w:vAlign w:val="center"/>
          </w:tcPr>
          <w:p w14:paraId="14FE26FB" w14:textId="79908291" w:rsidR="00AA0B64" w:rsidRPr="00AA0B64" w:rsidRDefault="00AA0B64" w:rsidP="00AA0B64">
            <w:pPr>
              <w:spacing w:after="0" w:line="240" w:lineRule="auto"/>
              <w:jc w:val="left"/>
              <w:rPr>
                <w:rFonts w:ascii="Aptos Narrow" w:eastAsia="Times New Roman" w:hAnsi="Aptos Narrow" w:cs="Times New Roman"/>
                <w:color w:val="000000"/>
                <w:sz w:val="20"/>
                <w:szCs w:val="20"/>
                <w:lang w:eastAsia="es-CR"/>
              </w:rPr>
            </w:pPr>
          </w:p>
        </w:tc>
        <w:tc>
          <w:tcPr>
            <w:tcW w:w="3380" w:type="dxa"/>
            <w:tcBorders>
              <w:top w:val="nil"/>
              <w:left w:val="nil"/>
              <w:bottom w:val="single" w:sz="4" w:space="0" w:color="156082"/>
              <w:right w:val="single" w:sz="4" w:space="0" w:color="156082"/>
            </w:tcBorders>
            <w:shd w:val="clear" w:color="000000" w:fill="C0E6F5"/>
            <w:vAlign w:val="center"/>
            <w:hideMark/>
          </w:tcPr>
          <w:p w14:paraId="752A1DC2" w14:textId="77777777" w:rsidR="00AA0B64" w:rsidRPr="00AA0B64" w:rsidRDefault="00AA0B64" w:rsidP="00AA0B64">
            <w:pPr>
              <w:spacing w:after="0" w:line="240" w:lineRule="auto"/>
              <w:jc w:val="left"/>
              <w:rPr>
                <w:rFonts w:ascii="Aptos Narrow" w:eastAsia="Times New Roman" w:hAnsi="Aptos Narrow" w:cs="Times New Roman"/>
                <w:color w:val="000000"/>
                <w:sz w:val="20"/>
                <w:szCs w:val="20"/>
                <w:lang w:eastAsia="es-CR"/>
              </w:rPr>
            </w:pPr>
            <w:r w:rsidRPr="00AA0B64">
              <w:rPr>
                <w:rFonts w:ascii="Aptos Narrow" w:eastAsia="Times New Roman" w:hAnsi="Aptos Narrow" w:cs="Times New Roman"/>
                <w:color w:val="000000"/>
                <w:sz w:val="20"/>
                <w:szCs w:val="20"/>
                <w:lang w:eastAsia="es-CR"/>
              </w:rPr>
              <w:t>Julio César Rojas Gómez</w:t>
            </w:r>
          </w:p>
        </w:tc>
      </w:tr>
      <w:tr w:rsidR="00AA0B64" w:rsidRPr="00AA0B64" w14:paraId="13D33AC1" w14:textId="77777777" w:rsidTr="00AA0B64">
        <w:trPr>
          <w:trHeight w:val="300"/>
        </w:trPr>
        <w:tc>
          <w:tcPr>
            <w:tcW w:w="960" w:type="dxa"/>
            <w:tcBorders>
              <w:top w:val="nil"/>
              <w:left w:val="single" w:sz="4" w:space="0" w:color="156082"/>
              <w:bottom w:val="single" w:sz="4" w:space="0" w:color="156082"/>
              <w:right w:val="single" w:sz="4" w:space="0" w:color="156082"/>
            </w:tcBorders>
            <w:shd w:val="clear" w:color="auto" w:fill="auto"/>
            <w:vAlign w:val="center"/>
          </w:tcPr>
          <w:p w14:paraId="6E536E06" w14:textId="085EAF73" w:rsidR="00AA0B64" w:rsidRPr="00AA0B64" w:rsidRDefault="00AA0B64" w:rsidP="00AA0B64">
            <w:pPr>
              <w:spacing w:after="0" w:line="240" w:lineRule="auto"/>
              <w:jc w:val="left"/>
              <w:rPr>
                <w:rFonts w:ascii="Aptos Narrow" w:eastAsia="Times New Roman" w:hAnsi="Aptos Narrow" w:cs="Times New Roman"/>
                <w:color w:val="000000"/>
                <w:sz w:val="20"/>
                <w:szCs w:val="20"/>
                <w:lang w:eastAsia="es-CR"/>
              </w:rPr>
            </w:pPr>
          </w:p>
        </w:tc>
        <w:tc>
          <w:tcPr>
            <w:tcW w:w="5020" w:type="dxa"/>
            <w:tcBorders>
              <w:top w:val="nil"/>
              <w:left w:val="nil"/>
              <w:bottom w:val="single" w:sz="4" w:space="0" w:color="156082"/>
              <w:right w:val="single" w:sz="4" w:space="0" w:color="156082"/>
            </w:tcBorders>
            <w:shd w:val="clear" w:color="auto" w:fill="auto"/>
            <w:vAlign w:val="center"/>
          </w:tcPr>
          <w:p w14:paraId="11B0DA4A" w14:textId="3E84D150" w:rsidR="00AA0B64" w:rsidRPr="00AA0B64" w:rsidRDefault="00AA0B64" w:rsidP="00AA0B64">
            <w:pPr>
              <w:spacing w:after="0" w:line="240" w:lineRule="auto"/>
              <w:jc w:val="left"/>
              <w:rPr>
                <w:rFonts w:ascii="Aptos Narrow" w:eastAsia="Times New Roman" w:hAnsi="Aptos Narrow" w:cs="Times New Roman"/>
                <w:color w:val="000000"/>
                <w:sz w:val="20"/>
                <w:szCs w:val="20"/>
                <w:lang w:eastAsia="es-CR"/>
              </w:rPr>
            </w:pPr>
          </w:p>
        </w:tc>
        <w:tc>
          <w:tcPr>
            <w:tcW w:w="3380" w:type="dxa"/>
            <w:tcBorders>
              <w:top w:val="nil"/>
              <w:left w:val="nil"/>
              <w:bottom w:val="single" w:sz="4" w:space="0" w:color="156082"/>
              <w:right w:val="single" w:sz="4" w:space="0" w:color="156082"/>
            </w:tcBorders>
            <w:shd w:val="clear" w:color="auto" w:fill="auto"/>
            <w:vAlign w:val="center"/>
            <w:hideMark/>
          </w:tcPr>
          <w:p w14:paraId="48B2F0F8" w14:textId="77777777" w:rsidR="00AA0B64" w:rsidRPr="00AA0B64" w:rsidRDefault="00AA0B64" w:rsidP="00AA0B64">
            <w:pPr>
              <w:spacing w:after="0" w:line="240" w:lineRule="auto"/>
              <w:jc w:val="left"/>
              <w:rPr>
                <w:rFonts w:ascii="Aptos Narrow" w:eastAsia="Times New Roman" w:hAnsi="Aptos Narrow" w:cs="Times New Roman"/>
                <w:color w:val="000000"/>
                <w:sz w:val="20"/>
                <w:szCs w:val="20"/>
                <w:lang w:eastAsia="es-CR"/>
              </w:rPr>
            </w:pPr>
            <w:r w:rsidRPr="00AA0B64">
              <w:rPr>
                <w:rFonts w:ascii="Aptos Narrow" w:eastAsia="Times New Roman" w:hAnsi="Aptos Narrow" w:cs="Times New Roman"/>
                <w:color w:val="000000"/>
                <w:sz w:val="20"/>
                <w:szCs w:val="20"/>
                <w:lang w:eastAsia="es-CR"/>
              </w:rPr>
              <w:t>Víctor Julio Hernández</w:t>
            </w:r>
          </w:p>
        </w:tc>
      </w:tr>
      <w:tr w:rsidR="00AA0B64" w:rsidRPr="00AA0B64" w14:paraId="02336C7A" w14:textId="77777777" w:rsidTr="00AA0B64">
        <w:trPr>
          <w:trHeight w:val="300"/>
        </w:trPr>
        <w:tc>
          <w:tcPr>
            <w:tcW w:w="960" w:type="dxa"/>
            <w:tcBorders>
              <w:top w:val="nil"/>
              <w:left w:val="single" w:sz="4" w:space="0" w:color="156082"/>
              <w:bottom w:val="single" w:sz="4" w:space="0" w:color="156082"/>
              <w:right w:val="single" w:sz="4" w:space="0" w:color="156082"/>
            </w:tcBorders>
            <w:shd w:val="clear" w:color="000000" w:fill="C0E6F5"/>
            <w:vAlign w:val="center"/>
          </w:tcPr>
          <w:p w14:paraId="2981BDBB" w14:textId="721FFC17" w:rsidR="00AA0B64" w:rsidRPr="00AA0B64" w:rsidRDefault="00AA0B64" w:rsidP="00AA0B64">
            <w:pPr>
              <w:spacing w:after="0" w:line="240" w:lineRule="auto"/>
              <w:jc w:val="left"/>
              <w:rPr>
                <w:rFonts w:ascii="Aptos Narrow" w:eastAsia="Times New Roman" w:hAnsi="Aptos Narrow" w:cs="Times New Roman"/>
                <w:color w:val="000000"/>
                <w:sz w:val="20"/>
                <w:szCs w:val="20"/>
                <w:lang w:eastAsia="es-CR"/>
              </w:rPr>
            </w:pPr>
          </w:p>
        </w:tc>
        <w:tc>
          <w:tcPr>
            <w:tcW w:w="5020" w:type="dxa"/>
            <w:tcBorders>
              <w:top w:val="nil"/>
              <w:left w:val="nil"/>
              <w:bottom w:val="single" w:sz="4" w:space="0" w:color="156082"/>
              <w:right w:val="single" w:sz="4" w:space="0" w:color="156082"/>
            </w:tcBorders>
            <w:shd w:val="clear" w:color="000000" w:fill="C0E6F5"/>
            <w:vAlign w:val="center"/>
          </w:tcPr>
          <w:p w14:paraId="71586A93" w14:textId="337D89E6" w:rsidR="00AA0B64" w:rsidRPr="00AA0B64" w:rsidRDefault="00AA0B64" w:rsidP="00AA0B64">
            <w:pPr>
              <w:spacing w:after="0" w:line="240" w:lineRule="auto"/>
              <w:jc w:val="left"/>
              <w:rPr>
                <w:rFonts w:ascii="Aptos Narrow" w:eastAsia="Times New Roman" w:hAnsi="Aptos Narrow" w:cs="Times New Roman"/>
                <w:color w:val="000000"/>
                <w:sz w:val="20"/>
                <w:szCs w:val="20"/>
                <w:lang w:eastAsia="es-CR"/>
              </w:rPr>
            </w:pPr>
          </w:p>
        </w:tc>
        <w:tc>
          <w:tcPr>
            <w:tcW w:w="3380" w:type="dxa"/>
            <w:tcBorders>
              <w:top w:val="nil"/>
              <w:left w:val="nil"/>
              <w:bottom w:val="single" w:sz="4" w:space="0" w:color="156082"/>
              <w:right w:val="single" w:sz="4" w:space="0" w:color="156082"/>
            </w:tcBorders>
            <w:shd w:val="clear" w:color="000000" w:fill="C0E6F5"/>
            <w:vAlign w:val="center"/>
            <w:hideMark/>
          </w:tcPr>
          <w:p w14:paraId="67FD79B8" w14:textId="77777777" w:rsidR="00AA0B64" w:rsidRPr="00AA0B64" w:rsidRDefault="00AA0B64" w:rsidP="00AA0B64">
            <w:pPr>
              <w:spacing w:after="0" w:line="240" w:lineRule="auto"/>
              <w:jc w:val="left"/>
              <w:rPr>
                <w:rFonts w:ascii="Aptos Narrow" w:eastAsia="Times New Roman" w:hAnsi="Aptos Narrow" w:cs="Times New Roman"/>
                <w:color w:val="000000"/>
                <w:sz w:val="20"/>
                <w:szCs w:val="20"/>
                <w:lang w:eastAsia="es-CR"/>
              </w:rPr>
            </w:pPr>
            <w:r w:rsidRPr="00AA0B64">
              <w:rPr>
                <w:rFonts w:ascii="Aptos Narrow" w:eastAsia="Times New Roman" w:hAnsi="Aptos Narrow" w:cs="Times New Roman"/>
                <w:color w:val="000000"/>
                <w:sz w:val="20"/>
                <w:szCs w:val="20"/>
                <w:lang w:eastAsia="es-CR"/>
              </w:rPr>
              <w:t>Herberth Jackson Quirós</w:t>
            </w:r>
          </w:p>
        </w:tc>
      </w:tr>
    </w:tbl>
    <w:p w14:paraId="79E8ED16" w14:textId="77777777" w:rsidR="0058553F" w:rsidRDefault="0058553F" w:rsidP="0058553F"/>
    <w:p w14:paraId="1D5E83A1" w14:textId="2FAAFD53" w:rsidR="00AA0B64" w:rsidRPr="0058553F" w:rsidRDefault="00AA0B64" w:rsidP="00AA0B64">
      <w:pPr>
        <w:pStyle w:val="Heading4"/>
      </w:pPr>
      <w:r>
        <w:t>Semestre VII</w:t>
      </w:r>
    </w:p>
    <w:tbl>
      <w:tblPr>
        <w:tblW w:w="9360" w:type="dxa"/>
        <w:tblCellMar>
          <w:left w:w="70" w:type="dxa"/>
          <w:right w:w="70" w:type="dxa"/>
        </w:tblCellMar>
        <w:tblLook w:val="04A0" w:firstRow="1" w:lastRow="0" w:firstColumn="1" w:lastColumn="0" w:noHBand="0" w:noVBand="1"/>
      </w:tblPr>
      <w:tblGrid>
        <w:gridCol w:w="960"/>
        <w:gridCol w:w="5020"/>
        <w:gridCol w:w="3380"/>
      </w:tblGrid>
      <w:tr w:rsidR="00DB505C" w:rsidRPr="00DB505C" w14:paraId="4D357618" w14:textId="77777777" w:rsidTr="00DB505C">
        <w:trPr>
          <w:trHeight w:val="300"/>
          <w:tblHeader/>
        </w:trPr>
        <w:tc>
          <w:tcPr>
            <w:tcW w:w="960" w:type="dxa"/>
            <w:tcBorders>
              <w:top w:val="single" w:sz="4" w:space="0" w:color="156082"/>
              <w:left w:val="single" w:sz="4" w:space="0" w:color="156082"/>
              <w:bottom w:val="single" w:sz="4" w:space="0" w:color="156082"/>
              <w:right w:val="single" w:sz="4" w:space="0" w:color="156082"/>
            </w:tcBorders>
            <w:shd w:val="clear" w:color="000000" w:fill="ADADAD"/>
            <w:vAlign w:val="center"/>
            <w:hideMark/>
          </w:tcPr>
          <w:p w14:paraId="1BDD5943" w14:textId="77777777" w:rsidR="00DB505C" w:rsidRPr="00DB505C" w:rsidRDefault="00DB505C" w:rsidP="00DB505C">
            <w:pPr>
              <w:spacing w:after="0" w:line="240" w:lineRule="auto"/>
              <w:jc w:val="left"/>
              <w:rPr>
                <w:rFonts w:ascii="Aptos Narrow" w:eastAsia="Times New Roman" w:hAnsi="Aptos Narrow" w:cs="Times New Roman"/>
                <w:color w:val="000000"/>
                <w:sz w:val="20"/>
                <w:szCs w:val="20"/>
                <w:lang w:eastAsia="es-CR"/>
              </w:rPr>
            </w:pPr>
            <w:r w:rsidRPr="00DB505C">
              <w:rPr>
                <w:rFonts w:ascii="Aptos Narrow" w:eastAsia="Times New Roman" w:hAnsi="Aptos Narrow" w:cs="Times New Roman"/>
                <w:color w:val="000000"/>
                <w:sz w:val="20"/>
                <w:szCs w:val="20"/>
                <w:lang w:eastAsia="es-CR"/>
              </w:rPr>
              <w:t>Cod</w:t>
            </w:r>
          </w:p>
        </w:tc>
        <w:tc>
          <w:tcPr>
            <w:tcW w:w="5020" w:type="dxa"/>
            <w:tcBorders>
              <w:top w:val="single" w:sz="4" w:space="0" w:color="156082"/>
              <w:left w:val="nil"/>
              <w:bottom w:val="single" w:sz="4" w:space="0" w:color="156082"/>
              <w:right w:val="single" w:sz="4" w:space="0" w:color="156082"/>
            </w:tcBorders>
            <w:shd w:val="clear" w:color="000000" w:fill="ADADAD"/>
            <w:vAlign w:val="center"/>
            <w:hideMark/>
          </w:tcPr>
          <w:p w14:paraId="15B60E9F" w14:textId="77777777" w:rsidR="00DB505C" w:rsidRPr="00DB505C" w:rsidRDefault="00DB505C" w:rsidP="00DB505C">
            <w:pPr>
              <w:spacing w:after="0" w:line="240" w:lineRule="auto"/>
              <w:jc w:val="left"/>
              <w:rPr>
                <w:rFonts w:ascii="Aptos Narrow" w:eastAsia="Times New Roman" w:hAnsi="Aptos Narrow" w:cs="Times New Roman"/>
                <w:color w:val="000000"/>
                <w:sz w:val="20"/>
                <w:szCs w:val="20"/>
                <w:lang w:eastAsia="es-CR"/>
              </w:rPr>
            </w:pPr>
            <w:r w:rsidRPr="00DB505C">
              <w:rPr>
                <w:rFonts w:ascii="Aptos Narrow" w:eastAsia="Times New Roman" w:hAnsi="Aptos Narrow" w:cs="Times New Roman"/>
                <w:color w:val="000000"/>
                <w:sz w:val="20"/>
                <w:szCs w:val="20"/>
                <w:lang w:eastAsia="es-CR"/>
              </w:rPr>
              <w:t>Curso</w:t>
            </w:r>
          </w:p>
        </w:tc>
        <w:tc>
          <w:tcPr>
            <w:tcW w:w="3380" w:type="dxa"/>
            <w:tcBorders>
              <w:top w:val="single" w:sz="4" w:space="0" w:color="156082"/>
              <w:left w:val="nil"/>
              <w:bottom w:val="single" w:sz="4" w:space="0" w:color="156082"/>
              <w:right w:val="single" w:sz="4" w:space="0" w:color="156082"/>
            </w:tcBorders>
            <w:shd w:val="clear" w:color="000000" w:fill="ADADAD"/>
            <w:vAlign w:val="center"/>
            <w:hideMark/>
          </w:tcPr>
          <w:p w14:paraId="045BB4D8" w14:textId="77777777" w:rsidR="00DB505C" w:rsidRPr="00DB505C" w:rsidRDefault="00DB505C" w:rsidP="00DB505C">
            <w:pPr>
              <w:spacing w:after="0" w:line="240" w:lineRule="auto"/>
              <w:jc w:val="left"/>
              <w:rPr>
                <w:rFonts w:ascii="Aptos Narrow" w:eastAsia="Times New Roman" w:hAnsi="Aptos Narrow" w:cs="Times New Roman"/>
                <w:color w:val="000000"/>
                <w:sz w:val="20"/>
                <w:szCs w:val="20"/>
                <w:lang w:eastAsia="es-CR"/>
              </w:rPr>
            </w:pPr>
            <w:r w:rsidRPr="00DB505C">
              <w:rPr>
                <w:rFonts w:ascii="Aptos Narrow" w:eastAsia="Times New Roman" w:hAnsi="Aptos Narrow" w:cs="Times New Roman"/>
                <w:color w:val="000000"/>
                <w:sz w:val="20"/>
                <w:szCs w:val="20"/>
                <w:lang w:eastAsia="es-CR"/>
              </w:rPr>
              <w:t>Profesor</w:t>
            </w:r>
          </w:p>
        </w:tc>
      </w:tr>
      <w:tr w:rsidR="00DB505C" w:rsidRPr="00DB505C" w14:paraId="1FEFA603" w14:textId="77777777" w:rsidTr="00DB505C">
        <w:trPr>
          <w:trHeight w:val="300"/>
        </w:trPr>
        <w:tc>
          <w:tcPr>
            <w:tcW w:w="960" w:type="dxa"/>
            <w:tcBorders>
              <w:top w:val="nil"/>
              <w:left w:val="single" w:sz="4" w:space="0" w:color="156082"/>
              <w:bottom w:val="single" w:sz="4" w:space="0" w:color="156082"/>
              <w:right w:val="single" w:sz="4" w:space="0" w:color="156082"/>
            </w:tcBorders>
            <w:shd w:val="clear" w:color="auto" w:fill="auto"/>
            <w:vAlign w:val="center"/>
            <w:hideMark/>
          </w:tcPr>
          <w:p w14:paraId="17005654" w14:textId="77777777" w:rsidR="00DB505C" w:rsidRPr="00DB505C" w:rsidRDefault="00DB505C" w:rsidP="00DB505C">
            <w:pPr>
              <w:spacing w:after="0" w:line="240" w:lineRule="auto"/>
              <w:jc w:val="left"/>
              <w:rPr>
                <w:rFonts w:ascii="Aptos Narrow" w:eastAsia="Times New Roman" w:hAnsi="Aptos Narrow" w:cs="Times New Roman"/>
                <w:color w:val="000000"/>
                <w:sz w:val="20"/>
                <w:szCs w:val="20"/>
                <w:lang w:eastAsia="es-CR"/>
              </w:rPr>
            </w:pPr>
            <w:r w:rsidRPr="00DB505C">
              <w:rPr>
                <w:rFonts w:ascii="Aptos Narrow" w:eastAsia="Times New Roman" w:hAnsi="Aptos Narrow" w:cs="Times New Roman"/>
                <w:color w:val="000000"/>
                <w:sz w:val="20"/>
                <w:szCs w:val="20"/>
                <w:lang w:eastAsia="es-CR"/>
              </w:rPr>
              <w:t>EE0701</w:t>
            </w:r>
          </w:p>
        </w:tc>
        <w:tc>
          <w:tcPr>
            <w:tcW w:w="5020" w:type="dxa"/>
            <w:tcBorders>
              <w:top w:val="nil"/>
              <w:left w:val="nil"/>
              <w:bottom w:val="single" w:sz="4" w:space="0" w:color="156082"/>
              <w:right w:val="single" w:sz="4" w:space="0" w:color="156082"/>
            </w:tcBorders>
            <w:shd w:val="clear" w:color="auto" w:fill="auto"/>
            <w:vAlign w:val="center"/>
            <w:hideMark/>
          </w:tcPr>
          <w:p w14:paraId="02FCA5AB" w14:textId="77777777" w:rsidR="00DB505C" w:rsidRPr="00DB505C" w:rsidRDefault="00DB505C" w:rsidP="00DB505C">
            <w:pPr>
              <w:spacing w:after="0" w:line="240" w:lineRule="auto"/>
              <w:jc w:val="left"/>
              <w:rPr>
                <w:rFonts w:ascii="Aptos Narrow" w:eastAsia="Times New Roman" w:hAnsi="Aptos Narrow" w:cs="Times New Roman"/>
                <w:color w:val="000000"/>
                <w:sz w:val="20"/>
                <w:szCs w:val="20"/>
                <w:lang w:eastAsia="es-CR"/>
              </w:rPr>
            </w:pPr>
            <w:r w:rsidRPr="00DB505C">
              <w:rPr>
                <w:rFonts w:ascii="Aptos Narrow" w:eastAsia="Times New Roman" w:hAnsi="Aptos Narrow" w:cs="Times New Roman"/>
                <w:color w:val="000000"/>
                <w:sz w:val="20"/>
                <w:szCs w:val="20"/>
                <w:lang w:eastAsia="es-CR"/>
              </w:rPr>
              <w:t>Administración de proyectos</w:t>
            </w:r>
          </w:p>
        </w:tc>
        <w:tc>
          <w:tcPr>
            <w:tcW w:w="3380" w:type="dxa"/>
            <w:tcBorders>
              <w:top w:val="nil"/>
              <w:left w:val="nil"/>
              <w:bottom w:val="single" w:sz="4" w:space="0" w:color="156082"/>
              <w:right w:val="single" w:sz="4" w:space="0" w:color="156082"/>
            </w:tcBorders>
            <w:shd w:val="clear" w:color="auto" w:fill="auto"/>
            <w:vAlign w:val="center"/>
            <w:hideMark/>
          </w:tcPr>
          <w:p w14:paraId="316C39BC" w14:textId="77777777" w:rsidR="00DB505C" w:rsidRPr="00DB505C" w:rsidRDefault="00DB505C" w:rsidP="00DB505C">
            <w:pPr>
              <w:spacing w:after="0" w:line="240" w:lineRule="auto"/>
              <w:jc w:val="left"/>
              <w:rPr>
                <w:rFonts w:ascii="Aptos Narrow" w:eastAsia="Times New Roman" w:hAnsi="Aptos Narrow" w:cs="Times New Roman"/>
                <w:color w:val="000000"/>
                <w:sz w:val="20"/>
                <w:szCs w:val="20"/>
                <w:lang w:eastAsia="es-CR"/>
              </w:rPr>
            </w:pPr>
            <w:r w:rsidRPr="00DB505C">
              <w:rPr>
                <w:rFonts w:ascii="Aptos Narrow" w:eastAsia="Times New Roman" w:hAnsi="Aptos Narrow" w:cs="Times New Roman"/>
                <w:color w:val="000000"/>
                <w:sz w:val="20"/>
                <w:szCs w:val="20"/>
                <w:lang w:eastAsia="es-CR"/>
              </w:rPr>
              <w:t>Sebastián Mata Ortega</w:t>
            </w:r>
          </w:p>
        </w:tc>
      </w:tr>
      <w:tr w:rsidR="00DB505C" w:rsidRPr="00DB505C" w14:paraId="0C8E1B78" w14:textId="77777777" w:rsidTr="00DB505C">
        <w:trPr>
          <w:trHeight w:val="300"/>
        </w:trPr>
        <w:tc>
          <w:tcPr>
            <w:tcW w:w="960" w:type="dxa"/>
            <w:tcBorders>
              <w:top w:val="nil"/>
              <w:left w:val="single" w:sz="4" w:space="0" w:color="156082"/>
              <w:bottom w:val="single" w:sz="4" w:space="0" w:color="156082"/>
              <w:right w:val="single" w:sz="4" w:space="0" w:color="156082"/>
            </w:tcBorders>
            <w:shd w:val="clear" w:color="000000" w:fill="C0E6F5"/>
            <w:vAlign w:val="center"/>
          </w:tcPr>
          <w:p w14:paraId="47C07ADC" w14:textId="047E4D28" w:rsidR="00DB505C" w:rsidRPr="00DB505C" w:rsidRDefault="00DB505C" w:rsidP="00DB505C">
            <w:pPr>
              <w:spacing w:after="0" w:line="240" w:lineRule="auto"/>
              <w:jc w:val="left"/>
              <w:rPr>
                <w:rFonts w:ascii="Aptos Narrow" w:eastAsia="Times New Roman" w:hAnsi="Aptos Narrow" w:cs="Times New Roman"/>
                <w:color w:val="000000"/>
                <w:sz w:val="20"/>
                <w:szCs w:val="20"/>
                <w:lang w:eastAsia="es-CR"/>
              </w:rPr>
            </w:pPr>
          </w:p>
        </w:tc>
        <w:tc>
          <w:tcPr>
            <w:tcW w:w="5020" w:type="dxa"/>
            <w:tcBorders>
              <w:top w:val="nil"/>
              <w:left w:val="nil"/>
              <w:bottom w:val="single" w:sz="4" w:space="0" w:color="156082"/>
              <w:right w:val="single" w:sz="4" w:space="0" w:color="156082"/>
            </w:tcBorders>
            <w:shd w:val="clear" w:color="000000" w:fill="C0E6F5"/>
            <w:vAlign w:val="center"/>
          </w:tcPr>
          <w:p w14:paraId="3E36257C" w14:textId="4AC1B660" w:rsidR="00DB505C" w:rsidRPr="00DB505C" w:rsidRDefault="00DB505C" w:rsidP="00DB505C">
            <w:pPr>
              <w:spacing w:after="0" w:line="240" w:lineRule="auto"/>
              <w:jc w:val="left"/>
              <w:rPr>
                <w:rFonts w:ascii="Aptos Narrow" w:eastAsia="Times New Roman" w:hAnsi="Aptos Narrow" w:cs="Times New Roman"/>
                <w:color w:val="000000"/>
                <w:sz w:val="20"/>
                <w:szCs w:val="20"/>
                <w:lang w:eastAsia="es-CR"/>
              </w:rPr>
            </w:pPr>
          </w:p>
        </w:tc>
        <w:tc>
          <w:tcPr>
            <w:tcW w:w="3380" w:type="dxa"/>
            <w:tcBorders>
              <w:top w:val="nil"/>
              <w:left w:val="nil"/>
              <w:bottom w:val="single" w:sz="4" w:space="0" w:color="156082"/>
              <w:right w:val="single" w:sz="4" w:space="0" w:color="156082"/>
            </w:tcBorders>
            <w:shd w:val="clear" w:color="000000" w:fill="C0E6F5"/>
            <w:vAlign w:val="center"/>
            <w:hideMark/>
          </w:tcPr>
          <w:p w14:paraId="3E48DE8A" w14:textId="77777777" w:rsidR="00DB505C" w:rsidRPr="00DB505C" w:rsidRDefault="00DB505C" w:rsidP="00DB505C">
            <w:pPr>
              <w:spacing w:after="0" w:line="240" w:lineRule="auto"/>
              <w:jc w:val="left"/>
              <w:rPr>
                <w:rFonts w:ascii="Aptos Narrow" w:eastAsia="Times New Roman" w:hAnsi="Aptos Narrow" w:cs="Times New Roman"/>
                <w:color w:val="000000"/>
                <w:sz w:val="20"/>
                <w:szCs w:val="20"/>
                <w:lang w:eastAsia="es-CR"/>
              </w:rPr>
            </w:pPr>
            <w:r w:rsidRPr="00DB505C">
              <w:rPr>
                <w:rFonts w:ascii="Aptos Narrow" w:eastAsia="Times New Roman" w:hAnsi="Aptos Narrow" w:cs="Times New Roman"/>
                <w:color w:val="000000"/>
                <w:sz w:val="20"/>
                <w:szCs w:val="20"/>
                <w:lang w:eastAsia="es-CR"/>
              </w:rPr>
              <w:t>Carlos Piedra Santamaria</w:t>
            </w:r>
          </w:p>
        </w:tc>
      </w:tr>
      <w:tr w:rsidR="00DB505C" w:rsidRPr="00DB505C" w14:paraId="435739EB" w14:textId="77777777" w:rsidTr="00DB505C">
        <w:trPr>
          <w:trHeight w:val="300"/>
        </w:trPr>
        <w:tc>
          <w:tcPr>
            <w:tcW w:w="960" w:type="dxa"/>
            <w:tcBorders>
              <w:top w:val="nil"/>
              <w:left w:val="single" w:sz="4" w:space="0" w:color="156082"/>
              <w:bottom w:val="single" w:sz="4" w:space="0" w:color="156082"/>
              <w:right w:val="single" w:sz="4" w:space="0" w:color="156082"/>
            </w:tcBorders>
            <w:shd w:val="clear" w:color="auto" w:fill="auto"/>
            <w:vAlign w:val="center"/>
            <w:hideMark/>
          </w:tcPr>
          <w:p w14:paraId="42C07B13" w14:textId="77777777" w:rsidR="00DB505C" w:rsidRPr="00DB505C" w:rsidRDefault="00DB505C" w:rsidP="00DB505C">
            <w:pPr>
              <w:spacing w:after="0" w:line="240" w:lineRule="auto"/>
              <w:jc w:val="left"/>
              <w:rPr>
                <w:rFonts w:ascii="Aptos Narrow" w:eastAsia="Times New Roman" w:hAnsi="Aptos Narrow" w:cs="Times New Roman"/>
                <w:color w:val="000000"/>
                <w:sz w:val="20"/>
                <w:szCs w:val="20"/>
                <w:lang w:eastAsia="es-CR"/>
              </w:rPr>
            </w:pPr>
            <w:r w:rsidRPr="00DB505C">
              <w:rPr>
                <w:rFonts w:ascii="Aptos Narrow" w:eastAsia="Times New Roman" w:hAnsi="Aptos Narrow" w:cs="Times New Roman"/>
                <w:color w:val="000000"/>
                <w:sz w:val="20"/>
                <w:szCs w:val="20"/>
                <w:lang w:eastAsia="es-CR"/>
              </w:rPr>
              <w:t>EE0702</w:t>
            </w:r>
          </w:p>
        </w:tc>
        <w:tc>
          <w:tcPr>
            <w:tcW w:w="5020" w:type="dxa"/>
            <w:tcBorders>
              <w:top w:val="nil"/>
              <w:left w:val="nil"/>
              <w:bottom w:val="single" w:sz="4" w:space="0" w:color="156082"/>
              <w:right w:val="single" w:sz="4" w:space="0" w:color="156082"/>
            </w:tcBorders>
            <w:shd w:val="clear" w:color="auto" w:fill="auto"/>
            <w:vAlign w:val="center"/>
            <w:hideMark/>
          </w:tcPr>
          <w:p w14:paraId="6D3E4F62" w14:textId="77777777" w:rsidR="00DB505C" w:rsidRPr="00DB505C" w:rsidRDefault="00DB505C" w:rsidP="00DB505C">
            <w:pPr>
              <w:spacing w:after="0" w:line="240" w:lineRule="auto"/>
              <w:jc w:val="left"/>
              <w:rPr>
                <w:rFonts w:ascii="Aptos Narrow" w:eastAsia="Times New Roman" w:hAnsi="Aptos Narrow" w:cs="Times New Roman"/>
                <w:color w:val="000000"/>
                <w:sz w:val="20"/>
                <w:szCs w:val="20"/>
                <w:lang w:eastAsia="es-CR"/>
              </w:rPr>
            </w:pPr>
            <w:r w:rsidRPr="00DB505C">
              <w:rPr>
                <w:rFonts w:ascii="Aptos Narrow" w:eastAsia="Times New Roman" w:hAnsi="Aptos Narrow" w:cs="Times New Roman"/>
                <w:color w:val="000000"/>
                <w:sz w:val="20"/>
                <w:szCs w:val="20"/>
                <w:lang w:eastAsia="es-CR"/>
              </w:rPr>
              <w:t>Máquinas eléctricas I</w:t>
            </w:r>
          </w:p>
        </w:tc>
        <w:tc>
          <w:tcPr>
            <w:tcW w:w="3380" w:type="dxa"/>
            <w:tcBorders>
              <w:top w:val="nil"/>
              <w:left w:val="nil"/>
              <w:bottom w:val="single" w:sz="4" w:space="0" w:color="156082"/>
              <w:right w:val="single" w:sz="4" w:space="0" w:color="156082"/>
            </w:tcBorders>
            <w:shd w:val="clear" w:color="auto" w:fill="auto"/>
            <w:vAlign w:val="center"/>
            <w:hideMark/>
          </w:tcPr>
          <w:p w14:paraId="0A784762" w14:textId="77777777" w:rsidR="00DB505C" w:rsidRPr="00DB505C" w:rsidRDefault="00DB505C" w:rsidP="00DB505C">
            <w:pPr>
              <w:spacing w:after="0" w:line="240" w:lineRule="auto"/>
              <w:jc w:val="left"/>
              <w:rPr>
                <w:rFonts w:ascii="Aptos Narrow" w:eastAsia="Times New Roman" w:hAnsi="Aptos Narrow" w:cs="Times New Roman"/>
                <w:color w:val="000000"/>
                <w:sz w:val="20"/>
                <w:szCs w:val="20"/>
                <w:lang w:eastAsia="es-CR"/>
              </w:rPr>
            </w:pPr>
            <w:r w:rsidRPr="00DB505C">
              <w:rPr>
                <w:rFonts w:ascii="Aptos Narrow" w:eastAsia="Times New Roman" w:hAnsi="Aptos Narrow" w:cs="Times New Roman"/>
                <w:color w:val="000000"/>
                <w:sz w:val="20"/>
                <w:szCs w:val="20"/>
                <w:lang w:eastAsia="es-CR"/>
              </w:rPr>
              <w:t>Osvaldo Guerrero Castro</w:t>
            </w:r>
          </w:p>
        </w:tc>
      </w:tr>
      <w:tr w:rsidR="00DB505C" w:rsidRPr="00DB505C" w14:paraId="71CFE553" w14:textId="77777777" w:rsidTr="00DB505C">
        <w:trPr>
          <w:trHeight w:val="300"/>
        </w:trPr>
        <w:tc>
          <w:tcPr>
            <w:tcW w:w="960" w:type="dxa"/>
            <w:tcBorders>
              <w:top w:val="nil"/>
              <w:left w:val="single" w:sz="4" w:space="0" w:color="156082"/>
              <w:bottom w:val="single" w:sz="4" w:space="0" w:color="156082"/>
              <w:right w:val="single" w:sz="4" w:space="0" w:color="156082"/>
            </w:tcBorders>
            <w:shd w:val="clear" w:color="000000" w:fill="C0E6F5"/>
            <w:vAlign w:val="center"/>
          </w:tcPr>
          <w:p w14:paraId="0455B282" w14:textId="6FC30358" w:rsidR="00DB505C" w:rsidRPr="00DB505C" w:rsidRDefault="00DB505C" w:rsidP="00DB505C">
            <w:pPr>
              <w:spacing w:after="0" w:line="240" w:lineRule="auto"/>
              <w:jc w:val="left"/>
              <w:rPr>
                <w:rFonts w:ascii="Aptos Narrow" w:eastAsia="Times New Roman" w:hAnsi="Aptos Narrow" w:cs="Times New Roman"/>
                <w:color w:val="000000"/>
                <w:sz w:val="20"/>
                <w:szCs w:val="20"/>
                <w:lang w:eastAsia="es-CR"/>
              </w:rPr>
            </w:pPr>
          </w:p>
        </w:tc>
        <w:tc>
          <w:tcPr>
            <w:tcW w:w="5020" w:type="dxa"/>
            <w:tcBorders>
              <w:top w:val="nil"/>
              <w:left w:val="nil"/>
              <w:bottom w:val="single" w:sz="4" w:space="0" w:color="156082"/>
              <w:right w:val="single" w:sz="4" w:space="0" w:color="156082"/>
            </w:tcBorders>
            <w:shd w:val="clear" w:color="000000" w:fill="C0E6F5"/>
            <w:vAlign w:val="center"/>
          </w:tcPr>
          <w:p w14:paraId="66ADD94D" w14:textId="7C62A78F" w:rsidR="00DB505C" w:rsidRPr="00DB505C" w:rsidRDefault="00DB505C" w:rsidP="00DB505C">
            <w:pPr>
              <w:spacing w:after="0" w:line="240" w:lineRule="auto"/>
              <w:jc w:val="left"/>
              <w:rPr>
                <w:rFonts w:ascii="Aptos Narrow" w:eastAsia="Times New Roman" w:hAnsi="Aptos Narrow" w:cs="Times New Roman"/>
                <w:color w:val="000000"/>
                <w:sz w:val="20"/>
                <w:szCs w:val="20"/>
                <w:lang w:eastAsia="es-CR"/>
              </w:rPr>
            </w:pPr>
          </w:p>
        </w:tc>
        <w:tc>
          <w:tcPr>
            <w:tcW w:w="3380" w:type="dxa"/>
            <w:tcBorders>
              <w:top w:val="nil"/>
              <w:left w:val="nil"/>
              <w:bottom w:val="single" w:sz="4" w:space="0" w:color="156082"/>
              <w:right w:val="single" w:sz="4" w:space="0" w:color="156082"/>
            </w:tcBorders>
            <w:shd w:val="clear" w:color="000000" w:fill="C0E6F5"/>
            <w:vAlign w:val="center"/>
            <w:hideMark/>
          </w:tcPr>
          <w:p w14:paraId="36764207" w14:textId="77777777" w:rsidR="00DB505C" w:rsidRPr="00DB505C" w:rsidRDefault="00DB505C" w:rsidP="00DB505C">
            <w:pPr>
              <w:spacing w:after="0" w:line="240" w:lineRule="auto"/>
              <w:jc w:val="left"/>
              <w:rPr>
                <w:rFonts w:ascii="Aptos Narrow" w:eastAsia="Times New Roman" w:hAnsi="Aptos Narrow" w:cs="Times New Roman"/>
                <w:color w:val="000000"/>
                <w:sz w:val="20"/>
                <w:szCs w:val="20"/>
                <w:lang w:eastAsia="es-CR"/>
              </w:rPr>
            </w:pPr>
            <w:r w:rsidRPr="00DB505C">
              <w:rPr>
                <w:rFonts w:ascii="Aptos Narrow" w:eastAsia="Times New Roman" w:hAnsi="Aptos Narrow" w:cs="Times New Roman"/>
                <w:color w:val="000000"/>
                <w:sz w:val="20"/>
                <w:szCs w:val="20"/>
                <w:lang w:eastAsia="es-CR"/>
              </w:rPr>
              <w:t>Greivin Barahona Guzmán</w:t>
            </w:r>
          </w:p>
        </w:tc>
      </w:tr>
      <w:tr w:rsidR="00DB505C" w:rsidRPr="00DB505C" w14:paraId="51097335" w14:textId="77777777" w:rsidTr="00234715">
        <w:trPr>
          <w:trHeight w:val="300"/>
        </w:trPr>
        <w:tc>
          <w:tcPr>
            <w:tcW w:w="960" w:type="dxa"/>
            <w:tcBorders>
              <w:top w:val="nil"/>
              <w:left w:val="single" w:sz="4" w:space="0" w:color="156082"/>
              <w:bottom w:val="single" w:sz="4" w:space="0" w:color="156082"/>
              <w:right w:val="single" w:sz="4" w:space="0" w:color="156082"/>
            </w:tcBorders>
            <w:shd w:val="clear" w:color="auto" w:fill="auto"/>
            <w:vAlign w:val="center"/>
          </w:tcPr>
          <w:p w14:paraId="4F9D98BD" w14:textId="3E8F8F3A" w:rsidR="00DB505C" w:rsidRPr="00DB505C" w:rsidRDefault="00DB505C" w:rsidP="00DB505C">
            <w:pPr>
              <w:spacing w:after="0" w:line="240" w:lineRule="auto"/>
              <w:jc w:val="left"/>
              <w:rPr>
                <w:rFonts w:ascii="Aptos Narrow" w:eastAsia="Times New Roman" w:hAnsi="Aptos Narrow" w:cs="Times New Roman"/>
                <w:color w:val="000000"/>
                <w:sz w:val="20"/>
                <w:szCs w:val="20"/>
                <w:lang w:eastAsia="es-CR"/>
              </w:rPr>
            </w:pPr>
          </w:p>
        </w:tc>
        <w:tc>
          <w:tcPr>
            <w:tcW w:w="5020" w:type="dxa"/>
            <w:tcBorders>
              <w:top w:val="nil"/>
              <w:left w:val="nil"/>
              <w:bottom w:val="single" w:sz="4" w:space="0" w:color="156082"/>
              <w:right w:val="single" w:sz="4" w:space="0" w:color="156082"/>
            </w:tcBorders>
            <w:shd w:val="clear" w:color="auto" w:fill="auto"/>
            <w:vAlign w:val="center"/>
          </w:tcPr>
          <w:p w14:paraId="6BF9609A" w14:textId="23599400" w:rsidR="00DB505C" w:rsidRPr="00DB505C" w:rsidRDefault="00DB505C" w:rsidP="00DB505C">
            <w:pPr>
              <w:spacing w:after="0" w:line="240" w:lineRule="auto"/>
              <w:jc w:val="left"/>
              <w:rPr>
                <w:rFonts w:ascii="Aptos Narrow" w:eastAsia="Times New Roman" w:hAnsi="Aptos Narrow" w:cs="Times New Roman"/>
                <w:color w:val="000000"/>
                <w:sz w:val="20"/>
                <w:szCs w:val="20"/>
                <w:lang w:eastAsia="es-CR"/>
              </w:rPr>
            </w:pPr>
          </w:p>
        </w:tc>
        <w:tc>
          <w:tcPr>
            <w:tcW w:w="3380" w:type="dxa"/>
            <w:tcBorders>
              <w:top w:val="nil"/>
              <w:left w:val="nil"/>
              <w:bottom w:val="single" w:sz="4" w:space="0" w:color="156082"/>
              <w:right w:val="single" w:sz="4" w:space="0" w:color="156082"/>
            </w:tcBorders>
            <w:shd w:val="clear" w:color="auto" w:fill="auto"/>
            <w:vAlign w:val="center"/>
            <w:hideMark/>
          </w:tcPr>
          <w:p w14:paraId="58FBDAE5" w14:textId="77777777" w:rsidR="00DB505C" w:rsidRPr="00DB505C" w:rsidRDefault="00DB505C" w:rsidP="00DB505C">
            <w:pPr>
              <w:spacing w:after="0" w:line="240" w:lineRule="auto"/>
              <w:jc w:val="left"/>
              <w:rPr>
                <w:rFonts w:ascii="Aptos Narrow" w:eastAsia="Times New Roman" w:hAnsi="Aptos Narrow" w:cs="Times New Roman"/>
                <w:color w:val="000000"/>
                <w:sz w:val="20"/>
                <w:szCs w:val="20"/>
                <w:lang w:eastAsia="es-CR"/>
              </w:rPr>
            </w:pPr>
            <w:r w:rsidRPr="00DB505C">
              <w:rPr>
                <w:rFonts w:ascii="Aptos Narrow" w:eastAsia="Times New Roman" w:hAnsi="Aptos Narrow" w:cs="Times New Roman"/>
                <w:color w:val="000000"/>
                <w:sz w:val="20"/>
                <w:szCs w:val="20"/>
                <w:lang w:eastAsia="es-CR"/>
              </w:rPr>
              <w:t>Gustavo Gomez Ramirez</w:t>
            </w:r>
          </w:p>
        </w:tc>
      </w:tr>
      <w:tr w:rsidR="00DB505C" w:rsidRPr="00DB505C" w14:paraId="1C635F66" w14:textId="77777777" w:rsidTr="00DB505C">
        <w:trPr>
          <w:trHeight w:val="300"/>
        </w:trPr>
        <w:tc>
          <w:tcPr>
            <w:tcW w:w="960" w:type="dxa"/>
            <w:tcBorders>
              <w:top w:val="nil"/>
              <w:left w:val="single" w:sz="4" w:space="0" w:color="156082"/>
              <w:bottom w:val="single" w:sz="4" w:space="0" w:color="156082"/>
              <w:right w:val="single" w:sz="4" w:space="0" w:color="156082"/>
            </w:tcBorders>
            <w:shd w:val="clear" w:color="000000" w:fill="C0E6F5"/>
            <w:vAlign w:val="center"/>
          </w:tcPr>
          <w:p w14:paraId="7295A74B" w14:textId="4CA3B963" w:rsidR="00DB505C" w:rsidRPr="00DB505C" w:rsidRDefault="00DB505C" w:rsidP="00DB505C">
            <w:pPr>
              <w:spacing w:after="0" w:line="240" w:lineRule="auto"/>
              <w:jc w:val="left"/>
              <w:rPr>
                <w:rFonts w:ascii="Aptos Narrow" w:eastAsia="Times New Roman" w:hAnsi="Aptos Narrow" w:cs="Times New Roman"/>
                <w:color w:val="000000"/>
                <w:sz w:val="20"/>
                <w:szCs w:val="20"/>
                <w:lang w:eastAsia="es-CR"/>
              </w:rPr>
            </w:pPr>
          </w:p>
        </w:tc>
        <w:tc>
          <w:tcPr>
            <w:tcW w:w="5020" w:type="dxa"/>
            <w:tcBorders>
              <w:top w:val="nil"/>
              <w:left w:val="nil"/>
              <w:bottom w:val="single" w:sz="4" w:space="0" w:color="156082"/>
              <w:right w:val="single" w:sz="4" w:space="0" w:color="156082"/>
            </w:tcBorders>
            <w:shd w:val="clear" w:color="000000" w:fill="C0E6F5"/>
            <w:vAlign w:val="center"/>
          </w:tcPr>
          <w:p w14:paraId="723FEFCA" w14:textId="2764447A" w:rsidR="00DB505C" w:rsidRPr="00DB505C" w:rsidRDefault="00DB505C" w:rsidP="00DB505C">
            <w:pPr>
              <w:spacing w:after="0" w:line="240" w:lineRule="auto"/>
              <w:jc w:val="left"/>
              <w:rPr>
                <w:rFonts w:ascii="Aptos Narrow" w:eastAsia="Times New Roman" w:hAnsi="Aptos Narrow" w:cs="Times New Roman"/>
                <w:color w:val="000000"/>
                <w:sz w:val="20"/>
                <w:szCs w:val="20"/>
                <w:lang w:eastAsia="es-CR"/>
              </w:rPr>
            </w:pPr>
          </w:p>
        </w:tc>
        <w:tc>
          <w:tcPr>
            <w:tcW w:w="3380" w:type="dxa"/>
            <w:tcBorders>
              <w:top w:val="nil"/>
              <w:left w:val="nil"/>
              <w:bottom w:val="single" w:sz="4" w:space="0" w:color="156082"/>
              <w:right w:val="single" w:sz="4" w:space="0" w:color="156082"/>
            </w:tcBorders>
            <w:shd w:val="clear" w:color="000000" w:fill="C0E6F5"/>
            <w:vAlign w:val="center"/>
            <w:hideMark/>
          </w:tcPr>
          <w:p w14:paraId="19DF08DA" w14:textId="77777777" w:rsidR="00DB505C" w:rsidRPr="00DB505C" w:rsidRDefault="00DB505C" w:rsidP="00DB505C">
            <w:pPr>
              <w:spacing w:after="0" w:line="240" w:lineRule="auto"/>
              <w:jc w:val="left"/>
              <w:rPr>
                <w:rFonts w:ascii="Aptos Narrow" w:eastAsia="Times New Roman" w:hAnsi="Aptos Narrow" w:cs="Times New Roman"/>
                <w:color w:val="000000"/>
                <w:sz w:val="20"/>
                <w:szCs w:val="20"/>
                <w:lang w:eastAsia="es-CR"/>
              </w:rPr>
            </w:pPr>
            <w:r w:rsidRPr="00DB505C">
              <w:rPr>
                <w:rFonts w:ascii="Aptos Narrow" w:eastAsia="Times New Roman" w:hAnsi="Aptos Narrow" w:cs="Times New Roman"/>
                <w:color w:val="000000"/>
                <w:sz w:val="20"/>
                <w:szCs w:val="20"/>
                <w:lang w:eastAsia="es-CR"/>
              </w:rPr>
              <w:t>Nicolás Vaquerano Pineda</w:t>
            </w:r>
          </w:p>
        </w:tc>
      </w:tr>
      <w:tr w:rsidR="00DB505C" w:rsidRPr="00DB505C" w14:paraId="15A5D4E4" w14:textId="77777777" w:rsidTr="00DB505C">
        <w:trPr>
          <w:trHeight w:val="300"/>
        </w:trPr>
        <w:tc>
          <w:tcPr>
            <w:tcW w:w="960" w:type="dxa"/>
            <w:tcBorders>
              <w:top w:val="nil"/>
              <w:left w:val="single" w:sz="4" w:space="0" w:color="156082"/>
              <w:bottom w:val="single" w:sz="4" w:space="0" w:color="156082"/>
              <w:right w:val="single" w:sz="4" w:space="0" w:color="156082"/>
            </w:tcBorders>
            <w:shd w:val="clear" w:color="auto" w:fill="auto"/>
            <w:vAlign w:val="center"/>
            <w:hideMark/>
          </w:tcPr>
          <w:p w14:paraId="2B4F9B7B" w14:textId="77777777" w:rsidR="00DB505C" w:rsidRPr="00DB505C" w:rsidRDefault="00DB505C" w:rsidP="00DB505C">
            <w:pPr>
              <w:spacing w:after="0" w:line="240" w:lineRule="auto"/>
              <w:jc w:val="left"/>
              <w:rPr>
                <w:rFonts w:ascii="Aptos Narrow" w:eastAsia="Times New Roman" w:hAnsi="Aptos Narrow" w:cs="Times New Roman"/>
                <w:color w:val="000000"/>
                <w:sz w:val="20"/>
                <w:szCs w:val="20"/>
                <w:lang w:eastAsia="es-CR"/>
              </w:rPr>
            </w:pPr>
            <w:r w:rsidRPr="00DB505C">
              <w:rPr>
                <w:rFonts w:ascii="Aptos Narrow" w:eastAsia="Times New Roman" w:hAnsi="Aptos Narrow" w:cs="Times New Roman"/>
                <w:color w:val="000000"/>
                <w:sz w:val="20"/>
                <w:szCs w:val="20"/>
                <w:lang w:eastAsia="es-CR"/>
              </w:rPr>
              <w:t>EE0703</w:t>
            </w:r>
          </w:p>
        </w:tc>
        <w:tc>
          <w:tcPr>
            <w:tcW w:w="5020" w:type="dxa"/>
            <w:tcBorders>
              <w:top w:val="nil"/>
              <w:left w:val="nil"/>
              <w:bottom w:val="single" w:sz="4" w:space="0" w:color="156082"/>
              <w:right w:val="single" w:sz="4" w:space="0" w:color="156082"/>
            </w:tcBorders>
            <w:shd w:val="clear" w:color="auto" w:fill="auto"/>
            <w:vAlign w:val="center"/>
            <w:hideMark/>
          </w:tcPr>
          <w:p w14:paraId="280C85D7" w14:textId="77777777" w:rsidR="00DB505C" w:rsidRPr="00DB505C" w:rsidRDefault="00DB505C" w:rsidP="00DB505C">
            <w:pPr>
              <w:spacing w:after="0" w:line="240" w:lineRule="auto"/>
              <w:jc w:val="left"/>
              <w:rPr>
                <w:rFonts w:ascii="Aptos Narrow" w:eastAsia="Times New Roman" w:hAnsi="Aptos Narrow" w:cs="Times New Roman"/>
                <w:color w:val="000000"/>
                <w:sz w:val="20"/>
                <w:szCs w:val="20"/>
                <w:lang w:eastAsia="es-CR"/>
              </w:rPr>
            </w:pPr>
            <w:r w:rsidRPr="00DB505C">
              <w:rPr>
                <w:rFonts w:ascii="Aptos Narrow" w:eastAsia="Times New Roman" w:hAnsi="Aptos Narrow" w:cs="Times New Roman"/>
                <w:color w:val="000000"/>
                <w:sz w:val="20"/>
                <w:szCs w:val="20"/>
                <w:lang w:eastAsia="es-CR"/>
              </w:rPr>
              <w:t>Laboratorio de máquinas eléctricas I</w:t>
            </w:r>
          </w:p>
        </w:tc>
        <w:tc>
          <w:tcPr>
            <w:tcW w:w="3380" w:type="dxa"/>
            <w:tcBorders>
              <w:top w:val="nil"/>
              <w:left w:val="nil"/>
              <w:bottom w:val="single" w:sz="4" w:space="0" w:color="156082"/>
              <w:right w:val="single" w:sz="4" w:space="0" w:color="156082"/>
            </w:tcBorders>
            <w:shd w:val="clear" w:color="auto" w:fill="auto"/>
            <w:vAlign w:val="center"/>
            <w:hideMark/>
          </w:tcPr>
          <w:p w14:paraId="03775FE0" w14:textId="77777777" w:rsidR="00DB505C" w:rsidRPr="00DB505C" w:rsidRDefault="00DB505C" w:rsidP="00DB505C">
            <w:pPr>
              <w:spacing w:after="0" w:line="240" w:lineRule="auto"/>
              <w:jc w:val="left"/>
              <w:rPr>
                <w:rFonts w:ascii="Aptos Narrow" w:eastAsia="Times New Roman" w:hAnsi="Aptos Narrow" w:cs="Times New Roman"/>
                <w:color w:val="000000"/>
                <w:sz w:val="20"/>
                <w:szCs w:val="20"/>
                <w:lang w:eastAsia="es-CR"/>
              </w:rPr>
            </w:pPr>
            <w:r w:rsidRPr="00DB505C">
              <w:rPr>
                <w:rFonts w:ascii="Aptos Narrow" w:eastAsia="Times New Roman" w:hAnsi="Aptos Narrow" w:cs="Times New Roman"/>
                <w:color w:val="000000"/>
                <w:sz w:val="20"/>
                <w:szCs w:val="20"/>
                <w:lang w:eastAsia="es-CR"/>
              </w:rPr>
              <w:t>Osvaldo Guerrero Castro</w:t>
            </w:r>
          </w:p>
        </w:tc>
      </w:tr>
      <w:tr w:rsidR="00DB505C" w:rsidRPr="00DB505C" w14:paraId="59A78FE1" w14:textId="77777777" w:rsidTr="00234715">
        <w:trPr>
          <w:trHeight w:val="300"/>
        </w:trPr>
        <w:tc>
          <w:tcPr>
            <w:tcW w:w="960" w:type="dxa"/>
            <w:tcBorders>
              <w:top w:val="nil"/>
              <w:left w:val="single" w:sz="4" w:space="0" w:color="156082"/>
              <w:bottom w:val="single" w:sz="4" w:space="0" w:color="156082"/>
              <w:right w:val="single" w:sz="4" w:space="0" w:color="156082"/>
            </w:tcBorders>
            <w:shd w:val="clear" w:color="000000" w:fill="C0E6F5"/>
            <w:vAlign w:val="center"/>
          </w:tcPr>
          <w:p w14:paraId="15E4F15E" w14:textId="72E58D00" w:rsidR="00DB505C" w:rsidRPr="00DB505C" w:rsidRDefault="00DB505C" w:rsidP="00DB505C">
            <w:pPr>
              <w:spacing w:after="0" w:line="240" w:lineRule="auto"/>
              <w:jc w:val="left"/>
              <w:rPr>
                <w:rFonts w:ascii="Aptos Narrow" w:eastAsia="Times New Roman" w:hAnsi="Aptos Narrow" w:cs="Times New Roman"/>
                <w:color w:val="000000"/>
                <w:sz w:val="20"/>
                <w:szCs w:val="20"/>
                <w:lang w:eastAsia="es-CR"/>
              </w:rPr>
            </w:pPr>
          </w:p>
        </w:tc>
        <w:tc>
          <w:tcPr>
            <w:tcW w:w="5020" w:type="dxa"/>
            <w:tcBorders>
              <w:top w:val="nil"/>
              <w:left w:val="nil"/>
              <w:bottom w:val="single" w:sz="4" w:space="0" w:color="156082"/>
              <w:right w:val="single" w:sz="4" w:space="0" w:color="156082"/>
            </w:tcBorders>
            <w:shd w:val="clear" w:color="000000" w:fill="C0E6F5"/>
            <w:vAlign w:val="center"/>
          </w:tcPr>
          <w:p w14:paraId="0B0C6204" w14:textId="24768BFF" w:rsidR="00DB505C" w:rsidRPr="00DB505C" w:rsidRDefault="00DB505C" w:rsidP="00DB505C">
            <w:pPr>
              <w:spacing w:after="0" w:line="240" w:lineRule="auto"/>
              <w:jc w:val="left"/>
              <w:rPr>
                <w:rFonts w:ascii="Aptos Narrow" w:eastAsia="Times New Roman" w:hAnsi="Aptos Narrow" w:cs="Times New Roman"/>
                <w:color w:val="000000"/>
                <w:sz w:val="20"/>
                <w:szCs w:val="20"/>
                <w:lang w:eastAsia="es-CR"/>
              </w:rPr>
            </w:pPr>
          </w:p>
        </w:tc>
        <w:tc>
          <w:tcPr>
            <w:tcW w:w="3380" w:type="dxa"/>
            <w:tcBorders>
              <w:top w:val="nil"/>
              <w:left w:val="nil"/>
              <w:bottom w:val="single" w:sz="4" w:space="0" w:color="156082"/>
              <w:right w:val="single" w:sz="4" w:space="0" w:color="156082"/>
            </w:tcBorders>
            <w:shd w:val="clear" w:color="000000" w:fill="C0E6F5"/>
            <w:vAlign w:val="center"/>
            <w:hideMark/>
          </w:tcPr>
          <w:p w14:paraId="7518F623" w14:textId="77777777" w:rsidR="00DB505C" w:rsidRPr="00DB505C" w:rsidRDefault="00DB505C" w:rsidP="00DB505C">
            <w:pPr>
              <w:spacing w:after="0" w:line="240" w:lineRule="auto"/>
              <w:jc w:val="left"/>
              <w:rPr>
                <w:rFonts w:ascii="Aptos Narrow" w:eastAsia="Times New Roman" w:hAnsi="Aptos Narrow" w:cs="Times New Roman"/>
                <w:color w:val="000000"/>
                <w:sz w:val="20"/>
                <w:szCs w:val="20"/>
                <w:lang w:eastAsia="es-CR"/>
              </w:rPr>
            </w:pPr>
            <w:r w:rsidRPr="00DB505C">
              <w:rPr>
                <w:rFonts w:ascii="Aptos Narrow" w:eastAsia="Times New Roman" w:hAnsi="Aptos Narrow" w:cs="Times New Roman"/>
                <w:color w:val="000000"/>
                <w:sz w:val="20"/>
                <w:szCs w:val="20"/>
                <w:lang w:eastAsia="es-CR"/>
              </w:rPr>
              <w:t>Greivin Barahona Guzmán</w:t>
            </w:r>
          </w:p>
        </w:tc>
      </w:tr>
      <w:tr w:rsidR="00DB505C" w:rsidRPr="00DB505C" w14:paraId="5F27E58D" w14:textId="77777777" w:rsidTr="00234715">
        <w:trPr>
          <w:trHeight w:val="300"/>
        </w:trPr>
        <w:tc>
          <w:tcPr>
            <w:tcW w:w="960" w:type="dxa"/>
            <w:tcBorders>
              <w:top w:val="nil"/>
              <w:left w:val="single" w:sz="4" w:space="0" w:color="156082"/>
              <w:bottom w:val="single" w:sz="4" w:space="0" w:color="156082"/>
              <w:right w:val="single" w:sz="4" w:space="0" w:color="156082"/>
            </w:tcBorders>
            <w:shd w:val="clear" w:color="auto" w:fill="auto"/>
            <w:vAlign w:val="center"/>
          </w:tcPr>
          <w:p w14:paraId="0C478BA0" w14:textId="3DF19F59" w:rsidR="00DB505C" w:rsidRPr="00DB505C" w:rsidRDefault="00DB505C" w:rsidP="00DB505C">
            <w:pPr>
              <w:spacing w:after="0" w:line="240" w:lineRule="auto"/>
              <w:jc w:val="left"/>
              <w:rPr>
                <w:rFonts w:ascii="Aptos Narrow" w:eastAsia="Times New Roman" w:hAnsi="Aptos Narrow" w:cs="Times New Roman"/>
                <w:color w:val="000000"/>
                <w:sz w:val="20"/>
                <w:szCs w:val="20"/>
                <w:lang w:eastAsia="es-CR"/>
              </w:rPr>
            </w:pPr>
          </w:p>
        </w:tc>
        <w:tc>
          <w:tcPr>
            <w:tcW w:w="5020" w:type="dxa"/>
            <w:tcBorders>
              <w:top w:val="nil"/>
              <w:left w:val="nil"/>
              <w:bottom w:val="single" w:sz="4" w:space="0" w:color="156082"/>
              <w:right w:val="single" w:sz="4" w:space="0" w:color="156082"/>
            </w:tcBorders>
            <w:shd w:val="clear" w:color="auto" w:fill="auto"/>
            <w:vAlign w:val="center"/>
          </w:tcPr>
          <w:p w14:paraId="2FC42748" w14:textId="6B5F3142" w:rsidR="00DB505C" w:rsidRPr="00DB505C" w:rsidRDefault="00DB505C" w:rsidP="00DB505C">
            <w:pPr>
              <w:spacing w:after="0" w:line="240" w:lineRule="auto"/>
              <w:jc w:val="left"/>
              <w:rPr>
                <w:rFonts w:ascii="Aptos Narrow" w:eastAsia="Times New Roman" w:hAnsi="Aptos Narrow" w:cs="Times New Roman"/>
                <w:color w:val="000000"/>
                <w:sz w:val="20"/>
                <w:szCs w:val="20"/>
                <w:lang w:eastAsia="es-CR"/>
              </w:rPr>
            </w:pPr>
          </w:p>
        </w:tc>
        <w:tc>
          <w:tcPr>
            <w:tcW w:w="3380" w:type="dxa"/>
            <w:tcBorders>
              <w:top w:val="nil"/>
              <w:left w:val="nil"/>
              <w:bottom w:val="single" w:sz="4" w:space="0" w:color="156082"/>
              <w:right w:val="single" w:sz="4" w:space="0" w:color="156082"/>
            </w:tcBorders>
            <w:shd w:val="clear" w:color="auto" w:fill="auto"/>
            <w:vAlign w:val="center"/>
            <w:hideMark/>
          </w:tcPr>
          <w:p w14:paraId="1323CACD" w14:textId="77777777" w:rsidR="00DB505C" w:rsidRPr="00DB505C" w:rsidRDefault="00DB505C" w:rsidP="00DB505C">
            <w:pPr>
              <w:spacing w:after="0" w:line="240" w:lineRule="auto"/>
              <w:jc w:val="left"/>
              <w:rPr>
                <w:rFonts w:ascii="Aptos Narrow" w:eastAsia="Times New Roman" w:hAnsi="Aptos Narrow" w:cs="Times New Roman"/>
                <w:color w:val="000000"/>
                <w:sz w:val="20"/>
                <w:szCs w:val="20"/>
                <w:lang w:eastAsia="es-CR"/>
              </w:rPr>
            </w:pPr>
            <w:r w:rsidRPr="00DB505C">
              <w:rPr>
                <w:rFonts w:ascii="Aptos Narrow" w:eastAsia="Times New Roman" w:hAnsi="Aptos Narrow" w:cs="Times New Roman"/>
                <w:color w:val="000000"/>
                <w:sz w:val="20"/>
                <w:szCs w:val="20"/>
                <w:lang w:eastAsia="es-CR"/>
              </w:rPr>
              <w:t>Gustavo Gomez Ramirez</w:t>
            </w:r>
          </w:p>
        </w:tc>
      </w:tr>
      <w:tr w:rsidR="00DB505C" w:rsidRPr="00DB505C" w14:paraId="7B793851" w14:textId="77777777" w:rsidTr="00234715">
        <w:trPr>
          <w:trHeight w:val="300"/>
        </w:trPr>
        <w:tc>
          <w:tcPr>
            <w:tcW w:w="960" w:type="dxa"/>
            <w:tcBorders>
              <w:top w:val="nil"/>
              <w:left w:val="single" w:sz="4" w:space="0" w:color="156082"/>
              <w:bottom w:val="single" w:sz="4" w:space="0" w:color="156082"/>
              <w:right w:val="single" w:sz="4" w:space="0" w:color="156082"/>
            </w:tcBorders>
            <w:shd w:val="clear" w:color="000000" w:fill="C0E6F5"/>
            <w:vAlign w:val="center"/>
          </w:tcPr>
          <w:p w14:paraId="189E2C37" w14:textId="7A460DE1" w:rsidR="00DB505C" w:rsidRPr="00DB505C" w:rsidRDefault="00DB505C" w:rsidP="00DB505C">
            <w:pPr>
              <w:spacing w:after="0" w:line="240" w:lineRule="auto"/>
              <w:jc w:val="left"/>
              <w:rPr>
                <w:rFonts w:ascii="Aptos Narrow" w:eastAsia="Times New Roman" w:hAnsi="Aptos Narrow" w:cs="Times New Roman"/>
                <w:color w:val="000000"/>
                <w:sz w:val="20"/>
                <w:szCs w:val="20"/>
                <w:lang w:eastAsia="es-CR"/>
              </w:rPr>
            </w:pPr>
          </w:p>
        </w:tc>
        <w:tc>
          <w:tcPr>
            <w:tcW w:w="5020" w:type="dxa"/>
            <w:tcBorders>
              <w:top w:val="nil"/>
              <w:left w:val="nil"/>
              <w:bottom w:val="single" w:sz="4" w:space="0" w:color="156082"/>
              <w:right w:val="single" w:sz="4" w:space="0" w:color="156082"/>
            </w:tcBorders>
            <w:shd w:val="clear" w:color="000000" w:fill="C0E6F5"/>
            <w:vAlign w:val="center"/>
          </w:tcPr>
          <w:p w14:paraId="0712F33B" w14:textId="797AE23C" w:rsidR="00DB505C" w:rsidRPr="00DB505C" w:rsidRDefault="00DB505C" w:rsidP="00DB505C">
            <w:pPr>
              <w:spacing w:after="0" w:line="240" w:lineRule="auto"/>
              <w:jc w:val="left"/>
              <w:rPr>
                <w:rFonts w:ascii="Aptos Narrow" w:eastAsia="Times New Roman" w:hAnsi="Aptos Narrow" w:cs="Times New Roman"/>
                <w:color w:val="000000"/>
                <w:sz w:val="20"/>
                <w:szCs w:val="20"/>
                <w:lang w:eastAsia="es-CR"/>
              </w:rPr>
            </w:pPr>
          </w:p>
        </w:tc>
        <w:tc>
          <w:tcPr>
            <w:tcW w:w="3380" w:type="dxa"/>
            <w:tcBorders>
              <w:top w:val="nil"/>
              <w:left w:val="nil"/>
              <w:bottom w:val="single" w:sz="4" w:space="0" w:color="156082"/>
              <w:right w:val="single" w:sz="4" w:space="0" w:color="156082"/>
            </w:tcBorders>
            <w:shd w:val="clear" w:color="000000" w:fill="C0E6F5"/>
            <w:vAlign w:val="center"/>
            <w:hideMark/>
          </w:tcPr>
          <w:p w14:paraId="7D09C937" w14:textId="77777777" w:rsidR="00DB505C" w:rsidRPr="00DB505C" w:rsidRDefault="00DB505C" w:rsidP="00DB505C">
            <w:pPr>
              <w:spacing w:after="0" w:line="240" w:lineRule="auto"/>
              <w:jc w:val="left"/>
              <w:rPr>
                <w:rFonts w:ascii="Aptos Narrow" w:eastAsia="Times New Roman" w:hAnsi="Aptos Narrow" w:cs="Times New Roman"/>
                <w:color w:val="000000"/>
                <w:sz w:val="20"/>
                <w:szCs w:val="20"/>
                <w:lang w:eastAsia="es-CR"/>
              </w:rPr>
            </w:pPr>
            <w:r w:rsidRPr="00DB505C">
              <w:rPr>
                <w:rFonts w:ascii="Aptos Narrow" w:eastAsia="Times New Roman" w:hAnsi="Aptos Narrow" w:cs="Times New Roman"/>
                <w:color w:val="000000"/>
                <w:sz w:val="20"/>
                <w:szCs w:val="20"/>
                <w:lang w:eastAsia="es-CR"/>
              </w:rPr>
              <w:t>Nicolás Vaquerano Pineda</w:t>
            </w:r>
          </w:p>
        </w:tc>
      </w:tr>
      <w:tr w:rsidR="00DB505C" w:rsidRPr="00DB505C" w14:paraId="5183FEBB" w14:textId="77777777" w:rsidTr="00234715">
        <w:trPr>
          <w:trHeight w:val="300"/>
        </w:trPr>
        <w:tc>
          <w:tcPr>
            <w:tcW w:w="960" w:type="dxa"/>
            <w:tcBorders>
              <w:top w:val="nil"/>
              <w:left w:val="single" w:sz="4" w:space="0" w:color="156082"/>
              <w:bottom w:val="single" w:sz="4" w:space="0" w:color="156082"/>
              <w:right w:val="single" w:sz="4" w:space="0" w:color="156082"/>
            </w:tcBorders>
            <w:shd w:val="clear" w:color="auto" w:fill="auto"/>
            <w:vAlign w:val="center"/>
          </w:tcPr>
          <w:p w14:paraId="747266A5" w14:textId="57738DB5" w:rsidR="00DB505C" w:rsidRPr="00DB505C" w:rsidRDefault="00DB505C" w:rsidP="00DB505C">
            <w:pPr>
              <w:spacing w:after="0" w:line="240" w:lineRule="auto"/>
              <w:jc w:val="left"/>
              <w:rPr>
                <w:rFonts w:ascii="Aptos Narrow" w:eastAsia="Times New Roman" w:hAnsi="Aptos Narrow" w:cs="Times New Roman"/>
                <w:color w:val="000000"/>
                <w:sz w:val="20"/>
                <w:szCs w:val="20"/>
                <w:lang w:eastAsia="es-CR"/>
              </w:rPr>
            </w:pPr>
          </w:p>
        </w:tc>
        <w:tc>
          <w:tcPr>
            <w:tcW w:w="5020" w:type="dxa"/>
            <w:tcBorders>
              <w:top w:val="nil"/>
              <w:left w:val="nil"/>
              <w:bottom w:val="single" w:sz="4" w:space="0" w:color="156082"/>
              <w:right w:val="single" w:sz="4" w:space="0" w:color="156082"/>
            </w:tcBorders>
            <w:shd w:val="clear" w:color="auto" w:fill="auto"/>
            <w:vAlign w:val="center"/>
          </w:tcPr>
          <w:p w14:paraId="63D8C572" w14:textId="6C8F7B21" w:rsidR="00DB505C" w:rsidRPr="00DB505C" w:rsidRDefault="00DB505C" w:rsidP="00DB505C">
            <w:pPr>
              <w:spacing w:after="0" w:line="240" w:lineRule="auto"/>
              <w:jc w:val="left"/>
              <w:rPr>
                <w:rFonts w:ascii="Aptos Narrow" w:eastAsia="Times New Roman" w:hAnsi="Aptos Narrow" w:cs="Times New Roman"/>
                <w:color w:val="000000"/>
                <w:sz w:val="20"/>
                <w:szCs w:val="20"/>
                <w:lang w:eastAsia="es-CR"/>
              </w:rPr>
            </w:pPr>
          </w:p>
        </w:tc>
        <w:tc>
          <w:tcPr>
            <w:tcW w:w="3380" w:type="dxa"/>
            <w:tcBorders>
              <w:top w:val="nil"/>
              <w:left w:val="nil"/>
              <w:bottom w:val="single" w:sz="4" w:space="0" w:color="156082"/>
              <w:right w:val="single" w:sz="4" w:space="0" w:color="156082"/>
            </w:tcBorders>
            <w:shd w:val="clear" w:color="auto" w:fill="auto"/>
            <w:vAlign w:val="center"/>
            <w:hideMark/>
          </w:tcPr>
          <w:p w14:paraId="0E1B89D9" w14:textId="77777777" w:rsidR="00DB505C" w:rsidRPr="00DB505C" w:rsidRDefault="00DB505C" w:rsidP="00DB505C">
            <w:pPr>
              <w:spacing w:after="0" w:line="240" w:lineRule="auto"/>
              <w:jc w:val="left"/>
              <w:rPr>
                <w:rFonts w:ascii="Aptos Narrow" w:eastAsia="Times New Roman" w:hAnsi="Aptos Narrow" w:cs="Times New Roman"/>
                <w:color w:val="000000"/>
                <w:sz w:val="20"/>
                <w:szCs w:val="20"/>
                <w:lang w:eastAsia="es-CR"/>
              </w:rPr>
            </w:pPr>
            <w:r w:rsidRPr="00DB505C">
              <w:rPr>
                <w:rFonts w:ascii="Aptos Narrow" w:eastAsia="Times New Roman" w:hAnsi="Aptos Narrow" w:cs="Times New Roman"/>
                <w:color w:val="000000"/>
                <w:sz w:val="20"/>
                <w:szCs w:val="20"/>
                <w:lang w:eastAsia="es-CR"/>
              </w:rPr>
              <w:t>Sebastián Mata Ortega</w:t>
            </w:r>
          </w:p>
        </w:tc>
      </w:tr>
      <w:tr w:rsidR="00DB505C" w:rsidRPr="00DB505C" w14:paraId="7F50E134" w14:textId="77777777" w:rsidTr="00DB505C">
        <w:trPr>
          <w:trHeight w:val="300"/>
        </w:trPr>
        <w:tc>
          <w:tcPr>
            <w:tcW w:w="960" w:type="dxa"/>
            <w:tcBorders>
              <w:top w:val="nil"/>
              <w:left w:val="single" w:sz="4" w:space="0" w:color="156082"/>
              <w:bottom w:val="single" w:sz="4" w:space="0" w:color="156082"/>
              <w:right w:val="single" w:sz="4" w:space="0" w:color="156082"/>
            </w:tcBorders>
            <w:shd w:val="clear" w:color="000000" w:fill="C0E6F5"/>
            <w:vAlign w:val="center"/>
            <w:hideMark/>
          </w:tcPr>
          <w:p w14:paraId="4FD02EEA" w14:textId="77777777" w:rsidR="00DB505C" w:rsidRPr="00DB505C" w:rsidRDefault="00DB505C" w:rsidP="00DB505C">
            <w:pPr>
              <w:spacing w:after="0" w:line="240" w:lineRule="auto"/>
              <w:jc w:val="left"/>
              <w:rPr>
                <w:rFonts w:ascii="Aptos Narrow" w:eastAsia="Times New Roman" w:hAnsi="Aptos Narrow" w:cs="Times New Roman"/>
                <w:color w:val="000000"/>
                <w:sz w:val="20"/>
                <w:szCs w:val="20"/>
                <w:lang w:eastAsia="es-CR"/>
              </w:rPr>
            </w:pPr>
            <w:r w:rsidRPr="00DB505C">
              <w:rPr>
                <w:rFonts w:ascii="Aptos Narrow" w:eastAsia="Times New Roman" w:hAnsi="Aptos Narrow" w:cs="Times New Roman"/>
                <w:color w:val="000000"/>
                <w:sz w:val="20"/>
                <w:szCs w:val="20"/>
                <w:lang w:eastAsia="es-CR"/>
              </w:rPr>
              <w:t>EE0704</w:t>
            </w:r>
          </w:p>
        </w:tc>
        <w:tc>
          <w:tcPr>
            <w:tcW w:w="5020" w:type="dxa"/>
            <w:tcBorders>
              <w:top w:val="nil"/>
              <w:left w:val="nil"/>
              <w:bottom w:val="single" w:sz="4" w:space="0" w:color="156082"/>
              <w:right w:val="single" w:sz="4" w:space="0" w:color="156082"/>
            </w:tcBorders>
            <w:shd w:val="clear" w:color="000000" w:fill="C0E6F5"/>
            <w:vAlign w:val="center"/>
            <w:hideMark/>
          </w:tcPr>
          <w:p w14:paraId="00A49ED4" w14:textId="77777777" w:rsidR="00DB505C" w:rsidRPr="00DB505C" w:rsidRDefault="00DB505C" w:rsidP="00DB505C">
            <w:pPr>
              <w:spacing w:after="0" w:line="240" w:lineRule="auto"/>
              <w:jc w:val="left"/>
              <w:rPr>
                <w:rFonts w:ascii="Aptos Narrow" w:eastAsia="Times New Roman" w:hAnsi="Aptos Narrow" w:cs="Times New Roman"/>
                <w:color w:val="000000"/>
                <w:sz w:val="20"/>
                <w:szCs w:val="20"/>
                <w:lang w:eastAsia="es-CR"/>
              </w:rPr>
            </w:pPr>
            <w:r w:rsidRPr="00DB505C">
              <w:rPr>
                <w:rFonts w:ascii="Aptos Narrow" w:eastAsia="Times New Roman" w:hAnsi="Aptos Narrow" w:cs="Times New Roman"/>
                <w:color w:val="000000"/>
                <w:sz w:val="20"/>
                <w:szCs w:val="20"/>
                <w:lang w:eastAsia="es-CR"/>
              </w:rPr>
              <w:t>Control automático</w:t>
            </w:r>
          </w:p>
        </w:tc>
        <w:tc>
          <w:tcPr>
            <w:tcW w:w="3380" w:type="dxa"/>
            <w:tcBorders>
              <w:top w:val="nil"/>
              <w:left w:val="nil"/>
              <w:bottom w:val="single" w:sz="4" w:space="0" w:color="156082"/>
              <w:right w:val="single" w:sz="4" w:space="0" w:color="156082"/>
            </w:tcBorders>
            <w:shd w:val="clear" w:color="000000" w:fill="C0E6F5"/>
            <w:vAlign w:val="center"/>
            <w:hideMark/>
          </w:tcPr>
          <w:p w14:paraId="466DD9FF" w14:textId="77777777" w:rsidR="00DB505C" w:rsidRPr="00DB505C" w:rsidRDefault="00DB505C" w:rsidP="00DB505C">
            <w:pPr>
              <w:spacing w:after="0" w:line="240" w:lineRule="auto"/>
              <w:jc w:val="left"/>
              <w:rPr>
                <w:rFonts w:ascii="Aptos Narrow" w:eastAsia="Times New Roman" w:hAnsi="Aptos Narrow" w:cs="Times New Roman"/>
                <w:color w:val="000000"/>
                <w:sz w:val="20"/>
                <w:szCs w:val="20"/>
                <w:lang w:eastAsia="es-CR"/>
              </w:rPr>
            </w:pPr>
            <w:r w:rsidRPr="00DB505C">
              <w:rPr>
                <w:rFonts w:ascii="Aptos Narrow" w:eastAsia="Times New Roman" w:hAnsi="Aptos Narrow" w:cs="Times New Roman"/>
                <w:color w:val="000000"/>
                <w:sz w:val="20"/>
                <w:szCs w:val="20"/>
                <w:lang w:eastAsia="es-CR"/>
              </w:rPr>
              <w:t>Juan Luis Guerrero Fernández</w:t>
            </w:r>
          </w:p>
        </w:tc>
      </w:tr>
      <w:tr w:rsidR="00DB505C" w:rsidRPr="00DB505C" w14:paraId="554C8C12" w14:textId="77777777" w:rsidTr="00DB505C">
        <w:trPr>
          <w:trHeight w:val="300"/>
        </w:trPr>
        <w:tc>
          <w:tcPr>
            <w:tcW w:w="960" w:type="dxa"/>
            <w:tcBorders>
              <w:top w:val="nil"/>
              <w:left w:val="single" w:sz="4" w:space="0" w:color="156082"/>
              <w:bottom w:val="single" w:sz="4" w:space="0" w:color="156082"/>
              <w:right w:val="single" w:sz="4" w:space="0" w:color="156082"/>
            </w:tcBorders>
            <w:shd w:val="clear" w:color="auto" w:fill="auto"/>
            <w:vAlign w:val="center"/>
            <w:hideMark/>
          </w:tcPr>
          <w:p w14:paraId="5CDC7DD4" w14:textId="77777777" w:rsidR="00DB505C" w:rsidRPr="00DB505C" w:rsidRDefault="00DB505C" w:rsidP="00DB505C">
            <w:pPr>
              <w:spacing w:after="0" w:line="240" w:lineRule="auto"/>
              <w:jc w:val="left"/>
              <w:rPr>
                <w:rFonts w:ascii="Aptos Narrow" w:eastAsia="Times New Roman" w:hAnsi="Aptos Narrow" w:cs="Times New Roman"/>
                <w:color w:val="000000"/>
                <w:sz w:val="20"/>
                <w:szCs w:val="20"/>
                <w:lang w:eastAsia="es-CR"/>
              </w:rPr>
            </w:pPr>
            <w:r w:rsidRPr="00DB505C">
              <w:rPr>
                <w:rFonts w:ascii="Aptos Narrow" w:eastAsia="Times New Roman" w:hAnsi="Aptos Narrow" w:cs="Times New Roman"/>
                <w:color w:val="000000"/>
                <w:sz w:val="20"/>
                <w:szCs w:val="20"/>
                <w:lang w:eastAsia="es-CR"/>
              </w:rPr>
              <w:t>EE0705</w:t>
            </w:r>
          </w:p>
        </w:tc>
        <w:tc>
          <w:tcPr>
            <w:tcW w:w="5020" w:type="dxa"/>
            <w:tcBorders>
              <w:top w:val="nil"/>
              <w:left w:val="nil"/>
              <w:bottom w:val="single" w:sz="4" w:space="0" w:color="156082"/>
              <w:right w:val="single" w:sz="4" w:space="0" w:color="156082"/>
            </w:tcBorders>
            <w:shd w:val="clear" w:color="auto" w:fill="auto"/>
            <w:vAlign w:val="center"/>
            <w:hideMark/>
          </w:tcPr>
          <w:p w14:paraId="11D40443" w14:textId="77777777" w:rsidR="00DB505C" w:rsidRPr="00DB505C" w:rsidRDefault="00DB505C" w:rsidP="00DB505C">
            <w:pPr>
              <w:spacing w:after="0" w:line="240" w:lineRule="auto"/>
              <w:jc w:val="left"/>
              <w:rPr>
                <w:rFonts w:ascii="Aptos Narrow" w:eastAsia="Times New Roman" w:hAnsi="Aptos Narrow" w:cs="Times New Roman"/>
                <w:color w:val="000000"/>
                <w:sz w:val="20"/>
                <w:szCs w:val="20"/>
                <w:lang w:eastAsia="es-CR"/>
              </w:rPr>
            </w:pPr>
            <w:r w:rsidRPr="00DB505C">
              <w:rPr>
                <w:rFonts w:ascii="Aptos Narrow" w:eastAsia="Times New Roman" w:hAnsi="Aptos Narrow" w:cs="Times New Roman"/>
                <w:color w:val="000000"/>
                <w:sz w:val="20"/>
                <w:szCs w:val="20"/>
                <w:lang w:eastAsia="es-CR"/>
              </w:rPr>
              <w:t>Microcontroladores</w:t>
            </w:r>
          </w:p>
        </w:tc>
        <w:tc>
          <w:tcPr>
            <w:tcW w:w="3380" w:type="dxa"/>
            <w:tcBorders>
              <w:top w:val="nil"/>
              <w:left w:val="nil"/>
              <w:bottom w:val="single" w:sz="4" w:space="0" w:color="156082"/>
              <w:right w:val="single" w:sz="4" w:space="0" w:color="156082"/>
            </w:tcBorders>
            <w:shd w:val="clear" w:color="auto" w:fill="auto"/>
            <w:vAlign w:val="center"/>
            <w:hideMark/>
          </w:tcPr>
          <w:p w14:paraId="0DB43471" w14:textId="77777777" w:rsidR="00DB505C" w:rsidRPr="00DB505C" w:rsidRDefault="00DB505C" w:rsidP="00DB505C">
            <w:pPr>
              <w:spacing w:after="0" w:line="240" w:lineRule="auto"/>
              <w:jc w:val="left"/>
              <w:rPr>
                <w:rFonts w:ascii="Aptos Narrow" w:eastAsia="Times New Roman" w:hAnsi="Aptos Narrow" w:cs="Times New Roman"/>
                <w:color w:val="000000"/>
                <w:sz w:val="20"/>
                <w:szCs w:val="20"/>
                <w:lang w:eastAsia="es-CR"/>
              </w:rPr>
            </w:pPr>
            <w:r w:rsidRPr="00DB505C">
              <w:rPr>
                <w:rFonts w:ascii="Aptos Narrow" w:eastAsia="Times New Roman" w:hAnsi="Aptos Narrow" w:cs="Times New Roman"/>
                <w:color w:val="000000"/>
                <w:sz w:val="20"/>
                <w:szCs w:val="20"/>
                <w:lang w:eastAsia="es-CR"/>
              </w:rPr>
              <w:t>Nicolás Vaquerano Pineda</w:t>
            </w:r>
          </w:p>
        </w:tc>
      </w:tr>
      <w:tr w:rsidR="00DB505C" w:rsidRPr="00DB505C" w14:paraId="34CF9517" w14:textId="77777777" w:rsidTr="00DB505C">
        <w:trPr>
          <w:trHeight w:val="300"/>
        </w:trPr>
        <w:tc>
          <w:tcPr>
            <w:tcW w:w="960" w:type="dxa"/>
            <w:tcBorders>
              <w:top w:val="nil"/>
              <w:left w:val="single" w:sz="4" w:space="0" w:color="156082"/>
              <w:bottom w:val="single" w:sz="4" w:space="0" w:color="156082"/>
              <w:right w:val="single" w:sz="4" w:space="0" w:color="156082"/>
            </w:tcBorders>
            <w:shd w:val="clear" w:color="000000" w:fill="C0E6F5"/>
            <w:vAlign w:val="center"/>
            <w:hideMark/>
          </w:tcPr>
          <w:p w14:paraId="74A67124" w14:textId="77777777" w:rsidR="00DB505C" w:rsidRPr="00DB505C" w:rsidRDefault="00DB505C" w:rsidP="00DB505C">
            <w:pPr>
              <w:spacing w:after="0" w:line="240" w:lineRule="auto"/>
              <w:jc w:val="left"/>
              <w:rPr>
                <w:rFonts w:ascii="Aptos Narrow" w:eastAsia="Times New Roman" w:hAnsi="Aptos Narrow" w:cs="Times New Roman"/>
                <w:color w:val="000000"/>
                <w:sz w:val="20"/>
                <w:szCs w:val="20"/>
                <w:lang w:eastAsia="es-CR"/>
              </w:rPr>
            </w:pPr>
            <w:r w:rsidRPr="00DB505C">
              <w:rPr>
                <w:rFonts w:ascii="Aptos Narrow" w:eastAsia="Times New Roman" w:hAnsi="Aptos Narrow" w:cs="Times New Roman"/>
                <w:color w:val="000000"/>
                <w:sz w:val="20"/>
                <w:szCs w:val="20"/>
                <w:lang w:eastAsia="es-CR"/>
              </w:rPr>
              <w:t>EE0706</w:t>
            </w:r>
          </w:p>
        </w:tc>
        <w:tc>
          <w:tcPr>
            <w:tcW w:w="5020" w:type="dxa"/>
            <w:tcBorders>
              <w:top w:val="nil"/>
              <w:left w:val="nil"/>
              <w:bottom w:val="single" w:sz="4" w:space="0" w:color="156082"/>
              <w:right w:val="single" w:sz="4" w:space="0" w:color="156082"/>
            </w:tcBorders>
            <w:shd w:val="clear" w:color="000000" w:fill="C0E6F5"/>
            <w:vAlign w:val="center"/>
            <w:hideMark/>
          </w:tcPr>
          <w:p w14:paraId="304F73C8" w14:textId="77777777" w:rsidR="00DB505C" w:rsidRPr="00DB505C" w:rsidRDefault="00DB505C" w:rsidP="00DB505C">
            <w:pPr>
              <w:spacing w:after="0" w:line="240" w:lineRule="auto"/>
              <w:jc w:val="left"/>
              <w:rPr>
                <w:rFonts w:ascii="Aptos Narrow" w:eastAsia="Times New Roman" w:hAnsi="Aptos Narrow" w:cs="Times New Roman"/>
                <w:color w:val="000000"/>
                <w:sz w:val="20"/>
                <w:szCs w:val="20"/>
                <w:lang w:eastAsia="es-CR"/>
              </w:rPr>
            </w:pPr>
            <w:r w:rsidRPr="00DB505C">
              <w:rPr>
                <w:rFonts w:ascii="Aptos Narrow" w:eastAsia="Times New Roman" w:hAnsi="Aptos Narrow" w:cs="Times New Roman"/>
                <w:color w:val="000000"/>
                <w:sz w:val="20"/>
                <w:szCs w:val="20"/>
                <w:lang w:eastAsia="es-CR"/>
              </w:rPr>
              <w:t>Elementos de máquinas</w:t>
            </w:r>
          </w:p>
        </w:tc>
        <w:tc>
          <w:tcPr>
            <w:tcW w:w="3380" w:type="dxa"/>
            <w:tcBorders>
              <w:top w:val="nil"/>
              <w:left w:val="nil"/>
              <w:bottom w:val="single" w:sz="4" w:space="0" w:color="156082"/>
              <w:right w:val="single" w:sz="4" w:space="0" w:color="156082"/>
            </w:tcBorders>
            <w:shd w:val="clear" w:color="000000" w:fill="C0E6F5"/>
            <w:vAlign w:val="center"/>
            <w:hideMark/>
          </w:tcPr>
          <w:p w14:paraId="73198350" w14:textId="77777777" w:rsidR="00DB505C" w:rsidRPr="00DB505C" w:rsidRDefault="00DB505C" w:rsidP="00DB505C">
            <w:pPr>
              <w:spacing w:after="0" w:line="240" w:lineRule="auto"/>
              <w:jc w:val="left"/>
              <w:rPr>
                <w:rFonts w:ascii="Aptos Narrow" w:eastAsia="Times New Roman" w:hAnsi="Aptos Narrow" w:cs="Times New Roman"/>
                <w:color w:val="000000"/>
                <w:sz w:val="20"/>
                <w:szCs w:val="20"/>
                <w:lang w:eastAsia="es-CR"/>
              </w:rPr>
            </w:pPr>
            <w:r w:rsidRPr="00DB505C">
              <w:rPr>
                <w:rFonts w:ascii="Aptos Narrow" w:eastAsia="Times New Roman" w:hAnsi="Aptos Narrow" w:cs="Times New Roman"/>
                <w:color w:val="000000"/>
                <w:sz w:val="20"/>
                <w:szCs w:val="20"/>
                <w:lang w:eastAsia="es-CR"/>
              </w:rPr>
              <w:t>Noel Jacob Ureña Sandí</w:t>
            </w:r>
          </w:p>
        </w:tc>
      </w:tr>
      <w:tr w:rsidR="00DB505C" w:rsidRPr="00DB505C" w14:paraId="1C7597AE" w14:textId="77777777" w:rsidTr="00234715">
        <w:trPr>
          <w:trHeight w:val="300"/>
        </w:trPr>
        <w:tc>
          <w:tcPr>
            <w:tcW w:w="960" w:type="dxa"/>
            <w:tcBorders>
              <w:top w:val="nil"/>
              <w:left w:val="single" w:sz="4" w:space="0" w:color="156082"/>
              <w:bottom w:val="single" w:sz="4" w:space="0" w:color="156082"/>
              <w:right w:val="single" w:sz="4" w:space="0" w:color="156082"/>
            </w:tcBorders>
            <w:shd w:val="clear" w:color="auto" w:fill="auto"/>
            <w:vAlign w:val="center"/>
          </w:tcPr>
          <w:p w14:paraId="1A97651B" w14:textId="16AD9DA6" w:rsidR="00DB505C" w:rsidRPr="00DB505C" w:rsidRDefault="00DB505C" w:rsidP="00DB505C">
            <w:pPr>
              <w:spacing w:after="0" w:line="240" w:lineRule="auto"/>
              <w:jc w:val="left"/>
              <w:rPr>
                <w:rFonts w:ascii="Aptos Narrow" w:eastAsia="Times New Roman" w:hAnsi="Aptos Narrow" w:cs="Times New Roman"/>
                <w:color w:val="000000"/>
                <w:sz w:val="20"/>
                <w:szCs w:val="20"/>
                <w:lang w:eastAsia="es-CR"/>
              </w:rPr>
            </w:pPr>
          </w:p>
        </w:tc>
        <w:tc>
          <w:tcPr>
            <w:tcW w:w="5020" w:type="dxa"/>
            <w:tcBorders>
              <w:top w:val="nil"/>
              <w:left w:val="nil"/>
              <w:bottom w:val="single" w:sz="4" w:space="0" w:color="156082"/>
              <w:right w:val="single" w:sz="4" w:space="0" w:color="156082"/>
            </w:tcBorders>
            <w:shd w:val="clear" w:color="auto" w:fill="auto"/>
            <w:vAlign w:val="center"/>
          </w:tcPr>
          <w:p w14:paraId="3D0E76CE" w14:textId="0710482D" w:rsidR="00DB505C" w:rsidRPr="00DB505C" w:rsidRDefault="00DB505C" w:rsidP="00DB505C">
            <w:pPr>
              <w:spacing w:after="0" w:line="240" w:lineRule="auto"/>
              <w:jc w:val="left"/>
              <w:rPr>
                <w:rFonts w:ascii="Aptos Narrow" w:eastAsia="Times New Roman" w:hAnsi="Aptos Narrow" w:cs="Times New Roman"/>
                <w:color w:val="000000"/>
                <w:sz w:val="20"/>
                <w:szCs w:val="20"/>
                <w:lang w:eastAsia="es-CR"/>
              </w:rPr>
            </w:pPr>
          </w:p>
        </w:tc>
        <w:tc>
          <w:tcPr>
            <w:tcW w:w="3380" w:type="dxa"/>
            <w:tcBorders>
              <w:top w:val="nil"/>
              <w:left w:val="nil"/>
              <w:bottom w:val="single" w:sz="4" w:space="0" w:color="156082"/>
              <w:right w:val="single" w:sz="4" w:space="0" w:color="156082"/>
            </w:tcBorders>
            <w:shd w:val="clear" w:color="auto" w:fill="auto"/>
            <w:vAlign w:val="center"/>
            <w:hideMark/>
          </w:tcPr>
          <w:p w14:paraId="6EF086F0" w14:textId="77777777" w:rsidR="00DB505C" w:rsidRPr="00DB505C" w:rsidRDefault="00DB505C" w:rsidP="00DB505C">
            <w:pPr>
              <w:spacing w:after="0" w:line="240" w:lineRule="auto"/>
              <w:jc w:val="left"/>
              <w:rPr>
                <w:rFonts w:ascii="Aptos Narrow" w:eastAsia="Times New Roman" w:hAnsi="Aptos Narrow" w:cs="Times New Roman"/>
                <w:color w:val="000000"/>
                <w:sz w:val="20"/>
                <w:szCs w:val="20"/>
                <w:lang w:eastAsia="es-CR"/>
              </w:rPr>
            </w:pPr>
            <w:r w:rsidRPr="00DB505C">
              <w:rPr>
                <w:rFonts w:ascii="Aptos Narrow" w:eastAsia="Times New Roman" w:hAnsi="Aptos Narrow" w:cs="Times New Roman"/>
                <w:color w:val="000000"/>
                <w:sz w:val="20"/>
                <w:szCs w:val="20"/>
                <w:lang w:eastAsia="es-CR"/>
              </w:rPr>
              <w:t>Manuel Francisco Mata Coto</w:t>
            </w:r>
          </w:p>
        </w:tc>
      </w:tr>
      <w:tr w:rsidR="00DB505C" w:rsidRPr="00DB505C" w14:paraId="33719CD0" w14:textId="77777777" w:rsidTr="00234715">
        <w:trPr>
          <w:trHeight w:val="300"/>
        </w:trPr>
        <w:tc>
          <w:tcPr>
            <w:tcW w:w="960" w:type="dxa"/>
            <w:tcBorders>
              <w:top w:val="nil"/>
              <w:left w:val="single" w:sz="4" w:space="0" w:color="156082"/>
              <w:bottom w:val="single" w:sz="4" w:space="0" w:color="156082"/>
              <w:right w:val="single" w:sz="4" w:space="0" w:color="156082"/>
            </w:tcBorders>
            <w:shd w:val="clear" w:color="000000" w:fill="C0E6F5"/>
            <w:vAlign w:val="center"/>
          </w:tcPr>
          <w:p w14:paraId="6648B6AA" w14:textId="2A2732F8" w:rsidR="00DB505C" w:rsidRPr="00DB505C" w:rsidRDefault="00DB505C" w:rsidP="00DB505C">
            <w:pPr>
              <w:spacing w:after="0" w:line="240" w:lineRule="auto"/>
              <w:jc w:val="left"/>
              <w:rPr>
                <w:rFonts w:ascii="Aptos Narrow" w:eastAsia="Times New Roman" w:hAnsi="Aptos Narrow" w:cs="Times New Roman"/>
                <w:color w:val="000000"/>
                <w:sz w:val="20"/>
                <w:szCs w:val="20"/>
                <w:lang w:eastAsia="es-CR"/>
              </w:rPr>
            </w:pPr>
          </w:p>
        </w:tc>
        <w:tc>
          <w:tcPr>
            <w:tcW w:w="5020" w:type="dxa"/>
            <w:tcBorders>
              <w:top w:val="nil"/>
              <w:left w:val="nil"/>
              <w:bottom w:val="single" w:sz="4" w:space="0" w:color="156082"/>
              <w:right w:val="single" w:sz="4" w:space="0" w:color="156082"/>
            </w:tcBorders>
            <w:shd w:val="clear" w:color="000000" w:fill="C0E6F5"/>
            <w:vAlign w:val="center"/>
          </w:tcPr>
          <w:p w14:paraId="0E948A67" w14:textId="1D859EBB" w:rsidR="00DB505C" w:rsidRPr="00DB505C" w:rsidRDefault="00DB505C" w:rsidP="00DB505C">
            <w:pPr>
              <w:spacing w:after="0" w:line="240" w:lineRule="auto"/>
              <w:jc w:val="left"/>
              <w:rPr>
                <w:rFonts w:ascii="Aptos Narrow" w:eastAsia="Times New Roman" w:hAnsi="Aptos Narrow" w:cs="Times New Roman"/>
                <w:color w:val="000000"/>
                <w:sz w:val="20"/>
                <w:szCs w:val="20"/>
                <w:lang w:eastAsia="es-CR"/>
              </w:rPr>
            </w:pPr>
          </w:p>
        </w:tc>
        <w:tc>
          <w:tcPr>
            <w:tcW w:w="3380" w:type="dxa"/>
            <w:tcBorders>
              <w:top w:val="nil"/>
              <w:left w:val="nil"/>
              <w:bottom w:val="single" w:sz="4" w:space="0" w:color="156082"/>
              <w:right w:val="single" w:sz="4" w:space="0" w:color="156082"/>
            </w:tcBorders>
            <w:shd w:val="clear" w:color="000000" w:fill="C0E6F5"/>
            <w:vAlign w:val="center"/>
            <w:hideMark/>
          </w:tcPr>
          <w:p w14:paraId="738E4172" w14:textId="77777777" w:rsidR="00DB505C" w:rsidRPr="00DB505C" w:rsidRDefault="00DB505C" w:rsidP="00DB505C">
            <w:pPr>
              <w:spacing w:after="0" w:line="240" w:lineRule="auto"/>
              <w:jc w:val="left"/>
              <w:rPr>
                <w:rFonts w:ascii="Aptos Narrow" w:eastAsia="Times New Roman" w:hAnsi="Aptos Narrow" w:cs="Times New Roman"/>
                <w:color w:val="000000"/>
                <w:sz w:val="20"/>
                <w:szCs w:val="20"/>
                <w:lang w:eastAsia="es-CR"/>
              </w:rPr>
            </w:pPr>
            <w:r w:rsidRPr="00DB505C">
              <w:rPr>
                <w:rFonts w:ascii="Aptos Narrow" w:eastAsia="Times New Roman" w:hAnsi="Aptos Narrow" w:cs="Times New Roman"/>
                <w:color w:val="000000"/>
                <w:sz w:val="20"/>
                <w:szCs w:val="20"/>
                <w:lang w:eastAsia="es-CR"/>
              </w:rPr>
              <w:t>Christopher Vega Sánchez</w:t>
            </w:r>
          </w:p>
        </w:tc>
      </w:tr>
      <w:tr w:rsidR="00DB505C" w:rsidRPr="00DB505C" w14:paraId="48EFE350" w14:textId="77777777" w:rsidTr="00DB505C">
        <w:trPr>
          <w:trHeight w:val="300"/>
        </w:trPr>
        <w:tc>
          <w:tcPr>
            <w:tcW w:w="960" w:type="dxa"/>
            <w:tcBorders>
              <w:top w:val="nil"/>
              <w:left w:val="single" w:sz="4" w:space="0" w:color="156082"/>
              <w:bottom w:val="single" w:sz="4" w:space="0" w:color="156082"/>
              <w:right w:val="single" w:sz="4" w:space="0" w:color="156082"/>
            </w:tcBorders>
            <w:shd w:val="clear" w:color="auto" w:fill="auto"/>
            <w:vAlign w:val="center"/>
            <w:hideMark/>
          </w:tcPr>
          <w:p w14:paraId="2899AEB5" w14:textId="77777777" w:rsidR="00DB505C" w:rsidRPr="00DB505C" w:rsidRDefault="00DB505C" w:rsidP="00DB505C">
            <w:pPr>
              <w:spacing w:after="0" w:line="240" w:lineRule="auto"/>
              <w:jc w:val="left"/>
              <w:rPr>
                <w:rFonts w:ascii="Aptos Narrow" w:eastAsia="Times New Roman" w:hAnsi="Aptos Narrow" w:cs="Times New Roman"/>
                <w:color w:val="000000"/>
                <w:sz w:val="20"/>
                <w:szCs w:val="20"/>
                <w:lang w:eastAsia="es-CR"/>
              </w:rPr>
            </w:pPr>
            <w:r w:rsidRPr="00DB505C">
              <w:rPr>
                <w:rFonts w:ascii="Aptos Narrow" w:eastAsia="Times New Roman" w:hAnsi="Aptos Narrow" w:cs="Times New Roman"/>
                <w:color w:val="000000"/>
                <w:sz w:val="20"/>
                <w:szCs w:val="20"/>
                <w:lang w:eastAsia="es-CR"/>
              </w:rPr>
              <w:t>EE0707</w:t>
            </w:r>
          </w:p>
        </w:tc>
        <w:tc>
          <w:tcPr>
            <w:tcW w:w="5020" w:type="dxa"/>
            <w:tcBorders>
              <w:top w:val="nil"/>
              <w:left w:val="nil"/>
              <w:bottom w:val="single" w:sz="4" w:space="0" w:color="156082"/>
              <w:right w:val="single" w:sz="4" w:space="0" w:color="156082"/>
            </w:tcBorders>
            <w:shd w:val="clear" w:color="auto" w:fill="auto"/>
            <w:vAlign w:val="center"/>
            <w:hideMark/>
          </w:tcPr>
          <w:p w14:paraId="2AD012BF" w14:textId="77777777" w:rsidR="00DB505C" w:rsidRPr="00DB505C" w:rsidRDefault="00DB505C" w:rsidP="00DB505C">
            <w:pPr>
              <w:spacing w:after="0" w:line="240" w:lineRule="auto"/>
              <w:jc w:val="left"/>
              <w:rPr>
                <w:rFonts w:ascii="Aptos Narrow" w:eastAsia="Times New Roman" w:hAnsi="Aptos Narrow" w:cs="Times New Roman"/>
                <w:color w:val="000000"/>
                <w:sz w:val="20"/>
                <w:szCs w:val="20"/>
                <w:lang w:eastAsia="es-CR"/>
              </w:rPr>
            </w:pPr>
            <w:r w:rsidRPr="00DB505C">
              <w:rPr>
                <w:rFonts w:ascii="Aptos Narrow" w:eastAsia="Times New Roman" w:hAnsi="Aptos Narrow" w:cs="Times New Roman"/>
                <w:color w:val="000000"/>
                <w:sz w:val="20"/>
                <w:szCs w:val="20"/>
                <w:lang w:eastAsia="es-CR"/>
              </w:rPr>
              <w:t>Sistemas térmicos</w:t>
            </w:r>
          </w:p>
        </w:tc>
        <w:tc>
          <w:tcPr>
            <w:tcW w:w="3380" w:type="dxa"/>
            <w:tcBorders>
              <w:top w:val="nil"/>
              <w:left w:val="nil"/>
              <w:bottom w:val="single" w:sz="4" w:space="0" w:color="156082"/>
              <w:right w:val="single" w:sz="4" w:space="0" w:color="156082"/>
            </w:tcBorders>
            <w:shd w:val="clear" w:color="auto" w:fill="auto"/>
            <w:vAlign w:val="center"/>
            <w:hideMark/>
          </w:tcPr>
          <w:p w14:paraId="0B6BFDAF" w14:textId="77777777" w:rsidR="00DB505C" w:rsidRPr="00DB505C" w:rsidRDefault="00DB505C" w:rsidP="00DB505C">
            <w:pPr>
              <w:spacing w:after="0" w:line="240" w:lineRule="auto"/>
              <w:jc w:val="left"/>
              <w:rPr>
                <w:rFonts w:ascii="Aptos Narrow" w:eastAsia="Times New Roman" w:hAnsi="Aptos Narrow" w:cs="Times New Roman"/>
                <w:color w:val="000000"/>
                <w:sz w:val="20"/>
                <w:szCs w:val="20"/>
                <w:lang w:eastAsia="es-CR"/>
              </w:rPr>
            </w:pPr>
            <w:r w:rsidRPr="00DB505C">
              <w:rPr>
                <w:rFonts w:ascii="Aptos Narrow" w:eastAsia="Times New Roman" w:hAnsi="Aptos Narrow" w:cs="Times New Roman"/>
                <w:color w:val="000000"/>
                <w:sz w:val="20"/>
                <w:szCs w:val="20"/>
                <w:lang w:eastAsia="es-CR"/>
              </w:rPr>
              <w:t>Ignacio del Valle Granados</w:t>
            </w:r>
          </w:p>
        </w:tc>
      </w:tr>
      <w:tr w:rsidR="00DB505C" w:rsidRPr="00DB505C" w14:paraId="409632A0" w14:textId="77777777" w:rsidTr="00234715">
        <w:trPr>
          <w:trHeight w:val="300"/>
        </w:trPr>
        <w:tc>
          <w:tcPr>
            <w:tcW w:w="960" w:type="dxa"/>
            <w:tcBorders>
              <w:top w:val="nil"/>
              <w:left w:val="single" w:sz="4" w:space="0" w:color="156082"/>
              <w:bottom w:val="single" w:sz="4" w:space="0" w:color="156082"/>
              <w:right w:val="single" w:sz="4" w:space="0" w:color="156082"/>
            </w:tcBorders>
            <w:shd w:val="clear" w:color="000000" w:fill="C0E6F5"/>
            <w:vAlign w:val="center"/>
          </w:tcPr>
          <w:p w14:paraId="35F04B81" w14:textId="3ADDB0C7" w:rsidR="00DB505C" w:rsidRPr="00DB505C" w:rsidRDefault="00DB505C" w:rsidP="00DB505C">
            <w:pPr>
              <w:spacing w:after="0" w:line="240" w:lineRule="auto"/>
              <w:jc w:val="left"/>
              <w:rPr>
                <w:rFonts w:ascii="Aptos Narrow" w:eastAsia="Times New Roman" w:hAnsi="Aptos Narrow" w:cs="Times New Roman"/>
                <w:color w:val="000000"/>
                <w:sz w:val="20"/>
                <w:szCs w:val="20"/>
                <w:lang w:eastAsia="es-CR"/>
              </w:rPr>
            </w:pPr>
          </w:p>
        </w:tc>
        <w:tc>
          <w:tcPr>
            <w:tcW w:w="5020" w:type="dxa"/>
            <w:tcBorders>
              <w:top w:val="nil"/>
              <w:left w:val="nil"/>
              <w:bottom w:val="single" w:sz="4" w:space="0" w:color="156082"/>
              <w:right w:val="single" w:sz="4" w:space="0" w:color="156082"/>
            </w:tcBorders>
            <w:shd w:val="clear" w:color="000000" w:fill="C0E6F5"/>
            <w:vAlign w:val="center"/>
          </w:tcPr>
          <w:p w14:paraId="5E8D6CBA" w14:textId="3CDB0F10" w:rsidR="00DB505C" w:rsidRPr="00DB505C" w:rsidRDefault="00DB505C" w:rsidP="00DB505C">
            <w:pPr>
              <w:spacing w:after="0" w:line="240" w:lineRule="auto"/>
              <w:jc w:val="left"/>
              <w:rPr>
                <w:rFonts w:ascii="Aptos Narrow" w:eastAsia="Times New Roman" w:hAnsi="Aptos Narrow" w:cs="Times New Roman"/>
                <w:color w:val="000000"/>
                <w:sz w:val="20"/>
                <w:szCs w:val="20"/>
                <w:lang w:eastAsia="es-CR"/>
              </w:rPr>
            </w:pPr>
          </w:p>
        </w:tc>
        <w:tc>
          <w:tcPr>
            <w:tcW w:w="3380" w:type="dxa"/>
            <w:tcBorders>
              <w:top w:val="nil"/>
              <w:left w:val="nil"/>
              <w:bottom w:val="single" w:sz="4" w:space="0" w:color="156082"/>
              <w:right w:val="single" w:sz="4" w:space="0" w:color="156082"/>
            </w:tcBorders>
            <w:shd w:val="clear" w:color="000000" w:fill="C0E6F5"/>
            <w:vAlign w:val="center"/>
            <w:hideMark/>
          </w:tcPr>
          <w:p w14:paraId="729105BE" w14:textId="77777777" w:rsidR="00DB505C" w:rsidRPr="00DB505C" w:rsidRDefault="00DB505C" w:rsidP="00DB505C">
            <w:pPr>
              <w:spacing w:after="0" w:line="240" w:lineRule="auto"/>
              <w:jc w:val="left"/>
              <w:rPr>
                <w:rFonts w:ascii="Aptos Narrow" w:eastAsia="Times New Roman" w:hAnsi="Aptos Narrow" w:cs="Times New Roman"/>
                <w:color w:val="000000"/>
                <w:sz w:val="20"/>
                <w:szCs w:val="20"/>
                <w:lang w:eastAsia="es-CR"/>
              </w:rPr>
            </w:pPr>
            <w:r w:rsidRPr="00DB505C">
              <w:rPr>
                <w:rFonts w:ascii="Aptos Narrow" w:eastAsia="Times New Roman" w:hAnsi="Aptos Narrow" w:cs="Times New Roman"/>
                <w:color w:val="000000"/>
                <w:sz w:val="20"/>
                <w:szCs w:val="20"/>
                <w:lang w:eastAsia="es-CR"/>
              </w:rPr>
              <w:t>Alberto Garro Zavaleta</w:t>
            </w:r>
          </w:p>
        </w:tc>
      </w:tr>
      <w:tr w:rsidR="00DB505C" w:rsidRPr="00DB505C" w14:paraId="7F3B3CD0" w14:textId="77777777" w:rsidTr="00DB505C">
        <w:trPr>
          <w:trHeight w:val="300"/>
        </w:trPr>
        <w:tc>
          <w:tcPr>
            <w:tcW w:w="960" w:type="dxa"/>
            <w:tcBorders>
              <w:top w:val="nil"/>
              <w:left w:val="single" w:sz="4" w:space="0" w:color="156082"/>
              <w:bottom w:val="single" w:sz="4" w:space="0" w:color="156082"/>
              <w:right w:val="single" w:sz="4" w:space="0" w:color="156082"/>
            </w:tcBorders>
            <w:shd w:val="clear" w:color="auto" w:fill="auto"/>
            <w:vAlign w:val="center"/>
            <w:hideMark/>
          </w:tcPr>
          <w:p w14:paraId="5D20ED7A" w14:textId="77777777" w:rsidR="00DB505C" w:rsidRPr="00DB505C" w:rsidRDefault="00DB505C" w:rsidP="00DB505C">
            <w:pPr>
              <w:spacing w:after="0" w:line="240" w:lineRule="auto"/>
              <w:jc w:val="left"/>
              <w:rPr>
                <w:rFonts w:ascii="Aptos Narrow" w:eastAsia="Times New Roman" w:hAnsi="Aptos Narrow" w:cs="Times New Roman"/>
                <w:color w:val="000000"/>
                <w:sz w:val="20"/>
                <w:szCs w:val="20"/>
                <w:lang w:eastAsia="es-CR"/>
              </w:rPr>
            </w:pPr>
            <w:r w:rsidRPr="00DB505C">
              <w:rPr>
                <w:rFonts w:ascii="Aptos Narrow" w:eastAsia="Times New Roman" w:hAnsi="Aptos Narrow" w:cs="Times New Roman"/>
                <w:color w:val="000000"/>
                <w:sz w:val="20"/>
                <w:szCs w:val="20"/>
                <w:lang w:eastAsia="es-CR"/>
              </w:rPr>
              <w:t>EE0708</w:t>
            </w:r>
          </w:p>
        </w:tc>
        <w:tc>
          <w:tcPr>
            <w:tcW w:w="5020" w:type="dxa"/>
            <w:tcBorders>
              <w:top w:val="nil"/>
              <w:left w:val="nil"/>
              <w:bottom w:val="single" w:sz="4" w:space="0" w:color="156082"/>
              <w:right w:val="single" w:sz="4" w:space="0" w:color="156082"/>
            </w:tcBorders>
            <w:shd w:val="clear" w:color="auto" w:fill="auto"/>
            <w:vAlign w:val="center"/>
            <w:hideMark/>
          </w:tcPr>
          <w:p w14:paraId="53435ADA" w14:textId="77777777" w:rsidR="00DB505C" w:rsidRPr="00DB505C" w:rsidRDefault="00DB505C" w:rsidP="00DB505C">
            <w:pPr>
              <w:spacing w:after="0" w:line="240" w:lineRule="auto"/>
              <w:jc w:val="left"/>
              <w:rPr>
                <w:rFonts w:ascii="Aptos Narrow" w:eastAsia="Times New Roman" w:hAnsi="Aptos Narrow" w:cs="Times New Roman"/>
                <w:color w:val="000000"/>
                <w:sz w:val="20"/>
                <w:szCs w:val="20"/>
                <w:lang w:eastAsia="es-CR"/>
              </w:rPr>
            </w:pPr>
            <w:r w:rsidRPr="00DB505C">
              <w:rPr>
                <w:rFonts w:ascii="Aptos Narrow" w:eastAsia="Times New Roman" w:hAnsi="Aptos Narrow" w:cs="Times New Roman"/>
                <w:color w:val="000000"/>
                <w:sz w:val="20"/>
                <w:szCs w:val="20"/>
                <w:lang w:eastAsia="es-CR"/>
              </w:rPr>
              <w:t>Laboratorio de sistemas térmicos</w:t>
            </w:r>
          </w:p>
        </w:tc>
        <w:tc>
          <w:tcPr>
            <w:tcW w:w="3380" w:type="dxa"/>
            <w:tcBorders>
              <w:top w:val="nil"/>
              <w:left w:val="nil"/>
              <w:bottom w:val="single" w:sz="4" w:space="0" w:color="156082"/>
              <w:right w:val="single" w:sz="4" w:space="0" w:color="156082"/>
            </w:tcBorders>
            <w:shd w:val="clear" w:color="auto" w:fill="auto"/>
            <w:vAlign w:val="center"/>
            <w:hideMark/>
          </w:tcPr>
          <w:p w14:paraId="5A014EDC" w14:textId="77777777" w:rsidR="00DB505C" w:rsidRPr="00DB505C" w:rsidRDefault="00DB505C" w:rsidP="00DB505C">
            <w:pPr>
              <w:spacing w:after="0" w:line="240" w:lineRule="auto"/>
              <w:jc w:val="left"/>
              <w:rPr>
                <w:rFonts w:ascii="Aptos Narrow" w:eastAsia="Times New Roman" w:hAnsi="Aptos Narrow" w:cs="Times New Roman"/>
                <w:color w:val="000000"/>
                <w:sz w:val="20"/>
                <w:szCs w:val="20"/>
                <w:lang w:eastAsia="es-CR"/>
              </w:rPr>
            </w:pPr>
            <w:r w:rsidRPr="00DB505C">
              <w:rPr>
                <w:rFonts w:ascii="Aptos Narrow" w:eastAsia="Times New Roman" w:hAnsi="Aptos Narrow" w:cs="Times New Roman"/>
                <w:color w:val="000000"/>
                <w:sz w:val="20"/>
                <w:szCs w:val="20"/>
                <w:lang w:eastAsia="es-CR"/>
              </w:rPr>
              <w:t>Ignacio del Valle Granados</w:t>
            </w:r>
          </w:p>
        </w:tc>
      </w:tr>
      <w:tr w:rsidR="00DB505C" w:rsidRPr="00DB505C" w14:paraId="23520AA1" w14:textId="77777777" w:rsidTr="00234715">
        <w:trPr>
          <w:trHeight w:val="300"/>
        </w:trPr>
        <w:tc>
          <w:tcPr>
            <w:tcW w:w="960" w:type="dxa"/>
            <w:tcBorders>
              <w:top w:val="nil"/>
              <w:left w:val="single" w:sz="4" w:space="0" w:color="156082"/>
              <w:bottom w:val="single" w:sz="4" w:space="0" w:color="156082"/>
              <w:right w:val="single" w:sz="4" w:space="0" w:color="156082"/>
            </w:tcBorders>
            <w:shd w:val="clear" w:color="000000" w:fill="C0E6F5"/>
            <w:vAlign w:val="center"/>
          </w:tcPr>
          <w:p w14:paraId="1E98F12C" w14:textId="0383C5BB" w:rsidR="00DB505C" w:rsidRPr="00DB505C" w:rsidRDefault="00DB505C" w:rsidP="00DB505C">
            <w:pPr>
              <w:spacing w:after="0" w:line="240" w:lineRule="auto"/>
              <w:jc w:val="left"/>
              <w:rPr>
                <w:rFonts w:ascii="Aptos Narrow" w:eastAsia="Times New Roman" w:hAnsi="Aptos Narrow" w:cs="Times New Roman"/>
                <w:color w:val="000000"/>
                <w:sz w:val="20"/>
                <w:szCs w:val="20"/>
                <w:lang w:eastAsia="es-CR"/>
              </w:rPr>
            </w:pPr>
          </w:p>
        </w:tc>
        <w:tc>
          <w:tcPr>
            <w:tcW w:w="5020" w:type="dxa"/>
            <w:tcBorders>
              <w:top w:val="nil"/>
              <w:left w:val="nil"/>
              <w:bottom w:val="single" w:sz="4" w:space="0" w:color="156082"/>
              <w:right w:val="single" w:sz="4" w:space="0" w:color="156082"/>
            </w:tcBorders>
            <w:shd w:val="clear" w:color="000000" w:fill="C0E6F5"/>
            <w:vAlign w:val="center"/>
          </w:tcPr>
          <w:p w14:paraId="6C68F754" w14:textId="65D3A592" w:rsidR="00DB505C" w:rsidRPr="00DB505C" w:rsidRDefault="00DB505C" w:rsidP="00DB505C">
            <w:pPr>
              <w:spacing w:after="0" w:line="240" w:lineRule="auto"/>
              <w:jc w:val="left"/>
              <w:rPr>
                <w:rFonts w:ascii="Aptos Narrow" w:eastAsia="Times New Roman" w:hAnsi="Aptos Narrow" w:cs="Times New Roman"/>
                <w:color w:val="000000"/>
                <w:sz w:val="20"/>
                <w:szCs w:val="20"/>
                <w:lang w:eastAsia="es-CR"/>
              </w:rPr>
            </w:pPr>
          </w:p>
        </w:tc>
        <w:tc>
          <w:tcPr>
            <w:tcW w:w="3380" w:type="dxa"/>
            <w:tcBorders>
              <w:top w:val="nil"/>
              <w:left w:val="nil"/>
              <w:bottom w:val="single" w:sz="4" w:space="0" w:color="156082"/>
              <w:right w:val="single" w:sz="4" w:space="0" w:color="156082"/>
            </w:tcBorders>
            <w:shd w:val="clear" w:color="000000" w:fill="C0E6F5"/>
            <w:vAlign w:val="center"/>
            <w:hideMark/>
          </w:tcPr>
          <w:p w14:paraId="11E54343" w14:textId="77777777" w:rsidR="00DB505C" w:rsidRPr="00DB505C" w:rsidRDefault="00DB505C" w:rsidP="00DB505C">
            <w:pPr>
              <w:spacing w:after="0" w:line="240" w:lineRule="auto"/>
              <w:jc w:val="left"/>
              <w:rPr>
                <w:rFonts w:ascii="Aptos Narrow" w:eastAsia="Times New Roman" w:hAnsi="Aptos Narrow" w:cs="Times New Roman"/>
                <w:color w:val="000000"/>
                <w:sz w:val="20"/>
                <w:szCs w:val="20"/>
                <w:lang w:eastAsia="es-CR"/>
              </w:rPr>
            </w:pPr>
            <w:r w:rsidRPr="00DB505C">
              <w:rPr>
                <w:rFonts w:ascii="Aptos Narrow" w:eastAsia="Times New Roman" w:hAnsi="Aptos Narrow" w:cs="Times New Roman"/>
                <w:color w:val="000000"/>
                <w:sz w:val="20"/>
                <w:szCs w:val="20"/>
                <w:lang w:eastAsia="es-CR"/>
              </w:rPr>
              <w:t>Alberto Garro Zavaleta</w:t>
            </w:r>
          </w:p>
        </w:tc>
      </w:tr>
    </w:tbl>
    <w:p w14:paraId="35B07288" w14:textId="77777777" w:rsidR="00546CD5" w:rsidRDefault="00546CD5" w:rsidP="004403B9"/>
    <w:p w14:paraId="0CDF51D1" w14:textId="28E612AC" w:rsidR="00234715" w:rsidRDefault="00234715" w:rsidP="00234715">
      <w:pPr>
        <w:pStyle w:val="Heading4"/>
      </w:pPr>
      <w:r>
        <w:t>Semestre VIII</w:t>
      </w:r>
    </w:p>
    <w:tbl>
      <w:tblPr>
        <w:tblW w:w="9360" w:type="dxa"/>
        <w:tblCellMar>
          <w:left w:w="70" w:type="dxa"/>
          <w:right w:w="70" w:type="dxa"/>
        </w:tblCellMar>
        <w:tblLook w:val="04A0" w:firstRow="1" w:lastRow="0" w:firstColumn="1" w:lastColumn="0" w:noHBand="0" w:noVBand="1"/>
      </w:tblPr>
      <w:tblGrid>
        <w:gridCol w:w="960"/>
        <w:gridCol w:w="5020"/>
        <w:gridCol w:w="3380"/>
      </w:tblGrid>
      <w:tr w:rsidR="00C2316F" w:rsidRPr="00C2316F" w14:paraId="788B602F" w14:textId="77777777" w:rsidTr="00C2316F">
        <w:trPr>
          <w:trHeight w:val="300"/>
        </w:trPr>
        <w:tc>
          <w:tcPr>
            <w:tcW w:w="960" w:type="dxa"/>
            <w:tcBorders>
              <w:top w:val="single" w:sz="4" w:space="0" w:color="156082"/>
              <w:left w:val="single" w:sz="4" w:space="0" w:color="156082"/>
              <w:bottom w:val="single" w:sz="4" w:space="0" w:color="156082"/>
              <w:right w:val="single" w:sz="4" w:space="0" w:color="156082"/>
            </w:tcBorders>
            <w:shd w:val="clear" w:color="000000" w:fill="ADADAD"/>
            <w:vAlign w:val="center"/>
            <w:hideMark/>
          </w:tcPr>
          <w:p w14:paraId="253E5888" w14:textId="77777777" w:rsidR="00C2316F" w:rsidRPr="00C2316F" w:rsidRDefault="00C2316F" w:rsidP="00C2316F">
            <w:pPr>
              <w:spacing w:after="0" w:line="240" w:lineRule="auto"/>
              <w:jc w:val="left"/>
              <w:rPr>
                <w:rFonts w:ascii="Aptos Narrow" w:eastAsia="Times New Roman" w:hAnsi="Aptos Narrow" w:cs="Times New Roman"/>
                <w:color w:val="000000"/>
                <w:sz w:val="20"/>
                <w:szCs w:val="20"/>
                <w:lang w:eastAsia="es-CR"/>
              </w:rPr>
            </w:pPr>
            <w:r w:rsidRPr="00C2316F">
              <w:rPr>
                <w:rFonts w:ascii="Aptos Narrow" w:eastAsia="Times New Roman" w:hAnsi="Aptos Narrow" w:cs="Times New Roman"/>
                <w:color w:val="000000"/>
                <w:sz w:val="20"/>
                <w:szCs w:val="20"/>
                <w:lang w:eastAsia="es-CR"/>
              </w:rPr>
              <w:t>Cod</w:t>
            </w:r>
          </w:p>
        </w:tc>
        <w:tc>
          <w:tcPr>
            <w:tcW w:w="5020" w:type="dxa"/>
            <w:tcBorders>
              <w:top w:val="single" w:sz="4" w:space="0" w:color="156082"/>
              <w:left w:val="nil"/>
              <w:bottom w:val="single" w:sz="4" w:space="0" w:color="156082"/>
              <w:right w:val="single" w:sz="4" w:space="0" w:color="156082"/>
            </w:tcBorders>
            <w:shd w:val="clear" w:color="000000" w:fill="ADADAD"/>
            <w:vAlign w:val="center"/>
            <w:hideMark/>
          </w:tcPr>
          <w:p w14:paraId="63D71ECA" w14:textId="77777777" w:rsidR="00C2316F" w:rsidRPr="00C2316F" w:rsidRDefault="00C2316F" w:rsidP="00C2316F">
            <w:pPr>
              <w:spacing w:after="0" w:line="240" w:lineRule="auto"/>
              <w:jc w:val="left"/>
              <w:rPr>
                <w:rFonts w:ascii="Aptos Narrow" w:eastAsia="Times New Roman" w:hAnsi="Aptos Narrow" w:cs="Times New Roman"/>
                <w:color w:val="000000"/>
                <w:sz w:val="20"/>
                <w:szCs w:val="20"/>
                <w:lang w:eastAsia="es-CR"/>
              </w:rPr>
            </w:pPr>
            <w:r w:rsidRPr="00C2316F">
              <w:rPr>
                <w:rFonts w:ascii="Aptos Narrow" w:eastAsia="Times New Roman" w:hAnsi="Aptos Narrow" w:cs="Times New Roman"/>
                <w:color w:val="000000"/>
                <w:sz w:val="20"/>
                <w:szCs w:val="20"/>
                <w:lang w:eastAsia="es-CR"/>
              </w:rPr>
              <w:t>Curso</w:t>
            </w:r>
          </w:p>
        </w:tc>
        <w:tc>
          <w:tcPr>
            <w:tcW w:w="3380" w:type="dxa"/>
            <w:tcBorders>
              <w:top w:val="single" w:sz="4" w:space="0" w:color="156082"/>
              <w:left w:val="nil"/>
              <w:bottom w:val="single" w:sz="4" w:space="0" w:color="156082"/>
              <w:right w:val="single" w:sz="4" w:space="0" w:color="156082"/>
            </w:tcBorders>
            <w:shd w:val="clear" w:color="000000" w:fill="ADADAD"/>
            <w:vAlign w:val="center"/>
            <w:hideMark/>
          </w:tcPr>
          <w:p w14:paraId="4EC50CDD" w14:textId="77777777" w:rsidR="00C2316F" w:rsidRPr="00C2316F" w:rsidRDefault="00C2316F" w:rsidP="00C2316F">
            <w:pPr>
              <w:spacing w:after="0" w:line="240" w:lineRule="auto"/>
              <w:jc w:val="left"/>
              <w:rPr>
                <w:rFonts w:ascii="Aptos Narrow" w:eastAsia="Times New Roman" w:hAnsi="Aptos Narrow" w:cs="Times New Roman"/>
                <w:color w:val="000000"/>
                <w:sz w:val="20"/>
                <w:szCs w:val="20"/>
                <w:lang w:eastAsia="es-CR"/>
              </w:rPr>
            </w:pPr>
            <w:r w:rsidRPr="00C2316F">
              <w:rPr>
                <w:rFonts w:ascii="Aptos Narrow" w:eastAsia="Times New Roman" w:hAnsi="Aptos Narrow" w:cs="Times New Roman"/>
                <w:color w:val="000000"/>
                <w:sz w:val="20"/>
                <w:szCs w:val="20"/>
                <w:lang w:eastAsia="es-CR"/>
              </w:rPr>
              <w:t>Profesor</w:t>
            </w:r>
          </w:p>
        </w:tc>
      </w:tr>
      <w:tr w:rsidR="00C2316F" w:rsidRPr="00C2316F" w14:paraId="465AB91F" w14:textId="77777777" w:rsidTr="00C2316F">
        <w:trPr>
          <w:trHeight w:val="300"/>
        </w:trPr>
        <w:tc>
          <w:tcPr>
            <w:tcW w:w="960" w:type="dxa"/>
            <w:tcBorders>
              <w:top w:val="nil"/>
              <w:left w:val="single" w:sz="4" w:space="0" w:color="156082"/>
              <w:bottom w:val="single" w:sz="4" w:space="0" w:color="156082"/>
              <w:right w:val="single" w:sz="4" w:space="0" w:color="156082"/>
            </w:tcBorders>
            <w:shd w:val="clear" w:color="auto" w:fill="auto"/>
            <w:vAlign w:val="center"/>
            <w:hideMark/>
          </w:tcPr>
          <w:p w14:paraId="15F5EC7A" w14:textId="77777777" w:rsidR="00C2316F" w:rsidRPr="00C2316F" w:rsidRDefault="00C2316F" w:rsidP="00C2316F">
            <w:pPr>
              <w:spacing w:after="0" w:line="240" w:lineRule="auto"/>
              <w:jc w:val="left"/>
              <w:rPr>
                <w:rFonts w:ascii="Aptos Narrow" w:eastAsia="Times New Roman" w:hAnsi="Aptos Narrow" w:cs="Times New Roman"/>
                <w:color w:val="000000"/>
                <w:sz w:val="20"/>
                <w:szCs w:val="20"/>
                <w:lang w:eastAsia="es-CR"/>
              </w:rPr>
            </w:pPr>
            <w:r w:rsidRPr="00C2316F">
              <w:rPr>
                <w:rFonts w:ascii="Aptos Narrow" w:eastAsia="Times New Roman" w:hAnsi="Aptos Narrow" w:cs="Times New Roman"/>
                <w:color w:val="000000"/>
                <w:sz w:val="20"/>
                <w:szCs w:val="20"/>
                <w:lang w:eastAsia="es-CR"/>
              </w:rPr>
              <w:t>EE0802</w:t>
            </w:r>
          </w:p>
        </w:tc>
        <w:tc>
          <w:tcPr>
            <w:tcW w:w="5020" w:type="dxa"/>
            <w:tcBorders>
              <w:top w:val="nil"/>
              <w:left w:val="nil"/>
              <w:bottom w:val="single" w:sz="4" w:space="0" w:color="156082"/>
              <w:right w:val="single" w:sz="4" w:space="0" w:color="156082"/>
            </w:tcBorders>
            <w:shd w:val="clear" w:color="auto" w:fill="auto"/>
            <w:vAlign w:val="center"/>
            <w:hideMark/>
          </w:tcPr>
          <w:p w14:paraId="167DD279" w14:textId="77777777" w:rsidR="00C2316F" w:rsidRPr="00C2316F" w:rsidRDefault="00C2316F" w:rsidP="00C2316F">
            <w:pPr>
              <w:spacing w:after="0" w:line="240" w:lineRule="auto"/>
              <w:jc w:val="left"/>
              <w:rPr>
                <w:rFonts w:ascii="Aptos Narrow" w:eastAsia="Times New Roman" w:hAnsi="Aptos Narrow" w:cs="Times New Roman"/>
                <w:color w:val="000000"/>
                <w:sz w:val="20"/>
                <w:szCs w:val="20"/>
                <w:lang w:eastAsia="es-CR"/>
              </w:rPr>
            </w:pPr>
            <w:r w:rsidRPr="00C2316F">
              <w:rPr>
                <w:rFonts w:ascii="Aptos Narrow" w:eastAsia="Times New Roman" w:hAnsi="Aptos Narrow" w:cs="Times New Roman"/>
                <w:color w:val="000000"/>
                <w:sz w:val="20"/>
                <w:szCs w:val="20"/>
                <w:lang w:eastAsia="es-CR"/>
              </w:rPr>
              <w:t>Máquinas eléctricas II</w:t>
            </w:r>
          </w:p>
        </w:tc>
        <w:tc>
          <w:tcPr>
            <w:tcW w:w="3380" w:type="dxa"/>
            <w:tcBorders>
              <w:top w:val="nil"/>
              <w:left w:val="nil"/>
              <w:bottom w:val="single" w:sz="4" w:space="0" w:color="156082"/>
              <w:right w:val="single" w:sz="4" w:space="0" w:color="156082"/>
            </w:tcBorders>
            <w:shd w:val="clear" w:color="auto" w:fill="auto"/>
            <w:vAlign w:val="center"/>
            <w:hideMark/>
          </w:tcPr>
          <w:p w14:paraId="740030BD" w14:textId="77777777" w:rsidR="00C2316F" w:rsidRPr="00C2316F" w:rsidRDefault="00C2316F" w:rsidP="00C2316F">
            <w:pPr>
              <w:spacing w:after="0" w:line="240" w:lineRule="auto"/>
              <w:jc w:val="left"/>
              <w:rPr>
                <w:rFonts w:ascii="Aptos Narrow" w:eastAsia="Times New Roman" w:hAnsi="Aptos Narrow" w:cs="Times New Roman"/>
                <w:color w:val="000000"/>
                <w:sz w:val="20"/>
                <w:szCs w:val="20"/>
                <w:lang w:eastAsia="es-CR"/>
              </w:rPr>
            </w:pPr>
            <w:r w:rsidRPr="00C2316F">
              <w:rPr>
                <w:rFonts w:ascii="Aptos Narrow" w:eastAsia="Times New Roman" w:hAnsi="Aptos Narrow" w:cs="Times New Roman"/>
                <w:color w:val="000000"/>
                <w:sz w:val="20"/>
                <w:szCs w:val="20"/>
                <w:lang w:eastAsia="es-CR"/>
              </w:rPr>
              <w:t>Osvaldo Guerrero Castro</w:t>
            </w:r>
          </w:p>
        </w:tc>
      </w:tr>
      <w:tr w:rsidR="00C2316F" w:rsidRPr="00C2316F" w14:paraId="3C93425C" w14:textId="77777777" w:rsidTr="00C2316F">
        <w:trPr>
          <w:trHeight w:val="300"/>
        </w:trPr>
        <w:tc>
          <w:tcPr>
            <w:tcW w:w="960" w:type="dxa"/>
            <w:tcBorders>
              <w:top w:val="nil"/>
              <w:left w:val="single" w:sz="4" w:space="0" w:color="156082"/>
              <w:bottom w:val="single" w:sz="4" w:space="0" w:color="156082"/>
              <w:right w:val="single" w:sz="4" w:space="0" w:color="156082"/>
            </w:tcBorders>
            <w:shd w:val="clear" w:color="000000" w:fill="C0E6F5"/>
            <w:vAlign w:val="center"/>
          </w:tcPr>
          <w:p w14:paraId="217CBAD9" w14:textId="0F32F389" w:rsidR="00C2316F" w:rsidRPr="00C2316F" w:rsidRDefault="00C2316F" w:rsidP="00C2316F">
            <w:pPr>
              <w:spacing w:after="0" w:line="240" w:lineRule="auto"/>
              <w:jc w:val="left"/>
              <w:rPr>
                <w:rFonts w:ascii="Aptos Narrow" w:eastAsia="Times New Roman" w:hAnsi="Aptos Narrow" w:cs="Times New Roman"/>
                <w:color w:val="000000"/>
                <w:sz w:val="20"/>
                <w:szCs w:val="20"/>
                <w:lang w:eastAsia="es-CR"/>
              </w:rPr>
            </w:pPr>
          </w:p>
        </w:tc>
        <w:tc>
          <w:tcPr>
            <w:tcW w:w="5020" w:type="dxa"/>
            <w:tcBorders>
              <w:top w:val="nil"/>
              <w:left w:val="nil"/>
              <w:bottom w:val="single" w:sz="4" w:space="0" w:color="156082"/>
              <w:right w:val="single" w:sz="4" w:space="0" w:color="156082"/>
            </w:tcBorders>
            <w:shd w:val="clear" w:color="000000" w:fill="C0E6F5"/>
            <w:vAlign w:val="center"/>
          </w:tcPr>
          <w:p w14:paraId="4918CF7A" w14:textId="48E83480" w:rsidR="00C2316F" w:rsidRPr="00C2316F" w:rsidRDefault="00C2316F" w:rsidP="00C2316F">
            <w:pPr>
              <w:spacing w:after="0" w:line="240" w:lineRule="auto"/>
              <w:jc w:val="left"/>
              <w:rPr>
                <w:rFonts w:ascii="Aptos Narrow" w:eastAsia="Times New Roman" w:hAnsi="Aptos Narrow" w:cs="Times New Roman"/>
                <w:color w:val="000000"/>
                <w:sz w:val="20"/>
                <w:szCs w:val="20"/>
                <w:lang w:eastAsia="es-CR"/>
              </w:rPr>
            </w:pPr>
          </w:p>
        </w:tc>
        <w:tc>
          <w:tcPr>
            <w:tcW w:w="3380" w:type="dxa"/>
            <w:tcBorders>
              <w:top w:val="nil"/>
              <w:left w:val="nil"/>
              <w:bottom w:val="single" w:sz="4" w:space="0" w:color="156082"/>
              <w:right w:val="single" w:sz="4" w:space="0" w:color="156082"/>
            </w:tcBorders>
            <w:shd w:val="clear" w:color="000000" w:fill="C0E6F5"/>
            <w:vAlign w:val="center"/>
            <w:hideMark/>
          </w:tcPr>
          <w:p w14:paraId="57DC6172" w14:textId="77777777" w:rsidR="00C2316F" w:rsidRPr="00C2316F" w:rsidRDefault="00C2316F" w:rsidP="00C2316F">
            <w:pPr>
              <w:spacing w:after="0" w:line="240" w:lineRule="auto"/>
              <w:jc w:val="left"/>
              <w:rPr>
                <w:rFonts w:ascii="Aptos Narrow" w:eastAsia="Times New Roman" w:hAnsi="Aptos Narrow" w:cs="Times New Roman"/>
                <w:color w:val="000000"/>
                <w:sz w:val="20"/>
                <w:szCs w:val="20"/>
                <w:lang w:eastAsia="es-CR"/>
              </w:rPr>
            </w:pPr>
            <w:r w:rsidRPr="00C2316F">
              <w:rPr>
                <w:rFonts w:ascii="Aptos Narrow" w:eastAsia="Times New Roman" w:hAnsi="Aptos Narrow" w:cs="Times New Roman"/>
                <w:color w:val="000000"/>
                <w:sz w:val="20"/>
                <w:szCs w:val="20"/>
                <w:lang w:eastAsia="es-CR"/>
              </w:rPr>
              <w:t>Greivin Barahona Guzmán</w:t>
            </w:r>
          </w:p>
        </w:tc>
      </w:tr>
      <w:tr w:rsidR="00C2316F" w:rsidRPr="00C2316F" w14:paraId="2F41C49F" w14:textId="77777777" w:rsidTr="00C2316F">
        <w:trPr>
          <w:trHeight w:val="300"/>
        </w:trPr>
        <w:tc>
          <w:tcPr>
            <w:tcW w:w="960" w:type="dxa"/>
            <w:tcBorders>
              <w:top w:val="nil"/>
              <w:left w:val="single" w:sz="4" w:space="0" w:color="156082"/>
              <w:bottom w:val="single" w:sz="4" w:space="0" w:color="156082"/>
              <w:right w:val="single" w:sz="4" w:space="0" w:color="156082"/>
            </w:tcBorders>
            <w:shd w:val="clear" w:color="auto" w:fill="auto"/>
            <w:vAlign w:val="center"/>
          </w:tcPr>
          <w:p w14:paraId="78658522" w14:textId="3F9D0DB0" w:rsidR="00C2316F" w:rsidRPr="00C2316F" w:rsidRDefault="00C2316F" w:rsidP="00C2316F">
            <w:pPr>
              <w:spacing w:after="0" w:line="240" w:lineRule="auto"/>
              <w:jc w:val="left"/>
              <w:rPr>
                <w:rFonts w:ascii="Aptos Narrow" w:eastAsia="Times New Roman" w:hAnsi="Aptos Narrow" w:cs="Times New Roman"/>
                <w:color w:val="000000"/>
                <w:sz w:val="20"/>
                <w:szCs w:val="20"/>
                <w:lang w:eastAsia="es-CR"/>
              </w:rPr>
            </w:pPr>
          </w:p>
        </w:tc>
        <w:tc>
          <w:tcPr>
            <w:tcW w:w="5020" w:type="dxa"/>
            <w:tcBorders>
              <w:top w:val="nil"/>
              <w:left w:val="nil"/>
              <w:bottom w:val="single" w:sz="4" w:space="0" w:color="156082"/>
              <w:right w:val="single" w:sz="4" w:space="0" w:color="156082"/>
            </w:tcBorders>
            <w:shd w:val="clear" w:color="auto" w:fill="auto"/>
            <w:vAlign w:val="center"/>
          </w:tcPr>
          <w:p w14:paraId="69B14EA7" w14:textId="30B58ADD" w:rsidR="00C2316F" w:rsidRPr="00C2316F" w:rsidRDefault="00C2316F" w:rsidP="00C2316F">
            <w:pPr>
              <w:spacing w:after="0" w:line="240" w:lineRule="auto"/>
              <w:jc w:val="left"/>
              <w:rPr>
                <w:rFonts w:ascii="Aptos Narrow" w:eastAsia="Times New Roman" w:hAnsi="Aptos Narrow" w:cs="Times New Roman"/>
                <w:color w:val="000000"/>
                <w:sz w:val="20"/>
                <w:szCs w:val="20"/>
                <w:lang w:eastAsia="es-CR"/>
              </w:rPr>
            </w:pPr>
          </w:p>
        </w:tc>
        <w:tc>
          <w:tcPr>
            <w:tcW w:w="3380" w:type="dxa"/>
            <w:tcBorders>
              <w:top w:val="nil"/>
              <w:left w:val="nil"/>
              <w:bottom w:val="single" w:sz="4" w:space="0" w:color="156082"/>
              <w:right w:val="single" w:sz="4" w:space="0" w:color="156082"/>
            </w:tcBorders>
            <w:shd w:val="clear" w:color="auto" w:fill="auto"/>
            <w:vAlign w:val="center"/>
            <w:hideMark/>
          </w:tcPr>
          <w:p w14:paraId="52234CAF" w14:textId="77777777" w:rsidR="00C2316F" w:rsidRPr="00C2316F" w:rsidRDefault="00C2316F" w:rsidP="00C2316F">
            <w:pPr>
              <w:spacing w:after="0" w:line="240" w:lineRule="auto"/>
              <w:jc w:val="left"/>
              <w:rPr>
                <w:rFonts w:ascii="Aptos Narrow" w:eastAsia="Times New Roman" w:hAnsi="Aptos Narrow" w:cs="Times New Roman"/>
                <w:color w:val="000000"/>
                <w:sz w:val="20"/>
                <w:szCs w:val="20"/>
                <w:lang w:eastAsia="es-CR"/>
              </w:rPr>
            </w:pPr>
            <w:r w:rsidRPr="00C2316F">
              <w:rPr>
                <w:rFonts w:ascii="Aptos Narrow" w:eastAsia="Times New Roman" w:hAnsi="Aptos Narrow" w:cs="Times New Roman"/>
                <w:color w:val="000000"/>
                <w:sz w:val="20"/>
                <w:szCs w:val="20"/>
                <w:lang w:eastAsia="es-CR"/>
              </w:rPr>
              <w:t>Gustavo Gomez Ramirez</w:t>
            </w:r>
          </w:p>
        </w:tc>
      </w:tr>
      <w:tr w:rsidR="00C2316F" w:rsidRPr="00C2316F" w14:paraId="08963FAB" w14:textId="77777777" w:rsidTr="00C2316F">
        <w:trPr>
          <w:trHeight w:val="300"/>
        </w:trPr>
        <w:tc>
          <w:tcPr>
            <w:tcW w:w="960" w:type="dxa"/>
            <w:tcBorders>
              <w:top w:val="nil"/>
              <w:left w:val="single" w:sz="4" w:space="0" w:color="156082"/>
              <w:bottom w:val="single" w:sz="4" w:space="0" w:color="156082"/>
              <w:right w:val="single" w:sz="4" w:space="0" w:color="156082"/>
            </w:tcBorders>
            <w:shd w:val="clear" w:color="000000" w:fill="C0E6F5"/>
            <w:vAlign w:val="center"/>
          </w:tcPr>
          <w:p w14:paraId="0920C296" w14:textId="60AF0626" w:rsidR="00C2316F" w:rsidRPr="00C2316F" w:rsidRDefault="00C2316F" w:rsidP="00C2316F">
            <w:pPr>
              <w:spacing w:after="0" w:line="240" w:lineRule="auto"/>
              <w:jc w:val="left"/>
              <w:rPr>
                <w:rFonts w:ascii="Aptos Narrow" w:eastAsia="Times New Roman" w:hAnsi="Aptos Narrow" w:cs="Times New Roman"/>
                <w:color w:val="000000"/>
                <w:sz w:val="20"/>
                <w:szCs w:val="20"/>
                <w:lang w:eastAsia="es-CR"/>
              </w:rPr>
            </w:pPr>
          </w:p>
        </w:tc>
        <w:tc>
          <w:tcPr>
            <w:tcW w:w="5020" w:type="dxa"/>
            <w:tcBorders>
              <w:top w:val="nil"/>
              <w:left w:val="nil"/>
              <w:bottom w:val="single" w:sz="4" w:space="0" w:color="156082"/>
              <w:right w:val="single" w:sz="4" w:space="0" w:color="156082"/>
            </w:tcBorders>
            <w:shd w:val="clear" w:color="000000" w:fill="C0E6F5"/>
            <w:vAlign w:val="center"/>
          </w:tcPr>
          <w:p w14:paraId="48D59828" w14:textId="0722E4C5" w:rsidR="00C2316F" w:rsidRPr="00C2316F" w:rsidRDefault="00C2316F" w:rsidP="00C2316F">
            <w:pPr>
              <w:spacing w:after="0" w:line="240" w:lineRule="auto"/>
              <w:jc w:val="left"/>
              <w:rPr>
                <w:rFonts w:ascii="Aptos Narrow" w:eastAsia="Times New Roman" w:hAnsi="Aptos Narrow" w:cs="Times New Roman"/>
                <w:color w:val="000000"/>
                <w:sz w:val="20"/>
                <w:szCs w:val="20"/>
                <w:lang w:eastAsia="es-CR"/>
              </w:rPr>
            </w:pPr>
          </w:p>
        </w:tc>
        <w:tc>
          <w:tcPr>
            <w:tcW w:w="3380" w:type="dxa"/>
            <w:tcBorders>
              <w:top w:val="nil"/>
              <w:left w:val="nil"/>
              <w:bottom w:val="single" w:sz="4" w:space="0" w:color="156082"/>
              <w:right w:val="single" w:sz="4" w:space="0" w:color="156082"/>
            </w:tcBorders>
            <w:shd w:val="clear" w:color="000000" w:fill="C0E6F5"/>
            <w:vAlign w:val="center"/>
            <w:hideMark/>
          </w:tcPr>
          <w:p w14:paraId="453B220E" w14:textId="77777777" w:rsidR="00C2316F" w:rsidRPr="00C2316F" w:rsidRDefault="00C2316F" w:rsidP="00C2316F">
            <w:pPr>
              <w:spacing w:after="0" w:line="240" w:lineRule="auto"/>
              <w:jc w:val="left"/>
              <w:rPr>
                <w:rFonts w:ascii="Aptos Narrow" w:eastAsia="Times New Roman" w:hAnsi="Aptos Narrow" w:cs="Times New Roman"/>
                <w:color w:val="000000"/>
                <w:sz w:val="20"/>
                <w:szCs w:val="20"/>
                <w:lang w:eastAsia="es-CR"/>
              </w:rPr>
            </w:pPr>
            <w:r w:rsidRPr="00C2316F">
              <w:rPr>
                <w:rFonts w:ascii="Aptos Narrow" w:eastAsia="Times New Roman" w:hAnsi="Aptos Narrow" w:cs="Times New Roman"/>
                <w:color w:val="000000"/>
                <w:sz w:val="20"/>
                <w:szCs w:val="20"/>
                <w:lang w:eastAsia="es-CR"/>
              </w:rPr>
              <w:t>Nicolás Vaquerano Pineda</w:t>
            </w:r>
          </w:p>
        </w:tc>
      </w:tr>
      <w:tr w:rsidR="00C2316F" w:rsidRPr="00C2316F" w14:paraId="52E78EDF" w14:textId="77777777" w:rsidTr="00C2316F">
        <w:trPr>
          <w:trHeight w:val="300"/>
        </w:trPr>
        <w:tc>
          <w:tcPr>
            <w:tcW w:w="960" w:type="dxa"/>
            <w:tcBorders>
              <w:top w:val="nil"/>
              <w:left w:val="single" w:sz="4" w:space="0" w:color="156082"/>
              <w:bottom w:val="single" w:sz="4" w:space="0" w:color="156082"/>
              <w:right w:val="single" w:sz="4" w:space="0" w:color="156082"/>
            </w:tcBorders>
            <w:shd w:val="clear" w:color="auto" w:fill="auto"/>
            <w:vAlign w:val="center"/>
            <w:hideMark/>
          </w:tcPr>
          <w:p w14:paraId="071528AA" w14:textId="77777777" w:rsidR="00C2316F" w:rsidRPr="00C2316F" w:rsidRDefault="00C2316F" w:rsidP="00C2316F">
            <w:pPr>
              <w:spacing w:after="0" w:line="240" w:lineRule="auto"/>
              <w:jc w:val="left"/>
              <w:rPr>
                <w:rFonts w:ascii="Aptos Narrow" w:eastAsia="Times New Roman" w:hAnsi="Aptos Narrow" w:cs="Times New Roman"/>
                <w:color w:val="000000"/>
                <w:sz w:val="20"/>
                <w:szCs w:val="20"/>
                <w:lang w:eastAsia="es-CR"/>
              </w:rPr>
            </w:pPr>
            <w:r w:rsidRPr="00C2316F">
              <w:rPr>
                <w:rFonts w:ascii="Aptos Narrow" w:eastAsia="Times New Roman" w:hAnsi="Aptos Narrow" w:cs="Times New Roman"/>
                <w:color w:val="000000"/>
                <w:sz w:val="20"/>
                <w:szCs w:val="20"/>
                <w:lang w:eastAsia="es-CR"/>
              </w:rPr>
              <w:t>EE0803</w:t>
            </w:r>
          </w:p>
        </w:tc>
        <w:tc>
          <w:tcPr>
            <w:tcW w:w="5020" w:type="dxa"/>
            <w:tcBorders>
              <w:top w:val="nil"/>
              <w:left w:val="nil"/>
              <w:bottom w:val="single" w:sz="4" w:space="0" w:color="156082"/>
              <w:right w:val="single" w:sz="4" w:space="0" w:color="156082"/>
            </w:tcBorders>
            <w:shd w:val="clear" w:color="auto" w:fill="auto"/>
            <w:vAlign w:val="center"/>
            <w:hideMark/>
          </w:tcPr>
          <w:p w14:paraId="51C5B54F" w14:textId="77777777" w:rsidR="00C2316F" w:rsidRPr="00C2316F" w:rsidRDefault="00C2316F" w:rsidP="00C2316F">
            <w:pPr>
              <w:spacing w:after="0" w:line="240" w:lineRule="auto"/>
              <w:jc w:val="left"/>
              <w:rPr>
                <w:rFonts w:ascii="Aptos Narrow" w:eastAsia="Times New Roman" w:hAnsi="Aptos Narrow" w:cs="Times New Roman"/>
                <w:color w:val="000000"/>
                <w:sz w:val="20"/>
                <w:szCs w:val="20"/>
                <w:lang w:eastAsia="es-CR"/>
              </w:rPr>
            </w:pPr>
            <w:r w:rsidRPr="00C2316F">
              <w:rPr>
                <w:rFonts w:ascii="Aptos Narrow" w:eastAsia="Times New Roman" w:hAnsi="Aptos Narrow" w:cs="Times New Roman"/>
                <w:color w:val="000000"/>
                <w:sz w:val="20"/>
                <w:szCs w:val="20"/>
                <w:lang w:eastAsia="es-CR"/>
              </w:rPr>
              <w:t>Laboratorio de máquinas eléctricas II</w:t>
            </w:r>
          </w:p>
        </w:tc>
        <w:tc>
          <w:tcPr>
            <w:tcW w:w="3380" w:type="dxa"/>
            <w:tcBorders>
              <w:top w:val="nil"/>
              <w:left w:val="nil"/>
              <w:bottom w:val="single" w:sz="4" w:space="0" w:color="156082"/>
              <w:right w:val="single" w:sz="4" w:space="0" w:color="156082"/>
            </w:tcBorders>
            <w:shd w:val="clear" w:color="auto" w:fill="auto"/>
            <w:vAlign w:val="center"/>
            <w:hideMark/>
          </w:tcPr>
          <w:p w14:paraId="28C97057" w14:textId="77777777" w:rsidR="00C2316F" w:rsidRPr="00C2316F" w:rsidRDefault="00C2316F" w:rsidP="00C2316F">
            <w:pPr>
              <w:spacing w:after="0" w:line="240" w:lineRule="auto"/>
              <w:jc w:val="left"/>
              <w:rPr>
                <w:rFonts w:ascii="Aptos Narrow" w:eastAsia="Times New Roman" w:hAnsi="Aptos Narrow" w:cs="Times New Roman"/>
                <w:color w:val="000000"/>
                <w:sz w:val="20"/>
                <w:szCs w:val="20"/>
                <w:lang w:eastAsia="es-CR"/>
              </w:rPr>
            </w:pPr>
            <w:r w:rsidRPr="00C2316F">
              <w:rPr>
                <w:rFonts w:ascii="Aptos Narrow" w:eastAsia="Times New Roman" w:hAnsi="Aptos Narrow" w:cs="Times New Roman"/>
                <w:color w:val="000000"/>
                <w:sz w:val="20"/>
                <w:szCs w:val="20"/>
                <w:lang w:eastAsia="es-CR"/>
              </w:rPr>
              <w:t>Osvaldo Guerrero Castro</w:t>
            </w:r>
          </w:p>
        </w:tc>
      </w:tr>
      <w:tr w:rsidR="00C2316F" w:rsidRPr="00C2316F" w14:paraId="3EA33B43" w14:textId="77777777" w:rsidTr="00C2316F">
        <w:trPr>
          <w:trHeight w:val="300"/>
        </w:trPr>
        <w:tc>
          <w:tcPr>
            <w:tcW w:w="960" w:type="dxa"/>
            <w:tcBorders>
              <w:top w:val="nil"/>
              <w:left w:val="single" w:sz="4" w:space="0" w:color="156082"/>
              <w:bottom w:val="single" w:sz="4" w:space="0" w:color="156082"/>
              <w:right w:val="single" w:sz="4" w:space="0" w:color="156082"/>
            </w:tcBorders>
            <w:shd w:val="clear" w:color="000000" w:fill="C0E6F5"/>
            <w:vAlign w:val="center"/>
          </w:tcPr>
          <w:p w14:paraId="1860F5FA" w14:textId="4CCDDB92" w:rsidR="00C2316F" w:rsidRPr="00C2316F" w:rsidRDefault="00C2316F" w:rsidP="00C2316F">
            <w:pPr>
              <w:spacing w:after="0" w:line="240" w:lineRule="auto"/>
              <w:jc w:val="left"/>
              <w:rPr>
                <w:rFonts w:ascii="Aptos Narrow" w:eastAsia="Times New Roman" w:hAnsi="Aptos Narrow" w:cs="Times New Roman"/>
                <w:color w:val="000000"/>
                <w:sz w:val="20"/>
                <w:szCs w:val="20"/>
                <w:lang w:eastAsia="es-CR"/>
              </w:rPr>
            </w:pPr>
          </w:p>
        </w:tc>
        <w:tc>
          <w:tcPr>
            <w:tcW w:w="5020" w:type="dxa"/>
            <w:tcBorders>
              <w:top w:val="nil"/>
              <w:left w:val="nil"/>
              <w:bottom w:val="single" w:sz="4" w:space="0" w:color="156082"/>
              <w:right w:val="single" w:sz="4" w:space="0" w:color="156082"/>
            </w:tcBorders>
            <w:shd w:val="clear" w:color="000000" w:fill="C0E6F5"/>
            <w:vAlign w:val="center"/>
          </w:tcPr>
          <w:p w14:paraId="5AC9400D" w14:textId="358BBC91" w:rsidR="00C2316F" w:rsidRPr="00C2316F" w:rsidRDefault="00C2316F" w:rsidP="00C2316F">
            <w:pPr>
              <w:spacing w:after="0" w:line="240" w:lineRule="auto"/>
              <w:jc w:val="left"/>
              <w:rPr>
                <w:rFonts w:ascii="Aptos Narrow" w:eastAsia="Times New Roman" w:hAnsi="Aptos Narrow" w:cs="Times New Roman"/>
                <w:color w:val="000000"/>
                <w:sz w:val="20"/>
                <w:szCs w:val="20"/>
                <w:lang w:eastAsia="es-CR"/>
              </w:rPr>
            </w:pPr>
          </w:p>
        </w:tc>
        <w:tc>
          <w:tcPr>
            <w:tcW w:w="3380" w:type="dxa"/>
            <w:tcBorders>
              <w:top w:val="nil"/>
              <w:left w:val="nil"/>
              <w:bottom w:val="single" w:sz="4" w:space="0" w:color="156082"/>
              <w:right w:val="single" w:sz="4" w:space="0" w:color="156082"/>
            </w:tcBorders>
            <w:shd w:val="clear" w:color="000000" w:fill="C0E6F5"/>
            <w:vAlign w:val="center"/>
            <w:hideMark/>
          </w:tcPr>
          <w:p w14:paraId="75AB1074" w14:textId="77777777" w:rsidR="00C2316F" w:rsidRPr="00C2316F" w:rsidRDefault="00C2316F" w:rsidP="00C2316F">
            <w:pPr>
              <w:spacing w:after="0" w:line="240" w:lineRule="auto"/>
              <w:jc w:val="left"/>
              <w:rPr>
                <w:rFonts w:ascii="Aptos Narrow" w:eastAsia="Times New Roman" w:hAnsi="Aptos Narrow" w:cs="Times New Roman"/>
                <w:color w:val="000000"/>
                <w:sz w:val="20"/>
                <w:szCs w:val="20"/>
                <w:lang w:eastAsia="es-CR"/>
              </w:rPr>
            </w:pPr>
            <w:r w:rsidRPr="00C2316F">
              <w:rPr>
                <w:rFonts w:ascii="Aptos Narrow" w:eastAsia="Times New Roman" w:hAnsi="Aptos Narrow" w:cs="Times New Roman"/>
                <w:color w:val="000000"/>
                <w:sz w:val="20"/>
                <w:szCs w:val="20"/>
                <w:lang w:eastAsia="es-CR"/>
              </w:rPr>
              <w:t>Greivin Barahona Guzmán</w:t>
            </w:r>
          </w:p>
        </w:tc>
      </w:tr>
      <w:tr w:rsidR="00C2316F" w:rsidRPr="00C2316F" w14:paraId="3F2E8DDC" w14:textId="77777777" w:rsidTr="00C2316F">
        <w:trPr>
          <w:trHeight w:val="300"/>
        </w:trPr>
        <w:tc>
          <w:tcPr>
            <w:tcW w:w="960" w:type="dxa"/>
            <w:tcBorders>
              <w:top w:val="nil"/>
              <w:left w:val="single" w:sz="4" w:space="0" w:color="156082"/>
              <w:bottom w:val="single" w:sz="4" w:space="0" w:color="156082"/>
              <w:right w:val="single" w:sz="4" w:space="0" w:color="156082"/>
            </w:tcBorders>
            <w:shd w:val="clear" w:color="auto" w:fill="auto"/>
            <w:vAlign w:val="center"/>
          </w:tcPr>
          <w:p w14:paraId="17253C67" w14:textId="4A8FFBBB" w:rsidR="00C2316F" w:rsidRPr="00C2316F" w:rsidRDefault="00C2316F" w:rsidP="00C2316F">
            <w:pPr>
              <w:spacing w:after="0" w:line="240" w:lineRule="auto"/>
              <w:jc w:val="left"/>
              <w:rPr>
                <w:rFonts w:ascii="Aptos Narrow" w:eastAsia="Times New Roman" w:hAnsi="Aptos Narrow" w:cs="Times New Roman"/>
                <w:color w:val="000000"/>
                <w:sz w:val="20"/>
                <w:szCs w:val="20"/>
                <w:lang w:eastAsia="es-CR"/>
              </w:rPr>
            </w:pPr>
          </w:p>
        </w:tc>
        <w:tc>
          <w:tcPr>
            <w:tcW w:w="5020" w:type="dxa"/>
            <w:tcBorders>
              <w:top w:val="nil"/>
              <w:left w:val="nil"/>
              <w:bottom w:val="single" w:sz="4" w:space="0" w:color="156082"/>
              <w:right w:val="single" w:sz="4" w:space="0" w:color="156082"/>
            </w:tcBorders>
            <w:shd w:val="clear" w:color="auto" w:fill="auto"/>
            <w:vAlign w:val="center"/>
          </w:tcPr>
          <w:p w14:paraId="0A8B04B4" w14:textId="106D422A" w:rsidR="00C2316F" w:rsidRPr="00C2316F" w:rsidRDefault="00C2316F" w:rsidP="00C2316F">
            <w:pPr>
              <w:spacing w:after="0" w:line="240" w:lineRule="auto"/>
              <w:jc w:val="left"/>
              <w:rPr>
                <w:rFonts w:ascii="Aptos Narrow" w:eastAsia="Times New Roman" w:hAnsi="Aptos Narrow" w:cs="Times New Roman"/>
                <w:color w:val="000000"/>
                <w:sz w:val="20"/>
                <w:szCs w:val="20"/>
                <w:lang w:eastAsia="es-CR"/>
              </w:rPr>
            </w:pPr>
          </w:p>
        </w:tc>
        <w:tc>
          <w:tcPr>
            <w:tcW w:w="3380" w:type="dxa"/>
            <w:tcBorders>
              <w:top w:val="nil"/>
              <w:left w:val="nil"/>
              <w:bottom w:val="single" w:sz="4" w:space="0" w:color="156082"/>
              <w:right w:val="single" w:sz="4" w:space="0" w:color="156082"/>
            </w:tcBorders>
            <w:shd w:val="clear" w:color="auto" w:fill="auto"/>
            <w:vAlign w:val="center"/>
            <w:hideMark/>
          </w:tcPr>
          <w:p w14:paraId="1240133C" w14:textId="77777777" w:rsidR="00C2316F" w:rsidRPr="00C2316F" w:rsidRDefault="00C2316F" w:rsidP="00C2316F">
            <w:pPr>
              <w:spacing w:after="0" w:line="240" w:lineRule="auto"/>
              <w:jc w:val="left"/>
              <w:rPr>
                <w:rFonts w:ascii="Aptos Narrow" w:eastAsia="Times New Roman" w:hAnsi="Aptos Narrow" w:cs="Times New Roman"/>
                <w:color w:val="000000"/>
                <w:sz w:val="20"/>
                <w:szCs w:val="20"/>
                <w:lang w:eastAsia="es-CR"/>
              </w:rPr>
            </w:pPr>
            <w:r w:rsidRPr="00C2316F">
              <w:rPr>
                <w:rFonts w:ascii="Aptos Narrow" w:eastAsia="Times New Roman" w:hAnsi="Aptos Narrow" w:cs="Times New Roman"/>
                <w:color w:val="000000"/>
                <w:sz w:val="20"/>
                <w:szCs w:val="20"/>
                <w:lang w:eastAsia="es-CR"/>
              </w:rPr>
              <w:t>Gustavo Gomez Ramirez</w:t>
            </w:r>
          </w:p>
        </w:tc>
      </w:tr>
      <w:tr w:rsidR="00C2316F" w:rsidRPr="00C2316F" w14:paraId="17139960" w14:textId="77777777" w:rsidTr="00C2316F">
        <w:trPr>
          <w:trHeight w:val="300"/>
        </w:trPr>
        <w:tc>
          <w:tcPr>
            <w:tcW w:w="960" w:type="dxa"/>
            <w:tcBorders>
              <w:top w:val="nil"/>
              <w:left w:val="single" w:sz="4" w:space="0" w:color="156082"/>
              <w:bottom w:val="single" w:sz="4" w:space="0" w:color="156082"/>
              <w:right w:val="single" w:sz="4" w:space="0" w:color="156082"/>
            </w:tcBorders>
            <w:shd w:val="clear" w:color="000000" w:fill="C0E6F5"/>
            <w:vAlign w:val="center"/>
          </w:tcPr>
          <w:p w14:paraId="7804F913" w14:textId="26C6301D" w:rsidR="00C2316F" w:rsidRPr="00C2316F" w:rsidRDefault="00C2316F" w:rsidP="00C2316F">
            <w:pPr>
              <w:spacing w:after="0" w:line="240" w:lineRule="auto"/>
              <w:jc w:val="left"/>
              <w:rPr>
                <w:rFonts w:ascii="Aptos Narrow" w:eastAsia="Times New Roman" w:hAnsi="Aptos Narrow" w:cs="Times New Roman"/>
                <w:color w:val="000000"/>
                <w:sz w:val="20"/>
                <w:szCs w:val="20"/>
                <w:lang w:eastAsia="es-CR"/>
              </w:rPr>
            </w:pPr>
          </w:p>
        </w:tc>
        <w:tc>
          <w:tcPr>
            <w:tcW w:w="5020" w:type="dxa"/>
            <w:tcBorders>
              <w:top w:val="nil"/>
              <w:left w:val="nil"/>
              <w:bottom w:val="single" w:sz="4" w:space="0" w:color="156082"/>
              <w:right w:val="single" w:sz="4" w:space="0" w:color="156082"/>
            </w:tcBorders>
            <w:shd w:val="clear" w:color="000000" w:fill="C0E6F5"/>
            <w:vAlign w:val="center"/>
          </w:tcPr>
          <w:p w14:paraId="71D44B08" w14:textId="10B910CD" w:rsidR="00C2316F" w:rsidRPr="00C2316F" w:rsidRDefault="00C2316F" w:rsidP="00C2316F">
            <w:pPr>
              <w:spacing w:after="0" w:line="240" w:lineRule="auto"/>
              <w:jc w:val="left"/>
              <w:rPr>
                <w:rFonts w:ascii="Aptos Narrow" w:eastAsia="Times New Roman" w:hAnsi="Aptos Narrow" w:cs="Times New Roman"/>
                <w:color w:val="000000"/>
                <w:sz w:val="20"/>
                <w:szCs w:val="20"/>
                <w:lang w:eastAsia="es-CR"/>
              </w:rPr>
            </w:pPr>
          </w:p>
        </w:tc>
        <w:tc>
          <w:tcPr>
            <w:tcW w:w="3380" w:type="dxa"/>
            <w:tcBorders>
              <w:top w:val="nil"/>
              <w:left w:val="nil"/>
              <w:bottom w:val="single" w:sz="4" w:space="0" w:color="156082"/>
              <w:right w:val="single" w:sz="4" w:space="0" w:color="156082"/>
            </w:tcBorders>
            <w:shd w:val="clear" w:color="000000" w:fill="C0E6F5"/>
            <w:vAlign w:val="center"/>
            <w:hideMark/>
          </w:tcPr>
          <w:p w14:paraId="784F58EE" w14:textId="77777777" w:rsidR="00C2316F" w:rsidRPr="00C2316F" w:rsidRDefault="00C2316F" w:rsidP="00C2316F">
            <w:pPr>
              <w:spacing w:after="0" w:line="240" w:lineRule="auto"/>
              <w:jc w:val="left"/>
              <w:rPr>
                <w:rFonts w:ascii="Aptos Narrow" w:eastAsia="Times New Roman" w:hAnsi="Aptos Narrow" w:cs="Times New Roman"/>
                <w:color w:val="000000"/>
                <w:sz w:val="20"/>
                <w:szCs w:val="20"/>
                <w:lang w:eastAsia="es-CR"/>
              </w:rPr>
            </w:pPr>
            <w:r w:rsidRPr="00C2316F">
              <w:rPr>
                <w:rFonts w:ascii="Aptos Narrow" w:eastAsia="Times New Roman" w:hAnsi="Aptos Narrow" w:cs="Times New Roman"/>
                <w:color w:val="000000"/>
                <w:sz w:val="20"/>
                <w:szCs w:val="20"/>
                <w:lang w:eastAsia="es-CR"/>
              </w:rPr>
              <w:t>Nicolás Vaquerano Pineda</w:t>
            </w:r>
          </w:p>
        </w:tc>
      </w:tr>
      <w:tr w:rsidR="00C2316F" w:rsidRPr="00C2316F" w14:paraId="45727FEF" w14:textId="77777777" w:rsidTr="00C2316F">
        <w:trPr>
          <w:trHeight w:val="300"/>
        </w:trPr>
        <w:tc>
          <w:tcPr>
            <w:tcW w:w="960" w:type="dxa"/>
            <w:tcBorders>
              <w:top w:val="nil"/>
              <w:left w:val="single" w:sz="4" w:space="0" w:color="156082"/>
              <w:bottom w:val="single" w:sz="4" w:space="0" w:color="156082"/>
              <w:right w:val="single" w:sz="4" w:space="0" w:color="156082"/>
            </w:tcBorders>
            <w:shd w:val="clear" w:color="auto" w:fill="auto"/>
            <w:vAlign w:val="center"/>
          </w:tcPr>
          <w:p w14:paraId="65EFB58A" w14:textId="0B93AAF2" w:rsidR="00C2316F" w:rsidRPr="00C2316F" w:rsidRDefault="00C2316F" w:rsidP="00C2316F">
            <w:pPr>
              <w:spacing w:after="0" w:line="240" w:lineRule="auto"/>
              <w:jc w:val="left"/>
              <w:rPr>
                <w:rFonts w:ascii="Aptos Narrow" w:eastAsia="Times New Roman" w:hAnsi="Aptos Narrow" w:cs="Times New Roman"/>
                <w:color w:val="000000"/>
                <w:sz w:val="20"/>
                <w:szCs w:val="20"/>
                <w:lang w:eastAsia="es-CR"/>
              </w:rPr>
            </w:pPr>
          </w:p>
        </w:tc>
        <w:tc>
          <w:tcPr>
            <w:tcW w:w="5020" w:type="dxa"/>
            <w:tcBorders>
              <w:top w:val="nil"/>
              <w:left w:val="nil"/>
              <w:bottom w:val="single" w:sz="4" w:space="0" w:color="156082"/>
              <w:right w:val="single" w:sz="4" w:space="0" w:color="156082"/>
            </w:tcBorders>
            <w:shd w:val="clear" w:color="auto" w:fill="auto"/>
            <w:vAlign w:val="center"/>
          </w:tcPr>
          <w:p w14:paraId="38145BC8" w14:textId="1C307F63" w:rsidR="00C2316F" w:rsidRPr="00C2316F" w:rsidRDefault="00C2316F" w:rsidP="00C2316F">
            <w:pPr>
              <w:spacing w:after="0" w:line="240" w:lineRule="auto"/>
              <w:jc w:val="left"/>
              <w:rPr>
                <w:rFonts w:ascii="Aptos Narrow" w:eastAsia="Times New Roman" w:hAnsi="Aptos Narrow" w:cs="Times New Roman"/>
                <w:color w:val="000000"/>
                <w:sz w:val="20"/>
                <w:szCs w:val="20"/>
                <w:lang w:eastAsia="es-CR"/>
              </w:rPr>
            </w:pPr>
          </w:p>
        </w:tc>
        <w:tc>
          <w:tcPr>
            <w:tcW w:w="3380" w:type="dxa"/>
            <w:tcBorders>
              <w:top w:val="nil"/>
              <w:left w:val="nil"/>
              <w:bottom w:val="single" w:sz="4" w:space="0" w:color="156082"/>
              <w:right w:val="single" w:sz="4" w:space="0" w:color="156082"/>
            </w:tcBorders>
            <w:shd w:val="clear" w:color="auto" w:fill="auto"/>
            <w:vAlign w:val="center"/>
            <w:hideMark/>
          </w:tcPr>
          <w:p w14:paraId="0011C9AC" w14:textId="77777777" w:rsidR="00C2316F" w:rsidRPr="00C2316F" w:rsidRDefault="00C2316F" w:rsidP="00C2316F">
            <w:pPr>
              <w:spacing w:after="0" w:line="240" w:lineRule="auto"/>
              <w:jc w:val="left"/>
              <w:rPr>
                <w:rFonts w:ascii="Aptos Narrow" w:eastAsia="Times New Roman" w:hAnsi="Aptos Narrow" w:cs="Times New Roman"/>
                <w:color w:val="000000"/>
                <w:sz w:val="20"/>
                <w:szCs w:val="20"/>
                <w:lang w:eastAsia="es-CR"/>
              </w:rPr>
            </w:pPr>
            <w:r w:rsidRPr="00C2316F">
              <w:rPr>
                <w:rFonts w:ascii="Aptos Narrow" w:eastAsia="Times New Roman" w:hAnsi="Aptos Narrow" w:cs="Times New Roman"/>
                <w:color w:val="000000"/>
                <w:sz w:val="20"/>
                <w:szCs w:val="20"/>
                <w:lang w:eastAsia="es-CR"/>
              </w:rPr>
              <w:t>Sebastián Mata Ortega</w:t>
            </w:r>
          </w:p>
        </w:tc>
      </w:tr>
      <w:tr w:rsidR="00C2316F" w:rsidRPr="00C2316F" w14:paraId="09DD276F" w14:textId="77777777" w:rsidTr="00C2316F">
        <w:trPr>
          <w:trHeight w:val="300"/>
        </w:trPr>
        <w:tc>
          <w:tcPr>
            <w:tcW w:w="960" w:type="dxa"/>
            <w:tcBorders>
              <w:top w:val="nil"/>
              <w:left w:val="single" w:sz="4" w:space="0" w:color="156082"/>
              <w:bottom w:val="single" w:sz="4" w:space="0" w:color="156082"/>
              <w:right w:val="single" w:sz="4" w:space="0" w:color="156082"/>
            </w:tcBorders>
            <w:shd w:val="clear" w:color="000000" w:fill="C0E6F5"/>
            <w:vAlign w:val="center"/>
            <w:hideMark/>
          </w:tcPr>
          <w:p w14:paraId="54A2D35C" w14:textId="77777777" w:rsidR="00C2316F" w:rsidRPr="00C2316F" w:rsidRDefault="00C2316F" w:rsidP="00C2316F">
            <w:pPr>
              <w:spacing w:after="0" w:line="240" w:lineRule="auto"/>
              <w:jc w:val="left"/>
              <w:rPr>
                <w:rFonts w:ascii="Aptos Narrow" w:eastAsia="Times New Roman" w:hAnsi="Aptos Narrow" w:cs="Times New Roman"/>
                <w:color w:val="000000"/>
                <w:sz w:val="20"/>
                <w:szCs w:val="20"/>
                <w:lang w:eastAsia="es-CR"/>
              </w:rPr>
            </w:pPr>
            <w:r w:rsidRPr="00C2316F">
              <w:rPr>
                <w:rFonts w:ascii="Aptos Narrow" w:eastAsia="Times New Roman" w:hAnsi="Aptos Narrow" w:cs="Times New Roman"/>
                <w:color w:val="000000"/>
                <w:sz w:val="20"/>
                <w:szCs w:val="20"/>
                <w:lang w:eastAsia="es-CR"/>
              </w:rPr>
              <w:t>EE0804</w:t>
            </w:r>
          </w:p>
        </w:tc>
        <w:tc>
          <w:tcPr>
            <w:tcW w:w="5020" w:type="dxa"/>
            <w:tcBorders>
              <w:top w:val="nil"/>
              <w:left w:val="nil"/>
              <w:bottom w:val="single" w:sz="4" w:space="0" w:color="156082"/>
              <w:right w:val="single" w:sz="4" w:space="0" w:color="156082"/>
            </w:tcBorders>
            <w:shd w:val="clear" w:color="000000" w:fill="C0E6F5"/>
            <w:vAlign w:val="center"/>
            <w:hideMark/>
          </w:tcPr>
          <w:p w14:paraId="0593483E" w14:textId="77777777" w:rsidR="00C2316F" w:rsidRPr="00C2316F" w:rsidRDefault="00C2316F" w:rsidP="00C2316F">
            <w:pPr>
              <w:spacing w:after="0" w:line="240" w:lineRule="auto"/>
              <w:jc w:val="left"/>
              <w:rPr>
                <w:rFonts w:ascii="Aptos Narrow" w:eastAsia="Times New Roman" w:hAnsi="Aptos Narrow" w:cs="Times New Roman"/>
                <w:color w:val="000000"/>
                <w:sz w:val="20"/>
                <w:szCs w:val="20"/>
                <w:lang w:eastAsia="es-CR"/>
              </w:rPr>
            </w:pPr>
            <w:r w:rsidRPr="00C2316F">
              <w:rPr>
                <w:rFonts w:ascii="Aptos Narrow" w:eastAsia="Times New Roman" w:hAnsi="Aptos Narrow" w:cs="Times New Roman"/>
                <w:color w:val="000000"/>
                <w:sz w:val="20"/>
                <w:szCs w:val="20"/>
                <w:lang w:eastAsia="es-CR"/>
              </w:rPr>
              <w:t>Control por eventos discretos</w:t>
            </w:r>
          </w:p>
        </w:tc>
        <w:tc>
          <w:tcPr>
            <w:tcW w:w="3380" w:type="dxa"/>
            <w:tcBorders>
              <w:top w:val="nil"/>
              <w:left w:val="nil"/>
              <w:bottom w:val="single" w:sz="4" w:space="0" w:color="156082"/>
              <w:right w:val="single" w:sz="4" w:space="0" w:color="156082"/>
            </w:tcBorders>
            <w:shd w:val="clear" w:color="000000" w:fill="C0E6F5"/>
            <w:vAlign w:val="center"/>
            <w:hideMark/>
          </w:tcPr>
          <w:p w14:paraId="7E472180" w14:textId="77777777" w:rsidR="00C2316F" w:rsidRPr="00C2316F" w:rsidRDefault="00C2316F" w:rsidP="00C2316F">
            <w:pPr>
              <w:spacing w:after="0" w:line="240" w:lineRule="auto"/>
              <w:jc w:val="left"/>
              <w:rPr>
                <w:rFonts w:ascii="Aptos Narrow" w:eastAsia="Times New Roman" w:hAnsi="Aptos Narrow" w:cs="Times New Roman"/>
                <w:color w:val="000000"/>
                <w:sz w:val="20"/>
                <w:szCs w:val="20"/>
                <w:lang w:eastAsia="es-CR"/>
              </w:rPr>
            </w:pPr>
            <w:r w:rsidRPr="00C2316F">
              <w:rPr>
                <w:rFonts w:ascii="Aptos Narrow" w:eastAsia="Times New Roman" w:hAnsi="Aptos Narrow" w:cs="Times New Roman"/>
                <w:color w:val="000000"/>
                <w:sz w:val="20"/>
                <w:szCs w:val="20"/>
                <w:lang w:eastAsia="es-CR"/>
              </w:rPr>
              <w:t>Luis Gómez Gutierrez</w:t>
            </w:r>
          </w:p>
        </w:tc>
      </w:tr>
      <w:tr w:rsidR="00C2316F" w:rsidRPr="00C2316F" w14:paraId="67C31519" w14:textId="77777777" w:rsidTr="00C2316F">
        <w:trPr>
          <w:trHeight w:val="300"/>
        </w:trPr>
        <w:tc>
          <w:tcPr>
            <w:tcW w:w="960" w:type="dxa"/>
            <w:tcBorders>
              <w:top w:val="nil"/>
              <w:left w:val="single" w:sz="4" w:space="0" w:color="156082"/>
              <w:bottom w:val="single" w:sz="4" w:space="0" w:color="156082"/>
              <w:right w:val="single" w:sz="4" w:space="0" w:color="156082"/>
            </w:tcBorders>
            <w:shd w:val="clear" w:color="auto" w:fill="auto"/>
            <w:vAlign w:val="center"/>
          </w:tcPr>
          <w:p w14:paraId="043E9196" w14:textId="32E518C9" w:rsidR="00C2316F" w:rsidRPr="00C2316F" w:rsidRDefault="00C2316F" w:rsidP="00C2316F">
            <w:pPr>
              <w:spacing w:after="0" w:line="240" w:lineRule="auto"/>
              <w:jc w:val="left"/>
              <w:rPr>
                <w:rFonts w:ascii="Aptos Narrow" w:eastAsia="Times New Roman" w:hAnsi="Aptos Narrow" w:cs="Times New Roman"/>
                <w:color w:val="000000"/>
                <w:sz w:val="20"/>
                <w:szCs w:val="20"/>
                <w:lang w:eastAsia="es-CR"/>
              </w:rPr>
            </w:pPr>
          </w:p>
        </w:tc>
        <w:tc>
          <w:tcPr>
            <w:tcW w:w="5020" w:type="dxa"/>
            <w:tcBorders>
              <w:top w:val="nil"/>
              <w:left w:val="nil"/>
              <w:bottom w:val="single" w:sz="4" w:space="0" w:color="156082"/>
              <w:right w:val="single" w:sz="4" w:space="0" w:color="156082"/>
            </w:tcBorders>
            <w:shd w:val="clear" w:color="auto" w:fill="auto"/>
            <w:vAlign w:val="center"/>
          </w:tcPr>
          <w:p w14:paraId="6F63ED2C" w14:textId="3B11BF4F" w:rsidR="00C2316F" w:rsidRPr="00C2316F" w:rsidRDefault="00C2316F" w:rsidP="00C2316F">
            <w:pPr>
              <w:spacing w:after="0" w:line="240" w:lineRule="auto"/>
              <w:jc w:val="left"/>
              <w:rPr>
                <w:rFonts w:ascii="Aptos Narrow" w:eastAsia="Times New Roman" w:hAnsi="Aptos Narrow" w:cs="Times New Roman"/>
                <w:color w:val="000000"/>
                <w:sz w:val="20"/>
                <w:szCs w:val="20"/>
                <w:lang w:eastAsia="es-CR"/>
              </w:rPr>
            </w:pPr>
          </w:p>
        </w:tc>
        <w:tc>
          <w:tcPr>
            <w:tcW w:w="3380" w:type="dxa"/>
            <w:tcBorders>
              <w:top w:val="nil"/>
              <w:left w:val="nil"/>
              <w:bottom w:val="single" w:sz="4" w:space="0" w:color="156082"/>
              <w:right w:val="single" w:sz="4" w:space="0" w:color="156082"/>
            </w:tcBorders>
            <w:shd w:val="clear" w:color="auto" w:fill="auto"/>
            <w:vAlign w:val="center"/>
            <w:hideMark/>
          </w:tcPr>
          <w:p w14:paraId="678EAE56" w14:textId="77777777" w:rsidR="00C2316F" w:rsidRPr="00C2316F" w:rsidRDefault="00C2316F" w:rsidP="00C2316F">
            <w:pPr>
              <w:spacing w:after="0" w:line="240" w:lineRule="auto"/>
              <w:jc w:val="left"/>
              <w:rPr>
                <w:rFonts w:ascii="Aptos Narrow" w:eastAsia="Times New Roman" w:hAnsi="Aptos Narrow" w:cs="Times New Roman"/>
                <w:color w:val="000000"/>
                <w:sz w:val="20"/>
                <w:szCs w:val="20"/>
                <w:lang w:eastAsia="es-CR"/>
              </w:rPr>
            </w:pPr>
            <w:r w:rsidRPr="00C2316F">
              <w:rPr>
                <w:rFonts w:ascii="Aptos Narrow" w:eastAsia="Times New Roman" w:hAnsi="Aptos Narrow" w:cs="Times New Roman"/>
                <w:color w:val="000000"/>
                <w:sz w:val="20"/>
                <w:szCs w:val="20"/>
                <w:lang w:eastAsia="es-CR"/>
              </w:rPr>
              <w:t>Luis Diego Murillo Soto</w:t>
            </w:r>
          </w:p>
        </w:tc>
      </w:tr>
      <w:tr w:rsidR="00C2316F" w:rsidRPr="00C2316F" w14:paraId="6CA8275D" w14:textId="77777777" w:rsidTr="00C2316F">
        <w:trPr>
          <w:trHeight w:val="300"/>
        </w:trPr>
        <w:tc>
          <w:tcPr>
            <w:tcW w:w="960" w:type="dxa"/>
            <w:tcBorders>
              <w:top w:val="nil"/>
              <w:left w:val="single" w:sz="4" w:space="0" w:color="156082"/>
              <w:bottom w:val="single" w:sz="4" w:space="0" w:color="156082"/>
              <w:right w:val="single" w:sz="4" w:space="0" w:color="156082"/>
            </w:tcBorders>
            <w:shd w:val="clear" w:color="000000" w:fill="C0E6F5"/>
            <w:vAlign w:val="center"/>
            <w:hideMark/>
          </w:tcPr>
          <w:p w14:paraId="420D4396" w14:textId="77777777" w:rsidR="00C2316F" w:rsidRPr="00C2316F" w:rsidRDefault="00C2316F" w:rsidP="00C2316F">
            <w:pPr>
              <w:spacing w:after="0" w:line="240" w:lineRule="auto"/>
              <w:jc w:val="left"/>
              <w:rPr>
                <w:rFonts w:ascii="Aptos Narrow" w:eastAsia="Times New Roman" w:hAnsi="Aptos Narrow" w:cs="Times New Roman"/>
                <w:color w:val="000000"/>
                <w:sz w:val="20"/>
                <w:szCs w:val="20"/>
                <w:lang w:eastAsia="es-CR"/>
              </w:rPr>
            </w:pPr>
            <w:r w:rsidRPr="00C2316F">
              <w:rPr>
                <w:rFonts w:ascii="Aptos Narrow" w:eastAsia="Times New Roman" w:hAnsi="Aptos Narrow" w:cs="Times New Roman"/>
                <w:color w:val="000000"/>
                <w:sz w:val="20"/>
                <w:szCs w:val="20"/>
                <w:lang w:eastAsia="es-CR"/>
              </w:rPr>
              <w:t>EE0805</w:t>
            </w:r>
          </w:p>
        </w:tc>
        <w:tc>
          <w:tcPr>
            <w:tcW w:w="5020" w:type="dxa"/>
            <w:tcBorders>
              <w:top w:val="nil"/>
              <w:left w:val="nil"/>
              <w:bottom w:val="single" w:sz="4" w:space="0" w:color="156082"/>
              <w:right w:val="single" w:sz="4" w:space="0" w:color="156082"/>
            </w:tcBorders>
            <w:shd w:val="clear" w:color="000000" w:fill="C0E6F5"/>
            <w:vAlign w:val="center"/>
            <w:hideMark/>
          </w:tcPr>
          <w:p w14:paraId="11E6B3BA" w14:textId="77777777" w:rsidR="00C2316F" w:rsidRPr="00C2316F" w:rsidRDefault="00C2316F" w:rsidP="00C2316F">
            <w:pPr>
              <w:spacing w:after="0" w:line="240" w:lineRule="auto"/>
              <w:jc w:val="left"/>
              <w:rPr>
                <w:rFonts w:ascii="Aptos Narrow" w:eastAsia="Times New Roman" w:hAnsi="Aptos Narrow" w:cs="Times New Roman"/>
                <w:color w:val="000000"/>
                <w:sz w:val="20"/>
                <w:szCs w:val="20"/>
                <w:lang w:eastAsia="es-CR"/>
              </w:rPr>
            </w:pPr>
            <w:r w:rsidRPr="00C2316F">
              <w:rPr>
                <w:rFonts w:ascii="Aptos Narrow" w:eastAsia="Times New Roman" w:hAnsi="Aptos Narrow" w:cs="Times New Roman"/>
                <w:color w:val="000000"/>
                <w:sz w:val="20"/>
                <w:szCs w:val="20"/>
                <w:lang w:eastAsia="es-CR"/>
              </w:rPr>
              <w:t>Laboratorio de control</w:t>
            </w:r>
          </w:p>
        </w:tc>
        <w:tc>
          <w:tcPr>
            <w:tcW w:w="3380" w:type="dxa"/>
            <w:tcBorders>
              <w:top w:val="nil"/>
              <w:left w:val="nil"/>
              <w:bottom w:val="single" w:sz="4" w:space="0" w:color="156082"/>
              <w:right w:val="single" w:sz="4" w:space="0" w:color="156082"/>
            </w:tcBorders>
            <w:shd w:val="clear" w:color="000000" w:fill="C0E6F5"/>
            <w:vAlign w:val="center"/>
            <w:hideMark/>
          </w:tcPr>
          <w:p w14:paraId="5A899F11" w14:textId="77777777" w:rsidR="00C2316F" w:rsidRPr="00C2316F" w:rsidRDefault="00C2316F" w:rsidP="00C2316F">
            <w:pPr>
              <w:spacing w:after="0" w:line="240" w:lineRule="auto"/>
              <w:jc w:val="left"/>
              <w:rPr>
                <w:rFonts w:ascii="Aptos Narrow" w:eastAsia="Times New Roman" w:hAnsi="Aptos Narrow" w:cs="Times New Roman"/>
                <w:color w:val="000000"/>
                <w:sz w:val="20"/>
                <w:szCs w:val="20"/>
                <w:lang w:eastAsia="es-CR"/>
              </w:rPr>
            </w:pPr>
            <w:r w:rsidRPr="00C2316F">
              <w:rPr>
                <w:rFonts w:ascii="Aptos Narrow" w:eastAsia="Times New Roman" w:hAnsi="Aptos Narrow" w:cs="Times New Roman"/>
                <w:color w:val="000000"/>
                <w:sz w:val="20"/>
                <w:szCs w:val="20"/>
                <w:lang w:eastAsia="es-CR"/>
              </w:rPr>
              <w:t>Luis Gómez Gutierrez</w:t>
            </w:r>
          </w:p>
        </w:tc>
      </w:tr>
      <w:tr w:rsidR="00C2316F" w:rsidRPr="00C2316F" w14:paraId="6ECBE4D8" w14:textId="77777777" w:rsidTr="00C2316F">
        <w:trPr>
          <w:trHeight w:val="300"/>
        </w:trPr>
        <w:tc>
          <w:tcPr>
            <w:tcW w:w="960" w:type="dxa"/>
            <w:tcBorders>
              <w:top w:val="nil"/>
              <w:left w:val="single" w:sz="4" w:space="0" w:color="156082"/>
              <w:bottom w:val="single" w:sz="4" w:space="0" w:color="156082"/>
              <w:right w:val="single" w:sz="4" w:space="0" w:color="156082"/>
            </w:tcBorders>
            <w:shd w:val="clear" w:color="auto" w:fill="auto"/>
            <w:vAlign w:val="center"/>
          </w:tcPr>
          <w:p w14:paraId="09FB12F9" w14:textId="5854BA92" w:rsidR="00C2316F" w:rsidRPr="00C2316F" w:rsidRDefault="00C2316F" w:rsidP="00C2316F">
            <w:pPr>
              <w:spacing w:after="0" w:line="240" w:lineRule="auto"/>
              <w:jc w:val="left"/>
              <w:rPr>
                <w:rFonts w:ascii="Aptos Narrow" w:eastAsia="Times New Roman" w:hAnsi="Aptos Narrow" w:cs="Times New Roman"/>
                <w:color w:val="000000"/>
                <w:sz w:val="20"/>
                <w:szCs w:val="20"/>
                <w:lang w:eastAsia="es-CR"/>
              </w:rPr>
            </w:pPr>
          </w:p>
        </w:tc>
        <w:tc>
          <w:tcPr>
            <w:tcW w:w="5020" w:type="dxa"/>
            <w:tcBorders>
              <w:top w:val="nil"/>
              <w:left w:val="nil"/>
              <w:bottom w:val="single" w:sz="4" w:space="0" w:color="156082"/>
              <w:right w:val="single" w:sz="4" w:space="0" w:color="156082"/>
            </w:tcBorders>
            <w:shd w:val="clear" w:color="auto" w:fill="auto"/>
            <w:vAlign w:val="center"/>
          </w:tcPr>
          <w:p w14:paraId="00139B6D" w14:textId="19F49DC1" w:rsidR="00C2316F" w:rsidRPr="00C2316F" w:rsidRDefault="00C2316F" w:rsidP="00C2316F">
            <w:pPr>
              <w:spacing w:after="0" w:line="240" w:lineRule="auto"/>
              <w:jc w:val="left"/>
              <w:rPr>
                <w:rFonts w:ascii="Aptos Narrow" w:eastAsia="Times New Roman" w:hAnsi="Aptos Narrow" w:cs="Times New Roman"/>
                <w:color w:val="000000"/>
                <w:sz w:val="20"/>
                <w:szCs w:val="20"/>
                <w:lang w:eastAsia="es-CR"/>
              </w:rPr>
            </w:pPr>
          </w:p>
        </w:tc>
        <w:tc>
          <w:tcPr>
            <w:tcW w:w="3380" w:type="dxa"/>
            <w:tcBorders>
              <w:top w:val="nil"/>
              <w:left w:val="nil"/>
              <w:bottom w:val="single" w:sz="4" w:space="0" w:color="156082"/>
              <w:right w:val="single" w:sz="4" w:space="0" w:color="156082"/>
            </w:tcBorders>
            <w:shd w:val="clear" w:color="auto" w:fill="auto"/>
            <w:vAlign w:val="center"/>
            <w:hideMark/>
          </w:tcPr>
          <w:p w14:paraId="0B3E4439" w14:textId="77777777" w:rsidR="00C2316F" w:rsidRPr="00C2316F" w:rsidRDefault="00C2316F" w:rsidP="00C2316F">
            <w:pPr>
              <w:spacing w:after="0" w:line="240" w:lineRule="auto"/>
              <w:jc w:val="left"/>
              <w:rPr>
                <w:rFonts w:ascii="Aptos Narrow" w:eastAsia="Times New Roman" w:hAnsi="Aptos Narrow" w:cs="Times New Roman"/>
                <w:color w:val="000000"/>
                <w:sz w:val="20"/>
                <w:szCs w:val="20"/>
                <w:lang w:eastAsia="es-CR"/>
              </w:rPr>
            </w:pPr>
            <w:r w:rsidRPr="00C2316F">
              <w:rPr>
                <w:rFonts w:ascii="Aptos Narrow" w:eastAsia="Times New Roman" w:hAnsi="Aptos Narrow" w:cs="Times New Roman"/>
                <w:color w:val="000000"/>
                <w:sz w:val="20"/>
                <w:szCs w:val="20"/>
                <w:lang w:eastAsia="es-CR"/>
              </w:rPr>
              <w:t>Luis Diego Murillo Soto</w:t>
            </w:r>
          </w:p>
        </w:tc>
      </w:tr>
      <w:tr w:rsidR="00C2316F" w:rsidRPr="00C2316F" w14:paraId="189918C3" w14:textId="77777777" w:rsidTr="00C2316F">
        <w:trPr>
          <w:trHeight w:val="300"/>
        </w:trPr>
        <w:tc>
          <w:tcPr>
            <w:tcW w:w="960" w:type="dxa"/>
            <w:tcBorders>
              <w:top w:val="nil"/>
              <w:left w:val="single" w:sz="4" w:space="0" w:color="156082"/>
              <w:bottom w:val="single" w:sz="4" w:space="0" w:color="156082"/>
              <w:right w:val="single" w:sz="4" w:space="0" w:color="156082"/>
            </w:tcBorders>
            <w:shd w:val="clear" w:color="000000" w:fill="C0E6F5"/>
            <w:vAlign w:val="center"/>
          </w:tcPr>
          <w:p w14:paraId="1F172B6D" w14:textId="4E70AC31" w:rsidR="00C2316F" w:rsidRPr="00C2316F" w:rsidRDefault="00C2316F" w:rsidP="00C2316F">
            <w:pPr>
              <w:spacing w:after="0" w:line="240" w:lineRule="auto"/>
              <w:jc w:val="left"/>
              <w:rPr>
                <w:rFonts w:ascii="Aptos Narrow" w:eastAsia="Times New Roman" w:hAnsi="Aptos Narrow" w:cs="Times New Roman"/>
                <w:color w:val="000000"/>
                <w:sz w:val="20"/>
                <w:szCs w:val="20"/>
                <w:lang w:eastAsia="es-CR"/>
              </w:rPr>
            </w:pPr>
          </w:p>
        </w:tc>
        <w:tc>
          <w:tcPr>
            <w:tcW w:w="5020" w:type="dxa"/>
            <w:tcBorders>
              <w:top w:val="nil"/>
              <w:left w:val="nil"/>
              <w:bottom w:val="single" w:sz="4" w:space="0" w:color="156082"/>
              <w:right w:val="single" w:sz="4" w:space="0" w:color="156082"/>
            </w:tcBorders>
            <w:shd w:val="clear" w:color="000000" w:fill="C0E6F5"/>
            <w:vAlign w:val="center"/>
          </w:tcPr>
          <w:p w14:paraId="56E9A6B9" w14:textId="45865B7D" w:rsidR="00C2316F" w:rsidRPr="00C2316F" w:rsidRDefault="00C2316F" w:rsidP="00C2316F">
            <w:pPr>
              <w:spacing w:after="0" w:line="240" w:lineRule="auto"/>
              <w:jc w:val="left"/>
              <w:rPr>
                <w:rFonts w:ascii="Aptos Narrow" w:eastAsia="Times New Roman" w:hAnsi="Aptos Narrow" w:cs="Times New Roman"/>
                <w:color w:val="000000"/>
                <w:sz w:val="20"/>
                <w:szCs w:val="20"/>
                <w:lang w:eastAsia="es-CR"/>
              </w:rPr>
            </w:pPr>
          </w:p>
        </w:tc>
        <w:tc>
          <w:tcPr>
            <w:tcW w:w="3380" w:type="dxa"/>
            <w:tcBorders>
              <w:top w:val="nil"/>
              <w:left w:val="nil"/>
              <w:bottom w:val="single" w:sz="4" w:space="0" w:color="156082"/>
              <w:right w:val="single" w:sz="4" w:space="0" w:color="156082"/>
            </w:tcBorders>
            <w:shd w:val="clear" w:color="000000" w:fill="C0E6F5"/>
            <w:vAlign w:val="center"/>
            <w:hideMark/>
          </w:tcPr>
          <w:p w14:paraId="5CADF4E7" w14:textId="77777777" w:rsidR="00C2316F" w:rsidRPr="00C2316F" w:rsidRDefault="00C2316F" w:rsidP="00C2316F">
            <w:pPr>
              <w:spacing w:after="0" w:line="240" w:lineRule="auto"/>
              <w:jc w:val="left"/>
              <w:rPr>
                <w:rFonts w:ascii="Aptos Narrow" w:eastAsia="Times New Roman" w:hAnsi="Aptos Narrow" w:cs="Times New Roman"/>
                <w:color w:val="000000"/>
                <w:sz w:val="20"/>
                <w:szCs w:val="20"/>
                <w:lang w:eastAsia="es-CR"/>
              </w:rPr>
            </w:pPr>
            <w:r w:rsidRPr="00C2316F">
              <w:rPr>
                <w:rFonts w:ascii="Aptos Narrow" w:eastAsia="Times New Roman" w:hAnsi="Aptos Narrow" w:cs="Times New Roman"/>
                <w:color w:val="000000"/>
                <w:sz w:val="20"/>
                <w:szCs w:val="20"/>
                <w:lang w:eastAsia="es-CR"/>
              </w:rPr>
              <w:t>Juan José Rojas Hernández</w:t>
            </w:r>
          </w:p>
        </w:tc>
      </w:tr>
    </w:tbl>
    <w:p w14:paraId="284BD4F0" w14:textId="77777777" w:rsidR="00234715" w:rsidRPr="00234715" w:rsidRDefault="00234715" w:rsidP="00234715"/>
    <w:p w14:paraId="1D676E6D" w14:textId="77777777" w:rsidR="00554701" w:rsidRDefault="00554701" w:rsidP="00554701">
      <w:pPr>
        <w:pStyle w:val="Heading3"/>
      </w:pPr>
      <w:bookmarkStart w:id="134" w:name="_Toc200815830"/>
      <w:r>
        <w:t>Correspondencia entre cursos y profesores. Instalaciones electromecánicas</w:t>
      </w:r>
      <w:bookmarkEnd w:id="134"/>
    </w:p>
    <w:p w14:paraId="4FF98BFE" w14:textId="77777777" w:rsidR="00657E15" w:rsidRDefault="00657E15" w:rsidP="00657E15">
      <w:pPr>
        <w:pStyle w:val="Heading4"/>
      </w:pPr>
      <w:r>
        <w:t>Semestre VIII</w:t>
      </w:r>
    </w:p>
    <w:tbl>
      <w:tblPr>
        <w:tblW w:w="9360" w:type="dxa"/>
        <w:tblCellMar>
          <w:left w:w="70" w:type="dxa"/>
          <w:right w:w="70" w:type="dxa"/>
        </w:tblCellMar>
        <w:tblLook w:val="04A0" w:firstRow="1" w:lastRow="0" w:firstColumn="1" w:lastColumn="0" w:noHBand="0" w:noVBand="1"/>
      </w:tblPr>
      <w:tblGrid>
        <w:gridCol w:w="960"/>
        <w:gridCol w:w="5020"/>
        <w:gridCol w:w="3380"/>
      </w:tblGrid>
      <w:tr w:rsidR="00657E15" w:rsidRPr="00657E15" w14:paraId="5564B98C" w14:textId="77777777" w:rsidTr="00657E15">
        <w:trPr>
          <w:trHeight w:val="300"/>
          <w:tblHeader/>
        </w:trPr>
        <w:tc>
          <w:tcPr>
            <w:tcW w:w="960" w:type="dxa"/>
            <w:tcBorders>
              <w:top w:val="single" w:sz="4" w:space="0" w:color="156082"/>
              <w:left w:val="single" w:sz="4" w:space="0" w:color="156082"/>
              <w:bottom w:val="single" w:sz="4" w:space="0" w:color="156082"/>
              <w:right w:val="single" w:sz="4" w:space="0" w:color="156082"/>
            </w:tcBorders>
            <w:shd w:val="clear" w:color="000000" w:fill="ADADAD"/>
            <w:vAlign w:val="center"/>
            <w:hideMark/>
          </w:tcPr>
          <w:p w14:paraId="60619098" w14:textId="77777777" w:rsidR="00657E15" w:rsidRPr="00657E15" w:rsidRDefault="00657E15" w:rsidP="00657E15">
            <w:pPr>
              <w:spacing w:after="0" w:line="240" w:lineRule="auto"/>
              <w:jc w:val="left"/>
              <w:rPr>
                <w:rFonts w:ascii="Aptos Narrow" w:eastAsia="Times New Roman" w:hAnsi="Aptos Narrow" w:cs="Times New Roman"/>
                <w:color w:val="000000"/>
                <w:sz w:val="20"/>
                <w:szCs w:val="20"/>
                <w:lang w:eastAsia="es-CR"/>
              </w:rPr>
            </w:pPr>
            <w:r w:rsidRPr="00657E15">
              <w:rPr>
                <w:rFonts w:ascii="Aptos Narrow" w:eastAsia="Times New Roman" w:hAnsi="Aptos Narrow" w:cs="Times New Roman"/>
                <w:color w:val="000000"/>
                <w:sz w:val="20"/>
                <w:szCs w:val="20"/>
                <w:lang w:eastAsia="es-CR"/>
              </w:rPr>
              <w:t>Cod</w:t>
            </w:r>
          </w:p>
        </w:tc>
        <w:tc>
          <w:tcPr>
            <w:tcW w:w="5020" w:type="dxa"/>
            <w:tcBorders>
              <w:top w:val="single" w:sz="4" w:space="0" w:color="156082"/>
              <w:left w:val="nil"/>
              <w:bottom w:val="single" w:sz="4" w:space="0" w:color="156082"/>
              <w:right w:val="single" w:sz="4" w:space="0" w:color="156082"/>
            </w:tcBorders>
            <w:shd w:val="clear" w:color="000000" w:fill="ADADAD"/>
            <w:vAlign w:val="center"/>
            <w:hideMark/>
          </w:tcPr>
          <w:p w14:paraId="19F4FF86" w14:textId="77777777" w:rsidR="00657E15" w:rsidRPr="00657E15" w:rsidRDefault="00657E15" w:rsidP="00657E15">
            <w:pPr>
              <w:spacing w:after="0" w:line="240" w:lineRule="auto"/>
              <w:jc w:val="left"/>
              <w:rPr>
                <w:rFonts w:ascii="Aptos Narrow" w:eastAsia="Times New Roman" w:hAnsi="Aptos Narrow" w:cs="Times New Roman"/>
                <w:color w:val="000000"/>
                <w:sz w:val="20"/>
                <w:szCs w:val="20"/>
                <w:lang w:eastAsia="es-CR"/>
              </w:rPr>
            </w:pPr>
            <w:r w:rsidRPr="00657E15">
              <w:rPr>
                <w:rFonts w:ascii="Aptos Narrow" w:eastAsia="Times New Roman" w:hAnsi="Aptos Narrow" w:cs="Times New Roman"/>
                <w:color w:val="000000"/>
                <w:sz w:val="20"/>
                <w:szCs w:val="20"/>
                <w:lang w:eastAsia="es-CR"/>
              </w:rPr>
              <w:t>Curso</w:t>
            </w:r>
          </w:p>
        </w:tc>
        <w:tc>
          <w:tcPr>
            <w:tcW w:w="3380" w:type="dxa"/>
            <w:tcBorders>
              <w:top w:val="single" w:sz="4" w:space="0" w:color="156082"/>
              <w:left w:val="nil"/>
              <w:bottom w:val="single" w:sz="4" w:space="0" w:color="156082"/>
              <w:right w:val="single" w:sz="4" w:space="0" w:color="156082"/>
            </w:tcBorders>
            <w:shd w:val="clear" w:color="000000" w:fill="ADADAD"/>
            <w:vAlign w:val="center"/>
            <w:hideMark/>
          </w:tcPr>
          <w:p w14:paraId="66FB6529" w14:textId="77777777" w:rsidR="00657E15" w:rsidRPr="00657E15" w:rsidRDefault="00657E15" w:rsidP="00657E15">
            <w:pPr>
              <w:spacing w:after="0" w:line="240" w:lineRule="auto"/>
              <w:jc w:val="left"/>
              <w:rPr>
                <w:rFonts w:ascii="Aptos Narrow" w:eastAsia="Times New Roman" w:hAnsi="Aptos Narrow" w:cs="Times New Roman"/>
                <w:color w:val="000000"/>
                <w:sz w:val="20"/>
                <w:szCs w:val="20"/>
                <w:lang w:eastAsia="es-CR"/>
              </w:rPr>
            </w:pPr>
            <w:r w:rsidRPr="00657E15">
              <w:rPr>
                <w:rFonts w:ascii="Aptos Narrow" w:eastAsia="Times New Roman" w:hAnsi="Aptos Narrow" w:cs="Times New Roman"/>
                <w:color w:val="000000"/>
                <w:sz w:val="20"/>
                <w:szCs w:val="20"/>
                <w:lang w:eastAsia="es-CR"/>
              </w:rPr>
              <w:t>Profesor</w:t>
            </w:r>
          </w:p>
        </w:tc>
      </w:tr>
      <w:tr w:rsidR="00657E15" w:rsidRPr="00657E15" w14:paraId="340AA099" w14:textId="77777777" w:rsidTr="00657E15">
        <w:trPr>
          <w:trHeight w:val="300"/>
        </w:trPr>
        <w:tc>
          <w:tcPr>
            <w:tcW w:w="960" w:type="dxa"/>
            <w:tcBorders>
              <w:top w:val="nil"/>
              <w:left w:val="single" w:sz="4" w:space="0" w:color="156082"/>
              <w:bottom w:val="single" w:sz="4" w:space="0" w:color="156082"/>
              <w:right w:val="single" w:sz="4" w:space="0" w:color="156082"/>
            </w:tcBorders>
            <w:shd w:val="clear" w:color="auto" w:fill="auto"/>
            <w:vAlign w:val="center"/>
            <w:hideMark/>
          </w:tcPr>
          <w:p w14:paraId="142F2008" w14:textId="77777777" w:rsidR="00657E15" w:rsidRPr="00657E15" w:rsidRDefault="00657E15" w:rsidP="00657E15">
            <w:pPr>
              <w:spacing w:after="0" w:line="240" w:lineRule="auto"/>
              <w:jc w:val="left"/>
              <w:rPr>
                <w:rFonts w:ascii="Aptos Narrow" w:eastAsia="Times New Roman" w:hAnsi="Aptos Narrow" w:cs="Times New Roman"/>
                <w:color w:val="000000"/>
                <w:sz w:val="20"/>
                <w:szCs w:val="20"/>
                <w:lang w:eastAsia="es-CR"/>
              </w:rPr>
            </w:pPr>
            <w:r w:rsidRPr="00657E15">
              <w:rPr>
                <w:rFonts w:ascii="Aptos Narrow" w:eastAsia="Times New Roman" w:hAnsi="Aptos Narrow" w:cs="Times New Roman"/>
                <w:color w:val="000000"/>
                <w:sz w:val="20"/>
                <w:szCs w:val="20"/>
                <w:lang w:eastAsia="es-CR"/>
              </w:rPr>
              <w:t>EE4801</w:t>
            </w:r>
          </w:p>
        </w:tc>
        <w:tc>
          <w:tcPr>
            <w:tcW w:w="5020" w:type="dxa"/>
            <w:tcBorders>
              <w:top w:val="nil"/>
              <w:left w:val="nil"/>
              <w:bottom w:val="single" w:sz="4" w:space="0" w:color="156082"/>
              <w:right w:val="single" w:sz="4" w:space="0" w:color="156082"/>
            </w:tcBorders>
            <w:shd w:val="clear" w:color="auto" w:fill="auto"/>
            <w:vAlign w:val="center"/>
            <w:hideMark/>
          </w:tcPr>
          <w:p w14:paraId="6EEC8328" w14:textId="77777777" w:rsidR="00657E15" w:rsidRPr="00657E15" w:rsidRDefault="00657E15" w:rsidP="00657E15">
            <w:pPr>
              <w:spacing w:after="0" w:line="240" w:lineRule="auto"/>
              <w:jc w:val="left"/>
              <w:rPr>
                <w:rFonts w:ascii="Aptos Narrow" w:eastAsia="Times New Roman" w:hAnsi="Aptos Narrow" w:cs="Times New Roman"/>
                <w:color w:val="000000"/>
                <w:sz w:val="20"/>
                <w:szCs w:val="20"/>
                <w:lang w:eastAsia="es-CR"/>
              </w:rPr>
            </w:pPr>
            <w:r w:rsidRPr="00657E15">
              <w:rPr>
                <w:rFonts w:ascii="Aptos Narrow" w:eastAsia="Times New Roman" w:hAnsi="Aptos Narrow" w:cs="Times New Roman"/>
                <w:color w:val="000000"/>
                <w:sz w:val="20"/>
                <w:szCs w:val="20"/>
                <w:lang w:eastAsia="es-CR"/>
              </w:rPr>
              <w:t>Sistemas eléctricos de transmisión y distribución</w:t>
            </w:r>
          </w:p>
        </w:tc>
        <w:tc>
          <w:tcPr>
            <w:tcW w:w="3380" w:type="dxa"/>
            <w:tcBorders>
              <w:top w:val="nil"/>
              <w:left w:val="nil"/>
              <w:bottom w:val="single" w:sz="4" w:space="0" w:color="156082"/>
              <w:right w:val="single" w:sz="4" w:space="0" w:color="156082"/>
            </w:tcBorders>
            <w:shd w:val="clear" w:color="auto" w:fill="auto"/>
            <w:vAlign w:val="center"/>
            <w:hideMark/>
          </w:tcPr>
          <w:p w14:paraId="027094D7" w14:textId="77777777" w:rsidR="00657E15" w:rsidRPr="00657E15" w:rsidRDefault="00657E15" w:rsidP="00657E15">
            <w:pPr>
              <w:spacing w:after="0" w:line="240" w:lineRule="auto"/>
              <w:jc w:val="left"/>
              <w:rPr>
                <w:rFonts w:ascii="Aptos Narrow" w:eastAsia="Times New Roman" w:hAnsi="Aptos Narrow" w:cs="Times New Roman"/>
                <w:color w:val="000000"/>
                <w:sz w:val="20"/>
                <w:szCs w:val="20"/>
                <w:lang w:eastAsia="es-CR"/>
              </w:rPr>
            </w:pPr>
            <w:r w:rsidRPr="00657E15">
              <w:rPr>
                <w:rFonts w:ascii="Aptos Narrow" w:eastAsia="Times New Roman" w:hAnsi="Aptos Narrow" w:cs="Times New Roman"/>
                <w:color w:val="000000"/>
                <w:sz w:val="20"/>
                <w:szCs w:val="20"/>
                <w:lang w:eastAsia="es-CR"/>
              </w:rPr>
              <w:t>Gustavo Gomez Ramirez</w:t>
            </w:r>
          </w:p>
        </w:tc>
      </w:tr>
      <w:tr w:rsidR="00657E15" w:rsidRPr="00657E15" w14:paraId="2F9B54FA" w14:textId="77777777" w:rsidTr="00657E15">
        <w:trPr>
          <w:trHeight w:val="300"/>
        </w:trPr>
        <w:tc>
          <w:tcPr>
            <w:tcW w:w="960" w:type="dxa"/>
            <w:tcBorders>
              <w:top w:val="nil"/>
              <w:left w:val="single" w:sz="4" w:space="0" w:color="156082"/>
              <w:bottom w:val="single" w:sz="4" w:space="0" w:color="156082"/>
              <w:right w:val="single" w:sz="4" w:space="0" w:color="156082"/>
            </w:tcBorders>
            <w:shd w:val="clear" w:color="000000" w:fill="C0E6F5"/>
            <w:vAlign w:val="center"/>
            <w:hideMark/>
          </w:tcPr>
          <w:p w14:paraId="16BFD2AC" w14:textId="2A605163" w:rsidR="00657E15" w:rsidRPr="00657E15" w:rsidRDefault="00657E15" w:rsidP="00657E15">
            <w:pPr>
              <w:spacing w:after="0" w:line="240" w:lineRule="auto"/>
              <w:jc w:val="left"/>
              <w:rPr>
                <w:rFonts w:ascii="Aptos Narrow" w:eastAsia="Times New Roman" w:hAnsi="Aptos Narrow" w:cs="Times New Roman"/>
                <w:color w:val="000000"/>
                <w:sz w:val="20"/>
                <w:szCs w:val="20"/>
                <w:lang w:eastAsia="es-CR"/>
              </w:rPr>
            </w:pPr>
          </w:p>
        </w:tc>
        <w:tc>
          <w:tcPr>
            <w:tcW w:w="5020" w:type="dxa"/>
            <w:tcBorders>
              <w:top w:val="nil"/>
              <w:left w:val="nil"/>
              <w:bottom w:val="single" w:sz="4" w:space="0" w:color="156082"/>
              <w:right w:val="single" w:sz="4" w:space="0" w:color="156082"/>
            </w:tcBorders>
            <w:shd w:val="clear" w:color="000000" w:fill="C0E6F5"/>
            <w:vAlign w:val="center"/>
            <w:hideMark/>
          </w:tcPr>
          <w:p w14:paraId="5801C6BB" w14:textId="1CFE42E2" w:rsidR="00657E15" w:rsidRPr="00657E15" w:rsidRDefault="00657E15" w:rsidP="00657E15">
            <w:pPr>
              <w:spacing w:after="0" w:line="240" w:lineRule="auto"/>
              <w:jc w:val="left"/>
              <w:rPr>
                <w:rFonts w:ascii="Aptos Narrow" w:eastAsia="Times New Roman" w:hAnsi="Aptos Narrow" w:cs="Times New Roman"/>
                <w:color w:val="000000"/>
                <w:sz w:val="20"/>
                <w:szCs w:val="20"/>
                <w:lang w:eastAsia="es-CR"/>
              </w:rPr>
            </w:pPr>
          </w:p>
        </w:tc>
        <w:tc>
          <w:tcPr>
            <w:tcW w:w="3380" w:type="dxa"/>
            <w:tcBorders>
              <w:top w:val="nil"/>
              <w:left w:val="nil"/>
              <w:bottom w:val="single" w:sz="4" w:space="0" w:color="156082"/>
              <w:right w:val="single" w:sz="4" w:space="0" w:color="156082"/>
            </w:tcBorders>
            <w:shd w:val="clear" w:color="000000" w:fill="C0E6F5"/>
            <w:vAlign w:val="center"/>
            <w:hideMark/>
          </w:tcPr>
          <w:p w14:paraId="5731E141" w14:textId="77777777" w:rsidR="00657E15" w:rsidRPr="00657E15" w:rsidRDefault="00657E15" w:rsidP="00657E15">
            <w:pPr>
              <w:spacing w:after="0" w:line="240" w:lineRule="auto"/>
              <w:jc w:val="left"/>
              <w:rPr>
                <w:rFonts w:ascii="Aptos Narrow" w:eastAsia="Times New Roman" w:hAnsi="Aptos Narrow" w:cs="Times New Roman"/>
                <w:color w:val="000000"/>
                <w:sz w:val="20"/>
                <w:szCs w:val="20"/>
                <w:lang w:eastAsia="es-CR"/>
              </w:rPr>
            </w:pPr>
            <w:r w:rsidRPr="00657E15">
              <w:rPr>
                <w:rFonts w:ascii="Aptos Narrow" w:eastAsia="Times New Roman" w:hAnsi="Aptos Narrow" w:cs="Times New Roman"/>
                <w:color w:val="000000"/>
                <w:sz w:val="20"/>
                <w:szCs w:val="20"/>
                <w:lang w:eastAsia="es-CR"/>
              </w:rPr>
              <w:t>Greivin Barahona Guzmán</w:t>
            </w:r>
          </w:p>
        </w:tc>
      </w:tr>
      <w:tr w:rsidR="00657E15" w:rsidRPr="00657E15" w14:paraId="5404D0FC" w14:textId="77777777" w:rsidTr="00657E15">
        <w:trPr>
          <w:trHeight w:val="300"/>
        </w:trPr>
        <w:tc>
          <w:tcPr>
            <w:tcW w:w="960" w:type="dxa"/>
            <w:tcBorders>
              <w:top w:val="nil"/>
              <w:left w:val="single" w:sz="4" w:space="0" w:color="156082"/>
              <w:bottom w:val="single" w:sz="4" w:space="0" w:color="156082"/>
              <w:right w:val="single" w:sz="4" w:space="0" w:color="156082"/>
            </w:tcBorders>
            <w:shd w:val="clear" w:color="auto" w:fill="auto"/>
            <w:vAlign w:val="center"/>
          </w:tcPr>
          <w:p w14:paraId="7517D6E7" w14:textId="20D7D16F" w:rsidR="00657E15" w:rsidRPr="00657E15" w:rsidRDefault="00657E15" w:rsidP="00657E15">
            <w:pPr>
              <w:spacing w:after="0" w:line="240" w:lineRule="auto"/>
              <w:jc w:val="left"/>
              <w:rPr>
                <w:rFonts w:ascii="Aptos Narrow" w:eastAsia="Times New Roman" w:hAnsi="Aptos Narrow" w:cs="Times New Roman"/>
                <w:color w:val="000000"/>
                <w:sz w:val="20"/>
                <w:szCs w:val="20"/>
                <w:lang w:eastAsia="es-CR"/>
              </w:rPr>
            </w:pPr>
          </w:p>
        </w:tc>
        <w:tc>
          <w:tcPr>
            <w:tcW w:w="5020" w:type="dxa"/>
            <w:tcBorders>
              <w:top w:val="nil"/>
              <w:left w:val="nil"/>
              <w:bottom w:val="single" w:sz="4" w:space="0" w:color="156082"/>
              <w:right w:val="single" w:sz="4" w:space="0" w:color="156082"/>
            </w:tcBorders>
            <w:shd w:val="clear" w:color="auto" w:fill="auto"/>
            <w:vAlign w:val="center"/>
          </w:tcPr>
          <w:p w14:paraId="2E9C6530" w14:textId="6158A5A7" w:rsidR="00657E15" w:rsidRPr="00657E15" w:rsidRDefault="00657E15" w:rsidP="00657E15">
            <w:pPr>
              <w:spacing w:after="0" w:line="240" w:lineRule="auto"/>
              <w:jc w:val="left"/>
              <w:rPr>
                <w:rFonts w:ascii="Aptos Narrow" w:eastAsia="Times New Roman" w:hAnsi="Aptos Narrow" w:cs="Times New Roman"/>
                <w:color w:val="000000"/>
                <w:sz w:val="20"/>
                <w:szCs w:val="20"/>
                <w:lang w:eastAsia="es-CR"/>
              </w:rPr>
            </w:pPr>
          </w:p>
        </w:tc>
        <w:tc>
          <w:tcPr>
            <w:tcW w:w="3380" w:type="dxa"/>
            <w:tcBorders>
              <w:top w:val="nil"/>
              <w:left w:val="nil"/>
              <w:bottom w:val="single" w:sz="4" w:space="0" w:color="156082"/>
              <w:right w:val="single" w:sz="4" w:space="0" w:color="156082"/>
            </w:tcBorders>
            <w:shd w:val="clear" w:color="auto" w:fill="auto"/>
            <w:vAlign w:val="center"/>
            <w:hideMark/>
          </w:tcPr>
          <w:p w14:paraId="40E2B349" w14:textId="77777777" w:rsidR="00657E15" w:rsidRPr="00657E15" w:rsidRDefault="00657E15" w:rsidP="00657E15">
            <w:pPr>
              <w:spacing w:after="0" w:line="240" w:lineRule="auto"/>
              <w:jc w:val="left"/>
              <w:rPr>
                <w:rFonts w:ascii="Aptos Narrow" w:eastAsia="Times New Roman" w:hAnsi="Aptos Narrow" w:cs="Times New Roman"/>
                <w:color w:val="000000"/>
                <w:sz w:val="20"/>
                <w:szCs w:val="20"/>
                <w:lang w:eastAsia="es-CR"/>
              </w:rPr>
            </w:pPr>
            <w:r w:rsidRPr="00657E15">
              <w:rPr>
                <w:rFonts w:ascii="Aptos Narrow" w:eastAsia="Times New Roman" w:hAnsi="Aptos Narrow" w:cs="Times New Roman"/>
                <w:color w:val="000000"/>
                <w:sz w:val="20"/>
                <w:szCs w:val="20"/>
                <w:lang w:eastAsia="es-CR"/>
              </w:rPr>
              <w:t>Gonzalo Mora Jiménez</w:t>
            </w:r>
          </w:p>
        </w:tc>
      </w:tr>
      <w:tr w:rsidR="00657E15" w:rsidRPr="00657E15" w14:paraId="00DB09F7" w14:textId="77777777" w:rsidTr="00657E15">
        <w:trPr>
          <w:trHeight w:val="300"/>
        </w:trPr>
        <w:tc>
          <w:tcPr>
            <w:tcW w:w="960" w:type="dxa"/>
            <w:tcBorders>
              <w:top w:val="nil"/>
              <w:left w:val="single" w:sz="4" w:space="0" w:color="156082"/>
              <w:bottom w:val="single" w:sz="4" w:space="0" w:color="156082"/>
              <w:right w:val="single" w:sz="4" w:space="0" w:color="156082"/>
            </w:tcBorders>
            <w:shd w:val="clear" w:color="000000" w:fill="C0E6F5"/>
            <w:vAlign w:val="center"/>
          </w:tcPr>
          <w:p w14:paraId="57D228BD" w14:textId="60AC9C0D" w:rsidR="00657E15" w:rsidRPr="00657E15" w:rsidRDefault="00657E15" w:rsidP="00657E15">
            <w:pPr>
              <w:spacing w:after="0" w:line="240" w:lineRule="auto"/>
              <w:jc w:val="left"/>
              <w:rPr>
                <w:rFonts w:ascii="Aptos Narrow" w:eastAsia="Times New Roman" w:hAnsi="Aptos Narrow" w:cs="Times New Roman"/>
                <w:color w:val="000000"/>
                <w:sz w:val="20"/>
                <w:szCs w:val="20"/>
                <w:lang w:eastAsia="es-CR"/>
              </w:rPr>
            </w:pPr>
          </w:p>
        </w:tc>
        <w:tc>
          <w:tcPr>
            <w:tcW w:w="5020" w:type="dxa"/>
            <w:tcBorders>
              <w:top w:val="nil"/>
              <w:left w:val="nil"/>
              <w:bottom w:val="single" w:sz="4" w:space="0" w:color="156082"/>
              <w:right w:val="single" w:sz="4" w:space="0" w:color="156082"/>
            </w:tcBorders>
            <w:shd w:val="clear" w:color="000000" w:fill="C0E6F5"/>
            <w:vAlign w:val="center"/>
          </w:tcPr>
          <w:p w14:paraId="3471C8A8" w14:textId="128A5A08" w:rsidR="00657E15" w:rsidRPr="00657E15" w:rsidRDefault="00657E15" w:rsidP="00657E15">
            <w:pPr>
              <w:spacing w:after="0" w:line="240" w:lineRule="auto"/>
              <w:jc w:val="left"/>
              <w:rPr>
                <w:rFonts w:ascii="Aptos Narrow" w:eastAsia="Times New Roman" w:hAnsi="Aptos Narrow" w:cs="Times New Roman"/>
                <w:color w:val="000000"/>
                <w:sz w:val="20"/>
                <w:szCs w:val="20"/>
                <w:lang w:eastAsia="es-CR"/>
              </w:rPr>
            </w:pPr>
          </w:p>
        </w:tc>
        <w:tc>
          <w:tcPr>
            <w:tcW w:w="3380" w:type="dxa"/>
            <w:tcBorders>
              <w:top w:val="nil"/>
              <w:left w:val="nil"/>
              <w:bottom w:val="single" w:sz="4" w:space="0" w:color="156082"/>
              <w:right w:val="single" w:sz="4" w:space="0" w:color="156082"/>
            </w:tcBorders>
            <w:shd w:val="clear" w:color="000000" w:fill="C0E6F5"/>
            <w:vAlign w:val="center"/>
            <w:hideMark/>
          </w:tcPr>
          <w:p w14:paraId="0C2BA163" w14:textId="77777777" w:rsidR="00657E15" w:rsidRPr="00657E15" w:rsidRDefault="00657E15" w:rsidP="00657E15">
            <w:pPr>
              <w:spacing w:after="0" w:line="240" w:lineRule="auto"/>
              <w:jc w:val="left"/>
              <w:rPr>
                <w:rFonts w:ascii="Aptos Narrow" w:eastAsia="Times New Roman" w:hAnsi="Aptos Narrow" w:cs="Times New Roman"/>
                <w:color w:val="000000"/>
                <w:sz w:val="20"/>
                <w:szCs w:val="20"/>
                <w:lang w:eastAsia="es-CR"/>
              </w:rPr>
            </w:pPr>
            <w:r w:rsidRPr="00657E15">
              <w:rPr>
                <w:rFonts w:ascii="Aptos Narrow" w:eastAsia="Times New Roman" w:hAnsi="Aptos Narrow" w:cs="Times New Roman"/>
                <w:color w:val="000000"/>
                <w:sz w:val="20"/>
                <w:szCs w:val="20"/>
                <w:lang w:eastAsia="es-CR"/>
              </w:rPr>
              <w:t>Luis Carlos Muñoz Chacón</w:t>
            </w:r>
          </w:p>
        </w:tc>
      </w:tr>
      <w:tr w:rsidR="00657E15" w:rsidRPr="00657E15" w14:paraId="4A9E3E74" w14:textId="77777777" w:rsidTr="00657E15">
        <w:trPr>
          <w:trHeight w:val="300"/>
        </w:trPr>
        <w:tc>
          <w:tcPr>
            <w:tcW w:w="960" w:type="dxa"/>
            <w:tcBorders>
              <w:top w:val="nil"/>
              <w:left w:val="single" w:sz="4" w:space="0" w:color="156082"/>
              <w:bottom w:val="single" w:sz="4" w:space="0" w:color="156082"/>
              <w:right w:val="single" w:sz="4" w:space="0" w:color="156082"/>
            </w:tcBorders>
            <w:shd w:val="clear" w:color="auto" w:fill="auto"/>
            <w:vAlign w:val="center"/>
            <w:hideMark/>
          </w:tcPr>
          <w:p w14:paraId="6E1A08A4" w14:textId="77777777" w:rsidR="00657E15" w:rsidRPr="00657E15" w:rsidRDefault="00657E15" w:rsidP="00657E15">
            <w:pPr>
              <w:spacing w:after="0" w:line="240" w:lineRule="auto"/>
              <w:jc w:val="left"/>
              <w:rPr>
                <w:rFonts w:ascii="Aptos Narrow" w:eastAsia="Times New Roman" w:hAnsi="Aptos Narrow" w:cs="Times New Roman"/>
                <w:color w:val="000000"/>
                <w:sz w:val="20"/>
                <w:szCs w:val="20"/>
                <w:lang w:eastAsia="es-CR"/>
              </w:rPr>
            </w:pPr>
            <w:r w:rsidRPr="00657E15">
              <w:rPr>
                <w:rFonts w:ascii="Aptos Narrow" w:eastAsia="Times New Roman" w:hAnsi="Aptos Narrow" w:cs="Times New Roman"/>
                <w:color w:val="000000"/>
                <w:sz w:val="20"/>
                <w:szCs w:val="20"/>
                <w:lang w:eastAsia="es-CR"/>
              </w:rPr>
              <w:t>EE4806</w:t>
            </w:r>
          </w:p>
        </w:tc>
        <w:tc>
          <w:tcPr>
            <w:tcW w:w="5020" w:type="dxa"/>
            <w:tcBorders>
              <w:top w:val="nil"/>
              <w:left w:val="nil"/>
              <w:bottom w:val="single" w:sz="4" w:space="0" w:color="156082"/>
              <w:right w:val="single" w:sz="4" w:space="0" w:color="156082"/>
            </w:tcBorders>
            <w:shd w:val="clear" w:color="auto" w:fill="auto"/>
            <w:vAlign w:val="center"/>
            <w:hideMark/>
          </w:tcPr>
          <w:p w14:paraId="77CA7975" w14:textId="77777777" w:rsidR="00657E15" w:rsidRPr="00657E15" w:rsidRDefault="00657E15" w:rsidP="00657E15">
            <w:pPr>
              <w:spacing w:after="0" w:line="240" w:lineRule="auto"/>
              <w:jc w:val="left"/>
              <w:rPr>
                <w:rFonts w:ascii="Aptos Narrow" w:eastAsia="Times New Roman" w:hAnsi="Aptos Narrow" w:cs="Times New Roman"/>
                <w:color w:val="000000"/>
                <w:sz w:val="20"/>
                <w:szCs w:val="20"/>
                <w:lang w:eastAsia="es-CR"/>
              </w:rPr>
            </w:pPr>
            <w:r w:rsidRPr="00657E15">
              <w:rPr>
                <w:rFonts w:ascii="Aptos Narrow" w:eastAsia="Times New Roman" w:hAnsi="Aptos Narrow" w:cs="Times New Roman"/>
                <w:color w:val="000000"/>
                <w:sz w:val="20"/>
                <w:szCs w:val="20"/>
                <w:lang w:eastAsia="es-CR"/>
              </w:rPr>
              <w:t>Instalaciones eléctricas</w:t>
            </w:r>
          </w:p>
        </w:tc>
        <w:tc>
          <w:tcPr>
            <w:tcW w:w="3380" w:type="dxa"/>
            <w:tcBorders>
              <w:top w:val="nil"/>
              <w:left w:val="nil"/>
              <w:bottom w:val="single" w:sz="4" w:space="0" w:color="156082"/>
              <w:right w:val="single" w:sz="4" w:space="0" w:color="156082"/>
            </w:tcBorders>
            <w:shd w:val="clear" w:color="auto" w:fill="auto"/>
            <w:vAlign w:val="center"/>
            <w:hideMark/>
          </w:tcPr>
          <w:p w14:paraId="2DA268E1" w14:textId="77777777" w:rsidR="00657E15" w:rsidRPr="00657E15" w:rsidRDefault="00657E15" w:rsidP="00657E15">
            <w:pPr>
              <w:spacing w:after="0" w:line="240" w:lineRule="auto"/>
              <w:jc w:val="left"/>
              <w:rPr>
                <w:rFonts w:ascii="Aptos Narrow" w:eastAsia="Times New Roman" w:hAnsi="Aptos Narrow" w:cs="Times New Roman"/>
                <w:color w:val="000000"/>
                <w:sz w:val="20"/>
                <w:szCs w:val="20"/>
                <w:lang w:eastAsia="es-CR"/>
              </w:rPr>
            </w:pPr>
            <w:r w:rsidRPr="00657E15">
              <w:rPr>
                <w:rFonts w:ascii="Aptos Narrow" w:eastAsia="Times New Roman" w:hAnsi="Aptos Narrow" w:cs="Times New Roman"/>
                <w:color w:val="000000"/>
                <w:sz w:val="20"/>
                <w:szCs w:val="20"/>
                <w:lang w:eastAsia="es-CR"/>
              </w:rPr>
              <w:t>Gustavo Gomez Ramirez</w:t>
            </w:r>
          </w:p>
        </w:tc>
      </w:tr>
      <w:tr w:rsidR="00657E15" w:rsidRPr="00657E15" w14:paraId="3EB570F3" w14:textId="77777777" w:rsidTr="00657E15">
        <w:trPr>
          <w:trHeight w:val="300"/>
        </w:trPr>
        <w:tc>
          <w:tcPr>
            <w:tcW w:w="960" w:type="dxa"/>
            <w:tcBorders>
              <w:top w:val="nil"/>
              <w:left w:val="single" w:sz="4" w:space="0" w:color="156082"/>
              <w:bottom w:val="single" w:sz="4" w:space="0" w:color="156082"/>
              <w:right w:val="single" w:sz="4" w:space="0" w:color="156082"/>
            </w:tcBorders>
            <w:shd w:val="clear" w:color="000000" w:fill="C0E6F5"/>
            <w:vAlign w:val="center"/>
          </w:tcPr>
          <w:p w14:paraId="33CEC341" w14:textId="5D0905E4" w:rsidR="00657E15" w:rsidRPr="00657E15" w:rsidRDefault="00657E15" w:rsidP="00657E15">
            <w:pPr>
              <w:spacing w:after="0" w:line="240" w:lineRule="auto"/>
              <w:jc w:val="left"/>
              <w:rPr>
                <w:rFonts w:ascii="Aptos Narrow" w:eastAsia="Times New Roman" w:hAnsi="Aptos Narrow" w:cs="Times New Roman"/>
                <w:color w:val="000000"/>
                <w:sz w:val="20"/>
                <w:szCs w:val="20"/>
                <w:lang w:eastAsia="es-CR"/>
              </w:rPr>
            </w:pPr>
          </w:p>
        </w:tc>
        <w:tc>
          <w:tcPr>
            <w:tcW w:w="5020" w:type="dxa"/>
            <w:tcBorders>
              <w:top w:val="nil"/>
              <w:left w:val="nil"/>
              <w:bottom w:val="single" w:sz="4" w:space="0" w:color="156082"/>
              <w:right w:val="single" w:sz="4" w:space="0" w:color="156082"/>
            </w:tcBorders>
            <w:shd w:val="clear" w:color="000000" w:fill="C0E6F5"/>
            <w:vAlign w:val="center"/>
          </w:tcPr>
          <w:p w14:paraId="1E2569A9" w14:textId="4C1F04D4" w:rsidR="00657E15" w:rsidRPr="00657E15" w:rsidRDefault="00657E15" w:rsidP="00657E15">
            <w:pPr>
              <w:spacing w:after="0" w:line="240" w:lineRule="auto"/>
              <w:jc w:val="left"/>
              <w:rPr>
                <w:rFonts w:ascii="Aptos Narrow" w:eastAsia="Times New Roman" w:hAnsi="Aptos Narrow" w:cs="Times New Roman"/>
                <w:color w:val="000000"/>
                <w:sz w:val="20"/>
                <w:szCs w:val="20"/>
                <w:lang w:eastAsia="es-CR"/>
              </w:rPr>
            </w:pPr>
          </w:p>
        </w:tc>
        <w:tc>
          <w:tcPr>
            <w:tcW w:w="3380" w:type="dxa"/>
            <w:tcBorders>
              <w:top w:val="nil"/>
              <w:left w:val="nil"/>
              <w:bottom w:val="single" w:sz="4" w:space="0" w:color="156082"/>
              <w:right w:val="single" w:sz="4" w:space="0" w:color="156082"/>
            </w:tcBorders>
            <w:shd w:val="clear" w:color="000000" w:fill="C0E6F5"/>
            <w:vAlign w:val="center"/>
            <w:hideMark/>
          </w:tcPr>
          <w:p w14:paraId="1C533218" w14:textId="77777777" w:rsidR="00657E15" w:rsidRPr="00657E15" w:rsidRDefault="00657E15" w:rsidP="00657E15">
            <w:pPr>
              <w:spacing w:after="0" w:line="240" w:lineRule="auto"/>
              <w:jc w:val="left"/>
              <w:rPr>
                <w:rFonts w:ascii="Aptos Narrow" w:eastAsia="Times New Roman" w:hAnsi="Aptos Narrow" w:cs="Times New Roman"/>
                <w:color w:val="000000"/>
                <w:sz w:val="20"/>
                <w:szCs w:val="20"/>
                <w:lang w:eastAsia="es-CR"/>
              </w:rPr>
            </w:pPr>
            <w:r w:rsidRPr="00657E15">
              <w:rPr>
                <w:rFonts w:ascii="Aptos Narrow" w:eastAsia="Times New Roman" w:hAnsi="Aptos Narrow" w:cs="Times New Roman"/>
                <w:color w:val="000000"/>
                <w:sz w:val="20"/>
                <w:szCs w:val="20"/>
                <w:lang w:eastAsia="es-CR"/>
              </w:rPr>
              <w:t>Greivin Barahona Guzmán</w:t>
            </w:r>
          </w:p>
        </w:tc>
      </w:tr>
      <w:tr w:rsidR="00657E15" w:rsidRPr="00657E15" w14:paraId="144D07B1" w14:textId="77777777" w:rsidTr="00657E15">
        <w:trPr>
          <w:trHeight w:val="300"/>
        </w:trPr>
        <w:tc>
          <w:tcPr>
            <w:tcW w:w="960" w:type="dxa"/>
            <w:tcBorders>
              <w:top w:val="nil"/>
              <w:left w:val="single" w:sz="4" w:space="0" w:color="156082"/>
              <w:bottom w:val="single" w:sz="4" w:space="0" w:color="156082"/>
              <w:right w:val="single" w:sz="4" w:space="0" w:color="156082"/>
            </w:tcBorders>
            <w:shd w:val="clear" w:color="auto" w:fill="auto"/>
            <w:vAlign w:val="center"/>
          </w:tcPr>
          <w:p w14:paraId="51BAF6E3" w14:textId="67AF7ABC" w:rsidR="00657E15" w:rsidRPr="00657E15" w:rsidRDefault="00657E15" w:rsidP="00657E15">
            <w:pPr>
              <w:spacing w:after="0" w:line="240" w:lineRule="auto"/>
              <w:jc w:val="left"/>
              <w:rPr>
                <w:rFonts w:ascii="Aptos Narrow" w:eastAsia="Times New Roman" w:hAnsi="Aptos Narrow" w:cs="Times New Roman"/>
                <w:color w:val="000000"/>
                <w:sz w:val="20"/>
                <w:szCs w:val="20"/>
                <w:lang w:eastAsia="es-CR"/>
              </w:rPr>
            </w:pPr>
          </w:p>
        </w:tc>
        <w:tc>
          <w:tcPr>
            <w:tcW w:w="5020" w:type="dxa"/>
            <w:tcBorders>
              <w:top w:val="nil"/>
              <w:left w:val="nil"/>
              <w:bottom w:val="single" w:sz="4" w:space="0" w:color="156082"/>
              <w:right w:val="single" w:sz="4" w:space="0" w:color="156082"/>
            </w:tcBorders>
            <w:shd w:val="clear" w:color="auto" w:fill="auto"/>
            <w:vAlign w:val="center"/>
          </w:tcPr>
          <w:p w14:paraId="0C9E4FCA" w14:textId="3E33E39B" w:rsidR="00657E15" w:rsidRPr="00657E15" w:rsidRDefault="00657E15" w:rsidP="00657E15">
            <w:pPr>
              <w:spacing w:after="0" w:line="240" w:lineRule="auto"/>
              <w:jc w:val="left"/>
              <w:rPr>
                <w:rFonts w:ascii="Aptos Narrow" w:eastAsia="Times New Roman" w:hAnsi="Aptos Narrow" w:cs="Times New Roman"/>
                <w:color w:val="000000"/>
                <w:sz w:val="20"/>
                <w:szCs w:val="20"/>
                <w:lang w:eastAsia="es-CR"/>
              </w:rPr>
            </w:pPr>
          </w:p>
        </w:tc>
        <w:tc>
          <w:tcPr>
            <w:tcW w:w="3380" w:type="dxa"/>
            <w:tcBorders>
              <w:top w:val="nil"/>
              <w:left w:val="nil"/>
              <w:bottom w:val="single" w:sz="4" w:space="0" w:color="156082"/>
              <w:right w:val="single" w:sz="4" w:space="0" w:color="156082"/>
            </w:tcBorders>
            <w:shd w:val="clear" w:color="auto" w:fill="auto"/>
            <w:vAlign w:val="center"/>
            <w:hideMark/>
          </w:tcPr>
          <w:p w14:paraId="3067AC62" w14:textId="77777777" w:rsidR="00657E15" w:rsidRPr="00657E15" w:rsidRDefault="00657E15" w:rsidP="00657E15">
            <w:pPr>
              <w:spacing w:after="0" w:line="240" w:lineRule="auto"/>
              <w:jc w:val="left"/>
              <w:rPr>
                <w:rFonts w:ascii="Aptos Narrow" w:eastAsia="Times New Roman" w:hAnsi="Aptos Narrow" w:cs="Times New Roman"/>
                <w:color w:val="000000"/>
                <w:sz w:val="20"/>
                <w:szCs w:val="20"/>
                <w:lang w:eastAsia="es-CR"/>
              </w:rPr>
            </w:pPr>
            <w:r w:rsidRPr="00657E15">
              <w:rPr>
                <w:rFonts w:ascii="Aptos Narrow" w:eastAsia="Times New Roman" w:hAnsi="Aptos Narrow" w:cs="Times New Roman"/>
                <w:color w:val="000000"/>
                <w:sz w:val="20"/>
                <w:szCs w:val="20"/>
                <w:lang w:eastAsia="es-CR"/>
              </w:rPr>
              <w:t>Juan Francisco Piedra Segura</w:t>
            </w:r>
          </w:p>
        </w:tc>
      </w:tr>
      <w:tr w:rsidR="00657E15" w:rsidRPr="00657E15" w14:paraId="75DF7405" w14:textId="77777777" w:rsidTr="00657E15">
        <w:trPr>
          <w:trHeight w:val="300"/>
        </w:trPr>
        <w:tc>
          <w:tcPr>
            <w:tcW w:w="960" w:type="dxa"/>
            <w:tcBorders>
              <w:top w:val="nil"/>
              <w:left w:val="single" w:sz="4" w:space="0" w:color="156082"/>
              <w:bottom w:val="single" w:sz="4" w:space="0" w:color="156082"/>
              <w:right w:val="single" w:sz="4" w:space="0" w:color="156082"/>
            </w:tcBorders>
            <w:shd w:val="clear" w:color="000000" w:fill="C0E6F5"/>
            <w:vAlign w:val="center"/>
            <w:hideMark/>
          </w:tcPr>
          <w:p w14:paraId="6A2CCDD7" w14:textId="77777777" w:rsidR="00657E15" w:rsidRPr="00657E15" w:rsidRDefault="00657E15" w:rsidP="00657E15">
            <w:pPr>
              <w:spacing w:after="0" w:line="240" w:lineRule="auto"/>
              <w:jc w:val="left"/>
              <w:rPr>
                <w:rFonts w:ascii="Aptos Narrow" w:eastAsia="Times New Roman" w:hAnsi="Aptos Narrow" w:cs="Times New Roman"/>
                <w:color w:val="000000"/>
                <w:sz w:val="20"/>
                <w:szCs w:val="20"/>
                <w:lang w:eastAsia="es-CR"/>
              </w:rPr>
            </w:pPr>
            <w:r w:rsidRPr="00657E15">
              <w:rPr>
                <w:rFonts w:ascii="Aptos Narrow" w:eastAsia="Times New Roman" w:hAnsi="Aptos Narrow" w:cs="Times New Roman"/>
                <w:color w:val="000000"/>
                <w:sz w:val="20"/>
                <w:szCs w:val="20"/>
                <w:lang w:eastAsia="es-CR"/>
              </w:rPr>
              <w:t>EE4807</w:t>
            </w:r>
          </w:p>
        </w:tc>
        <w:tc>
          <w:tcPr>
            <w:tcW w:w="5020" w:type="dxa"/>
            <w:tcBorders>
              <w:top w:val="nil"/>
              <w:left w:val="nil"/>
              <w:bottom w:val="single" w:sz="4" w:space="0" w:color="156082"/>
              <w:right w:val="single" w:sz="4" w:space="0" w:color="156082"/>
            </w:tcBorders>
            <w:shd w:val="clear" w:color="000000" w:fill="C0E6F5"/>
            <w:vAlign w:val="center"/>
            <w:hideMark/>
          </w:tcPr>
          <w:p w14:paraId="53E1A851" w14:textId="77777777" w:rsidR="00657E15" w:rsidRPr="00657E15" w:rsidRDefault="00657E15" w:rsidP="00657E15">
            <w:pPr>
              <w:spacing w:after="0" w:line="240" w:lineRule="auto"/>
              <w:jc w:val="left"/>
              <w:rPr>
                <w:rFonts w:ascii="Aptos Narrow" w:eastAsia="Times New Roman" w:hAnsi="Aptos Narrow" w:cs="Times New Roman"/>
                <w:color w:val="000000"/>
                <w:sz w:val="20"/>
                <w:szCs w:val="20"/>
                <w:lang w:eastAsia="es-CR"/>
              </w:rPr>
            </w:pPr>
            <w:r w:rsidRPr="00657E15">
              <w:rPr>
                <w:rFonts w:ascii="Aptos Narrow" w:eastAsia="Times New Roman" w:hAnsi="Aptos Narrow" w:cs="Times New Roman"/>
                <w:color w:val="000000"/>
                <w:sz w:val="20"/>
                <w:szCs w:val="20"/>
                <w:lang w:eastAsia="es-CR"/>
              </w:rPr>
              <w:t>Ventilación y aire comprimido</w:t>
            </w:r>
          </w:p>
        </w:tc>
        <w:tc>
          <w:tcPr>
            <w:tcW w:w="3380" w:type="dxa"/>
            <w:tcBorders>
              <w:top w:val="nil"/>
              <w:left w:val="nil"/>
              <w:bottom w:val="single" w:sz="4" w:space="0" w:color="156082"/>
              <w:right w:val="single" w:sz="4" w:space="0" w:color="156082"/>
            </w:tcBorders>
            <w:shd w:val="clear" w:color="000000" w:fill="C0E6F5"/>
            <w:vAlign w:val="center"/>
            <w:hideMark/>
          </w:tcPr>
          <w:p w14:paraId="130304E5" w14:textId="77777777" w:rsidR="00657E15" w:rsidRPr="00657E15" w:rsidRDefault="00657E15" w:rsidP="00657E15">
            <w:pPr>
              <w:spacing w:after="0" w:line="240" w:lineRule="auto"/>
              <w:jc w:val="left"/>
              <w:rPr>
                <w:rFonts w:ascii="Aptos Narrow" w:eastAsia="Times New Roman" w:hAnsi="Aptos Narrow" w:cs="Times New Roman"/>
                <w:color w:val="000000"/>
                <w:sz w:val="20"/>
                <w:szCs w:val="20"/>
                <w:lang w:eastAsia="es-CR"/>
              </w:rPr>
            </w:pPr>
            <w:r w:rsidRPr="00657E15">
              <w:rPr>
                <w:rFonts w:ascii="Aptos Narrow" w:eastAsia="Times New Roman" w:hAnsi="Aptos Narrow" w:cs="Times New Roman"/>
                <w:color w:val="000000"/>
                <w:sz w:val="20"/>
                <w:szCs w:val="20"/>
                <w:lang w:eastAsia="es-CR"/>
              </w:rPr>
              <w:t>Alberto Garro Zavaleta</w:t>
            </w:r>
          </w:p>
        </w:tc>
      </w:tr>
      <w:tr w:rsidR="00657E15" w:rsidRPr="00657E15" w14:paraId="1D3E766E" w14:textId="77777777" w:rsidTr="00657E15">
        <w:trPr>
          <w:trHeight w:val="300"/>
        </w:trPr>
        <w:tc>
          <w:tcPr>
            <w:tcW w:w="960" w:type="dxa"/>
            <w:tcBorders>
              <w:top w:val="nil"/>
              <w:left w:val="single" w:sz="4" w:space="0" w:color="156082"/>
              <w:bottom w:val="single" w:sz="4" w:space="0" w:color="156082"/>
              <w:right w:val="single" w:sz="4" w:space="0" w:color="156082"/>
            </w:tcBorders>
            <w:shd w:val="clear" w:color="auto" w:fill="auto"/>
            <w:vAlign w:val="center"/>
          </w:tcPr>
          <w:p w14:paraId="1872D1D0" w14:textId="118145A8" w:rsidR="00657E15" w:rsidRPr="00657E15" w:rsidRDefault="00657E15" w:rsidP="00657E15">
            <w:pPr>
              <w:spacing w:after="0" w:line="240" w:lineRule="auto"/>
              <w:jc w:val="left"/>
              <w:rPr>
                <w:rFonts w:ascii="Aptos Narrow" w:eastAsia="Times New Roman" w:hAnsi="Aptos Narrow" w:cs="Times New Roman"/>
                <w:color w:val="000000"/>
                <w:sz w:val="20"/>
                <w:szCs w:val="20"/>
                <w:lang w:eastAsia="es-CR"/>
              </w:rPr>
            </w:pPr>
          </w:p>
        </w:tc>
        <w:tc>
          <w:tcPr>
            <w:tcW w:w="5020" w:type="dxa"/>
            <w:tcBorders>
              <w:top w:val="nil"/>
              <w:left w:val="nil"/>
              <w:bottom w:val="single" w:sz="4" w:space="0" w:color="156082"/>
              <w:right w:val="single" w:sz="4" w:space="0" w:color="156082"/>
            </w:tcBorders>
            <w:shd w:val="clear" w:color="auto" w:fill="auto"/>
            <w:vAlign w:val="center"/>
          </w:tcPr>
          <w:p w14:paraId="07E7E4EB" w14:textId="52047ECC" w:rsidR="00657E15" w:rsidRPr="00657E15" w:rsidRDefault="00657E15" w:rsidP="00657E15">
            <w:pPr>
              <w:spacing w:after="0" w:line="240" w:lineRule="auto"/>
              <w:jc w:val="left"/>
              <w:rPr>
                <w:rFonts w:ascii="Aptos Narrow" w:eastAsia="Times New Roman" w:hAnsi="Aptos Narrow" w:cs="Times New Roman"/>
                <w:color w:val="000000"/>
                <w:sz w:val="20"/>
                <w:szCs w:val="20"/>
                <w:lang w:eastAsia="es-CR"/>
              </w:rPr>
            </w:pPr>
          </w:p>
        </w:tc>
        <w:tc>
          <w:tcPr>
            <w:tcW w:w="3380" w:type="dxa"/>
            <w:tcBorders>
              <w:top w:val="nil"/>
              <w:left w:val="nil"/>
              <w:bottom w:val="single" w:sz="4" w:space="0" w:color="156082"/>
              <w:right w:val="single" w:sz="4" w:space="0" w:color="156082"/>
            </w:tcBorders>
            <w:shd w:val="clear" w:color="auto" w:fill="auto"/>
            <w:vAlign w:val="center"/>
            <w:hideMark/>
          </w:tcPr>
          <w:p w14:paraId="6645C25E" w14:textId="77777777" w:rsidR="00657E15" w:rsidRPr="00657E15" w:rsidRDefault="00657E15" w:rsidP="00657E15">
            <w:pPr>
              <w:spacing w:after="0" w:line="240" w:lineRule="auto"/>
              <w:jc w:val="left"/>
              <w:rPr>
                <w:rFonts w:ascii="Aptos Narrow" w:eastAsia="Times New Roman" w:hAnsi="Aptos Narrow" w:cs="Times New Roman"/>
                <w:color w:val="000000"/>
                <w:sz w:val="20"/>
                <w:szCs w:val="20"/>
                <w:lang w:eastAsia="es-CR"/>
              </w:rPr>
            </w:pPr>
            <w:r w:rsidRPr="00657E15">
              <w:rPr>
                <w:rFonts w:ascii="Aptos Narrow" w:eastAsia="Times New Roman" w:hAnsi="Aptos Narrow" w:cs="Times New Roman"/>
                <w:color w:val="000000"/>
                <w:sz w:val="20"/>
                <w:szCs w:val="20"/>
                <w:lang w:eastAsia="es-CR"/>
              </w:rPr>
              <w:t>Ignacio del Valle Granados</w:t>
            </w:r>
          </w:p>
        </w:tc>
      </w:tr>
      <w:tr w:rsidR="00657E15" w:rsidRPr="00657E15" w14:paraId="5F5956E3" w14:textId="77777777" w:rsidTr="00657E15">
        <w:trPr>
          <w:trHeight w:val="300"/>
        </w:trPr>
        <w:tc>
          <w:tcPr>
            <w:tcW w:w="960" w:type="dxa"/>
            <w:tcBorders>
              <w:top w:val="nil"/>
              <w:left w:val="single" w:sz="4" w:space="0" w:color="156082"/>
              <w:bottom w:val="single" w:sz="4" w:space="0" w:color="156082"/>
              <w:right w:val="single" w:sz="4" w:space="0" w:color="156082"/>
            </w:tcBorders>
            <w:shd w:val="clear" w:color="000000" w:fill="C0E6F5"/>
            <w:vAlign w:val="center"/>
          </w:tcPr>
          <w:p w14:paraId="00520B1E" w14:textId="43C8F4E9" w:rsidR="00657E15" w:rsidRPr="00657E15" w:rsidRDefault="00657E15" w:rsidP="00657E15">
            <w:pPr>
              <w:spacing w:after="0" w:line="240" w:lineRule="auto"/>
              <w:jc w:val="left"/>
              <w:rPr>
                <w:rFonts w:ascii="Aptos Narrow" w:eastAsia="Times New Roman" w:hAnsi="Aptos Narrow" w:cs="Times New Roman"/>
                <w:color w:val="000000"/>
                <w:sz w:val="20"/>
                <w:szCs w:val="20"/>
                <w:lang w:eastAsia="es-CR"/>
              </w:rPr>
            </w:pPr>
          </w:p>
        </w:tc>
        <w:tc>
          <w:tcPr>
            <w:tcW w:w="5020" w:type="dxa"/>
            <w:tcBorders>
              <w:top w:val="nil"/>
              <w:left w:val="nil"/>
              <w:bottom w:val="single" w:sz="4" w:space="0" w:color="156082"/>
              <w:right w:val="single" w:sz="4" w:space="0" w:color="156082"/>
            </w:tcBorders>
            <w:shd w:val="clear" w:color="000000" w:fill="C0E6F5"/>
            <w:vAlign w:val="center"/>
          </w:tcPr>
          <w:p w14:paraId="6681375E" w14:textId="275A06F0" w:rsidR="00657E15" w:rsidRPr="00657E15" w:rsidRDefault="00657E15" w:rsidP="00657E15">
            <w:pPr>
              <w:spacing w:after="0" w:line="240" w:lineRule="auto"/>
              <w:jc w:val="left"/>
              <w:rPr>
                <w:rFonts w:ascii="Aptos Narrow" w:eastAsia="Times New Roman" w:hAnsi="Aptos Narrow" w:cs="Times New Roman"/>
                <w:color w:val="000000"/>
                <w:sz w:val="20"/>
                <w:szCs w:val="20"/>
                <w:lang w:eastAsia="es-CR"/>
              </w:rPr>
            </w:pPr>
          </w:p>
        </w:tc>
        <w:tc>
          <w:tcPr>
            <w:tcW w:w="3380" w:type="dxa"/>
            <w:tcBorders>
              <w:top w:val="nil"/>
              <w:left w:val="nil"/>
              <w:bottom w:val="single" w:sz="4" w:space="0" w:color="156082"/>
              <w:right w:val="single" w:sz="4" w:space="0" w:color="156082"/>
            </w:tcBorders>
            <w:shd w:val="clear" w:color="000000" w:fill="C0E6F5"/>
            <w:vAlign w:val="center"/>
            <w:hideMark/>
          </w:tcPr>
          <w:p w14:paraId="0635F735" w14:textId="77777777" w:rsidR="00657E15" w:rsidRPr="00657E15" w:rsidRDefault="00657E15" w:rsidP="00657E15">
            <w:pPr>
              <w:spacing w:after="0" w:line="240" w:lineRule="auto"/>
              <w:jc w:val="left"/>
              <w:rPr>
                <w:rFonts w:ascii="Aptos Narrow" w:eastAsia="Times New Roman" w:hAnsi="Aptos Narrow" w:cs="Times New Roman"/>
                <w:color w:val="000000"/>
                <w:sz w:val="20"/>
                <w:szCs w:val="20"/>
                <w:lang w:eastAsia="es-CR"/>
              </w:rPr>
            </w:pPr>
            <w:r w:rsidRPr="00657E15">
              <w:rPr>
                <w:rFonts w:ascii="Aptos Narrow" w:eastAsia="Times New Roman" w:hAnsi="Aptos Narrow" w:cs="Times New Roman"/>
                <w:color w:val="000000"/>
                <w:sz w:val="20"/>
                <w:szCs w:val="20"/>
                <w:lang w:eastAsia="es-CR"/>
              </w:rPr>
              <w:t>Oscar Monge Ruiz</w:t>
            </w:r>
          </w:p>
        </w:tc>
      </w:tr>
      <w:tr w:rsidR="00657E15" w:rsidRPr="00657E15" w14:paraId="3C8C795D" w14:textId="77777777" w:rsidTr="00657E15">
        <w:trPr>
          <w:trHeight w:val="300"/>
        </w:trPr>
        <w:tc>
          <w:tcPr>
            <w:tcW w:w="960" w:type="dxa"/>
            <w:tcBorders>
              <w:top w:val="nil"/>
              <w:left w:val="single" w:sz="4" w:space="0" w:color="156082"/>
              <w:bottom w:val="single" w:sz="4" w:space="0" w:color="156082"/>
              <w:right w:val="single" w:sz="4" w:space="0" w:color="156082"/>
            </w:tcBorders>
            <w:shd w:val="clear" w:color="auto" w:fill="auto"/>
            <w:vAlign w:val="center"/>
            <w:hideMark/>
          </w:tcPr>
          <w:p w14:paraId="016729DF" w14:textId="77777777" w:rsidR="00657E15" w:rsidRPr="00657E15" w:rsidRDefault="00657E15" w:rsidP="00657E15">
            <w:pPr>
              <w:spacing w:after="0" w:line="240" w:lineRule="auto"/>
              <w:jc w:val="left"/>
              <w:rPr>
                <w:rFonts w:ascii="Aptos Narrow" w:eastAsia="Times New Roman" w:hAnsi="Aptos Narrow" w:cs="Times New Roman"/>
                <w:color w:val="000000"/>
                <w:sz w:val="20"/>
                <w:szCs w:val="20"/>
                <w:lang w:eastAsia="es-CR"/>
              </w:rPr>
            </w:pPr>
            <w:r w:rsidRPr="00657E15">
              <w:rPr>
                <w:rFonts w:ascii="Aptos Narrow" w:eastAsia="Times New Roman" w:hAnsi="Aptos Narrow" w:cs="Times New Roman"/>
                <w:color w:val="000000"/>
                <w:sz w:val="20"/>
                <w:szCs w:val="20"/>
                <w:lang w:eastAsia="es-CR"/>
              </w:rPr>
              <w:t>EE4808</w:t>
            </w:r>
          </w:p>
        </w:tc>
        <w:tc>
          <w:tcPr>
            <w:tcW w:w="5020" w:type="dxa"/>
            <w:tcBorders>
              <w:top w:val="nil"/>
              <w:left w:val="nil"/>
              <w:bottom w:val="single" w:sz="4" w:space="0" w:color="156082"/>
              <w:right w:val="single" w:sz="4" w:space="0" w:color="156082"/>
            </w:tcBorders>
            <w:shd w:val="clear" w:color="auto" w:fill="auto"/>
            <w:vAlign w:val="center"/>
            <w:hideMark/>
          </w:tcPr>
          <w:p w14:paraId="6DBDF699" w14:textId="77777777" w:rsidR="00657E15" w:rsidRPr="00657E15" w:rsidRDefault="00657E15" w:rsidP="00657E15">
            <w:pPr>
              <w:spacing w:after="0" w:line="240" w:lineRule="auto"/>
              <w:jc w:val="left"/>
              <w:rPr>
                <w:rFonts w:ascii="Aptos Narrow" w:eastAsia="Times New Roman" w:hAnsi="Aptos Narrow" w:cs="Times New Roman"/>
                <w:color w:val="000000"/>
                <w:sz w:val="20"/>
                <w:szCs w:val="20"/>
                <w:lang w:eastAsia="es-CR"/>
              </w:rPr>
            </w:pPr>
            <w:r w:rsidRPr="00657E15">
              <w:rPr>
                <w:rFonts w:ascii="Aptos Narrow" w:eastAsia="Times New Roman" w:hAnsi="Aptos Narrow" w:cs="Times New Roman"/>
                <w:color w:val="000000"/>
                <w:sz w:val="20"/>
                <w:szCs w:val="20"/>
                <w:lang w:eastAsia="es-CR"/>
              </w:rPr>
              <w:t>Mantenimiento electromecánico</w:t>
            </w:r>
          </w:p>
        </w:tc>
        <w:tc>
          <w:tcPr>
            <w:tcW w:w="3380" w:type="dxa"/>
            <w:tcBorders>
              <w:top w:val="nil"/>
              <w:left w:val="nil"/>
              <w:bottom w:val="single" w:sz="4" w:space="0" w:color="156082"/>
              <w:right w:val="single" w:sz="4" w:space="0" w:color="156082"/>
            </w:tcBorders>
            <w:shd w:val="clear" w:color="auto" w:fill="auto"/>
            <w:vAlign w:val="center"/>
            <w:hideMark/>
          </w:tcPr>
          <w:p w14:paraId="2BAA3A54" w14:textId="77777777" w:rsidR="00657E15" w:rsidRPr="00657E15" w:rsidRDefault="00657E15" w:rsidP="00657E15">
            <w:pPr>
              <w:spacing w:after="0" w:line="240" w:lineRule="auto"/>
              <w:jc w:val="left"/>
              <w:rPr>
                <w:rFonts w:ascii="Aptos Narrow" w:eastAsia="Times New Roman" w:hAnsi="Aptos Narrow" w:cs="Times New Roman"/>
                <w:color w:val="000000"/>
                <w:sz w:val="20"/>
                <w:szCs w:val="20"/>
                <w:lang w:eastAsia="es-CR"/>
              </w:rPr>
            </w:pPr>
            <w:r w:rsidRPr="00657E15">
              <w:rPr>
                <w:rFonts w:ascii="Aptos Narrow" w:eastAsia="Times New Roman" w:hAnsi="Aptos Narrow" w:cs="Times New Roman"/>
                <w:color w:val="000000"/>
                <w:sz w:val="20"/>
                <w:szCs w:val="20"/>
                <w:lang w:eastAsia="es-CR"/>
              </w:rPr>
              <w:t>Sebastián Mata Ortega</w:t>
            </w:r>
          </w:p>
        </w:tc>
      </w:tr>
      <w:tr w:rsidR="00657E15" w:rsidRPr="00657E15" w14:paraId="7CFB43A7" w14:textId="77777777" w:rsidTr="00657E15">
        <w:trPr>
          <w:trHeight w:val="300"/>
        </w:trPr>
        <w:tc>
          <w:tcPr>
            <w:tcW w:w="960" w:type="dxa"/>
            <w:tcBorders>
              <w:top w:val="nil"/>
              <w:left w:val="single" w:sz="4" w:space="0" w:color="156082"/>
              <w:bottom w:val="single" w:sz="4" w:space="0" w:color="156082"/>
              <w:right w:val="single" w:sz="4" w:space="0" w:color="156082"/>
            </w:tcBorders>
            <w:shd w:val="clear" w:color="000000" w:fill="C0E6F5"/>
            <w:vAlign w:val="center"/>
          </w:tcPr>
          <w:p w14:paraId="7418BE3F" w14:textId="35041D22" w:rsidR="00657E15" w:rsidRPr="00657E15" w:rsidRDefault="00657E15" w:rsidP="00657E15">
            <w:pPr>
              <w:spacing w:after="0" w:line="240" w:lineRule="auto"/>
              <w:jc w:val="left"/>
              <w:rPr>
                <w:rFonts w:ascii="Aptos Narrow" w:eastAsia="Times New Roman" w:hAnsi="Aptos Narrow" w:cs="Times New Roman"/>
                <w:color w:val="000000"/>
                <w:sz w:val="20"/>
                <w:szCs w:val="20"/>
                <w:lang w:eastAsia="es-CR"/>
              </w:rPr>
            </w:pPr>
          </w:p>
        </w:tc>
        <w:tc>
          <w:tcPr>
            <w:tcW w:w="5020" w:type="dxa"/>
            <w:tcBorders>
              <w:top w:val="nil"/>
              <w:left w:val="nil"/>
              <w:bottom w:val="single" w:sz="4" w:space="0" w:color="156082"/>
              <w:right w:val="single" w:sz="4" w:space="0" w:color="156082"/>
            </w:tcBorders>
            <w:shd w:val="clear" w:color="000000" w:fill="C0E6F5"/>
            <w:vAlign w:val="center"/>
          </w:tcPr>
          <w:p w14:paraId="74477271" w14:textId="0F6872AD" w:rsidR="00657E15" w:rsidRPr="00657E15" w:rsidRDefault="00657E15" w:rsidP="00657E15">
            <w:pPr>
              <w:spacing w:after="0" w:line="240" w:lineRule="auto"/>
              <w:jc w:val="left"/>
              <w:rPr>
                <w:rFonts w:ascii="Aptos Narrow" w:eastAsia="Times New Roman" w:hAnsi="Aptos Narrow" w:cs="Times New Roman"/>
                <w:color w:val="000000"/>
                <w:sz w:val="20"/>
                <w:szCs w:val="20"/>
                <w:lang w:eastAsia="es-CR"/>
              </w:rPr>
            </w:pPr>
          </w:p>
        </w:tc>
        <w:tc>
          <w:tcPr>
            <w:tcW w:w="3380" w:type="dxa"/>
            <w:tcBorders>
              <w:top w:val="nil"/>
              <w:left w:val="nil"/>
              <w:bottom w:val="single" w:sz="4" w:space="0" w:color="156082"/>
              <w:right w:val="single" w:sz="4" w:space="0" w:color="156082"/>
            </w:tcBorders>
            <w:shd w:val="clear" w:color="000000" w:fill="C0E6F5"/>
            <w:vAlign w:val="center"/>
            <w:hideMark/>
          </w:tcPr>
          <w:p w14:paraId="73FE471E" w14:textId="77777777" w:rsidR="00657E15" w:rsidRPr="00657E15" w:rsidRDefault="00657E15" w:rsidP="00657E15">
            <w:pPr>
              <w:spacing w:after="0" w:line="240" w:lineRule="auto"/>
              <w:jc w:val="left"/>
              <w:rPr>
                <w:rFonts w:ascii="Aptos Narrow" w:eastAsia="Times New Roman" w:hAnsi="Aptos Narrow" w:cs="Times New Roman"/>
                <w:color w:val="000000"/>
                <w:sz w:val="20"/>
                <w:szCs w:val="20"/>
                <w:lang w:eastAsia="es-CR"/>
              </w:rPr>
            </w:pPr>
            <w:r w:rsidRPr="00657E15">
              <w:rPr>
                <w:rFonts w:ascii="Aptos Narrow" w:eastAsia="Times New Roman" w:hAnsi="Aptos Narrow" w:cs="Times New Roman"/>
                <w:color w:val="000000"/>
                <w:sz w:val="20"/>
                <w:szCs w:val="20"/>
                <w:lang w:eastAsia="es-CR"/>
              </w:rPr>
              <w:t>Carlos Piedra Santamaria</w:t>
            </w:r>
          </w:p>
        </w:tc>
      </w:tr>
      <w:tr w:rsidR="00657E15" w:rsidRPr="00657E15" w14:paraId="3C16A449" w14:textId="77777777" w:rsidTr="00657E15">
        <w:trPr>
          <w:trHeight w:val="300"/>
        </w:trPr>
        <w:tc>
          <w:tcPr>
            <w:tcW w:w="960" w:type="dxa"/>
            <w:tcBorders>
              <w:top w:val="nil"/>
              <w:left w:val="single" w:sz="4" w:space="0" w:color="156082"/>
              <w:bottom w:val="single" w:sz="4" w:space="0" w:color="156082"/>
              <w:right w:val="single" w:sz="4" w:space="0" w:color="156082"/>
            </w:tcBorders>
            <w:shd w:val="clear" w:color="auto" w:fill="auto"/>
            <w:vAlign w:val="center"/>
          </w:tcPr>
          <w:p w14:paraId="4E5F6450" w14:textId="6396C199" w:rsidR="00657E15" w:rsidRPr="00657E15" w:rsidRDefault="00657E15" w:rsidP="00657E15">
            <w:pPr>
              <w:spacing w:after="0" w:line="240" w:lineRule="auto"/>
              <w:jc w:val="left"/>
              <w:rPr>
                <w:rFonts w:ascii="Aptos Narrow" w:eastAsia="Times New Roman" w:hAnsi="Aptos Narrow" w:cs="Times New Roman"/>
                <w:color w:val="000000"/>
                <w:sz w:val="20"/>
                <w:szCs w:val="20"/>
                <w:lang w:eastAsia="es-CR"/>
              </w:rPr>
            </w:pPr>
          </w:p>
        </w:tc>
        <w:tc>
          <w:tcPr>
            <w:tcW w:w="5020" w:type="dxa"/>
            <w:tcBorders>
              <w:top w:val="nil"/>
              <w:left w:val="nil"/>
              <w:bottom w:val="single" w:sz="4" w:space="0" w:color="156082"/>
              <w:right w:val="single" w:sz="4" w:space="0" w:color="156082"/>
            </w:tcBorders>
            <w:shd w:val="clear" w:color="auto" w:fill="auto"/>
            <w:vAlign w:val="center"/>
          </w:tcPr>
          <w:p w14:paraId="3C983AA3" w14:textId="79DE635C" w:rsidR="00657E15" w:rsidRPr="00657E15" w:rsidRDefault="00657E15" w:rsidP="00657E15">
            <w:pPr>
              <w:spacing w:after="0" w:line="240" w:lineRule="auto"/>
              <w:jc w:val="left"/>
              <w:rPr>
                <w:rFonts w:ascii="Aptos Narrow" w:eastAsia="Times New Roman" w:hAnsi="Aptos Narrow" w:cs="Times New Roman"/>
                <w:color w:val="000000"/>
                <w:sz w:val="20"/>
                <w:szCs w:val="20"/>
                <w:lang w:eastAsia="es-CR"/>
              </w:rPr>
            </w:pPr>
          </w:p>
        </w:tc>
        <w:tc>
          <w:tcPr>
            <w:tcW w:w="3380" w:type="dxa"/>
            <w:tcBorders>
              <w:top w:val="nil"/>
              <w:left w:val="nil"/>
              <w:bottom w:val="single" w:sz="4" w:space="0" w:color="156082"/>
              <w:right w:val="single" w:sz="4" w:space="0" w:color="156082"/>
            </w:tcBorders>
            <w:shd w:val="clear" w:color="auto" w:fill="auto"/>
            <w:vAlign w:val="center"/>
            <w:hideMark/>
          </w:tcPr>
          <w:p w14:paraId="370E566F" w14:textId="77777777" w:rsidR="00657E15" w:rsidRPr="00657E15" w:rsidRDefault="00657E15" w:rsidP="00657E15">
            <w:pPr>
              <w:spacing w:after="0" w:line="240" w:lineRule="auto"/>
              <w:jc w:val="left"/>
              <w:rPr>
                <w:rFonts w:ascii="Aptos Narrow" w:eastAsia="Times New Roman" w:hAnsi="Aptos Narrow" w:cs="Times New Roman"/>
                <w:color w:val="000000"/>
                <w:sz w:val="20"/>
                <w:szCs w:val="20"/>
                <w:lang w:eastAsia="es-CR"/>
              </w:rPr>
            </w:pPr>
            <w:r w:rsidRPr="00657E15">
              <w:rPr>
                <w:rFonts w:ascii="Aptos Narrow" w:eastAsia="Times New Roman" w:hAnsi="Aptos Narrow" w:cs="Times New Roman"/>
                <w:color w:val="000000"/>
                <w:sz w:val="20"/>
                <w:szCs w:val="20"/>
                <w:lang w:eastAsia="es-CR"/>
              </w:rPr>
              <w:t>Juan José Montero Jimenez</w:t>
            </w:r>
          </w:p>
        </w:tc>
      </w:tr>
      <w:tr w:rsidR="00657E15" w:rsidRPr="00657E15" w14:paraId="0E93893E" w14:textId="77777777" w:rsidTr="00657E15">
        <w:trPr>
          <w:trHeight w:val="300"/>
        </w:trPr>
        <w:tc>
          <w:tcPr>
            <w:tcW w:w="960" w:type="dxa"/>
            <w:tcBorders>
              <w:top w:val="nil"/>
              <w:left w:val="single" w:sz="4" w:space="0" w:color="156082"/>
              <w:bottom w:val="single" w:sz="4" w:space="0" w:color="156082"/>
              <w:right w:val="single" w:sz="4" w:space="0" w:color="156082"/>
            </w:tcBorders>
            <w:shd w:val="clear" w:color="000000" w:fill="C0E6F5"/>
            <w:vAlign w:val="center"/>
          </w:tcPr>
          <w:p w14:paraId="4BA954B1" w14:textId="445B4B14" w:rsidR="00657E15" w:rsidRPr="00657E15" w:rsidRDefault="00657E15" w:rsidP="00657E15">
            <w:pPr>
              <w:spacing w:after="0" w:line="240" w:lineRule="auto"/>
              <w:jc w:val="left"/>
              <w:rPr>
                <w:rFonts w:ascii="Aptos Narrow" w:eastAsia="Times New Roman" w:hAnsi="Aptos Narrow" w:cs="Times New Roman"/>
                <w:color w:val="000000"/>
                <w:sz w:val="20"/>
                <w:szCs w:val="20"/>
                <w:lang w:eastAsia="es-CR"/>
              </w:rPr>
            </w:pPr>
          </w:p>
        </w:tc>
        <w:tc>
          <w:tcPr>
            <w:tcW w:w="5020" w:type="dxa"/>
            <w:tcBorders>
              <w:top w:val="nil"/>
              <w:left w:val="nil"/>
              <w:bottom w:val="single" w:sz="4" w:space="0" w:color="156082"/>
              <w:right w:val="single" w:sz="4" w:space="0" w:color="156082"/>
            </w:tcBorders>
            <w:shd w:val="clear" w:color="000000" w:fill="C0E6F5"/>
            <w:vAlign w:val="center"/>
          </w:tcPr>
          <w:p w14:paraId="3A22F1C7" w14:textId="298DEA1E" w:rsidR="00657E15" w:rsidRPr="00657E15" w:rsidRDefault="00657E15" w:rsidP="00657E15">
            <w:pPr>
              <w:spacing w:after="0" w:line="240" w:lineRule="auto"/>
              <w:jc w:val="left"/>
              <w:rPr>
                <w:rFonts w:ascii="Aptos Narrow" w:eastAsia="Times New Roman" w:hAnsi="Aptos Narrow" w:cs="Times New Roman"/>
                <w:color w:val="000000"/>
                <w:sz w:val="20"/>
                <w:szCs w:val="20"/>
                <w:lang w:eastAsia="es-CR"/>
              </w:rPr>
            </w:pPr>
          </w:p>
        </w:tc>
        <w:tc>
          <w:tcPr>
            <w:tcW w:w="3380" w:type="dxa"/>
            <w:tcBorders>
              <w:top w:val="nil"/>
              <w:left w:val="nil"/>
              <w:bottom w:val="single" w:sz="4" w:space="0" w:color="156082"/>
              <w:right w:val="single" w:sz="4" w:space="0" w:color="156082"/>
            </w:tcBorders>
            <w:shd w:val="clear" w:color="000000" w:fill="C0E6F5"/>
            <w:vAlign w:val="center"/>
            <w:hideMark/>
          </w:tcPr>
          <w:p w14:paraId="69A23336" w14:textId="77777777" w:rsidR="00657E15" w:rsidRPr="00657E15" w:rsidRDefault="00657E15" w:rsidP="00657E15">
            <w:pPr>
              <w:spacing w:after="0" w:line="240" w:lineRule="auto"/>
              <w:jc w:val="left"/>
              <w:rPr>
                <w:rFonts w:ascii="Aptos Narrow" w:eastAsia="Times New Roman" w:hAnsi="Aptos Narrow" w:cs="Times New Roman"/>
                <w:color w:val="000000"/>
                <w:sz w:val="20"/>
                <w:szCs w:val="20"/>
                <w:lang w:eastAsia="es-CR"/>
              </w:rPr>
            </w:pPr>
            <w:r w:rsidRPr="00657E15">
              <w:rPr>
                <w:rFonts w:ascii="Aptos Narrow" w:eastAsia="Times New Roman" w:hAnsi="Aptos Narrow" w:cs="Times New Roman"/>
                <w:color w:val="000000"/>
                <w:sz w:val="20"/>
                <w:szCs w:val="20"/>
                <w:lang w:eastAsia="es-CR"/>
              </w:rPr>
              <w:t>Juan Pablo Arias Cartín</w:t>
            </w:r>
          </w:p>
        </w:tc>
      </w:tr>
    </w:tbl>
    <w:p w14:paraId="3B63E0A7" w14:textId="07227545" w:rsidR="00554701" w:rsidRPr="001A5ACA" w:rsidRDefault="00554701" w:rsidP="00657E15">
      <w:pPr>
        <w:pStyle w:val="Heading4"/>
      </w:pPr>
      <w:r>
        <w:t xml:space="preserve"> </w:t>
      </w:r>
    </w:p>
    <w:p w14:paraId="6C63266F" w14:textId="58ED922A" w:rsidR="00234715" w:rsidRDefault="00593F50" w:rsidP="00593F50">
      <w:pPr>
        <w:pStyle w:val="Heading4"/>
      </w:pPr>
      <w:r>
        <w:t>Semestre IX</w:t>
      </w:r>
    </w:p>
    <w:tbl>
      <w:tblPr>
        <w:tblW w:w="9360" w:type="dxa"/>
        <w:tblCellMar>
          <w:left w:w="70" w:type="dxa"/>
          <w:right w:w="70" w:type="dxa"/>
        </w:tblCellMar>
        <w:tblLook w:val="04A0" w:firstRow="1" w:lastRow="0" w:firstColumn="1" w:lastColumn="0" w:noHBand="0" w:noVBand="1"/>
      </w:tblPr>
      <w:tblGrid>
        <w:gridCol w:w="960"/>
        <w:gridCol w:w="5020"/>
        <w:gridCol w:w="3380"/>
      </w:tblGrid>
      <w:tr w:rsidR="00593F50" w:rsidRPr="00593F50" w14:paraId="07B56CCC" w14:textId="77777777" w:rsidTr="00593F50">
        <w:trPr>
          <w:trHeight w:val="300"/>
        </w:trPr>
        <w:tc>
          <w:tcPr>
            <w:tcW w:w="960" w:type="dxa"/>
            <w:tcBorders>
              <w:top w:val="single" w:sz="4" w:space="0" w:color="156082"/>
              <w:left w:val="single" w:sz="4" w:space="0" w:color="156082"/>
              <w:bottom w:val="single" w:sz="4" w:space="0" w:color="156082"/>
              <w:right w:val="single" w:sz="4" w:space="0" w:color="156082"/>
            </w:tcBorders>
            <w:shd w:val="clear" w:color="000000" w:fill="ADADAD"/>
            <w:vAlign w:val="center"/>
            <w:hideMark/>
          </w:tcPr>
          <w:p w14:paraId="71C31FA8" w14:textId="77777777" w:rsidR="00593F50" w:rsidRPr="00593F50" w:rsidRDefault="00593F50" w:rsidP="00593F50">
            <w:pPr>
              <w:spacing w:after="0" w:line="240" w:lineRule="auto"/>
              <w:jc w:val="left"/>
              <w:rPr>
                <w:rFonts w:ascii="Aptos Narrow" w:eastAsia="Times New Roman" w:hAnsi="Aptos Narrow" w:cs="Times New Roman"/>
                <w:color w:val="000000"/>
                <w:sz w:val="20"/>
                <w:szCs w:val="20"/>
                <w:lang w:eastAsia="es-CR"/>
              </w:rPr>
            </w:pPr>
            <w:r w:rsidRPr="00593F50">
              <w:rPr>
                <w:rFonts w:ascii="Aptos Narrow" w:eastAsia="Times New Roman" w:hAnsi="Aptos Narrow" w:cs="Times New Roman"/>
                <w:color w:val="000000"/>
                <w:sz w:val="20"/>
                <w:szCs w:val="20"/>
                <w:lang w:eastAsia="es-CR"/>
              </w:rPr>
              <w:t>Cod</w:t>
            </w:r>
          </w:p>
        </w:tc>
        <w:tc>
          <w:tcPr>
            <w:tcW w:w="5020" w:type="dxa"/>
            <w:tcBorders>
              <w:top w:val="single" w:sz="4" w:space="0" w:color="156082"/>
              <w:left w:val="nil"/>
              <w:bottom w:val="single" w:sz="4" w:space="0" w:color="156082"/>
              <w:right w:val="single" w:sz="4" w:space="0" w:color="156082"/>
            </w:tcBorders>
            <w:shd w:val="clear" w:color="000000" w:fill="ADADAD"/>
            <w:vAlign w:val="center"/>
            <w:hideMark/>
          </w:tcPr>
          <w:p w14:paraId="65A27254" w14:textId="77777777" w:rsidR="00593F50" w:rsidRPr="00593F50" w:rsidRDefault="00593F50" w:rsidP="00593F50">
            <w:pPr>
              <w:spacing w:after="0" w:line="240" w:lineRule="auto"/>
              <w:jc w:val="left"/>
              <w:rPr>
                <w:rFonts w:ascii="Aptos Narrow" w:eastAsia="Times New Roman" w:hAnsi="Aptos Narrow" w:cs="Times New Roman"/>
                <w:color w:val="000000"/>
                <w:sz w:val="20"/>
                <w:szCs w:val="20"/>
                <w:lang w:eastAsia="es-CR"/>
              </w:rPr>
            </w:pPr>
            <w:r w:rsidRPr="00593F50">
              <w:rPr>
                <w:rFonts w:ascii="Aptos Narrow" w:eastAsia="Times New Roman" w:hAnsi="Aptos Narrow" w:cs="Times New Roman"/>
                <w:color w:val="000000"/>
                <w:sz w:val="20"/>
                <w:szCs w:val="20"/>
                <w:lang w:eastAsia="es-CR"/>
              </w:rPr>
              <w:t>Curso</w:t>
            </w:r>
          </w:p>
        </w:tc>
        <w:tc>
          <w:tcPr>
            <w:tcW w:w="3380" w:type="dxa"/>
            <w:tcBorders>
              <w:top w:val="single" w:sz="4" w:space="0" w:color="156082"/>
              <w:left w:val="nil"/>
              <w:bottom w:val="single" w:sz="4" w:space="0" w:color="156082"/>
              <w:right w:val="single" w:sz="4" w:space="0" w:color="156082"/>
            </w:tcBorders>
            <w:shd w:val="clear" w:color="000000" w:fill="ADADAD"/>
            <w:vAlign w:val="center"/>
            <w:hideMark/>
          </w:tcPr>
          <w:p w14:paraId="2408FBED" w14:textId="77777777" w:rsidR="00593F50" w:rsidRPr="00593F50" w:rsidRDefault="00593F50" w:rsidP="00593F50">
            <w:pPr>
              <w:spacing w:after="0" w:line="240" w:lineRule="auto"/>
              <w:jc w:val="left"/>
              <w:rPr>
                <w:rFonts w:ascii="Aptos Narrow" w:eastAsia="Times New Roman" w:hAnsi="Aptos Narrow" w:cs="Times New Roman"/>
                <w:color w:val="000000"/>
                <w:sz w:val="20"/>
                <w:szCs w:val="20"/>
                <w:lang w:eastAsia="es-CR"/>
              </w:rPr>
            </w:pPr>
            <w:r w:rsidRPr="00593F50">
              <w:rPr>
                <w:rFonts w:ascii="Aptos Narrow" w:eastAsia="Times New Roman" w:hAnsi="Aptos Narrow" w:cs="Times New Roman"/>
                <w:color w:val="000000"/>
                <w:sz w:val="20"/>
                <w:szCs w:val="20"/>
                <w:lang w:eastAsia="es-CR"/>
              </w:rPr>
              <w:t>Profesor</w:t>
            </w:r>
          </w:p>
        </w:tc>
      </w:tr>
      <w:tr w:rsidR="00593F50" w:rsidRPr="00593F50" w14:paraId="71B80569" w14:textId="77777777" w:rsidTr="00593F50">
        <w:trPr>
          <w:trHeight w:val="300"/>
        </w:trPr>
        <w:tc>
          <w:tcPr>
            <w:tcW w:w="960" w:type="dxa"/>
            <w:tcBorders>
              <w:top w:val="nil"/>
              <w:left w:val="single" w:sz="4" w:space="0" w:color="156082"/>
              <w:bottom w:val="single" w:sz="4" w:space="0" w:color="156082"/>
              <w:right w:val="single" w:sz="4" w:space="0" w:color="156082"/>
            </w:tcBorders>
            <w:shd w:val="clear" w:color="auto" w:fill="auto"/>
            <w:vAlign w:val="center"/>
            <w:hideMark/>
          </w:tcPr>
          <w:p w14:paraId="561B7C57" w14:textId="77777777" w:rsidR="00593F50" w:rsidRPr="00593F50" w:rsidRDefault="00593F50" w:rsidP="00593F50">
            <w:pPr>
              <w:spacing w:after="0" w:line="240" w:lineRule="auto"/>
              <w:jc w:val="left"/>
              <w:rPr>
                <w:rFonts w:ascii="Aptos Narrow" w:eastAsia="Times New Roman" w:hAnsi="Aptos Narrow" w:cs="Times New Roman"/>
                <w:color w:val="000000"/>
                <w:sz w:val="20"/>
                <w:szCs w:val="20"/>
                <w:lang w:eastAsia="es-CR"/>
              </w:rPr>
            </w:pPr>
            <w:r w:rsidRPr="00593F50">
              <w:rPr>
                <w:rFonts w:ascii="Aptos Narrow" w:eastAsia="Times New Roman" w:hAnsi="Aptos Narrow" w:cs="Times New Roman"/>
                <w:color w:val="000000"/>
                <w:sz w:val="20"/>
                <w:szCs w:val="20"/>
                <w:lang w:eastAsia="es-CR"/>
              </w:rPr>
              <w:t>EE4901</w:t>
            </w:r>
          </w:p>
        </w:tc>
        <w:tc>
          <w:tcPr>
            <w:tcW w:w="5020" w:type="dxa"/>
            <w:tcBorders>
              <w:top w:val="nil"/>
              <w:left w:val="nil"/>
              <w:bottom w:val="single" w:sz="4" w:space="0" w:color="156082"/>
              <w:right w:val="single" w:sz="4" w:space="0" w:color="156082"/>
            </w:tcBorders>
            <w:shd w:val="clear" w:color="auto" w:fill="auto"/>
            <w:vAlign w:val="center"/>
            <w:hideMark/>
          </w:tcPr>
          <w:p w14:paraId="777DF237" w14:textId="77777777" w:rsidR="00593F50" w:rsidRPr="00593F50" w:rsidRDefault="00593F50" w:rsidP="00593F50">
            <w:pPr>
              <w:spacing w:after="0" w:line="240" w:lineRule="auto"/>
              <w:jc w:val="left"/>
              <w:rPr>
                <w:rFonts w:ascii="Aptos Narrow" w:eastAsia="Times New Roman" w:hAnsi="Aptos Narrow" w:cs="Times New Roman"/>
                <w:color w:val="000000"/>
                <w:sz w:val="20"/>
                <w:szCs w:val="20"/>
                <w:lang w:eastAsia="es-CR"/>
              </w:rPr>
            </w:pPr>
            <w:r w:rsidRPr="00593F50">
              <w:rPr>
                <w:rFonts w:ascii="Aptos Narrow" w:eastAsia="Times New Roman" w:hAnsi="Aptos Narrow" w:cs="Times New Roman"/>
                <w:color w:val="000000"/>
                <w:sz w:val="20"/>
                <w:szCs w:val="20"/>
                <w:lang w:eastAsia="es-CR"/>
              </w:rPr>
              <w:t>Sistemas de generación y almacenamiento de energía</w:t>
            </w:r>
          </w:p>
        </w:tc>
        <w:tc>
          <w:tcPr>
            <w:tcW w:w="3380" w:type="dxa"/>
            <w:tcBorders>
              <w:top w:val="nil"/>
              <w:left w:val="nil"/>
              <w:bottom w:val="single" w:sz="4" w:space="0" w:color="156082"/>
              <w:right w:val="single" w:sz="4" w:space="0" w:color="156082"/>
            </w:tcBorders>
            <w:shd w:val="clear" w:color="auto" w:fill="auto"/>
            <w:vAlign w:val="center"/>
            <w:hideMark/>
          </w:tcPr>
          <w:p w14:paraId="35C2154D" w14:textId="77777777" w:rsidR="00593F50" w:rsidRPr="00593F50" w:rsidRDefault="00593F50" w:rsidP="00593F50">
            <w:pPr>
              <w:spacing w:after="0" w:line="240" w:lineRule="auto"/>
              <w:jc w:val="left"/>
              <w:rPr>
                <w:rFonts w:ascii="Aptos Narrow" w:eastAsia="Times New Roman" w:hAnsi="Aptos Narrow" w:cs="Times New Roman"/>
                <w:color w:val="000000"/>
                <w:sz w:val="20"/>
                <w:szCs w:val="20"/>
                <w:lang w:eastAsia="es-CR"/>
              </w:rPr>
            </w:pPr>
            <w:r w:rsidRPr="00593F50">
              <w:rPr>
                <w:rFonts w:ascii="Aptos Narrow" w:eastAsia="Times New Roman" w:hAnsi="Aptos Narrow" w:cs="Times New Roman"/>
                <w:color w:val="000000"/>
                <w:sz w:val="20"/>
                <w:szCs w:val="20"/>
                <w:lang w:eastAsia="es-CR"/>
              </w:rPr>
              <w:t>Gustavo Gomez Ramirez</w:t>
            </w:r>
          </w:p>
        </w:tc>
      </w:tr>
      <w:tr w:rsidR="00593F50" w:rsidRPr="00593F50" w14:paraId="15137B3F" w14:textId="77777777" w:rsidTr="00593F50">
        <w:trPr>
          <w:trHeight w:val="300"/>
        </w:trPr>
        <w:tc>
          <w:tcPr>
            <w:tcW w:w="960" w:type="dxa"/>
            <w:tcBorders>
              <w:top w:val="nil"/>
              <w:left w:val="single" w:sz="4" w:space="0" w:color="156082"/>
              <w:bottom w:val="single" w:sz="4" w:space="0" w:color="156082"/>
              <w:right w:val="single" w:sz="4" w:space="0" w:color="156082"/>
            </w:tcBorders>
            <w:shd w:val="clear" w:color="000000" w:fill="C0E6F5"/>
            <w:vAlign w:val="center"/>
          </w:tcPr>
          <w:p w14:paraId="3BB47033" w14:textId="3AC51749" w:rsidR="00593F50" w:rsidRPr="00593F50" w:rsidRDefault="00593F50" w:rsidP="00593F50">
            <w:pPr>
              <w:spacing w:after="0" w:line="240" w:lineRule="auto"/>
              <w:jc w:val="left"/>
              <w:rPr>
                <w:rFonts w:ascii="Aptos Narrow" w:eastAsia="Times New Roman" w:hAnsi="Aptos Narrow" w:cs="Times New Roman"/>
                <w:color w:val="000000"/>
                <w:sz w:val="20"/>
                <w:szCs w:val="20"/>
                <w:lang w:eastAsia="es-CR"/>
              </w:rPr>
            </w:pPr>
          </w:p>
        </w:tc>
        <w:tc>
          <w:tcPr>
            <w:tcW w:w="5020" w:type="dxa"/>
            <w:tcBorders>
              <w:top w:val="nil"/>
              <w:left w:val="nil"/>
              <w:bottom w:val="single" w:sz="4" w:space="0" w:color="156082"/>
              <w:right w:val="single" w:sz="4" w:space="0" w:color="156082"/>
            </w:tcBorders>
            <w:shd w:val="clear" w:color="000000" w:fill="C0E6F5"/>
            <w:vAlign w:val="center"/>
          </w:tcPr>
          <w:p w14:paraId="14413377" w14:textId="7E7A741A" w:rsidR="00593F50" w:rsidRPr="00593F50" w:rsidRDefault="00593F50" w:rsidP="00593F50">
            <w:pPr>
              <w:spacing w:after="0" w:line="240" w:lineRule="auto"/>
              <w:jc w:val="left"/>
              <w:rPr>
                <w:rFonts w:ascii="Aptos Narrow" w:eastAsia="Times New Roman" w:hAnsi="Aptos Narrow" w:cs="Times New Roman"/>
                <w:color w:val="000000"/>
                <w:sz w:val="20"/>
                <w:szCs w:val="20"/>
                <w:lang w:eastAsia="es-CR"/>
              </w:rPr>
            </w:pPr>
          </w:p>
        </w:tc>
        <w:tc>
          <w:tcPr>
            <w:tcW w:w="3380" w:type="dxa"/>
            <w:tcBorders>
              <w:top w:val="nil"/>
              <w:left w:val="nil"/>
              <w:bottom w:val="single" w:sz="4" w:space="0" w:color="156082"/>
              <w:right w:val="single" w:sz="4" w:space="0" w:color="156082"/>
            </w:tcBorders>
            <w:shd w:val="clear" w:color="000000" w:fill="C0E6F5"/>
            <w:vAlign w:val="center"/>
            <w:hideMark/>
          </w:tcPr>
          <w:p w14:paraId="24601507" w14:textId="77777777" w:rsidR="00593F50" w:rsidRPr="00593F50" w:rsidRDefault="00593F50" w:rsidP="00593F50">
            <w:pPr>
              <w:spacing w:after="0" w:line="240" w:lineRule="auto"/>
              <w:jc w:val="left"/>
              <w:rPr>
                <w:rFonts w:ascii="Aptos Narrow" w:eastAsia="Times New Roman" w:hAnsi="Aptos Narrow" w:cs="Times New Roman"/>
                <w:color w:val="000000"/>
                <w:sz w:val="20"/>
                <w:szCs w:val="20"/>
                <w:lang w:eastAsia="es-CR"/>
              </w:rPr>
            </w:pPr>
            <w:r w:rsidRPr="00593F50">
              <w:rPr>
                <w:rFonts w:ascii="Aptos Narrow" w:eastAsia="Times New Roman" w:hAnsi="Aptos Narrow" w:cs="Times New Roman"/>
                <w:color w:val="000000"/>
                <w:sz w:val="20"/>
                <w:szCs w:val="20"/>
                <w:lang w:eastAsia="es-CR"/>
              </w:rPr>
              <w:t>Gonzalo Mora Jiménez</w:t>
            </w:r>
          </w:p>
        </w:tc>
      </w:tr>
      <w:tr w:rsidR="00593F50" w:rsidRPr="00593F50" w14:paraId="4C35FA14" w14:textId="77777777" w:rsidTr="00593F50">
        <w:trPr>
          <w:trHeight w:val="300"/>
        </w:trPr>
        <w:tc>
          <w:tcPr>
            <w:tcW w:w="960" w:type="dxa"/>
            <w:tcBorders>
              <w:top w:val="nil"/>
              <w:left w:val="single" w:sz="4" w:space="0" w:color="156082"/>
              <w:bottom w:val="single" w:sz="4" w:space="0" w:color="156082"/>
              <w:right w:val="single" w:sz="4" w:space="0" w:color="156082"/>
            </w:tcBorders>
            <w:shd w:val="clear" w:color="auto" w:fill="auto"/>
            <w:vAlign w:val="center"/>
          </w:tcPr>
          <w:p w14:paraId="276BE13A" w14:textId="4994D62E" w:rsidR="00593F50" w:rsidRPr="00593F50" w:rsidRDefault="00593F50" w:rsidP="00593F50">
            <w:pPr>
              <w:spacing w:after="0" w:line="240" w:lineRule="auto"/>
              <w:jc w:val="left"/>
              <w:rPr>
                <w:rFonts w:ascii="Aptos Narrow" w:eastAsia="Times New Roman" w:hAnsi="Aptos Narrow" w:cs="Times New Roman"/>
                <w:color w:val="000000"/>
                <w:sz w:val="20"/>
                <w:szCs w:val="20"/>
                <w:lang w:eastAsia="es-CR"/>
              </w:rPr>
            </w:pPr>
          </w:p>
        </w:tc>
        <w:tc>
          <w:tcPr>
            <w:tcW w:w="5020" w:type="dxa"/>
            <w:tcBorders>
              <w:top w:val="nil"/>
              <w:left w:val="nil"/>
              <w:bottom w:val="single" w:sz="4" w:space="0" w:color="156082"/>
              <w:right w:val="single" w:sz="4" w:space="0" w:color="156082"/>
            </w:tcBorders>
            <w:shd w:val="clear" w:color="auto" w:fill="auto"/>
            <w:vAlign w:val="center"/>
          </w:tcPr>
          <w:p w14:paraId="70AC3087" w14:textId="361B1F84" w:rsidR="00593F50" w:rsidRPr="00593F50" w:rsidRDefault="00593F50" w:rsidP="00593F50">
            <w:pPr>
              <w:spacing w:after="0" w:line="240" w:lineRule="auto"/>
              <w:jc w:val="left"/>
              <w:rPr>
                <w:rFonts w:ascii="Aptos Narrow" w:eastAsia="Times New Roman" w:hAnsi="Aptos Narrow" w:cs="Times New Roman"/>
                <w:color w:val="000000"/>
                <w:sz w:val="20"/>
                <w:szCs w:val="20"/>
                <w:lang w:eastAsia="es-CR"/>
              </w:rPr>
            </w:pPr>
          </w:p>
        </w:tc>
        <w:tc>
          <w:tcPr>
            <w:tcW w:w="3380" w:type="dxa"/>
            <w:tcBorders>
              <w:top w:val="nil"/>
              <w:left w:val="nil"/>
              <w:bottom w:val="single" w:sz="4" w:space="0" w:color="156082"/>
              <w:right w:val="single" w:sz="4" w:space="0" w:color="156082"/>
            </w:tcBorders>
            <w:shd w:val="clear" w:color="auto" w:fill="auto"/>
            <w:vAlign w:val="center"/>
            <w:hideMark/>
          </w:tcPr>
          <w:p w14:paraId="18CEAFAB" w14:textId="77777777" w:rsidR="00593F50" w:rsidRPr="00593F50" w:rsidRDefault="00593F50" w:rsidP="00593F50">
            <w:pPr>
              <w:spacing w:after="0" w:line="240" w:lineRule="auto"/>
              <w:jc w:val="left"/>
              <w:rPr>
                <w:rFonts w:ascii="Aptos Narrow" w:eastAsia="Times New Roman" w:hAnsi="Aptos Narrow" w:cs="Times New Roman"/>
                <w:color w:val="000000"/>
                <w:sz w:val="20"/>
                <w:szCs w:val="20"/>
                <w:lang w:eastAsia="es-CR"/>
              </w:rPr>
            </w:pPr>
            <w:r w:rsidRPr="00593F50">
              <w:rPr>
                <w:rFonts w:ascii="Aptos Narrow" w:eastAsia="Times New Roman" w:hAnsi="Aptos Narrow" w:cs="Times New Roman"/>
                <w:color w:val="000000"/>
                <w:sz w:val="20"/>
                <w:szCs w:val="20"/>
                <w:lang w:eastAsia="es-CR"/>
              </w:rPr>
              <w:t>Luis Carlos Muñoz Chacón</w:t>
            </w:r>
          </w:p>
        </w:tc>
      </w:tr>
      <w:tr w:rsidR="00593F50" w:rsidRPr="00593F50" w14:paraId="3B17DC8D" w14:textId="77777777" w:rsidTr="00593F50">
        <w:trPr>
          <w:trHeight w:val="300"/>
        </w:trPr>
        <w:tc>
          <w:tcPr>
            <w:tcW w:w="960" w:type="dxa"/>
            <w:tcBorders>
              <w:top w:val="nil"/>
              <w:left w:val="single" w:sz="4" w:space="0" w:color="156082"/>
              <w:bottom w:val="single" w:sz="4" w:space="0" w:color="156082"/>
              <w:right w:val="single" w:sz="4" w:space="0" w:color="156082"/>
            </w:tcBorders>
            <w:shd w:val="clear" w:color="000000" w:fill="C0E6F5"/>
            <w:vAlign w:val="center"/>
            <w:hideMark/>
          </w:tcPr>
          <w:p w14:paraId="4DC7ABA1" w14:textId="77777777" w:rsidR="00593F50" w:rsidRPr="00593F50" w:rsidRDefault="00593F50" w:rsidP="00593F50">
            <w:pPr>
              <w:spacing w:after="0" w:line="240" w:lineRule="auto"/>
              <w:jc w:val="left"/>
              <w:rPr>
                <w:rFonts w:ascii="Aptos Narrow" w:eastAsia="Times New Roman" w:hAnsi="Aptos Narrow" w:cs="Times New Roman"/>
                <w:color w:val="000000"/>
                <w:sz w:val="20"/>
                <w:szCs w:val="20"/>
                <w:lang w:eastAsia="es-CR"/>
              </w:rPr>
            </w:pPr>
            <w:r w:rsidRPr="00593F50">
              <w:rPr>
                <w:rFonts w:ascii="Aptos Narrow" w:eastAsia="Times New Roman" w:hAnsi="Aptos Narrow" w:cs="Times New Roman"/>
                <w:color w:val="000000"/>
                <w:sz w:val="20"/>
                <w:szCs w:val="20"/>
                <w:lang w:eastAsia="es-CR"/>
              </w:rPr>
              <w:t>EE4903</w:t>
            </w:r>
          </w:p>
        </w:tc>
        <w:tc>
          <w:tcPr>
            <w:tcW w:w="5020" w:type="dxa"/>
            <w:tcBorders>
              <w:top w:val="nil"/>
              <w:left w:val="nil"/>
              <w:bottom w:val="single" w:sz="4" w:space="0" w:color="156082"/>
              <w:right w:val="single" w:sz="4" w:space="0" w:color="156082"/>
            </w:tcBorders>
            <w:shd w:val="clear" w:color="000000" w:fill="C0E6F5"/>
            <w:vAlign w:val="center"/>
            <w:hideMark/>
          </w:tcPr>
          <w:p w14:paraId="00101B94" w14:textId="77777777" w:rsidR="00593F50" w:rsidRPr="00593F50" w:rsidRDefault="00593F50" w:rsidP="00593F50">
            <w:pPr>
              <w:spacing w:after="0" w:line="240" w:lineRule="auto"/>
              <w:jc w:val="left"/>
              <w:rPr>
                <w:rFonts w:ascii="Aptos Narrow" w:eastAsia="Times New Roman" w:hAnsi="Aptos Narrow" w:cs="Times New Roman"/>
                <w:color w:val="000000"/>
                <w:sz w:val="20"/>
                <w:szCs w:val="20"/>
                <w:lang w:eastAsia="es-CR"/>
              </w:rPr>
            </w:pPr>
            <w:r w:rsidRPr="00593F50">
              <w:rPr>
                <w:rFonts w:ascii="Aptos Narrow" w:eastAsia="Times New Roman" w:hAnsi="Aptos Narrow" w:cs="Times New Roman"/>
                <w:color w:val="000000"/>
                <w:sz w:val="20"/>
                <w:szCs w:val="20"/>
                <w:lang w:eastAsia="es-CR"/>
              </w:rPr>
              <w:t>Sistemas de refrigeración y aire acondicionado</w:t>
            </w:r>
          </w:p>
        </w:tc>
        <w:tc>
          <w:tcPr>
            <w:tcW w:w="3380" w:type="dxa"/>
            <w:tcBorders>
              <w:top w:val="nil"/>
              <w:left w:val="nil"/>
              <w:bottom w:val="single" w:sz="4" w:space="0" w:color="156082"/>
              <w:right w:val="single" w:sz="4" w:space="0" w:color="156082"/>
            </w:tcBorders>
            <w:shd w:val="clear" w:color="000000" w:fill="C0E6F5"/>
            <w:vAlign w:val="center"/>
            <w:hideMark/>
          </w:tcPr>
          <w:p w14:paraId="04FEB950" w14:textId="77777777" w:rsidR="00593F50" w:rsidRPr="00593F50" w:rsidRDefault="00593F50" w:rsidP="00593F50">
            <w:pPr>
              <w:spacing w:after="0" w:line="240" w:lineRule="auto"/>
              <w:jc w:val="left"/>
              <w:rPr>
                <w:rFonts w:ascii="Aptos Narrow" w:eastAsia="Times New Roman" w:hAnsi="Aptos Narrow" w:cs="Times New Roman"/>
                <w:color w:val="000000"/>
                <w:sz w:val="20"/>
                <w:szCs w:val="20"/>
                <w:lang w:eastAsia="es-CR"/>
              </w:rPr>
            </w:pPr>
            <w:r w:rsidRPr="00593F50">
              <w:rPr>
                <w:rFonts w:ascii="Aptos Narrow" w:eastAsia="Times New Roman" w:hAnsi="Aptos Narrow" w:cs="Times New Roman"/>
                <w:color w:val="000000"/>
                <w:sz w:val="20"/>
                <w:szCs w:val="20"/>
                <w:lang w:eastAsia="es-CR"/>
              </w:rPr>
              <w:t>Ignacio del Valle Granados</w:t>
            </w:r>
          </w:p>
        </w:tc>
      </w:tr>
      <w:tr w:rsidR="00593F50" w:rsidRPr="00593F50" w14:paraId="248EC491" w14:textId="77777777" w:rsidTr="00593F50">
        <w:trPr>
          <w:trHeight w:val="300"/>
        </w:trPr>
        <w:tc>
          <w:tcPr>
            <w:tcW w:w="960" w:type="dxa"/>
            <w:tcBorders>
              <w:top w:val="nil"/>
              <w:left w:val="single" w:sz="4" w:space="0" w:color="156082"/>
              <w:bottom w:val="single" w:sz="4" w:space="0" w:color="156082"/>
              <w:right w:val="single" w:sz="4" w:space="0" w:color="156082"/>
            </w:tcBorders>
            <w:shd w:val="clear" w:color="auto" w:fill="auto"/>
            <w:vAlign w:val="center"/>
          </w:tcPr>
          <w:p w14:paraId="1D74CDFB" w14:textId="33786695" w:rsidR="00593F50" w:rsidRPr="00593F50" w:rsidRDefault="00593F50" w:rsidP="00593F50">
            <w:pPr>
              <w:spacing w:after="0" w:line="240" w:lineRule="auto"/>
              <w:jc w:val="left"/>
              <w:rPr>
                <w:rFonts w:ascii="Aptos Narrow" w:eastAsia="Times New Roman" w:hAnsi="Aptos Narrow" w:cs="Times New Roman"/>
                <w:color w:val="000000"/>
                <w:sz w:val="20"/>
                <w:szCs w:val="20"/>
                <w:lang w:eastAsia="es-CR"/>
              </w:rPr>
            </w:pPr>
          </w:p>
        </w:tc>
        <w:tc>
          <w:tcPr>
            <w:tcW w:w="5020" w:type="dxa"/>
            <w:tcBorders>
              <w:top w:val="nil"/>
              <w:left w:val="nil"/>
              <w:bottom w:val="single" w:sz="4" w:space="0" w:color="156082"/>
              <w:right w:val="single" w:sz="4" w:space="0" w:color="156082"/>
            </w:tcBorders>
            <w:shd w:val="clear" w:color="auto" w:fill="auto"/>
            <w:vAlign w:val="center"/>
          </w:tcPr>
          <w:p w14:paraId="250EE5C2" w14:textId="6DE98AA2" w:rsidR="00593F50" w:rsidRPr="00593F50" w:rsidRDefault="00593F50" w:rsidP="00593F50">
            <w:pPr>
              <w:spacing w:after="0" w:line="240" w:lineRule="auto"/>
              <w:jc w:val="left"/>
              <w:rPr>
                <w:rFonts w:ascii="Aptos Narrow" w:eastAsia="Times New Roman" w:hAnsi="Aptos Narrow" w:cs="Times New Roman"/>
                <w:color w:val="000000"/>
                <w:sz w:val="20"/>
                <w:szCs w:val="20"/>
                <w:lang w:eastAsia="es-CR"/>
              </w:rPr>
            </w:pPr>
          </w:p>
        </w:tc>
        <w:tc>
          <w:tcPr>
            <w:tcW w:w="3380" w:type="dxa"/>
            <w:tcBorders>
              <w:top w:val="nil"/>
              <w:left w:val="nil"/>
              <w:bottom w:val="single" w:sz="4" w:space="0" w:color="156082"/>
              <w:right w:val="single" w:sz="4" w:space="0" w:color="156082"/>
            </w:tcBorders>
            <w:shd w:val="clear" w:color="auto" w:fill="auto"/>
            <w:vAlign w:val="center"/>
            <w:hideMark/>
          </w:tcPr>
          <w:p w14:paraId="47911992" w14:textId="77777777" w:rsidR="00593F50" w:rsidRPr="00593F50" w:rsidRDefault="00593F50" w:rsidP="00593F50">
            <w:pPr>
              <w:spacing w:after="0" w:line="240" w:lineRule="auto"/>
              <w:jc w:val="left"/>
              <w:rPr>
                <w:rFonts w:ascii="Aptos Narrow" w:eastAsia="Times New Roman" w:hAnsi="Aptos Narrow" w:cs="Times New Roman"/>
                <w:color w:val="000000"/>
                <w:sz w:val="20"/>
                <w:szCs w:val="20"/>
                <w:lang w:eastAsia="es-CR"/>
              </w:rPr>
            </w:pPr>
            <w:r w:rsidRPr="00593F50">
              <w:rPr>
                <w:rFonts w:ascii="Aptos Narrow" w:eastAsia="Times New Roman" w:hAnsi="Aptos Narrow" w:cs="Times New Roman"/>
                <w:color w:val="000000"/>
                <w:sz w:val="20"/>
                <w:szCs w:val="20"/>
                <w:lang w:eastAsia="es-CR"/>
              </w:rPr>
              <w:t>Sebastián Mata Ortega</w:t>
            </w:r>
          </w:p>
        </w:tc>
      </w:tr>
      <w:tr w:rsidR="00593F50" w:rsidRPr="00593F50" w14:paraId="0A5083C0" w14:textId="77777777" w:rsidTr="00593F50">
        <w:trPr>
          <w:trHeight w:val="300"/>
        </w:trPr>
        <w:tc>
          <w:tcPr>
            <w:tcW w:w="960" w:type="dxa"/>
            <w:tcBorders>
              <w:top w:val="nil"/>
              <w:left w:val="single" w:sz="4" w:space="0" w:color="156082"/>
              <w:bottom w:val="single" w:sz="4" w:space="0" w:color="156082"/>
              <w:right w:val="single" w:sz="4" w:space="0" w:color="156082"/>
            </w:tcBorders>
            <w:shd w:val="clear" w:color="000000" w:fill="C0E6F5"/>
            <w:vAlign w:val="center"/>
          </w:tcPr>
          <w:p w14:paraId="1417AFF1" w14:textId="15527838" w:rsidR="00593F50" w:rsidRPr="00593F50" w:rsidRDefault="00593F50" w:rsidP="00593F50">
            <w:pPr>
              <w:spacing w:after="0" w:line="240" w:lineRule="auto"/>
              <w:jc w:val="left"/>
              <w:rPr>
                <w:rFonts w:ascii="Aptos Narrow" w:eastAsia="Times New Roman" w:hAnsi="Aptos Narrow" w:cs="Times New Roman"/>
                <w:color w:val="000000"/>
                <w:sz w:val="20"/>
                <w:szCs w:val="20"/>
                <w:lang w:eastAsia="es-CR"/>
              </w:rPr>
            </w:pPr>
          </w:p>
        </w:tc>
        <w:tc>
          <w:tcPr>
            <w:tcW w:w="5020" w:type="dxa"/>
            <w:tcBorders>
              <w:top w:val="nil"/>
              <w:left w:val="nil"/>
              <w:bottom w:val="single" w:sz="4" w:space="0" w:color="156082"/>
              <w:right w:val="single" w:sz="4" w:space="0" w:color="156082"/>
            </w:tcBorders>
            <w:shd w:val="clear" w:color="000000" w:fill="C0E6F5"/>
            <w:vAlign w:val="center"/>
          </w:tcPr>
          <w:p w14:paraId="6BC56C0B" w14:textId="2D04342D" w:rsidR="00593F50" w:rsidRPr="00593F50" w:rsidRDefault="00593F50" w:rsidP="00593F50">
            <w:pPr>
              <w:spacing w:after="0" w:line="240" w:lineRule="auto"/>
              <w:jc w:val="left"/>
              <w:rPr>
                <w:rFonts w:ascii="Aptos Narrow" w:eastAsia="Times New Roman" w:hAnsi="Aptos Narrow" w:cs="Times New Roman"/>
                <w:color w:val="000000"/>
                <w:sz w:val="20"/>
                <w:szCs w:val="20"/>
                <w:lang w:eastAsia="es-CR"/>
              </w:rPr>
            </w:pPr>
          </w:p>
        </w:tc>
        <w:tc>
          <w:tcPr>
            <w:tcW w:w="3380" w:type="dxa"/>
            <w:tcBorders>
              <w:top w:val="nil"/>
              <w:left w:val="nil"/>
              <w:bottom w:val="single" w:sz="4" w:space="0" w:color="156082"/>
              <w:right w:val="single" w:sz="4" w:space="0" w:color="156082"/>
            </w:tcBorders>
            <w:shd w:val="clear" w:color="000000" w:fill="C0E6F5"/>
            <w:vAlign w:val="center"/>
            <w:hideMark/>
          </w:tcPr>
          <w:p w14:paraId="0FCEC461" w14:textId="77777777" w:rsidR="00593F50" w:rsidRPr="00593F50" w:rsidRDefault="00593F50" w:rsidP="00593F50">
            <w:pPr>
              <w:spacing w:after="0" w:line="240" w:lineRule="auto"/>
              <w:jc w:val="left"/>
              <w:rPr>
                <w:rFonts w:ascii="Aptos Narrow" w:eastAsia="Times New Roman" w:hAnsi="Aptos Narrow" w:cs="Times New Roman"/>
                <w:color w:val="000000"/>
                <w:sz w:val="20"/>
                <w:szCs w:val="20"/>
                <w:lang w:eastAsia="es-CR"/>
              </w:rPr>
            </w:pPr>
            <w:r w:rsidRPr="00593F50">
              <w:rPr>
                <w:rFonts w:ascii="Aptos Narrow" w:eastAsia="Times New Roman" w:hAnsi="Aptos Narrow" w:cs="Times New Roman"/>
                <w:color w:val="000000"/>
                <w:sz w:val="20"/>
                <w:szCs w:val="20"/>
                <w:lang w:eastAsia="es-CR"/>
              </w:rPr>
              <w:t>Oscar Monge Ruiz</w:t>
            </w:r>
          </w:p>
        </w:tc>
      </w:tr>
      <w:tr w:rsidR="00593F50" w:rsidRPr="00593F50" w14:paraId="174FA4D4" w14:textId="77777777" w:rsidTr="00593F50">
        <w:trPr>
          <w:trHeight w:val="300"/>
        </w:trPr>
        <w:tc>
          <w:tcPr>
            <w:tcW w:w="960" w:type="dxa"/>
            <w:tcBorders>
              <w:top w:val="nil"/>
              <w:left w:val="single" w:sz="4" w:space="0" w:color="156082"/>
              <w:bottom w:val="single" w:sz="4" w:space="0" w:color="156082"/>
              <w:right w:val="single" w:sz="4" w:space="0" w:color="156082"/>
            </w:tcBorders>
            <w:shd w:val="clear" w:color="auto" w:fill="auto"/>
            <w:vAlign w:val="center"/>
            <w:hideMark/>
          </w:tcPr>
          <w:p w14:paraId="4DDB0D4E" w14:textId="77777777" w:rsidR="00593F50" w:rsidRPr="00593F50" w:rsidRDefault="00593F50" w:rsidP="00593F50">
            <w:pPr>
              <w:spacing w:after="0" w:line="240" w:lineRule="auto"/>
              <w:jc w:val="left"/>
              <w:rPr>
                <w:rFonts w:ascii="Aptos Narrow" w:eastAsia="Times New Roman" w:hAnsi="Aptos Narrow" w:cs="Times New Roman"/>
                <w:color w:val="000000"/>
                <w:sz w:val="20"/>
                <w:szCs w:val="20"/>
                <w:lang w:eastAsia="es-CR"/>
              </w:rPr>
            </w:pPr>
            <w:r w:rsidRPr="00593F50">
              <w:rPr>
                <w:rFonts w:ascii="Aptos Narrow" w:eastAsia="Times New Roman" w:hAnsi="Aptos Narrow" w:cs="Times New Roman"/>
                <w:color w:val="000000"/>
                <w:sz w:val="20"/>
                <w:szCs w:val="20"/>
                <w:lang w:eastAsia="es-CR"/>
              </w:rPr>
              <w:t>EE4904</w:t>
            </w:r>
          </w:p>
        </w:tc>
        <w:tc>
          <w:tcPr>
            <w:tcW w:w="5020" w:type="dxa"/>
            <w:tcBorders>
              <w:top w:val="nil"/>
              <w:left w:val="nil"/>
              <w:bottom w:val="single" w:sz="4" w:space="0" w:color="156082"/>
              <w:right w:val="single" w:sz="4" w:space="0" w:color="156082"/>
            </w:tcBorders>
            <w:shd w:val="clear" w:color="auto" w:fill="auto"/>
            <w:vAlign w:val="center"/>
            <w:hideMark/>
          </w:tcPr>
          <w:p w14:paraId="679A37C9" w14:textId="77777777" w:rsidR="00593F50" w:rsidRPr="00593F50" w:rsidRDefault="00593F50" w:rsidP="00593F50">
            <w:pPr>
              <w:spacing w:after="0" w:line="240" w:lineRule="auto"/>
              <w:jc w:val="left"/>
              <w:rPr>
                <w:rFonts w:ascii="Aptos Narrow" w:eastAsia="Times New Roman" w:hAnsi="Aptos Narrow" w:cs="Times New Roman"/>
                <w:color w:val="000000"/>
                <w:sz w:val="20"/>
                <w:szCs w:val="20"/>
                <w:lang w:eastAsia="es-CR"/>
              </w:rPr>
            </w:pPr>
            <w:r w:rsidRPr="00593F50">
              <w:rPr>
                <w:rFonts w:ascii="Aptos Narrow" w:eastAsia="Times New Roman" w:hAnsi="Aptos Narrow" w:cs="Times New Roman"/>
                <w:color w:val="000000"/>
                <w:sz w:val="20"/>
                <w:szCs w:val="20"/>
                <w:lang w:eastAsia="es-CR"/>
              </w:rPr>
              <w:t>Laboratorio de refrigeración y aire acondicionado</w:t>
            </w:r>
          </w:p>
        </w:tc>
        <w:tc>
          <w:tcPr>
            <w:tcW w:w="3380" w:type="dxa"/>
            <w:tcBorders>
              <w:top w:val="nil"/>
              <w:left w:val="nil"/>
              <w:bottom w:val="single" w:sz="4" w:space="0" w:color="156082"/>
              <w:right w:val="single" w:sz="4" w:space="0" w:color="156082"/>
            </w:tcBorders>
            <w:shd w:val="clear" w:color="auto" w:fill="auto"/>
            <w:vAlign w:val="center"/>
            <w:hideMark/>
          </w:tcPr>
          <w:p w14:paraId="225AFAAE" w14:textId="77777777" w:rsidR="00593F50" w:rsidRPr="00593F50" w:rsidRDefault="00593F50" w:rsidP="00593F50">
            <w:pPr>
              <w:spacing w:after="0" w:line="240" w:lineRule="auto"/>
              <w:jc w:val="left"/>
              <w:rPr>
                <w:rFonts w:ascii="Aptos Narrow" w:eastAsia="Times New Roman" w:hAnsi="Aptos Narrow" w:cs="Times New Roman"/>
                <w:color w:val="000000"/>
                <w:sz w:val="20"/>
                <w:szCs w:val="20"/>
                <w:lang w:eastAsia="es-CR"/>
              </w:rPr>
            </w:pPr>
            <w:r w:rsidRPr="00593F50">
              <w:rPr>
                <w:rFonts w:ascii="Aptos Narrow" w:eastAsia="Times New Roman" w:hAnsi="Aptos Narrow" w:cs="Times New Roman"/>
                <w:color w:val="000000"/>
                <w:sz w:val="20"/>
                <w:szCs w:val="20"/>
                <w:lang w:eastAsia="es-CR"/>
              </w:rPr>
              <w:t>Oscar Monge Ruiz</w:t>
            </w:r>
          </w:p>
        </w:tc>
      </w:tr>
      <w:tr w:rsidR="00593F50" w:rsidRPr="00593F50" w14:paraId="4E871029" w14:textId="77777777" w:rsidTr="00593F50">
        <w:trPr>
          <w:trHeight w:val="300"/>
        </w:trPr>
        <w:tc>
          <w:tcPr>
            <w:tcW w:w="960" w:type="dxa"/>
            <w:tcBorders>
              <w:top w:val="nil"/>
              <w:left w:val="single" w:sz="4" w:space="0" w:color="156082"/>
              <w:bottom w:val="single" w:sz="4" w:space="0" w:color="156082"/>
              <w:right w:val="single" w:sz="4" w:space="0" w:color="156082"/>
            </w:tcBorders>
            <w:shd w:val="clear" w:color="000000" w:fill="C0E6F5"/>
            <w:vAlign w:val="center"/>
          </w:tcPr>
          <w:p w14:paraId="657314A8" w14:textId="3C83925B" w:rsidR="00593F50" w:rsidRPr="00593F50" w:rsidRDefault="00593F50" w:rsidP="00593F50">
            <w:pPr>
              <w:spacing w:after="0" w:line="240" w:lineRule="auto"/>
              <w:jc w:val="left"/>
              <w:rPr>
                <w:rFonts w:ascii="Aptos Narrow" w:eastAsia="Times New Roman" w:hAnsi="Aptos Narrow" w:cs="Times New Roman"/>
                <w:color w:val="000000"/>
                <w:sz w:val="20"/>
                <w:szCs w:val="20"/>
                <w:lang w:eastAsia="es-CR"/>
              </w:rPr>
            </w:pPr>
          </w:p>
        </w:tc>
        <w:tc>
          <w:tcPr>
            <w:tcW w:w="5020" w:type="dxa"/>
            <w:tcBorders>
              <w:top w:val="nil"/>
              <w:left w:val="nil"/>
              <w:bottom w:val="single" w:sz="4" w:space="0" w:color="156082"/>
              <w:right w:val="single" w:sz="4" w:space="0" w:color="156082"/>
            </w:tcBorders>
            <w:shd w:val="clear" w:color="000000" w:fill="C0E6F5"/>
            <w:vAlign w:val="center"/>
          </w:tcPr>
          <w:p w14:paraId="0AEC615A" w14:textId="17DAB5F7" w:rsidR="00593F50" w:rsidRPr="00593F50" w:rsidRDefault="00593F50" w:rsidP="00593F50">
            <w:pPr>
              <w:spacing w:after="0" w:line="240" w:lineRule="auto"/>
              <w:jc w:val="left"/>
              <w:rPr>
                <w:rFonts w:ascii="Aptos Narrow" w:eastAsia="Times New Roman" w:hAnsi="Aptos Narrow" w:cs="Times New Roman"/>
                <w:color w:val="000000"/>
                <w:sz w:val="20"/>
                <w:szCs w:val="20"/>
                <w:lang w:eastAsia="es-CR"/>
              </w:rPr>
            </w:pPr>
          </w:p>
        </w:tc>
        <w:tc>
          <w:tcPr>
            <w:tcW w:w="3380" w:type="dxa"/>
            <w:tcBorders>
              <w:top w:val="nil"/>
              <w:left w:val="nil"/>
              <w:bottom w:val="single" w:sz="4" w:space="0" w:color="156082"/>
              <w:right w:val="single" w:sz="4" w:space="0" w:color="156082"/>
            </w:tcBorders>
            <w:shd w:val="clear" w:color="000000" w:fill="C0E6F5"/>
            <w:vAlign w:val="center"/>
            <w:hideMark/>
          </w:tcPr>
          <w:p w14:paraId="295F77E3" w14:textId="77777777" w:rsidR="00593F50" w:rsidRPr="00593F50" w:rsidRDefault="00593F50" w:rsidP="00593F50">
            <w:pPr>
              <w:spacing w:after="0" w:line="240" w:lineRule="auto"/>
              <w:jc w:val="left"/>
              <w:rPr>
                <w:rFonts w:ascii="Aptos Narrow" w:eastAsia="Times New Roman" w:hAnsi="Aptos Narrow" w:cs="Times New Roman"/>
                <w:color w:val="000000"/>
                <w:sz w:val="20"/>
                <w:szCs w:val="20"/>
                <w:lang w:eastAsia="es-CR"/>
              </w:rPr>
            </w:pPr>
            <w:r w:rsidRPr="00593F50">
              <w:rPr>
                <w:rFonts w:ascii="Aptos Narrow" w:eastAsia="Times New Roman" w:hAnsi="Aptos Narrow" w:cs="Times New Roman"/>
                <w:color w:val="000000"/>
                <w:sz w:val="20"/>
                <w:szCs w:val="20"/>
                <w:lang w:eastAsia="es-CR"/>
              </w:rPr>
              <w:t>Juan Pablo Arias Cartín</w:t>
            </w:r>
          </w:p>
        </w:tc>
      </w:tr>
      <w:tr w:rsidR="00593F50" w:rsidRPr="00593F50" w14:paraId="0FE7B65D" w14:textId="77777777" w:rsidTr="00593F50">
        <w:trPr>
          <w:trHeight w:val="300"/>
        </w:trPr>
        <w:tc>
          <w:tcPr>
            <w:tcW w:w="960" w:type="dxa"/>
            <w:tcBorders>
              <w:top w:val="nil"/>
              <w:left w:val="single" w:sz="4" w:space="0" w:color="156082"/>
              <w:bottom w:val="single" w:sz="4" w:space="0" w:color="156082"/>
              <w:right w:val="single" w:sz="4" w:space="0" w:color="156082"/>
            </w:tcBorders>
            <w:shd w:val="clear" w:color="auto" w:fill="auto"/>
            <w:vAlign w:val="center"/>
          </w:tcPr>
          <w:p w14:paraId="2E83E6C9" w14:textId="77566B53" w:rsidR="00593F50" w:rsidRPr="00593F50" w:rsidRDefault="00593F50" w:rsidP="00593F50">
            <w:pPr>
              <w:spacing w:after="0" w:line="240" w:lineRule="auto"/>
              <w:jc w:val="left"/>
              <w:rPr>
                <w:rFonts w:ascii="Aptos Narrow" w:eastAsia="Times New Roman" w:hAnsi="Aptos Narrow" w:cs="Times New Roman"/>
                <w:color w:val="000000"/>
                <w:sz w:val="20"/>
                <w:szCs w:val="20"/>
                <w:lang w:eastAsia="es-CR"/>
              </w:rPr>
            </w:pPr>
          </w:p>
        </w:tc>
        <w:tc>
          <w:tcPr>
            <w:tcW w:w="5020" w:type="dxa"/>
            <w:tcBorders>
              <w:top w:val="nil"/>
              <w:left w:val="nil"/>
              <w:bottom w:val="single" w:sz="4" w:space="0" w:color="156082"/>
              <w:right w:val="single" w:sz="4" w:space="0" w:color="156082"/>
            </w:tcBorders>
            <w:shd w:val="clear" w:color="auto" w:fill="auto"/>
            <w:vAlign w:val="center"/>
          </w:tcPr>
          <w:p w14:paraId="15398A75" w14:textId="1E928DCB" w:rsidR="00593F50" w:rsidRPr="00593F50" w:rsidRDefault="00593F50" w:rsidP="00593F50">
            <w:pPr>
              <w:spacing w:after="0" w:line="240" w:lineRule="auto"/>
              <w:jc w:val="left"/>
              <w:rPr>
                <w:rFonts w:ascii="Aptos Narrow" w:eastAsia="Times New Roman" w:hAnsi="Aptos Narrow" w:cs="Times New Roman"/>
                <w:color w:val="000000"/>
                <w:sz w:val="20"/>
                <w:szCs w:val="20"/>
                <w:lang w:eastAsia="es-CR"/>
              </w:rPr>
            </w:pPr>
          </w:p>
        </w:tc>
        <w:tc>
          <w:tcPr>
            <w:tcW w:w="3380" w:type="dxa"/>
            <w:tcBorders>
              <w:top w:val="nil"/>
              <w:left w:val="nil"/>
              <w:bottom w:val="single" w:sz="4" w:space="0" w:color="156082"/>
              <w:right w:val="single" w:sz="4" w:space="0" w:color="156082"/>
            </w:tcBorders>
            <w:shd w:val="clear" w:color="auto" w:fill="auto"/>
            <w:vAlign w:val="center"/>
            <w:hideMark/>
          </w:tcPr>
          <w:p w14:paraId="5B817162" w14:textId="77777777" w:rsidR="00593F50" w:rsidRPr="00593F50" w:rsidRDefault="00593F50" w:rsidP="00593F50">
            <w:pPr>
              <w:spacing w:after="0" w:line="240" w:lineRule="auto"/>
              <w:jc w:val="left"/>
              <w:rPr>
                <w:rFonts w:ascii="Aptos Narrow" w:eastAsia="Times New Roman" w:hAnsi="Aptos Narrow" w:cs="Times New Roman"/>
                <w:color w:val="000000"/>
                <w:sz w:val="20"/>
                <w:szCs w:val="20"/>
                <w:lang w:eastAsia="es-CR"/>
              </w:rPr>
            </w:pPr>
            <w:r w:rsidRPr="00593F50">
              <w:rPr>
                <w:rFonts w:ascii="Aptos Narrow" w:eastAsia="Times New Roman" w:hAnsi="Aptos Narrow" w:cs="Times New Roman"/>
                <w:color w:val="000000"/>
                <w:sz w:val="20"/>
                <w:szCs w:val="20"/>
                <w:lang w:eastAsia="es-CR"/>
              </w:rPr>
              <w:t>Joshua Guzmán Conejo</w:t>
            </w:r>
          </w:p>
        </w:tc>
      </w:tr>
      <w:tr w:rsidR="00593F50" w:rsidRPr="00593F50" w14:paraId="7033FB24" w14:textId="77777777" w:rsidTr="00593F50">
        <w:trPr>
          <w:trHeight w:val="300"/>
        </w:trPr>
        <w:tc>
          <w:tcPr>
            <w:tcW w:w="960" w:type="dxa"/>
            <w:tcBorders>
              <w:top w:val="nil"/>
              <w:left w:val="single" w:sz="4" w:space="0" w:color="156082"/>
              <w:bottom w:val="single" w:sz="4" w:space="0" w:color="156082"/>
              <w:right w:val="single" w:sz="4" w:space="0" w:color="156082"/>
            </w:tcBorders>
            <w:shd w:val="clear" w:color="000000" w:fill="C0E6F5"/>
            <w:vAlign w:val="center"/>
            <w:hideMark/>
          </w:tcPr>
          <w:p w14:paraId="474BC7A1" w14:textId="77777777" w:rsidR="00593F50" w:rsidRPr="00593F50" w:rsidRDefault="00593F50" w:rsidP="00593F50">
            <w:pPr>
              <w:spacing w:after="0" w:line="240" w:lineRule="auto"/>
              <w:jc w:val="left"/>
              <w:rPr>
                <w:rFonts w:ascii="Aptos Narrow" w:eastAsia="Times New Roman" w:hAnsi="Aptos Narrow" w:cs="Times New Roman"/>
                <w:color w:val="000000"/>
                <w:sz w:val="20"/>
                <w:szCs w:val="20"/>
                <w:lang w:eastAsia="es-CR"/>
              </w:rPr>
            </w:pPr>
            <w:r w:rsidRPr="00593F50">
              <w:rPr>
                <w:rFonts w:ascii="Aptos Narrow" w:eastAsia="Times New Roman" w:hAnsi="Aptos Narrow" w:cs="Times New Roman"/>
                <w:color w:val="000000"/>
                <w:sz w:val="20"/>
                <w:szCs w:val="20"/>
                <w:lang w:eastAsia="es-CR"/>
              </w:rPr>
              <w:t>EE1101</w:t>
            </w:r>
          </w:p>
        </w:tc>
        <w:tc>
          <w:tcPr>
            <w:tcW w:w="5020" w:type="dxa"/>
            <w:tcBorders>
              <w:top w:val="nil"/>
              <w:left w:val="nil"/>
              <w:bottom w:val="single" w:sz="4" w:space="0" w:color="156082"/>
              <w:right w:val="single" w:sz="4" w:space="0" w:color="156082"/>
            </w:tcBorders>
            <w:shd w:val="clear" w:color="000000" w:fill="C0E6F5"/>
            <w:vAlign w:val="center"/>
            <w:hideMark/>
          </w:tcPr>
          <w:p w14:paraId="41364E05" w14:textId="77777777" w:rsidR="00593F50" w:rsidRPr="00593F50" w:rsidRDefault="00593F50" w:rsidP="00593F50">
            <w:pPr>
              <w:spacing w:after="0" w:line="240" w:lineRule="auto"/>
              <w:jc w:val="left"/>
              <w:rPr>
                <w:rFonts w:ascii="Aptos Narrow" w:eastAsia="Times New Roman" w:hAnsi="Aptos Narrow" w:cs="Times New Roman"/>
                <w:color w:val="000000"/>
                <w:sz w:val="20"/>
                <w:szCs w:val="20"/>
                <w:lang w:eastAsia="es-CR"/>
              </w:rPr>
            </w:pPr>
            <w:r w:rsidRPr="00593F50">
              <w:rPr>
                <w:rFonts w:ascii="Aptos Narrow" w:eastAsia="Times New Roman" w:hAnsi="Aptos Narrow" w:cs="Times New Roman"/>
                <w:color w:val="000000"/>
                <w:sz w:val="20"/>
                <w:szCs w:val="20"/>
                <w:lang w:eastAsia="es-CR"/>
              </w:rPr>
              <w:t>Seminario de graduación I</w:t>
            </w:r>
          </w:p>
        </w:tc>
        <w:tc>
          <w:tcPr>
            <w:tcW w:w="3380" w:type="dxa"/>
            <w:tcBorders>
              <w:top w:val="nil"/>
              <w:left w:val="nil"/>
              <w:bottom w:val="single" w:sz="4" w:space="0" w:color="156082"/>
              <w:right w:val="single" w:sz="4" w:space="0" w:color="156082"/>
            </w:tcBorders>
            <w:shd w:val="clear" w:color="000000" w:fill="C0E6F5"/>
            <w:vAlign w:val="center"/>
            <w:hideMark/>
          </w:tcPr>
          <w:p w14:paraId="5B5BEA2F" w14:textId="77777777" w:rsidR="00593F50" w:rsidRPr="00593F50" w:rsidRDefault="00593F50" w:rsidP="00593F50">
            <w:pPr>
              <w:spacing w:after="0" w:line="240" w:lineRule="auto"/>
              <w:jc w:val="left"/>
              <w:rPr>
                <w:rFonts w:ascii="Aptos Narrow" w:eastAsia="Times New Roman" w:hAnsi="Aptos Narrow" w:cs="Times New Roman"/>
                <w:color w:val="000000"/>
                <w:sz w:val="20"/>
                <w:szCs w:val="20"/>
                <w:lang w:eastAsia="es-CR"/>
              </w:rPr>
            </w:pPr>
            <w:r w:rsidRPr="00593F50">
              <w:rPr>
                <w:rFonts w:ascii="Aptos Narrow" w:eastAsia="Times New Roman" w:hAnsi="Aptos Narrow" w:cs="Times New Roman"/>
                <w:color w:val="000000"/>
                <w:sz w:val="20"/>
                <w:szCs w:val="20"/>
                <w:lang w:eastAsia="es-CR"/>
              </w:rPr>
              <w:t>Sebastián Mata Ortega</w:t>
            </w:r>
          </w:p>
        </w:tc>
      </w:tr>
      <w:tr w:rsidR="00593F50" w:rsidRPr="00593F50" w14:paraId="5C7F1F5D" w14:textId="77777777" w:rsidTr="00593F50">
        <w:trPr>
          <w:trHeight w:val="300"/>
        </w:trPr>
        <w:tc>
          <w:tcPr>
            <w:tcW w:w="960" w:type="dxa"/>
            <w:tcBorders>
              <w:top w:val="nil"/>
              <w:left w:val="single" w:sz="4" w:space="0" w:color="156082"/>
              <w:bottom w:val="single" w:sz="4" w:space="0" w:color="156082"/>
              <w:right w:val="single" w:sz="4" w:space="0" w:color="156082"/>
            </w:tcBorders>
            <w:shd w:val="clear" w:color="auto" w:fill="auto"/>
            <w:vAlign w:val="center"/>
          </w:tcPr>
          <w:p w14:paraId="15368DC4" w14:textId="0F6C60D3" w:rsidR="00593F50" w:rsidRPr="00593F50" w:rsidRDefault="00593F50" w:rsidP="00593F50">
            <w:pPr>
              <w:spacing w:after="0" w:line="240" w:lineRule="auto"/>
              <w:jc w:val="left"/>
              <w:rPr>
                <w:rFonts w:ascii="Aptos Narrow" w:eastAsia="Times New Roman" w:hAnsi="Aptos Narrow" w:cs="Times New Roman"/>
                <w:color w:val="000000"/>
                <w:sz w:val="20"/>
                <w:szCs w:val="20"/>
                <w:lang w:eastAsia="es-CR"/>
              </w:rPr>
            </w:pPr>
          </w:p>
        </w:tc>
        <w:tc>
          <w:tcPr>
            <w:tcW w:w="5020" w:type="dxa"/>
            <w:tcBorders>
              <w:top w:val="nil"/>
              <w:left w:val="nil"/>
              <w:bottom w:val="single" w:sz="4" w:space="0" w:color="156082"/>
              <w:right w:val="single" w:sz="4" w:space="0" w:color="156082"/>
            </w:tcBorders>
            <w:shd w:val="clear" w:color="auto" w:fill="auto"/>
            <w:vAlign w:val="center"/>
          </w:tcPr>
          <w:p w14:paraId="68E94B14" w14:textId="49605367" w:rsidR="00593F50" w:rsidRPr="00593F50" w:rsidRDefault="00593F50" w:rsidP="00593F50">
            <w:pPr>
              <w:spacing w:after="0" w:line="240" w:lineRule="auto"/>
              <w:jc w:val="left"/>
              <w:rPr>
                <w:rFonts w:ascii="Aptos Narrow" w:eastAsia="Times New Roman" w:hAnsi="Aptos Narrow" w:cs="Times New Roman"/>
                <w:color w:val="000000"/>
                <w:sz w:val="20"/>
                <w:szCs w:val="20"/>
                <w:lang w:eastAsia="es-CR"/>
              </w:rPr>
            </w:pPr>
          </w:p>
        </w:tc>
        <w:tc>
          <w:tcPr>
            <w:tcW w:w="3380" w:type="dxa"/>
            <w:tcBorders>
              <w:top w:val="nil"/>
              <w:left w:val="nil"/>
              <w:bottom w:val="single" w:sz="4" w:space="0" w:color="156082"/>
              <w:right w:val="single" w:sz="4" w:space="0" w:color="156082"/>
            </w:tcBorders>
            <w:shd w:val="clear" w:color="auto" w:fill="auto"/>
            <w:vAlign w:val="center"/>
            <w:hideMark/>
          </w:tcPr>
          <w:p w14:paraId="58F224EB" w14:textId="77777777" w:rsidR="00593F50" w:rsidRPr="00593F50" w:rsidRDefault="00593F50" w:rsidP="00593F50">
            <w:pPr>
              <w:spacing w:after="0" w:line="240" w:lineRule="auto"/>
              <w:jc w:val="left"/>
              <w:rPr>
                <w:rFonts w:ascii="Aptos Narrow" w:eastAsia="Times New Roman" w:hAnsi="Aptos Narrow" w:cs="Times New Roman"/>
                <w:color w:val="000000"/>
                <w:sz w:val="20"/>
                <w:szCs w:val="20"/>
                <w:lang w:eastAsia="es-CR"/>
              </w:rPr>
            </w:pPr>
            <w:r w:rsidRPr="00593F50">
              <w:rPr>
                <w:rFonts w:ascii="Aptos Narrow" w:eastAsia="Times New Roman" w:hAnsi="Aptos Narrow" w:cs="Times New Roman"/>
                <w:color w:val="000000"/>
                <w:sz w:val="20"/>
                <w:szCs w:val="20"/>
                <w:lang w:eastAsia="es-CR"/>
              </w:rPr>
              <w:t>Carlos Piedra Santamaria</w:t>
            </w:r>
          </w:p>
        </w:tc>
      </w:tr>
      <w:tr w:rsidR="00593F50" w:rsidRPr="00593F50" w14:paraId="18D8CB01" w14:textId="77777777" w:rsidTr="00593F50">
        <w:trPr>
          <w:trHeight w:val="300"/>
        </w:trPr>
        <w:tc>
          <w:tcPr>
            <w:tcW w:w="960" w:type="dxa"/>
            <w:tcBorders>
              <w:top w:val="nil"/>
              <w:left w:val="single" w:sz="4" w:space="0" w:color="156082"/>
              <w:bottom w:val="single" w:sz="4" w:space="0" w:color="156082"/>
              <w:right w:val="single" w:sz="4" w:space="0" w:color="156082"/>
            </w:tcBorders>
            <w:shd w:val="clear" w:color="000000" w:fill="C0E6F5"/>
            <w:vAlign w:val="center"/>
          </w:tcPr>
          <w:p w14:paraId="13E32461" w14:textId="4F6E3538" w:rsidR="00593F50" w:rsidRPr="00593F50" w:rsidRDefault="00593F50" w:rsidP="00593F50">
            <w:pPr>
              <w:spacing w:after="0" w:line="240" w:lineRule="auto"/>
              <w:jc w:val="left"/>
              <w:rPr>
                <w:rFonts w:ascii="Aptos Narrow" w:eastAsia="Times New Roman" w:hAnsi="Aptos Narrow" w:cs="Times New Roman"/>
                <w:color w:val="000000"/>
                <w:sz w:val="20"/>
                <w:szCs w:val="20"/>
                <w:lang w:eastAsia="es-CR"/>
              </w:rPr>
            </w:pPr>
          </w:p>
        </w:tc>
        <w:tc>
          <w:tcPr>
            <w:tcW w:w="5020" w:type="dxa"/>
            <w:tcBorders>
              <w:top w:val="nil"/>
              <w:left w:val="nil"/>
              <w:bottom w:val="single" w:sz="4" w:space="0" w:color="156082"/>
              <w:right w:val="single" w:sz="4" w:space="0" w:color="156082"/>
            </w:tcBorders>
            <w:shd w:val="clear" w:color="000000" w:fill="C0E6F5"/>
            <w:vAlign w:val="center"/>
          </w:tcPr>
          <w:p w14:paraId="0BF75ECE" w14:textId="4BCB404A" w:rsidR="00593F50" w:rsidRPr="00593F50" w:rsidRDefault="00593F50" w:rsidP="00593F50">
            <w:pPr>
              <w:spacing w:after="0" w:line="240" w:lineRule="auto"/>
              <w:jc w:val="left"/>
              <w:rPr>
                <w:rFonts w:ascii="Aptos Narrow" w:eastAsia="Times New Roman" w:hAnsi="Aptos Narrow" w:cs="Times New Roman"/>
                <w:color w:val="000000"/>
                <w:sz w:val="20"/>
                <w:szCs w:val="20"/>
                <w:lang w:eastAsia="es-CR"/>
              </w:rPr>
            </w:pPr>
          </w:p>
        </w:tc>
        <w:tc>
          <w:tcPr>
            <w:tcW w:w="3380" w:type="dxa"/>
            <w:tcBorders>
              <w:top w:val="nil"/>
              <w:left w:val="nil"/>
              <w:bottom w:val="single" w:sz="4" w:space="0" w:color="156082"/>
              <w:right w:val="single" w:sz="4" w:space="0" w:color="156082"/>
            </w:tcBorders>
            <w:shd w:val="clear" w:color="000000" w:fill="C0E6F5"/>
            <w:vAlign w:val="center"/>
            <w:hideMark/>
          </w:tcPr>
          <w:p w14:paraId="2BFCB5D7" w14:textId="77777777" w:rsidR="00593F50" w:rsidRPr="00593F50" w:rsidRDefault="00593F50" w:rsidP="00593F50">
            <w:pPr>
              <w:spacing w:after="0" w:line="240" w:lineRule="auto"/>
              <w:jc w:val="left"/>
              <w:rPr>
                <w:rFonts w:ascii="Aptos Narrow" w:eastAsia="Times New Roman" w:hAnsi="Aptos Narrow" w:cs="Times New Roman"/>
                <w:color w:val="000000"/>
                <w:sz w:val="20"/>
                <w:szCs w:val="20"/>
                <w:lang w:eastAsia="es-CR"/>
              </w:rPr>
            </w:pPr>
            <w:r w:rsidRPr="00593F50">
              <w:rPr>
                <w:rFonts w:ascii="Aptos Narrow" w:eastAsia="Times New Roman" w:hAnsi="Aptos Narrow" w:cs="Times New Roman"/>
                <w:color w:val="000000"/>
                <w:sz w:val="20"/>
                <w:szCs w:val="20"/>
                <w:lang w:eastAsia="es-CR"/>
              </w:rPr>
              <w:t>Gustavo Gomez Ramirez</w:t>
            </w:r>
          </w:p>
        </w:tc>
      </w:tr>
      <w:tr w:rsidR="00593F50" w:rsidRPr="00593F50" w14:paraId="6EDEB727" w14:textId="77777777" w:rsidTr="00593F50">
        <w:trPr>
          <w:trHeight w:val="300"/>
        </w:trPr>
        <w:tc>
          <w:tcPr>
            <w:tcW w:w="960" w:type="dxa"/>
            <w:tcBorders>
              <w:top w:val="nil"/>
              <w:left w:val="single" w:sz="4" w:space="0" w:color="156082"/>
              <w:bottom w:val="single" w:sz="4" w:space="0" w:color="156082"/>
              <w:right w:val="single" w:sz="4" w:space="0" w:color="156082"/>
            </w:tcBorders>
            <w:shd w:val="clear" w:color="auto" w:fill="auto"/>
            <w:vAlign w:val="center"/>
            <w:hideMark/>
          </w:tcPr>
          <w:p w14:paraId="4FF0AD4B" w14:textId="77777777" w:rsidR="00593F50" w:rsidRPr="00593F50" w:rsidRDefault="00593F50" w:rsidP="00593F50">
            <w:pPr>
              <w:spacing w:after="0" w:line="240" w:lineRule="auto"/>
              <w:jc w:val="left"/>
              <w:rPr>
                <w:rFonts w:ascii="Aptos Narrow" w:eastAsia="Times New Roman" w:hAnsi="Aptos Narrow" w:cs="Times New Roman"/>
                <w:color w:val="000000"/>
                <w:sz w:val="20"/>
                <w:szCs w:val="20"/>
                <w:lang w:eastAsia="es-CR"/>
              </w:rPr>
            </w:pPr>
            <w:r w:rsidRPr="00593F50">
              <w:rPr>
                <w:rFonts w:ascii="Aptos Narrow" w:eastAsia="Times New Roman" w:hAnsi="Aptos Narrow" w:cs="Times New Roman"/>
                <w:color w:val="000000"/>
                <w:sz w:val="20"/>
                <w:szCs w:val="20"/>
                <w:lang w:eastAsia="es-CR"/>
              </w:rPr>
              <w:t>EE4906</w:t>
            </w:r>
          </w:p>
        </w:tc>
        <w:tc>
          <w:tcPr>
            <w:tcW w:w="5020" w:type="dxa"/>
            <w:tcBorders>
              <w:top w:val="nil"/>
              <w:left w:val="nil"/>
              <w:bottom w:val="single" w:sz="4" w:space="0" w:color="156082"/>
              <w:right w:val="single" w:sz="4" w:space="0" w:color="156082"/>
            </w:tcBorders>
            <w:shd w:val="clear" w:color="auto" w:fill="auto"/>
            <w:vAlign w:val="center"/>
            <w:hideMark/>
          </w:tcPr>
          <w:p w14:paraId="5F34FE78" w14:textId="77777777" w:rsidR="00593F50" w:rsidRPr="00593F50" w:rsidRDefault="00593F50" w:rsidP="00593F50">
            <w:pPr>
              <w:spacing w:after="0" w:line="240" w:lineRule="auto"/>
              <w:jc w:val="left"/>
              <w:rPr>
                <w:rFonts w:ascii="Aptos Narrow" w:eastAsia="Times New Roman" w:hAnsi="Aptos Narrow" w:cs="Times New Roman"/>
                <w:color w:val="000000"/>
                <w:sz w:val="20"/>
                <w:szCs w:val="20"/>
                <w:lang w:eastAsia="es-CR"/>
              </w:rPr>
            </w:pPr>
            <w:r w:rsidRPr="00593F50">
              <w:rPr>
                <w:rFonts w:ascii="Aptos Narrow" w:eastAsia="Times New Roman" w:hAnsi="Aptos Narrow" w:cs="Times New Roman"/>
                <w:color w:val="000000"/>
                <w:sz w:val="20"/>
                <w:szCs w:val="20"/>
                <w:lang w:eastAsia="es-CR"/>
              </w:rPr>
              <w:t>Instalaciones mecánico-sanitarias</w:t>
            </w:r>
          </w:p>
        </w:tc>
        <w:tc>
          <w:tcPr>
            <w:tcW w:w="3380" w:type="dxa"/>
            <w:tcBorders>
              <w:top w:val="nil"/>
              <w:left w:val="nil"/>
              <w:bottom w:val="single" w:sz="4" w:space="0" w:color="156082"/>
              <w:right w:val="single" w:sz="4" w:space="0" w:color="156082"/>
            </w:tcBorders>
            <w:shd w:val="clear" w:color="auto" w:fill="auto"/>
            <w:vAlign w:val="center"/>
            <w:hideMark/>
          </w:tcPr>
          <w:p w14:paraId="0F1334D6" w14:textId="77777777" w:rsidR="00593F50" w:rsidRPr="00593F50" w:rsidRDefault="00593F50" w:rsidP="00593F50">
            <w:pPr>
              <w:spacing w:after="0" w:line="240" w:lineRule="auto"/>
              <w:jc w:val="left"/>
              <w:rPr>
                <w:rFonts w:ascii="Aptos Narrow" w:eastAsia="Times New Roman" w:hAnsi="Aptos Narrow" w:cs="Times New Roman"/>
                <w:color w:val="000000"/>
                <w:sz w:val="20"/>
                <w:szCs w:val="20"/>
                <w:lang w:eastAsia="es-CR"/>
              </w:rPr>
            </w:pPr>
            <w:r w:rsidRPr="00593F50">
              <w:rPr>
                <w:rFonts w:ascii="Aptos Narrow" w:eastAsia="Times New Roman" w:hAnsi="Aptos Narrow" w:cs="Times New Roman"/>
                <w:color w:val="000000"/>
                <w:sz w:val="20"/>
                <w:szCs w:val="20"/>
                <w:lang w:eastAsia="es-CR"/>
              </w:rPr>
              <w:t>Juan Pablo Arias Cartín</w:t>
            </w:r>
          </w:p>
        </w:tc>
      </w:tr>
      <w:tr w:rsidR="00593F50" w:rsidRPr="00593F50" w14:paraId="0E1157EC" w14:textId="77777777" w:rsidTr="00593F50">
        <w:trPr>
          <w:trHeight w:val="300"/>
        </w:trPr>
        <w:tc>
          <w:tcPr>
            <w:tcW w:w="960" w:type="dxa"/>
            <w:tcBorders>
              <w:top w:val="nil"/>
              <w:left w:val="single" w:sz="4" w:space="0" w:color="156082"/>
              <w:bottom w:val="single" w:sz="4" w:space="0" w:color="156082"/>
              <w:right w:val="single" w:sz="4" w:space="0" w:color="156082"/>
            </w:tcBorders>
            <w:shd w:val="clear" w:color="000000" w:fill="C0E6F5"/>
            <w:vAlign w:val="center"/>
          </w:tcPr>
          <w:p w14:paraId="712542F5" w14:textId="5CD93491" w:rsidR="00593F50" w:rsidRPr="00593F50" w:rsidRDefault="00593F50" w:rsidP="00593F50">
            <w:pPr>
              <w:spacing w:after="0" w:line="240" w:lineRule="auto"/>
              <w:jc w:val="left"/>
              <w:rPr>
                <w:rFonts w:ascii="Aptos Narrow" w:eastAsia="Times New Roman" w:hAnsi="Aptos Narrow" w:cs="Times New Roman"/>
                <w:color w:val="000000"/>
                <w:sz w:val="20"/>
                <w:szCs w:val="20"/>
                <w:lang w:eastAsia="es-CR"/>
              </w:rPr>
            </w:pPr>
          </w:p>
        </w:tc>
        <w:tc>
          <w:tcPr>
            <w:tcW w:w="5020" w:type="dxa"/>
            <w:tcBorders>
              <w:top w:val="nil"/>
              <w:left w:val="nil"/>
              <w:bottom w:val="single" w:sz="4" w:space="0" w:color="156082"/>
              <w:right w:val="single" w:sz="4" w:space="0" w:color="156082"/>
            </w:tcBorders>
            <w:shd w:val="clear" w:color="000000" w:fill="C0E6F5"/>
            <w:vAlign w:val="center"/>
          </w:tcPr>
          <w:p w14:paraId="3D86B182" w14:textId="51FC731E" w:rsidR="00593F50" w:rsidRPr="00593F50" w:rsidRDefault="00593F50" w:rsidP="00593F50">
            <w:pPr>
              <w:spacing w:after="0" w:line="240" w:lineRule="auto"/>
              <w:jc w:val="left"/>
              <w:rPr>
                <w:rFonts w:ascii="Aptos Narrow" w:eastAsia="Times New Roman" w:hAnsi="Aptos Narrow" w:cs="Times New Roman"/>
                <w:color w:val="000000"/>
                <w:sz w:val="20"/>
                <w:szCs w:val="20"/>
                <w:lang w:eastAsia="es-CR"/>
              </w:rPr>
            </w:pPr>
          </w:p>
        </w:tc>
        <w:tc>
          <w:tcPr>
            <w:tcW w:w="3380" w:type="dxa"/>
            <w:tcBorders>
              <w:top w:val="nil"/>
              <w:left w:val="nil"/>
              <w:bottom w:val="single" w:sz="4" w:space="0" w:color="156082"/>
              <w:right w:val="single" w:sz="4" w:space="0" w:color="156082"/>
            </w:tcBorders>
            <w:shd w:val="clear" w:color="000000" w:fill="C0E6F5"/>
            <w:vAlign w:val="center"/>
            <w:hideMark/>
          </w:tcPr>
          <w:p w14:paraId="73548F7B" w14:textId="77777777" w:rsidR="00593F50" w:rsidRPr="00593F50" w:rsidRDefault="00593F50" w:rsidP="00593F50">
            <w:pPr>
              <w:spacing w:after="0" w:line="240" w:lineRule="auto"/>
              <w:jc w:val="left"/>
              <w:rPr>
                <w:rFonts w:ascii="Aptos Narrow" w:eastAsia="Times New Roman" w:hAnsi="Aptos Narrow" w:cs="Times New Roman"/>
                <w:color w:val="000000"/>
                <w:sz w:val="20"/>
                <w:szCs w:val="20"/>
                <w:lang w:eastAsia="es-CR"/>
              </w:rPr>
            </w:pPr>
            <w:r w:rsidRPr="00593F50">
              <w:rPr>
                <w:rFonts w:ascii="Aptos Narrow" w:eastAsia="Times New Roman" w:hAnsi="Aptos Narrow" w:cs="Times New Roman"/>
                <w:color w:val="000000"/>
                <w:sz w:val="20"/>
                <w:szCs w:val="20"/>
                <w:lang w:eastAsia="es-CR"/>
              </w:rPr>
              <w:t>Joshua Guzmán Conejo</w:t>
            </w:r>
          </w:p>
        </w:tc>
      </w:tr>
      <w:tr w:rsidR="00593F50" w:rsidRPr="00593F50" w14:paraId="25D04A5A" w14:textId="77777777" w:rsidTr="00593F50">
        <w:trPr>
          <w:trHeight w:val="300"/>
        </w:trPr>
        <w:tc>
          <w:tcPr>
            <w:tcW w:w="960" w:type="dxa"/>
            <w:tcBorders>
              <w:top w:val="nil"/>
              <w:left w:val="single" w:sz="4" w:space="0" w:color="156082"/>
              <w:bottom w:val="single" w:sz="4" w:space="0" w:color="156082"/>
              <w:right w:val="single" w:sz="4" w:space="0" w:color="156082"/>
            </w:tcBorders>
            <w:shd w:val="clear" w:color="auto" w:fill="auto"/>
            <w:vAlign w:val="center"/>
          </w:tcPr>
          <w:p w14:paraId="4A66C47D" w14:textId="2836FEE0" w:rsidR="00593F50" w:rsidRPr="00593F50" w:rsidRDefault="00593F50" w:rsidP="00593F50">
            <w:pPr>
              <w:spacing w:after="0" w:line="240" w:lineRule="auto"/>
              <w:jc w:val="left"/>
              <w:rPr>
                <w:rFonts w:ascii="Aptos Narrow" w:eastAsia="Times New Roman" w:hAnsi="Aptos Narrow" w:cs="Times New Roman"/>
                <w:color w:val="000000"/>
                <w:sz w:val="20"/>
                <w:szCs w:val="20"/>
                <w:lang w:eastAsia="es-CR"/>
              </w:rPr>
            </w:pPr>
          </w:p>
        </w:tc>
        <w:tc>
          <w:tcPr>
            <w:tcW w:w="5020" w:type="dxa"/>
            <w:tcBorders>
              <w:top w:val="nil"/>
              <w:left w:val="nil"/>
              <w:bottom w:val="single" w:sz="4" w:space="0" w:color="156082"/>
              <w:right w:val="single" w:sz="4" w:space="0" w:color="156082"/>
            </w:tcBorders>
            <w:shd w:val="clear" w:color="auto" w:fill="auto"/>
            <w:vAlign w:val="center"/>
          </w:tcPr>
          <w:p w14:paraId="638CBB63" w14:textId="13C28362" w:rsidR="00593F50" w:rsidRPr="00593F50" w:rsidRDefault="00593F50" w:rsidP="00593F50">
            <w:pPr>
              <w:spacing w:after="0" w:line="240" w:lineRule="auto"/>
              <w:jc w:val="left"/>
              <w:rPr>
                <w:rFonts w:ascii="Aptos Narrow" w:eastAsia="Times New Roman" w:hAnsi="Aptos Narrow" w:cs="Times New Roman"/>
                <w:color w:val="000000"/>
                <w:sz w:val="20"/>
                <w:szCs w:val="20"/>
                <w:lang w:eastAsia="es-CR"/>
              </w:rPr>
            </w:pPr>
          </w:p>
        </w:tc>
        <w:tc>
          <w:tcPr>
            <w:tcW w:w="3380" w:type="dxa"/>
            <w:tcBorders>
              <w:top w:val="nil"/>
              <w:left w:val="nil"/>
              <w:bottom w:val="single" w:sz="4" w:space="0" w:color="156082"/>
              <w:right w:val="single" w:sz="4" w:space="0" w:color="156082"/>
            </w:tcBorders>
            <w:shd w:val="clear" w:color="auto" w:fill="auto"/>
            <w:vAlign w:val="center"/>
            <w:hideMark/>
          </w:tcPr>
          <w:p w14:paraId="28FDA5D9" w14:textId="77777777" w:rsidR="00593F50" w:rsidRPr="00593F50" w:rsidRDefault="00593F50" w:rsidP="00593F50">
            <w:pPr>
              <w:spacing w:after="0" w:line="240" w:lineRule="auto"/>
              <w:jc w:val="left"/>
              <w:rPr>
                <w:rFonts w:ascii="Aptos Narrow" w:eastAsia="Times New Roman" w:hAnsi="Aptos Narrow" w:cs="Times New Roman"/>
                <w:color w:val="000000"/>
                <w:sz w:val="20"/>
                <w:szCs w:val="20"/>
                <w:lang w:eastAsia="es-CR"/>
              </w:rPr>
            </w:pPr>
            <w:r w:rsidRPr="00593F50">
              <w:rPr>
                <w:rFonts w:ascii="Aptos Narrow" w:eastAsia="Times New Roman" w:hAnsi="Aptos Narrow" w:cs="Times New Roman"/>
                <w:color w:val="000000"/>
                <w:sz w:val="20"/>
                <w:szCs w:val="20"/>
                <w:lang w:eastAsia="es-CR"/>
              </w:rPr>
              <w:t>Alberto Garro Zavaleta</w:t>
            </w:r>
          </w:p>
        </w:tc>
      </w:tr>
      <w:tr w:rsidR="00593F50" w:rsidRPr="00593F50" w14:paraId="6457D2EB" w14:textId="77777777" w:rsidTr="00593F50">
        <w:trPr>
          <w:trHeight w:val="300"/>
        </w:trPr>
        <w:tc>
          <w:tcPr>
            <w:tcW w:w="960" w:type="dxa"/>
            <w:tcBorders>
              <w:top w:val="nil"/>
              <w:left w:val="single" w:sz="4" w:space="0" w:color="156082"/>
              <w:bottom w:val="single" w:sz="4" w:space="0" w:color="156082"/>
              <w:right w:val="single" w:sz="4" w:space="0" w:color="156082"/>
            </w:tcBorders>
            <w:shd w:val="clear" w:color="000000" w:fill="C0E6F5"/>
            <w:vAlign w:val="center"/>
            <w:hideMark/>
          </w:tcPr>
          <w:p w14:paraId="42C13457" w14:textId="77777777" w:rsidR="00593F50" w:rsidRPr="00593F50" w:rsidRDefault="00593F50" w:rsidP="00593F50">
            <w:pPr>
              <w:spacing w:after="0" w:line="240" w:lineRule="auto"/>
              <w:jc w:val="left"/>
              <w:rPr>
                <w:rFonts w:ascii="Aptos Narrow" w:eastAsia="Times New Roman" w:hAnsi="Aptos Narrow" w:cs="Times New Roman"/>
                <w:color w:val="000000"/>
                <w:sz w:val="20"/>
                <w:szCs w:val="20"/>
                <w:lang w:eastAsia="es-CR"/>
              </w:rPr>
            </w:pPr>
            <w:r w:rsidRPr="00593F50">
              <w:rPr>
                <w:rFonts w:ascii="Aptos Narrow" w:eastAsia="Times New Roman" w:hAnsi="Aptos Narrow" w:cs="Times New Roman"/>
                <w:color w:val="000000"/>
                <w:sz w:val="20"/>
                <w:szCs w:val="20"/>
                <w:lang w:eastAsia="es-CR"/>
              </w:rPr>
              <w:t>EE4907</w:t>
            </w:r>
          </w:p>
        </w:tc>
        <w:tc>
          <w:tcPr>
            <w:tcW w:w="5020" w:type="dxa"/>
            <w:tcBorders>
              <w:top w:val="nil"/>
              <w:left w:val="nil"/>
              <w:bottom w:val="single" w:sz="4" w:space="0" w:color="156082"/>
              <w:right w:val="single" w:sz="4" w:space="0" w:color="156082"/>
            </w:tcBorders>
            <w:shd w:val="clear" w:color="000000" w:fill="C0E6F5"/>
            <w:vAlign w:val="center"/>
            <w:hideMark/>
          </w:tcPr>
          <w:p w14:paraId="0901B8B0" w14:textId="77777777" w:rsidR="00593F50" w:rsidRPr="00593F50" w:rsidRDefault="00593F50" w:rsidP="00593F50">
            <w:pPr>
              <w:spacing w:after="0" w:line="240" w:lineRule="auto"/>
              <w:jc w:val="left"/>
              <w:rPr>
                <w:rFonts w:ascii="Aptos Narrow" w:eastAsia="Times New Roman" w:hAnsi="Aptos Narrow" w:cs="Times New Roman"/>
                <w:color w:val="000000"/>
                <w:sz w:val="20"/>
                <w:szCs w:val="20"/>
                <w:lang w:eastAsia="es-CR"/>
              </w:rPr>
            </w:pPr>
            <w:r w:rsidRPr="00593F50">
              <w:rPr>
                <w:rFonts w:ascii="Aptos Narrow" w:eastAsia="Times New Roman" w:hAnsi="Aptos Narrow" w:cs="Times New Roman"/>
                <w:color w:val="000000"/>
                <w:sz w:val="20"/>
                <w:szCs w:val="20"/>
                <w:lang w:eastAsia="es-CR"/>
              </w:rPr>
              <w:t>Laboratorio de sistemas de fluidos</w:t>
            </w:r>
          </w:p>
        </w:tc>
        <w:tc>
          <w:tcPr>
            <w:tcW w:w="3380" w:type="dxa"/>
            <w:tcBorders>
              <w:top w:val="nil"/>
              <w:left w:val="nil"/>
              <w:bottom w:val="single" w:sz="4" w:space="0" w:color="156082"/>
              <w:right w:val="single" w:sz="4" w:space="0" w:color="156082"/>
            </w:tcBorders>
            <w:shd w:val="clear" w:color="000000" w:fill="C0E6F5"/>
            <w:vAlign w:val="center"/>
            <w:hideMark/>
          </w:tcPr>
          <w:p w14:paraId="2216EB91" w14:textId="77777777" w:rsidR="00593F50" w:rsidRPr="00593F50" w:rsidRDefault="00593F50" w:rsidP="00593F50">
            <w:pPr>
              <w:spacing w:after="0" w:line="240" w:lineRule="auto"/>
              <w:jc w:val="left"/>
              <w:rPr>
                <w:rFonts w:ascii="Aptos Narrow" w:eastAsia="Times New Roman" w:hAnsi="Aptos Narrow" w:cs="Times New Roman"/>
                <w:color w:val="000000"/>
                <w:sz w:val="20"/>
                <w:szCs w:val="20"/>
                <w:lang w:eastAsia="es-CR"/>
              </w:rPr>
            </w:pPr>
            <w:r w:rsidRPr="00593F50">
              <w:rPr>
                <w:rFonts w:ascii="Aptos Narrow" w:eastAsia="Times New Roman" w:hAnsi="Aptos Narrow" w:cs="Times New Roman"/>
                <w:color w:val="000000"/>
                <w:sz w:val="20"/>
                <w:szCs w:val="20"/>
                <w:lang w:eastAsia="es-CR"/>
              </w:rPr>
              <w:t>Oscar Monge Ruiz</w:t>
            </w:r>
          </w:p>
        </w:tc>
      </w:tr>
      <w:tr w:rsidR="00593F50" w:rsidRPr="00593F50" w14:paraId="3E4E4407" w14:textId="77777777" w:rsidTr="00593F50">
        <w:trPr>
          <w:trHeight w:val="300"/>
        </w:trPr>
        <w:tc>
          <w:tcPr>
            <w:tcW w:w="960" w:type="dxa"/>
            <w:tcBorders>
              <w:top w:val="nil"/>
              <w:left w:val="single" w:sz="4" w:space="0" w:color="156082"/>
              <w:bottom w:val="single" w:sz="4" w:space="0" w:color="156082"/>
              <w:right w:val="single" w:sz="4" w:space="0" w:color="156082"/>
            </w:tcBorders>
            <w:shd w:val="clear" w:color="auto" w:fill="auto"/>
            <w:vAlign w:val="center"/>
          </w:tcPr>
          <w:p w14:paraId="184378E2" w14:textId="0A262395" w:rsidR="00593F50" w:rsidRPr="00593F50" w:rsidRDefault="00593F50" w:rsidP="00593F50">
            <w:pPr>
              <w:spacing w:after="0" w:line="240" w:lineRule="auto"/>
              <w:jc w:val="left"/>
              <w:rPr>
                <w:rFonts w:ascii="Aptos Narrow" w:eastAsia="Times New Roman" w:hAnsi="Aptos Narrow" w:cs="Times New Roman"/>
                <w:color w:val="000000"/>
                <w:sz w:val="20"/>
                <w:szCs w:val="20"/>
                <w:lang w:eastAsia="es-CR"/>
              </w:rPr>
            </w:pPr>
          </w:p>
        </w:tc>
        <w:tc>
          <w:tcPr>
            <w:tcW w:w="5020" w:type="dxa"/>
            <w:tcBorders>
              <w:top w:val="nil"/>
              <w:left w:val="nil"/>
              <w:bottom w:val="single" w:sz="4" w:space="0" w:color="156082"/>
              <w:right w:val="single" w:sz="4" w:space="0" w:color="156082"/>
            </w:tcBorders>
            <w:shd w:val="clear" w:color="auto" w:fill="auto"/>
            <w:vAlign w:val="center"/>
          </w:tcPr>
          <w:p w14:paraId="6F814513" w14:textId="60DC9AA9" w:rsidR="00593F50" w:rsidRPr="00593F50" w:rsidRDefault="00593F50" w:rsidP="00593F50">
            <w:pPr>
              <w:spacing w:after="0" w:line="240" w:lineRule="auto"/>
              <w:jc w:val="left"/>
              <w:rPr>
                <w:rFonts w:ascii="Aptos Narrow" w:eastAsia="Times New Roman" w:hAnsi="Aptos Narrow" w:cs="Times New Roman"/>
                <w:color w:val="000000"/>
                <w:sz w:val="20"/>
                <w:szCs w:val="20"/>
                <w:lang w:eastAsia="es-CR"/>
              </w:rPr>
            </w:pPr>
          </w:p>
        </w:tc>
        <w:tc>
          <w:tcPr>
            <w:tcW w:w="3380" w:type="dxa"/>
            <w:tcBorders>
              <w:top w:val="nil"/>
              <w:left w:val="nil"/>
              <w:bottom w:val="single" w:sz="4" w:space="0" w:color="156082"/>
              <w:right w:val="single" w:sz="4" w:space="0" w:color="156082"/>
            </w:tcBorders>
            <w:shd w:val="clear" w:color="auto" w:fill="auto"/>
            <w:vAlign w:val="center"/>
            <w:hideMark/>
          </w:tcPr>
          <w:p w14:paraId="4D43D4F9" w14:textId="77777777" w:rsidR="00593F50" w:rsidRPr="00593F50" w:rsidRDefault="00593F50" w:rsidP="00593F50">
            <w:pPr>
              <w:spacing w:after="0" w:line="240" w:lineRule="auto"/>
              <w:jc w:val="left"/>
              <w:rPr>
                <w:rFonts w:ascii="Aptos Narrow" w:eastAsia="Times New Roman" w:hAnsi="Aptos Narrow" w:cs="Times New Roman"/>
                <w:color w:val="000000"/>
                <w:sz w:val="20"/>
                <w:szCs w:val="20"/>
                <w:lang w:eastAsia="es-CR"/>
              </w:rPr>
            </w:pPr>
            <w:r w:rsidRPr="00593F50">
              <w:rPr>
                <w:rFonts w:ascii="Aptos Narrow" w:eastAsia="Times New Roman" w:hAnsi="Aptos Narrow" w:cs="Times New Roman"/>
                <w:color w:val="000000"/>
                <w:sz w:val="20"/>
                <w:szCs w:val="20"/>
                <w:lang w:eastAsia="es-CR"/>
              </w:rPr>
              <w:t>Joshua Guzmán Conejo</w:t>
            </w:r>
          </w:p>
        </w:tc>
      </w:tr>
      <w:tr w:rsidR="00593F50" w:rsidRPr="00593F50" w14:paraId="047CA7E8" w14:textId="77777777" w:rsidTr="00593F50">
        <w:trPr>
          <w:trHeight w:val="300"/>
        </w:trPr>
        <w:tc>
          <w:tcPr>
            <w:tcW w:w="960" w:type="dxa"/>
            <w:tcBorders>
              <w:top w:val="nil"/>
              <w:left w:val="single" w:sz="4" w:space="0" w:color="156082"/>
              <w:bottom w:val="single" w:sz="4" w:space="0" w:color="156082"/>
              <w:right w:val="single" w:sz="4" w:space="0" w:color="156082"/>
            </w:tcBorders>
            <w:shd w:val="clear" w:color="000000" w:fill="C0E6F5"/>
            <w:vAlign w:val="center"/>
          </w:tcPr>
          <w:p w14:paraId="5B9485C6" w14:textId="688A5CA4" w:rsidR="00593F50" w:rsidRPr="00593F50" w:rsidRDefault="00593F50" w:rsidP="00593F50">
            <w:pPr>
              <w:spacing w:after="0" w:line="240" w:lineRule="auto"/>
              <w:jc w:val="left"/>
              <w:rPr>
                <w:rFonts w:ascii="Aptos Narrow" w:eastAsia="Times New Roman" w:hAnsi="Aptos Narrow" w:cs="Times New Roman"/>
                <w:color w:val="000000"/>
                <w:sz w:val="20"/>
                <w:szCs w:val="20"/>
                <w:lang w:eastAsia="es-CR"/>
              </w:rPr>
            </w:pPr>
          </w:p>
        </w:tc>
        <w:tc>
          <w:tcPr>
            <w:tcW w:w="5020" w:type="dxa"/>
            <w:tcBorders>
              <w:top w:val="nil"/>
              <w:left w:val="nil"/>
              <w:bottom w:val="single" w:sz="4" w:space="0" w:color="156082"/>
              <w:right w:val="single" w:sz="4" w:space="0" w:color="156082"/>
            </w:tcBorders>
            <w:shd w:val="clear" w:color="000000" w:fill="C0E6F5"/>
            <w:vAlign w:val="center"/>
          </w:tcPr>
          <w:p w14:paraId="6BDCF6D6" w14:textId="742FCAF7" w:rsidR="00593F50" w:rsidRPr="00593F50" w:rsidRDefault="00593F50" w:rsidP="00593F50">
            <w:pPr>
              <w:spacing w:after="0" w:line="240" w:lineRule="auto"/>
              <w:jc w:val="left"/>
              <w:rPr>
                <w:rFonts w:ascii="Aptos Narrow" w:eastAsia="Times New Roman" w:hAnsi="Aptos Narrow" w:cs="Times New Roman"/>
                <w:color w:val="000000"/>
                <w:sz w:val="20"/>
                <w:szCs w:val="20"/>
                <w:lang w:eastAsia="es-CR"/>
              </w:rPr>
            </w:pPr>
          </w:p>
        </w:tc>
        <w:tc>
          <w:tcPr>
            <w:tcW w:w="3380" w:type="dxa"/>
            <w:tcBorders>
              <w:top w:val="nil"/>
              <w:left w:val="nil"/>
              <w:bottom w:val="single" w:sz="4" w:space="0" w:color="156082"/>
              <w:right w:val="single" w:sz="4" w:space="0" w:color="156082"/>
            </w:tcBorders>
            <w:shd w:val="clear" w:color="000000" w:fill="C0E6F5"/>
            <w:vAlign w:val="center"/>
            <w:hideMark/>
          </w:tcPr>
          <w:p w14:paraId="16F65DE4" w14:textId="77777777" w:rsidR="00593F50" w:rsidRPr="00593F50" w:rsidRDefault="00593F50" w:rsidP="00593F50">
            <w:pPr>
              <w:spacing w:after="0" w:line="240" w:lineRule="auto"/>
              <w:jc w:val="left"/>
              <w:rPr>
                <w:rFonts w:ascii="Aptos Narrow" w:eastAsia="Times New Roman" w:hAnsi="Aptos Narrow" w:cs="Times New Roman"/>
                <w:color w:val="000000"/>
                <w:sz w:val="20"/>
                <w:szCs w:val="20"/>
                <w:lang w:eastAsia="es-CR"/>
              </w:rPr>
            </w:pPr>
            <w:r w:rsidRPr="00593F50">
              <w:rPr>
                <w:rFonts w:ascii="Aptos Narrow" w:eastAsia="Times New Roman" w:hAnsi="Aptos Narrow" w:cs="Times New Roman"/>
                <w:color w:val="000000"/>
                <w:sz w:val="20"/>
                <w:szCs w:val="20"/>
                <w:lang w:eastAsia="es-CR"/>
              </w:rPr>
              <w:t>Juan Pablo Arias Cartín</w:t>
            </w:r>
          </w:p>
        </w:tc>
      </w:tr>
      <w:tr w:rsidR="00593F50" w:rsidRPr="00593F50" w14:paraId="07300255" w14:textId="77777777" w:rsidTr="00593F50">
        <w:trPr>
          <w:trHeight w:val="300"/>
        </w:trPr>
        <w:tc>
          <w:tcPr>
            <w:tcW w:w="960" w:type="dxa"/>
            <w:tcBorders>
              <w:top w:val="nil"/>
              <w:left w:val="single" w:sz="4" w:space="0" w:color="156082"/>
              <w:bottom w:val="single" w:sz="4" w:space="0" w:color="156082"/>
              <w:right w:val="single" w:sz="4" w:space="0" w:color="156082"/>
            </w:tcBorders>
            <w:shd w:val="clear" w:color="auto" w:fill="auto"/>
            <w:vAlign w:val="center"/>
            <w:hideMark/>
          </w:tcPr>
          <w:p w14:paraId="3D422BF9" w14:textId="77777777" w:rsidR="00593F50" w:rsidRPr="00593F50" w:rsidRDefault="00593F50" w:rsidP="00593F50">
            <w:pPr>
              <w:spacing w:after="0" w:line="240" w:lineRule="auto"/>
              <w:jc w:val="left"/>
              <w:rPr>
                <w:rFonts w:ascii="Aptos Narrow" w:eastAsia="Times New Roman" w:hAnsi="Aptos Narrow" w:cs="Times New Roman"/>
                <w:color w:val="000000"/>
                <w:sz w:val="20"/>
                <w:szCs w:val="20"/>
                <w:lang w:eastAsia="es-CR"/>
              </w:rPr>
            </w:pPr>
            <w:r w:rsidRPr="00593F50">
              <w:rPr>
                <w:rFonts w:ascii="Aptos Narrow" w:eastAsia="Times New Roman" w:hAnsi="Aptos Narrow" w:cs="Times New Roman"/>
                <w:color w:val="000000"/>
                <w:sz w:val="20"/>
                <w:szCs w:val="20"/>
                <w:lang w:eastAsia="es-CR"/>
              </w:rPr>
              <w:t>EE4908</w:t>
            </w:r>
          </w:p>
        </w:tc>
        <w:tc>
          <w:tcPr>
            <w:tcW w:w="5020" w:type="dxa"/>
            <w:tcBorders>
              <w:top w:val="nil"/>
              <w:left w:val="nil"/>
              <w:bottom w:val="single" w:sz="4" w:space="0" w:color="156082"/>
              <w:right w:val="single" w:sz="4" w:space="0" w:color="156082"/>
            </w:tcBorders>
            <w:shd w:val="clear" w:color="auto" w:fill="auto"/>
            <w:vAlign w:val="center"/>
            <w:hideMark/>
          </w:tcPr>
          <w:p w14:paraId="2E9DCE3E" w14:textId="77777777" w:rsidR="00593F50" w:rsidRPr="00593F50" w:rsidRDefault="00593F50" w:rsidP="00593F50">
            <w:pPr>
              <w:spacing w:after="0" w:line="240" w:lineRule="auto"/>
              <w:jc w:val="left"/>
              <w:rPr>
                <w:rFonts w:ascii="Aptos Narrow" w:eastAsia="Times New Roman" w:hAnsi="Aptos Narrow" w:cs="Times New Roman"/>
                <w:color w:val="000000"/>
                <w:sz w:val="20"/>
                <w:szCs w:val="20"/>
                <w:lang w:eastAsia="es-CR"/>
              </w:rPr>
            </w:pPr>
            <w:r w:rsidRPr="00593F50">
              <w:rPr>
                <w:rFonts w:ascii="Aptos Narrow" w:eastAsia="Times New Roman" w:hAnsi="Aptos Narrow" w:cs="Times New Roman"/>
                <w:color w:val="000000"/>
                <w:sz w:val="20"/>
                <w:szCs w:val="20"/>
                <w:lang w:eastAsia="es-CR"/>
              </w:rPr>
              <w:t>Sistemas de vapor</w:t>
            </w:r>
          </w:p>
        </w:tc>
        <w:tc>
          <w:tcPr>
            <w:tcW w:w="3380" w:type="dxa"/>
            <w:tcBorders>
              <w:top w:val="nil"/>
              <w:left w:val="nil"/>
              <w:bottom w:val="single" w:sz="4" w:space="0" w:color="156082"/>
              <w:right w:val="single" w:sz="4" w:space="0" w:color="156082"/>
            </w:tcBorders>
            <w:shd w:val="clear" w:color="auto" w:fill="auto"/>
            <w:vAlign w:val="center"/>
            <w:hideMark/>
          </w:tcPr>
          <w:p w14:paraId="76FDF1BE" w14:textId="77777777" w:rsidR="00593F50" w:rsidRPr="00593F50" w:rsidRDefault="00593F50" w:rsidP="00593F50">
            <w:pPr>
              <w:spacing w:after="0" w:line="240" w:lineRule="auto"/>
              <w:jc w:val="left"/>
              <w:rPr>
                <w:rFonts w:ascii="Aptos Narrow" w:eastAsia="Times New Roman" w:hAnsi="Aptos Narrow" w:cs="Times New Roman"/>
                <w:color w:val="000000"/>
                <w:sz w:val="20"/>
                <w:szCs w:val="20"/>
                <w:lang w:eastAsia="es-CR"/>
              </w:rPr>
            </w:pPr>
            <w:r w:rsidRPr="00593F50">
              <w:rPr>
                <w:rFonts w:ascii="Aptos Narrow" w:eastAsia="Times New Roman" w:hAnsi="Aptos Narrow" w:cs="Times New Roman"/>
                <w:color w:val="000000"/>
                <w:sz w:val="20"/>
                <w:szCs w:val="20"/>
                <w:lang w:eastAsia="es-CR"/>
              </w:rPr>
              <w:t>Alberto Garro Zavaleta</w:t>
            </w:r>
          </w:p>
        </w:tc>
      </w:tr>
      <w:tr w:rsidR="00593F50" w:rsidRPr="00593F50" w14:paraId="4FEB4B10" w14:textId="77777777" w:rsidTr="00593F50">
        <w:trPr>
          <w:trHeight w:val="300"/>
        </w:trPr>
        <w:tc>
          <w:tcPr>
            <w:tcW w:w="960" w:type="dxa"/>
            <w:tcBorders>
              <w:top w:val="nil"/>
              <w:left w:val="single" w:sz="4" w:space="0" w:color="156082"/>
              <w:bottom w:val="single" w:sz="4" w:space="0" w:color="156082"/>
              <w:right w:val="single" w:sz="4" w:space="0" w:color="156082"/>
            </w:tcBorders>
            <w:shd w:val="clear" w:color="000000" w:fill="C0E6F5"/>
            <w:vAlign w:val="center"/>
            <w:hideMark/>
          </w:tcPr>
          <w:p w14:paraId="57D6378A" w14:textId="77777777" w:rsidR="00593F50" w:rsidRPr="00593F50" w:rsidRDefault="00593F50" w:rsidP="00593F50">
            <w:pPr>
              <w:spacing w:after="0" w:line="240" w:lineRule="auto"/>
              <w:jc w:val="left"/>
              <w:rPr>
                <w:rFonts w:ascii="Aptos Narrow" w:eastAsia="Times New Roman" w:hAnsi="Aptos Narrow" w:cs="Times New Roman"/>
                <w:color w:val="000000"/>
                <w:sz w:val="20"/>
                <w:szCs w:val="20"/>
                <w:lang w:eastAsia="es-CR"/>
              </w:rPr>
            </w:pPr>
            <w:r w:rsidRPr="00593F50">
              <w:rPr>
                <w:rFonts w:ascii="Aptos Narrow" w:eastAsia="Times New Roman" w:hAnsi="Aptos Narrow" w:cs="Times New Roman"/>
                <w:color w:val="000000"/>
                <w:sz w:val="20"/>
                <w:szCs w:val="20"/>
                <w:lang w:eastAsia="es-CR"/>
              </w:rPr>
              <w:t>EE4909</w:t>
            </w:r>
          </w:p>
        </w:tc>
        <w:tc>
          <w:tcPr>
            <w:tcW w:w="5020" w:type="dxa"/>
            <w:tcBorders>
              <w:top w:val="nil"/>
              <w:left w:val="nil"/>
              <w:bottom w:val="single" w:sz="4" w:space="0" w:color="156082"/>
              <w:right w:val="single" w:sz="4" w:space="0" w:color="156082"/>
            </w:tcBorders>
            <w:shd w:val="clear" w:color="000000" w:fill="C0E6F5"/>
            <w:vAlign w:val="center"/>
            <w:hideMark/>
          </w:tcPr>
          <w:p w14:paraId="501D9FF8" w14:textId="77777777" w:rsidR="00593F50" w:rsidRPr="00593F50" w:rsidRDefault="00593F50" w:rsidP="00593F50">
            <w:pPr>
              <w:spacing w:after="0" w:line="240" w:lineRule="auto"/>
              <w:jc w:val="left"/>
              <w:rPr>
                <w:rFonts w:ascii="Aptos Narrow" w:eastAsia="Times New Roman" w:hAnsi="Aptos Narrow" w:cs="Times New Roman"/>
                <w:color w:val="000000"/>
                <w:sz w:val="20"/>
                <w:szCs w:val="20"/>
                <w:lang w:eastAsia="es-CR"/>
              </w:rPr>
            </w:pPr>
            <w:r w:rsidRPr="00593F50">
              <w:rPr>
                <w:rFonts w:ascii="Aptos Narrow" w:eastAsia="Times New Roman" w:hAnsi="Aptos Narrow" w:cs="Times New Roman"/>
                <w:color w:val="000000"/>
                <w:sz w:val="20"/>
                <w:szCs w:val="20"/>
                <w:lang w:eastAsia="es-CR"/>
              </w:rPr>
              <w:t>Laboratorio de sistemas de vapor</w:t>
            </w:r>
          </w:p>
        </w:tc>
        <w:tc>
          <w:tcPr>
            <w:tcW w:w="3380" w:type="dxa"/>
            <w:tcBorders>
              <w:top w:val="nil"/>
              <w:left w:val="nil"/>
              <w:bottom w:val="single" w:sz="4" w:space="0" w:color="156082"/>
              <w:right w:val="single" w:sz="4" w:space="0" w:color="156082"/>
            </w:tcBorders>
            <w:shd w:val="clear" w:color="000000" w:fill="C0E6F5"/>
            <w:vAlign w:val="center"/>
            <w:hideMark/>
          </w:tcPr>
          <w:p w14:paraId="1B8ECA15" w14:textId="77777777" w:rsidR="00593F50" w:rsidRPr="00593F50" w:rsidRDefault="00593F50" w:rsidP="00593F50">
            <w:pPr>
              <w:spacing w:after="0" w:line="240" w:lineRule="auto"/>
              <w:jc w:val="left"/>
              <w:rPr>
                <w:rFonts w:ascii="Aptos Narrow" w:eastAsia="Times New Roman" w:hAnsi="Aptos Narrow" w:cs="Times New Roman"/>
                <w:color w:val="000000"/>
                <w:sz w:val="20"/>
                <w:szCs w:val="20"/>
                <w:lang w:eastAsia="es-CR"/>
              </w:rPr>
            </w:pPr>
            <w:r w:rsidRPr="00593F50">
              <w:rPr>
                <w:rFonts w:ascii="Aptos Narrow" w:eastAsia="Times New Roman" w:hAnsi="Aptos Narrow" w:cs="Times New Roman"/>
                <w:color w:val="000000"/>
                <w:sz w:val="20"/>
                <w:szCs w:val="20"/>
                <w:lang w:eastAsia="es-CR"/>
              </w:rPr>
              <w:t>Oscar Monge Ruiz</w:t>
            </w:r>
          </w:p>
        </w:tc>
      </w:tr>
      <w:tr w:rsidR="00593F50" w:rsidRPr="00593F50" w14:paraId="00DA9E57" w14:textId="77777777" w:rsidTr="00593F50">
        <w:trPr>
          <w:trHeight w:val="300"/>
        </w:trPr>
        <w:tc>
          <w:tcPr>
            <w:tcW w:w="960" w:type="dxa"/>
            <w:tcBorders>
              <w:top w:val="nil"/>
              <w:left w:val="single" w:sz="4" w:space="0" w:color="156082"/>
              <w:bottom w:val="single" w:sz="4" w:space="0" w:color="156082"/>
              <w:right w:val="single" w:sz="4" w:space="0" w:color="156082"/>
            </w:tcBorders>
            <w:shd w:val="clear" w:color="auto" w:fill="auto"/>
            <w:vAlign w:val="center"/>
          </w:tcPr>
          <w:p w14:paraId="10AB90F0" w14:textId="65F89DF4" w:rsidR="00593F50" w:rsidRPr="00593F50" w:rsidRDefault="00593F50" w:rsidP="00593F50">
            <w:pPr>
              <w:spacing w:after="0" w:line="240" w:lineRule="auto"/>
              <w:jc w:val="left"/>
              <w:rPr>
                <w:rFonts w:ascii="Aptos Narrow" w:eastAsia="Times New Roman" w:hAnsi="Aptos Narrow" w:cs="Times New Roman"/>
                <w:color w:val="000000"/>
                <w:sz w:val="20"/>
                <w:szCs w:val="20"/>
                <w:lang w:eastAsia="es-CR"/>
              </w:rPr>
            </w:pPr>
          </w:p>
        </w:tc>
        <w:tc>
          <w:tcPr>
            <w:tcW w:w="5020" w:type="dxa"/>
            <w:tcBorders>
              <w:top w:val="nil"/>
              <w:left w:val="nil"/>
              <w:bottom w:val="single" w:sz="4" w:space="0" w:color="156082"/>
              <w:right w:val="single" w:sz="4" w:space="0" w:color="156082"/>
            </w:tcBorders>
            <w:shd w:val="clear" w:color="auto" w:fill="auto"/>
            <w:vAlign w:val="center"/>
          </w:tcPr>
          <w:p w14:paraId="20E3FEC9" w14:textId="1F10E39C" w:rsidR="00593F50" w:rsidRPr="00593F50" w:rsidRDefault="00593F50" w:rsidP="00593F50">
            <w:pPr>
              <w:spacing w:after="0" w:line="240" w:lineRule="auto"/>
              <w:jc w:val="left"/>
              <w:rPr>
                <w:rFonts w:ascii="Aptos Narrow" w:eastAsia="Times New Roman" w:hAnsi="Aptos Narrow" w:cs="Times New Roman"/>
                <w:color w:val="000000"/>
                <w:sz w:val="20"/>
                <w:szCs w:val="20"/>
                <w:lang w:eastAsia="es-CR"/>
              </w:rPr>
            </w:pPr>
          </w:p>
        </w:tc>
        <w:tc>
          <w:tcPr>
            <w:tcW w:w="3380" w:type="dxa"/>
            <w:tcBorders>
              <w:top w:val="nil"/>
              <w:left w:val="nil"/>
              <w:bottom w:val="single" w:sz="4" w:space="0" w:color="156082"/>
              <w:right w:val="single" w:sz="4" w:space="0" w:color="156082"/>
            </w:tcBorders>
            <w:shd w:val="clear" w:color="auto" w:fill="auto"/>
            <w:vAlign w:val="center"/>
            <w:hideMark/>
          </w:tcPr>
          <w:p w14:paraId="65B23651" w14:textId="77777777" w:rsidR="00593F50" w:rsidRPr="00593F50" w:rsidRDefault="00593F50" w:rsidP="00593F50">
            <w:pPr>
              <w:spacing w:after="0" w:line="240" w:lineRule="auto"/>
              <w:jc w:val="left"/>
              <w:rPr>
                <w:rFonts w:ascii="Aptos Narrow" w:eastAsia="Times New Roman" w:hAnsi="Aptos Narrow" w:cs="Times New Roman"/>
                <w:color w:val="000000"/>
                <w:sz w:val="20"/>
                <w:szCs w:val="20"/>
                <w:lang w:eastAsia="es-CR"/>
              </w:rPr>
            </w:pPr>
            <w:r w:rsidRPr="00593F50">
              <w:rPr>
                <w:rFonts w:ascii="Aptos Narrow" w:eastAsia="Times New Roman" w:hAnsi="Aptos Narrow" w:cs="Times New Roman"/>
                <w:color w:val="000000"/>
                <w:sz w:val="20"/>
                <w:szCs w:val="20"/>
                <w:lang w:eastAsia="es-CR"/>
              </w:rPr>
              <w:t>Juan Pablo Arias Cartín</w:t>
            </w:r>
          </w:p>
        </w:tc>
      </w:tr>
      <w:tr w:rsidR="00593F50" w:rsidRPr="00593F50" w14:paraId="433FB78E" w14:textId="77777777" w:rsidTr="00593F50">
        <w:trPr>
          <w:trHeight w:val="300"/>
        </w:trPr>
        <w:tc>
          <w:tcPr>
            <w:tcW w:w="960" w:type="dxa"/>
            <w:tcBorders>
              <w:top w:val="nil"/>
              <w:left w:val="single" w:sz="4" w:space="0" w:color="156082"/>
              <w:bottom w:val="single" w:sz="4" w:space="0" w:color="156082"/>
              <w:right w:val="single" w:sz="4" w:space="0" w:color="156082"/>
            </w:tcBorders>
            <w:shd w:val="clear" w:color="000000" w:fill="C0E6F5"/>
            <w:vAlign w:val="center"/>
          </w:tcPr>
          <w:p w14:paraId="5DF92C12" w14:textId="1318AE45" w:rsidR="00593F50" w:rsidRPr="00593F50" w:rsidRDefault="00593F50" w:rsidP="00593F50">
            <w:pPr>
              <w:spacing w:after="0" w:line="240" w:lineRule="auto"/>
              <w:jc w:val="left"/>
              <w:rPr>
                <w:rFonts w:ascii="Aptos Narrow" w:eastAsia="Times New Roman" w:hAnsi="Aptos Narrow" w:cs="Times New Roman"/>
                <w:color w:val="000000"/>
                <w:sz w:val="20"/>
                <w:szCs w:val="20"/>
                <w:lang w:eastAsia="es-CR"/>
              </w:rPr>
            </w:pPr>
          </w:p>
        </w:tc>
        <w:tc>
          <w:tcPr>
            <w:tcW w:w="5020" w:type="dxa"/>
            <w:tcBorders>
              <w:top w:val="nil"/>
              <w:left w:val="nil"/>
              <w:bottom w:val="single" w:sz="4" w:space="0" w:color="156082"/>
              <w:right w:val="single" w:sz="4" w:space="0" w:color="156082"/>
            </w:tcBorders>
            <w:shd w:val="clear" w:color="000000" w:fill="C0E6F5"/>
            <w:vAlign w:val="center"/>
          </w:tcPr>
          <w:p w14:paraId="3B1C9EC9" w14:textId="0DD08205" w:rsidR="00593F50" w:rsidRPr="00593F50" w:rsidRDefault="00593F50" w:rsidP="00593F50">
            <w:pPr>
              <w:spacing w:after="0" w:line="240" w:lineRule="auto"/>
              <w:jc w:val="left"/>
              <w:rPr>
                <w:rFonts w:ascii="Aptos Narrow" w:eastAsia="Times New Roman" w:hAnsi="Aptos Narrow" w:cs="Times New Roman"/>
                <w:color w:val="000000"/>
                <w:sz w:val="20"/>
                <w:szCs w:val="20"/>
                <w:lang w:eastAsia="es-CR"/>
              </w:rPr>
            </w:pPr>
          </w:p>
        </w:tc>
        <w:tc>
          <w:tcPr>
            <w:tcW w:w="3380" w:type="dxa"/>
            <w:tcBorders>
              <w:top w:val="nil"/>
              <w:left w:val="nil"/>
              <w:bottom w:val="single" w:sz="4" w:space="0" w:color="156082"/>
              <w:right w:val="single" w:sz="4" w:space="0" w:color="156082"/>
            </w:tcBorders>
            <w:shd w:val="clear" w:color="000000" w:fill="C0E6F5"/>
            <w:vAlign w:val="center"/>
            <w:hideMark/>
          </w:tcPr>
          <w:p w14:paraId="540447B4" w14:textId="77777777" w:rsidR="00593F50" w:rsidRPr="00593F50" w:rsidRDefault="00593F50" w:rsidP="00593F50">
            <w:pPr>
              <w:spacing w:after="0" w:line="240" w:lineRule="auto"/>
              <w:jc w:val="left"/>
              <w:rPr>
                <w:rFonts w:ascii="Aptos Narrow" w:eastAsia="Times New Roman" w:hAnsi="Aptos Narrow" w:cs="Times New Roman"/>
                <w:color w:val="000000"/>
                <w:sz w:val="20"/>
                <w:szCs w:val="20"/>
                <w:lang w:eastAsia="es-CR"/>
              </w:rPr>
            </w:pPr>
            <w:r w:rsidRPr="00593F50">
              <w:rPr>
                <w:rFonts w:ascii="Aptos Narrow" w:eastAsia="Times New Roman" w:hAnsi="Aptos Narrow" w:cs="Times New Roman"/>
                <w:color w:val="000000"/>
                <w:sz w:val="20"/>
                <w:szCs w:val="20"/>
                <w:lang w:eastAsia="es-CR"/>
              </w:rPr>
              <w:t>Joshua Guzmán Conejo</w:t>
            </w:r>
          </w:p>
        </w:tc>
      </w:tr>
    </w:tbl>
    <w:p w14:paraId="6E673D28" w14:textId="77777777" w:rsidR="00593F50" w:rsidRDefault="00593F50" w:rsidP="00593F50"/>
    <w:p w14:paraId="67AD5C56" w14:textId="40C3C6DA" w:rsidR="00593F50" w:rsidRDefault="00593F50" w:rsidP="00593F50">
      <w:pPr>
        <w:pStyle w:val="Heading4"/>
      </w:pPr>
      <w:r>
        <w:lastRenderedPageBreak/>
        <w:t>Semestre X</w:t>
      </w:r>
    </w:p>
    <w:tbl>
      <w:tblPr>
        <w:tblW w:w="9360" w:type="dxa"/>
        <w:tblCellMar>
          <w:left w:w="70" w:type="dxa"/>
          <w:right w:w="70" w:type="dxa"/>
        </w:tblCellMar>
        <w:tblLook w:val="04A0" w:firstRow="1" w:lastRow="0" w:firstColumn="1" w:lastColumn="0" w:noHBand="0" w:noVBand="1"/>
      </w:tblPr>
      <w:tblGrid>
        <w:gridCol w:w="960"/>
        <w:gridCol w:w="5020"/>
        <w:gridCol w:w="3380"/>
      </w:tblGrid>
      <w:tr w:rsidR="00021C16" w:rsidRPr="00021C16" w14:paraId="3A7A4522" w14:textId="77777777" w:rsidTr="00021C16">
        <w:trPr>
          <w:trHeight w:val="300"/>
        </w:trPr>
        <w:tc>
          <w:tcPr>
            <w:tcW w:w="960" w:type="dxa"/>
            <w:tcBorders>
              <w:top w:val="single" w:sz="4" w:space="0" w:color="156082"/>
              <w:left w:val="single" w:sz="4" w:space="0" w:color="156082"/>
              <w:bottom w:val="single" w:sz="4" w:space="0" w:color="156082"/>
              <w:right w:val="single" w:sz="4" w:space="0" w:color="156082"/>
            </w:tcBorders>
            <w:shd w:val="clear" w:color="000000" w:fill="ADADAD"/>
            <w:vAlign w:val="center"/>
            <w:hideMark/>
          </w:tcPr>
          <w:p w14:paraId="33C11F94" w14:textId="77777777" w:rsidR="00021C16" w:rsidRPr="00021C16" w:rsidRDefault="00021C16" w:rsidP="00021C16">
            <w:pPr>
              <w:spacing w:after="0" w:line="240" w:lineRule="auto"/>
              <w:jc w:val="left"/>
              <w:rPr>
                <w:rFonts w:ascii="Aptos Narrow" w:eastAsia="Times New Roman" w:hAnsi="Aptos Narrow" w:cs="Times New Roman"/>
                <w:color w:val="000000"/>
                <w:sz w:val="20"/>
                <w:szCs w:val="20"/>
                <w:lang w:eastAsia="es-CR"/>
              </w:rPr>
            </w:pPr>
            <w:r w:rsidRPr="00021C16">
              <w:rPr>
                <w:rFonts w:ascii="Aptos Narrow" w:eastAsia="Times New Roman" w:hAnsi="Aptos Narrow" w:cs="Times New Roman"/>
                <w:color w:val="000000"/>
                <w:sz w:val="20"/>
                <w:szCs w:val="20"/>
                <w:lang w:eastAsia="es-CR"/>
              </w:rPr>
              <w:t>Cod</w:t>
            </w:r>
          </w:p>
        </w:tc>
        <w:tc>
          <w:tcPr>
            <w:tcW w:w="5020" w:type="dxa"/>
            <w:tcBorders>
              <w:top w:val="single" w:sz="4" w:space="0" w:color="156082"/>
              <w:left w:val="nil"/>
              <w:bottom w:val="single" w:sz="4" w:space="0" w:color="156082"/>
              <w:right w:val="single" w:sz="4" w:space="0" w:color="156082"/>
            </w:tcBorders>
            <w:shd w:val="clear" w:color="000000" w:fill="ADADAD"/>
            <w:vAlign w:val="center"/>
            <w:hideMark/>
          </w:tcPr>
          <w:p w14:paraId="12E54151" w14:textId="77777777" w:rsidR="00021C16" w:rsidRPr="00021C16" w:rsidRDefault="00021C16" w:rsidP="00021C16">
            <w:pPr>
              <w:spacing w:after="0" w:line="240" w:lineRule="auto"/>
              <w:jc w:val="left"/>
              <w:rPr>
                <w:rFonts w:ascii="Aptos Narrow" w:eastAsia="Times New Roman" w:hAnsi="Aptos Narrow" w:cs="Times New Roman"/>
                <w:color w:val="000000"/>
                <w:sz w:val="20"/>
                <w:szCs w:val="20"/>
                <w:lang w:eastAsia="es-CR"/>
              </w:rPr>
            </w:pPr>
            <w:r w:rsidRPr="00021C16">
              <w:rPr>
                <w:rFonts w:ascii="Aptos Narrow" w:eastAsia="Times New Roman" w:hAnsi="Aptos Narrow" w:cs="Times New Roman"/>
                <w:color w:val="000000"/>
                <w:sz w:val="20"/>
                <w:szCs w:val="20"/>
                <w:lang w:eastAsia="es-CR"/>
              </w:rPr>
              <w:t>Curso</w:t>
            </w:r>
          </w:p>
        </w:tc>
        <w:tc>
          <w:tcPr>
            <w:tcW w:w="3380" w:type="dxa"/>
            <w:tcBorders>
              <w:top w:val="single" w:sz="4" w:space="0" w:color="156082"/>
              <w:left w:val="nil"/>
              <w:bottom w:val="single" w:sz="4" w:space="0" w:color="156082"/>
              <w:right w:val="single" w:sz="4" w:space="0" w:color="156082"/>
            </w:tcBorders>
            <w:shd w:val="clear" w:color="000000" w:fill="ADADAD"/>
            <w:vAlign w:val="center"/>
            <w:hideMark/>
          </w:tcPr>
          <w:p w14:paraId="00077E05" w14:textId="77777777" w:rsidR="00021C16" w:rsidRPr="00021C16" w:rsidRDefault="00021C16" w:rsidP="00021C16">
            <w:pPr>
              <w:spacing w:after="0" w:line="240" w:lineRule="auto"/>
              <w:jc w:val="left"/>
              <w:rPr>
                <w:rFonts w:ascii="Aptos Narrow" w:eastAsia="Times New Roman" w:hAnsi="Aptos Narrow" w:cs="Times New Roman"/>
                <w:color w:val="000000"/>
                <w:sz w:val="20"/>
                <w:szCs w:val="20"/>
                <w:lang w:eastAsia="es-CR"/>
              </w:rPr>
            </w:pPr>
            <w:r w:rsidRPr="00021C16">
              <w:rPr>
                <w:rFonts w:ascii="Aptos Narrow" w:eastAsia="Times New Roman" w:hAnsi="Aptos Narrow" w:cs="Times New Roman"/>
                <w:color w:val="000000"/>
                <w:sz w:val="20"/>
                <w:szCs w:val="20"/>
                <w:lang w:eastAsia="es-CR"/>
              </w:rPr>
              <w:t>Profesor</w:t>
            </w:r>
          </w:p>
        </w:tc>
      </w:tr>
      <w:tr w:rsidR="00021C16" w:rsidRPr="00021C16" w14:paraId="5F615633" w14:textId="77777777" w:rsidTr="00021C16">
        <w:trPr>
          <w:trHeight w:val="300"/>
        </w:trPr>
        <w:tc>
          <w:tcPr>
            <w:tcW w:w="960" w:type="dxa"/>
            <w:tcBorders>
              <w:top w:val="nil"/>
              <w:left w:val="single" w:sz="4" w:space="0" w:color="156082"/>
              <w:bottom w:val="single" w:sz="4" w:space="0" w:color="156082"/>
              <w:right w:val="single" w:sz="4" w:space="0" w:color="156082"/>
            </w:tcBorders>
            <w:shd w:val="clear" w:color="auto" w:fill="auto"/>
            <w:vAlign w:val="center"/>
            <w:hideMark/>
          </w:tcPr>
          <w:p w14:paraId="7FBAEF7B" w14:textId="77777777" w:rsidR="00021C16" w:rsidRPr="00021C16" w:rsidRDefault="00021C16" w:rsidP="00021C16">
            <w:pPr>
              <w:spacing w:after="0" w:line="240" w:lineRule="auto"/>
              <w:jc w:val="left"/>
              <w:rPr>
                <w:rFonts w:ascii="Aptos Narrow" w:eastAsia="Times New Roman" w:hAnsi="Aptos Narrow" w:cs="Times New Roman"/>
                <w:color w:val="000000"/>
                <w:sz w:val="20"/>
                <w:szCs w:val="20"/>
                <w:lang w:eastAsia="es-CR"/>
              </w:rPr>
            </w:pPr>
            <w:r w:rsidRPr="00021C16">
              <w:rPr>
                <w:rFonts w:ascii="Aptos Narrow" w:eastAsia="Times New Roman" w:hAnsi="Aptos Narrow" w:cs="Times New Roman"/>
                <w:color w:val="000000"/>
                <w:sz w:val="20"/>
                <w:szCs w:val="20"/>
                <w:lang w:eastAsia="es-CR"/>
              </w:rPr>
              <w:t>EE5003</w:t>
            </w:r>
          </w:p>
        </w:tc>
        <w:tc>
          <w:tcPr>
            <w:tcW w:w="5020" w:type="dxa"/>
            <w:tcBorders>
              <w:top w:val="nil"/>
              <w:left w:val="nil"/>
              <w:bottom w:val="single" w:sz="4" w:space="0" w:color="156082"/>
              <w:right w:val="single" w:sz="4" w:space="0" w:color="156082"/>
            </w:tcBorders>
            <w:shd w:val="clear" w:color="auto" w:fill="auto"/>
            <w:vAlign w:val="center"/>
            <w:hideMark/>
          </w:tcPr>
          <w:p w14:paraId="4182501F" w14:textId="77777777" w:rsidR="00021C16" w:rsidRPr="00021C16" w:rsidRDefault="00021C16" w:rsidP="00021C16">
            <w:pPr>
              <w:spacing w:after="0" w:line="240" w:lineRule="auto"/>
              <w:jc w:val="left"/>
              <w:rPr>
                <w:rFonts w:ascii="Aptos Narrow" w:eastAsia="Times New Roman" w:hAnsi="Aptos Narrow" w:cs="Times New Roman"/>
                <w:color w:val="000000"/>
                <w:sz w:val="20"/>
                <w:szCs w:val="20"/>
                <w:lang w:eastAsia="es-CR"/>
              </w:rPr>
            </w:pPr>
            <w:r w:rsidRPr="00021C16">
              <w:rPr>
                <w:rFonts w:ascii="Aptos Narrow" w:eastAsia="Times New Roman" w:hAnsi="Aptos Narrow" w:cs="Times New Roman"/>
                <w:color w:val="000000"/>
                <w:sz w:val="20"/>
                <w:szCs w:val="20"/>
                <w:lang w:eastAsia="es-CR"/>
              </w:rPr>
              <w:t>Gestión de la energía</w:t>
            </w:r>
          </w:p>
        </w:tc>
        <w:tc>
          <w:tcPr>
            <w:tcW w:w="3380" w:type="dxa"/>
            <w:tcBorders>
              <w:top w:val="nil"/>
              <w:left w:val="nil"/>
              <w:bottom w:val="single" w:sz="4" w:space="0" w:color="156082"/>
              <w:right w:val="single" w:sz="4" w:space="0" w:color="156082"/>
            </w:tcBorders>
            <w:shd w:val="clear" w:color="auto" w:fill="auto"/>
            <w:vAlign w:val="center"/>
            <w:hideMark/>
          </w:tcPr>
          <w:p w14:paraId="3F489AA4" w14:textId="77777777" w:rsidR="00021C16" w:rsidRPr="00021C16" w:rsidRDefault="00021C16" w:rsidP="00021C16">
            <w:pPr>
              <w:spacing w:after="0" w:line="240" w:lineRule="auto"/>
              <w:jc w:val="left"/>
              <w:rPr>
                <w:rFonts w:ascii="Aptos Narrow" w:eastAsia="Times New Roman" w:hAnsi="Aptos Narrow" w:cs="Times New Roman"/>
                <w:color w:val="000000"/>
                <w:sz w:val="20"/>
                <w:szCs w:val="20"/>
                <w:lang w:eastAsia="es-CR"/>
              </w:rPr>
            </w:pPr>
            <w:r w:rsidRPr="00021C16">
              <w:rPr>
                <w:rFonts w:ascii="Aptos Narrow" w:eastAsia="Times New Roman" w:hAnsi="Aptos Narrow" w:cs="Times New Roman"/>
                <w:color w:val="000000"/>
                <w:sz w:val="20"/>
                <w:szCs w:val="20"/>
                <w:lang w:eastAsia="es-CR"/>
              </w:rPr>
              <w:t>Osvaldo Guerrero Castro</w:t>
            </w:r>
          </w:p>
        </w:tc>
      </w:tr>
      <w:tr w:rsidR="00021C16" w:rsidRPr="00021C16" w14:paraId="27CFC7AB" w14:textId="77777777" w:rsidTr="00021C16">
        <w:trPr>
          <w:trHeight w:val="300"/>
        </w:trPr>
        <w:tc>
          <w:tcPr>
            <w:tcW w:w="960" w:type="dxa"/>
            <w:tcBorders>
              <w:top w:val="nil"/>
              <w:left w:val="single" w:sz="4" w:space="0" w:color="156082"/>
              <w:bottom w:val="single" w:sz="4" w:space="0" w:color="156082"/>
              <w:right w:val="single" w:sz="4" w:space="0" w:color="156082"/>
            </w:tcBorders>
            <w:shd w:val="clear" w:color="000000" w:fill="C0E6F5"/>
            <w:vAlign w:val="center"/>
          </w:tcPr>
          <w:p w14:paraId="3434CD73" w14:textId="077BF63F" w:rsidR="00021C16" w:rsidRPr="00021C16" w:rsidRDefault="00021C16" w:rsidP="00021C16">
            <w:pPr>
              <w:spacing w:after="0" w:line="240" w:lineRule="auto"/>
              <w:jc w:val="left"/>
              <w:rPr>
                <w:rFonts w:ascii="Aptos Narrow" w:eastAsia="Times New Roman" w:hAnsi="Aptos Narrow" w:cs="Times New Roman"/>
                <w:color w:val="000000"/>
                <w:sz w:val="20"/>
                <w:szCs w:val="20"/>
                <w:lang w:eastAsia="es-CR"/>
              </w:rPr>
            </w:pPr>
          </w:p>
        </w:tc>
        <w:tc>
          <w:tcPr>
            <w:tcW w:w="5020" w:type="dxa"/>
            <w:tcBorders>
              <w:top w:val="nil"/>
              <w:left w:val="nil"/>
              <w:bottom w:val="single" w:sz="4" w:space="0" w:color="156082"/>
              <w:right w:val="single" w:sz="4" w:space="0" w:color="156082"/>
            </w:tcBorders>
            <w:shd w:val="clear" w:color="000000" w:fill="C0E6F5"/>
            <w:vAlign w:val="center"/>
          </w:tcPr>
          <w:p w14:paraId="68BA9655" w14:textId="0E8E6316" w:rsidR="00021C16" w:rsidRPr="00021C16" w:rsidRDefault="00021C16" w:rsidP="00021C16">
            <w:pPr>
              <w:spacing w:after="0" w:line="240" w:lineRule="auto"/>
              <w:jc w:val="left"/>
              <w:rPr>
                <w:rFonts w:ascii="Aptos Narrow" w:eastAsia="Times New Roman" w:hAnsi="Aptos Narrow" w:cs="Times New Roman"/>
                <w:color w:val="000000"/>
                <w:sz w:val="20"/>
                <w:szCs w:val="20"/>
                <w:lang w:eastAsia="es-CR"/>
              </w:rPr>
            </w:pPr>
          </w:p>
        </w:tc>
        <w:tc>
          <w:tcPr>
            <w:tcW w:w="3380" w:type="dxa"/>
            <w:tcBorders>
              <w:top w:val="nil"/>
              <w:left w:val="nil"/>
              <w:bottom w:val="single" w:sz="4" w:space="0" w:color="156082"/>
              <w:right w:val="single" w:sz="4" w:space="0" w:color="156082"/>
            </w:tcBorders>
            <w:shd w:val="clear" w:color="000000" w:fill="C0E6F5"/>
            <w:vAlign w:val="center"/>
            <w:hideMark/>
          </w:tcPr>
          <w:p w14:paraId="592627C0" w14:textId="77777777" w:rsidR="00021C16" w:rsidRPr="00021C16" w:rsidRDefault="00021C16" w:rsidP="00021C16">
            <w:pPr>
              <w:spacing w:after="0" w:line="240" w:lineRule="auto"/>
              <w:jc w:val="left"/>
              <w:rPr>
                <w:rFonts w:ascii="Aptos Narrow" w:eastAsia="Times New Roman" w:hAnsi="Aptos Narrow" w:cs="Times New Roman"/>
                <w:color w:val="000000"/>
                <w:sz w:val="20"/>
                <w:szCs w:val="20"/>
                <w:lang w:eastAsia="es-CR"/>
              </w:rPr>
            </w:pPr>
            <w:r w:rsidRPr="00021C16">
              <w:rPr>
                <w:rFonts w:ascii="Aptos Narrow" w:eastAsia="Times New Roman" w:hAnsi="Aptos Narrow" w:cs="Times New Roman"/>
                <w:color w:val="000000"/>
                <w:sz w:val="20"/>
                <w:szCs w:val="20"/>
                <w:lang w:eastAsia="es-CR"/>
              </w:rPr>
              <w:t>Greivin Barahona Guzmán</w:t>
            </w:r>
          </w:p>
        </w:tc>
      </w:tr>
      <w:tr w:rsidR="00021C16" w:rsidRPr="00021C16" w14:paraId="7F5AA595" w14:textId="77777777" w:rsidTr="00021C16">
        <w:trPr>
          <w:trHeight w:val="300"/>
        </w:trPr>
        <w:tc>
          <w:tcPr>
            <w:tcW w:w="960" w:type="dxa"/>
            <w:tcBorders>
              <w:top w:val="nil"/>
              <w:left w:val="single" w:sz="4" w:space="0" w:color="156082"/>
              <w:bottom w:val="single" w:sz="4" w:space="0" w:color="156082"/>
              <w:right w:val="single" w:sz="4" w:space="0" w:color="156082"/>
            </w:tcBorders>
            <w:shd w:val="clear" w:color="auto" w:fill="auto"/>
            <w:vAlign w:val="center"/>
          </w:tcPr>
          <w:p w14:paraId="692BB992" w14:textId="2BD46B6C" w:rsidR="00021C16" w:rsidRPr="00021C16" w:rsidRDefault="00021C16" w:rsidP="00021C16">
            <w:pPr>
              <w:spacing w:after="0" w:line="240" w:lineRule="auto"/>
              <w:jc w:val="left"/>
              <w:rPr>
                <w:rFonts w:ascii="Aptos Narrow" w:eastAsia="Times New Roman" w:hAnsi="Aptos Narrow" w:cs="Times New Roman"/>
                <w:color w:val="000000"/>
                <w:sz w:val="20"/>
                <w:szCs w:val="20"/>
                <w:lang w:eastAsia="es-CR"/>
              </w:rPr>
            </w:pPr>
          </w:p>
        </w:tc>
        <w:tc>
          <w:tcPr>
            <w:tcW w:w="5020" w:type="dxa"/>
            <w:tcBorders>
              <w:top w:val="nil"/>
              <w:left w:val="nil"/>
              <w:bottom w:val="single" w:sz="4" w:space="0" w:color="156082"/>
              <w:right w:val="single" w:sz="4" w:space="0" w:color="156082"/>
            </w:tcBorders>
            <w:shd w:val="clear" w:color="auto" w:fill="auto"/>
            <w:vAlign w:val="center"/>
          </w:tcPr>
          <w:p w14:paraId="4D7AF6B2" w14:textId="39A28BA7" w:rsidR="00021C16" w:rsidRPr="00021C16" w:rsidRDefault="00021C16" w:rsidP="00021C16">
            <w:pPr>
              <w:spacing w:after="0" w:line="240" w:lineRule="auto"/>
              <w:jc w:val="left"/>
              <w:rPr>
                <w:rFonts w:ascii="Aptos Narrow" w:eastAsia="Times New Roman" w:hAnsi="Aptos Narrow" w:cs="Times New Roman"/>
                <w:color w:val="000000"/>
                <w:sz w:val="20"/>
                <w:szCs w:val="20"/>
                <w:lang w:eastAsia="es-CR"/>
              </w:rPr>
            </w:pPr>
          </w:p>
        </w:tc>
        <w:tc>
          <w:tcPr>
            <w:tcW w:w="3380" w:type="dxa"/>
            <w:tcBorders>
              <w:top w:val="nil"/>
              <w:left w:val="nil"/>
              <w:bottom w:val="single" w:sz="4" w:space="0" w:color="156082"/>
              <w:right w:val="single" w:sz="4" w:space="0" w:color="156082"/>
            </w:tcBorders>
            <w:shd w:val="clear" w:color="auto" w:fill="auto"/>
            <w:vAlign w:val="center"/>
            <w:hideMark/>
          </w:tcPr>
          <w:p w14:paraId="0156F0A5" w14:textId="77777777" w:rsidR="00021C16" w:rsidRPr="00021C16" w:rsidRDefault="00021C16" w:rsidP="00021C16">
            <w:pPr>
              <w:spacing w:after="0" w:line="240" w:lineRule="auto"/>
              <w:jc w:val="left"/>
              <w:rPr>
                <w:rFonts w:ascii="Aptos Narrow" w:eastAsia="Times New Roman" w:hAnsi="Aptos Narrow" w:cs="Times New Roman"/>
                <w:color w:val="000000"/>
                <w:sz w:val="20"/>
                <w:szCs w:val="20"/>
                <w:lang w:eastAsia="es-CR"/>
              </w:rPr>
            </w:pPr>
            <w:r w:rsidRPr="00021C16">
              <w:rPr>
                <w:rFonts w:ascii="Aptos Narrow" w:eastAsia="Times New Roman" w:hAnsi="Aptos Narrow" w:cs="Times New Roman"/>
                <w:color w:val="000000"/>
                <w:sz w:val="20"/>
                <w:szCs w:val="20"/>
                <w:lang w:eastAsia="es-CR"/>
              </w:rPr>
              <w:t>Sebastián Mata Ortega</w:t>
            </w:r>
          </w:p>
        </w:tc>
      </w:tr>
      <w:tr w:rsidR="00021C16" w:rsidRPr="00021C16" w14:paraId="10A2B054" w14:textId="77777777" w:rsidTr="00021C16">
        <w:trPr>
          <w:trHeight w:val="300"/>
        </w:trPr>
        <w:tc>
          <w:tcPr>
            <w:tcW w:w="960" w:type="dxa"/>
            <w:tcBorders>
              <w:top w:val="nil"/>
              <w:left w:val="single" w:sz="4" w:space="0" w:color="156082"/>
              <w:bottom w:val="single" w:sz="4" w:space="0" w:color="156082"/>
              <w:right w:val="single" w:sz="4" w:space="0" w:color="156082"/>
            </w:tcBorders>
            <w:shd w:val="clear" w:color="000000" w:fill="C0E6F5"/>
            <w:vAlign w:val="center"/>
          </w:tcPr>
          <w:p w14:paraId="538F3572" w14:textId="53D0488F" w:rsidR="00021C16" w:rsidRPr="00021C16" w:rsidRDefault="00021C16" w:rsidP="00021C16">
            <w:pPr>
              <w:spacing w:after="0" w:line="240" w:lineRule="auto"/>
              <w:jc w:val="left"/>
              <w:rPr>
                <w:rFonts w:ascii="Aptos Narrow" w:eastAsia="Times New Roman" w:hAnsi="Aptos Narrow" w:cs="Times New Roman"/>
                <w:color w:val="000000"/>
                <w:sz w:val="20"/>
                <w:szCs w:val="20"/>
                <w:lang w:eastAsia="es-CR"/>
              </w:rPr>
            </w:pPr>
          </w:p>
        </w:tc>
        <w:tc>
          <w:tcPr>
            <w:tcW w:w="5020" w:type="dxa"/>
            <w:tcBorders>
              <w:top w:val="nil"/>
              <w:left w:val="nil"/>
              <w:bottom w:val="single" w:sz="4" w:space="0" w:color="156082"/>
              <w:right w:val="single" w:sz="4" w:space="0" w:color="156082"/>
            </w:tcBorders>
            <w:shd w:val="clear" w:color="000000" w:fill="C0E6F5"/>
            <w:vAlign w:val="center"/>
          </w:tcPr>
          <w:p w14:paraId="38024695" w14:textId="0F29DB57" w:rsidR="00021C16" w:rsidRPr="00021C16" w:rsidRDefault="00021C16" w:rsidP="00021C16">
            <w:pPr>
              <w:spacing w:after="0" w:line="240" w:lineRule="auto"/>
              <w:jc w:val="left"/>
              <w:rPr>
                <w:rFonts w:ascii="Aptos Narrow" w:eastAsia="Times New Roman" w:hAnsi="Aptos Narrow" w:cs="Times New Roman"/>
                <w:color w:val="000000"/>
                <w:sz w:val="20"/>
                <w:szCs w:val="20"/>
                <w:lang w:eastAsia="es-CR"/>
              </w:rPr>
            </w:pPr>
          </w:p>
        </w:tc>
        <w:tc>
          <w:tcPr>
            <w:tcW w:w="3380" w:type="dxa"/>
            <w:tcBorders>
              <w:top w:val="nil"/>
              <w:left w:val="nil"/>
              <w:bottom w:val="single" w:sz="4" w:space="0" w:color="156082"/>
              <w:right w:val="single" w:sz="4" w:space="0" w:color="156082"/>
            </w:tcBorders>
            <w:shd w:val="clear" w:color="000000" w:fill="C0E6F5"/>
            <w:vAlign w:val="center"/>
            <w:hideMark/>
          </w:tcPr>
          <w:p w14:paraId="4A5A98BF" w14:textId="77777777" w:rsidR="00021C16" w:rsidRPr="00021C16" w:rsidRDefault="00021C16" w:rsidP="00021C16">
            <w:pPr>
              <w:spacing w:after="0" w:line="240" w:lineRule="auto"/>
              <w:jc w:val="left"/>
              <w:rPr>
                <w:rFonts w:ascii="Aptos Narrow" w:eastAsia="Times New Roman" w:hAnsi="Aptos Narrow" w:cs="Times New Roman"/>
                <w:color w:val="000000"/>
                <w:sz w:val="20"/>
                <w:szCs w:val="20"/>
                <w:lang w:eastAsia="es-CR"/>
              </w:rPr>
            </w:pPr>
            <w:r w:rsidRPr="00021C16">
              <w:rPr>
                <w:rFonts w:ascii="Aptos Narrow" w:eastAsia="Times New Roman" w:hAnsi="Aptos Narrow" w:cs="Times New Roman"/>
                <w:color w:val="000000"/>
                <w:sz w:val="20"/>
                <w:szCs w:val="20"/>
                <w:lang w:eastAsia="es-CR"/>
              </w:rPr>
              <w:t>Carlos Piedra Santamaria</w:t>
            </w:r>
          </w:p>
        </w:tc>
      </w:tr>
      <w:tr w:rsidR="00021C16" w:rsidRPr="00021C16" w14:paraId="0F2B3CA0" w14:textId="77777777" w:rsidTr="00021C16">
        <w:trPr>
          <w:trHeight w:val="300"/>
        </w:trPr>
        <w:tc>
          <w:tcPr>
            <w:tcW w:w="960" w:type="dxa"/>
            <w:tcBorders>
              <w:top w:val="nil"/>
              <w:left w:val="single" w:sz="4" w:space="0" w:color="156082"/>
              <w:bottom w:val="single" w:sz="4" w:space="0" w:color="156082"/>
              <w:right w:val="single" w:sz="4" w:space="0" w:color="156082"/>
            </w:tcBorders>
            <w:shd w:val="clear" w:color="auto" w:fill="auto"/>
            <w:vAlign w:val="center"/>
            <w:hideMark/>
          </w:tcPr>
          <w:p w14:paraId="4C53514B" w14:textId="77777777" w:rsidR="00021C16" w:rsidRPr="00021C16" w:rsidRDefault="00021C16" w:rsidP="00021C16">
            <w:pPr>
              <w:spacing w:after="0" w:line="240" w:lineRule="auto"/>
              <w:jc w:val="left"/>
              <w:rPr>
                <w:rFonts w:ascii="Aptos Narrow" w:eastAsia="Times New Roman" w:hAnsi="Aptos Narrow" w:cs="Times New Roman"/>
                <w:color w:val="000000"/>
                <w:sz w:val="20"/>
                <w:szCs w:val="20"/>
                <w:lang w:eastAsia="es-CR"/>
              </w:rPr>
            </w:pPr>
            <w:r w:rsidRPr="00021C16">
              <w:rPr>
                <w:rFonts w:ascii="Aptos Narrow" w:eastAsia="Times New Roman" w:hAnsi="Aptos Narrow" w:cs="Times New Roman"/>
                <w:color w:val="000000"/>
                <w:sz w:val="20"/>
                <w:szCs w:val="20"/>
                <w:lang w:eastAsia="es-CR"/>
              </w:rPr>
              <w:t>EE1102</w:t>
            </w:r>
          </w:p>
        </w:tc>
        <w:tc>
          <w:tcPr>
            <w:tcW w:w="5020" w:type="dxa"/>
            <w:tcBorders>
              <w:top w:val="nil"/>
              <w:left w:val="nil"/>
              <w:bottom w:val="single" w:sz="4" w:space="0" w:color="156082"/>
              <w:right w:val="single" w:sz="4" w:space="0" w:color="156082"/>
            </w:tcBorders>
            <w:shd w:val="clear" w:color="auto" w:fill="auto"/>
            <w:vAlign w:val="center"/>
            <w:hideMark/>
          </w:tcPr>
          <w:p w14:paraId="33628EBA" w14:textId="77777777" w:rsidR="00021C16" w:rsidRPr="00021C16" w:rsidRDefault="00021C16" w:rsidP="00021C16">
            <w:pPr>
              <w:spacing w:after="0" w:line="240" w:lineRule="auto"/>
              <w:jc w:val="left"/>
              <w:rPr>
                <w:rFonts w:ascii="Aptos Narrow" w:eastAsia="Times New Roman" w:hAnsi="Aptos Narrow" w:cs="Times New Roman"/>
                <w:color w:val="000000"/>
                <w:sz w:val="20"/>
                <w:szCs w:val="20"/>
                <w:lang w:eastAsia="es-CR"/>
              </w:rPr>
            </w:pPr>
            <w:r w:rsidRPr="00021C16">
              <w:rPr>
                <w:rFonts w:ascii="Aptos Narrow" w:eastAsia="Times New Roman" w:hAnsi="Aptos Narrow" w:cs="Times New Roman"/>
                <w:color w:val="000000"/>
                <w:sz w:val="20"/>
                <w:szCs w:val="20"/>
                <w:lang w:eastAsia="es-CR"/>
              </w:rPr>
              <w:t>Seminario de graduación II</w:t>
            </w:r>
          </w:p>
        </w:tc>
        <w:tc>
          <w:tcPr>
            <w:tcW w:w="3380" w:type="dxa"/>
            <w:tcBorders>
              <w:top w:val="nil"/>
              <w:left w:val="nil"/>
              <w:bottom w:val="single" w:sz="4" w:space="0" w:color="156082"/>
              <w:right w:val="single" w:sz="4" w:space="0" w:color="156082"/>
            </w:tcBorders>
            <w:shd w:val="clear" w:color="auto" w:fill="auto"/>
            <w:vAlign w:val="center"/>
            <w:hideMark/>
          </w:tcPr>
          <w:p w14:paraId="670A3F4C" w14:textId="77777777" w:rsidR="00021C16" w:rsidRPr="00021C16" w:rsidRDefault="00021C16" w:rsidP="00021C16">
            <w:pPr>
              <w:spacing w:after="0" w:line="240" w:lineRule="auto"/>
              <w:jc w:val="left"/>
              <w:rPr>
                <w:rFonts w:ascii="Aptos Narrow" w:eastAsia="Times New Roman" w:hAnsi="Aptos Narrow" w:cs="Times New Roman"/>
                <w:color w:val="000000"/>
                <w:sz w:val="20"/>
                <w:szCs w:val="20"/>
                <w:lang w:eastAsia="es-CR"/>
              </w:rPr>
            </w:pPr>
            <w:r w:rsidRPr="00021C16">
              <w:rPr>
                <w:rFonts w:ascii="Aptos Narrow" w:eastAsia="Times New Roman" w:hAnsi="Aptos Narrow" w:cs="Times New Roman"/>
                <w:color w:val="000000"/>
                <w:sz w:val="20"/>
                <w:szCs w:val="20"/>
                <w:lang w:eastAsia="es-CR"/>
              </w:rPr>
              <w:t>Sebastián Mata Ortega</w:t>
            </w:r>
          </w:p>
        </w:tc>
      </w:tr>
      <w:tr w:rsidR="00021C16" w:rsidRPr="00021C16" w14:paraId="28B46455" w14:textId="77777777" w:rsidTr="00021C16">
        <w:trPr>
          <w:trHeight w:val="300"/>
        </w:trPr>
        <w:tc>
          <w:tcPr>
            <w:tcW w:w="960" w:type="dxa"/>
            <w:tcBorders>
              <w:top w:val="nil"/>
              <w:left w:val="single" w:sz="4" w:space="0" w:color="156082"/>
              <w:bottom w:val="single" w:sz="4" w:space="0" w:color="156082"/>
              <w:right w:val="single" w:sz="4" w:space="0" w:color="156082"/>
            </w:tcBorders>
            <w:shd w:val="clear" w:color="000000" w:fill="C0E6F5"/>
            <w:vAlign w:val="center"/>
          </w:tcPr>
          <w:p w14:paraId="08C17CD4" w14:textId="5A495980" w:rsidR="00021C16" w:rsidRPr="00021C16" w:rsidRDefault="00021C16" w:rsidP="00021C16">
            <w:pPr>
              <w:spacing w:after="0" w:line="240" w:lineRule="auto"/>
              <w:jc w:val="left"/>
              <w:rPr>
                <w:rFonts w:ascii="Aptos Narrow" w:eastAsia="Times New Roman" w:hAnsi="Aptos Narrow" w:cs="Times New Roman"/>
                <w:color w:val="000000"/>
                <w:sz w:val="20"/>
                <w:szCs w:val="20"/>
                <w:lang w:eastAsia="es-CR"/>
              </w:rPr>
            </w:pPr>
          </w:p>
        </w:tc>
        <w:tc>
          <w:tcPr>
            <w:tcW w:w="5020" w:type="dxa"/>
            <w:tcBorders>
              <w:top w:val="nil"/>
              <w:left w:val="nil"/>
              <w:bottom w:val="single" w:sz="4" w:space="0" w:color="156082"/>
              <w:right w:val="single" w:sz="4" w:space="0" w:color="156082"/>
            </w:tcBorders>
            <w:shd w:val="clear" w:color="000000" w:fill="C0E6F5"/>
            <w:vAlign w:val="center"/>
          </w:tcPr>
          <w:p w14:paraId="01DE750F" w14:textId="787C7960" w:rsidR="00021C16" w:rsidRPr="00021C16" w:rsidRDefault="00021C16" w:rsidP="00021C16">
            <w:pPr>
              <w:spacing w:after="0" w:line="240" w:lineRule="auto"/>
              <w:jc w:val="left"/>
              <w:rPr>
                <w:rFonts w:ascii="Aptos Narrow" w:eastAsia="Times New Roman" w:hAnsi="Aptos Narrow" w:cs="Times New Roman"/>
                <w:color w:val="000000"/>
                <w:sz w:val="20"/>
                <w:szCs w:val="20"/>
                <w:lang w:eastAsia="es-CR"/>
              </w:rPr>
            </w:pPr>
          </w:p>
        </w:tc>
        <w:tc>
          <w:tcPr>
            <w:tcW w:w="3380" w:type="dxa"/>
            <w:tcBorders>
              <w:top w:val="nil"/>
              <w:left w:val="nil"/>
              <w:bottom w:val="single" w:sz="4" w:space="0" w:color="156082"/>
              <w:right w:val="single" w:sz="4" w:space="0" w:color="156082"/>
            </w:tcBorders>
            <w:shd w:val="clear" w:color="000000" w:fill="C0E6F5"/>
            <w:vAlign w:val="center"/>
            <w:hideMark/>
          </w:tcPr>
          <w:p w14:paraId="4E3D8216" w14:textId="77777777" w:rsidR="00021C16" w:rsidRPr="00021C16" w:rsidRDefault="00021C16" w:rsidP="00021C16">
            <w:pPr>
              <w:spacing w:after="0" w:line="240" w:lineRule="auto"/>
              <w:jc w:val="left"/>
              <w:rPr>
                <w:rFonts w:ascii="Aptos Narrow" w:eastAsia="Times New Roman" w:hAnsi="Aptos Narrow" w:cs="Times New Roman"/>
                <w:color w:val="000000"/>
                <w:sz w:val="20"/>
                <w:szCs w:val="20"/>
                <w:lang w:eastAsia="es-CR"/>
              </w:rPr>
            </w:pPr>
            <w:r w:rsidRPr="00021C16">
              <w:rPr>
                <w:rFonts w:ascii="Aptos Narrow" w:eastAsia="Times New Roman" w:hAnsi="Aptos Narrow" w:cs="Times New Roman"/>
                <w:color w:val="000000"/>
                <w:sz w:val="20"/>
                <w:szCs w:val="20"/>
                <w:lang w:eastAsia="es-CR"/>
              </w:rPr>
              <w:t>Ignacio del Valle Granados</w:t>
            </w:r>
          </w:p>
        </w:tc>
      </w:tr>
      <w:tr w:rsidR="00021C16" w:rsidRPr="00021C16" w14:paraId="4D7BE70E" w14:textId="77777777" w:rsidTr="00021C16">
        <w:trPr>
          <w:trHeight w:val="300"/>
        </w:trPr>
        <w:tc>
          <w:tcPr>
            <w:tcW w:w="960" w:type="dxa"/>
            <w:tcBorders>
              <w:top w:val="nil"/>
              <w:left w:val="single" w:sz="4" w:space="0" w:color="156082"/>
              <w:bottom w:val="single" w:sz="4" w:space="0" w:color="156082"/>
              <w:right w:val="single" w:sz="4" w:space="0" w:color="156082"/>
            </w:tcBorders>
            <w:shd w:val="clear" w:color="auto" w:fill="auto"/>
            <w:vAlign w:val="center"/>
          </w:tcPr>
          <w:p w14:paraId="2B79CF4C" w14:textId="299D143E" w:rsidR="00021C16" w:rsidRPr="00021C16" w:rsidRDefault="00021C16" w:rsidP="00021C16">
            <w:pPr>
              <w:spacing w:after="0" w:line="240" w:lineRule="auto"/>
              <w:jc w:val="left"/>
              <w:rPr>
                <w:rFonts w:ascii="Aptos Narrow" w:eastAsia="Times New Roman" w:hAnsi="Aptos Narrow" w:cs="Times New Roman"/>
                <w:color w:val="000000"/>
                <w:sz w:val="20"/>
                <w:szCs w:val="20"/>
                <w:lang w:eastAsia="es-CR"/>
              </w:rPr>
            </w:pPr>
          </w:p>
        </w:tc>
        <w:tc>
          <w:tcPr>
            <w:tcW w:w="5020" w:type="dxa"/>
            <w:tcBorders>
              <w:top w:val="nil"/>
              <w:left w:val="nil"/>
              <w:bottom w:val="single" w:sz="4" w:space="0" w:color="156082"/>
              <w:right w:val="single" w:sz="4" w:space="0" w:color="156082"/>
            </w:tcBorders>
            <w:shd w:val="clear" w:color="auto" w:fill="auto"/>
            <w:vAlign w:val="center"/>
          </w:tcPr>
          <w:p w14:paraId="7B1255D8" w14:textId="4AFB66A1" w:rsidR="00021C16" w:rsidRPr="00021C16" w:rsidRDefault="00021C16" w:rsidP="00021C16">
            <w:pPr>
              <w:spacing w:after="0" w:line="240" w:lineRule="auto"/>
              <w:jc w:val="left"/>
              <w:rPr>
                <w:rFonts w:ascii="Aptos Narrow" w:eastAsia="Times New Roman" w:hAnsi="Aptos Narrow" w:cs="Times New Roman"/>
                <w:color w:val="000000"/>
                <w:sz w:val="20"/>
                <w:szCs w:val="20"/>
                <w:lang w:eastAsia="es-CR"/>
              </w:rPr>
            </w:pPr>
          </w:p>
        </w:tc>
        <w:tc>
          <w:tcPr>
            <w:tcW w:w="3380" w:type="dxa"/>
            <w:tcBorders>
              <w:top w:val="nil"/>
              <w:left w:val="nil"/>
              <w:bottom w:val="single" w:sz="4" w:space="0" w:color="156082"/>
              <w:right w:val="single" w:sz="4" w:space="0" w:color="156082"/>
            </w:tcBorders>
            <w:shd w:val="clear" w:color="auto" w:fill="auto"/>
            <w:vAlign w:val="center"/>
            <w:hideMark/>
          </w:tcPr>
          <w:p w14:paraId="09744B5D" w14:textId="77777777" w:rsidR="00021C16" w:rsidRPr="00021C16" w:rsidRDefault="00021C16" w:rsidP="00021C16">
            <w:pPr>
              <w:spacing w:after="0" w:line="240" w:lineRule="auto"/>
              <w:jc w:val="left"/>
              <w:rPr>
                <w:rFonts w:ascii="Aptos Narrow" w:eastAsia="Times New Roman" w:hAnsi="Aptos Narrow" w:cs="Times New Roman"/>
                <w:color w:val="000000"/>
                <w:sz w:val="20"/>
                <w:szCs w:val="20"/>
                <w:lang w:eastAsia="es-CR"/>
              </w:rPr>
            </w:pPr>
            <w:r w:rsidRPr="00021C16">
              <w:rPr>
                <w:rFonts w:ascii="Aptos Narrow" w:eastAsia="Times New Roman" w:hAnsi="Aptos Narrow" w:cs="Times New Roman"/>
                <w:color w:val="000000"/>
                <w:sz w:val="20"/>
                <w:szCs w:val="20"/>
                <w:lang w:eastAsia="es-CR"/>
              </w:rPr>
              <w:t>Greivin Barahona Guzmán</w:t>
            </w:r>
          </w:p>
        </w:tc>
      </w:tr>
      <w:tr w:rsidR="00021C16" w:rsidRPr="00021C16" w14:paraId="1496D404" w14:textId="77777777" w:rsidTr="00021C16">
        <w:trPr>
          <w:trHeight w:val="300"/>
        </w:trPr>
        <w:tc>
          <w:tcPr>
            <w:tcW w:w="960" w:type="dxa"/>
            <w:tcBorders>
              <w:top w:val="nil"/>
              <w:left w:val="single" w:sz="4" w:space="0" w:color="156082"/>
              <w:bottom w:val="single" w:sz="4" w:space="0" w:color="156082"/>
              <w:right w:val="single" w:sz="4" w:space="0" w:color="156082"/>
            </w:tcBorders>
            <w:shd w:val="clear" w:color="000000" w:fill="C0E6F5"/>
            <w:vAlign w:val="center"/>
          </w:tcPr>
          <w:p w14:paraId="255BEDBD" w14:textId="49ADDF71" w:rsidR="00021C16" w:rsidRPr="00021C16" w:rsidRDefault="00021C16" w:rsidP="00021C16">
            <w:pPr>
              <w:spacing w:after="0" w:line="240" w:lineRule="auto"/>
              <w:jc w:val="left"/>
              <w:rPr>
                <w:rFonts w:ascii="Aptos Narrow" w:eastAsia="Times New Roman" w:hAnsi="Aptos Narrow" w:cs="Times New Roman"/>
                <w:color w:val="000000"/>
                <w:sz w:val="20"/>
                <w:szCs w:val="20"/>
                <w:lang w:eastAsia="es-CR"/>
              </w:rPr>
            </w:pPr>
          </w:p>
        </w:tc>
        <w:tc>
          <w:tcPr>
            <w:tcW w:w="5020" w:type="dxa"/>
            <w:tcBorders>
              <w:top w:val="nil"/>
              <w:left w:val="nil"/>
              <w:bottom w:val="single" w:sz="4" w:space="0" w:color="156082"/>
              <w:right w:val="single" w:sz="4" w:space="0" w:color="156082"/>
            </w:tcBorders>
            <w:shd w:val="clear" w:color="000000" w:fill="C0E6F5"/>
            <w:vAlign w:val="center"/>
          </w:tcPr>
          <w:p w14:paraId="52BC237B" w14:textId="0A1E5BA1" w:rsidR="00021C16" w:rsidRPr="00021C16" w:rsidRDefault="00021C16" w:rsidP="00021C16">
            <w:pPr>
              <w:spacing w:after="0" w:line="240" w:lineRule="auto"/>
              <w:jc w:val="left"/>
              <w:rPr>
                <w:rFonts w:ascii="Aptos Narrow" w:eastAsia="Times New Roman" w:hAnsi="Aptos Narrow" w:cs="Times New Roman"/>
                <w:color w:val="000000"/>
                <w:sz w:val="20"/>
                <w:szCs w:val="20"/>
                <w:lang w:eastAsia="es-CR"/>
              </w:rPr>
            </w:pPr>
          </w:p>
        </w:tc>
        <w:tc>
          <w:tcPr>
            <w:tcW w:w="3380" w:type="dxa"/>
            <w:tcBorders>
              <w:top w:val="nil"/>
              <w:left w:val="nil"/>
              <w:bottom w:val="single" w:sz="4" w:space="0" w:color="156082"/>
              <w:right w:val="single" w:sz="4" w:space="0" w:color="156082"/>
            </w:tcBorders>
            <w:shd w:val="clear" w:color="000000" w:fill="C0E6F5"/>
            <w:vAlign w:val="center"/>
            <w:hideMark/>
          </w:tcPr>
          <w:p w14:paraId="16AA0BE3" w14:textId="77777777" w:rsidR="00021C16" w:rsidRPr="00021C16" w:rsidRDefault="00021C16" w:rsidP="00021C16">
            <w:pPr>
              <w:spacing w:after="0" w:line="240" w:lineRule="auto"/>
              <w:jc w:val="left"/>
              <w:rPr>
                <w:rFonts w:ascii="Aptos Narrow" w:eastAsia="Times New Roman" w:hAnsi="Aptos Narrow" w:cs="Times New Roman"/>
                <w:color w:val="000000"/>
                <w:sz w:val="20"/>
                <w:szCs w:val="20"/>
                <w:lang w:eastAsia="es-CR"/>
              </w:rPr>
            </w:pPr>
            <w:r w:rsidRPr="00021C16">
              <w:rPr>
                <w:rFonts w:ascii="Aptos Narrow" w:eastAsia="Times New Roman" w:hAnsi="Aptos Narrow" w:cs="Times New Roman"/>
                <w:color w:val="000000"/>
                <w:sz w:val="20"/>
                <w:szCs w:val="20"/>
                <w:lang w:eastAsia="es-CR"/>
              </w:rPr>
              <w:t>Luis Gómez Gutierrez</w:t>
            </w:r>
          </w:p>
        </w:tc>
      </w:tr>
      <w:tr w:rsidR="00021C16" w:rsidRPr="00021C16" w14:paraId="0D63EB7F" w14:textId="77777777" w:rsidTr="00021C16">
        <w:trPr>
          <w:trHeight w:val="300"/>
        </w:trPr>
        <w:tc>
          <w:tcPr>
            <w:tcW w:w="960" w:type="dxa"/>
            <w:tcBorders>
              <w:top w:val="nil"/>
              <w:left w:val="single" w:sz="4" w:space="0" w:color="156082"/>
              <w:bottom w:val="single" w:sz="4" w:space="0" w:color="156082"/>
              <w:right w:val="single" w:sz="4" w:space="0" w:color="156082"/>
            </w:tcBorders>
            <w:shd w:val="clear" w:color="auto" w:fill="auto"/>
            <w:vAlign w:val="center"/>
            <w:hideMark/>
          </w:tcPr>
          <w:p w14:paraId="79505B0A" w14:textId="77777777" w:rsidR="00021C16" w:rsidRPr="00021C16" w:rsidRDefault="00021C16" w:rsidP="00021C16">
            <w:pPr>
              <w:spacing w:after="0" w:line="240" w:lineRule="auto"/>
              <w:jc w:val="left"/>
              <w:rPr>
                <w:rFonts w:ascii="Aptos Narrow" w:eastAsia="Times New Roman" w:hAnsi="Aptos Narrow" w:cs="Times New Roman"/>
                <w:color w:val="000000"/>
                <w:sz w:val="20"/>
                <w:szCs w:val="20"/>
                <w:lang w:eastAsia="es-CR"/>
              </w:rPr>
            </w:pPr>
            <w:r w:rsidRPr="00021C16">
              <w:rPr>
                <w:rFonts w:ascii="Aptos Narrow" w:eastAsia="Times New Roman" w:hAnsi="Aptos Narrow" w:cs="Times New Roman"/>
                <w:color w:val="000000"/>
                <w:sz w:val="20"/>
                <w:szCs w:val="20"/>
                <w:lang w:eastAsia="es-CR"/>
              </w:rPr>
              <w:t>EE5006</w:t>
            </w:r>
          </w:p>
        </w:tc>
        <w:tc>
          <w:tcPr>
            <w:tcW w:w="5020" w:type="dxa"/>
            <w:tcBorders>
              <w:top w:val="nil"/>
              <w:left w:val="nil"/>
              <w:bottom w:val="single" w:sz="4" w:space="0" w:color="156082"/>
              <w:right w:val="single" w:sz="4" w:space="0" w:color="156082"/>
            </w:tcBorders>
            <w:shd w:val="clear" w:color="auto" w:fill="auto"/>
            <w:vAlign w:val="center"/>
            <w:hideMark/>
          </w:tcPr>
          <w:p w14:paraId="1AC19AAD" w14:textId="77777777" w:rsidR="00021C16" w:rsidRPr="00021C16" w:rsidRDefault="00021C16" w:rsidP="00021C16">
            <w:pPr>
              <w:spacing w:after="0" w:line="240" w:lineRule="auto"/>
              <w:jc w:val="left"/>
              <w:rPr>
                <w:rFonts w:ascii="Aptos Narrow" w:eastAsia="Times New Roman" w:hAnsi="Aptos Narrow" w:cs="Times New Roman"/>
                <w:color w:val="000000"/>
                <w:sz w:val="20"/>
                <w:szCs w:val="20"/>
                <w:lang w:eastAsia="es-CR"/>
              </w:rPr>
            </w:pPr>
            <w:r w:rsidRPr="00021C16">
              <w:rPr>
                <w:rFonts w:ascii="Aptos Narrow" w:eastAsia="Times New Roman" w:hAnsi="Aptos Narrow" w:cs="Times New Roman"/>
                <w:color w:val="000000"/>
                <w:sz w:val="20"/>
                <w:szCs w:val="20"/>
                <w:lang w:eastAsia="es-CR"/>
              </w:rPr>
              <w:t>Gestión del ciclo de vida de instalaciones electromecánicas</w:t>
            </w:r>
          </w:p>
        </w:tc>
        <w:tc>
          <w:tcPr>
            <w:tcW w:w="3380" w:type="dxa"/>
            <w:tcBorders>
              <w:top w:val="nil"/>
              <w:left w:val="nil"/>
              <w:bottom w:val="single" w:sz="4" w:space="0" w:color="156082"/>
              <w:right w:val="single" w:sz="4" w:space="0" w:color="156082"/>
            </w:tcBorders>
            <w:shd w:val="clear" w:color="auto" w:fill="auto"/>
            <w:vAlign w:val="center"/>
            <w:hideMark/>
          </w:tcPr>
          <w:p w14:paraId="1057A50F" w14:textId="77777777" w:rsidR="00021C16" w:rsidRPr="00021C16" w:rsidRDefault="00021C16" w:rsidP="00021C16">
            <w:pPr>
              <w:spacing w:after="0" w:line="240" w:lineRule="auto"/>
              <w:jc w:val="left"/>
              <w:rPr>
                <w:rFonts w:ascii="Aptos Narrow" w:eastAsia="Times New Roman" w:hAnsi="Aptos Narrow" w:cs="Times New Roman"/>
                <w:color w:val="000000"/>
                <w:sz w:val="20"/>
                <w:szCs w:val="20"/>
                <w:lang w:eastAsia="es-CR"/>
              </w:rPr>
            </w:pPr>
            <w:r w:rsidRPr="00021C16">
              <w:rPr>
                <w:rFonts w:ascii="Aptos Narrow" w:eastAsia="Times New Roman" w:hAnsi="Aptos Narrow" w:cs="Times New Roman"/>
                <w:color w:val="000000"/>
                <w:sz w:val="20"/>
                <w:szCs w:val="20"/>
                <w:lang w:eastAsia="es-CR"/>
              </w:rPr>
              <w:t>Sebastián Mata Ortega</w:t>
            </w:r>
          </w:p>
        </w:tc>
      </w:tr>
      <w:tr w:rsidR="00021C16" w:rsidRPr="00021C16" w14:paraId="092AB675" w14:textId="77777777" w:rsidTr="00021C16">
        <w:trPr>
          <w:trHeight w:val="300"/>
        </w:trPr>
        <w:tc>
          <w:tcPr>
            <w:tcW w:w="960" w:type="dxa"/>
            <w:tcBorders>
              <w:top w:val="nil"/>
              <w:left w:val="single" w:sz="4" w:space="0" w:color="156082"/>
              <w:bottom w:val="single" w:sz="4" w:space="0" w:color="156082"/>
              <w:right w:val="single" w:sz="4" w:space="0" w:color="156082"/>
            </w:tcBorders>
            <w:shd w:val="clear" w:color="000000" w:fill="C0E6F5"/>
            <w:vAlign w:val="center"/>
          </w:tcPr>
          <w:p w14:paraId="4D4E1FB5" w14:textId="7A47AAF1" w:rsidR="00021C16" w:rsidRPr="00021C16" w:rsidRDefault="00021C16" w:rsidP="00021C16">
            <w:pPr>
              <w:spacing w:after="0" w:line="240" w:lineRule="auto"/>
              <w:jc w:val="left"/>
              <w:rPr>
                <w:rFonts w:ascii="Aptos Narrow" w:eastAsia="Times New Roman" w:hAnsi="Aptos Narrow" w:cs="Times New Roman"/>
                <w:color w:val="000000"/>
                <w:sz w:val="20"/>
                <w:szCs w:val="20"/>
                <w:lang w:eastAsia="es-CR"/>
              </w:rPr>
            </w:pPr>
          </w:p>
        </w:tc>
        <w:tc>
          <w:tcPr>
            <w:tcW w:w="5020" w:type="dxa"/>
            <w:tcBorders>
              <w:top w:val="nil"/>
              <w:left w:val="nil"/>
              <w:bottom w:val="single" w:sz="4" w:space="0" w:color="156082"/>
              <w:right w:val="single" w:sz="4" w:space="0" w:color="156082"/>
            </w:tcBorders>
            <w:shd w:val="clear" w:color="000000" w:fill="C0E6F5"/>
            <w:vAlign w:val="center"/>
          </w:tcPr>
          <w:p w14:paraId="492341EA" w14:textId="2E61D57B" w:rsidR="00021C16" w:rsidRPr="00021C16" w:rsidRDefault="00021C16" w:rsidP="00021C16">
            <w:pPr>
              <w:spacing w:after="0" w:line="240" w:lineRule="auto"/>
              <w:jc w:val="left"/>
              <w:rPr>
                <w:rFonts w:ascii="Aptos Narrow" w:eastAsia="Times New Roman" w:hAnsi="Aptos Narrow" w:cs="Times New Roman"/>
                <w:color w:val="000000"/>
                <w:sz w:val="20"/>
                <w:szCs w:val="20"/>
                <w:lang w:eastAsia="es-CR"/>
              </w:rPr>
            </w:pPr>
          </w:p>
        </w:tc>
        <w:tc>
          <w:tcPr>
            <w:tcW w:w="3380" w:type="dxa"/>
            <w:tcBorders>
              <w:top w:val="nil"/>
              <w:left w:val="nil"/>
              <w:bottom w:val="single" w:sz="4" w:space="0" w:color="156082"/>
              <w:right w:val="single" w:sz="4" w:space="0" w:color="156082"/>
            </w:tcBorders>
            <w:shd w:val="clear" w:color="000000" w:fill="C0E6F5"/>
            <w:vAlign w:val="center"/>
            <w:hideMark/>
          </w:tcPr>
          <w:p w14:paraId="68A47BB5" w14:textId="77777777" w:rsidR="00021C16" w:rsidRPr="00021C16" w:rsidRDefault="00021C16" w:rsidP="00021C16">
            <w:pPr>
              <w:spacing w:after="0" w:line="240" w:lineRule="auto"/>
              <w:jc w:val="left"/>
              <w:rPr>
                <w:rFonts w:ascii="Aptos Narrow" w:eastAsia="Times New Roman" w:hAnsi="Aptos Narrow" w:cs="Times New Roman"/>
                <w:color w:val="000000"/>
                <w:sz w:val="20"/>
                <w:szCs w:val="20"/>
                <w:lang w:eastAsia="es-CR"/>
              </w:rPr>
            </w:pPr>
            <w:r w:rsidRPr="00021C16">
              <w:rPr>
                <w:rFonts w:ascii="Aptos Narrow" w:eastAsia="Times New Roman" w:hAnsi="Aptos Narrow" w:cs="Times New Roman"/>
                <w:color w:val="000000"/>
                <w:sz w:val="20"/>
                <w:szCs w:val="20"/>
                <w:lang w:eastAsia="es-CR"/>
              </w:rPr>
              <w:t>Carlos Piedra Santamaria</w:t>
            </w:r>
          </w:p>
        </w:tc>
      </w:tr>
      <w:tr w:rsidR="00021C16" w:rsidRPr="00021C16" w14:paraId="2F38BE22" w14:textId="77777777" w:rsidTr="00021C16">
        <w:trPr>
          <w:trHeight w:val="300"/>
        </w:trPr>
        <w:tc>
          <w:tcPr>
            <w:tcW w:w="960" w:type="dxa"/>
            <w:tcBorders>
              <w:top w:val="nil"/>
              <w:left w:val="single" w:sz="4" w:space="0" w:color="156082"/>
              <w:bottom w:val="single" w:sz="4" w:space="0" w:color="156082"/>
              <w:right w:val="single" w:sz="4" w:space="0" w:color="156082"/>
            </w:tcBorders>
            <w:shd w:val="clear" w:color="auto" w:fill="auto"/>
            <w:vAlign w:val="center"/>
          </w:tcPr>
          <w:p w14:paraId="46A668F7" w14:textId="08747116" w:rsidR="00021C16" w:rsidRPr="00021C16" w:rsidRDefault="00021C16" w:rsidP="00021C16">
            <w:pPr>
              <w:spacing w:after="0" w:line="240" w:lineRule="auto"/>
              <w:jc w:val="left"/>
              <w:rPr>
                <w:rFonts w:ascii="Aptos Narrow" w:eastAsia="Times New Roman" w:hAnsi="Aptos Narrow" w:cs="Times New Roman"/>
                <w:color w:val="000000"/>
                <w:sz w:val="20"/>
                <w:szCs w:val="20"/>
                <w:lang w:eastAsia="es-CR"/>
              </w:rPr>
            </w:pPr>
          </w:p>
        </w:tc>
        <w:tc>
          <w:tcPr>
            <w:tcW w:w="5020" w:type="dxa"/>
            <w:tcBorders>
              <w:top w:val="nil"/>
              <w:left w:val="nil"/>
              <w:bottom w:val="single" w:sz="4" w:space="0" w:color="156082"/>
              <w:right w:val="single" w:sz="4" w:space="0" w:color="156082"/>
            </w:tcBorders>
            <w:shd w:val="clear" w:color="auto" w:fill="auto"/>
            <w:vAlign w:val="center"/>
          </w:tcPr>
          <w:p w14:paraId="7915A9FD" w14:textId="2A75E8E5" w:rsidR="00021C16" w:rsidRPr="00021C16" w:rsidRDefault="00021C16" w:rsidP="00021C16">
            <w:pPr>
              <w:spacing w:after="0" w:line="240" w:lineRule="auto"/>
              <w:jc w:val="left"/>
              <w:rPr>
                <w:rFonts w:ascii="Aptos Narrow" w:eastAsia="Times New Roman" w:hAnsi="Aptos Narrow" w:cs="Times New Roman"/>
                <w:color w:val="000000"/>
                <w:sz w:val="20"/>
                <w:szCs w:val="20"/>
                <w:lang w:eastAsia="es-CR"/>
              </w:rPr>
            </w:pPr>
          </w:p>
        </w:tc>
        <w:tc>
          <w:tcPr>
            <w:tcW w:w="3380" w:type="dxa"/>
            <w:tcBorders>
              <w:top w:val="nil"/>
              <w:left w:val="nil"/>
              <w:bottom w:val="single" w:sz="4" w:space="0" w:color="156082"/>
              <w:right w:val="single" w:sz="4" w:space="0" w:color="156082"/>
            </w:tcBorders>
            <w:shd w:val="clear" w:color="auto" w:fill="auto"/>
            <w:vAlign w:val="center"/>
            <w:hideMark/>
          </w:tcPr>
          <w:p w14:paraId="4F273C15" w14:textId="77777777" w:rsidR="00021C16" w:rsidRPr="00021C16" w:rsidRDefault="00021C16" w:rsidP="00021C16">
            <w:pPr>
              <w:spacing w:after="0" w:line="240" w:lineRule="auto"/>
              <w:jc w:val="left"/>
              <w:rPr>
                <w:rFonts w:ascii="Aptos Narrow" w:eastAsia="Times New Roman" w:hAnsi="Aptos Narrow" w:cs="Times New Roman"/>
                <w:color w:val="000000"/>
                <w:sz w:val="20"/>
                <w:szCs w:val="20"/>
                <w:lang w:eastAsia="es-CR"/>
              </w:rPr>
            </w:pPr>
            <w:r w:rsidRPr="00021C16">
              <w:rPr>
                <w:rFonts w:ascii="Aptos Narrow" w:eastAsia="Times New Roman" w:hAnsi="Aptos Narrow" w:cs="Times New Roman"/>
                <w:color w:val="000000"/>
                <w:sz w:val="20"/>
                <w:szCs w:val="20"/>
                <w:lang w:eastAsia="es-CR"/>
              </w:rPr>
              <w:t>Juan Pablo Arias Cartín</w:t>
            </w:r>
          </w:p>
        </w:tc>
      </w:tr>
      <w:tr w:rsidR="00021C16" w:rsidRPr="00021C16" w14:paraId="56B9F3FC" w14:textId="77777777" w:rsidTr="00021C16">
        <w:trPr>
          <w:trHeight w:val="300"/>
        </w:trPr>
        <w:tc>
          <w:tcPr>
            <w:tcW w:w="960" w:type="dxa"/>
            <w:tcBorders>
              <w:top w:val="nil"/>
              <w:left w:val="single" w:sz="4" w:space="0" w:color="156082"/>
              <w:bottom w:val="single" w:sz="4" w:space="0" w:color="156082"/>
              <w:right w:val="single" w:sz="4" w:space="0" w:color="156082"/>
            </w:tcBorders>
            <w:shd w:val="clear" w:color="000000" w:fill="C0E6F5"/>
            <w:vAlign w:val="center"/>
            <w:hideMark/>
          </w:tcPr>
          <w:p w14:paraId="2EE2E349" w14:textId="77777777" w:rsidR="00021C16" w:rsidRPr="00021C16" w:rsidRDefault="00021C16" w:rsidP="00021C16">
            <w:pPr>
              <w:spacing w:after="0" w:line="240" w:lineRule="auto"/>
              <w:jc w:val="left"/>
              <w:rPr>
                <w:rFonts w:ascii="Aptos Narrow" w:eastAsia="Times New Roman" w:hAnsi="Aptos Narrow" w:cs="Times New Roman"/>
                <w:color w:val="000000"/>
                <w:sz w:val="20"/>
                <w:szCs w:val="20"/>
                <w:lang w:eastAsia="es-CR"/>
              </w:rPr>
            </w:pPr>
            <w:r w:rsidRPr="00021C16">
              <w:rPr>
                <w:rFonts w:ascii="Aptos Narrow" w:eastAsia="Times New Roman" w:hAnsi="Aptos Narrow" w:cs="Times New Roman"/>
                <w:color w:val="000000"/>
                <w:sz w:val="20"/>
                <w:szCs w:val="20"/>
                <w:lang w:eastAsia="es-CR"/>
              </w:rPr>
              <w:t>EE5007</w:t>
            </w:r>
          </w:p>
        </w:tc>
        <w:tc>
          <w:tcPr>
            <w:tcW w:w="5020" w:type="dxa"/>
            <w:tcBorders>
              <w:top w:val="nil"/>
              <w:left w:val="nil"/>
              <w:bottom w:val="single" w:sz="4" w:space="0" w:color="156082"/>
              <w:right w:val="single" w:sz="4" w:space="0" w:color="156082"/>
            </w:tcBorders>
            <w:shd w:val="clear" w:color="000000" w:fill="C0E6F5"/>
            <w:vAlign w:val="center"/>
            <w:hideMark/>
          </w:tcPr>
          <w:p w14:paraId="5136458E" w14:textId="77777777" w:rsidR="00021C16" w:rsidRPr="00021C16" w:rsidRDefault="00021C16" w:rsidP="00021C16">
            <w:pPr>
              <w:spacing w:after="0" w:line="240" w:lineRule="auto"/>
              <w:jc w:val="left"/>
              <w:rPr>
                <w:rFonts w:ascii="Aptos Narrow" w:eastAsia="Times New Roman" w:hAnsi="Aptos Narrow" w:cs="Times New Roman"/>
                <w:color w:val="000000"/>
                <w:sz w:val="20"/>
                <w:szCs w:val="20"/>
                <w:lang w:eastAsia="es-CR"/>
              </w:rPr>
            </w:pPr>
            <w:r w:rsidRPr="00021C16">
              <w:rPr>
                <w:rFonts w:ascii="Aptos Narrow" w:eastAsia="Times New Roman" w:hAnsi="Aptos Narrow" w:cs="Times New Roman"/>
                <w:color w:val="000000"/>
                <w:sz w:val="20"/>
                <w:szCs w:val="20"/>
                <w:lang w:eastAsia="es-CR"/>
              </w:rPr>
              <w:t xml:space="preserve">Neumática y </w:t>
            </w:r>
            <w:proofErr w:type="spellStart"/>
            <w:r w:rsidRPr="00021C16">
              <w:rPr>
                <w:rFonts w:ascii="Aptos Narrow" w:eastAsia="Times New Roman" w:hAnsi="Aptos Narrow" w:cs="Times New Roman"/>
                <w:color w:val="000000"/>
                <w:sz w:val="20"/>
                <w:szCs w:val="20"/>
                <w:lang w:eastAsia="es-CR"/>
              </w:rPr>
              <w:t>oleohidráulica</w:t>
            </w:r>
            <w:proofErr w:type="spellEnd"/>
          </w:p>
        </w:tc>
        <w:tc>
          <w:tcPr>
            <w:tcW w:w="3380" w:type="dxa"/>
            <w:tcBorders>
              <w:top w:val="nil"/>
              <w:left w:val="nil"/>
              <w:bottom w:val="single" w:sz="4" w:space="0" w:color="156082"/>
              <w:right w:val="single" w:sz="4" w:space="0" w:color="156082"/>
            </w:tcBorders>
            <w:shd w:val="clear" w:color="000000" w:fill="C0E6F5"/>
            <w:vAlign w:val="center"/>
            <w:hideMark/>
          </w:tcPr>
          <w:p w14:paraId="2A1730DA" w14:textId="77777777" w:rsidR="00021C16" w:rsidRPr="00021C16" w:rsidRDefault="00021C16" w:rsidP="00021C16">
            <w:pPr>
              <w:spacing w:after="0" w:line="240" w:lineRule="auto"/>
              <w:jc w:val="left"/>
              <w:rPr>
                <w:rFonts w:ascii="Aptos Narrow" w:eastAsia="Times New Roman" w:hAnsi="Aptos Narrow" w:cs="Times New Roman"/>
                <w:color w:val="000000"/>
                <w:sz w:val="20"/>
                <w:szCs w:val="20"/>
                <w:lang w:eastAsia="es-CR"/>
              </w:rPr>
            </w:pPr>
            <w:r w:rsidRPr="00021C16">
              <w:rPr>
                <w:rFonts w:ascii="Aptos Narrow" w:eastAsia="Times New Roman" w:hAnsi="Aptos Narrow" w:cs="Times New Roman"/>
                <w:color w:val="000000"/>
                <w:sz w:val="20"/>
                <w:szCs w:val="20"/>
                <w:lang w:eastAsia="es-CR"/>
              </w:rPr>
              <w:t>Oscar Monge Ruiz</w:t>
            </w:r>
          </w:p>
        </w:tc>
      </w:tr>
      <w:tr w:rsidR="00021C16" w:rsidRPr="00021C16" w14:paraId="609032E1" w14:textId="77777777" w:rsidTr="00021C16">
        <w:trPr>
          <w:trHeight w:val="300"/>
        </w:trPr>
        <w:tc>
          <w:tcPr>
            <w:tcW w:w="960" w:type="dxa"/>
            <w:tcBorders>
              <w:top w:val="nil"/>
              <w:left w:val="single" w:sz="4" w:space="0" w:color="156082"/>
              <w:bottom w:val="single" w:sz="4" w:space="0" w:color="156082"/>
              <w:right w:val="single" w:sz="4" w:space="0" w:color="156082"/>
            </w:tcBorders>
            <w:shd w:val="clear" w:color="auto" w:fill="auto"/>
            <w:vAlign w:val="center"/>
          </w:tcPr>
          <w:p w14:paraId="36D1EDC1" w14:textId="3A010500" w:rsidR="00021C16" w:rsidRPr="00021C16" w:rsidRDefault="00021C16" w:rsidP="00021C16">
            <w:pPr>
              <w:spacing w:after="0" w:line="240" w:lineRule="auto"/>
              <w:jc w:val="left"/>
              <w:rPr>
                <w:rFonts w:ascii="Aptos Narrow" w:eastAsia="Times New Roman" w:hAnsi="Aptos Narrow" w:cs="Times New Roman"/>
                <w:color w:val="000000"/>
                <w:sz w:val="20"/>
                <w:szCs w:val="20"/>
                <w:lang w:eastAsia="es-CR"/>
              </w:rPr>
            </w:pPr>
          </w:p>
        </w:tc>
        <w:tc>
          <w:tcPr>
            <w:tcW w:w="5020" w:type="dxa"/>
            <w:tcBorders>
              <w:top w:val="nil"/>
              <w:left w:val="nil"/>
              <w:bottom w:val="single" w:sz="4" w:space="0" w:color="156082"/>
              <w:right w:val="single" w:sz="4" w:space="0" w:color="156082"/>
            </w:tcBorders>
            <w:shd w:val="clear" w:color="auto" w:fill="auto"/>
            <w:vAlign w:val="center"/>
          </w:tcPr>
          <w:p w14:paraId="2E9ACB79" w14:textId="76230EF0" w:rsidR="00021C16" w:rsidRPr="00021C16" w:rsidRDefault="00021C16" w:rsidP="00021C16">
            <w:pPr>
              <w:spacing w:after="0" w:line="240" w:lineRule="auto"/>
              <w:jc w:val="left"/>
              <w:rPr>
                <w:rFonts w:ascii="Aptos Narrow" w:eastAsia="Times New Roman" w:hAnsi="Aptos Narrow" w:cs="Times New Roman"/>
                <w:color w:val="000000"/>
                <w:sz w:val="20"/>
                <w:szCs w:val="20"/>
                <w:lang w:eastAsia="es-CR"/>
              </w:rPr>
            </w:pPr>
          </w:p>
        </w:tc>
        <w:tc>
          <w:tcPr>
            <w:tcW w:w="3380" w:type="dxa"/>
            <w:tcBorders>
              <w:top w:val="nil"/>
              <w:left w:val="nil"/>
              <w:bottom w:val="single" w:sz="4" w:space="0" w:color="156082"/>
              <w:right w:val="single" w:sz="4" w:space="0" w:color="156082"/>
            </w:tcBorders>
            <w:shd w:val="clear" w:color="auto" w:fill="auto"/>
            <w:vAlign w:val="center"/>
            <w:hideMark/>
          </w:tcPr>
          <w:p w14:paraId="037CA9F1" w14:textId="77777777" w:rsidR="00021C16" w:rsidRPr="00021C16" w:rsidRDefault="00021C16" w:rsidP="00021C16">
            <w:pPr>
              <w:spacing w:after="0" w:line="240" w:lineRule="auto"/>
              <w:jc w:val="left"/>
              <w:rPr>
                <w:rFonts w:ascii="Aptos Narrow" w:eastAsia="Times New Roman" w:hAnsi="Aptos Narrow" w:cs="Times New Roman"/>
                <w:color w:val="000000"/>
                <w:sz w:val="20"/>
                <w:szCs w:val="20"/>
                <w:lang w:eastAsia="es-CR"/>
              </w:rPr>
            </w:pPr>
            <w:r w:rsidRPr="00021C16">
              <w:rPr>
                <w:rFonts w:ascii="Aptos Narrow" w:eastAsia="Times New Roman" w:hAnsi="Aptos Narrow" w:cs="Times New Roman"/>
                <w:color w:val="000000"/>
                <w:sz w:val="20"/>
                <w:szCs w:val="20"/>
                <w:lang w:eastAsia="es-CR"/>
              </w:rPr>
              <w:t>Osvaldo Guerrero Castro</w:t>
            </w:r>
          </w:p>
        </w:tc>
      </w:tr>
    </w:tbl>
    <w:p w14:paraId="5859BC07" w14:textId="77777777" w:rsidR="00593F50" w:rsidRDefault="00593F50" w:rsidP="00593F50"/>
    <w:p w14:paraId="5A5B7081" w14:textId="6FC14218" w:rsidR="00021C16" w:rsidRDefault="00021C16" w:rsidP="00021C16">
      <w:pPr>
        <w:pStyle w:val="Heading4"/>
      </w:pPr>
      <w:r>
        <w:t>Cursos electivos</w:t>
      </w:r>
    </w:p>
    <w:tbl>
      <w:tblPr>
        <w:tblW w:w="9360" w:type="dxa"/>
        <w:tblCellMar>
          <w:left w:w="70" w:type="dxa"/>
          <w:right w:w="70" w:type="dxa"/>
        </w:tblCellMar>
        <w:tblLook w:val="04A0" w:firstRow="1" w:lastRow="0" w:firstColumn="1" w:lastColumn="0" w:noHBand="0" w:noVBand="1"/>
      </w:tblPr>
      <w:tblGrid>
        <w:gridCol w:w="960"/>
        <w:gridCol w:w="5020"/>
        <w:gridCol w:w="3380"/>
      </w:tblGrid>
      <w:tr w:rsidR="002F6BED" w:rsidRPr="002F6BED" w14:paraId="4AF3FACD" w14:textId="77777777" w:rsidTr="002F6BED">
        <w:trPr>
          <w:trHeight w:val="300"/>
        </w:trPr>
        <w:tc>
          <w:tcPr>
            <w:tcW w:w="960" w:type="dxa"/>
            <w:tcBorders>
              <w:top w:val="single" w:sz="4" w:space="0" w:color="156082"/>
              <w:left w:val="single" w:sz="4" w:space="0" w:color="156082"/>
              <w:bottom w:val="single" w:sz="4" w:space="0" w:color="156082"/>
              <w:right w:val="single" w:sz="4" w:space="0" w:color="156082"/>
            </w:tcBorders>
            <w:shd w:val="clear" w:color="000000" w:fill="ADADAD"/>
            <w:vAlign w:val="center"/>
            <w:hideMark/>
          </w:tcPr>
          <w:p w14:paraId="32306DB0" w14:textId="77777777" w:rsidR="002F6BED" w:rsidRPr="002F6BED" w:rsidRDefault="002F6BED" w:rsidP="002F6BED">
            <w:pPr>
              <w:spacing w:after="0" w:line="240" w:lineRule="auto"/>
              <w:jc w:val="left"/>
              <w:rPr>
                <w:rFonts w:ascii="Aptos Narrow" w:eastAsia="Times New Roman" w:hAnsi="Aptos Narrow" w:cs="Times New Roman"/>
                <w:color w:val="000000"/>
                <w:sz w:val="20"/>
                <w:szCs w:val="20"/>
                <w:lang w:eastAsia="es-CR"/>
              </w:rPr>
            </w:pPr>
            <w:r w:rsidRPr="002F6BED">
              <w:rPr>
                <w:rFonts w:ascii="Aptos Narrow" w:eastAsia="Times New Roman" w:hAnsi="Aptos Narrow" w:cs="Times New Roman"/>
                <w:color w:val="000000"/>
                <w:sz w:val="20"/>
                <w:szCs w:val="20"/>
                <w:lang w:eastAsia="es-CR"/>
              </w:rPr>
              <w:t>Cod</w:t>
            </w:r>
          </w:p>
        </w:tc>
        <w:tc>
          <w:tcPr>
            <w:tcW w:w="5020" w:type="dxa"/>
            <w:tcBorders>
              <w:top w:val="single" w:sz="4" w:space="0" w:color="156082"/>
              <w:left w:val="nil"/>
              <w:bottom w:val="single" w:sz="4" w:space="0" w:color="156082"/>
              <w:right w:val="single" w:sz="4" w:space="0" w:color="156082"/>
            </w:tcBorders>
            <w:shd w:val="clear" w:color="000000" w:fill="ADADAD"/>
            <w:vAlign w:val="center"/>
            <w:hideMark/>
          </w:tcPr>
          <w:p w14:paraId="06ECCA17" w14:textId="77777777" w:rsidR="002F6BED" w:rsidRPr="002F6BED" w:rsidRDefault="002F6BED" w:rsidP="002F6BED">
            <w:pPr>
              <w:spacing w:after="0" w:line="240" w:lineRule="auto"/>
              <w:jc w:val="left"/>
              <w:rPr>
                <w:rFonts w:ascii="Aptos Narrow" w:eastAsia="Times New Roman" w:hAnsi="Aptos Narrow" w:cs="Times New Roman"/>
                <w:color w:val="000000"/>
                <w:sz w:val="20"/>
                <w:szCs w:val="20"/>
                <w:lang w:eastAsia="es-CR"/>
              </w:rPr>
            </w:pPr>
            <w:r w:rsidRPr="002F6BED">
              <w:rPr>
                <w:rFonts w:ascii="Aptos Narrow" w:eastAsia="Times New Roman" w:hAnsi="Aptos Narrow" w:cs="Times New Roman"/>
                <w:color w:val="000000"/>
                <w:sz w:val="20"/>
                <w:szCs w:val="20"/>
                <w:lang w:eastAsia="es-CR"/>
              </w:rPr>
              <w:t>Curso</w:t>
            </w:r>
          </w:p>
        </w:tc>
        <w:tc>
          <w:tcPr>
            <w:tcW w:w="3380" w:type="dxa"/>
            <w:tcBorders>
              <w:top w:val="single" w:sz="4" w:space="0" w:color="156082"/>
              <w:left w:val="nil"/>
              <w:bottom w:val="single" w:sz="4" w:space="0" w:color="156082"/>
              <w:right w:val="single" w:sz="4" w:space="0" w:color="156082"/>
            </w:tcBorders>
            <w:shd w:val="clear" w:color="000000" w:fill="ADADAD"/>
            <w:vAlign w:val="center"/>
            <w:hideMark/>
          </w:tcPr>
          <w:p w14:paraId="45117CF7" w14:textId="77777777" w:rsidR="002F6BED" w:rsidRPr="002F6BED" w:rsidRDefault="002F6BED" w:rsidP="002F6BED">
            <w:pPr>
              <w:spacing w:after="0" w:line="240" w:lineRule="auto"/>
              <w:jc w:val="left"/>
              <w:rPr>
                <w:rFonts w:ascii="Aptos Narrow" w:eastAsia="Times New Roman" w:hAnsi="Aptos Narrow" w:cs="Times New Roman"/>
                <w:color w:val="000000"/>
                <w:sz w:val="20"/>
                <w:szCs w:val="20"/>
                <w:lang w:eastAsia="es-CR"/>
              </w:rPr>
            </w:pPr>
            <w:r w:rsidRPr="002F6BED">
              <w:rPr>
                <w:rFonts w:ascii="Aptos Narrow" w:eastAsia="Times New Roman" w:hAnsi="Aptos Narrow" w:cs="Times New Roman"/>
                <w:color w:val="000000"/>
                <w:sz w:val="20"/>
                <w:szCs w:val="20"/>
                <w:lang w:eastAsia="es-CR"/>
              </w:rPr>
              <w:t>Profesor</w:t>
            </w:r>
          </w:p>
        </w:tc>
      </w:tr>
      <w:tr w:rsidR="002F6BED" w:rsidRPr="002F6BED" w14:paraId="14313BEA" w14:textId="77777777" w:rsidTr="002F6BED">
        <w:trPr>
          <w:trHeight w:val="300"/>
        </w:trPr>
        <w:tc>
          <w:tcPr>
            <w:tcW w:w="960" w:type="dxa"/>
            <w:tcBorders>
              <w:top w:val="nil"/>
              <w:left w:val="single" w:sz="4" w:space="0" w:color="156082"/>
              <w:bottom w:val="single" w:sz="4" w:space="0" w:color="156082"/>
              <w:right w:val="single" w:sz="4" w:space="0" w:color="156082"/>
            </w:tcBorders>
            <w:shd w:val="clear" w:color="000000" w:fill="C0E6F5"/>
            <w:vAlign w:val="center"/>
            <w:hideMark/>
          </w:tcPr>
          <w:p w14:paraId="0CE979F8" w14:textId="77777777" w:rsidR="002F6BED" w:rsidRPr="002F6BED" w:rsidRDefault="002F6BED" w:rsidP="002F6BED">
            <w:pPr>
              <w:spacing w:after="0" w:line="240" w:lineRule="auto"/>
              <w:jc w:val="left"/>
              <w:rPr>
                <w:rFonts w:ascii="Aptos Narrow" w:eastAsia="Times New Roman" w:hAnsi="Aptos Narrow" w:cs="Times New Roman"/>
                <w:color w:val="000000"/>
                <w:sz w:val="20"/>
                <w:szCs w:val="20"/>
                <w:lang w:eastAsia="es-CR"/>
              </w:rPr>
            </w:pPr>
            <w:r w:rsidRPr="002F6BED">
              <w:rPr>
                <w:rFonts w:ascii="Aptos Narrow" w:eastAsia="Times New Roman" w:hAnsi="Aptos Narrow" w:cs="Times New Roman"/>
                <w:color w:val="000000"/>
                <w:sz w:val="20"/>
                <w:szCs w:val="20"/>
                <w:lang w:eastAsia="es-CR"/>
              </w:rPr>
              <w:t>EE5201</w:t>
            </w:r>
          </w:p>
        </w:tc>
        <w:tc>
          <w:tcPr>
            <w:tcW w:w="5020" w:type="dxa"/>
            <w:tcBorders>
              <w:top w:val="nil"/>
              <w:left w:val="nil"/>
              <w:bottom w:val="single" w:sz="4" w:space="0" w:color="156082"/>
              <w:right w:val="single" w:sz="4" w:space="0" w:color="156082"/>
            </w:tcBorders>
            <w:shd w:val="clear" w:color="000000" w:fill="C0E6F5"/>
            <w:vAlign w:val="center"/>
            <w:hideMark/>
          </w:tcPr>
          <w:p w14:paraId="73F8DD5B" w14:textId="77777777" w:rsidR="002F6BED" w:rsidRPr="002F6BED" w:rsidRDefault="002F6BED" w:rsidP="002F6BED">
            <w:pPr>
              <w:spacing w:after="0" w:line="240" w:lineRule="auto"/>
              <w:jc w:val="left"/>
              <w:rPr>
                <w:rFonts w:ascii="Aptos Narrow" w:eastAsia="Times New Roman" w:hAnsi="Aptos Narrow" w:cs="Times New Roman"/>
                <w:color w:val="000000"/>
                <w:sz w:val="20"/>
                <w:szCs w:val="20"/>
                <w:lang w:eastAsia="es-CR"/>
              </w:rPr>
            </w:pPr>
            <w:r w:rsidRPr="002F6BED">
              <w:rPr>
                <w:rFonts w:ascii="Aptos Narrow" w:eastAsia="Times New Roman" w:hAnsi="Aptos Narrow" w:cs="Times New Roman"/>
                <w:color w:val="000000"/>
                <w:sz w:val="20"/>
                <w:szCs w:val="20"/>
                <w:lang w:eastAsia="es-CR"/>
              </w:rPr>
              <w:t>Sistemas de puesta a tierra</w:t>
            </w:r>
          </w:p>
        </w:tc>
        <w:tc>
          <w:tcPr>
            <w:tcW w:w="3380" w:type="dxa"/>
            <w:tcBorders>
              <w:top w:val="nil"/>
              <w:left w:val="nil"/>
              <w:bottom w:val="single" w:sz="4" w:space="0" w:color="156082"/>
              <w:right w:val="single" w:sz="4" w:space="0" w:color="156082"/>
            </w:tcBorders>
            <w:shd w:val="clear" w:color="000000" w:fill="C0E6F5"/>
            <w:vAlign w:val="center"/>
            <w:hideMark/>
          </w:tcPr>
          <w:p w14:paraId="2D50EA17" w14:textId="77777777" w:rsidR="002F6BED" w:rsidRPr="002F6BED" w:rsidRDefault="002F6BED" w:rsidP="002F6BED">
            <w:pPr>
              <w:spacing w:after="0" w:line="240" w:lineRule="auto"/>
              <w:jc w:val="left"/>
              <w:rPr>
                <w:rFonts w:ascii="Aptos Narrow" w:eastAsia="Times New Roman" w:hAnsi="Aptos Narrow" w:cs="Times New Roman"/>
                <w:color w:val="000000"/>
                <w:sz w:val="20"/>
                <w:szCs w:val="20"/>
                <w:lang w:eastAsia="es-CR"/>
              </w:rPr>
            </w:pPr>
            <w:r w:rsidRPr="002F6BED">
              <w:rPr>
                <w:rFonts w:ascii="Aptos Narrow" w:eastAsia="Times New Roman" w:hAnsi="Aptos Narrow" w:cs="Times New Roman"/>
                <w:color w:val="000000"/>
                <w:sz w:val="20"/>
                <w:szCs w:val="20"/>
                <w:lang w:eastAsia="es-CR"/>
              </w:rPr>
              <w:t>Luis Carlos Muñoz Chacón</w:t>
            </w:r>
          </w:p>
        </w:tc>
      </w:tr>
      <w:tr w:rsidR="002F6BED" w:rsidRPr="002F6BED" w14:paraId="30FDFD7C" w14:textId="77777777" w:rsidTr="002F6BED">
        <w:trPr>
          <w:trHeight w:val="300"/>
        </w:trPr>
        <w:tc>
          <w:tcPr>
            <w:tcW w:w="960" w:type="dxa"/>
            <w:tcBorders>
              <w:top w:val="nil"/>
              <w:left w:val="single" w:sz="4" w:space="0" w:color="156082"/>
              <w:bottom w:val="single" w:sz="4" w:space="0" w:color="156082"/>
              <w:right w:val="single" w:sz="4" w:space="0" w:color="156082"/>
            </w:tcBorders>
            <w:shd w:val="clear" w:color="auto" w:fill="auto"/>
            <w:vAlign w:val="center"/>
          </w:tcPr>
          <w:p w14:paraId="3FD44564" w14:textId="69FCB211" w:rsidR="002F6BED" w:rsidRPr="002F6BED" w:rsidRDefault="002F6BED" w:rsidP="002F6BED">
            <w:pPr>
              <w:spacing w:after="0" w:line="240" w:lineRule="auto"/>
              <w:jc w:val="left"/>
              <w:rPr>
                <w:rFonts w:ascii="Aptos Narrow" w:eastAsia="Times New Roman" w:hAnsi="Aptos Narrow" w:cs="Times New Roman"/>
                <w:color w:val="000000"/>
                <w:sz w:val="20"/>
                <w:szCs w:val="20"/>
                <w:lang w:eastAsia="es-CR"/>
              </w:rPr>
            </w:pPr>
          </w:p>
        </w:tc>
        <w:tc>
          <w:tcPr>
            <w:tcW w:w="5020" w:type="dxa"/>
            <w:tcBorders>
              <w:top w:val="nil"/>
              <w:left w:val="nil"/>
              <w:bottom w:val="single" w:sz="4" w:space="0" w:color="156082"/>
              <w:right w:val="single" w:sz="4" w:space="0" w:color="156082"/>
            </w:tcBorders>
            <w:shd w:val="clear" w:color="auto" w:fill="auto"/>
            <w:vAlign w:val="center"/>
          </w:tcPr>
          <w:p w14:paraId="4D76EECF" w14:textId="28694805" w:rsidR="002F6BED" w:rsidRPr="002F6BED" w:rsidRDefault="002F6BED" w:rsidP="002F6BED">
            <w:pPr>
              <w:spacing w:after="0" w:line="240" w:lineRule="auto"/>
              <w:jc w:val="left"/>
              <w:rPr>
                <w:rFonts w:ascii="Aptos Narrow" w:eastAsia="Times New Roman" w:hAnsi="Aptos Narrow" w:cs="Times New Roman"/>
                <w:color w:val="000000"/>
                <w:sz w:val="20"/>
                <w:szCs w:val="20"/>
                <w:lang w:eastAsia="es-CR"/>
              </w:rPr>
            </w:pPr>
          </w:p>
        </w:tc>
        <w:tc>
          <w:tcPr>
            <w:tcW w:w="3380" w:type="dxa"/>
            <w:tcBorders>
              <w:top w:val="nil"/>
              <w:left w:val="nil"/>
              <w:bottom w:val="single" w:sz="4" w:space="0" w:color="156082"/>
              <w:right w:val="single" w:sz="4" w:space="0" w:color="156082"/>
            </w:tcBorders>
            <w:shd w:val="clear" w:color="auto" w:fill="auto"/>
            <w:vAlign w:val="center"/>
            <w:hideMark/>
          </w:tcPr>
          <w:p w14:paraId="66B4611A" w14:textId="77777777" w:rsidR="002F6BED" w:rsidRPr="002F6BED" w:rsidRDefault="002F6BED" w:rsidP="002F6BED">
            <w:pPr>
              <w:spacing w:after="0" w:line="240" w:lineRule="auto"/>
              <w:jc w:val="left"/>
              <w:rPr>
                <w:rFonts w:ascii="Aptos Narrow" w:eastAsia="Times New Roman" w:hAnsi="Aptos Narrow" w:cs="Times New Roman"/>
                <w:color w:val="000000"/>
                <w:sz w:val="20"/>
                <w:szCs w:val="20"/>
                <w:lang w:eastAsia="es-CR"/>
              </w:rPr>
            </w:pPr>
            <w:r w:rsidRPr="002F6BED">
              <w:rPr>
                <w:rFonts w:ascii="Aptos Narrow" w:eastAsia="Times New Roman" w:hAnsi="Aptos Narrow" w:cs="Times New Roman"/>
                <w:color w:val="000000"/>
                <w:sz w:val="20"/>
                <w:szCs w:val="20"/>
                <w:lang w:eastAsia="es-CR"/>
              </w:rPr>
              <w:t>Gustavo Gomez Ramirez</w:t>
            </w:r>
          </w:p>
        </w:tc>
      </w:tr>
      <w:tr w:rsidR="002F6BED" w:rsidRPr="002F6BED" w14:paraId="3FDE1B33" w14:textId="77777777" w:rsidTr="002F6BED">
        <w:trPr>
          <w:trHeight w:val="300"/>
        </w:trPr>
        <w:tc>
          <w:tcPr>
            <w:tcW w:w="960" w:type="dxa"/>
            <w:tcBorders>
              <w:top w:val="nil"/>
              <w:left w:val="single" w:sz="4" w:space="0" w:color="156082"/>
              <w:bottom w:val="single" w:sz="4" w:space="0" w:color="156082"/>
              <w:right w:val="single" w:sz="4" w:space="0" w:color="156082"/>
            </w:tcBorders>
            <w:shd w:val="clear" w:color="000000" w:fill="C0E6F5"/>
            <w:vAlign w:val="center"/>
            <w:hideMark/>
          </w:tcPr>
          <w:p w14:paraId="1AF24C20" w14:textId="77777777" w:rsidR="002F6BED" w:rsidRPr="002F6BED" w:rsidRDefault="002F6BED" w:rsidP="002F6BED">
            <w:pPr>
              <w:spacing w:after="0" w:line="240" w:lineRule="auto"/>
              <w:jc w:val="left"/>
              <w:rPr>
                <w:rFonts w:ascii="Aptos Narrow" w:eastAsia="Times New Roman" w:hAnsi="Aptos Narrow" w:cs="Times New Roman"/>
                <w:color w:val="000000"/>
                <w:sz w:val="20"/>
                <w:szCs w:val="20"/>
                <w:lang w:eastAsia="es-CR"/>
              </w:rPr>
            </w:pPr>
            <w:r w:rsidRPr="002F6BED">
              <w:rPr>
                <w:rFonts w:ascii="Aptos Narrow" w:eastAsia="Times New Roman" w:hAnsi="Aptos Narrow" w:cs="Times New Roman"/>
                <w:color w:val="000000"/>
                <w:sz w:val="20"/>
                <w:szCs w:val="20"/>
                <w:lang w:eastAsia="es-CR"/>
              </w:rPr>
              <w:t>EE5202</w:t>
            </w:r>
          </w:p>
        </w:tc>
        <w:tc>
          <w:tcPr>
            <w:tcW w:w="5020" w:type="dxa"/>
            <w:tcBorders>
              <w:top w:val="nil"/>
              <w:left w:val="nil"/>
              <w:bottom w:val="single" w:sz="4" w:space="0" w:color="156082"/>
              <w:right w:val="single" w:sz="4" w:space="0" w:color="156082"/>
            </w:tcBorders>
            <w:shd w:val="clear" w:color="000000" w:fill="C0E6F5"/>
            <w:vAlign w:val="center"/>
            <w:hideMark/>
          </w:tcPr>
          <w:p w14:paraId="5C5F2570" w14:textId="77777777" w:rsidR="002F6BED" w:rsidRPr="002F6BED" w:rsidRDefault="002F6BED" w:rsidP="002F6BED">
            <w:pPr>
              <w:spacing w:after="0" w:line="240" w:lineRule="auto"/>
              <w:jc w:val="left"/>
              <w:rPr>
                <w:rFonts w:ascii="Aptos Narrow" w:eastAsia="Times New Roman" w:hAnsi="Aptos Narrow" w:cs="Times New Roman"/>
                <w:color w:val="000000"/>
                <w:sz w:val="20"/>
                <w:szCs w:val="20"/>
                <w:lang w:eastAsia="es-CR"/>
              </w:rPr>
            </w:pPr>
            <w:r w:rsidRPr="002F6BED">
              <w:rPr>
                <w:rFonts w:ascii="Aptos Narrow" w:eastAsia="Times New Roman" w:hAnsi="Aptos Narrow" w:cs="Times New Roman"/>
                <w:color w:val="000000"/>
                <w:sz w:val="20"/>
                <w:szCs w:val="20"/>
                <w:lang w:eastAsia="es-CR"/>
              </w:rPr>
              <w:t>Sistemas contra incendios</w:t>
            </w:r>
          </w:p>
        </w:tc>
        <w:tc>
          <w:tcPr>
            <w:tcW w:w="3380" w:type="dxa"/>
            <w:tcBorders>
              <w:top w:val="nil"/>
              <w:left w:val="nil"/>
              <w:bottom w:val="single" w:sz="4" w:space="0" w:color="156082"/>
              <w:right w:val="single" w:sz="4" w:space="0" w:color="156082"/>
            </w:tcBorders>
            <w:shd w:val="clear" w:color="000000" w:fill="C0E6F5"/>
            <w:vAlign w:val="center"/>
            <w:hideMark/>
          </w:tcPr>
          <w:p w14:paraId="492C3445" w14:textId="77777777" w:rsidR="002F6BED" w:rsidRPr="002F6BED" w:rsidRDefault="002F6BED" w:rsidP="002F6BED">
            <w:pPr>
              <w:spacing w:after="0" w:line="240" w:lineRule="auto"/>
              <w:jc w:val="left"/>
              <w:rPr>
                <w:rFonts w:ascii="Aptos Narrow" w:eastAsia="Times New Roman" w:hAnsi="Aptos Narrow" w:cs="Times New Roman"/>
                <w:color w:val="000000"/>
                <w:sz w:val="20"/>
                <w:szCs w:val="20"/>
                <w:lang w:eastAsia="es-CR"/>
              </w:rPr>
            </w:pPr>
            <w:r w:rsidRPr="002F6BED">
              <w:rPr>
                <w:rFonts w:ascii="Aptos Narrow" w:eastAsia="Times New Roman" w:hAnsi="Aptos Narrow" w:cs="Times New Roman"/>
                <w:color w:val="000000"/>
                <w:sz w:val="20"/>
                <w:szCs w:val="20"/>
                <w:lang w:eastAsia="es-CR"/>
              </w:rPr>
              <w:t>Juan Pablo Arias Cartín</w:t>
            </w:r>
          </w:p>
        </w:tc>
      </w:tr>
      <w:tr w:rsidR="002F6BED" w:rsidRPr="002F6BED" w14:paraId="1CD3631A" w14:textId="77777777" w:rsidTr="002F6BED">
        <w:trPr>
          <w:trHeight w:val="300"/>
        </w:trPr>
        <w:tc>
          <w:tcPr>
            <w:tcW w:w="960" w:type="dxa"/>
            <w:tcBorders>
              <w:top w:val="nil"/>
              <w:left w:val="single" w:sz="4" w:space="0" w:color="156082"/>
              <w:bottom w:val="single" w:sz="4" w:space="0" w:color="156082"/>
              <w:right w:val="single" w:sz="4" w:space="0" w:color="156082"/>
            </w:tcBorders>
            <w:shd w:val="clear" w:color="auto" w:fill="auto"/>
            <w:vAlign w:val="center"/>
          </w:tcPr>
          <w:p w14:paraId="46C64F17" w14:textId="53639885" w:rsidR="002F6BED" w:rsidRPr="002F6BED" w:rsidRDefault="002F6BED" w:rsidP="002F6BED">
            <w:pPr>
              <w:spacing w:after="0" w:line="240" w:lineRule="auto"/>
              <w:jc w:val="left"/>
              <w:rPr>
                <w:rFonts w:ascii="Aptos Narrow" w:eastAsia="Times New Roman" w:hAnsi="Aptos Narrow" w:cs="Times New Roman"/>
                <w:color w:val="000000"/>
                <w:sz w:val="20"/>
                <w:szCs w:val="20"/>
                <w:lang w:eastAsia="es-CR"/>
              </w:rPr>
            </w:pPr>
          </w:p>
        </w:tc>
        <w:tc>
          <w:tcPr>
            <w:tcW w:w="5020" w:type="dxa"/>
            <w:tcBorders>
              <w:top w:val="nil"/>
              <w:left w:val="nil"/>
              <w:bottom w:val="single" w:sz="4" w:space="0" w:color="156082"/>
              <w:right w:val="single" w:sz="4" w:space="0" w:color="156082"/>
            </w:tcBorders>
            <w:shd w:val="clear" w:color="auto" w:fill="auto"/>
            <w:vAlign w:val="center"/>
          </w:tcPr>
          <w:p w14:paraId="40D4FDD9" w14:textId="1E48369B" w:rsidR="002F6BED" w:rsidRPr="002F6BED" w:rsidRDefault="002F6BED" w:rsidP="002F6BED">
            <w:pPr>
              <w:spacing w:after="0" w:line="240" w:lineRule="auto"/>
              <w:jc w:val="left"/>
              <w:rPr>
                <w:rFonts w:ascii="Aptos Narrow" w:eastAsia="Times New Roman" w:hAnsi="Aptos Narrow" w:cs="Times New Roman"/>
                <w:color w:val="000000"/>
                <w:sz w:val="20"/>
                <w:szCs w:val="20"/>
                <w:lang w:eastAsia="es-CR"/>
              </w:rPr>
            </w:pPr>
          </w:p>
        </w:tc>
        <w:tc>
          <w:tcPr>
            <w:tcW w:w="3380" w:type="dxa"/>
            <w:tcBorders>
              <w:top w:val="nil"/>
              <w:left w:val="nil"/>
              <w:bottom w:val="single" w:sz="4" w:space="0" w:color="156082"/>
              <w:right w:val="single" w:sz="4" w:space="0" w:color="156082"/>
            </w:tcBorders>
            <w:shd w:val="clear" w:color="auto" w:fill="auto"/>
            <w:vAlign w:val="center"/>
            <w:hideMark/>
          </w:tcPr>
          <w:p w14:paraId="461B352A" w14:textId="77777777" w:rsidR="002F6BED" w:rsidRPr="002F6BED" w:rsidRDefault="002F6BED" w:rsidP="002F6BED">
            <w:pPr>
              <w:spacing w:after="0" w:line="240" w:lineRule="auto"/>
              <w:jc w:val="left"/>
              <w:rPr>
                <w:rFonts w:ascii="Aptos Narrow" w:eastAsia="Times New Roman" w:hAnsi="Aptos Narrow" w:cs="Times New Roman"/>
                <w:color w:val="000000"/>
                <w:sz w:val="20"/>
                <w:szCs w:val="20"/>
                <w:lang w:eastAsia="es-CR"/>
              </w:rPr>
            </w:pPr>
            <w:r w:rsidRPr="002F6BED">
              <w:rPr>
                <w:rFonts w:ascii="Aptos Narrow" w:eastAsia="Times New Roman" w:hAnsi="Aptos Narrow" w:cs="Times New Roman"/>
                <w:color w:val="000000"/>
                <w:sz w:val="20"/>
                <w:szCs w:val="20"/>
                <w:lang w:eastAsia="es-CR"/>
              </w:rPr>
              <w:t>Alberto Garro Zavaleta</w:t>
            </w:r>
          </w:p>
        </w:tc>
      </w:tr>
      <w:tr w:rsidR="002F6BED" w:rsidRPr="002F6BED" w14:paraId="557FF14B" w14:textId="77777777" w:rsidTr="002F6BED">
        <w:trPr>
          <w:trHeight w:val="300"/>
        </w:trPr>
        <w:tc>
          <w:tcPr>
            <w:tcW w:w="960" w:type="dxa"/>
            <w:tcBorders>
              <w:top w:val="nil"/>
              <w:left w:val="single" w:sz="4" w:space="0" w:color="156082"/>
              <w:bottom w:val="single" w:sz="4" w:space="0" w:color="156082"/>
              <w:right w:val="single" w:sz="4" w:space="0" w:color="156082"/>
            </w:tcBorders>
            <w:shd w:val="clear" w:color="000000" w:fill="C0E6F5"/>
            <w:vAlign w:val="center"/>
            <w:hideMark/>
          </w:tcPr>
          <w:p w14:paraId="748DA3ED" w14:textId="77777777" w:rsidR="002F6BED" w:rsidRPr="002F6BED" w:rsidRDefault="002F6BED" w:rsidP="002F6BED">
            <w:pPr>
              <w:spacing w:after="0" w:line="240" w:lineRule="auto"/>
              <w:jc w:val="left"/>
              <w:rPr>
                <w:rFonts w:ascii="Aptos Narrow" w:eastAsia="Times New Roman" w:hAnsi="Aptos Narrow" w:cs="Times New Roman"/>
                <w:color w:val="000000"/>
                <w:sz w:val="20"/>
                <w:szCs w:val="20"/>
                <w:lang w:eastAsia="es-CR"/>
              </w:rPr>
            </w:pPr>
            <w:r w:rsidRPr="002F6BED">
              <w:rPr>
                <w:rFonts w:ascii="Aptos Narrow" w:eastAsia="Times New Roman" w:hAnsi="Aptos Narrow" w:cs="Times New Roman"/>
                <w:color w:val="000000"/>
                <w:sz w:val="20"/>
                <w:szCs w:val="20"/>
                <w:lang w:eastAsia="es-CR"/>
              </w:rPr>
              <w:t>EE5203</w:t>
            </w:r>
          </w:p>
        </w:tc>
        <w:tc>
          <w:tcPr>
            <w:tcW w:w="5020" w:type="dxa"/>
            <w:tcBorders>
              <w:top w:val="nil"/>
              <w:left w:val="nil"/>
              <w:bottom w:val="single" w:sz="4" w:space="0" w:color="156082"/>
              <w:right w:val="single" w:sz="4" w:space="0" w:color="156082"/>
            </w:tcBorders>
            <w:shd w:val="clear" w:color="000000" w:fill="C0E6F5"/>
            <w:vAlign w:val="center"/>
            <w:hideMark/>
          </w:tcPr>
          <w:p w14:paraId="78D69FE0" w14:textId="77777777" w:rsidR="002F6BED" w:rsidRPr="002F6BED" w:rsidRDefault="002F6BED" w:rsidP="002F6BED">
            <w:pPr>
              <w:spacing w:after="0" w:line="240" w:lineRule="auto"/>
              <w:jc w:val="left"/>
              <w:rPr>
                <w:rFonts w:ascii="Aptos Narrow" w:eastAsia="Times New Roman" w:hAnsi="Aptos Narrow" w:cs="Times New Roman"/>
                <w:color w:val="000000"/>
                <w:sz w:val="20"/>
                <w:szCs w:val="20"/>
                <w:lang w:eastAsia="es-CR"/>
              </w:rPr>
            </w:pPr>
            <w:r w:rsidRPr="002F6BED">
              <w:rPr>
                <w:rFonts w:ascii="Aptos Narrow" w:eastAsia="Times New Roman" w:hAnsi="Aptos Narrow" w:cs="Times New Roman"/>
                <w:color w:val="000000"/>
                <w:sz w:val="20"/>
                <w:szCs w:val="20"/>
                <w:lang w:eastAsia="es-CR"/>
              </w:rPr>
              <w:t>Edificios inteligentes</w:t>
            </w:r>
          </w:p>
        </w:tc>
        <w:tc>
          <w:tcPr>
            <w:tcW w:w="3380" w:type="dxa"/>
            <w:tcBorders>
              <w:top w:val="nil"/>
              <w:left w:val="nil"/>
              <w:bottom w:val="single" w:sz="4" w:space="0" w:color="156082"/>
              <w:right w:val="single" w:sz="4" w:space="0" w:color="156082"/>
            </w:tcBorders>
            <w:shd w:val="clear" w:color="000000" w:fill="C0E6F5"/>
            <w:vAlign w:val="center"/>
            <w:hideMark/>
          </w:tcPr>
          <w:p w14:paraId="5CC03A0D" w14:textId="77777777" w:rsidR="002F6BED" w:rsidRPr="002F6BED" w:rsidRDefault="002F6BED" w:rsidP="002F6BED">
            <w:pPr>
              <w:spacing w:after="0" w:line="240" w:lineRule="auto"/>
              <w:jc w:val="left"/>
              <w:rPr>
                <w:rFonts w:ascii="Aptos Narrow" w:eastAsia="Times New Roman" w:hAnsi="Aptos Narrow" w:cs="Times New Roman"/>
                <w:color w:val="000000"/>
                <w:sz w:val="20"/>
                <w:szCs w:val="20"/>
                <w:lang w:eastAsia="es-CR"/>
              </w:rPr>
            </w:pPr>
            <w:r w:rsidRPr="002F6BED">
              <w:rPr>
                <w:rFonts w:ascii="Aptos Narrow" w:eastAsia="Times New Roman" w:hAnsi="Aptos Narrow" w:cs="Times New Roman"/>
                <w:color w:val="000000"/>
                <w:sz w:val="20"/>
                <w:szCs w:val="20"/>
                <w:lang w:eastAsia="es-CR"/>
              </w:rPr>
              <w:t>Rosa Matarrita Chaves</w:t>
            </w:r>
          </w:p>
        </w:tc>
      </w:tr>
      <w:tr w:rsidR="002F6BED" w:rsidRPr="002F6BED" w14:paraId="735744A8" w14:textId="77777777" w:rsidTr="002F6BED">
        <w:trPr>
          <w:trHeight w:val="300"/>
        </w:trPr>
        <w:tc>
          <w:tcPr>
            <w:tcW w:w="960" w:type="dxa"/>
            <w:tcBorders>
              <w:top w:val="nil"/>
              <w:left w:val="single" w:sz="4" w:space="0" w:color="156082"/>
              <w:bottom w:val="single" w:sz="4" w:space="0" w:color="156082"/>
              <w:right w:val="single" w:sz="4" w:space="0" w:color="156082"/>
            </w:tcBorders>
            <w:shd w:val="clear" w:color="auto" w:fill="auto"/>
            <w:vAlign w:val="center"/>
          </w:tcPr>
          <w:p w14:paraId="2858ABA8" w14:textId="3FEA041A" w:rsidR="002F6BED" w:rsidRPr="002F6BED" w:rsidRDefault="002F6BED" w:rsidP="002F6BED">
            <w:pPr>
              <w:spacing w:after="0" w:line="240" w:lineRule="auto"/>
              <w:jc w:val="left"/>
              <w:rPr>
                <w:rFonts w:ascii="Aptos Narrow" w:eastAsia="Times New Roman" w:hAnsi="Aptos Narrow" w:cs="Times New Roman"/>
                <w:color w:val="000000"/>
                <w:sz w:val="20"/>
                <w:szCs w:val="20"/>
                <w:lang w:eastAsia="es-CR"/>
              </w:rPr>
            </w:pPr>
          </w:p>
        </w:tc>
        <w:tc>
          <w:tcPr>
            <w:tcW w:w="5020" w:type="dxa"/>
            <w:tcBorders>
              <w:top w:val="nil"/>
              <w:left w:val="nil"/>
              <w:bottom w:val="single" w:sz="4" w:space="0" w:color="156082"/>
              <w:right w:val="single" w:sz="4" w:space="0" w:color="156082"/>
            </w:tcBorders>
            <w:shd w:val="clear" w:color="auto" w:fill="auto"/>
            <w:vAlign w:val="center"/>
          </w:tcPr>
          <w:p w14:paraId="6CBE049A" w14:textId="2EDF19B5" w:rsidR="002F6BED" w:rsidRPr="002F6BED" w:rsidRDefault="002F6BED" w:rsidP="002F6BED">
            <w:pPr>
              <w:spacing w:after="0" w:line="240" w:lineRule="auto"/>
              <w:jc w:val="left"/>
              <w:rPr>
                <w:rFonts w:ascii="Aptos Narrow" w:eastAsia="Times New Roman" w:hAnsi="Aptos Narrow" w:cs="Times New Roman"/>
                <w:color w:val="000000"/>
                <w:sz w:val="20"/>
                <w:szCs w:val="20"/>
                <w:lang w:eastAsia="es-CR"/>
              </w:rPr>
            </w:pPr>
          </w:p>
        </w:tc>
        <w:tc>
          <w:tcPr>
            <w:tcW w:w="3380" w:type="dxa"/>
            <w:tcBorders>
              <w:top w:val="nil"/>
              <w:left w:val="nil"/>
              <w:bottom w:val="single" w:sz="4" w:space="0" w:color="156082"/>
              <w:right w:val="single" w:sz="4" w:space="0" w:color="156082"/>
            </w:tcBorders>
            <w:shd w:val="clear" w:color="auto" w:fill="auto"/>
            <w:vAlign w:val="center"/>
            <w:hideMark/>
          </w:tcPr>
          <w:p w14:paraId="50C3671B" w14:textId="77777777" w:rsidR="002F6BED" w:rsidRPr="002F6BED" w:rsidRDefault="002F6BED" w:rsidP="002F6BED">
            <w:pPr>
              <w:spacing w:after="0" w:line="240" w:lineRule="auto"/>
              <w:jc w:val="left"/>
              <w:rPr>
                <w:rFonts w:ascii="Aptos Narrow" w:eastAsia="Times New Roman" w:hAnsi="Aptos Narrow" w:cs="Times New Roman"/>
                <w:color w:val="000000"/>
                <w:sz w:val="20"/>
                <w:szCs w:val="20"/>
                <w:lang w:eastAsia="es-CR"/>
              </w:rPr>
            </w:pPr>
            <w:r w:rsidRPr="002F6BED">
              <w:rPr>
                <w:rFonts w:ascii="Aptos Narrow" w:eastAsia="Times New Roman" w:hAnsi="Aptos Narrow" w:cs="Times New Roman"/>
                <w:color w:val="000000"/>
                <w:sz w:val="20"/>
                <w:szCs w:val="20"/>
                <w:lang w:eastAsia="es-CR"/>
              </w:rPr>
              <w:t>Greivin Barahona Guzmán</w:t>
            </w:r>
          </w:p>
        </w:tc>
      </w:tr>
    </w:tbl>
    <w:p w14:paraId="0D6CE575" w14:textId="77777777" w:rsidR="00021C16" w:rsidRDefault="00021C16" w:rsidP="00021C16"/>
    <w:p w14:paraId="75CFB369" w14:textId="36DFEE08" w:rsidR="006521A8" w:rsidRDefault="006521A8" w:rsidP="006521A8">
      <w:pPr>
        <w:pStyle w:val="Heading3"/>
      </w:pPr>
      <w:bookmarkStart w:id="135" w:name="_Toc200815831"/>
      <w:r>
        <w:t>Correspondencia entre cursos y profesores. Aeronáutica</w:t>
      </w:r>
      <w:bookmarkEnd w:id="135"/>
    </w:p>
    <w:p w14:paraId="3C22B077" w14:textId="77777777" w:rsidR="006521A8" w:rsidRDefault="006521A8" w:rsidP="006521A8">
      <w:pPr>
        <w:pStyle w:val="Heading4"/>
      </w:pPr>
      <w:r>
        <w:t>Semestre VIII</w:t>
      </w:r>
    </w:p>
    <w:tbl>
      <w:tblPr>
        <w:tblW w:w="9360" w:type="dxa"/>
        <w:tblCellMar>
          <w:left w:w="70" w:type="dxa"/>
          <w:right w:w="70" w:type="dxa"/>
        </w:tblCellMar>
        <w:tblLook w:val="04A0" w:firstRow="1" w:lastRow="0" w:firstColumn="1" w:lastColumn="0" w:noHBand="0" w:noVBand="1"/>
      </w:tblPr>
      <w:tblGrid>
        <w:gridCol w:w="960"/>
        <w:gridCol w:w="5020"/>
        <w:gridCol w:w="3380"/>
      </w:tblGrid>
      <w:tr w:rsidR="00410A92" w:rsidRPr="00410A92" w14:paraId="1366FD03" w14:textId="77777777" w:rsidTr="00410A92">
        <w:trPr>
          <w:trHeight w:val="300"/>
        </w:trPr>
        <w:tc>
          <w:tcPr>
            <w:tcW w:w="960" w:type="dxa"/>
            <w:tcBorders>
              <w:top w:val="single" w:sz="4" w:space="0" w:color="156082"/>
              <w:left w:val="single" w:sz="4" w:space="0" w:color="156082"/>
              <w:bottom w:val="single" w:sz="4" w:space="0" w:color="156082"/>
              <w:right w:val="single" w:sz="4" w:space="0" w:color="156082"/>
            </w:tcBorders>
            <w:shd w:val="clear" w:color="000000" w:fill="ADADAD"/>
            <w:vAlign w:val="center"/>
            <w:hideMark/>
          </w:tcPr>
          <w:p w14:paraId="4533BA9E" w14:textId="77777777" w:rsidR="00410A92" w:rsidRPr="00410A92" w:rsidRDefault="00410A92" w:rsidP="00410A92">
            <w:pPr>
              <w:spacing w:after="0" w:line="240" w:lineRule="auto"/>
              <w:jc w:val="left"/>
              <w:rPr>
                <w:rFonts w:ascii="Aptos Narrow" w:eastAsia="Times New Roman" w:hAnsi="Aptos Narrow" w:cs="Times New Roman"/>
                <w:color w:val="000000"/>
                <w:sz w:val="20"/>
                <w:szCs w:val="20"/>
                <w:lang w:eastAsia="es-CR"/>
              </w:rPr>
            </w:pPr>
            <w:r w:rsidRPr="00410A92">
              <w:rPr>
                <w:rFonts w:ascii="Aptos Narrow" w:eastAsia="Times New Roman" w:hAnsi="Aptos Narrow" w:cs="Times New Roman"/>
                <w:color w:val="000000"/>
                <w:sz w:val="20"/>
                <w:szCs w:val="20"/>
                <w:lang w:eastAsia="es-CR"/>
              </w:rPr>
              <w:t>Cod</w:t>
            </w:r>
          </w:p>
        </w:tc>
        <w:tc>
          <w:tcPr>
            <w:tcW w:w="5020" w:type="dxa"/>
            <w:tcBorders>
              <w:top w:val="single" w:sz="4" w:space="0" w:color="156082"/>
              <w:left w:val="nil"/>
              <w:bottom w:val="single" w:sz="4" w:space="0" w:color="156082"/>
              <w:right w:val="single" w:sz="4" w:space="0" w:color="156082"/>
            </w:tcBorders>
            <w:shd w:val="clear" w:color="000000" w:fill="ADADAD"/>
            <w:vAlign w:val="center"/>
            <w:hideMark/>
          </w:tcPr>
          <w:p w14:paraId="6C8B08AD" w14:textId="77777777" w:rsidR="00410A92" w:rsidRPr="00410A92" w:rsidRDefault="00410A92" w:rsidP="00410A92">
            <w:pPr>
              <w:spacing w:after="0" w:line="240" w:lineRule="auto"/>
              <w:jc w:val="left"/>
              <w:rPr>
                <w:rFonts w:ascii="Aptos Narrow" w:eastAsia="Times New Roman" w:hAnsi="Aptos Narrow" w:cs="Times New Roman"/>
                <w:color w:val="000000"/>
                <w:sz w:val="20"/>
                <w:szCs w:val="20"/>
                <w:lang w:eastAsia="es-CR"/>
              </w:rPr>
            </w:pPr>
            <w:r w:rsidRPr="00410A92">
              <w:rPr>
                <w:rFonts w:ascii="Aptos Narrow" w:eastAsia="Times New Roman" w:hAnsi="Aptos Narrow" w:cs="Times New Roman"/>
                <w:color w:val="000000"/>
                <w:sz w:val="20"/>
                <w:szCs w:val="20"/>
                <w:lang w:eastAsia="es-CR"/>
              </w:rPr>
              <w:t>Curso</w:t>
            </w:r>
          </w:p>
        </w:tc>
        <w:tc>
          <w:tcPr>
            <w:tcW w:w="3380" w:type="dxa"/>
            <w:tcBorders>
              <w:top w:val="single" w:sz="4" w:space="0" w:color="156082"/>
              <w:left w:val="nil"/>
              <w:bottom w:val="single" w:sz="4" w:space="0" w:color="156082"/>
              <w:right w:val="single" w:sz="4" w:space="0" w:color="156082"/>
            </w:tcBorders>
            <w:shd w:val="clear" w:color="000000" w:fill="ADADAD"/>
            <w:vAlign w:val="center"/>
            <w:hideMark/>
          </w:tcPr>
          <w:p w14:paraId="2CD8C76A" w14:textId="77777777" w:rsidR="00410A92" w:rsidRPr="00410A92" w:rsidRDefault="00410A92" w:rsidP="00410A92">
            <w:pPr>
              <w:spacing w:after="0" w:line="240" w:lineRule="auto"/>
              <w:jc w:val="left"/>
              <w:rPr>
                <w:rFonts w:ascii="Aptos Narrow" w:eastAsia="Times New Roman" w:hAnsi="Aptos Narrow" w:cs="Times New Roman"/>
                <w:color w:val="000000"/>
                <w:sz w:val="20"/>
                <w:szCs w:val="20"/>
                <w:lang w:eastAsia="es-CR"/>
              </w:rPr>
            </w:pPr>
            <w:r w:rsidRPr="00410A92">
              <w:rPr>
                <w:rFonts w:ascii="Aptos Narrow" w:eastAsia="Times New Roman" w:hAnsi="Aptos Narrow" w:cs="Times New Roman"/>
                <w:color w:val="000000"/>
                <w:sz w:val="20"/>
                <w:szCs w:val="20"/>
                <w:lang w:eastAsia="es-CR"/>
              </w:rPr>
              <w:t>Profesor</w:t>
            </w:r>
          </w:p>
        </w:tc>
      </w:tr>
      <w:tr w:rsidR="00410A92" w:rsidRPr="00410A92" w14:paraId="4854E44F" w14:textId="77777777" w:rsidTr="00410A92">
        <w:trPr>
          <w:trHeight w:val="300"/>
        </w:trPr>
        <w:tc>
          <w:tcPr>
            <w:tcW w:w="960" w:type="dxa"/>
            <w:tcBorders>
              <w:top w:val="nil"/>
              <w:left w:val="single" w:sz="4" w:space="0" w:color="156082"/>
              <w:bottom w:val="single" w:sz="4" w:space="0" w:color="156082"/>
              <w:right w:val="single" w:sz="4" w:space="0" w:color="156082"/>
            </w:tcBorders>
            <w:shd w:val="clear" w:color="000000" w:fill="C0E6F5"/>
            <w:vAlign w:val="center"/>
            <w:hideMark/>
          </w:tcPr>
          <w:p w14:paraId="710504D9" w14:textId="77777777" w:rsidR="00410A92" w:rsidRPr="00410A92" w:rsidRDefault="00410A92" w:rsidP="00410A92">
            <w:pPr>
              <w:spacing w:after="0" w:line="240" w:lineRule="auto"/>
              <w:jc w:val="left"/>
              <w:rPr>
                <w:rFonts w:ascii="Aptos Narrow" w:eastAsia="Times New Roman" w:hAnsi="Aptos Narrow" w:cs="Times New Roman"/>
                <w:color w:val="000000"/>
                <w:sz w:val="20"/>
                <w:szCs w:val="20"/>
                <w:lang w:eastAsia="es-CR"/>
              </w:rPr>
            </w:pPr>
            <w:r w:rsidRPr="00410A92">
              <w:rPr>
                <w:rFonts w:ascii="Aptos Narrow" w:eastAsia="Times New Roman" w:hAnsi="Aptos Narrow" w:cs="Times New Roman"/>
                <w:color w:val="000000"/>
                <w:sz w:val="20"/>
                <w:szCs w:val="20"/>
                <w:lang w:eastAsia="es-CR"/>
              </w:rPr>
              <w:t>EE6801</w:t>
            </w:r>
          </w:p>
        </w:tc>
        <w:tc>
          <w:tcPr>
            <w:tcW w:w="5020" w:type="dxa"/>
            <w:tcBorders>
              <w:top w:val="nil"/>
              <w:left w:val="nil"/>
              <w:bottom w:val="single" w:sz="4" w:space="0" w:color="156082"/>
              <w:right w:val="single" w:sz="4" w:space="0" w:color="156082"/>
            </w:tcBorders>
            <w:shd w:val="clear" w:color="000000" w:fill="C0E6F5"/>
            <w:vAlign w:val="center"/>
            <w:hideMark/>
          </w:tcPr>
          <w:p w14:paraId="6897F1D7" w14:textId="77777777" w:rsidR="00410A92" w:rsidRPr="00410A92" w:rsidRDefault="00410A92" w:rsidP="00410A92">
            <w:pPr>
              <w:spacing w:after="0" w:line="240" w:lineRule="auto"/>
              <w:jc w:val="left"/>
              <w:rPr>
                <w:rFonts w:ascii="Aptos Narrow" w:eastAsia="Times New Roman" w:hAnsi="Aptos Narrow" w:cs="Times New Roman"/>
                <w:color w:val="000000"/>
                <w:sz w:val="20"/>
                <w:szCs w:val="20"/>
                <w:lang w:eastAsia="es-CR"/>
              </w:rPr>
            </w:pPr>
            <w:r w:rsidRPr="00410A92">
              <w:rPr>
                <w:rFonts w:ascii="Aptos Narrow" w:eastAsia="Times New Roman" w:hAnsi="Aptos Narrow" w:cs="Times New Roman"/>
                <w:color w:val="000000"/>
                <w:sz w:val="20"/>
                <w:szCs w:val="20"/>
                <w:lang w:eastAsia="es-CR"/>
              </w:rPr>
              <w:t>Sistemas de la aeronave</w:t>
            </w:r>
          </w:p>
        </w:tc>
        <w:tc>
          <w:tcPr>
            <w:tcW w:w="3380" w:type="dxa"/>
            <w:tcBorders>
              <w:top w:val="nil"/>
              <w:left w:val="nil"/>
              <w:bottom w:val="single" w:sz="4" w:space="0" w:color="156082"/>
              <w:right w:val="single" w:sz="4" w:space="0" w:color="156082"/>
            </w:tcBorders>
            <w:shd w:val="clear" w:color="000000" w:fill="C0E6F5"/>
            <w:vAlign w:val="center"/>
            <w:hideMark/>
          </w:tcPr>
          <w:p w14:paraId="2825AC6F" w14:textId="77777777" w:rsidR="00410A92" w:rsidRPr="00410A92" w:rsidRDefault="00410A92" w:rsidP="00410A92">
            <w:pPr>
              <w:spacing w:after="0" w:line="240" w:lineRule="auto"/>
              <w:jc w:val="left"/>
              <w:rPr>
                <w:rFonts w:ascii="Aptos Narrow" w:eastAsia="Times New Roman" w:hAnsi="Aptos Narrow" w:cs="Times New Roman"/>
                <w:color w:val="000000"/>
                <w:sz w:val="20"/>
                <w:szCs w:val="20"/>
                <w:lang w:eastAsia="es-CR"/>
              </w:rPr>
            </w:pPr>
            <w:r w:rsidRPr="00410A92">
              <w:rPr>
                <w:rFonts w:ascii="Aptos Narrow" w:eastAsia="Times New Roman" w:hAnsi="Aptos Narrow" w:cs="Times New Roman"/>
                <w:color w:val="000000"/>
                <w:sz w:val="20"/>
                <w:szCs w:val="20"/>
                <w:lang w:eastAsia="es-CR"/>
              </w:rPr>
              <w:t>Oscar Monge Ruiz</w:t>
            </w:r>
          </w:p>
        </w:tc>
      </w:tr>
      <w:tr w:rsidR="00410A92" w:rsidRPr="00410A92" w14:paraId="0B4CDE35" w14:textId="77777777" w:rsidTr="00692FBE">
        <w:trPr>
          <w:trHeight w:val="300"/>
        </w:trPr>
        <w:tc>
          <w:tcPr>
            <w:tcW w:w="960" w:type="dxa"/>
            <w:tcBorders>
              <w:top w:val="nil"/>
              <w:left w:val="single" w:sz="4" w:space="0" w:color="156082"/>
              <w:bottom w:val="single" w:sz="4" w:space="0" w:color="156082"/>
              <w:right w:val="single" w:sz="4" w:space="0" w:color="156082"/>
            </w:tcBorders>
            <w:shd w:val="clear" w:color="auto" w:fill="auto"/>
            <w:vAlign w:val="center"/>
          </w:tcPr>
          <w:p w14:paraId="7BC77733" w14:textId="7EE1ABC7" w:rsidR="00410A92" w:rsidRPr="00410A92" w:rsidRDefault="00410A92" w:rsidP="00410A92">
            <w:pPr>
              <w:spacing w:after="0" w:line="240" w:lineRule="auto"/>
              <w:jc w:val="left"/>
              <w:rPr>
                <w:rFonts w:ascii="Aptos Narrow" w:eastAsia="Times New Roman" w:hAnsi="Aptos Narrow" w:cs="Times New Roman"/>
                <w:color w:val="000000"/>
                <w:sz w:val="20"/>
                <w:szCs w:val="20"/>
                <w:lang w:eastAsia="es-CR"/>
              </w:rPr>
            </w:pPr>
          </w:p>
        </w:tc>
        <w:tc>
          <w:tcPr>
            <w:tcW w:w="5020" w:type="dxa"/>
            <w:tcBorders>
              <w:top w:val="nil"/>
              <w:left w:val="nil"/>
              <w:bottom w:val="single" w:sz="4" w:space="0" w:color="156082"/>
              <w:right w:val="single" w:sz="4" w:space="0" w:color="156082"/>
            </w:tcBorders>
            <w:shd w:val="clear" w:color="auto" w:fill="auto"/>
            <w:vAlign w:val="center"/>
          </w:tcPr>
          <w:p w14:paraId="2E34CAD3" w14:textId="68BEE846" w:rsidR="00410A92" w:rsidRPr="00410A92" w:rsidRDefault="00410A92" w:rsidP="00410A92">
            <w:pPr>
              <w:spacing w:after="0" w:line="240" w:lineRule="auto"/>
              <w:jc w:val="left"/>
              <w:rPr>
                <w:rFonts w:ascii="Aptos Narrow" w:eastAsia="Times New Roman" w:hAnsi="Aptos Narrow" w:cs="Times New Roman"/>
                <w:color w:val="000000"/>
                <w:sz w:val="20"/>
                <w:szCs w:val="20"/>
                <w:lang w:eastAsia="es-CR"/>
              </w:rPr>
            </w:pPr>
          </w:p>
        </w:tc>
        <w:tc>
          <w:tcPr>
            <w:tcW w:w="3380" w:type="dxa"/>
            <w:tcBorders>
              <w:top w:val="nil"/>
              <w:left w:val="nil"/>
              <w:bottom w:val="single" w:sz="4" w:space="0" w:color="156082"/>
              <w:right w:val="single" w:sz="4" w:space="0" w:color="156082"/>
            </w:tcBorders>
            <w:shd w:val="clear" w:color="auto" w:fill="auto"/>
            <w:vAlign w:val="center"/>
            <w:hideMark/>
          </w:tcPr>
          <w:p w14:paraId="3A55DEB0" w14:textId="77777777" w:rsidR="00410A92" w:rsidRPr="00410A92" w:rsidRDefault="00410A92" w:rsidP="00410A92">
            <w:pPr>
              <w:spacing w:after="0" w:line="240" w:lineRule="auto"/>
              <w:jc w:val="left"/>
              <w:rPr>
                <w:rFonts w:ascii="Aptos Narrow" w:eastAsia="Times New Roman" w:hAnsi="Aptos Narrow" w:cs="Times New Roman"/>
                <w:color w:val="000000"/>
                <w:sz w:val="20"/>
                <w:szCs w:val="20"/>
                <w:lang w:eastAsia="es-CR"/>
              </w:rPr>
            </w:pPr>
            <w:r w:rsidRPr="00410A92">
              <w:rPr>
                <w:rFonts w:ascii="Aptos Narrow" w:eastAsia="Times New Roman" w:hAnsi="Aptos Narrow" w:cs="Times New Roman"/>
                <w:color w:val="000000"/>
                <w:sz w:val="20"/>
                <w:szCs w:val="20"/>
                <w:lang w:eastAsia="es-CR"/>
              </w:rPr>
              <w:t>Víctor Julio Hernández</w:t>
            </w:r>
          </w:p>
        </w:tc>
      </w:tr>
      <w:tr w:rsidR="00410A92" w:rsidRPr="00410A92" w14:paraId="414E666A" w14:textId="77777777" w:rsidTr="00410A92">
        <w:trPr>
          <w:trHeight w:val="300"/>
        </w:trPr>
        <w:tc>
          <w:tcPr>
            <w:tcW w:w="960" w:type="dxa"/>
            <w:tcBorders>
              <w:top w:val="nil"/>
              <w:left w:val="single" w:sz="4" w:space="0" w:color="156082"/>
              <w:bottom w:val="single" w:sz="4" w:space="0" w:color="156082"/>
              <w:right w:val="single" w:sz="4" w:space="0" w:color="156082"/>
            </w:tcBorders>
            <w:shd w:val="clear" w:color="000000" w:fill="C0E6F5"/>
            <w:vAlign w:val="center"/>
            <w:hideMark/>
          </w:tcPr>
          <w:p w14:paraId="1EF549AF" w14:textId="77777777" w:rsidR="00410A92" w:rsidRPr="00410A92" w:rsidRDefault="00410A92" w:rsidP="00410A92">
            <w:pPr>
              <w:spacing w:after="0" w:line="240" w:lineRule="auto"/>
              <w:jc w:val="left"/>
              <w:rPr>
                <w:rFonts w:ascii="Aptos Narrow" w:eastAsia="Times New Roman" w:hAnsi="Aptos Narrow" w:cs="Times New Roman"/>
                <w:color w:val="000000"/>
                <w:sz w:val="20"/>
                <w:szCs w:val="20"/>
                <w:lang w:eastAsia="es-CR"/>
              </w:rPr>
            </w:pPr>
            <w:r w:rsidRPr="00410A92">
              <w:rPr>
                <w:rFonts w:ascii="Aptos Narrow" w:eastAsia="Times New Roman" w:hAnsi="Aptos Narrow" w:cs="Times New Roman"/>
                <w:color w:val="000000"/>
                <w:sz w:val="20"/>
                <w:szCs w:val="20"/>
                <w:lang w:eastAsia="es-CR"/>
              </w:rPr>
              <w:t>EE0806</w:t>
            </w:r>
          </w:p>
        </w:tc>
        <w:tc>
          <w:tcPr>
            <w:tcW w:w="5020" w:type="dxa"/>
            <w:tcBorders>
              <w:top w:val="nil"/>
              <w:left w:val="nil"/>
              <w:bottom w:val="single" w:sz="4" w:space="0" w:color="156082"/>
              <w:right w:val="single" w:sz="4" w:space="0" w:color="156082"/>
            </w:tcBorders>
            <w:shd w:val="clear" w:color="000000" w:fill="C0E6F5"/>
            <w:vAlign w:val="center"/>
            <w:hideMark/>
          </w:tcPr>
          <w:p w14:paraId="43187B6B" w14:textId="77777777" w:rsidR="00410A92" w:rsidRPr="00410A92" w:rsidRDefault="00410A92" w:rsidP="00410A92">
            <w:pPr>
              <w:spacing w:after="0" w:line="240" w:lineRule="auto"/>
              <w:jc w:val="left"/>
              <w:rPr>
                <w:rFonts w:ascii="Aptos Narrow" w:eastAsia="Times New Roman" w:hAnsi="Aptos Narrow" w:cs="Times New Roman"/>
                <w:color w:val="000000"/>
                <w:sz w:val="20"/>
                <w:szCs w:val="20"/>
                <w:lang w:eastAsia="es-CR"/>
              </w:rPr>
            </w:pPr>
            <w:r w:rsidRPr="00410A92">
              <w:rPr>
                <w:rFonts w:ascii="Aptos Narrow" w:eastAsia="Times New Roman" w:hAnsi="Aptos Narrow" w:cs="Times New Roman"/>
                <w:color w:val="000000"/>
                <w:sz w:val="20"/>
                <w:szCs w:val="20"/>
                <w:lang w:eastAsia="es-CR"/>
              </w:rPr>
              <w:t>Máquinas y mecanismos</w:t>
            </w:r>
          </w:p>
        </w:tc>
        <w:tc>
          <w:tcPr>
            <w:tcW w:w="3380" w:type="dxa"/>
            <w:tcBorders>
              <w:top w:val="nil"/>
              <w:left w:val="nil"/>
              <w:bottom w:val="single" w:sz="4" w:space="0" w:color="156082"/>
              <w:right w:val="single" w:sz="4" w:space="0" w:color="156082"/>
            </w:tcBorders>
            <w:shd w:val="clear" w:color="000000" w:fill="C0E6F5"/>
            <w:vAlign w:val="center"/>
            <w:hideMark/>
          </w:tcPr>
          <w:p w14:paraId="1D437E3B" w14:textId="77777777" w:rsidR="00410A92" w:rsidRPr="00410A92" w:rsidRDefault="00410A92" w:rsidP="00410A92">
            <w:pPr>
              <w:spacing w:after="0" w:line="240" w:lineRule="auto"/>
              <w:jc w:val="left"/>
              <w:rPr>
                <w:rFonts w:ascii="Aptos Narrow" w:eastAsia="Times New Roman" w:hAnsi="Aptos Narrow" w:cs="Times New Roman"/>
                <w:color w:val="000000"/>
                <w:sz w:val="20"/>
                <w:szCs w:val="20"/>
                <w:lang w:eastAsia="es-CR"/>
              </w:rPr>
            </w:pPr>
            <w:r w:rsidRPr="00410A92">
              <w:rPr>
                <w:rFonts w:ascii="Aptos Narrow" w:eastAsia="Times New Roman" w:hAnsi="Aptos Narrow" w:cs="Times New Roman"/>
                <w:color w:val="000000"/>
                <w:sz w:val="20"/>
                <w:szCs w:val="20"/>
                <w:lang w:eastAsia="es-CR"/>
              </w:rPr>
              <w:t>Christopher Vega Sánchez</w:t>
            </w:r>
          </w:p>
        </w:tc>
      </w:tr>
      <w:tr w:rsidR="00410A92" w:rsidRPr="00410A92" w14:paraId="4BC38EE6" w14:textId="77777777" w:rsidTr="00692FBE">
        <w:trPr>
          <w:trHeight w:val="300"/>
        </w:trPr>
        <w:tc>
          <w:tcPr>
            <w:tcW w:w="960" w:type="dxa"/>
            <w:tcBorders>
              <w:top w:val="nil"/>
              <w:left w:val="single" w:sz="4" w:space="0" w:color="156082"/>
              <w:bottom w:val="single" w:sz="4" w:space="0" w:color="156082"/>
              <w:right w:val="single" w:sz="4" w:space="0" w:color="156082"/>
            </w:tcBorders>
            <w:shd w:val="clear" w:color="auto" w:fill="auto"/>
            <w:vAlign w:val="center"/>
          </w:tcPr>
          <w:p w14:paraId="77BBC732" w14:textId="27A464E2" w:rsidR="00410A92" w:rsidRPr="00410A92" w:rsidRDefault="00410A92" w:rsidP="00410A92">
            <w:pPr>
              <w:spacing w:after="0" w:line="240" w:lineRule="auto"/>
              <w:jc w:val="left"/>
              <w:rPr>
                <w:rFonts w:ascii="Aptos Narrow" w:eastAsia="Times New Roman" w:hAnsi="Aptos Narrow" w:cs="Times New Roman"/>
                <w:color w:val="000000"/>
                <w:sz w:val="20"/>
                <w:szCs w:val="20"/>
                <w:lang w:eastAsia="es-CR"/>
              </w:rPr>
            </w:pPr>
          </w:p>
        </w:tc>
        <w:tc>
          <w:tcPr>
            <w:tcW w:w="5020" w:type="dxa"/>
            <w:tcBorders>
              <w:top w:val="nil"/>
              <w:left w:val="nil"/>
              <w:bottom w:val="single" w:sz="4" w:space="0" w:color="156082"/>
              <w:right w:val="single" w:sz="4" w:space="0" w:color="156082"/>
            </w:tcBorders>
            <w:shd w:val="clear" w:color="auto" w:fill="auto"/>
            <w:vAlign w:val="center"/>
          </w:tcPr>
          <w:p w14:paraId="79D5CF6F" w14:textId="3C9B29EE" w:rsidR="00410A92" w:rsidRPr="00410A92" w:rsidRDefault="00410A92" w:rsidP="00410A92">
            <w:pPr>
              <w:spacing w:after="0" w:line="240" w:lineRule="auto"/>
              <w:jc w:val="left"/>
              <w:rPr>
                <w:rFonts w:ascii="Aptos Narrow" w:eastAsia="Times New Roman" w:hAnsi="Aptos Narrow" w:cs="Times New Roman"/>
                <w:color w:val="000000"/>
                <w:sz w:val="20"/>
                <w:szCs w:val="20"/>
                <w:lang w:eastAsia="es-CR"/>
              </w:rPr>
            </w:pPr>
          </w:p>
        </w:tc>
        <w:tc>
          <w:tcPr>
            <w:tcW w:w="3380" w:type="dxa"/>
            <w:tcBorders>
              <w:top w:val="nil"/>
              <w:left w:val="nil"/>
              <w:bottom w:val="single" w:sz="4" w:space="0" w:color="156082"/>
              <w:right w:val="single" w:sz="4" w:space="0" w:color="156082"/>
            </w:tcBorders>
            <w:shd w:val="clear" w:color="auto" w:fill="auto"/>
            <w:vAlign w:val="center"/>
            <w:hideMark/>
          </w:tcPr>
          <w:p w14:paraId="1A83C259" w14:textId="77777777" w:rsidR="00410A92" w:rsidRPr="00410A92" w:rsidRDefault="00410A92" w:rsidP="00410A92">
            <w:pPr>
              <w:spacing w:after="0" w:line="240" w:lineRule="auto"/>
              <w:jc w:val="left"/>
              <w:rPr>
                <w:rFonts w:ascii="Aptos Narrow" w:eastAsia="Times New Roman" w:hAnsi="Aptos Narrow" w:cs="Times New Roman"/>
                <w:color w:val="000000"/>
                <w:sz w:val="20"/>
                <w:szCs w:val="20"/>
                <w:lang w:eastAsia="es-CR"/>
              </w:rPr>
            </w:pPr>
            <w:r w:rsidRPr="00410A92">
              <w:rPr>
                <w:rFonts w:ascii="Aptos Narrow" w:eastAsia="Times New Roman" w:hAnsi="Aptos Narrow" w:cs="Times New Roman"/>
                <w:color w:val="000000"/>
                <w:sz w:val="20"/>
                <w:szCs w:val="20"/>
                <w:lang w:eastAsia="es-CR"/>
              </w:rPr>
              <w:t>Manuel Francisco Mata Coto</w:t>
            </w:r>
          </w:p>
        </w:tc>
      </w:tr>
      <w:tr w:rsidR="00410A92" w:rsidRPr="00410A92" w14:paraId="4357B64E" w14:textId="77777777" w:rsidTr="00410A92">
        <w:trPr>
          <w:trHeight w:val="300"/>
        </w:trPr>
        <w:tc>
          <w:tcPr>
            <w:tcW w:w="960" w:type="dxa"/>
            <w:tcBorders>
              <w:top w:val="nil"/>
              <w:left w:val="single" w:sz="4" w:space="0" w:color="156082"/>
              <w:bottom w:val="single" w:sz="4" w:space="0" w:color="156082"/>
              <w:right w:val="single" w:sz="4" w:space="0" w:color="156082"/>
            </w:tcBorders>
            <w:shd w:val="clear" w:color="000000" w:fill="C0E6F5"/>
            <w:vAlign w:val="center"/>
            <w:hideMark/>
          </w:tcPr>
          <w:p w14:paraId="284DDABC" w14:textId="77777777" w:rsidR="00410A92" w:rsidRPr="00410A92" w:rsidRDefault="00410A92" w:rsidP="00410A92">
            <w:pPr>
              <w:spacing w:after="0" w:line="240" w:lineRule="auto"/>
              <w:jc w:val="left"/>
              <w:rPr>
                <w:rFonts w:ascii="Aptos Narrow" w:eastAsia="Times New Roman" w:hAnsi="Aptos Narrow" w:cs="Times New Roman"/>
                <w:color w:val="000000"/>
                <w:sz w:val="20"/>
                <w:szCs w:val="20"/>
                <w:lang w:eastAsia="es-CR"/>
              </w:rPr>
            </w:pPr>
            <w:r w:rsidRPr="00410A92">
              <w:rPr>
                <w:rFonts w:ascii="Aptos Narrow" w:eastAsia="Times New Roman" w:hAnsi="Aptos Narrow" w:cs="Times New Roman"/>
                <w:color w:val="000000"/>
                <w:sz w:val="20"/>
                <w:szCs w:val="20"/>
                <w:lang w:eastAsia="es-CR"/>
              </w:rPr>
              <w:t>EE6807</w:t>
            </w:r>
          </w:p>
        </w:tc>
        <w:tc>
          <w:tcPr>
            <w:tcW w:w="5020" w:type="dxa"/>
            <w:tcBorders>
              <w:top w:val="nil"/>
              <w:left w:val="nil"/>
              <w:bottom w:val="single" w:sz="4" w:space="0" w:color="156082"/>
              <w:right w:val="single" w:sz="4" w:space="0" w:color="156082"/>
            </w:tcBorders>
            <w:shd w:val="clear" w:color="000000" w:fill="C0E6F5"/>
            <w:vAlign w:val="center"/>
            <w:hideMark/>
          </w:tcPr>
          <w:p w14:paraId="4DCD1538" w14:textId="77777777" w:rsidR="00410A92" w:rsidRPr="00410A92" w:rsidRDefault="00410A92" w:rsidP="00410A92">
            <w:pPr>
              <w:spacing w:after="0" w:line="240" w:lineRule="auto"/>
              <w:jc w:val="left"/>
              <w:rPr>
                <w:rFonts w:ascii="Aptos Narrow" w:eastAsia="Times New Roman" w:hAnsi="Aptos Narrow" w:cs="Times New Roman"/>
                <w:color w:val="000000"/>
                <w:sz w:val="20"/>
                <w:szCs w:val="20"/>
                <w:lang w:eastAsia="es-CR"/>
              </w:rPr>
            </w:pPr>
            <w:r w:rsidRPr="00410A92">
              <w:rPr>
                <w:rFonts w:ascii="Aptos Narrow" w:eastAsia="Times New Roman" w:hAnsi="Aptos Narrow" w:cs="Times New Roman"/>
                <w:color w:val="000000"/>
                <w:sz w:val="20"/>
                <w:szCs w:val="20"/>
                <w:lang w:eastAsia="es-CR"/>
              </w:rPr>
              <w:t>Materiales en aeronáutica</w:t>
            </w:r>
          </w:p>
        </w:tc>
        <w:tc>
          <w:tcPr>
            <w:tcW w:w="3380" w:type="dxa"/>
            <w:tcBorders>
              <w:top w:val="nil"/>
              <w:left w:val="nil"/>
              <w:bottom w:val="single" w:sz="4" w:space="0" w:color="156082"/>
              <w:right w:val="single" w:sz="4" w:space="0" w:color="156082"/>
            </w:tcBorders>
            <w:shd w:val="clear" w:color="000000" w:fill="C0E6F5"/>
            <w:vAlign w:val="center"/>
            <w:hideMark/>
          </w:tcPr>
          <w:p w14:paraId="4FB3E4A7" w14:textId="77777777" w:rsidR="00410A92" w:rsidRPr="00410A92" w:rsidRDefault="00410A92" w:rsidP="00410A92">
            <w:pPr>
              <w:spacing w:after="0" w:line="240" w:lineRule="auto"/>
              <w:jc w:val="left"/>
              <w:rPr>
                <w:rFonts w:ascii="Aptos Narrow" w:eastAsia="Times New Roman" w:hAnsi="Aptos Narrow" w:cs="Times New Roman"/>
                <w:color w:val="000000"/>
                <w:sz w:val="20"/>
                <w:szCs w:val="20"/>
                <w:lang w:eastAsia="es-CR"/>
              </w:rPr>
            </w:pPr>
            <w:r w:rsidRPr="00410A92">
              <w:rPr>
                <w:rFonts w:ascii="Aptos Narrow" w:eastAsia="Times New Roman" w:hAnsi="Aptos Narrow" w:cs="Times New Roman"/>
                <w:color w:val="000000"/>
                <w:sz w:val="20"/>
                <w:szCs w:val="20"/>
                <w:lang w:eastAsia="es-CR"/>
              </w:rPr>
              <w:t>Noel Jacob Ureña Sandí</w:t>
            </w:r>
          </w:p>
        </w:tc>
      </w:tr>
      <w:tr w:rsidR="00410A92" w:rsidRPr="00410A92" w14:paraId="04E32BB1" w14:textId="77777777" w:rsidTr="00410A92">
        <w:trPr>
          <w:trHeight w:val="300"/>
        </w:trPr>
        <w:tc>
          <w:tcPr>
            <w:tcW w:w="960" w:type="dxa"/>
            <w:tcBorders>
              <w:top w:val="nil"/>
              <w:left w:val="single" w:sz="4" w:space="0" w:color="156082"/>
              <w:bottom w:val="single" w:sz="4" w:space="0" w:color="156082"/>
              <w:right w:val="single" w:sz="4" w:space="0" w:color="156082"/>
            </w:tcBorders>
            <w:shd w:val="clear" w:color="auto" w:fill="auto"/>
            <w:vAlign w:val="center"/>
            <w:hideMark/>
          </w:tcPr>
          <w:p w14:paraId="16F9ADCC" w14:textId="77777777" w:rsidR="00410A92" w:rsidRPr="00410A92" w:rsidRDefault="00410A92" w:rsidP="00410A92">
            <w:pPr>
              <w:spacing w:after="0" w:line="240" w:lineRule="auto"/>
              <w:jc w:val="left"/>
              <w:rPr>
                <w:rFonts w:ascii="Aptos Narrow" w:eastAsia="Times New Roman" w:hAnsi="Aptos Narrow" w:cs="Times New Roman"/>
                <w:color w:val="000000"/>
                <w:sz w:val="20"/>
                <w:szCs w:val="20"/>
                <w:lang w:eastAsia="es-CR"/>
              </w:rPr>
            </w:pPr>
            <w:r w:rsidRPr="00410A92">
              <w:rPr>
                <w:rFonts w:ascii="Aptos Narrow" w:eastAsia="Times New Roman" w:hAnsi="Aptos Narrow" w:cs="Times New Roman"/>
                <w:color w:val="000000"/>
                <w:sz w:val="20"/>
                <w:szCs w:val="20"/>
                <w:lang w:eastAsia="es-CR"/>
              </w:rPr>
              <w:t>EE6808</w:t>
            </w:r>
          </w:p>
        </w:tc>
        <w:tc>
          <w:tcPr>
            <w:tcW w:w="5020" w:type="dxa"/>
            <w:tcBorders>
              <w:top w:val="nil"/>
              <w:left w:val="nil"/>
              <w:bottom w:val="single" w:sz="4" w:space="0" w:color="156082"/>
              <w:right w:val="single" w:sz="4" w:space="0" w:color="156082"/>
            </w:tcBorders>
            <w:shd w:val="clear" w:color="auto" w:fill="auto"/>
            <w:vAlign w:val="center"/>
            <w:hideMark/>
          </w:tcPr>
          <w:p w14:paraId="038D2E53" w14:textId="77777777" w:rsidR="00410A92" w:rsidRPr="00410A92" w:rsidRDefault="00410A92" w:rsidP="00410A92">
            <w:pPr>
              <w:spacing w:after="0" w:line="240" w:lineRule="auto"/>
              <w:jc w:val="left"/>
              <w:rPr>
                <w:rFonts w:ascii="Aptos Narrow" w:eastAsia="Times New Roman" w:hAnsi="Aptos Narrow" w:cs="Times New Roman"/>
                <w:color w:val="000000"/>
                <w:sz w:val="20"/>
                <w:szCs w:val="20"/>
                <w:lang w:eastAsia="es-CR"/>
              </w:rPr>
            </w:pPr>
            <w:r w:rsidRPr="00410A92">
              <w:rPr>
                <w:rFonts w:ascii="Aptos Narrow" w:eastAsia="Times New Roman" w:hAnsi="Aptos Narrow" w:cs="Times New Roman"/>
                <w:color w:val="000000"/>
                <w:sz w:val="20"/>
                <w:szCs w:val="20"/>
                <w:lang w:eastAsia="es-CR"/>
              </w:rPr>
              <w:t>Metrología aeronáutica</w:t>
            </w:r>
          </w:p>
        </w:tc>
        <w:tc>
          <w:tcPr>
            <w:tcW w:w="3380" w:type="dxa"/>
            <w:tcBorders>
              <w:top w:val="nil"/>
              <w:left w:val="nil"/>
              <w:bottom w:val="single" w:sz="4" w:space="0" w:color="156082"/>
              <w:right w:val="single" w:sz="4" w:space="0" w:color="156082"/>
            </w:tcBorders>
            <w:shd w:val="clear" w:color="auto" w:fill="auto"/>
            <w:vAlign w:val="center"/>
            <w:hideMark/>
          </w:tcPr>
          <w:p w14:paraId="5A36D701" w14:textId="77777777" w:rsidR="00410A92" w:rsidRPr="00410A92" w:rsidRDefault="00410A92" w:rsidP="00410A92">
            <w:pPr>
              <w:spacing w:after="0" w:line="240" w:lineRule="auto"/>
              <w:jc w:val="left"/>
              <w:rPr>
                <w:rFonts w:ascii="Aptos Narrow" w:eastAsia="Times New Roman" w:hAnsi="Aptos Narrow" w:cs="Times New Roman"/>
                <w:color w:val="000000"/>
                <w:sz w:val="20"/>
                <w:szCs w:val="20"/>
                <w:lang w:eastAsia="es-CR"/>
              </w:rPr>
            </w:pPr>
            <w:r w:rsidRPr="00410A92">
              <w:rPr>
                <w:rFonts w:ascii="Aptos Narrow" w:eastAsia="Times New Roman" w:hAnsi="Aptos Narrow" w:cs="Times New Roman"/>
                <w:color w:val="000000"/>
                <w:sz w:val="20"/>
                <w:szCs w:val="20"/>
                <w:lang w:eastAsia="es-CR"/>
              </w:rPr>
              <w:t>Oscar Monge Ruiz</w:t>
            </w:r>
          </w:p>
        </w:tc>
      </w:tr>
    </w:tbl>
    <w:p w14:paraId="0C0F1CFF" w14:textId="77777777" w:rsidR="00410A92" w:rsidRDefault="00410A92" w:rsidP="00EA35ED">
      <w:pPr>
        <w:pStyle w:val="Heading4"/>
      </w:pPr>
    </w:p>
    <w:p w14:paraId="5D59C4AC" w14:textId="2211484B" w:rsidR="00EA35ED" w:rsidRPr="00021C16" w:rsidRDefault="00EA35ED" w:rsidP="00EA35ED">
      <w:pPr>
        <w:pStyle w:val="Heading4"/>
      </w:pPr>
      <w:r>
        <w:t xml:space="preserve">Semestre </w:t>
      </w:r>
      <w:r w:rsidR="00E22C8C">
        <w:t>IX</w:t>
      </w:r>
    </w:p>
    <w:tbl>
      <w:tblPr>
        <w:tblW w:w="9360" w:type="dxa"/>
        <w:tblCellMar>
          <w:left w:w="70" w:type="dxa"/>
          <w:right w:w="70" w:type="dxa"/>
        </w:tblCellMar>
        <w:tblLook w:val="04A0" w:firstRow="1" w:lastRow="0" w:firstColumn="1" w:lastColumn="0" w:noHBand="0" w:noVBand="1"/>
      </w:tblPr>
      <w:tblGrid>
        <w:gridCol w:w="960"/>
        <w:gridCol w:w="5020"/>
        <w:gridCol w:w="3380"/>
      </w:tblGrid>
      <w:tr w:rsidR="00DF3D98" w:rsidRPr="00DF3D98" w14:paraId="0FB3C644" w14:textId="77777777" w:rsidTr="00DF3D98">
        <w:trPr>
          <w:trHeight w:val="300"/>
          <w:tblHeader/>
        </w:trPr>
        <w:tc>
          <w:tcPr>
            <w:tcW w:w="960" w:type="dxa"/>
            <w:tcBorders>
              <w:top w:val="single" w:sz="4" w:space="0" w:color="156082"/>
              <w:left w:val="single" w:sz="4" w:space="0" w:color="156082"/>
              <w:bottom w:val="single" w:sz="4" w:space="0" w:color="156082"/>
              <w:right w:val="single" w:sz="4" w:space="0" w:color="156082"/>
            </w:tcBorders>
            <w:shd w:val="clear" w:color="000000" w:fill="ADADAD"/>
            <w:vAlign w:val="center"/>
            <w:hideMark/>
          </w:tcPr>
          <w:p w14:paraId="260322CB" w14:textId="77777777" w:rsidR="00DF3D98" w:rsidRPr="00DF3D98" w:rsidRDefault="00DF3D98" w:rsidP="00DF3D98">
            <w:pPr>
              <w:spacing w:after="0" w:line="240" w:lineRule="auto"/>
              <w:jc w:val="left"/>
              <w:rPr>
                <w:rFonts w:ascii="Aptos Narrow" w:eastAsia="Times New Roman" w:hAnsi="Aptos Narrow" w:cs="Times New Roman"/>
                <w:color w:val="000000"/>
                <w:sz w:val="20"/>
                <w:szCs w:val="20"/>
                <w:lang w:eastAsia="es-CR"/>
              </w:rPr>
            </w:pPr>
            <w:r w:rsidRPr="00DF3D98">
              <w:rPr>
                <w:rFonts w:ascii="Aptos Narrow" w:eastAsia="Times New Roman" w:hAnsi="Aptos Narrow" w:cs="Times New Roman"/>
                <w:color w:val="000000"/>
                <w:sz w:val="20"/>
                <w:szCs w:val="20"/>
                <w:lang w:eastAsia="es-CR"/>
              </w:rPr>
              <w:t>Cod</w:t>
            </w:r>
          </w:p>
        </w:tc>
        <w:tc>
          <w:tcPr>
            <w:tcW w:w="5020" w:type="dxa"/>
            <w:tcBorders>
              <w:top w:val="single" w:sz="4" w:space="0" w:color="156082"/>
              <w:left w:val="nil"/>
              <w:bottom w:val="single" w:sz="4" w:space="0" w:color="156082"/>
              <w:right w:val="single" w:sz="4" w:space="0" w:color="156082"/>
            </w:tcBorders>
            <w:shd w:val="clear" w:color="000000" w:fill="ADADAD"/>
            <w:vAlign w:val="center"/>
            <w:hideMark/>
          </w:tcPr>
          <w:p w14:paraId="615A8A9A" w14:textId="77777777" w:rsidR="00DF3D98" w:rsidRPr="00DF3D98" w:rsidRDefault="00DF3D98" w:rsidP="00DF3D98">
            <w:pPr>
              <w:spacing w:after="0" w:line="240" w:lineRule="auto"/>
              <w:jc w:val="left"/>
              <w:rPr>
                <w:rFonts w:ascii="Aptos Narrow" w:eastAsia="Times New Roman" w:hAnsi="Aptos Narrow" w:cs="Times New Roman"/>
                <w:color w:val="000000"/>
                <w:sz w:val="20"/>
                <w:szCs w:val="20"/>
                <w:lang w:eastAsia="es-CR"/>
              </w:rPr>
            </w:pPr>
            <w:r w:rsidRPr="00DF3D98">
              <w:rPr>
                <w:rFonts w:ascii="Aptos Narrow" w:eastAsia="Times New Roman" w:hAnsi="Aptos Narrow" w:cs="Times New Roman"/>
                <w:color w:val="000000"/>
                <w:sz w:val="20"/>
                <w:szCs w:val="20"/>
                <w:lang w:eastAsia="es-CR"/>
              </w:rPr>
              <w:t>Curso</w:t>
            </w:r>
          </w:p>
        </w:tc>
        <w:tc>
          <w:tcPr>
            <w:tcW w:w="3380" w:type="dxa"/>
            <w:tcBorders>
              <w:top w:val="single" w:sz="4" w:space="0" w:color="156082"/>
              <w:left w:val="nil"/>
              <w:bottom w:val="single" w:sz="4" w:space="0" w:color="156082"/>
              <w:right w:val="single" w:sz="4" w:space="0" w:color="156082"/>
            </w:tcBorders>
            <w:shd w:val="clear" w:color="000000" w:fill="ADADAD"/>
            <w:vAlign w:val="center"/>
            <w:hideMark/>
          </w:tcPr>
          <w:p w14:paraId="69843360" w14:textId="77777777" w:rsidR="00DF3D98" w:rsidRPr="00DF3D98" w:rsidRDefault="00DF3D98" w:rsidP="00DF3D98">
            <w:pPr>
              <w:spacing w:after="0" w:line="240" w:lineRule="auto"/>
              <w:jc w:val="left"/>
              <w:rPr>
                <w:rFonts w:ascii="Aptos Narrow" w:eastAsia="Times New Roman" w:hAnsi="Aptos Narrow" w:cs="Times New Roman"/>
                <w:color w:val="000000"/>
                <w:sz w:val="20"/>
                <w:szCs w:val="20"/>
                <w:lang w:eastAsia="es-CR"/>
              </w:rPr>
            </w:pPr>
            <w:r w:rsidRPr="00DF3D98">
              <w:rPr>
                <w:rFonts w:ascii="Aptos Narrow" w:eastAsia="Times New Roman" w:hAnsi="Aptos Narrow" w:cs="Times New Roman"/>
                <w:color w:val="000000"/>
                <w:sz w:val="20"/>
                <w:szCs w:val="20"/>
                <w:lang w:eastAsia="es-CR"/>
              </w:rPr>
              <w:t>Profesor</w:t>
            </w:r>
          </w:p>
        </w:tc>
      </w:tr>
      <w:tr w:rsidR="00DF3D98" w:rsidRPr="00DF3D98" w14:paraId="21953285" w14:textId="77777777" w:rsidTr="00DF3D98">
        <w:trPr>
          <w:trHeight w:val="300"/>
        </w:trPr>
        <w:tc>
          <w:tcPr>
            <w:tcW w:w="960" w:type="dxa"/>
            <w:tcBorders>
              <w:top w:val="nil"/>
              <w:left w:val="single" w:sz="4" w:space="0" w:color="156082"/>
              <w:bottom w:val="single" w:sz="4" w:space="0" w:color="156082"/>
              <w:right w:val="single" w:sz="4" w:space="0" w:color="156082"/>
            </w:tcBorders>
            <w:shd w:val="clear" w:color="000000" w:fill="C0E6F5"/>
            <w:vAlign w:val="center"/>
            <w:hideMark/>
          </w:tcPr>
          <w:p w14:paraId="7EC9D0C0" w14:textId="77777777" w:rsidR="00DF3D98" w:rsidRPr="00DF3D98" w:rsidRDefault="00DF3D98" w:rsidP="00DF3D98">
            <w:pPr>
              <w:spacing w:after="0" w:line="240" w:lineRule="auto"/>
              <w:jc w:val="left"/>
              <w:rPr>
                <w:rFonts w:ascii="Aptos Narrow" w:eastAsia="Times New Roman" w:hAnsi="Aptos Narrow" w:cs="Times New Roman"/>
                <w:color w:val="000000"/>
                <w:sz w:val="20"/>
                <w:szCs w:val="20"/>
                <w:lang w:eastAsia="es-CR"/>
              </w:rPr>
            </w:pPr>
            <w:r w:rsidRPr="00DF3D98">
              <w:rPr>
                <w:rFonts w:ascii="Aptos Narrow" w:eastAsia="Times New Roman" w:hAnsi="Aptos Narrow" w:cs="Times New Roman"/>
                <w:color w:val="000000"/>
                <w:sz w:val="20"/>
                <w:szCs w:val="20"/>
                <w:lang w:eastAsia="es-CR"/>
              </w:rPr>
              <w:t>EE6901</w:t>
            </w:r>
          </w:p>
        </w:tc>
        <w:tc>
          <w:tcPr>
            <w:tcW w:w="5020" w:type="dxa"/>
            <w:tcBorders>
              <w:top w:val="nil"/>
              <w:left w:val="nil"/>
              <w:bottom w:val="single" w:sz="4" w:space="0" w:color="156082"/>
              <w:right w:val="single" w:sz="4" w:space="0" w:color="156082"/>
            </w:tcBorders>
            <w:shd w:val="clear" w:color="000000" w:fill="C0E6F5"/>
            <w:vAlign w:val="center"/>
            <w:hideMark/>
          </w:tcPr>
          <w:p w14:paraId="1F5A62D8" w14:textId="77777777" w:rsidR="00DF3D98" w:rsidRPr="00DF3D98" w:rsidRDefault="00DF3D98" w:rsidP="00DF3D98">
            <w:pPr>
              <w:spacing w:after="0" w:line="240" w:lineRule="auto"/>
              <w:jc w:val="left"/>
              <w:rPr>
                <w:rFonts w:ascii="Aptos Narrow" w:eastAsia="Times New Roman" w:hAnsi="Aptos Narrow" w:cs="Times New Roman"/>
                <w:color w:val="000000"/>
                <w:sz w:val="20"/>
                <w:szCs w:val="20"/>
                <w:lang w:eastAsia="es-CR"/>
              </w:rPr>
            </w:pPr>
            <w:r w:rsidRPr="00DF3D98">
              <w:rPr>
                <w:rFonts w:ascii="Aptos Narrow" w:eastAsia="Times New Roman" w:hAnsi="Aptos Narrow" w:cs="Times New Roman"/>
                <w:color w:val="000000"/>
                <w:sz w:val="20"/>
                <w:szCs w:val="20"/>
                <w:lang w:eastAsia="es-CR"/>
              </w:rPr>
              <w:t>Aviónica</w:t>
            </w:r>
          </w:p>
        </w:tc>
        <w:tc>
          <w:tcPr>
            <w:tcW w:w="3380" w:type="dxa"/>
            <w:tcBorders>
              <w:top w:val="nil"/>
              <w:left w:val="nil"/>
              <w:bottom w:val="single" w:sz="4" w:space="0" w:color="156082"/>
              <w:right w:val="single" w:sz="4" w:space="0" w:color="156082"/>
            </w:tcBorders>
            <w:shd w:val="clear" w:color="000000" w:fill="C0E6F5"/>
            <w:vAlign w:val="center"/>
            <w:hideMark/>
          </w:tcPr>
          <w:p w14:paraId="698EAD24" w14:textId="77777777" w:rsidR="00DF3D98" w:rsidRPr="00DF3D98" w:rsidRDefault="00DF3D98" w:rsidP="00DF3D98">
            <w:pPr>
              <w:spacing w:after="0" w:line="240" w:lineRule="auto"/>
              <w:jc w:val="left"/>
              <w:rPr>
                <w:rFonts w:ascii="Aptos Narrow" w:eastAsia="Times New Roman" w:hAnsi="Aptos Narrow" w:cs="Times New Roman"/>
                <w:color w:val="000000"/>
                <w:sz w:val="20"/>
                <w:szCs w:val="20"/>
                <w:lang w:eastAsia="es-CR"/>
              </w:rPr>
            </w:pPr>
            <w:r w:rsidRPr="00DF3D98">
              <w:rPr>
                <w:rFonts w:ascii="Aptos Narrow" w:eastAsia="Times New Roman" w:hAnsi="Aptos Narrow" w:cs="Times New Roman"/>
                <w:color w:val="000000"/>
                <w:sz w:val="20"/>
                <w:szCs w:val="20"/>
                <w:lang w:eastAsia="es-CR"/>
              </w:rPr>
              <w:t>Nicolás Vaquerano Pineda</w:t>
            </w:r>
          </w:p>
        </w:tc>
      </w:tr>
      <w:tr w:rsidR="00DF3D98" w:rsidRPr="00DF3D98" w14:paraId="33970A8C" w14:textId="77777777" w:rsidTr="00DF3D98">
        <w:trPr>
          <w:trHeight w:val="300"/>
        </w:trPr>
        <w:tc>
          <w:tcPr>
            <w:tcW w:w="960" w:type="dxa"/>
            <w:tcBorders>
              <w:top w:val="nil"/>
              <w:left w:val="single" w:sz="4" w:space="0" w:color="156082"/>
              <w:bottom w:val="single" w:sz="4" w:space="0" w:color="156082"/>
              <w:right w:val="single" w:sz="4" w:space="0" w:color="156082"/>
            </w:tcBorders>
            <w:shd w:val="clear" w:color="auto" w:fill="auto"/>
            <w:vAlign w:val="center"/>
          </w:tcPr>
          <w:p w14:paraId="73BFD621" w14:textId="344A691F" w:rsidR="00DF3D98" w:rsidRPr="00DF3D98" w:rsidRDefault="00DF3D98" w:rsidP="00DF3D98">
            <w:pPr>
              <w:spacing w:after="0" w:line="240" w:lineRule="auto"/>
              <w:jc w:val="left"/>
              <w:rPr>
                <w:rFonts w:ascii="Aptos Narrow" w:eastAsia="Times New Roman" w:hAnsi="Aptos Narrow" w:cs="Times New Roman"/>
                <w:color w:val="000000"/>
                <w:sz w:val="20"/>
                <w:szCs w:val="20"/>
                <w:lang w:eastAsia="es-CR"/>
              </w:rPr>
            </w:pPr>
          </w:p>
        </w:tc>
        <w:tc>
          <w:tcPr>
            <w:tcW w:w="5020" w:type="dxa"/>
            <w:tcBorders>
              <w:top w:val="nil"/>
              <w:left w:val="nil"/>
              <w:bottom w:val="single" w:sz="4" w:space="0" w:color="156082"/>
              <w:right w:val="single" w:sz="4" w:space="0" w:color="156082"/>
            </w:tcBorders>
            <w:shd w:val="clear" w:color="auto" w:fill="auto"/>
            <w:vAlign w:val="center"/>
          </w:tcPr>
          <w:p w14:paraId="2186AA93" w14:textId="1B9167DE" w:rsidR="00DF3D98" w:rsidRPr="00DF3D98" w:rsidRDefault="00DF3D98" w:rsidP="00DF3D98">
            <w:pPr>
              <w:spacing w:after="0" w:line="240" w:lineRule="auto"/>
              <w:jc w:val="left"/>
              <w:rPr>
                <w:rFonts w:ascii="Aptos Narrow" w:eastAsia="Times New Roman" w:hAnsi="Aptos Narrow" w:cs="Times New Roman"/>
                <w:color w:val="000000"/>
                <w:sz w:val="20"/>
                <w:szCs w:val="20"/>
                <w:lang w:eastAsia="es-CR"/>
              </w:rPr>
            </w:pPr>
          </w:p>
        </w:tc>
        <w:tc>
          <w:tcPr>
            <w:tcW w:w="3380" w:type="dxa"/>
            <w:tcBorders>
              <w:top w:val="nil"/>
              <w:left w:val="nil"/>
              <w:bottom w:val="single" w:sz="4" w:space="0" w:color="156082"/>
              <w:right w:val="single" w:sz="4" w:space="0" w:color="156082"/>
            </w:tcBorders>
            <w:shd w:val="clear" w:color="auto" w:fill="auto"/>
            <w:vAlign w:val="center"/>
            <w:hideMark/>
          </w:tcPr>
          <w:p w14:paraId="464A832C" w14:textId="0D0AD47B" w:rsidR="00DF3D98" w:rsidRPr="00DF3D98" w:rsidRDefault="00334244" w:rsidP="00DF3D98">
            <w:pPr>
              <w:spacing w:after="0" w:line="240" w:lineRule="auto"/>
              <w:jc w:val="left"/>
              <w:rPr>
                <w:rFonts w:ascii="Aptos Narrow" w:eastAsia="Times New Roman" w:hAnsi="Aptos Narrow" w:cs="Times New Roman"/>
                <w:color w:val="000000"/>
                <w:sz w:val="20"/>
                <w:szCs w:val="20"/>
                <w:lang w:eastAsia="es-CR"/>
              </w:rPr>
            </w:pPr>
            <w:r>
              <w:rPr>
                <w:rFonts w:ascii="Aptos Narrow" w:eastAsia="Times New Roman" w:hAnsi="Aptos Narrow" w:cs="Times New Roman"/>
                <w:color w:val="000000"/>
                <w:sz w:val="20"/>
                <w:szCs w:val="20"/>
                <w:lang w:eastAsia="es-CR"/>
              </w:rPr>
              <w:t>Profesor por definir</w:t>
            </w:r>
          </w:p>
        </w:tc>
      </w:tr>
      <w:tr w:rsidR="00DF3D98" w:rsidRPr="00DF3D98" w14:paraId="6782C185" w14:textId="77777777" w:rsidTr="00DF3D98">
        <w:trPr>
          <w:trHeight w:val="300"/>
        </w:trPr>
        <w:tc>
          <w:tcPr>
            <w:tcW w:w="960" w:type="dxa"/>
            <w:tcBorders>
              <w:top w:val="nil"/>
              <w:left w:val="single" w:sz="4" w:space="0" w:color="156082"/>
              <w:bottom w:val="single" w:sz="4" w:space="0" w:color="156082"/>
              <w:right w:val="single" w:sz="4" w:space="0" w:color="156082"/>
            </w:tcBorders>
            <w:shd w:val="clear" w:color="000000" w:fill="C0E6F5"/>
            <w:vAlign w:val="center"/>
            <w:hideMark/>
          </w:tcPr>
          <w:p w14:paraId="447C755A" w14:textId="77777777" w:rsidR="00DF3D98" w:rsidRPr="00DF3D98" w:rsidRDefault="00DF3D98" w:rsidP="00DF3D98">
            <w:pPr>
              <w:spacing w:after="0" w:line="240" w:lineRule="auto"/>
              <w:jc w:val="left"/>
              <w:rPr>
                <w:rFonts w:ascii="Aptos Narrow" w:eastAsia="Times New Roman" w:hAnsi="Aptos Narrow" w:cs="Times New Roman"/>
                <w:color w:val="000000"/>
                <w:sz w:val="20"/>
                <w:szCs w:val="20"/>
                <w:lang w:eastAsia="es-CR"/>
              </w:rPr>
            </w:pPr>
            <w:r w:rsidRPr="00DF3D98">
              <w:rPr>
                <w:rFonts w:ascii="Aptos Narrow" w:eastAsia="Times New Roman" w:hAnsi="Aptos Narrow" w:cs="Times New Roman"/>
                <w:color w:val="000000"/>
                <w:sz w:val="20"/>
                <w:szCs w:val="20"/>
                <w:lang w:eastAsia="es-CR"/>
              </w:rPr>
              <w:t>EE6902</w:t>
            </w:r>
          </w:p>
        </w:tc>
        <w:tc>
          <w:tcPr>
            <w:tcW w:w="5020" w:type="dxa"/>
            <w:tcBorders>
              <w:top w:val="nil"/>
              <w:left w:val="nil"/>
              <w:bottom w:val="single" w:sz="4" w:space="0" w:color="156082"/>
              <w:right w:val="single" w:sz="4" w:space="0" w:color="156082"/>
            </w:tcBorders>
            <w:shd w:val="clear" w:color="000000" w:fill="C0E6F5"/>
            <w:vAlign w:val="center"/>
            <w:hideMark/>
          </w:tcPr>
          <w:p w14:paraId="75AEC506" w14:textId="77777777" w:rsidR="00DF3D98" w:rsidRPr="00DF3D98" w:rsidRDefault="00DF3D98" w:rsidP="00DF3D98">
            <w:pPr>
              <w:spacing w:after="0" w:line="240" w:lineRule="auto"/>
              <w:jc w:val="left"/>
              <w:rPr>
                <w:rFonts w:ascii="Aptos Narrow" w:eastAsia="Times New Roman" w:hAnsi="Aptos Narrow" w:cs="Times New Roman"/>
                <w:color w:val="000000"/>
                <w:sz w:val="20"/>
                <w:szCs w:val="20"/>
                <w:lang w:eastAsia="es-CR"/>
              </w:rPr>
            </w:pPr>
            <w:r w:rsidRPr="00DF3D98">
              <w:rPr>
                <w:rFonts w:ascii="Aptos Narrow" w:eastAsia="Times New Roman" w:hAnsi="Aptos Narrow" w:cs="Times New Roman"/>
                <w:color w:val="000000"/>
                <w:sz w:val="20"/>
                <w:szCs w:val="20"/>
                <w:lang w:eastAsia="es-CR"/>
              </w:rPr>
              <w:t>Aerodinámica</w:t>
            </w:r>
          </w:p>
        </w:tc>
        <w:tc>
          <w:tcPr>
            <w:tcW w:w="3380" w:type="dxa"/>
            <w:tcBorders>
              <w:top w:val="nil"/>
              <w:left w:val="nil"/>
              <w:bottom w:val="single" w:sz="4" w:space="0" w:color="156082"/>
              <w:right w:val="single" w:sz="4" w:space="0" w:color="156082"/>
            </w:tcBorders>
            <w:shd w:val="clear" w:color="000000" w:fill="C0E6F5"/>
            <w:vAlign w:val="center"/>
            <w:hideMark/>
          </w:tcPr>
          <w:p w14:paraId="4CC97462" w14:textId="77777777" w:rsidR="00DF3D98" w:rsidRPr="00DF3D98" w:rsidRDefault="00DF3D98" w:rsidP="00DF3D98">
            <w:pPr>
              <w:spacing w:after="0" w:line="240" w:lineRule="auto"/>
              <w:jc w:val="left"/>
              <w:rPr>
                <w:rFonts w:ascii="Aptos Narrow" w:eastAsia="Times New Roman" w:hAnsi="Aptos Narrow" w:cs="Times New Roman"/>
                <w:color w:val="000000"/>
                <w:sz w:val="20"/>
                <w:szCs w:val="20"/>
                <w:lang w:eastAsia="es-CR"/>
              </w:rPr>
            </w:pPr>
            <w:r w:rsidRPr="00DF3D98">
              <w:rPr>
                <w:rFonts w:ascii="Aptos Narrow" w:eastAsia="Times New Roman" w:hAnsi="Aptos Narrow" w:cs="Times New Roman"/>
                <w:color w:val="000000"/>
                <w:sz w:val="20"/>
                <w:szCs w:val="20"/>
                <w:lang w:eastAsia="es-CR"/>
              </w:rPr>
              <w:t>Gustavo Richmond Navarro</w:t>
            </w:r>
          </w:p>
        </w:tc>
      </w:tr>
      <w:tr w:rsidR="00DF3D98" w:rsidRPr="00DF3D98" w14:paraId="24CDD5D8" w14:textId="77777777" w:rsidTr="00DF3D98">
        <w:trPr>
          <w:trHeight w:val="300"/>
        </w:trPr>
        <w:tc>
          <w:tcPr>
            <w:tcW w:w="960" w:type="dxa"/>
            <w:tcBorders>
              <w:top w:val="nil"/>
              <w:left w:val="single" w:sz="4" w:space="0" w:color="156082"/>
              <w:bottom w:val="single" w:sz="4" w:space="0" w:color="156082"/>
              <w:right w:val="single" w:sz="4" w:space="0" w:color="156082"/>
            </w:tcBorders>
            <w:shd w:val="clear" w:color="auto" w:fill="auto"/>
            <w:vAlign w:val="center"/>
            <w:hideMark/>
          </w:tcPr>
          <w:p w14:paraId="1E46F711" w14:textId="77777777" w:rsidR="00DF3D98" w:rsidRPr="00DF3D98" w:rsidRDefault="00DF3D98" w:rsidP="00DF3D98">
            <w:pPr>
              <w:spacing w:after="0" w:line="240" w:lineRule="auto"/>
              <w:jc w:val="left"/>
              <w:rPr>
                <w:rFonts w:ascii="Aptos Narrow" w:eastAsia="Times New Roman" w:hAnsi="Aptos Narrow" w:cs="Times New Roman"/>
                <w:color w:val="000000"/>
                <w:sz w:val="20"/>
                <w:szCs w:val="20"/>
                <w:lang w:eastAsia="es-CR"/>
              </w:rPr>
            </w:pPr>
            <w:r w:rsidRPr="00DF3D98">
              <w:rPr>
                <w:rFonts w:ascii="Aptos Narrow" w:eastAsia="Times New Roman" w:hAnsi="Aptos Narrow" w:cs="Times New Roman"/>
                <w:color w:val="000000"/>
                <w:sz w:val="20"/>
                <w:szCs w:val="20"/>
                <w:lang w:eastAsia="es-CR"/>
              </w:rPr>
              <w:t>EE6903</w:t>
            </w:r>
          </w:p>
        </w:tc>
        <w:tc>
          <w:tcPr>
            <w:tcW w:w="5020" w:type="dxa"/>
            <w:tcBorders>
              <w:top w:val="nil"/>
              <w:left w:val="nil"/>
              <w:bottom w:val="single" w:sz="4" w:space="0" w:color="156082"/>
              <w:right w:val="single" w:sz="4" w:space="0" w:color="156082"/>
            </w:tcBorders>
            <w:shd w:val="clear" w:color="auto" w:fill="auto"/>
            <w:vAlign w:val="center"/>
            <w:hideMark/>
          </w:tcPr>
          <w:p w14:paraId="2381024C" w14:textId="77777777" w:rsidR="00DF3D98" w:rsidRPr="00DF3D98" w:rsidRDefault="00DF3D98" w:rsidP="00DF3D98">
            <w:pPr>
              <w:spacing w:after="0" w:line="240" w:lineRule="auto"/>
              <w:jc w:val="left"/>
              <w:rPr>
                <w:rFonts w:ascii="Aptos Narrow" w:eastAsia="Times New Roman" w:hAnsi="Aptos Narrow" w:cs="Times New Roman"/>
                <w:color w:val="000000"/>
                <w:sz w:val="20"/>
                <w:szCs w:val="20"/>
                <w:lang w:eastAsia="es-CR"/>
              </w:rPr>
            </w:pPr>
            <w:r w:rsidRPr="00DF3D98">
              <w:rPr>
                <w:rFonts w:ascii="Aptos Narrow" w:eastAsia="Times New Roman" w:hAnsi="Aptos Narrow" w:cs="Times New Roman"/>
                <w:color w:val="000000"/>
                <w:sz w:val="20"/>
                <w:szCs w:val="20"/>
                <w:lang w:eastAsia="es-CR"/>
              </w:rPr>
              <w:t>Dinámica de vuelo</w:t>
            </w:r>
          </w:p>
        </w:tc>
        <w:tc>
          <w:tcPr>
            <w:tcW w:w="3380" w:type="dxa"/>
            <w:tcBorders>
              <w:top w:val="nil"/>
              <w:left w:val="nil"/>
              <w:bottom w:val="single" w:sz="4" w:space="0" w:color="156082"/>
              <w:right w:val="single" w:sz="4" w:space="0" w:color="156082"/>
            </w:tcBorders>
            <w:shd w:val="clear" w:color="auto" w:fill="auto"/>
            <w:vAlign w:val="center"/>
            <w:hideMark/>
          </w:tcPr>
          <w:p w14:paraId="2741DD27" w14:textId="77777777" w:rsidR="00DF3D98" w:rsidRPr="00DF3D98" w:rsidRDefault="00DF3D98" w:rsidP="00DF3D98">
            <w:pPr>
              <w:spacing w:after="0" w:line="240" w:lineRule="auto"/>
              <w:jc w:val="left"/>
              <w:rPr>
                <w:rFonts w:ascii="Aptos Narrow" w:eastAsia="Times New Roman" w:hAnsi="Aptos Narrow" w:cs="Times New Roman"/>
                <w:color w:val="000000"/>
                <w:sz w:val="20"/>
                <w:szCs w:val="20"/>
                <w:lang w:eastAsia="es-CR"/>
              </w:rPr>
            </w:pPr>
            <w:r w:rsidRPr="00DF3D98">
              <w:rPr>
                <w:rFonts w:ascii="Aptos Narrow" w:eastAsia="Times New Roman" w:hAnsi="Aptos Narrow" w:cs="Times New Roman"/>
                <w:color w:val="000000"/>
                <w:sz w:val="20"/>
                <w:szCs w:val="20"/>
                <w:lang w:eastAsia="es-CR"/>
              </w:rPr>
              <w:t>Juan José Montero Jimenez</w:t>
            </w:r>
          </w:p>
        </w:tc>
      </w:tr>
      <w:tr w:rsidR="00DF3D98" w:rsidRPr="00DF3D98" w14:paraId="461AC24F" w14:textId="77777777" w:rsidTr="00DF3D98">
        <w:trPr>
          <w:trHeight w:val="300"/>
        </w:trPr>
        <w:tc>
          <w:tcPr>
            <w:tcW w:w="960" w:type="dxa"/>
            <w:tcBorders>
              <w:top w:val="nil"/>
              <w:left w:val="single" w:sz="4" w:space="0" w:color="156082"/>
              <w:bottom w:val="single" w:sz="4" w:space="0" w:color="156082"/>
              <w:right w:val="single" w:sz="4" w:space="0" w:color="156082"/>
            </w:tcBorders>
            <w:shd w:val="clear" w:color="000000" w:fill="C0E6F5"/>
            <w:vAlign w:val="center"/>
            <w:hideMark/>
          </w:tcPr>
          <w:p w14:paraId="07918D8C" w14:textId="77777777" w:rsidR="00DF3D98" w:rsidRPr="00DF3D98" w:rsidRDefault="00DF3D98" w:rsidP="00DF3D98">
            <w:pPr>
              <w:spacing w:after="0" w:line="240" w:lineRule="auto"/>
              <w:jc w:val="left"/>
              <w:rPr>
                <w:rFonts w:ascii="Aptos Narrow" w:eastAsia="Times New Roman" w:hAnsi="Aptos Narrow" w:cs="Times New Roman"/>
                <w:color w:val="000000"/>
                <w:sz w:val="20"/>
                <w:szCs w:val="20"/>
                <w:lang w:eastAsia="es-CR"/>
              </w:rPr>
            </w:pPr>
            <w:r w:rsidRPr="00DF3D98">
              <w:rPr>
                <w:rFonts w:ascii="Aptos Narrow" w:eastAsia="Times New Roman" w:hAnsi="Aptos Narrow" w:cs="Times New Roman"/>
                <w:color w:val="000000"/>
                <w:sz w:val="20"/>
                <w:szCs w:val="20"/>
                <w:lang w:eastAsia="es-CR"/>
              </w:rPr>
              <w:t>EE6906</w:t>
            </w:r>
          </w:p>
        </w:tc>
        <w:tc>
          <w:tcPr>
            <w:tcW w:w="5020" w:type="dxa"/>
            <w:tcBorders>
              <w:top w:val="nil"/>
              <w:left w:val="nil"/>
              <w:bottom w:val="single" w:sz="4" w:space="0" w:color="156082"/>
              <w:right w:val="single" w:sz="4" w:space="0" w:color="156082"/>
            </w:tcBorders>
            <w:shd w:val="clear" w:color="000000" w:fill="C0E6F5"/>
            <w:vAlign w:val="center"/>
            <w:hideMark/>
          </w:tcPr>
          <w:p w14:paraId="75EFF1AC" w14:textId="77777777" w:rsidR="00DF3D98" w:rsidRPr="00DF3D98" w:rsidRDefault="00DF3D98" w:rsidP="00DF3D98">
            <w:pPr>
              <w:spacing w:after="0" w:line="240" w:lineRule="auto"/>
              <w:jc w:val="left"/>
              <w:rPr>
                <w:rFonts w:ascii="Aptos Narrow" w:eastAsia="Times New Roman" w:hAnsi="Aptos Narrow" w:cs="Times New Roman"/>
                <w:color w:val="000000"/>
                <w:sz w:val="20"/>
                <w:szCs w:val="20"/>
                <w:lang w:eastAsia="es-CR"/>
              </w:rPr>
            </w:pPr>
            <w:r w:rsidRPr="00DF3D98">
              <w:rPr>
                <w:rFonts w:ascii="Aptos Narrow" w:eastAsia="Times New Roman" w:hAnsi="Aptos Narrow" w:cs="Times New Roman"/>
                <w:color w:val="000000"/>
                <w:sz w:val="20"/>
                <w:szCs w:val="20"/>
                <w:lang w:eastAsia="es-CR"/>
              </w:rPr>
              <w:t>Análisis mecánico de estructuras de la aeronave</w:t>
            </w:r>
          </w:p>
        </w:tc>
        <w:tc>
          <w:tcPr>
            <w:tcW w:w="3380" w:type="dxa"/>
            <w:tcBorders>
              <w:top w:val="nil"/>
              <w:left w:val="nil"/>
              <w:bottom w:val="single" w:sz="4" w:space="0" w:color="156082"/>
              <w:right w:val="single" w:sz="4" w:space="0" w:color="156082"/>
            </w:tcBorders>
            <w:shd w:val="clear" w:color="000000" w:fill="C0E6F5"/>
            <w:vAlign w:val="center"/>
            <w:hideMark/>
          </w:tcPr>
          <w:p w14:paraId="11174E12" w14:textId="77777777" w:rsidR="00DF3D98" w:rsidRPr="00DF3D98" w:rsidRDefault="00DF3D98" w:rsidP="00DF3D98">
            <w:pPr>
              <w:spacing w:after="0" w:line="240" w:lineRule="auto"/>
              <w:jc w:val="left"/>
              <w:rPr>
                <w:rFonts w:ascii="Aptos Narrow" w:eastAsia="Times New Roman" w:hAnsi="Aptos Narrow" w:cs="Times New Roman"/>
                <w:color w:val="000000"/>
                <w:sz w:val="20"/>
                <w:szCs w:val="20"/>
                <w:lang w:eastAsia="es-CR"/>
              </w:rPr>
            </w:pPr>
            <w:r w:rsidRPr="00DF3D98">
              <w:rPr>
                <w:rFonts w:ascii="Aptos Narrow" w:eastAsia="Times New Roman" w:hAnsi="Aptos Narrow" w:cs="Times New Roman"/>
                <w:color w:val="000000"/>
                <w:sz w:val="20"/>
                <w:szCs w:val="20"/>
                <w:lang w:eastAsia="es-CR"/>
              </w:rPr>
              <w:t>Víctor Julio Hernández</w:t>
            </w:r>
          </w:p>
        </w:tc>
      </w:tr>
      <w:tr w:rsidR="00DF3D98" w:rsidRPr="00DF3D98" w14:paraId="2D1414F6" w14:textId="77777777" w:rsidTr="00DF3D98">
        <w:trPr>
          <w:trHeight w:val="300"/>
        </w:trPr>
        <w:tc>
          <w:tcPr>
            <w:tcW w:w="960" w:type="dxa"/>
            <w:tcBorders>
              <w:top w:val="nil"/>
              <w:left w:val="single" w:sz="4" w:space="0" w:color="156082"/>
              <w:bottom w:val="single" w:sz="4" w:space="0" w:color="156082"/>
              <w:right w:val="single" w:sz="4" w:space="0" w:color="156082"/>
            </w:tcBorders>
            <w:shd w:val="clear" w:color="auto" w:fill="auto"/>
            <w:vAlign w:val="center"/>
            <w:hideMark/>
          </w:tcPr>
          <w:p w14:paraId="0B9D2C44" w14:textId="77777777" w:rsidR="00DF3D98" w:rsidRPr="00DF3D98" w:rsidRDefault="00DF3D98" w:rsidP="00DF3D98">
            <w:pPr>
              <w:spacing w:after="0" w:line="240" w:lineRule="auto"/>
              <w:jc w:val="left"/>
              <w:rPr>
                <w:rFonts w:ascii="Aptos Narrow" w:eastAsia="Times New Roman" w:hAnsi="Aptos Narrow" w:cs="Times New Roman"/>
                <w:color w:val="000000"/>
                <w:sz w:val="20"/>
                <w:szCs w:val="20"/>
                <w:lang w:eastAsia="es-CR"/>
              </w:rPr>
            </w:pPr>
            <w:r w:rsidRPr="00DF3D98">
              <w:rPr>
                <w:rFonts w:ascii="Aptos Narrow" w:eastAsia="Times New Roman" w:hAnsi="Aptos Narrow" w:cs="Times New Roman"/>
                <w:color w:val="000000"/>
                <w:sz w:val="20"/>
                <w:szCs w:val="20"/>
                <w:lang w:eastAsia="es-CR"/>
              </w:rPr>
              <w:t>EE6908</w:t>
            </w:r>
          </w:p>
        </w:tc>
        <w:tc>
          <w:tcPr>
            <w:tcW w:w="5020" w:type="dxa"/>
            <w:tcBorders>
              <w:top w:val="nil"/>
              <w:left w:val="nil"/>
              <w:bottom w:val="single" w:sz="4" w:space="0" w:color="156082"/>
              <w:right w:val="single" w:sz="4" w:space="0" w:color="156082"/>
            </w:tcBorders>
            <w:shd w:val="clear" w:color="auto" w:fill="auto"/>
            <w:vAlign w:val="center"/>
            <w:hideMark/>
          </w:tcPr>
          <w:p w14:paraId="27B7DED5" w14:textId="77777777" w:rsidR="00DF3D98" w:rsidRPr="00DF3D98" w:rsidRDefault="00DF3D98" w:rsidP="00DF3D98">
            <w:pPr>
              <w:spacing w:after="0" w:line="240" w:lineRule="auto"/>
              <w:jc w:val="left"/>
              <w:rPr>
                <w:rFonts w:ascii="Aptos Narrow" w:eastAsia="Times New Roman" w:hAnsi="Aptos Narrow" w:cs="Times New Roman"/>
                <w:color w:val="000000"/>
                <w:sz w:val="20"/>
                <w:szCs w:val="20"/>
                <w:lang w:eastAsia="es-CR"/>
              </w:rPr>
            </w:pPr>
            <w:r w:rsidRPr="00DF3D98">
              <w:rPr>
                <w:rFonts w:ascii="Aptos Narrow" w:eastAsia="Times New Roman" w:hAnsi="Aptos Narrow" w:cs="Times New Roman"/>
                <w:color w:val="000000"/>
                <w:sz w:val="20"/>
                <w:szCs w:val="20"/>
                <w:lang w:eastAsia="es-CR"/>
              </w:rPr>
              <w:t>Seguridad aeronáutica y aeronavegabilidad</w:t>
            </w:r>
          </w:p>
        </w:tc>
        <w:tc>
          <w:tcPr>
            <w:tcW w:w="3380" w:type="dxa"/>
            <w:tcBorders>
              <w:top w:val="nil"/>
              <w:left w:val="nil"/>
              <w:bottom w:val="single" w:sz="4" w:space="0" w:color="156082"/>
              <w:right w:val="single" w:sz="4" w:space="0" w:color="156082"/>
            </w:tcBorders>
            <w:shd w:val="clear" w:color="auto" w:fill="auto"/>
            <w:vAlign w:val="center"/>
            <w:hideMark/>
          </w:tcPr>
          <w:p w14:paraId="53EC58B6" w14:textId="77777777" w:rsidR="00DF3D98" w:rsidRPr="00DF3D98" w:rsidRDefault="00DF3D98" w:rsidP="00DF3D98">
            <w:pPr>
              <w:spacing w:after="0" w:line="240" w:lineRule="auto"/>
              <w:jc w:val="left"/>
              <w:rPr>
                <w:rFonts w:ascii="Aptos Narrow" w:eastAsia="Times New Roman" w:hAnsi="Aptos Narrow" w:cs="Times New Roman"/>
                <w:color w:val="000000"/>
                <w:sz w:val="20"/>
                <w:szCs w:val="20"/>
                <w:lang w:eastAsia="es-CR"/>
              </w:rPr>
            </w:pPr>
            <w:r w:rsidRPr="00DF3D98">
              <w:rPr>
                <w:rFonts w:ascii="Aptos Narrow" w:eastAsia="Times New Roman" w:hAnsi="Aptos Narrow" w:cs="Times New Roman"/>
                <w:color w:val="000000"/>
                <w:sz w:val="20"/>
                <w:szCs w:val="20"/>
                <w:lang w:eastAsia="es-CR"/>
              </w:rPr>
              <w:t>Oscar Monge Ruiz</w:t>
            </w:r>
          </w:p>
        </w:tc>
      </w:tr>
    </w:tbl>
    <w:p w14:paraId="509DAEF7" w14:textId="121AB857" w:rsidR="0AF98228" w:rsidRDefault="0AF98228" w:rsidP="00EA35ED">
      <w:pPr>
        <w:spacing w:before="5" w:after="240"/>
        <w:rPr>
          <w:rFonts w:ascii="Calibri" w:eastAsia="Calibri" w:hAnsi="Calibri" w:cs="Calibri"/>
          <w:i/>
          <w:iCs/>
          <w:color w:val="4472C4" w:themeColor="accent1"/>
          <w:lang w:val="es"/>
        </w:rPr>
      </w:pPr>
    </w:p>
    <w:p w14:paraId="5A4C1840" w14:textId="066724DA" w:rsidR="00DF3D98" w:rsidRDefault="00DF3D98" w:rsidP="00DF3D98">
      <w:pPr>
        <w:pStyle w:val="Heading4"/>
        <w:rPr>
          <w:lang w:val="es"/>
        </w:rPr>
      </w:pPr>
      <w:r>
        <w:rPr>
          <w:lang w:val="es"/>
        </w:rPr>
        <w:t>Semestre X</w:t>
      </w:r>
    </w:p>
    <w:tbl>
      <w:tblPr>
        <w:tblW w:w="9360" w:type="dxa"/>
        <w:tblCellMar>
          <w:left w:w="70" w:type="dxa"/>
          <w:right w:w="70" w:type="dxa"/>
        </w:tblCellMar>
        <w:tblLook w:val="04A0" w:firstRow="1" w:lastRow="0" w:firstColumn="1" w:lastColumn="0" w:noHBand="0" w:noVBand="1"/>
      </w:tblPr>
      <w:tblGrid>
        <w:gridCol w:w="960"/>
        <w:gridCol w:w="5020"/>
        <w:gridCol w:w="3380"/>
      </w:tblGrid>
      <w:tr w:rsidR="00E57938" w:rsidRPr="00E57938" w14:paraId="3AEC30AC" w14:textId="77777777" w:rsidTr="00E57938">
        <w:trPr>
          <w:trHeight w:val="300"/>
        </w:trPr>
        <w:tc>
          <w:tcPr>
            <w:tcW w:w="960" w:type="dxa"/>
            <w:tcBorders>
              <w:top w:val="single" w:sz="4" w:space="0" w:color="156082"/>
              <w:left w:val="single" w:sz="4" w:space="0" w:color="156082"/>
              <w:bottom w:val="single" w:sz="4" w:space="0" w:color="156082"/>
              <w:right w:val="single" w:sz="4" w:space="0" w:color="156082"/>
            </w:tcBorders>
            <w:shd w:val="clear" w:color="000000" w:fill="ADADAD"/>
            <w:vAlign w:val="center"/>
            <w:hideMark/>
          </w:tcPr>
          <w:p w14:paraId="21433390" w14:textId="77777777" w:rsidR="00E57938" w:rsidRPr="00E57938" w:rsidRDefault="00E57938" w:rsidP="00E57938">
            <w:pPr>
              <w:spacing w:after="0" w:line="240" w:lineRule="auto"/>
              <w:jc w:val="left"/>
              <w:rPr>
                <w:rFonts w:ascii="Aptos Narrow" w:eastAsia="Times New Roman" w:hAnsi="Aptos Narrow" w:cs="Times New Roman"/>
                <w:color w:val="000000"/>
                <w:sz w:val="20"/>
                <w:szCs w:val="20"/>
                <w:lang w:eastAsia="es-CR"/>
              </w:rPr>
            </w:pPr>
            <w:r w:rsidRPr="00E57938">
              <w:rPr>
                <w:rFonts w:ascii="Aptos Narrow" w:eastAsia="Times New Roman" w:hAnsi="Aptos Narrow" w:cs="Times New Roman"/>
                <w:color w:val="000000"/>
                <w:sz w:val="20"/>
                <w:szCs w:val="20"/>
                <w:lang w:eastAsia="es-CR"/>
              </w:rPr>
              <w:t>Cod</w:t>
            </w:r>
          </w:p>
        </w:tc>
        <w:tc>
          <w:tcPr>
            <w:tcW w:w="5020" w:type="dxa"/>
            <w:tcBorders>
              <w:top w:val="single" w:sz="4" w:space="0" w:color="156082"/>
              <w:left w:val="nil"/>
              <w:bottom w:val="single" w:sz="4" w:space="0" w:color="156082"/>
              <w:right w:val="single" w:sz="4" w:space="0" w:color="156082"/>
            </w:tcBorders>
            <w:shd w:val="clear" w:color="000000" w:fill="ADADAD"/>
            <w:vAlign w:val="center"/>
            <w:hideMark/>
          </w:tcPr>
          <w:p w14:paraId="2A1DDBAD" w14:textId="77777777" w:rsidR="00E57938" w:rsidRPr="00E57938" w:rsidRDefault="00E57938" w:rsidP="00E57938">
            <w:pPr>
              <w:spacing w:after="0" w:line="240" w:lineRule="auto"/>
              <w:jc w:val="left"/>
              <w:rPr>
                <w:rFonts w:ascii="Aptos Narrow" w:eastAsia="Times New Roman" w:hAnsi="Aptos Narrow" w:cs="Times New Roman"/>
                <w:color w:val="000000"/>
                <w:sz w:val="20"/>
                <w:szCs w:val="20"/>
                <w:lang w:eastAsia="es-CR"/>
              </w:rPr>
            </w:pPr>
            <w:r w:rsidRPr="00E57938">
              <w:rPr>
                <w:rFonts w:ascii="Aptos Narrow" w:eastAsia="Times New Roman" w:hAnsi="Aptos Narrow" w:cs="Times New Roman"/>
                <w:color w:val="000000"/>
                <w:sz w:val="20"/>
                <w:szCs w:val="20"/>
                <w:lang w:eastAsia="es-CR"/>
              </w:rPr>
              <w:t>Curso</w:t>
            </w:r>
          </w:p>
        </w:tc>
        <w:tc>
          <w:tcPr>
            <w:tcW w:w="3380" w:type="dxa"/>
            <w:tcBorders>
              <w:top w:val="single" w:sz="4" w:space="0" w:color="156082"/>
              <w:left w:val="nil"/>
              <w:bottom w:val="single" w:sz="4" w:space="0" w:color="156082"/>
              <w:right w:val="single" w:sz="4" w:space="0" w:color="156082"/>
            </w:tcBorders>
            <w:shd w:val="clear" w:color="000000" w:fill="ADADAD"/>
            <w:vAlign w:val="center"/>
            <w:hideMark/>
          </w:tcPr>
          <w:p w14:paraId="568156CF" w14:textId="77777777" w:rsidR="00E57938" w:rsidRPr="00E57938" w:rsidRDefault="00E57938" w:rsidP="00E57938">
            <w:pPr>
              <w:spacing w:after="0" w:line="240" w:lineRule="auto"/>
              <w:jc w:val="left"/>
              <w:rPr>
                <w:rFonts w:ascii="Aptos Narrow" w:eastAsia="Times New Roman" w:hAnsi="Aptos Narrow" w:cs="Times New Roman"/>
                <w:color w:val="000000"/>
                <w:sz w:val="20"/>
                <w:szCs w:val="20"/>
                <w:lang w:eastAsia="es-CR"/>
              </w:rPr>
            </w:pPr>
            <w:r w:rsidRPr="00E57938">
              <w:rPr>
                <w:rFonts w:ascii="Aptos Narrow" w:eastAsia="Times New Roman" w:hAnsi="Aptos Narrow" w:cs="Times New Roman"/>
                <w:color w:val="000000"/>
                <w:sz w:val="20"/>
                <w:szCs w:val="20"/>
                <w:lang w:eastAsia="es-CR"/>
              </w:rPr>
              <w:t>Profesor</w:t>
            </w:r>
          </w:p>
        </w:tc>
      </w:tr>
      <w:tr w:rsidR="00E57938" w:rsidRPr="00E57938" w14:paraId="19A3748B" w14:textId="77777777" w:rsidTr="00E57938">
        <w:trPr>
          <w:trHeight w:val="300"/>
        </w:trPr>
        <w:tc>
          <w:tcPr>
            <w:tcW w:w="960" w:type="dxa"/>
            <w:tcBorders>
              <w:top w:val="nil"/>
              <w:left w:val="single" w:sz="4" w:space="0" w:color="156082"/>
              <w:bottom w:val="single" w:sz="4" w:space="0" w:color="156082"/>
              <w:right w:val="single" w:sz="4" w:space="0" w:color="156082"/>
            </w:tcBorders>
            <w:shd w:val="clear" w:color="000000" w:fill="C0E6F5"/>
            <w:vAlign w:val="center"/>
            <w:hideMark/>
          </w:tcPr>
          <w:p w14:paraId="1213F86D" w14:textId="77777777" w:rsidR="00E57938" w:rsidRPr="00E57938" w:rsidRDefault="00E57938" w:rsidP="00E57938">
            <w:pPr>
              <w:spacing w:after="0" w:line="240" w:lineRule="auto"/>
              <w:jc w:val="left"/>
              <w:rPr>
                <w:rFonts w:ascii="Aptos Narrow" w:eastAsia="Times New Roman" w:hAnsi="Aptos Narrow" w:cs="Times New Roman"/>
                <w:color w:val="000000"/>
                <w:sz w:val="20"/>
                <w:szCs w:val="20"/>
                <w:lang w:eastAsia="es-CR"/>
              </w:rPr>
            </w:pPr>
            <w:r w:rsidRPr="00E57938">
              <w:rPr>
                <w:rFonts w:ascii="Aptos Narrow" w:eastAsia="Times New Roman" w:hAnsi="Aptos Narrow" w:cs="Times New Roman"/>
                <w:color w:val="000000"/>
                <w:sz w:val="20"/>
                <w:szCs w:val="20"/>
                <w:lang w:eastAsia="es-CR"/>
              </w:rPr>
              <w:t>EE7001</w:t>
            </w:r>
          </w:p>
        </w:tc>
        <w:tc>
          <w:tcPr>
            <w:tcW w:w="5020" w:type="dxa"/>
            <w:tcBorders>
              <w:top w:val="nil"/>
              <w:left w:val="nil"/>
              <w:bottom w:val="single" w:sz="4" w:space="0" w:color="156082"/>
              <w:right w:val="single" w:sz="4" w:space="0" w:color="156082"/>
            </w:tcBorders>
            <w:shd w:val="clear" w:color="000000" w:fill="C0E6F5"/>
            <w:vAlign w:val="center"/>
            <w:hideMark/>
          </w:tcPr>
          <w:p w14:paraId="232E1B15" w14:textId="77777777" w:rsidR="00E57938" w:rsidRPr="00E57938" w:rsidRDefault="00E57938" w:rsidP="00E57938">
            <w:pPr>
              <w:spacing w:after="0" w:line="240" w:lineRule="auto"/>
              <w:jc w:val="left"/>
              <w:rPr>
                <w:rFonts w:ascii="Aptos Narrow" w:eastAsia="Times New Roman" w:hAnsi="Aptos Narrow" w:cs="Times New Roman"/>
                <w:color w:val="000000"/>
                <w:sz w:val="20"/>
                <w:szCs w:val="20"/>
                <w:lang w:eastAsia="es-CR"/>
              </w:rPr>
            </w:pPr>
            <w:r w:rsidRPr="00E57938">
              <w:rPr>
                <w:rFonts w:ascii="Aptos Narrow" w:eastAsia="Times New Roman" w:hAnsi="Aptos Narrow" w:cs="Times New Roman"/>
                <w:color w:val="000000"/>
                <w:sz w:val="20"/>
                <w:szCs w:val="20"/>
                <w:lang w:eastAsia="es-CR"/>
              </w:rPr>
              <w:t>Gestión del ciclo de vida de la aeronave</w:t>
            </w:r>
          </w:p>
        </w:tc>
        <w:tc>
          <w:tcPr>
            <w:tcW w:w="3380" w:type="dxa"/>
            <w:tcBorders>
              <w:top w:val="nil"/>
              <w:left w:val="nil"/>
              <w:bottom w:val="single" w:sz="4" w:space="0" w:color="156082"/>
              <w:right w:val="single" w:sz="4" w:space="0" w:color="156082"/>
            </w:tcBorders>
            <w:shd w:val="clear" w:color="000000" w:fill="C0E6F5"/>
            <w:vAlign w:val="center"/>
            <w:hideMark/>
          </w:tcPr>
          <w:p w14:paraId="3AD1B1EC" w14:textId="77777777" w:rsidR="00E57938" w:rsidRPr="00E57938" w:rsidRDefault="00E57938" w:rsidP="00E57938">
            <w:pPr>
              <w:spacing w:after="0" w:line="240" w:lineRule="auto"/>
              <w:jc w:val="left"/>
              <w:rPr>
                <w:rFonts w:ascii="Aptos Narrow" w:eastAsia="Times New Roman" w:hAnsi="Aptos Narrow" w:cs="Times New Roman"/>
                <w:color w:val="000000"/>
                <w:sz w:val="20"/>
                <w:szCs w:val="20"/>
                <w:lang w:eastAsia="es-CR"/>
              </w:rPr>
            </w:pPr>
            <w:r w:rsidRPr="00E57938">
              <w:rPr>
                <w:rFonts w:ascii="Aptos Narrow" w:eastAsia="Times New Roman" w:hAnsi="Aptos Narrow" w:cs="Times New Roman"/>
                <w:color w:val="000000"/>
                <w:sz w:val="20"/>
                <w:szCs w:val="20"/>
                <w:lang w:eastAsia="es-CR"/>
              </w:rPr>
              <w:t>Carlos Piedra Santamaria</w:t>
            </w:r>
          </w:p>
        </w:tc>
      </w:tr>
      <w:tr w:rsidR="00E57938" w:rsidRPr="00E57938" w14:paraId="7296A6BE" w14:textId="77777777" w:rsidTr="00E57938">
        <w:trPr>
          <w:trHeight w:val="300"/>
        </w:trPr>
        <w:tc>
          <w:tcPr>
            <w:tcW w:w="960" w:type="dxa"/>
            <w:tcBorders>
              <w:top w:val="nil"/>
              <w:left w:val="single" w:sz="4" w:space="0" w:color="156082"/>
              <w:bottom w:val="single" w:sz="4" w:space="0" w:color="156082"/>
              <w:right w:val="single" w:sz="4" w:space="0" w:color="156082"/>
            </w:tcBorders>
            <w:shd w:val="clear" w:color="auto" w:fill="auto"/>
            <w:vAlign w:val="center"/>
            <w:hideMark/>
          </w:tcPr>
          <w:p w14:paraId="2EBAA8C0" w14:textId="77777777" w:rsidR="00E57938" w:rsidRPr="00E57938" w:rsidRDefault="00E57938" w:rsidP="00E57938">
            <w:pPr>
              <w:spacing w:after="0" w:line="240" w:lineRule="auto"/>
              <w:jc w:val="left"/>
              <w:rPr>
                <w:rFonts w:ascii="Aptos Narrow" w:eastAsia="Times New Roman" w:hAnsi="Aptos Narrow" w:cs="Times New Roman"/>
                <w:color w:val="000000"/>
                <w:sz w:val="20"/>
                <w:szCs w:val="20"/>
                <w:lang w:eastAsia="es-CR"/>
              </w:rPr>
            </w:pPr>
            <w:r w:rsidRPr="00E57938">
              <w:rPr>
                <w:rFonts w:ascii="Aptos Narrow" w:eastAsia="Times New Roman" w:hAnsi="Aptos Narrow" w:cs="Times New Roman"/>
                <w:color w:val="000000"/>
                <w:sz w:val="20"/>
                <w:szCs w:val="20"/>
                <w:lang w:eastAsia="es-CR"/>
              </w:rPr>
              <w:t>EE7002</w:t>
            </w:r>
          </w:p>
        </w:tc>
        <w:tc>
          <w:tcPr>
            <w:tcW w:w="5020" w:type="dxa"/>
            <w:tcBorders>
              <w:top w:val="nil"/>
              <w:left w:val="nil"/>
              <w:bottom w:val="single" w:sz="4" w:space="0" w:color="156082"/>
              <w:right w:val="single" w:sz="4" w:space="0" w:color="156082"/>
            </w:tcBorders>
            <w:shd w:val="clear" w:color="auto" w:fill="auto"/>
            <w:vAlign w:val="center"/>
            <w:hideMark/>
          </w:tcPr>
          <w:p w14:paraId="49E8A6B1" w14:textId="77777777" w:rsidR="00E57938" w:rsidRPr="00E57938" w:rsidRDefault="00E57938" w:rsidP="00E57938">
            <w:pPr>
              <w:spacing w:after="0" w:line="240" w:lineRule="auto"/>
              <w:jc w:val="left"/>
              <w:rPr>
                <w:rFonts w:ascii="Aptos Narrow" w:eastAsia="Times New Roman" w:hAnsi="Aptos Narrow" w:cs="Times New Roman"/>
                <w:color w:val="000000"/>
                <w:sz w:val="20"/>
                <w:szCs w:val="20"/>
                <w:lang w:eastAsia="es-CR"/>
              </w:rPr>
            </w:pPr>
            <w:r w:rsidRPr="00E57938">
              <w:rPr>
                <w:rFonts w:ascii="Aptos Narrow" w:eastAsia="Times New Roman" w:hAnsi="Aptos Narrow" w:cs="Times New Roman"/>
                <w:color w:val="000000"/>
                <w:sz w:val="20"/>
                <w:szCs w:val="20"/>
                <w:lang w:eastAsia="es-CR"/>
              </w:rPr>
              <w:t>Sistemas de propulsión</w:t>
            </w:r>
          </w:p>
        </w:tc>
        <w:tc>
          <w:tcPr>
            <w:tcW w:w="3380" w:type="dxa"/>
            <w:tcBorders>
              <w:top w:val="nil"/>
              <w:left w:val="nil"/>
              <w:bottom w:val="single" w:sz="4" w:space="0" w:color="156082"/>
              <w:right w:val="single" w:sz="4" w:space="0" w:color="156082"/>
            </w:tcBorders>
            <w:shd w:val="clear" w:color="auto" w:fill="auto"/>
            <w:vAlign w:val="center"/>
            <w:hideMark/>
          </w:tcPr>
          <w:p w14:paraId="7D4F9F13" w14:textId="7FF95BF4" w:rsidR="00E57938" w:rsidRPr="00E57938" w:rsidRDefault="00334244" w:rsidP="00E57938">
            <w:pPr>
              <w:spacing w:after="0" w:line="240" w:lineRule="auto"/>
              <w:jc w:val="left"/>
              <w:rPr>
                <w:rFonts w:ascii="Aptos Narrow" w:eastAsia="Times New Roman" w:hAnsi="Aptos Narrow" w:cs="Times New Roman"/>
                <w:color w:val="000000"/>
                <w:sz w:val="20"/>
                <w:szCs w:val="20"/>
                <w:lang w:eastAsia="es-CR"/>
              </w:rPr>
            </w:pPr>
            <w:r>
              <w:rPr>
                <w:rFonts w:ascii="Aptos Narrow" w:eastAsia="Times New Roman" w:hAnsi="Aptos Narrow" w:cs="Times New Roman"/>
                <w:color w:val="000000"/>
                <w:sz w:val="20"/>
                <w:szCs w:val="20"/>
                <w:lang w:eastAsia="es-CR"/>
              </w:rPr>
              <w:t>Profesor por definir</w:t>
            </w:r>
          </w:p>
        </w:tc>
      </w:tr>
      <w:tr w:rsidR="00E57938" w:rsidRPr="00E57938" w14:paraId="7DC2CE3A" w14:textId="77777777" w:rsidTr="00E57938">
        <w:trPr>
          <w:trHeight w:val="300"/>
        </w:trPr>
        <w:tc>
          <w:tcPr>
            <w:tcW w:w="960" w:type="dxa"/>
            <w:tcBorders>
              <w:top w:val="nil"/>
              <w:left w:val="single" w:sz="4" w:space="0" w:color="156082"/>
              <w:bottom w:val="single" w:sz="4" w:space="0" w:color="156082"/>
              <w:right w:val="single" w:sz="4" w:space="0" w:color="156082"/>
            </w:tcBorders>
            <w:shd w:val="clear" w:color="000000" w:fill="C0E6F5"/>
            <w:vAlign w:val="center"/>
            <w:hideMark/>
          </w:tcPr>
          <w:p w14:paraId="1887B732" w14:textId="77777777" w:rsidR="00E57938" w:rsidRPr="00E57938" w:rsidRDefault="00E57938" w:rsidP="00E57938">
            <w:pPr>
              <w:spacing w:after="0" w:line="240" w:lineRule="auto"/>
              <w:jc w:val="left"/>
              <w:rPr>
                <w:rFonts w:ascii="Aptos Narrow" w:eastAsia="Times New Roman" w:hAnsi="Aptos Narrow" w:cs="Times New Roman"/>
                <w:color w:val="000000"/>
                <w:sz w:val="20"/>
                <w:szCs w:val="20"/>
                <w:lang w:eastAsia="es-CR"/>
              </w:rPr>
            </w:pPr>
            <w:r w:rsidRPr="00E57938">
              <w:rPr>
                <w:rFonts w:ascii="Aptos Narrow" w:eastAsia="Times New Roman" w:hAnsi="Aptos Narrow" w:cs="Times New Roman"/>
                <w:color w:val="000000"/>
                <w:sz w:val="20"/>
                <w:szCs w:val="20"/>
                <w:lang w:eastAsia="es-CR"/>
              </w:rPr>
              <w:t>EE7003</w:t>
            </w:r>
          </w:p>
        </w:tc>
        <w:tc>
          <w:tcPr>
            <w:tcW w:w="5020" w:type="dxa"/>
            <w:tcBorders>
              <w:top w:val="nil"/>
              <w:left w:val="nil"/>
              <w:bottom w:val="single" w:sz="4" w:space="0" w:color="156082"/>
              <w:right w:val="single" w:sz="4" w:space="0" w:color="156082"/>
            </w:tcBorders>
            <w:shd w:val="clear" w:color="000000" w:fill="C0E6F5"/>
            <w:vAlign w:val="center"/>
            <w:hideMark/>
          </w:tcPr>
          <w:p w14:paraId="298BA97F" w14:textId="77777777" w:rsidR="00E57938" w:rsidRPr="00E57938" w:rsidRDefault="00E57938" w:rsidP="00E57938">
            <w:pPr>
              <w:spacing w:after="0" w:line="240" w:lineRule="auto"/>
              <w:jc w:val="left"/>
              <w:rPr>
                <w:rFonts w:ascii="Aptos Narrow" w:eastAsia="Times New Roman" w:hAnsi="Aptos Narrow" w:cs="Times New Roman"/>
                <w:color w:val="000000"/>
                <w:sz w:val="20"/>
                <w:szCs w:val="20"/>
                <w:lang w:eastAsia="es-CR"/>
              </w:rPr>
            </w:pPr>
            <w:r w:rsidRPr="00E57938">
              <w:rPr>
                <w:rFonts w:ascii="Aptos Narrow" w:eastAsia="Times New Roman" w:hAnsi="Aptos Narrow" w:cs="Times New Roman"/>
                <w:color w:val="000000"/>
                <w:sz w:val="20"/>
                <w:szCs w:val="20"/>
                <w:lang w:eastAsia="es-CR"/>
              </w:rPr>
              <w:t>Control automático de vuelo</w:t>
            </w:r>
          </w:p>
        </w:tc>
        <w:tc>
          <w:tcPr>
            <w:tcW w:w="3380" w:type="dxa"/>
            <w:tcBorders>
              <w:top w:val="nil"/>
              <w:left w:val="nil"/>
              <w:bottom w:val="single" w:sz="4" w:space="0" w:color="156082"/>
              <w:right w:val="single" w:sz="4" w:space="0" w:color="156082"/>
            </w:tcBorders>
            <w:shd w:val="clear" w:color="000000" w:fill="C0E6F5"/>
            <w:vAlign w:val="center"/>
            <w:hideMark/>
          </w:tcPr>
          <w:p w14:paraId="6DF226AE" w14:textId="77777777" w:rsidR="00E57938" w:rsidRPr="00E57938" w:rsidRDefault="00E57938" w:rsidP="00E57938">
            <w:pPr>
              <w:spacing w:after="0" w:line="240" w:lineRule="auto"/>
              <w:jc w:val="left"/>
              <w:rPr>
                <w:rFonts w:ascii="Aptos Narrow" w:eastAsia="Times New Roman" w:hAnsi="Aptos Narrow" w:cs="Times New Roman"/>
                <w:color w:val="000000"/>
                <w:sz w:val="20"/>
                <w:szCs w:val="20"/>
                <w:lang w:eastAsia="es-CR"/>
              </w:rPr>
            </w:pPr>
            <w:r w:rsidRPr="00E57938">
              <w:rPr>
                <w:rFonts w:ascii="Aptos Narrow" w:eastAsia="Times New Roman" w:hAnsi="Aptos Narrow" w:cs="Times New Roman"/>
                <w:color w:val="000000"/>
                <w:sz w:val="20"/>
                <w:szCs w:val="20"/>
                <w:lang w:eastAsia="es-CR"/>
              </w:rPr>
              <w:t>Joshua Guzmán Conejo</w:t>
            </w:r>
          </w:p>
        </w:tc>
      </w:tr>
    </w:tbl>
    <w:p w14:paraId="7742D4C3" w14:textId="77777777" w:rsidR="00A41D85" w:rsidRDefault="00A41D85" w:rsidP="00A41D85">
      <w:pPr>
        <w:pStyle w:val="Heading4"/>
        <w:rPr>
          <w:lang w:val="es"/>
        </w:rPr>
      </w:pPr>
    </w:p>
    <w:p w14:paraId="5658B46D" w14:textId="2B27AD9A" w:rsidR="00A41D85" w:rsidRDefault="00A41D85" w:rsidP="00A41D85">
      <w:pPr>
        <w:pStyle w:val="Heading4"/>
        <w:rPr>
          <w:lang w:val="es"/>
        </w:rPr>
      </w:pPr>
      <w:r>
        <w:rPr>
          <w:lang w:val="es"/>
        </w:rPr>
        <w:t>Cursos electivos</w:t>
      </w:r>
    </w:p>
    <w:tbl>
      <w:tblPr>
        <w:tblW w:w="9360" w:type="dxa"/>
        <w:tblCellMar>
          <w:left w:w="70" w:type="dxa"/>
          <w:right w:w="70" w:type="dxa"/>
        </w:tblCellMar>
        <w:tblLook w:val="04A0" w:firstRow="1" w:lastRow="0" w:firstColumn="1" w:lastColumn="0" w:noHBand="0" w:noVBand="1"/>
      </w:tblPr>
      <w:tblGrid>
        <w:gridCol w:w="960"/>
        <w:gridCol w:w="5020"/>
        <w:gridCol w:w="3380"/>
      </w:tblGrid>
      <w:tr w:rsidR="00392A4E" w:rsidRPr="00392A4E" w14:paraId="6274D810" w14:textId="77777777" w:rsidTr="00392A4E">
        <w:trPr>
          <w:trHeight w:val="300"/>
        </w:trPr>
        <w:tc>
          <w:tcPr>
            <w:tcW w:w="960" w:type="dxa"/>
            <w:tcBorders>
              <w:top w:val="single" w:sz="4" w:space="0" w:color="156082"/>
              <w:left w:val="single" w:sz="4" w:space="0" w:color="156082"/>
              <w:bottom w:val="single" w:sz="4" w:space="0" w:color="156082"/>
              <w:right w:val="single" w:sz="4" w:space="0" w:color="156082"/>
            </w:tcBorders>
            <w:shd w:val="clear" w:color="000000" w:fill="ADADAD"/>
            <w:vAlign w:val="center"/>
            <w:hideMark/>
          </w:tcPr>
          <w:p w14:paraId="1E513064" w14:textId="77777777" w:rsidR="00392A4E" w:rsidRPr="00392A4E" w:rsidRDefault="00392A4E" w:rsidP="00392A4E">
            <w:pPr>
              <w:spacing w:after="0" w:line="240" w:lineRule="auto"/>
              <w:jc w:val="left"/>
              <w:rPr>
                <w:rFonts w:ascii="Aptos Narrow" w:eastAsia="Times New Roman" w:hAnsi="Aptos Narrow" w:cs="Times New Roman"/>
                <w:color w:val="000000"/>
                <w:sz w:val="20"/>
                <w:szCs w:val="20"/>
                <w:lang w:eastAsia="es-CR"/>
              </w:rPr>
            </w:pPr>
            <w:r w:rsidRPr="00392A4E">
              <w:rPr>
                <w:rFonts w:ascii="Aptos Narrow" w:eastAsia="Times New Roman" w:hAnsi="Aptos Narrow" w:cs="Times New Roman"/>
                <w:color w:val="000000"/>
                <w:sz w:val="20"/>
                <w:szCs w:val="20"/>
                <w:lang w:eastAsia="es-CR"/>
              </w:rPr>
              <w:t>Cod</w:t>
            </w:r>
          </w:p>
        </w:tc>
        <w:tc>
          <w:tcPr>
            <w:tcW w:w="5020" w:type="dxa"/>
            <w:tcBorders>
              <w:top w:val="single" w:sz="4" w:space="0" w:color="156082"/>
              <w:left w:val="nil"/>
              <w:bottom w:val="single" w:sz="4" w:space="0" w:color="156082"/>
              <w:right w:val="single" w:sz="4" w:space="0" w:color="156082"/>
            </w:tcBorders>
            <w:shd w:val="clear" w:color="000000" w:fill="ADADAD"/>
            <w:vAlign w:val="center"/>
            <w:hideMark/>
          </w:tcPr>
          <w:p w14:paraId="2BBA32B0" w14:textId="77777777" w:rsidR="00392A4E" w:rsidRPr="00392A4E" w:rsidRDefault="00392A4E" w:rsidP="00392A4E">
            <w:pPr>
              <w:spacing w:after="0" w:line="240" w:lineRule="auto"/>
              <w:jc w:val="left"/>
              <w:rPr>
                <w:rFonts w:ascii="Aptos Narrow" w:eastAsia="Times New Roman" w:hAnsi="Aptos Narrow" w:cs="Times New Roman"/>
                <w:color w:val="000000"/>
                <w:sz w:val="20"/>
                <w:szCs w:val="20"/>
                <w:lang w:eastAsia="es-CR"/>
              </w:rPr>
            </w:pPr>
            <w:r w:rsidRPr="00392A4E">
              <w:rPr>
                <w:rFonts w:ascii="Aptos Narrow" w:eastAsia="Times New Roman" w:hAnsi="Aptos Narrow" w:cs="Times New Roman"/>
                <w:color w:val="000000"/>
                <w:sz w:val="20"/>
                <w:szCs w:val="20"/>
                <w:lang w:eastAsia="es-CR"/>
              </w:rPr>
              <w:t>Curso</w:t>
            </w:r>
          </w:p>
        </w:tc>
        <w:tc>
          <w:tcPr>
            <w:tcW w:w="3380" w:type="dxa"/>
            <w:tcBorders>
              <w:top w:val="single" w:sz="4" w:space="0" w:color="156082"/>
              <w:left w:val="nil"/>
              <w:bottom w:val="single" w:sz="4" w:space="0" w:color="156082"/>
              <w:right w:val="single" w:sz="4" w:space="0" w:color="156082"/>
            </w:tcBorders>
            <w:shd w:val="clear" w:color="000000" w:fill="ADADAD"/>
            <w:vAlign w:val="center"/>
            <w:hideMark/>
          </w:tcPr>
          <w:p w14:paraId="213752EB" w14:textId="77777777" w:rsidR="00392A4E" w:rsidRPr="00392A4E" w:rsidRDefault="00392A4E" w:rsidP="00392A4E">
            <w:pPr>
              <w:spacing w:after="0" w:line="240" w:lineRule="auto"/>
              <w:jc w:val="left"/>
              <w:rPr>
                <w:rFonts w:ascii="Aptos Narrow" w:eastAsia="Times New Roman" w:hAnsi="Aptos Narrow" w:cs="Times New Roman"/>
                <w:color w:val="000000"/>
                <w:sz w:val="20"/>
                <w:szCs w:val="20"/>
                <w:lang w:eastAsia="es-CR"/>
              </w:rPr>
            </w:pPr>
            <w:r w:rsidRPr="00392A4E">
              <w:rPr>
                <w:rFonts w:ascii="Aptos Narrow" w:eastAsia="Times New Roman" w:hAnsi="Aptos Narrow" w:cs="Times New Roman"/>
                <w:color w:val="000000"/>
                <w:sz w:val="20"/>
                <w:szCs w:val="20"/>
                <w:lang w:eastAsia="es-CR"/>
              </w:rPr>
              <w:t>Profesor</w:t>
            </w:r>
          </w:p>
        </w:tc>
      </w:tr>
      <w:tr w:rsidR="00392A4E" w:rsidRPr="00392A4E" w14:paraId="014AAA71" w14:textId="77777777" w:rsidTr="00392A4E">
        <w:trPr>
          <w:trHeight w:val="300"/>
        </w:trPr>
        <w:tc>
          <w:tcPr>
            <w:tcW w:w="960" w:type="dxa"/>
            <w:tcBorders>
              <w:top w:val="nil"/>
              <w:left w:val="single" w:sz="4" w:space="0" w:color="156082"/>
              <w:bottom w:val="single" w:sz="4" w:space="0" w:color="156082"/>
              <w:right w:val="single" w:sz="4" w:space="0" w:color="156082"/>
            </w:tcBorders>
            <w:shd w:val="clear" w:color="auto" w:fill="auto"/>
            <w:vAlign w:val="center"/>
            <w:hideMark/>
          </w:tcPr>
          <w:p w14:paraId="3791BDB9" w14:textId="77777777" w:rsidR="00392A4E" w:rsidRPr="00392A4E" w:rsidRDefault="00392A4E" w:rsidP="00392A4E">
            <w:pPr>
              <w:spacing w:after="0" w:line="240" w:lineRule="auto"/>
              <w:jc w:val="left"/>
              <w:rPr>
                <w:rFonts w:ascii="Aptos Narrow" w:eastAsia="Times New Roman" w:hAnsi="Aptos Narrow" w:cs="Times New Roman"/>
                <w:color w:val="000000"/>
                <w:sz w:val="20"/>
                <w:szCs w:val="20"/>
                <w:lang w:eastAsia="es-CR"/>
              </w:rPr>
            </w:pPr>
            <w:r w:rsidRPr="00392A4E">
              <w:rPr>
                <w:rFonts w:ascii="Aptos Narrow" w:eastAsia="Times New Roman" w:hAnsi="Aptos Narrow" w:cs="Times New Roman"/>
                <w:color w:val="000000"/>
                <w:sz w:val="20"/>
                <w:szCs w:val="20"/>
                <w:lang w:eastAsia="es-CR"/>
              </w:rPr>
              <w:t>EE7201</w:t>
            </w:r>
          </w:p>
        </w:tc>
        <w:tc>
          <w:tcPr>
            <w:tcW w:w="5020" w:type="dxa"/>
            <w:tcBorders>
              <w:top w:val="nil"/>
              <w:left w:val="nil"/>
              <w:bottom w:val="single" w:sz="4" w:space="0" w:color="156082"/>
              <w:right w:val="single" w:sz="4" w:space="0" w:color="156082"/>
            </w:tcBorders>
            <w:shd w:val="clear" w:color="auto" w:fill="auto"/>
            <w:vAlign w:val="center"/>
            <w:hideMark/>
          </w:tcPr>
          <w:p w14:paraId="6D2828DD" w14:textId="77777777" w:rsidR="00392A4E" w:rsidRPr="00392A4E" w:rsidRDefault="00392A4E" w:rsidP="00392A4E">
            <w:pPr>
              <w:spacing w:after="0" w:line="240" w:lineRule="auto"/>
              <w:jc w:val="left"/>
              <w:rPr>
                <w:rFonts w:ascii="Aptos Narrow" w:eastAsia="Times New Roman" w:hAnsi="Aptos Narrow" w:cs="Times New Roman"/>
                <w:color w:val="000000"/>
                <w:sz w:val="20"/>
                <w:szCs w:val="20"/>
                <w:lang w:eastAsia="es-CR"/>
              </w:rPr>
            </w:pPr>
            <w:r w:rsidRPr="00392A4E">
              <w:rPr>
                <w:rFonts w:ascii="Aptos Narrow" w:eastAsia="Times New Roman" w:hAnsi="Aptos Narrow" w:cs="Times New Roman"/>
                <w:color w:val="000000"/>
                <w:sz w:val="20"/>
                <w:szCs w:val="20"/>
                <w:lang w:eastAsia="es-CR"/>
              </w:rPr>
              <w:t>Infraestructura y servicios aeroportuarios</w:t>
            </w:r>
          </w:p>
        </w:tc>
        <w:tc>
          <w:tcPr>
            <w:tcW w:w="3380" w:type="dxa"/>
            <w:tcBorders>
              <w:top w:val="nil"/>
              <w:left w:val="nil"/>
              <w:bottom w:val="single" w:sz="4" w:space="0" w:color="156082"/>
              <w:right w:val="single" w:sz="4" w:space="0" w:color="156082"/>
            </w:tcBorders>
            <w:shd w:val="clear" w:color="auto" w:fill="auto"/>
            <w:vAlign w:val="center"/>
            <w:hideMark/>
          </w:tcPr>
          <w:p w14:paraId="38B48B24" w14:textId="77777777" w:rsidR="00392A4E" w:rsidRPr="00392A4E" w:rsidRDefault="00392A4E" w:rsidP="00392A4E">
            <w:pPr>
              <w:spacing w:after="0" w:line="240" w:lineRule="auto"/>
              <w:jc w:val="left"/>
              <w:rPr>
                <w:rFonts w:ascii="Aptos Narrow" w:eastAsia="Times New Roman" w:hAnsi="Aptos Narrow" w:cs="Times New Roman"/>
                <w:color w:val="000000"/>
                <w:sz w:val="20"/>
                <w:szCs w:val="20"/>
                <w:lang w:eastAsia="es-CR"/>
              </w:rPr>
            </w:pPr>
            <w:r w:rsidRPr="00392A4E">
              <w:rPr>
                <w:rFonts w:ascii="Aptos Narrow" w:eastAsia="Times New Roman" w:hAnsi="Aptos Narrow" w:cs="Times New Roman"/>
                <w:color w:val="000000"/>
                <w:sz w:val="20"/>
                <w:szCs w:val="20"/>
                <w:lang w:eastAsia="es-CR"/>
              </w:rPr>
              <w:t>Víctor Julio Hernández</w:t>
            </w:r>
          </w:p>
        </w:tc>
      </w:tr>
      <w:tr w:rsidR="00392A4E" w:rsidRPr="00392A4E" w14:paraId="420168BA" w14:textId="77777777" w:rsidTr="00392A4E">
        <w:trPr>
          <w:trHeight w:val="300"/>
        </w:trPr>
        <w:tc>
          <w:tcPr>
            <w:tcW w:w="960" w:type="dxa"/>
            <w:tcBorders>
              <w:top w:val="nil"/>
              <w:left w:val="single" w:sz="4" w:space="0" w:color="156082"/>
              <w:bottom w:val="single" w:sz="4" w:space="0" w:color="156082"/>
              <w:right w:val="single" w:sz="4" w:space="0" w:color="156082"/>
            </w:tcBorders>
            <w:shd w:val="clear" w:color="000000" w:fill="C0E6F5"/>
            <w:vAlign w:val="center"/>
            <w:hideMark/>
          </w:tcPr>
          <w:p w14:paraId="287953AB" w14:textId="77777777" w:rsidR="00392A4E" w:rsidRPr="00392A4E" w:rsidRDefault="00392A4E" w:rsidP="00392A4E">
            <w:pPr>
              <w:spacing w:after="0" w:line="240" w:lineRule="auto"/>
              <w:jc w:val="left"/>
              <w:rPr>
                <w:rFonts w:ascii="Aptos Narrow" w:eastAsia="Times New Roman" w:hAnsi="Aptos Narrow" w:cs="Times New Roman"/>
                <w:color w:val="000000"/>
                <w:sz w:val="20"/>
                <w:szCs w:val="20"/>
                <w:lang w:eastAsia="es-CR"/>
              </w:rPr>
            </w:pPr>
            <w:r w:rsidRPr="00392A4E">
              <w:rPr>
                <w:rFonts w:ascii="Aptos Narrow" w:eastAsia="Times New Roman" w:hAnsi="Aptos Narrow" w:cs="Times New Roman"/>
                <w:color w:val="000000"/>
                <w:sz w:val="20"/>
                <w:szCs w:val="20"/>
                <w:lang w:eastAsia="es-CR"/>
              </w:rPr>
              <w:t>EE7202</w:t>
            </w:r>
          </w:p>
        </w:tc>
        <w:tc>
          <w:tcPr>
            <w:tcW w:w="5020" w:type="dxa"/>
            <w:tcBorders>
              <w:top w:val="nil"/>
              <w:left w:val="nil"/>
              <w:bottom w:val="single" w:sz="4" w:space="0" w:color="156082"/>
              <w:right w:val="single" w:sz="4" w:space="0" w:color="156082"/>
            </w:tcBorders>
            <w:shd w:val="clear" w:color="000000" w:fill="C0E6F5"/>
            <w:vAlign w:val="center"/>
            <w:hideMark/>
          </w:tcPr>
          <w:p w14:paraId="518B9DD0" w14:textId="77777777" w:rsidR="00392A4E" w:rsidRPr="00392A4E" w:rsidRDefault="00392A4E" w:rsidP="00392A4E">
            <w:pPr>
              <w:spacing w:after="0" w:line="240" w:lineRule="auto"/>
              <w:jc w:val="left"/>
              <w:rPr>
                <w:rFonts w:ascii="Aptos Narrow" w:eastAsia="Times New Roman" w:hAnsi="Aptos Narrow" w:cs="Times New Roman"/>
                <w:color w:val="000000"/>
                <w:sz w:val="20"/>
                <w:szCs w:val="20"/>
                <w:lang w:eastAsia="es-CR"/>
              </w:rPr>
            </w:pPr>
            <w:r w:rsidRPr="00392A4E">
              <w:rPr>
                <w:rFonts w:ascii="Aptos Narrow" w:eastAsia="Times New Roman" w:hAnsi="Aptos Narrow" w:cs="Times New Roman"/>
                <w:color w:val="000000"/>
                <w:sz w:val="20"/>
                <w:szCs w:val="20"/>
                <w:lang w:eastAsia="es-CR"/>
              </w:rPr>
              <w:t>Telemetría y comunicaciones para aeronáutica</w:t>
            </w:r>
          </w:p>
        </w:tc>
        <w:tc>
          <w:tcPr>
            <w:tcW w:w="3380" w:type="dxa"/>
            <w:tcBorders>
              <w:top w:val="nil"/>
              <w:left w:val="nil"/>
              <w:bottom w:val="single" w:sz="4" w:space="0" w:color="156082"/>
              <w:right w:val="single" w:sz="4" w:space="0" w:color="156082"/>
            </w:tcBorders>
            <w:shd w:val="clear" w:color="000000" w:fill="C0E6F5"/>
            <w:vAlign w:val="center"/>
            <w:hideMark/>
          </w:tcPr>
          <w:p w14:paraId="74321FF8" w14:textId="51016225" w:rsidR="00392A4E" w:rsidRPr="00392A4E" w:rsidRDefault="00334244" w:rsidP="00392A4E">
            <w:pPr>
              <w:spacing w:after="0" w:line="240" w:lineRule="auto"/>
              <w:jc w:val="left"/>
              <w:rPr>
                <w:rFonts w:ascii="Aptos Narrow" w:eastAsia="Times New Roman" w:hAnsi="Aptos Narrow" w:cs="Times New Roman"/>
                <w:color w:val="000000"/>
                <w:sz w:val="20"/>
                <w:szCs w:val="20"/>
                <w:lang w:eastAsia="es-CR"/>
              </w:rPr>
            </w:pPr>
            <w:r>
              <w:rPr>
                <w:rFonts w:ascii="Aptos Narrow" w:eastAsia="Times New Roman" w:hAnsi="Aptos Narrow" w:cs="Times New Roman"/>
                <w:color w:val="000000"/>
                <w:sz w:val="20"/>
                <w:szCs w:val="20"/>
                <w:lang w:eastAsia="es-CR"/>
              </w:rPr>
              <w:t>Profesor por definir</w:t>
            </w:r>
          </w:p>
        </w:tc>
      </w:tr>
      <w:tr w:rsidR="00392A4E" w:rsidRPr="00392A4E" w14:paraId="783D6CB7" w14:textId="77777777" w:rsidTr="00392A4E">
        <w:trPr>
          <w:trHeight w:val="300"/>
        </w:trPr>
        <w:tc>
          <w:tcPr>
            <w:tcW w:w="960" w:type="dxa"/>
            <w:tcBorders>
              <w:top w:val="nil"/>
              <w:left w:val="single" w:sz="4" w:space="0" w:color="156082"/>
              <w:bottom w:val="single" w:sz="4" w:space="0" w:color="156082"/>
              <w:right w:val="single" w:sz="4" w:space="0" w:color="156082"/>
            </w:tcBorders>
            <w:shd w:val="clear" w:color="auto" w:fill="auto"/>
            <w:vAlign w:val="center"/>
            <w:hideMark/>
          </w:tcPr>
          <w:p w14:paraId="4B1B7652" w14:textId="77777777" w:rsidR="00392A4E" w:rsidRPr="00392A4E" w:rsidRDefault="00392A4E" w:rsidP="00392A4E">
            <w:pPr>
              <w:spacing w:after="0" w:line="240" w:lineRule="auto"/>
              <w:jc w:val="left"/>
              <w:rPr>
                <w:rFonts w:ascii="Aptos Narrow" w:eastAsia="Times New Roman" w:hAnsi="Aptos Narrow" w:cs="Times New Roman"/>
                <w:color w:val="000000"/>
                <w:sz w:val="20"/>
                <w:szCs w:val="20"/>
                <w:lang w:eastAsia="es-CR"/>
              </w:rPr>
            </w:pPr>
            <w:r w:rsidRPr="00392A4E">
              <w:rPr>
                <w:rFonts w:ascii="Aptos Narrow" w:eastAsia="Times New Roman" w:hAnsi="Aptos Narrow" w:cs="Times New Roman"/>
                <w:color w:val="000000"/>
                <w:sz w:val="20"/>
                <w:szCs w:val="20"/>
                <w:lang w:eastAsia="es-CR"/>
              </w:rPr>
              <w:t>EE7203</w:t>
            </w:r>
          </w:p>
        </w:tc>
        <w:tc>
          <w:tcPr>
            <w:tcW w:w="5020" w:type="dxa"/>
            <w:tcBorders>
              <w:top w:val="nil"/>
              <w:left w:val="nil"/>
              <w:bottom w:val="single" w:sz="4" w:space="0" w:color="156082"/>
              <w:right w:val="single" w:sz="4" w:space="0" w:color="156082"/>
            </w:tcBorders>
            <w:shd w:val="clear" w:color="auto" w:fill="auto"/>
            <w:vAlign w:val="center"/>
            <w:hideMark/>
          </w:tcPr>
          <w:p w14:paraId="7796FDF4" w14:textId="77777777" w:rsidR="00392A4E" w:rsidRPr="00392A4E" w:rsidRDefault="00392A4E" w:rsidP="00392A4E">
            <w:pPr>
              <w:spacing w:after="0" w:line="240" w:lineRule="auto"/>
              <w:jc w:val="left"/>
              <w:rPr>
                <w:rFonts w:ascii="Aptos Narrow" w:eastAsia="Times New Roman" w:hAnsi="Aptos Narrow" w:cs="Times New Roman"/>
                <w:color w:val="000000"/>
                <w:sz w:val="20"/>
                <w:szCs w:val="20"/>
                <w:lang w:eastAsia="es-CR"/>
              </w:rPr>
            </w:pPr>
            <w:r w:rsidRPr="00392A4E">
              <w:rPr>
                <w:rFonts w:ascii="Aptos Narrow" w:eastAsia="Times New Roman" w:hAnsi="Aptos Narrow" w:cs="Times New Roman"/>
                <w:color w:val="000000"/>
                <w:sz w:val="20"/>
                <w:szCs w:val="20"/>
                <w:lang w:eastAsia="es-CR"/>
              </w:rPr>
              <w:t>Manufactura en la cadena de valor aeroespacial</w:t>
            </w:r>
          </w:p>
        </w:tc>
        <w:tc>
          <w:tcPr>
            <w:tcW w:w="3380" w:type="dxa"/>
            <w:tcBorders>
              <w:top w:val="nil"/>
              <w:left w:val="nil"/>
              <w:bottom w:val="single" w:sz="4" w:space="0" w:color="156082"/>
              <w:right w:val="single" w:sz="4" w:space="0" w:color="156082"/>
            </w:tcBorders>
            <w:shd w:val="clear" w:color="auto" w:fill="auto"/>
            <w:vAlign w:val="center"/>
            <w:hideMark/>
          </w:tcPr>
          <w:p w14:paraId="7699757E" w14:textId="77777777" w:rsidR="00392A4E" w:rsidRPr="00392A4E" w:rsidRDefault="00392A4E" w:rsidP="00392A4E">
            <w:pPr>
              <w:spacing w:after="0" w:line="240" w:lineRule="auto"/>
              <w:jc w:val="left"/>
              <w:rPr>
                <w:rFonts w:ascii="Aptos Narrow" w:eastAsia="Times New Roman" w:hAnsi="Aptos Narrow" w:cs="Times New Roman"/>
                <w:color w:val="000000"/>
                <w:sz w:val="20"/>
                <w:szCs w:val="20"/>
                <w:lang w:eastAsia="es-CR"/>
              </w:rPr>
            </w:pPr>
            <w:r w:rsidRPr="00392A4E">
              <w:rPr>
                <w:rFonts w:ascii="Aptos Narrow" w:eastAsia="Times New Roman" w:hAnsi="Aptos Narrow" w:cs="Times New Roman"/>
                <w:color w:val="000000"/>
                <w:sz w:val="20"/>
                <w:szCs w:val="20"/>
                <w:lang w:eastAsia="es-CR"/>
              </w:rPr>
              <w:t>Víctor Julio Hernández</w:t>
            </w:r>
          </w:p>
        </w:tc>
      </w:tr>
      <w:tr w:rsidR="00392A4E" w:rsidRPr="00392A4E" w14:paraId="18C4CADD" w14:textId="77777777" w:rsidTr="00392A4E">
        <w:trPr>
          <w:trHeight w:val="300"/>
        </w:trPr>
        <w:tc>
          <w:tcPr>
            <w:tcW w:w="960" w:type="dxa"/>
            <w:tcBorders>
              <w:top w:val="nil"/>
              <w:left w:val="single" w:sz="4" w:space="0" w:color="156082"/>
              <w:bottom w:val="single" w:sz="4" w:space="0" w:color="156082"/>
              <w:right w:val="single" w:sz="4" w:space="0" w:color="156082"/>
            </w:tcBorders>
            <w:shd w:val="clear" w:color="000000" w:fill="C0E6F5"/>
            <w:vAlign w:val="center"/>
          </w:tcPr>
          <w:p w14:paraId="678091C1" w14:textId="32EF96D3" w:rsidR="00392A4E" w:rsidRPr="00392A4E" w:rsidRDefault="00392A4E" w:rsidP="00392A4E">
            <w:pPr>
              <w:spacing w:after="0" w:line="240" w:lineRule="auto"/>
              <w:jc w:val="left"/>
              <w:rPr>
                <w:rFonts w:ascii="Aptos Narrow" w:eastAsia="Times New Roman" w:hAnsi="Aptos Narrow" w:cs="Times New Roman"/>
                <w:color w:val="000000"/>
                <w:sz w:val="20"/>
                <w:szCs w:val="20"/>
                <w:lang w:eastAsia="es-CR"/>
              </w:rPr>
            </w:pPr>
          </w:p>
        </w:tc>
        <w:tc>
          <w:tcPr>
            <w:tcW w:w="5020" w:type="dxa"/>
            <w:tcBorders>
              <w:top w:val="nil"/>
              <w:left w:val="nil"/>
              <w:bottom w:val="single" w:sz="4" w:space="0" w:color="156082"/>
              <w:right w:val="single" w:sz="4" w:space="0" w:color="156082"/>
            </w:tcBorders>
            <w:shd w:val="clear" w:color="000000" w:fill="C0E6F5"/>
            <w:vAlign w:val="center"/>
          </w:tcPr>
          <w:p w14:paraId="4A647AE5" w14:textId="7BDEF1CF" w:rsidR="00392A4E" w:rsidRPr="00392A4E" w:rsidRDefault="00392A4E" w:rsidP="00392A4E">
            <w:pPr>
              <w:spacing w:after="0" w:line="240" w:lineRule="auto"/>
              <w:jc w:val="left"/>
              <w:rPr>
                <w:rFonts w:ascii="Aptos Narrow" w:eastAsia="Times New Roman" w:hAnsi="Aptos Narrow" w:cs="Times New Roman"/>
                <w:color w:val="000000"/>
                <w:sz w:val="20"/>
                <w:szCs w:val="20"/>
                <w:lang w:eastAsia="es-CR"/>
              </w:rPr>
            </w:pPr>
          </w:p>
        </w:tc>
        <w:tc>
          <w:tcPr>
            <w:tcW w:w="3380" w:type="dxa"/>
            <w:tcBorders>
              <w:top w:val="nil"/>
              <w:left w:val="nil"/>
              <w:bottom w:val="single" w:sz="4" w:space="0" w:color="156082"/>
              <w:right w:val="single" w:sz="4" w:space="0" w:color="156082"/>
            </w:tcBorders>
            <w:shd w:val="clear" w:color="000000" w:fill="C0E6F5"/>
            <w:vAlign w:val="center"/>
            <w:hideMark/>
          </w:tcPr>
          <w:p w14:paraId="0BCB7E9C" w14:textId="6925DF79" w:rsidR="00392A4E" w:rsidRPr="00392A4E" w:rsidRDefault="00334244" w:rsidP="00392A4E">
            <w:pPr>
              <w:spacing w:after="0" w:line="240" w:lineRule="auto"/>
              <w:jc w:val="left"/>
              <w:rPr>
                <w:rFonts w:ascii="Aptos Narrow" w:eastAsia="Times New Roman" w:hAnsi="Aptos Narrow" w:cs="Times New Roman"/>
                <w:color w:val="000000"/>
                <w:sz w:val="20"/>
                <w:szCs w:val="20"/>
                <w:lang w:eastAsia="es-CR"/>
              </w:rPr>
            </w:pPr>
            <w:r>
              <w:rPr>
                <w:rFonts w:ascii="Aptos Narrow" w:eastAsia="Times New Roman" w:hAnsi="Aptos Narrow" w:cs="Times New Roman"/>
                <w:color w:val="000000"/>
                <w:sz w:val="20"/>
                <w:szCs w:val="20"/>
                <w:lang w:eastAsia="es-CR"/>
              </w:rPr>
              <w:t>Profesor por definir</w:t>
            </w:r>
            <w:r w:rsidR="00392A4E" w:rsidRPr="00392A4E">
              <w:rPr>
                <w:rFonts w:ascii="Aptos Narrow" w:eastAsia="Times New Roman" w:hAnsi="Aptos Narrow" w:cs="Times New Roman"/>
                <w:color w:val="000000"/>
                <w:sz w:val="20"/>
                <w:szCs w:val="20"/>
                <w:lang w:eastAsia="es-CR"/>
              </w:rPr>
              <w:t> </w:t>
            </w:r>
          </w:p>
        </w:tc>
      </w:tr>
    </w:tbl>
    <w:p w14:paraId="116B94DB" w14:textId="77777777" w:rsidR="00C25210" w:rsidRPr="00C25210" w:rsidRDefault="00C25210" w:rsidP="00C25210">
      <w:pPr>
        <w:rPr>
          <w:lang w:val="es"/>
        </w:rPr>
      </w:pPr>
    </w:p>
    <w:p w14:paraId="1D43DF5C" w14:textId="438B93CD" w:rsidR="00392A4E" w:rsidRDefault="00392A4E" w:rsidP="00392A4E">
      <w:pPr>
        <w:pStyle w:val="Heading3"/>
      </w:pPr>
      <w:bookmarkStart w:id="136" w:name="_Toc200815832"/>
      <w:r>
        <w:t>Correspondencia entre cursos y profesores. Sistemas ciberfísicos</w:t>
      </w:r>
      <w:bookmarkEnd w:id="136"/>
    </w:p>
    <w:p w14:paraId="4FDC88F7" w14:textId="77777777" w:rsidR="00392A4E" w:rsidRDefault="00392A4E" w:rsidP="00392A4E">
      <w:pPr>
        <w:pStyle w:val="Heading4"/>
      </w:pPr>
      <w:r>
        <w:t>Semestre VIII</w:t>
      </w:r>
    </w:p>
    <w:tbl>
      <w:tblPr>
        <w:tblW w:w="9360" w:type="dxa"/>
        <w:tblCellMar>
          <w:left w:w="70" w:type="dxa"/>
          <w:right w:w="70" w:type="dxa"/>
        </w:tblCellMar>
        <w:tblLook w:val="04A0" w:firstRow="1" w:lastRow="0" w:firstColumn="1" w:lastColumn="0" w:noHBand="0" w:noVBand="1"/>
      </w:tblPr>
      <w:tblGrid>
        <w:gridCol w:w="960"/>
        <w:gridCol w:w="5020"/>
        <w:gridCol w:w="3380"/>
      </w:tblGrid>
      <w:tr w:rsidR="00F0584F" w:rsidRPr="00F0584F" w14:paraId="40F1005A" w14:textId="77777777" w:rsidTr="00F0584F">
        <w:trPr>
          <w:trHeight w:val="300"/>
        </w:trPr>
        <w:tc>
          <w:tcPr>
            <w:tcW w:w="960" w:type="dxa"/>
            <w:tcBorders>
              <w:top w:val="single" w:sz="4" w:space="0" w:color="156082"/>
              <w:left w:val="single" w:sz="4" w:space="0" w:color="156082"/>
              <w:bottom w:val="single" w:sz="4" w:space="0" w:color="156082"/>
              <w:right w:val="single" w:sz="4" w:space="0" w:color="156082"/>
            </w:tcBorders>
            <w:shd w:val="clear" w:color="000000" w:fill="ADADAD"/>
            <w:vAlign w:val="center"/>
            <w:hideMark/>
          </w:tcPr>
          <w:p w14:paraId="22D67522" w14:textId="77777777" w:rsidR="00F0584F" w:rsidRPr="00F0584F" w:rsidRDefault="00F0584F" w:rsidP="00F0584F">
            <w:pPr>
              <w:spacing w:after="0" w:line="240" w:lineRule="auto"/>
              <w:jc w:val="left"/>
              <w:rPr>
                <w:rFonts w:ascii="Aptos Narrow" w:eastAsia="Times New Roman" w:hAnsi="Aptos Narrow" w:cs="Times New Roman"/>
                <w:color w:val="000000"/>
                <w:sz w:val="20"/>
                <w:szCs w:val="20"/>
                <w:lang w:eastAsia="es-CR"/>
              </w:rPr>
            </w:pPr>
            <w:r w:rsidRPr="00F0584F">
              <w:rPr>
                <w:rFonts w:ascii="Aptos Narrow" w:eastAsia="Times New Roman" w:hAnsi="Aptos Narrow" w:cs="Times New Roman"/>
                <w:color w:val="000000"/>
                <w:sz w:val="20"/>
                <w:szCs w:val="20"/>
                <w:lang w:eastAsia="es-CR"/>
              </w:rPr>
              <w:t>Cod</w:t>
            </w:r>
          </w:p>
        </w:tc>
        <w:tc>
          <w:tcPr>
            <w:tcW w:w="5020" w:type="dxa"/>
            <w:tcBorders>
              <w:top w:val="single" w:sz="4" w:space="0" w:color="156082"/>
              <w:left w:val="nil"/>
              <w:bottom w:val="single" w:sz="4" w:space="0" w:color="156082"/>
              <w:right w:val="single" w:sz="4" w:space="0" w:color="156082"/>
            </w:tcBorders>
            <w:shd w:val="clear" w:color="000000" w:fill="ADADAD"/>
            <w:vAlign w:val="center"/>
            <w:hideMark/>
          </w:tcPr>
          <w:p w14:paraId="185860B0" w14:textId="77777777" w:rsidR="00F0584F" w:rsidRPr="00F0584F" w:rsidRDefault="00F0584F" w:rsidP="00F0584F">
            <w:pPr>
              <w:spacing w:after="0" w:line="240" w:lineRule="auto"/>
              <w:jc w:val="left"/>
              <w:rPr>
                <w:rFonts w:ascii="Aptos Narrow" w:eastAsia="Times New Roman" w:hAnsi="Aptos Narrow" w:cs="Times New Roman"/>
                <w:color w:val="000000"/>
                <w:sz w:val="20"/>
                <w:szCs w:val="20"/>
                <w:lang w:eastAsia="es-CR"/>
              </w:rPr>
            </w:pPr>
            <w:r w:rsidRPr="00F0584F">
              <w:rPr>
                <w:rFonts w:ascii="Aptos Narrow" w:eastAsia="Times New Roman" w:hAnsi="Aptos Narrow" w:cs="Times New Roman"/>
                <w:color w:val="000000"/>
                <w:sz w:val="20"/>
                <w:szCs w:val="20"/>
                <w:lang w:eastAsia="es-CR"/>
              </w:rPr>
              <w:t>Curso</w:t>
            </w:r>
          </w:p>
        </w:tc>
        <w:tc>
          <w:tcPr>
            <w:tcW w:w="3380" w:type="dxa"/>
            <w:tcBorders>
              <w:top w:val="single" w:sz="4" w:space="0" w:color="156082"/>
              <w:left w:val="nil"/>
              <w:bottom w:val="single" w:sz="4" w:space="0" w:color="156082"/>
              <w:right w:val="single" w:sz="4" w:space="0" w:color="156082"/>
            </w:tcBorders>
            <w:shd w:val="clear" w:color="000000" w:fill="ADADAD"/>
            <w:vAlign w:val="center"/>
            <w:hideMark/>
          </w:tcPr>
          <w:p w14:paraId="1181F06B" w14:textId="77777777" w:rsidR="00F0584F" w:rsidRPr="00F0584F" w:rsidRDefault="00F0584F" w:rsidP="00F0584F">
            <w:pPr>
              <w:spacing w:after="0" w:line="240" w:lineRule="auto"/>
              <w:jc w:val="left"/>
              <w:rPr>
                <w:rFonts w:ascii="Aptos Narrow" w:eastAsia="Times New Roman" w:hAnsi="Aptos Narrow" w:cs="Times New Roman"/>
                <w:color w:val="000000"/>
                <w:sz w:val="20"/>
                <w:szCs w:val="20"/>
                <w:lang w:eastAsia="es-CR"/>
              </w:rPr>
            </w:pPr>
            <w:r w:rsidRPr="00F0584F">
              <w:rPr>
                <w:rFonts w:ascii="Aptos Narrow" w:eastAsia="Times New Roman" w:hAnsi="Aptos Narrow" w:cs="Times New Roman"/>
                <w:color w:val="000000"/>
                <w:sz w:val="20"/>
                <w:szCs w:val="20"/>
                <w:lang w:eastAsia="es-CR"/>
              </w:rPr>
              <w:t>Profesor</w:t>
            </w:r>
          </w:p>
        </w:tc>
      </w:tr>
      <w:tr w:rsidR="00F0584F" w:rsidRPr="00F0584F" w14:paraId="0D7DB1E2" w14:textId="77777777" w:rsidTr="00F0584F">
        <w:trPr>
          <w:trHeight w:val="300"/>
        </w:trPr>
        <w:tc>
          <w:tcPr>
            <w:tcW w:w="960" w:type="dxa"/>
            <w:tcBorders>
              <w:top w:val="nil"/>
              <w:left w:val="single" w:sz="4" w:space="0" w:color="156082"/>
              <w:bottom w:val="single" w:sz="4" w:space="0" w:color="156082"/>
              <w:right w:val="single" w:sz="4" w:space="0" w:color="156082"/>
            </w:tcBorders>
            <w:shd w:val="clear" w:color="auto" w:fill="auto"/>
            <w:vAlign w:val="center"/>
            <w:hideMark/>
          </w:tcPr>
          <w:p w14:paraId="78A76179" w14:textId="77777777" w:rsidR="00F0584F" w:rsidRPr="00F0584F" w:rsidRDefault="00F0584F" w:rsidP="00F0584F">
            <w:pPr>
              <w:spacing w:after="0" w:line="240" w:lineRule="auto"/>
              <w:jc w:val="left"/>
              <w:rPr>
                <w:rFonts w:ascii="Aptos Narrow" w:eastAsia="Times New Roman" w:hAnsi="Aptos Narrow" w:cs="Times New Roman"/>
                <w:color w:val="000000"/>
                <w:sz w:val="20"/>
                <w:szCs w:val="20"/>
                <w:lang w:eastAsia="es-CR"/>
              </w:rPr>
            </w:pPr>
            <w:r w:rsidRPr="00F0584F">
              <w:rPr>
                <w:rFonts w:ascii="Aptos Narrow" w:eastAsia="Times New Roman" w:hAnsi="Aptos Narrow" w:cs="Times New Roman"/>
                <w:color w:val="000000"/>
                <w:sz w:val="20"/>
                <w:szCs w:val="20"/>
                <w:lang w:eastAsia="es-CR"/>
              </w:rPr>
              <w:t>EE8104</w:t>
            </w:r>
          </w:p>
        </w:tc>
        <w:tc>
          <w:tcPr>
            <w:tcW w:w="5020" w:type="dxa"/>
            <w:tcBorders>
              <w:top w:val="nil"/>
              <w:left w:val="nil"/>
              <w:bottom w:val="single" w:sz="4" w:space="0" w:color="156082"/>
              <w:right w:val="single" w:sz="4" w:space="0" w:color="156082"/>
            </w:tcBorders>
            <w:shd w:val="clear" w:color="auto" w:fill="auto"/>
            <w:vAlign w:val="center"/>
            <w:hideMark/>
          </w:tcPr>
          <w:p w14:paraId="4853448F" w14:textId="77777777" w:rsidR="00F0584F" w:rsidRPr="00F0584F" w:rsidRDefault="00F0584F" w:rsidP="00F0584F">
            <w:pPr>
              <w:spacing w:after="0" w:line="240" w:lineRule="auto"/>
              <w:jc w:val="left"/>
              <w:rPr>
                <w:rFonts w:ascii="Aptos Narrow" w:eastAsia="Times New Roman" w:hAnsi="Aptos Narrow" w:cs="Times New Roman"/>
                <w:color w:val="000000"/>
                <w:sz w:val="20"/>
                <w:szCs w:val="20"/>
                <w:lang w:eastAsia="es-CR"/>
              </w:rPr>
            </w:pPr>
            <w:r w:rsidRPr="00F0584F">
              <w:rPr>
                <w:rFonts w:ascii="Aptos Narrow" w:eastAsia="Times New Roman" w:hAnsi="Aptos Narrow" w:cs="Times New Roman"/>
                <w:color w:val="000000"/>
                <w:sz w:val="20"/>
                <w:szCs w:val="20"/>
                <w:lang w:eastAsia="es-CR"/>
              </w:rPr>
              <w:t>Ingeniería de sistemas</w:t>
            </w:r>
          </w:p>
        </w:tc>
        <w:tc>
          <w:tcPr>
            <w:tcW w:w="3380" w:type="dxa"/>
            <w:tcBorders>
              <w:top w:val="nil"/>
              <w:left w:val="nil"/>
              <w:bottom w:val="single" w:sz="4" w:space="0" w:color="156082"/>
              <w:right w:val="single" w:sz="4" w:space="0" w:color="156082"/>
            </w:tcBorders>
            <w:shd w:val="clear" w:color="auto" w:fill="auto"/>
            <w:vAlign w:val="center"/>
            <w:hideMark/>
          </w:tcPr>
          <w:p w14:paraId="3D7A077A" w14:textId="77777777" w:rsidR="00F0584F" w:rsidRPr="00F0584F" w:rsidRDefault="00F0584F" w:rsidP="00F0584F">
            <w:pPr>
              <w:spacing w:after="0" w:line="240" w:lineRule="auto"/>
              <w:jc w:val="left"/>
              <w:rPr>
                <w:rFonts w:ascii="Aptos Narrow" w:eastAsia="Times New Roman" w:hAnsi="Aptos Narrow" w:cs="Times New Roman"/>
                <w:color w:val="000000"/>
                <w:sz w:val="20"/>
                <w:szCs w:val="20"/>
                <w:lang w:eastAsia="es-CR"/>
              </w:rPr>
            </w:pPr>
            <w:r w:rsidRPr="00F0584F">
              <w:rPr>
                <w:rFonts w:ascii="Aptos Narrow" w:eastAsia="Times New Roman" w:hAnsi="Aptos Narrow" w:cs="Times New Roman"/>
                <w:color w:val="000000"/>
                <w:sz w:val="20"/>
                <w:szCs w:val="20"/>
                <w:lang w:eastAsia="es-CR"/>
              </w:rPr>
              <w:t>Juan José Montero Jimenez</w:t>
            </w:r>
          </w:p>
        </w:tc>
      </w:tr>
      <w:tr w:rsidR="00F0584F" w:rsidRPr="00F0584F" w14:paraId="67CF2C6A" w14:textId="77777777" w:rsidTr="00F0584F">
        <w:trPr>
          <w:trHeight w:val="300"/>
        </w:trPr>
        <w:tc>
          <w:tcPr>
            <w:tcW w:w="960" w:type="dxa"/>
            <w:tcBorders>
              <w:top w:val="nil"/>
              <w:left w:val="single" w:sz="4" w:space="0" w:color="156082"/>
              <w:bottom w:val="single" w:sz="4" w:space="0" w:color="156082"/>
              <w:right w:val="single" w:sz="4" w:space="0" w:color="156082"/>
            </w:tcBorders>
            <w:shd w:val="clear" w:color="000000" w:fill="C0E6F5"/>
            <w:vAlign w:val="center"/>
            <w:hideMark/>
          </w:tcPr>
          <w:p w14:paraId="2A1DE76C" w14:textId="77777777" w:rsidR="00F0584F" w:rsidRPr="00F0584F" w:rsidRDefault="00F0584F" w:rsidP="00F0584F">
            <w:pPr>
              <w:spacing w:after="0" w:line="240" w:lineRule="auto"/>
              <w:jc w:val="left"/>
              <w:rPr>
                <w:rFonts w:ascii="Aptos Narrow" w:eastAsia="Times New Roman" w:hAnsi="Aptos Narrow" w:cs="Times New Roman"/>
                <w:color w:val="000000"/>
                <w:sz w:val="20"/>
                <w:szCs w:val="20"/>
                <w:lang w:eastAsia="es-CR"/>
              </w:rPr>
            </w:pPr>
            <w:r w:rsidRPr="00F0584F">
              <w:rPr>
                <w:rFonts w:ascii="Aptos Narrow" w:eastAsia="Times New Roman" w:hAnsi="Aptos Narrow" w:cs="Times New Roman"/>
                <w:color w:val="000000"/>
                <w:sz w:val="20"/>
                <w:szCs w:val="20"/>
                <w:lang w:eastAsia="es-CR"/>
              </w:rPr>
              <w:t>EE0806</w:t>
            </w:r>
          </w:p>
        </w:tc>
        <w:tc>
          <w:tcPr>
            <w:tcW w:w="5020" w:type="dxa"/>
            <w:tcBorders>
              <w:top w:val="nil"/>
              <w:left w:val="nil"/>
              <w:bottom w:val="single" w:sz="4" w:space="0" w:color="156082"/>
              <w:right w:val="single" w:sz="4" w:space="0" w:color="156082"/>
            </w:tcBorders>
            <w:shd w:val="clear" w:color="000000" w:fill="C0E6F5"/>
            <w:vAlign w:val="center"/>
            <w:hideMark/>
          </w:tcPr>
          <w:p w14:paraId="5843D62D" w14:textId="77777777" w:rsidR="00F0584F" w:rsidRPr="00F0584F" w:rsidRDefault="00F0584F" w:rsidP="00F0584F">
            <w:pPr>
              <w:spacing w:after="0" w:line="240" w:lineRule="auto"/>
              <w:jc w:val="left"/>
              <w:rPr>
                <w:rFonts w:ascii="Aptos Narrow" w:eastAsia="Times New Roman" w:hAnsi="Aptos Narrow" w:cs="Times New Roman"/>
                <w:color w:val="000000"/>
                <w:sz w:val="20"/>
                <w:szCs w:val="20"/>
                <w:lang w:eastAsia="es-CR"/>
              </w:rPr>
            </w:pPr>
            <w:r w:rsidRPr="00F0584F">
              <w:rPr>
                <w:rFonts w:ascii="Aptos Narrow" w:eastAsia="Times New Roman" w:hAnsi="Aptos Narrow" w:cs="Times New Roman"/>
                <w:color w:val="000000"/>
                <w:sz w:val="20"/>
                <w:szCs w:val="20"/>
                <w:lang w:eastAsia="es-CR"/>
              </w:rPr>
              <w:t>Máquinas y mecanismos</w:t>
            </w:r>
          </w:p>
        </w:tc>
        <w:tc>
          <w:tcPr>
            <w:tcW w:w="3380" w:type="dxa"/>
            <w:tcBorders>
              <w:top w:val="nil"/>
              <w:left w:val="nil"/>
              <w:bottom w:val="single" w:sz="4" w:space="0" w:color="156082"/>
              <w:right w:val="single" w:sz="4" w:space="0" w:color="156082"/>
            </w:tcBorders>
            <w:shd w:val="clear" w:color="000000" w:fill="C0E6F5"/>
            <w:vAlign w:val="center"/>
            <w:hideMark/>
          </w:tcPr>
          <w:p w14:paraId="3D7C622D" w14:textId="77777777" w:rsidR="00F0584F" w:rsidRPr="00F0584F" w:rsidRDefault="00F0584F" w:rsidP="00F0584F">
            <w:pPr>
              <w:spacing w:after="0" w:line="240" w:lineRule="auto"/>
              <w:jc w:val="left"/>
              <w:rPr>
                <w:rFonts w:ascii="Aptos Narrow" w:eastAsia="Times New Roman" w:hAnsi="Aptos Narrow" w:cs="Times New Roman"/>
                <w:color w:val="000000"/>
                <w:sz w:val="20"/>
                <w:szCs w:val="20"/>
                <w:lang w:eastAsia="es-CR"/>
              </w:rPr>
            </w:pPr>
            <w:r w:rsidRPr="00F0584F">
              <w:rPr>
                <w:rFonts w:ascii="Aptos Narrow" w:eastAsia="Times New Roman" w:hAnsi="Aptos Narrow" w:cs="Times New Roman"/>
                <w:color w:val="000000"/>
                <w:sz w:val="20"/>
                <w:szCs w:val="20"/>
                <w:lang w:eastAsia="es-CR"/>
              </w:rPr>
              <w:t>Christopher Vega Sánchez</w:t>
            </w:r>
          </w:p>
        </w:tc>
      </w:tr>
      <w:tr w:rsidR="00F0584F" w:rsidRPr="00F0584F" w14:paraId="1D4CD07A" w14:textId="77777777" w:rsidTr="00F0584F">
        <w:trPr>
          <w:trHeight w:val="300"/>
        </w:trPr>
        <w:tc>
          <w:tcPr>
            <w:tcW w:w="960" w:type="dxa"/>
            <w:tcBorders>
              <w:top w:val="nil"/>
              <w:left w:val="single" w:sz="4" w:space="0" w:color="156082"/>
              <w:bottom w:val="single" w:sz="4" w:space="0" w:color="156082"/>
              <w:right w:val="single" w:sz="4" w:space="0" w:color="156082"/>
            </w:tcBorders>
            <w:shd w:val="clear" w:color="auto" w:fill="auto"/>
            <w:vAlign w:val="center"/>
          </w:tcPr>
          <w:p w14:paraId="11E7D712" w14:textId="2FA4E6EA" w:rsidR="00F0584F" w:rsidRPr="00F0584F" w:rsidRDefault="00F0584F" w:rsidP="00F0584F">
            <w:pPr>
              <w:spacing w:after="0" w:line="240" w:lineRule="auto"/>
              <w:jc w:val="left"/>
              <w:rPr>
                <w:rFonts w:ascii="Aptos Narrow" w:eastAsia="Times New Roman" w:hAnsi="Aptos Narrow" w:cs="Times New Roman"/>
                <w:color w:val="000000"/>
                <w:sz w:val="20"/>
                <w:szCs w:val="20"/>
                <w:lang w:eastAsia="es-CR"/>
              </w:rPr>
            </w:pPr>
          </w:p>
        </w:tc>
        <w:tc>
          <w:tcPr>
            <w:tcW w:w="5020" w:type="dxa"/>
            <w:tcBorders>
              <w:top w:val="nil"/>
              <w:left w:val="nil"/>
              <w:bottom w:val="single" w:sz="4" w:space="0" w:color="156082"/>
              <w:right w:val="single" w:sz="4" w:space="0" w:color="156082"/>
            </w:tcBorders>
            <w:shd w:val="clear" w:color="auto" w:fill="auto"/>
            <w:vAlign w:val="center"/>
          </w:tcPr>
          <w:p w14:paraId="06328AFC" w14:textId="69FD25ED" w:rsidR="00F0584F" w:rsidRPr="00F0584F" w:rsidRDefault="00F0584F" w:rsidP="00F0584F">
            <w:pPr>
              <w:spacing w:after="0" w:line="240" w:lineRule="auto"/>
              <w:jc w:val="left"/>
              <w:rPr>
                <w:rFonts w:ascii="Aptos Narrow" w:eastAsia="Times New Roman" w:hAnsi="Aptos Narrow" w:cs="Times New Roman"/>
                <w:color w:val="000000"/>
                <w:sz w:val="20"/>
                <w:szCs w:val="20"/>
                <w:lang w:eastAsia="es-CR"/>
              </w:rPr>
            </w:pPr>
          </w:p>
        </w:tc>
        <w:tc>
          <w:tcPr>
            <w:tcW w:w="3380" w:type="dxa"/>
            <w:tcBorders>
              <w:top w:val="nil"/>
              <w:left w:val="nil"/>
              <w:bottom w:val="single" w:sz="4" w:space="0" w:color="156082"/>
              <w:right w:val="single" w:sz="4" w:space="0" w:color="156082"/>
            </w:tcBorders>
            <w:shd w:val="clear" w:color="auto" w:fill="auto"/>
            <w:vAlign w:val="center"/>
            <w:hideMark/>
          </w:tcPr>
          <w:p w14:paraId="5C0A96EC" w14:textId="77777777" w:rsidR="00F0584F" w:rsidRPr="00F0584F" w:rsidRDefault="00F0584F" w:rsidP="00F0584F">
            <w:pPr>
              <w:spacing w:after="0" w:line="240" w:lineRule="auto"/>
              <w:jc w:val="left"/>
              <w:rPr>
                <w:rFonts w:ascii="Aptos Narrow" w:eastAsia="Times New Roman" w:hAnsi="Aptos Narrow" w:cs="Times New Roman"/>
                <w:color w:val="000000"/>
                <w:sz w:val="20"/>
                <w:szCs w:val="20"/>
                <w:lang w:eastAsia="es-CR"/>
              </w:rPr>
            </w:pPr>
            <w:r w:rsidRPr="00F0584F">
              <w:rPr>
                <w:rFonts w:ascii="Aptos Narrow" w:eastAsia="Times New Roman" w:hAnsi="Aptos Narrow" w:cs="Times New Roman"/>
                <w:color w:val="000000"/>
                <w:sz w:val="20"/>
                <w:szCs w:val="20"/>
                <w:lang w:eastAsia="es-CR"/>
              </w:rPr>
              <w:t>Manuel Francisco Mata Coto</w:t>
            </w:r>
          </w:p>
        </w:tc>
      </w:tr>
      <w:tr w:rsidR="00F0584F" w:rsidRPr="00F0584F" w14:paraId="7870B640" w14:textId="77777777" w:rsidTr="00F0584F">
        <w:trPr>
          <w:trHeight w:val="300"/>
        </w:trPr>
        <w:tc>
          <w:tcPr>
            <w:tcW w:w="960" w:type="dxa"/>
            <w:tcBorders>
              <w:top w:val="nil"/>
              <w:left w:val="single" w:sz="4" w:space="0" w:color="156082"/>
              <w:bottom w:val="single" w:sz="4" w:space="0" w:color="156082"/>
              <w:right w:val="single" w:sz="4" w:space="0" w:color="156082"/>
            </w:tcBorders>
            <w:shd w:val="clear" w:color="000000" w:fill="C0E6F5"/>
            <w:vAlign w:val="center"/>
            <w:hideMark/>
          </w:tcPr>
          <w:p w14:paraId="26E68BA6" w14:textId="77777777" w:rsidR="00F0584F" w:rsidRPr="00F0584F" w:rsidRDefault="00F0584F" w:rsidP="00F0584F">
            <w:pPr>
              <w:spacing w:after="0" w:line="240" w:lineRule="auto"/>
              <w:jc w:val="left"/>
              <w:rPr>
                <w:rFonts w:ascii="Aptos Narrow" w:eastAsia="Times New Roman" w:hAnsi="Aptos Narrow" w:cs="Times New Roman"/>
                <w:color w:val="000000"/>
                <w:sz w:val="20"/>
                <w:szCs w:val="20"/>
                <w:lang w:eastAsia="es-CR"/>
              </w:rPr>
            </w:pPr>
            <w:r w:rsidRPr="00F0584F">
              <w:rPr>
                <w:rFonts w:ascii="Aptos Narrow" w:eastAsia="Times New Roman" w:hAnsi="Aptos Narrow" w:cs="Times New Roman"/>
                <w:color w:val="000000"/>
                <w:sz w:val="20"/>
                <w:szCs w:val="20"/>
                <w:lang w:eastAsia="es-CR"/>
              </w:rPr>
              <w:t>EE8807</w:t>
            </w:r>
          </w:p>
        </w:tc>
        <w:tc>
          <w:tcPr>
            <w:tcW w:w="5020" w:type="dxa"/>
            <w:tcBorders>
              <w:top w:val="nil"/>
              <w:left w:val="nil"/>
              <w:bottom w:val="single" w:sz="4" w:space="0" w:color="156082"/>
              <w:right w:val="single" w:sz="4" w:space="0" w:color="156082"/>
            </w:tcBorders>
            <w:shd w:val="clear" w:color="000000" w:fill="C0E6F5"/>
            <w:vAlign w:val="center"/>
            <w:hideMark/>
          </w:tcPr>
          <w:p w14:paraId="75882309" w14:textId="77777777" w:rsidR="00F0584F" w:rsidRPr="00F0584F" w:rsidRDefault="00F0584F" w:rsidP="00F0584F">
            <w:pPr>
              <w:spacing w:after="0" w:line="240" w:lineRule="auto"/>
              <w:jc w:val="left"/>
              <w:rPr>
                <w:rFonts w:ascii="Aptos Narrow" w:eastAsia="Times New Roman" w:hAnsi="Aptos Narrow" w:cs="Times New Roman"/>
                <w:color w:val="000000"/>
                <w:sz w:val="20"/>
                <w:szCs w:val="20"/>
                <w:lang w:eastAsia="es-CR"/>
              </w:rPr>
            </w:pPr>
            <w:r w:rsidRPr="00F0584F">
              <w:rPr>
                <w:rFonts w:ascii="Aptos Narrow" w:eastAsia="Times New Roman" w:hAnsi="Aptos Narrow" w:cs="Times New Roman"/>
                <w:color w:val="000000"/>
                <w:sz w:val="20"/>
                <w:szCs w:val="20"/>
                <w:lang w:eastAsia="es-CR"/>
              </w:rPr>
              <w:t>Aplicaciones de sistemas embebidos</w:t>
            </w:r>
          </w:p>
        </w:tc>
        <w:tc>
          <w:tcPr>
            <w:tcW w:w="3380" w:type="dxa"/>
            <w:tcBorders>
              <w:top w:val="nil"/>
              <w:left w:val="nil"/>
              <w:bottom w:val="single" w:sz="4" w:space="0" w:color="156082"/>
              <w:right w:val="single" w:sz="4" w:space="0" w:color="156082"/>
            </w:tcBorders>
            <w:shd w:val="clear" w:color="000000" w:fill="C0E6F5"/>
            <w:vAlign w:val="center"/>
            <w:hideMark/>
          </w:tcPr>
          <w:p w14:paraId="02B51845" w14:textId="77777777" w:rsidR="00F0584F" w:rsidRPr="00F0584F" w:rsidRDefault="00F0584F" w:rsidP="00F0584F">
            <w:pPr>
              <w:spacing w:after="0" w:line="240" w:lineRule="auto"/>
              <w:jc w:val="left"/>
              <w:rPr>
                <w:rFonts w:ascii="Aptos Narrow" w:eastAsia="Times New Roman" w:hAnsi="Aptos Narrow" w:cs="Times New Roman"/>
                <w:color w:val="000000"/>
                <w:sz w:val="20"/>
                <w:szCs w:val="20"/>
                <w:lang w:eastAsia="es-CR"/>
              </w:rPr>
            </w:pPr>
            <w:r w:rsidRPr="00F0584F">
              <w:rPr>
                <w:rFonts w:ascii="Aptos Narrow" w:eastAsia="Times New Roman" w:hAnsi="Aptos Narrow" w:cs="Times New Roman"/>
                <w:color w:val="000000"/>
                <w:sz w:val="20"/>
                <w:szCs w:val="20"/>
                <w:lang w:eastAsia="es-CR"/>
              </w:rPr>
              <w:t>Nicolás Vaquerano Pineda</w:t>
            </w:r>
          </w:p>
        </w:tc>
      </w:tr>
      <w:tr w:rsidR="00F0584F" w:rsidRPr="00F0584F" w14:paraId="5F367CFC" w14:textId="77777777" w:rsidTr="00F0584F">
        <w:trPr>
          <w:trHeight w:val="300"/>
        </w:trPr>
        <w:tc>
          <w:tcPr>
            <w:tcW w:w="960" w:type="dxa"/>
            <w:tcBorders>
              <w:top w:val="nil"/>
              <w:left w:val="single" w:sz="4" w:space="0" w:color="156082"/>
              <w:bottom w:val="single" w:sz="4" w:space="0" w:color="156082"/>
              <w:right w:val="single" w:sz="4" w:space="0" w:color="156082"/>
            </w:tcBorders>
            <w:shd w:val="clear" w:color="auto" w:fill="auto"/>
            <w:vAlign w:val="center"/>
            <w:hideMark/>
          </w:tcPr>
          <w:p w14:paraId="170CB562" w14:textId="77777777" w:rsidR="00F0584F" w:rsidRPr="00F0584F" w:rsidRDefault="00F0584F" w:rsidP="00F0584F">
            <w:pPr>
              <w:spacing w:after="0" w:line="240" w:lineRule="auto"/>
              <w:jc w:val="left"/>
              <w:rPr>
                <w:rFonts w:ascii="Aptos Narrow" w:eastAsia="Times New Roman" w:hAnsi="Aptos Narrow" w:cs="Times New Roman"/>
                <w:color w:val="000000"/>
                <w:sz w:val="20"/>
                <w:szCs w:val="20"/>
                <w:lang w:eastAsia="es-CR"/>
              </w:rPr>
            </w:pPr>
            <w:r w:rsidRPr="00F0584F">
              <w:rPr>
                <w:rFonts w:ascii="Aptos Narrow" w:eastAsia="Times New Roman" w:hAnsi="Aptos Narrow" w:cs="Times New Roman"/>
                <w:color w:val="000000"/>
                <w:sz w:val="20"/>
                <w:szCs w:val="20"/>
                <w:lang w:eastAsia="es-CR"/>
              </w:rPr>
              <w:t>EE8808</w:t>
            </w:r>
          </w:p>
        </w:tc>
        <w:tc>
          <w:tcPr>
            <w:tcW w:w="5020" w:type="dxa"/>
            <w:tcBorders>
              <w:top w:val="nil"/>
              <w:left w:val="nil"/>
              <w:bottom w:val="single" w:sz="4" w:space="0" w:color="156082"/>
              <w:right w:val="single" w:sz="4" w:space="0" w:color="156082"/>
            </w:tcBorders>
            <w:shd w:val="clear" w:color="auto" w:fill="auto"/>
            <w:vAlign w:val="center"/>
            <w:hideMark/>
          </w:tcPr>
          <w:p w14:paraId="5D972C05" w14:textId="77777777" w:rsidR="00F0584F" w:rsidRPr="00F0584F" w:rsidRDefault="00F0584F" w:rsidP="00F0584F">
            <w:pPr>
              <w:spacing w:after="0" w:line="240" w:lineRule="auto"/>
              <w:jc w:val="left"/>
              <w:rPr>
                <w:rFonts w:ascii="Aptos Narrow" w:eastAsia="Times New Roman" w:hAnsi="Aptos Narrow" w:cs="Times New Roman"/>
                <w:color w:val="000000"/>
                <w:sz w:val="20"/>
                <w:szCs w:val="20"/>
                <w:lang w:eastAsia="es-CR"/>
              </w:rPr>
            </w:pPr>
            <w:r w:rsidRPr="00F0584F">
              <w:rPr>
                <w:rFonts w:ascii="Aptos Narrow" w:eastAsia="Times New Roman" w:hAnsi="Aptos Narrow" w:cs="Times New Roman"/>
                <w:color w:val="000000"/>
                <w:sz w:val="20"/>
                <w:szCs w:val="20"/>
                <w:lang w:eastAsia="es-CR"/>
              </w:rPr>
              <w:t>Fundamentos de ciberseguridad</w:t>
            </w:r>
          </w:p>
        </w:tc>
        <w:tc>
          <w:tcPr>
            <w:tcW w:w="3380" w:type="dxa"/>
            <w:tcBorders>
              <w:top w:val="nil"/>
              <w:left w:val="nil"/>
              <w:bottom w:val="single" w:sz="4" w:space="0" w:color="156082"/>
              <w:right w:val="single" w:sz="4" w:space="0" w:color="156082"/>
            </w:tcBorders>
            <w:shd w:val="clear" w:color="auto" w:fill="auto"/>
            <w:vAlign w:val="center"/>
            <w:hideMark/>
          </w:tcPr>
          <w:p w14:paraId="0B80973C" w14:textId="77777777" w:rsidR="00F0584F" w:rsidRPr="00F0584F" w:rsidRDefault="00F0584F" w:rsidP="00F0584F">
            <w:pPr>
              <w:spacing w:after="0" w:line="240" w:lineRule="auto"/>
              <w:jc w:val="left"/>
              <w:rPr>
                <w:rFonts w:ascii="Aptos Narrow" w:eastAsia="Times New Roman" w:hAnsi="Aptos Narrow" w:cs="Times New Roman"/>
                <w:color w:val="000000"/>
                <w:sz w:val="20"/>
                <w:szCs w:val="20"/>
                <w:lang w:eastAsia="es-CR"/>
              </w:rPr>
            </w:pPr>
            <w:r w:rsidRPr="00F0584F">
              <w:rPr>
                <w:rFonts w:ascii="Aptos Narrow" w:eastAsia="Times New Roman" w:hAnsi="Aptos Narrow" w:cs="Times New Roman"/>
                <w:color w:val="000000"/>
                <w:sz w:val="20"/>
                <w:szCs w:val="20"/>
                <w:lang w:eastAsia="es-CR"/>
              </w:rPr>
              <w:t>Herson Esquivel Vargas</w:t>
            </w:r>
          </w:p>
        </w:tc>
      </w:tr>
    </w:tbl>
    <w:p w14:paraId="3CB25E5A" w14:textId="77777777" w:rsidR="00DF3D98" w:rsidRDefault="00DF3D98" w:rsidP="00DF3D98">
      <w:pPr>
        <w:rPr>
          <w:lang w:val="es"/>
        </w:rPr>
      </w:pPr>
    </w:p>
    <w:p w14:paraId="640568C3" w14:textId="6F543FDB" w:rsidR="00A41D85" w:rsidRDefault="00692FBE" w:rsidP="00692FBE">
      <w:pPr>
        <w:pStyle w:val="Heading4"/>
        <w:rPr>
          <w:lang w:val="es"/>
        </w:rPr>
      </w:pPr>
      <w:r>
        <w:rPr>
          <w:lang w:val="es"/>
        </w:rPr>
        <w:t>Semestre IX</w:t>
      </w:r>
    </w:p>
    <w:tbl>
      <w:tblPr>
        <w:tblW w:w="9360" w:type="dxa"/>
        <w:tblCellMar>
          <w:left w:w="70" w:type="dxa"/>
          <w:right w:w="70" w:type="dxa"/>
        </w:tblCellMar>
        <w:tblLook w:val="04A0" w:firstRow="1" w:lastRow="0" w:firstColumn="1" w:lastColumn="0" w:noHBand="0" w:noVBand="1"/>
      </w:tblPr>
      <w:tblGrid>
        <w:gridCol w:w="960"/>
        <w:gridCol w:w="5020"/>
        <w:gridCol w:w="3380"/>
      </w:tblGrid>
      <w:tr w:rsidR="00692FBE" w:rsidRPr="00692FBE" w14:paraId="06B701E6" w14:textId="77777777" w:rsidTr="00692FBE">
        <w:trPr>
          <w:trHeight w:val="300"/>
          <w:tblHeader/>
        </w:trPr>
        <w:tc>
          <w:tcPr>
            <w:tcW w:w="960" w:type="dxa"/>
            <w:tcBorders>
              <w:top w:val="single" w:sz="4" w:space="0" w:color="156082"/>
              <w:left w:val="single" w:sz="4" w:space="0" w:color="156082"/>
              <w:bottom w:val="single" w:sz="4" w:space="0" w:color="156082"/>
              <w:right w:val="single" w:sz="4" w:space="0" w:color="156082"/>
            </w:tcBorders>
            <w:shd w:val="clear" w:color="000000" w:fill="ADADAD"/>
            <w:vAlign w:val="center"/>
            <w:hideMark/>
          </w:tcPr>
          <w:p w14:paraId="3D4CB9FE" w14:textId="77777777" w:rsidR="00692FBE" w:rsidRPr="00692FBE" w:rsidRDefault="00692FBE" w:rsidP="00692FBE">
            <w:pPr>
              <w:spacing w:after="0" w:line="240" w:lineRule="auto"/>
              <w:jc w:val="left"/>
              <w:rPr>
                <w:rFonts w:ascii="Aptos Narrow" w:eastAsia="Times New Roman" w:hAnsi="Aptos Narrow" w:cs="Times New Roman"/>
                <w:color w:val="000000"/>
                <w:sz w:val="20"/>
                <w:szCs w:val="20"/>
                <w:lang w:eastAsia="es-CR"/>
              </w:rPr>
            </w:pPr>
            <w:r w:rsidRPr="00692FBE">
              <w:rPr>
                <w:rFonts w:ascii="Aptos Narrow" w:eastAsia="Times New Roman" w:hAnsi="Aptos Narrow" w:cs="Times New Roman"/>
                <w:color w:val="000000"/>
                <w:sz w:val="20"/>
                <w:szCs w:val="20"/>
                <w:lang w:eastAsia="es-CR"/>
              </w:rPr>
              <w:t>Cod</w:t>
            </w:r>
          </w:p>
        </w:tc>
        <w:tc>
          <w:tcPr>
            <w:tcW w:w="5020" w:type="dxa"/>
            <w:tcBorders>
              <w:top w:val="single" w:sz="4" w:space="0" w:color="156082"/>
              <w:left w:val="nil"/>
              <w:bottom w:val="single" w:sz="4" w:space="0" w:color="156082"/>
              <w:right w:val="single" w:sz="4" w:space="0" w:color="156082"/>
            </w:tcBorders>
            <w:shd w:val="clear" w:color="000000" w:fill="ADADAD"/>
            <w:vAlign w:val="center"/>
            <w:hideMark/>
          </w:tcPr>
          <w:p w14:paraId="43882050" w14:textId="77777777" w:rsidR="00692FBE" w:rsidRPr="00692FBE" w:rsidRDefault="00692FBE" w:rsidP="00692FBE">
            <w:pPr>
              <w:spacing w:after="0" w:line="240" w:lineRule="auto"/>
              <w:jc w:val="left"/>
              <w:rPr>
                <w:rFonts w:ascii="Aptos Narrow" w:eastAsia="Times New Roman" w:hAnsi="Aptos Narrow" w:cs="Times New Roman"/>
                <w:color w:val="000000"/>
                <w:sz w:val="20"/>
                <w:szCs w:val="20"/>
                <w:lang w:eastAsia="es-CR"/>
              </w:rPr>
            </w:pPr>
            <w:r w:rsidRPr="00692FBE">
              <w:rPr>
                <w:rFonts w:ascii="Aptos Narrow" w:eastAsia="Times New Roman" w:hAnsi="Aptos Narrow" w:cs="Times New Roman"/>
                <w:color w:val="000000"/>
                <w:sz w:val="20"/>
                <w:szCs w:val="20"/>
                <w:lang w:eastAsia="es-CR"/>
              </w:rPr>
              <w:t>Curso</w:t>
            </w:r>
          </w:p>
        </w:tc>
        <w:tc>
          <w:tcPr>
            <w:tcW w:w="3380" w:type="dxa"/>
            <w:tcBorders>
              <w:top w:val="single" w:sz="4" w:space="0" w:color="156082"/>
              <w:left w:val="nil"/>
              <w:bottom w:val="single" w:sz="4" w:space="0" w:color="156082"/>
              <w:right w:val="single" w:sz="4" w:space="0" w:color="156082"/>
            </w:tcBorders>
            <w:shd w:val="clear" w:color="000000" w:fill="ADADAD"/>
            <w:vAlign w:val="center"/>
            <w:hideMark/>
          </w:tcPr>
          <w:p w14:paraId="584C6B23" w14:textId="77777777" w:rsidR="00692FBE" w:rsidRPr="00692FBE" w:rsidRDefault="00692FBE" w:rsidP="00692FBE">
            <w:pPr>
              <w:spacing w:after="0" w:line="240" w:lineRule="auto"/>
              <w:jc w:val="left"/>
              <w:rPr>
                <w:rFonts w:ascii="Aptos Narrow" w:eastAsia="Times New Roman" w:hAnsi="Aptos Narrow" w:cs="Times New Roman"/>
                <w:color w:val="000000"/>
                <w:sz w:val="20"/>
                <w:szCs w:val="20"/>
                <w:lang w:eastAsia="es-CR"/>
              </w:rPr>
            </w:pPr>
            <w:r w:rsidRPr="00692FBE">
              <w:rPr>
                <w:rFonts w:ascii="Aptos Narrow" w:eastAsia="Times New Roman" w:hAnsi="Aptos Narrow" w:cs="Times New Roman"/>
                <w:color w:val="000000"/>
                <w:sz w:val="20"/>
                <w:szCs w:val="20"/>
                <w:lang w:eastAsia="es-CR"/>
              </w:rPr>
              <w:t>Profesor</w:t>
            </w:r>
          </w:p>
        </w:tc>
      </w:tr>
      <w:tr w:rsidR="00692FBE" w:rsidRPr="00692FBE" w14:paraId="54C2A48C" w14:textId="77777777" w:rsidTr="00692FBE">
        <w:trPr>
          <w:trHeight w:val="300"/>
        </w:trPr>
        <w:tc>
          <w:tcPr>
            <w:tcW w:w="960" w:type="dxa"/>
            <w:tcBorders>
              <w:top w:val="nil"/>
              <w:left w:val="single" w:sz="4" w:space="0" w:color="156082"/>
              <w:bottom w:val="single" w:sz="4" w:space="0" w:color="156082"/>
              <w:right w:val="single" w:sz="4" w:space="0" w:color="156082"/>
            </w:tcBorders>
            <w:shd w:val="clear" w:color="000000" w:fill="C0E6F5"/>
            <w:vAlign w:val="center"/>
            <w:hideMark/>
          </w:tcPr>
          <w:p w14:paraId="35D08269" w14:textId="77777777" w:rsidR="00692FBE" w:rsidRPr="00692FBE" w:rsidRDefault="00692FBE" w:rsidP="00692FBE">
            <w:pPr>
              <w:spacing w:after="0" w:line="240" w:lineRule="auto"/>
              <w:jc w:val="left"/>
              <w:rPr>
                <w:rFonts w:ascii="Aptos Narrow" w:eastAsia="Times New Roman" w:hAnsi="Aptos Narrow" w:cs="Times New Roman"/>
                <w:color w:val="000000"/>
                <w:sz w:val="20"/>
                <w:szCs w:val="20"/>
                <w:lang w:eastAsia="es-CR"/>
              </w:rPr>
            </w:pPr>
            <w:r w:rsidRPr="00692FBE">
              <w:rPr>
                <w:rFonts w:ascii="Aptos Narrow" w:eastAsia="Times New Roman" w:hAnsi="Aptos Narrow" w:cs="Times New Roman"/>
                <w:color w:val="000000"/>
                <w:sz w:val="20"/>
                <w:szCs w:val="20"/>
                <w:lang w:eastAsia="es-CR"/>
              </w:rPr>
              <w:t>EE8901</w:t>
            </w:r>
          </w:p>
        </w:tc>
        <w:tc>
          <w:tcPr>
            <w:tcW w:w="5020" w:type="dxa"/>
            <w:tcBorders>
              <w:top w:val="nil"/>
              <w:left w:val="nil"/>
              <w:bottom w:val="single" w:sz="4" w:space="0" w:color="156082"/>
              <w:right w:val="single" w:sz="4" w:space="0" w:color="156082"/>
            </w:tcBorders>
            <w:shd w:val="clear" w:color="000000" w:fill="C0E6F5"/>
            <w:vAlign w:val="center"/>
            <w:hideMark/>
          </w:tcPr>
          <w:p w14:paraId="1B27D648" w14:textId="77777777" w:rsidR="00692FBE" w:rsidRPr="00692FBE" w:rsidRDefault="00692FBE" w:rsidP="00692FBE">
            <w:pPr>
              <w:spacing w:after="0" w:line="240" w:lineRule="auto"/>
              <w:jc w:val="left"/>
              <w:rPr>
                <w:rFonts w:ascii="Aptos Narrow" w:eastAsia="Times New Roman" w:hAnsi="Aptos Narrow" w:cs="Times New Roman"/>
                <w:color w:val="000000"/>
                <w:sz w:val="20"/>
                <w:szCs w:val="20"/>
                <w:lang w:eastAsia="es-CR"/>
              </w:rPr>
            </w:pPr>
            <w:r w:rsidRPr="00692FBE">
              <w:rPr>
                <w:rFonts w:ascii="Aptos Narrow" w:eastAsia="Times New Roman" w:hAnsi="Aptos Narrow" w:cs="Times New Roman"/>
                <w:color w:val="000000"/>
                <w:sz w:val="20"/>
                <w:szCs w:val="20"/>
                <w:lang w:eastAsia="es-CR"/>
              </w:rPr>
              <w:t>Modelado numérico y simulación computacional</w:t>
            </w:r>
          </w:p>
        </w:tc>
        <w:tc>
          <w:tcPr>
            <w:tcW w:w="3380" w:type="dxa"/>
            <w:tcBorders>
              <w:top w:val="nil"/>
              <w:left w:val="nil"/>
              <w:bottom w:val="single" w:sz="4" w:space="0" w:color="156082"/>
              <w:right w:val="single" w:sz="4" w:space="0" w:color="156082"/>
            </w:tcBorders>
            <w:shd w:val="clear" w:color="000000" w:fill="C0E6F5"/>
            <w:vAlign w:val="center"/>
            <w:hideMark/>
          </w:tcPr>
          <w:p w14:paraId="62543D5B" w14:textId="77777777" w:rsidR="00692FBE" w:rsidRPr="00692FBE" w:rsidRDefault="00692FBE" w:rsidP="00692FBE">
            <w:pPr>
              <w:spacing w:after="0" w:line="240" w:lineRule="auto"/>
              <w:jc w:val="left"/>
              <w:rPr>
                <w:rFonts w:ascii="Aptos Narrow" w:eastAsia="Times New Roman" w:hAnsi="Aptos Narrow" w:cs="Times New Roman"/>
                <w:color w:val="000000"/>
                <w:sz w:val="20"/>
                <w:szCs w:val="20"/>
                <w:lang w:eastAsia="es-CR"/>
              </w:rPr>
            </w:pPr>
            <w:r w:rsidRPr="00692FBE">
              <w:rPr>
                <w:rFonts w:ascii="Aptos Narrow" w:eastAsia="Times New Roman" w:hAnsi="Aptos Narrow" w:cs="Times New Roman"/>
                <w:color w:val="000000"/>
                <w:sz w:val="20"/>
                <w:szCs w:val="20"/>
                <w:lang w:eastAsia="es-CR"/>
              </w:rPr>
              <w:t>Luis Felipe Córdoba Ramírez</w:t>
            </w:r>
          </w:p>
        </w:tc>
      </w:tr>
      <w:tr w:rsidR="00692FBE" w:rsidRPr="00692FBE" w14:paraId="6C6E24D4" w14:textId="77777777" w:rsidTr="00692FBE">
        <w:trPr>
          <w:trHeight w:val="300"/>
        </w:trPr>
        <w:tc>
          <w:tcPr>
            <w:tcW w:w="960" w:type="dxa"/>
            <w:tcBorders>
              <w:top w:val="nil"/>
              <w:left w:val="single" w:sz="4" w:space="0" w:color="156082"/>
              <w:bottom w:val="single" w:sz="4" w:space="0" w:color="156082"/>
              <w:right w:val="single" w:sz="4" w:space="0" w:color="156082"/>
            </w:tcBorders>
            <w:shd w:val="clear" w:color="auto" w:fill="auto"/>
            <w:vAlign w:val="center"/>
          </w:tcPr>
          <w:p w14:paraId="4A2F7C8E" w14:textId="61CCA5F6" w:rsidR="00692FBE" w:rsidRPr="00692FBE" w:rsidRDefault="00692FBE" w:rsidP="00692FBE">
            <w:pPr>
              <w:spacing w:after="0" w:line="240" w:lineRule="auto"/>
              <w:jc w:val="left"/>
              <w:rPr>
                <w:rFonts w:ascii="Aptos Narrow" w:eastAsia="Times New Roman" w:hAnsi="Aptos Narrow" w:cs="Times New Roman"/>
                <w:color w:val="000000"/>
                <w:sz w:val="20"/>
                <w:szCs w:val="20"/>
                <w:lang w:eastAsia="es-CR"/>
              </w:rPr>
            </w:pPr>
          </w:p>
        </w:tc>
        <w:tc>
          <w:tcPr>
            <w:tcW w:w="5020" w:type="dxa"/>
            <w:tcBorders>
              <w:top w:val="nil"/>
              <w:left w:val="nil"/>
              <w:bottom w:val="single" w:sz="4" w:space="0" w:color="156082"/>
              <w:right w:val="single" w:sz="4" w:space="0" w:color="156082"/>
            </w:tcBorders>
            <w:shd w:val="clear" w:color="auto" w:fill="auto"/>
            <w:vAlign w:val="center"/>
          </w:tcPr>
          <w:p w14:paraId="1ACA2A6E" w14:textId="653C9FD5" w:rsidR="00692FBE" w:rsidRPr="00692FBE" w:rsidRDefault="00692FBE" w:rsidP="00692FBE">
            <w:pPr>
              <w:spacing w:after="0" w:line="240" w:lineRule="auto"/>
              <w:jc w:val="left"/>
              <w:rPr>
                <w:rFonts w:ascii="Aptos Narrow" w:eastAsia="Times New Roman" w:hAnsi="Aptos Narrow" w:cs="Times New Roman"/>
                <w:color w:val="000000"/>
                <w:sz w:val="20"/>
                <w:szCs w:val="20"/>
                <w:lang w:eastAsia="es-CR"/>
              </w:rPr>
            </w:pPr>
          </w:p>
        </w:tc>
        <w:tc>
          <w:tcPr>
            <w:tcW w:w="3380" w:type="dxa"/>
            <w:tcBorders>
              <w:top w:val="nil"/>
              <w:left w:val="nil"/>
              <w:bottom w:val="single" w:sz="4" w:space="0" w:color="156082"/>
              <w:right w:val="single" w:sz="4" w:space="0" w:color="156082"/>
            </w:tcBorders>
            <w:shd w:val="clear" w:color="auto" w:fill="auto"/>
            <w:vAlign w:val="center"/>
            <w:hideMark/>
          </w:tcPr>
          <w:p w14:paraId="58CA8571" w14:textId="77777777" w:rsidR="00692FBE" w:rsidRPr="00692FBE" w:rsidRDefault="00692FBE" w:rsidP="00692FBE">
            <w:pPr>
              <w:spacing w:after="0" w:line="240" w:lineRule="auto"/>
              <w:jc w:val="left"/>
              <w:rPr>
                <w:rFonts w:ascii="Aptos Narrow" w:eastAsia="Times New Roman" w:hAnsi="Aptos Narrow" w:cs="Times New Roman"/>
                <w:color w:val="000000"/>
                <w:sz w:val="20"/>
                <w:szCs w:val="20"/>
                <w:lang w:eastAsia="es-CR"/>
              </w:rPr>
            </w:pPr>
            <w:r w:rsidRPr="00692FBE">
              <w:rPr>
                <w:rFonts w:ascii="Aptos Narrow" w:eastAsia="Times New Roman" w:hAnsi="Aptos Narrow" w:cs="Times New Roman"/>
                <w:color w:val="000000"/>
                <w:sz w:val="20"/>
                <w:szCs w:val="20"/>
                <w:lang w:eastAsia="es-CR"/>
              </w:rPr>
              <w:t>Frank Marín Guillén</w:t>
            </w:r>
          </w:p>
        </w:tc>
      </w:tr>
      <w:tr w:rsidR="00692FBE" w:rsidRPr="00692FBE" w14:paraId="48DD01B6" w14:textId="77777777" w:rsidTr="00692FBE">
        <w:trPr>
          <w:trHeight w:val="300"/>
        </w:trPr>
        <w:tc>
          <w:tcPr>
            <w:tcW w:w="960" w:type="dxa"/>
            <w:tcBorders>
              <w:top w:val="nil"/>
              <w:left w:val="single" w:sz="4" w:space="0" w:color="156082"/>
              <w:bottom w:val="single" w:sz="4" w:space="0" w:color="156082"/>
              <w:right w:val="single" w:sz="4" w:space="0" w:color="156082"/>
            </w:tcBorders>
            <w:shd w:val="clear" w:color="000000" w:fill="C0E6F5"/>
            <w:vAlign w:val="center"/>
            <w:hideMark/>
          </w:tcPr>
          <w:p w14:paraId="5887BE9E" w14:textId="77777777" w:rsidR="00692FBE" w:rsidRPr="00692FBE" w:rsidRDefault="00692FBE" w:rsidP="00692FBE">
            <w:pPr>
              <w:spacing w:after="0" w:line="240" w:lineRule="auto"/>
              <w:jc w:val="left"/>
              <w:rPr>
                <w:rFonts w:ascii="Aptos Narrow" w:eastAsia="Times New Roman" w:hAnsi="Aptos Narrow" w:cs="Times New Roman"/>
                <w:color w:val="000000"/>
                <w:sz w:val="20"/>
                <w:szCs w:val="20"/>
                <w:lang w:eastAsia="es-CR"/>
              </w:rPr>
            </w:pPr>
            <w:r w:rsidRPr="00692FBE">
              <w:rPr>
                <w:rFonts w:ascii="Aptos Narrow" w:eastAsia="Times New Roman" w:hAnsi="Aptos Narrow" w:cs="Times New Roman"/>
                <w:color w:val="000000"/>
                <w:sz w:val="20"/>
                <w:szCs w:val="20"/>
                <w:lang w:eastAsia="es-CR"/>
              </w:rPr>
              <w:t>EE8902</w:t>
            </w:r>
          </w:p>
        </w:tc>
        <w:tc>
          <w:tcPr>
            <w:tcW w:w="5020" w:type="dxa"/>
            <w:tcBorders>
              <w:top w:val="nil"/>
              <w:left w:val="nil"/>
              <w:bottom w:val="single" w:sz="4" w:space="0" w:color="156082"/>
              <w:right w:val="single" w:sz="4" w:space="0" w:color="156082"/>
            </w:tcBorders>
            <w:shd w:val="clear" w:color="000000" w:fill="C0E6F5"/>
            <w:vAlign w:val="center"/>
            <w:hideMark/>
          </w:tcPr>
          <w:p w14:paraId="6AA898ED" w14:textId="77777777" w:rsidR="00692FBE" w:rsidRPr="00692FBE" w:rsidRDefault="00692FBE" w:rsidP="00692FBE">
            <w:pPr>
              <w:spacing w:after="0" w:line="240" w:lineRule="auto"/>
              <w:jc w:val="left"/>
              <w:rPr>
                <w:rFonts w:ascii="Aptos Narrow" w:eastAsia="Times New Roman" w:hAnsi="Aptos Narrow" w:cs="Times New Roman"/>
                <w:color w:val="000000"/>
                <w:sz w:val="20"/>
                <w:szCs w:val="20"/>
                <w:lang w:eastAsia="es-CR"/>
              </w:rPr>
            </w:pPr>
            <w:r w:rsidRPr="00692FBE">
              <w:rPr>
                <w:rFonts w:ascii="Aptos Narrow" w:eastAsia="Times New Roman" w:hAnsi="Aptos Narrow" w:cs="Times New Roman"/>
                <w:color w:val="000000"/>
                <w:sz w:val="20"/>
                <w:szCs w:val="20"/>
                <w:lang w:eastAsia="es-CR"/>
              </w:rPr>
              <w:t>Aplicaciones de circuitos integrados</w:t>
            </w:r>
          </w:p>
        </w:tc>
        <w:tc>
          <w:tcPr>
            <w:tcW w:w="3380" w:type="dxa"/>
            <w:tcBorders>
              <w:top w:val="nil"/>
              <w:left w:val="nil"/>
              <w:bottom w:val="single" w:sz="4" w:space="0" w:color="156082"/>
              <w:right w:val="single" w:sz="4" w:space="0" w:color="156082"/>
            </w:tcBorders>
            <w:shd w:val="clear" w:color="000000" w:fill="C0E6F5"/>
            <w:vAlign w:val="center"/>
            <w:hideMark/>
          </w:tcPr>
          <w:p w14:paraId="60FF9AA8" w14:textId="77777777" w:rsidR="00692FBE" w:rsidRPr="00692FBE" w:rsidRDefault="00692FBE" w:rsidP="00692FBE">
            <w:pPr>
              <w:spacing w:after="0" w:line="240" w:lineRule="auto"/>
              <w:jc w:val="left"/>
              <w:rPr>
                <w:rFonts w:ascii="Aptos Narrow" w:eastAsia="Times New Roman" w:hAnsi="Aptos Narrow" w:cs="Times New Roman"/>
                <w:color w:val="000000"/>
                <w:sz w:val="20"/>
                <w:szCs w:val="20"/>
                <w:lang w:eastAsia="es-CR"/>
              </w:rPr>
            </w:pPr>
            <w:r w:rsidRPr="00692FBE">
              <w:rPr>
                <w:rFonts w:ascii="Aptos Narrow" w:eastAsia="Times New Roman" w:hAnsi="Aptos Narrow" w:cs="Times New Roman"/>
                <w:color w:val="000000"/>
                <w:sz w:val="20"/>
                <w:szCs w:val="20"/>
                <w:lang w:eastAsia="es-CR"/>
              </w:rPr>
              <w:t>Juan José Rojas Hernández</w:t>
            </w:r>
          </w:p>
        </w:tc>
      </w:tr>
      <w:tr w:rsidR="00692FBE" w:rsidRPr="00692FBE" w14:paraId="06607B4D" w14:textId="77777777" w:rsidTr="00692FBE">
        <w:trPr>
          <w:trHeight w:val="300"/>
        </w:trPr>
        <w:tc>
          <w:tcPr>
            <w:tcW w:w="960" w:type="dxa"/>
            <w:tcBorders>
              <w:top w:val="nil"/>
              <w:left w:val="single" w:sz="4" w:space="0" w:color="156082"/>
              <w:bottom w:val="single" w:sz="4" w:space="0" w:color="156082"/>
              <w:right w:val="single" w:sz="4" w:space="0" w:color="156082"/>
            </w:tcBorders>
            <w:shd w:val="clear" w:color="auto" w:fill="auto"/>
            <w:vAlign w:val="center"/>
            <w:hideMark/>
          </w:tcPr>
          <w:p w14:paraId="6197856C" w14:textId="77777777" w:rsidR="00692FBE" w:rsidRPr="00692FBE" w:rsidRDefault="00692FBE" w:rsidP="00692FBE">
            <w:pPr>
              <w:spacing w:after="0" w:line="240" w:lineRule="auto"/>
              <w:jc w:val="left"/>
              <w:rPr>
                <w:rFonts w:ascii="Aptos Narrow" w:eastAsia="Times New Roman" w:hAnsi="Aptos Narrow" w:cs="Times New Roman"/>
                <w:color w:val="000000"/>
                <w:sz w:val="20"/>
                <w:szCs w:val="20"/>
                <w:lang w:eastAsia="es-CR"/>
              </w:rPr>
            </w:pPr>
            <w:r w:rsidRPr="00692FBE">
              <w:rPr>
                <w:rFonts w:ascii="Aptos Narrow" w:eastAsia="Times New Roman" w:hAnsi="Aptos Narrow" w:cs="Times New Roman"/>
                <w:color w:val="000000"/>
                <w:sz w:val="20"/>
                <w:szCs w:val="20"/>
                <w:lang w:eastAsia="es-CR"/>
              </w:rPr>
              <w:t>EE8903</w:t>
            </w:r>
          </w:p>
        </w:tc>
        <w:tc>
          <w:tcPr>
            <w:tcW w:w="5020" w:type="dxa"/>
            <w:tcBorders>
              <w:top w:val="nil"/>
              <w:left w:val="nil"/>
              <w:bottom w:val="single" w:sz="4" w:space="0" w:color="156082"/>
              <w:right w:val="single" w:sz="4" w:space="0" w:color="156082"/>
            </w:tcBorders>
            <w:shd w:val="clear" w:color="auto" w:fill="auto"/>
            <w:vAlign w:val="center"/>
            <w:hideMark/>
          </w:tcPr>
          <w:p w14:paraId="0CE66611" w14:textId="77777777" w:rsidR="00692FBE" w:rsidRPr="00692FBE" w:rsidRDefault="00692FBE" w:rsidP="00692FBE">
            <w:pPr>
              <w:spacing w:after="0" w:line="240" w:lineRule="auto"/>
              <w:jc w:val="left"/>
              <w:rPr>
                <w:rFonts w:ascii="Aptos Narrow" w:eastAsia="Times New Roman" w:hAnsi="Aptos Narrow" w:cs="Times New Roman"/>
                <w:color w:val="000000"/>
                <w:sz w:val="20"/>
                <w:szCs w:val="20"/>
                <w:lang w:eastAsia="es-CR"/>
              </w:rPr>
            </w:pPr>
            <w:r w:rsidRPr="00692FBE">
              <w:rPr>
                <w:rFonts w:ascii="Aptos Narrow" w:eastAsia="Times New Roman" w:hAnsi="Aptos Narrow" w:cs="Times New Roman"/>
                <w:color w:val="000000"/>
                <w:sz w:val="20"/>
                <w:szCs w:val="20"/>
                <w:lang w:eastAsia="es-CR"/>
              </w:rPr>
              <w:t>Aplicaciones de Inteligencia Artificial</w:t>
            </w:r>
          </w:p>
        </w:tc>
        <w:tc>
          <w:tcPr>
            <w:tcW w:w="3380" w:type="dxa"/>
            <w:tcBorders>
              <w:top w:val="nil"/>
              <w:left w:val="nil"/>
              <w:bottom w:val="single" w:sz="4" w:space="0" w:color="156082"/>
              <w:right w:val="single" w:sz="4" w:space="0" w:color="156082"/>
            </w:tcBorders>
            <w:shd w:val="clear" w:color="auto" w:fill="auto"/>
            <w:vAlign w:val="center"/>
            <w:hideMark/>
          </w:tcPr>
          <w:p w14:paraId="7DE647E1" w14:textId="77777777" w:rsidR="00692FBE" w:rsidRPr="00692FBE" w:rsidRDefault="00692FBE" w:rsidP="00692FBE">
            <w:pPr>
              <w:spacing w:after="0" w:line="240" w:lineRule="auto"/>
              <w:jc w:val="left"/>
              <w:rPr>
                <w:rFonts w:ascii="Aptos Narrow" w:eastAsia="Times New Roman" w:hAnsi="Aptos Narrow" w:cs="Times New Roman"/>
                <w:color w:val="000000"/>
                <w:sz w:val="20"/>
                <w:szCs w:val="20"/>
                <w:lang w:eastAsia="es-CR"/>
              </w:rPr>
            </w:pPr>
            <w:r w:rsidRPr="00692FBE">
              <w:rPr>
                <w:rFonts w:ascii="Aptos Narrow" w:eastAsia="Times New Roman" w:hAnsi="Aptos Narrow" w:cs="Times New Roman"/>
                <w:color w:val="000000"/>
                <w:sz w:val="20"/>
                <w:szCs w:val="20"/>
                <w:lang w:eastAsia="es-CR"/>
              </w:rPr>
              <w:t>Frank Marín Guillén</w:t>
            </w:r>
          </w:p>
        </w:tc>
      </w:tr>
      <w:tr w:rsidR="00692FBE" w:rsidRPr="00692FBE" w14:paraId="77A4AD04" w14:textId="77777777" w:rsidTr="00692FBE">
        <w:trPr>
          <w:trHeight w:val="300"/>
        </w:trPr>
        <w:tc>
          <w:tcPr>
            <w:tcW w:w="960" w:type="dxa"/>
            <w:tcBorders>
              <w:top w:val="nil"/>
              <w:left w:val="single" w:sz="4" w:space="0" w:color="156082"/>
              <w:bottom w:val="single" w:sz="4" w:space="0" w:color="156082"/>
              <w:right w:val="single" w:sz="4" w:space="0" w:color="156082"/>
            </w:tcBorders>
            <w:shd w:val="clear" w:color="000000" w:fill="C0E6F5"/>
            <w:vAlign w:val="center"/>
          </w:tcPr>
          <w:p w14:paraId="3E66F67D" w14:textId="5CF70F6F" w:rsidR="00692FBE" w:rsidRPr="00692FBE" w:rsidRDefault="00692FBE" w:rsidP="00692FBE">
            <w:pPr>
              <w:spacing w:after="0" w:line="240" w:lineRule="auto"/>
              <w:jc w:val="left"/>
              <w:rPr>
                <w:rFonts w:ascii="Aptos Narrow" w:eastAsia="Times New Roman" w:hAnsi="Aptos Narrow" w:cs="Times New Roman"/>
                <w:color w:val="000000"/>
                <w:sz w:val="20"/>
                <w:szCs w:val="20"/>
                <w:lang w:eastAsia="es-CR"/>
              </w:rPr>
            </w:pPr>
          </w:p>
        </w:tc>
        <w:tc>
          <w:tcPr>
            <w:tcW w:w="5020" w:type="dxa"/>
            <w:tcBorders>
              <w:top w:val="nil"/>
              <w:left w:val="nil"/>
              <w:bottom w:val="single" w:sz="4" w:space="0" w:color="156082"/>
              <w:right w:val="single" w:sz="4" w:space="0" w:color="156082"/>
            </w:tcBorders>
            <w:shd w:val="clear" w:color="000000" w:fill="C0E6F5"/>
            <w:vAlign w:val="center"/>
          </w:tcPr>
          <w:p w14:paraId="0F0AF81F" w14:textId="0307CAAD" w:rsidR="00692FBE" w:rsidRPr="00692FBE" w:rsidRDefault="00692FBE" w:rsidP="00692FBE">
            <w:pPr>
              <w:spacing w:after="0" w:line="240" w:lineRule="auto"/>
              <w:jc w:val="left"/>
              <w:rPr>
                <w:rFonts w:ascii="Aptos Narrow" w:eastAsia="Times New Roman" w:hAnsi="Aptos Narrow" w:cs="Times New Roman"/>
                <w:color w:val="000000"/>
                <w:sz w:val="20"/>
                <w:szCs w:val="20"/>
                <w:lang w:eastAsia="es-CR"/>
              </w:rPr>
            </w:pPr>
          </w:p>
        </w:tc>
        <w:tc>
          <w:tcPr>
            <w:tcW w:w="3380" w:type="dxa"/>
            <w:tcBorders>
              <w:top w:val="nil"/>
              <w:left w:val="nil"/>
              <w:bottom w:val="single" w:sz="4" w:space="0" w:color="156082"/>
              <w:right w:val="single" w:sz="4" w:space="0" w:color="156082"/>
            </w:tcBorders>
            <w:shd w:val="clear" w:color="000000" w:fill="C0E6F5"/>
            <w:vAlign w:val="center"/>
            <w:hideMark/>
          </w:tcPr>
          <w:p w14:paraId="32DD8784" w14:textId="77777777" w:rsidR="00692FBE" w:rsidRPr="00692FBE" w:rsidRDefault="00692FBE" w:rsidP="00692FBE">
            <w:pPr>
              <w:spacing w:after="0" w:line="240" w:lineRule="auto"/>
              <w:jc w:val="left"/>
              <w:rPr>
                <w:rFonts w:ascii="Aptos Narrow" w:eastAsia="Times New Roman" w:hAnsi="Aptos Narrow" w:cs="Times New Roman"/>
                <w:color w:val="000000"/>
                <w:sz w:val="20"/>
                <w:szCs w:val="20"/>
                <w:lang w:eastAsia="es-CR"/>
              </w:rPr>
            </w:pPr>
            <w:r w:rsidRPr="00692FBE">
              <w:rPr>
                <w:rFonts w:ascii="Aptos Narrow" w:eastAsia="Times New Roman" w:hAnsi="Aptos Narrow" w:cs="Times New Roman"/>
                <w:color w:val="000000"/>
                <w:sz w:val="20"/>
                <w:szCs w:val="20"/>
                <w:lang w:eastAsia="es-CR"/>
              </w:rPr>
              <w:t>Juan José Montero Jimenez</w:t>
            </w:r>
          </w:p>
        </w:tc>
      </w:tr>
      <w:tr w:rsidR="00692FBE" w:rsidRPr="00692FBE" w14:paraId="1853FD6E" w14:textId="77777777" w:rsidTr="00692FBE">
        <w:trPr>
          <w:trHeight w:val="300"/>
        </w:trPr>
        <w:tc>
          <w:tcPr>
            <w:tcW w:w="960" w:type="dxa"/>
            <w:tcBorders>
              <w:top w:val="nil"/>
              <w:left w:val="single" w:sz="4" w:space="0" w:color="156082"/>
              <w:bottom w:val="single" w:sz="4" w:space="0" w:color="156082"/>
              <w:right w:val="single" w:sz="4" w:space="0" w:color="156082"/>
            </w:tcBorders>
            <w:shd w:val="clear" w:color="auto" w:fill="auto"/>
            <w:vAlign w:val="center"/>
            <w:hideMark/>
          </w:tcPr>
          <w:p w14:paraId="038E5909" w14:textId="77777777" w:rsidR="00692FBE" w:rsidRPr="00692FBE" w:rsidRDefault="00692FBE" w:rsidP="00692FBE">
            <w:pPr>
              <w:spacing w:after="0" w:line="240" w:lineRule="auto"/>
              <w:jc w:val="left"/>
              <w:rPr>
                <w:rFonts w:ascii="Aptos Narrow" w:eastAsia="Times New Roman" w:hAnsi="Aptos Narrow" w:cs="Times New Roman"/>
                <w:color w:val="000000"/>
                <w:sz w:val="20"/>
                <w:szCs w:val="20"/>
                <w:lang w:eastAsia="es-CR"/>
              </w:rPr>
            </w:pPr>
            <w:r w:rsidRPr="00692FBE">
              <w:rPr>
                <w:rFonts w:ascii="Aptos Narrow" w:eastAsia="Times New Roman" w:hAnsi="Aptos Narrow" w:cs="Times New Roman"/>
                <w:color w:val="000000"/>
                <w:sz w:val="20"/>
                <w:szCs w:val="20"/>
                <w:lang w:eastAsia="es-CR"/>
              </w:rPr>
              <w:t>EE8906</w:t>
            </w:r>
          </w:p>
        </w:tc>
        <w:tc>
          <w:tcPr>
            <w:tcW w:w="5020" w:type="dxa"/>
            <w:tcBorders>
              <w:top w:val="nil"/>
              <w:left w:val="nil"/>
              <w:bottom w:val="single" w:sz="4" w:space="0" w:color="156082"/>
              <w:right w:val="single" w:sz="4" w:space="0" w:color="156082"/>
            </w:tcBorders>
            <w:shd w:val="clear" w:color="auto" w:fill="auto"/>
            <w:vAlign w:val="center"/>
            <w:hideMark/>
          </w:tcPr>
          <w:p w14:paraId="06FA5503" w14:textId="77777777" w:rsidR="00692FBE" w:rsidRPr="00692FBE" w:rsidRDefault="00692FBE" w:rsidP="00692FBE">
            <w:pPr>
              <w:spacing w:after="0" w:line="240" w:lineRule="auto"/>
              <w:jc w:val="left"/>
              <w:rPr>
                <w:rFonts w:ascii="Aptos Narrow" w:eastAsia="Times New Roman" w:hAnsi="Aptos Narrow" w:cs="Times New Roman"/>
                <w:color w:val="000000"/>
                <w:sz w:val="20"/>
                <w:szCs w:val="20"/>
                <w:lang w:eastAsia="es-CR"/>
              </w:rPr>
            </w:pPr>
            <w:r w:rsidRPr="00692FBE">
              <w:rPr>
                <w:rFonts w:ascii="Aptos Narrow" w:eastAsia="Times New Roman" w:hAnsi="Aptos Narrow" w:cs="Times New Roman"/>
                <w:color w:val="000000"/>
                <w:sz w:val="20"/>
                <w:szCs w:val="20"/>
                <w:lang w:eastAsia="es-CR"/>
              </w:rPr>
              <w:t>Robótica</w:t>
            </w:r>
          </w:p>
        </w:tc>
        <w:tc>
          <w:tcPr>
            <w:tcW w:w="3380" w:type="dxa"/>
            <w:tcBorders>
              <w:top w:val="nil"/>
              <w:left w:val="nil"/>
              <w:bottom w:val="single" w:sz="4" w:space="0" w:color="156082"/>
              <w:right w:val="single" w:sz="4" w:space="0" w:color="156082"/>
            </w:tcBorders>
            <w:shd w:val="clear" w:color="auto" w:fill="auto"/>
            <w:vAlign w:val="center"/>
            <w:hideMark/>
          </w:tcPr>
          <w:p w14:paraId="4C9C040B" w14:textId="77777777" w:rsidR="00692FBE" w:rsidRPr="00692FBE" w:rsidRDefault="00692FBE" w:rsidP="00692FBE">
            <w:pPr>
              <w:spacing w:after="0" w:line="240" w:lineRule="auto"/>
              <w:jc w:val="left"/>
              <w:rPr>
                <w:rFonts w:ascii="Aptos Narrow" w:eastAsia="Times New Roman" w:hAnsi="Aptos Narrow" w:cs="Times New Roman"/>
                <w:color w:val="000000"/>
                <w:sz w:val="20"/>
                <w:szCs w:val="20"/>
                <w:lang w:eastAsia="es-CR"/>
              </w:rPr>
            </w:pPr>
            <w:r w:rsidRPr="00692FBE">
              <w:rPr>
                <w:rFonts w:ascii="Aptos Narrow" w:eastAsia="Times New Roman" w:hAnsi="Aptos Narrow" w:cs="Times New Roman"/>
                <w:color w:val="000000"/>
                <w:sz w:val="20"/>
                <w:szCs w:val="20"/>
                <w:lang w:eastAsia="es-CR"/>
              </w:rPr>
              <w:t>Juan Luis Guerrero Fernández</w:t>
            </w:r>
          </w:p>
        </w:tc>
      </w:tr>
      <w:tr w:rsidR="00692FBE" w:rsidRPr="00692FBE" w14:paraId="0A2529A5" w14:textId="77777777" w:rsidTr="00692FBE">
        <w:trPr>
          <w:trHeight w:val="300"/>
        </w:trPr>
        <w:tc>
          <w:tcPr>
            <w:tcW w:w="960" w:type="dxa"/>
            <w:tcBorders>
              <w:top w:val="nil"/>
              <w:left w:val="single" w:sz="4" w:space="0" w:color="156082"/>
              <w:bottom w:val="single" w:sz="4" w:space="0" w:color="156082"/>
              <w:right w:val="single" w:sz="4" w:space="0" w:color="156082"/>
            </w:tcBorders>
            <w:shd w:val="clear" w:color="000000" w:fill="C0E6F5"/>
            <w:vAlign w:val="center"/>
            <w:hideMark/>
          </w:tcPr>
          <w:p w14:paraId="692E19DC" w14:textId="77777777" w:rsidR="00692FBE" w:rsidRPr="00692FBE" w:rsidRDefault="00692FBE" w:rsidP="00692FBE">
            <w:pPr>
              <w:spacing w:after="0" w:line="240" w:lineRule="auto"/>
              <w:jc w:val="left"/>
              <w:rPr>
                <w:rFonts w:ascii="Aptos Narrow" w:eastAsia="Times New Roman" w:hAnsi="Aptos Narrow" w:cs="Times New Roman"/>
                <w:color w:val="000000"/>
                <w:sz w:val="20"/>
                <w:szCs w:val="20"/>
                <w:lang w:eastAsia="es-CR"/>
              </w:rPr>
            </w:pPr>
            <w:r w:rsidRPr="00692FBE">
              <w:rPr>
                <w:rFonts w:ascii="Aptos Narrow" w:eastAsia="Times New Roman" w:hAnsi="Aptos Narrow" w:cs="Times New Roman"/>
                <w:color w:val="000000"/>
                <w:sz w:val="20"/>
                <w:szCs w:val="20"/>
                <w:lang w:eastAsia="es-CR"/>
              </w:rPr>
              <w:lastRenderedPageBreak/>
              <w:t>EE8907</w:t>
            </w:r>
          </w:p>
        </w:tc>
        <w:tc>
          <w:tcPr>
            <w:tcW w:w="5020" w:type="dxa"/>
            <w:tcBorders>
              <w:top w:val="nil"/>
              <w:left w:val="nil"/>
              <w:bottom w:val="single" w:sz="4" w:space="0" w:color="156082"/>
              <w:right w:val="single" w:sz="4" w:space="0" w:color="156082"/>
            </w:tcBorders>
            <w:shd w:val="clear" w:color="000000" w:fill="C0E6F5"/>
            <w:vAlign w:val="center"/>
            <w:hideMark/>
          </w:tcPr>
          <w:p w14:paraId="28A2EFE7" w14:textId="77777777" w:rsidR="00692FBE" w:rsidRPr="00692FBE" w:rsidRDefault="00692FBE" w:rsidP="00692FBE">
            <w:pPr>
              <w:spacing w:after="0" w:line="240" w:lineRule="auto"/>
              <w:jc w:val="left"/>
              <w:rPr>
                <w:rFonts w:ascii="Aptos Narrow" w:eastAsia="Times New Roman" w:hAnsi="Aptos Narrow" w:cs="Times New Roman"/>
                <w:color w:val="000000"/>
                <w:sz w:val="20"/>
                <w:szCs w:val="20"/>
                <w:lang w:eastAsia="es-CR"/>
              </w:rPr>
            </w:pPr>
            <w:r w:rsidRPr="00692FBE">
              <w:rPr>
                <w:rFonts w:ascii="Aptos Narrow" w:eastAsia="Times New Roman" w:hAnsi="Aptos Narrow" w:cs="Times New Roman"/>
                <w:color w:val="000000"/>
                <w:sz w:val="20"/>
                <w:szCs w:val="20"/>
                <w:lang w:eastAsia="es-CR"/>
              </w:rPr>
              <w:t>Automatización y digitalización industrial</w:t>
            </w:r>
          </w:p>
        </w:tc>
        <w:tc>
          <w:tcPr>
            <w:tcW w:w="3380" w:type="dxa"/>
            <w:tcBorders>
              <w:top w:val="nil"/>
              <w:left w:val="nil"/>
              <w:bottom w:val="single" w:sz="4" w:space="0" w:color="156082"/>
              <w:right w:val="single" w:sz="4" w:space="0" w:color="156082"/>
            </w:tcBorders>
            <w:shd w:val="clear" w:color="000000" w:fill="C0E6F5"/>
            <w:vAlign w:val="center"/>
            <w:hideMark/>
          </w:tcPr>
          <w:p w14:paraId="0DDA48BD" w14:textId="77777777" w:rsidR="00692FBE" w:rsidRPr="00692FBE" w:rsidRDefault="00692FBE" w:rsidP="00692FBE">
            <w:pPr>
              <w:spacing w:after="0" w:line="240" w:lineRule="auto"/>
              <w:jc w:val="left"/>
              <w:rPr>
                <w:rFonts w:ascii="Aptos Narrow" w:eastAsia="Times New Roman" w:hAnsi="Aptos Narrow" w:cs="Times New Roman"/>
                <w:color w:val="000000"/>
                <w:sz w:val="20"/>
                <w:szCs w:val="20"/>
                <w:lang w:eastAsia="es-CR"/>
              </w:rPr>
            </w:pPr>
            <w:r w:rsidRPr="00692FBE">
              <w:rPr>
                <w:rFonts w:ascii="Aptos Narrow" w:eastAsia="Times New Roman" w:hAnsi="Aptos Narrow" w:cs="Times New Roman"/>
                <w:color w:val="000000"/>
                <w:sz w:val="20"/>
                <w:szCs w:val="20"/>
                <w:lang w:eastAsia="es-CR"/>
              </w:rPr>
              <w:t>Luis Gómez Gutierrez</w:t>
            </w:r>
          </w:p>
        </w:tc>
      </w:tr>
      <w:tr w:rsidR="00692FBE" w:rsidRPr="00692FBE" w14:paraId="6E6C9422" w14:textId="77777777" w:rsidTr="00692FBE">
        <w:trPr>
          <w:trHeight w:val="300"/>
        </w:trPr>
        <w:tc>
          <w:tcPr>
            <w:tcW w:w="960" w:type="dxa"/>
            <w:tcBorders>
              <w:top w:val="nil"/>
              <w:left w:val="single" w:sz="4" w:space="0" w:color="156082"/>
              <w:bottom w:val="single" w:sz="4" w:space="0" w:color="156082"/>
              <w:right w:val="single" w:sz="4" w:space="0" w:color="156082"/>
            </w:tcBorders>
            <w:shd w:val="clear" w:color="auto" w:fill="auto"/>
            <w:vAlign w:val="center"/>
          </w:tcPr>
          <w:p w14:paraId="4EBB4E25" w14:textId="6D8C20E9" w:rsidR="00692FBE" w:rsidRPr="00692FBE" w:rsidRDefault="00692FBE" w:rsidP="00692FBE">
            <w:pPr>
              <w:spacing w:after="0" w:line="240" w:lineRule="auto"/>
              <w:jc w:val="left"/>
              <w:rPr>
                <w:rFonts w:ascii="Aptos Narrow" w:eastAsia="Times New Roman" w:hAnsi="Aptos Narrow" w:cs="Times New Roman"/>
                <w:color w:val="000000"/>
                <w:sz w:val="20"/>
                <w:szCs w:val="20"/>
                <w:lang w:eastAsia="es-CR"/>
              </w:rPr>
            </w:pPr>
          </w:p>
        </w:tc>
        <w:tc>
          <w:tcPr>
            <w:tcW w:w="5020" w:type="dxa"/>
            <w:tcBorders>
              <w:top w:val="nil"/>
              <w:left w:val="nil"/>
              <w:bottom w:val="single" w:sz="4" w:space="0" w:color="156082"/>
              <w:right w:val="single" w:sz="4" w:space="0" w:color="156082"/>
            </w:tcBorders>
            <w:shd w:val="clear" w:color="auto" w:fill="auto"/>
            <w:vAlign w:val="center"/>
          </w:tcPr>
          <w:p w14:paraId="02B1CBEB" w14:textId="0D180533" w:rsidR="00692FBE" w:rsidRPr="00692FBE" w:rsidRDefault="00692FBE" w:rsidP="00692FBE">
            <w:pPr>
              <w:spacing w:after="0" w:line="240" w:lineRule="auto"/>
              <w:jc w:val="left"/>
              <w:rPr>
                <w:rFonts w:ascii="Aptos Narrow" w:eastAsia="Times New Roman" w:hAnsi="Aptos Narrow" w:cs="Times New Roman"/>
                <w:color w:val="000000"/>
                <w:sz w:val="20"/>
                <w:szCs w:val="20"/>
                <w:lang w:eastAsia="es-CR"/>
              </w:rPr>
            </w:pPr>
          </w:p>
        </w:tc>
        <w:tc>
          <w:tcPr>
            <w:tcW w:w="3380" w:type="dxa"/>
            <w:tcBorders>
              <w:top w:val="nil"/>
              <w:left w:val="nil"/>
              <w:bottom w:val="single" w:sz="4" w:space="0" w:color="156082"/>
              <w:right w:val="single" w:sz="4" w:space="0" w:color="156082"/>
            </w:tcBorders>
            <w:shd w:val="clear" w:color="auto" w:fill="auto"/>
            <w:vAlign w:val="center"/>
            <w:hideMark/>
          </w:tcPr>
          <w:p w14:paraId="79E8AE1D" w14:textId="77777777" w:rsidR="00692FBE" w:rsidRPr="00692FBE" w:rsidRDefault="00692FBE" w:rsidP="00692FBE">
            <w:pPr>
              <w:spacing w:after="0" w:line="240" w:lineRule="auto"/>
              <w:jc w:val="left"/>
              <w:rPr>
                <w:rFonts w:ascii="Aptos Narrow" w:eastAsia="Times New Roman" w:hAnsi="Aptos Narrow" w:cs="Times New Roman"/>
                <w:color w:val="000000"/>
                <w:sz w:val="20"/>
                <w:szCs w:val="20"/>
                <w:lang w:eastAsia="es-CR"/>
              </w:rPr>
            </w:pPr>
            <w:r w:rsidRPr="00692FBE">
              <w:rPr>
                <w:rFonts w:ascii="Aptos Narrow" w:eastAsia="Times New Roman" w:hAnsi="Aptos Narrow" w:cs="Times New Roman"/>
                <w:color w:val="000000"/>
                <w:sz w:val="20"/>
                <w:szCs w:val="20"/>
                <w:lang w:eastAsia="es-CR"/>
              </w:rPr>
              <w:t>Luis Diego Murillo Soto</w:t>
            </w:r>
          </w:p>
        </w:tc>
      </w:tr>
    </w:tbl>
    <w:p w14:paraId="164DB445" w14:textId="77777777" w:rsidR="00692FBE" w:rsidRDefault="00692FBE" w:rsidP="00692FBE">
      <w:pPr>
        <w:rPr>
          <w:lang w:val="es"/>
        </w:rPr>
      </w:pPr>
    </w:p>
    <w:p w14:paraId="5F3D81B3" w14:textId="69079337" w:rsidR="00BA4360" w:rsidRDefault="00BA4360" w:rsidP="00BA4360">
      <w:pPr>
        <w:pStyle w:val="Heading4"/>
        <w:rPr>
          <w:lang w:val="es"/>
        </w:rPr>
      </w:pPr>
      <w:r>
        <w:rPr>
          <w:lang w:val="es"/>
        </w:rPr>
        <w:t>Semestre X</w:t>
      </w:r>
    </w:p>
    <w:tbl>
      <w:tblPr>
        <w:tblW w:w="9360" w:type="dxa"/>
        <w:tblCellMar>
          <w:left w:w="70" w:type="dxa"/>
          <w:right w:w="70" w:type="dxa"/>
        </w:tblCellMar>
        <w:tblLook w:val="04A0" w:firstRow="1" w:lastRow="0" w:firstColumn="1" w:lastColumn="0" w:noHBand="0" w:noVBand="1"/>
      </w:tblPr>
      <w:tblGrid>
        <w:gridCol w:w="960"/>
        <w:gridCol w:w="5020"/>
        <w:gridCol w:w="3380"/>
      </w:tblGrid>
      <w:tr w:rsidR="000248D6" w:rsidRPr="000248D6" w14:paraId="4A959432" w14:textId="77777777" w:rsidTr="000248D6">
        <w:trPr>
          <w:trHeight w:val="300"/>
        </w:trPr>
        <w:tc>
          <w:tcPr>
            <w:tcW w:w="960" w:type="dxa"/>
            <w:tcBorders>
              <w:top w:val="single" w:sz="4" w:space="0" w:color="156082"/>
              <w:left w:val="single" w:sz="4" w:space="0" w:color="156082"/>
              <w:bottom w:val="single" w:sz="4" w:space="0" w:color="156082"/>
              <w:right w:val="single" w:sz="4" w:space="0" w:color="156082"/>
            </w:tcBorders>
            <w:shd w:val="clear" w:color="000000" w:fill="C0E6F5"/>
            <w:vAlign w:val="center"/>
            <w:hideMark/>
          </w:tcPr>
          <w:p w14:paraId="77DEF627" w14:textId="77777777" w:rsidR="000248D6" w:rsidRPr="000248D6" w:rsidRDefault="000248D6" w:rsidP="000248D6">
            <w:pPr>
              <w:spacing w:after="0" w:line="240" w:lineRule="auto"/>
              <w:jc w:val="left"/>
              <w:rPr>
                <w:rFonts w:ascii="Aptos Narrow" w:eastAsia="Times New Roman" w:hAnsi="Aptos Narrow" w:cs="Times New Roman"/>
                <w:color w:val="000000"/>
                <w:sz w:val="20"/>
                <w:szCs w:val="20"/>
                <w:lang w:eastAsia="es-CR"/>
              </w:rPr>
            </w:pPr>
            <w:r w:rsidRPr="000248D6">
              <w:rPr>
                <w:rFonts w:ascii="Aptos Narrow" w:eastAsia="Times New Roman" w:hAnsi="Aptos Narrow" w:cs="Times New Roman"/>
                <w:color w:val="000000"/>
                <w:sz w:val="20"/>
                <w:szCs w:val="20"/>
                <w:lang w:eastAsia="es-CR"/>
              </w:rPr>
              <w:t>EE9001</w:t>
            </w:r>
          </w:p>
        </w:tc>
        <w:tc>
          <w:tcPr>
            <w:tcW w:w="5020" w:type="dxa"/>
            <w:tcBorders>
              <w:top w:val="single" w:sz="4" w:space="0" w:color="156082"/>
              <w:left w:val="nil"/>
              <w:bottom w:val="single" w:sz="4" w:space="0" w:color="156082"/>
              <w:right w:val="single" w:sz="4" w:space="0" w:color="156082"/>
            </w:tcBorders>
            <w:shd w:val="clear" w:color="000000" w:fill="C0E6F5"/>
            <w:vAlign w:val="center"/>
            <w:hideMark/>
          </w:tcPr>
          <w:p w14:paraId="3F961DCB" w14:textId="77777777" w:rsidR="000248D6" w:rsidRPr="000248D6" w:rsidRDefault="000248D6" w:rsidP="000248D6">
            <w:pPr>
              <w:spacing w:after="0" w:line="240" w:lineRule="auto"/>
              <w:jc w:val="left"/>
              <w:rPr>
                <w:rFonts w:ascii="Aptos Narrow" w:eastAsia="Times New Roman" w:hAnsi="Aptos Narrow" w:cs="Times New Roman"/>
                <w:color w:val="000000"/>
                <w:sz w:val="20"/>
                <w:szCs w:val="20"/>
                <w:lang w:eastAsia="es-CR"/>
              </w:rPr>
            </w:pPr>
            <w:r w:rsidRPr="000248D6">
              <w:rPr>
                <w:rFonts w:ascii="Aptos Narrow" w:eastAsia="Times New Roman" w:hAnsi="Aptos Narrow" w:cs="Times New Roman"/>
                <w:color w:val="000000"/>
                <w:sz w:val="20"/>
                <w:szCs w:val="20"/>
                <w:lang w:eastAsia="es-CR"/>
              </w:rPr>
              <w:t>Taller de integración de sistemas</w:t>
            </w:r>
          </w:p>
        </w:tc>
        <w:tc>
          <w:tcPr>
            <w:tcW w:w="3380" w:type="dxa"/>
            <w:tcBorders>
              <w:top w:val="single" w:sz="4" w:space="0" w:color="156082"/>
              <w:left w:val="nil"/>
              <w:bottom w:val="single" w:sz="4" w:space="0" w:color="156082"/>
              <w:right w:val="single" w:sz="4" w:space="0" w:color="156082"/>
            </w:tcBorders>
            <w:shd w:val="clear" w:color="000000" w:fill="C0E6F5"/>
            <w:vAlign w:val="center"/>
            <w:hideMark/>
          </w:tcPr>
          <w:p w14:paraId="7D01D6AD" w14:textId="77777777" w:rsidR="000248D6" w:rsidRPr="000248D6" w:rsidRDefault="000248D6" w:rsidP="000248D6">
            <w:pPr>
              <w:spacing w:after="0" w:line="240" w:lineRule="auto"/>
              <w:jc w:val="left"/>
              <w:rPr>
                <w:rFonts w:ascii="Aptos Narrow" w:eastAsia="Times New Roman" w:hAnsi="Aptos Narrow" w:cs="Times New Roman"/>
                <w:color w:val="000000"/>
                <w:sz w:val="20"/>
                <w:szCs w:val="20"/>
                <w:lang w:eastAsia="es-CR"/>
              </w:rPr>
            </w:pPr>
            <w:r w:rsidRPr="000248D6">
              <w:rPr>
                <w:rFonts w:ascii="Aptos Narrow" w:eastAsia="Times New Roman" w:hAnsi="Aptos Narrow" w:cs="Times New Roman"/>
                <w:color w:val="000000"/>
                <w:sz w:val="20"/>
                <w:szCs w:val="20"/>
                <w:lang w:eastAsia="es-CR"/>
              </w:rPr>
              <w:t>Juan José Rojas Hernández</w:t>
            </w:r>
          </w:p>
        </w:tc>
      </w:tr>
      <w:tr w:rsidR="000248D6" w:rsidRPr="000248D6" w14:paraId="7D6F382B" w14:textId="77777777" w:rsidTr="000248D6">
        <w:trPr>
          <w:trHeight w:val="300"/>
        </w:trPr>
        <w:tc>
          <w:tcPr>
            <w:tcW w:w="960" w:type="dxa"/>
            <w:tcBorders>
              <w:top w:val="nil"/>
              <w:left w:val="single" w:sz="4" w:space="0" w:color="156082"/>
              <w:bottom w:val="single" w:sz="4" w:space="0" w:color="156082"/>
              <w:right w:val="single" w:sz="4" w:space="0" w:color="156082"/>
            </w:tcBorders>
            <w:shd w:val="clear" w:color="auto" w:fill="auto"/>
            <w:vAlign w:val="center"/>
            <w:hideMark/>
          </w:tcPr>
          <w:p w14:paraId="67632AFD" w14:textId="77777777" w:rsidR="000248D6" w:rsidRPr="000248D6" w:rsidRDefault="000248D6" w:rsidP="000248D6">
            <w:pPr>
              <w:spacing w:after="0" w:line="240" w:lineRule="auto"/>
              <w:jc w:val="left"/>
              <w:rPr>
                <w:rFonts w:ascii="Aptos Narrow" w:eastAsia="Times New Roman" w:hAnsi="Aptos Narrow" w:cs="Times New Roman"/>
                <w:color w:val="000000"/>
                <w:sz w:val="20"/>
                <w:szCs w:val="20"/>
                <w:lang w:eastAsia="es-CR"/>
              </w:rPr>
            </w:pPr>
            <w:r w:rsidRPr="000248D6">
              <w:rPr>
                <w:rFonts w:ascii="Aptos Narrow" w:eastAsia="Times New Roman" w:hAnsi="Aptos Narrow" w:cs="Times New Roman"/>
                <w:color w:val="000000"/>
                <w:sz w:val="20"/>
                <w:szCs w:val="20"/>
                <w:lang w:eastAsia="es-CR"/>
              </w:rPr>
              <w:t>EE9001</w:t>
            </w:r>
          </w:p>
        </w:tc>
        <w:tc>
          <w:tcPr>
            <w:tcW w:w="5020" w:type="dxa"/>
            <w:tcBorders>
              <w:top w:val="nil"/>
              <w:left w:val="nil"/>
              <w:bottom w:val="single" w:sz="4" w:space="0" w:color="156082"/>
              <w:right w:val="single" w:sz="4" w:space="0" w:color="156082"/>
            </w:tcBorders>
            <w:shd w:val="clear" w:color="auto" w:fill="auto"/>
            <w:vAlign w:val="center"/>
            <w:hideMark/>
          </w:tcPr>
          <w:p w14:paraId="62750A2B" w14:textId="364EB532" w:rsidR="000248D6" w:rsidRPr="000248D6" w:rsidRDefault="000248D6" w:rsidP="000248D6">
            <w:pPr>
              <w:spacing w:after="0" w:line="240" w:lineRule="auto"/>
              <w:jc w:val="left"/>
              <w:rPr>
                <w:rFonts w:ascii="Aptos Narrow" w:eastAsia="Times New Roman" w:hAnsi="Aptos Narrow" w:cs="Times New Roman"/>
                <w:color w:val="000000"/>
                <w:sz w:val="20"/>
                <w:szCs w:val="20"/>
                <w:lang w:eastAsia="es-CR"/>
              </w:rPr>
            </w:pPr>
          </w:p>
        </w:tc>
        <w:tc>
          <w:tcPr>
            <w:tcW w:w="3380" w:type="dxa"/>
            <w:tcBorders>
              <w:top w:val="nil"/>
              <w:left w:val="nil"/>
              <w:bottom w:val="single" w:sz="4" w:space="0" w:color="156082"/>
              <w:right w:val="single" w:sz="4" w:space="0" w:color="156082"/>
            </w:tcBorders>
            <w:shd w:val="clear" w:color="auto" w:fill="auto"/>
            <w:vAlign w:val="center"/>
            <w:hideMark/>
          </w:tcPr>
          <w:p w14:paraId="3F1400CB" w14:textId="6D0BBDE2" w:rsidR="000248D6" w:rsidRPr="000248D6" w:rsidRDefault="00334244" w:rsidP="000248D6">
            <w:pPr>
              <w:spacing w:after="0" w:line="240" w:lineRule="auto"/>
              <w:jc w:val="left"/>
              <w:rPr>
                <w:rFonts w:ascii="Aptos Narrow" w:eastAsia="Times New Roman" w:hAnsi="Aptos Narrow" w:cs="Times New Roman"/>
                <w:color w:val="000000"/>
                <w:sz w:val="20"/>
                <w:szCs w:val="20"/>
                <w:lang w:eastAsia="es-CR"/>
              </w:rPr>
            </w:pPr>
            <w:r>
              <w:rPr>
                <w:rFonts w:ascii="Aptos Narrow" w:eastAsia="Times New Roman" w:hAnsi="Aptos Narrow" w:cs="Times New Roman"/>
                <w:color w:val="000000"/>
                <w:sz w:val="20"/>
                <w:szCs w:val="20"/>
                <w:lang w:eastAsia="es-CR"/>
              </w:rPr>
              <w:t>Profesor por definir</w:t>
            </w:r>
          </w:p>
        </w:tc>
      </w:tr>
      <w:tr w:rsidR="000248D6" w:rsidRPr="000248D6" w14:paraId="26BB4B00" w14:textId="77777777" w:rsidTr="000248D6">
        <w:trPr>
          <w:trHeight w:val="300"/>
        </w:trPr>
        <w:tc>
          <w:tcPr>
            <w:tcW w:w="960" w:type="dxa"/>
            <w:tcBorders>
              <w:top w:val="nil"/>
              <w:left w:val="single" w:sz="4" w:space="0" w:color="156082"/>
              <w:bottom w:val="single" w:sz="4" w:space="0" w:color="156082"/>
              <w:right w:val="single" w:sz="4" w:space="0" w:color="156082"/>
            </w:tcBorders>
            <w:shd w:val="clear" w:color="000000" w:fill="C0E6F5"/>
            <w:vAlign w:val="center"/>
            <w:hideMark/>
          </w:tcPr>
          <w:p w14:paraId="2ECAD451" w14:textId="77777777" w:rsidR="000248D6" w:rsidRPr="000248D6" w:rsidRDefault="000248D6" w:rsidP="000248D6">
            <w:pPr>
              <w:spacing w:after="0" w:line="240" w:lineRule="auto"/>
              <w:jc w:val="left"/>
              <w:rPr>
                <w:rFonts w:ascii="Aptos Narrow" w:eastAsia="Times New Roman" w:hAnsi="Aptos Narrow" w:cs="Times New Roman"/>
                <w:color w:val="000000"/>
                <w:sz w:val="20"/>
                <w:szCs w:val="20"/>
                <w:lang w:eastAsia="es-CR"/>
              </w:rPr>
            </w:pPr>
            <w:r w:rsidRPr="000248D6">
              <w:rPr>
                <w:rFonts w:ascii="Aptos Narrow" w:eastAsia="Times New Roman" w:hAnsi="Aptos Narrow" w:cs="Times New Roman"/>
                <w:color w:val="000000"/>
                <w:sz w:val="20"/>
                <w:szCs w:val="20"/>
                <w:lang w:eastAsia="es-CR"/>
              </w:rPr>
              <w:t>EE9002</w:t>
            </w:r>
          </w:p>
        </w:tc>
        <w:tc>
          <w:tcPr>
            <w:tcW w:w="5020" w:type="dxa"/>
            <w:tcBorders>
              <w:top w:val="nil"/>
              <w:left w:val="nil"/>
              <w:bottom w:val="single" w:sz="4" w:space="0" w:color="156082"/>
              <w:right w:val="single" w:sz="4" w:space="0" w:color="156082"/>
            </w:tcBorders>
            <w:shd w:val="clear" w:color="000000" w:fill="C0E6F5"/>
            <w:vAlign w:val="center"/>
            <w:hideMark/>
          </w:tcPr>
          <w:p w14:paraId="363FE34B" w14:textId="77777777" w:rsidR="000248D6" w:rsidRPr="000248D6" w:rsidRDefault="000248D6" w:rsidP="000248D6">
            <w:pPr>
              <w:spacing w:after="0" w:line="240" w:lineRule="auto"/>
              <w:jc w:val="left"/>
              <w:rPr>
                <w:rFonts w:ascii="Aptos Narrow" w:eastAsia="Times New Roman" w:hAnsi="Aptos Narrow" w:cs="Times New Roman"/>
                <w:color w:val="000000"/>
                <w:sz w:val="20"/>
                <w:szCs w:val="20"/>
                <w:lang w:eastAsia="es-CR"/>
              </w:rPr>
            </w:pPr>
            <w:r w:rsidRPr="000248D6">
              <w:rPr>
                <w:rFonts w:ascii="Aptos Narrow" w:eastAsia="Times New Roman" w:hAnsi="Aptos Narrow" w:cs="Times New Roman"/>
                <w:color w:val="000000"/>
                <w:sz w:val="20"/>
                <w:szCs w:val="20"/>
                <w:lang w:eastAsia="es-CR"/>
              </w:rPr>
              <w:t>Diseño de interfases humano-máquina</w:t>
            </w:r>
          </w:p>
        </w:tc>
        <w:tc>
          <w:tcPr>
            <w:tcW w:w="3380" w:type="dxa"/>
            <w:tcBorders>
              <w:top w:val="nil"/>
              <w:left w:val="nil"/>
              <w:bottom w:val="single" w:sz="4" w:space="0" w:color="156082"/>
              <w:right w:val="single" w:sz="4" w:space="0" w:color="156082"/>
            </w:tcBorders>
            <w:shd w:val="clear" w:color="000000" w:fill="C0E6F5"/>
            <w:vAlign w:val="center"/>
            <w:hideMark/>
          </w:tcPr>
          <w:p w14:paraId="4BFF931B" w14:textId="77777777" w:rsidR="000248D6" w:rsidRPr="000248D6" w:rsidRDefault="000248D6" w:rsidP="000248D6">
            <w:pPr>
              <w:spacing w:after="0" w:line="240" w:lineRule="auto"/>
              <w:jc w:val="left"/>
              <w:rPr>
                <w:rFonts w:ascii="Aptos Narrow" w:eastAsia="Times New Roman" w:hAnsi="Aptos Narrow" w:cs="Times New Roman"/>
                <w:color w:val="000000"/>
                <w:sz w:val="20"/>
                <w:szCs w:val="20"/>
                <w:lang w:eastAsia="es-CR"/>
              </w:rPr>
            </w:pPr>
            <w:r w:rsidRPr="000248D6">
              <w:rPr>
                <w:rFonts w:ascii="Aptos Narrow" w:eastAsia="Times New Roman" w:hAnsi="Aptos Narrow" w:cs="Times New Roman"/>
                <w:color w:val="000000"/>
                <w:sz w:val="20"/>
                <w:szCs w:val="20"/>
                <w:lang w:eastAsia="es-CR"/>
              </w:rPr>
              <w:t>Luis Diego Murillo Soto</w:t>
            </w:r>
          </w:p>
        </w:tc>
      </w:tr>
      <w:tr w:rsidR="000248D6" w:rsidRPr="000248D6" w14:paraId="01050A0E" w14:textId="77777777" w:rsidTr="000248D6">
        <w:trPr>
          <w:trHeight w:val="300"/>
        </w:trPr>
        <w:tc>
          <w:tcPr>
            <w:tcW w:w="960" w:type="dxa"/>
            <w:tcBorders>
              <w:top w:val="nil"/>
              <w:left w:val="single" w:sz="4" w:space="0" w:color="156082"/>
              <w:bottom w:val="single" w:sz="4" w:space="0" w:color="156082"/>
              <w:right w:val="single" w:sz="4" w:space="0" w:color="156082"/>
            </w:tcBorders>
            <w:shd w:val="clear" w:color="auto" w:fill="auto"/>
            <w:vAlign w:val="center"/>
            <w:hideMark/>
          </w:tcPr>
          <w:p w14:paraId="7A3910D2" w14:textId="77777777" w:rsidR="000248D6" w:rsidRPr="000248D6" w:rsidRDefault="000248D6" w:rsidP="000248D6">
            <w:pPr>
              <w:spacing w:after="0" w:line="240" w:lineRule="auto"/>
              <w:jc w:val="left"/>
              <w:rPr>
                <w:rFonts w:ascii="Aptos Narrow" w:eastAsia="Times New Roman" w:hAnsi="Aptos Narrow" w:cs="Times New Roman"/>
                <w:color w:val="000000"/>
                <w:sz w:val="20"/>
                <w:szCs w:val="20"/>
                <w:lang w:eastAsia="es-CR"/>
              </w:rPr>
            </w:pPr>
            <w:r w:rsidRPr="000248D6">
              <w:rPr>
                <w:rFonts w:ascii="Aptos Narrow" w:eastAsia="Times New Roman" w:hAnsi="Aptos Narrow" w:cs="Times New Roman"/>
                <w:color w:val="000000"/>
                <w:sz w:val="20"/>
                <w:szCs w:val="20"/>
                <w:lang w:eastAsia="es-CR"/>
              </w:rPr>
              <w:t>EE9002</w:t>
            </w:r>
          </w:p>
        </w:tc>
        <w:tc>
          <w:tcPr>
            <w:tcW w:w="5020" w:type="dxa"/>
            <w:tcBorders>
              <w:top w:val="nil"/>
              <w:left w:val="nil"/>
              <w:bottom w:val="single" w:sz="4" w:space="0" w:color="156082"/>
              <w:right w:val="single" w:sz="4" w:space="0" w:color="156082"/>
            </w:tcBorders>
            <w:shd w:val="clear" w:color="auto" w:fill="auto"/>
            <w:vAlign w:val="center"/>
            <w:hideMark/>
          </w:tcPr>
          <w:p w14:paraId="7A472F9D" w14:textId="6ECFD5EC" w:rsidR="000248D6" w:rsidRPr="000248D6" w:rsidRDefault="000248D6" w:rsidP="000248D6">
            <w:pPr>
              <w:spacing w:after="0" w:line="240" w:lineRule="auto"/>
              <w:jc w:val="left"/>
              <w:rPr>
                <w:rFonts w:ascii="Aptos Narrow" w:eastAsia="Times New Roman" w:hAnsi="Aptos Narrow" w:cs="Times New Roman"/>
                <w:color w:val="000000"/>
                <w:sz w:val="20"/>
                <w:szCs w:val="20"/>
                <w:lang w:eastAsia="es-CR"/>
              </w:rPr>
            </w:pPr>
          </w:p>
        </w:tc>
        <w:tc>
          <w:tcPr>
            <w:tcW w:w="3380" w:type="dxa"/>
            <w:tcBorders>
              <w:top w:val="nil"/>
              <w:left w:val="nil"/>
              <w:bottom w:val="single" w:sz="4" w:space="0" w:color="156082"/>
              <w:right w:val="single" w:sz="4" w:space="0" w:color="156082"/>
            </w:tcBorders>
            <w:shd w:val="clear" w:color="auto" w:fill="auto"/>
            <w:vAlign w:val="center"/>
            <w:hideMark/>
          </w:tcPr>
          <w:p w14:paraId="17FA8676" w14:textId="3B2714D8" w:rsidR="000248D6" w:rsidRPr="000248D6" w:rsidRDefault="00334244" w:rsidP="000248D6">
            <w:pPr>
              <w:spacing w:after="0" w:line="240" w:lineRule="auto"/>
              <w:jc w:val="left"/>
              <w:rPr>
                <w:rFonts w:ascii="Aptos Narrow" w:eastAsia="Times New Roman" w:hAnsi="Aptos Narrow" w:cs="Times New Roman"/>
                <w:color w:val="000000"/>
                <w:sz w:val="20"/>
                <w:szCs w:val="20"/>
                <w:lang w:eastAsia="es-CR"/>
              </w:rPr>
            </w:pPr>
            <w:r>
              <w:rPr>
                <w:rFonts w:ascii="Aptos Narrow" w:eastAsia="Times New Roman" w:hAnsi="Aptos Narrow" w:cs="Times New Roman"/>
                <w:color w:val="000000"/>
                <w:sz w:val="20"/>
                <w:szCs w:val="20"/>
                <w:lang w:eastAsia="es-CR"/>
              </w:rPr>
              <w:t>Profesor por definir</w:t>
            </w:r>
          </w:p>
        </w:tc>
      </w:tr>
      <w:tr w:rsidR="000248D6" w:rsidRPr="000248D6" w14:paraId="4AFB2FC2" w14:textId="77777777" w:rsidTr="000248D6">
        <w:trPr>
          <w:trHeight w:val="300"/>
        </w:trPr>
        <w:tc>
          <w:tcPr>
            <w:tcW w:w="960" w:type="dxa"/>
            <w:tcBorders>
              <w:top w:val="nil"/>
              <w:left w:val="single" w:sz="4" w:space="0" w:color="156082"/>
              <w:bottom w:val="single" w:sz="4" w:space="0" w:color="156082"/>
              <w:right w:val="single" w:sz="4" w:space="0" w:color="156082"/>
            </w:tcBorders>
            <w:shd w:val="clear" w:color="000000" w:fill="C0E6F5"/>
            <w:vAlign w:val="center"/>
            <w:hideMark/>
          </w:tcPr>
          <w:p w14:paraId="395F5C81" w14:textId="77777777" w:rsidR="000248D6" w:rsidRPr="000248D6" w:rsidRDefault="000248D6" w:rsidP="000248D6">
            <w:pPr>
              <w:spacing w:after="0" w:line="240" w:lineRule="auto"/>
              <w:jc w:val="left"/>
              <w:rPr>
                <w:rFonts w:ascii="Aptos Narrow" w:eastAsia="Times New Roman" w:hAnsi="Aptos Narrow" w:cs="Times New Roman"/>
                <w:color w:val="000000"/>
                <w:sz w:val="20"/>
                <w:szCs w:val="20"/>
                <w:lang w:eastAsia="es-CR"/>
              </w:rPr>
            </w:pPr>
            <w:r w:rsidRPr="000248D6">
              <w:rPr>
                <w:rFonts w:ascii="Aptos Narrow" w:eastAsia="Times New Roman" w:hAnsi="Aptos Narrow" w:cs="Times New Roman"/>
                <w:color w:val="000000"/>
                <w:sz w:val="20"/>
                <w:szCs w:val="20"/>
                <w:lang w:eastAsia="es-CR"/>
              </w:rPr>
              <w:t>EE9007</w:t>
            </w:r>
          </w:p>
        </w:tc>
        <w:tc>
          <w:tcPr>
            <w:tcW w:w="5020" w:type="dxa"/>
            <w:tcBorders>
              <w:top w:val="nil"/>
              <w:left w:val="nil"/>
              <w:bottom w:val="single" w:sz="4" w:space="0" w:color="156082"/>
              <w:right w:val="single" w:sz="4" w:space="0" w:color="156082"/>
            </w:tcBorders>
            <w:shd w:val="clear" w:color="000000" w:fill="C0E6F5"/>
            <w:vAlign w:val="center"/>
            <w:hideMark/>
          </w:tcPr>
          <w:p w14:paraId="1A6C9B28" w14:textId="77777777" w:rsidR="000248D6" w:rsidRPr="000248D6" w:rsidRDefault="000248D6" w:rsidP="000248D6">
            <w:pPr>
              <w:spacing w:after="0" w:line="240" w:lineRule="auto"/>
              <w:jc w:val="left"/>
              <w:rPr>
                <w:rFonts w:ascii="Aptos Narrow" w:eastAsia="Times New Roman" w:hAnsi="Aptos Narrow" w:cs="Times New Roman"/>
                <w:color w:val="000000"/>
                <w:sz w:val="20"/>
                <w:szCs w:val="20"/>
                <w:lang w:eastAsia="es-CR"/>
              </w:rPr>
            </w:pPr>
            <w:r w:rsidRPr="000248D6">
              <w:rPr>
                <w:rFonts w:ascii="Aptos Narrow" w:eastAsia="Times New Roman" w:hAnsi="Aptos Narrow" w:cs="Times New Roman"/>
                <w:color w:val="000000"/>
                <w:sz w:val="20"/>
                <w:szCs w:val="20"/>
                <w:lang w:eastAsia="es-CR"/>
              </w:rPr>
              <w:t>Visión de máquina</w:t>
            </w:r>
          </w:p>
        </w:tc>
        <w:tc>
          <w:tcPr>
            <w:tcW w:w="3380" w:type="dxa"/>
            <w:tcBorders>
              <w:top w:val="nil"/>
              <w:left w:val="nil"/>
              <w:bottom w:val="single" w:sz="4" w:space="0" w:color="156082"/>
              <w:right w:val="single" w:sz="4" w:space="0" w:color="156082"/>
            </w:tcBorders>
            <w:shd w:val="clear" w:color="000000" w:fill="C0E6F5"/>
            <w:vAlign w:val="center"/>
            <w:hideMark/>
          </w:tcPr>
          <w:p w14:paraId="538907C0" w14:textId="77777777" w:rsidR="000248D6" w:rsidRPr="000248D6" w:rsidRDefault="000248D6" w:rsidP="000248D6">
            <w:pPr>
              <w:spacing w:after="0" w:line="240" w:lineRule="auto"/>
              <w:jc w:val="left"/>
              <w:rPr>
                <w:rFonts w:ascii="Aptos Narrow" w:eastAsia="Times New Roman" w:hAnsi="Aptos Narrow" w:cs="Times New Roman"/>
                <w:color w:val="000000"/>
                <w:sz w:val="20"/>
                <w:szCs w:val="20"/>
                <w:lang w:eastAsia="es-CR"/>
              </w:rPr>
            </w:pPr>
            <w:r w:rsidRPr="000248D6">
              <w:rPr>
                <w:rFonts w:ascii="Aptos Narrow" w:eastAsia="Times New Roman" w:hAnsi="Aptos Narrow" w:cs="Times New Roman"/>
                <w:color w:val="000000"/>
                <w:sz w:val="20"/>
                <w:szCs w:val="20"/>
                <w:lang w:eastAsia="es-CR"/>
              </w:rPr>
              <w:t>Luis Diego Murillo Soto</w:t>
            </w:r>
          </w:p>
        </w:tc>
      </w:tr>
      <w:tr w:rsidR="000248D6" w:rsidRPr="000248D6" w14:paraId="753EE16F" w14:textId="77777777" w:rsidTr="000248D6">
        <w:trPr>
          <w:trHeight w:val="300"/>
        </w:trPr>
        <w:tc>
          <w:tcPr>
            <w:tcW w:w="960" w:type="dxa"/>
            <w:tcBorders>
              <w:top w:val="nil"/>
              <w:left w:val="single" w:sz="4" w:space="0" w:color="156082"/>
              <w:bottom w:val="single" w:sz="4" w:space="0" w:color="156082"/>
              <w:right w:val="single" w:sz="4" w:space="0" w:color="156082"/>
            </w:tcBorders>
            <w:shd w:val="clear" w:color="auto" w:fill="auto"/>
            <w:vAlign w:val="center"/>
            <w:hideMark/>
          </w:tcPr>
          <w:p w14:paraId="21640B9B" w14:textId="77777777" w:rsidR="000248D6" w:rsidRPr="000248D6" w:rsidRDefault="000248D6" w:rsidP="000248D6">
            <w:pPr>
              <w:spacing w:after="0" w:line="240" w:lineRule="auto"/>
              <w:jc w:val="left"/>
              <w:rPr>
                <w:rFonts w:ascii="Aptos Narrow" w:eastAsia="Times New Roman" w:hAnsi="Aptos Narrow" w:cs="Times New Roman"/>
                <w:color w:val="000000"/>
                <w:sz w:val="20"/>
                <w:szCs w:val="20"/>
                <w:lang w:eastAsia="es-CR"/>
              </w:rPr>
            </w:pPr>
            <w:r w:rsidRPr="000248D6">
              <w:rPr>
                <w:rFonts w:ascii="Aptos Narrow" w:eastAsia="Times New Roman" w:hAnsi="Aptos Narrow" w:cs="Times New Roman"/>
                <w:color w:val="000000"/>
                <w:sz w:val="20"/>
                <w:szCs w:val="20"/>
                <w:lang w:eastAsia="es-CR"/>
              </w:rPr>
              <w:t>EE9007</w:t>
            </w:r>
          </w:p>
        </w:tc>
        <w:tc>
          <w:tcPr>
            <w:tcW w:w="5020" w:type="dxa"/>
            <w:tcBorders>
              <w:top w:val="nil"/>
              <w:left w:val="nil"/>
              <w:bottom w:val="single" w:sz="4" w:space="0" w:color="156082"/>
              <w:right w:val="single" w:sz="4" w:space="0" w:color="156082"/>
            </w:tcBorders>
            <w:shd w:val="clear" w:color="auto" w:fill="auto"/>
            <w:vAlign w:val="center"/>
            <w:hideMark/>
          </w:tcPr>
          <w:p w14:paraId="161E02E4" w14:textId="048A1FC0" w:rsidR="000248D6" w:rsidRPr="000248D6" w:rsidRDefault="000248D6" w:rsidP="000248D6">
            <w:pPr>
              <w:spacing w:after="0" w:line="240" w:lineRule="auto"/>
              <w:jc w:val="left"/>
              <w:rPr>
                <w:rFonts w:ascii="Aptos Narrow" w:eastAsia="Times New Roman" w:hAnsi="Aptos Narrow" w:cs="Times New Roman"/>
                <w:color w:val="000000"/>
                <w:sz w:val="20"/>
                <w:szCs w:val="20"/>
                <w:lang w:eastAsia="es-CR"/>
              </w:rPr>
            </w:pPr>
          </w:p>
        </w:tc>
        <w:tc>
          <w:tcPr>
            <w:tcW w:w="3380" w:type="dxa"/>
            <w:tcBorders>
              <w:top w:val="nil"/>
              <w:left w:val="nil"/>
              <w:bottom w:val="single" w:sz="4" w:space="0" w:color="156082"/>
              <w:right w:val="single" w:sz="4" w:space="0" w:color="156082"/>
            </w:tcBorders>
            <w:shd w:val="clear" w:color="auto" w:fill="auto"/>
            <w:vAlign w:val="center"/>
            <w:hideMark/>
          </w:tcPr>
          <w:p w14:paraId="1861A68B" w14:textId="66154DB8" w:rsidR="000248D6" w:rsidRPr="000248D6" w:rsidRDefault="00334244" w:rsidP="000248D6">
            <w:pPr>
              <w:spacing w:after="0" w:line="240" w:lineRule="auto"/>
              <w:jc w:val="left"/>
              <w:rPr>
                <w:rFonts w:ascii="Aptos Narrow" w:eastAsia="Times New Roman" w:hAnsi="Aptos Narrow" w:cs="Times New Roman"/>
                <w:color w:val="000000"/>
                <w:sz w:val="20"/>
                <w:szCs w:val="20"/>
                <w:lang w:eastAsia="es-CR"/>
              </w:rPr>
            </w:pPr>
            <w:r>
              <w:rPr>
                <w:rFonts w:ascii="Aptos Narrow" w:eastAsia="Times New Roman" w:hAnsi="Aptos Narrow" w:cs="Times New Roman"/>
                <w:color w:val="000000"/>
                <w:sz w:val="20"/>
                <w:szCs w:val="20"/>
                <w:lang w:eastAsia="es-CR"/>
              </w:rPr>
              <w:t>Profesor por definir</w:t>
            </w:r>
          </w:p>
        </w:tc>
      </w:tr>
    </w:tbl>
    <w:p w14:paraId="6D079969" w14:textId="77777777" w:rsidR="00BA4360" w:rsidRPr="00BA4360" w:rsidRDefault="00BA4360" w:rsidP="00BA4360">
      <w:pPr>
        <w:rPr>
          <w:lang w:val="es"/>
        </w:rPr>
      </w:pPr>
    </w:p>
    <w:p w14:paraId="7965662D" w14:textId="1C43CDBF" w:rsidR="00BA4360" w:rsidRDefault="00C629AD" w:rsidP="00C629AD">
      <w:pPr>
        <w:pStyle w:val="Heading4"/>
        <w:rPr>
          <w:lang w:val="es"/>
        </w:rPr>
      </w:pPr>
      <w:r>
        <w:rPr>
          <w:lang w:val="es"/>
        </w:rPr>
        <w:t>Cursos electivos</w:t>
      </w:r>
    </w:p>
    <w:tbl>
      <w:tblPr>
        <w:tblW w:w="9360" w:type="dxa"/>
        <w:tblCellMar>
          <w:left w:w="70" w:type="dxa"/>
          <w:right w:w="70" w:type="dxa"/>
        </w:tblCellMar>
        <w:tblLook w:val="04A0" w:firstRow="1" w:lastRow="0" w:firstColumn="1" w:lastColumn="0" w:noHBand="0" w:noVBand="1"/>
      </w:tblPr>
      <w:tblGrid>
        <w:gridCol w:w="960"/>
        <w:gridCol w:w="5020"/>
        <w:gridCol w:w="3380"/>
      </w:tblGrid>
      <w:tr w:rsidR="00C629AD" w:rsidRPr="00C629AD" w14:paraId="03978CBD" w14:textId="77777777" w:rsidTr="00C629AD">
        <w:trPr>
          <w:trHeight w:val="300"/>
        </w:trPr>
        <w:tc>
          <w:tcPr>
            <w:tcW w:w="960" w:type="dxa"/>
            <w:tcBorders>
              <w:top w:val="single" w:sz="4" w:space="0" w:color="156082"/>
              <w:left w:val="single" w:sz="4" w:space="0" w:color="156082"/>
              <w:bottom w:val="single" w:sz="4" w:space="0" w:color="156082"/>
              <w:right w:val="single" w:sz="4" w:space="0" w:color="156082"/>
            </w:tcBorders>
            <w:shd w:val="clear" w:color="000000" w:fill="ADADAD"/>
            <w:vAlign w:val="center"/>
            <w:hideMark/>
          </w:tcPr>
          <w:p w14:paraId="588C9532" w14:textId="77777777" w:rsidR="00C629AD" w:rsidRPr="00C629AD" w:rsidRDefault="00C629AD" w:rsidP="00C629AD">
            <w:pPr>
              <w:spacing w:after="0" w:line="240" w:lineRule="auto"/>
              <w:jc w:val="left"/>
              <w:rPr>
                <w:rFonts w:ascii="Aptos Narrow" w:eastAsia="Times New Roman" w:hAnsi="Aptos Narrow" w:cs="Times New Roman"/>
                <w:color w:val="000000"/>
                <w:sz w:val="20"/>
                <w:szCs w:val="20"/>
                <w:lang w:eastAsia="es-CR"/>
              </w:rPr>
            </w:pPr>
            <w:r w:rsidRPr="00C629AD">
              <w:rPr>
                <w:rFonts w:ascii="Aptos Narrow" w:eastAsia="Times New Roman" w:hAnsi="Aptos Narrow" w:cs="Times New Roman"/>
                <w:color w:val="000000"/>
                <w:sz w:val="20"/>
                <w:szCs w:val="20"/>
                <w:lang w:eastAsia="es-CR"/>
              </w:rPr>
              <w:t>Cod</w:t>
            </w:r>
          </w:p>
        </w:tc>
        <w:tc>
          <w:tcPr>
            <w:tcW w:w="5020" w:type="dxa"/>
            <w:tcBorders>
              <w:top w:val="single" w:sz="4" w:space="0" w:color="156082"/>
              <w:left w:val="nil"/>
              <w:bottom w:val="single" w:sz="4" w:space="0" w:color="156082"/>
              <w:right w:val="single" w:sz="4" w:space="0" w:color="156082"/>
            </w:tcBorders>
            <w:shd w:val="clear" w:color="000000" w:fill="ADADAD"/>
            <w:vAlign w:val="center"/>
            <w:hideMark/>
          </w:tcPr>
          <w:p w14:paraId="244493AE" w14:textId="77777777" w:rsidR="00C629AD" w:rsidRPr="00C629AD" w:rsidRDefault="00C629AD" w:rsidP="00C629AD">
            <w:pPr>
              <w:spacing w:after="0" w:line="240" w:lineRule="auto"/>
              <w:jc w:val="left"/>
              <w:rPr>
                <w:rFonts w:ascii="Aptos Narrow" w:eastAsia="Times New Roman" w:hAnsi="Aptos Narrow" w:cs="Times New Roman"/>
                <w:color w:val="000000"/>
                <w:sz w:val="20"/>
                <w:szCs w:val="20"/>
                <w:lang w:eastAsia="es-CR"/>
              </w:rPr>
            </w:pPr>
            <w:r w:rsidRPr="00C629AD">
              <w:rPr>
                <w:rFonts w:ascii="Aptos Narrow" w:eastAsia="Times New Roman" w:hAnsi="Aptos Narrow" w:cs="Times New Roman"/>
                <w:color w:val="000000"/>
                <w:sz w:val="20"/>
                <w:szCs w:val="20"/>
                <w:lang w:eastAsia="es-CR"/>
              </w:rPr>
              <w:t>Curso</w:t>
            </w:r>
          </w:p>
        </w:tc>
        <w:tc>
          <w:tcPr>
            <w:tcW w:w="3380" w:type="dxa"/>
            <w:tcBorders>
              <w:top w:val="single" w:sz="4" w:space="0" w:color="156082"/>
              <w:left w:val="nil"/>
              <w:bottom w:val="single" w:sz="4" w:space="0" w:color="156082"/>
              <w:right w:val="single" w:sz="4" w:space="0" w:color="156082"/>
            </w:tcBorders>
            <w:shd w:val="clear" w:color="000000" w:fill="ADADAD"/>
            <w:vAlign w:val="center"/>
            <w:hideMark/>
          </w:tcPr>
          <w:p w14:paraId="75E23EFE" w14:textId="77777777" w:rsidR="00C629AD" w:rsidRPr="00C629AD" w:rsidRDefault="00C629AD" w:rsidP="00C629AD">
            <w:pPr>
              <w:spacing w:after="0" w:line="240" w:lineRule="auto"/>
              <w:jc w:val="left"/>
              <w:rPr>
                <w:rFonts w:ascii="Aptos Narrow" w:eastAsia="Times New Roman" w:hAnsi="Aptos Narrow" w:cs="Times New Roman"/>
                <w:color w:val="000000"/>
                <w:sz w:val="20"/>
                <w:szCs w:val="20"/>
                <w:lang w:eastAsia="es-CR"/>
              </w:rPr>
            </w:pPr>
            <w:r w:rsidRPr="00C629AD">
              <w:rPr>
                <w:rFonts w:ascii="Aptos Narrow" w:eastAsia="Times New Roman" w:hAnsi="Aptos Narrow" w:cs="Times New Roman"/>
                <w:color w:val="000000"/>
                <w:sz w:val="20"/>
                <w:szCs w:val="20"/>
                <w:lang w:eastAsia="es-CR"/>
              </w:rPr>
              <w:t>Profesor</w:t>
            </w:r>
          </w:p>
        </w:tc>
      </w:tr>
      <w:tr w:rsidR="00C629AD" w:rsidRPr="00C629AD" w14:paraId="2E803089" w14:textId="77777777" w:rsidTr="00C629AD">
        <w:trPr>
          <w:trHeight w:val="300"/>
        </w:trPr>
        <w:tc>
          <w:tcPr>
            <w:tcW w:w="960" w:type="dxa"/>
            <w:tcBorders>
              <w:top w:val="nil"/>
              <w:left w:val="single" w:sz="4" w:space="0" w:color="156082"/>
              <w:bottom w:val="single" w:sz="4" w:space="0" w:color="156082"/>
              <w:right w:val="single" w:sz="4" w:space="0" w:color="156082"/>
            </w:tcBorders>
            <w:shd w:val="clear" w:color="000000" w:fill="C0E6F5"/>
            <w:vAlign w:val="center"/>
            <w:hideMark/>
          </w:tcPr>
          <w:p w14:paraId="67FEE8E1" w14:textId="77777777" w:rsidR="00C629AD" w:rsidRPr="00C629AD" w:rsidRDefault="00C629AD" w:rsidP="00C629AD">
            <w:pPr>
              <w:spacing w:after="0" w:line="240" w:lineRule="auto"/>
              <w:jc w:val="left"/>
              <w:rPr>
                <w:rFonts w:ascii="Aptos Narrow" w:eastAsia="Times New Roman" w:hAnsi="Aptos Narrow" w:cs="Times New Roman"/>
                <w:color w:val="000000"/>
                <w:sz w:val="20"/>
                <w:szCs w:val="20"/>
                <w:lang w:eastAsia="es-CR"/>
              </w:rPr>
            </w:pPr>
            <w:r w:rsidRPr="00C629AD">
              <w:rPr>
                <w:rFonts w:ascii="Aptos Narrow" w:eastAsia="Times New Roman" w:hAnsi="Aptos Narrow" w:cs="Times New Roman"/>
                <w:color w:val="000000"/>
                <w:sz w:val="20"/>
                <w:szCs w:val="20"/>
                <w:lang w:eastAsia="es-CR"/>
              </w:rPr>
              <w:t>EE9201</w:t>
            </w:r>
          </w:p>
        </w:tc>
        <w:tc>
          <w:tcPr>
            <w:tcW w:w="5020" w:type="dxa"/>
            <w:tcBorders>
              <w:top w:val="nil"/>
              <w:left w:val="nil"/>
              <w:bottom w:val="single" w:sz="4" w:space="0" w:color="156082"/>
              <w:right w:val="single" w:sz="4" w:space="0" w:color="156082"/>
            </w:tcBorders>
            <w:shd w:val="clear" w:color="000000" w:fill="C0E6F5"/>
            <w:vAlign w:val="center"/>
            <w:hideMark/>
          </w:tcPr>
          <w:p w14:paraId="3938DEC0" w14:textId="77777777" w:rsidR="00C629AD" w:rsidRPr="00C629AD" w:rsidRDefault="00C629AD" w:rsidP="00C629AD">
            <w:pPr>
              <w:spacing w:after="0" w:line="240" w:lineRule="auto"/>
              <w:jc w:val="left"/>
              <w:rPr>
                <w:rFonts w:ascii="Aptos Narrow" w:eastAsia="Times New Roman" w:hAnsi="Aptos Narrow" w:cs="Times New Roman"/>
                <w:color w:val="000000"/>
                <w:sz w:val="20"/>
                <w:szCs w:val="20"/>
                <w:lang w:eastAsia="es-CR"/>
              </w:rPr>
            </w:pPr>
            <w:r w:rsidRPr="00C629AD">
              <w:rPr>
                <w:rFonts w:ascii="Aptos Narrow" w:eastAsia="Times New Roman" w:hAnsi="Aptos Narrow" w:cs="Times New Roman"/>
                <w:color w:val="000000"/>
                <w:sz w:val="20"/>
                <w:szCs w:val="20"/>
                <w:lang w:eastAsia="es-CR"/>
              </w:rPr>
              <w:t xml:space="preserve">Sistemas autónomos y </w:t>
            </w:r>
            <w:proofErr w:type="spellStart"/>
            <w:r w:rsidRPr="00C629AD">
              <w:rPr>
                <w:rFonts w:ascii="Aptos Narrow" w:eastAsia="Times New Roman" w:hAnsi="Aptos Narrow" w:cs="Times New Roman"/>
                <w:color w:val="000000"/>
                <w:sz w:val="20"/>
                <w:szCs w:val="20"/>
                <w:lang w:eastAsia="es-CR"/>
              </w:rPr>
              <w:t>multiagente</w:t>
            </w:r>
            <w:proofErr w:type="spellEnd"/>
          </w:p>
        </w:tc>
        <w:tc>
          <w:tcPr>
            <w:tcW w:w="3380" w:type="dxa"/>
            <w:tcBorders>
              <w:top w:val="nil"/>
              <w:left w:val="nil"/>
              <w:bottom w:val="single" w:sz="4" w:space="0" w:color="156082"/>
              <w:right w:val="single" w:sz="4" w:space="0" w:color="156082"/>
            </w:tcBorders>
            <w:shd w:val="clear" w:color="000000" w:fill="C0E6F5"/>
            <w:vAlign w:val="center"/>
            <w:hideMark/>
          </w:tcPr>
          <w:p w14:paraId="55C62B83" w14:textId="77777777" w:rsidR="00C629AD" w:rsidRPr="00C629AD" w:rsidRDefault="00C629AD" w:rsidP="00C629AD">
            <w:pPr>
              <w:spacing w:after="0" w:line="240" w:lineRule="auto"/>
              <w:jc w:val="left"/>
              <w:rPr>
                <w:rFonts w:ascii="Aptos Narrow" w:eastAsia="Times New Roman" w:hAnsi="Aptos Narrow" w:cs="Times New Roman"/>
                <w:color w:val="000000"/>
                <w:sz w:val="20"/>
                <w:szCs w:val="20"/>
                <w:lang w:eastAsia="es-CR"/>
              </w:rPr>
            </w:pPr>
            <w:r w:rsidRPr="00C629AD">
              <w:rPr>
                <w:rFonts w:ascii="Aptos Narrow" w:eastAsia="Times New Roman" w:hAnsi="Aptos Narrow" w:cs="Times New Roman"/>
                <w:color w:val="000000"/>
                <w:sz w:val="20"/>
                <w:szCs w:val="20"/>
                <w:lang w:eastAsia="es-CR"/>
              </w:rPr>
              <w:t>Juan Luis Guerrero Fernández</w:t>
            </w:r>
          </w:p>
        </w:tc>
      </w:tr>
      <w:tr w:rsidR="00C629AD" w:rsidRPr="00C629AD" w14:paraId="19A4525C" w14:textId="77777777" w:rsidTr="00C629AD">
        <w:trPr>
          <w:trHeight w:val="300"/>
        </w:trPr>
        <w:tc>
          <w:tcPr>
            <w:tcW w:w="960" w:type="dxa"/>
            <w:tcBorders>
              <w:top w:val="nil"/>
              <w:left w:val="single" w:sz="4" w:space="0" w:color="156082"/>
              <w:bottom w:val="single" w:sz="4" w:space="0" w:color="156082"/>
              <w:right w:val="single" w:sz="4" w:space="0" w:color="156082"/>
            </w:tcBorders>
            <w:shd w:val="clear" w:color="auto" w:fill="auto"/>
            <w:vAlign w:val="center"/>
            <w:hideMark/>
          </w:tcPr>
          <w:p w14:paraId="06D2B97C" w14:textId="77777777" w:rsidR="00C629AD" w:rsidRPr="00C629AD" w:rsidRDefault="00C629AD" w:rsidP="00C629AD">
            <w:pPr>
              <w:spacing w:after="0" w:line="240" w:lineRule="auto"/>
              <w:jc w:val="left"/>
              <w:rPr>
                <w:rFonts w:ascii="Aptos Narrow" w:eastAsia="Times New Roman" w:hAnsi="Aptos Narrow" w:cs="Times New Roman"/>
                <w:color w:val="000000"/>
                <w:sz w:val="20"/>
                <w:szCs w:val="20"/>
                <w:lang w:eastAsia="es-CR"/>
              </w:rPr>
            </w:pPr>
            <w:r w:rsidRPr="00C629AD">
              <w:rPr>
                <w:rFonts w:ascii="Aptos Narrow" w:eastAsia="Times New Roman" w:hAnsi="Aptos Narrow" w:cs="Times New Roman"/>
                <w:color w:val="000000"/>
                <w:sz w:val="20"/>
                <w:szCs w:val="20"/>
                <w:lang w:eastAsia="es-CR"/>
              </w:rPr>
              <w:t>EE9202</w:t>
            </w:r>
          </w:p>
        </w:tc>
        <w:tc>
          <w:tcPr>
            <w:tcW w:w="5020" w:type="dxa"/>
            <w:tcBorders>
              <w:top w:val="nil"/>
              <w:left w:val="nil"/>
              <w:bottom w:val="single" w:sz="4" w:space="0" w:color="156082"/>
              <w:right w:val="single" w:sz="4" w:space="0" w:color="156082"/>
            </w:tcBorders>
            <w:shd w:val="clear" w:color="auto" w:fill="auto"/>
            <w:vAlign w:val="center"/>
            <w:hideMark/>
          </w:tcPr>
          <w:p w14:paraId="5D2288FC" w14:textId="77777777" w:rsidR="00C629AD" w:rsidRPr="00C629AD" w:rsidRDefault="00C629AD" w:rsidP="00C629AD">
            <w:pPr>
              <w:spacing w:after="0" w:line="240" w:lineRule="auto"/>
              <w:jc w:val="left"/>
              <w:rPr>
                <w:rFonts w:ascii="Aptos Narrow" w:eastAsia="Times New Roman" w:hAnsi="Aptos Narrow" w:cs="Times New Roman"/>
                <w:color w:val="000000"/>
                <w:sz w:val="20"/>
                <w:szCs w:val="20"/>
                <w:lang w:eastAsia="es-CR"/>
              </w:rPr>
            </w:pPr>
            <w:r w:rsidRPr="00C629AD">
              <w:rPr>
                <w:rFonts w:ascii="Aptos Narrow" w:eastAsia="Times New Roman" w:hAnsi="Aptos Narrow" w:cs="Times New Roman"/>
                <w:color w:val="000000"/>
                <w:sz w:val="20"/>
                <w:szCs w:val="20"/>
                <w:lang w:eastAsia="es-CR"/>
              </w:rPr>
              <w:t>Análisis predictivo de series temporales</w:t>
            </w:r>
          </w:p>
        </w:tc>
        <w:tc>
          <w:tcPr>
            <w:tcW w:w="3380" w:type="dxa"/>
            <w:tcBorders>
              <w:top w:val="nil"/>
              <w:left w:val="nil"/>
              <w:bottom w:val="single" w:sz="4" w:space="0" w:color="156082"/>
              <w:right w:val="single" w:sz="4" w:space="0" w:color="156082"/>
            </w:tcBorders>
            <w:shd w:val="clear" w:color="auto" w:fill="auto"/>
            <w:vAlign w:val="center"/>
            <w:hideMark/>
          </w:tcPr>
          <w:p w14:paraId="10EE1B91" w14:textId="77777777" w:rsidR="00C629AD" w:rsidRPr="00C629AD" w:rsidRDefault="00C629AD" w:rsidP="00C629AD">
            <w:pPr>
              <w:spacing w:after="0" w:line="240" w:lineRule="auto"/>
              <w:jc w:val="left"/>
              <w:rPr>
                <w:rFonts w:ascii="Aptos Narrow" w:eastAsia="Times New Roman" w:hAnsi="Aptos Narrow" w:cs="Times New Roman"/>
                <w:color w:val="000000"/>
                <w:sz w:val="20"/>
                <w:szCs w:val="20"/>
                <w:lang w:eastAsia="es-CR"/>
              </w:rPr>
            </w:pPr>
            <w:r w:rsidRPr="00C629AD">
              <w:rPr>
                <w:rFonts w:ascii="Aptos Narrow" w:eastAsia="Times New Roman" w:hAnsi="Aptos Narrow" w:cs="Times New Roman"/>
                <w:color w:val="000000"/>
                <w:sz w:val="20"/>
                <w:szCs w:val="20"/>
                <w:lang w:eastAsia="es-CR"/>
              </w:rPr>
              <w:t>Gustavo Gomez Ramirez</w:t>
            </w:r>
          </w:p>
        </w:tc>
      </w:tr>
      <w:tr w:rsidR="00C629AD" w:rsidRPr="00C629AD" w14:paraId="583301F6" w14:textId="77777777" w:rsidTr="00C629AD">
        <w:trPr>
          <w:trHeight w:val="300"/>
        </w:trPr>
        <w:tc>
          <w:tcPr>
            <w:tcW w:w="960" w:type="dxa"/>
            <w:tcBorders>
              <w:top w:val="nil"/>
              <w:left w:val="single" w:sz="4" w:space="0" w:color="156082"/>
              <w:bottom w:val="single" w:sz="4" w:space="0" w:color="156082"/>
              <w:right w:val="single" w:sz="4" w:space="0" w:color="156082"/>
            </w:tcBorders>
            <w:shd w:val="clear" w:color="000000" w:fill="C0E6F5"/>
            <w:vAlign w:val="center"/>
            <w:hideMark/>
          </w:tcPr>
          <w:p w14:paraId="4FF84E3D" w14:textId="77777777" w:rsidR="00C629AD" w:rsidRPr="00C629AD" w:rsidRDefault="00C629AD" w:rsidP="00C629AD">
            <w:pPr>
              <w:spacing w:after="0" w:line="240" w:lineRule="auto"/>
              <w:jc w:val="left"/>
              <w:rPr>
                <w:rFonts w:ascii="Aptos Narrow" w:eastAsia="Times New Roman" w:hAnsi="Aptos Narrow" w:cs="Times New Roman"/>
                <w:color w:val="000000"/>
                <w:sz w:val="20"/>
                <w:szCs w:val="20"/>
                <w:lang w:eastAsia="es-CR"/>
              </w:rPr>
            </w:pPr>
            <w:r w:rsidRPr="00C629AD">
              <w:rPr>
                <w:rFonts w:ascii="Aptos Narrow" w:eastAsia="Times New Roman" w:hAnsi="Aptos Narrow" w:cs="Times New Roman"/>
                <w:color w:val="000000"/>
                <w:sz w:val="20"/>
                <w:szCs w:val="20"/>
                <w:lang w:eastAsia="es-CR"/>
              </w:rPr>
              <w:t>EE9302</w:t>
            </w:r>
          </w:p>
        </w:tc>
        <w:tc>
          <w:tcPr>
            <w:tcW w:w="5020" w:type="dxa"/>
            <w:tcBorders>
              <w:top w:val="nil"/>
              <w:left w:val="nil"/>
              <w:bottom w:val="single" w:sz="4" w:space="0" w:color="156082"/>
              <w:right w:val="single" w:sz="4" w:space="0" w:color="156082"/>
            </w:tcBorders>
            <w:shd w:val="clear" w:color="000000" w:fill="C0E6F5"/>
            <w:vAlign w:val="center"/>
            <w:hideMark/>
          </w:tcPr>
          <w:p w14:paraId="03DE6A8E" w14:textId="77777777" w:rsidR="00C629AD" w:rsidRPr="00C629AD" w:rsidRDefault="00C629AD" w:rsidP="00C629AD">
            <w:pPr>
              <w:spacing w:after="0" w:line="240" w:lineRule="auto"/>
              <w:jc w:val="left"/>
              <w:rPr>
                <w:rFonts w:ascii="Aptos Narrow" w:eastAsia="Times New Roman" w:hAnsi="Aptos Narrow" w:cs="Times New Roman"/>
                <w:color w:val="000000"/>
                <w:sz w:val="20"/>
                <w:szCs w:val="20"/>
                <w:lang w:eastAsia="es-CR"/>
              </w:rPr>
            </w:pPr>
            <w:r w:rsidRPr="00C629AD">
              <w:rPr>
                <w:rFonts w:ascii="Aptos Narrow" w:eastAsia="Times New Roman" w:hAnsi="Aptos Narrow" w:cs="Times New Roman"/>
                <w:color w:val="000000"/>
                <w:sz w:val="20"/>
                <w:szCs w:val="20"/>
                <w:lang w:eastAsia="es-CR"/>
              </w:rPr>
              <w:t>Desarrollo de software para aplicaciones críticas</w:t>
            </w:r>
          </w:p>
        </w:tc>
        <w:tc>
          <w:tcPr>
            <w:tcW w:w="3380" w:type="dxa"/>
            <w:tcBorders>
              <w:top w:val="nil"/>
              <w:left w:val="nil"/>
              <w:bottom w:val="single" w:sz="4" w:space="0" w:color="156082"/>
              <w:right w:val="single" w:sz="4" w:space="0" w:color="156082"/>
            </w:tcBorders>
            <w:shd w:val="clear" w:color="000000" w:fill="C0E6F5"/>
            <w:vAlign w:val="center"/>
            <w:hideMark/>
          </w:tcPr>
          <w:p w14:paraId="06AA8EC0" w14:textId="4CAFF967" w:rsidR="00C629AD" w:rsidRPr="00C629AD" w:rsidRDefault="00334244" w:rsidP="00C629AD">
            <w:pPr>
              <w:spacing w:after="0" w:line="240" w:lineRule="auto"/>
              <w:jc w:val="left"/>
              <w:rPr>
                <w:rFonts w:ascii="Aptos Narrow" w:eastAsia="Times New Roman" w:hAnsi="Aptos Narrow" w:cs="Times New Roman"/>
                <w:color w:val="000000"/>
                <w:sz w:val="20"/>
                <w:szCs w:val="20"/>
                <w:lang w:eastAsia="es-CR"/>
              </w:rPr>
            </w:pPr>
            <w:r>
              <w:rPr>
                <w:rFonts w:ascii="Aptos Narrow" w:eastAsia="Times New Roman" w:hAnsi="Aptos Narrow" w:cs="Times New Roman"/>
                <w:color w:val="000000"/>
                <w:sz w:val="20"/>
                <w:szCs w:val="20"/>
                <w:lang w:eastAsia="es-CR"/>
              </w:rPr>
              <w:t>Profesor por definir</w:t>
            </w:r>
          </w:p>
        </w:tc>
      </w:tr>
    </w:tbl>
    <w:p w14:paraId="2DCFD178" w14:textId="77777777" w:rsidR="00C629AD" w:rsidRPr="00C629AD" w:rsidRDefault="00C629AD" w:rsidP="00C629AD">
      <w:pPr>
        <w:rPr>
          <w:lang w:val="es"/>
        </w:rPr>
      </w:pPr>
    </w:p>
    <w:p w14:paraId="25D795B2" w14:textId="521BBE36" w:rsidR="00BA4360" w:rsidRDefault="00334244" w:rsidP="00334244">
      <w:pPr>
        <w:pStyle w:val="Heading3"/>
        <w:rPr>
          <w:lang w:val="es"/>
        </w:rPr>
      </w:pPr>
      <w:bookmarkStart w:id="137" w:name="_Toc200815833"/>
      <w:r>
        <w:rPr>
          <w:lang w:val="es"/>
        </w:rPr>
        <w:t>Datos personales y profesional del personal docente</w:t>
      </w:r>
      <w:bookmarkEnd w:id="137"/>
    </w:p>
    <w:tbl>
      <w:tblPr>
        <w:tblW w:w="8780" w:type="dxa"/>
        <w:jc w:val="center"/>
        <w:tblCellMar>
          <w:left w:w="70" w:type="dxa"/>
          <w:right w:w="70" w:type="dxa"/>
        </w:tblCellMar>
        <w:tblLook w:val="04A0" w:firstRow="1" w:lastRow="0" w:firstColumn="1" w:lastColumn="0" w:noHBand="0" w:noVBand="1"/>
      </w:tblPr>
      <w:tblGrid>
        <w:gridCol w:w="2600"/>
        <w:gridCol w:w="1060"/>
        <w:gridCol w:w="2380"/>
        <w:gridCol w:w="1180"/>
        <w:gridCol w:w="520"/>
        <w:gridCol w:w="520"/>
        <w:gridCol w:w="520"/>
      </w:tblGrid>
      <w:tr w:rsidR="004004A4" w:rsidRPr="004004A4" w14:paraId="6C0DF736" w14:textId="77777777" w:rsidTr="00734C19">
        <w:trPr>
          <w:trHeight w:val="300"/>
          <w:tblHeader/>
          <w:jc w:val="center"/>
        </w:trPr>
        <w:tc>
          <w:tcPr>
            <w:tcW w:w="2600" w:type="dxa"/>
            <w:tcBorders>
              <w:top w:val="single" w:sz="4" w:space="0" w:color="156082"/>
              <w:left w:val="single" w:sz="4" w:space="0" w:color="156082"/>
              <w:bottom w:val="single" w:sz="4" w:space="0" w:color="156082"/>
              <w:right w:val="single" w:sz="4" w:space="0" w:color="156082"/>
            </w:tcBorders>
            <w:shd w:val="clear" w:color="000000" w:fill="ADADAD"/>
            <w:vAlign w:val="center"/>
            <w:hideMark/>
          </w:tcPr>
          <w:p w14:paraId="43B50026" w14:textId="77777777" w:rsidR="004004A4" w:rsidRPr="004004A4" w:rsidRDefault="004004A4" w:rsidP="004004A4">
            <w:pPr>
              <w:spacing w:after="0" w:line="240" w:lineRule="auto"/>
              <w:jc w:val="left"/>
              <w:rPr>
                <w:rFonts w:ascii="Aptos Narrow" w:eastAsia="Times New Roman" w:hAnsi="Aptos Narrow" w:cs="Times New Roman"/>
                <w:color w:val="000000"/>
                <w:sz w:val="20"/>
                <w:szCs w:val="20"/>
                <w:lang w:eastAsia="es-CR"/>
              </w:rPr>
            </w:pPr>
            <w:r w:rsidRPr="004004A4">
              <w:rPr>
                <w:rFonts w:ascii="Aptos Narrow" w:eastAsia="Times New Roman" w:hAnsi="Aptos Narrow" w:cs="Times New Roman"/>
                <w:color w:val="000000"/>
                <w:sz w:val="20"/>
                <w:szCs w:val="20"/>
                <w:lang w:eastAsia="es-CR"/>
              </w:rPr>
              <w:t>Nombre</w:t>
            </w:r>
          </w:p>
        </w:tc>
        <w:tc>
          <w:tcPr>
            <w:tcW w:w="1060" w:type="dxa"/>
            <w:tcBorders>
              <w:top w:val="single" w:sz="4" w:space="0" w:color="156082"/>
              <w:left w:val="nil"/>
              <w:bottom w:val="single" w:sz="4" w:space="0" w:color="156082"/>
              <w:right w:val="single" w:sz="4" w:space="0" w:color="156082"/>
            </w:tcBorders>
            <w:shd w:val="clear" w:color="000000" w:fill="ADADAD"/>
            <w:vAlign w:val="center"/>
            <w:hideMark/>
          </w:tcPr>
          <w:p w14:paraId="11D3814F" w14:textId="77777777" w:rsidR="004004A4" w:rsidRPr="004004A4" w:rsidRDefault="004004A4" w:rsidP="004004A4">
            <w:pPr>
              <w:spacing w:after="0" w:line="240" w:lineRule="auto"/>
              <w:jc w:val="left"/>
              <w:rPr>
                <w:rFonts w:ascii="Aptos Narrow" w:eastAsia="Times New Roman" w:hAnsi="Aptos Narrow" w:cs="Times New Roman"/>
                <w:color w:val="000000"/>
                <w:sz w:val="20"/>
                <w:szCs w:val="20"/>
                <w:lang w:eastAsia="es-CR"/>
              </w:rPr>
            </w:pPr>
            <w:r w:rsidRPr="004004A4">
              <w:rPr>
                <w:rFonts w:ascii="Aptos Narrow" w:eastAsia="Times New Roman" w:hAnsi="Aptos Narrow" w:cs="Times New Roman"/>
                <w:color w:val="000000"/>
                <w:sz w:val="20"/>
                <w:szCs w:val="20"/>
                <w:lang w:eastAsia="es-CR"/>
              </w:rPr>
              <w:t>Cédula</w:t>
            </w:r>
          </w:p>
        </w:tc>
        <w:tc>
          <w:tcPr>
            <w:tcW w:w="2380" w:type="dxa"/>
            <w:tcBorders>
              <w:top w:val="single" w:sz="4" w:space="0" w:color="156082"/>
              <w:left w:val="nil"/>
              <w:bottom w:val="single" w:sz="4" w:space="0" w:color="156082"/>
              <w:right w:val="single" w:sz="4" w:space="0" w:color="156082"/>
            </w:tcBorders>
            <w:shd w:val="clear" w:color="000000" w:fill="ADADAD"/>
            <w:vAlign w:val="center"/>
            <w:hideMark/>
          </w:tcPr>
          <w:p w14:paraId="7A145C75" w14:textId="77777777" w:rsidR="004004A4" w:rsidRPr="004004A4" w:rsidRDefault="004004A4" w:rsidP="004004A4">
            <w:pPr>
              <w:spacing w:after="0" w:line="240" w:lineRule="auto"/>
              <w:jc w:val="left"/>
              <w:rPr>
                <w:rFonts w:ascii="Aptos Narrow" w:eastAsia="Times New Roman" w:hAnsi="Aptos Narrow" w:cs="Times New Roman"/>
                <w:color w:val="000000"/>
                <w:sz w:val="20"/>
                <w:szCs w:val="20"/>
                <w:lang w:eastAsia="es-CR"/>
              </w:rPr>
            </w:pPr>
            <w:r w:rsidRPr="004004A4">
              <w:rPr>
                <w:rFonts w:ascii="Aptos Narrow" w:eastAsia="Times New Roman" w:hAnsi="Aptos Narrow" w:cs="Times New Roman"/>
                <w:color w:val="000000"/>
                <w:sz w:val="20"/>
                <w:szCs w:val="20"/>
                <w:lang w:eastAsia="es-CR"/>
              </w:rPr>
              <w:t>Correo</w:t>
            </w:r>
          </w:p>
        </w:tc>
        <w:tc>
          <w:tcPr>
            <w:tcW w:w="1180" w:type="dxa"/>
            <w:tcBorders>
              <w:top w:val="nil"/>
              <w:left w:val="nil"/>
              <w:bottom w:val="nil"/>
              <w:right w:val="single" w:sz="4" w:space="0" w:color="156082"/>
            </w:tcBorders>
            <w:shd w:val="clear" w:color="000000" w:fill="ADADAD"/>
            <w:vAlign w:val="center"/>
            <w:hideMark/>
          </w:tcPr>
          <w:p w14:paraId="7A2BED83" w14:textId="77777777" w:rsidR="004004A4" w:rsidRPr="004004A4" w:rsidRDefault="004004A4" w:rsidP="004004A4">
            <w:pPr>
              <w:spacing w:after="0" w:line="240" w:lineRule="auto"/>
              <w:jc w:val="left"/>
              <w:rPr>
                <w:rFonts w:ascii="Aptos Narrow" w:eastAsia="Times New Roman" w:hAnsi="Aptos Narrow" w:cs="Times New Roman"/>
                <w:color w:val="000000"/>
                <w:sz w:val="20"/>
                <w:szCs w:val="20"/>
                <w:lang w:eastAsia="es-CR"/>
              </w:rPr>
            </w:pPr>
            <w:r w:rsidRPr="004004A4">
              <w:rPr>
                <w:rFonts w:ascii="Aptos Narrow" w:eastAsia="Times New Roman" w:hAnsi="Aptos Narrow" w:cs="Times New Roman"/>
                <w:color w:val="000000"/>
                <w:sz w:val="20"/>
                <w:szCs w:val="20"/>
                <w:lang w:eastAsia="es-CR"/>
              </w:rPr>
              <w:t>Grado</w:t>
            </w:r>
          </w:p>
        </w:tc>
        <w:tc>
          <w:tcPr>
            <w:tcW w:w="520" w:type="dxa"/>
            <w:tcBorders>
              <w:top w:val="nil"/>
              <w:left w:val="nil"/>
              <w:bottom w:val="nil"/>
              <w:right w:val="single" w:sz="4" w:space="0" w:color="156082"/>
            </w:tcBorders>
            <w:shd w:val="clear" w:color="000000" w:fill="ADADAD"/>
            <w:vAlign w:val="center"/>
            <w:hideMark/>
          </w:tcPr>
          <w:p w14:paraId="0243A1EC" w14:textId="77777777" w:rsidR="004004A4" w:rsidRPr="004004A4" w:rsidRDefault="004004A4" w:rsidP="004004A4">
            <w:pPr>
              <w:spacing w:after="0" w:line="240" w:lineRule="auto"/>
              <w:jc w:val="left"/>
              <w:rPr>
                <w:rFonts w:ascii="Aptos Narrow" w:eastAsia="Times New Roman" w:hAnsi="Aptos Narrow" w:cs="Times New Roman"/>
                <w:color w:val="000000"/>
                <w:sz w:val="20"/>
                <w:szCs w:val="20"/>
                <w:lang w:eastAsia="es-CR"/>
              </w:rPr>
            </w:pPr>
            <w:r w:rsidRPr="004004A4">
              <w:rPr>
                <w:rFonts w:ascii="Aptos Narrow" w:eastAsia="Times New Roman" w:hAnsi="Aptos Narrow" w:cs="Times New Roman"/>
                <w:color w:val="000000"/>
                <w:sz w:val="20"/>
                <w:szCs w:val="20"/>
                <w:lang w:eastAsia="es-CR"/>
              </w:rPr>
              <w:t>Exp</w:t>
            </w:r>
            <w:r w:rsidRPr="004004A4">
              <w:rPr>
                <w:rFonts w:ascii="Aptos Narrow" w:eastAsia="Times New Roman" w:hAnsi="Aptos Narrow" w:cs="Times New Roman"/>
                <w:color w:val="000000"/>
                <w:sz w:val="20"/>
                <w:szCs w:val="20"/>
                <w:vertAlign w:val="superscript"/>
                <w:lang w:eastAsia="es-CR"/>
              </w:rPr>
              <w:t>1</w:t>
            </w:r>
          </w:p>
        </w:tc>
        <w:tc>
          <w:tcPr>
            <w:tcW w:w="520" w:type="dxa"/>
            <w:tcBorders>
              <w:top w:val="nil"/>
              <w:left w:val="nil"/>
              <w:bottom w:val="nil"/>
              <w:right w:val="single" w:sz="4" w:space="0" w:color="156082"/>
            </w:tcBorders>
            <w:shd w:val="clear" w:color="000000" w:fill="ADADAD"/>
            <w:vAlign w:val="center"/>
            <w:hideMark/>
          </w:tcPr>
          <w:p w14:paraId="77A77A6D" w14:textId="77777777" w:rsidR="004004A4" w:rsidRPr="004004A4" w:rsidRDefault="004004A4" w:rsidP="004004A4">
            <w:pPr>
              <w:spacing w:after="0" w:line="240" w:lineRule="auto"/>
              <w:jc w:val="left"/>
              <w:rPr>
                <w:rFonts w:ascii="Aptos Narrow" w:eastAsia="Times New Roman" w:hAnsi="Aptos Narrow" w:cs="Times New Roman"/>
                <w:color w:val="000000"/>
                <w:sz w:val="20"/>
                <w:szCs w:val="20"/>
                <w:lang w:eastAsia="es-CR"/>
              </w:rPr>
            </w:pPr>
            <w:r w:rsidRPr="004004A4">
              <w:rPr>
                <w:rFonts w:ascii="Aptos Narrow" w:eastAsia="Times New Roman" w:hAnsi="Aptos Narrow" w:cs="Times New Roman"/>
                <w:color w:val="000000"/>
                <w:sz w:val="20"/>
                <w:szCs w:val="20"/>
                <w:lang w:eastAsia="es-CR"/>
              </w:rPr>
              <w:t>Pub</w:t>
            </w:r>
            <w:r w:rsidRPr="004004A4">
              <w:rPr>
                <w:rFonts w:ascii="Aptos Narrow" w:eastAsia="Times New Roman" w:hAnsi="Aptos Narrow" w:cs="Times New Roman"/>
                <w:color w:val="000000"/>
                <w:sz w:val="20"/>
                <w:szCs w:val="20"/>
                <w:vertAlign w:val="superscript"/>
                <w:lang w:eastAsia="es-CR"/>
              </w:rPr>
              <w:t>2</w:t>
            </w:r>
          </w:p>
        </w:tc>
        <w:tc>
          <w:tcPr>
            <w:tcW w:w="520" w:type="dxa"/>
            <w:tcBorders>
              <w:top w:val="nil"/>
              <w:left w:val="nil"/>
              <w:bottom w:val="nil"/>
              <w:right w:val="single" w:sz="4" w:space="0" w:color="156082"/>
            </w:tcBorders>
            <w:shd w:val="clear" w:color="000000" w:fill="ADADAD"/>
            <w:vAlign w:val="center"/>
            <w:hideMark/>
          </w:tcPr>
          <w:p w14:paraId="6F10A16E" w14:textId="77777777" w:rsidR="004004A4" w:rsidRPr="004004A4" w:rsidRDefault="004004A4" w:rsidP="004004A4">
            <w:pPr>
              <w:spacing w:after="0" w:line="240" w:lineRule="auto"/>
              <w:jc w:val="left"/>
              <w:rPr>
                <w:rFonts w:ascii="Aptos Narrow" w:eastAsia="Times New Roman" w:hAnsi="Aptos Narrow" w:cs="Times New Roman"/>
                <w:color w:val="000000"/>
                <w:sz w:val="20"/>
                <w:szCs w:val="20"/>
                <w:lang w:eastAsia="es-CR"/>
              </w:rPr>
            </w:pPr>
            <w:r w:rsidRPr="004004A4">
              <w:rPr>
                <w:rFonts w:ascii="Aptos Narrow" w:eastAsia="Times New Roman" w:hAnsi="Aptos Narrow" w:cs="Times New Roman"/>
                <w:color w:val="000000"/>
                <w:sz w:val="20"/>
                <w:szCs w:val="20"/>
                <w:lang w:eastAsia="es-CR"/>
              </w:rPr>
              <w:t>Pro</w:t>
            </w:r>
            <w:r w:rsidRPr="004004A4">
              <w:rPr>
                <w:rFonts w:ascii="Aptos Narrow" w:eastAsia="Times New Roman" w:hAnsi="Aptos Narrow" w:cs="Times New Roman"/>
                <w:color w:val="000000"/>
                <w:sz w:val="20"/>
                <w:szCs w:val="20"/>
                <w:vertAlign w:val="superscript"/>
                <w:lang w:eastAsia="es-CR"/>
              </w:rPr>
              <w:t>3</w:t>
            </w:r>
          </w:p>
        </w:tc>
      </w:tr>
      <w:tr w:rsidR="004004A4" w:rsidRPr="004004A4" w14:paraId="6C496F53" w14:textId="77777777" w:rsidTr="00734C19">
        <w:trPr>
          <w:trHeight w:val="300"/>
          <w:jc w:val="center"/>
        </w:trPr>
        <w:tc>
          <w:tcPr>
            <w:tcW w:w="2600" w:type="dxa"/>
            <w:tcBorders>
              <w:top w:val="nil"/>
              <w:left w:val="single" w:sz="4" w:space="0" w:color="156082"/>
              <w:bottom w:val="single" w:sz="4" w:space="0" w:color="156082"/>
              <w:right w:val="single" w:sz="4" w:space="0" w:color="156082"/>
            </w:tcBorders>
            <w:shd w:val="clear" w:color="auto" w:fill="auto"/>
            <w:vAlign w:val="center"/>
            <w:hideMark/>
          </w:tcPr>
          <w:p w14:paraId="6ED1D55D" w14:textId="77777777" w:rsidR="004004A4" w:rsidRPr="004004A4" w:rsidRDefault="004004A4" w:rsidP="004004A4">
            <w:pPr>
              <w:spacing w:after="0" w:line="240" w:lineRule="auto"/>
              <w:jc w:val="left"/>
              <w:rPr>
                <w:rFonts w:ascii="Aptos Narrow" w:eastAsia="Times New Roman" w:hAnsi="Aptos Narrow" w:cs="Times New Roman"/>
                <w:color w:val="000000"/>
                <w:sz w:val="20"/>
                <w:szCs w:val="20"/>
                <w:lang w:eastAsia="es-CR"/>
              </w:rPr>
            </w:pPr>
            <w:r w:rsidRPr="004004A4">
              <w:rPr>
                <w:rFonts w:ascii="Aptos Narrow" w:eastAsia="Times New Roman" w:hAnsi="Aptos Narrow" w:cs="Times New Roman"/>
                <w:color w:val="000000"/>
                <w:sz w:val="20"/>
                <w:szCs w:val="20"/>
                <w:lang w:eastAsia="es-CR"/>
              </w:rPr>
              <w:t>Juan Pablo Arias Cartín</w:t>
            </w:r>
          </w:p>
        </w:tc>
        <w:tc>
          <w:tcPr>
            <w:tcW w:w="1060" w:type="dxa"/>
            <w:tcBorders>
              <w:top w:val="nil"/>
              <w:left w:val="nil"/>
              <w:bottom w:val="single" w:sz="4" w:space="0" w:color="156082"/>
              <w:right w:val="single" w:sz="4" w:space="0" w:color="156082"/>
            </w:tcBorders>
            <w:shd w:val="clear" w:color="auto" w:fill="auto"/>
            <w:vAlign w:val="center"/>
            <w:hideMark/>
          </w:tcPr>
          <w:p w14:paraId="02F34FA5" w14:textId="77777777" w:rsidR="004004A4" w:rsidRPr="004004A4" w:rsidRDefault="004004A4" w:rsidP="004004A4">
            <w:pPr>
              <w:spacing w:after="0" w:line="240" w:lineRule="auto"/>
              <w:jc w:val="left"/>
              <w:rPr>
                <w:rFonts w:ascii="Aptos Narrow" w:eastAsia="Times New Roman" w:hAnsi="Aptos Narrow" w:cs="Times New Roman"/>
                <w:color w:val="000000"/>
                <w:sz w:val="20"/>
                <w:szCs w:val="20"/>
                <w:lang w:eastAsia="es-CR"/>
              </w:rPr>
            </w:pPr>
            <w:r w:rsidRPr="004004A4">
              <w:rPr>
                <w:rFonts w:ascii="Aptos Narrow" w:eastAsia="Times New Roman" w:hAnsi="Aptos Narrow" w:cs="Times New Roman"/>
                <w:color w:val="000000"/>
                <w:sz w:val="20"/>
                <w:szCs w:val="20"/>
                <w:lang w:eastAsia="es-CR"/>
              </w:rPr>
              <w:t>108410275</w:t>
            </w:r>
          </w:p>
        </w:tc>
        <w:tc>
          <w:tcPr>
            <w:tcW w:w="2380" w:type="dxa"/>
            <w:tcBorders>
              <w:top w:val="nil"/>
              <w:left w:val="nil"/>
              <w:bottom w:val="single" w:sz="4" w:space="0" w:color="156082"/>
              <w:right w:val="single" w:sz="4" w:space="0" w:color="156082"/>
            </w:tcBorders>
            <w:shd w:val="clear" w:color="auto" w:fill="auto"/>
            <w:vAlign w:val="center"/>
            <w:hideMark/>
          </w:tcPr>
          <w:p w14:paraId="4B430DFC" w14:textId="77777777" w:rsidR="004004A4" w:rsidRPr="004004A4" w:rsidRDefault="004004A4" w:rsidP="004004A4">
            <w:pPr>
              <w:spacing w:after="0" w:line="240" w:lineRule="auto"/>
              <w:jc w:val="left"/>
              <w:rPr>
                <w:rFonts w:ascii="Aptos Narrow" w:eastAsia="Times New Roman" w:hAnsi="Aptos Narrow" w:cs="Times New Roman"/>
                <w:color w:val="000000"/>
                <w:sz w:val="20"/>
                <w:szCs w:val="20"/>
                <w:lang w:eastAsia="es-CR"/>
              </w:rPr>
            </w:pPr>
            <w:r w:rsidRPr="004004A4">
              <w:rPr>
                <w:rFonts w:ascii="Aptos Narrow" w:eastAsia="Times New Roman" w:hAnsi="Aptos Narrow" w:cs="Times New Roman"/>
                <w:color w:val="000000"/>
                <w:sz w:val="20"/>
                <w:szCs w:val="20"/>
                <w:lang w:eastAsia="es-CR"/>
              </w:rPr>
              <w:t>jarias@itcr.ac.cr</w:t>
            </w:r>
          </w:p>
        </w:tc>
        <w:tc>
          <w:tcPr>
            <w:tcW w:w="1180" w:type="dxa"/>
            <w:tcBorders>
              <w:top w:val="single" w:sz="4" w:space="0" w:color="156082"/>
              <w:left w:val="nil"/>
              <w:bottom w:val="single" w:sz="4" w:space="0" w:color="156082"/>
              <w:right w:val="single" w:sz="4" w:space="0" w:color="156082"/>
            </w:tcBorders>
            <w:shd w:val="clear" w:color="auto" w:fill="auto"/>
            <w:vAlign w:val="center"/>
            <w:hideMark/>
          </w:tcPr>
          <w:p w14:paraId="667C5A5B" w14:textId="77777777" w:rsidR="004004A4" w:rsidRPr="004004A4" w:rsidRDefault="004004A4" w:rsidP="004004A4">
            <w:pPr>
              <w:spacing w:after="0" w:line="240" w:lineRule="auto"/>
              <w:jc w:val="center"/>
              <w:rPr>
                <w:rFonts w:ascii="Aptos Narrow" w:eastAsia="Times New Roman" w:hAnsi="Aptos Narrow" w:cs="Times New Roman"/>
                <w:color w:val="000000"/>
                <w:sz w:val="20"/>
                <w:szCs w:val="20"/>
                <w:lang w:eastAsia="es-CR"/>
              </w:rPr>
            </w:pPr>
            <w:r w:rsidRPr="004004A4">
              <w:rPr>
                <w:rFonts w:ascii="Aptos Narrow" w:eastAsia="Times New Roman" w:hAnsi="Aptos Narrow" w:cs="Times New Roman"/>
                <w:color w:val="000000"/>
                <w:sz w:val="20"/>
                <w:szCs w:val="20"/>
                <w:lang w:eastAsia="es-CR"/>
              </w:rPr>
              <w:t>Maestría</w:t>
            </w:r>
          </w:p>
        </w:tc>
        <w:tc>
          <w:tcPr>
            <w:tcW w:w="520" w:type="dxa"/>
            <w:tcBorders>
              <w:top w:val="single" w:sz="4" w:space="0" w:color="156082"/>
              <w:left w:val="nil"/>
              <w:bottom w:val="single" w:sz="4" w:space="0" w:color="156082"/>
              <w:right w:val="single" w:sz="4" w:space="0" w:color="156082"/>
            </w:tcBorders>
            <w:shd w:val="clear" w:color="auto" w:fill="auto"/>
            <w:vAlign w:val="center"/>
            <w:hideMark/>
          </w:tcPr>
          <w:p w14:paraId="4BA355C9" w14:textId="77777777" w:rsidR="004004A4" w:rsidRPr="004004A4" w:rsidRDefault="004004A4" w:rsidP="004004A4">
            <w:pPr>
              <w:spacing w:after="0" w:line="240" w:lineRule="auto"/>
              <w:jc w:val="left"/>
              <w:rPr>
                <w:rFonts w:ascii="Aptos Narrow" w:eastAsia="Times New Roman" w:hAnsi="Aptos Narrow" w:cs="Times New Roman"/>
                <w:color w:val="000000"/>
                <w:sz w:val="20"/>
                <w:szCs w:val="20"/>
                <w:lang w:eastAsia="es-CR"/>
              </w:rPr>
            </w:pPr>
            <w:r w:rsidRPr="004004A4">
              <w:rPr>
                <w:rFonts w:ascii="Aptos Narrow" w:eastAsia="Times New Roman" w:hAnsi="Aptos Narrow" w:cs="Times New Roman"/>
                <w:color w:val="000000"/>
                <w:sz w:val="20"/>
                <w:szCs w:val="20"/>
                <w:lang w:eastAsia="es-CR"/>
              </w:rPr>
              <w:t>12</w:t>
            </w:r>
          </w:p>
        </w:tc>
        <w:tc>
          <w:tcPr>
            <w:tcW w:w="520" w:type="dxa"/>
            <w:tcBorders>
              <w:top w:val="single" w:sz="4" w:space="0" w:color="156082"/>
              <w:left w:val="nil"/>
              <w:bottom w:val="single" w:sz="4" w:space="0" w:color="156082"/>
              <w:right w:val="single" w:sz="4" w:space="0" w:color="156082"/>
            </w:tcBorders>
            <w:shd w:val="clear" w:color="auto" w:fill="auto"/>
            <w:vAlign w:val="center"/>
            <w:hideMark/>
          </w:tcPr>
          <w:p w14:paraId="541EDC1B" w14:textId="77777777" w:rsidR="004004A4" w:rsidRPr="004004A4" w:rsidRDefault="004004A4" w:rsidP="004004A4">
            <w:pPr>
              <w:spacing w:after="0" w:line="240" w:lineRule="auto"/>
              <w:jc w:val="left"/>
              <w:rPr>
                <w:rFonts w:ascii="Aptos Narrow" w:eastAsia="Times New Roman" w:hAnsi="Aptos Narrow" w:cs="Times New Roman"/>
                <w:color w:val="000000"/>
                <w:sz w:val="20"/>
                <w:szCs w:val="20"/>
                <w:lang w:eastAsia="es-CR"/>
              </w:rPr>
            </w:pPr>
            <w:r w:rsidRPr="004004A4">
              <w:rPr>
                <w:rFonts w:ascii="Aptos Narrow" w:eastAsia="Times New Roman" w:hAnsi="Aptos Narrow" w:cs="Times New Roman"/>
                <w:color w:val="000000"/>
                <w:sz w:val="20"/>
                <w:szCs w:val="20"/>
                <w:lang w:eastAsia="es-CR"/>
              </w:rPr>
              <w:t>0</w:t>
            </w:r>
          </w:p>
        </w:tc>
        <w:tc>
          <w:tcPr>
            <w:tcW w:w="520" w:type="dxa"/>
            <w:tcBorders>
              <w:top w:val="single" w:sz="4" w:space="0" w:color="156082"/>
              <w:left w:val="nil"/>
              <w:bottom w:val="single" w:sz="4" w:space="0" w:color="156082"/>
              <w:right w:val="single" w:sz="4" w:space="0" w:color="156082"/>
            </w:tcBorders>
            <w:shd w:val="clear" w:color="auto" w:fill="auto"/>
            <w:vAlign w:val="center"/>
            <w:hideMark/>
          </w:tcPr>
          <w:p w14:paraId="3EEEDAB7" w14:textId="77777777" w:rsidR="004004A4" w:rsidRPr="004004A4" w:rsidRDefault="004004A4" w:rsidP="004004A4">
            <w:pPr>
              <w:spacing w:after="0" w:line="240" w:lineRule="auto"/>
              <w:jc w:val="left"/>
              <w:rPr>
                <w:rFonts w:ascii="Aptos Narrow" w:eastAsia="Times New Roman" w:hAnsi="Aptos Narrow" w:cs="Times New Roman"/>
                <w:color w:val="000000"/>
                <w:sz w:val="20"/>
                <w:szCs w:val="20"/>
                <w:lang w:eastAsia="es-CR"/>
              </w:rPr>
            </w:pPr>
            <w:r w:rsidRPr="004004A4">
              <w:rPr>
                <w:rFonts w:ascii="Aptos Narrow" w:eastAsia="Times New Roman" w:hAnsi="Aptos Narrow" w:cs="Times New Roman"/>
                <w:color w:val="000000"/>
                <w:sz w:val="20"/>
                <w:szCs w:val="20"/>
                <w:lang w:eastAsia="es-CR"/>
              </w:rPr>
              <w:t>0</w:t>
            </w:r>
          </w:p>
        </w:tc>
      </w:tr>
      <w:tr w:rsidR="004004A4" w:rsidRPr="004004A4" w14:paraId="52E46890" w14:textId="77777777" w:rsidTr="00734C19">
        <w:trPr>
          <w:trHeight w:val="300"/>
          <w:jc w:val="center"/>
        </w:trPr>
        <w:tc>
          <w:tcPr>
            <w:tcW w:w="2600" w:type="dxa"/>
            <w:tcBorders>
              <w:top w:val="nil"/>
              <w:left w:val="single" w:sz="4" w:space="0" w:color="156082"/>
              <w:bottom w:val="single" w:sz="4" w:space="0" w:color="156082"/>
              <w:right w:val="single" w:sz="4" w:space="0" w:color="156082"/>
            </w:tcBorders>
            <w:shd w:val="clear" w:color="000000" w:fill="C0E6F5"/>
            <w:vAlign w:val="center"/>
            <w:hideMark/>
          </w:tcPr>
          <w:p w14:paraId="5840C2FB" w14:textId="77777777" w:rsidR="004004A4" w:rsidRPr="004004A4" w:rsidRDefault="004004A4" w:rsidP="004004A4">
            <w:pPr>
              <w:spacing w:after="0" w:line="240" w:lineRule="auto"/>
              <w:jc w:val="left"/>
              <w:rPr>
                <w:rFonts w:ascii="Aptos Narrow" w:eastAsia="Times New Roman" w:hAnsi="Aptos Narrow" w:cs="Times New Roman"/>
                <w:color w:val="000000"/>
                <w:sz w:val="20"/>
                <w:szCs w:val="20"/>
                <w:lang w:eastAsia="es-CR"/>
              </w:rPr>
            </w:pPr>
            <w:r w:rsidRPr="004004A4">
              <w:rPr>
                <w:rFonts w:ascii="Aptos Narrow" w:eastAsia="Times New Roman" w:hAnsi="Aptos Narrow" w:cs="Times New Roman"/>
                <w:color w:val="000000"/>
                <w:sz w:val="20"/>
                <w:szCs w:val="20"/>
                <w:lang w:eastAsia="es-CR"/>
              </w:rPr>
              <w:t>Lisandro Araya Rodriguez</w:t>
            </w:r>
          </w:p>
        </w:tc>
        <w:tc>
          <w:tcPr>
            <w:tcW w:w="1060" w:type="dxa"/>
            <w:tcBorders>
              <w:top w:val="nil"/>
              <w:left w:val="nil"/>
              <w:bottom w:val="single" w:sz="4" w:space="0" w:color="156082"/>
              <w:right w:val="single" w:sz="4" w:space="0" w:color="156082"/>
            </w:tcBorders>
            <w:shd w:val="clear" w:color="000000" w:fill="C0E6F5"/>
            <w:vAlign w:val="center"/>
            <w:hideMark/>
          </w:tcPr>
          <w:p w14:paraId="4784EC87" w14:textId="77777777" w:rsidR="004004A4" w:rsidRPr="004004A4" w:rsidRDefault="004004A4" w:rsidP="004004A4">
            <w:pPr>
              <w:spacing w:after="0" w:line="240" w:lineRule="auto"/>
              <w:jc w:val="left"/>
              <w:rPr>
                <w:rFonts w:ascii="Aptos Narrow" w:eastAsia="Times New Roman" w:hAnsi="Aptos Narrow" w:cs="Times New Roman"/>
                <w:color w:val="000000"/>
                <w:sz w:val="20"/>
                <w:szCs w:val="20"/>
                <w:lang w:eastAsia="es-CR"/>
              </w:rPr>
            </w:pPr>
            <w:r w:rsidRPr="004004A4">
              <w:rPr>
                <w:rFonts w:ascii="Aptos Narrow" w:eastAsia="Times New Roman" w:hAnsi="Aptos Narrow" w:cs="Times New Roman"/>
                <w:color w:val="000000"/>
                <w:sz w:val="20"/>
                <w:szCs w:val="20"/>
                <w:lang w:eastAsia="es-CR"/>
              </w:rPr>
              <w:t>108510999</w:t>
            </w:r>
          </w:p>
        </w:tc>
        <w:tc>
          <w:tcPr>
            <w:tcW w:w="2380" w:type="dxa"/>
            <w:tcBorders>
              <w:top w:val="nil"/>
              <w:left w:val="nil"/>
              <w:bottom w:val="single" w:sz="4" w:space="0" w:color="156082"/>
              <w:right w:val="single" w:sz="4" w:space="0" w:color="156082"/>
            </w:tcBorders>
            <w:shd w:val="clear" w:color="000000" w:fill="C0E6F5"/>
            <w:vAlign w:val="center"/>
            <w:hideMark/>
          </w:tcPr>
          <w:p w14:paraId="5172CC9C" w14:textId="77777777" w:rsidR="004004A4" w:rsidRPr="004004A4" w:rsidRDefault="004004A4" w:rsidP="004004A4">
            <w:pPr>
              <w:spacing w:after="0" w:line="240" w:lineRule="auto"/>
              <w:jc w:val="left"/>
              <w:rPr>
                <w:rFonts w:ascii="Aptos Narrow" w:eastAsia="Times New Roman" w:hAnsi="Aptos Narrow" w:cs="Times New Roman"/>
                <w:color w:val="000000"/>
                <w:sz w:val="20"/>
                <w:szCs w:val="20"/>
                <w:lang w:eastAsia="es-CR"/>
              </w:rPr>
            </w:pPr>
            <w:r w:rsidRPr="004004A4">
              <w:rPr>
                <w:rFonts w:ascii="Aptos Narrow" w:eastAsia="Times New Roman" w:hAnsi="Aptos Narrow" w:cs="Times New Roman"/>
                <w:color w:val="000000"/>
                <w:sz w:val="20"/>
                <w:szCs w:val="20"/>
                <w:lang w:eastAsia="es-CR"/>
              </w:rPr>
              <w:t>laraya@itcr.ac.cr</w:t>
            </w:r>
          </w:p>
        </w:tc>
        <w:tc>
          <w:tcPr>
            <w:tcW w:w="1180" w:type="dxa"/>
            <w:tcBorders>
              <w:top w:val="nil"/>
              <w:left w:val="nil"/>
              <w:bottom w:val="single" w:sz="4" w:space="0" w:color="156082"/>
              <w:right w:val="single" w:sz="4" w:space="0" w:color="156082"/>
            </w:tcBorders>
            <w:shd w:val="clear" w:color="000000" w:fill="C0E6F5"/>
            <w:vAlign w:val="center"/>
            <w:hideMark/>
          </w:tcPr>
          <w:p w14:paraId="3C206725" w14:textId="77777777" w:rsidR="004004A4" w:rsidRPr="004004A4" w:rsidRDefault="004004A4" w:rsidP="004004A4">
            <w:pPr>
              <w:spacing w:after="0" w:line="240" w:lineRule="auto"/>
              <w:jc w:val="center"/>
              <w:rPr>
                <w:rFonts w:ascii="Aptos Narrow" w:eastAsia="Times New Roman" w:hAnsi="Aptos Narrow" w:cs="Times New Roman"/>
                <w:color w:val="000000"/>
                <w:sz w:val="20"/>
                <w:szCs w:val="20"/>
                <w:lang w:eastAsia="es-CR"/>
              </w:rPr>
            </w:pPr>
            <w:r w:rsidRPr="004004A4">
              <w:rPr>
                <w:rFonts w:ascii="Aptos Narrow" w:eastAsia="Times New Roman" w:hAnsi="Aptos Narrow" w:cs="Times New Roman"/>
                <w:color w:val="000000"/>
                <w:sz w:val="20"/>
                <w:szCs w:val="20"/>
                <w:lang w:eastAsia="es-CR"/>
              </w:rPr>
              <w:t>Maestría</w:t>
            </w:r>
          </w:p>
        </w:tc>
        <w:tc>
          <w:tcPr>
            <w:tcW w:w="520" w:type="dxa"/>
            <w:tcBorders>
              <w:top w:val="nil"/>
              <w:left w:val="nil"/>
              <w:bottom w:val="single" w:sz="4" w:space="0" w:color="156082"/>
              <w:right w:val="single" w:sz="4" w:space="0" w:color="156082"/>
            </w:tcBorders>
            <w:shd w:val="clear" w:color="000000" w:fill="C0E6F5"/>
            <w:vAlign w:val="center"/>
            <w:hideMark/>
          </w:tcPr>
          <w:p w14:paraId="4221D48D" w14:textId="77777777" w:rsidR="004004A4" w:rsidRPr="004004A4" w:rsidRDefault="004004A4" w:rsidP="004004A4">
            <w:pPr>
              <w:spacing w:after="0" w:line="240" w:lineRule="auto"/>
              <w:jc w:val="left"/>
              <w:rPr>
                <w:rFonts w:ascii="Aptos Narrow" w:eastAsia="Times New Roman" w:hAnsi="Aptos Narrow" w:cs="Times New Roman"/>
                <w:color w:val="000000"/>
                <w:sz w:val="20"/>
                <w:szCs w:val="20"/>
                <w:lang w:eastAsia="es-CR"/>
              </w:rPr>
            </w:pPr>
            <w:r w:rsidRPr="004004A4">
              <w:rPr>
                <w:rFonts w:ascii="Aptos Narrow" w:eastAsia="Times New Roman" w:hAnsi="Aptos Narrow" w:cs="Times New Roman"/>
                <w:color w:val="000000"/>
                <w:sz w:val="20"/>
                <w:szCs w:val="20"/>
                <w:lang w:eastAsia="es-CR"/>
              </w:rPr>
              <w:t>26</w:t>
            </w:r>
          </w:p>
        </w:tc>
        <w:tc>
          <w:tcPr>
            <w:tcW w:w="520" w:type="dxa"/>
            <w:tcBorders>
              <w:top w:val="nil"/>
              <w:left w:val="nil"/>
              <w:bottom w:val="single" w:sz="4" w:space="0" w:color="156082"/>
              <w:right w:val="single" w:sz="4" w:space="0" w:color="156082"/>
            </w:tcBorders>
            <w:shd w:val="clear" w:color="000000" w:fill="C0E6F5"/>
            <w:vAlign w:val="center"/>
            <w:hideMark/>
          </w:tcPr>
          <w:p w14:paraId="26E40475" w14:textId="77777777" w:rsidR="004004A4" w:rsidRPr="004004A4" w:rsidRDefault="004004A4" w:rsidP="004004A4">
            <w:pPr>
              <w:spacing w:after="0" w:line="240" w:lineRule="auto"/>
              <w:jc w:val="left"/>
              <w:rPr>
                <w:rFonts w:ascii="Aptos Narrow" w:eastAsia="Times New Roman" w:hAnsi="Aptos Narrow" w:cs="Times New Roman"/>
                <w:color w:val="000000"/>
                <w:sz w:val="20"/>
                <w:szCs w:val="20"/>
                <w:lang w:eastAsia="es-CR"/>
              </w:rPr>
            </w:pPr>
            <w:r w:rsidRPr="004004A4">
              <w:rPr>
                <w:rFonts w:ascii="Aptos Narrow" w:eastAsia="Times New Roman" w:hAnsi="Aptos Narrow" w:cs="Times New Roman"/>
                <w:color w:val="000000"/>
                <w:sz w:val="20"/>
                <w:szCs w:val="20"/>
                <w:lang w:eastAsia="es-CR"/>
              </w:rPr>
              <w:t>0</w:t>
            </w:r>
          </w:p>
        </w:tc>
        <w:tc>
          <w:tcPr>
            <w:tcW w:w="520" w:type="dxa"/>
            <w:tcBorders>
              <w:top w:val="nil"/>
              <w:left w:val="nil"/>
              <w:bottom w:val="single" w:sz="4" w:space="0" w:color="156082"/>
              <w:right w:val="single" w:sz="4" w:space="0" w:color="156082"/>
            </w:tcBorders>
            <w:shd w:val="clear" w:color="000000" w:fill="C0E6F5"/>
            <w:vAlign w:val="center"/>
            <w:hideMark/>
          </w:tcPr>
          <w:p w14:paraId="148BD12D" w14:textId="77777777" w:rsidR="004004A4" w:rsidRPr="004004A4" w:rsidRDefault="004004A4" w:rsidP="004004A4">
            <w:pPr>
              <w:spacing w:after="0" w:line="240" w:lineRule="auto"/>
              <w:jc w:val="left"/>
              <w:rPr>
                <w:rFonts w:ascii="Aptos Narrow" w:eastAsia="Times New Roman" w:hAnsi="Aptos Narrow" w:cs="Times New Roman"/>
                <w:color w:val="000000"/>
                <w:sz w:val="20"/>
                <w:szCs w:val="20"/>
                <w:lang w:eastAsia="es-CR"/>
              </w:rPr>
            </w:pPr>
            <w:r w:rsidRPr="004004A4">
              <w:rPr>
                <w:rFonts w:ascii="Aptos Narrow" w:eastAsia="Times New Roman" w:hAnsi="Aptos Narrow" w:cs="Times New Roman"/>
                <w:color w:val="000000"/>
                <w:sz w:val="20"/>
                <w:szCs w:val="20"/>
                <w:lang w:eastAsia="es-CR"/>
              </w:rPr>
              <w:t>0</w:t>
            </w:r>
          </w:p>
        </w:tc>
      </w:tr>
      <w:tr w:rsidR="004004A4" w:rsidRPr="004004A4" w14:paraId="233420D8" w14:textId="77777777" w:rsidTr="00734C19">
        <w:trPr>
          <w:trHeight w:val="300"/>
          <w:jc w:val="center"/>
        </w:trPr>
        <w:tc>
          <w:tcPr>
            <w:tcW w:w="2600" w:type="dxa"/>
            <w:tcBorders>
              <w:top w:val="nil"/>
              <w:left w:val="single" w:sz="4" w:space="0" w:color="156082"/>
              <w:bottom w:val="single" w:sz="4" w:space="0" w:color="156082"/>
              <w:right w:val="single" w:sz="4" w:space="0" w:color="156082"/>
            </w:tcBorders>
            <w:shd w:val="clear" w:color="auto" w:fill="auto"/>
            <w:vAlign w:val="center"/>
            <w:hideMark/>
          </w:tcPr>
          <w:p w14:paraId="1F8C4584" w14:textId="77777777" w:rsidR="004004A4" w:rsidRPr="004004A4" w:rsidRDefault="004004A4" w:rsidP="004004A4">
            <w:pPr>
              <w:spacing w:after="0" w:line="240" w:lineRule="auto"/>
              <w:jc w:val="left"/>
              <w:rPr>
                <w:rFonts w:ascii="Aptos Narrow" w:eastAsia="Times New Roman" w:hAnsi="Aptos Narrow" w:cs="Times New Roman"/>
                <w:color w:val="000000"/>
                <w:sz w:val="20"/>
                <w:szCs w:val="20"/>
                <w:lang w:eastAsia="es-CR"/>
              </w:rPr>
            </w:pPr>
            <w:r w:rsidRPr="004004A4">
              <w:rPr>
                <w:rFonts w:ascii="Aptos Narrow" w:eastAsia="Times New Roman" w:hAnsi="Aptos Narrow" w:cs="Times New Roman"/>
                <w:color w:val="000000"/>
                <w:sz w:val="20"/>
                <w:szCs w:val="20"/>
                <w:lang w:eastAsia="es-CR"/>
              </w:rPr>
              <w:t>Marvin Bermúdez Chacón</w:t>
            </w:r>
          </w:p>
        </w:tc>
        <w:tc>
          <w:tcPr>
            <w:tcW w:w="1060" w:type="dxa"/>
            <w:tcBorders>
              <w:top w:val="nil"/>
              <w:left w:val="nil"/>
              <w:bottom w:val="single" w:sz="4" w:space="0" w:color="156082"/>
              <w:right w:val="single" w:sz="4" w:space="0" w:color="156082"/>
            </w:tcBorders>
            <w:shd w:val="clear" w:color="auto" w:fill="auto"/>
            <w:vAlign w:val="center"/>
            <w:hideMark/>
          </w:tcPr>
          <w:p w14:paraId="63538D54" w14:textId="77777777" w:rsidR="004004A4" w:rsidRPr="004004A4" w:rsidRDefault="004004A4" w:rsidP="004004A4">
            <w:pPr>
              <w:spacing w:after="0" w:line="240" w:lineRule="auto"/>
              <w:jc w:val="left"/>
              <w:rPr>
                <w:rFonts w:ascii="Aptos Narrow" w:eastAsia="Times New Roman" w:hAnsi="Aptos Narrow" w:cs="Times New Roman"/>
                <w:color w:val="000000"/>
                <w:sz w:val="20"/>
                <w:szCs w:val="20"/>
                <w:lang w:eastAsia="es-CR"/>
              </w:rPr>
            </w:pPr>
            <w:r w:rsidRPr="004004A4">
              <w:rPr>
                <w:rFonts w:ascii="Aptos Narrow" w:eastAsia="Times New Roman" w:hAnsi="Aptos Narrow" w:cs="Times New Roman"/>
                <w:color w:val="000000"/>
                <w:sz w:val="20"/>
                <w:szCs w:val="20"/>
                <w:lang w:eastAsia="es-CR"/>
              </w:rPr>
              <w:t>112700623</w:t>
            </w:r>
          </w:p>
        </w:tc>
        <w:tc>
          <w:tcPr>
            <w:tcW w:w="2380" w:type="dxa"/>
            <w:tcBorders>
              <w:top w:val="nil"/>
              <w:left w:val="nil"/>
              <w:bottom w:val="single" w:sz="4" w:space="0" w:color="156082"/>
              <w:right w:val="single" w:sz="4" w:space="0" w:color="156082"/>
            </w:tcBorders>
            <w:shd w:val="clear" w:color="auto" w:fill="auto"/>
            <w:vAlign w:val="center"/>
            <w:hideMark/>
          </w:tcPr>
          <w:p w14:paraId="1761A815" w14:textId="77777777" w:rsidR="004004A4" w:rsidRPr="004004A4" w:rsidRDefault="004004A4" w:rsidP="004004A4">
            <w:pPr>
              <w:spacing w:after="0" w:line="240" w:lineRule="auto"/>
              <w:jc w:val="left"/>
              <w:rPr>
                <w:rFonts w:ascii="Aptos Narrow" w:eastAsia="Times New Roman" w:hAnsi="Aptos Narrow" w:cs="Times New Roman"/>
                <w:color w:val="000000"/>
                <w:sz w:val="20"/>
                <w:szCs w:val="20"/>
                <w:lang w:eastAsia="es-CR"/>
              </w:rPr>
            </w:pPr>
            <w:r w:rsidRPr="004004A4">
              <w:rPr>
                <w:rFonts w:ascii="Aptos Narrow" w:eastAsia="Times New Roman" w:hAnsi="Aptos Narrow" w:cs="Times New Roman"/>
                <w:color w:val="000000"/>
                <w:sz w:val="20"/>
                <w:szCs w:val="20"/>
                <w:lang w:eastAsia="es-CR"/>
              </w:rPr>
              <w:t>mabermudez@itcr.ac.cr</w:t>
            </w:r>
          </w:p>
        </w:tc>
        <w:tc>
          <w:tcPr>
            <w:tcW w:w="1180" w:type="dxa"/>
            <w:tcBorders>
              <w:top w:val="nil"/>
              <w:left w:val="nil"/>
              <w:bottom w:val="single" w:sz="4" w:space="0" w:color="156082"/>
              <w:right w:val="single" w:sz="4" w:space="0" w:color="156082"/>
            </w:tcBorders>
            <w:shd w:val="clear" w:color="auto" w:fill="auto"/>
            <w:vAlign w:val="center"/>
            <w:hideMark/>
          </w:tcPr>
          <w:p w14:paraId="1879FBEF" w14:textId="77777777" w:rsidR="004004A4" w:rsidRPr="004004A4" w:rsidRDefault="004004A4" w:rsidP="004004A4">
            <w:pPr>
              <w:spacing w:after="0" w:line="240" w:lineRule="auto"/>
              <w:jc w:val="center"/>
              <w:rPr>
                <w:rFonts w:ascii="Aptos Narrow" w:eastAsia="Times New Roman" w:hAnsi="Aptos Narrow" w:cs="Times New Roman"/>
                <w:color w:val="000000"/>
                <w:sz w:val="20"/>
                <w:szCs w:val="20"/>
                <w:lang w:eastAsia="es-CR"/>
              </w:rPr>
            </w:pPr>
            <w:r w:rsidRPr="004004A4">
              <w:rPr>
                <w:rFonts w:ascii="Aptos Narrow" w:eastAsia="Times New Roman" w:hAnsi="Aptos Narrow" w:cs="Times New Roman"/>
                <w:color w:val="000000"/>
                <w:sz w:val="20"/>
                <w:szCs w:val="20"/>
                <w:lang w:eastAsia="es-CR"/>
              </w:rPr>
              <w:t>Licenciatura</w:t>
            </w:r>
          </w:p>
        </w:tc>
        <w:tc>
          <w:tcPr>
            <w:tcW w:w="520" w:type="dxa"/>
            <w:tcBorders>
              <w:top w:val="nil"/>
              <w:left w:val="nil"/>
              <w:bottom w:val="single" w:sz="4" w:space="0" w:color="156082"/>
              <w:right w:val="single" w:sz="4" w:space="0" w:color="156082"/>
            </w:tcBorders>
            <w:shd w:val="clear" w:color="auto" w:fill="auto"/>
            <w:vAlign w:val="center"/>
            <w:hideMark/>
          </w:tcPr>
          <w:p w14:paraId="1AC2AC2F" w14:textId="77777777" w:rsidR="004004A4" w:rsidRPr="004004A4" w:rsidRDefault="004004A4" w:rsidP="004004A4">
            <w:pPr>
              <w:spacing w:after="0" w:line="240" w:lineRule="auto"/>
              <w:jc w:val="left"/>
              <w:rPr>
                <w:rFonts w:ascii="Aptos Narrow" w:eastAsia="Times New Roman" w:hAnsi="Aptos Narrow" w:cs="Times New Roman"/>
                <w:color w:val="000000"/>
                <w:sz w:val="20"/>
                <w:szCs w:val="20"/>
                <w:lang w:eastAsia="es-CR"/>
              </w:rPr>
            </w:pPr>
            <w:r w:rsidRPr="004004A4">
              <w:rPr>
                <w:rFonts w:ascii="Aptos Narrow" w:eastAsia="Times New Roman" w:hAnsi="Aptos Narrow" w:cs="Times New Roman"/>
                <w:color w:val="000000"/>
                <w:sz w:val="20"/>
                <w:szCs w:val="20"/>
                <w:lang w:eastAsia="es-CR"/>
              </w:rPr>
              <w:t>8</w:t>
            </w:r>
          </w:p>
        </w:tc>
        <w:tc>
          <w:tcPr>
            <w:tcW w:w="520" w:type="dxa"/>
            <w:tcBorders>
              <w:top w:val="nil"/>
              <w:left w:val="nil"/>
              <w:bottom w:val="single" w:sz="4" w:space="0" w:color="156082"/>
              <w:right w:val="single" w:sz="4" w:space="0" w:color="156082"/>
            </w:tcBorders>
            <w:shd w:val="clear" w:color="auto" w:fill="auto"/>
            <w:vAlign w:val="center"/>
            <w:hideMark/>
          </w:tcPr>
          <w:p w14:paraId="39544EEE" w14:textId="77777777" w:rsidR="004004A4" w:rsidRPr="004004A4" w:rsidRDefault="004004A4" w:rsidP="004004A4">
            <w:pPr>
              <w:spacing w:after="0" w:line="240" w:lineRule="auto"/>
              <w:jc w:val="left"/>
              <w:rPr>
                <w:rFonts w:ascii="Aptos Narrow" w:eastAsia="Times New Roman" w:hAnsi="Aptos Narrow" w:cs="Times New Roman"/>
                <w:color w:val="000000"/>
                <w:sz w:val="20"/>
                <w:szCs w:val="20"/>
                <w:lang w:eastAsia="es-CR"/>
              </w:rPr>
            </w:pPr>
            <w:r w:rsidRPr="004004A4">
              <w:rPr>
                <w:rFonts w:ascii="Aptos Narrow" w:eastAsia="Times New Roman" w:hAnsi="Aptos Narrow" w:cs="Times New Roman"/>
                <w:color w:val="000000"/>
                <w:sz w:val="20"/>
                <w:szCs w:val="20"/>
                <w:lang w:eastAsia="es-CR"/>
              </w:rPr>
              <w:t>0</w:t>
            </w:r>
          </w:p>
        </w:tc>
        <w:tc>
          <w:tcPr>
            <w:tcW w:w="520" w:type="dxa"/>
            <w:tcBorders>
              <w:top w:val="nil"/>
              <w:left w:val="nil"/>
              <w:bottom w:val="single" w:sz="4" w:space="0" w:color="156082"/>
              <w:right w:val="single" w:sz="4" w:space="0" w:color="156082"/>
            </w:tcBorders>
            <w:shd w:val="clear" w:color="auto" w:fill="auto"/>
            <w:vAlign w:val="center"/>
            <w:hideMark/>
          </w:tcPr>
          <w:p w14:paraId="7264E1B7" w14:textId="77777777" w:rsidR="004004A4" w:rsidRPr="004004A4" w:rsidRDefault="004004A4" w:rsidP="004004A4">
            <w:pPr>
              <w:spacing w:after="0" w:line="240" w:lineRule="auto"/>
              <w:jc w:val="left"/>
              <w:rPr>
                <w:rFonts w:ascii="Aptos Narrow" w:eastAsia="Times New Roman" w:hAnsi="Aptos Narrow" w:cs="Times New Roman"/>
                <w:color w:val="000000"/>
                <w:sz w:val="20"/>
                <w:szCs w:val="20"/>
                <w:lang w:eastAsia="es-CR"/>
              </w:rPr>
            </w:pPr>
            <w:r w:rsidRPr="004004A4">
              <w:rPr>
                <w:rFonts w:ascii="Aptos Narrow" w:eastAsia="Times New Roman" w:hAnsi="Aptos Narrow" w:cs="Times New Roman"/>
                <w:color w:val="000000"/>
                <w:sz w:val="20"/>
                <w:szCs w:val="20"/>
                <w:lang w:eastAsia="es-CR"/>
              </w:rPr>
              <w:t>0</w:t>
            </w:r>
          </w:p>
        </w:tc>
      </w:tr>
      <w:tr w:rsidR="004004A4" w:rsidRPr="004004A4" w14:paraId="54196443" w14:textId="77777777" w:rsidTr="00734C19">
        <w:trPr>
          <w:trHeight w:val="300"/>
          <w:jc w:val="center"/>
        </w:trPr>
        <w:tc>
          <w:tcPr>
            <w:tcW w:w="2600" w:type="dxa"/>
            <w:tcBorders>
              <w:top w:val="nil"/>
              <w:left w:val="single" w:sz="4" w:space="0" w:color="156082"/>
              <w:bottom w:val="single" w:sz="4" w:space="0" w:color="156082"/>
              <w:right w:val="single" w:sz="4" w:space="0" w:color="156082"/>
            </w:tcBorders>
            <w:shd w:val="clear" w:color="000000" w:fill="C0E6F5"/>
            <w:vAlign w:val="center"/>
            <w:hideMark/>
          </w:tcPr>
          <w:p w14:paraId="21DCBF95" w14:textId="77777777" w:rsidR="004004A4" w:rsidRPr="004004A4" w:rsidRDefault="004004A4" w:rsidP="004004A4">
            <w:pPr>
              <w:spacing w:after="0" w:line="240" w:lineRule="auto"/>
              <w:jc w:val="left"/>
              <w:rPr>
                <w:rFonts w:ascii="Aptos Narrow" w:eastAsia="Times New Roman" w:hAnsi="Aptos Narrow" w:cs="Times New Roman"/>
                <w:color w:val="000000"/>
                <w:sz w:val="20"/>
                <w:szCs w:val="20"/>
                <w:lang w:eastAsia="es-CR"/>
              </w:rPr>
            </w:pPr>
            <w:r w:rsidRPr="004004A4">
              <w:rPr>
                <w:rFonts w:ascii="Aptos Narrow" w:eastAsia="Times New Roman" w:hAnsi="Aptos Narrow" w:cs="Times New Roman"/>
                <w:color w:val="000000"/>
                <w:sz w:val="20"/>
                <w:szCs w:val="20"/>
                <w:lang w:eastAsia="es-CR"/>
              </w:rPr>
              <w:t>Greivin Barahona Guzmán</w:t>
            </w:r>
          </w:p>
        </w:tc>
        <w:tc>
          <w:tcPr>
            <w:tcW w:w="1060" w:type="dxa"/>
            <w:tcBorders>
              <w:top w:val="nil"/>
              <w:left w:val="nil"/>
              <w:bottom w:val="single" w:sz="4" w:space="0" w:color="156082"/>
              <w:right w:val="single" w:sz="4" w:space="0" w:color="156082"/>
            </w:tcBorders>
            <w:shd w:val="clear" w:color="000000" w:fill="C0E6F5"/>
            <w:vAlign w:val="center"/>
            <w:hideMark/>
          </w:tcPr>
          <w:p w14:paraId="2CAE8B0D" w14:textId="77777777" w:rsidR="004004A4" w:rsidRPr="004004A4" w:rsidRDefault="004004A4" w:rsidP="004004A4">
            <w:pPr>
              <w:spacing w:after="0" w:line="240" w:lineRule="auto"/>
              <w:jc w:val="left"/>
              <w:rPr>
                <w:rFonts w:ascii="Aptos Narrow" w:eastAsia="Times New Roman" w:hAnsi="Aptos Narrow" w:cs="Times New Roman"/>
                <w:color w:val="000000"/>
                <w:sz w:val="20"/>
                <w:szCs w:val="20"/>
                <w:lang w:eastAsia="es-CR"/>
              </w:rPr>
            </w:pPr>
            <w:r w:rsidRPr="004004A4">
              <w:rPr>
                <w:rFonts w:ascii="Aptos Narrow" w:eastAsia="Times New Roman" w:hAnsi="Aptos Narrow" w:cs="Times New Roman"/>
                <w:color w:val="000000"/>
                <w:sz w:val="20"/>
                <w:szCs w:val="20"/>
                <w:lang w:eastAsia="es-CR"/>
              </w:rPr>
              <w:t>303450268</w:t>
            </w:r>
          </w:p>
        </w:tc>
        <w:tc>
          <w:tcPr>
            <w:tcW w:w="2380" w:type="dxa"/>
            <w:tcBorders>
              <w:top w:val="nil"/>
              <w:left w:val="nil"/>
              <w:bottom w:val="single" w:sz="4" w:space="0" w:color="156082"/>
              <w:right w:val="single" w:sz="4" w:space="0" w:color="156082"/>
            </w:tcBorders>
            <w:shd w:val="clear" w:color="000000" w:fill="C0E6F5"/>
            <w:vAlign w:val="center"/>
            <w:hideMark/>
          </w:tcPr>
          <w:p w14:paraId="3F1935FC" w14:textId="77777777" w:rsidR="004004A4" w:rsidRPr="004004A4" w:rsidRDefault="004004A4" w:rsidP="004004A4">
            <w:pPr>
              <w:spacing w:after="0" w:line="240" w:lineRule="auto"/>
              <w:jc w:val="left"/>
              <w:rPr>
                <w:rFonts w:ascii="Aptos Narrow" w:eastAsia="Times New Roman" w:hAnsi="Aptos Narrow" w:cs="Times New Roman"/>
                <w:color w:val="000000"/>
                <w:sz w:val="20"/>
                <w:szCs w:val="20"/>
                <w:lang w:eastAsia="es-CR"/>
              </w:rPr>
            </w:pPr>
            <w:r w:rsidRPr="004004A4">
              <w:rPr>
                <w:rFonts w:ascii="Aptos Narrow" w:eastAsia="Times New Roman" w:hAnsi="Aptos Narrow" w:cs="Times New Roman"/>
                <w:color w:val="000000"/>
                <w:sz w:val="20"/>
                <w:szCs w:val="20"/>
                <w:lang w:eastAsia="es-CR"/>
              </w:rPr>
              <w:t>gbarahona@itcr.ac.cr</w:t>
            </w:r>
          </w:p>
        </w:tc>
        <w:tc>
          <w:tcPr>
            <w:tcW w:w="1180" w:type="dxa"/>
            <w:tcBorders>
              <w:top w:val="nil"/>
              <w:left w:val="nil"/>
              <w:bottom w:val="single" w:sz="4" w:space="0" w:color="156082"/>
              <w:right w:val="single" w:sz="4" w:space="0" w:color="156082"/>
            </w:tcBorders>
            <w:shd w:val="clear" w:color="000000" w:fill="C0E6F5"/>
            <w:vAlign w:val="center"/>
            <w:hideMark/>
          </w:tcPr>
          <w:p w14:paraId="4538CA3B" w14:textId="77777777" w:rsidR="004004A4" w:rsidRPr="004004A4" w:rsidRDefault="004004A4" w:rsidP="004004A4">
            <w:pPr>
              <w:spacing w:after="0" w:line="240" w:lineRule="auto"/>
              <w:jc w:val="center"/>
              <w:rPr>
                <w:rFonts w:ascii="Aptos Narrow" w:eastAsia="Times New Roman" w:hAnsi="Aptos Narrow" w:cs="Times New Roman"/>
                <w:color w:val="000000"/>
                <w:sz w:val="20"/>
                <w:szCs w:val="20"/>
                <w:lang w:eastAsia="es-CR"/>
              </w:rPr>
            </w:pPr>
            <w:r w:rsidRPr="004004A4">
              <w:rPr>
                <w:rFonts w:ascii="Aptos Narrow" w:eastAsia="Times New Roman" w:hAnsi="Aptos Narrow" w:cs="Times New Roman"/>
                <w:color w:val="000000"/>
                <w:sz w:val="20"/>
                <w:szCs w:val="20"/>
                <w:lang w:eastAsia="es-CR"/>
              </w:rPr>
              <w:t>Maestría</w:t>
            </w:r>
          </w:p>
        </w:tc>
        <w:tc>
          <w:tcPr>
            <w:tcW w:w="520" w:type="dxa"/>
            <w:tcBorders>
              <w:top w:val="nil"/>
              <w:left w:val="nil"/>
              <w:bottom w:val="single" w:sz="4" w:space="0" w:color="156082"/>
              <w:right w:val="single" w:sz="4" w:space="0" w:color="156082"/>
            </w:tcBorders>
            <w:shd w:val="clear" w:color="000000" w:fill="C0E6F5"/>
            <w:vAlign w:val="center"/>
            <w:hideMark/>
          </w:tcPr>
          <w:p w14:paraId="2EB3106D" w14:textId="77777777" w:rsidR="004004A4" w:rsidRPr="004004A4" w:rsidRDefault="004004A4" w:rsidP="004004A4">
            <w:pPr>
              <w:spacing w:after="0" w:line="240" w:lineRule="auto"/>
              <w:jc w:val="left"/>
              <w:rPr>
                <w:rFonts w:ascii="Aptos Narrow" w:eastAsia="Times New Roman" w:hAnsi="Aptos Narrow" w:cs="Times New Roman"/>
                <w:color w:val="000000"/>
                <w:sz w:val="20"/>
                <w:szCs w:val="20"/>
                <w:lang w:eastAsia="es-CR"/>
              </w:rPr>
            </w:pPr>
            <w:r w:rsidRPr="004004A4">
              <w:rPr>
                <w:rFonts w:ascii="Aptos Narrow" w:eastAsia="Times New Roman" w:hAnsi="Aptos Narrow" w:cs="Times New Roman"/>
                <w:color w:val="000000"/>
                <w:sz w:val="20"/>
                <w:szCs w:val="20"/>
                <w:lang w:eastAsia="es-CR"/>
              </w:rPr>
              <w:t>22</w:t>
            </w:r>
          </w:p>
        </w:tc>
        <w:tc>
          <w:tcPr>
            <w:tcW w:w="520" w:type="dxa"/>
            <w:tcBorders>
              <w:top w:val="nil"/>
              <w:left w:val="nil"/>
              <w:bottom w:val="single" w:sz="4" w:space="0" w:color="156082"/>
              <w:right w:val="single" w:sz="4" w:space="0" w:color="156082"/>
            </w:tcBorders>
            <w:shd w:val="clear" w:color="000000" w:fill="C0E6F5"/>
            <w:vAlign w:val="center"/>
            <w:hideMark/>
          </w:tcPr>
          <w:p w14:paraId="2689FB05" w14:textId="77777777" w:rsidR="004004A4" w:rsidRPr="004004A4" w:rsidRDefault="004004A4" w:rsidP="004004A4">
            <w:pPr>
              <w:spacing w:after="0" w:line="240" w:lineRule="auto"/>
              <w:jc w:val="left"/>
              <w:rPr>
                <w:rFonts w:ascii="Aptos Narrow" w:eastAsia="Times New Roman" w:hAnsi="Aptos Narrow" w:cs="Times New Roman"/>
                <w:color w:val="000000"/>
                <w:sz w:val="20"/>
                <w:szCs w:val="20"/>
                <w:lang w:eastAsia="es-CR"/>
              </w:rPr>
            </w:pPr>
            <w:r w:rsidRPr="004004A4">
              <w:rPr>
                <w:rFonts w:ascii="Aptos Narrow" w:eastAsia="Times New Roman" w:hAnsi="Aptos Narrow" w:cs="Times New Roman"/>
                <w:color w:val="000000"/>
                <w:sz w:val="20"/>
                <w:szCs w:val="20"/>
                <w:lang w:eastAsia="es-CR"/>
              </w:rPr>
              <w:t>0</w:t>
            </w:r>
          </w:p>
        </w:tc>
        <w:tc>
          <w:tcPr>
            <w:tcW w:w="520" w:type="dxa"/>
            <w:tcBorders>
              <w:top w:val="nil"/>
              <w:left w:val="nil"/>
              <w:bottom w:val="single" w:sz="4" w:space="0" w:color="156082"/>
              <w:right w:val="single" w:sz="4" w:space="0" w:color="156082"/>
            </w:tcBorders>
            <w:shd w:val="clear" w:color="000000" w:fill="C0E6F5"/>
            <w:vAlign w:val="center"/>
            <w:hideMark/>
          </w:tcPr>
          <w:p w14:paraId="166FA4FE" w14:textId="77777777" w:rsidR="004004A4" w:rsidRPr="004004A4" w:rsidRDefault="004004A4" w:rsidP="004004A4">
            <w:pPr>
              <w:spacing w:after="0" w:line="240" w:lineRule="auto"/>
              <w:jc w:val="left"/>
              <w:rPr>
                <w:rFonts w:ascii="Aptos Narrow" w:eastAsia="Times New Roman" w:hAnsi="Aptos Narrow" w:cs="Times New Roman"/>
                <w:color w:val="000000"/>
                <w:sz w:val="20"/>
                <w:szCs w:val="20"/>
                <w:lang w:eastAsia="es-CR"/>
              </w:rPr>
            </w:pPr>
            <w:r w:rsidRPr="004004A4">
              <w:rPr>
                <w:rFonts w:ascii="Aptos Narrow" w:eastAsia="Times New Roman" w:hAnsi="Aptos Narrow" w:cs="Times New Roman"/>
                <w:color w:val="000000"/>
                <w:sz w:val="20"/>
                <w:szCs w:val="20"/>
                <w:lang w:eastAsia="es-CR"/>
              </w:rPr>
              <w:t>0</w:t>
            </w:r>
          </w:p>
        </w:tc>
      </w:tr>
      <w:tr w:rsidR="004004A4" w:rsidRPr="004004A4" w14:paraId="5A5EDC69" w14:textId="77777777" w:rsidTr="00734C19">
        <w:trPr>
          <w:trHeight w:val="300"/>
          <w:jc w:val="center"/>
        </w:trPr>
        <w:tc>
          <w:tcPr>
            <w:tcW w:w="2600" w:type="dxa"/>
            <w:tcBorders>
              <w:top w:val="nil"/>
              <w:left w:val="single" w:sz="4" w:space="0" w:color="156082"/>
              <w:bottom w:val="single" w:sz="4" w:space="0" w:color="156082"/>
              <w:right w:val="single" w:sz="4" w:space="0" w:color="156082"/>
            </w:tcBorders>
            <w:shd w:val="clear" w:color="auto" w:fill="auto"/>
            <w:vAlign w:val="center"/>
            <w:hideMark/>
          </w:tcPr>
          <w:p w14:paraId="6D283CD2" w14:textId="77777777" w:rsidR="004004A4" w:rsidRPr="004004A4" w:rsidRDefault="004004A4" w:rsidP="004004A4">
            <w:pPr>
              <w:spacing w:after="0" w:line="240" w:lineRule="auto"/>
              <w:jc w:val="left"/>
              <w:rPr>
                <w:rFonts w:ascii="Aptos Narrow" w:eastAsia="Times New Roman" w:hAnsi="Aptos Narrow" w:cs="Times New Roman"/>
                <w:color w:val="000000"/>
                <w:sz w:val="20"/>
                <w:szCs w:val="20"/>
                <w:lang w:eastAsia="es-CR"/>
              </w:rPr>
            </w:pPr>
            <w:r w:rsidRPr="004004A4">
              <w:rPr>
                <w:rFonts w:ascii="Aptos Narrow" w:eastAsia="Times New Roman" w:hAnsi="Aptos Narrow" w:cs="Times New Roman"/>
                <w:color w:val="000000"/>
                <w:sz w:val="20"/>
                <w:szCs w:val="20"/>
                <w:lang w:eastAsia="es-CR"/>
              </w:rPr>
              <w:t>Francisco Bonilla Guido</w:t>
            </w:r>
          </w:p>
        </w:tc>
        <w:tc>
          <w:tcPr>
            <w:tcW w:w="1060" w:type="dxa"/>
            <w:tcBorders>
              <w:top w:val="nil"/>
              <w:left w:val="nil"/>
              <w:bottom w:val="single" w:sz="4" w:space="0" w:color="156082"/>
              <w:right w:val="single" w:sz="4" w:space="0" w:color="156082"/>
            </w:tcBorders>
            <w:shd w:val="clear" w:color="auto" w:fill="auto"/>
            <w:vAlign w:val="center"/>
            <w:hideMark/>
          </w:tcPr>
          <w:p w14:paraId="3BB2465D" w14:textId="77777777" w:rsidR="004004A4" w:rsidRPr="004004A4" w:rsidRDefault="004004A4" w:rsidP="004004A4">
            <w:pPr>
              <w:spacing w:after="0" w:line="240" w:lineRule="auto"/>
              <w:jc w:val="left"/>
              <w:rPr>
                <w:rFonts w:ascii="Aptos Narrow" w:eastAsia="Times New Roman" w:hAnsi="Aptos Narrow" w:cs="Times New Roman"/>
                <w:color w:val="000000"/>
                <w:sz w:val="20"/>
                <w:szCs w:val="20"/>
                <w:lang w:eastAsia="es-CR"/>
              </w:rPr>
            </w:pPr>
            <w:r w:rsidRPr="004004A4">
              <w:rPr>
                <w:rFonts w:ascii="Aptos Narrow" w:eastAsia="Times New Roman" w:hAnsi="Aptos Narrow" w:cs="Times New Roman"/>
                <w:color w:val="000000"/>
                <w:sz w:val="20"/>
                <w:szCs w:val="20"/>
                <w:lang w:eastAsia="es-CR"/>
              </w:rPr>
              <w:t>602670844</w:t>
            </w:r>
          </w:p>
        </w:tc>
        <w:tc>
          <w:tcPr>
            <w:tcW w:w="2380" w:type="dxa"/>
            <w:tcBorders>
              <w:top w:val="nil"/>
              <w:left w:val="nil"/>
              <w:bottom w:val="single" w:sz="4" w:space="0" w:color="156082"/>
              <w:right w:val="single" w:sz="4" w:space="0" w:color="156082"/>
            </w:tcBorders>
            <w:shd w:val="clear" w:color="auto" w:fill="auto"/>
            <w:vAlign w:val="center"/>
            <w:hideMark/>
          </w:tcPr>
          <w:p w14:paraId="41424436" w14:textId="77777777" w:rsidR="004004A4" w:rsidRPr="004004A4" w:rsidRDefault="004004A4" w:rsidP="004004A4">
            <w:pPr>
              <w:spacing w:after="0" w:line="240" w:lineRule="auto"/>
              <w:jc w:val="left"/>
              <w:rPr>
                <w:rFonts w:ascii="Aptos Narrow" w:eastAsia="Times New Roman" w:hAnsi="Aptos Narrow" w:cs="Times New Roman"/>
                <w:color w:val="000000"/>
                <w:sz w:val="20"/>
                <w:szCs w:val="20"/>
                <w:lang w:eastAsia="es-CR"/>
              </w:rPr>
            </w:pPr>
            <w:r w:rsidRPr="004004A4">
              <w:rPr>
                <w:rFonts w:ascii="Aptos Narrow" w:eastAsia="Times New Roman" w:hAnsi="Aptos Narrow" w:cs="Times New Roman"/>
                <w:color w:val="000000"/>
                <w:sz w:val="20"/>
                <w:szCs w:val="20"/>
                <w:lang w:eastAsia="es-CR"/>
              </w:rPr>
              <w:t>frbonilla@itcr.ac.cr</w:t>
            </w:r>
          </w:p>
        </w:tc>
        <w:tc>
          <w:tcPr>
            <w:tcW w:w="1180" w:type="dxa"/>
            <w:tcBorders>
              <w:top w:val="nil"/>
              <w:left w:val="nil"/>
              <w:bottom w:val="single" w:sz="4" w:space="0" w:color="156082"/>
              <w:right w:val="single" w:sz="4" w:space="0" w:color="156082"/>
            </w:tcBorders>
            <w:shd w:val="clear" w:color="auto" w:fill="auto"/>
            <w:vAlign w:val="center"/>
            <w:hideMark/>
          </w:tcPr>
          <w:p w14:paraId="263FB112" w14:textId="77777777" w:rsidR="004004A4" w:rsidRPr="004004A4" w:rsidRDefault="004004A4" w:rsidP="004004A4">
            <w:pPr>
              <w:spacing w:after="0" w:line="240" w:lineRule="auto"/>
              <w:jc w:val="center"/>
              <w:rPr>
                <w:rFonts w:ascii="Aptos Narrow" w:eastAsia="Times New Roman" w:hAnsi="Aptos Narrow" w:cs="Times New Roman"/>
                <w:color w:val="000000"/>
                <w:sz w:val="20"/>
                <w:szCs w:val="20"/>
                <w:lang w:eastAsia="es-CR"/>
              </w:rPr>
            </w:pPr>
            <w:r w:rsidRPr="004004A4">
              <w:rPr>
                <w:rFonts w:ascii="Aptos Narrow" w:eastAsia="Times New Roman" w:hAnsi="Aptos Narrow" w:cs="Times New Roman"/>
                <w:color w:val="000000"/>
                <w:sz w:val="20"/>
                <w:szCs w:val="20"/>
                <w:lang w:eastAsia="es-CR"/>
              </w:rPr>
              <w:t>Licenciatura</w:t>
            </w:r>
          </w:p>
        </w:tc>
        <w:tc>
          <w:tcPr>
            <w:tcW w:w="520" w:type="dxa"/>
            <w:tcBorders>
              <w:top w:val="nil"/>
              <w:left w:val="nil"/>
              <w:bottom w:val="single" w:sz="4" w:space="0" w:color="156082"/>
              <w:right w:val="single" w:sz="4" w:space="0" w:color="156082"/>
            </w:tcBorders>
            <w:shd w:val="clear" w:color="auto" w:fill="auto"/>
            <w:vAlign w:val="center"/>
            <w:hideMark/>
          </w:tcPr>
          <w:p w14:paraId="7478D721" w14:textId="77777777" w:rsidR="004004A4" w:rsidRPr="004004A4" w:rsidRDefault="004004A4" w:rsidP="004004A4">
            <w:pPr>
              <w:spacing w:after="0" w:line="240" w:lineRule="auto"/>
              <w:jc w:val="left"/>
              <w:rPr>
                <w:rFonts w:ascii="Aptos Narrow" w:eastAsia="Times New Roman" w:hAnsi="Aptos Narrow" w:cs="Times New Roman"/>
                <w:color w:val="000000"/>
                <w:sz w:val="20"/>
                <w:szCs w:val="20"/>
                <w:lang w:eastAsia="es-CR"/>
              </w:rPr>
            </w:pPr>
            <w:r w:rsidRPr="004004A4">
              <w:rPr>
                <w:rFonts w:ascii="Aptos Narrow" w:eastAsia="Times New Roman" w:hAnsi="Aptos Narrow" w:cs="Times New Roman"/>
                <w:color w:val="000000"/>
                <w:sz w:val="20"/>
                <w:szCs w:val="20"/>
                <w:lang w:eastAsia="es-CR"/>
              </w:rPr>
              <w:t>10</w:t>
            </w:r>
          </w:p>
        </w:tc>
        <w:tc>
          <w:tcPr>
            <w:tcW w:w="520" w:type="dxa"/>
            <w:tcBorders>
              <w:top w:val="nil"/>
              <w:left w:val="nil"/>
              <w:bottom w:val="single" w:sz="4" w:space="0" w:color="156082"/>
              <w:right w:val="single" w:sz="4" w:space="0" w:color="156082"/>
            </w:tcBorders>
            <w:shd w:val="clear" w:color="auto" w:fill="auto"/>
            <w:vAlign w:val="center"/>
            <w:hideMark/>
          </w:tcPr>
          <w:p w14:paraId="5AE1F3CA" w14:textId="77777777" w:rsidR="004004A4" w:rsidRPr="004004A4" w:rsidRDefault="004004A4" w:rsidP="004004A4">
            <w:pPr>
              <w:spacing w:after="0" w:line="240" w:lineRule="auto"/>
              <w:jc w:val="left"/>
              <w:rPr>
                <w:rFonts w:ascii="Aptos Narrow" w:eastAsia="Times New Roman" w:hAnsi="Aptos Narrow" w:cs="Times New Roman"/>
                <w:color w:val="000000"/>
                <w:sz w:val="20"/>
                <w:szCs w:val="20"/>
                <w:lang w:eastAsia="es-CR"/>
              </w:rPr>
            </w:pPr>
            <w:r w:rsidRPr="004004A4">
              <w:rPr>
                <w:rFonts w:ascii="Aptos Narrow" w:eastAsia="Times New Roman" w:hAnsi="Aptos Narrow" w:cs="Times New Roman"/>
                <w:color w:val="000000"/>
                <w:sz w:val="20"/>
                <w:szCs w:val="20"/>
                <w:lang w:eastAsia="es-CR"/>
              </w:rPr>
              <w:t>0</w:t>
            </w:r>
          </w:p>
        </w:tc>
        <w:tc>
          <w:tcPr>
            <w:tcW w:w="520" w:type="dxa"/>
            <w:tcBorders>
              <w:top w:val="nil"/>
              <w:left w:val="nil"/>
              <w:bottom w:val="single" w:sz="4" w:space="0" w:color="156082"/>
              <w:right w:val="single" w:sz="4" w:space="0" w:color="156082"/>
            </w:tcBorders>
            <w:shd w:val="clear" w:color="auto" w:fill="auto"/>
            <w:vAlign w:val="center"/>
            <w:hideMark/>
          </w:tcPr>
          <w:p w14:paraId="29526E51" w14:textId="77777777" w:rsidR="004004A4" w:rsidRPr="004004A4" w:rsidRDefault="004004A4" w:rsidP="004004A4">
            <w:pPr>
              <w:spacing w:after="0" w:line="240" w:lineRule="auto"/>
              <w:jc w:val="left"/>
              <w:rPr>
                <w:rFonts w:ascii="Aptos Narrow" w:eastAsia="Times New Roman" w:hAnsi="Aptos Narrow" w:cs="Times New Roman"/>
                <w:color w:val="000000"/>
                <w:sz w:val="20"/>
                <w:szCs w:val="20"/>
                <w:lang w:eastAsia="es-CR"/>
              </w:rPr>
            </w:pPr>
            <w:r w:rsidRPr="004004A4">
              <w:rPr>
                <w:rFonts w:ascii="Aptos Narrow" w:eastAsia="Times New Roman" w:hAnsi="Aptos Narrow" w:cs="Times New Roman"/>
                <w:color w:val="000000"/>
                <w:sz w:val="20"/>
                <w:szCs w:val="20"/>
                <w:lang w:eastAsia="es-CR"/>
              </w:rPr>
              <w:t>0</w:t>
            </w:r>
          </w:p>
        </w:tc>
      </w:tr>
      <w:tr w:rsidR="004004A4" w:rsidRPr="004004A4" w14:paraId="28F959DB" w14:textId="77777777" w:rsidTr="00734C19">
        <w:trPr>
          <w:trHeight w:val="300"/>
          <w:jc w:val="center"/>
        </w:trPr>
        <w:tc>
          <w:tcPr>
            <w:tcW w:w="2600" w:type="dxa"/>
            <w:tcBorders>
              <w:top w:val="nil"/>
              <w:left w:val="single" w:sz="4" w:space="0" w:color="156082"/>
              <w:bottom w:val="single" w:sz="4" w:space="0" w:color="156082"/>
              <w:right w:val="single" w:sz="4" w:space="0" w:color="156082"/>
            </w:tcBorders>
            <w:shd w:val="clear" w:color="000000" w:fill="C0E6F5"/>
            <w:vAlign w:val="center"/>
            <w:hideMark/>
          </w:tcPr>
          <w:p w14:paraId="043A90D3" w14:textId="77777777" w:rsidR="004004A4" w:rsidRPr="004004A4" w:rsidRDefault="004004A4" w:rsidP="004004A4">
            <w:pPr>
              <w:spacing w:after="0" w:line="240" w:lineRule="auto"/>
              <w:jc w:val="left"/>
              <w:rPr>
                <w:rFonts w:ascii="Aptos Narrow" w:eastAsia="Times New Roman" w:hAnsi="Aptos Narrow" w:cs="Times New Roman"/>
                <w:color w:val="000000"/>
                <w:sz w:val="20"/>
                <w:szCs w:val="20"/>
                <w:lang w:eastAsia="es-CR"/>
              </w:rPr>
            </w:pPr>
            <w:r w:rsidRPr="004004A4">
              <w:rPr>
                <w:rFonts w:ascii="Aptos Narrow" w:eastAsia="Times New Roman" w:hAnsi="Aptos Narrow" w:cs="Times New Roman"/>
                <w:color w:val="000000"/>
                <w:sz w:val="20"/>
                <w:szCs w:val="20"/>
                <w:lang w:eastAsia="es-CR"/>
              </w:rPr>
              <w:t>Luis Chévez Gómez</w:t>
            </w:r>
          </w:p>
        </w:tc>
        <w:tc>
          <w:tcPr>
            <w:tcW w:w="1060" w:type="dxa"/>
            <w:tcBorders>
              <w:top w:val="nil"/>
              <w:left w:val="nil"/>
              <w:bottom w:val="single" w:sz="4" w:space="0" w:color="156082"/>
              <w:right w:val="single" w:sz="4" w:space="0" w:color="156082"/>
            </w:tcBorders>
            <w:shd w:val="clear" w:color="000000" w:fill="C0E6F5"/>
            <w:vAlign w:val="center"/>
            <w:hideMark/>
          </w:tcPr>
          <w:p w14:paraId="55D2989C" w14:textId="77777777" w:rsidR="004004A4" w:rsidRPr="004004A4" w:rsidRDefault="004004A4" w:rsidP="004004A4">
            <w:pPr>
              <w:spacing w:after="0" w:line="240" w:lineRule="auto"/>
              <w:jc w:val="left"/>
              <w:rPr>
                <w:rFonts w:ascii="Aptos Narrow" w:eastAsia="Times New Roman" w:hAnsi="Aptos Narrow" w:cs="Times New Roman"/>
                <w:color w:val="000000"/>
                <w:sz w:val="20"/>
                <w:szCs w:val="20"/>
                <w:lang w:eastAsia="es-CR"/>
              </w:rPr>
            </w:pPr>
            <w:r w:rsidRPr="004004A4">
              <w:rPr>
                <w:rFonts w:ascii="Aptos Narrow" w:eastAsia="Times New Roman" w:hAnsi="Aptos Narrow" w:cs="Times New Roman"/>
                <w:color w:val="000000"/>
                <w:sz w:val="20"/>
                <w:szCs w:val="20"/>
                <w:lang w:eastAsia="es-CR"/>
              </w:rPr>
              <w:t>304810199</w:t>
            </w:r>
          </w:p>
        </w:tc>
        <w:tc>
          <w:tcPr>
            <w:tcW w:w="2380" w:type="dxa"/>
            <w:tcBorders>
              <w:top w:val="nil"/>
              <w:left w:val="nil"/>
              <w:bottom w:val="single" w:sz="4" w:space="0" w:color="156082"/>
              <w:right w:val="single" w:sz="4" w:space="0" w:color="156082"/>
            </w:tcBorders>
            <w:shd w:val="clear" w:color="000000" w:fill="C0E6F5"/>
            <w:vAlign w:val="center"/>
            <w:hideMark/>
          </w:tcPr>
          <w:p w14:paraId="0B358E17" w14:textId="77777777" w:rsidR="004004A4" w:rsidRPr="004004A4" w:rsidRDefault="004004A4" w:rsidP="004004A4">
            <w:pPr>
              <w:spacing w:after="0" w:line="240" w:lineRule="auto"/>
              <w:jc w:val="left"/>
              <w:rPr>
                <w:rFonts w:ascii="Aptos Narrow" w:eastAsia="Times New Roman" w:hAnsi="Aptos Narrow" w:cs="Times New Roman"/>
                <w:color w:val="000000"/>
                <w:sz w:val="20"/>
                <w:szCs w:val="20"/>
                <w:lang w:eastAsia="es-CR"/>
              </w:rPr>
            </w:pPr>
            <w:r w:rsidRPr="004004A4">
              <w:rPr>
                <w:rFonts w:ascii="Aptos Narrow" w:eastAsia="Times New Roman" w:hAnsi="Aptos Narrow" w:cs="Times New Roman"/>
                <w:color w:val="000000"/>
                <w:sz w:val="20"/>
                <w:szCs w:val="20"/>
                <w:lang w:eastAsia="es-CR"/>
              </w:rPr>
              <w:t>lchevez@itcr.ac.cr</w:t>
            </w:r>
          </w:p>
        </w:tc>
        <w:tc>
          <w:tcPr>
            <w:tcW w:w="1180" w:type="dxa"/>
            <w:tcBorders>
              <w:top w:val="nil"/>
              <w:left w:val="nil"/>
              <w:bottom w:val="single" w:sz="4" w:space="0" w:color="156082"/>
              <w:right w:val="single" w:sz="4" w:space="0" w:color="156082"/>
            </w:tcBorders>
            <w:shd w:val="clear" w:color="000000" w:fill="C0E6F5"/>
            <w:vAlign w:val="center"/>
            <w:hideMark/>
          </w:tcPr>
          <w:p w14:paraId="2098ADAC" w14:textId="77777777" w:rsidR="004004A4" w:rsidRPr="004004A4" w:rsidRDefault="004004A4" w:rsidP="004004A4">
            <w:pPr>
              <w:spacing w:after="0" w:line="240" w:lineRule="auto"/>
              <w:jc w:val="center"/>
              <w:rPr>
                <w:rFonts w:ascii="Aptos Narrow" w:eastAsia="Times New Roman" w:hAnsi="Aptos Narrow" w:cs="Times New Roman"/>
                <w:color w:val="000000"/>
                <w:sz w:val="20"/>
                <w:szCs w:val="20"/>
                <w:lang w:eastAsia="es-CR"/>
              </w:rPr>
            </w:pPr>
            <w:r w:rsidRPr="004004A4">
              <w:rPr>
                <w:rFonts w:ascii="Aptos Narrow" w:eastAsia="Times New Roman" w:hAnsi="Aptos Narrow" w:cs="Times New Roman"/>
                <w:color w:val="000000"/>
                <w:sz w:val="20"/>
                <w:szCs w:val="20"/>
                <w:lang w:eastAsia="es-CR"/>
              </w:rPr>
              <w:t>Licenciatura</w:t>
            </w:r>
          </w:p>
        </w:tc>
        <w:tc>
          <w:tcPr>
            <w:tcW w:w="520" w:type="dxa"/>
            <w:tcBorders>
              <w:top w:val="nil"/>
              <w:left w:val="nil"/>
              <w:bottom w:val="single" w:sz="4" w:space="0" w:color="156082"/>
              <w:right w:val="single" w:sz="4" w:space="0" w:color="156082"/>
            </w:tcBorders>
            <w:shd w:val="clear" w:color="000000" w:fill="C0E6F5"/>
            <w:vAlign w:val="center"/>
            <w:hideMark/>
          </w:tcPr>
          <w:p w14:paraId="1C4B647F" w14:textId="77777777" w:rsidR="004004A4" w:rsidRPr="004004A4" w:rsidRDefault="004004A4" w:rsidP="004004A4">
            <w:pPr>
              <w:spacing w:after="0" w:line="240" w:lineRule="auto"/>
              <w:jc w:val="left"/>
              <w:rPr>
                <w:rFonts w:ascii="Aptos Narrow" w:eastAsia="Times New Roman" w:hAnsi="Aptos Narrow" w:cs="Times New Roman"/>
                <w:color w:val="000000"/>
                <w:sz w:val="20"/>
                <w:szCs w:val="20"/>
                <w:lang w:eastAsia="es-CR"/>
              </w:rPr>
            </w:pPr>
            <w:r w:rsidRPr="004004A4">
              <w:rPr>
                <w:rFonts w:ascii="Aptos Narrow" w:eastAsia="Times New Roman" w:hAnsi="Aptos Narrow" w:cs="Times New Roman"/>
                <w:color w:val="000000"/>
                <w:sz w:val="20"/>
                <w:szCs w:val="20"/>
                <w:lang w:eastAsia="es-CR"/>
              </w:rPr>
              <w:t>7</w:t>
            </w:r>
          </w:p>
        </w:tc>
        <w:tc>
          <w:tcPr>
            <w:tcW w:w="520" w:type="dxa"/>
            <w:tcBorders>
              <w:top w:val="nil"/>
              <w:left w:val="nil"/>
              <w:bottom w:val="single" w:sz="4" w:space="0" w:color="156082"/>
              <w:right w:val="single" w:sz="4" w:space="0" w:color="156082"/>
            </w:tcBorders>
            <w:shd w:val="clear" w:color="000000" w:fill="C0E6F5"/>
            <w:vAlign w:val="center"/>
            <w:hideMark/>
          </w:tcPr>
          <w:p w14:paraId="135B1AC8" w14:textId="77777777" w:rsidR="004004A4" w:rsidRPr="004004A4" w:rsidRDefault="004004A4" w:rsidP="004004A4">
            <w:pPr>
              <w:spacing w:after="0" w:line="240" w:lineRule="auto"/>
              <w:jc w:val="left"/>
              <w:rPr>
                <w:rFonts w:ascii="Aptos Narrow" w:eastAsia="Times New Roman" w:hAnsi="Aptos Narrow" w:cs="Times New Roman"/>
                <w:color w:val="000000"/>
                <w:sz w:val="20"/>
                <w:szCs w:val="20"/>
                <w:lang w:eastAsia="es-CR"/>
              </w:rPr>
            </w:pPr>
            <w:r w:rsidRPr="004004A4">
              <w:rPr>
                <w:rFonts w:ascii="Aptos Narrow" w:eastAsia="Times New Roman" w:hAnsi="Aptos Narrow" w:cs="Times New Roman"/>
                <w:color w:val="000000"/>
                <w:sz w:val="20"/>
                <w:szCs w:val="20"/>
                <w:lang w:eastAsia="es-CR"/>
              </w:rPr>
              <w:t>0</w:t>
            </w:r>
          </w:p>
        </w:tc>
        <w:tc>
          <w:tcPr>
            <w:tcW w:w="520" w:type="dxa"/>
            <w:tcBorders>
              <w:top w:val="nil"/>
              <w:left w:val="nil"/>
              <w:bottom w:val="single" w:sz="4" w:space="0" w:color="156082"/>
              <w:right w:val="single" w:sz="4" w:space="0" w:color="156082"/>
            </w:tcBorders>
            <w:shd w:val="clear" w:color="000000" w:fill="C0E6F5"/>
            <w:vAlign w:val="center"/>
            <w:hideMark/>
          </w:tcPr>
          <w:p w14:paraId="291F1870" w14:textId="77777777" w:rsidR="004004A4" w:rsidRPr="004004A4" w:rsidRDefault="004004A4" w:rsidP="004004A4">
            <w:pPr>
              <w:spacing w:after="0" w:line="240" w:lineRule="auto"/>
              <w:jc w:val="left"/>
              <w:rPr>
                <w:rFonts w:ascii="Aptos Narrow" w:eastAsia="Times New Roman" w:hAnsi="Aptos Narrow" w:cs="Times New Roman"/>
                <w:color w:val="000000"/>
                <w:sz w:val="20"/>
                <w:szCs w:val="20"/>
                <w:lang w:eastAsia="es-CR"/>
              </w:rPr>
            </w:pPr>
            <w:r w:rsidRPr="004004A4">
              <w:rPr>
                <w:rFonts w:ascii="Aptos Narrow" w:eastAsia="Times New Roman" w:hAnsi="Aptos Narrow" w:cs="Times New Roman"/>
                <w:color w:val="000000"/>
                <w:sz w:val="20"/>
                <w:szCs w:val="20"/>
                <w:lang w:eastAsia="es-CR"/>
              </w:rPr>
              <w:t>1</w:t>
            </w:r>
          </w:p>
        </w:tc>
      </w:tr>
      <w:tr w:rsidR="004004A4" w:rsidRPr="004004A4" w14:paraId="040A3E9B" w14:textId="77777777" w:rsidTr="00734C19">
        <w:trPr>
          <w:trHeight w:val="300"/>
          <w:jc w:val="center"/>
        </w:trPr>
        <w:tc>
          <w:tcPr>
            <w:tcW w:w="2600" w:type="dxa"/>
            <w:tcBorders>
              <w:top w:val="nil"/>
              <w:left w:val="single" w:sz="4" w:space="0" w:color="156082"/>
              <w:bottom w:val="single" w:sz="4" w:space="0" w:color="156082"/>
              <w:right w:val="single" w:sz="4" w:space="0" w:color="156082"/>
            </w:tcBorders>
            <w:shd w:val="clear" w:color="auto" w:fill="auto"/>
            <w:vAlign w:val="center"/>
            <w:hideMark/>
          </w:tcPr>
          <w:p w14:paraId="00F8DFE2" w14:textId="77777777" w:rsidR="004004A4" w:rsidRPr="004004A4" w:rsidRDefault="004004A4" w:rsidP="004004A4">
            <w:pPr>
              <w:spacing w:after="0" w:line="240" w:lineRule="auto"/>
              <w:jc w:val="left"/>
              <w:rPr>
                <w:rFonts w:ascii="Aptos Narrow" w:eastAsia="Times New Roman" w:hAnsi="Aptos Narrow" w:cs="Times New Roman"/>
                <w:color w:val="000000"/>
                <w:sz w:val="20"/>
                <w:szCs w:val="20"/>
                <w:lang w:eastAsia="es-CR"/>
              </w:rPr>
            </w:pPr>
            <w:r w:rsidRPr="004004A4">
              <w:rPr>
                <w:rFonts w:ascii="Aptos Narrow" w:eastAsia="Times New Roman" w:hAnsi="Aptos Narrow" w:cs="Times New Roman"/>
                <w:color w:val="000000"/>
                <w:sz w:val="20"/>
                <w:szCs w:val="20"/>
                <w:lang w:eastAsia="es-CR"/>
              </w:rPr>
              <w:t>Luis Felipe Córdoba Ramírez</w:t>
            </w:r>
          </w:p>
        </w:tc>
        <w:tc>
          <w:tcPr>
            <w:tcW w:w="1060" w:type="dxa"/>
            <w:tcBorders>
              <w:top w:val="nil"/>
              <w:left w:val="nil"/>
              <w:bottom w:val="single" w:sz="4" w:space="0" w:color="156082"/>
              <w:right w:val="single" w:sz="4" w:space="0" w:color="156082"/>
            </w:tcBorders>
            <w:shd w:val="clear" w:color="auto" w:fill="auto"/>
            <w:vAlign w:val="center"/>
            <w:hideMark/>
          </w:tcPr>
          <w:p w14:paraId="66B192DA" w14:textId="77777777" w:rsidR="004004A4" w:rsidRPr="004004A4" w:rsidRDefault="004004A4" w:rsidP="004004A4">
            <w:pPr>
              <w:spacing w:after="0" w:line="240" w:lineRule="auto"/>
              <w:jc w:val="left"/>
              <w:rPr>
                <w:rFonts w:ascii="Aptos Narrow" w:eastAsia="Times New Roman" w:hAnsi="Aptos Narrow" w:cs="Times New Roman"/>
                <w:color w:val="000000"/>
                <w:sz w:val="20"/>
                <w:szCs w:val="20"/>
                <w:lang w:eastAsia="es-CR"/>
              </w:rPr>
            </w:pPr>
            <w:r w:rsidRPr="004004A4">
              <w:rPr>
                <w:rFonts w:ascii="Aptos Narrow" w:eastAsia="Times New Roman" w:hAnsi="Aptos Narrow" w:cs="Times New Roman"/>
                <w:color w:val="000000"/>
                <w:sz w:val="20"/>
                <w:szCs w:val="20"/>
                <w:lang w:eastAsia="es-CR"/>
              </w:rPr>
              <w:t>304600677</w:t>
            </w:r>
          </w:p>
        </w:tc>
        <w:tc>
          <w:tcPr>
            <w:tcW w:w="2380" w:type="dxa"/>
            <w:tcBorders>
              <w:top w:val="nil"/>
              <w:left w:val="nil"/>
              <w:bottom w:val="single" w:sz="4" w:space="0" w:color="156082"/>
              <w:right w:val="single" w:sz="4" w:space="0" w:color="156082"/>
            </w:tcBorders>
            <w:shd w:val="clear" w:color="auto" w:fill="auto"/>
            <w:vAlign w:val="center"/>
            <w:hideMark/>
          </w:tcPr>
          <w:p w14:paraId="455BA66A" w14:textId="77777777" w:rsidR="004004A4" w:rsidRPr="004004A4" w:rsidRDefault="004004A4" w:rsidP="004004A4">
            <w:pPr>
              <w:spacing w:after="0" w:line="240" w:lineRule="auto"/>
              <w:jc w:val="left"/>
              <w:rPr>
                <w:rFonts w:ascii="Aptos Narrow" w:eastAsia="Times New Roman" w:hAnsi="Aptos Narrow" w:cs="Times New Roman"/>
                <w:color w:val="000000"/>
                <w:sz w:val="20"/>
                <w:szCs w:val="20"/>
                <w:lang w:eastAsia="es-CR"/>
              </w:rPr>
            </w:pPr>
            <w:r w:rsidRPr="004004A4">
              <w:rPr>
                <w:rFonts w:ascii="Aptos Narrow" w:eastAsia="Times New Roman" w:hAnsi="Aptos Narrow" w:cs="Times New Roman"/>
                <w:color w:val="000000"/>
                <w:sz w:val="20"/>
                <w:szCs w:val="20"/>
                <w:lang w:eastAsia="es-CR"/>
              </w:rPr>
              <w:t>lfcordoba@itcr.ac.cr</w:t>
            </w:r>
          </w:p>
        </w:tc>
        <w:tc>
          <w:tcPr>
            <w:tcW w:w="1180" w:type="dxa"/>
            <w:tcBorders>
              <w:top w:val="nil"/>
              <w:left w:val="nil"/>
              <w:bottom w:val="single" w:sz="4" w:space="0" w:color="156082"/>
              <w:right w:val="single" w:sz="4" w:space="0" w:color="156082"/>
            </w:tcBorders>
            <w:shd w:val="clear" w:color="auto" w:fill="auto"/>
            <w:vAlign w:val="center"/>
            <w:hideMark/>
          </w:tcPr>
          <w:p w14:paraId="680C010E" w14:textId="77777777" w:rsidR="004004A4" w:rsidRPr="004004A4" w:rsidRDefault="004004A4" w:rsidP="004004A4">
            <w:pPr>
              <w:spacing w:after="0" w:line="240" w:lineRule="auto"/>
              <w:jc w:val="center"/>
              <w:rPr>
                <w:rFonts w:ascii="Aptos Narrow" w:eastAsia="Times New Roman" w:hAnsi="Aptos Narrow" w:cs="Times New Roman"/>
                <w:color w:val="000000"/>
                <w:sz w:val="20"/>
                <w:szCs w:val="20"/>
                <w:lang w:eastAsia="es-CR"/>
              </w:rPr>
            </w:pPr>
            <w:r w:rsidRPr="004004A4">
              <w:rPr>
                <w:rFonts w:ascii="Aptos Narrow" w:eastAsia="Times New Roman" w:hAnsi="Aptos Narrow" w:cs="Times New Roman"/>
                <w:color w:val="000000"/>
                <w:sz w:val="20"/>
                <w:szCs w:val="20"/>
                <w:lang w:eastAsia="es-CR"/>
              </w:rPr>
              <w:t>Maestría</w:t>
            </w:r>
          </w:p>
        </w:tc>
        <w:tc>
          <w:tcPr>
            <w:tcW w:w="520" w:type="dxa"/>
            <w:tcBorders>
              <w:top w:val="nil"/>
              <w:left w:val="nil"/>
              <w:bottom w:val="single" w:sz="4" w:space="0" w:color="156082"/>
              <w:right w:val="single" w:sz="4" w:space="0" w:color="156082"/>
            </w:tcBorders>
            <w:shd w:val="clear" w:color="auto" w:fill="auto"/>
            <w:vAlign w:val="center"/>
            <w:hideMark/>
          </w:tcPr>
          <w:p w14:paraId="2F915A0B" w14:textId="77777777" w:rsidR="004004A4" w:rsidRPr="004004A4" w:rsidRDefault="004004A4" w:rsidP="004004A4">
            <w:pPr>
              <w:spacing w:after="0" w:line="240" w:lineRule="auto"/>
              <w:jc w:val="left"/>
              <w:rPr>
                <w:rFonts w:ascii="Aptos Narrow" w:eastAsia="Times New Roman" w:hAnsi="Aptos Narrow" w:cs="Times New Roman"/>
                <w:color w:val="000000"/>
                <w:sz w:val="20"/>
                <w:szCs w:val="20"/>
                <w:lang w:eastAsia="es-CR"/>
              </w:rPr>
            </w:pPr>
            <w:r w:rsidRPr="004004A4">
              <w:rPr>
                <w:rFonts w:ascii="Aptos Narrow" w:eastAsia="Times New Roman" w:hAnsi="Aptos Narrow" w:cs="Times New Roman"/>
                <w:color w:val="000000"/>
                <w:sz w:val="20"/>
                <w:szCs w:val="20"/>
                <w:lang w:eastAsia="es-CR"/>
              </w:rPr>
              <w:t>17</w:t>
            </w:r>
          </w:p>
        </w:tc>
        <w:tc>
          <w:tcPr>
            <w:tcW w:w="520" w:type="dxa"/>
            <w:tcBorders>
              <w:top w:val="nil"/>
              <w:left w:val="nil"/>
              <w:bottom w:val="single" w:sz="4" w:space="0" w:color="156082"/>
              <w:right w:val="single" w:sz="4" w:space="0" w:color="156082"/>
            </w:tcBorders>
            <w:shd w:val="clear" w:color="auto" w:fill="auto"/>
            <w:vAlign w:val="center"/>
            <w:hideMark/>
          </w:tcPr>
          <w:p w14:paraId="7638174F" w14:textId="77777777" w:rsidR="004004A4" w:rsidRPr="004004A4" w:rsidRDefault="004004A4" w:rsidP="004004A4">
            <w:pPr>
              <w:spacing w:after="0" w:line="240" w:lineRule="auto"/>
              <w:jc w:val="left"/>
              <w:rPr>
                <w:rFonts w:ascii="Aptos Narrow" w:eastAsia="Times New Roman" w:hAnsi="Aptos Narrow" w:cs="Times New Roman"/>
                <w:color w:val="000000"/>
                <w:sz w:val="20"/>
                <w:szCs w:val="20"/>
                <w:lang w:eastAsia="es-CR"/>
              </w:rPr>
            </w:pPr>
            <w:r w:rsidRPr="004004A4">
              <w:rPr>
                <w:rFonts w:ascii="Aptos Narrow" w:eastAsia="Times New Roman" w:hAnsi="Aptos Narrow" w:cs="Times New Roman"/>
                <w:color w:val="000000"/>
                <w:sz w:val="20"/>
                <w:szCs w:val="20"/>
                <w:lang w:eastAsia="es-CR"/>
              </w:rPr>
              <w:t>0</w:t>
            </w:r>
          </w:p>
        </w:tc>
        <w:tc>
          <w:tcPr>
            <w:tcW w:w="520" w:type="dxa"/>
            <w:tcBorders>
              <w:top w:val="nil"/>
              <w:left w:val="nil"/>
              <w:bottom w:val="single" w:sz="4" w:space="0" w:color="156082"/>
              <w:right w:val="single" w:sz="4" w:space="0" w:color="156082"/>
            </w:tcBorders>
            <w:shd w:val="clear" w:color="auto" w:fill="auto"/>
            <w:vAlign w:val="center"/>
            <w:hideMark/>
          </w:tcPr>
          <w:p w14:paraId="60E31E32" w14:textId="77777777" w:rsidR="004004A4" w:rsidRPr="004004A4" w:rsidRDefault="004004A4" w:rsidP="004004A4">
            <w:pPr>
              <w:spacing w:after="0" w:line="240" w:lineRule="auto"/>
              <w:jc w:val="left"/>
              <w:rPr>
                <w:rFonts w:ascii="Aptos Narrow" w:eastAsia="Times New Roman" w:hAnsi="Aptos Narrow" w:cs="Times New Roman"/>
                <w:color w:val="000000"/>
                <w:sz w:val="20"/>
                <w:szCs w:val="20"/>
                <w:lang w:eastAsia="es-CR"/>
              </w:rPr>
            </w:pPr>
            <w:r w:rsidRPr="004004A4">
              <w:rPr>
                <w:rFonts w:ascii="Aptos Narrow" w:eastAsia="Times New Roman" w:hAnsi="Aptos Narrow" w:cs="Times New Roman"/>
                <w:color w:val="000000"/>
                <w:sz w:val="20"/>
                <w:szCs w:val="20"/>
                <w:lang w:eastAsia="es-CR"/>
              </w:rPr>
              <w:t>0</w:t>
            </w:r>
          </w:p>
        </w:tc>
      </w:tr>
      <w:tr w:rsidR="004004A4" w:rsidRPr="004004A4" w14:paraId="0D0CC970" w14:textId="77777777" w:rsidTr="00734C19">
        <w:trPr>
          <w:trHeight w:val="300"/>
          <w:jc w:val="center"/>
        </w:trPr>
        <w:tc>
          <w:tcPr>
            <w:tcW w:w="2600" w:type="dxa"/>
            <w:tcBorders>
              <w:top w:val="nil"/>
              <w:left w:val="single" w:sz="4" w:space="0" w:color="156082"/>
              <w:bottom w:val="single" w:sz="4" w:space="0" w:color="156082"/>
              <w:right w:val="single" w:sz="4" w:space="0" w:color="156082"/>
            </w:tcBorders>
            <w:shd w:val="clear" w:color="000000" w:fill="C0E6F5"/>
            <w:vAlign w:val="center"/>
            <w:hideMark/>
          </w:tcPr>
          <w:p w14:paraId="18107D01" w14:textId="77777777" w:rsidR="004004A4" w:rsidRPr="004004A4" w:rsidRDefault="004004A4" w:rsidP="004004A4">
            <w:pPr>
              <w:spacing w:after="0" w:line="240" w:lineRule="auto"/>
              <w:jc w:val="left"/>
              <w:rPr>
                <w:rFonts w:ascii="Aptos Narrow" w:eastAsia="Times New Roman" w:hAnsi="Aptos Narrow" w:cs="Times New Roman"/>
                <w:color w:val="000000"/>
                <w:sz w:val="20"/>
                <w:szCs w:val="20"/>
                <w:lang w:eastAsia="es-CR"/>
              </w:rPr>
            </w:pPr>
            <w:r w:rsidRPr="004004A4">
              <w:rPr>
                <w:rFonts w:ascii="Aptos Narrow" w:eastAsia="Times New Roman" w:hAnsi="Aptos Narrow" w:cs="Times New Roman"/>
                <w:color w:val="000000"/>
                <w:sz w:val="20"/>
                <w:szCs w:val="20"/>
                <w:lang w:eastAsia="es-CR"/>
              </w:rPr>
              <w:t>Rodolfo Elizondo Hernandez</w:t>
            </w:r>
          </w:p>
        </w:tc>
        <w:tc>
          <w:tcPr>
            <w:tcW w:w="1060" w:type="dxa"/>
            <w:tcBorders>
              <w:top w:val="nil"/>
              <w:left w:val="nil"/>
              <w:bottom w:val="single" w:sz="4" w:space="0" w:color="156082"/>
              <w:right w:val="single" w:sz="4" w:space="0" w:color="156082"/>
            </w:tcBorders>
            <w:shd w:val="clear" w:color="000000" w:fill="C0E6F5"/>
            <w:vAlign w:val="center"/>
            <w:hideMark/>
          </w:tcPr>
          <w:p w14:paraId="4B9847C9" w14:textId="77777777" w:rsidR="004004A4" w:rsidRPr="004004A4" w:rsidRDefault="004004A4" w:rsidP="004004A4">
            <w:pPr>
              <w:spacing w:after="0" w:line="240" w:lineRule="auto"/>
              <w:jc w:val="left"/>
              <w:rPr>
                <w:rFonts w:ascii="Aptos Narrow" w:eastAsia="Times New Roman" w:hAnsi="Aptos Narrow" w:cs="Times New Roman"/>
                <w:color w:val="000000"/>
                <w:sz w:val="20"/>
                <w:szCs w:val="20"/>
                <w:lang w:eastAsia="es-CR"/>
              </w:rPr>
            </w:pPr>
            <w:r w:rsidRPr="004004A4">
              <w:rPr>
                <w:rFonts w:ascii="Aptos Narrow" w:eastAsia="Times New Roman" w:hAnsi="Aptos Narrow" w:cs="Times New Roman"/>
                <w:color w:val="000000"/>
                <w:sz w:val="20"/>
                <w:szCs w:val="20"/>
                <w:lang w:eastAsia="es-CR"/>
              </w:rPr>
              <w:t>302540912</w:t>
            </w:r>
          </w:p>
        </w:tc>
        <w:tc>
          <w:tcPr>
            <w:tcW w:w="2380" w:type="dxa"/>
            <w:tcBorders>
              <w:top w:val="nil"/>
              <w:left w:val="nil"/>
              <w:bottom w:val="single" w:sz="4" w:space="0" w:color="156082"/>
              <w:right w:val="single" w:sz="4" w:space="0" w:color="156082"/>
            </w:tcBorders>
            <w:shd w:val="clear" w:color="000000" w:fill="C0E6F5"/>
            <w:vAlign w:val="center"/>
            <w:hideMark/>
          </w:tcPr>
          <w:p w14:paraId="2C06BB3E" w14:textId="77777777" w:rsidR="004004A4" w:rsidRPr="004004A4" w:rsidRDefault="004004A4" w:rsidP="004004A4">
            <w:pPr>
              <w:spacing w:after="0" w:line="240" w:lineRule="auto"/>
              <w:jc w:val="left"/>
              <w:rPr>
                <w:rFonts w:ascii="Aptos Narrow" w:eastAsia="Times New Roman" w:hAnsi="Aptos Narrow" w:cs="Times New Roman"/>
                <w:color w:val="000000"/>
                <w:sz w:val="20"/>
                <w:szCs w:val="20"/>
                <w:lang w:eastAsia="es-CR"/>
              </w:rPr>
            </w:pPr>
            <w:r w:rsidRPr="004004A4">
              <w:rPr>
                <w:rFonts w:ascii="Aptos Narrow" w:eastAsia="Times New Roman" w:hAnsi="Aptos Narrow" w:cs="Times New Roman"/>
                <w:color w:val="000000"/>
                <w:sz w:val="20"/>
                <w:szCs w:val="20"/>
                <w:lang w:eastAsia="es-CR"/>
              </w:rPr>
              <w:t>relizondo@itcr.ac.cr</w:t>
            </w:r>
          </w:p>
        </w:tc>
        <w:tc>
          <w:tcPr>
            <w:tcW w:w="1180" w:type="dxa"/>
            <w:tcBorders>
              <w:top w:val="nil"/>
              <w:left w:val="nil"/>
              <w:bottom w:val="single" w:sz="4" w:space="0" w:color="156082"/>
              <w:right w:val="single" w:sz="4" w:space="0" w:color="156082"/>
            </w:tcBorders>
            <w:shd w:val="clear" w:color="000000" w:fill="C0E6F5"/>
            <w:vAlign w:val="center"/>
            <w:hideMark/>
          </w:tcPr>
          <w:p w14:paraId="194A0F78" w14:textId="77777777" w:rsidR="004004A4" w:rsidRPr="004004A4" w:rsidRDefault="004004A4" w:rsidP="004004A4">
            <w:pPr>
              <w:spacing w:after="0" w:line="240" w:lineRule="auto"/>
              <w:jc w:val="center"/>
              <w:rPr>
                <w:rFonts w:ascii="Aptos Narrow" w:eastAsia="Times New Roman" w:hAnsi="Aptos Narrow" w:cs="Times New Roman"/>
                <w:color w:val="000000"/>
                <w:sz w:val="20"/>
                <w:szCs w:val="20"/>
                <w:lang w:eastAsia="es-CR"/>
              </w:rPr>
            </w:pPr>
            <w:r w:rsidRPr="004004A4">
              <w:rPr>
                <w:rFonts w:ascii="Aptos Narrow" w:eastAsia="Times New Roman" w:hAnsi="Aptos Narrow" w:cs="Times New Roman"/>
                <w:color w:val="000000"/>
                <w:sz w:val="20"/>
                <w:szCs w:val="20"/>
                <w:lang w:eastAsia="es-CR"/>
              </w:rPr>
              <w:t>Maestría</w:t>
            </w:r>
          </w:p>
        </w:tc>
        <w:tc>
          <w:tcPr>
            <w:tcW w:w="520" w:type="dxa"/>
            <w:tcBorders>
              <w:top w:val="nil"/>
              <w:left w:val="nil"/>
              <w:bottom w:val="single" w:sz="4" w:space="0" w:color="156082"/>
              <w:right w:val="single" w:sz="4" w:space="0" w:color="156082"/>
            </w:tcBorders>
            <w:shd w:val="clear" w:color="000000" w:fill="C0E6F5"/>
            <w:vAlign w:val="center"/>
            <w:hideMark/>
          </w:tcPr>
          <w:p w14:paraId="49402F2F" w14:textId="77777777" w:rsidR="004004A4" w:rsidRPr="004004A4" w:rsidRDefault="004004A4" w:rsidP="004004A4">
            <w:pPr>
              <w:spacing w:after="0" w:line="240" w:lineRule="auto"/>
              <w:jc w:val="left"/>
              <w:rPr>
                <w:rFonts w:ascii="Aptos Narrow" w:eastAsia="Times New Roman" w:hAnsi="Aptos Narrow" w:cs="Times New Roman"/>
                <w:color w:val="000000"/>
                <w:sz w:val="20"/>
                <w:szCs w:val="20"/>
                <w:lang w:eastAsia="es-CR"/>
              </w:rPr>
            </w:pPr>
            <w:r w:rsidRPr="004004A4">
              <w:rPr>
                <w:rFonts w:ascii="Aptos Narrow" w:eastAsia="Times New Roman" w:hAnsi="Aptos Narrow" w:cs="Times New Roman"/>
                <w:color w:val="000000"/>
                <w:sz w:val="20"/>
                <w:szCs w:val="20"/>
                <w:lang w:eastAsia="es-CR"/>
              </w:rPr>
              <w:t>20</w:t>
            </w:r>
          </w:p>
        </w:tc>
        <w:tc>
          <w:tcPr>
            <w:tcW w:w="520" w:type="dxa"/>
            <w:tcBorders>
              <w:top w:val="nil"/>
              <w:left w:val="nil"/>
              <w:bottom w:val="single" w:sz="4" w:space="0" w:color="156082"/>
              <w:right w:val="single" w:sz="4" w:space="0" w:color="156082"/>
            </w:tcBorders>
            <w:shd w:val="clear" w:color="000000" w:fill="C0E6F5"/>
            <w:vAlign w:val="center"/>
            <w:hideMark/>
          </w:tcPr>
          <w:p w14:paraId="3E5EE794" w14:textId="77777777" w:rsidR="004004A4" w:rsidRPr="004004A4" w:rsidRDefault="004004A4" w:rsidP="004004A4">
            <w:pPr>
              <w:spacing w:after="0" w:line="240" w:lineRule="auto"/>
              <w:jc w:val="left"/>
              <w:rPr>
                <w:rFonts w:ascii="Aptos Narrow" w:eastAsia="Times New Roman" w:hAnsi="Aptos Narrow" w:cs="Times New Roman"/>
                <w:color w:val="000000"/>
                <w:sz w:val="20"/>
                <w:szCs w:val="20"/>
                <w:lang w:eastAsia="es-CR"/>
              </w:rPr>
            </w:pPr>
            <w:r w:rsidRPr="004004A4">
              <w:rPr>
                <w:rFonts w:ascii="Aptos Narrow" w:eastAsia="Times New Roman" w:hAnsi="Aptos Narrow" w:cs="Times New Roman"/>
                <w:color w:val="000000"/>
                <w:sz w:val="20"/>
                <w:szCs w:val="20"/>
                <w:lang w:eastAsia="es-CR"/>
              </w:rPr>
              <w:t>0</w:t>
            </w:r>
          </w:p>
        </w:tc>
        <w:tc>
          <w:tcPr>
            <w:tcW w:w="520" w:type="dxa"/>
            <w:tcBorders>
              <w:top w:val="nil"/>
              <w:left w:val="nil"/>
              <w:bottom w:val="single" w:sz="4" w:space="0" w:color="156082"/>
              <w:right w:val="single" w:sz="4" w:space="0" w:color="156082"/>
            </w:tcBorders>
            <w:shd w:val="clear" w:color="000000" w:fill="C0E6F5"/>
            <w:vAlign w:val="center"/>
            <w:hideMark/>
          </w:tcPr>
          <w:p w14:paraId="59E6F9DF" w14:textId="77777777" w:rsidR="004004A4" w:rsidRPr="004004A4" w:rsidRDefault="004004A4" w:rsidP="004004A4">
            <w:pPr>
              <w:spacing w:after="0" w:line="240" w:lineRule="auto"/>
              <w:jc w:val="left"/>
              <w:rPr>
                <w:rFonts w:ascii="Aptos Narrow" w:eastAsia="Times New Roman" w:hAnsi="Aptos Narrow" w:cs="Times New Roman"/>
                <w:color w:val="000000"/>
                <w:sz w:val="20"/>
                <w:szCs w:val="20"/>
                <w:lang w:eastAsia="es-CR"/>
              </w:rPr>
            </w:pPr>
            <w:r w:rsidRPr="004004A4">
              <w:rPr>
                <w:rFonts w:ascii="Aptos Narrow" w:eastAsia="Times New Roman" w:hAnsi="Aptos Narrow" w:cs="Times New Roman"/>
                <w:color w:val="000000"/>
                <w:sz w:val="20"/>
                <w:szCs w:val="20"/>
                <w:lang w:eastAsia="es-CR"/>
              </w:rPr>
              <w:t>0</w:t>
            </w:r>
          </w:p>
        </w:tc>
      </w:tr>
      <w:tr w:rsidR="004004A4" w:rsidRPr="004004A4" w14:paraId="2E204C7A" w14:textId="77777777" w:rsidTr="00734C19">
        <w:trPr>
          <w:trHeight w:val="300"/>
          <w:jc w:val="center"/>
        </w:trPr>
        <w:tc>
          <w:tcPr>
            <w:tcW w:w="2600" w:type="dxa"/>
            <w:tcBorders>
              <w:top w:val="nil"/>
              <w:left w:val="single" w:sz="4" w:space="0" w:color="156082"/>
              <w:bottom w:val="single" w:sz="4" w:space="0" w:color="156082"/>
              <w:right w:val="single" w:sz="4" w:space="0" w:color="156082"/>
            </w:tcBorders>
            <w:shd w:val="clear" w:color="auto" w:fill="auto"/>
            <w:vAlign w:val="center"/>
            <w:hideMark/>
          </w:tcPr>
          <w:p w14:paraId="3E9896F8" w14:textId="77777777" w:rsidR="004004A4" w:rsidRPr="004004A4" w:rsidRDefault="004004A4" w:rsidP="004004A4">
            <w:pPr>
              <w:spacing w:after="0" w:line="240" w:lineRule="auto"/>
              <w:jc w:val="left"/>
              <w:rPr>
                <w:rFonts w:ascii="Aptos Narrow" w:eastAsia="Times New Roman" w:hAnsi="Aptos Narrow" w:cs="Times New Roman"/>
                <w:color w:val="000000"/>
                <w:sz w:val="20"/>
                <w:szCs w:val="20"/>
                <w:lang w:eastAsia="es-CR"/>
              </w:rPr>
            </w:pPr>
            <w:r w:rsidRPr="004004A4">
              <w:rPr>
                <w:rFonts w:ascii="Aptos Narrow" w:eastAsia="Times New Roman" w:hAnsi="Aptos Narrow" w:cs="Times New Roman"/>
                <w:color w:val="000000"/>
                <w:sz w:val="20"/>
                <w:szCs w:val="20"/>
                <w:lang w:eastAsia="es-CR"/>
              </w:rPr>
              <w:t>Herson Esquivel Vargas</w:t>
            </w:r>
          </w:p>
        </w:tc>
        <w:tc>
          <w:tcPr>
            <w:tcW w:w="1060" w:type="dxa"/>
            <w:tcBorders>
              <w:top w:val="nil"/>
              <w:left w:val="nil"/>
              <w:bottom w:val="single" w:sz="4" w:space="0" w:color="156082"/>
              <w:right w:val="single" w:sz="4" w:space="0" w:color="156082"/>
            </w:tcBorders>
            <w:shd w:val="clear" w:color="auto" w:fill="auto"/>
            <w:vAlign w:val="center"/>
            <w:hideMark/>
          </w:tcPr>
          <w:p w14:paraId="7EE4744B" w14:textId="77777777" w:rsidR="004004A4" w:rsidRPr="004004A4" w:rsidRDefault="004004A4" w:rsidP="004004A4">
            <w:pPr>
              <w:spacing w:after="0" w:line="240" w:lineRule="auto"/>
              <w:jc w:val="left"/>
              <w:rPr>
                <w:rFonts w:ascii="Aptos Narrow" w:eastAsia="Times New Roman" w:hAnsi="Aptos Narrow" w:cs="Times New Roman"/>
                <w:color w:val="000000"/>
                <w:sz w:val="20"/>
                <w:szCs w:val="20"/>
                <w:lang w:eastAsia="es-CR"/>
              </w:rPr>
            </w:pPr>
            <w:r w:rsidRPr="004004A4">
              <w:rPr>
                <w:rFonts w:ascii="Aptos Narrow" w:eastAsia="Times New Roman" w:hAnsi="Aptos Narrow" w:cs="Times New Roman"/>
                <w:color w:val="000000"/>
                <w:sz w:val="20"/>
                <w:szCs w:val="20"/>
                <w:lang w:eastAsia="es-CR"/>
              </w:rPr>
              <w:t>304100380</w:t>
            </w:r>
          </w:p>
        </w:tc>
        <w:tc>
          <w:tcPr>
            <w:tcW w:w="2380" w:type="dxa"/>
            <w:tcBorders>
              <w:top w:val="nil"/>
              <w:left w:val="nil"/>
              <w:bottom w:val="single" w:sz="4" w:space="0" w:color="156082"/>
              <w:right w:val="single" w:sz="4" w:space="0" w:color="156082"/>
            </w:tcBorders>
            <w:shd w:val="clear" w:color="auto" w:fill="auto"/>
            <w:vAlign w:val="center"/>
            <w:hideMark/>
          </w:tcPr>
          <w:p w14:paraId="1D4E5709" w14:textId="77777777" w:rsidR="004004A4" w:rsidRPr="004004A4" w:rsidRDefault="004004A4" w:rsidP="004004A4">
            <w:pPr>
              <w:spacing w:after="0" w:line="240" w:lineRule="auto"/>
              <w:jc w:val="left"/>
              <w:rPr>
                <w:rFonts w:ascii="Aptos Narrow" w:eastAsia="Times New Roman" w:hAnsi="Aptos Narrow" w:cs="Times New Roman"/>
                <w:color w:val="000000"/>
                <w:sz w:val="20"/>
                <w:szCs w:val="20"/>
                <w:lang w:eastAsia="es-CR"/>
              </w:rPr>
            </w:pPr>
            <w:r w:rsidRPr="004004A4">
              <w:rPr>
                <w:rFonts w:ascii="Aptos Narrow" w:eastAsia="Times New Roman" w:hAnsi="Aptos Narrow" w:cs="Times New Roman"/>
                <w:color w:val="000000"/>
                <w:sz w:val="20"/>
                <w:szCs w:val="20"/>
                <w:lang w:eastAsia="es-CR"/>
              </w:rPr>
              <w:t>h.esquivelvargas@itcr.ac.cr</w:t>
            </w:r>
          </w:p>
        </w:tc>
        <w:tc>
          <w:tcPr>
            <w:tcW w:w="1180" w:type="dxa"/>
            <w:tcBorders>
              <w:top w:val="nil"/>
              <w:left w:val="nil"/>
              <w:bottom w:val="single" w:sz="4" w:space="0" w:color="156082"/>
              <w:right w:val="single" w:sz="4" w:space="0" w:color="156082"/>
            </w:tcBorders>
            <w:shd w:val="clear" w:color="auto" w:fill="auto"/>
            <w:vAlign w:val="center"/>
            <w:hideMark/>
          </w:tcPr>
          <w:p w14:paraId="616DBC6C" w14:textId="77777777" w:rsidR="004004A4" w:rsidRPr="004004A4" w:rsidRDefault="004004A4" w:rsidP="004004A4">
            <w:pPr>
              <w:spacing w:after="0" w:line="240" w:lineRule="auto"/>
              <w:jc w:val="center"/>
              <w:rPr>
                <w:rFonts w:ascii="Aptos Narrow" w:eastAsia="Times New Roman" w:hAnsi="Aptos Narrow" w:cs="Times New Roman"/>
                <w:color w:val="000000"/>
                <w:sz w:val="20"/>
                <w:szCs w:val="20"/>
                <w:lang w:eastAsia="es-CR"/>
              </w:rPr>
            </w:pPr>
            <w:r w:rsidRPr="004004A4">
              <w:rPr>
                <w:rFonts w:ascii="Aptos Narrow" w:eastAsia="Times New Roman" w:hAnsi="Aptos Narrow" w:cs="Times New Roman"/>
                <w:color w:val="000000"/>
                <w:sz w:val="20"/>
                <w:szCs w:val="20"/>
                <w:lang w:eastAsia="es-CR"/>
              </w:rPr>
              <w:t>Maestría</w:t>
            </w:r>
          </w:p>
        </w:tc>
        <w:tc>
          <w:tcPr>
            <w:tcW w:w="520" w:type="dxa"/>
            <w:tcBorders>
              <w:top w:val="nil"/>
              <w:left w:val="nil"/>
              <w:bottom w:val="single" w:sz="4" w:space="0" w:color="156082"/>
              <w:right w:val="single" w:sz="4" w:space="0" w:color="156082"/>
            </w:tcBorders>
            <w:shd w:val="clear" w:color="auto" w:fill="auto"/>
            <w:vAlign w:val="center"/>
            <w:hideMark/>
          </w:tcPr>
          <w:p w14:paraId="49E2785D" w14:textId="77777777" w:rsidR="004004A4" w:rsidRPr="004004A4" w:rsidRDefault="004004A4" w:rsidP="004004A4">
            <w:pPr>
              <w:spacing w:after="0" w:line="240" w:lineRule="auto"/>
              <w:jc w:val="left"/>
              <w:rPr>
                <w:rFonts w:ascii="Aptos Narrow" w:eastAsia="Times New Roman" w:hAnsi="Aptos Narrow" w:cs="Times New Roman"/>
                <w:color w:val="000000"/>
                <w:sz w:val="20"/>
                <w:szCs w:val="20"/>
                <w:lang w:eastAsia="es-CR"/>
              </w:rPr>
            </w:pPr>
            <w:r w:rsidRPr="004004A4">
              <w:rPr>
                <w:rFonts w:ascii="Aptos Narrow" w:eastAsia="Times New Roman" w:hAnsi="Aptos Narrow" w:cs="Times New Roman"/>
                <w:color w:val="000000"/>
                <w:sz w:val="20"/>
                <w:szCs w:val="20"/>
                <w:lang w:eastAsia="es-CR"/>
              </w:rPr>
              <w:t>13</w:t>
            </w:r>
          </w:p>
        </w:tc>
        <w:tc>
          <w:tcPr>
            <w:tcW w:w="520" w:type="dxa"/>
            <w:tcBorders>
              <w:top w:val="nil"/>
              <w:left w:val="nil"/>
              <w:bottom w:val="single" w:sz="4" w:space="0" w:color="156082"/>
              <w:right w:val="single" w:sz="4" w:space="0" w:color="156082"/>
            </w:tcBorders>
            <w:shd w:val="clear" w:color="auto" w:fill="auto"/>
            <w:vAlign w:val="center"/>
            <w:hideMark/>
          </w:tcPr>
          <w:p w14:paraId="10306EAA" w14:textId="77777777" w:rsidR="004004A4" w:rsidRPr="004004A4" w:rsidRDefault="004004A4" w:rsidP="004004A4">
            <w:pPr>
              <w:spacing w:after="0" w:line="240" w:lineRule="auto"/>
              <w:jc w:val="left"/>
              <w:rPr>
                <w:rFonts w:ascii="Aptos Narrow" w:eastAsia="Times New Roman" w:hAnsi="Aptos Narrow" w:cs="Times New Roman"/>
                <w:color w:val="000000"/>
                <w:sz w:val="20"/>
                <w:szCs w:val="20"/>
                <w:lang w:eastAsia="es-CR"/>
              </w:rPr>
            </w:pPr>
            <w:r w:rsidRPr="004004A4">
              <w:rPr>
                <w:rFonts w:ascii="Aptos Narrow" w:eastAsia="Times New Roman" w:hAnsi="Aptos Narrow" w:cs="Times New Roman"/>
                <w:color w:val="000000"/>
                <w:sz w:val="20"/>
                <w:szCs w:val="20"/>
                <w:lang w:eastAsia="es-CR"/>
              </w:rPr>
              <w:t>3</w:t>
            </w:r>
          </w:p>
        </w:tc>
        <w:tc>
          <w:tcPr>
            <w:tcW w:w="520" w:type="dxa"/>
            <w:tcBorders>
              <w:top w:val="nil"/>
              <w:left w:val="nil"/>
              <w:bottom w:val="single" w:sz="4" w:space="0" w:color="156082"/>
              <w:right w:val="single" w:sz="4" w:space="0" w:color="156082"/>
            </w:tcBorders>
            <w:shd w:val="clear" w:color="auto" w:fill="auto"/>
            <w:vAlign w:val="center"/>
            <w:hideMark/>
          </w:tcPr>
          <w:p w14:paraId="2D12324C" w14:textId="77777777" w:rsidR="004004A4" w:rsidRPr="004004A4" w:rsidRDefault="004004A4" w:rsidP="004004A4">
            <w:pPr>
              <w:spacing w:after="0" w:line="240" w:lineRule="auto"/>
              <w:jc w:val="left"/>
              <w:rPr>
                <w:rFonts w:ascii="Aptos Narrow" w:eastAsia="Times New Roman" w:hAnsi="Aptos Narrow" w:cs="Times New Roman"/>
                <w:color w:val="000000"/>
                <w:sz w:val="20"/>
                <w:szCs w:val="20"/>
                <w:lang w:eastAsia="es-CR"/>
              </w:rPr>
            </w:pPr>
            <w:r w:rsidRPr="004004A4">
              <w:rPr>
                <w:rFonts w:ascii="Aptos Narrow" w:eastAsia="Times New Roman" w:hAnsi="Aptos Narrow" w:cs="Times New Roman"/>
                <w:color w:val="000000"/>
                <w:sz w:val="20"/>
                <w:szCs w:val="20"/>
                <w:lang w:eastAsia="es-CR"/>
              </w:rPr>
              <w:t>0</w:t>
            </w:r>
          </w:p>
        </w:tc>
      </w:tr>
      <w:tr w:rsidR="004004A4" w:rsidRPr="004004A4" w14:paraId="45998850" w14:textId="77777777" w:rsidTr="00734C19">
        <w:trPr>
          <w:trHeight w:val="300"/>
          <w:jc w:val="center"/>
        </w:trPr>
        <w:tc>
          <w:tcPr>
            <w:tcW w:w="2600" w:type="dxa"/>
            <w:tcBorders>
              <w:top w:val="nil"/>
              <w:left w:val="single" w:sz="4" w:space="0" w:color="156082"/>
              <w:bottom w:val="single" w:sz="4" w:space="0" w:color="156082"/>
              <w:right w:val="single" w:sz="4" w:space="0" w:color="156082"/>
            </w:tcBorders>
            <w:shd w:val="clear" w:color="000000" w:fill="C0E6F5"/>
            <w:vAlign w:val="center"/>
            <w:hideMark/>
          </w:tcPr>
          <w:p w14:paraId="2822A702" w14:textId="77777777" w:rsidR="004004A4" w:rsidRPr="004004A4" w:rsidRDefault="004004A4" w:rsidP="004004A4">
            <w:pPr>
              <w:spacing w:after="0" w:line="240" w:lineRule="auto"/>
              <w:jc w:val="left"/>
              <w:rPr>
                <w:rFonts w:ascii="Aptos Narrow" w:eastAsia="Times New Roman" w:hAnsi="Aptos Narrow" w:cs="Times New Roman"/>
                <w:color w:val="000000"/>
                <w:sz w:val="20"/>
                <w:szCs w:val="20"/>
                <w:lang w:eastAsia="es-CR"/>
              </w:rPr>
            </w:pPr>
            <w:r w:rsidRPr="004004A4">
              <w:rPr>
                <w:rFonts w:ascii="Aptos Narrow" w:eastAsia="Times New Roman" w:hAnsi="Aptos Narrow" w:cs="Times New Roman"/>
                <w:color w:val="000000"/>
                <w:sz w:val="20"/>
                <w:szCs w:val="20"/>
                <w:lang w:eastAsia="es-CR"/>
              </w:rPr>
              <w:t>Osvaldo Guerrero Castro</w:t>
            </w:r>
          </w:p>
        </w:tc>
        <w:tc>
          <w:tcPr>
            <w:tcW w:w="1060" w:type="dxa"/>
            <w:tcBorders>
              <w:top w:val="nil"/>
              <w:left w:val="nil"/>
              <w:bottom w:val="single" w:sz="4" w:space="0" w:color="156082"/>
              <w:right w:val="single" w:sz="4" w:space="0" w:color="156082"/>
            </w:tcBorders>
            <w:shd w:val="clear" w:color="000000" w:fill="C0E6F5"/>
            <w:vAlign w:val="center"/>
            <w:hideMark/>
          </w:tcPr>
          <w:p w14:paraId="546DC487" w14:textId="77777777" w:rsidR="004004A4" w:rsidRPr="004004A4" w:rsidRDefault="004004A4" w:rsidP="004004A4">
            <w:pPr>
              <w:spacing w:after="0" w:line="240" w:lineRule="auto"/>
              <w:jc w:val="left"/>
              <w:rPr>
                <w:rFonts w:ascii="Aptos Narrow" w:eastAsia="Times New Roman" w:hAnsi="Aptos Narrow" w:cs="Times New Roman"/>
                <w:color w:val="000000"/>
                <w:sz w:val="20"/>
                <w:szCs w:val="20"/>
                <w:lang w:eastAsia="es-CR"/>
              </w:rPr>
            </w:pPr>
            <w:r w:rsidRPr="004004A4">
              <w:rPr>
                <w:rFonts w:ascii="Aptos Narrow" w:eastAsia="Times New Roman" w:hAnsi="Aptos Narrow" w:cs="Times New Roman"/>
                <w:color w:val="000000"/>
                <w:sz w:val="20"/>
                <w:szCs w:val="20"/>
                <w:lang w:eastAsia="es-CR"/>
              </w:rPr>
              <w:t>900970704</w:t>
            </w:r>
          </w:p>
        </w:tc>
        <w:tc>
          <w:tcPr>
            <w:tcW w:w="2380" w:type="dxa"/>
            <w:tcBorders>
              <w:top w:val="nil"/>
              <w:left w:val="nil"/>
              <w:bottom w:val="single" w:sz="4" w:space="0" w:color="156082"/>
              <w:right w:val="single" w:sz="4" w:space="0" w:color="156082"/>
            </w:tcBorders>
            <w:shd w:val="clear" w:color="000000" w:fill="C0E6F5"/>
            <w:vAlign w:val="center"/>
            <w:hideMark/>
          </w:tcPr>
          <w:p w14:paraId="12194FDA" w14:textId="77777777" w:rsidR="004004A4" w:rsidRPr="004004A4" w:rsidRDefault="004004A4" w:rsidP="004004A4">
            <w:pPr>
              <w:spacing w:after="0" w:line="240" w:lineRule="auto"/>
              <w:jc w:val="left"/>
              <w:rPr>
                <w:rFonts w:ascii="Aptos Narrow" w:eastAsia="Times New Roman" w:hAnsi="Aptos Narrow" w:cs="Times New Roman"/>
                <w:color w:val="000000"/>
                <w:sz w:val="20"/>
                <w:szCs w:val="20"/>
                <w:lang w:eastAsia="es-CR"/>
              </w:rPr>
            </w:pPr>
            <w:r w:rsidRPr="004004A4">
              <w:rPr>
                <w:rFonts w:ascii="Aptos Narrow" w:eastAsia="Times New Roman" w:hAnsi="Aptos Narrow" w:cs="Times New Roman"/>
                <w:color w:val="000000"/>
                <w:sz w:val="20"/>
                <w:szCs w:val="20"/>
                <w:lang w:eastAsia="es-CR"/>
              </w:rPr>
              <w:t>oguerrero@tec.ac.cr</w:t>
            </w:r>
          </w:p>
        </w:tc>
        <w:tc>
          <w:tcPr>
            <w:tcW w:w="1180" w:type="dxa"/>
            <w:tcBorders>
              <w:top w:val="nil"/>
              <w:left w:val="nil"/>
              <w:bottom w:val="single" w:sz="4" w:space="0" w:color="156082"/>
              <w:right w:val="single" w:sz="4" w:space="0" w:color="156082"/>
            </w:tcBorders>
            <w:shd w:val="clear" w:color="000000" w:fill="C0E6F5"/>
            <w:vAlign w:val="center"/>
            <w:hideMark/>
          </w:tcPr>
          <w:p w14:paraId="70192BBE" w14:textId="77777777" w:rsidR="004004A4" w:rsidRPr="004004A4" w:rsidRDefault="004004A4" w:rsidP="004004A4">
            <w:pPr>
              <w:spacing w:after="0" w:line="240" w:lineRule="auto"/>
              <w:jc w:val="center"/>
              <w:rPr>
                <w:rFonts w:ascii="Aptos Narrow" w:eastAsia="Times New Roman" w:hAnsi="Aptos Narrow" w:cs="Times New Roman"/>
                <w:color w:val="000000"/>
                <w:sz w:val="20"/>
                <w:szCs w:val="20"/>
                <w:lang w:eastAsia="es-CR"/>
              </w:rPr>
            </w:pPr>
            <w:r w:rsidRPr="004004A4">
              <w:rPr>
                <w:rFonts w:ascii="Aptos Narrow" w:eastAsia="Times New Roman" w:hAnsi="Aptos Narrow" w:cs="Times New Roman"/>
                <w:color w:val="000000"/>
                <w:sz w:val="20"/>
                <w:szCs w:val="20"/>
                <w:lang w:eastAsia="es-CR"/>
              </w:rPr>
              <w:t>Maestría</w:t>
            </w:r>
          </w:p>
        </w:tc>
        <w:tc>
          <w:tcPr>
            <w:tcW w:w="520" w:type="dxa"/>
            <w:tcBorders>
              <w:top w:val="nil"/>
              <w:left w:val="nil"/>
              <w:bottom w:val="single" w:sz="4" w:space="0" w:color="156082"/>
              <w:right w:val="single" w:sz="4" w:space="0" w:color="156082"/>
            </w:tcBorders>
            <w:shd w:val="clear" w:color="000000" w:fill="C0E6F5"/>
            <w:vAlign w:val="center"/>
            <w:hideMark/>
          </w:tcPr>
          <w:p w14:paraId="10B01827" w14:textId="77777777" w:rsidR="004004A4" w:rsidRPr="004004A4" w:rsidRDefault="004004A4" w:rsidP="004004A4">
            <w:pPr>
              <w:spacing w:after="0" w:line="240" w:lineRule="auto"/>
              <w:jc w:val="left"/>
              <w:rPr>
                <w:rFonts w:ascii="Aptos Narrow" w:eastAsia="Times New Roman" w:hAnsi="Aptos Narrow" w:cs="Times New Roman"/>
                <w:color w:val="000000"/>
                <w:sz w:val="20"/>
                <w:szCs w:val="20"/>
                <w:lang w:eastAsia="es-CR"/>
              </w:rPr>
            </w:pPr>
            <w:r w:rsidRPr="004004A4">
              <w:rPr>
                <w:rFonts w:ascii="Aptos Narrow" w:eastAsia="Times New Roman" w:hAnsi="Aptos Narrow" w:cs="Times New Roman"/>
                <w:color w:val="000000"/>
                <w:sz w:val="20"/>
                <w:szCs w:val="20"/>
                <w:lang w:eastAsia="es-CR"/>
              </w:rPr>
              <w:t>27</w:t>
            </w:r>
          </w:p>
        </w:tc>
        <w:tc>
          <w:tcPr>
            <w:tcW w:w="520" w:type="dxa"/>
            <w:tcBorders>
              <w:top w:val="nil"/>
              <w:left w:val="nil"/>
              <w:bottom w:val="single" w:sz="4" w:space="0" w:color="156082"/>
              <w:right w:val="single" w:sz="4" w:space="0" w:color="156082"/>
            </w:tcBorders>
            <w:shd w:val="clear" w:color="000000" w:fill="C0E6F5"/>
            <w:vAlign w:val="center"/>
            <w:hideMark/>
          </w:tcPr>
          <w:p w14:paraId="4E9B5B05" w14:textId="77777777" w:rsidR="004004A4" w:rsidRPr="004004A4" w:rsidRDefault="004004A4" w:rsidP="004004A4">
            <w:pPr>
              <w:spacing w:after="0" w:line="240" w:lineRule="auto"/>
              <w:jc w:val="left"/>
              <w:rPr>
                <w:rFonts w:ascii="Aptos Narrow" w:eastAsia="Times New Roman" w:hAnsi="Aptos Narrow" w:cs="Times New Roman"/>
                <w:color w:val="000000"/>
                <w:sz w:val="20"/>
                <w:szCs w:val="20"/>
                <w:lang w:eastAsia="es-CR"/>
              </w:rPr>
            </w:pPr>
            <w:r w:rsidRPr="004004A4">
              <w:rPr>
                <w:rFonts w:ascii="Aptos Narrow" w:eastAsia="Times New Roman" w:hAnsi="Aptos Narrow" w:cs="Times New Roman"/>
                <w:color w:val="000000"/>
                <w:sz w:val="20"/>
                <w:szCs w:val="20"/>
                <w:lang w:eastAsia="es-CR"/>
              </w:rPr>
              <w:t>0</w:t>
            </w:r>
          </w:p>
        </w:tc>
        <w:tc>
          <w:tcPr>
            <w:tcW w:w="520" w:type="dxa"/>
            <w:tcBorders>
              <w:top w:val="nil"/>
              <w:left w:val="nil"/>
              <w:bottom w:val="single" w:sz="4" w:space="0" w:color="156082"/>
              <w:right w:val="single" w:sz="4" w:space="0" w:color="156082"/>
            </w:tcBorders>
            <w:shd w:val="clear" w:color="000000" w:fill="C0E6F5"/>
            <w:vAlign w:val="center"/>
            <w:hideMark/>
          </w:tcPr>
          <w:p w14:paraId="38FFBA44" w14:textId="77777777" w:rsidR="004004A4" w:rsidRPr="004004A4" w:rsidRDefault="004004A4" w:rsidP="004004A4">
            <w:pPr>
              <w:spacing w:after="0" w:line="240" w:lineRule="auto"/>
              <w:jc w:val="left"/>
              <w:rPr>
                <w:rFonts w:ascii="Aptos Narrow" w:eastAsia="Times New Roman" w:hAnsi="Aptos Narrow" w:cs="Times New Roman"/>
                <w:color w:val="000000"/>
                <w:sz w:val="20"/>
                <w:szCs w:val="20"/>
                <w:lang w:eastAsia="es-CR"/>
              </w:rPr>
            </w:pPr>
            <w:r w:rsidRPr="004004A4">
              <w:rPr>
                <w:rFonts w:ascii="Aptos Narrow" w:eastAsia="Times New Roman" w:hAnsi="Aptos Narrow" w:cs="Times New Roman"/>
                <w:color w:val="000000"/>
                <w:sz w:val="20"/>
                <w:szCs w:val="20"/>
                <w:lang w:eastAsia="es-CR"/>
              </w:rPr>
              <w:t>0</w:t>
            </w:r>
          </w:p>
        </w:tc>
      </w:tr>
      <w:tr w:rsidR="004004A4" w:rsidRPr="004004A4" w14:paraId="5F17024C" w14:textId="77777777" w:rsidTr="00734C19">
        <w:trPr>
          <w:trHeight w:val="300"/>
          <w:jc w:val="center"/>
        </w:trPr>
        <w:tc>
          <w:tcPr>
            <w:tcW w:w="2600" w:type="dxa"/>
            <w:tcBorders>
              <w:top w:val="nil"/>
              <w:left w:val="single" w:sz="4" w:space="0" w:color="156082"/>
              <w:bottom w:val="single" w:sz="4" w:space="0" w:color="156082"/>
              <w:right w:val="single" w:sz="4" w:space="0" w:color="156082"/>
            </w:tcBorders>
            <w:shd w:val="clear" w:color="auto" w:fill="auto"/>
            <w:vAlign w:val="center"/>
            <w:hideMark/>
          </w:tcPr>
          <w:p w14:paraId="2E0F3516" w14:textId="77777777" w:rsidR="004004A4" w:rsidRPr="004004A4" w:rsidRDefault="004004A4" w:rsidP="004004A4">
            <w:pPr>
              <w:spacing w:after="0" w:line="240" w:lineRule="auto"/>
              <w:jc w:val="left"/>
              <w:rPr>
                <w:rFonts w:ascii="Aptos Narrow" w:eastAsia="Times New Roman" w:hAnsi="Aptos Narrow" w:cs="Times New Roman"/>
                <w:color w:val="000000"/>
                <w:sz w:val="20"/>
                <w:szCs w:val="20"/>
                <w:lang w:eastAsia="es-CR"/>
              </w:rPr>
            </w:pPr>
            <w:r w:rsidRPr="004004A4">
              <w:rPr>
                <w:rFonts w:ascii="Aptos Narrow" w:eastAsia="Times New Roman" w:hAnsi="Aptos Narrow" w:cs="Times New Roman"/>
                <w:color w:val="000000"/>
                <w:sz w:val="20"/>
                <w:szCs w:val="20"/>
                <w:lang w:eastAsia="es-CR"/>
              </w:rPr>
              <w:t>Joshua Guzmán Conejo</w:t>
            </w:r>
          </w:p>
        </w:tc>
        <w:tc>
          <w:tcPr>
            <w:tcW w:w="1060" w:type="dxa"/>
            <w:tcBorders>
              <w:top w:val="nil"/>
              <w:left w:val="nil"/>
              <w:bottom w:val="single" w:sz="4" w:space="0" w:color="156082"/>
              <w:right w:val="single" w:sz="4" w:space="0" w:color="156082"/>
            </w:tcBorders>
            <w:shd w:val="clear" w:color="auto" w:fill="auto"/>
            <w:vAlign w:val="center"/>
            <w:hideMark/>
          </w:tcPr>
          <w:p w14:paraId="18746689" w14:textId="77777777" w:rsidR="004004A4" w:rsidRPr="004004A4" w:rsidRDefault="004004A4" w:rsidP="004004A4">
            <w:pPr>
              <w:spacing w:after="0" w:line="240" w:lineRule="auto"/>
              <w:jc w:val="left"/>
              <w:rPr>
                <w:rFonts w:ascii="Aptos Narrow" w:eastAsia="Times New Roman" w:hAnsi="Aptos Narrow" w:cs="Times New Roman"/>
                <w:color w:val="000000"/>
                <w:sz w:val="20"/>
                <w:szCs w:val="20"/>
                <w:lang w:eastAsia="es-CR"/>
              </w:rPr>
            </w:pPr>
            <w:r w:rsidRPr="004004A4">
              <w:rPr>
                <w:rFonts w:ascii="Aptos Narrow" w:eastAsia="Times New Roman" w:hAnsi="Aptos Narrow" w:cs="Times New Roman"/>
                <w:color w:val="000000"/>
                <w:sz w:val="20"/>
                <w:szCs w:val="20"/>
                <w:lang w:eastAsia="es-CR"/>
              </w:rPr>
              <w:t>112490161</w:t>
            </w:r>
          </w:p>
        </w:tc>
        <w:tc>
          <w:tcPr>
            <w:tcW w:w="2380" w:type="dxa"/>
            <w:tcBorders>
              <w:top w:val="nil"/>
              <w:left w:val="nil"/>
              <w:bottom w:val="single" w:sz="4" w:space="0" w:color="156082"/>
              <w:right w:val="single" w:sz="4" w:space="0" w:color="156082"/>
            </w:tcBorders>
            <w:shd w:val="clear" w:color="auto" w:fill="auto"/>
            <w:vAlign w:val="center"/>
            <w:hideMark/>
          </w:tcPr>
          <w:p w14:paraId="448E4B91" w14:textId="77777777" w:rsidR="004004A4" w:rsidRPr="004004A4" w:rsidRDefault="004004A4" w:rsidP="004004A4">
            <w:pPr>
              <w:spacing w:after="0" w:line="240" w:lineRule="auto"/>
              <w:jc w:val="left"/>
              <w:rPr>
                <w:rFonts w:ascii="Aptos Narrow" w:eastAsia="Times New Roman" w:hAnsi="Aptos Narrow" w:cs="Times New Roman"/>
                <w:color w:val="000000"/>
                <w:sz w:val="20"/>
                <w:szCs w:val="20"/>
                <w:lang w:eastAsia="es-CR"/>
              </w:rPr>
            </w:pPr>
            <w:r w:rsidRPr="004004A4">
              <w:rPr>
                <w:rFonts w:ascii="Aptos Narrow" w:eastAsia="Times New Roman" w:hAnsi="Aptos Narrow" w:cs="Times New Roman"/>
                <w:color w:val="000000"/>
                <w:sz w:val="20"/>
                <w:szCs w:val="20"/>
                <w:lang w:eastAsia="es-CR"/>
              </w:rPr>
              <w:t>joguzman@itcr.ac.cr</w:t>
            </w:r>
          </w:p>
        </w:tc>
        <w:tc>
          <w:tcPr>
            <w:tcW w:w="1180" w:type="dxa"/>
            <w:tcBorders>
              <w:top w:val="nil"/>
              <w:left w:val="nil"/>
              <w:bottom w:val="single" w:sz="4" w:space="0" w:color="156082"/>
              <w:right w:val="single" w:sz="4" w:space="0" w:color="156082"/>
            </w:tcBorders>
            <w:shd w:val="clear" w:color="auto" w:fill="auto"/>
            <w:vAlign w:val="center"/>
            <w:hideMark/>
          </w:tcPr>
          <w:p w14:paraId="21F5E38D" w14:textId="77777777" w:rsidR="004004A4" w:rsidRPr="004004A4" w:rsidRDefault="004004A4" w:rsidP="004004A4">
            <w:pPr>
              <w:spacing w:after="0" w:line="240" w:lineRule="auto"/>
              <w:jc w:val="center"/>
              <w:rPr>
                <w:rFonts w:ascii="Aptos Narrow" w:eastAsia="Times New Roman" w:hAnsi="Aptos Narrow" w:cs="Times New Roman"/>
                <w:color w:val="000000"/>
                <w:sz w:val="20"/>
                <w:szCs w:val="20"/>
                <w:lang w:eastAsia="es-CR"/>
              </w:rPr>
            </w:pPr>
            <w:r w:rsidRPr="004004A4">
              <w:rPr>
                <w:rFonts w:ascii="Aptos Narrow" w:eastAsia="Times New Roman" w:hAnsi="Aptos Narrow" w:cs="Times New Roman"/>
                <w:color w:val="000000"/>
                <w:sz w:val="20"/>
                <w:szCs w:val="20"/>
                <w:lang w:eastAsia="es-CR"/>
              </w:rPr>
              <w:t>Licenciatura</w:t>
            </w:r>
          </w:p>
        </w:tc>
        <w:tc>
          <w:tcPr>
            <w:tcW w:w="520" w:type="dxa"/>
            <w:tcBorders>
              <w:top w:val="nil"/>
              <w:left w:val="nil"/>
              <w:bottom w:val="single" w:sz="4" w:space="0" w:color="156082"/>
              <w:right w:val="single" w:sz="4" w:space="0" w:color="156082"/>
            </w:tcBorders>
            <w:shd w:val="clear" w:color="auto" w:fill="auto"/>
            <w:vAlign w:val="center"/>
            <w:hideMark/>
          </w:tcPr>
          <w:p w14:paraId="712764F2" w14:textId="77777777" w:rsidR="004004A4" w:rsidRPr="004004A4" w:rsidRDefault="004004A4" w:rsidP="004004A4">
            <w:pPr>
              <w:spacing w:after="0" w:line="240" w:lineRule="auto"/>
              <w:jc w:val="left"/>
              <w:rPr>
                <w:rFonts w:ascii="Aptos Narrow" w:eastAsia="Times New Roman" w:hAnsi="Aptos Narrow" w:cs="Times New Roman"/>
                <w:color w:val="000000"/>
                <w:sz w:val="20"/>
                <w:szCs w:val="20"/>
                <w:lang w:eastAsia="es-CR"/>
              </w:rPr>
            </w:pPr>
            <w:r w:rsidRPr="004004A4">
              <w:rPr>
                <w:rFonts w:ascii="Aptos Narrow" w:eastAsia="Times New Roman" w:hAnsi="Aptos Narrow" w:cs="Times New Roman"/>
                <w:color w:val="000000"/>
                <w:sz w:val="20"/>
                <w:szCs w:val="20"/>
                <w:lang w:eastAsia="es-CR"/>
              </w:rPr>
              <w:t>11</w:t>
            </w:r>
          </w:p>
        </w:tc>
        <w:tc>
          <w:tcPr>
            <w:tcW w:w="520" w:type="dxa"/>
            <w:tcBorders>
              <w:top w:val="nil"/>
              <w:left w:val="nil"/>
              <w:bottom w:val="single" w:sz="4" w:space="0" w:color="156082"/>
              <w:right w:val="single" w:sz="4" w:space="0" w:color="156082"/>
            </w:tcBorders>
            <w:shd w:val="clear" w:color="auto" w:fill="auto"/>
            <w:vAlign w:val="center"/>
            <w:hideMark/>
          </w:tcPr>
          <w:p w14:paraId="0F58981F" w14:textId="77777777" w:rsidR="004004A4" w:rsidRPr="004004A4" w:rsidRDefault="004004A4" w:rsidP="004004A4">
            <w:pPr>
              <w:spacing w:after="0" w:line="240" w:lineRule="auto"/>
              <w:jc w:val="left"/>
              <w:rPr>
                <w:rFonts w:ascii="Aptos Narrow" w:eastAsia="Times New Roman" w:hAnsi="Aptos Narrow" w:cs="Times New Roman"/>
                <w:color w:val="000000"/>
                <w:sz w:val="20"/>
                <w:szCs w:val="20"/>
                <w:lang w:eastAsia="es-CR"/>
              </w:rPr>
            </w:pPr>
            <w:r w:rsidRPr="004004A4">
              <w:rPr>
                <w:rFonts w:ascii="Aptos Narrow" w:eastAsia="Times New Roman" w:hAnsi="Aptos Narrow" w:cs="Times New Roman"/>
                <w:color w:val="000000"/>
                <w:sz w:val="20"/>
                <w:szCs w:val="20"/>
                <w:lang w:eastAsia="es-CR"/>
              </w:rPr>
              <w:t>0</w:t>
            </w:r>
          </w:p>
        </w:tc>
        <w:tc>
          <w:tcPr>
            <w:tcW w:w="520" w:type="dxa"/>
            <w:tcBorders>
              <w:top w:val="nil"/>
              <w:left w:val="nil"/>
              <w:bottom w:val="single" w:sz="4" w:space="0" w:color="156082"/>
              <w:right w:val="single" w:sz="4" w:space="0" w:color="156082"/>
            </w:tcBorders>
            <w:shd w:val="clear" w:color="auto" w:fill="auto"/>
            <w:vAlign w:val="center"/>
            <w:hideMark/>
          </w:tcPr>
          <w:p w14:paraId="54D088A5" w14:textId="77777777" w:rsidR="004004A4" w:rsidRPr="004004A4" w:rsidRDefault="004004A4" w:rsidP="004004A4">
            <w:pPr>
              <w:spacing w:after="0" w:line="240" w:lineRule="auto"/>
              <w:jc w:val="left"/>
              <w:rPr>
                <w:rFonts w:ascii="Aptos Narrow" w:eastAsia="Times New Roman" w:hAnsi="Aptos Narrow" w:cs="Times New Roman"/>
                <w:color w:val="000000"/>
                <w:sz w:val="20"/>
                <w:szCs w:val="20"/>
                <w:lang w:eastAsia="es-CR"/>
              </w:rPr>
            </w:pPr>
            <w:r w:rsidRPr="004004A4">
              <w:rPr>
                <w:rFonts w:ascii="Aptos Narrow" w:eastAsia="Times New Roman" w:hAnsi="Aptos Narrow" w:cs="Times New Roman"/>
                <w:color w:val="000000"/>
                <w:sz w:val="20"/>
                <w:szCs w:val="20"/>
                <w:lang w:eastAsia="es-CR"/>
              </w:rPr>
              <w:t>0</w:t>
            </w:r>
          </w:p>
        </w:tc>
      </w:tr>
      <w:tr w:rsidR="004004A4" w:rsidRPr="004004A4" w14:paraId="2809F59E" w14:textId="77777777" w:rsidTr="00734C19">
        <w:trPr>
          <w:trHeight w:val="300"/>
          <w:jc w:val="center"/>
        </w:trPr>
        <w:tc>
          <w:tcPr>
            <w:tcW w:w="2600" w:type="dxa"/>
            <w:tcBorders>
              <w:top w:val="nil"/>
              <w:left w:val="single" w:sz="4" w:space="0" w:color="156082"/>
              <w:bottom w:val="single" w:sz="4" w:space="0" w:color="156082"/>
              <w:right w:val="single" w:sz="4" w:space="0" w:color="156082"/>
            </w:tcBorders>
            <w:shd w:val="clear" w:color="000000" w:fill="C0E6F5"/>
            <w:vAlign w:val="center"/>
            <w:hideMark/>
          </w:tcPr>
          <w:p w14:paraId="10C00E14" w14:textId="77777777" w:rsidR="004004A4" w:rsidRPr="004004A4" w:rsidRDefault="004004A4" w:rsidP="004004A4">
            <w:pPr>
              <w:spacing w:after="0" w:line="240" w:lineRule="auto"/>
              <w:jc w:val="left"/>
              <w:rPr>
                <w:rFonts w:ascii="Aptos Narrow" w:eastAsia="Times New Roman" w:hAnsi="Aptos Narrow" w:cs="Times New Roman"/>
                <w:color w:val="000000"/>
                <w:sz w:val="20"/>
                <w:szCs w:val="20"/>
                <w:lang w:eastAsia="es-CR"/>
              </w:rPr>
            </w:pPr>
            <w:r w:rsidRPr="004004A4">
              <w:rPr>
                <w:rFonts w:ascii="Aptos Narrow" w:eastAsia="Times New Roman" w:hAnsi="Aptos Narrow" w:cs="Times New Roman"/>
                <w:color w:val="000000"/>
                <w:sz w:val="20"/>
                <w:szCs w:val="20"/>
                <w:lang w:eastAsia="es-CR"/>
              </w:rPr>
              <w:t>Juan Luis Guerrero Fernández</w:t>
            </w:r>
          </w:p>
        </w:tc>
        <w:tc>
          <w:tcPr>
            <w:tcW w:w="1060" w:type="dxa"/>
            <w:tcBorders>
              <w:top w:val="nil"/>
              <w:left w:val="nil"/>
              <w:bottom w:val="single" w:sz="4" w:space="0" w:color="156082"/>
              <w:right w:val="single" w:sz="4" w:space="0" w:color="156082"/>
            </w:tcBorders>
            <w:shd w:val="clear" w:color="000000" w:fill="C0E6F5"/>
            <w:vAlign w:val="center"/>
            <w:hideMark/>
          </w:tcPr>
          <w:p w14:paraId="32E8E165" w14:textId="77777777" w:rsidR="004004A4" w:rsidRPr="004004A4" w:rsidRDefault="004004A4" w:rsidP="004004A4">
            <w:pPr>
              <w:spacing w:after="0" w:line="240" w:lineRule="auto"/>
              <w:jc w:val="left"/>
              <w:rPr>
                <w:rFonts w:ascii="Aptos Narrow" w:eastAsia="Times New Roman" w:hAnsi="Aptos Narrow" w:cs="Times New Roman"/>
                <w:color w:val="000000"/>
                <w:sz w:val="20"/>
                <w:szCs w:val="20"/>
                <w:lang w:eastAsia="es-CR"/>
              </w:rPr>
            </w:pPr>
            <w:r w:rsidRPr="004004A4">
              <w:rPr>
                <w:rFonts w:ascii="Aptos Narrow" w:eastAsia="Times New Roman" w:hAnsi="Aptos Narrow" w:cs="Times New Roman"/>
                <w:color w:val="000000"/>
                <w:sz w:val="20"/>
                <w:szCs w:val="20"/>
                <w:lang w:eastAsia="es-CR"/>
              </w:rPr>
              <w:t>701690203</w:t>
            </w:r>
          </w:p>
        </w:tc>
        <w:tc>
          <w:tcPr>
            <w:tcW w:w="2380" w:type="dxa"/>
            <w:tcBorders>
              <w:top w:val="nil"/>
              <w:left w:val="nil"/>
              <w:bottom w:val="single" w:sz="4" w:space="0" w:color="156082"/>
              <w:right w:val="single" w:sz="4" w:space="0" w:color="156082"/>
            </w:tcBorders>
            <w:shd w:val="clear" w:color="000000" w:fill="C0E6F5"/>
            <w:vAlign w:val="center"/>
            <w:hideMark/>
          </w:tcPr>
          <w:p w14:paraId="2B1BA826" w14:textId="77777777" w:rsidR="004004A4" w:rsidRPr="004004A4" w:rsidRDefault="004004A4" w:rsidP="004004A4">
            <w:pPr>
              <w:spacing w:after="0" w:line="240" w:lineRule="auto"/>
              <w:jc w:val="left"/>
              <w:rPr>
                <w:rFonts w:ascii="Aptos Narrow" w:eastAsia="Times New Roman" w:hAnsi="Aptos Narrow" w:cs="Times New Roman"/>
                <w:color w:val="000000"/>
                <w:sz w:val="20"/>
                <w:szCs w:val="20"/>
                <w:lang w:eastAsia="es-CR"/>
              </w:rPr>
            </w:pPr>
            <w:r w:rsidRPr="004004A4">
              <w:rPr>
                <w:rFonts w:ascii="Aptos Narrow" w:eastAsia="Times New Roman" w:hAnsi="Aptos Narrow" w:cs="Times New Roman"/>
                <w:color w:val="000000"/>
                <w:sz w:val="20"/>
                <w:szCs w:val="20"/>
                <w:lang w:eastAsia="es-CR"/>
              </w:rPr>
              <w:t>jguerrero@itcr.ac.cr</w:t>
            </w:r>
          </w:p>
        </w:tc>
        <w:tc>
          <w:tcPr>
            <w:tcW w:w="1180" w:type="dxa"/>
            <w:tcBorders>
              <w:top w:val="nil"/>
              <w:left w:val="nil"/>
              <w:bottom w:val="single" w:sz="4" w:space="0" w:color="156082"/>
              <w:right w:val="single" w:sz="4" w:space="0" w:color="156082"/>
            </w:tcBorders>
            <w:shd w:val="clear" w:color="000000" w:fill="C0E6F5"/>
            <w:vAlign w:val="center"/>
            <w:hideMark/>
          </w:tcPr>
          <w:p w14:paraId="5F0E8615" w14:textId="77777777" w:rsidR="004004A4" w:rsidRPr="004004A4" w:rsidRDefault="004004A4" w:rsidP="004004A4">
            <w:pPr>
              <w:spacing w:after="0" w:line="240" w:lineRule="auto"/>
              <w:jc w:val="center"/>
              <w:rPr>
                <w:rFonts w:ascii="Aptos Narrow" w:eastAsia="Times New Roman" w:hAnsi="Aptos Narrow" w:cs="Times New Roman"/>
                <w:color w:val="000000"/>
                <w:sz w:val="20"/>
                <w:szCs w:val="20"/>
                <w:lang w:eastAsia="es-CR"/>
              </w:rPr>
            </w:pPr>
            <w:r w:rsidRPr="004004A4">
              <w:rPr>
                <w:rFonts w:ascii="Aptos Narrow" w:eastAsia="Times New Roman" w:hAnsi="Aptos Narrow" w:cs="Times New Roman"/>
                <w:color w:val="000000"/>
                <w:sz w:val="20"/>
                <w:szCs w:val="20"/>
                <w:lang w:eastAsia="es-CR"/>
              </w:rPr>
              <w:t>Doctorado</w:t>
            </w:r>
          </w:p>
        </w:tc>
        <w:tc>
          <w:tcPr>
            <w:tcW w:w="520" w:type="dxa"/>
            <w:tcBorders>
              <w:top w:val="nil"/>
              <w:left w:val="nil"/>
              <w:bottom w:val="single" w:sz="4" w:space="0" w:color="156082"/>
              <w:right w:val="single" w:sz="4" w:space="0" w:color="156082"/>
            </w:tcBorders>
            <w:shd w:val="clear" w:color="000000" w:fill="C0E6F5"/>
            <w:vAlign w:val="center"/>
            <w:hideMark/>
          </w:tcPr>
          <w:p w14:paraId="4B3AAA05" w14:textId="77777777" w:rsidR="004004A4" w:rsidRPr="004004A4" w:rsidRDefault="004004A4" w:rsidP="004004A4">
            <w:pPr>
              <w:spacing w:after="0" w:line="240" w:lineRule="auto"/>
              <w:jc w:val="left"/>
              <w:rPr>
                <w:rFonts w:ascii="Aptos Narrow" w:eastAsia="Times New Roman" w:hAnsi="Aptos Narrow" w:cs="Times New Roman"/>
                <w:color w:val="000000"/>
                <w:sz w:val="20"/>
                <w:szCs w:val="20"/>
                <w:lang w:eastAsia="es-CR"/>
              </w:rPr>
            </w:pPr>
            <w:r w:rsidRPr="004004A4">
              <w:rPr>
                <w:rFonts w:ascii="Aptos Narrow" w:eastAsia="Times New Roman" w:hAnsi="Aptos Narrow" w:cs="Times New Roman"/>
                <w:color w:val="000000"/>
                <w:sz w:val="20"/>
                <w:szCs w:val="20"/>
                <w:lang w:eastAsia="es-CR"/>
              </w:rPr>
              <w:t>16</w:t>
            </w:r>
          </w:p>
        </w:tc>
        <w:tc>
          <w:tcPr>
            <w:tcW w:w="520" w:type="dxa"/>
            <w:tcBorders>
              <w:top w:val="nil"/>
              <w:left w:val="nil"/>
              <w:bottom w:val="single" w:sz="4" w:space="0" w:color="156082"/>
              <w:right w:val="single" w:sz="4" w:space="0" w:color="156082"/>
            </w:tcBorders>
            <w:shd w:val="clear" w:color="000000" w:fill="C0E6F5"/>
            <w:vAlign w:val="center"/>
            <w:hideMark/>
          </w:tcPr>
          <w:p w14:paraId="24996C37" w14:textId="77777777" w:rsidR="004004A4" w:rsidRPr="004004A4" w:rsidRDefault="004004A4" w:rsidP="004004A4">
            <w:pPr>
              <w:spacing w:after="0" w:line="240" w:lineRule="auto"/>
              <w:jc w:val="left"/>
              <w:rPr>
                <w:rFonts w:ascii="Aptos Narrow" w:eastAsia="Times New Roman" w:hAnsi="Aptos Narrow" w:cs="Times New Roman"/>
                <w:color w:val="000000"/>
                <w:sz w:val="20"/>
                <w:szCs w:val="20"/>
                <w:lang w:eastAsia="es-CR"/>
              </w:rPr>
            </w:pPr>
            <w:r w:rsidRPr="004004A4">
              <w:rPr>
                <w:rFonts w:ascii="Aptos Narrow" w:eastAsia="Times New Roman" w:hAnsi="Aptos Narrow" w:cs="Times New Roman"/>
                <w:color w:val="000000"/>
                <w:sz w:val="20"/>
                <w:szCs w:val="20"/>
                <w:lang w:eastAsia="es-CR"/>
              </w:rPr>
              <w:t>3</w:t>
            </w:r>
          </w:p>
        </w:tc>
        <w:tc>
          <w:tcPr>
            <w:tcW w:w="520" w:type="dxa"/>
            <w:tcBorders>
              <w:top w:val="nil"/>
              <w:left w:val="nil"/>
              <w:bottom w:val="single" w:sz="4" w:space="0" w:color="156082"/>
              <w:right w:val="single" w:sz="4" w:space="0" w:color="156082"/>
            </w:tcBorders>
            <w:shd w:val="clear" w:color="000000" w:fill="C0E6F5"/>
            <w:vAlign w:val="center"/>
            <w:hideMark/>
          </w:tcPr>
          <w:p w14:paraId="2CD95120" w14:textId="77777777" w:rsidR="004004A4" w:rsidRPr="004004A4" w:rsidRDefault="004004A4" w:rsidP="004004A4">
            <w:pPr>
              <w:spacing w:after="0" w:line="240" w:lineRule="auto"/>
              <w:jc w:val="left"/>
              <w:rPr>
                <w:rFonts w:ascii="Aptos Narrow" w:eastAsia="Times New Roman" w:hAnsi="Aptos Narrow" w:cs="Times New Roman"/>
                <w:color w:val="000000"/>
                <w:sz w:val="20"/>
                <w:szCs w:val="20"/>
                <w:lang w:eastAsia="es-CR"/>
              </w:rPr>
            </w:pPr>
            <w:r w:rsidRPr="004004A4">
              <w:rPr>
                <w:rFonts w:ascii="Aptos Narrow" w:eastAsia="Times New Roman" w:hAnsi="Aptos Narrow" w:cs="Times New Roman"/>
                <w:color w:val="000000"/>
                <w:sz w:val="20"/>
                <w:szCs w:val="20"/>
                <w:lang w:eastAsia="es-CR"/>
              </w:rPr>
              <w:t>1</w:t>
            </w:r>
          </w:p>
        </w:tc>
      </w:tr>
      <w:tr w:rsidR="004004A4" w:rsidRPr="004004A4" w14:paraId="533F0878" w14:textId="77777777" w:rsidTr="00734C19">
        <w:trPr>
          <w:trHeight w:val="300"/>
          <w:jc w:val="center"/>
        </w:trPr>
        <w:tc>
          <w:tcPr>
            <w:tcW w:w="2600" w:type="dxa"/>
            <w:tcBorders>
              <w:top w:val="nil"/>
              <w:left w:val="single" w:sz="4" w:space="0" w:color="156082"/>
              <w:bottom w:val="single" w:sz="4" w:space="0" w:color="156082"/>
              <w:right w:val="single" w:sz="4" w:space="0" w:color="156082"/>
            </w:tcBorders>
            <w:shd w:val="clear" w:color="auto" w:fill="auto"/>
            <w:vAlign w:val="center"/>
            <w:hideMark/>
          </w:tcPr>
          <w:p w14:paraId="212082B2" w14:textId="77777777" w:rsidR="004004A4" w:rsidRPr="004004A4" w:rsidRDefault="004004A4" w:rsidP="004004A4">
            <w:pPr>
              <w:spacing w:after="0" w:line="240" w:lineRule="auto"/>
              <w:jc w:val="left"/>
              <w:rPr>
                <w:rFonts w:ascii="Aptos Narrow" w:eastAsia="Times New Roman" w:hAnsi="Aptos Narrow" w:cs="Times New Roman"/>
                <w:color w:val="000000"/>
                <w:sz w:val="20"/>
                <w:szCs w:val="20"/>
                <w:lang w:eastAsia="es-CR"/>
              </w:rPr>
            </w:pPr>
            <w:r w:rsidRPr="004004A4">
              <w:rPr>
                <w:rFonts w:ascii="Aptos Narrow" w:eastAsia="Times New Roman" w:hAnsi="Aptos Narrow" w:cs="Times New Roman"/>
                <w:color w:val="000000"/>
                <w:sz w:val="20"/>
                <w:szCs w:val="20"/>
                <w:lang w:eastAsia="es-CR"/>
              </w:rPr>
              <w:t>Luis Gómez Gutierrez</w:t>
            </w:r>
          </w:p>
        </w:tc>
        <w:tc>
          <w:tcPr>
            <w:tcW w:w="1060" w:type="dxa"/>
            <w:tcBorders>
              <w:top w:val="nil"/>
              <w:left w:val="nil"/>
              <w:bottom w:val="single" w:sz="4" w:space="0" w:color="156082"/>
              <w:right w:val="single" w:sz="4" w:space="0" w:color="156082"/>
            </w:tcBorders>
            <w:shd w:val="clear" w:color="auto" w:fill="auto"/>
            <w:vAlign w:val="center"/>
            <w:hideMark/>
          </w:tcPr>
          <w:p w14:paraId="7742A766" w14:textId="77777777" w:rsidR="004004A4" w:rsidRPr="004004A4" w:rsidRDefault="004004A4" w:rsidP="004004A4">
            <w:pPr>
              <w:spacing w:after="0" w:line="240" w:lineRule="auto"/>
              <w:jc w:val="left"/>
              <w:rPr>
                <w:rFonts w:ascii="Aptos Narrow" w:eastAsia="Times New Roman" w:hAnsi="Aptos Narrow" w:cs="Times New Roman"/>
                <w:color w:val="000000"/>
                <w:sz w:val="20"/>
                <w:szCs w:val="20"/>
                <w:lang w:eastAsia="es-CR"/>
              </w:rPr>
            </w:pPr>
            <w:r w:rsidRPr="004004A4">
              <w:rPr>
                <w:rFonts w:ascii="Aptos Narrow" w:eastAsia="Times New Roman" w:hAnsi="Aptos Narrow" w:cs="Times New Roman"/>
                <w:color w:val="000000"/>
                <w:sz w:val="20"/>
                <w:szCs w:val="20"/>
                <w:lang w:eastAsia="es-CR"/>
              </w:rPr>
              <w:t>900840033</w:t>
            </w:r>
          </w:p>
        </w:tc>
        <w:tc>
          <w:tcPr>
            <w:tcW w:w="2380" w:type="dxa"/>
            <w:tcBorders>
              <w:top w:val="nil"/>
              <w:left w:val="nil"/>
              <w:bottom w:val="single" w:sz="4" w:space="0" w:color="156082"/>
              <w:right w:val="single" w:sz="4" w:space="0" w:color="156082"/>
            </w:tcBorders>
            <w:shd w:val="clear" w:color="auto" w:fill="auto"/>
            <w:vAlign w:val="center"/>
            <w:hideMark/>
          </w:tcPr>
          <w:p w14:paraId="531CF1DC" w14:textId="77777777" w:rsidR="004004A4" w:rsidRPr="004004A4" w:rsidRDefault="004004A4" w:rsidP="004004A4">
            <w:pPr>
              <w:spacing w:after="0" w:line="240" w:lineRule="auto"/>
              <w:jc w:val="left"/>
              <w:rPr>
                <w:rFonts w:ascii="Aptos Narrow" w:eastAsia="Times New Roman" w:hAnsi="Aptos Narrow" w:cs="Times New Roman"/>
                <w:color w:val="000000"/>
                <w:sz w:val="20"/>
                <w:szCs w:val="20"/>
                <w:lang w:eastAsia="es-CR"/>
              </w:rPr>
            </w:pPr>
            <w:r w:rsidRPr="004004A4">
              <w:rPr>
                <w:rFonts w:ascii="Aptos Narrow" w:eastAsia="Times New Roman" w:hAnsi="Aptos Narrow" w:cs="Times New Roman"/>
                <w:color w:val="000000"/>
                <w:sz w:val="20"/>
                <w:szCs w:val="20"/>
                <w:lang w:eastAsia="es-CR"/>
              </w:rPr>
              <w:t>lugomez@itcr.a.cr</w:t>
            </w:r>
          </w:p>
        </w:tc>
        <w:tc>
          <w:tcPr>
            <w:tcW w:w="1180" w:type="dxa"/>
            <w:tcBorders>
              <w:top w:val="nil"/>
              <w:left w:val="nil"/>
              <w:bottom w:val="single" w:sz="4" w:space="0" w:color="156082"/>
              <w:right w:val="single" w:sz="4" w:space="0" w:color="156082"/>
            </w:tcBorders>
            <w:shd w:val="clear" w:color="auto" w:fill="auto"/>
            <w:vAlign w:val="center"/>
            <w:hideMark/>
          </w:tcPr>
          <w:p w14:paraId="18775DDD" w14:textId="77777777" w:rsidR="004004A4" w:rsidRPr="004004A4" w:rsidRDefault="004004A4" w:rsidP="004004A4">
            <w:pPr>
              <w:spacing w:after="0" w:line="240" w:lineRule="auto"/>
              <w:jc w:val="center"/>
              <w:rPr>
                <w:rFonts w:ascii="Aptos Narrow" w:eastAsia="Times New Roman" w:hAnsi="Aptos Narrow" w:cs="Times New Roman"/>
                <w:color w:val="000000"/>
                <w:sz w:val="20"/>
                <w:szCs w:val="20"/>
                <w:lang w:eastAsia="es-CR"/>
              </w:rPr>
            </w:pPr>
            <w:r w:rsidRPr="004004A4">
              <w:rPr>
                <w:rFonts w:ascii="Aptos Narrow" w:eastAsia="Times New Roman" w:hAnsi="Aptos Narrow" w:cs="Times New Roman"/>
                <w:color w:val="000000"/>
                <w:sz w:val="20"/>
                <w:szCs w:val="20"/>
                <w:lang w:eastAsia="es-CR"/>
              </w:rPr>
              <w:t>Maestría</w:t>
            </w:r>
          </w:p>
        </w:tc>
        <w:tc>
          <w:tcPr>
            <w:tcW w:w="520" w:type="dxa"/>
            <w:tcBorders>
              <w:top w:val="nil"/>
              <w:left w:val="nil"/>
              <w:bottom w:val="single" w:sz="4" w:space="0" w:color="156082"/>
              <w:right w:val="single" w:sz="4" w:space="0" w:color="156082"/>
            </w:tcBorders>
            <w:shd w:val="clear" w:color="auto" w:fill="auto"/>
            <w:vAlign w:val="center"/>
            <w:hideMark/>
          </w:tcPr>
          <w:p w14:paraId="3658B211" w14:textId="77777777" w:rsidR="004004A4" w:rsidRPr="004004A4" w:rsidRDefault="004004A4" w:rsidP="004004A4">
            <w:pPr>
              <w:spacing w:after="0" w:line="240" w:lineRule="auto"/>
              <w:jc w:val="left"/>
              <w:rPr>
                <w:rFonts w:ascii="Aptos Narrow" w:eastAsia="Times New Roman" w:hAnsi="Aptos Narrow" w:cs="Times New Roman"/>
                <w:color w:val="000000"/>
                <w:sz w:val="20"/>
                <w:szCs w:val="20"/>
                <w:lang w:eastAsia="es-CR"/>
              </w:rPr>
            </w:pPr>
            <w:r w:rsidRPr="004004A4">
              <w:rPr>
                <w:rFonts w:ascii="Aptos Narrow" w:eastAsia="Times New Roman" w:hAnsi="Aptos Narrow" w:cs="Times New Roman"/>
                <w:color w:val="000000"/>
                <w:sz w:val="20"/>
                <w:szCs w:val="20"/>
                <w:lang w:eastAsia="es-CR"/>
              </w:rPr>
              <w:t>11</w:t>
            </w:r>
          </w:p>
        </w:tc>
        <w:tc>
          <w:tcPr>
            <w:tcW w:w="520" w:type="dxa"/>
            <w:tcBorders>
              <w:top w:val="nil"/>
              <w:left w:val="nil"/>
              <w:bottom w:val="single" w:sz="4" w:space="0" w:color="156082"/>
              <w:right w:val="single" w:sz="4" w:space="0" w:color="156082"/>
            </w:tcBorders>
            <w:shd w:val="clear" w:color="auto" w:fill="auto"/>
            <w:vAlign w:val="center"/>
            <w:hideMark/>
          </w:tcPr>
          <w:p w14:paraId="03B3F44C" w14:textId="77777777" w:rsidR="004004A4" w:rsidRPr="004004A4" w:rsidRDefault="004004A4" w:rsidP="004004A4">
            <w:pPr>
              <w:spacing w:after="0" w:line="240" w:lineRule="auto"/>
              <w:jc w:val="left"/>
              <w:rPr>
                <w:rFonts w:ascii="Aptos Narrow" w:eastAsia="Times New Roman" w:hAnsi="Aptos Narrow" w:cs="Times New Roman"/>
                <w:color w:val="000000"/>
                <w:sz w:val="20"/>
                <w:szCs w:val="20"/>
                <w:lang w:eastAsia="es-CR"/>
              </w:rPr>
            </w:pPr>
            <w:r w:rsidRPr="004004A4">
              <w:rPr>
                <w:rFonts w:ascii="Aptos Narrow" w:eastAsia="Times New Roman" w:hAnsi="Aptos Narrow" w:cs="Times New Roman"/>
                <w:color w:val="000000"/>
                <w:sz w:val="20"/>
                <w:szCs w:val="20"/>
                <w:lang w:eastAsia="es-CR"/>
              </w:rPr>
              <w:t>0</w:t>
            </w:r>
          </w:p>
        </w:tc>
        <w:tc>
          <w:tcPr>
            <w:tcW w:w="520" w:type="dxa"/>
            <w:tcBorders>
              <w:top w:val="nil"/>
              <w:left w:val="nil"/>
              <w:bottom w:val="single" w:sz="4" w:space="0" w:color="156082"/>
              <w:right w:val="single" w:sz="4" w:space="0" w:color="156082"/>
            </w:tcBorders>
            <w:shd w:val="clear" w:color="auto" w:fill="auto"/>
            <w:vAlign w:val="center"/>
            <w:hideMark/>
          </w:tcPr>
          <w:p w14:paraId="29AFAAFA" w14:textId="77777777" w:rsidR="004004A4" w:rsidRPr="004004A4" w:rsidRDefault="004004A4" w:rsidP="004004A4">
            <w:pPr>
              <w:spacing w:after="0" w:line="240" w:lineRule="auto"/>
              <w:jc w:val="left"/>
              <w:rPr>
                <w:rFonts w:ascii="Aptos Narrow" w:eastAsia="Times New Roman" w:hAnsi="Aptos Narrow" w:cs="Times New Roman"/>
                <w:color w:val="000000"/>
                <w:sz w:val="20"/>
                <w:szCs w:val="20"/>
                <w:lang w:eastAsia="es-CR"/>
              </w:rPr>
            </w:pPr>
            <w:r w:rsidRPr="004004A4">
              <w:rPr>
                <w:rFonts w:ascii="Aptos Narrow" w:eastAsia="Times New Roman" w:hAnsi="Aptos Narrow" w:cs="Times New Roman"/>
                <w:color w:val="000000"/>
                <w:sz w:val="20"/>
                <w:szCs w:val="20"/>
                <w:lang w:eastAsia="es-CR"/>
              </w:rPr>
              <w:t>0</w:t>
            </w:r>
          </w:p>
        </w:tc>
      </w:tr>
      <w:tr w:rsidR="004004A4" w:rsidRPr="004004A4" w14:paraId="5F67D7FC" w14:textId="77777777" w:rsidTr="00734C19">
        <w:trPr>
          <w:trHeight w:val="300"/>
          <w:jc w:val="center"/>
        </w:trPr>
        <w:tc>
          <w:tcPr>
            <w:tcW w:w="2600" w:type="dxa"/>
            <w:tcBorders>
              <w:top w:val="nil"/>
              <w:left w:val="single" w:sz="4" w:space="0" w:color="156082"/>
              <w:bottom w:val="single" w:sz="4" w:space="0" w:color="156082"/>
              <w:right w:val="single" w:sz="4" w:space="0" w:color="156082"/>
            </w:tcBorders>
            <w:shd w:val="clear" w:color="000000" w:fill="C0E6F5"/>
            <w:vAlign w:val="center"/>
            <w:hideMark/>
          </w:tcPr>
          <w:p w14:paraId="3434C0A8" w14:textId="77777777" w:rsidR="004004A4" w:rsidRPr="004004A4" w:rsidRDefault="004004A4" w:rsidP="004004A4">
            <w:pPr>
              <w:spacing w:after="0" w:line="240" w:lineRule="auto"/>
              <w:jc w:val="left"/>
              <w:rPr>
                <w:rFonts w:ascii="Aptos Narrow" w:eastAsia="Times New Roman" w:hAnsi="Aptos Narrow" w:cs="Times New Roman"/>
                <w:color w:val="000000"/>
                <w:sz w:val="20"/>
                <w:szCs w:val="20"/>
                <w:lang w:eastAsia="es-CR"/>
              </w:rPr>
            </w:pPr>
            <w:r w:rsidRPr="004004A4">
              <w:rPr>
                <w:rFonts w:ascii="Aptos Narrow" w:eastAsia="Times New Roman" w:hAnsi="Aptos Narrow" w:cs="Times New Roman"/>
                <w:color w:val="000000"/>
                <w:sz w:val="20"/>
                <w:szCs w:val="20"/>
                <w:lang w:eastAsia="es-CR"/>
              </w:rPr>
              <w:t>Gustavo Gomez Ramirez</w:t>
            </w:r>
          </w:p>
        </w:tc>
        <w:tc>
          <w:tcPr>
            <w:tcW w:w="1060" w:type="dxa"/>
            <w:tcBorders>
              <w:top w:val="nil"/>
              <w:left w:val="nil"/>
              <w:bottom w:val="single" w:sz="4" w:space="0" w:color="156082"/>
              <w:right w:val="single" w:sz="4" w:space="0" w:color="156082"/>
            </w:tcBorders>
            <w:shd w:val="clear" w:color="000000" w:fill="C0E6F5"/>
            <w:vAlign w:val="center"/>
            <w:hideMark/>
          </w:tcPr>
          <w:p w14:paraId="66CFB76F" w14:textId="77777777" w:rsidR="004004A4" w:rsidRPr="004004A4" w:rsidRDefault="004004A4" w:rsidP="004004A4">
            <w:pPr>
              <w:spacing w:after="0" w:line="240" w:lineRule="auto"/>
              <w:jc w:val="left"/>
              <w:rPr>
                <w:rFonts w:ascii="Aptos Narrow" w:eastAsia="Times New Roman" w:hAnsi="Aptos Narrow" w:cs="Times New Roman"/>
                <w:color w:val="000000"/>
                <w:sz w:val="20"/>
                <w:szCs w:val="20"/>
                <w:lang w:eastAsia="es-CR"/>
              </w:rPr>
            </w:pPr>
            <w:r w:rsidRPr="004004A4">
              <w:rPr>
                <w:rFonts w:ascii="Aptos Narrow" w:eastAsia="Times New Roman" w:hAnsi="Aptos Narrow" w:cs="Times New Roman"/>
                <w:color w:val="000000"/>
                <w:sz w:val="20"/>
                <w:szCs w:val="20"/>
                <w:lang w:eastAsia="es-CR"/>
              </w:rPr>
              <w:t>109510837</w:t>
            </w:r>
          </w:p>
        </w:tc>
        <w:tc>
          <w:tcPr>
            <w:tcW w:w="2380" w:type="dxa"/>
            <w:tcBorders>
              <w:top w:val="nil"/>
              <w:left w:val="nil"/>
              <w:bottom w:val="single" w:sz="4" w:space="0" w:color="156082"/>
              <w:right w:val="single" w:sz="4" w:space="0" w:color="156082"/>
            </w:tcBorders>
            <w:shd w:val="clear" w:color="000000" w:fill="C0E6F5"/>
            <w:vAlign w:val="center"/>
            <w:hideMark/>
          </w:tcPr>
          <w:p w14:paraId="49BD0553" w14:textId="77777777" w:rsidR="004004A4" w:rsidRPr="004004A4" w:rsidRDefault="004004A4" w:rsidP="004004A4">
            <w:pPr>
              <w:spacing w:after="0" w:line="240" w:lineRule="auto"/>
              <w:jc w:val="left"/>
              <w:rPr>
                <w:rFonts w:ascii="Aptos Narrow" w:eastAsia="Times New Roman" w:hAnsi="Aptos Narrow" w:cs="Times New Roman"/>
                <w:color w:val="000000"/>
                <w:sz w:val="20"/>
                <w:szCs w:val="20"/>
                <w:lang w:eastAsia="es-CR"/>
              </w:rPr>
            </w:pPr>
            <w:r w:rsidRPr="004004A4">
              <w:rPr>
                <w:rFonts w:ascii="Aptos Narrow" w:eastAsia="Times New Roman" w:hAnsi="Aptos Narrow" w:cs="Times New Roman"/>
                <w:color w:val="000000"/>
                <w:sz w:val="20"/>
                <w:szCs w:val="20"/>
                <w:lang w:eastAsia="es-CR"/>
              </w:rPr>
              <w:t>ggomez@itcr.ac.cr</w:t>
            </w:r>
          </w:p>
        </w:tc>
        <w:tc>
          <w:tcPr>
            <w:tcW w:w="1180" w:type="dxa"/>
            <w:tcBorders>
              <w:top w:val="nil"/>
              <w:left w:val="nil"/>
              <w:bottom w:val="single" w:sz="4" w:space="0" w:color="156082"/>
              <w:right w:val="single" w:sz="4" w:space="0" w:color="156082"/>
            </w:tcBorders>
            <w:shd w:val="clear" w:color="000000" w:fill="C0E6F5"/>
            <w:vAlign w:val="center"/>
            <w:hideMark/>
          </w:tcPr>
          <w:p w14:paraId="73821F7C" w14:textId="77777777" w:rsidR="004004A4" w:rsidRPr="004004A4" w:rsidRDefault="004004A4" w:rsidP="004004A4">
            <w:pPr>
              <w:spacing w:after="0" w:line="240" w:lineRule="auto"/>
              <w:jc w:val="center"/>
              <w:rPr>
                <w:rFonts w:ascii="Aptos Narrow" w:eastAsia="Times New Roman" w:hAnsi="Aptos Narrow" w:cs="Times New Roman"/>
                <w:color w:val="000000"/>
                <w:sz w:val="20"/>
                <w:szCs w:val="20"/>
                <w:lang w:eastAsia="es-CR"/>
              </w:rPr>
            </w:pPr>
            <w:r w:rsidRPr="004004A4">
              <w:rPr>
                <w:rFonts w:ascii="Aptos Narrow" w:eastAsia="Times New Roman" w:hAnsi="Aptos Narrow" w:cs="Times New Roman"/>
                <w:color w:val="000000"/>
                <w:sz w:val="20"/>
                <w:szCs w:val="20"/>
                <w:lang w:eastAsia="es-CR"/>
              </w:rPr>
              <w:t>Doctorado</w:t>
            </w:r>
          </w:p>
        </w:tc>
        <w:tc>
          <w:tcPr>
            <w:tcW w:w="520" w:type="dxa"/>
            <w:tcBorders>
              <w:top w:val="nil"/>
              <w:left w:val="nil"/>
              <w:bottom w:val="single" w:sz="4" w:space="0" w:color="156082"/>
              <w:right w:val="single" w:sz="4" w:space="0" w:color="156082"/>
            </w:tcBorders>
            <w:shd w:val="clear" w:color="000000" w:fill="C0E6F5"/>
            <w:vAlign w:val="center"/>
            <w:hideMark/>
          </w:tcPr>
          <w:p w14:paraId="61FECC2F" w14:textId="77777777" w:rsidR="004004A4" w:rsidRPr="004004A4" w:rsidRDefault="004004A4" w:rsidP="004004A4">
            <w:pPr>
              <w:spacing w:after="0" w:line="240" w:lineRule="auto"/>
              <w:jc w:val="left"/>
              <w:rPr>
                <w:rFonts w:ascii="Aptos Narrow" w:eastAsia="Times New Roman" w:hAnsi="Aptos Narrow" w:cs="Times New Roman"/>
                <w:color w:val="000000"/>
                <w:sz w:val="20"/>
                <w:szCs w:val="20"/>
                <w:lang w:eastAsia="es-CR"/>
              </w:rPr>
            </w:pPr>
            <w:r w:rsidRPr="004004A4">
              <w:rPr>
                <w:rFonts w:ascii="Aptos Narrow" w:eastAsia="Times New Roman" w:hAnsi="Aptos Narrow" w:cs="Times New Roman"/>
                <w:color w:val="000000"/>
                <w:sz w:val="20"/>
                <w:szCs w:val="20"/>
                <w:lang w:eastAsia="es-CR"/>
              </w:rPr>
              <w:t>20</w:t>
            </w:r>
          </w:p>
        </w:tc>
        <w:tc>
          <w:tcPr>
            <w:tcW w:w="520" w:type="dxa"/>
            <w:tcBorders>
              <w:top w:val="nil"/>
              <w:left w:val="nil"/>
              <w:bottom w:val="single" w:sz="4" w:space="0" w:color="156082"/>
              <w:right w:val="single" w:sz="4" w:space="0" w:color="156082"/>
            </w:tcBorders>
            <w:shd w:val="clear" w:color="000000" w:fill="C0E6F5"/>
            <w:vAlign w:val="center"/>
            <w:hideMark/>
          </w:tcPr>
          <w:p w14:paraId="06EC15E6" w14:textId="77777777" w:rsidR="004004A4" w:rsidRPr="004004A4" w:rsidRDefault="004004A4" w:rsidP="004004A4">
            <w:pPr>
              <w:spacing w:after="0" w:line="240" w:lineRule="auto"/>
              <w:jc w:val="left"/>
              <w:rPr>
                <w:rFonts w:ascii="Aptos Narrow" w:eastAsia="Times New Roman" w:hAnsi="Aptos Narrow" w:cs="Times New Roman"/>
                <w:color w:val="000000"/>
                <w:sz w:val="20"/>
                <w:szCs w:val="20"/>
                <w:lang w:eastAsia="es-CR"/>
              </w:rPr>
            </w:pPr>
            <w:r w:rsidRPr="004004A4">
              <w:rPr>
                <w:rFonts w:ascii="Aptos Narrow" w:eastAsia="Times New Roman" w:hAnsi="Aptos Narrow" w:cs="Times New Roman"/>
                <w:color w:val="000000"/>
                <w:sz w:val="20"/>
                <w:szCs w:val="20"/>
                <w:lang w:eastAsia="es-CR"/>
              </w:rPr>
              <w:t>19</w:t>
            </w:r>
          </w:p>
        </w:tc>
        <w:tc>
          <w:tcPr>
            <w:tcW w:w="520" w:type="dxa"/>
            <w:tcBorders>
              <w:top w:val="nil"/>
              <w:left w:val="nil"/>
              <w:bottom w:val="single" w:sz="4" w:space="0" w:color="156082"/>
              <w:right w:val="single" w:sz="4" w:space="0" w:color="156082"/>
            </w:tcBorders>
            <w:shd w:val="clear" w:color="000000" w:fill="C0E6F5"/>
            <w:vAlign w:val="center"/>
            <w:hideMark/>
          </w:tcPr>
          <w:p w14:paraId="2A10BE78" w14:textId="77777777" w:rsidR="004004A4" w:rsidRPr="004004A4" w:rsidRDefault="004004A4" w:rsidP="004004A4">
            <w:pPr>
              <w:spacing w:after="0" w:line="240" w:lineRule="auto"/>
              <w:jc w:val="left"/>
              <w:rPr>
                <w:rFonts w:ascii="Aptos Narrow" w:eastAsia="Times New Roman" w:hAnsi="Aptos Narrow" w:cs="Times New Roman"/>
                <w:color w:val="000000"/>
                <w:sz w:val="20"/>
                <w:szCs w:val="20"/>
                <w:lang w:eastAsia="es-CR"/>
              </w:rPr>
            </w:pPr>
            <w:r w:rsidRPr="004004A4">
              <w:rPr>
                <w:rFonts w:ascii="Aptos Narrow" w:eastAsia="Times New Roman" w:hAnsi="Aptos Narrow" w:cs="Times New Roman"/>
                <w:color w:val="000000"/>
                <w:sz w:val="20"/>
                <w:szCs w:val="20"/>
                <w:lang w:eastAsia="es-CR"/>
              </w:rPr>
              <w:t>1</w:t>
            </w:r>
          </w:p>
        </w:tc>
      </w:tr>
      <w:tr w:rsidR="004004A4" w:rsidRPr="004004A4" w14:paraId="76A8D145" w14:textId="77777777" w:rsidTr="00734C19">
        <w:trPr>
          <w:trHeight w:val="300"/>
          <w:jc w:val="center"/>
        </w:trPr>
        <w:tc>
          <w:tcPr>
            <w:tcW w:w="2600" w:type="dxa"/>
            <w:tcBorders>
              <w:top w:val="nil"/>
              <w:left w:val="single" w:sz="4" w:space="0" w:color="156082"/>
              <w:bottom w:val="single" w:sz="4" w:space="0" w:color="156082"/>
              <w:right w:val="single" w:sz="4" w:space="0" w:color="156082"/>
            </w:tcBorders>
            <w:shd w:val="clear" w:color="auto" w:fill="auto"/>
            <w:vAlign w:val="center"/>
            <w:hideMark/>
          </w:tcPr>
          <w:p w14:paraId="2DD5C8F2" w14:textId="77777777" w:rsidR="004004A4" w:rsidRPr="004004A4" w:rsidRDefault="004004A4" w:rsidP="004004A4">
            <w:pPr>
              <w:spacing w:after="0" w:line="240" w:lineRule="auto"/>
              <w:jc w:val="left"/>
              <w:rPr>
                <w:rFonts w:ascii="Aptos Narrow" w:eastAsia="Times New Roman" w:hAnsi="Aptos Narrow" w:cs="Times New Roman"/>
                <w:color w:val="000000"/>
                <w:sz w:val="20"/>
                <w:szCs w:val="20"/>
                <w:lang w:eastAsia="es-CR"/>
              </w:rPr>
            </w:pPr>
            <w:r w:rsidRPr="004004A4">
              <w:rPr>
                <w:rFonts w:ascii="Aptos Narrow" w:eastAsia="Times New Roman" w:hAnsi="Aptos Narrow" w:cs="Times New Roman"/>
                <w:color w:val="000000"/>
                <w:sz w:val="20"/>
                <w:szCs w:val="20"/>
                <w:lang w:eastAsia="es-CR"/>
              </w:rPr>
              <w:t>Alberto Garro Zavaleta</w:t>
            </w:r>
          </w:p>
        </w:tc>
        <w:tc>
          <w:tcPr>
            <w:tcW w:w="1060" w:type="dxa"/>
            <w:tcBorders>
              <w:top w:val="nil"/>
              <w:left w:val="nil"/>
              <w:bottom w:val="single" w:sz="4" w:space="0" w:color="156082"/>
              <w:right w:val="single" w:sz="4" w:space="0" w:color="156082"/>
            </w:tcBorders>
            <w:shd w:val="clear" w:color="auto" w:fill="auto"/>
            <w:vAlign w:val="center"/>
            <w:hideMark/>
          </w:tcPr>
          <w:p w14:paraId="7D8AC30D" w14:textId="77777777" w:rsidR="004004A4" w:rsidRPr="004004A4" w:rsidRDefault="004004A4" w:rsidP="004004A4">
            <w:pPr>
              <w:spacing w:after="0" w:line="240" w:lineRule="auto"/>
              <w:jc w:val="left"/>
              <w:rPr>
                <w:rFonts w:ascii="Aptos Narrow" w:eastAsia="Times New Roman" w:hAnsi="Aptos Narrow" w:cs="Times New Roman"/>
                <w:color w:val="000000"/>
                <w:sz w:val="20"/>
                <w:szCs w:val="20"/>
                <w:lang w:eastAsia="es-CR"/>
              </w:rPr>
            </w:pPr>
            <w:r w:rsidRPr="004004A4">
              <w:rPr>
                <w:rFonts w:ascii="Aptos Narrow" w:eastAsia="Times New Roman" w:hAnsi="Aptos Narrow" w:cs="Times New Roman"/>
                <w:color w:val="000000"/>
                <w:sz w:val="20"/>
                <w:szCs w:val="20"/>
                <w:lang w:eastAsia="es-CR"/>
              </w:rPr>
              <w:t>303510976</w:t>
            </w:r>
          </w:p>
        </w:tc>
        <w:tc>
          <w:tcPr>
            <w:tcW w:w="2380" w:type="dxa"/>
            <w:tcBorders>
              <w:top w:val="nil"/>
              <w:left w:val="nil"/>
              <w:bottom w:val="single" w:sz="4" w:space="0" w:color="156082"/>
              <w:right w:val="single" w:sz="4" w:space="0" w:color="156082"/>
            </w:tcBorders>
            <w:shd w:val="clear" w:color="auto" w:fill="auto"/>
            <w:vAlign w:val="center"/>
            <w:hideMark/>
          </w:tcPr>
          <w:p w14:paraId="4F69D371" w14:textId="77777777" w:rsidR="004004A4" w:rsidRPr="004004A4" w:rsidRDefault="004004A4" w:rsidP="004004A4">
            <w:pPr>
              <w:spacing w:after="0" w:line="240" w:lineRule="auto"/>
              <w:jc w:val="left"/>
              <w:rPr>
                <w:rFonts w:ascii="Aptos Narrow" w:eastAsia="Times New Roman" w:hAnsi="Aptos Narrow" w:cs="Times New Roman"/>
                <w:color w:val="000000"/>
                <w:sz w:val="20"/>
                <w:szCs w:val="20"/>
                <w:lang w:eastAsia="es-CR"/>
              </w:rPr>
            </w:pPr>
            <w:r w:rsidRPr="004004A4">
              <w:rPr>
                <w:rFonts w:ascii="Aptos Narrow" w:eastAsia="Times New Roman" w:hAnsi="Aptos Narrow" w:cs="Times New Roman"/>
                <w:color w:val="000000"/>
                <w:sz w:val="20"/>
                <w:szCs w:val="20"/>
                <w:lang w:eastAsia="es-CR"/>
              </w:rPr>
              <w:t>jagarro@itcr.ac.cr</w:t>
            </w:r>
          </w:p>
        </w:tc>
        <w:tc>
          <w:tcPr>
            <w:tcW w:w="1180" w:type="dxa"/>
            <w:tcBorders>
              <w:top w:val="nil"/>
              <w:left w:val="nil"/>
              <w:bottom w:val="single" w:sz="4" w:space="0" w:color="156082"/>
              <w:right w:val="single" w:sz="4" w:space="0" w:color="156082"/>
            </w:tcBorders>
            <w:shd w:val="clear" w:color="auto" w:fill="auto"/>
            <w:vAlign w:val="center"/>
            <w:hideMark/>
          </w:tcPr>
          <w:p w14:paraId="29E16A7F" w14:textId="77777777" w:rsidR="004004A4" w:rsidRPr="004004A4" w:rsidRDefault="004004A4" w:rsidP="004004A4">
            <w:pPr>
              <w:spacing w:after="0" w:line="240" w:lineRule="auto"/>
              <w:jc w:val="center"/>
              <w:rPr>
                <w:rFonts w:ascii="Aptos Narrow" w:eastAsia="Times New Roman" w:hAnsi="Aptos Narrow" w:cs="Times New Roman"/>
                <w:color w:val="000000"/>
                <w:sz w:val="20"/>
                <w:szCs w:val="20"/>
                <w:lang w:eastAsia="es-CR"/>
              </w:rPr>
            </w:pPr>
            <w:r w:rsidRPr="004004A4">
              <w:rPr>
                <w:rFonts w:ascii="Aptos Narrow" w:eastAsia="Times New Roman" w:hAnsi="Aptos Narrow" w:cs="Times New Roman"/>
                <w:color w:val="000000"/>
                <w:sz w:val="20"/>
                <w:szCs w:val="20"/>
                <w:lang w:eastAsia="es-CR"/>
              </w:rPr>
              <w:t>Licenciatura</w:t>
            </w:r>
          </w:p>
        </w:tc>
        <w:tc>
          <w:tcPr>
            <w:tcW w:w="520" w:type="dxa"/>
            <w:tcBorders>
              <w:top w:val="nil"/>
              <w:left w:val="nil"/>
              <w:bottom w:val="single" w:sz="4" w:space="0" w:color="156082"/>
              <w:right w:val="single" w:sz="4" w:space="0" w:color="156082"/>
            </w:tcBorders>
            <w:shd w:val="clear" w:color="auto" w:fill="auto"/>
            <w:vAlign w:val="center"/>
            <w:hideMark/>
          </w:tcPr>
          <w:p w14:paraId="47BF58D0" w14:textId="77777777" w:rsidR="004004A4" w:rsidRPr="004004A4" w:rsidRDefault="004004A4" w:rsidP="004004A4">
            <w:pPr>
              <w:spacing w:after="0" w:line="240" w:lineRule="auto"/>
              <w:jc w:val="left"/>
              <w:rPr>
                <w:rFonts w:ascii="Aptos Narrow" w:eastAsia="Times New Roman" w:hAnsi="Aptos Narrow" w:cs="Times New Roman"/>
                <w:color w:val="000000"/>
                <w:sz w:val="20"/>
                <w:szCs w:val="20"/>
                <w:lang w:eastAsia="es-CR"/>
              </w:rPr>
            </w:pPr>
            <w:r w:rsidRPr="004004A4">
              <w:rPr>
                <w:rFonts w:ascii="Aptos Narrow" w:eastAsia="Times New Roman" w:hAnsi="Aptos Narrow" w:cs="Times New Roman"/>
                <w:color w:val="000000"/>
                <w:sz w:val="20"/>
                <w:szCs w:val="20"/>
                <w:lang w:eastAsia="es-CR"/>
              </w:rPr>
              <w:t>24</w:t>
            </w:r>
          </w:p>
        </w:tc>
        <w:tc>
          <w:tcPr>
            <w:tcW w:w="520" w:type="dxa"/>
            <w:tcBorders>
              <w:top w:val="nil"/>
              <w:left w:val="nil"/>
              <w:bottom w:val="single" w:sz="4" w:space="0" w:color="156082"/>
              <w:right w:val="single" w:sz="4" w:space="0" w:color="156082"/>
            </w:tcBorders>
            <w:shd w:val="clear" w:color="auto" w:fill="auto"/>
            <w:vAlign w:val="center"/>
            <w:hideMark/>
          </w:tcPr>
          <w:p w14:paraId="12BEF2C4" w14:textId="77777777" w:rsidR="004004A4" w:rsidRPr="004004A4" w:rsidRDefault="004004A4" w:rsidP="004004A4">
            <w:pPr>
              <w:spacing w:after="0" w:line="240" w:lineRule="auto"/>
              <w:jc w:val="left"/>
              <w:rPr>
                <w:rFonts w:ascii="Aptos Narrow" w:eastAsia="Times New Roman" w:hAnsi="Aptos Narrow" w:cs="Times New Roman"/>
                <w:color w:val="000000"/>
                <w:sz w:val="20"/>
                <w:szCs w:val="20"/>
                <w:lang w:eastAsia="es-CR"/>
              </w:rPr>
            </w:pPr>
            <w:r w:rsidRPr="004004A4">
              <w:rPr>
                <w:rFonts w:ascii="Aptos Narrow" w:eastAsia="Times New Roman" w:hAnsi="Aptos Narrow" w:cs="Times New Roman"/>
                <w:color w:val="000000"/>
                <w:sz w:val="20"/>
                <w:szCs w:val="20"/>
                <w:lang w:eastAsia="es-CR"/>
              </w:rPr>
              <w:t>0</w:t>
            </w:r>
          </w:p>
        </w:tc>
        <w:tc>
          <w:tcPr>
            <w:tcW w:w="520" w:type="dxa"/>
            <w:tcBorders>
              <w:top w:val="nil"/>
              <w:left w:val="nil"/>
              <w:bottom w:val="single" w:sz="4" w:space="0" w:color="156082"/>
              <w:right w:val="single" w:sz="4" w:space="0" w:color="156082"/>
            </w:tcBorders>
            <w:shd w:val="clear" w:color="auto" w:fill="auto"/>
            <w:vAlign w:val="center"/>
            <w:hideMark/>
          </w:tcPr>
          <w:p w14:paraId="4273FC74" w14:textId="77777777" w:rsidR="004004A4" w:rsidRPr="004004A4" w:rsidRDefault="004004A4" w:rsidP="004004A4">
            <w:pPr>
              <w:spacing w:after="0" w:line="240" w:lineRule="auto"/>
              <w:jc w:val="left"/>
              <w:rPr>
                <w:rFonts w:ascii="Aptos Narrow" w:eastAsia="Times New Roman" w:hAnsi="Aptos Narrow" w:cs="Times New Roman"/>
                <w:color w:val="000000"/>
                <w:sz w:val="20"/>
                <w:szCs w:val="20"/>
                <w:lang w:eastAsia="es-CR"/>
              </w:rPr>
            </w:pPr>
            <w:r w:rsidRPr="004004A4">
              <w:rPr>
                <w:rFonts w:ascii="Aptos Narrow" w:eastAsia="Times New Roman" w:hAnsi="Aptos Narrow" w:cs="Times New Roman"/>
                <w:color w:val="000000"/>
                <w:sz w:val="20"/>
                <w:szCs w:val="20"/>
                <w:lang w:eastAsia="es-CR"/>
              </w:rPr>
              <w:t>0</w:t>
            </w:r>
          </w:p>
        </w:tc>
      </w:tr>
      <w:tr w:rsidR="004004A4" w:rsidRPr="004004A4" w14:paraId="255820AC" w14:textId="77777777" w:rsidTr="00734C19">
        <w:trPr>
          <w:trHeight w:val="300"/>
          <w:jc w:val="center"/>
        </w:trPr>
        <w:tc>
          <w:tcPr>
            <w:tcW w:w="2600" w:type="dxa"/>
            <w:tcBorders>
              <w:top w:val="nil"/>
              <w:left w:val="single" w:sz="4" w:space="0" w:color="156082"/>
              <w:bottom w:val="single" w:sz="4" w:space="0" w:color="156082"/>
              <w:right w:val="single" w:sz="4" w:space="0" w:color="156082"/>
            </w:tcBorders>
            <w:shd w:val="clear" w:color="000000" w:fill="C0E6F5"/>
            <w:vAlign w:val="center"/>
            <w:hideMark/>
          </w:tcPr>
          <w:p w14:paraId="457129D2" w14:textId="77777777" w:rsidR="004004A4" w:rsidRPr="004004A4" w:rsidRDefault="004004A4" w:rsidP="004004A4">
            <w:pPr>
              <w:spacing w:after="0" w:line="240" w:lineRule="auto"/>
              <w:jc w:val="left"/>
              <w:rPr>
                <w:rFonts w:ascii="Aptos Narrow" w:eastAsia="Times New Roman" w:hAnsi="Aptos Narrow" w:cs="Times New Roman"/>
                <w:color w:val="000000"/>
                <w:sz w:val="20"/>
                <w:szCs w:val="20"/>
                <w:lang w:eastAsia="es-CR"/>
              </w:rPr>
            </w:pPr>
            <w:r w:rsidRPr="004004A4">
              <w:rPr>
                <w:rFonts w:ascii="Aptos Narrow" w:eastAsia="Times New Roman" w:hAnsi="Aptos Narrow" w:cs="Times New Roman"/>
                <w:color w:val="000000"/>
                <w:sz w:val="20"/>
                <w:szCs w:val="20"/>
                <w:lang w:eastAsia="es-CR"/>
              </w:rPr>
              <w:t>Maximino Jimenez Ceciliano</w:t>
            </w:r>
          </w:p>
        </w:tc>
        <w:tc>
          <w:tcPr>
            <w:tcW w:w="1060" w:type="dxa"/>
            <w:tcBorders>
              <w:top w:val="nil"/>
              <w:left w:val="nil"/>
              <w:bottom w:val="single" w:sz="4" w:space="0" w:color="156082"/>
              <w:right w:val="single" w:sz="4" w:space="0" w:color="156082"/>
            </w:tcBorders>
            <w:shd w:val="clear" w:color="000000" w:fill="C0E6F5"/>
            <w:vAlign w:val="center"/>
            <w:hideMark/>
          </w:tcPr>
          <w:p w14:paraId="215E2A8B" w14:textId="77777777" w:rsidR="004004A4" w:rsidRPr="004004A4" w:rsidRDefault="004004A4" w:rsidP="004004A4">
            <w:pPr>
              <w:spacing w:after="0" w:line="240" w:lineRule="auto"/>
              <w:jc w:val="left"/>
              <w:rPr>
                <w:rFonts w:ascii="Aptos Narrow" w:eastAsia="Times New Roman" w:hAnsi="Aptos Narrow" w:cs="Times New Roman"/>
                <w:color w:val="000000"/>
                <w:sz w:val="20"/>
                <w:szCs w:val="20"/>
                <w:lang w:eastAsia="es-CR"/>
              </w:rPr>
            </w:pPr>
            <w:r w:rsidRPr="004004A4">
              <w:rPr>
                <w:rFonts w:ascii="Aptos Narrow" w:eastAsia="Times New Roman" w:hAnsi="Aptos Narrow" w:cs="Times New Roman"/>
                <w:color w:val="000000"/>
                <w:sz w:val="20"/>
                <w:szCs w:val="20"/>
                <w:lang w:eastAsia="es-CR"/>
              </w:rPr>
              <w:t>304710204</w:t>
            </w:r>
          </w:p>
        </w:tc>
        <w:tc>
          <w:tcPr>
            <w:tcW w:w="2380" w:type="dxa"/>
            <w:tcBorders>
              <w:top w:val="nil"/>
              <w:left w:val="nil"/>
              <w:bottom w:val="single" w:sz="4" w:space="0" w:color="156082"/>
              <w:right w:val="single" w:sz="4" w:space="0" w:color="156082"/>
            </w:tcBorders>
            <w:shd w:val="clear" w:color="000000" w:fill="C0E6F5"/>
            <w:vAlign w:val="center"/>
            <w:hideMark/>
          </w:tcPr>
          <w:p w14:paraId="3492D463" w14:textId="77777777" w:rsidR="004004A4" w:rsidRPr="004004A4" w:rsidRDefault="004004A4" w:rsidP="004004A4">
            <w:pPr>
              <w:spacing w:after="0" w:line="240" w:lineRule="auto"/>
              <w:jc w:val="left"/>
              <w:rPr>
                <w:rFonts w:ascii="Aptos Narrow" w:eastAsia="Times New Roman" w:hAnsi="Aptos Narrow" w:cs="Times New Roman"/>
                <w:color w:val="000000"/>
                <w:sz w:val="20"/>
                <w:szCs w:val="20"/>
                <w:lang w:eastAsia="es-CR"/>
              </w:rPr>
            </w:pPr>
            <w:r w:rsidRPr="004004A4">
              <w:rPr>
                <w:rFonts w:ascii="Aptos Narrow" w:eastAsia="Times New Roman" w:hAnsi="Aptos Narrow" w:cs="Times New Roman"/>
                <w:color w:val="000000"/>
                <w:sz w:val="20"/>
                <w:szCs w:val="20"/>
                <w:lang w:eastAsia="es-CR"/>
              </w:rPr>
              <w:t>maxjimenez@itcr.ac.cr</w:t>
            </w:r>
          </w:p>
        </w:tc>
        <w:tc>
          <w:tcPr>
            <w:tcW w:w="1180" w:type="dxa"/>
            <w:tcBorders>
              <w:top w:val="nil"/>
              <w:left w:val="nil"/>
              <w:bottom w:val="single" w:sz="4" w:space="0" w:color="156082"/>
              <w:right w:val="single" w:sz="4" w:space="0" w:color="156082"/>
            </w:tcBorders>
            <w:shd w:val="clear" w:color="000000" w:fill="C0E6F5"/>
            <w:vAlign w:val="center"/>
            <w:hideMark/>
          </w:tcPr>
          <w:p w14:paraId="7FEAB526" w14:textId="77777777" w:rsidR="004004A4" w:rsidRPr="004004A4" w:rsidRDefault="004004A4" w:rsidP="004004A4">
            <w:pPr>
              <w:spacing w:after="0" w:line="240" w:lineRule="auto"/>
              <w:jc w:val="center"/>
              <w:rPr>
                <w:rFonts w:ascii="Aptos Narrow" w:eastAsia="Times New Roman" w:hAnsi="Aptos Narrow" w:cs="Times New Roman"/>
                <w:color w:val="000000"/>
                <w:sz w:val="20"/>
                <w:szCs w:val="20"/>
                <w:lang w:eastAsia="es-CR"/>
              </w:rPr>
            </w:pPr>
            <w:r w:rsidRPr="004004A4">
              <w:rPr>
                <w:rFonts w:ascii="Aptos Narrow" w:eastAsia="Times New Roman" w:hAnsi="Aptos Narrow" w:cs="Times New Roman"/>
                <w:color w:val="000000"/>
                <w:sz w:val="20"/>
                <w:szCs w:val="20"/>
                <w:lang w:eastAsia="es-CR"/>
              </w:rPr>
              <w:t>Bachillerato</w:t>
            </w:r>
          </w:p>
        </w:tc>
        <w:tc>
          <w:tcPr>
            <w:tcW w:w="520" w:type="dxa"/>
            <w:tcBorders>
              <w:top w:val="nil"/>
              <w:left w:val="nil"/>
              <w:bottom w:val="single" w:sz="4" w:space="0" w:color="156082"/>
              <w:right w:val="single" w:sz="4" w:space="0" w:color="156082"/>
            </w:tcBorders>
            <w:shd w:val="clear" w:color="000000" w:fill="C0E6F5"/>
            <w:vAlign w:val="center"/>
            <w:hideMark/>
          </w:tcPr>
          <w:p w14:paraId="6A34752D" w14:textId="77777777" w:rsidR="004004A4" w:rsidRPr="004004A4" w:rsidRDefault="004004A4" w:rsidP="004004A4">
            <w:pPr>
              <w:spacing w:after="0" w:line="240" w:lineRule="auto"/>
              <w:jc w:val="left"/>
              <w:rPr>
                <w:rFonts w:ascii="Aptos Narrow" w:eastAsia="Times New Roman" w:hAnsi="Aptos Narrow" w:cs="Times New Roman"/>
                <w:color w:val="000000"/>
                <w:sz w:val="20"/>
                <w:szCs w:val="20"/>
                <w:lang w:eastAsia="es-CR"/>
              </w:rPr>
            </w:pPr>
            <w:r w:rsidRPr="004004A4">
              <w:rPr>
                <w:rFonts w:ascii="Aptos Narrow" w:eastAsia="Times New Roman" w:hAnsi="Aptos Narrow" w:cs="Times New Roman"/>
                <w:color w:val="000000"/>
                <w:sz w:val="20"/>
                <w:szCs w:val="20"/>
                <w:lang w:eastAsia="es-CR"/>
              </w:rPr>
              <w:t>4</w:t>
            </w:r>
          </w:p>
        </w:tc>
        <w:tc>
          <w:tcPr>
            <w:tcW w:w="520" w:type="dxa"/>
            <w:tcBorders>
              <w:top w:val="nil"/>
              <w:left w:val="nil"/>
              <w:bottom w:val="single" w:sz="4" w:space="0" w:color="156082"/>
              <w:right w:val="single" w:sz="4" w:space="0" w:color="156082"/>
            </w:tcBorders>
            <w:shd w:val="clear" w:color="000000" w:fill="C0E6F5"/>
            <w:vAlign w:val="center"/>
            <w:hideMark/>
          </w:tcPr>
          <w:p w14:paraId="798041A5" w14:textId="77777777" w:rsidR="004004A4" w:rsidRPr="004004A4" w:rsidRDefault="004004A4" w:rsidP="004004A4">
            <w:pPr>
              <w:spacing w:after="0" w:line="240" w:lineRule="auto"/>
              <w:jc w:val="left"/>
              <w:rPr>
                <w:rFonts w:ascii="Aptos Narrow" w:eastAsia="Times New Roman" w:hAnsi="Aptos Narrow" w:cs="Times New Roman"/>
                <w:color w:val="000000"/>
                <w:sz w:val="20"/>
                <w:szCs w:val="20"/>
                <w:lang w:eastAsia="es-CR"/>
              </w:rPr>
            </w:pPr>
            <w:r w:rsidRPr="004004A4">
              <w:rPr>
                <w:rFonts w:ascii="Aptos Narrow" w:eastAsia="Times New Roman" w:hAnsi="Aptos Narrow" w:cs="Times New Roman"/>
                <w:color w:val="000000"/>
                <w:sz w:val="20"/>
                <w:szCs w:val="20"/>
                <w:lang w:eastAsia="es-CR"/>
              </w:rPr>
              <w:t>0</w:t>
            </w:r>
          </w:p>
        </w:tc>
        <w:tc>
          <w:tcPr>
            <w:tcW w:w="520" w:type="dxa"/>
            <w:tcBorders>
              <w:top w:val="nil"/>
              <w:left w:val="nil"/>
              <w:bottom w:val="single" w:sz="4" w:space="0" w:color="156082"/>
              <w:right w:val="single" w:sz="4" w:space="0" w:color="156082"/>
            </w:tcBorders>
            <w:shd w:val="clear" w:color="000000" w:fill="C0E6F5"/>
            <w:vAlign w:val="center"/>
            <w:hideMark/>
          </w:tcPr>
          <w:p w14:paraId="48635246" w14:textId="77777777" w:rsidR="004004A4" w:rsidRPr="004004A4" w:rsidRDefault="004004A4" w:rsidP="004004A4">
            <w:pPr>
              <w:spacing w:after="0" w:line="240" w:lineRule="auto"/>
              <w:jc w:val="left"/>
              <w:rPr>
                <w:rFonts w:ascii="Aptos Narrow" w:eastAsia="Times New Roman" w:hAnsi="Aptos Narrow" w:cs="Times New Roman"/>
                <w:color w:val="000000"/>
                <w:sz w:val="20"/>
                <w:szCs w:val="20"/>
                <w:lang w:eastAsia="es-CR"/>
              </w:rPr>
            </w:pPr>
            <w:r w:rsidRPr="004004A4">
              <w:rPr>
                <w:rFonts w:ascii="Aptos Narrow" w:eastAsia="Times New Roman" w:hAnsi="Aptos Narrow" w:cs="Times New Roman"/>
                <w:color w:val="000000"/>
                <w:sz w:val="20"/>
                <w:szCs w:val="20"/>
                <w:lang w:eastAsia="es-CR"/>
              </w:rPr>
              <w:t>0</w:t>
            </w:r>
          </w:p>
        </w:tc>
      </w:tr>
      <w:tr w:rsidR="004004A4" w:rsidRPr="004004A4" w14:paraId="72EC0AA3" w14:textId="77777777" w:rsidTr="00734C19">
        <w:trPr>
          <w:trHeight w:val="300"/>
          <w:jc w:val="center"/>
        </w:trPr>
        <w:tc>
          <w:tcPr>
            <w:tcW w:w="2600" w:type="dxa"/>
            <w:tcBorders>
              <w:top w:val="nil"/>
              <w:left w:val="single" w:sz="4" w:space="0" w:color="156082"/>
              <w:bottom w:val="single" w:sz="4" w:space="0" w:color="156082"/>
              <w:right w:val="single" w:sz="4" w:space="0" w:color="156082"/>
            </w:tcBorders>
            <w:shd w:val="clear" w:color="auto" w:fill="auto"/>
            <w:vAlign w:val="center"/>
            <w:hideMark/>
          </w:tcPr>
          <w:p w14:paraId="40EA26C6" w14:textId="77777777" w:rsidR="004004A4" w:rsidRPr="004004A4" w:rsidRDefault="004004A4" w:rsidP="004004A4">
            <w:pPr>
              <w:spacing w:after="0" w:line="240" w:lineRule="auto"/>
              <w:jc w:val="left"/>
              <w:rPr>
                <w:rFonts w:ascii="Aptos Narrow" w:eastAsia="Times New Roman" w:hAnsi="Aptos Narrow" w:cs="Times New Roman"/>
                <w:color w:val="000000"/>
                <w:sz w:val="20"/>
                <w:szCs w:val="20"/>
                <w:lang w:eastAsia="es-CR"/>
              </w:rPr>
            </w:pPr>
            <w:r w:rsidRPr="004004A4">
              <w:rPr>
                <w:rFonts w:ascii="Aptos Narrow" w:eastAsia="Times New Roman" w:hAnsi="Aptos Narrow" w:cs="Times New Roman"/>
                <w:color w:val="000000"/>
                <w:sz w:val="20"/>
                <w:szCs w:val="20"/>
                <w:lang w:eastAsia="es-CR"/>
              </w:rPr>
              <w:t>Víctor Julio Hernández</w:t>
            </w:r>
          </w:p>
        </w:tc>
        <w:tc>
          <w:tcPr>
            <w:tcW w:w="1060" w:type="dxa"/>
            <w:tcBorders>
              <w:top w:val="nil"/>
              <w:left w:val="nil"/>
              <w:bottom w:val="single" w:sz="4" w:space="0" w:color="156082"/>
              <w:right w:val="single" w:sz="4" w:space="0" w:color="156082"/>
            </w:tcBorders>
            <w:shd w:val="clear" w:color="auto" w:fill="auto"/>
            <w:vAlign w:val="center"/>
            <w:hideMark/>
          </w:tcPr>
          <w:p w14:paraId="71DE4DEC" w14:textId="77777777" w:rsidR="004004A4" w:rsidRPr="004004A4" w:rsidRDefault="004004A4" w:rsidP="004004A4">
            <w:pPr>
              <w:spacing w:after="0" w:line="240" w:lineRule="auto"/>
              <w:jc w:val="left"/>
              <w:rPr>
                <w:rFonts w:ascii="Aptos Narrow" w:eastAsia="Times New Roman" w:hAnsi="Aptos Narrow" w:cs="Times New Roman"/>
                <w:color w:val="000000"/>
                <w:sz w:val="20"/>
                <w:szCs w:val="20"/>
                <w:lang w:eastAsia="es-CR"/>
              </w:rPr>
            </w:pPr>
            <w:r w:rsidRPr="004004A4">
              <w:rPr>
                <w:rFonts w:ascii="Aptos Narrow" w:eastAsia="Times New Roman" w:hAnsi="Aptos Narrow" w:cs="Times New Roman"/>
                <w:color w:val="000000"/>
                <w:sz w:val="20"/>
                <w:szCs w:val="20"/>
                <w:lang w:eastAsia="es-CR"/>
              </w:rPr>
              <w:t>106840849</w:t>
            </w:r>
          </w:p>
        </w:tc>
        <w:tc>
          <w:tcPr>
            <w:tcW w:w="2380" w:type="dxa"/>
            <w:tcBorders>
              <w:top w:val="nil"/>
              <w:left w:val="nil"/>
              <w:bottom w:val="single" w:sz="4" w:space="0" w:color="156082"/>
              <w:right w:val="single" w:sz="4" w:space="0" w:color="156082"/>
            </w:tcBorders>
            <w:shd w:val="clear" w:color="auto" w:fill="auto"/>
            <w:vAlign w:val="center"/>
            <w:hideMark/>
          </w:tcPr>
          <w:p w14:paraId="78604853" w14:textId="77777777" w:rsidR="004004A4" w:rsidRPr="004004A4" w:rsidRDefault="004004A4" w:rsidP="004004A4">
            <w:pPr>
              <w:spacing w:after="0" w:line="240" w:lineRule="auto"/>
              <w:jc w:val="left"/>
              <w:rPr>
                <w:rFonts w:ascii="Aptos Narrow" w:eastAsia="Times New Roman" w:hAnsi="Aptos Narrow" w:cs="Times New Roman"/>
                <w:color w:val="000000"/>
                <w:sz w:val="20"/>
                <w:szCs w:val="20"/>
                <w:lang w:eastAsia="es-CR"/>
              </w:rPr>
            </w:pPr>
            <w:r w:rsidRPr="004004A4">
              <w:rPr>
                <w:rFonts w:ascii="Aptos Narrow" w:eastAsia="Times New Roman" w:hAnsi="Aptos Narrow" w:cs="Times New Roman"/>
                <w:color w:val="000000"/>
                <w:sz w:val="20"/>
                <w:szCs w:val="20"/>
                <w:lang w:eastAsia="es-CR"/>
              </w:rPr>
              <w:t>vhernandezg@itcr.ac.cr</w:t>
            </w:r>
          </w:p>
        </w:tc>
        <w:tc>
          <w:tcPr>
            <w:tcW w:w="1180" w:type="dxa"/>
            <w:tcBorders>
              <w:top w:val="nil"/>
              <w:left w:val="nil"/>
              <w:bottom w:val="single" w:sz="4" w:space="0" w:color="156082"/>
              <w:right w:val="single" w:sz="4" w:space="0" w:color="156082"/>
            </w:tcBorders>
            <w:shd w:val="clear" w:color="auto" w:fill="auto"/>
            <w:vAlign w:val="center"/>
            <w:hideMark/>
          </w:tcPr>
          <w:p w14:paraId="20C38015" w14:textId="77777777" w:rsidR="004004A4" w:rsidRPr="004004A4" w:rsidRDefault="004004A4" w:rsidP="004004A4">
            <w:pPr>
              <w:spacing w:after="0" w:line="240" w:lineRule="auto"/>
              <w:jc w:val="center"/>
              <w:rPr>
                <w:rFonts w:ascii="Aptos Narrow" w:eastAsia="Times New Roman" w:hAnsi="Aptos Narrow" w:cs="Times New Roman"/>
                <w:color w:val="000000"/>
                <w:sz w:val="20"/>
                <w:szCs w:val="20"/>
                <w:lang w:eastAsia="es-CR"/>
              </w:rPr>
            </w:pPr>
            <w:r w:rsidRPr="004004A4">
              <w:rPr>
                <w:rFonts w:ascii="Aptos Narrow" w:eastAsia="Times New Roman" w:hAnsi="Aptos Narrow" w:cs="Times New Roman"/>
                <w:color w:val="000000"/>
                <w:sz w:val="20"/>
                <w:szCs w:val="20"/>
                <w:lang w:eastAsia="es-CR"/>
              </w:rPr>
              <w:t>Maestría</w:t>
            </w:r>
          </w:p>
        </w:tc>
        <w:tc>
          <w:tcPr>
            <w:tcW w:w="520" w:type="dxa"/>
            <w:tcBorders>
              <w:top w:val="nil"/>
              <w:left w:val="nil"/>
              <w:bottom w:val="single" w:sz="4" w:space="0" w:color="156082"/>
              <w:right w:val="single" w:sz="4" w:space="0" w:color="156082"/>
            </w:tcBorders>
            <w:shd w:val="clear" w:color="auto" w:fill="auto"/>
            <w:vAlign w:val="center"/>
            <w:hideMark/>
          </w:tcPr>
          <w:p w14:paraId="071556B6" w14:textId="77777777" w:rsidR="004004A4" w:rsidRPr="004004A4" w:rsidRDefault="004004A4" w:rsidP="004004A4">
            <w:pPr>
              <w:spacing w:after="0" w:line="240" w:lineRule="auto"/>
              <w:jc w:val="left"/>
              <w:rPr>
                <w:rFonts w:ascii="Aptos Narrow" w:eastAsia="Times New Roman" w:hAnsi="Aptos Narrow" w:cs="Times New Roman"/>
                <w:color w:val="000000"/>
                <w:sz w:val="20"/>
                <w:szCs w:val="20"/>
                <w:lang w:eastAsia="es-CR"/>
              </w:rPr>
            </w:pPr>
            <w:r w:rsidRPr="004004A4">
              <w:rPr>
                <w:rFonts w:ascii="Aptos Narrow" w:eastAsia="Times New Roman" w:hAnsi="Aptos Narrow" w:cs="Times New Roman"/>
                <w:color w:val="000000"/>
                <w:sz w:val="20"/>
                <w:szCs w:val="20"/>
                <w:lang w:eastAsia="es-CR"/>
              </w:rPr>
              <w:t>20</w:t>
            </w:r>
          </w:p>
        </w:tc>
        <w:tc>
          <w:tcPr>
            <w:tcW w:w="520" w:type="dxa"/>
            <w:tcBorders>
              <w:top w:val="nil"/>
              <w:left w:val="nil"/>
              <w:bottom w:val="single" w:sz="4" w:space="0" w:color="156082"/>
              <w:right w:val="single" w:sz="4" w:space="0" w:color="156082"/>
            </w:tcBorders>
            <w:shd w:val="clear" w:color="auto" w:fill="auto"/>
            <w:vAlign w:val="center"/>
            <w:hideMark/>
          </w:tcPr>
          <w:p w14:paraId="58AC369E" w14:textId="77777777" w:rsidR="004004A4" w:rsidRPr="004004A4" w:rsidRDefault="004004A4" w:rsidP="004004A4">
            <w:pPr>
              <w:spacing w:after="0" w:line="240" w:lineRule="auto"/>
              <w:jc w:val="left"/>
              <w:rPr>
                <w:rFonts w:ascii="Aptos Narrow" w:eastAsia="Times New Roman" w:hAnsi="Aptos Narrow" w:cs="Times New Roman"/>
                <w:color w:val="000000"/>
                <w:sz w:val="20"/>
                <w:szCs w:val="20"/>
                <w:lang w:eastAsia="es-CR"/>
              </w:rPr>
            </w:pPr>
            <w:r w:rsidRPr="004004A4">
              <w:rPr>
                <w:rFonts w:ascii="Aptos Narrow" w:eastAsia="Times New Roman" w:hAnsi="Aptos Narrow" w:cs="Times New Roman"/>
                <w:color w:val="000000"/>
                <w:sz w:val="20"/>
                <w:szCs w:val="20"/>
                <w:lang w:eastAsia="es-CR"/>
              </w:rPr>
              <w:t>0</w:t>
            </w:r>
          </w:p>
        </w:tc>
        <w:tc>
          <w:tcPr>
            <w:tcW w:w="520" w:type="dxa"/>
            <w:tcBorders>
              <w:top w:val="nil"/>
              <w:left w:val="nil"/>
              <w:bottom w:val="single" w:sz="4" w:space="0" w:color="156082"/>
              <w:right w:val="single" w:sz="4" w:space="0" w:color="156082"/>
            </w:tcBorders>
            <w:shd w:val="clear" w:color="auto" w:fill="auto"/>
            <w:vAlign w:val="center"/>
            <w:hideMark/>
          </w:tcPr>
          <w:p w14:paraId="61B83592" w14:textId="77777777" w:rsidR="004004A4" w:rsidRPr="004004A4" w:rsidRDefault="004004A4" w:rsidP="004004A4">
            <w:pPr>
              <w:spacing w:after="0" w:line="240" w:lineRule="auto"/>
              <w:jc w:val="left"/>
              <w:rPr>
                <w:rFonts w:ascii="Aptos Narrow" w:eastAsia="Times New Roman" w:hAnsi="Aptos Narrow" w:cs="Times New Roman"/>
                <w:color w:val="000000"/>
                <w:sz w:val="20"/>
                <w:szCs w:val="20"/>
                <w:lang w:eastAsia="es-CR"/>
              </w:rPr>
            </w:pPr>
            <w:r w:rsidRPr="004004A4">
              <w:rPr>
                <w:rFonts w:ascii="Aptos Narrow" w:eastAsia="Times New Roman" w:hAnsi="Aptos Narrow" w:cs="Times New Roman"/>
                <w:color w:val="000000"/>
                <w:sz w:val="20"/>
                <w:szCs w:val="20"/>
                <w:lang w:eastAsia="es-CR"/>
              </w:rPr>
              <w:t>0</w:t>
            </w:r>
          </w:p>
        </w:tc>
      </w:tr>
      <w:tr w:rsidR="004004A4" w:rsidRPr="004004A4" w14:paraId="45931DC6" w14:textId="77777777" w:rsidTr="00734C19">
        <w:trPr>
          <w:trHeight w:val="300"/>
          <w:jc w:val="center"/>
        </w:trPr>
        <w:tc>
          <w:tcPr>
            <w:tcW w:w="2600" w:type="dxa"/>
            <w:tcBorders>
              <w:top w:val="nil"/>
              <w:left w:val="single" w:sz="4" w:space="0" w:color="156082"/>
              <w:bottom w:val="single" w:sz="4" w:space="0" w:color="156082"/>
              <w:right w:val="single" w:sz="4" w:space="0" w:color="156082"/>
            </w:tcBorders>
            <w:shd w:val="clear" w:color="000000" w:fill="C0E6F5"/>
            <w:vAlign w:val="center"/>
            <w:hideMark/>
          </w:tcPr>
          <w:p w14:paraId="6460FEEE" w14:textId="77777777" w:rsidR="004004A4" w:rsidRPr="004004A4" w:rsidRDefault="004004A4" w:rsidP="004004A4">
            <w:pPr>
              <w:spacing w:after="0" w:line="240" w:lineRule="auto"/>
              <w:jc w:val="left"/>
              <w:rPr>
                <w:rFonts w:ascii="Aptos Narrow" w:eastAsia="Times New Roman" w:hAnsi="Aptos Narrow" w:cs="Times New Roman"/>
                <w:color w:val="000000"/>
                <w:sz w:val="20"/>
                <w:szCs w:val="20"/>
                <w:lang w:eastAsia="es-CR"/>
              </w:rPr>
            </w:pPr>
            <w:r w:rsidRPr="004004A4">
              <w:rPr>
                <w:rFonts w:ascii="Aptos Narrow" w:eastAsia="Times New Roman" w:hAnsi="Aptos Narrow" w:cs="Times New Roman"/>
                <w:color w:val="000000"/>
                <w:sz w:val="20"/>
                <w:szCs w:val="20"/>
                <w:lang w:eastAsia="es-CR"/>
              </w:rPr>
              <w:t>Herberth Jackson Quirós</w:t>
            </w:r>
          </w:p>
        </w:tc>
        <w:tc>
          <w:tcPr>
            <w:tcW w:w="1060" w:type="dxa"/>
            <w:tcBorders>
              <w:top w:val="nil"/>
              <w:left w:val="nil"/>
              <w:bottom w:val="single" w:sz="4" w:space="0" w:color="156082"/>
              <w:right w:val="single" w:sz="4" w:space="0" w:color="156082"/>
            </w:tcBorders>
            <w:shd w:val="clear" w:color="000000" w:fill="C0E6F5"/>
            <w:vAlign w:val="center"/>
            <w:hideMark/>
          </w:tcPr>
          <w:p w14:paraId="7820EA11" w14:textId="77777777" w:rsidR="004004A4" w:rsidRPr="004004A4" w:rsidRDefault="004004A4" w:rsidP="004004A4">
            <w:pPr>
              <w:spacing w:after="0" w:line="240" w:lineRule="auto"/>
              <w:jc w:val="left"/>
              <w:rPr>
                <w:rFonts w:ascii="Aptos Narrow" w:eastAsia="Times New Roman" w:hAnsi="Aptos Narrow" w:cs="Times New Roman"/>
                <w:color w:val="000000"/>
                <w:sz w:val="20"/>
                <w:szCs w:val="20"/>
                <w:lang w:eastAsia="es-CR"/>
              </w:rPr>
            </w:pPr>
            <w:r w:rsidRPr="004004A4">
              <w:rPr>
                <w:rFonts w:ascii="Aptos Narrow" w:eastAsia="Times New Roman" w:hAnsi="Aptos Narrow" w:cs="Times New Roman"/>
                <w:color w:val="000000"/>
                <w:sz w:val="20"/>
                <w:szCs w:val="20"/>
                <w:lang w:eastAsia="es-CR"/>
              </w:rPr>
              <w:t>107510938</w:t>
            </w:r>
          </w:p>
        </w:tc>
        <w:tc>
          <w:tcPr>
            <w:tcW w:w="2380" w:type="dxa"/>
            <w:tcBorders>
              <w:top w:val="nil"/>
              <w:left w:val="nil"/>
              <w:bottom w:val="single" w:sz="4" w:space="0" w:color="156082"/>
              <w:right w:val="single" w:sz="4" w:space="0" w:color="156082"/>
            </w:tcBorders>
            <w:shd w:val="clear" w:color="000000" w:fill="C0E6F5"/>
            <w:vAlign w:val="center"/>
            <w:hideMark/>
          </w:tcPr>
          <w:p w14:paraId="21C086D0" w14:textId="77777777" w:rsidR="004004A4" w:rsidRPr="004004A4" w:rsidRDefault="004004A4" w:rsidP="004004A4">
            <w:pPr>
              <w:spacing w:after="0" w:line="240" w:lineRule="auto"/>
              <w:jc w:val="left"/>
              <w:rPr>
                <w:rFonts w:ascii="Aptos Narrow" w:eastAsia="Times New Roman" w:hAnsi="Aptos Narrow" w:cs="Times New Roman"/>
                <w:color w:val="000000"/>
                <w:sz w:val="20"/>
                <w:szCs w:val="20"/>
                <w:lang w:eastAsia="es-CR"/>
              </w:rPr>
            </w:pPr>
            <w:r w:rsidRPr="004004A4">
              <w:rPr>
                <w:rFonts w:ascii="Aptos Narrow" w:eastAsia="Times New Roman" w:hAnsi="Aptos Narrow" w:cs="Times New Roman"/>
                <w:color w:val="000000"/>
                <w:sz w:val="20"/>
                <w:szCs w:val="20"/>
                <w:lang w:eastAsia="es-CR"/>
              </w:rPr>
              <w:t>hjackson@itcr.ac.cr</w:t>
            </w:r>
          </w:p>
        </w:tc>
        <w:tc>
          <w:tcPr>
            <w:tcW w:w="1180" w:type="dxa"/>
            <w:tcBorders>
              <w:top w:val="nil"/>
              <w:left w:val="nil"/>
              <w:bottom w:val="single" w:sz="4" w:space="0" w:color="156082"/>
              <w:right w:val="single" w:sz="4" w:space="0" w:color="156082"/>
            </w:tcBorders>
            <w:shd w:val="clear" w:color="000000" w:fill="C0E6F5"/>
            <w:vAlign w:val="center"/>
            <w:hideMark/>
          </w:tcPr>
          <w:p w14:paraId="72009E1F" w14:textId="77777777" w:rsidR="004004A4" w:rsidRPr="004004A4" w:rsidRDefault="004004A4" w:rsidP="004004A4">
            <w:pPr>
              <w:spacing w:after="0" w:line="240" w:lineRule="auto"/>
              <w:jc w:val="center"/>
              <w:rPr>
                <w:rFonts w:ascii="Aptos Narrow" w:eastAsia="Times New Roman" w:hAnsi="Aptos Narrow" w:cs="Times New Roman"/>
                <w:color w:val="000000"/>
                <w:sz w:val="20"/>
                <w:szCs w:val="20"/>
                <w:lang w:eastAsia="es-CR"/>
              </w:rPr>
            </w:pPr>
            <w:r w:rsidRPr="004004A4">
              <w:rPr>
                <w:rFonts w:ascii="Aptos Narrow" w:eastAsia="Times New Roman" w:hAnsi="Aptos Narrow" w:cs="Times New Roman"/>
                <w:color w:val="000000"/>
                <w:sz w:val="20"/>
                <w:szCs w:val="20"/>
                <w:lang w:eastAsia="es-CR"/>
              </w:rPr>
              <w:t>Maestría</w:t>
            </w:r>
          </w:p>
        </w:tc>
        <w:tc>
          <w:tcPr>
            <w:tcW w:w="520" w:type="dxa"/>
            <w:tcBorders>
              <w:top w:val="nil"/>
              <w:left w:val="nil"/>
              <w:bottom w:val="single" w:sz="4" w:space="0" w:color="156082"/>
              <w:right w:val="single" w:sz="4" w:space="0" w:color="156082"/>
            </w:tcBorders>
            <w:shd w:val="clear" w:color="000000" w:fill="C0E6F5"/>
            <w:vAlign w:val="center"/>
            <w:hideMark/>
          </w:tcPr>
          <w:p w14:paraId="1CBEECD2" w14:textId="77777777" w:rsidR="004004A4" w:rsidRPr="004004A4" w:rsidRDefault="004004A4" w:rsidP="004004A4">
            <w:pPr>
              <w:spacing w:after="0" w:line="240" w:lineRule="auto"/>
              <w:jc w:val="left"/>
              <w:rPr>
                <w:rFonts w:ascii="Aptos Narrow" w:eastAsia="Times New Roman" w:hAnsi="Aptos Narrow" w:cs="Times New Roman"/>
                <w:color w:val="000000"/>
                <w:sz w:val="20"/>
                <w:szCs w:val="20"/>
                <w:lang w:eastAsia="es-CR"/>
              </w:rPr>
            </w:pPr>
            <w:r w:rsidRPr="004004A4">
              <w:rPr>
                <w:rFonts w:ascii="Aptos Narrow" w:eastAsia="Times New Roman" w:hAnsi="Aptos Narrow" w:cs="Times New Roman"/>
                <w:color w:val="000000"/>
                <w:sz w:val="20"/>
                <w:szCs w:val="20"/>
                <w:lang w:eastAsia="es-CR"/>
              </w:rPr>
              <w:t>27</w:t>
            </w:r>
          </w:p>
        </w:tc>
        <w:tc>
          <w:tcPr>
            <w:tcW w:w="520" w:type="dxa"/>
            <w:tcBorders>
              <w:top w:val="nil"/>
              <w:left w:val="nil"/>
              <w:bottom w:val="single" w:sz="4" w:space="0" w:color="156082"/>
              <w:right w:val="single" w:sz="4" w:space="0" w:color="156082"/>
            </w:tcBorders>
            <w:shd w:val="clear" w:color="000000" w:fill="C0E6F5"/>
            <w:vAlign w:val="center"/>
            <w:hideMark/>
          </w:tcPr>
          <w:p w14:paraId="638FFAF2" w14:textId="77777777" w:rsidR="004004A4" w:rsidRPr="004004A4" w:rsidRDefault="004004A4" w:rsidP="004004A4">
            <w:pPr>
              <w:spacing w:after="0" w:line="240" w:lineRule="auto"/>
              <w:jc w:val="left"/>
              <w:rPr>
                <w:rFonts w:ascii="Aptos Narrow" w:eastAsia="Times New Roman" w:hAnsi="Aptos Narrow" w:cs="Times New Roman"/>
                <w:color w:val="000000"/>
                <w:sz w:val="20"/>
                <w:szCs w:val="20"/>
                <w:lang w:eastAsia="es-CR"/>
              </w:rPr>
            </w:pPr>
            <w:r w:rsidRPr="004004A4">
              <w:rPr>
                <w:rFonts w:ascii="Aptos Narrow" w:eastAsia="Times New Roman" w:hAnsi="Aptos Narrow" w:cs="Times New Roman"/>
                <w:color w:val="000000"/>
                <w:sz w:val="20"/>
                <w:szCs w:val="20"/>
                <w:lang w:eastAsia="es-CR"/>
              </w:rPr>
              <w:t>0</w:t>
            </w:r>
          </w:p>
        </w:tc>
        <w:tc>
          <w:tcPr>
            <w:tcW w:w="520" w:type="dxa"/>
            <w:tcBorders>
              <w:top w:val="nil"/>
              <w:left w:val="nil"/>
              <w:bottom w:val="single" w:sz="4" w:space="0" w:color="156082"/>
              <w:right w:val="single" w:sz="4" w:space="0" w:color="156082"/>
            </w:tcBorders>
            <w:shd w:val="clear" w:color="000000" w:fill="C0E6F5"/>
            <w:vAlign w:val="center"/>
            <w:hideMark/>
          </w:tcPr>
          <w:p w14:paraId="259AFAC5" w14:textId="77777777" w:rsidR="004004A4" w:rsidRPr="004004A4" w:rsidRDefault="004004A4" w:rsidP="004004A4">
            <w:pPr>
              <w:spacing w:after="0" w:line="240" w:lineRule="auto"/>
              <w:jc w:val="left"/>
              <w:rPr>
                <w:rFonts w:ascii="Aptos Narrow" w:eastAsia="Times New Roman" w:hAnsi="Aptos Narrow" w:cs="Times New Roman"/>
                <w:color w:val="000000"/>
                <w:sz w:val="20"/>
                <w:szCs w:val="20"/>
                <w:lang w:eastAsia="es-CR"/>
              </w:rPr>
            </w:pPr>
            <w:r w:rsidRPr="004004A4">
              <w:rPr>
                <w:rFonts w:ascii="Aptos Narrow" w:eastAsia="Times New Roman" w:hAnsi="Aptos Narrow" w:cs="Times New Roman"/>
                <w:color w:val="000000"/>
                <w:sz w:val="20"/>
                <w:szCs w:val="20"/>
                <w:lang w:eastAsia="es-CR"/>
              </w:rPr>
              <w:t>0</w:t>
            </w:r>
          </w:p>
        </w:tc>
      </w:tr>
      <w:tr w:rsidR="004004A4" w:rsidRPr="004004A4" w14:paraId="376167CD" w14:textId="77777777" w:rsidTr="00734C19">
        <w:trPr>
          <w:trHeight w:val="300"/>
          <w:jc w:val="center"/>
        </w:trPr>
        <w:tc>
          <w:tcPr>
            <w:tcW w:w="2600" w:type="dxa"/>
            <w:tcBorders>
              <w:top w:val="nil"/>
              <w:left w:val="single" w:sz="4" w:space="0" w:color="156082"/>
              <w:bottom w:val="single" w:sz="4" w:space="0" w:color="156082"/>
              <w:right w:val="single" w:sz="4" w:space="0" w:color="156082"/>
            </w:tcBorders>
            <w:shd w:val="clear" w:color="auto" w:fill="auto"/>
            <w:vAlign w:val="center"/>
            <w:hideMark/>
          </w:tcPr>
          <w:p w14:paraId="37EA1656" w14:textId="77777777" w:rsidR="004004A4" w:rsidRPr="004004A4" w:rsidRDefault="004004A4" w:rsidP="004004A4">
            <w:pPr>
              <w:spacing w:after="0" w:line="240" w:lineRule="auto"/>
              <w:jc w:val="left"/>
              <w:rPr>
                <w:rFonts w:ascii="Aptos Narrow" w:eastAsia="Times New Roman" w:hAnsi="Aptos Narrow" w:cs="Times New Roman"/>
                <w:color w:val="000000"/>
                <w:sz w:val="20"/>
                <w:szCs w:val="20"/>
                <w:lang w:eastAsia="es-CR"/>
              </w:rPr>
            </w:pPr>
            <w:r w:rsidRPr="004004A4">
              <w:rPr>
                <w:rFonts w:ascii="Aptos Narrow" w:eastAsia="Times New Roman" w:hAnsi="Aptos Narrow" w:cs="Times New Roman"/>
                <w:color w:val="000000"/>
                <w:sz w:val="20"/>
                <w:szCs w:val="20"/>
                <w:lang w:eastAsia="es-CR"/>
              </w:rPr>
              <w:t>Manuel Francisco Mata Coto</w:t>
            </w:r>
          </w:p>
        </w:tc>
        <w:tc>
          <w:tcPr>
            <w:tcW w:w="1060" w:type="dxa"/>
            <w:tcBorders>
              <w:top w:val="nil"/>
              <w:left w:val="nil"/>
              <w:bottom w:val="single" w:sz="4" w:space="0" w:color="156082"/>
              <w:right w:val="single" w:sz="4" w:space="0" w:color="156082"/>
            </w:tcBorders>
            <w:shd w:val="clear" w:color="auto" w:fill="auto"/>
            <w:vAlign w:val="center"/>
            <w:hideMark/>
          </w:tcPr>
          <w:p w14:paraId="2A67C02E" w14:textId="77777777" w:rsidR="004004A4" w:rsidRPr="004004A4" w:rsidRDefault="004004A4" w:rsidP="004004A4">
            <w:pPr>
              <w:spacing w:after="0" w:line="240" w:lineRule="auto"/>
              <w:jc w:val="left"/>
              <w:rPr>
                <w:rFonts w:ascii="Aptos Narrow" w:eastAsia="Times New Roman" w:hAnsi="Aptos Narrow" w:cs="Times New Roman"/>
                <w:color w:val="000000"/>
                <w:sz w:val="20"/>
                <w:szCs w:val="20"/>
                <w:lang w:eastAsia="es-CR"/>
              </w:rPr>
            </w:pPr>
            <w:r w:rsidRPr="004004A4">
              <w:rPr>
                <w:rFonts w:ascii="Aptos Narrow" w:eastAsia="Times New Roman" w:hAnsi="Aptos Narrow" w:cs="Times New Roman"/>
                <w:color w:val="000000"/>
                <w:sz w:val="20"/>
                <w:szCs w:val="20"/>
                <w:lang w:eastAsia="es-CR"/>
              </w:rPr>
              <w:t>303300268</w:t>
            </w:r>
          </w:p>
        </w:tc>
        <w:tc>
          <w:tcPr>
            <w:tcW w:w="2380" w:type="dxa"/>
            <w:tcBorders>
              <w:top w:val="nil"/>
              <w:left w:val="nil"/>
              <w:bottom w:val="single" w:sz="4" w:space="0" w:color="156082"/>
              <w:right w:val="single" w:sz="4" w:space="0" w:color="156082"/>
            </w:tcBorders>
            <w:shd w:val="clear" w:color="auto" w:fill="auto"/>
            <w:vAlign w:val="center"/>
            <w:hideMark/>
          </w:tcPr>
          <w:p w14:paraId="69445D81" w14:textId="77777777" w:rsidR="004004A4" w:rsidRPr="004004A4" w:rsidRDefault="004004A4" w:rsidP="004004A4">
            <w:pPr>
              <w:spacing w:after="0" w:line="240" w:lineRule="auto"/>
              <w:jc w:val="left"/>
              <w:rPr>
                <w:rFonts w:ascii="Aptos Narrow" w:eastAsia="Times New Roman" w:hAnsi="Aptos Narrow" w:cs="Times New Roman"/>
                <w:color w:val="000000"/>
                <w:sz w:val="20"/>
                <w:szCs w:val="20"/>
                <w:lang w:eastAsia="es-CR"/>
              </w:rPr>
            </w:pPr>
            <w:r w:rsidRPr="004004A4">
              <w:rPr>
                <w:rFonts w:ascii="Aptos Narrow" w:eastAsia="Times New Roman" w:hAnsi="Aptos Narrow" w:cs="Times New Roman"/>
                <w:color w:val="000000"/>
                <w:sz w:val="20"/>
                <w:szCs w:val="20"/>
                <w:lang w:eastAsia="es-CR"/>
              </w:rPr>
              <w:t>mfmata@itcr.ac.cr</w:t>
            </w:r>
          </w:p>
        </w:tc>
        <w:tc>
          <w:tcPr>
            <w:tcW w:w="1180" w:type="dxa"/>
            <w:tcBorders>
              <w:top w:val="nil"/>
              <w:left w:val="nil"/>
              <w:bottom w:val="single" w:sz="4" w:space="0" w:color="156082"/>
              <w:right w:val="single" w:sz="4" w:space="0" w:color="156082"/>
            </w:tcBorders>
            <w:shd w:val="clear" w:color="auto" w:fill="auto"/>
            <w:vAlign w:val="center"/>
            <w:hideMark/>
          </w:tcPr>
          <w:p w14:paraId="7EC411EC" w14:textId="77777777" w:rsidR="004004A4" w:rsidRPr="004004A4" w:rsidRDefault="004004A4" w:rsidP="004004A4">
            <w:pPr>
              <w:spacing w:after="0" w:line="240" w:lineRule="auto"/>
              <w:jc w:val="center"/>
              <w:rPr>
                <w:rFonts w:ascii="Aptos Narrow" w:eastAsia="Times New Roman" w:hAnsi="Aptos Narrow" w:cs="Times New Roman"/>
                <w:color w:val="000000"/>
                <w:sz w:val="20"/>
                <w:szCs w:val="20"/>
                <w:lang w:eastAsia="es-CR"/>
              </w:rPr>
            </w:pPr>
            <w:r w:rsidRPr="004004A4">
              <w:rPr>
                <w:rFonts w:ascii="Aptos Narrow" w:eastAsia="Times New Roman" w:hAnsi="Aptos Narrow" w:cs="Times New Roman"/>
                <w:color w:val="000000"/>
                <w:sz w:val="20"/>
                <w:szCs w:val="20"/>
                <w:lang w:eastAsia="es-CR"/>
              </w:rPr>
              <w:t>Maestría</w:t>
            </w:r>
          </w:p>
        </w:tc>
        <w:tc>
          <w:tcPr>
            <w:tcW w:w="520" w:type="dxa"/>
            <w:tcBorders>
              <w:top w:val="nil"/>
              <w:left w:val="nil"/>
              <w:bottom w:val="single" w:sz="4" w:space="0" w:color="156082"/>
              <w:right w:val="single" w:sz="4" w:space="0" w:color="156082"/>
            </w:tcBorders>
            <w:shd w:val="clear" w:color="auto" w:fill="auto"/>
            <w:vAlign w:val="center"/>
            <w:hideMark/>
          </w:tcPr>
          <w:p w14:paraId="42F098CC" w14:textId="77777777" w:rsidR="004004A4" w:rsidRPr="004004A4" w:rsidRDefault="004004A4" w:rsidP="004004A4">
            <w:pPr>
              <w:spacing w:after="0" w:line="240" w:lineRule="auto"/>
              <w:jc w:val="left"/>
              <w:rPr>
                <w:rFonts w:ascii="Aptos Narrow" w:eastAsia="Times New Roman" w:hAnsi="Aptos Narrow" w:cs="Times New Roman"/>
                <w:color w:val="000000"/>
                <w:sz w:val="20"/>
                <w:szCs w:val="20"/>
                <w:lang w:eastAsia="es-CR"/>
              </w:rPr>
            </w:pPr>
            <w:r w:rsidRPr="004004A4">
              <w:rPr>
                <w:rFonts w:ascii="Aptos Narrow" w:eastAsia="Times New Roman" w:hAnsi="Aptos Narrow" w:cs="Times New Roman"/>
                <w:color w:val="000000"/>
                <w:sz w:val="20"/>
                <w:szCs w:val="20"/>
                <w:lang w:eastAsia="es-CR"/>
              </w:rPr>
              <w:t>23</w:t>
            </w:r>
          </w:p>
        </w:tc>
        <w:tc>
          <w:tcPr>
            <w:tcW w:w="520" w:type="dxa"/>
            <w:tcBorders>
              <w:top w:val="nil"/>
              <w:left w:val="nil"/>
              <w:bottom w:val="single" w:sz="4" w:space="0" w:color="156082"/>
              <w:right w:val="single" w:sz="4" w:space="0" w:color="156082"/>
            </w:tcBorders>
            <w:shd w:val="clear" w:color="auto" w:fill="auto"/>
            <w:vAlign w:val="center"/>
            <w:hideMark/>
          </w:tcPr>
          <w:p w14:paraId="2322B2F0" w14:textId="77777777" w:rsidR="004004A4" w:rsidRPr="004004A4" w:rsidRDefault="004004A4" w:rsidP="004004A4">
            <w:pPr>
              <w:spacing w:after="0" w:line="240" w:lineRule="auto"/>
              <w:jc w:val="left"/>
              <w:rPr>
                <w:rFonts w:ascii="Aptos Narrow" w:eastAsia="Times New Roman" w:hAnsi="Aptos Narrow" w:cs="Times New Roman"/>
                <w:color w:val="000000"/>
                <w:sz w:val="20"/>
                <w:szCs w:val="20"/>
                <w:lang w:eastAsia="es-CR"/>
              </w:rPr>
            </w:pPr>
            <w:r w:rsidRPr="004004A4">
              <w:rPr>
                <w:rFonts w:ascii="Aptos Narrow" w:eastAsia="Times New Roman" w:hAnsi="Aptos Narrow" w:cs="Times New Roman"/>
                <w:color w:val="000000"/>
                <w:sz w:val="20"/>
                <w:szCs w:val="20"/>
                <w:lang w:eastAsia="es-CR"/>
              </w:rPr>
              <w:t>0</w:t>
            </w:r>
          </w:p>
        </w:tc>
        <w:tc>
          <w:tcPr>
            <w:tcW w:w="520" w:type="dxa"/>
            <w:tcBorders>
              <w:top w:val="nil"/>
              <w:left w:val="nil"/>
              <w:bottom w:val="single" w:sz="4" w:space="0" w:color="156082"/>
              <w:right w:val="single" w:sz="4" w:space="0" w:color="156082"/>
            </w:tcBorders>
            <w:shd w:val="clear" w:color="auto" w:fill="auto"/>
            <w:vAlign w:val="center"/>
            <w:hideMark/>
          </w:tcPr>
          <w:p w14:paraId="05375917" w14:textId="77777777" w:rsidR="004004A4" w:rsidRPr="004004A4" w:rsidRDefault="004004A4" w:rsidP="004004A4">
            <w:pPr>
              <w:spacing w:after="0" w:line="240" w:lineRule="auto"/>
              <w:jc w:val="left"/>
              <w:rPr>
                <w:rFonts w:ascii="Aptos Narrow" w:eastAsia="Times New Roman" w:hAnsi="Aptos Narrow" w:cs="Times New Roman"/>
                <w:color w:val="000000"/>
                <w:sz w:val="20"/>
                <w:szCs w:val="20"/>
                <w:lang w:eastAsia="es-CR"/>
              </w:rPr>
            </w:pPr>
            <w:r w:rsidRPr="004004A4">
              <w:rPr>
                <w:rFonts w:ascii="Aptos Narrow" w:eastAsia="Times New Roman" w:hAnsi="Aptos Narrow" w:cs="Times New Roman"/>
                <w:color w:val="000000"/>
                <w:sz w:val="20"/>
                <w:szCs w:val="20"/>
                <w:lang w:eastAsia="es-CR"/>
              </w:rPr>
              <w:t>0</w:t>
            </w:r>
          </w:p>
        </w:tc>
      </w:tr>
      <w:tr w:rsidR="004004A4" w:rsidRPr="004004A4" w14:paraId="54E09B9A" w14:textId="77777777" w:rsidTr="00734C19">
        <w:trPr>
          <w:trHeight w:val="300"/>
          <w:jc w:val="center"/>
        </w:trPr>
        <w:tc>
          <w:tcPr>
            <w:tcW w:w="2600" w:type="dxa"/>
            <w:tcBorders>
              <w:top w:val="nil"/>
              <w:left w:val="single" w:sz="4" w:space="0" w:color="156082"/>
              <w:bottom w:val="single" w:sz="4" w:space="0" w:color="156082"/>
              <w:right w:val="single" w:sz="4" w:space="0" w:color="156082"/>
            </w:tcBorders>
            <w:shd w:val="clear" w:color="auto" w:fill="auto"/>
            <w:vAlign w:val="center"/>
            <w:hideMark/>
          </w:tcPr>
          <w:p w14:paraId="2ED7EFE7" w14:textId="77777777" w:rsidR="004004A4" w:rsidRPr="004004A4" w:rsidRDefault="004004A4" w:rsidP="004004A4">
            <w:pPr>
              <w:spacing w:after="0" w:line="240" w:lineRule="auto"/>
              <w:jc w:val="left"/>
              <w:rPr>
                <w:rFonts w:ascii="Aptos Narrow" w:eastAsia="Times New Roman" w:hAnsi="Aptos Narrow" w:cs="Times New Roman"/>
                <w:color w:val="000000"/>
                <w:sz w:val="20"/>
                <w:szCs w:val="20"/>
                <w:lang w:eastAsia="es-CR"/>
              </w:rPr>
            </w:pPr>
            <w:r w:rsidRPr="004004A4">
              <w:rPr>
                <w:rFonts w:ascii="Aptos Narrow" w:eastAsia="Times New Roman" w:hAnsi="Aptos Narrow" w:cs="Times New Roman"/>
                <w:color w:val="000000"/>
                <w:sz w:val="20"/>
                <w:szCs w:val="20"/>
                <w:lang w:eastAsia="es-CR"/>
              </w:rPr>
              <w:lastRenderedPageBreak/>
              <w:t>Luis Carlos Muñoz Chacón</w:t>
            </w:r>
          </w:p>
        </w:tc>
        <w:tc>
          <w:tcPr>
            <w:tcW w:w="1060" w:type="dxa"/>
            <w:tcBorders>
              <w:top w:val="nil"/>
              <w:left w:val="nil"/>
              <w:bottom w:val="single" w:sz="4" w:space="0" w:color="156082"/>
              <w:right w:val="single" w:sz="4" w:space="0" w:color="156082"/>
            </w:tcBorders>
            <w:shd w:val="clear" w:color="auto" w:fill="auto"/>
            <w:vAlign w:val="center"/>
            <w:hideMark/>
          </w:tcPr>
          <w:p w14:paraId="2D1B2EE3" w14:textId="77777777" w:rsidR="004004A4" w:rsidRPr="004004A4" w:rsidRDefault="004004A4" w:rsidP="004004A4">
            <w:pPr>
              <w:spacing w:after="0" w:line="240" w:lineRule="auto"/>
              <w:jc w:val="left"/>
              <w:rPr>
                <w:rFonts w:ascii="Aptos Narrow" w:eastAsia="Times New Roman" w:hAnsi="Aptos Narrow" w:cs="Times New Roman"/>
                <w:color w:val="000000"/>
                <w:sz w:val="20"/>
                <w:szCs w:val="20"/>
                <w:lang w:eastAsia="es-CR"/>
              </w:rPr>
            </w:pPr>
            <w:r w:rsidRPr="004004A4">
              <w:rPr>
                <w:rFonts w:ascii="Aptos Narrow" w:eastAsia="Times New Roman" w:hAnsi="Aptos Narrow" w:cs="Times New Roman"/>
                <w:color w:val="000000"/>
                <w:sz w:val="20"/>
                <w:szCs w:val="20"/>
                <w:lang w:eastAsia="es-CR"/>
              </w:rPr>
              <w:t>109650092</w:t>
            </w:r>
          </w:p>
        </w:tc>
        <w:tc>
          <w:tcPr>
            <w:tcW w:w="2380" w:type="dxa"/>
            <w:tcBorders>
              <w:top w:val="nil"/>
              <w:left w:val="nil"/>
              <w:bottom w:val="single" w:sz="4" w:space="0" w:color="156082"/>
              <w:right w:val="single" w:sz="4" w:space="0" w:color="156082"/>
            </w:tcBorders>
            <w:shd w:val="clear" w:color="auto" w:fill="auto"/>
            <w:vAlign w:val="center"/>
            <w:hideMark/>
          </w:tcPr>
          <w:p w14:paraId="06E27643" w14:textId="77777777" w:rsidR="004004A4" w:rsidRPr="004004A4" w:rsidRDefault="004004A4" w:rsidP="004004A4">
            <w:pPr>
              <w:spacing w:after="0" w:line="240" w:lineRule="auto"/>
              <w:jc w:val="left"/>
              <w:rPr>
                <w:rFonts w:ascii="Aptos Narrow" w:eastAsia="Times New Roman" w:hAnsi="Aptos Narrow" w:cs="Times New Roman"/>
                <w:color w:val="000000"/>
                <w:sz w:val="20"/>
                <w:szCs w:val="20"/>
                <w:lang w:eastAsia="es-CR"/>
              </w:rPr>
            </w:pPr>
            <w:r w:rsidRPr="004004A4">
              <w:rPr>
                <w:rFonts w:ascii="Aptos Narrow" w:eastAsia="Times New Roman" w:hAnsi="Aptos Narrow" w:cs="Times New Roman"/>
                <w:color w:val="000000"/>
                <w:sz w:val="20"/>
                <w:szCs w:val="20"/>
                <w:lang w:eastAsia="es-CR"/>
              </w:rPr>
              <w:t>lmunoz@itcr.ac.cr</w:t>
            </w:r>
          </w:p>
        </w:tc>
        <w:tc>
          <w:tcPr>
            <w:tcW w:w="1180" w:type="dxa"/>
            <w:tcBorders>
              <w:top w:val="nil"/>
              <w:left w:val="nil"/>
              <w:bottom w:val="single" w:sz="4" w:space="0" w:color="156082"/>
              <w:right w:val="single" w:sz="4" w:space="0" w:color="156082"/>
            </w:tcBorders>
            <w:shd w:val="clear" w:color="auto" w:fill="auto"/>
            <w:vAlign w:val="center"/>
            <w:hideMark/>
          </w:tcPr>
          <w:p w14:paraId="38DF99DE" w14:textId="77777777" w:rsidR="004004A4" w:rsidRPr="004004A4" w:rsidRDefault="004004A4" w:rsidP="004004A4">
            <w:pPr>
              <w:spacing w:after="0" w:line="240" w:lineRule="auto"/>
              <w:jc w:val="center"/>
              <w:rPr>
                <w:rFonts w:ascii="Aptos Narrow" w:eastAsia="Times New Roman" w:hAnsi="Aptos Narrow" w:cs="Times New Roman"/>
                <w:color w:val="000000"/>
                <w:sz w:val="20"/>
                <w:szCs w:val="20"/>
                <w:lang w:eastAsia="es-CR"/>
              </w:rPr>
            </w:pPr>
            <w:r w:rsidRPr="004004A4">
              <w:rPr>
                <w:rFonts w:ascii="Aptos Narrow" w:eastAsia="Times New Roman" w:hAnsi="Aptos Narrow" w:cs="Times New Roman"/>
                <w:color w:val="000000"/>
                <w:sz w:val="20"/>
                <w:szCs w:val="20"/>
                <w:lang w:eastAsia="es-CR"/>
              </w:rPr>
              <w:t>Maestría</w:t>
            </w:r>
          </w:p>
        </w:tc>
        <w:tc>
          <w:tcPr>
            <w:tcW w:w="520" w:type="dxa"/>
            <w:tcBorders>
              <w:top w:val="nil"/>
              <w:left w:val="nil"/>
              <w:bottom w:val="single" w:sz="4" w:space="0" w:color="156082"/>
              <w:right w:val="single" w:sz="4" w:space="0" w:color="156082"/>
            </w:tcBorders>
            <w:shd w:val="clear" w:color="auto" w:fill="auto"/>
            <w:vAlign w:val="center"/>
            <w:hideMark/>
          </w:tcPr>
          <w:p w14:paraId="751EB5F5" w14:textId="77777777" w:rsidR="004004A4" w:rsidRPr="004004A4" w:rsidRDefault="004004A4" w:rsidP="004004A4">
            <w:pPr>
              <w:spacing w:after="0" w:line="240" w:lineRule="auto"/>
              <w:jc w:val="left"/>
              <w:rPr>
                <w:rFonts w:ascii="Aptos Narrow" w:eastAsia="Times New Roman" w:hAnsi="Aptos Narrow" w:cs="Times New Roman"/>
                <w:color w:val="000000"/>
                <w:sz w:val="20"/>
                <w:szCs w:val="20"/>
                <w:lang w:eastAsia="es-CR"/>
              </w:rPr>
            </w:pPr>
            <w:r w:rsidRPr="004004A4">
              <w:rPr>
                <w:rFonts w:ascii="Aptos Narrow" w:eastAsia="Times New Roman" w:hAnsi="Aptos Narrow" w:cs="Times New Roman"/>
                <w:color w:val="000000"/>
                <w:sz w:val="20"/>
                <w:szCs w:val="20"/>
                <w:lang w:eastAsia="es-CR"/>
              </w:rPr>
              <w:t>1</w:t>
            </w:r>
          </w:p>
        </w:tc>
        <w:tc>
          <w:tcPr>
            <w:tcW w:w="520" w:type="dxa"/>
            <w:tcBorders>
              <w:top w:val="nil"/>
              <w:left w:val="nil"/>
              <w:bottom w:val="single" w:sz="4" w:space="0" w:color="156082"/>
              <w:right w:val="single" w:sz="4" w:space="0" w:color="156082"/>
            </w:tcBorders>
            <w:shd w:val="clear" w:color="auto" w:fill="auto"/>
            <w:vAlign w:val="center"/>
            <w:hideMark/>
          </w:tcPr>
          <w:p w14:paraId="36376FD1" w14:textId="77777777" w:rsidR="004004A4" w:rsidRPr="004004A4" w:rsidRDefault="004004A4" w:rsidP="004004A4">
            <w:pPr>
              <w:spacing w:after="0" w:line="240" w:lineRule="auto"/>
              <w:jc w:val="left"/>
              <w:rPr>
                <w:rFonts w:ascii="Aptos Narrow" w:eastAsia="Times New Roman" w:hAnsi="Aptos Narrow" w:cs="Times New Roman"/>
                <w:color w:val="000000"/>
                <w:sz w:val="20"/>
                <w:szCs w:val="20"/>
                <w:lang w:eastAsia="es-CR"/>
              </w:rPr>
            </w:pPr>
            <w:r w:rsidRPr="004004A4">
              <w:rPr>
                <w:rFonts w:ascii="Aptos Narrow" w:eastAsia="Times New Roman" w:hAnsi="Aptos Narrow" w:cs="Times New Roman"/>
                <w:color w:val="000000"/>
                <w:sz w:val="20"/>
                <w:szCs w:val="20"/>
                <w:lang w:eastAsia="es-CR"/>
              </w:rPr>
              <w:t>0</w:t>
            </w:r>
          </w:p>
        </w:tc>
        <w:tc>
          <w:tcPr>
            <w:tcW w:w="520" w:type="dxa"/>
            <w:tcBorders>
              <w:top w:val="nil"/>
              <w:left w:val="nil"/>
              <w:bottom w:val="single" w:sz="4" w:space="0" w:color="156082"/>
              <w:right w:val="single" w:sz="4" w:space="0" w:color="156082"/>
            </w:tcBorders>
            <w:shd w:val="clear" w:color="auto" w:fill="auto"/>
            <w:vAlign w:val="center"/>
            <w:hideMark/>
          </w:tcPr>
          <w:p w14:paraId="07C9697D" w14:textId="77777777" w:rsidR="004004A4" w:rsidRPr="004004A4" w:rsidRDefault="004004A4" w:rsidP="004004A4">
            <w:pPr>
              <w:spacing w:after="0" w:line="240" w:lineRule="auto"/>
              <w:jc w:val="left"/>
              <w:rPr>
                <w:rFonts w:ascii="Aptos Narrow" w:eastAsia="Times New Roman" w:hAnsi="Aptos Narrow" w:cs="Times New Roman"/>
                <w:color w:val="000000"/>
                <w:sz w:val="20"/>
                <w:szCs w:val="20"/>
                <w:lang w:eastAsia="es-CR"/>
              </w:rPr>
            </w:pPr>
            <w:r w:rsidRPr="004004A4">
              <w:rPr>
                <w:rFonts w:ascii="Aptos Narrow" w:eastAsia="Times New Roman" w:hAnsi="Aptos Narrow" w:cs="Times New Roman"/>
                <w:color w:val="000000"/>
                <w:sz w:val="20"/>
                <w:szCs w:val="20"/>
                <w:lang w:eastAsia="es-CR"/>
              </w:rPr>
              <w:t>0</w:t>
            </w:r>
          </w:p>
        </w:tc>
      </w:tr>
      <w:tr w:rsidR="004004A4" w:rsidRPr="004004A4" w14:paraId="06FB9ABC" w14:textId="77777777" w:rsidTr="00734C19">
        <w:trPr>
          <w:trHeight w:val="300"/>
          <w:jc w:val="center"/>
        </w:trPr>
        <w:tc>
          <w:tcPr>
            <w:tcW w:w="2600" w:type="dxa"/>
            <w:tcBorders>
              <w:top w:val="nil"/>
              <w:left w:val="single" w:sz="4" w:space="0" w:color="156082"/>
              <w:bottom w:val="single" w:sz="4" w:space="0" w:color="156082"/>
              <w:right w:val="single" w:sz="4" w:space="0" w:color="156082"/>
            </w:tcBorders>
            <w:shd w:val="clear" w:color="000000" w:fill="C0E6F5"/>
            <w:vAlign w:val="center"/>
            <w:hideMark/>
          </w:tcPr>
          <w:p w14:paraId="47BE4FD1" w14:textId="77777777" w:rsidR="004004A4" w:rsidRPr="004004A4" w:rsidRDefault="004004A4" w:rsidP="004004A4">
            <w:pPr>
              <w:spacing w:after="0" w:line="240" w:lineRule="auto"/>
              <w:jc w:val="left"/>
              <w:rPr>
                <w:rFonts w:ascii="Aptos Narrow" w:eastAsia="Times New Roman" w:hAnsi="Aptos Narrow" w:cs="Times New Roman"/>
                <w:color w:val="000000"/>
                <w:sz w:val="20"/>
                <w:szCs w:val="20"/>
                <w:lang w:eastAsia="es-CR"/>
              </w:rPr>
            </w:pPr>
            <w:r w:rsidRPr="004004A4">
              <w:rPr>
                <w:rFonts w:ascii="Aptos Narrow" w:eastAsia="Times New Roman" w:hAnsi="Aptos Narrow" w:cs="Times New Roman"/>
                <w:color w:val="000000"/>
                <w:sz w:val="20"/>
                <w:szCs w:val="20"/>
                <w:lang w:eastAsia="es-CR"/>
              </w:rPr>
              <w:t>Suzanne Melara Cruz</w:t>
            </w:r>
          </w:p>
        </w:tc>
        <w:tc>
          <w:tcPr>
            <w:tcW w:w="1060" w:type="dxa"/>
            <w:tcBorders>
              <w:top w:val="nil"/>
              <w:left w:val="nil"/>
              <w:bottom w:val="single" w:sz="4" w:space="0" w:color="156082"/>
              <w:right w:val="single" w:sz="4" w:space="0" w:color="156082"/>
            </w:tcBorders>
            <w:shd w:val="clear" w:color="000000" w:fill="C0E6F5"/>
            <w:vAlign w:val="center"/>
            <w:hideMark/>
          </w:tcPr>
          <w:p w14:paraId="6B08DBD7" w14:textId="77777777" w:rsidR="004004A4" w:rsidRPr="004004A4" w:rsidRDefault="004004A4" w:rsidP="004004A4">
            <w:pPr>
              <w:spacing w:after="0" w:line="240" w:lineRule="auto"/>
              <w:jc w:val="left"/>
              <w:rPr>
                <w:rFonts w:ascii="Aptos Narrow" w:eastAsia="Times New Roman" w:hAnsi="Aptos Narrow" w:cs="Times New Roman"/>
                <w:color w:val="000000"/>
                <w:sz w:val="20"/>
                <w:szCs w:val="20"/>
                <w:lang w:eastAsia="es-CR"/>
              </w:rPr>
            </w:pPr>
            <w:r w:rsidRPr="004004A4">
              <w:rPr>
                <w:rFonts w:ascii="Aptos Narrow" w:eastAsia="Times New Roman" w:hAnsi="Aptos Narrow" w:cs="Times New Roman"/>
                <w:color w:val="000000"/>
                <w:sz w:val="20"/>
                <w:szCs w:val="20"/>
                <w:lang w:eastAsia="es-CR"/>
              </w:rPr>
              <w:t>800940244</w:t>
            </w:r>
          </w:p>
        </w:tc>
        <w:tc>
          <w:tcPr>
            <w:tcW w:w="2380" w:type="dxa"/>
            <w:tcBorders>
              <w:top w:val="nil"/>
              <w:left w:val="nil"/>
              <w:bottom w:val="single" w:sz="4" w:space="0" w:color="156082"/>
              <w:right w:val="single" w:sz="4" w:space="0" w:color="156082"/>
            </w:tcBorders>
            <w:shd w:val="clear" w:color="000000" w:fill="C0E6F5"/>
            <w:vAlign w:val="center"/>
            <w:hideMark/>
          </w:tcPr>
          <w:p w14:paraId="4DE6BBEB" w14:textId="77777777" w:rsidR="004004A4" w:rsidRPr="004004A4" w:rsidRDefault="004004A4" w:rsidP="004004A4">
            <w:pPr>
              <w:spacing w:after="0" w:line="240" w:lineRule="auto"/>
              <w:jc w:val="left"/>
              <w:rPr>
                <w:rFonts w:ascii="Aptos Narrow" w:eastAsia="Times New Roman" w:hAnsi="Aptos Narrow" w:cs="Times New Roman"/>
                <w:color w:val="000000"/>
                <w:sz w:val="20"/>
                <w:szCs w:val="20"/>
                <w:lang w:eastAsia="es-CR"/>
              </w:rPr>
            </w:pPr>
            <w:r w:rsidRPr="004004A4">
              <w:rPr>
                <w:rFonts w:ascii="Aptos Narrow" w:eastAsia="Times New Roman" w:hAnsi="Aptos Narrow" w:cs="Times New Roman"/>
                <w:color w:val="000000"/>
                <w:sz w:val="20"/>
                <w:szCs w:val="20"/>
                <w:lang w:eastAsia="es-CR"/>
              </w:rPr>
              <w:t>smelara@itcr.ac.cr</w:t>
            </w:r>
          </w:p>
        </w:tc>
        <w:tc>
          <w:tcPr>
            <w:tcW w:w="1180" w:type="dxa"/>
            <w:tcBorders>
              <w:top w:val="nil"/>
              <w:left w:val="nil"/>
              <w:bottom w:val="single" w:sz="4" w:space="0" w:color="156082"/>
              <w:right w:val="single" w:sz="4" w:space="0" w:color="156082"/>
            </w:tcBorders>
            <w:shd w:val="clear" w:color="000000" w:fill="C0E6F5"/>
            <w:vAlign w:val="center"/>
            <w:hideMark/>
          </w:tcPr>
          <w:p w14:paraId="27C4071B" w14:textId="77777777" w:rsidR="004004A4" w:rsidRPr="004004A4" w:rsidRDefault="004004A4" w:rsidP="004004A4">
            <w:pPr>
              <w:spacing w:after="0" w:line="240" w:lineRule="auto"/>
              <w:jc w:val="center"/>
              <w:rPr>
                <w:rFonts w:ascii="Aptos Narrow" w:eastAsia="Times New Roman" w:hAnsi="Aptos Narrow" w:cs="Times New Roman"/>
                <w:color w:val="000000"/>
                <w:sz w:val="20"/>
                <w:szCs w:val="20"/>
                <w:lang w:eastAsia="es-CR"/>
              </w:rPr>
            </w:pPr>
            <w:r w:rsidRPr="004004A4">
              <w:rPr>
                <w:rFonts w:ascii="Aptos Narrow" w:eastAsia="Times New Roman" w:hAnsi="Aptos Narrow" w:cs="Times New Roman"/>
                <w:color w:val="000000"/>
                <w:sz w:val="20"/>
                <w:szCs w:val="20"/>
                <w:lang w:eastAsia="es-CR"/>
              </w:rPr>
              <w:t>Maestría</w:t>
            </w:r>
          </w:p>
        </w:tc>
        <w:tc>
          <w:tcPr>
            <w:tcW w:w="520" w:type="dxa"/>
            <w:tcBorders>
              <w:top w:val="nil"/>
              <w:left w:val="nil"/>
              <w:bottom w:val="single" w:sz="4" w:space="0" w:color="156082"/>
              <w:right w:val="single" w:sz="4" w:space="0" w:color="156082"/>
            </w:tcBorders>
            <w:shd w:val="clear" w:color="000000" w:fill="C0E6F5"/>
            <w:vAlign w:val="center"/>
            <w:hideMark/>
          </w:tcPr>
          <w:p w14:paraId="26515D65" w14:textId="77777777" w:rsidR="004004A4" w:rsidRPr="004004A4" w:rsidRDefault="004004A4" w:rsidP="004004A4">
            <w:pPr>
              <w:spacing w:after="0" w:line="240" w:lineRule="auto"/>
              <w:jc w:val="left"/>
              <w:rPr>
                <w:rFonts w:ascii="Aptos Narrow" w:eastAsia="Times New Roman" w:hAnsi="Aptos Narrow" w:cs="Times New Roman"/>
                <w:color w:val="000000"/>
                <w:sz w:val="20"/>
                <w:szCs w:val="20"/>
                <w:lang w:eastAsia="es-CR"/>
              </w:rPr>
            </w:pPr>
            <w:r w:rsidRPr="004004A4">
              <w:rPr>
                <w:rFonts w:ascii="Aptos Narrow" w:eastAsia="Times New Roman" w:hAnsi="Aptos Narrow" w:cs="Times New Roman"/>
                <w:color w:val="000000"/>
                <w:sz w:val="20"/>
                <w:szCs w:val="20"/>
                <w:lang w:eastAsia="es-CR"/>
              </w:rPr>
              <w:t>8</w:t>
            </w:r>
          </w:p>
        </w:tc>
        <w:tc>
          <w:tcPr>
            <w:tcW w:w="520" w:type="dxa"/>
            <w:tcBorders>
              <w:top w:val="nil"/>
              <w:left w:val="nil"/>
              <w:bottom w:val="single" w:sz="4" w:space="0" w:color="156082"/>
              <w:right w:val="single" w:sz="4" w:space="0" w:color="156082"/>
            </w:tcBorders>
            <w:shd w:val="clear" w:color="000000" w:fill="C0E6F5"/>
            <w:vAlign w:val="center"/>
            <w:hideMark/>
          </w:tcPr>
          <w:p w14:paraId="1A78A337" w14:textId="77777777" w:rsidR="004004A4" w:rsidRPr="004004A4" w:rsidRDefault="004004A4" w:rsidP="004004A4">
            <w:pPr>
              <w:spacing w:after="0" w:line="240" w:lineRule="auto"/>
              <w:jc w:val="left"/>
              <w:rPr>
                <w:rFonts w:ascii="Aptos Narrow" w:eastAsia="Times New Roman" w:hAnsi="Aptos Narrow" w:cs="Times New Roman"/>
                <w:color w:val="000000"/>
                <w:sz w:val="20"/>
                <w:szCs w:val="20"/>
                <w:lang w:eastAsia="es-CR"/>
              </w:rPr>
            </w:pPr>
            <w:r w:rsidRPr="004004A4">
              <w:rPr>
                <w:rFonts w:ascii="Aptos Narrow" w:eastAsia="Times New Roman" w:hAnsi="Aptos Narrow" w:cs="Times New Roman"/>
                <w:color w:val="000000"/>
                <w:sz w:val="20"/>
                <w:szCs w:val="20"/>
                <w:lang w:eastAsia="es-CR"/>
              </w:rPr>
              <w:t>0</w:t>
            </w:r>
          </w:p>
        </w:tc>
        <w:tc>
          <w:tcPr>
            <w:tcW w:w="520" w:type="dxa"/>
            <w:tcBorders>
              <w:top w:val="nil"/>
              <w:left w:val="nil"/>
              <w:bottom w:val="single" w:sz="4" w:space="0" w:color="156082"/>
              <w:right w:val="single" w:sz="4" w:space="0" w:color="156082"/>
            </w:tcBorders>
            <w:shd w:val="clear" w:color="000000" w:fill="C0E6F5"/>
            <w:vAlign w:val="center"/>
            <w:hideMark/>
          </w:tcPr>
          <w:p w14:paraId="211A3F50" w14:textId="77777777" w:rsidR="004004A4" w:rsidRPr="004004A4" w:rsidRDefault="004004A4" w:rsidP="004004A4">
            <w:pPr>
              <w:spacing w:after="0" w:line="240" w:lineRule="auto"/>
              <w:jc w:val="left"/>
              <w:rPr>
                <w:rFonts w:ascii="Aptos Narrow" w:eastAsia="Times New Roman" w:hAnsi="Aptos Narrow" w:cs="Times New Roman"/>
                <w:color w:val="000000"/>
                <w:sz w:val="20"/>
                <w:szCs w:val="20"/>
                <w:lang w:eastAsia="es-CR"/>
              </w:rPr>
            </w:pPr>
            <w:r w:rsidRPr="004004A4">
              <w:rPr>
                <w:rFonts w:ascii="Aptos Narrow" w:eastAsia="Times New Roman" w:hAnsi="Aptos Narrow" w:cs="Times New Roman"/>
                <w:color w:val="000000"/>
                <w:sz w:val="20"/>
                <w:szCs w:val="20"/>
                <w:lang w:eastAsia="es-CR"/>
              </w:rPr>
              <w:t>0</w:t>
            </w:r>
          </w:p>
        </w:tc>
      </w:tr>
      <w:tr w:rsidR="004004A4" w:rsidRPr="004004A4" w14:paraId="02FB2D75" w14:textId="77777777" w:rsidTr="00734C19">
        <w:trPr>
          <w:trHeight w:val="300"/>
          <w:jc w:val="center"/>
        </w:trPr>
        <w:tc>
          <w:tcPr>
            <w:tcW w:w="2600" w:type="dxa"/>
            <w:tcBorders>
              <w:top w:val="nil"/>
              <w:left w:val="single" w:sz="4" w:space="0" w:color="156082"/>
              <w:bottom w:val="single" w:sz="4" w:space="0" w:color="156082"/>
              <w:right w:val="single" w:sz="4" w:space="0" w:color="156082"/>
            </w:tcBorders>
            <w:shd w:val="clear" w:color="auto" w:fill="auto"/>
            <w:vAlign w:val="center"/>
            <w:hideMark/>
          </w:tcPr>
          <w:p w14:paraId="7D6BDA63" w14:textId="77777777" w:rsidR="004004A4" w:rsidRPr="004004A4" w:rsidRDefault="004004A4" w:rsidP="004004A4">
            <w:pPr>
              <w:spacing w:after="0" w:line="240" w:lineRule="auto"/>
              <w:jc w:val="left"/>
              <w:rPr>
                <w:rFonts w:ascii="Aptos Narrow" w:eastAsia="Times New Roman" w:hAnsi="Aptos Narrow" w:cs="Times New Roman"/>
                <w:color w:val="000000"/>
                <w:sz w:val="20"/>
                <w:szCs w:val="20"/>
                <w:lang w:eastAsia="es-CR"/>
              </w:rPr>
            </w:pPr>
            <w:r w:rsidRPr="004004A4">
              <w:rPr>
                <w:rFonts w:ascii="Aptos Narrow" w:eastAsia="Times New Roman" w:hAnsi="Aptos Narrow" w:cs="Times New Roman"/>
                <w:color w:val="000000"/>
                <w:sz w:val="20"/>
                <w:szCs w:val="20"/>
                <w:lang w:eastAsia="es-CR"/>
              </w:rPr>
              <w:t>Rosa Matarrita Chaves</w:t>
            </w:r>
          </w:p>
        </w:tc>
        <w:tc>
          <w:tcPr>
            <w:tcW w:w="1060" w:type="dxa"/>
            <w:tcBorders>
              <w:top w:val="nil"/>
              <w:left w:val="nil"/>
              <w:bottom w:val="single" w:sz="4" w:space="0" w:color="156082"/>
              <w:right w:val="single" w:sz="4" w:space="0" w:color="156082"/>
            </w:tcBorders>
            <w:shd w:val="clear" w:color="auto" w:fill="auto"/>
            <w:vAlign w:val="center"/>
            <w:hideMark/>
          </w:tcPr>
          <w:p w14:paraId="2DA5FBBB" w14:textId="77777777" w:rsidR="004004A4" w:rsidRPr="004004A4" w:rsidRDefault="004004A4" w:rsidP="004004A4">
            <w:pPr>
              <w:spacing w:after="0" w:line="240" w:lineRule="auto"/>
              <w:jc w:val="left"/>
              <w:rPr>
                <w:rFonts w:ascii="Aptos Narrow" w:eastAsia="Times New Roman" w:hAnsi="Aptos Narrow" w:cs="Times New Roman"/>
                <w:color w:val="000000"/>
                <w:sz w:val="20"/>
                <w:szCs w:val="20"/>
                <w:lang w:eastAsia="es-CR"/>
              </w:rPr>
            </w:pPr>
            <w:r w:rsidRPr="004004A4">
              <w:rPr>
                <w:rFonts w:ascii="Aptos Narrow" w:eastAsia="Times New Roman" w:hAnsi="Aptos Narrow" w:cs="Times New Roman"/>
                <w:color w:val="000000"/>
                <w:sz w:val="20"/>
                <w:szCs w:val="20"/>
                <w:lang w:eastAsia="es-CR"/>
              </w:rPr>
              <w:t>112660457</w:t>
            </w:r>
          </w:p>
        </w:tc>
        <w:tc>
          <w:tcPr>
            <w:tcW w:w="2380" w:type="dxa"/>
            <w:tcBorders>
              <w:top w:val="nil"/>
              <w:left w:val="nil"/>
              <w:bottom w:val="single" w:sz="4" w:space="0" w:color="156082"/>
              <w:right w:val="single" w:sz="4" w:space="0" w:color="156082"/>
            </w:tcBorders>
            <w:shd w:val="clear" w:color="auto" w:fill="auto"/>
            <w:vAlign w:val="center"/>
            <w:hideMark/>
          </w:tcPr>
          <w:p w14:paraId="53B700D6" w14:textId="77777777" w:rsidR="004004A4" w:rsidRPr="004004A4" w:rsidRDefault="004004A4" w:rsidP="004004A4">
            <w:pPr>
              <w:spacing w:after="0" w:line="240" w:lineRule="auto"/>
              <w:jc w:val="left"/>
              <w:rPr>
                <w:rFonts w:ascii="Aptos Narrow" w:eastAsia="Times New Roman" w:hAnsi="Aptos Narrow" w:cs="Times New Roman"/>
                <w:color w:val="000000"/>
                <w:sz w:val="20"/>
                <w:szCs w:val="20"/>
                <w:lang w:eastAsia="es-CR"/>
              </w:rPr>
            </w:pPr>
            <w:r w:rsidRPr="004004A4">
              <w:rPr>
                <w:rFonts w:ascii="Aptos Narrow" w:eastAsia="Times New Roman" w:hAnsi="Aptos Narrow" w:cs="Times New Roman"/>
                <w:color w:val="000000"/>
                <w:sz w:val="20"/>
                <w:szCs w:val="20"/>
                <w:lang w:eastAsia="es-CR"/>
              </w:rPr>
              <w:t>rmmatarrita@itcr.ac.cr</w:t>
            </w:r>
          </w:p>
        </w:tc>
        <w:tc>
          <w:tcPr>
            <w:tcW w:w="1180" w:type="dxa"/>
            <w:tcBorders>
              <w:top w:val="nil"/>
              <w:left w:val="nil"/>
              <w:bottom w:val="single" w:sz="4" w:space="0" w:color="156082"/>
              <w:right w:val="single" w:sz="4" w:space="0" w:color="156082"/>
            </w:tcBorders>
            <w:shd w:val="clear" w:color="auto" w:fill="auto"/>
            <w:vAlign w:val="center"/>
            <w:hideMark/>
          </w:tcPr>
          <w:p w14:paraId="2EA7EBA8" w14:textId="77777777" w:rsidR="004004A4" w:rsidRPr="004004A4" w:rsidRDefault="004004A4" w:rsidP="004004A4">
            <w:pPr>
              <w:spacing w:after="0" w:line="240" w:lineRule="auto"/>
              <w:jc w:val="center"/>
              <w:rPr>
                <w:rFonts w:ascii="Aptos Narrow" w:eastAsia="Times New Roman" w:hAnsi="Aptos Narrow" w:cs="Times New Roman"/>
                <w:color w:val="000000"/>
                <w:sz w:val="20"/>
                <w:szCs w:val="20"/>
                <w:lang w:eastAsia="es-CR"/>
              </w:rPr>
            </w:pPr>
            <w:r w:rsidRPr="004004A4">
              <w:rPr>
                <w:rFonts w:ascii="Aptos Narrow" w:eastAsia="Times New Roman" w:hAnsi="Aptos Narrow" w:cs="Times New Roman"/>
                <w:color w:val="000000"/>
                <w:sz w:val="20"/>
                <w:szCs w:val="20"/>
                <w:lang w:eastAsia="es-CR"/>
              </w:rPr>
              <w:t>Maestría</w:t>
            </w:r>
          </w:p>
        </w:tc>
        <w:tc>
          <w:tcPr>
            <w:tcW w:w="520" w:type="dxa"/>
            <w:tcBorders>
              <w:top w:val="nil"/>
              <w:left w:val="nil"/>
              <w:bottom w:val="single" w:sz="4" w:space="0" w:color="156082"/>
              <w:right w:val="single" w:sz="4" w:space="0" w:color="156082"/>
            </w:tcBorders>
            <w:shd w:val="clear" w:color="auto" w:fill="auto"/>
            <w:vAlign w:val="center"/>
            <w:hideMark/>
          </w:tcPr>
          <w:p w14:paraId="7B0864AB" w14:textId="77777777" w:rsidR="004004A4" w:rsidRPr="004004A4" w:rsidRDefault="004004A4" w:rsidP="004004A4">
            <w:pPr>
              <w:spacing w:after="0" w:line="240" w:lineRule="auto"/>
              <w:jc w:val="left"/>
              <w:rPr>
                <w:rFonts w:ascii="Aptos Narrow" w:eastAsia="Times New Roman" w:hAnsi="Aptos Narrow" w:cs="Times New Roman"/>
                <w:color w:val="000000"/>
                <w:sz w:val="20"/>
                <w:szCs w:val="20"/>
                <w:lang w:eastAsia="es-CR"/>
              </w:rPr>
            </w:pPr>
            <w:r w:rsidRPr="004004A4">
              <w:rPr>
                <w:rFonts w:ascii="Aptos Narrow" w:eastAsia="Times New Roman" w:hAnsi="Aptos Narrow" w:cs="Times New Roman"/>
                <w:color w:val="000000"/>
                <w:sz w:val="20"/>
                <w:szCs w:val="20"/>
                <w:lang w:eastAsia="es-CR"/>
              </w:rPr>
              <w:t>21</w:t>
            </w:r>
          </w:p>
        </w:tc>
        <w:tc>
          <w:tcPr>
            <w:tcW w:w="520" w:type="dxa"/>
            <w:tcBorders>
              <w:top w:val="nil"/>
              <w:left w:val="nil"/>
              <w:bottom w:val="single" w:sz="4" w:space="0" w:color="156082"/>
              <w:right w:val="single" w:sz="4" w:space="0" w:color="156082"/>
            </w:tcBorders>
            <w:shd w:val="clear" w:color="auto" w:fill="auto"/>
            <w:vAlign w:val="center"/>
            <w:hideMark/>
          </w:tcPr>
          <w:p w14:paraId="0C0AEFC2" w14:textId="77777777" w:rsidR="004004A4" w:rsidRPr="004004A4" w:rsidRDefault="004004A4" w:rsidP="004004A4">
            <w:pPr>
              <w:spacing w:after="0" w:line="240" w:lineRule="auto"/>
              <w:jc w:val="left"/>
              <w:rPr>
                <w:rFonts w:ascii="Aptos Narrow" w:eastAsia="Times New Roman" w:hAnsi="Aptos Narrow" w:cs="Times New Roman"/>
                <w:color w:val="000000"/>
                <w:sz w:val="20"/>
                <w:szCs w:val="20"/>
                <w:lang w:eastAsia="es-CR"/>
              </w:rPr>
            </w:pPr>
            <w:r w:rsidRPr="004004A4">
              <w:rPr>
                <w:rFonts w:ascii="Aptos Narrow" w:eastAsia="Times New Roman" w:hAnsi="Aptos Narrow" w:cs="Times New Roman"/>
                <w:color w:val="000000"/>
                <w:sz w:val="20"/>
                <w:szCs w:val="20"/>
                <w:lang w:eastAsia="es-CR"/>
              </w:rPr>
              <w:t>2</w:t>
            </w:r>
          </w:p>
        </w:tc>
        <w:tc>
          <w:tcPr>
            <w:tcW w:w="520" w:type="dxa"/>
            <w:tcBorders>
              <w:top w:val="nil"/>
              <w:left w:val="nil"/>
              <w:bottom w:val="single" w:sz="4" w:space="0" w:color="156082"/>
              <w:right w:val="single" w:sz="4" w:space="0" w:color="156082"/>
            </w:tcBorders>
            <w:shd w:val="clear" w:color="auto" w:fill="auto"/>
            <w:vAlign w:val="center"/>
            <w:hideMark/>
          </w:tcPr>
          <w:p w14:paraId="1A9C8DDE" w14:textId="77777777" w:rsidR="004004A4" w:rsidRPr="004004A4" w:rsidRDefault="004004A4" w:rsidP="004004A4">
            <w:pPr>
              <w:spacing w:after="0" w:line="240" w:lineRule="auto"/>
              <w:jc w:val="left"/>
              <w:rPr>
                <w:rFonts w:ascii="Aptos Narrow" w:eastAsia="Times New Roman" w:hAnsi="Aptos Narrow" w:cs="Times New Roman"/>
                <w:color w:val="000000"/>
                <w:sz w:val="20"/>
                <w:szCs w:val="20"/>
                <w:lang w:eastAsia="es-CR"/>
              </w:rPr>
            </w:pPr>
            <w:r w:rsidRPr="004004A4">
              <w:rPr>
                <w:rFonts w:ascii="Aptos Narrow" w:eastAsia="Times New Roman" w:hAnsi="Aptos Narrow" w:cs="Times New Roman"/>
                <w:color w:val="000000"/>
                <w:sz w:val="20"/>
                <w:szCs w:val="20"/>
                <w:lang w:eastAsia="es-CR"/>
              </w:rPr>
              <w:t>0</w:t>
            </w:r>
          </w:p>
        </w:tc>
      </w:tr>
      <w:tr w:rsidR="004004A4" w:rsidRPr="004004A4" w14:paraId="2B768CDD" w14:textId="77777777" w:rsidTr="00734C19">
        <w:trPr>
          <w:trHeight w:val="300"/>
          <w:jc w:val="center"/>
        </w:trPr>
        <w:tc>
          <w:tcPr>
            <w:tcW w:w="2600" w:type="dxa"/>
            <w:tcBorders>
              <w:top w:val="nil"/>
              <w:left w:val="single" w:sz="4" w:space="0" w:color="156082"/>
              <w:bottom w:val="single" w:sz="4" w:space="0" w:color="156082"/>
              <w:right w:val="single" w:sz="4" w:space="0" w:color="156082"/>
            </w:tcBorders>
            <w:shd w:val="clear" w:color="000000" w:fill="C0E6F5"/>
            <w:vAlign w:val="center"/>
            <w:hideMark/>
          </w:tcPr>
          <w:p w14:paraId="790B90A1" w14:textId="77777777" w:rsidR="004004A4" w:rsidRPr="004004A4" w:rsidRDefault="004004A4" w:rsidP="004004A4">
            <w:pPr>
              <w:spacing w:after="0" w:line="240" w:lineRule="auto"/>
              <w:jc w:val="left"/>
              <w:rPr>
                <w:rFonts w:ascii="Aptos Narrow" w:eastAsia="Times New Roman" w:hAnsi="Aptos Narrow" w:cs="Times New Roman"/>
                <w:color w:val="000000"/>
                <w:sz w:val="20"/>
                <w:szCs w:val="20"/>
                <w:lang w:eastAsia="es-CR"/>
              </w:rPr>
            </w:pPr>
            <w:r w:rsidRPr="004004A4">
              <w:rPr>
                <w:rFonts w:ascii="Aptos Narrow" w:eastAsia="Times New Roman" w:hAnsi="Aptos Narrow" w:cs="Times New Roman"/>
                <w:color w:val="000000"/>
                <w:sz w:val="20"/>
                <w:szCs w:val="20"/>
                <w:lang w:eastAsia="es-CR"/>
              </w:rPr>
              <w:t>Frank Marín Guillén</w:t>
            </w:r>
          </w:p>
        </w:tc>
        <w:tc>
          <w:tcPr>
            <w:tcW w:w="1060" w:type="dxa"/>
            <w:tcBorders>
              <w:top w:val="nil"/>
              <w:left w:val="nil"/>
              <w:bottom w:val="single" w:sz="4" w:space="0" w:color="156082"/>
              <w:right w:val="single" w:sz="4" w:space="0" w:color="156082"/>
            </w:tcBorders>
            <w:shd w:val="clear" w:color="000000" w:fill="C0E6F5"/>
            <w:vAlign w:val="center"/>
            <w:hideMark/>
          </w:tcPr>
          <w:p w14:paraId="4BB87A5C" w14:textId="77777777" w:rsidR="004004A4" w:rsidRPr="004004A4" w:rsidRDefault="004004A4" w:rsidP="004004A4">
            <w:pPr>
              <w:spacing w:after="0" w:line="240" w:lineRule="auto"/>
              <w:jc w:val="left"/>
              <w:rPr>
                <w:rFonts w:ascii="Aptos Narrow" w:eastAsia="Times New Roman" w:hAnsi="Aptos Narrow" w:cs="Times New Roman"/>
                <w:color w:val="000000"/>
                <w:sz w:val="20"/>
                <w:szCs w:val="20"/>
                <w:lang w:eastAsia="es-CR"/>
              </w:rPr>
            </w:pPr>
            <w:r w:rsidRPr="004004A4">
              <w:rPr>
                <w:rFonts w:ascii="Aptos Narrow" w:eastAsia="Times New Roman" w:hAnsi="Aptos Narrow" w:cs="Times New Roman"/>
                <w:color w:val="000000"/>
                <w:sz w:val="20"/>
                <w:szCs w:val="20"/>
                <w:lang w:eastAsia="es-CR"/>
              </w:rPr>
              <w:t>113590776</w:t>
            </w:r>
          </w:p>
        </w:tc>
        <w:tc>
          <w:tcPr>
            <w:tcW w:w="2380" w:type="dxa"/>
            <w:tcBorders>
              <w:top w:val="nil"/>
              <w:left w:val="nil"/>
              <w:bottom w:val="single" w:sz="4" w:space="0" w:color="156082"/>
              <w:right w:val="single" w:sz="4" w:space="0" w:color="156082"/>
            </w:tcBorders>
            <w:shd w:val="clear" w:color="000000" w:fill="C0E6F5"/>
            <w:vAlign w:val="center"/>
            <w:hideMark/>
          </w:tcPr>
          <w:p w14:paraId="7F3AEE5D" w14:textId="77777777" w:rsidR="004004A4" w:rsidRPr="004004A4" w:rsidRDefault="004004A4" w:rsidP="004004A4">
            <w:pPr>
              <w:spacing w:after="0" w:line="240" w:lineRule="auto"/>
              <w:jc w:val="left"/>
              <w:rPr>
                <w:rFonts w:ascii="Aptos Narrow" w:eastAsia="Times New Roman" w:hAnsi="Aptos Narrow" w:cs="Times New Roman"/>
                <w:color w:val="000000"/>
                <w:sz w:val="20"/>
                <w:szCs w:val="20"/>
                <w:lang w:eastAsia="es-CR"/>
              </w:rPr>
            </w:pPr>
            <w:r w:rsidRPr="004004A4">
              <w:rPr>
                <w:rFonts w:ascii="Aptos Narrow" w:eastAsia="Times New Roman" w:hAnsi="Aptos Narrow" w:cs="Times New Roman"/>
                <w:color w:val="000000"/>
                <w:sz w:val="20"/>
                <w:szCs w:val="20"/>
                <w:lang w:eastAsia="es-CR"/>
              </w:rPr>
              <w:t>fmarin@itcr.ac.cr</w:t>
            </w:r>
          </w:p>
        </w:tc>
        <w:tc>
          <w:tcPr>
            <w:tcW w:w="1180" w:type="dxa"/>
            <w:tcBorders>
              <w:top w:val="nil"/>
              <w:left w:val="nil"/>
              <w:bottom w:val="single" w:sz="4" w:space="0" w:color="156082"/>
              <w:right w:val="single" w:sz="4" w:space="0" w:color="156082"/>
            </w:tcBorders>
            <w:shd w:val="clear" w:color="000000" w:fill="C0E6F5"/>
            <w:vAlign w:val="center"/>
            <w:hideMark/>
          </w:tcPr>
          <w:p w14:paraId="12D768EA" w14:textId="77777777" w:rsidR="004004A4" w:rsidRPr="004004A4" w:rsidRDefault="004004A4" w:rsidP="004004A4">
            <w:pPr>
              <w:spacing w:after="0" w:line="240" w:lineRule="auto"/>
              <w:jc w:val="center"/>
              <w:rPr>
                <w:rFonts w:ascii="Aptos Narrow" w:eastAsia="Times New Roman" w:hAnsi="Aptos Narrow" w:cs="Times New Roman"/>
                <w:color w:val="000000"/>
                <w:sz w:val="20"/>
                <w:szCs w:val="20"/>
                <w:lang w:eastAsia="es-CR"/>
              </w:rPr>
            </w:pPr>
            <w:r w:rsidRPr="004004A4">
              <w:rPr>
                <w:rFonts w:ascii="Aptos Narrow" w:eastAsia="Times New Roman" w:hAnsi="Aptos Narrow" w:cs="Times New Roman"/>
                <w:color w:val="000000"/>
                <w:sz w:val="20"/>
                <w:szCs w:val="20"/>
                <w:lang w:eastAsia="es-CR"/>
              </w:rPr>
              <w:t>Maestría</w:t>
            </w:r>
          </w:p>
        </w:tc>
        <w:tc>
          <w:tcPr>
            <w:tcW w:w="520" w:type="dxa"/>
            <w:tcBorders>
              <w:top w:val="nil"/>
              <w:left w:val="nil"/>
              <w:bottom w:val="single" w:sz="4" w:space="0" w:color="156082"/>
              <w:right w:val="single" w:sz="4" w:space="0" w:color="156082"/>
            </w:tcBorders>
            <w:shd w:val="clear" w:color="000000" w:fill="C0E6F5"/>
            <w:vAlign w:val="center"/>
            <w:hideMark/>
          </w:tcPr>
          <w:p w14:paraId="6CE087B0" w14:textId="77777777" w:rsidR="004004A4" w:rsidRPr="004004A4" w:rsidRDefault="004004A4" w:rsidP="004004A4">
            <w:pPr>
              <w:spacing w:after="0" w:line="240" w:lineRule="auto"/>
              <w:jc w:val="left"/>
              <w:rPr>
                <w:rFonts w:ascii="Aptos Narrow" w:eastAsia="Times New Roman" w:hAnsi="Aptos Narrow" w:cs="Times New Roman"/>
                <w:color w:val="000000"/>
                <w:sz w:val="20"/>
                <w:szCs w:val="20"/>
                <w:lang w:eastAsia="es-CR"/>
              </w:rPr>
            </w:pPr>
            <w:r w:rsidRPr="004004A4">
              <w:rPr>
                <w:rFonts w:ascii="Aptos Narrow" w:eastAsia="Times New Roman" w:hAnsi="Aptos Narrow" w:cs="Times New Roman"/>
                <w:color w:val="000000"/>
                <w:sz w:val="20"/>
                <w:szCs w:val="20"/>
                <w:lang w:eastAsia="es-CR"/>
              </w:rPr>
              <w:t>8</w:t>
            </w:r>
          </w:p>
        </w:tc>
        <w:tc>
          <w:tcPr>
            <w:tcW w:w="520" w:type="dxa"/>
            <w:tcBorders>
              <w:top w:val="nil"/>
              <w:left w:val="nil"/>
              <w:bottom w:val="single" w:sz="4" w:space="0" w:color="156082"/>
              <w:right w:val="single" w:sz="4" w:space="0" w:color="156082"/>
            </w:tcBorders>
            <w:shd w:val="clear" w:color="000000" w:fill="C0E6F5"/>
            <w:vAlign w:val="center"/>
            <w:hideMark/>
          </w:tcPr>
          <w:p w14:paraId="7CC24AFE" w14:textId="77777777" w:rsidR="004004A4" w:rsidRPr="004004A4" w:rsidRDefault="004004A4" w:rsidP="004004A4">
            <w:pPr>
              <w:spacing w:after="0" w:line="240" w:lineRule="auto"/>
              <w:jc w:val="left"/>
              <w:rPr>
                <w:rFonts w:ascii="Aptos Narrow" w:eastAsia="Times New Roman" w:hAnsi="Aptos Narrow" w:cs="Times New Roman"/>
                <w:color w:val="000000"/>
                <w:sz w:val="20"/>
                <w:szCs w:val="20"/>
                <w:lang w:eastAsia="es-CR"/>
              </w:rPr>
            </w:pPr>
            <w:r w:rsidRPr="004004A4">
              <w:rPr>
                <w:rFonts w:ascii="Aptos Narrow" w:eastAsia="Times New Roman" w:hAnsi="Aptos Narrow" w:cs="Times New Roman"/>
                <w:color w:val="000000"/>
                <w:sz w:val="20"/>
                <w:szCs w:val="20"/>
                <w:lang w:eastAsia="es-CR"/>
              </w:rPr>
              <w:t>1</w:t>
            </w:r>
          </w:p>
        </w:tc>
        <w:tc>
          <w:tcPr>
            <w:tcW w:w="520" w:type="dxa"/>
            <w:tcBorders>
              <w:top w:val="nil"/>
              <w:left w:val="nil"/>
              <w:bottom w:val="single" w:sz="4" w:space="0" w:color="156082"/>
              <w:right w:val="single" w:sz="4" w:space="0" w:color="156082"/>
            </w:tcBorders>
            <w:shd w:val="clear" w:color="000000" w:fill="C0E6F5"/>
            <w:vAlign w:val="center"/>
            <w:hideMark/>
          </w:tcPr>
          <w:p w14:paraId="44C3ED61" w14:textId="77777777" w:rsidR="004004A4" w:rsidRPr="004004A4" w:rsidRDefault="004004A4" w:rsidP="004004A4">
            <w:pPr>
              <w:spacing w:after="0" w:line="240" w:lineRule="auto"/>
              <w:jc w:val="left"/>
              <w:rPr>
                <w:rFonts w:ascii="Aptos Narrow" w:eastAsia="Times New Roman" w:hAnsi="Aptos Narrow" w:cs="Times New Roman"/>
                <w:color w:val="000000"/>
                <w:sz w:val="20"/>
                <w:szCs w:val="20"/>
                <w:lang w:eastAsia="es-CR"/>
              </w:rPr>
            </w:pPr>
            <w:r w:rsidRPr="004004A4">
              <w:rPr>
                <w:rFonts w:ascii="Aptos Narrow" w:eastAsia="Times New Roman" w:hAnsi="Aptos Narrow" w:cs="Times New Roman"/>
                <w:color w:val="000000"/>
                <w:sz w:val="20"/>
                <w:szCs w:val="20"/>
                <w:lang w:eastAsia="es-CR"/>
              </w:rPr>
              <w:t>1</w:t>
            </w:r>
          </w:p>
        </w:tc>
      </w:tr>
      <w:tr w:rsidR="004004A4" w:rsidRPr="004004A4" w14:paraId="669ACED5" w14:textId="77777777" w:rsidTr="00734C19">
        <w:trPr>
          <w:trHeight w:val="300"/>
          <w:jc w:val="center"/>
        </w:trPr>
        <w:tc>
          <w:tcPr>
            <w:tcW w:w="2600" w:type="dxa"/>
            <w:tcBorders>
              <w:top w:val="nil"/>
              <w:left w:val="single" w:sz="4" w:space="0" w:color="156082"/>
              <w:bottom w:val="single" w:sz="4" w:space="0" w:color="156082"/>
              <w:right w:val="single" w:sz="4" w:space="0" w:color="156082"/>
            </w:tcBorders>
            <w:shd w:val="clear" w:color="auto" w:fill="auto"/>
            <w:vAlign w:val="center"/>
            <w:hideMark/>
          </w:tcPr>
          <w:p w14:paraId="7E06BFF7" w14:textId="77777777" w:rsidR="004004A4" w:rsidRPr="004004A4" w:rsidRDefault="004004A4" w:rsidP="004004A4">
            <w:pPr>
              <w:spacing w:after="0" w:line="240" w:lineRule="auto"/>
              <w:jc w:val="left"/>
              <w:rPr>
                <w:rFonts w:ascii="Aptos Narrow" w:eastAsia="Times New Roman" w:hAnsi="Aptos Narrow" w:cs="Times New Roman"/>
                <w:color w:val="000000"/>
                <w:sz w:val="20"/>
                <w:szCs w:val="20"/>
                <w:lang w:eastAsia="es-CR"/>
              </w:rPr>
            </w:pPr>
            <w:r w:rsidRPr="004004A4">
              <w:rPr>
                <w:rFonts w:ascii="Aptos Narrow" w:eastAsia="Times New Roman" w:hAnsi="Aptos Narrow" w:cs="Times New Roman"/>
                <w:color w:val="000000"/>
                <w:sz w:val="20"/>
                <w:szCs w:val="20"/>
                <w:lang w:eastAsia="es-CR"/>
              </w:rPr>
              <w:t>Julio Andrés Morera Hidalgo</w:t>
            </w:r>
          </w:p>
        </w:tc>
        <w:tc>
          <w:tcPr>
            <w:tcW w:w="1060" w:type="dxa"/>
            <w:tcBorders>
              <w:top w:val="nil"/>
              <w:left w:val="nil"/>
              <w:bottom w:val="single" w:sz="4" w:space="0" w:color="156082"/>
              <w:right w:val="single" w:sz="4" w:space="0" w:color="156082"/>
            </w:tcBorders>
            <w:shd w:val="clear" w:color="auto" w:fill="auto"/>
            <w:vAlign w:val="center"/>
            <w:hideMark/>
          </w:tcPr>
          <w:p w14:paraId="63FF6415" w14:textId="77777777" w:rsidR="004004A4" w:rsidRPr="004004A4" w:rsidRDefault="004004A4" w:rsidP="004004A4">
            <w:pPr>
              <w:spacing w:after="0" w:line="240" w:lineRule="auto"/>
              <w:jc w:val="left"/>
              <w:rPr>
                <w:rFonts w:ascii="Aptos Narrow" w:eastAsia="Times New Roman" w:hAnsi="Aptos Narrow" w:cs="Times New Roman"/>
                <w:color w:val="000000"/>
                <w:sz w:val="20"/>
                <w:szCs w:val="20"/>
                <w:lang w:eastAsia="es-CR"/>
              </w:rPr>
            </w:pPr>
            <w:r w:rsidRPr="004004A4">
              <w:rPr>
                <w:rFonts w:ascii="Aptos Narrow" w:eastAsia="Times New Roman" w:hAnsi="Aptos Narrow" w:cs="Times New Roman"/>
                <w:color w:val="000000"/>
                <w:sz w:val="20"/>
                <w:szCs w:val="20"/>
                <w:lang w:eastAsia="es-CR"/>
              </w:rPr>
              <w:t>206190127</w:t>
            </w:r>
          </w:p>
        </w:tc>
        <w:tc>
          <w:tcPr>
            <w:tcW w:w="2380" w:type="dxa"/>
            <w:tcBorders>
              <w:top w:val="nil"/>
              <w:left w:val="nil"/>
              <w:bottom w:val="single" w:sz="4" w:space="0" w:color="156082"/>
              <w:right w:val="single" w:sz="4" w:space="0" w:color="156082"/>
            </w:tcBorders>
            <w:shd w:val="clear" w:color="auto" w:fill="auto"/>
            <w:vAlign w:val="center"/>
            <w:hideMark/>
          </w:tcPr>
          <w:p w14:paraId="57AF757C" w14:textId="77777777" w:rsidR="004004A4" w:rsidRPr="004004A4" w:rsidRDefault="004004A4" w:rsidP="004004A4">
            <w:pPr>
              <w:spacing w:after="0" w:line="240" w:lineRule="auto"/>
              <w:jc w:val="left"/>
              <w:rPr>
                <w:rFonts w:ascii="Aptos Narrow" w:eastAsia="Times New Roman" w:hAnsi="Aptos Narrow" w:cs="Times New Roman"/>
                <w:color w:val="000000"/>
                <w:sz w:val="20"/>
                <w:szCs w:val="20"/>
                <w:lang w:eastAsia="es-CR"/>
              </w:rPr>
            </w:pPr>
            <w:r w:rsidRPr="004004A4">
              <w:rPr>
                <w:rFonts w:ascii="Aptos Narrow" w:eastAsia="Times New Roman" w:hAnsi="Aptos Narrow" w:cs="Times New Roman"/>
                <w:color w:val="000000"/>
                <w:sz w:val="20"/>
                <w:szCs w:val="20"/>
                <w:lang w:eastAsia="es-CR"/>
              </w:rPr>
              <w:t>jmorera@itcr.ac.cr</w:t>
            </w:r>
          </w:p>
        </w:tc>
        <w:tc>
          <w:tcPr>
            <w:tcW w:w="1180" w:type="dxa"/>
            <w:tcBorders>
              <w:top w:val="nil"/>
              <w:left w:val="nil"/>
              <w:bottom w:val="single" w:sz="4" w:space="0" w:color="156082"/>
              <w:right w:val="single" w:sz="4" w:space="0" w:color="156082"/>
            </w:tcBorders>
            <w:shd w:val="clear" w:color="auto" w:fill="auto"/>
            <w:vAlign w:val="center"/>
            <w:hideMark/>
          </w:tcPr>
          <w:p w14:paraId="013AF98E" w14:textId="77777777" w:rsidR="004004A4" w:rsidRPr="004004A4" w:rsidRDefault="004004A4" w:rsidP="004004A4">
            <w:pPr>
              <w:spacing w:after="0" w:line="240" w:lineRule="auto"/>
              <w:jc w:val="center"/>
              <w:rPr>
                <w:rFonts w:ascii="Aptos Narrow" w:eastAsia="Times New Roman" w:hAnsi="Aptos Narrow" w:cs="Times New Roman"/>
                <w:color w:val="000000"/>
                <w:sz w:val="20"/>
                <w:szCs w:val="20"/>
                <w:lang w:eastAsia="es-CR"/>
              </w:rPr>
            </w:pPr>
            <w:r w:rsidRPr="004004A4">
              <w:rPr>
                <w:rFonts w:ascii="Aptos Narrow" w:eastAsia="Times New Roman" w:hAnsi="Aptos Narrow" w:cs="Times New Roman"/>
                <w:color w:val="000000"/>
                <w:sz w:val="20"/>
                <w:szCs w:val="20"/>
                <w:lang w:eastAsia="es-CR"/>
              </w:rPr>
              <w:t>Licenciatura</w:t>
            </w:r>
          </w:p>
        </w:tc>
        <w:tc>
          <w:tcPr>
            <w:tcW w:w="520" w:type="dxa"/>
            <w:tcBorders>
              <w:top w:val="nil"/>
              <w:left w:val="nil"/>
              <w:bottom w:val="single" w:sz="4" w:space="0" w:color="156082"/>
              <w:right w:val="single" w:sz="4" w:space="0" w:color="156082"/>
            </w:tcBorders>
            <w:shd w:val="clear" w:color="auto" w:fill="auto"/>
            <w:vAlign w:val="center"/>
            <w:hideMark/>
          </w:tcPr>
          <w:p w14:paraId="4E847874" w14:textId="77777777" w:rsidR="004004A4" w:rsidRPr="004004A4" w:rsidRDefault="004004A4" w:rsidP="004004A4">
            <w:pPr>
              <w:spacing w:after="0" w:line="240" w:lineRule="auto"/>
              <w:jc w:val="left"/>
              <w:rPr>
                <w:rFonts w:ascii="Aptos Narrow" w:eastAsia="Times New Roman" w:hAnsi="Aptos Narrow" w:cs="Times New Roman"/>
                <w:color w:val="000000"/>
                <w:sz w:val="20"/>
                <w:szCs w:val="20"/>
                <w:lang w:eastAsia="es-CR"/>
              </w:rPr>
            </w:pPr>
            <w:r w:rsidRPr="004004A4">
              <w:rPr>
                <w:rFonts w:ascii="Aptos Narrow" w:eastAsia="Times New Roman" w:hAnsi="Aptos Narrow" w:cs="Times New Roman"/>
                <w:color w:val="000000"/>
                <w:sz w:val="20"/>
                <w:szCs w:val="20"/>
                <w:lang w:eastAsia="es-CR"/>
              </w:rPr>
              <w:t>11</w:t>
            </w:r>
          </w:p>
        </w:tc>
        <w:tc>
          <w:tcPr>
            <w:tcW w:w="520" w:type="dxa"/>
            <w:tcBorders>
              <w:top w:val="nil"/>
              <w:left w:val="nil"/>
              <w:bottom w:val="single" w:sz="4" w:space="0" w:color="156082"/>
              <w:right w:val="single" w:sz="4" w:space="0" w:color="156082"/>
            </w:tcBorders>
            <w:shd w:val="clear" w:color="auto" w:fill="auto"/>
            <w:vAlign w:val="center"/>
            <w:hideMark/>
          </w:tcPr>
          <w:p w14:paraId="4B0DD900" w14:textId="77777777" w:rsidR="004004A4" w:rsidRPr="004004A4" w:rsidRDefault="004004A4" w:rsidP="004004A4">
            <w:pPr>
              <w:spacing w:after="0" w:line="240" w:lineRule="auto"/>
              <w:jc w:val="left"/>
              <w:rPr>
                <w:rFonts w:ascii="Aptos Narrow" w:eastAsia="Times New Roman" w:hAnsi="Aptos Narrow" w:cs="Times New Roman"/>
                <w:color w:val="000000"/>
                <w:sz w:val="20"/>
                <w:szCs w:val="20"/>
                <w:lang w:eastAsia="es-CR"/>
              </w:rPr>
            </w:pPr>
            <w:r w:rsidRPr="004004A4">
              <w:rPr>
                <w:rFonts w:ascii="Aptos Narrow" w:eastAsia="Times New Roman" w:hAnsi="Aptos Narrow" w:cs="Times New Roman"/>
                <w:color w:val="000000"/>
                <w:sz w:val="20"/>
                <w:szCs w:val="20"/>
                <w:lang w:eastAsia="es-CR"/>
              </w:rPr>
              <w:t>0</w:t>
            </w:r>
          </w:p>
        </w:tc>
        <w:tc>
          <w:tcPr>
            <w:tcW w:w="520" w:type="dxa"/>
            <w:tcBorders>
              <w:top w:val="nil"/>
              <w:left w:val="nil"/>
              <w:bottom w:val="single" w:sz="4" w:space="0" w:color="156082"/>
              <w:right w:val="single" w:sz="4" w:space="0" w:color="156082"/>
            </w:tcBorders>
            <w:shd w:val="clear" w:color="auto" w:fill="auto"/>
            <w:vAlign w:val="center"/>
            <w:hideMark/>
          </w:tcPr>
          <w:p w14:paraId="6D4AB8A7" w14:textId="77777777" w:rsidR="004004A4" w:rsidRPr="004004A4" w:rsidRDefault="004004A4" w:rsidP="004004A4">
            <w:pPr>
              <w:spacing w:after="0" w:line="240" w:lineRule="auto"/>
              <w:jc w:val="left"/>
              <w:rPr>
                <w:rFonts w:ascii="Aptos Narrow" w:eastAsia="Times New Roman" w:hAnsi="Aptos Narrow" w:cs="Times New Roman"/>
                <w:color w:val="000000"/>
                <w:sz w:val="20"/>
                <w:szCs w:val="20"/>
                <w:lang w:eastAsia="es-CR"/>
              </w:rPr>
            </w:pPr>
            <w:r w:rsidRPr="004004A4">
              <w:rPr>
                <w:rFonts w:ascii="Aptos Narrow" w:eastAsia="Times New Roman" w:hAnsi="Aptos Narrow" w:cs="Times New Roman"/>
                <w:color w:val="000000"/>
                <w:sz w:val="20"/>
                <w:szCs w:val="20"/>
                <w:lang w:eastAsia="es-CR"/>
              </w:rPr>
              <w:t>0</w:t>
            </w:r>
          </w:p>
        </w:tc>
      </w:tr>
      <w:tr w:rsidR="004004A4" w:rsidRPr="004004A4" w14:paraId="0B6BAADD" w14:textId="77777777" w:rsidTr="00734C19">
        <w:trPr>
          <w:trHeight w:val="300"/>
          <w:jc w:val="center"/>
        </w:trPr>
        <w:tc>
          <w:tcPr>
            <w:tcW w:w="2600" w:type="dxa"/>
            <w:tcBorders>
              <w:top w:val="nil"/>
              <w:left w:val="single" w:sz="4" w:space="0" w:color="156082"/>
              <w:bottom w:val="single" w:sz="4" w:space="0" w:color="156082"/>
              <w:right w:val="single" w:sz="4" w:space="0" w:color="156082"/>
            </w:tcBorders>
            <w:shd w:val="clear" w:color="000000" w:fill="C0E6F5"/>
            <w:vAlign w:val="center"/>
            <w:hideMark/>
          </w:tcPr>
          <w:p w14:paraId="5BFDBE6F" w14:textId="77777777" w:rsidR="004004A4" w:rsidRPr="004004A4" w:rsidRDefault="004004A4" w:rsidP="004004A4">
            <w:pPr>
              <w:spacing w:after="0" w:line="240" w:lineRule="auto"/>
              <w:jc w:val="left"/>
              <w:rPr>
                <w:rFonts w:ascii="Aptos Narrow" w:eastAsia="Times New Roman" w:hAnsi="Aptos Narrow" w:cs="Times New Roman"/>
                <w:color w:val="000000"/>
                <w:sz w:val="20"/>
                <w:szCs w:val="20"/>
                <w:lang w:eastAsia="es-CR"/>
              </w:rPr>
            </w:pPr>
            <w:r w:rsidRPr="004004A4">
              <w:rPr>
                <w:rFonts w:ascii="Aptos Narrow" w:eastAsia="Times New Roman" w:hAnsi="Aptos Narrow" w:cs="Times New Roman"/>
                <w:color w:val="000000"/>
                <w:sz w:val="20"/>
                <w:szCs w:val="20"/>
                <w:lang w:eastAsia="es-CR"/>
              </w:rPr>
              <w:t>Juan José Montero Jimenez</w:t>
            </w:r>
          </w:p>
        </w:tc>
        <w:tc>
          <w:tcPr>
            <w:tcW w:w="1060" w:type="dxa"/>
            <w:tcBorders>
              <w:top w:val="nil"/>
              <w:left w:val="nil"/>
              <w:bottom w:val="single" w:sz="4" w:space="0" w:color="156082"/>
              <w:right w:val="single" w:sz="4" w:space="0" w:color="156082"/>
            </w:tcBorders>
            <w:shd w:val="clear" w:color="000000" w:fill="C0E6F5"/>
            <w:vAlign w:val="center"/>
            <w:hideMark/>
          </w:tcPr>
          <w:p w14:paraId="307F883C" w14:textId="77777777" w:rsidR="004004A4" w:rsidRPr="004004A4" w:rsidRDefault="004004A4" w:rsidP="004004A4">
            <w:pPr>
              <w:spacing w:after="0" w:line="240" w:lineRule="auto"/>
              <w:jc w:val="left"/>
              <w:rPr>
                <w:rFonts w:ascii="Aptos Narrow" w:eastAsia="Times New Roman" w:hAnsi="Aptos Narrow" w:cs="Times New Roman"/>
                <w:color w:val="000000"/>
                <w:sz w:val="20"/>
                <w:szCs w:val="20"/>
                <w:lang w:eastAsia="es-CR"/>
              </w:rPr>
            </w:pPr>
            <w:r w:rsidRPr="004004A4">
              <w:rPr>
                <w:rFonts w:ascii="Aptos Narrow" w:eastAsia="Times New Roman" w:hAnsi="Aptos Narrow" w:cs="Times New Roman"/>
                <w:color w:val="000000"/>
                <w:sz w:val="20"/>
                <w:szCs w:val="20"/>
                <w:lang w:eastAsia="es-CR"/>
              </w:rPr>
              <w:t>304270545</w:t>
            </w:r>
          </w:p>
        </w:tc>
        <w:tc>
          <w:tcPr>
            <w:tcW w:w="2380" w:type="dxa"/>
            <w:tcBorders>
              <w:top w:val="nil"/>
              <w:left w:val="nil"/>
              <w:bottom w:val="single" w:sz="4" w:space="0" w:color="156082"/>
              <w:right w:val="single" w:sz="4" w:space="0" w:color="156082"/>
            </w:tcBorders>
            <w:shd w:val="clear" w:color="000000" w:fill="C0E6F5"/>
            <w:vAlign w:val="center"/>
            <w:hideMark/>
          </w:tcPr>
          <w:p w14:paraId="279A2C75" w14:textId="77777777" w:rsidR="004004A4" w:rsidRPr="004004A4" w:rsidRDefault="004004A4" w:rsidP="004004A4">
            <w:pPr>
              <w:spacing w:after="0" w:line="240" w:lineRule="auto"/>
              <w:jc w:val="left"/>
              <w:rPr>
                <w:rFonts w:ascii="Aptos Narrow" w:eastAsia="Times New Roman" w:hAnsi="Aptos Narrow" w:cs="Times New Roman"/>
                <w:color w:val="000000"/>
                <w:sz w:val="20"/>
                <w:szCs w:val="20"/>
                <w:lang w:eastAsia="es-CR"/>
              </w:rPr>
            </w:pPr>
            <w:r w:rsidRPr="004004A4">
              <w:rPr>
                <w:rFonts w:ascii="Aptos Narrow" w:eastAsia="Times New Roman" w:hAnsi="Aptos Narrow" w:cs="Times New Roman"/>
                <w:color w:val="000000"/>
                <w:sz w:val="20"/>
                <w:szCs w:val="20"/>
                <w:lang w:eastAsia="es-CR"/>
              </w:rPr>
              <w:t>juan.montero@itcr.ac.cr</w:t>
            </w:r>
          </w:p>
        </w:tc>
        <w:tc>
          <w:tcPr>
            <w:tcW w:w="1180" w:type="dxa"/>
            <w:tcBorders>
              <w:top w:val="nil"/>
              <w:left w:val="nil"/>
              <w:bottom w:val="single" w:sz="4" w:space="0" w:color="156082"/>
              <w:right w:val="single" w:sz="4" w:space="0" w:color="156082"/>
            </w:tcBorders>
            <w:shd w:val="clear" w:color="000000" w:fill="C0E6F5"/>
            <w:vAlign w:val="center"/>
            <w:hideMark/>
          </w:tcPr>
          <w:p w14:paraId="60A842FE" w14:textId="77777777" w:rsidR="004004A4" w:rsidRPr="004004A4" w:rsidRDefault="004004A4" w:rsidP="004004A4">
            <w:pPr>
              <w:spacing w:after="0" w:line="240" w:lineRule="auto"/>
              <w:jc w:val="center"/>
              <w:rPr>
                <w:rFonts w:ascii="Aptos Narrow" w:eastAsia="Times New Roman" w:hAnsi="Aptos Narrow" w:cs="Times New Roman"/>
                <w:color w:val="000000"/>
                <w:sz w:val="20"/>
                <w:szCs w:val="20"/>
                <w:lang w:eastAsia="es-CR"/>
              </w:rPr>
            </w:pPr>
            <w:r w:rsidRPr="004004A4">
              <w:rPr>
                <w:rFonts w:ascii="Aptos Narrow" w:eastAsia="Times New Roman" w:hAnsi="Aptos Narrow" w:cs="Times New Roman"/>
                <w:color w:val="000000"/>
                <w:sz w:val="20"/>
                <w:szCs w:val="20"/>
                <w:lang w:eastAsia="es-CR"/>
              </w:rPr>
              <w:t>Doctorado</w:t>
            </w:r>
          </w:p>
        </w:tc>
        <w:tc>
          <w:tcPr>
            <w:tcW w:w="520" w:type="dxa"/>
            <w:tcBorders>
              <w:top w:val="nil"/>
              <w:left w:val="nil"/>
              <w:bottom w:val="single" w:sz="4" w:space="0" w:color="156082"/>
              <w:right w:val="single" w:sz="4" w:space="0" w:color="156082"/>
            </w:tcBorders>
            <w:shd w:val="clear" w:color="000000" w:fill="C0E6F5"/>
            <w:vAlign w:val="center"/>
            <w:hideMark/>
          </w:tcPr>
          <w:p w14:paraId="321EF6D9" w14:textId="77777777" w:rsidR="004004A4" w:rsidRPr="004004A4" w:rsidRDefault="004004A4" w:rsidP="004004A4">
            <w:pPr>
              <w:spacing w:after="0" w:line="240" w:lineRule="auto"/>
              <w:jc w:val="left"/>
              <w:rPr>
                <w:rFonts w:ascii="Aptos Narrow" w:eastAsia="Times New Roman" w:hAnsi="Aptos Narrow" w:cs="Times New Roman"/>
                <w:color w:val="000000"/>
                <w:sz w:val="20"/>
                <w:szCs w:val="20"/>
                <w:lang w:eastAsia="es-CR"/>
              </w:rPr>
            </w:pPr>
            <w:r w:rsidRPr="004004A4">
              <w:rPr>
                <w:rFonts w:ascii="Aptos Narrow" w:eastAsia="Times New Roman" w:hAnsi="Aptos Narrow" w:cs="Times New Roman"/>
                <w:color w:val="000000"/>
                <w:sz w:val="20"/>
                <w:szCs w:val="20"/>
                <w:lang w:eastAsia="es-CR"/>
              </w:rPr>
              <w:t>12</w:t>
            </w:r>
          </w:p>
        </w:tc>
        <w:tc>
          <w:tcPr>
            <w:tcW w:w="520" w:type="dxa"/>
            <w:tcBorders>
              <w:top w:val="nil"/>
              <w:left w:val="nil"/>
              <w:bottom w:val="single" w:sz="4" w:space="0" w:color="156082"/>
              <w:right w:val="single" w:sz="4" w:space="0" w:color="156082"/>
            </w:tcBorders>
            <w:shd w:val="clear" w:color="000000" w:fill="C0E6F5"/>
            <w:vAlign w:val="center"/>
            <w:hideMark/>
          </w:tcPr>
          <w:p w14:paraId="68F09DE0" w14:textId="77777777" w:rsidR="004004A4" w:rsidRPr="004004A4" w:rsidRDefault="004004A4" w:rsidP="004004A4">
            <w:pPr>
              <w:spacing w:after="0" w:line="240" w:lineRule="auto"/>
              <w:jc w:val="left"/>
              <w:rPr>
                <w:rFonts w:ascii="Aptos Narrow" w:eastAsia="Times New Roman" w:hAnsi="Aptos Narrow" w:cs="Times New Roman"/>
                <w:color w:val="000000"/>
                <w:sz w:val="20"/>
                <w:szCs w:val="20"/>
                <w:lang w:eastAsia="es-CR"/>
              </w:rPr>
            </w:pPr>
            <w:r w:rsidRPr="004004A4">
              <w:rPr>
                <w:rFonts w:ascii="Aptos Narrow" w:eastAsia="Times New Roman" w:hAnsi="Aptos Narrow" w:cs="Times New Roman"/>
                <w:color w:val="000000"/>
                <w:sz w:val="20"/>
                <w:szCs w:val="20"/>
                <w:lang w:eastAsia="es-CR"/>
              </w:rPr>
              <w:t>6</w:t>
            </w:r>
          </w:p>
        </w:tc>
        <w:tc>
          <w:tcPr>
            <w:tcW w:w="520" w:type="dxa"/>
            <w:tcBorders>
              <w:top w:val="nil"/>
              <w:left w:val="nil"/>
              <w:bottom w:val="single" w:sz="4" w:space="0" w:color="156082"/>
              <w:right w:val="single" w:sz="4" w:space="0" w:color="156082"/>
            </w:tcBorders>
            <w:shd w:val="clear" w:color="000000" w:fill="C0E6F5"/>
            <w:vAlign w:val="center"/>
            <w:hideMark/>
          </w:tcPr>
          <w:p w14:paraId="71E5794E" w14:textId="77777777" w:rsidR="004004A4" w:rsidRPr="004004A4" w:rsidRDefault="004004A4" w:rsidP="004004A4">
            <w:pPr>
              <w:spacing w:after="0" w:line="240" w:lineRule="auto"/>
              <w:jc w:val="left"/>
              <w:rPr>
                <w:rFonts w:ascii="Aptos Narrow" w:eastAsia="Times New Roman" w:hAnsi="Aptos Narrow" w:cs="Times New Roman"/>
                <w:color w:val="000000"/>
                <w:sz w:val="20"/>
                <w:szCs w:val="20"/>
                <w:lang w:eastAsia="es-CR"/>
              </w:rPr>
            </w:pPr>
            <w:r w:rsidRPr="004004A4">
              <w:rPr>
                <w:rFonts w:ascii="Aptos Narrow" w:eastAsia="Times New Roman" w:hAnsi="Aptos Narrow" w:cs="Times New Roman"/>
                <w:color w:val="000000"/>
                <w:sz w:val="20"/>
                <w:szCs w:val="20"/>
                <w:lang w:eastAsia="es-CR"/>
              </w:rPr>
              <w:t>4</w:t>
            </w:r>
          </w:p>
        </w:tc>
      </w:tr>
      <w:tr w:rsidR="004004A4" w:rsidRPr="004004A4" w14:paraId="0B4765C9" w14:textId="77777777" w:rsidTr="00734C19">
        <w:trPr>
          <w:trHeight w:val="300"/>
          <w:jc w:val="center"/>
        </w:trPr>
        <w:tc>
          <w:tcPr>
            <w:tcW w:w="2600" w:type="dxa"/>
            <w:tcBorders>
              <w:top w:val="nil"/>
              <w:left w:val="single" w:sz="4" w:space="0" w:color="156082"/>
              <w:bottom w:val="single" w:sz="4" w:space="0" w:color="156082"/>
              <w:right w:val="single" w:sz="4" w:space="0" w:color="156082"/>
            </w:tcBorders>
            <w:shd w:val="clear" w:color="auto" w:fill="auto"/>
            <w:vAlign w:val="center"/>
            <w:hideMark/>
          </w:tcPr>
          <w:p w14:paraId="3C8687C6" w14:textId="77777777" w:rsidR="004004A4" w:rsidRPr="004004A4" w:rsidRDefault="004004A4" w:rsidP="004004A4">
            <w:pPr>
              <w:spacing w:after="0" w:line="240" w:lineRule="auto"/>
              <w:jc w:val="left"/>
              <w:rPr>
                <w:rFonts w:ascii="Aptos Narrow" w:eastAsia="Times New Roman" w:hAnsi="Aptos Narrow" w:cs="Times New Roman"/>
                <w:color w:val="000000"/>
                <w:sz w:val="20"/>
                <w:szCs w:val="20"/>
                <w:lang w:eastAsia="es-CR"/>
              </w:rPr>
            </w:pPr>
            <w:r w:rsidRPr="004004A4">
              <w:rPr>
                <w:rFonts w:ascii="Aptos Narrow" w:eastAsia="Times New Roman" w:hAnsi="Aptos Narrow" w:cs="Times New Roman"/>
                <w:color w:val="000000"/>
                <w:sz w:val="20"/>
                <w:szCs w:val="20"/>
                <w:lang w:eastAsia="es-CR"/>
              </w:rPr>
              <w:t>Gonzalo Mora Jiménez</w:t>
            </w:r>
          </w:p>
        </w:tc>
        <w:tc>
          <w:tcPr>
            <w:tcW w:w="1060" w:type="dxa"/>
            <w:tcBorders>
              <w:top w:val="nil"/>
              <w:left w:val="nil"/>
              <w:bottom w:val="single" w:sz="4" w:space="0" w:color="156082"/>
              <w:right w:val="single" w:sz="4" w:space="0" w:color="156082"/>
            </w:tcBorders>
            <w:shd w:val="clear" w:color="auto" w:fill="auto"/>
            <w:vAlign w:val="center"/>
            <w:hideMark/>
          </w:tcPr>
          <w:p w14:paraId="10138635" w14:textId="77777777" w:rsidR="004004A4" w:rsidRPr="004004A4" w:rsidRDefault="004004A4" w:rsidP="004004A4">
            <w:pPr>
              <w:spacing w:after="0" w:line="240" w:lineRule="auto"/>
              <w:jc w:val="left"/>
              <w:rPr>
                <w:rFonts w:ascii="Aptos Narrow" w:eastAsia="Times New Roman" w:hAnsi="Aptos Narrow" w:cs="Times New Roman"/>
                <w:color w:val="000000"/>
                <w:sz w:val="20"/>
                <w:szCs w:val="20"/>
                <w:lang w:eastAsia="es-CR"/>
              </w:rPr>
            </w:pPr>
            <w:r w:rsidRPr="004004A4">
              <w:rPr>
                <w:rFonts w:ascii="Aptos Narrow" w:eastAsia="Times New Roman" w:hAnsi="Aptos Narrow" w:cs="Times New Roman"/>
                <w:color w:val="000000"/>
                <w:sz w:val="20"/>
                <w:szCs w:val="20"/>
                <w:lang w:eastAsia="es-CR"/>
              </w:rPr>
              <w:t>109900277</w:t>
            </w:r>
          </w:p>
        </w:tc>
        <w:tc>
          <w:tcPr>
            <w:tcW w:w="2380" w:type="dxa"/>
            <w:tcBorders>
              <w:top w:val="nil"/>
              <w:left w:val="nil"/>
              <w:bottom w:val="single" w:sz="4" w:space="0" w:color="156082"/>
              <w:right w:val="single" w:sz="4" w:space="0" w:color="156082"/>
            </w:tcBorders>
            <w:shd w:val="clear" w:color="auto" w:fill="auto"/>
            <w:vAlign w:val="center"/>
            <w:hideMark/>
          </w:tcPr>
          <w:p w14:paraId="58105979" w14:textId="77777777" w:rsidR="004004A4" w:rsidRPr="004004A4" w:rsidRDefault="004004A4" w:rsidP="004004A4">
            <w:pPr>
              <w:spacing w:after="0" w:line="240" w:lineRule="auto"/>
              <w:jc w:val="left"/>
              <w:rPr>
                <w:rFonts w:ascii="Aptos Narrow" w:eastAsia="Times New Roman" w:hAnsi="Aptos Narrow" w:cs="Times New Roman"/>
                <w:color w:val="000000"/>
                <w:sz w:val="20"/>
                <w:szCs w:val="20"/>
                <w:lang w:eastAsia="es-CR"/>
              </w:rPr>
            </w:pPr>
            <w:r w:rsidRPr="004004A4">
              <w:rPr>
                <w:rFonts w:ascii="Aptos Narrow" w:eastAsia="Times New Roman" w:hAnsi="Aptos Narrow" w:cs="Times New Roman"/>
                <w:color w:val="000000"/>
                <w:sz w:val="20"/>
                <w:szCs w:val="20"/>
                <w:lang w:eastAsia="es-CR"/>
              </w:rPr>
              <w:t>gonmora@itcr.ac.cr</w:t>
            </w:r>
          </w:p>
        </w:tc>
        <w:tc>
          <w:tcPr>
            <w:tcW w:w="1180" w:type="dxa"/>
            <w:tcBorders>
              <w:top w:val="nil"/>
              <w:left w:val="nil"/>
              <w:bottom w:val="single" w:sz="4" w:space="0" w:color="156082"/>
              <w:right w:val="single" w:sz="4" w:space="0" w:color="156082"/>
            </w:tcBorders>
            <w:shd w:val="clear" w:color="auto" w:fill="auto"/>
            <w:vAlign w:val="center"/>
            <w:hideMark/>
          </w:tcPr>
          <w:p w14:paraId="064555F8" w14:textId="77777777" w:rsidR="004004A4" w:rsidRPr="004004A4" w:rsidRDefault="004004A4" w:rsidP="004004A4">
            <w:pPr>
              <w:spacing w:after="0" w:line="240" w:lineRule="auto"/>
              <w:jc w:val="center"/>
              <w:rPr>
                <w:rFonts w:ascii="Aptos Narrow" w:eastAsia="Times New Roman" w:hAnsi="Aptos Narrow" w:cs="Times New Roman"/>
                <w:color w:val="000000"/>
                <w:sz w:val="20"/>
                <w:szCs w:val="20"/>
                <w:lang w:eastAsia="es-CR"/>
              </w:rPr>
            </w:pPr>
            <w:r w:rsidRPr="004004A4">
              <w:rPr>
                <w:rFonts w:ascii="Aptos Narrow" w:eastAsia="Times New Roman" w:hAnsi="Aptos Narrow" w:cs="Times New Roman"/>
                <w:color w:val="000000"/>
                <w:sz w:val="20"/>
                <w:szCs w:val="20"/>
                <w:lang w:eastAsia="es-CR"/>
              </w:rPr>
              <w:t>Maestría</w:t>
            </w:r>
          </w:p>
        </w:tc>
        <w:tc>
          <w:tcPr>
            <w:tcW w:w="520" w:type="dxa"/>
            <w:tcBorders>
              <w:top w:val="nil"/>
              <w:left w:val="nil"/>
              <w:bottom w:val="single" w:sz="4" w:space="0" w:color="156082"/>
              <w:right w:val="single" w:sz="4" w:space="0" w:color="156082"/>
            </w:tcBorders>
            <w:shd w:val="clear" w:color="auto" w:fill="auto"/>
            <w:vAlign w:val="center"/>
            <w:hideMark/>
          </w:tcPr>
          <w:p w14:paraId="2CFFCADC" w14:textId="77777777" w:rsidR="004004A4" w:rsidRPr="004004A4" w:rsidRDefault="004004A4" w:rsidP="004004A4">
            <w:pPr>
              <w:spacing w:after="0" w:line="240" w:lineRule="auto"/>
              <w:jc w:val="left"/>
              <w:rPr>
                <w:rFonts w:ascii="Aptos Narrow" w:eastAsia="Times New Roman" w:hAnsi="Aptos Narrow" w:cs="Times New Roman"/>
                <w:color w:val="000000"/>
                <w:sz w:val="20"/>
                <w:szCs w:val="20"/>
                <w:lang w:eastAsia="es-CR"/>
              </w:rPr>
            </w:pPr>
            <w:r w:rsidRPr="004004A4">
              <w:rPr>
                <w:rFonts w:ascii="Aptos Narrow" w:eastAsia="Times New Roman" w:hAnsi="Aptos Narrow" w:cs="Times New Roman"/>
                <w:color w:val="000000"/>
                <w:sz w:val="20"/>
                <w:szCs w:val="20"/>
                <w:lang w:eastAsia="es-CR"/>
              </w:rPr>
              <w:t>2</w:t>
            </w:r>
          </w:p>
        </w:tc>
        <w:tc>
          <w:tcPr>
            <w:tcW w:w="520" w:type="dxa"/>
            <w:tcBorders>
              <w:top w:val="nil"/>
              <w:left w:val="nil"/>
              <w:bottom w:val="single" w:sz="4" w:space="0" w:color="156082"/>
              <w:right w:val="single" w:sz="4" w:space="0" w:color="156082"/>
            </w:tcBorders>
            <w:shd w:val="clear" w:color="auto" w:fill="auto"/>
            <w:vAlign w:val="center"/>
            <w:hideMark/>
          </w:tcPr>
          <w:p w14:paraId="6C162380" w14:textId="77777777" w:rsidR="004004A4" w:rsidRPr="004004A4" w:rsidRDefault="004004A4" w:rsidP="004004A4">
            <w:pPr>
              <w:spacing w:after="0" w:line="240" w:lineRule="auto"/>
              <w:jc w:val="left"/>
              <w:rPr>
                <w:rFonts w:ascii="Aptos Narrow" w:eastAsia="Times New Roman" w:hAnsi="Aptos Narrow" w:cs="Times New Roman"/>
                <w:color w:val="000000"/>
                <w:sz w:val="20"/>
                <w:szCs w:val="20"/>
                <w:lang w:eastAsia="es-CR"/>
              </w:rPr>
            </w:pPr>
            <w:r w:rsidRPr="004004A4">
              <w:rPr>
                <w:rFonts w:ascii="Aptos Narrow" w:eastAsia="Times New Roman" w:hAnsi="Aptos Narrow" w:cs="Times New Roman"/>
                <w:color w:val="000000"/>
                <w:sz w:val="20"/>
                <w:szCs w:val="20"/>
                <w:lang w:eastAsia="es-CR"/>
              </w:rPr>
              <w:t>0</w:t>
            </w:r>
          </w:p>
        </w:tc>
        <w:tc>
          <w:tcPr>
            <w:tcW w:w="520" w:type="dxa"/>
            <w:tcBorders>
              <w:top w:val="nil"/>
              <w:left w:val="nil"/>
              <w:bottom w:val="single" w:sz="4" w:space="0" w:color="156082"/>
              <w:right w:val="single" w:sz="4" w:space="0" w:color="156082"/>
            </w:tcBorders>
            <w:shd w:val="clear" w:color="auto" w:fill="auto"/>
            <w:vAlign w:val="center"/>
            <w:hideMark/>
          </w:tcPr>
          <w:p w14:paraId="285CCD94" w14:textId="77777777" w:rsidR="004004A4" w:rsidRPr="004004A4" w:rsidRDefault="004004A4" w:rsidP="004004A4">
            <w:pPr>
              <w:spacing w:after="0" w:line="240" w:lineRule="auto"/>
              <w:jc w:val="left"/>
              <w:rPr>
                <w:rFonts w:ascii="Aptos Narrow" w:eastAsia="Times New Roman" w:hAnsi="Aptos Narrow" w:cs="Times New Roman"/>
                <w:color w:val="000000"/>
                <w:sz w:val="20"/>
                <w:szCs w:val="20"/>
                <w:lang w:eastAsia="es-CR"/>
              </w:rPr>
            </w:pPr>
            <w:r w:rsidRPr="004004A4">
              <w:rPr>
                <w:rFonts w:ascii="Aptos Narrow" w:eastAsia="Times New Roman" w:hAnsi="Aptos Narrow" w:cs="Times New Roman"/>
                <w:color w:val="000000"/>
                <w:sz w:val="20"/>
                <w:szCs w:val="20"/>
                <w:lang w:eastAsia="es-CR"/>
              </w:rPr>
              <w:t>0</w:t>
            </w:r>
          </w:p>
        </w:tc>
      </w:tr>
      <w:tr w:rsidR="004004A4" w:rsidRPr="004004A4" w14:paraId="437F1248" w14:textId="77777777" w:rsidTr="00734C19">
        <w:trPr>
          <w:trHeight w:val="300"/>
          <w:jc w:val="center"/>
        </w:trPr>
        <w:tc>
          <w:tcPr>
            <w:tcW w:w="2600" w:type="dxa"/>
            <w:tcBorders>
              <w:top w:val="nil"/>
              <w:left w:val="single" w:sz="4" w:space="0" w:color="156082"/>
              <w:bottom w:val="single" w:sz="4" w:space="0" w:color="156082"/>
              <w:right w:val="single" w:sz="4" w:space="0" w:color="156082"/>
            </w:tcBorders>
            <w:shd w:val="clear" w:color="000000" w:fill="C0E6F5"/>
            <w:vAlign w:val="center"/>
            <w:hideMark/>
          </w:tcPr>
          <w:p w14:paraId="4D187A47" w14:textId="77777777" w:rsidR="004004A4" w:rsidRPr="004004A4" w:rsidRDefault="004004A4" w:rsidP="004004A4">
            <w:pPr>
              <w:spacing w:after="0" w:line="240" w:lineRule="auto"/>
              <w:jc w:val="left"/>
              <w:rPr>
                <w:rFonts w:ascii="Aptos Narrow" w:eastAsia="Times New Roman" w:hAnsi="Aptos Narrow" w:cs="Times New Roman"/>
                <w:color w:val="000000"/>
                <w:sz w:val="20"/>
                <w:szCs w:val="20"/>
                <w:lang w:eastAsia="es-CR"/>
              </w:rPr>
            </w:pPr>
            <w:r w:rsidRPr="004004A4">
              <w:rPr>
                <w:rFonts w:ascii="Aptos Narrow" w:eastAsia="Times New Roman" w:hAnsi="Aptos Narrow" w:cs="Times New Roman"/>
                <w:color w:val="000000"/>
                <w:sz w:val="20"/>
                <w:szCs w:val="20"/>
                <w:lang w:eastAsia="es-CR"/>
              </w:rPr>
              <w:t>Sebastián Mata Ortega</w:t>
            </w:r>
          </w:p>
        </w:tc>
        <w:tc>
          <w:tcPr>
            <w:tcW w:w="1060" w:type="dxa"/>
            <w:tcBorders>
              <w:top w:val="nil"/>
              <w:left w:val="nil"/>
              <w:bottom w:val="single" w:sz="4" w:space="0" w:color="156082"/>
              <w:right w:val="single" w:sz="4" w:space="0" w:color="156082"/>
            </w:tcBorders>
            <w:shd w:val="clear" w:color="000000" w:fill="C0E6F5"/>
            <w:vAlign w:val="center"/>
            <w:hideMark/>
          </w:tcPr>
          <w:p w14:paraId="3F17E0B7" w14:textId="77777777" w:rsidR="004004A4" w:rsidRPr="004004A4" w:rsidRDefault="004004A4" w:rsidP="004004A4">
            <w:pPr>
              <w:spacing w:after="0" w:line="240" w:lineRule="auto"/>
              <w:jc w:val="left"/>
              <w:rPr>
                <w:rFonts w:ascii="Aptos Narrow" w:eastAsia="Times New Roman" w:hAnsi="Aptos Narrow" w:cs="Times New Roman"/>
                <w:color w:val="000000"/>
                <w:sz w:val="20"/>
                <w:szCs w:val="20"/>
                <w:lang w:eastAsia="es-CR"/>
              </w:rPr>
            </w:pPr>
            <w:r w:rsidRPr="004004A4">
              <w:rPr>
                <w:rFonts w:ascii="Aptos Narrow" w:eastAsia="Times New Roman" w:hAnsi="Aptos Narrow" w:cs="Times New Roman"/>
                <w:color w:val="000000"/>
                <w:sz w:val="20"/>
                <w:szCs w:val="20"/>
                <w:lang w:eastAsia="es-CR"/>
              </w:rPr>
              <w:t>304270273</w:t>
            </w:r>
          </w:p>
        </w:tc>
        <w:tc>
          <w:tcPr>
            <w:tcW w:w="2380" w:type="dxa"/>
            <w:tcBorders>
              <w:top w:val="nil"/>
              <w:left w:val="nil"/>
              <w:bottom w:val="single" w:sz="4" w:space="0" w:color="156082"/>
              <w:right w:val="single" w:sz="4" w:space="0" w:color="156082"/>
            </w:tcBorders>
            <w:shd w:val="clear" w:color="000000" w:fill="C0E6F5"/>
            <w:vAlign w:val="center"/>
            <w:hideMark/>
          </w:tcPr>
          <w:p w14:paraId="1214AE0A" w14:textId="77777777" w:rsidR="004004A4" w:rsidRPr="004004A4" w:rsidRDefault="004004A4" w:rsidP="004004A4">
            <w:pPr>
              <w:spacing w:after="0" w:line="240" w:lineRule="auto"/>
              <w:jc w:val="left"/>
              <w:rPr>
                <w:rFonts w:ascii="Aptos Narrow" w:eastAsia="Times New Roman" w:hAnsi="Aptos Narrow" w:cs="Times New Roman"/>
                <w:color w:val="000000"/>
                <w:sz w:val="20"/>
                <w:szCs w:val="20"/>
                <w:lang w:eastAsia="es-CR"/>
              </w:rPr>
            </w:pPr>
            <w:r w:rsidRPr="004004A4">
              <w:rPr>
                <w:rFonts w:ascii="Aptos Narrow" w:eastAsia="Times New Roman" w:hAnsi="Aptos Narrow" w:cs="Times New Roman"/>
                <w:color w:val="000000"/>
                <w:sz w:val="20"/>
                <w:szCs w:val="20"/>
                <w:lang w:eastAsia="es-CR"/>
              </w:rPr>
              <w:t>semata@itcr.ac.cr</w:t>
            </w:r>
          </w:p>
        </w:tc>
        <w:tc>
          <w:tcPr>
            <w:tcW w:w="1180" w:type="dxa"/>
            <w:tcBorders>
              <w:top w:val="nil"/>
              <w:left w:val="nil"/>
              <w:bottom w:val="single" w:sz="4" w:space="0" w:color="156082"/>
              <w:right w:val="single" w:sz="4" w:space="0" w:color="156082"/>
            </w:tcBorders>
            <w:shd w:val="clear" w:color="000000" w:fill="C0E6F5"/>
            <w:vAlign w:val="center"/>
            <w:hideMark/>
          </w:tcPr>
          <w:p w14:paraId="3E657C24" w14:textId="77777777" w:rsidR="004004A4" w:rsidRPr="004004A4" w:rsidRDefault="004004A4" w:rsidP="004004A4">
            <w:pPr>
              <w:spacing w:after="0" w:line="240" w:lineRule="auto"/>
              <w:jc w:val="center"/>
              <w:rPr>
                <w:rFonts w:ascii="Aptos Narrow" w:eastAsia="Times New Roman" w:hAnsi="Aptos Narrow" w:cs="Times New Roman"/>
                <w:color w:val="000000"/>
                <w:sz w:val="20"/>
                <w:szCs w:val="20"/>
                <w:lang w:eastAsia="es-CR"/>
              </w:rPr>
            </w:pPr>
            <w:r w:rsidRPr="004004A4">
              <w:rPr>
                <w:rFonts w:ascii="Aptos Narrow" w:eastAsia="Times New Roman" w:hAnsi="Aptos Narrow" w:cs="Times New Roman"/>
                <w:color w:val="000000"/>
                <w:sz w:val="20"/>
                <w:szCs w:val="20"/>
                <w:lang w:eastAsia="es-CR"/>
              </w:rPr>
              <w:t>Maestría</w:t>
            </w:r>
          </w:p>
        </w:tc>
        <w:tc>
          <w:tcPr>
            <w:tcW w:w="520" w:type="dxa"/>
            <w:tcBorders>
              <w:top w:val="nil"/>
              <w:left w:val="nil"/>
              <w:bottom w:val="single" w:sz="4" w:space="0" w:color="156082"/>
              <w:right w:val="single" w:sz="4" w:space="0" w:color="156082"/>
            </w:tcBorders>
            <w:shd w:val="clear" w:color="000000" w:fill="C0E6F5"/>
            <w:vAlign w:val="center"/>
            <w:hideMark/>
          </w:tcPr>
          <w:p w14:paraId="565847FE" w14:textId="77777777" w:rsidR="004004A4" w:rsidRPr="004004A4" w:rsidRDefault="004004A4" w:rsidP="004004A4">
            <w:pPr>
              <w:spacing w:after="0" w:line="240" w:lineRule="auto"/>
              <w:jc w:val="left"/>
              <w:rPr>
                <w:rFonts w:ascii="Aptos Narrow" w:eastAsia="Times New Roman" w:hAnsi="Aptos Narrow" w:cs="Times New Roman"/>
                <w:color w:val="000000"/>
                <w:sz w:val="20"/>
                <w:szCs w:val="20"/>
                <w:lang w:eastAsia="es-CR"/>
              </w:rPr>
            </w:pPr>
            <w:r w:rsidRPr="004004A4">
              <w:rPr>
                <w:rFonts w:ascii="Aptos Narrow" w:eastAsia="Times New Roman" w:hAnsi="Aptos Narrow" w:cs="Times New Roman"/>
                <w:color w:val="000000"/>
                <w:sz w:val="20"/>
                <w:szCs w:val="20"/>
                <w:lang w:eastAsia="es-CR"/>
              </w:rPr>
              <w:t>9</w:t>
            </w:r>
          </w:p>
        </w:tc>
        <w:tc>
          <w:tcPr>
            <w:tcW w:w="520" w:type="dxa"/>
            <w:tcBorders>
              <w:top w:val="nil"/>
              <w:left w:val="nil"/>
              <w:bottom w:val="single" w:sz="4" w:space="0" w:color="156082"/>
              <w:right w:val="single" w:sz="4" w:space="0" w:color="156082"/>
            </w:tcBorders>
            <w:shd w:val="clear" w:color="000000" w:fill="C0E6F5"/>
            <w:vAlign w:val="center"/>
            <w:hideMark/>
          </w:tcPr>
          <w:p w14:paraId="13CED017" w14:textId="77777777" w:rsidR="004004A4" w:rsidRPr="004004A4" w:rsidRDefault="004004A4" w:rsidP="004004A4">
            <w:pPr>
              <w:spacing w:after="0" w:line="240" w:lineRule="auto"/>
              <w:jc w:val="left"/>
              <w:rPr>
                <w:rFonts w:ascii="Aptos Narrow" w:eastAsia="Times New Roman" w:hAnsi="Aptos Narrow" w:cs="Times New Roman"/>
                <w:color w:val="000000"/>
                <w:sz w:val="20"/>
                <w:szCs w:val="20"/>
                <w:lang w:eastAsia="es-CR"/>
              </w:rPr>
            </w:pPr>
            <w:r w:rsidRPr="004004A4">
              <w:rPr>
                <w:rFonts w:ascii="Aptos Narrow" w:eastAsia="Times New Roman" w:hAnsi="Aptos Narrow" w:cs="Times New Roman"/>
                <w:color w:val="000000"/>
                <w:sz w:val="20"/>
                <w:szCs w:val="20"/>
                <w:lang w:eastAsia="es-CR"/>
              </w:rPr>
              <w:t>0</w:t>
            </w:r>
          </w:p>
        </w:tc>
        <w:tc>
          <w:tcPr>
            <w:tcW w:w="520" w:type="dxa"/>
            <w:tcBorders>
              <w:top w:val="nil"/>
              <w:left w:val="nil"/>
              <w:bottom w:val="single" w:sz="4" w:space="0" w:color="156082"/>
              <w:right w:val="single" w:sz="4" w:space="0" w:color="156082"/>
            </w:tcBorders>
            <w:shd w:val="clear" w:color="000000" w:fill="C0E6F5"/>
            <w:vAlign w:val="center"/>
            <w:hideMark/>
          </w:tcPr>
          <w:p w14:paraId="0011BCA7" w14:textId="77777777" w:rsidR="004004A4" w:rsidRPr="004004A4" w:rsidRDefault="004004A4" w:rsidP="004004A4">
            <w:pPr>
              <w:spacing w:after="0" w:line="240" w:lineRule="auto"/>
              <w:jc w:val="left"/>
              <w:rPr>
                <w:rFonts w:ascii="Aptos Narrow" w:eastAsia="Times New Roman" w:hAnsi="Aptos Narrow" w:cs="Times New Roman"/>
                <w:color w:val="000000"/>
                <w:sz w:val="20"/>
                <w:szCs w:val="20"/>
                <w:lang w:eastAsia="es-CR"/>
              </w:rPr>
            </w:pPr>
            <w:r w:rsidRPr="004004A4">
              <w:rPr>
                <w:rFonts w:ascii="Aptos Narrow" w:eastAsia="Times New Roman" w:hAnsi="Aptos Narrow" w:cs="Times New Roman"/>
                <w:color w:val="000000"/>
                <w:sz w:val="20"/>
                <w:szCs w:val="20"/>
                <w:lang w:eastAsia="es-CR"/>
              </w:rPr>
              <w:t>0</w:t>
            </w:r>
          </w:p>
        </w:tc>
      </w:tr>
      <w:tr w:rsidR="004004A4" w:rsidRPr="004004A4" w14:paraId="5FEA23F5" w14:textId="77777777" w:rsidTr="00734C19">
        <w:trPr>
          <w:trHeight w:val="300"/>
          <w:jc w:val="center"/>
        </w:trPr>
        <w:tc>
          <w:tcPr>
            <w:tcW w:w="2600" w:type="dxa"/>
            <w:tcBorders>
              <w:top w:val="nil"/>
              <w:left w:val="single" w:sz="4" w:space="0" w:color="156082"/>
              <w:bottom w:val="single" w:sz="4" w:space="0" w:color="156082"/>
              <w:right w:val="single" w:sz="4" w:space="0" w:color="156082"/>
            </w:tcBorders>
            <w:shd w:val="clear" w:color="auto" w:fill="auto"/>
            <w:vAlign w:val="center"/>
            <w:hideMark/>
          </w:tcPr>
          <w:p w14:paraId="7CED3629" w14:textId="77777777" w:rsidR="004004A4" w:rsidRPr="004004A4" w:rsidRDefault="004004A4" w:rsidP="004004A4">
            <w:pPr>
              <w:spacing w:after="0" w:line="240" w:lineRule="auto"/>
              <w:jc w:val="left"/>
              <w:rPr>
                <w:rFonts w:ascii="Aptos Narrow" w:eastAsia="Times New Roman" w:hAnsi="Aptos Narrow" w:cs="Times New Roman"/>
                <w:color w:val="000000"/>
                <w:sz w:val="20"/>
                <w:szCs w:val="20"/>
                <w:lang w:eastAsia="es-CR"/>
              </w:rPr>
            </w:pPr>
            <w:r w:rsidRPr="004004A4">
              <w:rPr>
                <w:rFonts w:ascii="Aptos Narrow" w:eastAsia="Times New Roman" w:hAnsi="Aptos Narrow" w:cs="Times New Roman"/>
                <w:color w:val="000000"/>
                <w:sz w:val="20"/>
                <w:szCs w:val="20"/>
                <w:lang w:eastAsia="es-CR"/>
              </w:rPr>
              <w:t>Oscar Monge Ruiz</w:t>
            </w:r>
          </w:p>
        </w:tc>
        <w:tc>
          <w:tcPr>
            <w:tcW w:w="1060" w:type="dxa"/>
            <w:tcBorders>
              <w:top w:val="nil"/>
              <w:left w:val="nil"/>
              <w:bottom w:val="single" w:sz="4" w:space="0" w:color="156082"/>
              <w:right w:val="single" w:sz="4" w:space="0" w:color="156082"/>
            </w:tcBorders>
            <w:shd w:val="clear" w:color="auto" w:fill="auto"/>
            <w:vAlign w:val="center"/>
            <w:hideMark/>
          </w:tcPr>
          <w:p w14:paraId="3343C0DA" w14:textId="77777777" w:rsidR="004004A4" w:rsidRPr="004004A4" w:rsidRDefault="004004A4" w:rsidP="004004A4">
            <w:pPr>
              <w:spacing w:after="0" w:line="240" w:lineRule="auto"/>
              <w:jc w:val="left"/>
              <w:rPr>
                <w:rFonts w:ascii="Aptos Narrow" w:eastAsia="Times New Roman" w:hAnsi="Aptos Narrow" w:cs="Times New Roman"/>
                <w:color w:val="000000"/>
                <w:sz w:val="20"/>
                <w:szCs w:val="20"/>
                <w:lang w:eastAsia="es-CR"/>
              </w:rPr>
            </w:pPr>
            <w:r w:rsidRPr="004004A4">
              <w:rPr>
                <w:rFonts w:ascii="Aptos Narrow" w:eastAsia="Times New Roman" w:hAnsi="Aptos Narrow" w:cs="Times New Roman"/>
                <w:color w:val="000000"/>
                <w:sz w:val="20"/>
                <w:szCs w:val="20"/>
                <w:lang w:eastAsia="es-CR"/>
              </w:rPr>
              <w:t>303100709</w:t>
            </w:r>
          </w:p>
        </w:tc>
        <w:tc>
          <w:tcPr>
            <w:tcW w:w="2380" w:type="dxa"/>
            <w:tcBorders>
              <w:top w:val="nil"/>
              <w:left w:val="nil"/>
              <w:bottom w:val="single" w:sz="4" w:space="0" w:color="156082"/>
              <w:right w:val="single" w:sz="4" w:space="0" w:color="156082"/>
            </w:tcBorders>
            <w:shd w:val="clear" w:color="auto" w:fill="auto"/>
            <w:vAlign w:val="center"/>
            <w:hideMark/>
          </w:tcPr>
          <w:p w14:paraId="494A2BB5" w14:textId="77777777" w:rsidR="004004A4" w:rsidRPr="004004A4" w:rsidRDefault="004004A4" w:rsidP="004004A4">
            <w:pPr>
              <w:spacing w:after="0" w:line="240" w:lineRule="auto"/>
              <w:jc w:val="left"/>
              <w:rPr>
                <w:rFonts w:ascii="Aptos Narrow" w:eastAsia="Times New Roman" w:hAnsi="Aptos Narrow" w:cs="Times New Roman"/>
                <w:color w:val="000000"/>
                <w:sz w:val="20"/>
                <w:szCs w:val="20"/>
                <w:lang w:eastAsia="es-CR"/>
              </w:rPr>
            </w:pPr>
            <w:r w:rsidRPr="004004A4">
              <w:rPr>
                <w:rFonts w:ascii="Aptos Narrow" w:eastAsia="Times New Roman" w:hAnsi="Aptos Narrow" w:cs="Times New Roman"/>
                <w:color w:val="000000"/>
                <w:sz w:val="20"/>
                <w:szCs w:val="20"/>
                <w:lang w:eastAsia="es-CR"/>
              </w:rPr>
              <w:t>omonge@itcr.ac.cr</w:t>
            </w:r>
          </w:p>
        </w:tc>
        <w:tc>
          <w:tcPr>
            <w:tcW w:w="1180" w:type="dxa"/>
            <w:tcBorders>
              <w:top w:val="nil"/>
              <w:left w:val="nil"/>
              <w:bottom w:val="single" w:sz="4" w:space="0" w:color="156082"/>
              <w:right w:val="single" w:sz="4" w:space="0" w:color="156082"/>
            </w:tcBorders>
            <w:shd w:val="clear" w:color="auto" w:fill="auto"/>
            <w:vAlign w:val="center"/>
            <w:hideMark/>
          </w:tcPr>
          <w:p w14:paraId="3D7BA7A7" w14:textId="77777777" w:rsidR="004004A4" w:rsidRPr="004004A4" w:rsidRDefault="004004A4" w:rsidP="004004A4">
            <w:pPr>
              <w:spacing w:after="0" w:line="240" w:lineRule="auto"/>
              <w:jc w:val="center"/>
              <w:rPr>
                <w:rFonts w:ascii="Aptos Narrow" w:eastAsia="Times New Roman" w:hAnsi="Aptos Narrow" w:cs="Times New Roman"/>
                <w:color w:val="000000"/>
                <w:sz w:val="20"/>
                <w:szCs w:val="20"/>
                <w:lang w:eastAsia="es-CR"/>
              </w:rPr>
            </w:pPr>
            <w:r w:rsidRPr="004004A4">
              <w:rPr>
                <w:rFonts w:ascii="Aptos Narrow" w:eastAsia="Times New Roman" w:hAnsi="Aptos Narrow" w:cs="Times New Roman"/>
                <w:color w:val="000000"/>
                <w:sz w:val="20"/>
                <w:szCs w:val="20"/>
                <w:lang w:eastAsia="es-CR"/>
              </w:rPr>
              <w:t>Maestría</w:t>
            </w:r>
          </w:p>
        </w:tc>
        <w:tc>
          <w:tcPr>
            <w:tcW w:w="520" w:type="dxa"/>
            <w:tcBorders>
              <w:top w:val="nil"/>
              <w:left w:val="nil"/>
              <w:bottom w:val="single" w:sz="4" w:space="0" w:color="156082"/>
              <w:right w:val="single" w:sz="4" w:space="0" w:color="156082"/>
            </w:tcBorders>
            <w:shd w:val="clear" w:color="auto" w:fill="auto"/>
            <w:vAlign w:val="center"/>
            <w:hideMark/>
          </w:tcPr>
          <w:p w14:paraId="4BDB96E5" w14:textId="77777777" w:rsidR="004004A4" w:rsidRPr="004004A4" w:rsidRDefault="004004A4" w:rsidP="004004A4">
            <w:pPr>
              <w:spacing w:after="0" w:line="240" w:lineRule="auto"/>
              <w:jc w:val="left"/>
              <w:rPr>
                <w:rFonts w:ascii="Aptos Narrow" w:eastAsia="Times New Roman" w:hAnsi="Aptos Narrow" w:cs="Times New Roman"/>
                <w:color w:val="000000"/>
                <w:sz w:val="20"/>
                <w:szCs w:val="20"/>
                <w:lang w:eastAsia="es-CR"/>
              </w:rPr>
            </w:pPr>
            <w:r w:rsidRPr="004004A4">
              <w:rPr>
                <w:rFonts w:ascii="Aptos Narrow" w:eastAsia="Times New Roman" w:hAnsi="Aptos Narrow" w:cs="Times New Roman"/>
                <w:color w:val="000000"/>
                <w:sz w:val="20"/>
                <w:szCs w:val="20"/>
                <w:lang w:eastAsia="es-CR"/>
              </w:rPr>
              <w:t>10</w:t>
            </w:r>
          </w:p>
        </w:tc>
        <w:tc>
          <w:tcPr>
            <w:tcW w:w="520" w:type="dxa"/>
            <w:tcBorders>
              <w:top w:val="nil"/>
              <w:left w:val="nil"/>
              <w:bottom w:val="single" w:sz="4" w:space="0" w:color="156082"/>
              <w:right w:val="single" w:sz="4" w:space="0" w:color="156082"/>
            </w:tcBorders>
            <w:shd w:val="clear" w:color="auto" w:fill="auto"/>
            <w:vAlign w:val="center"/>
            <w:hideMark/>
          </w:tcPr>
          <w:p w14:paraId="4238B83E" w14:textId="77777777" w:rsidR="004004A4" w:rsidRPr="004004A4" w:rsidRDefault="004004A4" w:rsidP="004004A4">
            <w:pPr>
              <w:spacing w:after="0" w:line="240" w:lineRule="auto"/>
              <w:jc w:val="left"/>
              <w:rPr>
                <w:rFonts w:ascii="Aptos Narrow" w:eastAsia="Times New Roman" w:hAnsi="Aptos Narrow" w:cs="Times New Roman"/>
                <w:color w:val="000000"/>
                <w:sz w:val="20"/>
                <w:szCs w:val="20"/>
                <w:lang w:eastAsia="es-CR"/>
              </w:rPr>
            </w:pPr>
            <w:r w:rsidRPr="004004A4">
              <w:rPr>
                <w:rFonts w:ascii="Aptos Narrow" w:eastAsia="Times New Roman" w:hAnsi="Aptos Narrow" w:cs="Times New Roman"/>
                <w:color w:val="000000"/>
                <w:sz w:val="20"/>
                <w:szCs w:val="20"/>
                <w:lang w:eastAsia="es-CR"/>
              </w:rPr>
              <w:t>0</w:t>
            </w:r>
          </w:p>
        </w:tc>
        <w:tc>
          <w:tcPr>
            <w:tcW w:w="520" w:type="dxa"/>
            <w:tcBorders>
              <w:top w:val="nil"/>
              <w:left w:val="nil"/>
              <w:bottom w:val="single" w:sz="4" w:space="0" w:color="156082"/>
              <w:right w:val="single" w:sz="4" w:space="0" w:color="156082"/>
            </w:tcBorders>
            <w:shd w:val="clear" w:color="auto" w:fill="auto"/>
            <w:vAlign w:val="center"/>
            <w:hideMark/>
          </w:tcPr>
          <w:p w14:paraId="1500EF54" w14:textId="77777777" w:rsidR="004004A4" w:rsidRPr="004004A4" w:rsidRDefault="004004A4" w:rsidP="004004A4">
            <w:pPr>
              <w:spacing w:after="0" w:line="240" w:lineRule="auto"/>
              <w:jc w:val="left"/>
              <w:rPr>
                <w:rFonts w:ascii="Aptos Narrow" w:eastAsia="Times New Roman" w:hAnsi="Aptos Narrow" w:cs="Times New Roman"/>
                <w:color w:val="000000"/>
                <w:sz w:val="20"/>
                <w:szCs w:val="20"/>
                <w:lang w:eastAsia="es-CR"/>
              </w:rPr>
            </w:pPr>
            <w:r w:rsidRPr="004004A4">
              <w:rPr>
                <w:rFonts w:ascii="Aptos Narrow" w:eastAsia="Times New Roman" w:hAnsi="Aptos Narrow" w:cs="Times New Roman"/>
                <w:color w:val="000000"/>
                <w:sz w:val="20"/>
                <w:szCs w:val="20"/>
                <w:lang w:eastAsia="es-CR"/>
              </w:rPr>
              <w:t>0</w:t>
            </w:r>
          </w:p>
        </w:tc>
      </w:tr>
      <w:tr w:rsidR="004004A4" w:rsidRPr="004004A4" w14:paraId="67113567" w14:textId="77777777" w:rsidTr="00734C19">
        <w:trPr>
          <w:trHeight w:val="300"/>
          <w:jc w:val="center"/>
        </w:trPr>
        <w:tc>
          <w:tcPr>
            <w:tcW w:w="2600" w:type="dxa"/>
            <w:tcBorders>
              <w:top w:val="nil"/>
              <w:left w:val="single" w:sz="4" w:space="0" w:color="156082"/>
              <w:bottom w:val="single" w:sz="4" w:space="0" w:color="156082"/>
              <w:right w:val="single" w:sz="4" w:space="0" w:color="156082"/>
            </w:tcBorders>
            <w:shd w:val="clear" w:color="000000" w:fill="C0E6F5"/>
            <w:vAlign w:val="center"/>
            <w:hideMark/>
          </w:tcPr>
          <w:p w14:paraId="347261EB" w14:textId="77777777" w:rsidR="004004A4" w:rsidRPr="004004A4" w:rsidRDefault="004004A4" w:rsidP="004004A4">
            <w:pPr>
              <w:spacing w:after="0" w:line="240" w:lineRule="auto"/>
              <w:jc w:val="left"/>
              <w:rPr>
                <w:rFonts w:ascii="Aptos Narrow" w:eastAsia="Times New Roman" w:hAnsi="Aptos Narrow" w:cs="Times New Roman"/>
                <w:color w:val="000000"/>
                <w:sz w:val="20"/>
                <w:szCs w:val="20"/>
                <w:lang w:eastAsia="es-CR"/>
              </w:rPr>
            </w:pPr>
            <w:r w:rsidRPr="004004A4">
              <w:rPr>
                <w:rFonts w:ascii="Aptos Narrow" w:eastAsia="Times New Roman" w:hAnsi="Aptos Narrow" w:cs="Times New Roman"/>
                <w:color w:val="000000"/>
                <w:sz w:val="20"/>
                <w:szCs w:val="20"/>
                <w:lang w:eastAsia="es-CR"/>
              </w:rPr>
              <w:t>Luis Diego Murillo Soto</w:t>
            </w:r>
          </w:p>
        </w:tc>
        <w:tc>
          <w:tcPr>
            <w:tcW w:w="1060" w:type="dxa"/>
            <w:tcBorders>
              <w:top w:val="nil"/>
              <w:left w:val="nil"/>
              <w:bottom w:val="single" w:sz="4" w:space="0" w:color="156082"/>
              <w:right w:val="single" w:sz="4" w:space="0" w:color="156082"/>
            </w:tcBorders>
            <w:shd w:val="clear" w:color="000000" w:fill="C0E6F5"/>
            <w:vAlign w:val="center"/>
            <w:hideMark/>
          </w:tcPr>
          <w:p w14:paraId="23234E23" w14:textId="77777777" w:rsidR="004004A4" w:rsidRPr="004004A4" w:rsidRDefault="004004A4" w:rsidP="004004A4">
            <w:pPr>
              <w:spacing w:after="0" w:line="240" w:lineRule="auto"/>
              <w:jc w:val="left"/>
              <w:rPr>
                <w:rFonts w:ascii="Aptos Narrow" w:eastAsia="Times New Roman" w:hAnsi="Aptos Narrow" w:cs="Times New Roman"/>
                <w:color w:val="000000"/>
                <w:sz w:val="20"/>
                <w:szCs w:val="20"/>
                <w:lang w:eastAsia="es-CR"/>
              </w:rPr>
            </w:pPr>
            <w:r w:rsidRPr="004004A4">
              <w:rPr>
                <w:rFonts w:ascii="Aptos Narrow" w:eastAsia="Times New Roman" w:hAnsi="Aptos Narrow" w:cs="Times New Roman"/>
                <w:color w:val="000000"/>
                <w:sz w:val="20"/>
                <w:szCs w:val="20"/>
                <w:lang w:eastAsia="es-CR"/>
              </w:rPr>
              <w:t>109320672</w:t>
            </w:r>
          </w:p>
        </w:tc>
        <w:tc>
          <w:tcPr>
            <w:tcW w:w="2380" w:type="dxa"/>
            <w:tcBorders>
              <w:top w:val="nil"/>
              <w:left w:val="nil"/>
              <w:bottom w:val="single" w:sz="4" w:space="0" w:color="156082"/>
              <w:right w:val="single" w:sz="4" w:space="0" w:color="156082"/>
            </w:tcBorders>
            <w:shd w:val="clear" w:color="000000" w:fill="C0E6F5"/>
            <w:vAlign w:val="center"/>
            <w:hideMark/>
          </w:tcPr>
          <w:p w14:paraId="1C795F6C" w14:textId="77777777" w:rsidR="004004A4" w:rsidRPr="004004A4" w:rsidRDefault="004004A4" w:rsidP="004004A4">
            <w:pPr>
              <w:spacing w:after="0" w:line="240" w:lineRule="auto"/>
              <w:jc w:val="left"/>
              <w:rPr>
                <w:rFonts w:ascii="Aptos Narrow" w:eastAsia="Times New Roman" w:hAnsi="Aptos Narrow" w:cs="Times New Roman"/>
                <w:color w:val="000000"/>
                <w:sz w:val="20"/>
                <w:szCs w:val="20"/>
                <w:lang w:eastAsia="es-CR"/>
              </w:rPr>
            </w:pPr>
            <w:r w:rsidRPr="004004A4">
              <w:rPr>
                <w:rFonts w:ascii="Aptos Narrow" w:eastAsia="Times New Roman" w:hAnsi="Aptos Narrow" w:cs="Times New Roman"/>
                <w:color w:val="000000"/>
                <w:sz w:val="20"/>
                <w:szCs w:val="20"/>
                <w:lang w:eastAsia="es-CR"/>
              </w:rPr>
              <w:t>lmurillo@itcr.ac.cr</w:t>
            </w:r>
          </w:p>
        </w:tc>
        <w:tc>
          <w:tcPr>
            <w:tcW w:w="1180" w:type="dxa"/>
            <w:tcBorders>
              <w:top w:val="nil"/>
              <w:left w:val="nil"/>
              <w:bottom w:val="single" w:sz="4" w:space="0" w:color="156082"/>
              <w:right w:val="single" w:sz="4" w:space="0" w:color="156082"/>
            </w:tcBorders>
            <w:shd w:val="clear" w:color="000000" w:fill="C0E6F5"/>
            <w:vAlign w:val="center"/>
            <w:hideMark/>
          </w:tcPr>
          <w:p w14:paraId="774E6961" w14:textId="77777777" w:rsidR="004004A4" w:rsidRPr="004004A4" w:rsidRDefault="004004A4" w:rsidP="004004A4">
            <w:pPr>
              <w:spacing w:after="0" w:line="240" w:lineRule="auto"/>
              <w:jc w:val="center"/>
              <w:rPr>
                <w:rFonts w:ascii="Aptos Narrow" w:eastAsia="Times New Roman" w:hAnsi="Aptos Narrow" w:cs="Times New Roman"/>
                <w:color w:val="000000"/>
                <w:sz w:val="20"/>
                <w:szCs w:val="20"/>
                <w:lang w:eastAsia="es-CR"/>
              </w:rPr>
            </w:pPr>
            <w:r w:rsidRPr="004004A4">
              <w:rPr>
                <w:rFonts w:ascii="Aptos Narrow" w:eastAsia="Times New Roman" w:hAnsi="Aptos Narrow" w:cs="Times New Roman"/>
                <w:color w:val="000000"/>
                <w:sz w:val="20"/>
                <w:szCs w:val="20"/>
                <w:lang w:eastAsia="es-CR"/>
              </w:rPr>
              <w:t>Doctorado</w:t>
            </w:r>
          </w:p>
        </w:tc>
        <w:tc>
          <w:tcPr>
            <w:tcW w:w="520" w:type="dxa"/>
            <w:tcBorders>
              <w:top w:val="nil"/>
              <w:left w:val="nil"/>
              <w:bottom w:val="single" w:sz="4" w:space="0" w:color="156082"/>
              <w:right w:val="single" w:sz="4" w:space="0" w:color="156082"/>
            </w:tcBorders>
            <w:shd w:val="clear" w:color="000000" w:fill="C0E6F5"/>
            <w:vAlign w:val="center"/>
            <w:hideMark/>
          </w:tcPr>
          <w:p w14:paraId="162DA274" w14:textId="77777777" w:rsidR="004004A4" w:rsidRPr="004004A4" w:rsidRDefault="004004A4" w:rsidP="004004A4">
            <w:pPr>
              <w:spacing w:after="0" w:line="240" w:lineRule="auto"/>
              <w:jc w:val="left"/>
              <w:rPr>
                <w:rFonts w:ascii="Aptos Narrow" w:eastAsia="Times New Roman" w:hAnsi="Aptos Narrow" w:cs="Times New Roman"/>
                <w:color w:val="000000"/>
                <w:sz w:val="20"/>
                <w:szCs w:val="20"/>
                <w:lang w:eastAsia="es-CR"/>
              </w:rPr>
            </w:pPr>
            <w:r w:rsidRPr="004004A4">
              <w:rPr>
                <w:rFonts w:ascii="Aptos Narrow" w:eastAsia="Times New Roman" w:hAnsi="Aptos Narrow" w:cs="Times New Roman"/>
                <w:color w:val="000000"/>
                <w:sz w:val="20"/>
                <w:szCs w:val="20"/>
                <w:lang w:eastAsia="es-CR"/>
              </w:rPr>
              <w:t>22</w:t>
            </w:r>
          </w:p>
        </w:tc>
        <w:tc>
          <w:tcPr>
            <w:tcW w:w="520" w:type="dxa"/>
            <w:tcBorders>
              <w:top w:val="nil"/>
              <w:left w:val="nil"/>
              <w:bottom w:val="single" w:sz="4" w:space="0" w:color="156082"/>
              <w:right w:val="single" w:sz="4" w:space="0" w:color="156082"/>
            </w:tcBorders>
            <w:shd w:val="clear" w:color="000000" w:fill="C0E6F5"/>
            <w:vAlign w:val="center"/>
            <w:hideMark/>
          </w:tcPr>
          <w:p w14:paraId="6FBE0B7D" w14:textId="77777777" w:rsidR="004004A4" w:rsidRPr="004004A4" w:rsidRDefault="004004A4" w:rsidP="004004A4">
            <w:pPr>
              <w:spacing w:after="0" w:line="240" w:lineRule="auto"/>
              <w:jc w:val="left"/>
              <w:rPr>
                <w:rFonts w:ascii="Aptos Narrow" w:eastAsia="Times New Roman" w:hAnsi="Aptos Narrow" w:cs="Times New Roman"/>
                <w:color w:val="000000"/>
                <w:sz w:val="20"/>
                <w:szCs w:val="20"/>
                <w:lang w:eastAsia="es-CR"/>
              </w:rPr>
            </w:pPr>
            <w:r w:rsidRPr="004004A4">
              <w:rPr>
                <w:rFonts w:ascii="Aptos Narrow" w:eastAsia="Times New Roman" w:hAnsi="Aptos Narrow" w:cs="Times New Roman"/>
                <w:color w:val="000000"/>
                <w:sz w:val="20"/>
                <w:szCs w:val="20"/>
                <w:lang w:eastAsia="es-CR"/>
              </w:rPr>
              <w:t>13</w:t>
            </w:r>
          </w:p>
        </w:tc>
        <w:tc>
          <w:tcPr>
            <w:tcW w:w="520" w:type="dxa"/>
            <w:tcBorders>
              <w:top w:val="nil"/>
              <w:left w:val="nil"/>
              <w:bottom w:val="single" w:sz="4" w:space="0" w:color="156082"/>
              <w:right w:val="single" w:sz="4" w:space="0" w:color="156082"/>
            </w:tcBorders>
            <w:shd w:val="clear" w:color="000000" w:fill="C0E6F5"/>
            <w:vAlign w:val="center"/>
            <w:hideMark/>
          </w:tcPr>
          <w:p w14:paraId="68CBA1F5" w14:textId="77777777" w:rsidR="004004A4" w:rsidRPr="004004A4" w:rsidRDefault="004004A4" w:rsidP="004004A4">
            <w:pPr>
              <w:spacing w:after="0" w:line="240" w:lineRule="auto"/>
              <w:jc w:val="left"/>
              <w:rPr>
                <w:rFonts w:ascii="Aptos Narrow" w:eastAsia="Times New Roman" w:hAnsi="Aptos Narrow" w:cs="Times New Roman"/>
                <w:color w:val="000000"/>
                <w:sz w:val="20"/>
                <w:szCs w:val="20"/>
                <w:lang w:eastAsia="es-CR"/>
              </w:rPr>
            </w:pPr>
            <w:r w:rsidRPr="004004A4">
              <w:rPr>
                <w:rFonts w:ascii="Aptos Narrow" w:eastAsia="Times New Roman" w:hAnsi="Aptos Narrow" w:cs="Times New Roman"/>
                <w:color w:val="000000"/>
                <w:sz w:val="20"/>
                <w:szCs w:val="20"/>
                <w:lang w:eastAsia="es-CR"/>
              </w:rPr>
              <w:t>0</w:t>
            </w:r>
          </w:p>
        </w:tc>
      </w:tr>
      <w:tr w:rsidR="004004A4" w:rsidRPr="004004A4" w14:paraId="1995AAF5" w14:textId="77777777" w:rsidTr="00734C19">
        <w:trPr>
          <w:trHeight w:val="300"/>
          <w:jc w:val="center"/>
        </w:trPr>
        <w:tc>
          <w:tcPr>
            <w:tcW w:w="2600" w:type="dxa"/>
            <w:tcBorders>
              <w:top w:val="nil"/>
              <w:left w:val="single" w:sz="4" w:space="0" w:color="156082"/>
              <w:bottom w:val="single" w:sz="4" w:space="0" w:color="156082"/>
              <w:right w:val="single" w:sz="4" w:space="0" w:color="156082"/>
            </w:tcBorders>
            <w:shd w:val="clear" w:color="auto" w:fill="auto"/>
            <w:vAlign w:val="center"/>
            <w:hideMark/>
          </w:tcPr>
          <w:p w14:paraId="1A3AA4DC" w14:textId="77777777" w:rsidR="004004A4" w:rsidRPr="004004A4" w:rsidRDefault="004004A4" w:rsidP="004004A4">
            <w:pPr>
              <w:spacing w:after="0" w:line="240" w:lineRule="auto"/>
              <w:jc w:val="left"/>
              <w:rPr>
                <w:rFonts w:ascii="Aptos Narrow" w:eastAsia="Times New Roman" w:hAnsi="Aptos Narrow" w:cs="Times New Roman"/>
                <w:color w:val="000000"/>
                <w:sz w:val="20"/>
                <w:szCs w:val="20"/>
                <w:lang w:eastAsia="es-CR"/>
              </w:rPr>
            </w:pPr>
            <w:r w:rsidRPr="004004A4">
              <w:rPr>
                <w:rFonts w:ascii="Aptos Narrow" w:eastAsia="Times New Roman" w:hAnsi="Aptos Narrow" w:cs="Times New Roman"/>
                <w:color w:val="000000"/>
                <w:sz w:val="20"/>
                <w:szCs w:val="20"/>
                <w:lang w:eastAsia="es-CR"/>
              </w:rPr>
              <w:t>Carlos Otárola Zúñiga</w:t>
            </w:r>
          </w:p>
        </w:tc>
        <w:tc>
          <w:tcPr>
            <w:tcW w:w="1060" w:type="dxa"/>
            <w:tcBorders>
              <w:top w:val="nil"/>
              <w:left w:val="nil"/>
              <w:bottom w:val="single" w:sz="4" w:space="0" w:color="156082"/>
              <w:right w:val="single" w:sz="4" w:space="0" w:color="156082"/>
            </w:tcBorders>
            <w:shd w:val="clear" w:color="auto" w:fill="auto"/>
            <w:vAlign w:val="center"/>
            <w:hideMark/>
          </w:tcPr>
          <w:p w14:paraId="56D349BD" w14:textId="77777777" w:rsidR="004004A4" w:rsidRPr="004004A4" w:rsidRDefault="004004A4" w:rsidP="004004A4">
            <w:pPr>
              <w:spacing w:after="0" w:line="240" w:lineRule="auto"/>
              <w:jc w:val="left"/>
              <w:rPr>
                <w:rFonts w:ascii="Aptos Narrow" w:eastAsia="Times New Roman" w:hAnsi="Aptos Narrow" w:cs="Times New Roman"/>
                <w:color w:val="000000"/>
                <w:sz w:val="20"/>
                <w:szCs w:val="20"/>
                <w:lang w:eastAsia="es-CR"/>
              </w:rPr>
            </w:pPr>
            <w:r w:rsidRPr="004004A4">
              <w:rPr>
                <w:rFonts w:ascii="Aptos Narrow" w:eastAsia="Times New Roman" w:hAnsi="Aptos Narrow" w:cs="Times New Roman"/>
                <w:color w:val="000000"/>
                <w:sz w:val="20"/>
                <w:szCs w:val="20"/>
                <w:lang w:eastAsia="es-CR"/>
              </w:rPr>
              <w:t>111390411</w:t>
            </w:r>
          </w:p>
        </w:tc>
        <w:tc>
          <w:tcPr>
            <w:tcW w:w="2380" w:type="dxa"/>
            <w:tcBorders>
              <w:top w:val="nil"/>
              <w:left w:val="nil"/>
              <w:bottom w:val="single" w:sz="4" w:space="0" w:color="156082"/>
              <w:right w:val="single" w:sz="4" w:space="0" w:color="156082"/>
            </w:tcBorders>
            <w:shd w:val="clear" w:color="auto" w:fill="auto"/>
            <w:vAlign w:val="center"/>
            <w:hideMark/>
          </w:tcPr>
          <w:p w14:paraId="02C0ABE2" w14:textId="77777777" w:rsidR="004004A4" w:rsidRPr="004004A4" w:rsidRDefault="004004A4" w:rsidP="004004A4">
            <w:pPr>
              <w:spacing w:after="0" w:line="240" w:lineRule="auto"/>
              <w:jc w:val="left"/>
              <w:rPr>
                <w:rFonts w:ascii="Aptos Narrow" w:eastAsia="Times New Roman" w:hAnsi="Aptos Narrow" w:cs="Times New Roman"/>
                <w:color w:val="000000"/>
                <w:sz w:val="20"/>
                <w:szCs w:val="20"/>
                <w:lang w:eastAsia="es-CR"/>
              </w:rPr>
            </w:pPr>
            <w:r w:rsidRPr="004004A4">
              <w:rPr>
                <w:rFonts w:ascii="Aptos Narrow" w:eastAsia="Times New Roman" w:hAnsi="Aptos Narrow" w:cs="Times New Roman"/>
                <w:color w:val="000000"/>
                <w:sz w:val="20"/>
                <w:szCs w:val="20"/>
                <w:lang w:eastAsia="es-CR"/>
              </w:rPr>
              <w:t>cotarola@itcr.ac.cr</w:t>
            </w:r>
          </w:p>
        </w:tc>
        <w:tc>
          <w:tcPr>
            <w:tcW w:w="1180" w:type="dxa"/>
            <w:tcBorders>
              <w:top w:val="nil"/>
              <w:left w:val="nil"/>
              <w:bottom w:val="single" w:sz="4" w:space="0" w:color="156082"/>
              <w:right w:val="single" w:sz="4" w:space="0" w:color="156082"/>
            </w:tcBorders>
            <w:shd w:val="clear" w:color="auto" w:fill="auto"/>
            <w:vAlign w:val="center"/>
            <w:hideMark/>
          </w:tcPr>
          <w:p w14:paraId="348EB6DF" w14:textId="77777777" w:rsidR="004004A4" w:rsidRPr="004004A4" w:rsidRDefault="004004A4" w:rsidP="004004A4">
            <w:pPr>
              <w:spacing w:after="0" w:line="240" w:lineRule="auto"/>
              <w:jc w:val="center"/>
              <w:rPr>
                <w:rFonts w:ascii="Aptos Narrow" w:eastAsia="Times New Roman" w:hAnsi="Aptos Narrow" w:cs="Times New Roman"/>
                <w:color w:val="000000"/>
                <w:sz w:val="20"/>
                <w:szCs w:val="20"/>
                <w:lang w:eastAsia="es-CR"/>
              </w:rPr>
            </w:pPr>
            <w:r w:rsidRPr="004004A4">
              <w:rPr>
                <w:rFonts w:ascii="Aptos Narrow" w:eastAsia="Times New Roman" w:hAnsi="Aptos Narrow" w:cs="Times New Roman"/>
                <w:color w:val="000000"/>
                <w:sz w:val="20"/>
                <w:szCs w:val="20"/>
                <w:lang w:eastAsia="es-CR"/>
              </w:rPr>
              <w:t>Maestría</w:t>
            </w:r>
          </w:p>
        </w:tc>
        <w:tc>
          <w:tcPr>
            <w:tcW w:w="520" w:type="dxa"/>
            <w:tcBorders>
              <w:top w:val="nil"/>
              <w:left w:val="nil"/>
              <w:bottom w:val="single" w:sz="4" w:space="0" w:color="156082"/>
              <w:right w:val="single" w:sz="4" w:space="0" w:color="156082"/>
            </w:tcBorders>
            <w:shd w:val="clear" w:color="auto" w:fill="auto"/>
            <w:vAlign w:val="center"/>
            <w:hideMark/>
          </w:tcPr>
          <w:p w14:paraId="620A6493" w14:textId="77777777" w:rsidR="004004A4" w:rsidRPr="004004A4" w:rsidRDefault="004004A4" w:rsidP="004004A4">
            <w:pPr>
              <w:spacing w:after="0" w:line="240" w:lineRule="auto"/>
              <w:jc w:val="left"/>
              <w:rPr>
                <w:rFonts w:ascii="Aptos Narrow" w:eastAsia="Times New Roman" w:hAnsi="Aptos Narrow" w:cs="Times New Roman"/>
                <w:color w:val="000000"/>
                <w:sz w:val="20"/>
                <w:szCs w:val="20"/>
                <w:lang w:eastAsia="es-CR"/>
              </w:rPr>
            </w:pPr>
            <w:r w:rsidRPr="004004A4">
              <w:rPr>
                <w:rFonts w:ascii="Aptos Narrow" w:eastAsia="Times New Roman" w:hAnsi="Aptos Narrow" w:cs="Times New Roman"/>
                <w:color w:val="000000"/>
                <w:sz w:val="20"/>
                <w:szCs w:val="20"/>
                <w:lang w:eastAsia="es-CR"/>
              </w:rPr>
              <w:t>14</w:t>
            </w:r>
          </w:p>
        </w:tc>
        <w:tc>
          <w:tcPr>
            <w:tcW w:w="520" w:type="dxa"/>
            <w:tcBorders>
              <w:top w:val="nil"/>
              <w:left w:val="nil"/>
              <w:bottom w:val="single" w:sz="4" w:space="0" w:color="156082"/>
              <w:right w:val="single" w:sz="4" w:space="0" w:color="156082"/>
            </w:tcBorders>
            <w:shd w:val="clear" w:color="auto" w:fill="auto"/>
            <w:vAlign w:val="center"/>
            <w:hideMark/>
          </w:tcPr>
          <w:p w14:paraId="43C14AE5" w14:textId="77777777" w:rsidR="004004A4" w:rsidRPr="004004A4" w:rsidRDefault="004004A4" w:rsidP="004004A4">
            <w:pPr>
              <w:spacing w:after="0" w:line="240" w:lineRule="auto"/>
              <w:jc w:val="left"/>
              <w:rPr>
                <w:rFonts w:ascii="Aptos Narrow" w:eastAsia="Times New Roman" w:hAnsi="Aptos Narrow" w:cs="Times New Roman"/>
                <w:color w:val="000000"/>
                <w:sz w:val="20"/>
                <w:szCs w:val="20"/>
                <w:lang w:eastAsia="es-CR"/>
              </w:rPr>
            </w:pPr>
            <w:r w:rsidRPr="004004A4">
              <w:rPr>
                <w:rFonts w:ascii="Aptos Narrow" w:eastAsia="Times New Roman" w:hAnsi="Aptos Narrow" w:cs="Times New Roman"/>
                <w:color w:val="000000"/>
                <w:sz w:val="20"/>
                <w:szCs w:val="20"/>
                <w:lang w:eastAsia="es-CR"/>
              </w:rPr>
              <w:t>3</w:t>
            </w:r>
          </w:p>
        </w:tc>
        <w:tc>
          <w:tcPr>
            <w:tcW w:w="520" w:type="dxa"/>
            <w:tcBorders>
              <w:top w:val="nil"/>
              <w:left w:val="nil"/>
              <w:bottom w:val="single" w:sz="4" w:space="0" w:color="156082"/>
              <w:right w:val="single" w:sz="4" w:space="0" w:color="156082"/>
            </w:tcBorders>
            <w:shd w:val="clear" w:color="auto" w:fill="auto"/>
            <w:vAlign w:val="center"/>
            <w:hideMark/>
          </w:tcPr>
          <w:p w14:paraId="696317D1" w14:textId="77777777" w:rsidR="004004A4" w:rsidRPr="004004A4" w:rsidRDefault="004004A4" w:rsidP="004004A4">
            <w:pPr>
              <w:spacing w:after="0" w:line="240" w:lineRule="auto"/>
              <w:jc w:val="left"/>
              <w:rPr>
                <w:rFonts w:ascii="Aptos Narrow" w:eastAsia="Times New Roman" w:hAnsi="Aptos Narrow" w:cs="Times New Roman"/>
                <w:color w:val="000000"/>
                <w:sz w:val="20"/>
                <w:szCs w:val="20"/>
                <w:lang w:eastAsia="es-CR"/>
              </w:rPr>
            </w:pPr>
            <w:r w:rsidRPr="004004A4">
              <w:rPr>
                <w:rFonts w:ascii="Aptos Narrow" w:eastAsia="Times New Roman" w:hAnsi="Aptos Narrow" w:cs="Times New Roman"/>
                <w:color w:val="000000"/>
                <w:sz w:val="20"/>
                <w:szCs w:val="20"/>
                <w:lang w:eastAsia="es-CR"/>
              </w:rPr>
              <w:t>1</w:t>
            </w:r>
          </w:p>
        </w:tc>
      </w:tr>
      <w:tr w:rsidR="004004A4" w:rsidRPr="004004A4" w14:paraId="3C33760B" w14:textId="77777777" w:rsidTr="00734C19">
        <w:trPr>
          <w:trHeight w:val="300"/>
          <w:jc w:val="center"/>
        </w:trPr>
        <w:tc>
          <w:tcPr>
            <w:tcW w:w="2600" w:type="dxa"/>
            <w:tcBorders>
              <w:top w:val="nil"/>
              <w:left w:val="single" w:sz="4" w:space="0" w:color="156082"/>
              <w:bottom w:val="single" w:sz="4" w:space="0" w:color="156082"/>
              <w:right w:val="single" w:sz="4" w:space="0" w:color="156082"/>
            </w:tcBorders>
            <w:shd w:val="clear" w:color="000000" w:fill="C0E6F5"/>
            <w:vAlign w:val="center"/>
            <w:hideMark/>
          </w:tcPr>
          <w:p w14:paraId="1DCC406A" w14:textId="77777777" w:rsidR="004004A4" w:rsidRPr="004004A4" w:rsidRDefault="004004A4" w:rsidP="004004A4">
            <w:pPr>
              <w:spacing w:after="0" w:line="240" w:lineRule="auto"/>
              <w:jc w:val="left"/>
              <w:rPr>
                <w:rFonts w:ascii="Aptos Narrow" w:eastAsia="Times New Roman" w:hAnsi="Aptos Narrow" w:cs="Times New Roman"/>
                <w:color w:val="000000"/>
                <w:sz w:val="20"/>
                <w:szCs w:val="20"/>
                <w:lang w:eastAsia="es-CR"/>
              </w:rPr>
            </w:pPr>
            <w:r w:rsidRPr="004004A4">
              <w:rPr>
                <w:rFonts w:ascii="Aptos Narrow" w:eastAsia="Times New Roman" w:hAnsi="Aptos Narrow" w:cs="Times New Roman"/>
                <w:color w:val="000000"/>
                <w:sz w:val="20"/>
                <w:szCs w:val="20"/>
                <w:lang w:eastAsia="es-CR"/>
              </w:rPr>
              <w:t>Carlos Piedra Santamaria</w:t>
            </w:r>
          </w:p>
        </w:tc>
        <w:tc>
          <w:tcPr>
            <w:tcW w:w="1060" w:type="dxa"/>
            <w:tcBorders>
              <w:top w:val="nil"/>
              <w:left w:val="nil"/>
              <w:bottom w:val="single" w:sz="4" w:space="0" w:color="156082"/>
              <w:right w:val="single" w:sz="4" w:space="0" w:color="156082"/>
            </w:tcBorders>
            <w:shd w:val="clear" w:color="000000" w:fill="C0E6F5"/>
            <w:vAlign w:val="center"/>
            <w:hideMark/>
          </w:tcPr>
          <w:p w14:paraId="3FCFD9F5" w14:textId="77777777" w:rsidR="004004A4" w:rsidRPr="004004A4" w:rsidRDefault="004004A4" w:rsidP="004004A4">
            <w:pPr>
              <w:spacing w:after="0" w:line="240" w:lineRule="auto"/>
              <w:jc w:val="left"/>
              <w:rPr>
                <w:rFonts w:ascii="Aptos Narrow" w:eastAsia="Times New Roman" w:hAnsi="Aptos Narrow" w:cs="Times New Roman"/>
                <w:color w:val="000000"/>
                <w:sz w:val="20"/>
                <w:szCs w:val="20"/>
                <w:lang w:eastAsia="es-CR"/>
              </w:rPr>
            </w:pPr>
            <w:r w:rsidRPr="004004A4">
              <w:rPr>
                <w:rFonts w:ascii="Aptos Narrow" w:eastAsia="Times New Roman" w:hAnsi="Aptos Narrow" w:cs="Times New Roman"/>
                <w:color w:val="000000"/>
                <w:sz w:val="20"/>
                <w:szCs w:val="20"/>
                <w:lang w:eastAsia="es-CR"/>
              </w:rPr>
              <w:t>107440813</w:t>
            </w:r>
          </w:p>
        </w:tc>
        <w:tc>
          <w:tcPr>
            <w:tcW w:w="2380" w:type="dxa"/>
            <w:tcBorders>
              <w:top w:val="nil"/>
              <w:left w:val="nil"/>
              <w:bottom w:val="single" w:sz="4" w:space="0" w:color="156082"/>
              <w:right w:val="single" w:sz="4" w:space="0" w:color="156082"/>
            </w:tcBorders>
            <w:shd w:val="clear" w:color="000000" w:fill="C0E6F5"/>
            <w:vAlign w:val="center"/>
            <w:hideMark/>
          </w:tcPr>
          <w:p w14:paraId="23E94F5E" w14:textId="77777777" w:rsidR="004004A4" w:rsidRPr="004004A4" w:rsidRDefault="004004A4" w:rsidP="004004A4">
            <w:pPr>
              <w:spacing w:after="0" w:line="240" w:lineRule="auto"/>
              <w:jc w:val="left"/>
              <w:rPr>
                <w:rFonts w:ascii="Aptos Narrow" w:eastAsia="Times New Roman" w:hAnsi="Aptos Narrow" w:cs="Times New Roman"/>
                <w:color w:val="000000"/>
                <w:sz w:val="20"/>
                <w:szCs w:val="20"/>
                <w:lang w:eastAsia="es-CR"/>
              </w:rPr>
            </w:pPr>
            <w:r w:rsidRPr="004004A4">
              <w:rPr>
                <w:rFonts w:ascii="Aptos Narrow" w:eastAsia="Times New Roman" w:hAnsi="Aptos Narrow" w:cs="Times New Roman"/>
                <w:color w:val="000000"/>
                <w:sz w:val="20"/>
                <w:szCs w:val="20"/>
                <w:lang w:eastAsia="es-CR"/>
              </w:rPr>
              <w:t>cpiedra@itcr.ac.cr</w:t>
            </w:r>
          </w:p>
        </w:tc>
        <w:tc>
          <w:tcPr>
            <w:tcW w:w="1180" w:type="dxa"/>
            <w:tcBorders>
              <w:top w:val="nil"/>
              <w:left w:val="nil"/>
              <w:bottom w:val="single" w:sz="4" w:space="0" w:color="156082"/>
              <w:right w:val="single" w:sz="4" w:space="0" w:color="156082"/>
            </w:tcBorders>
            <w:shd w:val="clear" w:color="000000" w:fill="C0E6F5"/>
            <w:vAlign w:val="center"/>
            <w:hideMark/>
          </w:tcPr>
          <w:p w14:paraId="489687F0" w14:textId="77777777" w:rsidR="004004A4" w:rsidRPr="004004A4" w:rsidRDefault="004004A4" w:rsidP="004004A4">
            <w:pPr>
              <w:spacing w:after="0" w:line="240" w:lineRule="auto"/>
              <w:jc w:val="center"/>
              <w:rPr>
                <w:rFonts w:ascii="Aptos Narrow" w:eastAsia="Times New Roman" w:hAnsi="Aptos Narrow" w:cs="Times New Roman"/>
                <w:color w:val="000000"/>
                <w:sz w:val="20"/>
                <w:szCs w:val="20"/>
                <w:lang w:eastAsia="es-CR"/>
              </w:rPr>
            </w:pPr>
            <w:r w:rsidRPr="004004A4">
              <w:rPr>
                <w:rFonts w:ascii="Aptos Narrow" w:eastAsia="Times New Roman" w:hAnsi="Aptos Narrow" w:cs="Times New Roman"/>
                <w:color w:val="000000"/>
                <w:sz w:val="20"/>
                <w:szCs w:val="20"/>
                <w:lang w:eastAsia="es-CR"/>
              </w:rPr>
              <w:t>Maestría</w:t>
            </w:r>
          </w:p>
        </w:tc>
        <w:tc>
          <w:tcPr>
            <w:tcW w:w="520" w:type="dxa"/>
            <w:tcBorders>
              <w:top w:val="nil"/>
              <w:left w:val="nil"/>
              <w:bottom w:val="single" w:sz="4" w:space="0" w:color="156082"/>
              <w:right w:val="single" w:sz="4" w:space="0" w:color="156082"/>
            </w:tcBorders>
            <w:shd w:val="clear" w:color="000000" w:fill="C0E6F5"/>
            <w:vAlign w:val="center"/>
            <w:hideMark/>
          </w:tcPr>
          <w:p w14:paraId="51E9E445" w14:textId="77777777" w:rsidR="004004A4" w:rsidRPr="004004A4" w:rsidRDefault="004004A4" w:rsidP="004004A4">
            <w:pPr>
              <w:spacing w:after="0" w:line="240" w:lineRule="auto"/>
              <w:jc w:val="left"/>
              <w:rPr>
                <w:rFonts w:ascii="Aptos Narrow" w:eastAsia="Times New Roman" w:hAnsi="Aptos Narrow" w:cs="Times New Roman"/>
                <w:color w:val="000000"/>
                <w:sz w:val="20"/>
                <w:szCs w:val="20"/>
                <w:lang w:eastAsia="es-CR"/>
              </w:rPr>
            </w:pPr>
            <w:r w:rsidRPr="004004A4">
              <w:rPr>
                <w:rFonts w:ascii="Aptos Narrow" w:eastAsia="Times New Roman" w:hAnsi="Aptos Narrow" w:cs="Times New Roman"/>
                <w:color w:val="000000"/>
                <w:sz w:val="20"/>
                <w:szCs w:val="20"/>
                <w:lang w:eastAsia="es-CR"/>
              </w:rPr>
              <w:t>12</w:t>
            </w:r>
          </w:p>
        </w:tc>
        <w:tc>
          <w:tcPr>
            <w:tcW w:w="520" w:type="dxa"/>
            <w:tcBorders>
              <w:top w:val="nil"/>
              <w:left w:val="nil"/>
              <w:bottom w:val="single" w:sz="4" w:space="0" w:color="156082"/>
              <w:right w:val="single" w:sz="4" w:space="0" w:color="156082"/>
            </w:tcBorders>
            <w:shd w:val="clear" w:color="000000" w:fill="C0E6F5"/>
            <w:vAlign w:val="center"/>
            <w:hideMark/>
          </w:tcPr>
          <w:p w14:paraId="14E6FBFE" w14:textId="77777777" w:rsidR="004004A4" w:rsidRPr="004004A4" w:rsidRDefault="004004A4" w:rsidP="004004A4">
            <w:pPr>
              <w:spacing w:after="0" w:line="240" w:lineRule="auto"/>
              <w:jc w:val="left"/>
              <w:rPr>
                <w:rFonts w:ascii="Aptos Narrow" w:eastAsia="Times New Roman" w:hAnsi="Aptos Narrow" w:cs="Times New Roman"/>
                <w:color w:val="000000"/>
                <w:sz w:val="20"/>
                <w:szCs w:val="20"/>
                <w:lang w:eastAsia="es-CR"/>
              </w:rPr>
            </w:pPr>
            <w:r w:rsidRPr="004004A4">
              <w:rPr>
                <w:rFonts w:ascii="Aptos Narrow" w:eastAsia="Times New Roman" w:hAnsi="Aptos Narrow" w:cs="Times New Roman"/>
                <w:color w:val="000000"/>
                <w:sz w:val="20"/>
                <w:szCs w:val="20"/>
                <w:lang w:eastAsia="es-CR"/>
              </w:rPr>
              <w:t>0</w:t>
            </w:r>
          </w:p>
        </w:tc>
        <w:tc>
          <w:tcPr>
            <w:tcW w:w="520" w:type="dxa"/>
            <w:tcBorders>
              <w:top w:val="nil"/>
              <w:left w:val="nil"/>
              <w:bottom w:val="single" w:sz="4" w:space="0" w:color="156082"/>
              <w:right w:val="single" w:sz="4" w:space="0" w:color="156082"/>
            </w:tcBorders>
            <w:shd w:val="clear" w:color="000000" w:fill="C0E6F5"/>
            <w:vAlign w:val="center"/>
            <w:hideMark/>
          </w:tcPr>
          <w:p w14:paraId="7C5DF957" w14:textId="77777777" w:rsidR="004004A4" w:rsidRPr="004004A4" w:rsidRDefault="004004A4" w:rsidP="004004A4">
            <w:pPr>
              <w:spacing w:after="0" w:line="240" w:lineRule="auto"/>
              <w:jc w:val="left"/>
              <w:rPr>
                <w:rFonts w:ascii="Aptos Narrow" w:eastAsia="Times New Roman" w:hAnsi="Aptos Narrow" w:cs="Times New Roman"/>
                <w:color w:val="000000"/>
                <w:sz w:val="20"/>
                <w:szCs w:val="20"/>
                <w:lang w:eastAsia="es-CR"/>
              </w:rPr>
            </w:pPr>
            <w:r w:rsidRPr="004004A4">
              <w:rPr>
                <w:rFonts w:ascii="Aptos Narrow" w:eastAsia="Times New Roman" w:hAnsi="Aptos Narrow" w:cs="Times New Roman"/>
                <w:color w:val="000000"/>
                <w:sz w:val="20"/>
                <w:szCs w:val="20"/>
                <w:lang w:eastAsia="es-CR"/>
              </w:rPr>
              <w:t>0</w:t>
            </w:r>
          </w:p>
        </w:tc>
      </w:tr>
      <w:tr w:rsidR="004004A4" w:rsidRPr="004004A4" w14:paraId="580D801B" w14:textId="77777777" w:rsidTr="00734C19">
        <w:trPr>
          <w:trHeight w:val="300"/>
          <w:jc w:val="center"/>
        </w:trPr>
        <w:tc>
          <w:tcPr>
            <w:tcW w:w="2600" w:type="dxa"/>
            <w:tcBorders>
              <w:top w:val="nil"/>
              <w:left w:val="single" w:sz="4" w:space="0" w:color="156082"/>
              <w:bottom w:val="single" w:sz="4" w:space="0" w:color="156082"/>
              <w:right w:val="single" w:sz="4" w:space="0" w:color="156082"/>
            </w:tcBorders>
            <w:shd w:val="clear" w:color="auto" w:fill="auto"/>
            <w:vAlign w:val="center"/>
            <w:hideMark/>
          </w:tcPr>
          <w:p w14:paraId="1D444C28" w14:textId="77777777" w:rsidR="004004A4" w:rsidRPr="004004A4" w:rsidRDefault="004004A4" w:rsidP="004004A4">
            <w:pPr>
              <w:spacing w:after="0" w:line="240" w:lineRule="auto"/>
              <w:jc w:val="left"/>
              <w:rPr>
                <w:rFonts w:ascii="Aptos Narrow" w:eastAsia="Times New Roman" w:hAnsi="Aptos Narrow" w:cs="Times New Roman"/>
                <w:color w:val="000000"/>
                <w:sz w:val="20"/>
                <w:szCs w:val="20"/>
                <w:lang w:eastAsia="es-CR"/>
              </w:rPr>
            </w:pPr>
            <w:r w:rsidRPr="004004A4">
              <w:rPr>
                <w:rFonts w:ascii="Aptos Narrow" w:eastAsia="Times New Roman" w:hAnsi="Aptos Narrow" w:cs="Times New Roman"/>
                <w:color w:val="000000"/>
                <w:sz w:val="20"/>
                <w:szCs w:val="20"/>
                <w:lang w:eastAsia="es-CR"/>
              </w:rPr>
              <w:t>Juan Francisco Piedra Segura</w:t>
            </w:r>
          </w:p>
        </w:tc>
        <w:tc>
          <w:tcPr>
            <w:tcW w:w="1060" w:type="dxa"/>
            <w:tcBorders>
              <w:top w:val="nil"/>
              <w:left w:val="nil"/>
              <w:bottom w:val="single" w:sz="4" w:space="0" w:color="156082"/>
              <w:right w:val="single" w:sz="4" w:space="0" w:color="156082"/>
            </w:tcBorders>
            <w:shd w:val="clear" w:color="auto" w:fill="auto"/>
            <w:vAlign w:val="center"/>
            <w:hideMark/>
          </w:tcPr>
          <w:p w14:paraId="602A4AEF" w14:textId="77777777" w:rsidR="004004A4" w:rsidRPr="004004A4" w:rsidRDefault="004004A4" w:rsidP="004004A4">
            <w:pPr>
              <w:spacing w:after="0" w:line="240" w:lineRule="auto"/>
              <w:jc w:val="left"/>
              <w:rPr>
                <w:rFonts w:ascii="Aptos Narrow" w:eastAsia="Times New Roman" w:hAnsi="Aptos Narrow" w:cs="Times New Roman"/>
                <w:color w:val="000000"/>
                <w:sz w:val="20"/>
                <w:szCs w:val="20"/>
                <w:lang w:eastAsia="es-CR"/>
              </w:rPr>
            </w:pPr>
            <w:r w:rsidRPr="004004A4">
              <w:rPr>
                <w:rFonts w:ascii="Aptos Narrow" w:eastAsia="Times New Roman" w:hAnsi="Aptos Narrow" w:cs="Times New Roman"/>
                <w:color w:val="000000"/>
                <w:sz w:val="20"/>
                <w:szCs w:val="20"/>
                <w:lang w:eastAsia="es-CR"/>
              </w:rPr>
              <w:t>303960968</w:t>
            </w:r>
          </w:p>
        </w:tc>
        <w:tc>
          <w:tcPr>
            <w:tcW w:w="2380" w:type="dxa"/>
            <w:tcBorders>
              <w:top w:val="nil"/>
              <w:left w:val="nil"/>
              <w:bottom w:val="single" w:sz="4" w:space="0" w:color="156082"/>
              <w:right w:val="single" w:sz="4" w:space="0" w:color="156082"/>
            </w:tcBorders>
            <w:shd w:val="clear" w:color="auto" w:fill="auto"/>
            <w:vAlign w:val="center"/>
            <w:hideMark/>
          </w:tcPr>
          <w:p w14:paraId="518999B3" w14:textId="77777777" w:rsidR="004004A4" w:rsidRPr="004004A4" w:rsidRDefault="004004A4" w:rsidP="004004A4">
            <w:pPr>
              <w:spacing w:after="0" w:line="240" w:lineRule="auto"/>
              <w:jc w:val="left"/>
              <w:rPr>
                <w:rFonts w:ascii="Aptos Narrow" w:eastAsia="Times New Roman" w:hAnsi="Aptos Narrow" w:cs="Times New Roman"/>
                <w:color w:val="000000"/>
                <w:sz w:val="20"/>
                <w:szCs w:val="20"/>
                <w:lang w:eastAsia="es-CR"/>
              </w:rPr>
            </w:pPr>
            <w:r w:rsidRPr="004004A4">
              <w:rPr>
                <w:rFonts w:ascii="Aptos Narrow" w:eastAsia="Times New Roman" w:hAnsi="Aptos Narrow" w:cs="Times New Roman"/>
                <w:color w:val="000000"/>
                <w:sz w:val="20"/>
                <w:szCs w:val="20"/>
                <w:lang w:eastAsia="es-CR"/>
              </w:rPr>
              <w:t>jpiedra@itcr.ac.cr</w:t>
            </w:r>
          </w:p>
        </w:tc>
        <w:tc>
          <w:tcPr>
            <w:tcW w:w="1180" w:type="dxa"/>
            <w:tcBorders>
              <w:top w:val="nil"/>
              <w:left w:val="nil"/>
              <w:bottom w:val="single" w:sz="4" w:space="0" w:color="156082"/>
              <w:right w:val="single" w:sz="4" w:space="0" w:color="156082"/>
            </w:tcBorders>
            <w:shd w:val="clear" w:color="auto" w:fill="auto"/>
            <w:vAlign w:val="center"/>
            <w:hideMark/>
          </w:tcPr>
          <w:p w14:paraId="26DA50EE" w14:textId="77777777" w:rsidR="004004A4" w:rsidRPr="004004A4" w:rsidRDefault="004004A4" w:rsidP="004004A4">
            <w:pPr>
              <w:spacing w:after="0" w:line="240" w:lineRule="auto"/>
              <w:jc w:val="center"/>
              <w:rPr>
                <w:rFonts w:ascii="Aptos Narrow" w:eastAsia="Times New Roman" w:hAnsi="Aptos Narrow" w:cs="Times New Roman"/>
                <w:color w:val="000000"/>
                <w:sz w:val="20"/>
                <w:szCs w:val="20"/>
                <w:lang w:eastAsia="es-CR"/>
              </w:rPr>
            </w:pPr>
            <w:r w:rsidRPr="004004A4">
              <w:rPr>
                <w:rFonts w:ascii="Aptos Narrow" w:eastAsia="Times New Roman" w:hAnsi="Aptos Narrow" w:cs="Times New Roman"/>
                <w:color w:val="000000"/>
                <w:sz w:val="20"/>
                <w:szCs w:val="20"/>
                <w:lang w:eastAsia="es-CR"/>
              </w:rPr>
              <w:t>Licenciatura</w:t>
            </w:r>
          </w:p>
        </w:tc>
        <w:tc>
          <w:tcPr>
            <w:tcW w:w="520" w:type="dxa"/>
            <w:tcBorders>
              <w:top w:val="nil"/>
              <w:left w:val="nil"/>
              <w:bottom w:val="single" w:sz="4" w:space="0" w:color="156082"/>
              <w:right w:val="single" w:sz="4" w:space="0" w:color="156082"/>
            </w:tcBorders>
            <w:shd w:val="clear" w:color="auto" w:fill="auto"/>
            <w:vAlign w:val="center"/>
            <w:hideMark/>
          </w:tcPr>
          <w:p w14:paraId="205F7954" w14:textId="77777777" w:rsidR="004004A4" w:rsidRPr="004004A4" w:rsidRDefault="004004A4" w:rsidP="004004A4">
            <w:pPr>
              <w:spacing w:after="0" w:line="240" w:lineRule="auto"/>
              <w:jc w:val="left"/>
              <w:rPr>
                <w:rFonts w:ascii="Aptos Narrow" w:eastAsia="Times New Roman" w:hAnsi="Aptos Narrow" w:cs="Times New Roman"/>
                <w:color w:val="000000"/>
                <w:sz w:val="20"/>
                <w:szCs w:val="20"/>
                <w:lang w:eastAsia="es-CR"/>
              </w:rPr>
            </w:pPr>
            <w:r w:rsidRPr="004004A4">
              <w:rPr>
                <w:rFonts w:ascii="Aptos Narrow" w:eastAsia="Times New Roman" w:hAnsi="Aptos Narrow" w:cs="Times New Roman"/>
                <w:color w:val="000000"/>
                <w:sz w:val="20"/>
                <w:szCs w:val="20"/>
                <w:lang w:eastAsia="es-CR"/>
              </w:rPr>
              <w:t>16</w:t>
            </w:r>
          </w:p>
        </w:tc>
        <w:tc>
          <w:tcPr>
            <w:tcW w:w="520" w:type="dxa"/>
            <w:tcBorders>
              <w:top w:val="nil"/>
              <w:left w:val="nil"/>
              <w:bottom w:val="single" w:sz="4" w:space="0" w:color="156082"/>
              <w:right w:val="single" w:sz="4" w:space="0" w:color="156082"/>
            </w:tcBorders>
            <w:shd w:val="clear" w:color="auto" w:fill="auto"/>
            <w:vAlign w:val="center"/>
            <w:hideMark/>
          </w:tcPr>
          <w:p w14:paraId="09BE4E35" w14:textId="77777777" w:rsidR="004004A4" w:rsidRPr="004004A4" w:rsidRDefault="004004A4" w:rsidP="004004A4">
            <w:pPr>
              <w:spacing w:after="0" w:line="240" w:lineRule="auto"/>
              <w:jc w:val="left"/>
              <w:rPr>
                <w:rFonts w:ascii="Aptos Narrow" w:eastAsia="Times New Roman" w:hAnsi="Aptos Narrow" w:cs="Times New Roman"/>
                <w:color w:val="000000"/>
                <w:sz w:val="20"/>
                <w:szCs w:val="20"/>
                <w:lang w:eastAsia="es-CR"/>
              </w:rPr>
            </w:pPr>
            <w:r w:rsidRPr="004004A4">
              <w:rPr>
                <w:rFonts w:ascii="Aptos Narrow" w:eastAsia="Times New Roman" w:hAnsi="Aptos Narrow" w:cs="Times New Roman"/>
                <w:color w:val="000000"/>
                <w:sz w:val="20"/>
                <w:szCs w:val="20"/>
                <w:lang w:eastAsia="es-CR"/>
              </w:rPr>
              <w:t>0</w:t>
            </w:r>
          </w:p>
        </w:tc>
        <w:tc>
          <w:tcPr>
            <w:tcW w:w="520" w:type="dxa"/>
            <w:tcBorders>
              <w:top w:val="nil"/>
              <w:left w:val="nil"/>
              <w:bottom w:val="single" w:sz="4" w:space="0" w:color="156082"/>
              <w:right w:val="single" w:sz="4" w:space="0" w:color="156082"/>
            </w:tcBorders>
            <w:shd w:val="clear" w:color="auto" w:fill="auto"/>
            <w:vAlign w:val="center"/>
            <w:hideMark/>
          </w:tcPr>
          <w:p w14:paraId="64CAEDB1" w14:textId="77777777" w:rsidR="004004A4" w:rsidRPr="004004A4" w:rsidRDefault="004004A4" w:rsidP="004004A4">
            <w:pPr>
              <w:spacing w:after="0" w:line="240" w:lineRule="auto"/>
              <w:jc w:val="left"/>
              <w:rPr>
                <w:rFonts w:ascii="Aptos Narrow" w:eastAsia="Times New Roman" w:hAnsi="Aptos Narrow" w:cs="Times New Roman"/>
                <w:color w:val="000000"/>
                <w:sz w:val="20"/>
                <w:szCs w:val="20"/>
                <w:lang w:eastAsia="es-CR"/>
              </w:rPr>
            </w:pPr>
            <w:r w:rsidRPr="004004A4">
              <w:rPr>
                <w:rFonts w:ascii="Aptos Narrow" w:eastAsia="Times New Roman" w:hAnsi="Aptos Narrow" w:cs="Times New Roman"/>
                <w:color w:val="000000"/>
                <w:sz w:val="20"/>
                <w:szCs w:val="20"/>
                <w:lang w:eastAsia="es-CR"/>
              </w:rPr>
              <w:t>0</w:t>
            </w:r>
          </w:p>
        </w:tc>
      </w:tr>
      <w:tr w:rsidR="004004A4" w:rsidRPr="004004A4" w14:paraId="6E443927" w14:textId="77777777" w:rsidTr="00734C19">
        <w:trPr>
          <w:trHeight w:val="300"/>
          <w:jc w:val="center"/>
        </w:trPr>
        <w:tc>
          <w:tcPr>
            <w:tcW w:w="2600" w:type="dxa"/>
            <w:tcBorders>
              <w:top w:val="nil"/>
              <w:left w:val="single" w:sz="4" w:space="0" w:color="156082"/>
              <w:bottom w:val="single" w:sz="4" w:space="0" w:color="156082"/>
              <w:right w:val="single" w:sz="4" w:space="0" w:color="156082"/>
            </w:tcBorders>
            <w:shd w:val="clear" w:color="000000" w:fill="C0E6F5"/>
            <w:vAlign w:val="center"/>
            <w:hideMark/>
          </w:tcPr>
          <w:p w14:paraId="18F87FBA" w14:textId="77777777" w:rsidR="004004A4" w:rsidRPr="004004A4" w:rsidRDefault="004004A4" w:rsidP="004004A4">
            <w:pPr>
              <w:spacing w:after="0" w:line="240" w:lineRule="auto"/>
              <w:jc w:val="left"/>
              <w:rPr>
                <w:rFonts w:ascii="Aptos Narrow" w:eastAsia="Times New Roman" w:hAnsi="Aptos Narrow" w:cs="Times New Roman"/>
                <w:color w:val="000000"/>
                <w:sz w:val="20"/>
                <w:szCs w:val="20"/>
                <w:lang w:eastAsia="es-CR"/>
              </w:rPr>
            </w:pPr>
            <w:r w:rsidRPr="004004A4">
              <w:rPr>
                <w:rFonts w:ascii="Aptos Narrow" w:eastAsia="Times New Roman" w:hAnsi="Aptos Narrow" w:cs="Times New Roman"/>
                <w:color w:val="000000"/>
                <w:sz w:val="20"/>
                <w:szCs w:val="20"/>
                <w:lang w:eastAsia="es-CR"/>
              </w:rPr>
              <w:t>Julio César Rojas Gómez</w:t>
            </w:r>
          </w:p>
        </w:tc>
        <w:tc>
          <w:tcPr>
            <w:tcW w:w="1060" w:type="dxa"/>
            <w:tcBorders>
              <w:top w:val="nil"/>
              <w:left w:val="nil"/>
              <w:bottom w:val="single" w:sz="4" w:space="0" w:color="156082"/>
              <w:right w:val="single" w:sz="4" w:space="0" w:color="156082"/>
            </w:tcBorders>
            <w:shd w:val="clear" w:color="000000" w:fill="C0E6F5"/>
            <w:vAlign w:val="center"/>
            <w:hideMark/>
          </w:tcPr>
          <w:p w14:paraId="1048B5F9" w14:textId="77777777" w:rsidR="004004A4" w:rsidRPr="004004A4" w:rsidRDefault="004004A4" w:rsidP="004004A4">
            <w:pPr>
              <w:spacing w:after="0" w:line="240" w:lineRule="auto"/>
              <w:jc w:val="left"/>
              <w:rPr>
                <w:rFonts w:ascii="Aptos Narrow" w:eastAsia="Times New Roman" w:hAnsi="Aptos Narrow" w:cs="Times New Roman"/>
                <w:color w:val="000000"/>
                <w:sz w:val="20"/>
                <w:szCs w:val="20"/>
                <w:lang w:eastAsia="es-CR"/>
              </w:rPr>
            </w:pPr>
            <w:r w:rsidRPr="004004A4">
              <w:rPr>
                <w:rFonts w:ascii="Aptos Narrow" w:eastAsia="Times New Roman" w:hAnsi="Aptos Narrow" w:cs="Times New Roman"/>
                <w:color w:val="000000"/>
                <w:sz w:val="20"/>
                <w:szCs w:val="20"/>
                <w:lang w:eastAsia="es-CR"/>
              </w:rPr>
              <w:t>303880751</w:t>
            </w:r>
          </w:p>
        </w:tc>
        <w:tc>
          <w:tcPr>
            <w:tcW w:w="2380" w:type="dxa"/>
            <w:tcBorders>
              <w:top w:val="nil"/>
              <w:left w:val="nil"/>
              <w:bottom w:val="single" w:sz="4" w:space="0" w:color="156082"/>
              <w:right w:val="single" w:sz="4" w:space="0" w:color="156082"/>
            </w:tcBorders>
            <w:shd w:val="clear" w:color="000000" w:fill="C0E6F5"/>
            <w:vAlign w:val="center"/>
            <w:hideMark/>
          </w:tcPr>
          <w:p w14:paraId="5079DC29" w14:textId="77777777" w:rsidR="004004A4" w:rsidRPr="004004A4" w:rsidRDefault="004004A4" w:rsidP="004004A4">
            <w:pPr>
              <w:spacing w:after="0" w:line="240" w:lineRule="auto"/>
              <w:jc w:val="left"/>
              <w:rPr>
                <w:rFonts w:ascii="Aptos Narrow" w:eastAsia="Times New Roman" w:hAnsi="Aptos Narrow" w:cs="Times New Roman"/>
                <w:color w:val="000000"/>
                <w:sz w:val="20"/>
                <w:szCs w:val="20"/>
                <w:lang w:eastAsia="es-CR"/>
              </w:rPr>
            </w:pPr>
            <w:r w:rsidRPr="004004A4">
              <w:rPr>
                <w:rFonts w:ascii="Aptos Narrow" w:eastAsia="Times New Roman" w:hAnsi="Aptos Narrow" w:cs="Times New Roman"/>
                <w:color w:val="000000"/>
                <w:sz w:val="20"/>
                <w:szCs w:val="20"/>
                <w:lang w:eastAsia="es-CR"/>
              </w:rPr>
              <w:t>jrojas@itcr.ac.cr</w:t>
            </w:r>
          </w:p>
        </w:tc>
        <w:tc>
          <w:tcPr>
            <w:tcW w:w="1180" w:type="dxa"/>
            <w:tcBorders>
              <w:top w:val="nil"/>
              <w:left w:val="nil"/>
              <w:bottom w:val="single" w:sz="4" w:space="0" w:color="156082"/>
              <w:right w:val="single" w:sz="4" w:space="0" w:color="156082"/>
            </w:tcBorders>
            <w:shd w:val="clear" w:color="000000" w:fill="C0E6F5"/>
            <w:vAlign w:val="center"/>
            <w:hideMark/>
          </w:tcPr>
          <w:p w14:paraId="6DFFEE67" w14:textId="77777777" w:rsidR="004004A4" w:rsidRPr="004004A4" w:rsidRDefault="004004A4" w:rsidP="004004A4">
            <w:pPr>
              <w:spacing w:after="0" w:line="240" w:lineRule="auto"/>
              <w:jc w:val="center"/>
              <w:rPr>
                <w:rFonts w:ascii="Aptos Narrow" w:eastAsia="Times New Roman" w:hAnsi="Aptos Narrow" w:cs="Times New Roman"/>
                <w:color w:val="000000"/>
                <w:sz w:val="20"/>
                <w:szCs w:val="20"/>
                <w:lang w:eastAsia="es-CR"/>
              </w:rPr>
            </w:pPr>
            <w:r w:rsidRPr="004004A4">
              <w:rPr>
                <w:rFonts w:ascii="Aptos Narrow" w:eastAsia="Times New Roman" w:hAnsi="Aptos Narrow" w:cs="Times New Roman"/>
                <w:color w:val="000000"/>
                <w:sz w:val="20"/>
                <w:szCs w:val="20"/>
                <w:lang w:eastAsia="es-CR"/>
              </w:rPr>
              <w:t>Licenciatura</w:t>
            </w:r>
          </w:p>
        </w:tc>
        <w:tc>
          <w:tcPr>
            <w:tcW w:w="520" w:type="dxa"/>
            <w:tcBorders>
              <w:top w:val="nil"/>
              <w:left w:val="nil"/>
              <w:bottom w:val="single" w:sz="4" w:space="0" w:color="156082"/>
              <w:right w:val="single" w:sz="4" w:space="0" w:color="156082"/>
            </w:tcBorders>
            <w:shd w:val="clear" w:color="000000" w:fill="C0E6F5"/>
            <w:vAlign w:val="center"/>
            <w:hideMark/>
          </w:tcPr>
          <w:p w14:paraId="0E69D9A3" w14:textId="77777777" w:rsidR="004004A4" w:rsidRPr="004004A4" w:rsidRDefault="004004A4" w:rsidP="004004A4">
            <w:pPr>
              <w:spacing w:after="0" w:line="240" w:lineRule="auto"/>
              <w:jc w:val="left"/>
              <w:rPr>
                <w:rFonts w:ascii="Aptos Narrow" w:eastAsia="Times New Roman" w:hAnsi="Aptos Narrow" w:cs="Times New Roman"/>
                <w:color w:val="000000"/>
                <w:sz w:val="20"/>
                <w:szCs w:val="20"/>
                <w:lang w:eastAsia="es-CR"/>
              </w:rPr>
            </w:pPr>
            <w:r w:rsidRPr="004004A4">
              <w:rPr>
                <w:rFonts w:ascii="Aptos Narrow" w:eastAsia="Times New Roman" w:hAnsi="Aptos Narrow" w:cs="Times New Roman"/>
                <w:color w:val="000000"/>
                <w:sz w:val="20"/>
                <w:szCs w:val="20"/>
                <w:lang w:eastAsia="es-CR"/>
              </w:rPr>
              <w:t>10</w:t>
            </w:r>
          </w:p>
        </w:tc>
        <w:tc>
          <w:tcPr>
            <w:tcW w:w="520" w:type="dxa"/>
            <w:tcBorders>
              <w:top w:val="nil"/>
              <w:left w:val="nil"/>
              <w:bottom w:val="single" w:sz="4" w:space="0" w:color="156082"/>
              <w:right w:val="single" w:sz="4" w:space="0" w:color="156082"/>
            </w:tcBorders>
            <w:shd w:val="clear" w:color="000000" w:fill="C0E6F5"/>
            <w:vAlign w:val="center"/>
            <w:hideMark/>
          </w:tcPr>
          <w:p w14:paraId="0DCEEB34" w14:textId="77777777" w:rsidR="004004A4" w:rsidRPr="004004A4" w:rsidRDefault="004004A4" w:rsidP="004004A4">
            <w:pPr>
              <w:spacing w:after="0" w:line="240" w:lineRule="auto"/>
              <w:jc w:val="left"/>
              <w:rPr>
                <w:rFonts w:ascii="Aptos Narrow" w:eastAsia="Times New Roman" w:hAnsi="Aptos Narrow" w:cs="Times New Roman"/>
                <w:color w:val="000000"/>
                <w:sz w:val="20"/>
                <w:szCs w:val="20"/>
                <w:lang w:eastAsia="es-CR"/>
              </w:rPr>
            </w:pPr>
            <w:r w:rsidRPr="004004A4">
              <w:rPr>
                <w:rFonts w:ascii="Aptos Narrow" w:eastAsia="Times New Roman" w:hAnsi="Aptos Narrow" w:cs="Times New Roman"/>
                <w:color w:val="000000"/>
                <w:sz w:val="20"/>
                <w:szCs w:val="20"/>
                <w:lang w:eastAsia="es-CR"/>
              </w:rPr>
              <w:t>0</w:t>
            </w:r>
          </w:p>
        </w:tc>
        <w:tc>
          <w:tcPr>
            <w:tcW w:w="520" w:type="dxa"/>
            <w:tcBorders>
              <w:top w:val="nil"/>
              <w:left w:val="nil"/>
              <w:bottom w:val="single" w:sz="4" w:space="0" w:color="156082"/>
              <w:right w:val="single" w:sz="4" w:space="0" w:color="156082"/>
            </w:tcBorders>
            <w:shd w:val="clear" w:color="000000" w:fill="C0E6F5"/>
            <w:vAlign w:val="center"/>
            <w:hideMark/>
          </w:tcPr>
          <w:p w14:paraId="5621EB14" w14:textId="77777777" w:rsidR="004004A4" w:rsidRPr="004004A4" w:rsidRDefault="004004A4" w:rsidP="004004A4">
            <w:pPr>
              <w:spacing w:after="0" w:line="240" w:lineRule="auto"/>
              <w:jc w:val="left"/>
              <w:rPr>
                <w:rFonts w:ascii="Aptos Narrow" w:eastAsia="Times New Roman" w:hAnsi="Aptos Narrow" w:cs="Times New Roman"/>
                <w:color w:val="000000"/>
                <w:sz w:val="20"/>
                <w:szCs w:val="20"/>
                <w:lang w:eastAsia="es-CR"/>
              </w:rPr>
            </w:pPr>
            <w:r w:rsidRPr="004004A4">
              <w:rPr>
                <w:rFonts w:ascii="Aptos Narrow" w:eastAsia="Times New Roman" w:hAnsi="Aptos Narrow" w:cs="Times New Roman"/>
                <w:color w:val="000000"/>
                <w:sz w:val="20"/>
                <w:szCs w:val="20"/>
                <w:lang w:eastAsia="es-CR"/>
              </w:rPr>
              <w:t>1</w:t>
            </w:r>
          </w:p>
        </w:tc>
      </w:tr>
      <w:tr w:rsidR="004004A4" w:rsidRPr="004004A4" w14:paraId="750CB6C6" w14:textId="77777777" w:rsidTr="00734C19">
        <w:trPr>
          <w:trHeight w:val="300"/>
          <w:jc w:val="center"/>
        </w:trPr>
        <w:tc>
          <w:tcPr>
            <w:tcW w:w="2600" w:type="dxa"/>
            <w:tcBorders>
              <w:top w:val="nil"/>
              <w:left w:val="single" w:sz="4" w:space="0" w:color="156082"/>
              <w:bottom w:val="single" w:sz="4" w:space="0" w:color="156082"/>
              <w:right w:val="single" w:sz="4" w:space="0" w:color="156082"/>
            </w:tcBorders>
            <w:shd w:val="clear" w:color="auto" w:fill="auto"/>
            <w:vAlign w:val="center"/>
            <w:hideMark/>
          </w:tcPr>
          <w:p w14:paraId="4A5173AB" w14:textId="77777777" w:rsidR="004004A4" w:rsidRPr="004004A4" w:rsidRDefault="004004A4" w:rsidP="004004A4">
            <w:pPr>
              <w:spacing w:after="0" w:line="240" w:lineRule="auto"/>
              <w:jc w:val="left"/>
              <w:rPr>
                <w:rFonts w:ascii="Aptos Narrow" w:eastAsia="Times New Roman" w:hAnsi="Aptos Narrow" w:cs="Times New Roman"/>
                <w:color w:val="000000"/>
                <w:sz w:val="20"/>
                <w:szCs w:val="20"/>
                <w:lang w:eastAsia="es-CR"/>
              </w:rPr>
            </w:pPr>
            <w:r w:rsidRPr="004004A4">
              <w:rPr>
                <w:rFonts w:ascii="Aptos Narrow" w:eastAsia="Times New Roman" w:hAnsi="Aptos Narrow" w:cs="Times New Roman"/>
                <w:color w:val="000000"/>
                <w:sz w:val="20"/>
                <w:szCs w:val="20"/>
                <w:lang w:eastAsia="es-CR"/>
              </w:rPr>
              <w:t>Juan José Rojas Hernández</w:t>
            </w:r>
          </w:p>
        </w:tc>
        <w:tc>
          <w:tcPr>
            <w:tcW w:w="1060" w:type="dxa"/>
            <w:tcBorders>
              <w:top w:val="nil"/>
              <w:left w:val="nil"/>
              <w:bottom w:val="single" w:sz="4" w:space="0" w:color="156082"/>
              <w:right w:val="single" w:sz="4" w:space="0" w:color="156082"/>
            </w:tcBorders>
            <w:shd w:val="clear" w:color="auto" w:fill="auto"/>
            <w:vAlign w:val="center"/>
            <w:hideMark/>
          </w:tcPr>
          <w:p w14:paraId="31CF538B" w14:textId="77777777" w:rsidR="004004A4" w:rsidRPr="004004A4" w:rsidRDefault="004004A4" w:rsidP="004004A4">
            <w:pPr>
              <w:spacing w:after="0" w:line="240" w:lineRule="auto"/>
              <w:jc w:val="left"/>
              <w:rPr>
                <w:rFonts w:ascii="Aptos Narrow" w:eastAsia="Times New Roman" w:hAnsi="Aptos Narrow" w:cs="Times New Roman"/>
                <w:color w:val="000000"/>
                <w:sz w:val="20"/>
                <w:szCs w:val="20"/>
                <w:lang w:eastAsia="es-CR"/>
              </w:rPr>
            </w:pPr>
            <w:r w:rsidRPr="004004A4">
              <w:rPr>
                <w:rFonts w:ascii="Aptos Narrow" w:eastAsia="Times New Roman" w:hAnsi="Aptos Narrow" w:cs="Times New Roman"/>
                <w:color w:val="000000"/>
                <w:sz w:val="20"/>
                <w:szCs w:val="20"/>
                <w:lang w:eastAsia="es-CR"/>
              </w:rPr>
              <w:t>303910836</w:t>
            </w:r>
          </w:p>
        </w:tc>
        <w:tc>
          <w:tcPr>
            <w:tcW w:w="2380" w:type="dxa"/>
            <w:tcBorders>
              <w:top w:val="nil"/>
              <w:left w:val="nil"/>
              <w:bottom w:val="single" w:sz="4" w:space="0" w:color="156082"/>
              <w:right w:val="single" w:sz="4" w:space="0" w:color="156082"/>
            </w:tcBorders>
            <w:shd w:val="clear" w:color="auto" w:fill="auto"/>
            <w:vAlign w:val="center"/>
            <w:hideMark/>
          </w:tcPr>
          <w:p w14:paraId="79C4CEF7" w14:textId="77777777" w:rsidR="004004A4" w:rsidRPr="004004A4" w:rsidRDefault="004004A4" w:rsidP="004004A4">
            <w:pPr>
              <w:spacing w:after="0" w:line="240" w:lineRule="auto"/>
              <w:jc w:val="left"/>
              <w:rPr>
                <w:rFonts w:ascii="Aptos Narrow" w:eastAsia="Times New Roman" w:hAnsi="Aptos Narrow" w:cs="Times New Roman"/>
                <w:color w:val="000000"/>
                <w:sz w:val="20"/>
                <w:szCs w:val="20"/>
                <w:lang w:eastAsia="es-CR"/>
              </w:rPr>
            </w:pPr>
            <w:r w:rsidRPr="004004A4">
              <w:rPr>
                <w:rFonts w:ascii="Aptos Narrow" w:eastAsia="Times New Roman" w:hAnsi="Aptos Narrow" w:cs="Times New Roman"/>
                <w:color w:val="000000"/>
                <w:sz w:val="20"/>
                <w:szCs w:val="20"/>
                <w:lang w:eastAsia="es-CR"/>
              </w:rPr>
              <w:t>juan.rojas@itcr.ac.cr</w:t>
            </w:r>
          </w:p>
        </w:tc>
        <w:tc>
          <w:tcPr>
            <w:tcW w:w="1180" w:type="dxa"/>
            <w:tcBorders>
              <w:top w:val="nil"/>
              <w:left w:val="nil"/>
              <w:bottom w:val="single" w:sz="4" w:space="0" w:color="156082"/>
              <w:right w:val="single" w:sz="4" w:space="0" w:color="156082"/>
            </w:tcBorders>
            <w:shd w:val="clear" w:color="auto" w:fill="auto"/>
            <w:vAlign w:val="center"/>
            <w:hideMark/>
          </w:tcPr>
          <w:p w14:paraId="0E44C0E9" w14:textId="77777777" w:rsidR="004004A4" w:rsidRPr="004004A4" w:rsidRDefault="004004A4" w:rsidP="004004A4">
            <w:pPr>
              <w:spacing w:after="0" w:line="240" w:lineRule="auto"/>
              <w:jc w:val="center"/>
              <w:rPr>
                <w:rFonts w:ascii="Aptos Narrow" w:eastAsia="Times New Roman" w:hAnsi="Aptos Narrow" w:cs="Times New Roman"/>
                <w:color w:val="000000"/>
                <w:sz w:val="20"/>
                <w:szCs w:val="20"/>
                <w:lang w:eastAsia="es-CR"/>
              </w:rPr>
            </w:pPr>
            <w:r w:rsidRPr="004004A4">
              <w:rPr>
                <w:rFonts w:ascii="Aptos Narrow" w:eastAsia="Times New Roman" w:hAnsi="Aptos Narrow" w:cs="Times New Roman"/>
                <w:color w:val="000000"/>
                <w:sz w:val="20"/>
                <w:szCs w:val="20"/>
                <w:lang w:eastAsia="es-CR"/>
              </w:rPr>
              <w:t>Doctorado</w:t>
            </w:r>
          </w:p>
        </w:tc>
        <w:tc>
          <w:tcPr>
            <w:tcW w:w="520" w:type="dxa"/>
            <w:tcBorders>
              <w:top w:val="nil"/>
              <w:left w:val="nil"/>
              <w:bottom w:val="single" w:sz="4" w:space="0" w:color="156082"/>
              <w:right w:val="single" w:sz="4" w:space="0" w:color="156082"/>
            </w:tcBorders>
            <w:shd w:val="clear" w:color="auto" w:fill="auto"/>
            <w:vAlign w:val="center"/>
            <w:hideMark/>
          </w:tcPr>
          <w:p w14:paraId="7EA962C3" w14:textId="77777777" w:rsidR="004004A4" w:rsidRPr="004004A4" w:rsidRDefault="004004A4" w:rsidP="004004A4">
            <w:pPr>
              <w:spacing w:after="0" w:line="240" w:lineRule="auto"/>
              <w:jc w:val="left"/>
              <w:rPr>
                <w:rFonts w:ascii="Aptos Narrow" w:eastAsia="Times New Roman" w:hAnsi="Aptos Narrow" w:cs="Times New Roman"/>
                <w:color w:val="000000"/>
                <w:sz w:val="20"/>
                <w:szCs w:val="20"/>
                <w:lang w:eastAsia="es-CR"/>
              </w:rPr>
            </w:pPr>
            <w:r w:rsidRPr="004004A4">
              <w:rPr>
                <w:rFonts w:ascii="Aptos Narrow" w:eastAsia="Times New Roman" w:hAnsi="Aptos Narrow" w:cs="Times New Roman"/>
                <w:color w:val="000000"/>
                <w:sz w:val="20"/>
                <w:szCs w:val="20"/>
                <w:lang w:eastAsia="es-CR"/>
              </w:rPr>
              <w:t>11</w:t>
            </w:r>
          </w:p>
        </w:tc>
        <w:tc>
          <w:tcPr>
            <w:tcW w:w="520" w:type="dxa"/>
            <w:tcBorders>
              <w:top w:val="nil"/>
              <w:left w:val="nil"/>
              <w:bottom w:val="single" w:sz="4" w:space="0" w:color="156082"/>
              <w:right w:val="single" w:sz="4" w:space="0" w:color="156082"/>
            </w:tcBorders>
            <w:shd w:val="clear" w:color="auto" w:fill="auto"/>
            <w:vAlign w:val="center"/>
            <w:hideMark/>
          </w:tcPr>
          <w:p w14:paraId="433ED4EA" w14:textId="77777777" w:rsidR="004004A4" w:rsidRPr="004004A4" w:rsidRDefault="004004A4" w:rsidP="004004A4">
            <w:pPr>
              <w:spacing w:after="0" w:line="240" w:lineRule="auto"/>
              <w:jc w:val="left"/>
              <w:rPr>
                <w:rFonts w:ascii="Aptos Narrow" w:eastAsia="Times New Roman" w:hAnsi="Aptos Narrow" w:cs="Times New Roman"/>
                <w:color w:val="000000"/>
                <w:sz w:val="20"/>
                <w:szCs w:val="20"/>
                <w:lang w:eastAsia="es-CR"/>
              </w:rPr>
            </w:pPr>
            <w:r w:rsidRPr="004004A4">
              <w:rPr>
                <w:rFonts w:ascii="Aptos Narrow" w:eastAsia="Times New Roman" w:hAnsi="Aptos Narrow" w:cs="Times New Roman"/>
                <w:color w:val="000000"/>
                <w:sz w:val="20"/>
                <w:szCs w:val="20"/>
                <w:lang w:eastAsia="es-CR"/>
              </w:rPr>
              <w:t>6</w:t>
            </w:r>
          </w:p>
        </w:tc>
        <w:tc>
          <w:tcPr>
            <w:tcW w:w="520" w:type="dxa"/>
            <w:tcBorders>
              <w:top w:val="nil"/>
              <w:left w:val="nil"/>
              <w:bottom w:val="single" w:sz="4" w:space="0" w:color="156082"/>
              <w:right w:val="single" w:sz="4" w:space="0" w:color="156082"/>
            </w:tcBorders>
            <w:shd w:val="clear" w:color="auto" w:fill="auto"/>
            <w:vAlign w:val="center"/>
            <w:hideMark/>
          </w:tcPr>
          <w:p w14:paraId="5C7AFB6F" w14:textId="77777777" w:rsidR="004004A4" w:rsidRPr="004004A4" w:rsidRDefault="004004A4" w:rsidP="004004A4">
            <w:pPr>
              <w:spacing w:after="0" w:line="240" w:lineRule="auto"/>
              <w:jc w:val="left"/>
              <w:rPr>
                <w:rFonts w:ascii="Aptos Narrow" w:eastAsia="Times New Roman" w:hAnsi="Aptos Narrow" w:cs="Times New Roman"/>
                <w:color w:val="000000"/>
                <w:sz w:val="20"/>
                <w:szCs w:val="20"/>
                <w:lang w:eastAsia="es-CR"/>
              </w:rPr>
            </w:pPr>
            <w:r w:rsidRPr="004004A4">
              <w:rPr>
                <w:rFonts w:ascii="Aptos Narrow" w:eastAsia="Times New Roman" w:hAnsi="Aptos Narrow" w:cs="Times New Roman"/>
                <w:color w:val="000000"/>
                <w:sz w:val="20"/>
                <w:szCs w:val="20"/>
                <w:lang w:eastAsia="es-CR"/>
              </w:rPr>
              <w:t>6</w:t>
            </w:r>
          </w:p>
        </w:tc>
      </w:tr>
      <w:tr w:rsidR="004004A4" w:rsidRPr="004004A4" w14:paraId="0E5BBCA9" w14:textId="77777777" w:rsidTr="00734C19">
        <w:trPr>
          <w:trHeight w:val="300"/>
          <w:jc w:val="center"/>
        </w:trPr>
        <w:tc>
          <w:tcPr>
            <w:tcW w:w="2600" w:type="dxa"/>
            <w:tcBorders>
              <w:top w:val="nil"/>
              <w:left w:val="single" w:sz="4" w:space="0" w:color="156082"/>
              <w:bottom w:val="single" w:sz="4" w:space="0" w:color="156082"/>
              <w:right w:val="single" w:sz="4" w:space="0" w:color="156082"/>
            </w:tcBorders>
            <w:shd w:val="clear" w:color="000000" w:fill="C0E6F5"/>
            <w:vAlign w:val="center"/>
            <w:hideMark/>
          </w:tcPr>
          <w:p w14:paraId="03CCC7E3" w14:textId="77777777" w:rsidR="004004A4" w:rsidRPr="004004A4" w:rsidRDefault="004004A4" w:rsidP="004004A4">
            <w:pPr>
              <w:spacing w:after="0" w:line="240" w:lineRule="auto"/>
              <w:jc w:val="left"/>
              <w:rPr>
                <w:rFonts w:ascii="Aptos Narrow" w:eastAsia="Times New Roman" w:hAnsi="Aptos Narrow" w:cs="Times New Roman"/>
                <w:color w:val="000000"/>
                <w:sz w:val="20"/>
                <w:szCs w:val="20"/>
                <w:lang w:eastAsia="es-CR"/>
              </w:rPr>
            </w:pPr>
            <w:r w:rsidRPr="004004A4">
              <w:rPr>
                <w:rFonts w:ascii="Aptos Narrow" w:eastAsia="Times New Roman" w:hAnsi="Aptos Narrow" w:cs="Times New Roman"/>
                <w:color w:val="000000"/>
                <w:sz w:val="20"/>
                <w:szCs w:val="20"/>
                <w:lang w:eastAsia="es-CR"/>
              </w:rPr>
              <w:t>Gustavo Richmond Navarro</w:t>
            </w:r>
          </w:p>
        </w:tc>
        <w:tc>
          <w:tcPr>
            <w:tcW w:w="1060" w:type="dxa"/>
            <w:tcBorders>
              <w:top w:val="nil"/>
              <w:left w:val="nil"/>
              <w:bottom w:val="single" w:sz="4" w:space="0" w:color="156082"/>
              <w:right w:val="single" w:sz="4" w:space="0" w:color="156082"/>
            </w:tcBorders>
            <w:shd w:val="clear" w:color="000000" w:fill="C0E6F5"/>
            <w:vAlign w:val="center"/>
            <w:hideMark/>
          </w:tcPr>
          <w:p w14:paraId="621D0FFA" w14:textId="77777777" w:rsidR="004004A4" w:rsidRPr="004004A4" w:rsidRDefault="004004A4" w:rsidP="004004A4">
            <w:pPr>
              <w:spacing w:after="0" w:line="240" w:lineRule="auto"/>
              <w:jc w:val="left"/>
              <w:rPr>
                <w:rFonts w:ascii="Aptos Narrow" w:eastAsia="Times New Roman" w:hAnsi="Aptos Narrow" w:cs="Times New Roman"/>
                <w:color w:val="000000"/>
                <w:sz w:val="20"/>
                <w:szCs w:val="20"/>
                <w:lang w:eastAsia="es-CR"/>
              </w:rPr>
            </w:pPr>
            <w:r w:rsidRPr="004004A4">
              <w:rPr>
                <w:rFonts w:ascii="Aptos Narrow" w:eastAsia="Times New Roman" w:hAnsi="Aptos Narrow" w:cs="Times New Roman"/>
                <w:color w:val="000000"/>
                <w:sz w:val="20"/>
                <w:szCs w:val="20"/>
                <w:lang w:eastAsia="es-CR"/>
              </w:rPr>
              <w:t>206030533</w:t>
            </w:r>
          </w:p>
        </w:tc>
        <w:tc>
          <w:tcPr>
            <w:tcW w:w="2380" w:type="dxa"/>
            <w:tcBorders>
              <w:top w:val="nil"/>
              <w:left w:val="nil"/>
              <w:bottom w:val="single" w:sz="4" w:space="0" w:color="156082"/>
              <w:right w:val="single" w:sz="4" w:space="0" w:color="156082"/>
            </w:tcBorders>
            <w:shd w:val="clear" w:color="000000" w:fill="C0E6F5"/>
            <w:vAlign w:val="center"/>
            <w:hideMark/>
          </w:tcPr>
          <w:p w14:paraId="0FFAD2B9" w14:textId="77777777" w:rsidR="004004A4" w:rsidRPr="004004A4" w:rsidRDefault="004004A4" w:rsidP="004004A4">
            <w:pPr>
              <w:spacing w:after="0" w:line="240" w:lineRule="auto"/>
              <w:jc w:val="left"/>
              <w:rPr>
                <w:rFonts w:ascii="Aptos Narrow" w:eastAsia="Times New Roman" w:hAnsi="Aptos Narrow" w:cs="Times New Roman"/>
                <w:color w:val="000000"/>
                <w:sz w:val="20"/>
                <w:szCs w:val="20"/>
                <w:lang w:eastAsia="es-CR"/>
              </w:rPr>
            </w:pPr>
            <w:r w:rsidRPr="004004A4">
              <w:rPr>
                <w:rFonts w:ascii="Aptos Narrow" w:eastAsia="Times New Roman" w:hAnsi="Aptos Narrow" w:cs="Times New Roman"/>
                <w:color w:val="000000"/>
                <w:sz w:val="20"/>
                <w:szCs w:val="20"/>
                <w:lang w:eastAsia="es-CR"/>
              </w:rPr>
              <w:t>grichmond@itcr.ac.cr</w:t>
            </w:r>
          </w:p>
        </w:tc>
        <w:tc>
          <w:tcPr>
            <w:tcW w:w="1180" w:type="dxa"/>
            <w:tcBorders>
              <w:top w:val="nil"/>
              <w:left w:val="nil"/>
              <w:bottom w:val="single" w:sz="4" w:space="0" w:color="156082"/>
              <w:right w:val="single" w:sz="4" w:space="0" w:color="156082"/>
            </w:tcBorders>
            <w:shd w:val="clear" w:color="000000" w:fill="C0E6F5"/>
            <w:vAlign w:val="center"/>
            <w:hideMark/>
          </w:tcPr>
          <w:p w14:paraId="2472C213" w14:textId="77777777" w:rsidR="004004A4" w:rsidRPr="004004A4" w:rsidRDefault="004004A4" w:rsidP="004004A4">
            <w:pPr>
              <w:spacing w:after="0" w:line="240" w:lineRule="auto"/>
              <w:jc w:val="center"/>
              <w:rPr>
                <w:rFonts w:ascii="Aptos Narrow" w:eastAsia="Times New Roman" w:hAnsi="Aptos Narrow" w:cs="Times New Roman"/>
                <w:color w:val="000000"/>
                <w:sz w:val="20"/>
                <w:szCs w:val="20"/>
                <w:lang w:eastAsia="es-CR"/>
              </w:rPr>
            </w:pPr>
            <w:r w:rsidRPr="004004A4">
              <w:rPr>
                <w:rFonts w:ascii="Aptos Narrow" w:eastAsia="Times New Roman" w:hAnsi="Aptos Narrow" w:cs="Times New Roman"/>
                <w:color w:val="000000"/>
                <w:sz w:val="20"/>
                <w:szCs w:val="20"/>
                <w:lang w:eastAsia="es-CR"/>
              </w:rPr>
              <w:t>Doctorado</w:t>
            </w:r>
          </w:p>
        </w:tc>
        <w:tc>
          <w:tcPr>
            <w:tcW w:w="520" w:type="dxa"/>
            <w:tcBorders>
              <w:top w:val="nil"/>
              <w:left w:val="nil"/>
              <w:bottom w:val="single" w:sz="4" w:space="0" w:color="156082"/>
              <w:right w:val="single" w:sz="4" w:space="0" w:color="156082"/>
            </w:tcBorders>
            <w:shd w:val="clear" w:color="000000" w:fill="C0E6F5"/>
            <w:vAlign w:val="center"/>
            <w:hideMark/>
          </w:tcPr>
          <w:p w14:paraId="618C1596" w14:textId="77777777" w:rsidR="004004A4" w:rsidRPr="004004A4" w:rsidRDefault="004004A4" w:rsidP="004004A4">
            <w:pPr>
              <w:spacing w:after="0" w:line="240" w:lineRule="auto"/>
              <w:jc w:val="left"/>
              <w:rPr>
                <w:rFonts w:ascii="Aptos Narrow" w:eastAsia="Times New Roman" w:hAnsi="Aptos Narrow" w:cs="Times New Roman"/>
                <w:color w:val="000000"/>
                <w:sz w:val="20"/>
                <w:szCs w:val="20"/>
                <w:lang w:eastAsia="es-CR"/>
              </w:rPr>
            </w:pPr>
            <w:r w:rsidRPr="004004A4">
              <w:rPr>
                <w:rFonts w:ascii="Aptos Narrow" w:eastAsia="Times New Roman" w:hAnsi="Aptos Narrow" w:cs="Times New Roman"/>
                <w:color w:val="000000"/>
                <w:sz w:val="20"/>
                <w:szCs w:val="20"/>
                <w:lang w:eastAsia="es-CR"/>
              </w:rPr>
              <w:t>16</w:t>
            </w:r>
          </w:p>
        </w:tc>
        <w:tc>
          <w:tcPr>
            <w:tcW w:w="520" w:type="dxa"/>
            <w:tcBorders>
              <w:top w:val="nil"/>
              <w:left w:val="nil"/>
              <w:bottom w:val="single" w:sz="4" w:space="0" w:color="156082"/>
              <w:right w:val="single" w:sz="4" w:space="0" w:color="156082"/>
            </w:tcBorders>
            <w:shd w:val="clear" w:color="000000" w:fill="C0E6F5"/>
            <w:vAlign w:val="center"/>
            <w:hideMark/>
          </w:tcPr>
          <w:p w14:paraId="56250EA8" w14:textId="77777777" w:rsidR="004004A4" w:rsidRPr="004004A4" w:rsidRDefault="004004A4" w:rsidP="004004A4">
            <w:pPr>
              <w:spacing w:after="0" w:line="240" w:lineRule="auto"/>
              <w:jc w:val="left"/>
              <w:rPr>
                <w:rFonts w:ascii="Aptos Narrow" w:eastAsia="Times New Roman" w:hAnsi="Aptos Narrow" w:cs="Times New Roman"/>
                <w:color w:val="000000"/>
                <w:sz w:val="20"/>
                <w:szCs w:val="20"/>
                <w:lang w:eastAsia="es-CR"/>
              </w:rPr>
            </w:pPr>
            <w:r w:rsidRPr="004004A4">
              <w:rPr>
                <w:rFonts w:ascii="Aptos Narrow" w:eastAsia="Times New Roman" w:hAnsi="Aptos Narrow" w:cs="Times New Roman"/>
                <w:color w:val="000000"/>
                <w:sz w:val="20"/>
                <w:szCs w:val="20"/>
                <w:lang w:eastAsia="es-CR"/>
              </w:rPr>
              <w:t>7</w:t>
            </w:r>
          </w:p>
        </w:tc>
        <w:tc>
          <w:tcPr>
            <w:tcW w:w="520" w:type="dxa"/>
            <w:tcBorders>
              <w:top w:val="nil"/>
              <w:left w:val="nil"/>
              <w:bottom w:val="single" w:sz="4" w:space="0" w:color="156082"/>
              <w:right w:val="single" w:sz="4" w:space="0" w:color="156082"/>
            </w:tcBorders>
            <w:shd w:val="clear" w:color="000000" w:fill="C0E6F5"/>
            <w:vAlign w:val="center"/>
            <w:hideMark/>
          </w:tcPr>
          <w:p w14:paraId="66B023D6" w14:textId="77777777" w:rsidR="004004A4" w:rsidRPr="004004A4" w:rsidRDefault="004004A4" w:rsidP="004004A4">
            <w:pPr>
              <w:spacing w:after="0" w:line="240" w:lineRule="auto"/>
              <w:jc w:val="left"/>
              <w:rPr>
                <w:rFonts w:ascii="Aptos Narrow" w:eastAsia="Times New Roman" w:hAnsi="Aptos Narrow" w:cs="Times New Roman"/>
                <w:color w:val="000000"/>
                <w:sz w:val="20"/>
                <w:szCs w:val="20"/>
                <w:lang w:eastAsia="es-CR"/>
              </w:rPr>
            </w:pPr>
            <w:r w:rsidRPr="004004A4">
              <w:rPr>
                <w:rFonts w:ascii="Aptos Narrow" w:eastAsia="Times New Roman" w:hAnsi="Aptos Narrow" w:cs="Times New Roman"/>
                <w:color w:val="000000"/>
                <w:sz w:val="20"/>
                <w:szCs w:val="20"/>
                <w:lang w:eastAsia="es-CR"/>
              </w:rPr>
              <w:t>2</w:t>
            </w:r>
          </w:p>
        </w:tc>
      </w:tr>
      <w:tr w:rsidR="004004A4" w:rsidRPr="004004A4" w14:paraId="3E5560AF" w14:textId="77777777" w:rsidTr="00734C19">
        <w:trPr>
          <w:trHeight w:val="300"/>
          <w:jc w:val="center"/>
        </w:trPr>
        <w:tc>
          <w:tcPr>
            <w:tcW w:w="2600" w:type="dxa"/>
            <w:tcBorders>
              <w:top w:val="nil"/>
              <w:left w:val="single" w:sz="4" w:space="0" w:color="156082"/>
              <w:bottom w:val="single" w:sz="4" w:space="0" w:color="156082"/>
              <w:right w:val="single" w:sz="4" w:space="0" w:color="156082"/>
            </w:tcBorders>
            <w:shd w:val="clear" w:color="auto" w:fill="auto"/>
            <w:vAlign w:val="center"/>
            <w:hideMark/>
          </w:tcPr>
          <w:p w14:paraId="706152CB" w14:textId="77777777" w:rsidR="004004A4" w:rsidRPr="004004A4" w:rsidRDefault="004004A4" w:rsidP="004004A4">
            <w:pPr>
              <w:spacing w:after="0" w:line="240" w:lineRule="auto"/>
              <w:jc w:val="left"/>
              <w:rPr>
                <w:rFonts w:ascii="Aptos Narrow" w:eastAsia="Times New Roman" w:hAnsi="Aptos Narrow" w:cs="Times New Roman"/>
                <w:color w:val="000000"/>
                <w:sz w:val="20"/>
                <w:szCs w:val="20"/>
                <w:lang w:eastAsia="es-CR"/>
              </w:rPr>
            </w:pPr>
            <w:r w:rsidRPr="004004A4">
              <w:rPr>
                <w:rFonts w:ascii="Aptos Narrow" w:eastAsia="Times New Roman" w:hAnsi="Aptos Narrow" w:cs="Times New Roman"/>
                <w:color w:val="000000"/>
                <w:sz w:val="20"/>
                <w:szCs w:val="20"/>
                <w:lang w:eastAsia="es-CR"/>
              </w:rPr>
              <w:t>Laura Salas Moya</w:t>
            </w:r>
          </w:p>
        </w:tc>
        <w:tc>
          <w:tcPr>
            <w:tcW w:w="1060" w:type="dxa"/>
            <w:tcBorders>
              <w:top w:val="nil"/>
              <w:left w:val="nil"/>
              <w:bottom w:val="single" w:sz="4" w:space="0" w:color="156082"/>
              <w:right w:val="single" w:sz="4" w:space="0" w:color="156082"/>
            </w:tcBorders>
            <w:shd w:val="clear" w:color="auto" w:fill="auto"/>
            <w:vAlign w:val="center"/>
            <w:hideMark/>
          </w:tcPr>
          <w:p w14:paraId="60B226D0" w14:textId="77777777" w:rsidR="004004A4" w:rsidRPr="004004A4" w:rsidRDefault="004004A4" w:rsidP="004004A4">
            <w:pPr>
              <w:spacing w:after="0" w:line="240" w:lineRule="auto"/>
              <w:jc w:val="left"/>
              <w:rPr>
                <w:rFonts w:ascii="Aptos Narrow" w:eastAsia="Times New Roman" w:hAnsi="Aptos Narrow" w:cs="Times New Roman"/>
                <w:color w:val="000000"/>
                <w:sz w:val="20"/>
                <w:szCs w:val="20"/>
                <w:lang w:eastAsia="es-CR"/>
              </w:rPr>
            </w:pPr>
            <w:r w:rsidRPr="004004A4">
              <w:rPr>
                <w:rFonts w:ascii="Aptos Narrow" w:eastAsia="Times New Roman" w:hAnsi="Aptos Narrow" w:cs="Times New Roman"/>
                <w:color w:val="000000"/>
                <w:sz w:val="20"/>
                <w:szCs w:val="20"/>
                <w:lang w:eastAsia="es-CR"/>
              </w:rPr>
              <w:t>108550529</w:t>
            </w:r>
          </w:p>
        </w:tc>
        <w:tc>
          <w:tcPr>
            <w:tcW w:w="2380" w:type="dxa"/>
            <w:tcBorders>
              <w:top w:val="nil"/>
              <w:left w:val="nil"/>
              <w:bottom w:val="single" w:sz="4" w:space="0" w:color="156082"/>
              <w:right w:val="single" w:sz="4" w:space="0" w:color="156082"/>
            </w:tcBorders>
            <w:shd w:val="clear" w:color="auto" w:fill="auto"/>
            <w:vAlign w:val="center"/>
            <w:hideMark/>
          </w:tcPr>
          <w:p w14:paraId="2D87D726" w14:textId="77777777" w:rsidR="004004A4" w:rsidRPr="004004A4" w:rsidRDefault="004004A4" w:rsidP="004004A4">
            <w:pPr>
              <w:spacing w:after="0" w:line="240" w:lineRule="auto"/>
              <w:jc w:val="left"/>
              <w:rPr>
                <w:rFonts w:ascii="Aptos Narrow" w:eastAsia="Times New Roman" w:hAnsi="Aptos Narrow" w:cs="Times New Roman"/>
                <w:color w:val="000000"/>
                <w:sz w:val="20"/>
                <w:szCs w:val="20"/>
                <w:lang w:eastAsia="es-CR"/>
              </w:rPr>
            </w:pPr>
            <w:r w:rsidRPr="004004A4">
              <w:rPr>
                <w:rFonts w:ascii="Aptos Narrow" w:eastAsia="Times New Roman" w:hAnsi="Aptos Narrow" w:cs="Times New Roman"/>
                <w:color w:val="000000"/>
                <w:sz w:val="20"/>
                <w:szCs w:val="20"/>
                <w:lang w:eastAsia="es-CR"/>
              </w:rPr>
              <w:t>lausalas@itcr.ac.cr</w:t>
            </w:r>
          </w:p>
        </w:tc>
        <w:tc>
          <w:tcPr>
            <w:tcW w:w="1180" w:type="dxa"/>
            <w:tcBorders>
              <w:top w:val="nil"/>
              <w:left w:val="nil"/>
              <w:bottom w:val="single" w:sz="4" w:space="0" w:color="156082"/>
              <w:right w:val="single" w:sz="4" w:space="0" w:color="156082"/>
            </w:tcBorders>
            <w:shd w:val="clear" w:color="auto" w:fill="auto"/>
            <w:vAlign w:val="center"/>
            <w:hideMark/>
          </w:tcPr>
          <w:p w14:paraId="4F55A19F" w14:textId="77777777" w:rsidR="004004A4" w:rsidRPr="004004A4" w:rsidRDefault="004004A4" w:rsidP="004004A4">
            <w:pPr>
              <w:spacing w:after="0" w:line="240" w:lineRule="auto"/>
              <w:jc w:val="center"/>
              <w:rPr>
                <w:rFonts w:ascii="Aptos Narrow" w:eastAsia="Times New Roman" w:hAnsi="Aptos Narrow" w:cs="Times New Roman"/>
                <w:color w:val="000000"/>
                <w:sz w:val="20"/>
                <w:szCs w:val="20"/>
                <w:lang w:eastAsia="es-CR"/>
              </w:rPr>
            </w:pPr>
            <w:r w:rsidRPr="004004A4">
              <w:rPr>
                <w:rFonts w:ascii="Aptos Narrow" w:eastAsia="Times New Roman" w:hAnsi="Aptos Narrow" w:cs="Times New Roman"/>
                <w:color w:val="000000"/>
                <w:sz w:val="20"/>
                <w:szCs w:val="20"/>
                <w:lang w:eastAsia="es-CR"/>
              </w:rPr>
              <w:t>Maestría</w:t>
            </w:r>
          </w:p>
        </w:tc>
        <w:tc>
          <w:tcPr>
            <w:tcW w:w="520" w:type="dxa"/>
            <w:tcBorders>
              <w:top w:val="nil"/>
              <w:left w:val="nil"/>
              <w:bottom w:val="single" w:sz="4" w:space="0" w:color="156082"/>
              <w:right w:val="single" w:sz="4" w:space="0" w:color="156082"/>
            </w:tcBorders>
            <w:shd w:val="clear" w:color="auto" w:fill="auto"/>
            <w:vAlign w:val="center"/>
            <w:hideMark/>
          </w:tcPr>
          <w:p w14:paraId="23264248" w14:textId="77777777" w:rsidR="004004A4" w:rsidRPr="004004A4" w:rsidRDefault="004004A4" w:rsidP="004004A4">
            <w:pPr>
              <w:spacing w:after="0" w:line="240" w:lineRule="auto"/>
              <w:jc w:val="left"/>
              <w:rPr>
                <w:rFonts w:ascii="Aptos Narrow" w:eastAsia="Times New Roman" w:hAnsi="Aptos Narrow" w:cs="Times New Roman"/>
                <w:color w:val="000000"/>
                <w:sz w:val="20"/>
                <w:szCs w:val="20"/>
                <w:lang w:eastAsia="es-CR"/>
              </w:rPr>
            </w:pPr>
            <w:r w:rsidRPr="004004A4">
              <w:rPr>
                <w:rFonts w:ascii="Aptos Narrow" w:eastAsia="Times New Roman" w:hAnsi="Aptos Narrow" w:cs="Times New Roman"/>
                <w:color w:val="000000"/>
                <w:sz w:val="20"/>
                <w:szCs w:val="20"/>
                <w:lang w:eastAsia="es-CR"/>
              </w:rPr>
              <w:t>8</w:t>
            </w:r>
          </w:p>
        </w:tc>
        <w:tc>
          <w:tcPr>
            <w:tcW w:w="520" w:type="dxa"/>
            <w:tcBorders>
              <w:top w:val="nil"/>
              <w:left w:val="nil"/>
              <w:bottom w:val="single" w:sz="4" w:space="0" w:color="156082"/>
              <w:right w:val="single" w:sz="4" w:space="0" w:color="156082"/>
            </w:tcBorders>
            <w:shd w:val="clear" w:color="auto" w:fill="auto"/>
            <w:vAlign w:val="center"/>
            <w:hideMark/>
          </w:tcPr>
          <w:p w14:paraId="0DC97EC1" w14:textId="77777777" w:rsidR="004004A4" w:rsidRPr="004004A4" w:rsidRDefault="004004A4" w:rsidP="004004A4">
            <w:pPr>
              <w:spacing w:after="0" w:line="240" w:lineRule="auto"/>
              <w:jc w:val="left"/>
              <w:rPr>
                <w:rFonts w:ascii="Aptos Narrow" w:eastAsia="Times New Roman" w:hAnsi="Aptos Narrow" w:cs="Times New Roman"/>
                <w:color w:val="000000"/>
                <w:sz w:val="20"/>
                <w:szCs w:val="20"/>
                <w:lang w:eastAsia="es-CR"/>
              </w:rPr>
            </w:pPr>
            <w:r w:rsidRPr="004004A4">
              <w:rPr>
                <w:rFonts w:ascii="Aptos Narrow" w:eastAsia="Times New Roman" w:hAnsi="Aptos Narrow" w:cs="Times New Roman"/>
                <w:color w:val="000000"/>
                <w:sz w:val="20"/>
                <w:szCs w:val="20"/>
                <w:lang w:eastAsia="es-CR"/>
              </w:rPr>
              <w:t>0</w:t>
            </w:r>
          </w:p>
        </w:tc>
        <w:tc>
          <w:tcPr>
            <w:tcW w:w="520" w:type="dxa"/>
            <w:tcBorders>
              <w:top w:val="nil"/>
              <w:left w:val="nil"/>
              <w:bottom w:val="single" w:sz="4" w:space="0" w:color="156082"/>
              <w:right w:val="single" w:sz="4" w:space="0" w:color="156082"/>
            </w:tcBorders>
            <w:shd w:val="clear" w:color="auto" w:fill="auto"/>
            <w:vAlign w:val="center"/>
            <w:hideMark/>
          </w:tcPr>
          <w:p w14:paraId="0610673E" w14:textId="77777777" w:rsidR="004004A4" w:rsidRPr="004004A4" w:rsidRDefault="004004A4" w:rsidP="004004A4">
            <w:pPr>
              <w:spacing w:after="0" w:line="240" w:lineRule="auto"/>
              <w:jc w:val="left"/>
              <w:rPr>
                <w:rFonts w:ascii="Aptos Narrow" w:eastAsia="Times New Roman" w:hAnsi="Aptos Narrow" w:cs="Times New Roman"/>
                <w:color w:val="000000"/>
                <w:sz w:val="20"/>
                <w:szCs w:val="20"/>
                <w:lang w:eastAsia="es-CR"/>
              </w:rPr>
            </w:pPr>
            <w:r w:rsidRPr="004004A4">
              <w:rPr>
                <w:rFonts w:ascii="Aptos Narrow" w:eastAsia="Times New Roman" w:hAnsi="Aptos Narrow" w:cs="Times New Roman"/>
                <w:color w:val="000000"/>
                <w:sz w:val="20"/>
                <w:szCs w:val="20"/>
                <w:lang w:eastAsia="es-CR"/>
              </w:rPr>
              <w:t>0</w:t>
            </w:r>
          </w:p>
        </w:tc>
      </w:tr>
      <w:tr w:rsidR="004004A4" w:rsidRPr="004004A4" w14:paraId="33DEAFAE" w14:textId="77777777" w:rsidTr="00734C19">
        <w:trPr>
          <w:trHeight w:val="300"/>
          <w:jc w:val="center"/>
        </w:trPr>
        <w:tc>
          <w:tcPr>
            <w:tcW w:w="2600" w:type="dxa"/>
            <w:tcBorders>
              <w:top w:val="nil"/>
              <w:left w:val="single" w:sz="4" w:space="0" w:color="156082"/>
              <w:bottom w:val="single" w:sz="4" w:space="0" w:color="156082"/>
              <w:right w:val="single" w:sz="4" w:space="0" w:color="156082"/>
            </w:tcBorders>
            <w:shd w:val="clear" w:color="000000" w:fill="C0E6F5"/>
            <w:vAlign w:val="center"/>
            <w:hideMark/>
          </w:tcPr>
          <w:p w14:paraId="6C6AE506" w14:textId="77777777" w:rsidR="004004A4" w:rsidRPr="004004A4" w:rsidRDefault="004004A4" w:rsidP="004004A4">
            <w:pPr>
              <w:spacing w:after="0" w:line="240" w:lineRule="auto"/>
              <w:jc w:val="left"/>
              <w:rPr>
                <w:rFonts w:ascii="Aptos Narrow" w:eastAsia="Times New Roman" w:hAnsi="Aptos Narrow" w:cs="Times New Roman"/>
                <w:color w:val="000000"/>
                <w:sz w:val="20"/>
                <w:szCs w:val="20"/>
                <w:lang w:eastAsia="es-CR"/>
              </w:rPr>
            </w:pPr>
            <w:r w:rsidRPr="004004A4">
              <w:rPr>
                <w:rFonts w:ascii="Aptos Narrow" w:eastAsia="Times New Roman" w:hAnsi="Aptos Narrow" w:cs="Times New Roman"/>
                <w:color w:val="000000"/>
                <w:sz w:val="20"/>
                <w:szCs w:val="20"/>
                <w:lang w:eastAsia="es-CR"/>
              </w:rPr>
              <w:t>Noel Jacob Ureña Sandí</w:t>
            </w:r>
          </w:p>
        </w:tc>
        <w:tc>
          <w:tcPr>
            <w:tcW w:w="1060" w:type="dxa"/>
            <w:tcBorders>
              <w:top w:val="nil"/>
              <w:left w:val="nil"/>
              <w:bottom w:val="single" w:sz="4" w:space="0" w:color="156082"/>
              <w:right w:val="single" w:sz="4" w:space="0" w:color="156082"/>
            </w:tcBorders>
            <w:shd w:val="clear" w:color="000000" w:fill="C0E6F5"/>
            <w:vAlign w:val="center"/>
            <w:hideMark/>
          </w:tcPr>
          <w:p w14:paraId="5BE11402" w14:textId="77777777" w:rsidR="004004A4" w:rsidRPr="004004A4" w:rsidRDefault="004004A4" w:rsidP="004004A4">
            <w:pPr>
              <w:spacing w:after="0" w:line="240" w:lineRule="auto"/>
              <w:jc w:val="left"/>
              <w:rPr>
                <w:rFonts w:ascii="Aptos Narrow" w:eastAsia="Times New Roman" w:hAnsi="Aptos Narrow" w:cs="Times New Roman"/>
                <w:color w:val="000000"/>
                <w:sz w:val="20"/>
                <w:szCs w:val="20"/>
                <w:lang w:eastAsia="es-CR"/>
              </w:rPr>
            </w:pPr>
            <w:r w:rsidRPr="004004A4">
              <w:rPr>
                <w:rFonts w:ascii="Aptos Narrow" w:eastAsia="Times New Roman" w:hAnsi="Aptos Narrow" w:cs="Times New Roman"/>
                <w:color w:val="000000"/>
                <w:sz w:val="20"/>
                <w:szCs w:val="20"/>
                <w:lang w:eastAsia="es-CR"/>
              </w:rPr>
              <w:t>112270361</w:t>
            </w:r>
          </w:p>
        </w:tc>
        <w:tc>
          <w:tcPr>
            <w:tcW w:w="2380" w:type="dxa"/>
            <w:tcBorders>
              <w:top w:val="nil"/>
              <w:left w:val="nil"/>
              <w:bottom w:val="single" w:sz="4" w:space="0" w:color="156082"/>
              <w:right w:val="single" w:sz="4" w:space="0" w:color="156082"/>
            </w:tcBorders>
            <w:shd w:val="clear" w:color="000000" w:fill="C0E6F5"/>
            <w:vAlign w:val="center"/>
            <w:hideMark/>
          </w:tcPr>
          <w:p w14:paraId="64C9823E" w14:textId="77777777" w:rsidR="004004A4" w:rsidRPr="004004A4" w:rsidRDefault="004004A4" w:rsidP="004004A4">
            <w:pPr>
              <w:spacing w:after="0" w:line="240" w:lineRule="auto"/>
              <w:jc w:val="left"/>
              <w:rPr>
                <w:rFonts w:ascii="Aptos Narrow" w:eastAsia="Times New Roman" w:hAnsi="Aptos Narrow" w:cs="Times New Roman"/>
                <w:color w:val="000000"/>
                <w:sz w:val="20"/>
                <w:szCs w:val="20"/>
                <w:lang w:eastAsia="es-CR"/>
              </w:rPr>
            </w:pPr>
            <w:r w:rsidRPr="004004A4">
              <w:rPr>
                <w:rFonts w:ascii="Aptos Narrow" w:eastAsia="Times New Roman" w:hAnsi="Aptos Narrow" w:cs="Times New Roman"/>
                <w:color w:val="000000"/>
                <w:sz w:val="20"/>
                <w:szCs w:val="20"/>
                <w:lang w:eastAsia="es-CR"/>
              </w:rPr>
              <w:t>nurena@itcr.ac.cr</w:t>
            </w:r>
          </w:p>
        </w:tc>
        <w:tc>
          <w:tcPr>
            <w:tcW w:w="1180" w:type="dxa"/>
            <w:tcBorders>
              <w:top w:val="nil"/>
              <w:left w:val="nil"/>
              <w:bottom w:val="single" w:sz="4" w:space="0" w:color="156082"/>
              <w:right w:val="single" w:sz="4" w:space="0" w:color="156082"/>
            </w:tcBorders>
            <w:shd w:val="clear" w:color="000000" w:fill="C0E6F5"/>
            <w:vAlign w:val="center"/>
            <w:hideMark/>
          </w:tcPr>
          <w:p w14:paraId="2196657C" w14:textId="77777777" w:rsidR="004004A4" w:rsidRPr="004004A4" w:rsidRDefault="004004A4" w:rsidP="004004A4">
            <w:pPr>
              <w:spacing w:after="0" w:line="240" w:lineRule="auto"/>
              <w:jc w:val="center"/>
              <w:rPr>
                <w:rFonts w:ascii="Aptos Narrow" w:eastAsia="Times New Roman" w:hAnsi="Aptos Narrow" w:cs="Times New Roman"/>
                <w:color w:val="000000"/>
                <w:sz w:val="20"/>
                <w:szCs w:val="20"/>
                <w:lang w:eastAsia="es-CR"/>
              </w:rPr>
            </w:pPr>
            <w:r w:rsidRPr="004004A4">
              <w:rPr>
                <w:rFonts w:ascii="Aptos Narrow" w:eastAsia="Times New Roman" w:hAnsi="Aptos Narrow" w:cs="Times New Roman"/>
                <w:color w:val="000000"/>
                <w:sz w:val="20"/>
                <w:szCs w:val="20"/>
                <w:lang w:eastAsia="es-CR"/>
              </w:rPr>
              <w:t>Maestría</w:t>
            </w:r>
          </w:p>
        </w:tc>
        <w:tc>
          <w:tcPr>
            <w:tcW w:w="520" w:type="dxa"/>
            <w:tcBorders>
              <w:top w:val="nil"/>
              <w:left w:val="nil"/>
              <w:bottom w:val="single" w:sz="4" w:space="0" w:color="156082"/>
              <w:right w:val="single" w:sz="4" w:space="0" w:color="156082"/>
            </w:tcBorders>
            <w:shd w:val="clear" w:color="000000" w:fill="C0E6F5"/>
            <w:vAlign w:val="center"/>
            <w:hideMark/>
          </w:tcPr>
          <w:p w14:paraId="21BFFB2C" w14:textId="77777777" w:rsidR="004004A4" w:rsidRPr="004004A4" w:rsidRDefault="004004A4" w:rsidP="004004A4">
            <w:pPr>
              <w:spacing w:after="0" w:line="240" w:lineRule="auto"/>
              <w:jc w:val="left"/>
              <w:rPr>
                <w:rFonts w:ascii="Aptos Narrow" w:eastAsia="Times New Roman" w:hAnsi="Aptos Narrow" w:cs="Times New Roman"/>
                <w:color w:val="000000"/>
                <w:sz w:val="20"/>
                <w:szCs w:val="20"/>
                <w:lang w:eastAsia="es-CR"/>
              </w:rPr>
            </w:pPr>
            <w:r w:rsidRPr="004004A4">
              <w:rPr>
                <w:rFonts w:ascii="Aptos Narrow" w:eastAsia="Times New Roman" w:hAnsi="Aptos Narrow" w:cs="Times New Roman"/>
                <w:color w:val="000000"/>
                <w:sz w:val="20"/>
                <w:szCs w:val="20"/>
                <w:lang w:eastAsia="es-CR"/>
              </w:rPr>
              <w:t>8</w:t>
            </w:r>
          </w:p>
        </w:tc>
        <w:tc>
          <w:tcPr>
            <w:tcW w:w="520" w:type="dxa"/>
            <w:tcBorders>
              <w:top w:val="nil"/>
              <w:left w:val="nil"/>
              <w:bottom w:val="single" w:sz="4" w:space="0" w:color="156082"/>
              <w:right w:val="single" w:sz="4" w:space="0" w:color="156082"/>
            </w:tcBorders>
            <w:shd w:val="clear" w:color="000000" w:fill="C0E6F5"/>
            <w:vAlign w:val="center"/>
            <w:hideMark/>
          </w:tcPr>
          <w:p w14:paraId="5D139881" w14:textId="77777777" w:rsidR="004004A4" w:rsidRPr="004004A4" w:rsidRDefault="004004A4" w:rsidP="004004A4">
            <w:pPr>
              <w:spacing w:after="0" w:line="240" w:lineRule="auto"/>
              <w:jc w:val="left"/>
              <w:rPr>
                <w:rFonts w:ascii="Aptos Narrow" w:eastAsia="Times New Roman" w:hAnsi="Aptos Narrow" w:cs="Times New Roman"/>
                <w:color w:val="000000"/>
                <w:sz w:val="20"/>
                <w:szCs w:val="20"/>
                <w:lang w:eastAsia="es-CR"/>
              </w:rPr>
            </w:pPr>
            <w:r w:rsidRPr="004004A4">
              <w:rPr>
                <w:rFonts w:ascii="Aptos Narrow" w:eastAsia="Times New Roman" w:hAnsi="Aptos Narrow" w:cs="Times New Roman"/>
                <w:color w:val="000000"/>
                <w:sz w:val="20"/>
                <w:szCs w:val="20"/>
                <w:lang w:eastAsia="es-CR"/>
              </w:rPr>
              <w:t>0</w:t>
            </w:r>
          </w:p>
        </w:tc>
        <w:tc>
          <w:tcPr>
            <w:tcW w:w="520" w:type="dxa"/>
            <w:tcBorders>
              <w:top w:val="nil"/>
              <w:left w:val="nil"/>
              <w:bottom w:val="single" w:sz="4" w:space="0" w:color="156082"/>
              <w:right w:val="single" w:sz="4" w:space="0" w:color="156082"/>
            </w:tcBorders>
            <w:shd w:val="clear" w:color="000000" w:fill="C0E6F5"/>
            <w:vAlign w:val="center"/>
            <w:hideMark/>
          </w:tcPr>
          <w:p w14:paraId="53CE7EAE" w14:textId="77777777" w:rsidR="004004A4" w:rsidRPr="004004A4" w:rsidRDefault="004004A4" w:rsidP="004004A4">
            <w:pPr>
              <w:spacing w:after="0" w:line="240" w:lineRule="auto"/>
              <w:jc w:val="left"/>
              <w:rPr>
                <w:rFonts w:ascii="Aptos Narrow" w:eastAsia="Times New Roman" w:hAnsi="Aptos Narrow" w:cs="Times New Roman"/>
                <w:color w:val="000000"/>
                <w:sz w:val="20"/>
                <w:szCs w:val="20"/>
                <w:lang w:eastAsia="es-CR"/>
              </w:rPr>
            </w:pPr>
            <w:r w:rsidRPr="004004A4">
              <w:rPr>
                <w:rFonts w:ascii="Aptos Narrow" w:eastAsia="Times New Roman" w:hAnsi="Aptos Narrow" w:cs="Times New Roman"/>
                <w:color w:val="000000"/>
                <w:sz w:val="20"/>
                <w:szCs w:val="20"/>
                <w:lang w:eastAsia="es-CR"/>
              </w:rPr>
              <w:t>1</w:t>
            </w:r>
          </w:p>
        </w:tc>
      </w:tr>
      <w:tr w:rsidR="004004A4" w:rsidRPr="004004A4" w14:paraId="050BA919" w14:textId="77777777" w:rsidTr="00734C19">
        <w:trPr>
          <w:trHeight w:val="300"/>
          <w:jc w:val="center"/>
        </w:trPr>
        <w:tc>
          <w:tcPr>
            <w:tcW w:w="2600" w:type="dxa"/>
            <w:tcBorders>
              <w:top w:val="nil"/>
              <w:left w:val="single" w:sz="4" w:space="0" w:color="156082"/>
              <w:bottom w:val="single" w:sz="4" w:space="0" w:color="156082"/>
              <w:right w:val="single" w:sz="4" w:space="0" w:color="156082"/>
            </w:tcBorders>
            <w:shd w:val="clear" w:color="auto" w:fill="auto"/>
            <w:vAlign w:val="center"/>
            <w:hideMark/>
          </w:tcPr>
          <w:p w14:paraId="01067138" w14:textId="77777777" w:rsidR="004004A4" w:rsidRPr="004004A4" w:rsidRDefault="004004A4" w:rsidP="004004A4">
            <w:pPr>
              <w:spacing w:after="0" w:line="240" w:lineRule="auto"/>
              <w:jc w:val="left"/>
              <w:rPr>
                <w:rFonts w:ascii="Aptos Narrow" w:eastAsia="Times New Roman" w:hAnsi="Aptos Narrow" w:cs="Times New Roman"/>
                <w:color w:val="000000"/>
                <w:sz w:val="20"/>
                <w:szCs w:val="20"/>
                <w:lang w:eastAsia="es-CR"/>
              </w:rPr>
            </w:pPr>
            <w:r w:rsidRPr="004004A4">
              <w:rPr>
                <w:rFonts w:ascii="Aptos Narrow" w:eastAsia="Times New Roman" w:hAnsi="Aptos Narrow" w:cs="Times New Roman"/>
                <w:color w:val="000000"/>
                <w:sz w:val="20"/>
                <w:szCs w:val="20"/>
                <w:lang w:eastAsia="es-CR"/>
              </w:rPr>
              <w:t>Ignacio del Valle Granados</w:t>
            </w:r>
          </w:p>
        </w:tc>
        <w:tc>
          <w:tcPr>
            <w:tcW w:w="1060" w:type="dxa"/>
            <w:tcBorders>
              <w:top w:val="nil"/>
              <w:left w:val="nil"/>
              <w:bottom w:val="single" w:sz="4" w:space="0" w:color="156082"/>
              <w:right w:val="single" w:sz="4" w:space="0" w:color="156082"/>
            </w:tcBorders>
            <w:shd w:val="clear" w:color="auto" w:fill="auto"/>
            <w:vAlign w:val="center"/>
            <w:hideMark/>
          </w:tcPr>
          <w:p w14:paraId="6F321E00" w14:textId="77777777" w:rsidR="004004A4" w:rsidRPr="004004A4" w:rsidRDefault="004004A4" w:rsidP="004004A4">
            <w:pPr>
              <w:spacing w:after="0" w:line="240" w:lineRule="auto"/>
              <w:jc w:val="left"/>
              <w:rPr>
                <w:rFonts w:ascii="Aptos Narrow" w:eastAsia="Times New Roman" w:hAnsi="Aptos Narrow" w:cs="Times New Roman"/>
                <w:color w:val="000000"/>
                <w:sz w:val="20"/>
                <w:szCs w:val="20"/>
                <w:lang w:eastAsia="es-CR"/>
              </w:rPr>
            </w:pPr>
            <w:r w:rsidRPr="004004A4">
              <w:rPr>
                <w:rFonts w:ascii="Aptos Narrow" w:eastAsia="Times New Roman" w:hAnsi="Aptos Narrow" w:cs="Times New Roman"/>
                <w:color w:val="000000"/>
                <w:sz w:val="20"/>
                <w:szCs w:val="20"/>
                <w:lang w:eastAsia="es-CR"/>
              </w:rPr>
              <w:t>107880137</w:t>
            </w:r>
          </w:p>
        </w:tc>
        <w:tc>
          <w:tcPr>
            <w:tcW w:w="2380" w:type="dxa"/>
            <w:tcBorders>
              <w:top w:val="nil"/>
              <w:left w:val="nil"/>
              <w:bottom w:val="single" w:sz="4" w:space="0" w:color="156082"/>
              <w:right w:val="single" w:sz="4" w:space="0" w:color="156082"/>
            </w:tcBorders>
            <w:shd w:val="clear" w:color="auto" w:fill="auto"/>
            <w:vAlign w:val="center"/>
            <w:hideMark/>
          </w:tcPr>
          <w:p w14:paraId="70B5C9BA" w14:textId="77777777" w:rsidR="004004A4" w:rsidRPr="004004A4" w:rsidRDefault="004004A4" w:rsidP="004004A4">
            <w:pPr>
              <w:spacing w:after="0" w:line="240" w:lineRule="auto"/>
              <w:jc w:val="left"/>
              <w:rPr>
                <w:rFonts w:ascii="Aptos Narrow" w:eastAsia="Times New Roman" w:hAnsi="Aptos Narrow" w:cs="Times New Roman"/>
                <w:color w:val="000000"/>
                <w:sz w:val="20"/>
                <w:szCs w:val="20"/>
                <w:lang w:eastAsia="es-CR"/>
              </w:rPr>
            </w:pPr>
            <w:r w:rsidRPr="004004A4">
              <w:rPr>
                <w:rFonts w:ascii="Aptos Narrow" w:eastAsia="Times New Roman" w:hAnsi="Aptos Narrow" w:cs="Times New Roman"/>
                <w:color w:val="000000"/>
                <w:sz w:val="20"/>
                <w:szCs w:val="20"/>
                <w:lang w:eastAsia="es-CR"/>
              </w:rPr>
              <w:t>idelvalle@itcr.ac.cr</w:t>
            </w:r>
          </w:p>
        </w:tc>
        <w:tc>
          <w:tcPr>
            <w:tcW w:w="1180" w:type="dxa"/>
            <w:tcBorders>
              <w:top w:val="nil"/>
              <w:left w:val="nil"/>
              <w:bottom w:val="single" w:sz="4" w:space="0" w:color="156082"/>
              <w:right w:val="single" w:sz="4" w:space="0" w:color="156082"/>
            </w:tcBorders>
            <w:shd w:val="clear" w:color="auto" w:fill="auto"/>
            <w:vAlign w:val="center"/>
            <w:hideMark/>
          </w:tcPr>
          <w:p w14:paraId="0908E753" w14:textId="77777777" w:rsidR="004004A4" w:rsidRPr="004004A4" w:rsidRDefault="004004A4" w:rsidP="004004A4">
            <w:pPr>
              <w:spacing w:after="0" w:line="240" w:lineRule="auto"/>
              <w:jc w:val="center"/>
              <w:rPr>
                <w:rFonts w:ascii="Aptos Narrow" w:eastAsia="Times New Roman" w:hAnsi="Aptos Narrow" w:cs="Times New Roman"/>
                <w:color w:val="000000"/>
                <w:sz w:val="20"/>
                <w:szCs w:val="20"/>
                <w:lang w:eastAsia="es-CR"/>
              </w:rPr>
            </w:pPr>
            <w:r w:rsidRPr="004004A4">
              <w:rPr>
                <w:rFonts w:ascii="Aptos Narrow" w:eastAsia="Times New Roman" w:hAnsi="Aptos Narrow" w:cs="Times New Roman"/>
                <w:color w:val="000000"/>
                <w:sz w:val="20"/>
                <w:szCs w:val="20"/>
                <w:lang w:eastAsia="es-CR"/>
              </w:rPr>
              <w:t>Maestría</w:t>
            </w:r>
          </w:p>
        </w:tc>
        <w:tc>
          <w:tcPr>
            <w:tcW w:w="520" w:type="dxa"/>
            <w:tcBorders>
              <w:top w:val="nil"/>
              <w:left w:val="nil"/>
              <w:bottom w:val="single" w:sz="4" w:space="0" w:color="156082"/>
              <w:right w:val="single" w:sz="4" w:space="0" w:color="156082"/>
            </w:tcBorders>
            <w:shd w:val="clear" w:color="auto" w:fill="auto"/>
            <w:vAlign w:val="center"/>
            <w:hideMark/>
          </w:tcPr>
          <w:p w14:paraId="359F0D48" w14:textId="77777777" w:rsidR="004004A4" w:rsidRPr="004004A4" w:rsidRDefault="004004A4" w:rsidP="004004A4">
            <w:pPr>
              <w:spacing w:after="0" w:line="240" w:lineRule="auto"/>
              <w:jc w:val="left"/>
              <w:rPr>
                <w:rFonts w:ascii="Aptos Narrow" w:eastAsia="Times New Roman" w:hAnsi="Aptos Narrow" w:cs="Times New Roman"/>
                <w:color w:val="000000"/>
                <w:sz w:val="20"/>
                <w:szCs w:val="20"/>
                <w:lang w:eastAsia="es-CR"/>
              </w:rPr>
            </w:pPr>
            <w:r w:rsidRPr="004004A4">
              <w:rPr>
                <w:rFonts w:ascii="Aptos Narrow" w:eastAsia="Times New Roman" w:hAnsi="Aptos Narrow" w:cs="Times New Roman"/>
                <w:color w:val="000000"/>
                <w:sz w:val="20"/>
                <w:szCs w:val="20"/>
                <w:lang w:eastAsia="es-CR"/>
              </w:rPr>
              <w:t>20</w:t>
            </w:r>
          </w:p>
        </w:tc>
        <w:tc>
          <w:tcPr>
            <w:tcW w:w="520" w:type="dxa"/>
            <w:tcBorders>
              <w:top w:val="nil"/>
              <w:left w:val="nil"/>
              <w:bottom w:val="single" w:sz="4" w:space="0" w:color="156082"/>
              <w:right w:val="single" w:sz="4" w:space="0" w:color="156082"/>
            </w:tcBorders>
            <w:shd w:val="clear" w:color="auto" w:fill="auto"/>
            <w:vAlign w:val="center"/>
            <w:hideMark/>
          </w:tcPr>
          <w:p w14:paraId="31CD4A7D" w14:textId="77777777" w:rsidR="004004A4" w:rsidRPr="004004A4" w:rsidRDefault="004004A4" w:rsidP="004004A4">
            <w:pPr>
              <w:spacing w:after="0" w:line="240" w:lineRule="auto"/>
              <w:jc w:val="left"/>
              <w:rPr>
                <w:rFonts w:ascii="Aptos Narrow" w:eastAsia="Times New Roman" w:hAnsi="Aptos Narrow" w:cs="Times New Roman"/>
                <w:color w:val="000000"/>
                <w:sz w:val="20"/>
                <w:szCs w:val="20"/>
                <w:lang w:eastAsia="es-CR"/>
              </w:rPr>
            </w:pPr>
            <w:r w:rsidRPr="004004A4">
              <w:rPr>
                <w:rFonts w:ascii="Aptos Narrow" w:eastAsia="Times New Roman" w:hAnsi="Aptos Narrow" w:cs="Times New Roman"/>
                <w:color w:val="000000"/>
                <w:sz w:val="20"/>
                <w:szCs w:val="20"/>
                <w:lang w:eastAsia="es-CR"/>
              </w:rPr>
              <w:t>0</w:t>
            </w:r>
          </w:p>
        </w:tc>
        <w:tc>
          <w:tcPr>
            <w:tcW w:w="520" w:type="dxa"/>
            <w:tcBorders>
              <w:top w:val="nil"/>
              <w:left w:val="nil"/>
              <w:bottom w:val="single" w:sz="4" w:space="0" w:color="156082"/>
              <w:right w:val="single" w:sz="4" w:space="0" w:color="156082"/>
            </w:tcBorders>
            <w:shd w:val="clear" w:color="auto" w:fill="auto"/>
            <w:vAlign w:val="center"/>
            <w:hideMark/>
          </w:tcPr>
          <w:p w14:paraId="2BAF7441" w14:textId="77777777" w:rsidR="004004A4" w:rsidRPr="004004A4" w:rsidRDefault="004004A4" w:rsidP="004004A4">
            <w:pPr>
              <w:spacing w:after="0" w:line="240" w:lineRule="auto"/>
              <w:jc w:val="left"/>
              <w:rPr>
                <w:rFonts w:ascii="Aptos Narrow" w:eastAsia="Times New Roman" w:hAnsi="Aptos Narrow" w:cs="Times New Roman"/>
                <w:color w:val="000000"/>
                <w:sz w:val="20"/>
                <w:szCs w:val="20"/>
                <w:lang w:eastAsia="es-CR"/>
              </w:rPr>
            </w:pPr>
            <w:r w:rsidRPr="004004A4">
              <w:rPr>
                <w:rFonts w:ascii="Aptos Narrow" w:eastAsia="Times New Roman" w:hAnsi="Aptos Narrow" w:cs="Times New Roman"/>
                <w:color w:val="000000"/>
                <w:sz w:val="20"/>
                <w:szCs w:val="20"/>
                <w:lang w:eastAsia="es-CR"/>
              </w:rPr>
              <w:t>0</w:t>
            </w:r>
          </w:p>
        </w:tc>
      </w:tr>
      <w:tr w:rsidR="004004A4" w:rsidRPr="004004A4" w14:paraId="67019BE8" w14:textId="77777777" w:rsidTr="00734C19">
        <w:trPr>
          <w:trHeight w:val="300"/>
          <w:jc w:val="center"/>
        </w:trPr>
        <w:tc>
          <w:tcPr>
            <w:tcW w:w="2600" w:type="dxa"/>
            <w:tcBorders>
              <w:top w:val="nil"/>
              <w:left w:val="single" w:sz="4" w:space="0" w:color="156082"/>
              <w:bottom w:val="single" w:sz="4" w:space="0" w:color="156082"/>
              <w:right w:val="single" w:sz="4" w:space="0" w:color="156082"/>
            </w:tcBorders>
            <w:shd w:val="clear" w:color="000000" w:fill="C0E6F5"/>
            <w:vAlign w:val="center"/>
            <w:hideMark/>
          </w:tcPr>
          <w:p w14:paraId="2B62E280" w14:textId="77777777" w:rsidR="004004A4" w:rsidRPr="004004A4" w:rsidRDefault="004004A4" w:rsidP="004004A4">
            <w:pPr>
              <w:spacing w:after="0" w:line="240" w:lineRule="auto"/>
              <w:jc w:val="left"/>
              <w:rPr>
                <w:rFonts w:ascii="Aptos Narrow" w:eastAsia="Times New Roman" w:hAnsi="Aptos Narrow" w:cs="Times New Roman"/>
                <w:color w:val="000000"/>
                <w:sz w:val="20"/>
                <w:szCs w:val="20"/>
                <w:lang w:eastAsia="es-CR"/>
              </w:rPr>
            </w:pPr>
            <w:r w:rsidRPr="004004A4">
              <w:rPr>
                <w:rFonts w:ascii="Aptos Narrow" w:eastAsia="Times New Roman" w:hAnsi="Aptos Narrow" w:cs="Times New Roman"/>
                <w:color w:val="000000"/>
                <w:sz w:val="20"/>
                <w:szCs w:val="20"/>
                <w:lang w:eastAsia="es-CR"/>
              </w:rPr>
              <w:t>Nicolás Vaquerano Pineda</w:t>
            </w:r>
          </w:p>
        </w:tc>
        <w:tc>
          <w:tcPr>
            <w:tcW w:w="1060" w:type="dxa"/>
            <w:tcBorders>
              <w:top w:val="nil"/>
              <w:left w:val="nil"/>
              <w:bottom w:val="single" w:sz="4" w:space="0" w:color="156082"/>
              <w:right w:val="single" w:sz="4" w:space="0" w:color="156082"/>
            </w:tcBorders>
            <w:shd w:val="clear" w:color="000000" w:fill="C0E6F5"/>
            <w:vAlign w:val="center"/>
            <w:hideMark/>
          </w:tcPr>
          <w:p w14:paraId="0B9807BE" w14:textId="77777777" w:rsidR="004004A4" w:rsidRPr="004004A4" w:rsidRDefault="004004A4" w:rsidP="004004A4">
            <w:pPr>
              <w:spacing w:after="0" w:line="240" w:lineRule="auto"/>
              <w:jc w:val="left"/>
              <w:rPr>
                <w:rFonts w:ascii="Aptos Narrow" w:eastAsia="Times New Roman" w:hAnsi="Aptos Narrow" w:cs="Times New Roman"/>
                <w:color w:val="000000"/>
                <w:sz w:val="20"/>
                <w:szCs w:val="20"/>
                <w:lang w:eastAsia="es-CR"/>
              </w:rPr>
            </w:pPr>
            <w:r w:rsidRPr="004004A4">
              <w:rPr>
                <w:rFonts w:ascii="Aptos Narrow" w:eastAsia="Times New Roman" w:hAnsi="Aptos Narrow" w:cs="Times New Roman"/>
                <w:color w:val="000000"/>
                <w:sz w:val="20"/>
                <w:szCs w:val="20"/>
                <w:lang w:eastAsia="es-CR"/>
              </w:rPr>
              <w:t>108800606</w:t>
            </w:r>
          </w:p>
        </w:tc>
        <w:tc>
          <w:tcPr>
            <w:tcW w:w="2380" w:type="dxa"/>
            <w:tcBorders>
              <w:top w:val="nil"/>
              <w:left w:val="nil"/>
              <w:bottom w:val="single" w:sz="4" w:space="0" w:color="156082"/>
              <w:right w:val="single" w:sz="4" w:space="0" w:color="156082"/>
            </w:tcBorders>
            <w:shd w:val="clear" w:color="000000" w:fill="C0E6F5"/>
            <w:vAlign w:val="center"/>
            <w:hideMark/>
          </w:tcPr>
          <w:p w14:paraId="626DC330" w14:textId="77777777" w:rsidR="004004A4" w:rsidRPr="004004A4" w:rsidRDefault="004004A4" w:rsidP="004004A4">
            <w:pPr>
              <w:spacing w:after="0" w:line="240" w:lineRule="auto"/>
              <w:jc w:val="left"/>
              <w:rPr>
                <w:rFonts w:ascii="Aptos Narrow" w:eastAsia="Times New Roman" w:hAnsi="Aptos Narrow" w:cs="Times New Roman"/>
                <w:color w:val="000000"/>
                <w:sz w:val="20"/>
                <w:szCs w:val="20"/>
                <w:lang w:eastAsia="es-CR"/>
              </w:rPr>
            </w:pPr>
            <w:r w:rsidRPr="004004A4">
              <w:rPr>
                <w:rFonts w:ascii="Aptos Narrow" w:eastAsia="Times New Roman" w:hAnsi="Aptos Narrow" w:cs="Times New Roman"/>
                <w:color w:val="000000"/>
                <w:sz w:val="20"/>
                <w:szCs w:val="20"/>
                <w:lang w:eastAsia="es-CR"/>
              </w:rPr>
              <w:t>nvaquerano@itcr.ac.cr</w:t>
            </w:r>
          </w:p>
        </w:tc>
        <w:tc>
          <w:tcPr>
            <w:tcW w:w="1180" w:type="dxa"/>
            <w:tcBorders>
              <w:top w:val="nil"/>
              <w:left w:val="nil"/>
              <w:bottom w:val="single" w:sz="4" w:space="0" w:color="156082"/>
              <w:right w:val="single" w:sz="4" w:space="0" w:color="156082"/>
            </w:tcBorders>
            <w:shd w:val="clear" w:color="000000" w:fill="C0E6F5"/>
            <w:vAlign w:val="center"/>
            <w:hideMark/>
          </w:tcPr>
          <w:p w14:paraId="27E5E700" w14:textId="77777777" w:rsidR="004004A4" w:rsidRPr="004004A4" w:rsidRDefault="004004A4" w:rsidP="004004A4">
            <w:pPr>
              <w:spacing w:after="0" w:line="240" w:lineRule="auto"/>
              <w:jc w:val="center"/>
              <w:rPr>
                <w:rFonts w:ascii="Aptos Narrow" w:eastAsia="Times New Roman" w:hAnsi="Aptos Narrow" w:cs="Times New Roman"/>
                <w:color w:val="000000"/>
                <w:sz w:val="20"/>
                <w:szCs w:val="20"/>
                <w:lang w:eastAsia="es-CR"/>
              </w:rPr>
            </w:pPr>
            <w:r w:rsidRPr="004004A4">
              <w:rPr>
                <w:rFonts w:ascii="Aptos Narrow" w:eastAsia="Times New Roman" w:hAnsi="Aptos Narrow" w:cs="Times New Roman"/>
                <w:color w:val="000000"/>
                <w:sz w:val="20"/>
                <w:szCs w:val="20"/>
                <w:lang w:eastAsia="es-CR"/>
              </w:rPr>
              <w:t>Maestría</w:t>
            </w:r>
          </w:p>
        </w:tc>
        <w:tc>
          <w:tcPr>
            <w:tcW w:w="520" w:type="dxa"/>
            <w:tcBorders>
              <w:top w:val="nil"/>
              <w:left w:val="nil"/>
              <w:bottom w:val="single" w:sz="4" w:space="0" w:color="156082"/>
              <w:right w:val="single" w:sz="4" w:space="0" w:color="156082"/>
            </w:tcBorders>
            <w:shd w:val="clear" w:color="000000" w:fill="C0E6F5"/>
            <w:vAlign w:val="center"/>
            <w:hideMark/>
          </w:tcPr>
          <w:p w14:paraId="39DBA751" w14:textId="77777777" w:rsidR="004004A4" w:rsidRPr="004004A4" w:rsidRDefault="004004A4" w:rsidP="004004A4">
            <w:pPr>
              <w:spacing w:after="0" w:line="240" w:lineRule="auto"/>
              <w:jc w:val="left"/>
              <w:rPr>
                <w:rFonts w:ascii="Aptos Narrow" w:eastAsia="Times New Roman" w:hAnsi="Aptos Narrow" w:cs="Times New Roman"/>
                <w:color w:val="000000"/>
                <w:sz w:val="20"/>
                <w:szCs w:val="20"/>
                <w:lang w:eastAsia="es-CR"/>
              </w:rPr>
            </w:pPr>
            <w:r w:rsidRPr="004004A4">
              <w:rPr>
                <w:rFonts w:ascii="Aptos Narrow" w:eastAsia="Times New Roman" w:hAnsi="Aptos Narrow" w:cs="Times New Roman"/>
                <w:color w:val="000000"/>
                <w:sz w:val="20"/>
                <w:szCs w:val="20"/>
                <w:lang w:eastAsia="es-CR"/>
              </w:rPr>
              <w:t>13</w:t>
            </w:r>
          </w:p>
        </w:tc>
        <w:tc>
          <w:tcPr>
            <w:tcW w:w="520" w:type="dxa"/>
            <w:tcBorders>
              <w:top w:val="nil"/>
              <w:left w:val="nil"/>
              <w:bottom w:val="single" w:sz="4" w:space="0" w:color="156082"/>
              <w:right w:val="single" w:sz="4" w:space="0" w:color="156082"/>
            </w:tcBorders>
            <w:shd w:val="clear" w:color="000000" w:fill="C0E6F5"/>
            <w:vAlign w:val="center"/>
            <w:hideMark/>
          </w:tcPr>
          <w:p w14:paraId="3AAEB0BB" w14:textId="77777777" w:rsidR="004004A4" w:rsidRPr="004004A4" w:rsidRDefault="004004A4" w:rsidP="004004A4">
            <w:pPr>
              <w:spacing w:after="0" w:line="240" w:lineRule="auto"/>
              <w:jc w:val="left"/>
              <w:rPr>
                <w:rFonts w:ascii="Aptos Narrow" w:eastAsia="Times New Roman" w:hAnsi="Aptos Narrow" w:cs="Times New Roman"/>
                <w:color w:val="000000"/>
                <w:sz w:val="20"/>
                <w:szCs w:val="20"/>
                <w:lang w:eastAsia="es-CR"/>
              </w:rPr>
            </w:pPr>
            <w:r w:rsidRPr="004004A4">
              <w:rPr>
                <w:rFonts w:ascii="Aptos Narrow" w:eastAsia="Times New Roman" w:hAnsi="Aptos Narrow" w:cs="Times New Roman"/>
                <w:color w:val="000000"/>
                <w:sz w:val="20"/>
                <w:szCs w:val="20"/>
                <w:lang w:eastAsia="es-CR"/>
              </w:rPr>
              <w:t>0</w:t>
            </w:r>
          </w:p>
        </w:tc>
        <w:tc>
          <w:tcPr>
            <w:tcW w:w="520" w:type="dxa"/>
            <w:tcBorders>
              <w:top w:val="nil"/>
              <w:left w:val="nil"/>
              <w:bottom w:val="single" w:sz="4" w:space="0" w:color="156082"/>
              <w:right w:val="single" w:sz="4" w:space="0" w:color="156082"/>
            </w:tcBorders>
            <w:shd w:val="clear" w:color="000000" w:fill="C0E6F5"/>
            <w:vAlign w:val="center"/>
            <w:hideMark/>
          </w:tcPr>
          <w:p w14:paraId="5ABEDBC3" w14:textId="77777777" w:rsidR="004004A4" w:rsidRPr="004004A4" w:rsidRDefault="004004A4" w:rsidP="004004A4">
            <w:pPr>
              <w:spacing w:after="0" w:line="240" w:lineRule="auto"/>
              <w:jc w:val="left"/>
              <w:rPr>
                <w:rFonts w:ascii="Aptos Narrow" w:eastAsia="Times New Roman" w:hAnsi="Aptos Narrow" w:cs="Times New Roman"/>
                <w:color w:val="000000"/>
                <w:sz w:val="20"/>
                <w:szCs w:val="20"/>
                <w:lang w:eastAsia="es-CR"/>
              </w:rPr>
            </w:pPr>
            <w:r w:rsidRPr="004004A4">
              <w:rPr>
                <w:rFonts w:ascii="Aptos Narrow" w:eastAsia="Times New Roman" w:hAnsi="Aptos Narrow" w:cs="Times New Roman"/>
                <w:color w:val="000000"/>
                <w:sz w:val="20"/>
                <w:szCs w:val="20"/>
                <w:lang w:eastAsia="es-CR"/>
              </w:rPr>
              <w:t>0</w:t>
            </w:r>
          </w:p>
        </w:tc>
      </w:tr>
      <w:tr w:rsidR="004004A4" w:rsidRPr="004004A4" w14:paraId="0A09246D" w14:textId="77777777" w:rsidTr="00734C19">
        <w:trPr>
          <w:trHeight w:val="300"/>
          <w:jc w:val="center"/>
        </w:trPr>
        <w:tc>
          <w:tcPr>
            <w:tcW w:w="2600" w:type="dxa"/>
            <w:tcBorders>
              <w:top w:val="nil"/>
              <w:left w:val="single" w:sz="4" w:space="0" w:color="156082"/>
              <w:bottom w:val="single" w:sz="4" w:space="0" w:color="156082"/>
              <w:right w:val="single" w:sz="4" w:space="0" w:color="156082"/>
            </w:tcBorders>
            <w:shd w:val="clear" w:color="auto" w:fill="auto"/>
            <w:vAlign w:val="center"/>
            <w:hideMark/>
          </w:tcPr>
          <w:p w14:paraId="43C70BD7" w14:textId="77777777" w:rsidR="004004A4" w:rsidRPr="004004A4" w:rsidRDefault="004004A4" w:rsidP="004004A4">
            <w:pPr>
              <w:spacing w:after="0" w:line="240" w:lineRule="auto"/>
              <w:jc w:val="left"/>
              <w:rPr>
                <w:rFonts w:ascii="Aptos Narrow" w:eastAsia="Times New Roman" w:hAnsi="Aptos Narrow" w:cs="Times New Roman"/>
                <w:color w:val="000000"/>
                <w:sz w:val="20"/>
                <w:szCs w:val="20"/>
                <w:lang w:eastAsia="es-CR"/>
              </w:rPr>
            </w:pPr>
            <w:r w:rsidRPr="004004A4">
              <w:rPr>
                <w:rFonts w:ascii="Aptos Narrow" w:eastAsia="Times New Roman" w:hAnsi="Aptos Narrow" w:cs="Times New Roman"/>
                <w:color w:val="000000"/>
                <w:sz w:val="20"/>
                <w:szCs w:val="20"/>
                <w:lang w:eastAsia="es-CR"/>
              </w:rPr>
              <w:t>Christopher Vega Sánchez</w:t>
            </w:r>
          </w:p>
        </w:tc>
        <w:tc>
          <w:tcPr>
            <w:tcW w:w="1060" w:type="dxa"/>
            <w:tcBorders>
              <w:top w:val="nil"/>
              <w:left w:val="nil"/>
              <w:bottom w:val="single" w:sz="4" w:space="0" w:color="156082"/>
              <w:right w:val="single" w:sz="4" w:space="0" w:color="156082"/>
            </w:tcBorders>
            <w:shd w:val="clear" w:color="auto" w:fill="auto"/>
            <w:vAlign w:val="center"/>
            <w:hideMark/>
          </w:tcPr>
          <w:p w14:paraId="461E1AE9" w14:textId="77777777" w:rsidR="004004A4" w:rsidRPr="004004A4" w:rsidRDefault="004004A4" w:rsidP="004004A4">
            <w:pPr>
              <w:spacing w:after="0" w:line="240" w:lineRule="auto"/>
              <w:jc w:val="left"/>
              <w:rPr>
                <w:rFonts w:ascii="Aptos Narrow" w:eastAsia="Times New Roman" w:hAnsi="Aptos Narrow" w:cs="Times New Roman"/>
                <w:color w:val="000000"/>
                <w:sz w:val="20"/>
                <w:szCs w:val="20"/>
                <w:lang w:eastAsia="es-CR"/>
              </w:rPr>
            </w:pPr>
            <w:r w:rsidRPr="004004A4">
              <w:rPr>
                <w:rFonts w:ascii="Aptos Narrow" w:eastAsia="Times New Roman" w:hAnsi="Aptos Narrow" w:cs="Times New Roman"/>
                <w:color w:val="000000"/>
                <w:sz w:val="20"/>
                <w:szCs w:val="20"/>
                <w:lang w:eastAsia="es-CR"/>
              </w:rPr>
              <w:t>402520721</w:t>
            </w:r>
          </w:p>
        </w:tc>
        <w:tc>
          <w:tcPr>
            <w:tcW w:w="2380" w:type="dxa"/>
            <w:tcBorders>
              <w:top w:val="nil"/>
              <w:left w:val="nil"/>
              <w:bottom w:val="single" w:sz="4" w:space="0" w:color="156082"/>
              <w:right w:val="single" w:sz="4" w:space="0" w:color="156082"/>
            </w:tcBorders>
            <w:shd w:val="clear" w:color="auto" w:fill="auto"/>
            <w:vAlign w:val="center"/>
            <w:hideMark/>
          </w:tcPr>
          <w:p w14:paraId="0BFB3464" w14:textId="77777777" w:rsidR="004004A4" w:rsidRPr="004004A4" w:rsidRDefault="004004A4" w:rsidP="004004A4">
            <w:pPr>
              <w:spacing w:after="0" w:line="240" w:lineRule="auto"/>
              <w:jc w:val="left"/>
              <w:rPr>
                <w:rFonts w:ascii="Aptos Narrow" w:eastAsia="Times New Roman" w:hAnsi="Aptos Narrow" w:cs="Times New Roman"/>
                <w:color w:val="000000"/>
                <w:sz w:val="20"/>
                <w:szCs w:val="20"/>
                <w:lang w:eastAsia="es-CR"/>
              </w:rPr>
            </w:pPr>
            <w:r w:rsidRPr="004004A4">
              <w:rPr>
                <w:rFonts w:ascii="Aptos Narrow" w:eastAsia="Times New Roman" w:hAnsi="Aptos Narrow" w:cs="Times New Roman"/>
                <w:color w:val="000000"/>
                <w:sz w:val="20"/>
                <w:szCs w:val="20"/>
                <w:lang w:eastAsia="es-CR"/>
              </w:rPr>
              <w:t>cvega@itcr.ac.cr</w:t>
            </w:r>
          </w:p>
        </w:tc>
        <w:tc>
          <w:tcPr>
            <w:tcW w:w="1180" w:type="dxa"/>
            <w:tcBorders>
              <w:top w:val="nil"/>
              <w:left w:val="nil"/>
              <w:bottom w:val="single" w:sz="4" w:space="0" w:color="156082"/>
              <w:right w:val="single" w:sz="4" w:space="0" w:color="156082"/>
            </w:tcBorders>
            <w:shd w:val="clear" w:color="auto" w:fill="auto"/>
            <w:vAlign w:val="center"/>
            <w:hideMark/>
          </w:tcPr>
          <w:p w14:paraId="3F158857" w14:textId="77777777" w:rsidR="004004A4" w:rsidRPr="004004A4" w:rsidRDefault="004004A4" w:rsidP="004004A4">
            <w:pPr>
              <w:spacing w:after="0" w:line="240" w:lineRule="auto"/>
              <w:jc w:val="center"/>
              <w:rPr>
                <w:rFonts w:ascii="Aptos Narrow" w:eastAsia="Times New Roman" w:hAnsi="Aptos Narrow" w:cs="Times New Roman"/>
                <w:color w:val="000000"/>
                <w:sz w:val="20"/>
                <w:szCs w:val="20"/>
                <w:lang w:eastAsia="es-CR"/>
              </w:rPr>
            </w:pPr>
            <w:r w:rsidRPr="004004A4">
              <w:rPr>
                <w:rFonts w:ascii="Aptos Narrow" w:eastAsia="Times New Roman" w:hAnsi="Aptos Narrow" w:cs="Times New Roman"/>
                <w:color w:val="000000"/>
                <w:sz w:val="20"/>
                <w:szCs w:val="20"/>
                <w:lang w:eastAsia="es-CR"/>
              </w:rPr>
              <w:t>Doctorado</w:t>
            </w:r>
          </w:p>
        </w:tc>
        <w:tc>
          <w:tcPr>
            <w:tcW w:w="520" w:type="dxa"/>
            <w:tcBorders>
              <w:top w:val="nil"/>
              <w:left w:val="nil"/>
              <w:bottom w:val="single" w:sz="4" w:space="0" w:color="156082"/>
              <w:right w:val="single" w:sz="4" w:space="0" w:color="156082"/>
            </w:tcBorders>
            <w:shd w:val="clear" w:color="auto" w:fill="auto"/>
            <w:vAlign w:val="center"/>
            <w:hideMark/>
          </w:tcPr>
          <w:p w14:paraId="381C4B4C" w14:textId="77777777" w:rsidR="004004A4" w:rsidRPr="004004A4" w:rsidRDefault="004004A4" w:rsidP="004004A4">
            <w:pPr>
              <w:spacing w:after="0" w:line="240" w:lineRule="auto"/>
              <w:jc w:val="left"/>
              <w:rPr>
                <w:rFonts w:ascii="Aptos Narrow" w:eastAsia="Times New Roman" w:hAnsi="Aptos Narrow" w:cs="Times New Roman"/>
                <w:color w:val="000000"/>
                <w:sz w:val="20"/>
                <w:szCs w:val="20"/>
                <w:lang w:eastAsia="es-CR"/>
              </w:rPr>
            </w:pPr>
            <w:r w:rsidRPr="004004A4">
              <w:rPr>
                <w:rFonts w:ascii="Aptos Narrow" w:eastAsia="Times New Roman" w:hAnsi="Aptos Narrow" w:cs="Times New Roman"/>
                <w:color w:val="000000"/>
                <w:sz w:val="20"/>
                <w:szCs w:val="20"/>
                <w:lang w:eastAsia="es-CR"/>
              </w:rPr>
              <w:t>16</w:t>
            </w:r>
          </w:p>
        </w:tc>
        <w:tc>
          <w:tcPr>
            <w:tcW w:w="520" w:type="dxa"/>
            <w:tcBorders>
              <w:top w:val="nil"/>
              <w:left w:val="nil"/>
              <w:bottom w:val="single" w:sz="4" w:space="0" w:color="156082"/>
              <w:right w:val="single" w:sz="4" w:space="0" w:color="156082"/>
            </w:tcBorders>
            <w:shd w:val="clear" w:color="auto" w:fill="auto"/>
            <w:vAlign w:val="center"/>
            <w:hideMark/>
          </w:tcPr>
          <w:p w14:paraId="30816659" w14:textId="77777777" w:rsidR="004004A4" w:rsidRPr="004004A4" w:rsidRDefault="004004A4" w:rsidP="004004A4">
            <w:pPr>
              <w:spacing w:after="0" w:line="240" w:lineRule="auto"/>
              <w:jc w:val="left"/>
              <w:rPr>
                <w:rFonts w:ascii="Aptos Narrow" w:eastAsia="Times New Roman" w:hAnsi="Aptos Narrow" w:cs="Times New Roman"/>
                <w:color w:val="000000"/>
                <w:sz w:val="20"/>
                <w:szCs w:val="20"/>
                <w:lang w:eastAsia="es-CR"/>
              </w:rPr>
            </w:pPr>
            <w:r w:rsidRPr="004004A4">
              <w:rPr>
                <w:rFonts w:ascii="Aptos Narrow" w:eastAsia="Times New Roman" w:hAnsi="Aptos Narrow" w:cs="Times New Roman"/>
                <w:color w:val="000000"/>
                <w:sz w:val="20"/>
                <w:szCs w:val="20"/>
                <w:lang w:eastAsia="es-CR"/>
              </w:rPr>
              <w:t>6</w:t>
            </w:r>
          </w:p>
        </w:tc>
        <w:tc>
          <w:tcPr>
            <w:tcW w:w="520" w:type="dxa"/>
            <w:tcBorders>
              <w:top w:val="nil"/>
              <w:left w:val="nil"/>
              <w:bottom w:val="single" w:sz="4" w:space="0" w:color="156082"/>
              <w:right w:val="single" w:sz="4" w:space="0" w:color="156082"/>
            </w:tcBorders>
            <w:shd w:val="clear" w:color="auto" w:fill="auto"/>
            <w:vAlign w:val="center"/>
            <w:hideMark/>
          </w:tcPr>
          <w:p w14:paraId="6F401F99" w14:textId="77777777" w:rsidR="004004A4" w:rsidRPr="004004A4" w:rsidRDefault="004004A4" w:rsidP="004004A4">
            <w:pPr>
              <w:spacing w:after="0" w:line="240" w:lineRule="auto"/>
              <w:jc w:val="left"/>
              <w:rPr>
                <w:rFonts w:ascii="Aptos Narrow" w:eastAsia="Times New Roman" w:hAnsi="Aptos Narrow" w:cs="Times New Roman"/>
                <w:color w:val="000000"/>
                <w:sz w:val="20"/>
                <w:szCs w:val="20"/>
                <w:lang w:eastAsia="es-CR"/>
              </w:rPr>
            </w:pPr>
            <w:r w:rsidRPr="004004A4">
              <w:rPr>
                <w:rFonts w:ascii="Aptos Narrow" w:eastAsia="Times New Roman" w:hAnsi="Aptos Narrow" w:cs="Times New Roman"/>
                <w:color w:val="000000"/>
                <w:sz w:val="20"/>
                <w:szCs w:val="20"/>
                <w:lang w:eastAsia="es-CR"/>
              </w:rPr>
              <w:t>1</w:t>
            </w:r>
          </w:p>
        </w:tc>
      </w:tr>
    </w:tbl>
    <w:p w14:paraId="44FAF93E" w14:textId="77777777" w:rsidR="00334244" w:rsidRDefault="00334244" w:rsidP="00334244">
      <w:pPr>
        <w:rPr>
          <w:lang w:val="es"/>
        </w:rPr>
      </w:pPr>
    </w:p>
    <w:p w14:paraId="35A767C5" w14:textId="00B3491F" w:rsidR="00734C19" w:rsidRDefault="00734C19" w:rsidP="00334244">
      <w:pPr>
        <w:rPr>
          <w:lang w:val="es"/>
        </w:rPr>
      </w:pPr>
      <w:r>
        <w:rPr>
          <w:lang w:val="es"/>
        </w:rPr>
        <w:t xml:space="preserve">Notas: </w:t>
      </w:r>
    </w:p>
    <w:p w14:paraId="63FCEAE9" w14:textId="30FB788C" w:rsidR="00734C19" w:rsidRDefault="007A4E34" w:rsidP="00734C19">
      <w:pPr>
        <w:pStyle w:val="ListParagraph"/>
        <w:numPr>
          <w:ilvl w:val="0"/>
          <w:numId w:val="43"/>
        </w:numPr>
        <w:rPr>
          <w:lang w:val="es"/>
        </w:rPr>
      </w:pPr>
      <w:proofErr w:type="spellStart"/>
      <w:r>
        <w:rPr>
          <w:lang w:val="es"/>
        </w:rPr>
        <w:t>Exp</w:t>
      </w:r>
      <w:proofErr w:type="spellEnd"/>
      <w:r>
        <w:rPr>
          <w:lang w:val="es"/>
        </w:rPr>
        <w:t xml:space="preserve">: </w:t>
      </w:r>
      <w:r w:rsidR="00734C19">
        <w:rPr>
          <w:lang w:val="es"/>
        </w:rPr>
        <w:t>Experiencia docente</w:t>
      </w:r>
    </w:p>
    <w:p w14:paraId="290C9B73" w14:textId="3556B09E" w:rsidR="00734C19" w:rsidRDefault="007A4E34" w:rsidP="00734C19">
      <w:pPr>
        <w:pStyle w:val="ListParagraph"/>
        <w:numPr>
          <w:ilvl w:val="0"/>
          <w:numId w:val="43"/>
        </w:numPr>
        <w:rPr>
          <w:lang w:val="es"/>
        </w:rPr>
      </w:pPr>
      <w:r>
        <w:rPr>
          <w:lang w:val="es"/>
        </w:rPr>
        <w:t xml:space="preserve">Pub: </w:t>
      </w:r>
      <w:r w:rsidR="00734C19">
        <w:rPr>
          <w:lang w:val="es"/>
        </w:rPr>
        <w:t>Cantidad de publicaciones indexadas en los últimos cinco años</w:t>
      </w:r>
    </w:p>
    <w:p w14:paraId="5099DDF0" w14:textId="7FE2FD28" w:rsidR="00734C19" w:rsidRPr="00734C19" w:rsidRDefault="007A4E34" w:rsidP="00734C19">
      <w:pPr>
        <w:pStyle w:val="ListParagraph"/>
        <w:numPr>
          <w:ilvl w:val="0"/>
          <w:numId w:val="43"/>
        </w:numPr>
        <w:rPr>
          <w:lang w:val="es"/>
        </w:rPr>
      </w:pPr>
      <w:r>
        <w:rPr>
          <w:lang w:val="es"/>
        </w:rPr>
        <w:t xml:space="preserve">Pro: </w:t>
      </w:r>
      <w:r w:rsidR="00734C19">
        <w:rPr>
          <w:lang w:val="es"/>
        </w:rPr>
        <w:t>Cantidad de proyectos de investigación o extensión en los últimos cinco años</w:t>
      </w:r>
    </w:p>
    <w:p w14:paraId="12B898CB" w14:textId="305E7DF0" w:rsidR="009E0612" w:rsidRDefault="009E0612" w:rsidP="009E0612">
      <w:pPr>
        <w:pStyle w:val="Heading2"/>
      </w:pPr>
      <w:bookmarkStart w:id="138" w:name="_Toc200815834"/>
      <w:r>
        <w:t>Recursos financieros</w:t>
      </w:r>
      <w:bookmarkEnd w:id="138"/>
    </w:p>
    <w:p w14:paraId="55721078" w14:textId="481C82AF" w:rsidR="00D553AE" w:rsidRDefault="00C66734" w:rsidP="00D553AE">
      <w:r w:rsidRPr="00C66734">
        <w:t>El presupuesto vigente para el año 2025 de la Escuela de Ingeniería Electromecánica está conformado por tres fuentes principales de recursos, cada una con funciones específicas que permiten a la administración cumplir con el Plan Anual Operativo (PAO) institucional y garantizar el desarrollo académico, operativo y de mantenimiento.</w:t>
      </w:r>
    </w:p>
    <w:p w14:paraId="13AB0058" w14:textId="0223F024" w:rsidR="007E0C46" w:rsidRDefault="00C66734" w:rsidP="00C66734">
      <w:pPr>
        <w:pStyle w:val="Heading3"/>
      </w:pPr>
      <w:bookmarkStart w:id="139" w:name="_Toc200815835"/>
      <w:r>
        <w:t>Presupuesto ordinario institucional</w:t>
      </w:r>
      <w:bookmarkEnd w:id="139"/>
    </w:p>
    <w:p w14:paraId="35304017" w14:textId="03F0391B" w:rsidR="00C66734" w:rsidRDefault="00C3660A" w:rsidP="00C66734">
      <w:r>
        <w:t xml:space="preserve">Este presupuesto es asignado por la administración del TEC y es administrado directamente por la Dirección de la Escuela de Ingeniería Electromecánica. Incluye partidas para sueldos, mantenimiento, suministros </w:t>
      </w:r>
      <w:r w:rsidR="004A4318" w:rsidRPr="004A4318">
        <w:t>servicios y adquisición de activos. Los salarios de todo el personal son tramitados a través del Departamento de Gestión del Talento Humano (GTH).</w:t>
      </w:r>
    </w:p>
    <w:p w14:paraId="741A6856" w14:textId="03F4A43A" w:rsidR="00221531" w:rsidRDefault="00221531" w:rsidP="00221531">
      <w:r>
        <w:t>A continuación, se muestra la distribución por rubro del presupuesto ordinario para el año 2025</w:t>
      </w:r>
      <w:r w:rsidR="00066672">
        <w:t>:</w:t>
      </w:r>
    </w:p>
    <w:p w14:paraId="745DC3F8" w14:textId="77777777" w:rsidR="007F720D" w:rsidRDefault="007F720D" w:rsidP="007F720D">
      <w:pPr>
        <w:pStyle w:val="Caption"/>
      </w:pPr>
    </w:p>
    <w:p w14:paraId="7E206099" w14:textId="77777777" w:rsidR="007F720D" w:rsidRDefault="007F720D" w:rsidP="007F720D">
      <w:pPr>
        <w:pStyle w:val="Caption"/>
      </w:pPr>
    </w:p>
    <w:p w14:paraId="0851A21C" w14:textId="423F9790" w:rsidR="00EE248A" w:rsidRDefault="007F720D" w:rsidP="007F720D">
      <w:pPr>
        <w:pStyle w:val="Caption"/>
      </w:pPr>
      <w:r>
        <w:lastRenderedPageBreak/>
        <w:t xml:space="preserve">Tabla </w:t>
      </w:r>
      <w:r>
        <w:fldChar w:fldCharType="begin"/>
      </w:r>
      <w:r>
        <w:instrText xml:space="preserve"> SEQ Tabla \* ARABIC </w:instrText>
      </w:r>
      <w:r>
        <w:fldChar w:fldCharType="separate"/>
      </w:r>
      <w:r w:rsidR="00515D45">
        <w:rPr>
          <w:noProof/>
        </w:rPr>
        <w:t>1</w:t>
      </w:r>
      <w:r>
        <w:fldChar w:fldCharType="end"/>
      </w:r>
      <w:r>
        <w:t xml:space="preserve">. Presupuesto </w:t>
      </w:r>
      <w:r>
        <w:t>ordinario</w:t>
      </w:r>
    </w:p>
    <w:tbl>
      <w:tblPr>
        <w:tblW w:w="6760" w:type="dxa"/>
        <w:jc w:val="center"/>
        <w:tblCellMar>
          <w:left w:w="70" w:type="dxa"/>
          <w:right w:w="70" w:type="dxa"/>
        </w:tblCellMar>
        <w:tblLook w:val="04A0" w:firstRow="1" w:lastRow="0" w:firstColumn="1" w:lastColumn="0" w:noHBand="0" w:noVBand="1"/>
      </w:tblPr>
      <w:tblGrid>
        <w:gridCol w:w="4480"/>
        <w:gridCol w:w="2280"/>
      </w:tblGrid>
      <w:tr w:rsidR="00EE248A" w:rsidRPr="00EE248A" w14:paraId="32795A49" w14:textId="77777777" w:rsidTr="00EE248A">
        <w:trPr>
          <w:trHeight w:val="300"/>
          <w:jc w:val="center"/>
        </w:trPr>
        <w:tc>
          <w:tcPr>
            <w:tcW w:w="4480" w:type="dxa"/>
            <w:tcBorders>
              <w:top w:val="single" w:sz="4" w:space="0" w:color="156082"/>
              <w:left w:val="single" w:sz="4" w:space="0" w:color="156082"/>
              <w:bottom w:val="single" w:sz="4" w:space="0" w:color="156082"/>
              <w:right w:val="single" w:sz="4" w:space="0" w:color="156082"/>
            </w:tcBorders>
            <w:shd w:val="clear" w:color="000000" w:fill="ADADAD"/>
            <w:vAlign w:val="center"/>
            <w:hideMark/>
          </w:tcPr>
          <w:p w14:paraId="2DB2AB6F" w14:textId="77777777" w:rsidR="00EE248A" w:rsidRPr="00EE248A" w:rsidRDefault="00EE248A" w:rsidP="00EE248A">
            <w:pPr>
              <w:spacing w:after="0" w:line="240" w:lineRule="auto"/>
              <w:jc w:val="left"/>
              <w:rPr>
                <w:rFonts w:ascii="Aptos Narrow" w:eastAsia="Times New Roman" w:hAnsi="Aptos Narrow" w:cs="Times New Roman"/>
                <w:color w:val="000000"/>
                <w:sz w:val="20"/>
                <w:szCs w:val="20"/>
                <w:lang w:eastAsia="es-CR"/>
              </w:rPr>
            </w:pPr>
            <w:r w:rsidRPr="00EE248A">
              <w:rPr>
                <w:rFonts w:ascii="Aptos Narrow" w:eastAsia="Times New Roman" w:hAnsi="Aptos Narrow" w:cs="Times New Roman"/>
                <w:color w:val="000000"/>
                <w:sz w:val="20"/>
                <w:szCs w:val="20"/>
                <w:lang w:eastAsia="es-CR"/>
              </w:rPr>
              <w:t>Rubro</w:t>
            </w:r>
          </w:p>
        </w:tc>
        <w:tc>
          <w:tcPr>
            <w:tcW w:w="2280" w:type="dxa"/>
            <w:tcBorders>
              <w:top w:val="single" w:sz="4" w:space="0" w:color="156082"/>
              <w:left w:val="nil"/>
              <w:bottom w:val="single" w:sz="4" w:space="0" w:color="156082"/>
              <w:right w:val="single" w:sz="4" w:space="0" w:color="156082"/>
            </w:tcBorders>
            <w:shd w:val="clear" w:color="000000" w:fill="ADADAD"/>
            <w:vAlign w:val="center"/>
            <w:hideMark/>
          </w:tcPr>
          <w:p w14:paraId="3A6792D9" w14:textId="77777777" w:rsidR="00EE248A" w:rsidRPr="00EE248A" w:rsidRDefault="00EE248A" w:rsidP="00EE248A">
            <w:pPr>
              <w:spacing w:after="0" w:line="240" w:lineRule="auto"/>
              <w:jc w:val="left"/>
              <w:rPr>
                <w:rFonts w:ascii="Aptos Narrow" w:eastAsia="Times New Roman" w:hAnsi="Aptos Narrow" w:cs="Times New Roman"/>
                <w:color w:val="000000"/>
                <w:sz w:val="20"/>
                <w:szCs w:val="20"/>
                <w:lang w:eastAsia="es-CR"/>
              </w:rPr>
            </w:pPr>
            <w:r w:rsidRPr="00EE248A">
              <w:rPr>
                <w:rFonts w:ascii="Aptos Narrow" w:eastAsia="Times New Roman" w:hAnsi="Aptos Narrow" w:cs="Times New Roman"/>
                <w:color w:val="000000"/>
                <w:sz w:val="20"/>
                <w:szCs w:val="20"/>
                <w:lang w:eastAsia="es-CR"/>
              </w:rPr>
              <w:t xml:space="preserve"> Presupuesto </w:t>
            </w:r>
          </w:p>
        </w:tc>
      </w:tr>
      <w:tr w:rsidR="00EE248A" w:rsidRPr="00EE248A" w14:paraId="08DA801B" w14:textId="77777777" w:rsidTr="00EE248A">
        <w:trPr>
          <w:trHeight w:val="300"/>
          <w:jc w:val="center"/>
        </w:trPr>
        <w:tc>
          <w:tcPr>
            <w:tcW w:w="4480" w:type="dxa"/>
            <w:tcBorders>
              <w:top w:val="nil"/>
              <w:left w:val="single" w:sz="4" w:space="0" w:color="156082"/>
              <w:bottom w:val="single" w:sz="4" w:space="0" w:color="156082"/>
              <w:right w:val="single" w:sz="4" w:space="0" w:color="156082"/>
            </w:tcBorders>
            <w:shd w:val="clear" w:color="auto" w:fill="auto"/>
            <w:vAlign w:val="center"/>
            <w:hideMark/>
          </w:tcPr>
          <w:p w14:paraId="748978FC" w14:textId="77777777" w:rsidR="00EE248A" w:rsidRPr="00EE248A" w:rsidRDefault="00EE248A" w:rsidP="00EE248A">
            <w:pPr>
              <w:spacing w:after="0" w:line="240" w:lineRule="auto"/>
              <w:jc w:val="left"/>
              <w:rPr>
                <w:rFonts w:ascii="Aptos Narrow" w:eastAsia="Times New Roman" w:hAnsi="Aptos Narrow" w:cs="Times New Roman"/>
                <w:color w:val="000000"/>
                <w:sz w:val="20"/>
                <w:szCs w:val="20"/>
                <w:lang w:eastAsia="es-CR"/>
              </w:rPr>
            </w:pPr>
            <w:r w:rsidRPr="00EE248A">
              <w:rPr>
                <w:rFonts w:ascii="Aptos Narrow" w:eastAsia="Times New Roman" w:hAnsi="Aptos Narrow" w:cs="Times New Roman"/>
                <w:color w:val="000000"/>
                <w:sz w:val="20"/>
                <w:szCs w:val="20"/>
                <w:lang w:eastAsia="es-CR"/>
              </w:rPr>
              <w:t>Sueldos para cargos fijos</w:t>
            </w:r>
          </w:p>
        </w:tc>
        <w:tc>
          <w:tcPr>
            <w:tcW w:w="2280" w:type="dxa"/>
            <w:tcBorders>
              <w:top w:val="nil"/>
              <w:left w:val="nil"/>
              <w:bottom w:val="single" w:sz="4" w:space="0" w:color="156082"/>
              <w:right w:val="single" w:sz="4" w:space="0" w:color="156082"/>
            </w:tcBorders>
            <w:shd w:val="clear" w:color="auto" w:fill="auto"/>
            <w:vAlign w:val="center"/>
            <w:hideMark/>
          </w:tcPr>
          <w:p w14:paraId="58F34CEA" w14:textId="77777777" w:rsidR="00EE248A" w:rsidRPr="00EE248A" w:rsidRDefault="00EE248A" w:rsidP="00EE248A">
            <w:pPr>
              <w:spacing w:after="0" w:line="240" w:lineRule="auto"/>
              <w:jc w:val="left"/>
              <w:rPr>
                <w:rFonts w:ascii="Aptos Narrow" w:eastAsia="Times New Roman" w:hAnsi="Aptos Narrow" w:cs="Times New Roman"/>
                <w:color w:val="000000"/>
                <w:sz w:val="20"/>
                <w:szCs w:val="20"/>
                <w:lang w:eastAsia="es-CR"/>
              </w:rPr>
            </w:pPr>
            <w:r w:rsidRPr="00EE248A">
              <w:rPr>
                <w:rFonts w:ascii="Aptos Narrow" w:eastAsia="Times New Roman" w:hAnsi="Aptos Narrow" w:cs="Times New Roman"/>
                <w:color w:val="000000"/>
                <w:sz w:val="20"/>
                <w:szCs w:val="20"/>
                <w:lang w:eastAsia="es-CR"/>
              </w:rPr>
              <w:t xml:space="preserve"> ₡                   378,657,782.41 </w:t>
            </w:r>
          </w:p>
        </w:tc>
      </w:tr>
      <w:tr w:rsidR="00EE248A" w:rsidRPr="00EE248A" w14:paraId="63D23396" w14:textId="77777777" w:rsidTr="00EE248A">
        <w:trPr>
          <w:trHeight w:val="300"/>
          <w:jc w:val="center"/>
        </w:trPr>
        <w:tc>
          <w:tcPr>
            <w:tcW w:w="4480" w:type="dxa"/>
            <w:tcBorders>
              <w:top w:val="nil"/>
              <w:left w:val="single" w:sz="4" w:space="0" w:color="156082"/>
              <w:bottom w:val="single" w:sz="4" w:space="0" w:color="156082"/>
              <w:right w:val="single" w:sz="4" w:space="0" w:color="156082"/>
            </w:tcBorders>
            <w:shd w:val="clear" w:color="000000" w:fill="C0E6F5"/>
            <w:vAlign w:val="center"/>
            <w:hideMark/>
          </w:tcPr>
          <w:p w14:paraId="41715025" w14:textId="77777777" w:rsidR="00EE248A" w:rsidRPr="00EE248A" w:rsidRDefault="00EE248A" w:rsidP="00EE248A">
            <w:pPr>
              <w:spacing w:after="0" w:line="240" w:lineRule="auto"/>
              <w:jc w:val="left"/>
              <w:rPr>
                <w:rFonts w:ascii="Aptos Narrow" w:eastAsia="Times New Roman" w:hAnsi="Aptos Narrow" w:cs="Times New Roman"/>
                <w:color w:val="000000"/>
                <w:sz w:val="20"/>
                <w:szCs w:val="20"/>
                <w:lang w:eastAsia="es-CR"/>
              </w:rPr>
            </w:pPr>
            <w:r w:rsidRPr="00EE248A">
              <w:rPr>
                <w:rFonts w:ascii="Aptos Narrow" w:eastAsia="Times New Roman" w:hAnsi="Aptos Narrow" w:cs="Times New Roman"/>
                <w:color w:val="000000"/>
                <w:sz w:val="20"/>
                <w:szCs w:val="20"/>
                <w:lang w:eastAsia="es-CR"/>
              </w:rPr>
              <w:t>Anualidades</w:t>
            </w:r>
          </w:p>
        </w:tc>
        <w:tc>
          <w:tcPr>
            <w:tcW w:w="2280" w:type="dxa"/>
            <w:tcBorders>
              <w:top w:val="nil"/>
              <w:left w:val="nil"/>
              <w:bottom w:val="single" w:sz="4" w:space="0" w:color="156082"/>
              <w:right w:val="single" w:sz="4" w:space="0" w:color="156082"/>
            </w:tcBorders>
            <w:shd w:val="clear" w:color="000000" w:fill="C0E6F5"/>
            <w:vAlign w:val="center"/>
            <w:hideMark/>
          </w:tcPr>
          <w:p w14:paraId="331C6818" w14:textId="77777777" w:rsidR="00EE248A" w:rsidRPr="00EE248A" w:rsidRDefault="00EE248A" w:rsidP="00EE248A">
            <w:pPr>
              <w:spacing w:after="0" w:line="240" w:lineRule="auto"/>
              <w:jc w:val="left"/>
              <w:rPr>
                <w:rFonts w:ascii="Aptos Narrow" w:eastAsia="Times New Roman" w:hAnsi="Aptos Narrow" w:cs="Times New Roman"/>
                <w:color w:val="000000"/>
                <w:sz w:val="20"/>
                <w:szCs w:val="20"/>
                <w:lang w:eastAsia="es-CR"/>
              </w:rPr>
            </w:pPr>
            <w:r w:rsidRPr="00EE248A">
              <w:rPr>
                <w:rFonts w:ascii="Aptos Narrow" w:eastAsia="Times New Roman" w:hAnsi="Aptos Narrow" w:cs="Times New Roman"/>
                <w:color w:val="000000"/>
                <w:sz w:val="20"/>
                <w:szCs w:val="20"/>
                <w:lang w:eastAsia="es-CR"/>
              </w:rPr>
              <w:t xml:space="preserve"> ₡                   141,078,721.64 </w:t>
            </w:r>
          </w:p>
        </w:tc>
      </w:tr>
      <w:tr w:rsidR="00EE248A" w:rsidRPr="00EE248A" w14:paraId="4C2BF589" w14:textId="77777777" w:rsidTr="00EE248A">
        <w:trPr>
          <w:trHeight w:val="300"/>
          <w:jc w:val="center"/>
        </w:trPr>
        <w:tc>
          <w:tcPr>
            <w:tcW w:w="4480" w:type="dxa"/>
            <w:tcBorders>
              <w:top w:val="nil"/>
              <w:left w:val="single" w:sz="4" w:space="0" w:color="156082"/>
              <w:bottom w:val="single" w:sz="4" w:space="0" w:color="156082"/>
              <w:right w:val="single" w:sz="4" w:space="0" w:color="156082"/>
            </w:tcBorders>
            <w:shd w:val="clear" w:color="auto" w:fill="auto"/>
            <w:vAlign w:val="center"/>
            <w:hideMark/>
          </w:tcPr>
          <w:p w14:paraId="1211FDA7" w14:textId="77777777" w:rsidR="00EE248A" w:rsidRPr="00EE248A" w:rsidRDefault="00EE248A" w:rsidP="00EE248A">
            <w:pPr>
              <w:spacing w:after="0" w:line="240" w:lineRule="auto"/>
              <w:jc w:val="left"/>
              <w:rPr>
                <w:rFonts w:ascii="Aptos Narrow" w:eastAsia="Times New Roman" w:hAnsi="Aptos Narrow" w:cs="Times New Roman"/>
                <w:color w:val="000000"/>
                <w:sz w:val="20"/>
                <w:szCs w:val="20"/>
                <w:lang w:eastAsia="es-CR"/>
              </w:rPr>
            </w:pPr>
            <w:r w:rsidRPr="00EE248A">
              <w:rPr>
                <w:rFonts w:ascii="Aptos Narrow" w:eastAsia="Times New Roman" w:hAnsi="Aptos Narrow" w:cs="Times New Roman"/>
                <w:color w:val="000000"/>
                <w:sz w:val="20"/>
                <w:szCs w:val="20"/>
                <w:lang w:eastAsia="es-CR"/>
              </w:rPr>
              <w:t>Dedicación exclusiva</w:t>
            </w:r>
          </w:p>
        </w:tc>
        <w:tc>
          <w:tcPr>
            <w:tcW w:w="2280" w:type="dxa"/>
            <w:tcBorders>
              <w:top w:val="nil"/>
              <w:left w:val="nil"/>
              <w:bottom w:val="single" w:sz="4" w:space="0" w:color="156082"/>
              <w:right w:val="single" w:sz="4" w:space="0" w:color="156082"/>
            </w:tcBorders>
            <w:shd w:val="clear" w:color="auto" w:fill="auto"/>
            <w:vAlign w:val="center"/>
            <w:hideMark/>
          </w:tcPr>
          <w:p w14:paraId="573CA252" w14:textId="77777777" w:rsidR="00EE248A" w:rsidRPr="00EE248A" w:rsidRDefault="00EE248A" w:rsidP="00EE248A">
            <w:pPr>
              <w:spacing w:after="0" w:line="240" w:lineRule="auto"/>
              <w:jc w:val="left"/>
              <w:rPr>
                <w:rFonts w:ascii="Aptos Narrow" w:eastAsia="Times New Roman" w:hAnsi="Aptos Narrow" w:cs="Times New Roman"/>
                <w:color w:val="000000"/>
                <w:sz w:val="20"/>
                <w:szCs w:val="20"/>
                <w:lang w:eastAsia="es-CR"/>
              </w:rPr>
            </w:pPr>
            <w:r w:rsidRPr="00EE248A">
              <w:rPr>
                <w:rFonts w:ascii="Aptos Narrow" w:eastAsia="Times New Roman" w:hAnsi="Aptos Narrow" w:cs="Times New Roman"/>
                <w:color w:val="000000"/>
                <w:sz w:val="20"/>
                <w:szCs w:val="20"/>
                <w:lang w:eastAsia="es-CR"/>
              </w:rPr>
              <w:t xml:space="preserve"> ₡                     57,678,001.37 </w:t>
            </w:r>
          </w:p>
        </w:tc>
      </w:tr>
      <w:tr w:rsidR="00EE248A" w:rsidRPr="00EE248A" w14:paraId="64B021D8" w14:textId="77777777" w:rsidTr="00EE248A">
        <w:trPr>
          <w:trHeight w:val="300"/>
          <w:jc w:val="center"/>
        </w:trPr>
        <w:tc>
          <w:tcPr>
            <w:tcW w:w="4480" w:type="dxa"/>
            <w:tcBorders>
              <w:top w:val="nil"/>
              <w:left w:val="single" w:sz="4" w:space="0" w:color="156082"/>
              <w:bottom w:val="single" w:sz="4" w:space="0" w:color="156082"/>
              <w:right w:val="single" w:sz="4" w:space="0" w:color="156082"/>
            </w:tcBorders>
            <w:shd w:val="clear" w:color="000000" w:fill="C0E6F5"/>
            <w:vAlign w:val="center"/>
            <w:hideMark/>
          </w:tcPr>
          <w:p w14:paraId="4D776920" w14:textId="77777777" w:rsidR="00EE248A" w:rsidRPr="00EE248A" w:rsidRDefault="00EE248A" w:rsidP="00EE248A">
            <w:pPr>
              <w:spacing w:after="0" w:line="240" w:lineRule="auto"/>
              <w:jc w:val="left"/>
              <w:rPr>
                <w:rFonts w:ascii="Aptos Narrow" w:eastAsia="Times New Roman" w:hAnsi="Aptos Narrow" w:cs="Times New Roman"/>
                <w:color w:val="000000"/>
                <w:sz w:val="20"/>
                <w:szCs w:val="20"/>
                <w:lang w:eastAsia="es-CR"/>
              </w:rPr>
            </w:pPr>
            <w:r w:rsidRPr="00EE248A">
              <w:rPr>
                <w:rFonts w:ascii="Aptos Narrow" w:eastAsia="Times New Roman" w:hAnsi="Aptos Narrow" w:cs="Times New Roman"/>
                <w:color w:val="000000"/>
                <w:sz w:val="20"/>
                <w:szCs w:val="20"/>
                <w:lang w:eastAsia="es-CR"/>
              </w:rPr>
              <w:t>Decimotercer mes</w:t>
            </w:r>
          </w:p>
        </w:tc>
        <w:tc>
          <w:tcPr>
            <w:tcW w:w="2280" w:type="dxa"/>
            <w:tcBorders>
              <w:top w:val="nil"/>
              <w:left w:val="nil"/>
              <w:bottom w:val="single" w:sz="4" w:space="0" w:color="156082"/>
              <w:right w:val="single" w:sz="4" w:space="0" w:color="156082"/>
            </w:tcBorders>
            <w:shd w:val="clear" w:color="000000" w:fill="C0E6F5"/>
            <w:vAlign w:val="center"/>
            <w:hideMark/>
          </w:tcPr>
          <w:p w14:paraId="7908E117" w14:textId="77777777" w:rsidR="00EE248A" w:rsidRPr="00EE248A" w:rsidRDefault="00EE248A" w:rsidP="00EE248A">
            <w:pPr>
              <w:spacing w:after="0" w:line="240" w:lineRule="auto"/>
              <w:jc w:val="left"/>
              <w:rPr>
                <w:rFonts w:ascii="Aptos Narrow" w:eastAsia="Times New Roman" w:hAnsi="Aptos Narrow" w:cs="Times New Roman"/>
                <w:color w:val="000000"/>
                <w:sz w:val="20"/>
                <w:szCs w:val="20"/>
                <w:lang w:eastAsia="es-CR"/>
              </w:rPr>
            </w:pPr>
            <w:r w:rsidRPr="00EE248A">
              <w:rPr>
                <w:rFonts w:ascii="Aptos Narrow" w:eastAsia="Times New Roman" w:hAnsi="Aptos Narrow" w:cs="Times New Roman"/>
                <w:color w:val="000000"/>
                <w:sz w:val="20"/>
                <w:szCs w:val="20"/>
                <w:lang w:eastAsia="es-CR"/>
              </w:rPr>
              <w:t xml:space="preserve"> ₡                     69,383,082.72 </w:t>
            </w:r>
          </w:p>
        </w:tc>
      </w:tr>
      <w:tr w:rsidR="00EE248A" w:rsidRPr="00EE248A" w14:paraId="7E158C49" w14:textId="77777777" w:rsidTr="00EE248A">
        <w:trPr>
          <w:trHeight w:val="300"/>
          <w:jc w:val="center"/>
        </w:trPr>
        <w:tc>
          <w:tcPr>
            <w:tcW w:w="4480" w:type="dxa"/>
            <w:tcBorders>
              <w:top w:val="nil"/>
              <w:left w:val="single" w:sz="4" w:space="0" w:color="156082"/>
              <w:bottom w:val="single" w:sz="4" w:space="0" w:color="156082"/>
              <w:right w:val="single" w:sz="4" w:space="0" w:color="156082"/>
            </w:tcBorders>
            <w:shd w:val="clear" w:color="auto" w:fill="auto"/>
            <w:vAlign w:val="center"/>
            <w:hideMark/>
          </w:tcPr>
          <w:p w14:paraId="540F4A49" w14:textId="77777777" w:rsidR="00EE248A" w:rsidRPr="00EE248A" w:rsidRDefault="00EE248A" w:rsidP="00EE248A">
            <w:pPr>
              <w:spacing w:after="0" w:line="240" w:lineRule="auto"/>
              <w:jc w:val="left"/>
              <w:rPr>
                <w:rFonts w:ascii="Aptos Narrow" w:eastAsia="Times New Roman" w:hAnsi="Aptos Narrow" w:cs="Times New Roman"/>
                <w:color w:val="000000"/>
                <w:sz w:val="20"/>
                <w:szCs w:val="20"/>
                <w:lang w:eastAsia="es-CR"/>
              </w:rPr>
            </w:pPr>
            <w:r w:rsidRPr="00EE248A">
              <w:rPr>
                <w:rFonts w:ascii="Aptos Narrow" w:eastAsia="Times New Roman" w:hAnsi="Aptos Narrow" w:cs="Times New Roman"/>
                <w:color w:val="000000"/>
                <w:sz w:val="20"/>
                <w:szCs w:val="20"/>
                <w:lang w:eastAsia="es-CR"/>
              </w:rPr>
              <w:t>Salario escolar</w:t>
            </w:r>
          </w:p>
        </w:tc>
        <w:tc>
          <w:tcPr>
            <w:tcW w:w="2280" w:type="dxa"/>
            <w:tcBorders>
              <w:top w:val="nil"/>
              <w:left w:val="nil"/>
              <w:bottom w:val="single" w:sz="4" w:space="0" w:color="156082"/>
              <w:right w:val="single" w:sz="4" w:space="0" w:color="156082"/>
            </w:tcBorders>
            <w:shd w:val="clear" w:color="auto" w:fill="auto"/>
            <w:vAlign w:val="center"/>
            <w:hideMark/>
          </w:tcPr>
          <w:p w14:paraId="69A1C528" w14:textId="77777777" w:rsidR="00EE248A" w:rsidRPr="00EE248A" w:rsidRDefault="00EE248A" w:rsidP="00EE248A">
            <w:pPr>
              <w:spacing w:after="0" w:line="240" w:lineRule="auto"/>
              <w:jc w:val="left"/>
              <w:rPr>
                <w:rFonts w:ascii="Aptos Narrow" w:eastAsia="Times New Roman" w:hAnsi="Aptos Narrow" w:cs="Times New Roman"/>
                <w:color w:val="000000"/>
                <w:sz w:val="20"/>
                <w:szCs w:val="20"/>
                <w:lang w:eastAsia="es-CR"/>
              </w:rPr>
            </w:pPr>
            <w:r w:rsidRPr="00EE248A">
              <w:rPr>
                <w:rFonts w:ascii="Aptos Narrow" w:eastAsia="Times New Roman" w:hAnsi="Aptos Narrow" w:cs="Times New Roman"/>
                <w:color w:val="000000"/>
                <w:sz w:val="20"/>
                <w:szCs w:val="20"/>
                <w:lang w:eastAsia="es-CR"/>
              </w:rPr>
              <w:t xml:space="preserve"> ₡                     63,103,762.77 </w:t>
            </w:r>
          </w:p>
        </w:tc>
      </w:tr>
      <w:tr w:rsidR="00EE248A" w:rsidRPr="00EE248A" w14:paraId="552180F2" w14:textId="77777777" w:rsidTr="00EE248A">
        <w:trPr>
          <w:trHeight w:val="300"/>
          <w:jc w:val="center"/>
        </w:trPr>
        <w:tc>
          <w:tcPr>
            <w:tcW w:w="4480" w:type="dxa"/>
            <w:tcBorders>
              <w:top w:val="nil"/>
              <w:left w:val="single" w:sz="4" w:space="0" w:color="156082"/>
              <w:bottom w:val="single" w:sz="4" w:space="0" w:color="156082"/>
              <w:right w:val="single" w:sz="4" w:space="0" w:color="156082"/>
            </w:tcBorders>
            <w:shd w:val="clear" w:color="000000" w:fill="C0E6F5"/>
            <w:vAlign w:val="center"/>
            <w:hideMark/>
          </w:tcPr>
          <w:p w14:paraId="1BB3B6EC" w14:textId="77777777" w:rsidR="00EE248A" w:rsidRPr="00EE248A" w:rsidRDefault="00EE248A" w:rsidP="00EE248A">
            <w:pPr>
              <w:spacing w:after="0" w:line="240" w:lineRule="auto"/>
              <w:jc w:val="left"/>
              <w:rPr>
                <w:rFonts w:ascii="Aptos Narrow" w:eastAsia="Times New Roman" w:hAnsi="Aptos Narrow" w:cs="Times New Roman"/>
                <w:color w:val="000000"/>
                <w:sz w:val="20"/>
                <w:szCs w:val="20"/>
                <w:lang w:eastAsia="es-CR"/>
              </w:rPr>
            </w:pPr>
            <w:r w:rsidRPr="00EE248A">
              <w:rPr>
                <w:rFonts w:ascii="Aptos Narrow" w:eastAsia="Times New Roman" w:hAnsi="Aptos Narrow" w:cs="Times New Roman"/>
                <w:color w:val="000000"/>
                <w:sz w:val="20"/>
                <w:szCs w:val="20"/>
                <w:lang w:eastAsia="es-CR"/>
              </w:rPr>
              <w:t>Otros incentivos salariales</w:t>
            </w:r>
          </w:p>
        </w:tc>
        <w:tc>
          <w:tcPr>
            <w:tcW w:w="2280" w:type="dxa"/>
            <w:tcBorders>
              <w:top w:val="nil"/>
              <w:left w:val="nil"/>
              <w:bottom w:val="single" w:sz="4" w:space="0" w:color="156082"/>
              <w:right w:val="single" w:sz="4" w:space="0" w:color="156082"/>
            </w:tcBorders>
            <w:shd w:val="clear" w:color="000000" w:fill="C0E6F5"/>
            <w:vAlign w:val="center"/>
            <w:hideMark/>
          </w:tcPr>
          <w:p w14:paraId="587D2C83" w14:textId="77777777" w:rsidR="00EE248A" w:rsidRPr="00EE248A" w:rsidRDefault="00EE248A" w:rsidP="00EE248A">
            <w:pPr>
              <w:spacing w:after="0" w:line="240" w:lineRule="auto"/>
              <w:jc w:val="left"/>
              <w:rPr>
                <w:rFonts w:ascii="Aptos Narrow" w:eastAsia="Times New Roman" w:hAnsi="Aptos Narrow" w:cs="Times New Roman"/>
                <w:color w:val="000000"/>
                <w:sz w:val="20"/>
                <w:szCs w:val="20"/>
                <w:lang w:eastAsia="es-CR"/>
              </w:rPr>
            </w:pPr>
            <w:r w:rsidRPr="00EE248A">
              <w:rPr>
                <w:rFonts w:ascii="Aptos Narrow" w:eastAsia="Times New Roman" w:hAnsi="Aptos Narrow" w:cs="Times New Roman"/>
                <w:color w:val="000000"/>
                <w:sz w:val="20"/>
                <w:szCs w:val="20"/>
                <w:lang w:eastAsia="es-CR"/>
              </w:rPr>
              <w:t xml:space="preserve"> ₡                   174,244,529.65 </w:t>
            </w:r>
          </w:p>
        </w:tc>
      </w:tr>
      <w:tr w:rsidR="00EE248A" w:rsidRPr="00EE248A" w14:paraId="5FA84A80" w14:textId="77777777" w:rsidTr="00EE248A">
        <w:trPr>
          <w:trHeight w:val="300"/>
          <w:jc w:val="center"/>
        </w:trPr>
        <w:tc>
          <w:tcPr>
            <w:tcW w:w="4480" w:type="dxa"/>
            <w:tcBorders>
              <w:top w:val="nil"/>
              <w:left w:val="single" w:sz="4" w:space="0" w:color="156082"/>
              <w:bottom w:val="single" w:sz="4" w:space="0" w:color="156082"/>
              <w:right w:val="single" w:sz="4" w:space="0" w:color="156082"/>
            </w:tcBorders>
            <w:shd w:val="clear" w:color="auto" w:fill="auto"/>
            <w:vAlign w:val="center"/>
            <w:hideMark/>
          </w:tcPr>
          <w:p w14:paraId="015C9836" w14:textId="77777777" w:rsidR="00EE248A" w:rsidRPr="00EE248A" w:rsidRDefault="00EE248A" w:rsidP="00EE248A">
            <w:pPr>
              <w:spacing w:after="0" w:line="240" w:lineRule="auto"/>
              <w:jc w:val="left"/>
              <w:rPr>
                <w:rFonts w:ascii="Aptos Narrow" w:eastAsia="Times New Roman" w:hAnsi="Aptos Narrow" w:cs="Times New Roman"/>
                <w:color w:val="000000"/>
                <w:sz w:val="20"/>
                <w:szCs w:val="20"/>
                <w:lang w:eastAsia="es-CR"/>
              </w:rPr>
            </w:pPr>
            <w:r w:rsidRPr="00EE248A">
              <w:rPr>
                <w:rFonts w:ascii="Aptos Narrow" w:eastAsia="Times New Roman" w:hAnsi="Aptos Narrow" w:cs="Times New Roman"/>
                <w:color w:val="000000"/>
                <w:sz w:val="20"/>
                <w:szCs w:val="20"/>
                <w:lang w:eastAsia="es-CR"/>
              </w:rPr>
              <w:t>Contribución Patronal salud CCSS</w:t>
            </w:r>
          </w:p>
        </w:tc>
        <w:tc>
          <w:tcPr>
            <w:tcW w:w="2280" w:type="dxa"/>
            <w:tcBorders>
              <w:top w:val="nil"/>
              <w:left w:val="nil"/>
              <w:bottom w:val="single" w:sz="4" w:space="0" w:color="156082"/>
              <w:right w:val="single" w:sz="4" w:space="0" w:color="156082"/>
            </w:tcBorders>
            <w:shd w:val="clear" w:color="auto" w:fill="auto"/>
            <w:vAlign w:val="center"/>
            <w:hideMark/>
          </w:tcPr>
          <w:p w14:paraId="5848105B" w14:textId="77777777" w:rsidR="00EE248A" w:rsidRPr="00EE248A" w:rsidRDefault="00EE248A" w:rsidP="00EE248A">
            <w:pPr>
              <w:spacing w:after="0" w:line="240" w:lineRule="auto"/>
              <w:jc w:val="left"/>
              <w:rPr>
                <w:rFonts w:ascii="Aptos Narrow" w:eastAsia="Times New Roman" w:hAnsi="Aptos Narrow" w:cs="Times New Roman"/>
                <w:color w:val="000000"/>
                <w:sz w:val="20"/>
                <w:szCs w:val="20"/>
                <w:lang w:eastAsia="es-CR"/>
              </w:rPr>
            </w:pPr>
            <w:r w:rsidRPr="00EE248A">
              <w:rPr>
                <w:rFonts w:ascii="Aptos Narrow" w:eastAsia="Times New Roman" w:hAnsi="Aptos Narrow" w:cs="Times New Roman"/>
                <w:color w:val="000000"/>
                <w:sz w:val="20"/>
                <w:szCs w:val="20"/>
                <w:lang w:eastAsia="es-CR"/>
              </w:rPr>
              <w:t xml:space="preserve"> ₡                     76,983,104.60 </w:t>
            </w:r>
          </w:p>
        </w:tc>
      </w:tr>
      <w:tr w:rsidR="00EE248A" w:rsidRPr="00EE248A" w14:paraId="58A7AEE0" w14:textId="77777777" w:rsidTr="00EE248A">
        <w:trPr>
          <w:trHeight w:val="300"/>
          <w:jc w:val="center"/>
        </w:trPr>
        <w:tc>
          <w:tcPr>
            <w:tcW w:w="4480" w:type="dxa"/>
            <w:tcBorders>
              <w:top w:val="nil"/>
              <w:left w:val="single" w:sz="4" w:space="0" w:color="156082"/>
              <w:bottom w:val="single" w:sz="4" w:space="0" w:color="156082"/>
              <w:right w:val="single" w:sz="4" w:space="0" w:color="156082"/>
            </w:tcBorders>
            <w:shd w:val="clear" w:color="000000" w:fill="C0E6F5"/>
            <w:vAlign w:val="center"/>
            <w:hideMark/>
          </w:tcPr>
          <w:p w14:paraId="563EF4D4" w14:textId="77777777" w:rsidR="00EE248A" w:rsidRPr="00EE248A" w:rsidRDefault="00EE248A" w:rsidP="00EE248A">
            <w:pPr>
              <w:spacing w:after="0" w:line="240" w:lineRule="auto"/>
              <w:jc w:val="left"/>
              <w:rPr>
                <w:rFonts w:ascii="Aptos Narrow" w:eastAsia="Times New Roman" w:hAnsi="Aptos Narrow" w:cs="Times New Roman"/>
                <w:color w:val="000000"/>
                <w:sz w:val="20"/>
                <w:szCs w:val="20"/>
                <w:lang w:eastAsia="es-CR"/>
              </w:rPr>
            </w:pPr>
            <w:r w:rsidRPr="00EE248A">
              <w:rPr>
                <w:rFonts w:ascii="Aptos Narrow" w:eastAsia="Times New Roman" w:hAnsi="Aptos Narrow" w:cs="Times New Roman"/>
                <w:color w:val="000000"/>
                <w:sz w:val="20"/>
                <w:szCs w:val="20"/>
                <w:lang w:eastAsia="es-CR"/>
              </w:rPr>
              <w:t>Contribución Patronal BP</w:t>
            </w:r>
          </w:p>
        </w:tc>
        <w:tc>
          <w:tcPr>
            <w:tcW w:w="2280" w:type="dxa"/>
            <w:tcBorders>
              <w:top w:val="nil"/>
              <w:left w:val="nil"/>
              <w:bottom w:val="single" w:sz="4" w:space="0" w:color="156082"/>
              <w:right w:val="single" w:sz="4" w:space="0" w:color="156082"/>
            </w:tcBorders>
            <w:shd w:val="clear" w:color="000000" w:fill="C0E6F5"/>
            <w:vAlign w:val="center"/>
            <w:hideMark/>
          </w:tcPr>
          <w:p w14:paraId="48434B2C" w14:textId="77777777" w:rsidR="00EE248A" w:rsidRPr="00EE248A" w:rsidRDefault="00EE248A" w:rsidP="00EE248A">
            <w:pPr>
              <w:spacing w:after="0" w:line="240" w:lineRule="auto"/>
              <w:jc w:val="left"/>
              <w:rPr>
                <w:rFonts w:ascii="Aptos Narrow" w:eastAsia="Times New Roman" w:hAnsi="Aptos Narrow" w:cs="Times New Roman"/>
                <w:color w:val="000000"/>
                <w:sz w:val="20"/>
                <w:szCs w:val="20"/>
                <w:lang w:eastAsia="es-CR"/>
              </w:rPr>
            </w:pPr>
            <w:r w:rsidRPr="00EE248A">
              <w:rPr>
                <w:rFonts w:ascii="Aptos Narrow" w:eastAsia="Times New Roman" w:hAnsi="Aptos Narrow" w:cs="Times New Roman"/>
                <w:color w:val="000000"/>
                <w:sz w:val="20"/>
                <w:szCs w:val="20"/>
                <w:lang w:eastAsia="es-CR"/>
              </w:rPr>
              <w:t xml:space="preserve"> ₡                        4,161,248.59 </w:t>
            </w:r>
          </w:p>
        </w:tc>
      </w:tr>
      <w:tr w:rsidR="00EE248A" w:rsidRPr="00EE248A" w14:paraId="5FC16273" w14:textId="77777777" w:rsidTr="00EE248A">
        <w:trPr>
          <w:trHeight w:val="300"/>
          <w:jc w:val="center"/>
        </w:trPr>
        <w:tc>
          <w:tcPr>
            <w:tcW w:w="4480" w:type="dxa"/>
            <w:tcBorders>
              <w:top w:val="nil"/>
              <w:left w:val="single" w:sz="4" w:space="0" w:color="156082"/>
              <w:bottom w:val="single" w:sz="4" w:space="0" w:color="156082"/>
              <w:right w:val="single" w:sz="4" w:space="0" w:color="156082"/>
            </w:tcBorders>
            <w:shd w:val="clear" w:color="auto" w:fill="auto"/>
            <w:vAlign w:val="center"/>
            <w:hideMark/>
          </w:tcPr>
          <w:p w14:paraId="33ECA3B0" w14:textId="77777777" w:rsidR="00EE248A" w:rsidRPr="00EE248A" w:rsidRDefault="00EE248A" w:rsidP="00EE248A">
            <w:pPr>
              <w:spacing w:after="0" w:line="240" w:lineRule="auto"/>
              <w:jc w:val="left"/>
              <w:rPr>
                <w:rFonts w:ascii="Aptos Narrow" w:eastAsia="Times New Roman" w:hAnsi="Aptos Narrow" w:cs="Times New Roman"/>
                <w:color w:val="000000"/>
                <w:sz w:val="20"/>
                <w:szCs w:val="20"/>
                <w:lang w:eastAsia="es-CR"/>
              </w:rPr>
            </w:pPr>
            <w:r w:rsidRPr="00EE248A">
              <w:rPr>
                <w:rFonts w:ascii="Aptos Narrow" w:eastAsia="Times New Roman" w:hAnsi="Aptos Narrow" w:cs="Times New Roman"/>
                <w:color w:val="000000"/>
                <w:sz w:val="20"/>
                <w:szCs w:val="20"/>
                <w:lang w:eastAsia="es-CR"/>
              </w:rPr>
              <w:t>Contribución Patronal pensiones CCSS</w:t>
            </w:r>
          </w:p>
        </w:tc>
        <w:tc>
          <w:tcPr>
            <w:tcW w:w="2280" w:type="dxa"/>
            <w:tcBorders>
              <w:top w:val="nil"/>
              <w:left w:val="nil"/>
              <w:bottom w:val="single" w:sz="4" w:space="0" w:color="156082"/>
              <w:right w:val="single" w:sz="4" w:space="0" w:color="156082"/>
            </w:tcBorders>
            <w:shd w:val="clear" w:color="auto" w:fill="auto"/>
            <w:vAlign w:val="center"/>
            <w:hideMark/>
          </w:tcPr>
          <w:p w14:paraId="18506863" w14:textId="77777777" w:rsidR="00EE248A" w:rsidRPr="00EE248A" w:rsidRDefault="00EE248A" w:rsidP="00EE248A">
            <w:pPr>
              <w:spacing w:after="0" w:line="240" w:lineRule="auto"/>
              <w:jc w:val="left"/>
              <w:rPr>
                <w:rFonts w:ascii="Aptos Narrow" w:eastAsia="Times New Roman" w:hAnsi="Aptos Narrow" w:cs="Times New Roman"/>
                <w:color w:val="000000"/>
                <w:sz w:val="20"/>
                <w:szCs w:val="20"/>
                <w:lang w:eastAsia="es-CR"/>
              </w:rPr>
            </w:pPr>
            <w:r w:rsidRPr="00EE248A">
              <w:rPr>
                <w:rFonts w:ascii="Aptos Narrow" w:eastAsia="Times New Roman" w:hAnsi="Aptos Narrow" w:cs="Times New Roman"/>
                <w:color w:val="000000"/>
                <w:sz w:val="20"/>
                <w:szCs w:val="20"/>
                <w:lang w:eastAsia="es-CR"/>
              </w:rPr>
              <w:t xml:space="preserve"> ₡                     10,151,076.33 </w:t>
            </w:r>
          </w:p>
        </w:tc>
      </w:tr>
      <w:tr w:rsidR="00EE248A" w:rsidRPr="00EE248A" w14:paraId="156238D7" w14:textId="77777777" w:rsidTr="00EE248A">
        <w:trPr>
          <w:trHeight w:val="300"/>
          <w:jc w:val="center"/>
        </w:trPr>
        <w:tc>
          <w:tcPr>
            <w:tcW w:w="4480" w:type="dxa"/>
            <w:tcBorders>
              <w:top w:val="nil"/>
              <w:left w:val="single" w:sz="4" w:space="0" w:color="156082"/>
              <w:bottom w:val="single" w:sz="4" w:space="0" w:color="156082"/>
              <w:right w:val="single" w:sz="4" w:space="0" w:color="156082"/>
            </w:tcBorders>
            <w:shd w:val="clear" w:color="000000" w:fill="C0E6F5"/>
            <w:vAlign w:val="center"/>
            <w:hideMark/>
          </w:tcPr>
          <w:p w14:paraId="18EAB05E" w14:textId="77777777" w:rsidR="00EE248A" w:rsidRPr="00EE248A" w:rsidRDefault="00EE248A" w:rsidP="00EE248A">
            <w:pPr>
              <w:spacing w:after="0" w:line="240" w:lineRule="auto"/>
              <w:jc w:val="left"/>
              <w:rPr>
                <w:rFonts w:ascii="Aptos Narrow" w:eastAsia="Times New Roman" w:hAnsi="Aptos Narrow" w:cs="Times New Roman"/>
                <w:color w:val="000000"/>
                <w:sz w:val="20"/>
                <w:szCs w:val="20"/>
                <w:lang w:eastAsia="es-CR"/>
              </w:rPr>
            </w:pPr>
            <w:r w:rsidRPr="00EE248A">
              <w:rPr>
                <w:rFonts w:ascii="Aptos Narrow" w:eastAsia="Times New Roman" w:hAnsi="Aptos Narrow" w:cs="Times New Roman"/>
                <w:color w:val="000000"/>
                <w:sz w:val="20"/>
                <w:szCs w:val="20"/>
                <w:lang w:eastAsia="es-CR"/>
              </w:rPr>
              <w:t>Aporte Patronal FPC</w:t>
            </w:r>
          </w:p>
        </w:tc>
        <w:tc>
          <w:tcPr>
            <w:tcW w:w="2280" w:type="dxa"/>
            <w:tcBorders>
              <w:top w:val="nil"/>
              <w:left w:val="nil"/>
              <w:bottom w:val="single" w:sz="4" w:space="0" w:color="156082"/>
              <w:right w:val="single" w:sz="4" w:space="0" w:color="156082"/>
            </w:tcBorders>
            <w:shd w:val="clear" w:color="000000" w:fill="C0E6F5"/>
            <w:vAlign w:val="center"/>
            <w:hideMark/>
          </w:tcPr>
          <w:p w14:paraId="7E7CD0C6" w14:textId="77777777" w:rsidR="00EE248A" w:rsidRPr="00EE248A" w:rsidRDefault="00EE248A" w:rsidP="00EE248A">
            <w:pPr>
              <w:spacing w:after="0" w:line="240" w:lineRule="auto"/>
              <w:jc w:val="left"/>
              <w:rPr>
                <w:rFonts w:ascii="Aptos Narrow" w:eastAsia="Times New Roman" w:hAnsi="Aptos Narrow" w:cs="Times New Roman"/>
                <w:color w:val="000000"/>
                <w:sz w:val="20"/>
                <w:szCs w:val="20"/>
                <w:lang w:eastAsia="es-CR"/>
              </w:rPr>
            </w:pPr>
            <w:r w:rsidRPr="00EE248A">
              <w:rPr>
                <w:rFonts w:ascii="Aptos Narrow" w:eastAsia="Times New Roman" w:hAnsi="Aptos Narrow" w:cs="Times New Roman"/>
                <w:color w:val="000000"/>
                <w:sz w:val="20"/>
                <w:szCs w:val="20"/>
                <w:lang w:eastAsia="es-CR"/>
              </w:rPr>
              <w:t xml:space="preserve"> ₡                     24,967,493.36 </w:t>
            </w:r>
          </w:p>
        </w:tc>
      </w:tr>
      <w:tr w:rsidR="00EE248A" w:rsidRPr="00EE248A" w14:paraId="05419963" w14:textId="77777777" w:rsidTr="00EE248A">
        <w:trPr>
          <w:trHeight w:val="300"/>
          <w:jc w:val="center"/>
        </w:trPr>
        <w:tc>
          <w:tcPr>
            <w:tcW w:w="4480" w:type="dxa"/>
            <w:tcBorders>
              <w:top w:val="nil"/>
              <w:left w:val="single" w:sz="4" w:space="0" w:color="156082"/>
              <w:bottom w:val="single" w:sz="4" w:space="0" w:color="156082"/>
              <w:right w:val="single" w:sz="4" w:space="0" w:color="156082"/>
            </w:tcBorders>
            <w:shd w:val="clear" w:color="auto" w:fill="auto"/>
            <w:vAlign w:val="center"/>
            <w:hideMark/>
          </w:tcPr>
          <w:p w14:paraId="742B3BC9" w14:textId="77777777" w:rsidR="00EE248A" w:rsidRPr="00EE248A" w:rsidRDefault="00EE248A" w:rsidP="00EE248A">
            <w:pPr>
              <w:spacing w:after="0" w:line="240" w:lineRule="auto"/>
              <w:jc w:val="left"/>
              <w:rPr>
                <w:rFonts w:ascii="Aptos Narrow" w:eastAsia="Times New Roman" w:hAnsi="Aptos Narrow" w:cs="Times New Roman"/>
                <w:color w:val="000000"/>
                <w:sz w:val="20"/>
                <w:szCs w:val="20"/>
                <w:lang w:eastAsia="es-CR"/>
              </w:rPr>
            </w:pPr>
            <w:r w:rsidRPr="00EE248A">
              <w:rPr>
                <w:rFonts w:ascii="Aptos Narrow" w:eastAsia="Times New Roman" w:hAnsi="Aptos Narrow" w:cs="Times New Roman"/>
                <w:color w:val="000000"/>
                <w:sz w:val="20"/>
                <w:szCs w:val="20"/>
                <w:lang w:eastAsia="es-CR"/>
              </w:rPr>
              <w:t>Aporte Patronal FCL</w:t>
            </w:r>
          </w:p>
        </w:tc>
        <w:tc>
          <w:tcPr>
            <w:tcW w:w="2280" w:type="dxa"/>
            <w:tcBorders>
              <w:top w:val="nil"/>
              <w:left w:val="nil"/>
              <w:bottom w:val="single" w:sz="4" w:space="0" w:color="156082"/>
              <w:right w:val="single" w:sz="4" w:space="0" w:color="156082"/>
            </w:tcBorders>
            <w:shd w:val="clear" w:color="auto" w:fill="auto"/>
            <w:vAlign w:val="center"/>
            <w:hideMark/>
          </w:tcPr>
          <w:p w14:paraId="39A18A40" w14:textId="77777777" w:rsidR="00EE248A" w:rsidRPr="00EE248A" w:rsidRDefault="00EE248A" w:rsidP="00EE248A">
            <w:pPr>
              <w:spacing w:after="0" w:line="240" w:lineRule="auto"/>
              <w:jc w:val="left"/>
              <w:rPr>
                <w:rFonts w:ascii="Aptos Narrow" w:eastAsia="Times New Roman" w:hAnsi="Aptos Narrow" w:cs="Times New Roman"/>
                <w:color w:val="000000"/>
                <w:sz w:val="20"/>
                <w:szCs w:val="20"/>
                <w:lang w:eastAsia="es-CR"/>
              </w:rPr>
            </w:pPr>
            <w:r w:rsidRPr="00EE248A">
              <w:rPr>
                <w:rFonts w:ascii="Aptos Narrow" w:eastAsia="Times New Roman" w:hAnsi="Aptos Narrow" w:cs="Times New Roman"/>
                <w:color w:val="000000"/>
                <w:sz w:val="20"/>
                <w:szCs w:val="20"/>
                <w:lang w:eastAsia="es-CR"/>
              </w:rPr>
              <w:t xml:space="preserve"> ₡                     12,483,747.06 </w:t>
            </w:r>
          </w:p>
        </w:tc>
      </w:tr>
      <w:tr w:rsidR="00EE248A" w:rsidRPr="00EE248A" w14:paraId="105E6416" w14:textId="77777777" w:rsidTr="00EE248A">
        <w:trPr>
          <w:trHeight w:val="300"/>
          <w:jc w:val="center"/>
        </w:trPr>
        <w:tc>
          <w:tcPr>
            <w:tcW w:w="4480" w:type="dxa"/>
            <w:tcBorders>
              <w:top w:val="nil"/>
              <w:left w:val="single" w:sz="4" w:space="0" w:color="156082"/>
              <w:bottom w:val="single" w:sz="4" w:space="0" w:color="156082"/>
              <w:right w:val="single" w:sz="4" w:space="0" w:color="156082"/>
            </w:tcBorders>
            <w:shd w:val="clear" w:color="000000" w:fill="C0E6F5"/>
            <w:vAlign w:val="center"/>
            <w:hideMark/>
          </w:tcPr>
          <w:p w14:paraId="40A6202A" w14:textId="77777777" w:rsidR="00EE248A" w:rsidRPr="00EE248A" w:rsidRDefault="00EE248A" w:rsidP="00EE248A">
            <w:pPr>
              <w:spacing w:after="0" w:line="240" w:lineRule="auto"/>
              <w:jc w:val="left"/>
              <w:rPr>
                <w:rFonts w:ascii="Aptos Narrow" w:eastAsia="Times New Roman" w:hAnsi="Aptos Narrow" w:cs="Times New Roman"/>
                <w:color w:val="000000"/>
                <w:sz w:val="20"/>
                <w:szCs w:val="20"/>
                <w:lang w:eastAsia="es-CR"/>
              </w:rPr>
            </w:pPr>
            <w:r w:rsidRPr="00EE248A">
              <w:rPr>
                <w:rFonts w:ascii="Aptos Narrow" w:eastAsia="Times New Roman" w:hAnsi="Aptos Narrow" w:cs="Times New Roman"/>
                <w:color w:val="000000"/>
                <w:sz w:val="20"/>
                <w:szCs w:val="20"/>
                <w:lang w:eastAsia="es-CR"/>
              </w:rPr>
              <w:t>Junta de Pensiones Magisterio Nacional</w:t>
            </w:r>
          </w:p>
        </w:tc>
        <w:tc>
          <w:tcPr>
            <w:tcW w:w="2280" w:type="dxa"/>
            <w:tcBorders>
              <w:top w:val="nil"/>
              <w:left w:val="nil"/>
              <w:bottom w:val="single" w:sz="4" w:space="0" w:color="156082"/>
              <w:right w:val="single" w:sz="4" w:space="0" w:color="156082"/>
            </w:tcBorders>
            <w:shd w:val="clear" w:color="000000" w:fill="C0E6F5"/>
            <w:vAlign w:val="center"/>
            <w:hideMark/>
          </w:tcPr>
          <w:p w14:paraId="402CC3C0" w14:textId="77777777" w:rsidR="00EE248A" w:rsidRPr="00EE248A" w:rsidRDefault="00EE248A" w:rsidP="00EE248A">
            <w:pPr>
              <w:spacing w:after="0" w:line="240" w:lineRule="auto"/>
              <w:jc w:val="left"/>
              <w:rPr>
                <w:rFonts w:ascii="Aptos Narrow" w:eastAsia="Times New Roman" w:hAnsi="Aptos Narrow" w:cs="Times New Roman"/>
                <w:color w:val="000000"/>
                <w:sz w:val="20"/>
                <w:szCs w:val="20"/>
                <w:lang w:eastAsia="es-CR"/>
              </w:rPr>
            </w:pPr>
            <w:r w:rsidRPr="00EE248A">
              <w:rPr>
                <w:rFonts w:ascii="Aptos Narrow" w:eastAsia="Times New Roman" w:hAnsi="Aptos Narrow" w:cs="Times New Roman"/>
                <w:color w:val="000000"/>
                <w:sz w:val="20"/>
                <w:szCs w:val="20"/>
                <w:lang w:eastAsia="es-CR"/>
              </w:rPr>
              <w:t xml:space="preserve"> ₡                     42,211,516.91 </w:t>
            </w:r>
          </w:p>
        </w:tc>
      </w:tr>
      <w:tr w:rsidR="00EE248A" w:rsidRPr="00EE248A" w14:paraId="187F2278" w14:textId="77777777" w:rsidTr="00EE248A">
        <w:trPr>
          <w:trHeight w:val="300"/>
          <w:jc w:val="center"/>
        </w:trPr>
        <w:tc>
          <w:tcPr>
            <w:tcW w:w="4480" w:type="dxa"/>
            <w:tcBorders>
              <w:top w:val="nil"/>
              <w:left w:val="single" w:sz="4" w:space="0" w:color="156082"/>
              <w:bottom w:val="single" w:sz="4" w:space="0" w:color="156082"/>
              <w:right w:val="single" w:sz="4" w:space="0" w:color="156082"/>
            </w:tcBorders>
            <w:shd w:val="clear" w:color="auto" w:fill="auto"/>
            <w:vAlign w:val="center"/>
            <w:hideMark/>
          </w:tcPr>
          <w:p w14:paraId="10325079" w14:textId="77777777" w:rsidR="00EE248A" w:rsidRPr="00EE248A" w:rsidRDefault="00EE248A" w:rsidP="00EE248A">
            <w:pPr>
              <w:spacing w:after="0" w:line="240" w:lineRule="auto"/>
              <w:jc w:val="left"/>
              <w:rPr>
                <w:rFonts w:ascii="Aptos Narrow" w:eastAsia="Times New Roman" w:hAnsi="Aptos Narrow" w:cs="Times New Roman"/>
                <w:color w:val="000000"/>
                <w:sz w:val="20"/>
                <w:szCs w:val="20"/>
                <w:lang w:eastAsia="es-CR"/>
              </w:rPr>
            </w:pPr>
            <w:r w:rsidRPr="00EE248A">
              <w:rPr>
                <w:rFonts w:ascii="Aptos Narrow" w:eastAsia="Times New Roman" w:hAnsi="Aptos Narrow" w:cs="Times New Roman"/>
                <w:color w:val="000000"/>
                <w:sz w:val="20"/>
                <w:szCs w:val="20"/>
                <w:lang w:eastAsia="es-CR"/>
              </w:rPr>
              <w:t>Asociaciones Solidaristas</w:t>
            </w:r>
          </w:p>
        </w:tc>
        <w:tc>
          <w:tcPr>
            <w:tcW w:w="2280" w:type="dxa"/>
            <w:tcBorders>
              <w:top w:val="nil"/>
              <w:left w:val="nil"/>
              <w:bottom w:val="single" w:sz="4" w:space="0" w:color="156082"/>
              <w:right w:val="single" w:sz="4" w:space="0" w:color="156082"/>
            </w:tcBorders>
            <w:shd w:val="clear" w:color="auto" w:fill="auto"/>
            <w:vAlign w:val="center"/>
            <w:hideMark/>
          </w:tcPr>
          <w:p w14:paraId="7545F970" w14:textId="77777777" w:rsidR="00EE248A" w:rsidRPr="00EE248A" w:rsidRDefault="00EE248A" w:rsidP="00EE248A">
            <w:pPr>
              <w:spacing w:after="0" w:line="240" w:lineRule="auto"/>
              <w:jc w:val="left"/>
              <w:rPr>
                <w:rFonts w:ascii="Aptos Narrow" w:eastAsia="Times New Roman" w:hAnsi="Aptos Narrow" w:cs="Times New Roman"/>
                <w:color w:val="000000"/>
                <w:sz w:val="20"/>
                <w:szCs w:val="20"/>
                <w:lang w:eastAsia="es-CR"/>
              </w:rPr>
            </w:pPr>
            <w:r w:rsidRPr="00EE248A">
              <w:rPr>
                <w:rFonts w:ascii="Aptos Narrow" w:eastAsia="Times New Roman" w:hAnsi="Aptos Narrow" w:cs="Times New Roman"/>
                <w:color w:val="000000"/>
                <w:sz w:val="20"/>
                <w:szCs w:val="20"/>
                <w:lang w:eastAsia="es-CR"/>
              </w:rPr>
              <w:t xml:space="preserve"> ₡                     12,445,740.21 </w:t>
            </w:r>
          </w:p>
        </w:tc>
      </w:tr>
      <w:tr w:rsidR="00EE248A" w:rsidRPr="00EE248A" w14:paraId="231B50BC" w14:textId="77777777" w:rsidTr="00EE248A">
        <w:trPr>
          <w:trHeight w:val="300"/>
          <w:jc w:val="center"/>
        </w:trPr>
        <w:tc>
          <w:tcPr>
            <w:tcW w:w="4480" w:type="dxa"/>
            <w:tcBorders>
              <w:top w:val="nil"/>
              <w:left w:val="single" w:sz="4" w:space="0" w:color="156082"/>
              <w:bottom w:val="single" w:sz="4" w:space="0" w:color="156082"/>
              <w:right w:val="single" w:sz="4" w:space="0" w:color="156082"/>
            </w:tcBorders>
            <w:shd w:val="clear" w:color="000000" w:fill="C0E6F5"/>
            <w:vAlign w:val="center"/>
            <w:hideMark/>
          </w:tcPr>
          <w:p w14:paraId="605A14E8" w14:textId="77777777" w:rsidR="00EE248A" w:rsidRPr="00EE248A" w:rsidRDefault="00EE248A" w:rsidP="00EE248A">
            <w:pPr>
              <w:spacing w:after="0" w:line="240" w:lineRule="auto"/>
              <w:jc w:val="left"/>
              <w:rPr>
                <w:rFonts w:ascii="Aptos Narrow" w:eastAsia="Times New Roman" w:hAnsi="Aptos Narrow" w:cs="Times New Roman"/>
                <w:color w:val="000000"/>
                <w:sz w:val="20"/>
                <w:szCs w:val="20"/>
                <w:lang w:eastAsia="es-CR"/>
              </w:rPr>
            </w:pPr>
            <w:r w:rsidRPr="00EE248A">
              <w:rPr>
                <w:rFonts w:ascii="Aptos Narrow" w:eastAsia="Times New Roman" w:hAnsi="Aptos Narrow" w:cs="Times New Roman"/>
                <w:color w:val="000000"/>
                <w:sz w:val="20"/>
                <w:szCs w:val="20"/>
                <w:lang w:eastAsia="es-CR"/>
              </w:rPr>
              <w:t>Impresión - encuadernación y otros</w:t>
            </w:r>
          </w:p>
        </w:tc>
        <w:tc>
          <w:tcPr>
            <w:tcW w:w="2280" w:type="dxa"/>
            <w:tcBorders>
              <w:top w:val="nil"/>
              <w:left w:val="nil"/>
              <w:bottom w:val="single" w:sz="4" w:space="0" w:color="156082"/>
              <w:right w:val="single" w:sz="4" w:space="0" w:color="156082"/>
            </w:tcBorders>
            <w:shd w:val="clear" w:color="000000" w:fill="C0E6F5"/>
            <w:vAlign w:val="center"/>
            <w:hideMark/>
          </w:tcPr>
          <w:p w14:paraId="7AE0F4C6" w14:textId="77777777" w:rsidR="00EE248A" w:rsidRPr="00EE248A" w:rsidRDefault="00EE248A" w:rsidP="00EE248A">
            <w:pPr>
              <w:spacing w:after="0" w:line="240" w:lineRule="auto"/>
              <w:jc w:val="left"/>
              <w:rPr>
                <w:rFonts w:ascii="Aptos Narrow" w:eastAsia="Times New Roman" w:hAnsi="Aptos Narrow" w:cs="Times New Roman"/>
                <w:color w:val="000000"/>
                <w:sz w:val="20"/>
                <w:szCs w:val="20"/>
                <w:lang w:eastAsia="es-CR"/>
              </w:rPr>
            </w:pPr>
            <w:r w:rsidRPr="00EE248A">
              <w:rPr>
                <w:rFonts w:ascii="Aptos Narrow" w:eastAsia="Times New Roman" w:hAnsi="Aptos Narrow" w:cs="Times New Roman"/>
                <w:color w:val="000000"/>
                <w:sz w:val="20"/>
                <w:szCs w:val="20"/>
                <w:lang w:eastAsia="es-CR"/>
              </w:rPr>
              <w:t xml:space="preserve"> ₡                            650,000.00 </w:t>
            </w:r>
          </w:p>
        </w:tc>
      </w:tr>
      <w:tr w:rsidR="00EE248A" w:rsidRPr="00EE248A" w14:paraId="08FF47C8" w14:textId="77777777" w:rsidTr="00EE248A">
        <w:trPr>
          <w:trHeight w:val="300"/>
          <w:jc w:val="center"/>
        </w:trPr>
        <w:tc>
          <w:tcPr>
            <w:tcW w:w="4480" w:type="dxa"/>
            <w:tcBorders>
              <w:top w:val="nil"/>
              <w:left w:val="single" w:sz="4" w:space="0" w:color="156082"/>
              <w:bottom w:val="single" w:sz="4" w:space="0" w:color="156082"/>
              <w:right w:val="single" w:sz="4" w:space="0" w:color="156082"/>
            </w:tcBorders>
            <w:shd w:val="clear" w:color="auto" w:fill="auto"/>
            <w:vAlign w:val="center"/>
            <w:hideMark/>
          </w:tcPr>
          <w:p w14:paraId="69F4F910" w14:textId="77777777" w:rsidR="00EE248A" w:rsidRPr="00EE248A" w:rsidRDefault="00EE248A" w:rsidP="00EE248A">
            <w:pPr>
              <w:spacing w:after="0" w:line="240" w:lineRule="auto"/>
              <w:jc w:val="left"/>
              <w:rPr>
                <w:rFonts w:ascii="Aptos Narrow" w:eastAsia="Times New Roman" w:hAnsi="Aptos Narrow" w:cs="Times New Roman"/>
                <w:color w:val="000000"/>
                <w:sz w:val="20"/>
                <w:szCs w:val="20"/>
                <w:lang w:eastAsia="es-CR"/>
              </w:rPr>
            </w:pPr>
            <w:r w:rsidRPr="00EE248A">
              <w:rPr>
                <w:rFonts w:ascii="Aptos Narrow" w:eastAsia="Times New Roman" w:hAnsi="Aptos Narrow" w:cs="Times New Roman"/>
                <w:color w:val="000000"/>
                <w:sz w:val="20"/>
                <w:szCs w:val="20"/>
                <w:lang w:eastAsia="es-CR"/>
              </w:rPr>
              <w:t>Otros productos químicos y conexos</w:t>
            </w:r>
          </w:p>
        </w:tc>
        <w:tc>
          <w:tcPr>
            <w:tcW w:w="2280" w:type="dxa"/>
            <w:tcBorders>
              <w:top w:val="nil"/>
              <w:left w:val="nil"/>
              <w:bottom w:val="single" w:sz="4" w:space="0" w:color="156082"/>
              <w:right w:val="single" w:sz="4" w:space="0" w:color="156082"/>
            </w:tcBorders>
            <w:shd w:val="clear" w:color="auto" w:fill="auto"/>
            <w:vAlign w:val="center"/>
            <w:hideMark/>
          </w:tcPr>
          <w:p w14:paraId="7603C090" w14:textId="77777777" w:rsidR="00EE248A" w:rsidRPr="00EE248A" w:rsidRDefault="00EE248A" w:rsidP="00EE248A">
            <w:pPr>
              <w:spacing w:after="0" w:line="240" w:lineRule="auto"/>
              <w:jc w:val="left"/>
              <w:rPr>
                <w:rFonts w:ascii="Aptos Narrow" w:eastAsia="Times New Roman" w:hAnsi="Aptos Narrow" w:cs="Times New Roman"/>
                <w:color w:val="000000"/>
                <w:sz w:val="20"/>
                <w:szCs w:val="20"/>
                <w:lang w:eastAsia="es-CR"/>
              </w:rPr>
            </w:pPr>
            <w:r w:rsidRPr="00EE248A">
              <w:rPr>
                <w:rFonts w:ascii="Aptos Narrow" w:eastAsia="Times New Roman" w:hAnsi="Aptos Narrow" w:cs="Times New Roman"/>
                <w:color w:val="000000"/>
                <w:sz w:val="20"/>
                <w:szCs w:val="20"/>
                <w:lang w:eastAsia="es-CR"/>
              </w:rPr>
              <w:t xml:space="preserve"> ₡                        1,500,000.00 </w:t>
            </w:r>
          </w:p>
        </w:tc>
      </w:tr>
      <w:tr w:rsidR="00EE248A" w:rsidRPr="00EE248A" w14:paraId="1396299A" w14:textId="77777777" w:rsidTr="00EE248A">
        <w:trPr>
          <w:trHeight w:val="300"/>
          <w:jc w:val="center"/>
        </w:trPr>
        <w:tc>
          <w:tcPr>
            <w:tcW w:w="4480" w:type="dxa"/>
            <w:tcBorders>
              <w:top w:val="nil"/>
              <w:left w:val="single" w:sz="4" w:space="0" w:color="156082"/>
              <w:bottom w:val="single" w:sz="4" w:space="0" w:color="156082"/>
              <w:right w:val="single" w:sz="4" w:space="0" w:color="156082"/>
            </w:tcBorders>
            <w:shd w:val="clear" w:color="000000" w:fill="C0E6F5"/>
            <w:vAlign w:val="center"/>
            <w:hideMark/>
          </w:tcPr>
          <w:p w14:paraId="447173AF" w14:textId="77777777" w:rsidR="00EE248A" w:rsidRPr="00EE248A" w:rsidRDefault="00EE248A" w:rsidP="00EE248A">
            <w:pPr>
              <w:spacing w:after="0" w:line="240" w:lineRule="auto"/>
              <w:jc w:val="left"/>
              <w:rPr>
                <w:rFonts w:ascii="Aptos Narrow" w:eastAsia="Times New Roman" w:hAnsi="Aptos Narrow" w:cs="Times New Roman"/>
                <w:color w:val="000000"/>
                <w:sz w:val="20"/>
                <w:szCs w:val="20"/>
                <w:lang w:eastAsia="es-CR"/>
              </w:rPr>
            </w:pPr>
            <w:r w:rsidRPr="00EE248A">
              <w:rPr>
                <w:rFonts w:ascii="Aptos Narrow" w:eastAsia="Times New Roman" w:hAnsi="Aptos Narrow" w:cs="Times New Roman"/>
                <w:color w:val="000000"/>
                <w:sz w:val="20"/>
                <w:szCs w:val="20"/>
                <w:lang w:eastAsia="es-CR"/>
              </w:rPr>
              <w:t>Materiales y productos metálicos</w:t>
            </w:r>
          </w:p>
        </w:tc>
        <w:tc>
          <w:tcPr>
            <w:tcW w:w="2280" w:type="dxa"/>
            <w:tcBorders>
              <w:top w:val="nil"/>
              <w:left w:val="nil"/>
              <w:bottom w:val="single" w:sz="4" w:space="0" w:color="156082"/>
              <w:right w:val="single" w:sz="4" w:space="0" w:color="156082"/>
            </w:tcBorders>
            <w:shd w:val="clear" w:color="000000" w:fill="C0E6F5"/>
            <w:vAlign w:val="center"/>
            <w:hideMark/>
          </w:tcPr>
          <w:p w14:paraId="4F6FEAF9" w14:textId="77777777" w:rsidR="00EE248A" w:rsidRPr="00EE248A" w:rsidRDefault="00EE248A" w:rsidP="00EE248A">
            <w:pPr>
              <w:spacing w:after="0" w:line="240" w:lineRule="auto"/>
              <w:jc w:val="left"/>
              <w:rPr>
                <w:rFonts w:ascii="Aptos Narrow" w:eastAsia="Times New Roman" w:hAnsi="Aptos Narrow" w:cs="Times New Roman"/>
                <w:color w:val="000000"/>
                <w:sz w:val="20"/>
                <w:szCs w:val="20"/>
                <w:lang w:eastAsia="es-CR"/>
              </w:rPr>
            </w:pPr>
            <w:r w:rsidRPr="00EE248A">
              <w:rPr>
                <w:rFonts w:ascii="Aptos Narrow" w:eastAsia="Times New Roman" w:hAnsi="Aptos Narrow" w:cs="Times New Roman"/>
                <w:color w:val="000000"/>
                <w:sz w:val="20"/>
                <w:szCs w:val="20"/>
                <w:lang w:eastAsia="es-CR"/>
              </w:rPr>
              <w:t xml:space="preserve"> ₡                        1,500,000.00 </w:t>
            </w:r>
          </w:p>
        </w:tc>
      </w:tr>
      <w:tr w:rsidR="00EE248A" w:rsidRPr="00EE248A" w14:paraId="26A031CA" w14:textId="77777777" w:rsidTr="00EE248A">
        <w:trPr>
          <w:trHeight w:val="300"/>
          <w:jc w:val="center"/>
        </w:trPr>
        <w:tc>
          <w:tcPr>
            <w:tcW w:w="4480" w:type="dxa"/>
            <w:tcBorders>
              <w:top w:val="nil"/>
              <w:left w:val="single" w:sz="4" w:space="0" w:color="156082"/>
              <w:bottom w:val="single" w:sz="4" w:space="0" w:color="156082"/>
              <w:right w:val="single" w:sz="4" w:space="0" w:color="156082"/>
            </w:tcBorders>
            <w:shd w:val="clear" w:color="auto" w:fill="auto"/>
            <w:vAlign w:val="center"/>
            <w:hideMark/>
          </w:tcPr>
          <w:p w14:paraId="02C6B5F1" w14:textId="77777777" w:rsidR="00EE248A" w:rsidRPr="00EE248A" w:rsidRDefault="00EE248A" w:rsidP="00EE248A">
            <w:pPr>
              <w:spacing w:after="0" w:line="240" w:lineRule="auto"/>
              <w:jc w:val="left"/>
              <w:rPr>
                <w:rFonts w:ascii="Aptos Narrow" w:eastAsia="Times New Roman" w:hAnsi="Aptos Narrow" w:cs="Times New Roman"/>
                <w:color w:val="000000"/>
                <w:sz w:val="20"/>
                <w:szCs w:val="20"/>
                <w:lang w:eastAsia="es-CR"/>
              </w:rPr>
            </w:pPr>
            <w:r w:rsidRPr="00EE248A">
              <w:rPr>
                <w:rFonts w:ascii="Aptos Narrow" w:eastAsia="Times New Roman" w:hAnsi="Aptos Narrow" w:cs="Times New Roman"/>
                <w:color w:val="000000"/>
                <w:sz w:val="20"/>
                <w:szCs w:val="20"/>
                <w:lang w:eastAsia="es-CR"/>
              </w:rPr>
              <w:t>Sumas libres sin asignación presupuestaria</w:t>
            </w:r>
          </w:p>
        </w:tc>
        <w:tc>
          <w:tcPr>
            <w:tcW w:w="2280" w:type="dxa"/>
            <w:tcBorders>
              <w:top w:val="nil"/>
              <w:left w:val="nil"/>
              <w:bottom w:val="single" w:sz="4" w:space="0" w:color="156082"/>
              <w:right w:val="single" w:sz="4" w:space="0" w:color="156082"/>
            </w:tcBorders>
            <w:shd w:val="clear" w:color="auto" w:fill="auto"/>
            <w:vAlign w:val="center"/>
            <w:hideMark/>
          </w:tcPr>
          <w:p w14:paraId="1C3E8C7C" w14:textId="77777777" w:rsidR="00EE248A" w:rsidRPr="00EE248A" w:rsidRDefault="00EE248A" w:rsidP="00EE248A">
            <w:pPr>
              <w:spacing w:after="0" w:line="240" w:lineRule="auto"/>
              <w:jc w:val="left"/>
              <w:rPr>
                <w:rFonts w:ascii="Aptos Narrow" w:eastAsia="Times New Roman" w:hAnsi="Aptos Narrow" w:cs="Times New Roman"/>
                <w:color w:val="000000"/>
                <w:sz w:val="20"/>
                <w:szCs w:val="20"/>
                <w:lang w:eastAsia="es-CR"/>
              </w:rPr>
            </w:pPr>
            <w:r w:rsidRPr="00EE248A">
              <w:rPr>
                <w:rFonts w:ascii="Aptos Narrow" w:eastAsia="Times New Roman" w:hAnsi="Aptos Narrow" w:cs="Times New Roman"/>
                <w:color w:val="000000"/>
                <w:sz w:val="20"/>
                <w:szCs w:val="20"/>
                <w:lang w:eastAsia="es-CR"/>
              </w:rPr>
              <w:t xml:space="preserve"> ₡                        1,190,384.23 </w:t>
            </w:r>
          </w:p>
        </w:tc>
      </w:tr>
      <w:tr w:rsidR="00EE248A" w:rsidRPr="00EE248A" w14:paraId="1C7D128B" w14:textId="77777777" w:rsidTr="00EE248A">
        <w:trPr>
          <w:trHeight w:val="300"/>
          <w:jc w:val="center"/>
        </w:trPr>
        <w:tc>
          <w:tcPr>
            <w:tcW w:w="4480" w:type="dxa"/>
            <w:tcBorders>
              <w:top w:val="nil"/>
              <w:left w:val="single" w:sz="4" w:space="0" w:color="156082"/>
              <w:bottom w:val="single" w:sz="4" w:space="0" w:color="156082"/>
              <w:right w:val="single" w:sz="4" w:space="0" w:color="156082"/>
            </w:tcBorders>
            <w:shd w:val="clear" w:color="000000" w:fill="C0E6F5"/>
            <w:vAlign w:val="center"/>
            <w:hideMark/>
          </w:tcPr>
          <w:p w14:paraId="6AA2DA76" w14:textId="77777777" w:rsidR="00EE248A" w:rsidRPr="00EE248A" w:rsidRDefault="00EE248A" w:rsidP="00EE248A">
            <w:pPr>
              <w:spacing w:after="0" w:line="240" w:lineRule="auto"/>
              <w:jc w:val="left"/>
              <w:rPr>
                <w:rFonts w:ascii="Aptos Narrow" w:eastAsia="Times New Roman" w:hAnsi="Aptos Narrow" w:cs="Times New Roman"/>
                <w:color w:val="000000"/>
                <w:sz w:val="20"/>
                <w:szCs w:val="20"/>
                <w:lang w:eastAsia="es-CR"/>
              </w:rPr>
            </w:pPr>
            <w:r w:rsidRPr="00EE248A">
              <w:rPr>
                <w:rFonts w:ascii="Aptos Narrow" w:eastAsia="Times New Roman" w:hAnsi="Aptos Narrow" w:cs="Times New Roman"/>
                <w:color w:val="000000"/>
                <w:sz w:val="20"/>
                <w:szCs w:val="20"/>
                <w:lang w:eastAsia="es-CR"/>
              </w:rPr>
              <w:t>Servicios internos unidad de transportes</w:t>
            </w:r>
          </w:p>
        </w:tc>
        <w:tc>
          <w:tcPr>
            <w:tcW w:w="2280" w:type="dxa"/>
            <w:tcBorders>
              <w:top w:val="nil"/>
              <w:left w:val="nil"/>
              <w:bottom w:val="single" w:sz="4" w:space="0" w:color="156082"/>
              <w:right w:val="single" w:sz="4" w:space="0" w:color="156082"/>
            </w:tcBorders>
            <w:shd w:val="clear" w:color="000000" w:fill="C0E6F5"/>
            <w:vAlign w:val="center"/>
            <w:hideMark/>
          </w:tcPr>
          <w:p w14:paraId="04A3D708" w14:textId="77777777" w:rsidR="00EE248A" w:rsidRPr="00EE248A" w:rsidRDefault="00EE248A" w:rsidP="00EE248A">
            <w:pPr>
              <w:spacing w:after="0" w:line="240" w:lineRule="auto"/>
              <w:jc w:val="left"/>
              <w:rPr>
                <w:rFonts w:ascii="Aptos Narrow" w:eastAsia="Times New Roman" w:hAnsi="Aptos Narrow" w:cs="Times New Roman"/>
                <w:color w:val="000000"/>
                <w:sz w:val="20"/>
                <w:szCs w:val="20"/>
                <w:lang w:eastAsia="es-CR"/>
              </w:rPr>
            </w:pPr>
            <w:r w:rsidRPr="00EE248A">
              <w:rPr>
                <w:rFonts w:ascii="Aptos Narrow" w:eastAsia="Times New Roman" w:hAnsi="Aptos Narrow" w:cs="Times New Roman"/>
                <w:color w:val="000000"/>
                <w:sz w:val="20"/>
                <w:szCs w:val="20"/>
                <w:lang w:eastAsia="es-CR"/>
              </w:rPr>
              <w:t xml:space="preserve"> ₡                        2,000,000.00 </w:t>
            </w:r>
          </w:p>
        </w:tc>
      </w:tr>
      <w:tr w:rsidR="00EE248A" w:rsidRPr="00EE248A" w14:paraId="3CBC90F3" w14:textId="77777777" w:rsidTr="00EE248A">
        <w:trPr>
          <w:trHeight w:val="300"/>
          <w:jc w:val="center"/>
        </w:trPr>
        <w:tc>
          <w:tcPr>
            <w:tcW w:w="4480" w:type="dxa"/>
            <w:tcBorders>
              <w:top w:val="nil"/>
              <w:left w:val="single" w:sz="4" w:space="0" w:color="156082"/>
              <w:bottom w:val="single" w:sz="4" w:space="0" w:color="156082"/>
              <w:right w:val="single" w:sz="4" w:space="0" w:color="156082"/>
            </w:tcBorders>
            <w:shd w:val="clear" w:color="000000" w:fill="ADADAD"/>
            <w:vAlign w:val="center"/>
            <w:hideMark/>
          </w:tcPr>
          <w:p w14:paraId="053D20A9" w14:textId="77777777" w:rsidR="00EE248A" w:rsidRPr="00EE248A" w:rsidRDefault="00EE248A" w:rsidP="00EE248A">
            <w:pPr>
              <w:spacing w:after="0" w:line="240" w:lineRule="auto"/>
              <w:jc w:val="left"/>
              <w:rPr>
                <w:rFonts w:ascii="Aptos Narrow" w:eastAsia="Times New Roman" w:hAnsi="Aptos Narrow" w:cs="Times New Roman"/>
                <w:color w:val="000000"/>
                <w:sz w:val="20"/>
                <w:szCs w:val="20"/>
                <w:lang w:eastAsia="es-CR"/>
              </w:rPr>
            </w:pPr>
            <w:r w:rsidRPr="00EE248A">
              <w:rPr>
                <w:rFonts w:ascii="Aptos Narrow" w:eastAsia="Times New Roman" w:hAnsi="Aptos Narrow" w:cs="Times New Roman"/>
                <w:color w:val="000000"/>
                <w:sz w:val="20"/>
                <w:szCs w:val="20"/>
                <w:lang w:eastAsia="es-CR"/>
              </w:rPr>
              <w:t>Total</w:t>
            </w:r>
          </w:p>
        </w:tc>
        <w:tc>
          <w:tcPr>
            <w:tcW w:w="2280" w:type="dxa"/>
            <w:tcBorders>
              <w:top w:val="nil"/>
              <w:left w:val="nil"/>
              <w:bottom w:val="single" w:sz="4" w:space="0" w:color="156082"/>
              <w:right w:val="single" w:sz="4" w:space="0" w:color="156082"/>
            </w:tcBorders>
            <w:shd w:val="clear" w:color="000000" w:fill="ADADAD"/>
            <w:vAlign w:val="center"/>
            <w:hideMark/>
          </w:tcPr>
          <w:p w14:paraId="151AB5C9" w14:textId="77777777" w:rsidR="00EE248A" w:rsidRPr="00EE248A" w:rsidRDefault="00EE248A" w:rsidP="00EE248A">
            <w:pPr>
              <w:spacing w:after="0" w:line="240" w:lineRule="auto"/>
              <w:jc w:val="left"/>
              <w:rPr>
                <w:rFonts w:ascii="Aptos Narrow" w:eastAsia="Times New Roman" w:hAnsi="Aptos Narrow" w:cs="Times New Roman"/>
                <w:color w:val="000000"/>
                <w:sz w:val="20"/>
                <w:szCs w:val="20"/>
                <w:lang w:eastAsia="es-CR"/>
              </w:rPr>
            </w:pPr>
            <w:r w:rsidRPr="00EE248A">
              <w:rPr>
                <w:rFonts w:ascii="Aptos Narrow" w:eastAsia="Times New Roman" w:hAnsi="Aptos Narrow" w:cs="Times New Roman"/>
                <w:color w:val="000000"/>
                <w:sz w:val="20"/>
                <w:szCs w:val="20"/>
                <w:lang w:eastAsia="es-CR"/>
              </w:rPr>
              <w:t xml:space="preserve"> ₡               1,074,390,191.85 </w:t>
            </w:r>
          </w:p>
        </w:tc>
      </w:tr>
    </w:tbl>
    <w:p w14:paraId="74571F91" w14:textId="3D60A84D" w:rsidR="00836A06" w:rsidRDefault="00032C4F" w:rsidP="00EC481D">
      <w:pPr>
        <w:pStyle w:val="Heading3"/>
      </w:pPr>
      <w:bookmarkStart w:id="140" w:name="_Toc200815836"/>
      <w:r>
        <w:t>Presupuesto</w:t>
      </w:r>
      <w:r w:rsidR="00E00D09">
        <w:t xml:space="preserve"> administrado en </w:t>
      </w:r>
      <w:r w:rsidR="00AC3C6D">
        <w:t xml:space="preserve">coadyuvancia con </w:t>
      </w:r>
      <w:r w:rsidR="00071089">
        <w:t xml:space="preserve">la </w:t>
      </w:r>
      <w:r w:rsidR="00AC3C6D">
        <w:t>F</w:t>
      </w:r>
      <w:bookmarkEnd w:id="140"/>
      <w:r w:rsidR="007112D2">
        <w:t>UNDATEC</w:t>
      </w:r>
    </w:p>
    <w:p w14:paraId="06ACC4F5" w14:textId="749ED8C9" w:rsidR="00EC481D" w:rsidRDefault="00EC481D" w:rsidP="00EC481D">
      <w:r w:rsidRPr="00EC481D">
        <w:t xml:space="preserve">Los </w:t>
      </w:r>
      <w:r w:rsidR="007F720D">
        <w:t>proyectos</w:t>
      </w:r>
      <w:r w:rsidRPr="00EC481D">
        <w:t xml:space="preserve"> administrados en coadyuvancia con la F</w:t>
      </w:r>
      <w:r w:rsidR="007112D2">
        <w:t xml:space="preserve">UNDATEC </w:t>
      </w:r>
      <w:r w:rsidRPr="00EC481D">
        <w:t xml:space="preserve">permiten una mayor flexibilidad operativa. Cada código presupuestario vinculado a </w:t>
      </w:r>
      <w:r w:rsidR="007112D2" w:rsidRPr="00EC481D">
        <w:t>F</w:t>
      </w:r>
      <w:r w:rsidR="007112D2">
        <w:t>UNDATEC</w:t>
      </w:r>
      <w:r w:rsidR="007112D2" w:rsidRPr="00EC481D">
        <w:t xml:space="preserve"> </w:t>
      </w:r>
      <w:r w:rsidRPr="00EC481D">
        <w:t xml:space="preserve">corresponde a un programa </w:t>
      </w:r>
      <w:r w:rsidR="00E37B75">
        <w:t>o proyecto</w:t>
      </w:r>
      <w:r w:rsidRPr="00EC481D">
        <w:t xml:space="preserve"> específico. Algunos de estos códigos son ejecutados por un coordinador responsable, quien también tiene a cargo el mantenimiento de los equipos y recursos utilizados para la prestación de dichos servicios.</w:t>
      </w:r>
    </w:p>
    <w:p w14:paraId="53E400A6" w14:textId="6E9BA322" w:rsidR="008630F4" w:rsidRDefault="00A722AC" w:rsidP="00EC481D">
      <w:r>
        <w:t xml:space="preserve">A continuación, se muestra la distribución por </w:t>
      </w:r>
      <w:r w:rsidR="00DB2818">
        <w:t>proyecto</w:t>
      </w:r>
      <w:r>
        <w:t xml:space="preserve"> del presupuesto de los fondos </w:t>
      </w:r>
      <w:r w:rsidR="00C10E34">
        <w:t>administrados en</w:t>
      </w:r>
      <w:r w:rsidR="0091718C">
        <w:t xml:space="preserve"> coadyuvancia con la </w:t>
      </w:r>
      <w:r w:rsidR="007112D2" w:rsidRPr="00EC481D">
        <w:t>F</w:t>
      </w:r>
      <w:r w:rsidR="007112D2">
        <w:t>UNDATEC</w:t>
      </w:r>
      <w:r w:rsidR="00066672">
        <w:t xml:space="preserve"> para el año 2025:</w:t>
      </w:r>
    </w:p>
    <w:p w14:paraId="42D175D7" w14:textId="7DC0B321" w:rsidR="008630F4" w:rsidRDefault="007F720D" w:rsidP="007F720D">
      <w:pPr>
        <w:pStyle w:val="Caption"/>
      </w:pPr>
      <w:r>
        <w:t xml:space="preserve">Tabla </w:t>
      </w:r>
      <w:r>
        <w:fldChar w:fldCharType="begin"/>
      </w:r>
      <w:r>
        <w:instrText xml:space="preserve"> SEQ Tabla \* ARABIC </w:instrText>
      </w:r>
      <w:r>
        <w:fldChar w:fldCharType="separate"/>
      </w:r>
      <w:r w:rsidR="00515D45">
        <w:rPr>
          <w:noProof/>
        </w:rPr>
        <w:t>2</w:t>
      </w:r>
      <w:r>
        <w:fldChar w:fldCharType="end"/>
      </w:r>
      <w:r>
        <w:t xml:space="preserve">. Presupuesto </w:t>
      </w:r>
      <w:r>
        <w:t>de proyectos en coadyuvancia con FUNDATEC</w:t>
      </w:r>
    </w:p>
    <w:tbl>
      <w:tblPr>
        <w:tblW w:w="6760" w:type="dxa"/>
        <w:jc w:val="center"/>
        <w:tblCellMar>
          <w:left w:w="70" w:type="dxa"/>
          <w:right w:w="70" w:type="dxa"/>
        </w:tblCellMar>
        <w:tblLook w:val="04A0" w:firstRow="1" w:lastRow="0" w:firstColumn="1" w:lastColumn="0" w:noHBand="0" w:noVBand="1"/>
      </w:tblPr>
      <w:tblGrid>
        <w:gridCol w:w="4480"/>
        <w:gridCol w:w="2280"/>
      </w:tblGrid>
      <w:tr w:rsidR="008630F4" w:rsidRPr="008630F4" w14:paraId="1B1A3C42" w14:textId="77777777" w:rsidTr="008630F4">
        <w:trPr>
          <w:trHeight w:val="300"/>
          <w:jc w:val="center"/>
        </w:trPr>
        <w:tc>
          <w:tcPr>
            <w:tcW w:w="4480" w:type="dxa"/>
            <w:tcBorders>
              <w:top w:val="single" w:sz="4" w:space="0" w:color="156082"/>
              <w:left w:val="single" w:sz="4" w:space="0" w:color="156082"/>
              <w:bottom w:val="single" w:sz="4" w:space="0" w:color="156082"/>
              <w:right w:val="single" w:sz="4" w:space="0" w:color="156082"/>
            </w:tcBorders>
            <w:shd w:val="clear" w:color="000000" w:fill="ADADAD"/>
            <w:vAlign w:val="center"/>
            <w:hideMark/>
          </w:tcPr>
          <w:p w14:paraId="15DA2C63" w14:textId="77777777" w:rsidR="008630F4" w:rsidRPr="008630F4" w:rsidRDefault="008630F4" w:rsidP="008630F4">
            <w:pPr>
              <w:spacing w:after="0" w:line="240" w:lineRule="auto"/>
              <w:jc w:val="left"/>
              <w:rPr>
                <w:rFonts w:ascii="Aptos Narrow" w:eastAsia="Times New Roman" w:hAnsi="Aptos Narrow" w:cs="Times New Roman"/>
                <w:color w:val="000000"/>
                <w:sz w:val="20"/>
                <w:szCs w:val="20"/>
                <w:lang w:eastAsia="es-CR"/>
              </w:rPr>
            </w:pPr>
            <w:r w:rsidRPr="008630F4">
              <w:rPr>
                <w:rFonts w:ascii="Aptos Narrow" w:eastAsia="Times New Roman" w:hAnsi="Aptos Narrow" w:cs="Times New Roman"/>
                <w:color w:val="000000"/>
                <w:sz w:val="20"/>
                <w:szCs w:val="20"/>
                <w:lang w:eastAsia="es-CR"/>
              </w:rPr>
              <w:t>Rubro</w:t>
            </w:r>
          </w:p>
        </w:tc>
        <w:tc>
          <w:tcPr>
            <w:tcW w:w="2280" w:type="dxa"/>
            <w:tcBorders>
              <w:top w:val="single" w:sz="4" w:space="0" w:color="156082"/>
              <w:left w:val="nil"/>
              <w:bottom w:val="single" w:sz="4" w:space="0" w:color="156082"/>
              <w:right w:val="single" w:sz="4" w:space="0" w:color="156082"/>
            </w:tcBorders>
            <w:shd w:val="clear" w:color="000000" w:fill="ADADAD"/>
            <w:vAlign w:val="center"/>
            <w:hideMark/>
          </w:tcPr>
          <w:p w14:paraId="6DE591E0" w14:textId="77777777" w:rsidR="008630F4" w:rsidRPr="008630F4" w:rsidRDefault="008630F4" w:rsidP="008630F4">
            <w:pPr>
              <w:spacing w:after="0" w:line="240" w:lineRule="auto"/>
              <w:jc w:val="left"/>
              <w:rPr>
                <w:rFonts w:ascii="Aptos Narrow" w:eastAsia="Times New Roman" w:hAnsi="Aptos Narrow" w:cs="Times New Roman"/>
                <w:color w:val="000000"/>
                <w:sz w:val="20"/>
                <w:szCs w:val="20"/>
                <w:lang w:eastAsia="es-CR"/>
              </w:rPr>
            </w:pPr>
            <w:r w:rsidRPr="008630F4">
              <w:rPr>
                <w:rFonts w:ascii="Aptos Narrow" w:eastAsia="Times New Roman" w:hAnsi="Aptos Narrow" w:cs="Times New Roman"/>
                <w:color w:val="000000"/>
                <w:sz w:val="20"/>
                <w:szCs w:val="20"/>
                <w:lang w:eastAsia="es-CR"/>
              </w:rPr>
              <w:t xml:space="preserve"> Presupuesto </w:t>
            </w:r>
          </w:p>
        </w:tc>
      </w:tr>
      <w:tr w:rsidR="008630F4" w:rsidRPr="008630F4" w14:paraId="7C525E34" w14:textId="77777777" w:rsidTr="008630F4">
        <w:trPr>
          <w:trHeight w:val="300"/>
          <w:jc w:val="center"/>
        </w:trPr>
        <w:tc>
          <w:tcPr>
            <w:tcW w:w="4480" w:type="dxa"/>
            <w:tcBorders>
              <w:top w:val="nil"/>
              <w:left w:val="single" w:sz="4" w:space="0" w:color="156082"/>
              <w:bottom w:val="single" w:sz="4" w:space="0" w:color="156082"/>
              <w:right w:val="single" w:sz="4" w:space="0" w:color="156082"/>
            </w:tcBorders>
            <w:shd w:val="clear" w:color="auto" w:fill="auto"/>
            <w:vAlign w:val="center"/>
            <w:hideMark/>
          </w:tcPr>
          <w:p w14:paraId="58866972" w14:textId="77777777" w:rsidR="008630F4" w:rsidRPr="008630F4" w:rsidRDefault="008630F4" w:rsidP="008630F4">
            <w:pPr>
              <w:spacing w:after="0" w:line="240" w:lineRule="auto"/>
              <w:jc w:val="left"/>
              <w:rPr>
                <w:rFonts w:ascii="Aptos Narrow" w:eastAsia="Times New Roman" w:hAnsi="Aptos Narrow" w:cs="Times New Roman"/>
                <w:color w:val="000000"/>
                <w:sz w:val="20"/>
                <w:szCs w:val="20"/>
                <w:lang w:eastAsia="es-CR"/>
              </w:rPr>
            </w:pPr>
            <w:proofErr w:type="spellStart"/>
            <w:r w:rsidRPr="008630F4">
              <w:rPr>
                <w:rFonts w:ascii="Aptos Narrow" w:eastAsia="Times New Roman" w:hAnsi="Aptos Narrow" w:cs="Times New Roman"/>
                <w:color w:val="000000"/>
                <w:sz w:val="20"/>
                <w:szCs w:val="20"/>
                <w:lang w:eastAsia="es-CR"/>
              </w:rPr>
              <w:t>AutoCad</w:t>
            </w:r>
            <w:proofErr w:type="spellEnd"/>
          </w:p>
        </w:tc>
        <w:tc>
          <w:tcPr>
            <w:tcW w:w="2280" w:type="dxa"/>
            <w:tcBorders>
              <w:top w:val="nil"/>
              <w:left w:val="nil"/>
              <w:bottom w:val="single" w:sz="4" w:space="0" w:color="156082"/>
              <w:right w:val="single" w:sz="4" w:space="0" w:color="156082"/>
            </w:tcBorders>
            <w:shd w:val="clear" w:color="auto" w:fill="auto"/>
            <w:vAlign w:val="center"/>
            <w:hideMark/>
          </w:tcPr>
          <w:p w14:paraId="37882078" w14:textId="77777777" w:rsidR="008630F4" w:rsidRPr="008630F4" w:rsidRDefault="008630F4" w:rsidP="008630F4">
            <w:pPr>
              <w:spacing w:after="0" w:line="240" w:lineRule="auto"/>
              <w:jc w:val="left"/>
              <w:rPr>
                <w:rFonts w:ascii="Aptos Narrow" w:eastAsia="Times New Roman" w:hAnsi="Aptos Narrow" w:cs="Times New Roman"/>
                <w:color w:val="000000"/>
                <w:sz w:val="20"/>
                <w:szCs w:val="20"/>
                <w:lang w:eastAsia="es-CR"/>
              </w:rPr>
            </w:pPr>
            <w:r w:rsidRPr="008630F4">
              <w:rPr>
                <w:rFonts w:ascii="Aptos Narrow" w:eastAsia="Times New Roman" w:hAnsi="Aptos Narrow" w:cs="Times New Roman"/>
                <w:color w:val="000000"/>
                <w:sz w:val="20"/>
                <w:szCs w:val="20"/>
                <w:lang w:eastAsia="es-CR"/>
              </w:rPr>
              <w:t xml:space="preserve"> ₡                     16,095,861.20 </w:t>
            </w:r>
          </w:p>
        </w:tc>
      </w:tr>
      <w:tr w:rsidR="008630F4" w:rsidRPr="008630F4" w14:paraId="2F9C1FFD" w14:textId="77777777" w:rsidTr="008630F4">
        <w:trPr>
          <w:trHeight w:val="300"/>
          <w:jc w:val="center"/>
        </w:trPr>
        <w:tc>
          <w:tcPr>
            <w:tcW w:w="4480" w:type="dxa"/>
            <w:tcBorders>
              <w:top w:val="nil"/>
              <w:left w:val="single" w:sz="4" w:space="0" w:color="156082"/>
              <w:bottom w:val="single" w:sz="4" w:space="0" w:color="156082"/>
              <w:right w:val="single" w:sz="4" w:space="0" w:color="156082"/>
            </w:tcBorders>
            <w:shd w:val="clear" w:color="000000" w:fill="C0E6F5"/>
            <w:vAlign w:val="center"/>
            <w:hideMark/>
          </w:tcPr>
          <w:p w14:paraId="7EF4DD15" w14:textId="77777777" w:rsidR="008630F4" w:rsidRPr="008630F4" w:rsidRDefault="008630F4" w:rsidP="008630F4">
            <w:pPr>
              <w:spacing w:after="0" w:line="240" w:lineRule="auto"/>
              <w:jc w:val="left"/>
              <w:rPr>
                <w:rFonts w:ascii="Aptos Narrow" w:eastAsia="Times New Roman" w:hAnsi="Aptos Narrow" w:cs="Times New Roman"/>
                <w:color w:val="000000"/>
                <w:sz w:val="20"/>
                <w:szCs w:val="20"/>
                <w:lang w:eastAsia="es-CR"/>
              </w:rPr>
            </w:pPr>
            <w:r w:rsidRPr="008630F4">
              <w:rPr>
                <w:rFonts w:ascii="Aptos Narrow" w:eastAsia="Times New Roman" w:hAnsi="Aptos Narrow" w:cs="Times New Roman"/>
                <w:color w:val="000000"/>
                <w:sz w:val="20"/>
                <w:szCs w:val="20"/>
                <w:lang w:eastAsia="es-CR"/>
              </w:rPr>
              <w:t>Técnico en electromecánica</w:t>
            </w:r>
          </w:p>
        </w:tc>
        <w:tc>
          <w:tcPr>
            <w:tcW w:w="2280" w:type="dxa"/>
            <w:tcBorders>
              <w:top w:val="nil"/>
              <w:left w:val="nil"/>
              <w:bottom w:val="single" w:sz="4" w:space="0" w:color="156082"/>
              <w:right w:val="single" w:sz="4" w:space="0" w:color="156082"/>
            </w:tcBorders>
            <w:shd w:val="clear" w:color="000000" w:fill="C0E6F5"/>
            <w:vAlign w:val="center"/>
            <w:hideMark/>
          </w:tcPr>
          <w:p w14:paraId="12D279EC" w14:textId="77777777" w:rsidR="008630F4" w:rsidRPr="008630F4" w:rsidRDefault="008630F4" w:rsidP="008630F4">
            <w:pPr>
              <w:spacing w:after="0" w:line="240" w:lineRule="auto"/>
              <w:jc w:val="left"/>
              <w:rPr>
                <w:rFonts w:ascii="Aptos Narrow" w:eastAsia="Times New Roman" w:hAnsi="Aptos Narrow" w:cs="Times New Roman"/>
                <w:color w:val="000000"/>
                <w:sz w:val="20"/>
                <w:szCs w:val="20"/>
                <w:lang w:eastAsia="es-CR"/>
              </w:rPr>
            </w:pPr>
            <w:r w:rsidRPr="008630F4">
              <w:rPr>
                <w:rFonts w:ascii="Aptos Narrow" w:eastAsia="Times New Roman" w:hAnsi="Aptos Narrow" w:cs="Times New Roman"/>
                <w:color w:val="000000"/>
                <w:sz w:val="20"/>
                <w:szCs w:val="20"/>
                <w:lang w:eastAsia="es-CR"/>
              </w:rPr>
              <w:t xml:space="preserve"> ₡                   148,210,155.85 </w:t>
            </w:r>
          </w:p>
        </w:tc>
      </w:tr>
      <w:tr w:rsidR="008630F4" w:rsidRPr="008630F4" w14:paraId="3E215068" w14:textId="77777777" w:rsidTr="008630F4">
        <w:trPr>
          <w:trHeight w:val="300"/>
          <w:jc w:val="center"/>
        </w:trPr>
        <w:tc>
          <w:tcPr>
            <w:tcW w:w="4480" w:type="dxa"/>
            <w:tcBorders>
              <w:top w:val="nil"/>
              <w:left w:val="single" w:sz="4" w:space="0" w:color="156082"/>
              <w:bottom w:val="single" w:sz="4" w:space="0" w:color="156082"/>
              <w:right w:val="single" w:sz="4" w:space="0" w:color="156082"/>
            </w:tcBorders>
            <w:shd w:val="clear" w:color="auto" w:fill="auto"/>
            <w:vAlign w:val="center"/>
            <w:hideMark/>
          </w:tcPr>
          <w:p w14:paraId="1383EACE" w14:textId="77777777" w:rsidR="008630F4" w:rsidRPr="008630F4" w:rsidRDefault="008630F4" w:rsidP="008630F4">
            <w:pPr>
              <w:spacing w:after="0" w:line="240" w:lineRule="auto"/>
              <w:jc w:val="left"/>
              <w:rPr>
                <w:rFonts w:ascii="Aptos Narrow" w:eastAsia="Times New Roman" w:hAnsi="Aptos Narrow" w:cs="Times New Roman"/>
                <w:color w:val="000000"/>
                <w:sz w:val="20"/>
                <w:szCs w:val="20"/>
                <w:lang w:eastAsia="es-CR"/>
              </w:rPr>
            </w:pPr>
            <w:r w:rsidRPr="008630F4">
              <w:rPr>
                <w:rFonts w:ascii="Aptos Narrow" w:eastAsia="Times New Roman" w:hAnsi="Aptos Narrow" w:cs="Times New Roman"/>
                <w:color w:val="000000"/>
                <w:sz w:val="20"/>
                <w:szCs w:val="20"/>
                <w:lang w:eastAsia="es-CR"/>
              </w:rPr>
              <w:t>Capacitación en automatización industrial</w:t>
            </w:r>
          </w:p>
        </w:tc>
        <w:tc>
          <w:tcPr>
            <w:tcW w:w="2280" w:type="dxa"/>
            <w:tcBorders>
              <w:top w:val="nil"/>
              <w:left w:val="nil"/>
              <w:bottom w:val="single" w:sz="4" w:space="0" w:color="156082"/>
              <w:right w:val="single" w:sz="4" w:space="0" w:color="156082"/>
            </w:tcBorders>
            <w:shd w:val="clear" w:color="auto" w:fill="auto"/>
            <w:vAlign w:val="center"/>
            <w:hideMark/>
          </w:tcPr>
          <w:p w14:paraId="46D395A9" w14:textId="77777777" w:rsidR="008630F4" w:rsidRPr="008630F4" w:rsidRDefault="008630F4" w:rsidP="008630F4">
            <w:pPr>
              <w:spacing w:after="0" w:line="240" w:lineRule="auto"/>
              <w:jc w:val="left"/>
              <w:rPr>
                <w:rFonts w:ascii="Aptos Narrow" w:eastAsia="Times New Roman" w:hAnsi="Aptos Narrow" w:cs="Times New Roman"/>
                <w:color w:val="000000"/>
                <w:sz w:val="20"/>
                <w:szCs w:val="20"/>
                <w:lang w:eastAsia="es-CR"/>
              </w:rPr>
            </w:pPr>
            <w:r w:rsidRPr="008630F4">
              <w:rPr>
                <w:rFonts w:ascii="Aptos Narrow" w:eastAsia="Times New Roman" w:hAnsi="Aptos Narrow" w:cs="Times New Roman"/>
                <w:color w:val="000000"/>
                <w:sz w:val="20"/>
                <w:szCs w:val="20"/>
                <w:lang w:eastAsia="es-CR"/>
              </w:rPr>
              <w:t xml:space="preserve"> ₡                     84,893,175.40 </w:t>
            </w:r>
          </w:p>
        </w:tc>
      </w:tr>
      <w:tr w:rsidR="008630F4" w:rsidRPr="008630F4" w14:paraId="3D0BB8A7" w14:textId="77777777" w:rsidTr="008630F4">
        <w:trPr>
          <w:trHeight w:val="300"/>
          <w:jc w:val="center"/>
        </w:trPr>
        <w:tc>
          <w:tcPr>
            <w:tcW w:w="4480" w:type="dxa"/>
            <w:tcBorders>
              <w:top w:val="nil"/>
              <w:left w:val="single" w:sz="4" w:space="0" w:color="156082"/>
              <w:bottom w:val="single" w:sz="4" w:space="0" w:color="156082"/>
              <w:right w:val="single" w:sz="4" w:space="0" w:color="156082"/>
            </w:tcBorders>
            <w:shd w:val="clear" w:color="000000" w:fill="C0E6F5"/>
            <w:vAlign w:val="center"/>
            <w:hideMark/>
          </w:tcPr>
          <w:p w14:paraId="1F1681B8" w14:textId="77777777" w:rsidR="008630F4" w:rsidRPr="008630F4" w:rsidRDefault="008630F4" w:rsidP="008630F4">
            <w:pPr>
              <w:spacing w:after="0" w:line="240" w:lineRule="auto"/>
              <w:jc w:val="left"/>
              <w:rPr>
                <w:rFonts w:ascii="Aptos Narrow" w:eastAsia="Times New Roman" w:hAnsi="Aptos Narrow" w:cs="Times New Roman"/>
                <w:color w:val="000000"/>
                <w:sz w:val="20"/>
                <w:szCs w:val="20"/>
                <w:lang w:eastAsia="es-CR"/>
              </w:rPr>
            </w:pPr>
            <w:r w:rsidRPr="008630F4">
              <w:rPr>
                <w:rFonts w:ascii="Aptos Narrow" w:eastAsia="Times New Roman" w:hAnsi="Aptos Narrow" w:cs="Times New Roman"/>
                <w:color w:val="000000"/>
                <w:sz w:val="20"/>
                <w:szCs w:val="20"/>
                <w:lang w:eastAsia="es-CR"/>
              </w:rPr>
              <w:t>Programa de educación continua</w:t>
            </w:r>
          </w:p>
        </w:tc>
        <w:tc>
          <w:tcPr>
            <w:tcW w:w="2280" w:type="dxa"/>
            <w:tcBorders>
              <w:top w:val="nil"/>
              <w:left w:val="nil"/>
              <w:bottom w:val="single" w:sz="4" w:space="0" w:color="156082"/>
              <w:right w:val="single" w:sz="4" w:space="0" w:color="156082"/>
            </w:tcBorders>
            <w:shd w:val="clear" w:color="000000" w:fill="C0E6F5"/>
            <w:vAlign w:val="center"/>
            <w:hideMark/>
          </w:tcPr>
          <w:p w14:paraId="3D7B44D0" w14:textId="77777777" w:rsidR="008630F4" w:rsidRPr="008630F4" w:rsidRDefault="008630F4" w:rsidP="008630F4">
            <w:pPr>
              <w:spacing w:after="0" w:line="240" w:lineRule="auto"/>
              <w:jc w:val="left"/>
              <w:rPr>
                <w:rFonts w:ascii="Aptos Narrow" w:eastAsia="Times New Roman" w:hAnsi="Aptos Narrow" w:cs="Times New Roman"/>
                <w:color w:val="000000"/>
                <w:sz w:val="20"/>
                <w:szCs w:val="20"/>
                <w:lang w:eastAsia="es-CR"/>
              </w:rPr>
            </w:pPr>
            <w:r w:rsidRPr="008630F4">
              <w:rPr>
                <w:rFonts w:ascii="Aptos Narrow" w:eastAsia="Times New Roman" w:hAnsi="Aptos Narrow" w:cs="Times New Roman"/>
                <w:color w:val="000000"/>
                <w:sz w:val="20"/>
                <w:szCs w:val="20"/>
                <w:lang w:eastAsia="es-CR"/>
              </w:rPr>
              <w:t xml:space="preserve"> ₡                     15,098,267.34 </w:t>
            </w:r>
          </w:p>
        </w:tc>
      </w:tr>
      <w:tr w:rsidR="008630F4" w:rsidRPr="008630F4" w14:paraId="332A3096" w14:textId="77777777" w:rsidTr="008630F4">
        <w:trPr>
          <w:trHeight w:val="300"/>
          <w:jc w:val="center"/>
        </w:trPr>
        <w:tc>
          <w:tcPr>
            <w:tcW w:w="4480" w:type="dxa"/>
            <w:tcBorders>
              <w:top w:val="nil"/>
              <w:left w:val="single" w:sz="4" w:space="0" w:color="156082"/>
              <w:bottom w:val="single" w:sz="4" w:space="0" w:color="156082"/>
              <w:right w:val="single" w:sz="4" w:space="0" w:color="156082"/>
            </w:tcBorders>
            <w:shd w:val="clear" w:color="auto" w:fill="auto"/>
            <w:vAlign w:val="center"/>
            <w:hideMark/>
          </w:tcPr>
          <w:p w14:paraId="05B7B763" w14:textId="7458EC71" w:rsidR="008630F4" w:rsidRPr="008630F4" w:rsidRDefault="008630F4" w:rsidP="008630F4">
            <w:pPr>
              <w:spacing w:after="0" w:line="240" w:lineRule="auto"/>
              <w:jc w:val="left"/>
              <w:rPr>
                <w:rFonts w:ascii="Aptos Narrow" w:eastAsia="Times New Roman" w:hAnsi="Aptos Narrow" w:cs="Times New Roman"/>
                <w:color w:val="000000"/>
                <w:sz w:val="20"/>
                <w:szCs w:val="20"/>
                <w:lang w:eastAsia="es-CR"/>
              </w:rPr>
            </w:pPr>
            <w:r w:rsidRPr="008630F4">
              <w:rPr>
                <w:rFonts w:ascii="Aptos Narrow" w:eastAsia="Times New Roman" w:hAnsi="Aptos Narrow" w:cs="Times New Roman"/>
                <w:color w:val="000000"/>
                <w:sz w:val="20"/>
                <w:szCs w:val="20"/>
                <w:lang w:eastAsia="es-CR"/>
              </w:rPr>
              <w:t>Té</w:t>
            </w:r>
            <w:r w:rsidR="00032C4F">
              <w:rPr>
                <w:rFonts w:ascii="Aptos Narrow" w:eastAsia="Times New Roman" w:hAnsi="Aptos Narrow" w:cs="Times New Roman"/>
                <w:color w:val="000000"/>
                <w:sz w:val="20"/>
                <w:szCs w:val="20"/>
                <w:lang w:eastAsia="es-CR"/>
              </w:rPr>
              <w:t>c</w:t>
            </w:r>
            <w:r w:rsidRPr="008630F4">
              <w:rPr>
                <w:rFonts w:ascii="Aptos Narrow" w:eastAsia="Times New Roman" w:hAnsi="Aptos Narrow" w:cs="Times New Roman"/>
                <w:color w:val="000000"/>
                <w:sz w:val="20"/>
                <w:szCs w:val="20"/>
                <w:lang w:eastAsia="es-CR"/>
              </w:rPr>
              <w:t>nico en electricidad industrial</w:t>
            </w:r>
          </w:p>
        </w:tc>
        <w:tc>
          <w:tcPr>
            <w:tcW w:w="2280" w:type="dxa"/>
            <w:tcBorders>
              <w:top w:val="nil"/>
              <w:left w:val="nil"/>
              <w:bottom w:val="single" w:sz="4" w:space="0" w:color="156082"/>
              <w:right w:val="single" w:sz="4" w:space="0" w:color="156082"/>
            </w:tcBorders>
            <w:shd w:val="clear" w:color="auto" w:fill="auto"/>
            <w:vAlign w:val="center"/>
            <w:hideMark/>
          </w:tcPr>
          <w:p w14:paraId="740306D6" w14:textId="77777777" w:rsidR="008630F4" w:rsidRPr="008630F4" w:rsidRDefault="008630F4" w:rsidP="008630F4">
            <w:pPr>
              <w:spacing w:after="0" w:line="240" w:lineRule="auto"/>
              <w:jc w:val="left"/>
              <w:rPr>
                <w:rFonts w:ascii="Aptos Narrow" w:eastAsia="Times New Roman" w:hAnsi="Aptos Narrow" w:cs="Times New Roman"/>
                <w:color w:val="000000"/>
                <w:sz w:val="20"/>
                <w:szCs w:val="20"/>
                <w:lang w:eastAsia="es-CR"/>
              </w:rPr>
            </w:pPr>
            <w:r w:rsidRPr="008630F4">
              <w:rPr>
                <w:rFonts w:ascii="Aptos Narrow" w:eastAsia="Times New Roman" w:hAnsi="Aptos Narrow" w:cs="Times New Roman"/>
                <w:color w:val="000000"/>
                <w:sz w:val="20"/>
                <w:szCs w:val="20"/>
                <w:lang w:eastAsia="es-CR"/>
              </w:rPr>
              <w:t xml:space="preserve"> ₡                     74,915,650.77 </w:t>
            </w:r>
          </w:p>
        </w:tc>
      </w:tr>
      <w:tr w:rsidR="008630F4" w:rsidRPr="008630F4" w14:paraId="1CDC25B1" w14:textId="77777777" w:rsidTr="008630F4">
        <w:trPr>
          <w:trHeight w:val="300"/>
          <w:jc w:val="center"/>
        </w:trPr>
        <w:tc>
          <w:tcPr>
            <w:tcW w:w="4480" w:type="dxa"/>
            <w:tcBorders>
              <w:top w:val="nil"/>
              <w:left w:val="single" w:sz="4" w:space="0" w:color="156082"/>
              <w:bottom w:val="single" w:sz="4" w:space="0" w:color="156082"/>
              <w:right w:val="single" w:sz="4" w:space="0" w:color="156082"/>
            </w:tcBorders>
            <w:shd w:val="clear" w:color="000000" w:fill="C0E6F5"/>
            <w:vAlign w:val="center"/>
            <w:hideMark/>
          </w:tcPr>
          <w:p w14:paraId="7496B33F" w14:textId="77777777" w:rsidR="008630F4" w:rsidRPr="008630F4" w:rsidRDefault="008630F4" w:rsidP="008630F4">
            <w:pPr>
              <w:spacing w:after="0" w:line="240" w:lineRule="auto"/>
              <w:jc w:val="left"/>
              <w:rPr>
                <w:rFonts w:ascii="Aptos Narrow" w:eastAsia="Times New Roman" w:hAnsi="Aptos Narrow" w:cs="Times New Roman"/>
                <w:color w:val="000000"/>
                <w:sz w:val="20"/>
                <w:szCs w:val="20"/>
                <w:lang w:eastAsia="es-CR"/>
              </w:rPr>
            </w:pPr>
            <w:r w:rsidRPr="008630F4">
              <w:rPr>
                <w:rFonts w:ascii="Aptos Narrow" w:eastAsia="Times New Roman" w:hAnsi="Aptos Narrow" w:cs="Times New Roman"/>
                <w:color w:val="000000"/>
                <w:sz w:val="20"/>
                <w:szCs w:val="20"/>
                <w:lang w:eastAsia="es-CR"/>
              </w:rPr>
              <w:t xml:space="preserve">Evaluación de la calidad de servicio </w:t>
            </w:r>
            <w:proofErr w:type="spellStart"/>
            <w:r w:rsidRPr="008630F4">
              <w:rPr>
                <w:rFonts w:ascii="Aptos Narrow" w:eastAsia="Times New Roman" w:hAnsi="Aptos Narrow" w:cs="Times New Roman"/>
                <w:color w:val="000000"/>
                <w:sz w:val="20"/>
                <w:szCs w:val="20"/>
                <w:lang w:eastAsia="es-CR"/>
              </w:rPr>
              <w:t>aeropuertarios</w:t>
            </w:r>
            <w:proofErr w:type="spellEnd"/>
          </w:p>
        </w:tc>
        <w:tc>
          <w:tcPr>
            <w:tcW w:w="2280" w:type="dxa"/>
            <w:tcBorders>
              <w:top w:val="nil"/>
              <w:left w:val="nil"/>
              <w:bottom w:val="single" w:sz="4" w:space="0" w:color="156082"/>
              <w:right w:val="single" w:sz="4" w:space="0" w:color="156082"/>
            </w:tcBorders>
            <w:shd w:val="clear" w:color="000000" w:fill="C0E6F5"/>
            <w:vAlign w:val="center"/>
            <w:hideMark/>
          </w:tcPr>
          <w:p w14:paraId="54676009" w14:textId="77777777" w:rsidR="008630F4" w:rsidRPr="008630F4" w:rsidRDefault="008630F4" w:rsidP="008630F4">
            <w:pPr>
              <w:spacing w:after="0" w:line="240" w:lineRule="auto"/>
              <w:jc w:val="left"/>
              <w:rPr>
                <w:rFonts w:ascii="Aptos Narrow" w:eastAsia="Times New Roman" w:hAnsi="Aptos Narrow" w:cs="Times New Roman"/>
                <w:color w:val="000000"/>
                <w:sz w:val="20"/>
                <w:szCs w:val="20"/>
                <w:lang w:eastAsia="es-CR"/>
              </w:rPr>
            </w:pPr>
            <w:r w:rsidRPr="008630F4">
              <w:rPr>
                <w:rFonts w:ascii="Aptos Narrow" w:eastAsia="Times New Roman" w:hAnsi="Aptos Narrow" w:cs="Times New Roman"/>
                <w:color w:val="000000"/>
                <w:sz w:val="20"/>
                <w:szCs w:val="20"/>
                <w:lang w:eastAsia="es-CR"/>
              </w:rPr>
              <w:t xml:space="preserve"> ₡                     38,361,644.85 </w:t>
            </w:r>
          </w:p>
        </w:tc>
      </w:tr>
      <w:tr w:rsidR="008630F4" w:rsidRPr="008630F4" w14:paraId="17692D70" w14:textId="77777777" w:rsidTr="008630F4">
        <w:trPr>
          <w:trHeight w:val="300"/>
          <w:jc w:val="center"/>
        </w:trPr>
        <w:tc>
          <w:tcPr>
            <w:tcW w:w="4480" w:type="dxa"/>
            <w:tcBorders>
              <w:top w:val="nil"/>
              <w:left w:val="single" w:sz="4" w:space="0" w:color="156082"/>
              <w:bottom w:val="single" w:sz="4" w:space="0" w:color="156082"/>
              <w:right w:val="single" w:sz="4" w:space="0" w:color="156082"/>
            </w:tcBorders>
            <w:shd w:val="clear" w:color="auto" w:fill="auto"/>
            <w:vAlign w:val="center"/>
            <w:hideMark/>
          </w:tcPr>
          <w:p w14:paraId="449ECAC5" w14:textId="77777777" w:rsidR="008630F4" w:rsidRPr="008630F4" w:rsidRDefault="008630F4" w:rsidP="008630F4">
            <w:pPr>
              <w:spacing w:after="0" w:line="240" w:lineRule="auto"/>
              <w:jc w:val="left"/>
              <w:rPr>
                <w:rFonts w:ascii="Aptos Narrow" w:eastAsia="Times New Roman" w:hAnsi="Aptos Narrow" w:cs="Times New Roman"/>
                <w:color w:val="000000"/>
                <w:sz w:val="20"/>
                <w:szCs w:val="20"/>
                <w:lang w:eastAsia="es-CR"/>
              </w:rPr>
            </w:pPr>
            <w:r w:rsidRPr="008630F4">
              <w:rPr>
                <w:rFonts w:ascii="Aptos Narrow" w:eastAsia="Times New Roman" w:hAnsi="Aptos Narrow" w:cs="Times New Roman"/>
                <w:color w:val="000000"/>
                <w:sz w:val="20"/>
                <w:szCs w:val="20"/>
                <w:lang w:eastAsia="es-CR"/>
              </w:rPr>
              <w:t>Consultoría para viabilidad de realizar técnicas</w:t>
            </w:r>
          </w:p>
        </w:tc>
        <w:tc>
          <w:tcPr>
            <w:tcW w:w="2280" w:type="dxa"/>
            <w:tcBorders>
              <w:top w:val="nil"/>
              <w:left w:val="nil"/>
              <w:bottom w:val="single" w:sz="4" w:space="0" w:color="156082"/>
              <w:right w:val="single" w:sz="4" w:space="0" w:color="156082"/>
            </w:tcBorders>
            <w:shd w:val="clear" w:color="auto" w:fill="auto"/>
            <w:vAlign w:val="center"/>
            <w:hideMark/>
          </w:tcPr>
          <w:p w14:paraId="1AD5CEBF" w14:textId="77777777" w:rsidR="008630F4" w:rsidRPr="008630F4" w:rsidRDefault="008630F4" w:rsidP="008630F4">
            <w:pPr>
              <w:spacing w:after="0" w:line="240" w:lineRule="auto"/>
              <w:jc w:val="left"/>
              <w:rPr>
                <w:rFonts w:ascii="Aptos Narrow" w:eastAsia="Times New Roman" w:hAnsi="Aptos Narrow" w:cs="Times New Roman"/>
                <w:color w:val="000000"/>
                <w:sz w:val="20"/>
                <w:szCs w:val="20"/>
                <w:lang w:eastAsia="es-CR"/>
              </w:rPr>
            </w:pPr>
            <w:r w:rsidRPr="008630F4">
              <w:rPr>
                <w:rFonts w:ascii="Aptos Narrow" w:eastAsia="Times New Roman" w:hAnsi="Aptos Narrow" w:cs="Times New Roman"/>
                <w:color w:val="000000"/>
                <w:sz w:val="20"/>
                <w:szCs w:val="20"/>
                <w:lang w:eastAsia="es-CR"/>
              </w:rPr>
              <w:t xml:space="preserve"> ₡                        7,716,750.00 </w:t>
            </w:r>
          </w:p>
        </w:tc>
      </w:tr>
      <w:tr w:rsidR="008630F4" w:rsidRPr="008630F4" w14:paraId="467DCC49" w14:textId="77777777" w:rsidTr="008630F4">
        <w:trPr>
          <w:trHeight w:val="300"/>
          <w:jc w:val="center"/>
        </w:trPr>
        <w:tc>
          <w:tcPr>
            <w:tcW w:w="4480" w:type="dxa"/>
            <w:tcBorders>
              <w:top w:val="nil"/>
              <w:left w:val="single" w:sz="4" w:space="0" w:color="156082"/>
              <w:bottom w:val="single" w:sz="4" w:space="0" w:color="156082"/>
              <w:right w:val="single" w:sz="4" w:space="0" w:color="156082"/>
            </w:tcBorders>
            <w:shd w:val="clear" w:color="000000" w:fill="C0E6F5"/>
            <w:vAlign w:val="center"/>
            <w:hideMark/>
          </w:tcPr>
          <w:p w14:paraId="3900D012" w14:textId="77777777" w:rsidR="008630F4" w:rsidRPr="008630F4" w:rsidRDefault="008630F4" w:rsidP="008630F4">
            <w:pPr>
              <w:spacing w:after="0" w:line="240" w:lineRule="auto"/>
              <w:jc w:val="left"/>
              <w:rPr>
                <w:rFonts w:ascii="Aptos Narrow" w:eastAsia="Times New Roman" w:hAnsi="Aptos Narrow" w:cs="Times New Roman"/>
                <w:color w:val="000000"/>
                <w:sz w:val="20"/>
                <w:szCs w:val="20"/>
                <w:lang w:eastAsia="es-CR"/>
              </w:rPr>
            </w:pPr>
            <w:r w:rsidRPr="008630F4">
              <w:rPr>
                <w:rFonts w:ascii="Aptos Narrow" w:eastAsia="Times New Roman" w:hAnsi="Aptos Narrow" w:cs="Times New Roman"/>
                <w:color w:val="000000"/>
                <w:sz w:val="20"/>
                <w:szCs w:val="20"/>
                <w:lang w:eastAsia="es-CR"/>
              </w:rPr>
              <w:t>Maestría en electromecánica</w:t>
            </w:r>
          </w:p>
        </w:tc>
        <w:tc>
          <w:tcPr>
            <w:tcW w:w="2280" w:type="dxa"/>
            <w:tcBorders>
              <w:top w:val="nil"/>
              <w:left w:val="nil"/>
              <w:bottom w:val="single" w:sz="4" w:space="0" w:color="156082"/>
              <w:right w:val="single" w:sz="4" w:space="0" w:color="156082"/>
            </w:tcBorders>
            <w:shd w:val="clear" w:color="000000" w:fill="C0E6F5"/>
            <w:vAlign w:val="center"/>
            <w:hideMark/>
          </w:tcPr>
          <w:p w14:paraId="6F3B06B9" w14:textId="77777777" w:rsidR="008630F4" w:rsidRPr="008630F4" w:rsidRDefault="008630F4" w:rsidP="008630F4">
            <w:pPr>
              <w:spacing w:after="0" w:line="240" w:lineRule="auto"/>
              <w:jc w:val="left"/>
              <w:rPr>
                <w:rFonts w:ascii="Aptos Narrow" w:eastAsia="Times New Roman" w:hAnsi="Aptos Narrow" w:cs="Times New Roman"/>
                <w:color w:val="000000"/>
                <w:sz w:val="20"/>
                <w:szCs w:val="20"/>
                <w:lang w:eastAsia="es-CR"/>
              </w:rPr>
            </w:pPr>
            <w:r w:rsidRPr="008630F4">
              <w:rPr>
                <w:rFonts w:ascii="Aptos Narrow" w:eastAsia="Times New Roman" w:hAnsi="Aptos Narrow" w:cs="Times New Roman"/>
                <w:color w:val="000000"/>
                <w:sz w:val="20"/>
                <w:szCs w:val="20"/>
                <w:lang w:eastAsia="es-CR"/>
              </w:rPr>
              <w:t xml:space="preserve"> ₡                     92,810,970.70 </w:t>
            </w:r>
          </w:p>
        </w:tc>
      </w:tr>
      <w:tr w:rsidR="008630F4" w:rsidRPr="008630F4" w14:paraId="7F54C923" w14:textId="77777777" w:rsidTr="008630F4">
        <w:trPr>
          <w:trHeight w:val="300"/>
          <w:jc w:val="center"/>
        </w:trPr>
        <w:tc>
          <w:tcPr>
            <w:tcW w:w="4480" w:type="dxa"/>
            <w:tcBorders>
              <w:top w:val="nil"/>
              <w:left w:val="single" w:sz="4" w:space="0" w:color="156082"/>
              <w:bottom w:val="single" w:sz="4" w:space="0" w:color="156082"/>
              <w:right w:val="single" w:sz="4" w:space="0" w:color="156082"/>
            </w:tcBorders>
            <w:shd w:val="clear" w:color="auto" w:fill="auto"/>
            <w:vAlign w:val="center"/>
            <w:hideMark/>
          </w:tcPr>
          <w:p w14:paraId="6312E7B5" w14:textId="77777777" w:rsidR="008630F4" w:rsidRPr="008630F4" w:rsidRDefault="008630F4" w:rsidP="008630F4">
            <w:pPr>
              <w:spacing w:after="0" w:line="240" w:lineRule="auto"/>
              <w:jc w:val="left"/>
              <w:rPr>
                <w:rFonts w:ascii="Aptos Narrow" w:eastAsia="Times New Roman" w:hAnsi="Aptos Narrow" w:cs="Times New Roman"/>
                <w:color w:val="000000"/>
                <w:sz w:val="20"/>
                <w:szCs w:val="20"/>
                <w:lang w:eastAsia="es-CR"/>
              </w:rPr>
            </w:pPr>
            <w:proofErr w:type="spellStart"/>
            <w:r w:rsidRPr="008630F4">
              <w:rPr>
                <w:rFonts w:ascii="Aptos Narrow" w:eastAsia="Times New Roman" w:hAnsi="Aptos Narrow" w:cs="Times New Roman"/>
                <w:color w:val="000000"/>
                <w:sz w:val="20"/>
                <w:szCs w:val="20"/>
                <w:lang w:eastAsia="es-CR"/>
              </w:rPr>
              <w:t>DeltaLAB</w:t>
            </w:r>
            <w:proofErr w:type="spellEnd"/>
          </w:p>
        </w:tc>
        <w:tc>
          <w:tcPr>
            <w:tcW w:w="2280" w:type="dxa"/>
            <w:tcBorders>
              <w:top w:val="nil"/>
              <w:left w:val="nil"/>
              <w:bottom w:val="single" w:sz="4" w:space="0" w:color="156082"/>
              <w:right w:val="single" w:sz="4" w:space="0" w:color="156082"/>
            </w:tcBorders>
            <w:shd w:val="clear" w:color="auto" w:fill="auto"/>
            <w:vAlign w:val="center"/>
            <w:hideMark/>
          </w:tcPr>
          <w:p w14:paraId="674FE6C4" w14:textId="77777777" w:rsidR="008630F4" w:rsidRPr="008630F4" w:rsidRDefault="008630F4" w:rsidP="008630F4">
            <w:pPr>
              <w:spacing w:after="0" w:line="240" w:lineRule="auto"/>
              <w:jc w:val="left"/>
              <w:rPr>
                <w:rFonts w:ascii="Aptos Narrow" w:eastAsia="Times New Roman" w:hAnsi="Aptos Narrow" w:cs="Times New Roman"/>
                <w:color w:val="000000"/>
                <w:sz w:val="20"/>
                <w:szCs w:val="20"/>
                <w:lang w:eastAsia="es-CR"/>
              </w:rPr>
            </w:pPr>
            <w:r w:rsidRPr="008630F4">
              <w:rPr>
                <w:rFonts w:ascii="Aptos Narrow" w:eastAsia="Times New Roman" w:hAnsi="Aptos Narrow" w:cs="Times New Roman"/>
                <w:color w:val="000000"/>
                <w:sz w:val="20"/>
                <w:szCs w:val="20"/>
                <w:lang w:eastAsia="es-CR"/>
              </w:rPr>
              <w:t xml:space="preserve"> ₡                            391,921.43 </w:t>
            </w:r>
          </w:p>
        </w:tc>
      </w:tr>
      <w:tr w:rsidR="008630F4" w:rsidRPr="008630F4" w14:paraId="7CC53C4E" w14:textId="77777777" w:rsidTr="008630F4">
        <w:trPr>
          <w:trHeight w:val="300"/>
          <w:jc w:val="center"/>
        </w:trPr>
        <w:tc>
          <w:tcPr>
            <w:tcW w:w="4480" w:type="dxa"/>
            <w:tcBorders>
              <w:top w:val="nil"/>
              <w:left w:val="single" w:sz="4" w:space="0" w:color="156082"/>
              <w:bottom w:val="single" w:sz="4" w:space="0" w:color="156082"/>
              <w:right w:val="single" w:sz="4" w:space="0" w:color="156082"/>
            </w:tcBorders>
            <w:shd w:val="clear" w:color="000000" w:fill="ADADAD"/>
            <w:vAlign w:val="center"/>
            <w:hideMark/>
          </w:tcPr>
          <w:p w14:paraId="72B53F0B" w14:textId="77777777" w:rsidR="008630F4" w:rsidRPr="008630F4" w:rsidRDefault="008630F4" w:rsidP="008630F4">
            <w:pPr>
              <w:spacing w:after="0" w:line="240" w:lineRule="auto"/>
              <w:jc w:val="left"/>
              <w:rPr>
                <w:rFonts w:ascii="Aptos Narrow" w:eastAsia="Times New Roman" w:hAnsi="Aptos Narrow" w:cs="Times New Roman"/>
                <w:color w:val="000000"/>
                <w:sz w:val="20"/>
                <w:szCs w:val="20"/>
                <w:lang w:eastAsia="es-CR"/>
              </w:rPr>
            </w:pPr>
            <w:proofErr w:type="gramStart"/>
            <w:r w:rsidRPr="008630F4">
              <w:rPr>
                <w:rFonts w:ascii="Aptos Narrow" w:eastAsia="Times New Roman" w:hAnsi="Aptos Narrow" w:cs="Times New Roman"/>
                <w:color w:val="000000"/>
                <w:sz w:val="20"/>
                <w:szCs w:val="20"/>
                <w:lang w:eastAsia="es-CR"/>
              </w:rPr>
              <w:t>Total</w:t>
            </w:r>
            <w:proofErr w:type="gramEnd"/>
            <w:r w:rsidRPr="008630F4">
              <w:rPr>
                <w:rFonts w:ascii="Aptos Narrow" w:eastAsia="Times New Roman" w:hAnsi="Aptos Narrow" w:cs="Times New Roman"/>
                <w:color w:val="000000"/>
                <w:sz w:val="20"/>
                <w:szCs w:val="20"/>
                <w:lang w:eastAsia="es-CR"/>
              </w:rPr>
              <w:t xml:space="preserve"> administrado por coordinadores</w:t>
            </w:r>
          </w:p>
        </w:tc>
        <w:tc>
          <w:tcPr>
            <w:tcW w:w="2280" w:type="dxa"/>
            <w:tcBorders>
              <w:top w:val="nil"/>
              <w:left w:val="nil"/>
              <w:bottom w:val="single" w:sz="4" w:space="0" w:color="156082"/>
              <w:right w:val="single" w:sz="4" w:space="0" w:color="156082"/>
            </w:tcBorders>
            <w:shd w:val="clear" w:color="000000" w:fill="ADADAD"/>
            <w:vAlign w:val="center"/>
            <w:hideMark/>
          </w:tcPr>
          <w:p w14:paraId="2E40889A" w14:textId="77777777" w:rsidR="008630F4" w:rsidRPr="008630F4" w:rsidRDefault="008630F4" w:rsidP="008630F4">
            <w:pPr>
              <w:spacing w:after="0" w:line="240" w:lineRule="auto"/>
              <w:jc w:val="left"/>
              <w:rPr>
                <w:rFonts w:ascii="Aptos Narrow" w:eastAsia="Times New Roman" w:hAnsi="Aptos Narrow" w:cs="Times New Roman"/>
                <w:color w:val="000000"/>
                <w:sz w:val="20"/>
                <w:szCs w:val="20"/>
                <w:lang w:eastAsia="es-CR"/>
              </w:rPr>
            </w:pPr>
            <w:r w:rsidRPr="008630F4">
              <w:rPr>
                <w:rFonts w:ascii="Aptos Narrow" w:eastAsia="Times New Roman" w:hAnsi="Aptos Narrow" w:cs="Times New Roman"/>
                <w:color w:val="000000"/>
                <w:sz w:val="20"/>
                <w:szCs w:val="20"/>
                <w:lang w:eastAsia="es-CR"/>
              </w:rPr>
              <w:t xml:space="preserve"> ₡                   478,494,397.54 </w:t>
            </w:r>
          </w:p>
        </w:tc>
      </w:tr>
    </w:tbl>
    <w:p w14:paraId="7EB3F36E" w14:textId="3CE1C602" w:rsidR="00126316" w:rsidRPr="00032C4F" w:rsidRDefault="00DB2818" w:rsidP="00126316">
      <w:pPr>
        <w:rPr>
          <w:rFonts w:asciiTheme="majorHAnsi" w:eastAsiaTheme="majorEastAsia" w:hAnsiTheme="majorHAnsi" w:cstheme="majorBidi"/>
          <w:color w:val="2F5496" w:themeColor="accent1" w:themeShade="BF"/>
          <w:sz w:val="24"/>
          <w:szCs w:val="26"/>
        </w:rPr>
      </w:pPr>
      <w:r>
        <w:rPr>
          <w:rFonts w:asciiTheme="majorHAnsi" w:eastAsiaTheme="majorEastAsia" w:hAnsiTheme="majorHAnsi" w:cstheme="majorBidi"/>
          <w:color w:val="2F5496" w:themeColor="accent1" w:themeShade="BF"/>
          <w:sz w:val="24"/>
          <w:szCs w:val="26"/>
        </w:rPr>
        <w:lastRenderedPageBreak/>
        <w:t>Presupuesto de</w:t>
      </w:r>
      <w:r w:rsidR="00126316" w:rsidRPr="00032C4F">
        <w:rPr>
          <w:rFonts w:asciiTheme="majorHAnsi" w:eastAsiaTheme="majorEastAsia" w:hAnsiTheme="majorHAnsi" w:cstheme="majorBidi"/>
          <w:color w:val="2F5496" w:themeColor="accent1" w:themeShade="BF"/>
          <w:sz w:val="24"/>
          <w:szCs w:val="26"/>
        </w:rPr>
        <w:t xml:space="preserve"> </w:t>
      </w:r>
      <w:r w:rsidR="00516F2C">
        <w:rPr>
          <w:rFonts w:asciiTheme="majorHAnsi" w:eastAsiaTheme="majorEastAsia" w:hAnsiTheme="majorHAnsi" w:cstheme="majorBidi"/>
          <w:color w:val="2F5496" w:themeColor="accent1" w:themeShade="BF"/>
          <w:sz w:val="24"/>
          <w:szCs w:val="26"/>
        </w:rPr>
        <w:t>Fondo de Desarrollo Universitario (FDU)</w:t>
      </w:r>
      <w:r w:rsidR="00126316" w:rsidRPr="00032C4F">
        <w:rPr>
          <w:rFonts w:asciiTheme="majorHAnsi" w:eastAsiaTheme="majorEastAsia" w:hAnsiTheme="majorHAnsi" w:cstheme="majorBidi"/>
          <w:color w:val="2F5496" w:themeColor="accent1" w:themeShade="BF"/>
          <w:sz w:val="24"/>
          <w:szCs w:val="26"/>
        </w:rPr>
        <w:t xml:space="preserve"> y CETMA</w:t>
      </w:r>
    </w:p>
    <w:p w14:paraId="1D27161D" w14:textId="4324E47D" w:rsidR="002D202B" w:rsidRDefault="00126316" w:rsidP="00126316">
      <w:r>
        <w:t>Estos fondos son administrados directamente por la Dirección de la Escuela. Se alimentan de</w:t>
      </w:r>
      <w:r w:rsidR="00044038">
        <w:t xml:space="preserve"> los excedentes de los programas administrados en coadyuvancia con </w:t>
      </w:r>
      <w:r w:rsidR="007112D2">
        <w:t xml:space="preserve">la </w:t>
      </w:r>
      <w:r w:rsidR="007112D2" w:rsidRPr="00EC481D">
        <w:t>F</w:t>
      </w:r>
      <w:r w:rsidR="007112D2">
        <w:t>UNDATEC</w:t>
      </w:r>
      <w:r w:rsidR="00DD235B">
        <w:t xml:space="preserve">. </w:t>
      </w:r>
      <w:r>
        <w:t>El FDU y CETMA son claves para cubrir gastos no incluidos en el presupuesto ordinario, como mantenimientos especiales, compra de activos, insumos críticos y mejoras en infraestructura académica.</w:t>
      </w:r>
    </w:p>
    <w:p w14:paraId="355DF4D4" w14:textId="6AF79E07" w:rsidR="004D0800" w:rsidRDefault="002C5FEE" w:rsidP="002C5FEE">
      <w:pPr>
        <w:pStyle w:val="Caption"/>
      </w:pPr>
      <w:r>
        <w:t xml:space="preserve">Tabla </w:t>
      </w:r>
      <w:r>
        <w:fldChar w:fldCharType="begin"/>
      </w:r>
      <w:r>
        <w:instrText xml:space="preserve"> SEQ Tabla \* ARABIC </w:instrText>
      </w:r>
      <w:r>
        <w:fldChar w:fldCharType="separate"/>
      </w:r>
      <w:r w:rsidR="00515D45">
        <w:rPr>
          <w:noProof/>
        </w:rPr>
        <w:t>3</w:t>
      </w:r>
      <w:r>
        <w:fldChar w:fldCharType="end"/>
      </w:r>
      <w:r>
        <w:t>. Presupuesto FDU y CETMA</w:t>
      </w:r>
    </w:p>
    <w:tbl>
      <w:tblPr>
        <w:tblW w:w="6760" w:type="dxa"/>
        <w:jc w:val="center"/>
        <w:tblCellMar>
          <w:left w:w="70" w:type="dxa"/>
          <w:right w:w="70" w:type="dxa"/>
        </w:tblCellMar>
        <w:tblLook w:val="04A0" w:firstRow="1" w:lastRow="0" w:firstColumn="1" w:lastColumn="0" w:noHBand="0" w:noVBand="1"/>
      </w:tblPr>
      <w:tblGrid>
        <w:gridCol w:w="4480"/>
        <w:gridCol w:w="2280"/>
      </w:tblGrid>
      <w:tr w:rsidR="006F27DB" w:rsidRPr="006F27DB" w14:paraId="0927500F" w14:textId="77777777" w:rsidTr="00246FB0">
        <w:trPr>
          <w:trHeight w:val="300"/>
          <w:jc w:val="center"/>
        </w:trPr>
        <w:tc>
          <w:tcPr>
            <w:tcW w:w="4480" w:type="dxa"/>
            <w:tcBorders>
              <w:top w:val="single" w:sz="4" w:space="0" w:color="156082"/>
              <w:left w:val="single" w:sz="4" w:space="0" w:color="156082"/>
              <w:bottom w:val="single" w:sz="4" w:space="0" w:color="156082"/>
              <w:right w:val="single" w:sz="4" w:space="0" w:color="156082"/>
            </w:tcBorders>
            <w:shd w:val="clear" w:color="000000" w:fill="ADADAD"/>
            <w:vAlign w:val="center"/>
            <w:hideMark/>
          </w:tcPr>
          <w:p w14:paraId="18F0A526" w14:textId="77777777" w:rsidR="006F27DB" w:rsidRPr="006F27DB" w:rsidRDefault="006F27DB" w:rsidP="006F27DB">
            <w:pPr>
              <w:spacing w:after="0" w:line="240" w:lineRule="auto"/>
              <w:jc w:val="left"/>
              <w:rPr>
                <w:rFonts w:ascii="Aptos Narrow" w:eastAsia="Times New Roman" w:hAnsi="Aptos Narrow" w:cs="Times New Roman"/>
                <w:color w:val="000000"/>
                <w:sz w:val="20"/>
                <w:szCs w:val="20"/>
                <w:lang w:eastAsia="es-CR"/>
              </w:rPr>
            </w:pPr>
            <w:r w:rsidRPr="006F27DB">
              <w:rPr>
                <w:rFonts w:ascii="Aptos Narrow" w:eastAsia="Times New Roman" w:hAnsi="Aptos Narrow" w:cs="Times New Roman"/>
                <w:color w:val="000000"/>
                <w:sz w:val="20"/>
                <w:szCs w:val="20"/>
                <w:lang w:eastAsia="es-CR"/>
              </w:rPr>
              <w:t>Rubro</w:t>
            </w:r>
          </w:p>
        </w:tc>
        <w:tc>
          <w:tcPr>
            <w:tcW w:w="2280" w:type="dxa"/>
            <w:tcBorders>
              <w:top w:val="single" w:sz="4" w:space="0" w:color="156082"/>
              <w:left w:val="nil"/>
              <w:bottom w:val="single" w:sz="4" w:space="0" w:color="156082"/>
              <w:right w:val="single" w:sz="4" w:space="0" w:color="156082"/>
            </w:tcBorders>
            <w:shd w:val="clear" w:color="000000" w:fill="ADADAD"/>
            <w:vAlign w:val="center"/>
            <w:hideMark/>
          </w:tcPr>
          <w:p w14:paraId="62FC6E7B" w14:textId="77777777" w:rsidR="006F27DB" w:rsidRPr="006F27DB" w:rsidRDefault="006F27DB" w:rsidP="006F27DB">
            <w:pPr>
              <w:spacing w:after="0" w:line="240" w:lineRule="auto"/>
              <w:jc w:val="left"/>
              <w:rPr>
                <w:rFonts w:ascii="Aptos Narrow" w:eastAsia="Times New Roman" w:hAnsi="Aptos Narrow" w:cs="Times New Roman"/>
                <w:color w:val="000000"/>
                <w:sz w:val="20"/>
                <w:szCs w:val="20"/>
                <w:lang w:eastAsia="es-CR"/>
              </w:rPr>
            </w:pPr>
            <w:r w:rsidRPr="006F27DB">
              <w:rPr>
                <w:rFonts w:ascii="Aptos Narrow" w:eastAsia="Times New Roman" w:hAnsi="Aptos Narrow" w:cs="Times New Roman"/>
                <w:color w:val="000000"/>
                <w:sz w:val="20"/>
                <w:szCs w:val="20"/>
                <w:lang w:eastAsia="es-CR"/>
              </w:rPr>
              <w:t xml:space="preserve"> Presupuesto </w:t>
            </w:r>
          </w:p>
        </w:tc>
      </w:tr>
      <w:tr w:rsidR="006F27DB" w:rsidRPr="006F27DB" w14:paraId="00FD73AB" w14:textId="77777777" w:rsidTr="00246FB0">
        <w:trPr>
          <w:trHeight w:val="300"/>
          <w:jc w:val="center"/>
        </w:trPr>
        <w:tc>
          <w:tcPr>
            <w:tcW w:w="4480" w:type="dxa"/>
            <w:tcBorders>
              <w:top w:val="nil"/>
              <w:left w:val="single" w:sz="4" w:space="0" w:color="156082"/>
              <w:bottom w:val="single" w:sz="4" w:space="0" w:color="156082"/>
              <w:right w:val="single" w:sz="4" w:space="0" w:color="156082"/>
            </w:tcBorders>
            <w:shd w:val="clear" w:color="auto" w:fill="auto"/>
            <w:vAlign w:val="center"/>
            <w:hideMark/>
          </w:tcPr>
          <w:p w14:paraId="44370E17" w14:textId="13FE93E2" w:rsidR="006F27DB" w:rsidRPr="006F27DB" w:rsidRDefault="002C5FEE" w:rsidP="006F27DB">
            <w:pPr>
              <w:spacing w:after="0" w:line="240" w:lineRule="auto"/>
              <w:jc w:val="left"/>
              <w:rPr>
                <w:rFonts w:ascii="Aptos Narrow" w:eastAsia="Times New Roman" w:hAnsi="Aptos Narrow" w:cs="Times New Roman"/>
                <w:color w:val="000000"/>
                <w:sz w:val="20"/>
                <w:szCs w:val="20"/>
                <w:lang w:eastAsia="es-CR"/>
              </w:rPr>
            </w:pPr>
            <w:r>
              <w:rPr>
                <w:rFonts w:ascii="Aptos Narrow" w:eastAsia="Times New Roman" w:hAnsi="Aptos Narrow" w:cs="Times New Roman"/>
                <w:color w:val="000000"/>
                <w:sz w:val="20"/>
                <w:szCs w:val="20"/>
                <w:lang w:eastAsia="es-CR"/>
              </w:rPr>
              <w:t>FDU</w:t>
            </w:r>
          </w:p>
        </w:tc>
        <w:tc>
          <w:tcPr>
            <w:tcW w:w="2280" w:type="dxa"/>
            <w:tcBorders>
              <w:top w:val="nil"/>
              <w:left w:val="nil"/>
              <w:bottom w:val="single" w:sz="4" w:space="0" w:color="156082"/>
              <w:right w:val="single" w:sz="4" w:space="0" w:color="156082"/>
            </w:tcBorders>
            <w:shd w:val="clear" w:color="auto" w:fill="auto"/>
            <w:vAlign w:val="center"/>
            <w:hideMark/>
          </w:tcPr>
          <w:p w14:paraId="0F245C81" w14:textId="77777777" w:rsidR="006F27DB" w:rsidRPr="006F27DB" w:rsidRDefault="006F27DB" w:rsidP="006F27DB">
            <w:pPr>
              <w:spacing w:after="0" w:line="240" w:lineRule="auto"/>
              <w:jc w:val="left"/>
              <w:rPr>
                <w:rFonts w:ascii="Aptos Narrow" w:eastAsia="Times New Roman" w:hAnsi="Aptos Narrow" w:cs="Times New Roman"/>
                <w:color w:val="000000"/>
                <w:sz w:val="20"/>
                <w:szCs w:val="20"/>
                <w:lang w:eastAsia="es-CR"/>
              </w:rPr>
            </w:pPr>
            <w:r w:rsidRPr="006F27DB">
              <w:rPr>
                <w:rFonts w:ascii="Aptos Narrow" w:eastAsia="Times New Roman" w:hAnsi="Aptos Narrow" w:cs="Times New Roman"/>
                <w:color w:val="000000"/>
                <w:sz w:val="20"/>
                <w:szCs w:val="20"/>
                <w:lang w:eastAsia="es-CR"/>
              </w:rPr>
              <w:t xml:space="preserve"> ₡                     23,863,116.44 </w:t>
            </w:r>
          </w:p>
        </w:tc>
      </w:tr>
      <w:tr w:rsidR="006F27DB" w:rsidRPr="006F27DB" w14:paraId="380AB2FA" w14:textId="77777777" w:rsidTr="00246FB0">
        <w:trPr>
          <w:trHeight w:val="300"/>
          <w:jc w:val="center"/>
        </w:trPr>
        <w:tc>
          <w:tcPr>
            <w:tcW w:w="4480" w:type="dxa"/>
            <w:tcBorders>
              <w:top w:val="nil"/>
              <w:left w:val="single" w:sz="4" w:space="0" w:color="156082"/>
              <w:bottom w:val="single" w:sz="4" w:space="0" w:color="156082"/>
              <w:right w:val="single" w:sz="4" w:space="0" w:color="156082"/>
            </w:tcBorders>
            <w:shd w:val="clear" w:color="000000" w:fill="C0E6F5"/>
            <w:vAlign w:val="center"/>
            <w:hideMark/>
          </w:tcPr>
          <w:p w14:paraId="164B2072" w14:textId="77777777" w:rsidR="006F27DB" w:rsidRPr="006F27DB" w:rsidRDefault="006F27DB" w:rsidP="006F27DB">
            <w:pPr>
              <w:spacing w:after="0" w:line="240" w:lineRule="auto"/>
              <w:jc w:val="left"/>
              <w:rPr>
                <w:rFonts w:ascii="Aptos Narrow" w:eastAsia="Times New Roman" w:hAnsi="Aptos Narrow" w:cs="Times New Roman"/>
                <w:color w:val="000000"/>
                <w:sz w:val="20"/>
                <w:szCs w:val="20"/>
                <w:lang w:eastAsia="es-CR"/>
              </w:rPr>
            </w:pPr>
            <w:r w:rsidRPr="006F27DB">
              <w:rPr>
                <w:rFonts w:ascii="Aptos Narrow" w:eastAsia="Times New Roman" w:hAnsi="Aptos Narrow" w:cs="Times New Roman"/>
                <w:color w:val="000000"/>
                <w:sz w:val="20"/>
                <w:szCs w:val="20"/>
                <w:lang w:eastAsia="es-CR"/>
              </w:rPr>
              <w:t>CETMA</w:t>
            </w:r>
          </w:p>
        </w:tc>
        <w:tc>
          <w:tcPr>
            <w:tcW w:w="2280" w:type="dxa"/>
            <w:tcBorders>
              <w:top w:val="nil"/>
              <w:left w:val="nil"/>
              <w:bottom w:val="single" w:sz="4" w:space="0" w:color="156082"/>
              <w:right w:val="single" w:sz="4" w:space="0" w:color="156082"/>
            </w:tcBorders>
            <w:shd w:val="clear" w:color="000000" w:fill="C0E6F5"/>
            <w:vAlign w:val="center"/>
            <w:hideMark/>
          </w:tcPr>
          <w:p w14:paraId="5B28672B" w14:textId="77777777" w:rsidR="006F27DB" w:rsidRPr="006F27DB" w:rsidRDefault="006F27DB" w:rsidP="006F27DB">
            <w:pPr>
              <w:spacing w:after="0" w:line="240" w:lineRule="auto"/>
              <w:jc w:val="left"/>
              <w:rPr>
                <w:rFonts w:ascii="Aptos Narrow" w:eastAsia="Times New Roman" w:hAnsi="Aptos Narrow" w:cs="Times New Roman"/>
                <w:color w:val="000000"/>
                <w:sz w:val="20"/>
                <w:szCs w:val="20"/>
                <w:lang w:eastAsia="es-CR"/>
              </w:rPr>
            </w:pPr>
            <w:r w:rsidRPr="006F27DB">
              <w:rPr>
                <w:rFonts w:ascii="Aptos Narrow" w:eastAsia="Times New Roman" w:hAnsi="Aptos Narrow" w:cs="Times New Roman"/>
                <w:color w:val="000000"/>
                <w:sz w:val="20"/>
                <w:szCs w:val="20"/>
                <w:lang w:eastAsia="es-CR"/>
              </w:rPr>
              <w:t xml:space="preserve"> ₡                        2,641,398.62 </w:t>
            </w:r>
          </w:p>
        </w:tc>
      </w:tr>
      <w:tr w:rsidR="006F27DB" w:rsidRPr="006F27DB" w14:paraId="15F79F6D" w14:textId="77777777" w:rsidTr="00246FB0">
        <w:trPr>
          <w:trHeight w:val="300"/>
          <w:jc w:val="center"/>
        </w:trPr>
        <w:tc>
          <w:tcPr>
            <w:tcW w:w="4480" w:type="dxa"/>
            <w:tcBorders>
              <w:top w:val="nil"/>
              <w:left w:val="single" w:sz="4" w:space="0" w:color="156082"/>
              <w:bottom w:val="single" w:sz="4" w:space="0" w:color="156082"/>
              <w:right w:val="single" w:sz="4" w:space="0" w:color="156082"/>
            </w:tcBorders>
            <w:shd w:val="clear" w:color="000000" w:fill="ADADAD"/>
            <w:vAlign w:val="center"/>
            <w:hideMark/>
          </w:tcPr>
          <w:p w14:paraId="0D80F498" w14:textId="77777777" w:rsidR="006F27DB" w:rsidRPr="006F27DB" w:rsidRDefault="006F27DB" w:rsidP="006F27DB">
            <w:pPr>
              <w:spacing w:after="0" w:line="240" w:lineRule="auto"/>
              <w:jc w:val="left"/>
              <w:rPr>
                <w:rFonts w:ascii="Aptos Narrow" w:eastAsia="Times New Roman" w:hAnsi="Aptos Narrow" w:cs="Times New Roman"/>
                <w:color w:val="000000"/>
                <w:sz w:val="20"/>
                <w:szCs w:val="20"/>
                <w:lang w:eastAsia="es-CR"/>
              </w:rPr>
            </w:pPr>
            <w:proofErr w:type="gramStart"/>
            <w:r w:rsidRPr="006F27DB">
              <w:rPr>
                <w:rFonts w:ascii="Aptos Narrow" w:eastAsia="Times New Roman" w:hAnsi="Aptos Narrow" w:cs="Times New Roman"/>
                <w:color w:val="000000"/>
                <w:sz w:val="20"/>
                <w:szCs w:val="20"/>
                <w:lang w:eastAsia="es-CR"/>
              </w:rPr>
              <w:t>Total</w:t>
            </w:r>
            <w:proofErr w:type="gramEnd"/>
            <w:r w:rsidRPr="006F27DB">
              <w:rPr>
                <w:rFonts w:ascii="Aptos Narrow" w:eastAsia="Times New Roman" w:hAnsi="Aptos Narrow" w:cs="Times New Roman"/>
                <w:color w:val="000000"/>
                <w:sz w:val="20"/>
                <w:szCs w:val="20"/>
                <w:lang w:eastAsia="es-CR"/>
              </w:rPr>
              <w:t xml:space="preserve"> administrado por la Dirección</w:t>
            </w:r>
          </w:p>
        </w:tc>
        <w:tc>
          <w:tcPr>
            <w:tcW w:w="2280" w:type="dxa"/>
            <w:tcBorders>
              <w:top w:val="nil"/>
              <w:left w:val="nil"/>
              <w:bottom w:val="single" w:sz="4" w:space="0" w:color="156082"/>
              <w:right w:val="single" w:sz="4" w:space="0" w:color="156082"/>
            </w:tcBorders>
            <w:shd w:val="clear" w:color="000000" w:fill="ADADAD"/>
            <w:vAlign w:val="center"/>
            <w:hideMark/>
          </w:tcPr>
          <w:p w14:paraId="2734218B" w14:textId="77777777" w:rsidR="006F27DB" w:rsidRPr="006F27DB" w:rsidRDefault="006F27DB" w:rsidP="006F27DB">
            <w:pPr>
              <w:spacing w:after="0" w:line="240" w:lineRule="auto"/>
              <w:jc w:val="left"/>
              <w:rPr>
                <w:rFonts w:ascii="Aptos Narrow" w:eastAsia="Times New Roman" w:hAnsi="Aptos Narrow" w:cs="Times New Roman"/>
                <w:color w:val="000000"/>
                <w:sz w:val="20"/>
                <w:szCs w:val="20"/>
                <w:lang w:eastAsia="es-CR"/>
              </w:rPr>
            </w:pPr>
            <w:r w:rsidRPr="006F27DB">
              <w:rPr>
                <w:rFonts w:ascii="Aptos Narrow" w:eastAsia="Times New Roman" w:hAnsi="Aptos Narrow" w:cs="Times New Roman"/>
                <w:color w:val="000000"/>
                <w:sz w:val="20"/>
                <w:szCs w:val="20"/>
                <w:lang w:eastAsia="es-CR"/>
              </w:rPr>
              <w:t xml:space="preserve"> ₡                     26,504,515.06 </w:t>
            </w:r>
          </w:p>
        </w:tc>
      </w:tr>
    </w:tbl>
    <w:p w14:paraId="62881ADC" w14:textId="77777777" w:rsidR="008630F4" w:rsidRDefault="008630F4" w:rsidP="00EC481D"/>
    <w:p w14:paraId="4F30F899" w14:textId="77777777" w:rsidR="007F720D" w:rsidRDefault="007F720D" w:rsidP="00795FB4"/>
    <w:p w14:paraId="1867EFC9" w14:textId="2D91D8A5" w:rsidR="00795FB4" w:rsidRDefault="00795FB4" w:rsidP="00795FB4">
      <w:r>
        <w:t>La combinación del presupuesto ordinario, los fondos FUNDATEC y los ingresos vía FDU y CETMA constituyen el total de recursos disponibles para la gestión administrativa de la Escuela en 2024. Estos recursos se utilizan para:</w:t>
      </w:r>
    </w:p>
    <w:p w14:paraId="3C36069B" w14:textId="77777777" w:rsidR="00795FB4" w:rsidRDefault="00795FB4" w:rsidP="00795FB4">
      <w:pPr>
        <w:pStyle w:val="ListParagraph"/>
        <w:numPr>
          <w:ilvl w:val="0"/>
          <w:numId w:val="44"/>
        </w:numPr>
      </w:pPr>
      <w:r>
        <w:t>Prestación de servicios operativos y académicos.</w:t>
      </w:r>
    </w:p>
    <w:p w14:paraId="3E00B8F8" w14:textId="77777777" w:rsidR="00795FB4" w:rsidRDefault="00795FB4" w:rsidP="00795FB4">
      <w:pPr>
        <w:pStyle w:val="ListParagraph"/>
        <w:numPr>
          <w:ilvl w:val="0"/>
          <w:numId w:val="44"/>
        </w:numPr>
      </w:pPr>
      <w:r>
        <w:t>Mantenimiento preventivo y correctivo de infraestructura y equipo.</w:t>
      </w:r>
    </w:p>
    <w:p w14:paraId="69EB6083" w14:textId="77777777" w:rsidR="00795FB4" w:rsidRDefault="00795FB4" w:rsidP="00795FB4">
      <w:pPr>
        <w:pStyle w:val="ListParagraph"/>
        <w:numPr>
          <w:ilvl w:val="0"/>
          <w:numId w:val="44"/>
        </w:numPr>
      </w:pPr>
      <w:r>
        <w:t>Adquisición de activos y suministros.</w:t>
      </w:r>
    </w:p>
    <w:p w14:paraId="55873D32" w14:textId="6CCF5D06" w:rsidR="00B8159A" w:rsidRPr="00EC481D" w:rsidRDefault="00795FB4" w:rsidP="00B8159A">
      <w:pPr>
        <w:pStyle w:val="ListParagraph"/>
        <w:numPr>
          <w:ilvl w:val="0"/>
          <w:numId w:val="44"/>
        </w:numPr>
      </w:pPr>
      <w:r>
        <w:t>Pago de masa salarial ordinaria y complementaria.</w:t>
      </w:r>
    </w:p>
    <w:p w14:paraId="452D441C" w14:textId="40400D9D" w:rsidR="009E0612" w:rsidRDefault="009E0612" w:rsidP="009E0612">
      <w:pPr>
        <w:pStyle w:val="Heading2"/>
      </w:pPr>
      <w:bookmarkStart w:id="141" w:name="_Toc200815837"/>
      <w:r>
        <w:t xml:space="preserve">Recursos materiales y de </w:t>
      </w:r>
      <w:r w:rsidR="00C4784A">
        <w:t>infraestructura</w:t>
      </w:r>
      <w:bookmarkEnd w:id="141"/>
    </w:p>
    <w:p w14:paraId="44102C62" w14:textId="4E9B70E3" w:rsidR="00FF17B4" w:rsidRDefault="00FF17B4" w:rsidP="006366DC">
      <w:pPr>
        <w:pStyle w:val="Heading3"/>
      </w:pPr>
      <w:bookmarkStart w:id="142" w:name="_Toc200815838"/>
      <w:r w:rsidRPr="00E42754">
        <w:t>Aulas y auditorios</w:t>
      </w:r>
      <w:bookmarkEnd w:id="142"/>
    </w:p>
    <w:p w14:paraId="6ECBC7B9" w14:textId="72114CBE" w:rsidR="00E875D4" w:rsidRDefault="00A4464E" w:rsidP="00A4464E">
      <w:pPr>
        <w:rPr>
          <w:lang w:eastAsia="es-CR"/>
        </w:rPr>
      </w:pPr>
      <w:r w:rsidRPr="00A4464E">
        <w:rPr>
          <w:lang w:eastAsia="es-CR"/>
        </w:rPr>
        <w:t>El programa dispone de 9 aulas destinadas a la impartición de los cursos de la carrera. Todas ellas cuentan con condiciones físicas apropiadas en cuanto a espacio y confort, en relación con la cantidad de estudiantes que las utilizan. Además, cumplen con los requerimientos de accesibilidad necesarios, considerando las características de la población estudiantil.</w:t>
      </w:r>
      <w:r w:rsidR="00584D2B">
        <w:rPr>
          <w:lang w:eastAsia="es-CR"/>
        </w:rPr>
        <w:t xml:space="preserve"> Están ubicadas en los edificios </w:t>
      </w:r>
      <w:r w:rsidR="00584D2B">
        <w:t>D-10 y D-11.</w:t>
      </w:r>
    </w:p>
    <w:p w14:paraId="4D1F6C6F" w14:textId="62709736" w:rsidR="00FF17B4" w:rsidRPr="001E3CE8" w:rsidRDefault="00FF17B4" w:rsidP="00A4464E">
      <w:pPr>
        <w:rPr>
          <w:b/>
          <w:bCs/>
          <w:lang w:eastAsia="es-CR"/>
        </w:rPr>
      </w:pPr>
      <w:r w:rsidRPr="001E3CE8">
        <w:rPr>
          <w:lang w:eastAsia="es-CR"/>
        </w:rPr>
        <w:t xml:space="preserve">Cada aula está equipada con la cantidad suficiente de pupitres necesaria en función de la ocupación máxima de estudiantes por grupo </w:t>
      </w:r>
      <w:r w:rsidR="006A199F">
        <w:rPr>
          <w:lang w:eastAsia="es-CR"/>
        </w:rPr>
        <w:t xml:space="preserve">definida </w:t>
      </w:r>
      <w:r w:rsidR="00E875D4">
        <w:rPr>
          <w:lang w:eastAsia="es-CR"/>
        </w:rPr>
        <w:t>por la institución</w:t>
      </w:r>
      <w:r w:rsidR="001349CD">
        <w:rPr>
          <w:lang w:eastAsia="es-CR"/>
        </w:rPr>
        <w:t xml:space="preserve">, además incluye una computadora </w:t>
      </w:r>
      <w:r w:rsidR="00715E01">
        <w:rPr>
          <w:lang w:eastAsia="es-CR"/>
        </w:rPr>
        <w:t xml:space="preserve">y un proyector </w:t>
      </w:r>
      <w:r w:rsidR="001349CD">
        <w:rPr>
          <w:lang w:eastAsia="es-CR"/>
        </w:rPr>
        <w:t xml:space="preserve">para </w:t>
      </w:r>
      <w:r w:rsidR="00715E01">
        <w:rPr>
          <w:lang w:eastAsia="es-CR"/>
        </w:rPr>
        <w:t xml:space="preserve">uso de la persona docente. </w:t>
      </w:r>
    </w:p>
    <w:p w14:paraId="7952E65D" w14:textId="11D5E2B8" w:rsidR="00345381" w:rsidRDefault="00524A60" w:rsidP="00E875D4">
      <w:pPr>
        <w:pStyle w:val="Heading3"/>
      </w:pPr>
      <w:bookmarkStart w:id="143" w:name="_Toc200815839"/>
      <w:r>
        <w:t>Laboratorio</w:t>
      </w:r>
      <w:r w:rsidR="00C4784A">
        <w:t>s</w:t>
      </w:r>
      <w:r>
        <w:t xml:space="preserve"> y talleres</w:t>
      </w:r>
      <w:bookmarkEnd w:id="143"/>
    </w:p>
    <w:p w14:paraId="62275BCC" w14:textId="61924743" w:rsidR="00381206" w:rsidRDefault="00A60181" w:rsidP="00010CF7">
      <w:r>
        <w:t xml:space="preserve">Los estudiantes que cursen el programa de Ingeniería Electromecánica </w:t>
      </w:r>
      <w:r w:rsidR="00381206">
        <w:t>dispon</w:t>
      </w:r>
      <w:r>
        <w:t>drán</w:t>
      </w:r>
      <w:r w:rsidR="00381206">
        <w:t xml:space="preserve"> de los Laboratorios de Física los cuales están debidamente equipados y acondicionados para la correcta ejecución de las actividades académicas. Por su parte, la Escuela posee los Laboratorios de Neumática, Refrigeración, Mecánica de Fluidos, Sistemas de Vapor, Máquinas Eléctricas, Electricidad, Control Eléctrico, Automatismo y Procesos de Manufactura, que se encuentran ubicados en los Edificios D-10 y D-11.</w:t>
      </w:r>
    </w:p>
    <w:p w14:paraId="783E6304" w14:textId="16191C06" w:rsidR="00381206" w:rsidRDefault="00381206" w:rsidP="00010CF7">
      <w:r>
        <w:t>Cada aula y laboratorio está equipado con la cantidad suficiente de mobiliario (almacenamiento de equipos) y mesas de trabajo para el adecuado desarrollo de las actividades académicas</w:t>
      </w:r>
      <w:r w:rsidR="00715E01">
        <w:rPr>
          <w:lang w:eastAsia="es-CR"/>
        </w:rPr>
        <w:t>, además incluye una computadora y un proyector para uso de la persona docente.</w:t>
      </w:r>
    </w:p>
    <w:p w14:paraId="54FCA977" w14:textId="66F494C0" w:rsidR="006505A0" w:rsidRDefault="005D2ACA" w:rsidP="00584D2B">
      <w:pPr>
        <w:pStyle w:val="Heading3"/>
      </w:pPr>
      <w:bookmarkStart w:id="144" w:name="_Toc200815840"/>
      <w:r>
        <w:lastRenderedPageBreak/>
        <w:t>Laboratorios de cómputo</w:t>
      </w:r>
      <w:bookmarkEnd w:id="144"/>
    </w:p>
    <w:p w14:paraId="752156DD" w14:textId="77777777" w:rsidR="00334C3F" w:rsidRDefault="00334C3F" w:rsidP="00010CF7">
      <w:r>
        <w:t>El TEC cuenta con dos Laboratorios Institucionales de Microcomputadoras, conocidos como LAIMIS. Estos laboratorios pertenecen al Departamento de Administración en Tecnologías de Información y Comunicaciones (DATIC) y proveen al estudiantado un servicio gratuito de computadoras, software, acceso a internet y servicios de impresión a bajo costo. Estos laboratorios son atendidos en horario extendido de lunes a viernes de 7:30 am a 8:00 pm, sábados y domingos de 8:00 am a 4:00 pm. En total, se disponen de 164 espacios de trabajo.</w:t>
      </w:r>
    </w:p>
    <w:p w14:paraId="1B0E50CD" w14:textId="41B54A7C" w:rsidR="00334C3F" w:rsidRDefault="00334C3F" w:rsidP="00010CF7">
      <w:r>
        <w:t xml:space="preserve">Adicionalmente, la </w:t>
      </w:r>
      <w:r w:rsidR="004801BE">
        <w:t xml:space="preserve">Escuela de Ingeniería Electromecánica </w:t>
      </w:r>
      <w:r>
        <w:t>cuenta con cuatro Laboratorios de Computadoras ubicados en el edificio D-10 con 86 puestos de trabajo</w:t>
      </w:r>
      <w:r w:rsidR="00786FEB">
        <w:t>.</w:t>
      </w:r>
    </w:p>
    <w:p w14:paraId="21142B26" w14:textId="595AF038" w:rsidR="00851852" w:rsidRDefault="00851852" w:rsidP="00FC34CA">
      <w:pPr>
        <w:pStyle w:val="Heading3"/>
      </w:pPr>
      <w:bookmarkStart w:id="145" w:name="_Toc200815841"/>
      <w:r w:rsidRPr="00851852">
        <w:t>Instalaciones para actividades deportivas, culturales, de alimentación y librería.</w:t>
      </w:r>
      <w:bookmarkEnd w:id="145"/>
    </w:p>
    <w:p w14:paraId="5D500B08" w14:textId="613D9188" w:rsidR="00BF7ED4" w:rsidRPr="00BF7ED4" w:rsidRDefault="00BF7ED4" w:rsidP="005E617E">
      <w:pPr>
        <w:rPr>
          <w:lang w:eastAsia="es-CR"/>
        </w:rPr>
      </w:pPr>
      <w:r w:rsidRPr="00BF7ED4">
        <w:rPr>
          <w:lang w:eastAsia="es-CR"/>
        </w:rPr>
        <w:t xml:space="preserve">El TEC cuenta con instalaciones deportivas y culturales propias. Asimismo, cuenta con dos restaurantes institucionales y sodas privadas que se alquilan a empresas a través de licitaciones públicas. </w:t>
      </w:r>
      <w:r w:rsidR="00FC34CA">
        <w:rPr>
          <w:lang w:eastAsia="es-CR"/>
        </w:rPr>
        <w:t>Además</w:t>
      </w:r>
      <w:r w:rsidRPr="00BF7ED4">
        <w:rPr>
          <w:lang w:eastAsia="es-CR"/>
        </w:rPr>
        <w:t xml:space="preserve">, cuenta con una librería y un gimnasio abiertos al público general, los cuáles son administrados por </w:t>
      </w:r>
      <w:r w:rsidR="006930B1">
        <w:rPr>
          <w:lang w:eastAsia="es-CR"/>
        </w:rPr>
        <w:t>ASETEC.</w:t>
      </w:r>
    </w:p>
    <w:p w14:paraId="78787985" w14:textId="63432980" w:rsidR="005E617E" w:rsidRPr="005E617E" w:rsidRDefault="005E617E" w:rsidP="005E617E">
      <w:pPr>
        <w:rPr>
          <w:lang w:eastAsia="es-CR"/>
        </w:rPr>
      </w:pPr>
      <w:r w:rsidRPr="005E617E">
        <w:rPr>
          <w:lang w:eastAsia="es-CR"/>
        </w:rPr>
        <w:t xml:space="preserve">La Librería es un servicio administrado por ASETEC que ofrece artículos de uso académico y administrativo, tanto para estudiantes como para funcionarios. Entre los productos disponibles se incluyen: libros de texto, folletos requeridos para </w:t>
      </w:r>
      <w:r w:rsidR="006C3EFA">
        <w:rPr>
          <w:lang w:eastAsia="es-CR"/>
        </w:rPr>
        <w:t>los</w:t>
      </w:r>
      <w:r w:rsidRPr="005E617E">
        <w:rPr>
          <w:lang w:eastAsia="es-CR"/>
        </w:rPr>
        <w:t xml:space="preserve"> curso</w:t>
      </w:r>
      <w:r w:rsidR="006C3EFA">
        <w:rPr>
          <w:lang w:eastAsia="es-CR"/>
        </w:rPr>
        <w:t>s</w:t>
      </w:r>
      <w:r w:rsidRPr="005E617E">
        <w:rPr>
          <w:lang w:eastAsia="es-CR"/>
        </w:rPr>
        <w:t xml:space="preserve">, hardware y periféricos de computadora (impresoras, discos duros, monitores, reproductores de DVD, memorias USB, cables HDMI, VGA, DVI, USB, entre otros). </w:t>
      </w:r>
    </w:p>
    <w:p w14:paraId="16680B89" w14:textId="38BE06AB" w:rsidR="00BF7ED4" w:rsidRPr="00BF7ED4" w:rsidRDefault="00BF7ED4" w:rsidP="005E617E">
      <w:pPr>
        <w:rPr>
          <w:kern w:val="2"/>
          <w:sz w:val="22"/>
          <w:szCs w:val="22"/>
          <w:lang w:eastAsia="es-CR"/>
          <w14:ligatures w14:val="standardContextual"/>
        </w:rPr>
      </w:pPr>
      <w:r w:rsidRPr="00BF7ED4">
        <w:rPr>
          <w:kern w:val="2"/>
          <w:sz w:val="22"/>
          <w:szCs w:val="22"/>
          <w:lang w:eastAsia="es-CR"/>
          <w14:ligatures w14:val="standardContextual"/>
        </w:rPr>
        <w:t xml:space="preserve">El comedor institucional </w:t>
      </w:r>
      <w:r w:rsidR="00367FAE">
        <w:rPr>
          <w:kern w:val="2"/>
          <w:sz w:val="22"/>
          <w:szCs w:val="22"/>
          <w:lang w:eastAsia="es-CR"/>
          <w14:ligatures w14:val="standardContextual"/>
        </w:rPr>
        <w:t>atiende a más de 3 mil personas por día</w:t>
      </w:r>
      <w:r w:rsidRPr="00BF7ED4">
        <w:rPr>
          <w:kern w:val="2"/>
          <w:sz w:val="22"/>
          <w:szCs w:val="22"/>
          <w:lang w:eastAsia="es-CR"/>
          <w14:ligatures w14:val="standardContextual"/>
        </w:rPr>
        <w:t>. Dos amplios salones permiten la atención</w:t>
      </w:r>
      <w:r w:rsidR="00C42FBC">
        <w:rPr>
          <w:kern w:val="2"/>
          <w:sz w:val="22"/>
          <w:szCs w:val="22"/>
          <w:lang w:eastAsia="es-CR"/>
          <w14:ligatures w14:val="standardContextual"/>
        </w:rPr>
        <w:t xml:space="preserve"> simultanea de más de mil personas</w:t>
      </w:r>
      <w:r w:rsidRPr="00BF7ED4">
        <w:rPr>
          <w:kern w:val="2"/>
          <w:sz w:val="22"/>
          <w:szCs w:val="22"/>
          <w:lang w:eastAsia="es-CR"/>
          <w14:ligatures w14:val="standardContextual"/>
        </w:rPr>
        <w:t>.</w:t>
      </w:r>
    </w:p>
    <w:p w14:paraId="5F0A331E" w14:textId="77777777" w:rsidR="00DC4EF2" w:rsidRDefault="00DC4EF2" w:rsidP="00C42FBC">
      <w:pPr>
        <w:pStyle w:val="Heading3"/>
      </w:pPr>
      <w:bookmarkStart w:id="146" w:name="_Toc200815842"/>
      <w:r>
        <w:t>Recintos para académicos</w:t>
      </w:r>
      <w:bookmarkEnd w:id="146"/>
    </w:p>
    <w:p w14:paraId="2557E463" w14:textId="26D7C537" w:rsidR="00DC4EF2" w:rsidRDefault="00DC4EF2" w:rsidP="00010CF7">
      <w:r w:rsidRPr="006C6181">
        <w:t>La Escuela de Ingeniería en Electromecánica dispone de 30 oficinas de al menos 12 m</w:t>
      </w:r>
      <w:r w:rsidRPr="006C6181">
        <w:rPr>
          <w:vertAlign w:val="superscript"/>
        </w:rPr>
        <w:t>2</w:t>
      </w:r>
      <w:r w:rsidRPr="006C6181">
        <w:t xml:space="preserve"> en el Edificio D-10 y una oficina de al menos 12 m</w:t>
      </w:r>
      <w:r w:rsidRPr="006C6181">
        <w:rPr>
          <w:vertAlign w:val="superscript"/>
        </w:rPr>
        <w:t>2</w:t>
      </w:r>
      <w:r w:rsidRPr="006C6181">
        <w:t xml:space="preserve"> en el edificio D-11; asimismo, 1 sala de reuniones de 69 m</w:t>
      </w:r>
      <w:r w:rsidRPr="006C6181">
        <w:rPr>
          <w:vertAlign w:val="superscript"/>
        </w:rPr>
        <w:t>2</w:t>
      </w:r>
      <w:r w:rsidRPr="006C6181">
        <w:t xml:space="preserve"> aproximadamente en el edificio D-10. Estos espacios están acondicionados con mobiliario para el material de consulta, libros y archivos de uso personal del personal académico. Además, cuentan con computadora, escritorio y dos espacios para la atención de estudiantes durante la hora de consulta. </w:t>
      </w:r>
    </w:p>
    <w:p w14:paraId="3065AD61" w14:textId="71DE264E" w:rsidR="00861532" w:rsidRPr="001E3CE8" w:rsidRDefault="00861532" w:rsidP="00836C01">
      <w:pPr>
        <w:rPr>
          <w:b/>
          <w:bCs/>
          <w:lang w:eastAsia="es-CR"/>
        </w:rPr>
      </w:pPr>
      <w:r w:rsidRPr="001E3CE8">
        <w:rPr>
          <w:lang w:eastAsia="es-CR"/>
        </w:rPr>
        <w:t>Se dispone de una oficina de 16 m</w:t>
      </w:r>
      <w:r w:rsidRPr="001E3CE8">
        <w:rPr>
          <w:vertAlign w:val="superscript"/>
          <w:lang w:eastAsia="es-CR"/>
        </w:rPr>
        <w:t>2</w:t>
      </w:r>
      <w:r w:rsidRPr="001E3CE8">
        <w:rPr>
          <w:lang w:eastAsia="es-CR"/>
        </w:rPr>
        <w:t xml:space="preserve"> en el Edificio D-10 para los profesores de tiempo parcial</w:t>
      </w:r>
      <w:r>
        <w:rPr>
          <w:lang w:eastAsia="es-CR"/>
        </w:rPr>
        <w:t xml:space="preserve">. </w:t>
      </w:r>
      <w:r w:rsidRPr="001E3CE8">
        <w:rPr>
          <w:lang w:eastAsia="es-CR"/>
        </w:rPr>
        <w:t>Adicionalmente, algunos profesores hacen uso de la sala de reuniones para sus labores académicas.</w:t>
      </w:r>
    </w:p>
    <w:p w14:paraId="40F3AB94" w14:textId="03259B1F" w:rsidR="00DC4EF2" w:rsidRDefault="00D97680" w:rsidP="004E031A">
      <w:pPr>
        <w:pStyle w:val="Heading3"/>
      </w:pPr>
      <w:bookmarkStart w:id="147" w:name="_Toc200815843"/>
      <w:r>
        <w:t>Instalaciones para el personal administrativo y de apoyo</w:t>
      </w:r>
      <w:bookmarkEnd w:id="147"/>
    </w:p>
    <w:p w14:paraId="043A8065" w14:textId="2BC287F7" w:rsidR="00960041" w:rsidRDefault="00960041" w:rsidP="00836C01">
      <w:r>
        <w:t>La Escuela de Ingeniería Electromecánica dispone de cinco recintos de 12 m</w:t>
      </w:r>
      <w:r w:rsidRPr="00960041">
        <w:rPr>
          <w:vertAlign w:val="superscript"/>
        </w:rPr>
        <w:t>2</w:t>
      </w:r>
      <w:r>
        <w:t xml:space="preserve"> aproximadamente para personal secretarial y asistencia administrativa de los programas a través de FUNDATEC, de la secretaría de la Escuela y de los asistentes académicos, todas ellas ubicadas en el Edificio D-10. Cada recinto cuenta con mobiliario de oficina (escritorio, mueble con gavetas, mueble aéreo, silla ergonómica). Los recintos cuentan con ventanas que les permite tener un flujo continuo de aire fresco e iluminación natural, así como iluminación artificial.</w:t>
      </w:r>
    </w:p>
    <w:p w14:paraId="70804B79" w14:textId="623CBA33" w:rsidR="00EA203F" w:rsidRDefault="00C4784A" w:rsidP="00C4784A">
      <w:pPr>
        <w:pStyle w:val="Heading3"/>
      </w:pPr>
      <w:bookmarkStart w:id="148" w:name="_Toc200815844"/>
      <w:r>
        <w:t>Equipo audiovisual</w:t>
      </w:r>
      <w:bookmarkEnd w:id="148"/>
    </w:p>
    <w:p w14:paraId="7CAD62B0" w14:textId="71FAC021" w:rsidR="00707E9F" w:rsidRPr="00707E9F" w:rsidRDefault="005424CF" w:rsidP="00836C01">
      <w:pPr>
        <w:rPr>
          <w:szCs w:val="28"/>
          <w:lang w:eastAsia="es-CR"/>
        </w:rPr>
      </w:pPr>
      <w:r>
        <w:t>La Escuela de Ingeniería Electromecánica</w:t>
      </w:r>
      <w:r w:rsidR="00707E9F" w:rsidRPr="00707E9F">
        <w:rPr>
          <w:szCs w:val="28"/>
          <w:lang w:eastAsia="es-CR"/>
        </w:rPr>
        <w:t xml:space="preserve"> cuenta con la cantidad adecuada y en buen estado de equipos audiovisuales en las aulas, laboratorios y talleres. Algunos están </w:t>
      </w:r>
      <w:r w:rsidR="00ED4ACC">
        <w:rPr>
          <w:szCs w:val="28"/>
          <w:lang w:eastAsia="es-CR"/>
        </w:rPr>
        <w:t>instalados en</w:t>
      </w:r>
      <w:r w:rsidR="00707E9F" w:rsidRPr="00707E9F">
        <w:rPr>
          <w:szCs w:val="28"/>
          <w:lang w:eastAsia="es-CR"/>
        </w:rPr>
        <w:t xml:space="preserve"> las aulas (como los proyectores) y otros los administra el asistente de soporte técnico. Los equipos se encuentran en buen estado, la mayoría de ellos han sido reemplazados en los últimos dos años. Asimismo, se cuenta con la instalación adecuada del cableado requerido para el funcionamiento de los equipos</w:t>
      </w:r>
      <w:r w:rsidR="00ED4ACC">
        <w:rPr>
          <w:szCs w:val="28"/>
          <w:lang w:eastAsia="es-CR"/>
        </w:rPr>
        <w:t>.</w:t>
      </w:r>
    </w:p>
    <w:p w14:paraId="6F78FCF9" w14:textId="7D9B0DD6" w:rsidR="00171126" w:rsidRDefault="00D8043C" w:rsidP="005424CF">
      <w:pPr>
        <w:pStyle w:val="Heading3"/>
      </w:pPr>
      <w:bookmarkStart w:id="149" w:name="_Toc200815845"/>
      <w:r>
        <w:lastRenderedPageBreak/>
        <w:t>Equipos de laboratorio o taller</w:t>
      </w:r>
      <w:bookmarkEnd w:id="149"/>
    </w:p>
    <w:p w14:paraId="793D615E" w14:textId="231D2057" w:rsidR="00F35960" w:rsidRDefault="005424CF" w:rsidP="00010CF7">
      <w:pPr>
        <w:rPr>
          <w:kern w:val="2"/>
          <w:sz w:val="22"/>
          <w:szCs w:val="22"/>
          <w:lang w:eastAsia="es-CR"/>
          <w14:ligatures w14:val="standardContextual"/>
        </w:rPr>
      </w:pPr>
      <w:r>
        <w:t xml:space="preserve">La Escuela de Ingeniería Electromecánica </w:t>
      </w:r>
      <w:r>
        <w:rPr>
          <w:kern w:val="2"/>
          <w:sz w:val="22"/>
          <w:szCs w:val="22"/>
          <w:lang w:eastAsia="es-CR"/>
          <w14:ligatures w14:val="standardContextual"/>
        </w:rPr>
        <w:t>tiene</w:t>
      </w:r>
      <w:r w:rsidR="00F35960" w:rsidRPr="00F35960">
        <w:rPr>
          <w:kern w:val="2"/>
          <w:sz w:val="22"/>
          <w:szCs w:val="22"/>
          <w:lang w:eastAsia="es-CR"/>
          <w14:ligatures w14:val="standardContextual"/>
        </w:rPr>
        <w:t xml:space="preserve"> equipo de laboratorio y taller en cantidad y calidad adecuada para la impartición de los laboratorio y talleres </w:t>
      </w:r>
      <w:r w:rsidR="00974421">
        <w:rPr>
          <w:kern w:val="2"/>
          <w:sz w:val="22"/>
          <w:szCs w:val="22"/>
          <w:lang w:eastAsia="es-CR"/>
          <w14:ligatures w14:val="standardContextual"/>
        </w:rPr>
        <w:t xml:space="preserve">que forman parte del </w:t>
      </w:r>
      <w:r w:rsidR="00F35960" w:rsidRPr="00F35960">
        <w:rPr>
          <w:kern w:val="2"/>
          <w:sz w:val="22"/>
          <w:szCs w:val="22"/>
          <w:lang w:eastAsia="es-CR"/>
          <w14:ligatures w14:val="standardContextual"/>
        </w:rPr>
        <w:t>plan de estudios. Se cuenta con equipos para la impartición de laboratorios de</w:t>
      </w:r>
      <w:r w:rsidR="00B0255F">
        <w:rPr>
          <w:kern w:val="2"/>
          <w:sz w:val="22"/>
          <w:szCs w:val="22"/>
          <w:lang w:eastAsia="es-CR"/>
          <w14:ligatures w14:val="standardContextual"/>
        </w:rPr>
        <w:t xml:space="preserve"> las </w:t>
      </w:r>
      <w:r w:rsidR="00F35960" w:rsidRPr="00F35960">
        <w:rPr>
          <w:kern w:val="2"/>
          <w:sz w:val="22"/>
          <w:szCs w:val="22"/>
          <w:lang w:eastAsia="es-CR"/>
          <w14:ligatures w14:val="standardContextual"/>
        </w:rPr>
        <w:t>área</w:t>
      </w:r>
      <w:r w:rsidR="00B0255F">
        <w:rPr>
          <w:kern w:val="2"/>
          <w:sz w:val="22"/>
          <w:szCs w:val="22"/>
          <w:lang w:eastAsia="es-CR"/>
          <w14:ligatures w14:val="standardContextual"/>
        </w:rPr>
        <w:t>s</w:t>
      </w:r>
      <w:r w:rsidR="00F35960" w:rsidRPr="00F35960">
        <w:rPr>
          <w:kern w:val="2"/>
          <w:sz w:val="22"/>
          <w:szCs w:val="22"/>
          <w:lang w:eastAsia="es-CR"/>
          <w14:ligatures w14:val="standardContextual"/>
        </w:rPr>
        <w:t xml:space="preserve"> eléctrica</w:t>
      </w:r>
      <w:r w:rsidR="00B0255F">
        <w:rPr>
          <w:kern w:val="2"/>
          <w:sz w:val="22"/>
          <w:szCs w:val="22"/>
          <w:lang w:eastAsia="es-CR"/>
          <w14:ligatures w14:val="standardContextual"/>
        </w:rPr>
        <w:t>,</w:t>
      </w:r>
      <w:r w:rsidR="00974421">
        <w:rPr>
          <w:kern w:val="2"/>
          <w:sz w:val="22"/>
          <w:szCs w:val="22"/>
          <w:lang w:eastAsia="es-CR"/>
          <w14:ligatures w14:val="standardContextual"/>
        </w:rPr>
        <w:t xml:space="preserve"> electr</w:t>
      </w:r>
      <w:r w:rsidR="00B0255F">
        <w:rPr>
          <w:kern w:val="2"/>
          <w:sz w:val="22"/>
          <w:szCs w:val="22"/>
          <w:lang w:eastAsia="es-CR"/>
          <w14:ligatures w14:val="standardContextual"/>
        </w:rPr>
        <w:t>ó</w:t>
      </w:r>
      <w:r w:rsidR="00974421">
        <w:rPr>
          <w:kern w:val="2"/>
          <w:sz w:val="22"/>
          <w:szCs w:val="22"/>
          <w:lang w:eastAsia="es-CR"/>
          <w14:ligatures w14:val="standardContextual"/>
        </w:rPr>
        <w:t>nica</w:t>
      </w:r>
      <w:r w:rsidR="00B0255F">
        <w:rPr>
          <w:kern w:val="2"/>
          <w:sz w:val="22"/>
          <w:szCs w:val="22"/>
          <w:lang w:eastAsia="es-CR"/>
          <w14:ligatures w14:val="standardContextual"/>
        </w:rPr>
        <w:t xml:space="preserve"> y automática</w:t>
      </w:r>
      <w:r w:rsidR="00F35960" w:rsidRPr="00F35960">
        <w:rPr>
          <w:kern w:val="2"/>
          <w:sz w:val="22"/>
          <w:szCs w:val="22"/>
          <w:lang w:eastAsia="es-CR"/>
          <w14:ligatures w14:val="standardContextual"/>
        </w:rPr>
        <w:t xml:space="preserve"> (motores, transformadores, instrumentos de medición, controladores lógicos programables, etc.), así como para la impartición de laboratorios del área mecánica (caldera, bombas hidráulicas, instrumentos de medición, turbinas hidráulicas, pared de vapor, etc.).</w:t>
      </w:r>
    </w:p>
    <w:p w14:paraId="795885EC" w14:textId="00ABF9E8" w:rsidR="009C7544" w:rsidRDefault="009C7544" w:rsidP="00EA09F5">
      <w:pPr>
        <w:pStyle w:val="Heading3"/>
      </w:pPr>
      <w:bookmarkStart w:id="150" w:name="_Toc200815846"/>
      <w:r>
        <w:t>Programas de cómputo</w:t>
      </w:r>
      <w:bookmarkEnd w:id="150"/>
    </w:p>
    <w:p w14:paraId="19D61DA2" w14:textId="2365B716" w:rsidR="00546908" w:rsidRDefault="00EA09F5" w:rsidP="00010CF7">
      <w:pPr>
        <w:rPr>
          <w:rFonts w:cs="Courier New"/>
          <w:kern w:val="2"/>
          <w:sz w:val="22"/>
          <w:szCs w:val="28"/>
          <w:lang w:eastAsia="es-CR"/>
          <w14:ligatures w14:val="standardContextual"/>
        </w:rPr>
      </w:pPr>
      <w:r>
        <w:rPr>
          <w:rFonts w:cs="Courier New"/>
          <w:kern w:val="2"/>
          <w:sz w:val="22"/>
          <w:szCs w:val="28"/>
          <w:lang w:eastAsia="es-CR"/>
          <w14:ligatures w14:val="standardContextual"/>
        </w:rPr>
        <w:t xml:space="preserve">El TEC cuenta con licencia institucional de Matlab, </w:t>
      </w:r>
      <w:proofErr w:type="spellStart"/>
      <w:r>
        <w:rPr>
          <w:rFonts w:cs="Courier New"/>
          <w:kern w:val="2"/>
          <w:sz w:val="22"/>
          <w:szCs w:val="28"/>
          <w:lang w:eastAsia="es-CR"/>
          <w14:ligatures w14:val="standardContextual"/>
        </w:rPr>
        <w:t>LabView</w:t>
      </w:r>
      <w:proofErr w:type="spellEnd"/>
      <w:r w:rsidR="00EA766A">
        <w:rPr>
          <w:rFonts w:cs="Courier New"/>
          <w:kern w:val="2"/>
          <w:sz w:val="22"/>
          <w:szCs w:val="28"/>
          <w:lang w:eastAsia="es-CR"/>
          <w14:ligatures w14:val="standardContextual"/>
        </w:rPr>
        <w:t xml:space="preserve">, </w:t>
      </w:r>
      <w:r w:rsidR="007B5767">
        <w:rPr>
          <w:rFonts w:cs="Courier New"/>
          <w:kern w:val="2"/>
          <w:sz w:val="22"/>
          <w:szCs w:val="28"/>
          <w:lang w:eastAsia="es-CR"/>
          <w14:ligatures w14:val="standardContextual"/>
        </w:rPr>
        <w:t xml:space="preserve">SolidWorks, </w:t>
      </w:r>
      <w:r w:rsidR="00EA766A">
        <w:rPr>
          <w:rFonts w:cs="Courier New"/>
          <w:kern w:val="2"/>
          <w:sz w:val="22"/>
          <w:szCs w:val="28"/>
          <w:lang w:eastAsia="es-CR"/>
          <w14:ligatures w14:val="standardContextual"/>
        </w:rPr>
        <w:t xml:space="preserve">COMSOL </w:t>
      </w:r>
      <w:proofErr w:type="spellStart"/>
      <w:r w:rsidR="00EA766A">
        <w:rPr>
          <w:rFonts w:cs="Courier New"/>
          <w:kern w:val="2"/>
          <w:sz w:val="22"/>
          <w:szCs w:val="28"/>
          <w:lang w:eastAsia="es-CR"/>
          <w14:ligatures w14:val="standardContextual"/>
        </w:rPr>
        <w:t>MultiPhysics</w:t>
      </w:r>
      <w:proofErr w:type="spellEnd"/>
      <w:r w:rsidR="007B5767">
        <w:rPr>
          <w:rFonts w:cs="Courier New"/>
          <w:kern w:val="2"/>
          <w:sz w:val="22"/>
          <w:szCs w:val="28"/>
          <w:lang w:eastAsia="es-CR"/>
          <w14:ligatures w14:val="standardContextual"/>
        </w:rPr>
        <w:t xml:space="preserve">. </w:t>
      </w:r>
      <w:proofErr w:type="gramStart"/>
      <w:r w:rsidR="007B5767">
        <w:rPr>
          <w:rFonts w:cs="Courier New"/>
          <w:kern w:val="2"/>
          <w:sz w:val="22"/>
          <w:szCs w:val="28"/>
          <w:lang w:eastAsia="es-CR"/>
          <w14:ligatures w14:val="standardContextual"/>
        </w:rPr>
        <w:t>Además</w:t>
      </w:r>
      <w:proofErr w:type="gramEnd"/>
      <w:r w:rsidR="007B5767">
        <w:rPr>
          <w:rFonts w:cs="Courier New"/>
          <w:kern w:val="2"/>
          <w:sz w:val="22"/>
          <w:szCs w:val="28"/>
          <w:lang w:eastAsia="es-CR"/>
          <w14:ligatures w14:val="standardContextual"/>
        </w:rPr>
        <w:t xml:space="preserve"> la Escuela de Ingeniería </w:t>
      </w:r>
      <w:r w:rsidR="00B26C02">
        <w:rPr>
          <w:rFonts w:cs="Courier New"/>
          <w:kern w:val="2"/>
          <w:sz w:val="22"/>
          <w:szCs w:val="28"/>
          <w:lang w:eastAsia="es-CR"/>
          <w14:ligatures w14:val="standardContextual"/>
        </w:rPr>
        <w:t xml:space="preserve">cuenta con licencias de ETAP, TIA Portal, </w:t>
      </w:r>
      <w:proofErr w:type="spellStart"/>
      <w:r w:rsidR="0009089C">
        <w:rPr>
          <w:rFonts w:cs="Courier New"/>
          <w:kern w:val="2"/>
          <w:sz w:val="22"/>
          <w:szCs w:val="28"/>
          <w:lang w:eastAsia="es-CR"/>
          <w14:ligatures w14:val="standardContextual"/>
        </w:rPr>
        <w:t>Automation</w:t>
      </w:r>
      <w:proofErr w:type="spellEnd"/>
      <w:r w:rsidR="0009089C">
        <w:rPr>
          <w:rFonts w:cs="Courier New"/>
          <w:kern w:val="2"/>
          <w:sz w:val="22"/>
          <w:szCs w:val="28"/>
          <w:lang w:eastAsia="es-CR"/>
          <w14:ligatures w14:val="standardContextual"/>
        </w:rPr>
        <w:t xml:space="preserve"> Studio, Virtual Factory</w:t>
      </w:r>
      <w:r w:rsidR="00546908">
        <w:rPr>
          <w:rFonts w:cs="Courier New"/>
          <w:kern w:val="2"/>
          <w:sz w:val="22"/>
          <w:szCs w:val="28"/>
          <w:lang w:eastAsia="es-CR"/>
          <w14:ligatures w14:val="standardContextual"/>
        </w:rPr>
        <w:t xml:space="preserve"> y</w:t>
      </w:r>
      <w:r w:rsidR="0009089C">
        <w:rPr>
          <w:rFonts w:cs="Courier New"/>
          <w:kern w:val="2"/>
          <w:sz w:val="22"/>
          <w:szCs w:val="28"/>
          <w:lang w:eastAsia="es-CR"/>
          <w14:ligatures w14:val="standardContextual"/>
        </w:rPr>
        <w:t xml:space="preserve"> LVSIM </w:t>
      </w:r>
      <w:proofErr w:type="spellStart"/>
      <w:r w:rsidR="0009089C">
        <w:rPr>
          <w:rFonts w:cs="Courier New"/>
          <w:kern w:val="2"/>
          <w:sz w:val="22"/>
          <w:szCs w:val="28"/>
          <w:lang w:eastAsia="es-CR"/>
          <w14:ligatures w14:val="standardContextual"/>
        </w:rPr>
        <w:t>LabVolt</w:t>
      </w:r>
      <w:proofErr w:type="spellEnd"/>
      <w:r w:rsidR="00546908">
        <w:rPr>
          <w:rFonts w:cs="Courier New"/>
          <w:kern w:val="2"/>
          <w:sz w:val="22"/>
          <w:szCs w:val="28"/>
          <w:lang w:eastAsia="es-CR"/>
          <w14:ligatures w14:val="standardContextual"/>
        </w:rPr>
        <w:t xml:space="preserve">. </w:t>
      </w:r>
    </w:p>
    <w:p w14:paraId="3FF32EE6" w14:textId="6BEE489B" w:rsidR="00546908" w:rsidRDefault="00546908" w:rsidP="00010CF7">
      <w:pPr>
        <w:rPr>
          <w:rFonts w:cs="Courier New"/>
          <w:kern w:val="2"/>
          <w:sz w:val="22"/>
          <w:szCs w:val="28"/>
          <w:lang w:eastAsia="es-CR"/>
          <w14:ligatures w14:val="standardContextual"/>
        </w:rPr>
      </w:pPr>
      <w:r>
        <w:rPr>
          <w:rFonts w:cs="Courier New"/>
          <w:kern w:val="2"/>
          <w:sz w:val="22"/>
          <w:szCs w:val="28"/>
          <w:lang w:eastAsia="es-CR"/>
          <w14:ligatures w14:val="standardContextual"/>
        </w:rPr>
        <w:t xml:space="preserve">Además, las personas docentes utilizan software libre como TINA, </w:t>
      </w:r>
      <w:proofErr w:type="spellStart"/>
      <w:r w:rsidR="00D92C91">
        <w:rPr>
          <w:rFonts w:cs="Courier New"/>
          <w:kern w:val="2"/>
          <w:sz w:val="22"/>
          <w:szCs w:val="28"/>
          <w:lang w:eastAsia="es-CR"/>
          <w14:ligatures w14:val="standardContextual"/>
        </w:rPr>
        <w:t>LTSPice</w:t>
      </w:r>
      <w:proofErr w:type="spellEnd"/>
      <w:r w:rsidR="00D92C91">
        <w:rPr>
          <w:rFonts w:cs="Courier New"/>
          <w:kern w:val="2"/>
          <w:sz w:val="22"/>
          <w:szCs w:val="28"/>
          <w:lang w:eastAsia="es-CR"/>
          <w14:ligatures w14:val="standardContextual"/>
        </w:rPr>
        <w:t xml:space="preserve">, </w:t>
      </w:r>
      <w:proofErr w:type="spellStart"/>
      <w:r w:rsidR="00D92C91">
        <w:rPr>
          <w:rFonts w:cs="Courier New"/>
          <w:kern w:val="2"/>
          <w:sz w:val="22"/>
          <w:szCs w:val="28"/>
          <w:lang w:eastAsia="es-CR"/>
          <w14:ligatures w14:val="standardContextual"/>
        </w:rPr>
        <w:t>Scilab</w:t>
      </w:r>
      <w:proofErr w:type="spellEnd"/>
      <w:r w:rsidR="00D92C91">
        <w:rPr>
          <w:rFonts w:cs="Courier New"/>
          <w:kern w:val="2"/>
          <w:sz w:val="22"/>
          <w:szCs w:val="28"/>
          <w:lang w:eastAsia="es-CR"/>
          <w14:ligatures w14:val="standardContextual"/>
        </w:rPr>
        <w:t xml:space="preserve">, </w:t>
      </w:r>
      <w:proofErr w:type="spellStart"/>
      <w:r w:rsidR="00D92C91">
        <w:rPr>
          <w:rFonts w:cs="Courier New"/>
          <w:kern w:val="2"/>
          <w:sz w:val="22"/>
          <w:szCs w:val="28"/>
          <w:lang w:eastAsia="es-CR"/>
          <w14:ligatures w14:val="standardContextual"/>
        </w:rPr>
        <w:t>Cadesimu</w:t>
      </w:r>
      <w:proofErr w:type="spellEnd"/>
      <w:r w:rsidR="00D92C91">
        <w:rPr>
          <w:rFonts w:cs="Courier New"/>
          <w:kern w:val="2"/>
          <w:sz w:val="22"/>
          <w:szCs w:val="28"/>
          <w:lang w:eastAsia="es-CR"/>
          <w14:ligatures w14:val="standardContextual"/>
        </w:rPr>
        <w:t>, Python, Gi</w:t>
      </w:r>
      <w:r w:rsidR="008D79D6">
        <w:rPr>
          <w:rFonts w:cs="Courier New"/>
          <w:kern w:val="2"/>
          <w:sz w:val="22"/>
          <w:szCs w:val="28"/>
          <w:lang w:eastAsia="es-CR"/>
          <w14:ligatures w14:val="standardContextual"/>
        </w:rPr>
        <w:t>t, LaTeX, etc.</w:t>
      </w:r>
    </w:p>
    <w:p w14:paraId="4BBEDF65" w14:textId="77777777" w:rsidR="009E0612" w:rsidRDefault="009E0612" w:rsidP="009E0612">
      <w:pPr>
        <w:pStyle w:val="Heading2"/>
      </w:pPr>
      <w:bookmarkStart w:id="151" w:name="_Toc200815847"/>
      <w:r>
        <w:t>Recursos bibliográficos</w:t>
      </w:r>
      <w:bookmarkEnd w:id="151"/>
    </w:p>
    <w:p w14:paraId="5E713FE6" w14:textId="0B12D6B8" w:rsidR="00CB5637" w:rsidRPr="00CD3118" w:rsidRDefault="00CB5637" w:rsidP="008D79D6">
      <w:pPr>
        <w:rPr>
          <w:rFonts w:cs="Courier New"/>
          <w:b/>
          <w:bCs/>
          <w:kern w:val="2"/>
          <w:sz w:val="22"/>
          <w:szCs w:val="22"/>
          <w:lang w:eastAsia="es-CR"/>
          <w14:ligatures w14:val="standardContextual"/>
        </w:rPr>
      </w:pPr>
      <w:r w:rsidRPr="00CD3118">
        <w:rPr>
          <w:rFonts w:cs="Courier New"/>
          <w:kern w:val="2"/>
          <w:sz w:val="22"/>
          <w:szCs w:val="22"/>
          <w:lang w:eastAsia="es-CR"/>
          <w14:ligatures w14:val="standardContextual"/>
        </w:rPr>
        <w:t xml:space="preserve">El TEC cuenta con seis bibliotecas: Biblioteca José Figueres Ferrer y </w:t>
      </w:r>
      <w:proofErr w:type="spellStart"/>
      <w:r w:rsidRPr="00CD3118">
        <w:rPr>
          <w:rFonts w:cs="Courier New"/>
          <w:kern w:val="2"/>
          <w:sz w:val="22"/>
          <w:szCs w:val="22"/>
          <w:lang w:eastAsia="es-CR"/>
          <w14:ligatures w14:val="standardContextual"/>
        </w:rPr>
        <w:t>Learning</w:t>
      </w:r>
      <w:proofErr w:type="spellEnd"/>
      <w:r w:rsidRPr="00CD3118">
        <w:rPr>
          <w:rFonts w:cs="Courier New"/>
          <w:kern w:val="2"/>
          <w:sz w:val="22"/>
          <w:szCs w:val="22"/>
          <w:lang w:eastAsia="es-CR"/>
          <w14:ligatures w14:val="standardContextual"/>
        </w:rPr>
        <w:t xml:space="preserve"> </w:t>
      </w:r>
      <w:proofErr w:type="spellStart"/>
      <w:r w:rsidRPr="00CD3118">
        <w:rPr>
          <w:rFonts w:cs="Courier New"/>
          <w:kern w:val="2"/>
          <w:sz w:val="22"/>
          <w:szCs w:val="22"/>
          <w:lang w:eastAsia="es-CR"/>
          <w14:ligatures w14:val="standardContextual"/>
        </w:rPr>
        <w:t>Commons</w:t>
      </w:r>
      <w:proofErr w:type="spellEnd"/>
      <w:r w:rsidRPr="00CD3118">
        <w:rPr>
          <w:rFonts w:cs="Courier New"/>
          <w:kern w:val="2"/>
          <w:sz w:val="22"/>
          <w:szCs w:val="22"/>
          <w:lang w:eastAsia="es-CR"/>
          <w14:ligatures w14:val="standardContextual"/>
        </w:rPr>
        <w:t xml:space="preserve"> en su Campus Tecnológico Central, Biblioteca Campus Tecnológico Local San José, Biblioteca del Campus Tecnológico Sede Regional San Carlos, la Biblioteca del Centro Académico de Limón y Biblioteca del Centro Académico de Alajuela, estas bibliotecas integran el SIBITEC (Sistema de Bibliotecas del Tecnológico). El detalle de los horarios de atención, la cantidad de espacios de trabajo individual y grupal, la descripción de los recursos y servicios que ofrecen, las bases de datos bibliográficas y recursos para la investigación se pueden consultar en el enlace </w:t>
      </w:r>
      <w:hyperlink r:id="rId33" w:history="1">
        <w:r w:rsidRPr="00CD3118">
          <w:rPr>
            <w:rFonts w:cs="Courier New"/>
            <w:color w:val="333399"/>
            <w:kern w:val="2"/>
            <w:sz w:val="22"/>
            <w:szCs w:val="22"/>
            <w:u w:val="single"/>
            <w:lang w:eastAsia="es-CR"/>
            <w14:ligatures w14:val="standardContextual"/>
          </w:rPr>
          <w:t>Bases de datos suscritas</w:t>
        </w:r>
      </w:hyperlink>
      <w:r w:rsidRPr="00CD3118">
        <w:rPr>
          <w:rFonts w:cs="Courier New"/>
          <w:kern w:val="2"/>
          <w:sz w:val="22"/>
          <w:szCs w:val="22"/>
          <w:lang w:eastAsia="es-CR"/>
          <w14:ligatures w14:val="standardContextual"/>
        </w:rPr>
        <w:t xml:space="preserve">. </w:t>
      </w:r>
    </w:p>
    <w:p w14:paraId="76D26D56" w14:textId="49717527" w:rsidR="00CB5637" w:rsidRPr="00CD3118" w:rsidRDefault="00CB5637" w:rsidP="008D79D6">
      <w:pPr>
        <w:rPr>
          <w:rFonts w:cs="Courier New"/>
          <w:kern w:val="2"/>
          <w:sz w:val="22"/>
          <w:szCs w:val="22"/>
          <w:lang w:eastAsia="es-CR"/>
          <w14:ligatures w14:val="standardContextual"/>
        </w:rPr>
      </w:pPr>
      <w:r w:rsidRPr="00CD3118">
        <w:rPr>
          <w:rFonts w:cs="Courier New"/>
          <w:kern w:val="2"/>
          <w:sz w:val="22"/>
          <w:szCs w:val="22"/>
          <w:lang w:eastAsia="es-CR"/>
          <w14:ligatures w14:val="standardContextual"/>
        </w:rPr>
        <w:t>La Biblioteca José Figueres Ferrer cuenta con espacios suficientes para albergar a las personas estudiantes que asisten para estudiar. Cuenta tanto con espacios para estudio individual como grupal.</w:t>
      </w:r>
      <w:r w:rsidR="00D57B7A">
        <w:rPr>
          <w:rFonts w:cs="Courier New"/>
          <w:kern w:val="2"/>
          <w:sz w:val="22"/>
          <w:szCs w:val="22"/>
          <w:lang w:eastAsia="es-CR"/>
          <w14:ligatures w14:val="standardContextual"/>
        </w:rPr>
        <w:t xml:space="preserve"> </w:t>
      </w:r>
      <w:r w:rsidRPr="00CD3118">
        <w:rPr>
          <w:rFonts w:cs="Courier New"/>
          <w:kern w:val="2"/>
          <w:sz w:val="22"/>
          <w:szCs w:val="22"/>
          <w:lang w:eastAsia="es-CR"/>
          <w14:ligatures w14:val="standardContextual"/>
        </w:rPr>
        <w:t>El horario de atención para estudiantes, académicos y público en general es de lunes a viernes de 7:00 a.m. a 8:00 p.m., y sábados de 8:00 a.m. a 2:00 p.m.</w:t>
      </w:r>
    </w:p>
    <w:p w14:paraId="01B975C8" w14:textId="77777777" w:rsidR="00CB5637" w:rsidRDefault="00CB5637" w:rsidP="008D79D6">
      <w:r>
        <w:t>Las bibliotecas brindan una gran oferta de servicios y productos de información dirigidos a toda la población estudiantil, docente y administrativa de la institución; a continuación, se detallan algunos:</w:t>
      </w:r>
    </w:p>
    <w:p w14:paraId="42E81EBF" w14:textId="77777777" w:rsidR="00CB5637" w:rsidRDefault="00CB5637" w:rsidP="008D79D6">
      <w:r w:rsidRPr="001C027B">
        <w:rPr>
          <w:b/>
          <w:bCs/>
        </w:rPr>
        <w:t>Portal web:</w:t>
      </w:r>
      <w:r>
        <w:t xml:space="preserve"> el SIBITEC cuenta con un portal WEB que incluye a todas las bibliotecas del Sistema como un mecanismo de apoyo en combinación con la biblioteca tradicional cubriendo las necesidades de información de la Comunidad TEC. Algunos servicios globales que se ofrecen son: preguntas frecuentes, catalogo en línea y buscador, acceso a documentos electrónicos (bases de datos, libros y revistas electrónica, tesis) e información sobre servicios, horarios, actividades, contactos entre otros.</w:t>
      </w:r>
    </w:p>
    <w:p w14:paraId="5DF05BDB" w14:textId="77777777" w:rsidR="00CB5637" w:rsidRDefault="00CB5637" w:rsidP="008D79D6">
      <w:r w:rsidRPr="001C027B">
        <w:rPr>
          <w:b/>
          <w:bCs/>
        </w:rPr>
        <w:t>Comunidad Servicios bibliotecarios en el TEC-Digital:</w:t>
      </w:r>
      <w:r>
        <w:t xml:space="preserve"> acceso a información de las bibliotecas del TEC; a programas formativos y educativos, cursos para ayudar a los usuarios en los servicios bibliotecarios, y enseñar alfabetización informacional para conseguir que los usuarios puedan adquirir las habilidades y conocimiento necesario.  Permite ser utilizada por docentes en la oferta de cursos que se ofrecen, incluye tutorial ALFI-TEC (Tutorial paso a paso), Taller SIBITEC EDUCA.</w:t>
      </w:r>
    </w:p>
    <w:p w14:paraId="6900C290" w14:textId="64591B74" w:rsidR="00CB5637" w:rsidRDefault="00CB5637" w:rsidP="008D79D6">
      <w:r w:rsidRPr="001C027B">
        <w:rPr>
          <w:b/>
          <w:bCs/>
        </w:rPr>
        <w:t xml:space="preserve">Acceso a Internet: </w:t>
      </w:r>
      <w:r>
        <w:t xml:space="preserve">se ofrece acceso a Internet a través de terminales de uso público (salas de computadoras) y a través de red inalámbrica TEC. </w:t>
      </w:r>
    </w:p>
    <w:p w14:paraId="5D34FEA1" w14:textId="77777777" w:rsidR="00CB5637" w:rsidRDefault="00CB5637" w:rsidP="008D79D6">
      <w:r w:rsidRPr="001C027B">
        <w:rPr>
          <w:b/>
          <w:bCs/>
        </w:rPr>
        <w:lastRenderedPageBreak/>
        <w:t>Buscador SIBITEC:</w:t>
      </w:r>
      <w:r>
        <w:t xml:space="preserve"> sistema que permite consultar a través de Internet, la colección de las bibliotecas del TEC, ofreciendo, además, acceso a documentos electrónicos y en texto completo.</w:t>
      </w:r>
    </w:p>
    <w:p w14:paraId="55194B0B" w14:textId="77777777" w:rsidR="00CB5637" w:rsidRDefault="00CB5637" w:rsidP="008D79D6">
      <w:r w:rsidRPr="001C027B">
        <w:rPr>
          <w:b/>
          <w:bCs/>
        </w:rPr>
        <w:t>Préstamo de material documental:</w:t>
      </w:r>
      <w:r>
        <w:t xml:space="preserve"> el material documental existente en la Biblioteca puede ser consultado mediante el servicio de préstamo a sala o préstamo a domicilio. Renovación y reserva de material bibliográfico. </w:t>
      </w:r>
    </w:p>
    <w:p w14:paraId="4660B5B2" w14:textId="77777777" w:rsidR="00CB5637" w:rsidRDefault="00CB5637" w:rsidP="008D79D6">
      <w:r w:rsidRPr="001C027B">
        <w:rPr>
          <w:b/>
          <w:bCs/>
        </w:rPr>
        <w:t>Recursos electrónicos:</w:t>
      </w:r>
      <w:r>
        <w:t xml:space="preserve"> bases de datos que contienen documentos digitales (libros, artículos de revistas, normas, tesis, entre otros) con información actualizada, de calidad y relevante, para el desarrollo adecuado de los procesos académicos. </w:t>
      </w:r>
    </w:p>
    <w:p w14:paraId="07273932" w14:textId="77777777" w:rsidR="00CB5637" w:rsidRDefault="00CB5637" w:rsidP="008D79D6">
      <w:r w:rsidRPr="001C027B">
        <w:rPr>
          <w:b/>
          <w:bCs/>
        </w:rPr>
        <w:t>Referencia virtual y presencial:</w:t>
      </w:r>
      <w:r>
        <w:t xml:space="preserve"> atención de consultas y asesoramiento en el uso de los diferentes recursos y servicios de información que ofrece el SIBITEC. </w:t>
      </w:r>
    </w:p>
    <w:p w14:paraId="06C9EA3D" w14:textId="77777777" w:rsidR="00CB5637" w:rsidRDefault="00CB5637" w:rsidP="008D79D6">
      <w:r w:rsidRPr="001C027B">
        <w:rPr>
          <w:b/>
          <w:bCs/>
        </w:rPr>
        <w:t>Biblio Chat:</w:t>
      </w:r>
      <w:r>
        <w:t xml:space="preserve">  su objetivo es resolver dudas y facilitar información de manera inmediata en línea cualquier persona, pertenezca o no a la comunidad TEC; está siempre visible en el sitio web del </w:t>
      </w:r>
      <w:proofErr w:type="spellStart"/>
      <w:r>
        <w:t>SiBITEC</w:t>
      </w:r>
      <w:proofErr w:type="spellEnd"/>
      <w:r>
        <w:t xml:space="preserve"> en horario de lunes a viernes de 7:30 a.m. a 4:30 p.m. y fuera de este horario puede dejar el mensaje en el buzón.</w:t>
      </w:r>
    </w:p>
    <w:p w14:paraId="0B2BED0C" w14:textId="77777777" w:rsidR="00CB5637" w:rsidRDefault="00CB5637" w:rsidP="008D79D6">
      <w:r w:rsidRPr="001C027B">
        <w:rPr>
          <w:b/>
          <w:bCs/>
        </w:rPr>
        <w:t>Búsqueda de información especializada:</w:t>
      </w:r>
      <w:r>
        <w:t xml:space="preserve"> el bibliotecólogo le ayudará a buscar y recuperar información de un determinado tema, a través de los recursos electrónicos disponibles en el SIBITEC.</w:t>
      </w:r>
    </w:p>
    <w:p w14:paraId="2F319265" w14:textId="77777777" w:rsidR="00CB5637" w:rsidRDefault="00CB5637" w:rsidP="008D79D6">
      <w:r w:rsidRPr="001C027B">
        <w:rPr>
          <w:b/>
          <w:bCs/>
        </w:rPr>
        <w:t>Cita con un bibliotecólogo:</w:t>
      </w:r>
      <w:r>
        <w:t xml:space="preserve"> cita virtual para resolver consultas relacionadas con recursos y servicios que brinda el SIBITEC o para asesoramiento personalizado.</w:t>
      </w:r>
    </w:p>
    <w:p w14:paraId="1BC9E68A" w14:textId="77777777" w:rsidR="00CB5637" w:rsidRDefault="00CB5637" w:rsidP="008D79D6">
      <w:r w:rsidRPr="001C027B">
        <w:rPr>
          <w:b/>
          <w:bCs/>
        </w:rPr>
        <w:t>Préstamo Interbibliotecario:</w:t>
      </w:r>
      <w:r>
        <w:t xml:space="preserve"> préstamo de material documental que se realiza entre bibliotecas. Nuestros usuarios pueden solicitar documentos que se encuentren en otras sedes del TEC o que estén disponibles en otras bibliotecas nacionales como la UCR, UNA, UNED, INCAE, CATIE, entre otras.</w:t>
      </w:r>
    </w:p>
    <w:p w14:paraId="2B9DF84D" w14:textId="77777777" w:rsidR="00CB5637" w:rsidRDefault="00CB5637" w:rsidP="008D79D6">
      <w:r w:rsidRPr="001C027B">
        <w:rPr>
          <w:b/>
          <w:bCs/>
        </w:rPr>
        <w:t>Sesiones de capacitación virtual y presencial:</w:t>
      </w:r>
      <w:r>
        <w:t xml:space="preserve"> el SIBITEC ofrece capacitaciones a los usuarios en el uso de herramientas y recursos electrónicos de información, así como en el uso de estilos de citación IEEE y APA.</w:t>
      </w:r>
    </w:p>
    <w:p w14:paraId="664B7657" w14:textId="77777777" w:rsidR="00CB5637" w:rsidRDefault="00CB5637" w:rsidP="008D79D6">
      <w:r w:rsidRPr="001C027B">
        <w:rPr>
          <w:b/>
          <w:bCs/>
        </w:rPr>
        <w:t>Canal de YouTube:</w:t>
      </w:r>
      <w:r>
        <w:t xml:space="preserve"> ofrece acceso a videotutoriales en los cuales aprender a utilizar los recursos y servicios que ofrecen las bibliotecas, como por ejemplo el uso catálogo, bases de datos entre otros.</w:t>
      </w:r>
    </w:p>
    <w:p w14:paraId="7807D5AC" w14:textId="77777777" w:rsidR="00CB5637" w:rsidRDefault="00CB5637" w:rsidP="008D79D6">
      <w:r w:rsidRPr="001C027B">
        <w:rPr>
          <w:b/>
          <w:bCs/>
        </w:rPr>
        <w:t>Libro Beca:</w:t>
      </w:r>
      <w:r>
        <w:t xml:space="preserve"> para estudiantes con beca Mauricio Campos, estudiantes del Programa de Admisión Restringida, egresados del Colegio Científico y Beca Exoneración 100%. El servicio consiste en el préstamo de 5 libros como máximo, durante todo el semestre.</w:t>
      </w:r>
    </w:p>
    <w:p w14:paraId="5F9D212B" w14:textId="77777777" w:rsidR="00CB5637" w:rsidRDefault="00CB5637" w:rsidP="008D79D6">
      <w:r w:rsidRPr="001C027B">
        <w:rPr>
          <w:b/>
          <w:bCs/>
        </w:rPr>
        <w:t>Biblioteca accesible:</w:t>
      </w:r>
      <w:r>
        <w:t xml:space="preserve"> dirigido a usuarios con necesidades especiales, se cuenta con espacios y equipos especializados, que garantizan el acceso a los recursos de información en igualdad de condiciones.</w:t>
      </w:r>
    </w:p>
    <w:p w14:paraId="2A0E47DD" w14:textId="77777777" w:rsidR="00CB5637" w:rsidRDefault="00CB5637" w:rsidP="008D79D6">
      <w:r w:rsidRPr="001C027B">
        <w:rPr>
          <w:b/>
          <w:bCs/>
        </w:rPr>
        <w:t>Asesoramiento Trabajos Finales de Graduación (TFG):</w:t>
      </w:r>
      <w:r>
        <w:t xml:space="preserve"> se brinda guía y asesoramiento a estudiantes que estén elaborando su proyecto final de investigación o trabajo final de graduación.</w:t>
      </w:r>
    </w:p>
    <w:p w14:paraId="00E7A994" w14:textId="4E000B56" w:rsidR="00CB5637" w:rsidRDefault="00CB5637" w:rsidP="008D79D6">
      <w:r w:rsidRPr="001C027B">
        <w:rPr>
          <w:b/>
          <w:bCs/>
        </w:rPr>
        <w:t>Apoyo a la investigación:</w:t>
      </w:r>
      <w:r>
        <w:t xml:space="preserve"> actividades que la biblioteca realiza para favorecer los procesos de investigación en las universidades y maximizar el impacto de sus resultados.</w:t>
      </w:r>
    </w:p>
    <w:p w14:paraId="52614065" w14:textId="77777777" w:rsidR="00CB5637" w:rsidRDefault="00CB5637" w:rsidP="008D79D6">
      <w:r w:rsidRPr="00B94F85">
        <w:rPr>
          <w:b/>
          <w:bCs/>
        </w:rPr>
        <w:t xml:space="preserve">Repositorio Institucional: </w:t>
      </w:r>
      <w:r>
        <w:t xml:space="preserve">recurso de información que almacena la producción científica y académica del Tecnológico de Costa Rica y que está disponible de forma gratuita y a texto completo. </w:t>
      </w:r>
    </w:p>
    <w:p w14:paraId="77F05448" w14:textId="77777777" w:rsidR="00CB5637" w:rsidRDefault="00CB5637" w:rsidP="008D79D6">
      <w:proofErr w:type="spellStart"/>
      <w:r w:rsidRPr="00B94F85">
        <w:rPr>
          <w:b/>
          <w:bCs/>
        </w:rPr>
        <w:t>TECDatos</w:t>
      </w:r>
      <w:proofErr w:type="spellEnd"/>
      <w:r w:rsidRPr="00B94F85">
        <w:rPr>
          <w:b/>
          <w:bCs/>
        </w:rPr>
        <w:t>:</w:t>
      </w:r>
      <w:r>
        <w:t xml:space="preserve"> El Repositorio de Datos de Investigación del Tecnológico de Costa Rica, se ha implementado con el propósito de preservar, difundir y proporcionar acceso a los datos de investigación generados por los académicos, investigadores y estudiantes de la Universidad.</w:t>
      </w:r>
    </w:p>
    <w:p w14:paraId="106C6E94" w14:textId="68C3431B" w:rsidR="00DF53AB" w:rsidRDefault="00DF53AB">
      <w:pPr>
        <w:jc w:val="left"/>
        <w:rPr>
          <w:rFonts w:asciiTheme="majorHAnsi" w:eastAsiaTheme="majorEastAsia" w:hAnsiTheme="majorHAnsi" w:cstheme="majorBidi"/>
          <w:color w:val="2F5496" w:themeColor="accent1" w:themeShade="BF"/>
          <w:sz w:val="36"/>
          <w:szCs w:val="36"/>
        </w:rPr>
      </w:pPr>
      <w:r>
        <w:br w:type="page"/>
      </w:r>
    </w:p>
    <w:p w14:paraId="79FAE7EE" w14:textId="00186E02" w:rsidR="00DF53AB" w:rsidRDefault="00DF53AB" w:rsidP="00744E95">
      <w:pPr>
        <w:pStyle w:val="Heading1"/>
      </w:pPr>
      <w:bookmarkStart w:id="152" w:name="_Toc200815848"/>
      <w:r>
        <w:lastRenderedPageBreak/>
        <w:t xml:space="preserve">Plan </w:t>
      </w:r>
      <w:r w:rsidR="007F1C1E">
        <w:t xml:space="preserve">de </w:t>
      </w:r>
      <w:r>
        <w:t>equivalencias</w:t>
      </w:r>
      <w:r w:rsidR="007F1C1E">
        <w:t xml:space="preserve"> y transición</w:t>
      </w:r>
      <w:bookmarkEnd w:id="152"/>
    </w:p>
    <w:p w14:paraId="3B2D4C0A" w14:textId="7C73A533" w:rsidR="007F1C1E" w:rsidRPr="00BF3F20" w:rsidRDefault="00476F72" w:rsidP="00BF3F20">
      <w:pPr>
        <w:pStyle w:val="Heading2"/>
      </w:pPr>
      <w:bookmarkStart w:id="153" w:name="_Toc200815849"/>
      <w:r>
        <w:t>E</w:t>
      </w:r>
      <w:r w:rsidR="007F1C1E">
        <w:t>quivalencias</w:t>
      </w:r>
      <w:r>
        <w:t xml:space="preserve">: </w:t>
      </w:r>
      <w:r w:rsidR="00885921">
        <w:t>Tronco común</w:t>
      </w:r>
      <w:bookmarkEnd w:id="153"/>
    </w:p>
    <w:p w14:paraId="6AE922EA" w14:textId="212C461E" w:rsidR="00632F95" w:rsidRDefault="00BD5957" w:rsidP="00BA280E">
      <w:pPr>
        <w:pStyle w:val="Heading3"/>
      </w:pPr>
      <w:bookmarkStart w:id="154" w:name="_Toc200815850"/>
      <w:r>
        <w:t>Semestre 0</w:t>
      </w:r>
      <w:bookmarkEnd w:id="154"/>
    </w:p>
    <w:tbl>
      <w:tblPr>
        <w:tblW w:w="9520" w:type="dxa"/>
        <w:tblCellMar>
          <w:left w:w="70" w:type="dxa"/>
          <w:right w:w="70" w:type="dxa"/>
        </w:tblCellMar>
        <w:tblLook w:val="04A0" w:firstRow="1" w:lastRow="0" w:firstColumn="1" w:lastColumn="0" w:noHBand="0" w:noVBand="1"/>
      </w:tblPr>
      <w:tblGrid>
        <w:gridCol w:w="960"/>
        <w:gridCol w:w="3160"/>
        <w:gridCol w:w="960"/>
        <w:gridCol w:w="3160"/>
        <w:gridCol w:w="1280"/>
      </w:tblGrid>
      <w:tr w:rsidR="00B67F2C" w:rsidRPr="00B67F2C" w14:paraId="2776B67F" w14:textId="77777777" w:rsidTr="00B67F2C">
        <w:trPr>
          <w:trHeight w:val="600"/>
        </w:trPr>
        <w:tc>
          <w:tcPr>
            <w:tcW w:w="960" w:type="dxa"/>
            <w:tcBorders>
              <w:top w:val="single" w:sz="4" w:space="0" w:color="156082"/>
              <w:left w:val="single" w:sz="4" w:space="0" w:color="156082"/>
              <w:bottom w:val="single" w:sz="4" w:space="0" w:color="156082"/>
              <w:right w:val="single" w:sz="4" w:space="0" w:color="156082"/>
            </w:tcBorders>
            <w:shd w:val="clear" w:color="000000" w:fill="ADADAD"/>
            <w:vAlign w:val="center"/>
            <w:hideMark/>
          </w:tcPr>
          <w:p w14:paraId="5C9BD249" w14:textId="77777777" w:rsidR="00B67F2C" w:rsidRPr="00B67F2C" w:rsidRDefault="00B67F2C" w:rsidP="00B67F2C">
            <w:pPr>
              <w:spacing w:after="0" w:line="240" w:lineRule="auto"/>
              <w:jc w:val="center"/>
              <w:rPr>
                <w:rFonts w:ascii="Aptos Narrow" w:eastAsia="Times New Roman" w:hAnsi="Aptos Narrow" w:cs="Times New Roman"/>
                <w:color w:val="000000"/>
                <w:sz w:val="20"/>
                <w:szCs w:val="20"/>
                <w:lang w:eastAsia="es-CR"/>
              </w:rPr>
            </w:pPr>
            <w:r w:rsidRPr="00B67F2C">
              <w:rPr>
                <w:rFonts w:ascii="Aptos Narrow" w:eastAsia="Times New Roman" w:hAnsi="Aptos Narrow" w:cs="Times New Roman"/>
                <w:color w:val="000000"/>
                <w:sz w:val="20"/>
                <w:szCs w:val="20"/>
                <w:lang w:eastAsia="es-CR"/>
              </w:rPr>
              <w:t>Cod</w:t>
            </w:r>
          </w:p>
        </w:tc>
        <w:tc>
          <w:tcPr>
            <w:tcW w:w="3160" w:type="dxa"/>
            <w:tcBorders>
              <w:top w:val="single" w:sz="4" w:space="0" w:color="156082"/>
              <w:left w:val="nil"/>
              <w:bottom w:val="single" w:sz="4" w:space="0" w:color="156082"/>
              <w:right w:val="single" w:sz="4" w:space="0" w:color="156082"/>
            </w:tcBorders>
            <w:shd w:val="clear" w:color="000000" w:fill="ADADAD"/>
            <w:vAlign w:val="center"/>
            <w:hideMark/>
          </w:tcPr>
          <w:p w14:paraId="60DF2C7C" w14:textId="77777777" w:rsidR="00B67F2C" w:rsidRPr="00B67F2C" w:rsidRDefault="00B67F2C" w:rsidP="00B67F2C">
            <w:pPr>
              <w:spacing w:after="0" w:line="240" w:lineRule="auto"/>
              <w:jc w:val="left"/>
              <w:rPr>
                <w:rFonts w:ascii="Aptos Narrow" w:eastAsia="Times New Roman" w:hAnsi="Aptos Narrow" w:cs="Times New Roman"/>
                <w:color w:val="000000"/>
                <w:sz w:val="20"/>
                <w:szCs w:val="20"/>
                <w:lang w:eastAsia="es-CR"/>
              </w:rPr>
            </w:pPr>
            <w:r w:rsidRPr="00B67F2C">
              <w:rPr>
                <w:rFonts w:ascii="Aptos Narrow" w:eastAsia="Times New Roman" w:hAnsi="Aptos Narrow" w:cs="Times New Roman"/>
                <w:color w:val="000000"/>
                <w:sz w:val="20"/>
                <w:szCs w:val="20"/>
                <w:lang w:eastAsia="es-CR"/>
              </w:rPr>
              <w:t>Nombre</w:t>
            </w:r>
          </w:p>
        </w:tc>
        <w:tc>
          <w:tcPr>
            <w:tcW w:w="960" w:type="dxa"/>
            <w:tcBorders>
              <w:top w:val="single" w:sz="4" w:space="0" w:color="156082"/>
              <w:left w:val="nil"/>
              <w:bottom w:val="single" w:sz="4" w:space="0" w:color="156082"/>
              <w:right w:val="single" w:sz="4" w:space="0" w:color="156082"/>
            </w:tcBorders>
            <w:shd w:val="clear" w:color="000000" w:fill="ADADAD"/>
            <w:vAlign w:val="center"/>
            <w:hideMark/>
          </w:tcPr>
          <w:p w14:paraId="6CBA7573" w14:textId="77777777" w:rsidR="00B67F2C" w:rsidRPr="00B67F2C" w:rsidRDefault="00B67F2C" w:rsidP="00B67F2C">
            <w:pPr>
              <w:spacing w:after="0" w:line="240" w:lineRule="auto"/>
              <w:jc w:val="center"/>
              <w:rPr>
                <w:rFonts w:ascii="Aptos Narrow" w:eastAsia="Times New Roman" w:hAnsi="Aptos Narrow" w:cs="Times New Roman"/>
                <w:color w:val="000000"/>
                <w:sz w:val="20"/>
                <w:szCs w:val="20"/>
                <w:lang w:eastAsia="es-CR"/>
              </w:rPr>
            </w:pPr>
            <w:r w:rsidRPr="00B67F2C">
              <w:rPr>
                <w:rFonts w:ascii="Aptos Narrow" w:eastAsia="Times New Roman" w:hAnsi="Aptos Narrow" w:cs="Times New Roman"/>
                <w:color w:val="000000"/>
                <w:sz w:val="20"/>
                <w:szCs w:val="20"/>
                <w:lang w:eastAsia="es-CR"/>
              </w:rPr>
              <w:t>Cod MI</w:t>
            </w:r>
          </w:p>
        </w:tc>
        <w:tc>
          <w:tcPr>
            <w:tcW w:w="3160" w:type="dxa"/>
            <w:tcBorders>
              <w:top w:val="single" w:sz="4" w:space="0" w:color="156082"/>
              <w:left w:val="nil"/>
              <w:bottom w:val="single" w:sz="4" w:space="0" w:color="156082"/>
              <w:right w:val="single" w:sz="4" w:space="0" w:color="156082"/>
            </w:tcBorders>
            <w:shd w:val="clear" w:color="000000" w:fill="ADADAD"/>
            <w:vAlign w:val="center"/>
            <w:hideMark/>
          </w:tcPr>
          <w:p w14:paraId="4838A5E7" w14:textId="77777777" w:rsidR="00B67F2C" w:rsidRPr="00B67F2C" w:rsidRDefault="00B67F2C" w:rsidP="00B67F2C">
            <w:pPr>
              <w:spacing w:after="0" w:line="240" w:lineRule="auto"/>
              <w:jc w:val="left"/>
              <w:rPr>
                <w:rFonts w:ascii="Aptos Narrow" w:eastAsia="Times New Roman" w:hAnsi="Aptos Narrow" w:cs="Times New Roman"/>
                <w:color w:val="000000"/>
                <w:sz w:val="20"/>
                <w:szCs w:val="20"/>
                <w:lang w:eastAsia="es-CR"/>
              </w:rPr>
            </w:pPr>
            <w:r w:rsidRPr="00B67F2C">
              <w:rPr>
                <w:rFonts w:ascii="Aptos Narrow" w:eastAsia="Times New Roman" w:hAnsi="Aptos Narrow" w:cs="Times New Roman"/>
                <w:color w:val="000000"/>
                <w:sz w:val="20"/>
                <w:szCs w:val="20"/>
                <w:lang w:eastAsia="es-CR"/>
              </w:rPr>
              <w:t>Equivalencia en Mantenimiento Industrial</w:t>
            </w:r>
          </w:p>
        </w:tc>
        <w:tc>
          <w:tcPr>
            <w:tcW w:w="1280" w:type="dxa"/>
            <w:tcBorders>
              <w:top w:val="single" w:sz="4" w:space="0" w:color="156082"/>
              <w:left w:val="nil"/>
              <w:bottom w:val="single" w:sz="4" w:space="0" w:color="156082"/>
              <w:right w:val="single" w:sz="4" w:space="0" w:color="156082"/>
            </w:tcBorders>
            <w:shd w:val="clear" w:color="000000" w:fill="ADADAD"/>
            <w:vAlign w:val="center"/>
            <w:hideMark/>
          </w:tcPr>
          <w:p w14:paraId="404162C3" w14:textId="77777777" w:rsidR="00B67F2C" w:rsidRPr="00B67F2C" w:rsidRDefault="00B67F2C" w:rsidP="00B67F2C">
            <w:pPr>
              <w:spacing w:after="0" w:line="240" w:lineRule="auto"/>
              <w:jc w:val="center"/>
              <w:rPr>
                <w:rFonts w:ascii="Aptos Narrow" w:eastAsia="Times New Roman" w:hAnsi="Aptos Narrow" w:cs="Times New Roman"/>
                <w:color w:val="000000"/>
                <w:sz w:val="20"/>
                <w:szCs w:val="20"/>
                <w:lang w:eastAsia="es-CR"/>
              </w:rPr>
            </w:pPr>
            <w:proofErr w:type="gramStart"/>
            <w:r w:rsidRPr="00B67F2C">
              <w:rPr>
                <w:rFonts w:ascii="Aptos Narrow" w:eastAsia="Times New Roman" w:hAnsi="Aptos Narrow" w:cs="Times New Roman"/>
                <w:color w:val="000000"/>
                <w:sz w:val="20"/>
                <w:szCs w:val="20"/>
                <w:lang w:eastAsia="es-CR"/>
              </w:rPr>
              <w:t>Bidireccional?</w:t>
            </w:r>
            <w:proofErr w:type="gramEnd"/>
          </w:p>
        </w:tc>
      </w:tr>
      <w:tr w:rsidR="00B67F2C" w:rsidRPr="00B67F2C" w14:paraId="4CC15936" w14:textId="77777777" w:rsidTr="00B67F2C">
        <w:trPr>
          <w:trHeight w:val="600"/>
        </w:trPr>
        <w:tc>
          <w:tcPr>
            <w:tcW w:w="960" w:type="dxa"/>
            <w:tcBorders>
              <w:top w:val="nil"/>
              <w:left w:val="single" w:sz="4" w:space="0" w:color="156082"/>
              <w:bottom w:val="single" w:sz="4" w:space="0" w:color="156082"/>
              <w:right w:val="single" w:sz="4" w:space="0" w:color="156082"/>
            </w:tcBorders>
            <w:shd w:val="clear" w:color="auto" w:fill="auto"/>
            <w:vAlign w:val="center"/>
            <w:hideMark/>
          </w:tcPr>
          <w:p w14:paraId="1043EFF2" w14:textId="77777777" w:rsidR="00B67F2C" w:rsidRPr="00B67F2C" w:rsidRDefault="00B67F2C" w:rsidP="00B67F2C">
            <w:pPr>
              <w:spacing w:after="0" w:line="240" w:lineRule="auto"/>
              <w:jc w:val="center"/>
              <w:rPr>
                <w:rFonts w:ascii="Aptos Narrow" w:eastAsia="Times New Roman" w:hAnsi="Aptos Narrow" w:cs="Times New Roman"/>
                <w:color w:val="000000"/>
                <w:sz w:val="20"/>
                <w:szCs w:val="20"/>
                <w:lang w:eastAsia="es-CR"/>
              </w:rPr>
            </w:pPr>
            <w:r w:rsidRPr="00B67F2C">
              <w:rPr>
                <w:rFonts w:ascii="Aptos Narrow" w:eastAsia="Times New Roman" w:hAnsi="Aptos Narrow" w:cs="Times New Roman"/>
                <w:color w:val="000000"/>
                <w:sz w:val="20"/>
                <w:szCs w:val="20"/>
                <w:lang w:eastAsia="es-CR"/>
              </w:rPr>
              <w:t>MA0101</w:t>
            </w:r>
          </w:p>
        </w:tc>
        <w:tc>
          <w:tcPr>
            <w:tcW w:w="3160" w:type="dxa"/>
            <w:tcBorders>
              <w:top w:val="nil"/>
              <w:left w:val="nil"/>
              <w:bottom w:val="single" w:sz="4" w:space="0" w:color="156082"/>
              <w:right w:val="single" w:sz="4" w:space="0" w:color="156082"/>
            </w:tcBorders>
            <w:shd w:val="clear" w:color="auto" w:fill="auto"/>
            <w:vAlign w:val="center"/>
            <w:hideMark/>
          </w:tcPr>
          <w:p w14:paraId="1958C72C" w14:textId="77777777" w:rsidR="00B67F2C" w:rsidRPr="00B67F2C" w:rsidRDefault="00B67F2C" w:rsidP="00B67F2C">
            <w:pPr>
              <w:spacing w:after="0" w:line="240" w:lineRule="auto"/>
              <w:jc w:val="left"/>
              <w:rPr>
                <w:rFonts w:ascii="Aptos Narrow" w:eastAsia="Times New Roman" w:hAnsi="Aptos Narrow" w:cs="Times New Roman"/>
                <w:color w:val="000000"/>
                <w:sz w:val="20"/>
                <w:szCs w:val="20"/>
                <w:lang w:eastAsia="es-CR"/>
              </w:rPr>
            </w:pPr>
            <w:r w:rsidRPr="00B67F2C">
              <w:rPr>
                <w:rFonts w:ascii="Aptos Narrow" w:eastAsia="Times New Roman" w:hAnsi="Aptos Narrow" w:cs="Times New Roman"/>
                <w:color w:val="000000"/>
                <w:sz w:val="20"/>
                <w:szCs w:val="20"/>
                <w:lang w:eastAsia="es-CR"/>
              </w:rPr>
              <w:t>Matemática general</w:t>
            </w:r>
          </w:p>
        </w:tc>
        <w:tc>
          <w:tcPr>
            <w:tcW w:w="960" w:type="dxa"/>
            <w:tcBorders>
              <w:top w:val="nil"/>
              <w:left w:val="nil"/>
              <w:bottom w:val="single" w:sz="4" w:space="0" w:color="156082"/>
              <w:right w:val="single" w:sz="4" w:space="0" w:color="156082"/>
            </w:tcBorders>
            <w:shd w:val="clear" w:color="auto" w:fill="auto"/>
            <w:vAlign w:val="center"/>
            <w:hideMark/>
          </w:tcPr>
          <w:p w14:paraId="7DDD958F" w14:textId="77777777" w:rsidR="00B67F2C" w:rsidRPr="00B67F2C" w:rsidRDefault="00B67F2C" w:rsidP="00B67F2C">
            <w:pPr>
              <w:spacing w:after="0" w:line="240" w:lineRule="auto"/>
              <w:jc w:val="center"/>
              <w:rPr>
                <w:rFonts w:ascii="Aptos Narrow" w:eastAsia="Times New Roman" w:hAnsi="Aptos Narrow" w:cs="Times New Roman"/>
                <w:color w:val="000000"/>
                <w:sz w:val="20"/>
                <w:szCs w:val="20"/>
                <w:lang w:eastAsia="es-CR"/>
              </w:rPr>
            </w:pPr>
            <w:r w:rsidRPr="00B67F2C">
              <w:rPr>
                <w:rFonts w:ascii="Aptos Narrow" w:eastAsia="Times New Roman" w:hAnsi="Aptos Narrow" w:cs="Times New Roman"/>
                <w:color w:val="000000"/>
                <w:sz w:val="20"/>
                <w:szCs w:val="20"/>
                <w:lang w:eastAsia="es-CR"/>
              </w:rPr>
              <w:t>MA0101</w:t>
            </w:r>
          </w:p>
        </w:tc>
        <w:tc>
          <w:tcPr>
            <w:tcW w:w="3160" w:type="dxa"/>
            <w:tcBorders>
              <w:top w:val="nil"/>
              <w:left w:val="nil"/>
              <w:bottom w:val="single" w:sz="4" w:space="0" w:color="156082"/>
              <w:right w:val="single" w:sz="4" w:space="0" w:color="156082"/>
            </w:tcBorders>
            <w:shd w:val="clear" w:color="auto" w:fill="auto"/>
            <w:vAlign w:val="center"/>
            <w:hideMark/>
          </w:tcPr>
          <w:p w14:paraId="38BF8017" w14:textId="77777777" w:rsidR="00B67F2C" w:rsidRPr="00B67F2C" w:rsidRDefault="00B67F2C" w:rsidP="00B67F2C">
            <w:pPr>
              <w:spacing w:after="0" w:line="240" w:lineRule="auto"/>
              <w:jc w:val="left"/>
              <w:rPr>
                <w:rFonts w:ascii="Aptos Narrow" w:eastAsia="Times New Roman" w:hAnsi="Aptos Narrow" w:cs="Times New Roman"/>
                <w:color w:val="000000"/>
                <w:sz w:val="20"/>
                <w:szCs w:val="20"/>
                <w:lang w:eastAsia="es-CR"/>
              </w:rPr>
            </w:pPr>
            <w:r w:rsidRPr="00B67F2C">
              <w:rPr>
                <w:rFonts w:ascii="Aptos Narrow" w:eastAsia="Times New Roman" w:hAnsi="Aptos Narrow" w:cs="Times New Roman"/>
                <w:color w:val="000000"/>
                <w:sz w:val="20"/>
                <w:szCs w:val="20"/>
                <w:lang w:eastAsia="es-CR"/>
              </w:rPr>
              <w:t>Matemática general</w:t>
            </w:r>
          </w:p>
        </w:tc>
        <w:tc>
          <w:tcPr>
            <w:tcW w:w="1280" w:type="dxa"/>
            <w:tcBorders>
              <w:top w:val="nil"/>
              <w:left w:val="nil"/>
              <w:bottom w:val="single" w:sz="4" w:space="0" w:color="156082"/>
              <w:right w:val="single" w:sz="4" w:space="0" w:color="156082"/>
            </w:tcBorders>
            <w:shd w:val="clear" w:color="auto" w:fill="auto"/>
            <w:vAlign w:val="center"/>
            <w:hideMark/>
          </w:tcPr>
          <w:p w14:paraId="25A1D6FC" w14:textId="77777777" w:rsidR="00B67F2C" w:rsidRPr="00B67F2C" w:rsidRDefault="00B67F2C" w:rsidP="00B67F2C">
            <w:pPr>
              <w:spacing w:after="0" w:line="240" w:lineRule="auto"/>
              <w:jc w:val="center"/>
              <w:rPr>
                <w:rFonts w:ascii="Aptos Narrow" w:eastAsia="Times New Roman" w:hAnsi="Aptos Narrow" w:cs="Times New Roman"/>
                <w:color w:val="000000"/>
                <w:sz w:val="20"/>
                <w:szCs w:val="20"/>
                <w:lang w:eastAsia="es-CR"/>
              </w:rPr>
            </w:pPr>
            <w:r w:rsidRPr="00B67F2C">
              <w:rPr>
                <w:rFonts w:ascii="Aptos Narrow" w:eastAsia="Times New Roman" w:hAnsi="Aptos Narrow" w:cs="Times New Roman"/>
                <w:color w:val="000000"/>
                <w:sz w:val="20"/>
                <w:szCs w:val="20"/>
                <w:lang w:eastAsia="es-CR"/>
              </w:rPr>
              <w:t>Si</w:t>
            </w:r>
          </w:p>
        </w:tc>
      </w:tr>
      <w:tr w:rsidR="00B67F2C" w:rsidRPr="00B67F2C" w14:paraId="2053EA33" w14:textId="77777777" w:rsidTr="00B67F2C">
        <w:trPr>
          <w:trHeight w:val="600"/>
        </w:trPr>
        <w:tc>
          <w:tcPr>
            <w:tcW w:w="960" w:type="dxa"/>
            <w:tcBorders>
              <w:top w:val="nil"/>
              <w:left w:val="single" w:sz="4" w:space="0" w:color="156082"/>
              <w:bottom w:val="single" w:sz="4" w:space="0" w:color="156082"/>
              <w:right w:val="single" w:sz="4" w:space="0" w:color="156082"/>
            </w:tcBorders>
            <w:shd w:val="clear" w:color="000000" w:fill="C0E6F5"/>
            <w:vAlign w:val="center"/>
            <w:hideMark/>
          </w:tcPr>
          <w:p w14:paraId="30885A63" w14:textId="77777777" w:rsidR="00B67F2C" w:rsidRPr="00B67F2C" w:rsidRDefault="00B67F2C" w:rsidP="00B67F2C">
            <w:pPr>
              <w:spacing w:after="0" w:line="240" w:lineRule="auto"/>
              <w:jc w:val="center"/>
              <w:rPr>
                <w:rFonts w:ascii="Aptos Narrow" w:eastAsia="Times New Roman" w:hAnsi="Aptos Narrow" w:cs="Times New Roman"/>
                <w:color w:val="000000"/>
                <w:sz w:val="20"/>
                <w:szCs w:val="20"/>
                <w:lang w:eastAsia="es-CR"/>
              </w:rPr>
            </w:pPr>
            <w:r w:rsidRPr="00B67F2C">
              <w:rPr>
                <w:rFonts w:ascii="Aptos Narrow" w:eastAsia="Times New Roman" w:hAnsi="Aptos Narrow" w:cs="Times New Roman"/>
                <w:color w:val="000000"/>
                <w:sz w:val="20"/>
                <w:szCs w:val="20"/>
                <w:lang w:eastAsia="es-CR"/>
              </w:rPr>
              <w:t>CI0205</w:t>
            </w:r>
          </w:p>
        </w:tc>
        <w:tc>
          <w:tcPr>
            <w:tcW w:w="3160" w:type="dxa"/>
            <w:tcBorders>
              <w:top w:val="nil"/>
              <w:left w:val="nil"/>
              <w:bottom w:val="single" w:sz="4" w:space="0" w:color="156082"/>
              <w:right w:val="single" w:sz="4" w:space="0" w:color="156082"/>
            </w:tcBorders>
            <w:shd w:val="clear" w:color="000000" w:fill="C0E6F5"/>
            <w:vAlign w:val="center"/>
            <w:hideMark/>
          </w:tcPr>
          <w:p w14:paraId="7A0065C6" w14:textId="77777777" w:rsidR="00B67F2C" w:rsidRPr="00B67F2C" w:rsidRDefault="00B67F2C" w:rsidP="00B67F2C">
            <w:pPr>
              <w:spacing w:after="0" w:line="240" w:lineRule="auto"/>
              <w:jc w:val="left"/>
              <w:rPr>
                <w:rFonts w:ascii="Aptos Narrow" w:eastAsia="Times New Roman" w:hAnsi="Aptos Narrow" w:cs="Times New Roman"/>
                <w:color w:val="000000"/>
                <w:sz w:val="20"/>
                <w:szCs w:val="20"/>
                <w:lang w:eastAsia="es-CR"/>
              </w:rPr>
            </w:pPr>
            <w:r w:rsidRPr="00B67F2C">
              <w:rPr>
                <w:rFonts w:ascii="Aptos Narrow" w:eastAsia="Times New Roman" w:hAnsi="Aptos Narrow" w:cs="Times New Roman"/>
                <w:color w:val="000000"/>
                <w:sz w:val="20"/>
                <w:szCs w:val="20"/>
                <w:lang w:eastAsia="es-CR"/>
              </w:rPr>
              <w:t>Prueba avanzada de inglés</w:t>
            </w:r>
          </w:p>
        </w:tc>
        <w:tc>
          <w:tcPr>
            <w:tcW w:w="960" w:type="dxa"/>
            <w:tcBorders>
              <w:top w:val="nil"/>
              <w:left w:val="nil"/>
              <w:bottom w:val="single" w:sz="4" w:space="0" w:color="156082"/>
              <w:right w:val="single" w:sz="4" w:space="0" w:color="156082"/>
            </w:tcBorders>
            <w:shd w:val="clear" w:color="000000" w:fill="C0E6F5"/>
            <w:vAlign w:val="center"/>
            <w:hideMark/>
          </w:tcPr>
          <w:p w14:paraId="7C4D46A6" w14:textId="77777777" w:rsidR="00B67F2C" w:rsidRPr="00B67F2C" w:rsidRDefault="00B67F2C" w:rsidP="00B67F2C">
            <w:pPr>
              <w:spacing w:after="0" w:line="240" w:lineRule="auto"/>
              <w:jc w:val="center"/>
              <w:rPr>
                <w:rFonts w:ascii="Aptos Narrow" w:eastAsia="Times New Roman" w:hAnsi="Aptos Narrow" w:cs="Times New Roman"/>
                <w:color w:val="000000"/>
                <w:sz w:val="20"/>
                <w:szCs w:val="20"/>
                <w:lang w:eastAsia="es-CR"/>
              </w:rPr>
            </w:pPr>
            <w:r w:rsidRPr="00B67F2C">
              <w:rPr>
                <w:rFonts w:ascii="Aptos Narrow" w:eastAsia="Times New Roman" w:hAnsi="Aptos Narrow" w:cs="Times New Roman"/>
                <w:color w:val="000000"/>
                <w:sz w:val="20"/>
                <w:szCs w:val="20"/>
                <w:lang w:eastAsia="es-CR"/>
              </w:rPr>
              <w:t>-</w:t>
            </w:r>
          </w:p>
        </w:tc>
        <w:tc>
          <w:tcPr>
            <w:tcW w:w="3160" w:type="dxa"/>
            <w:tcBorders>
              <w:top w:val="nil"/>
              <w:left w:val="nil"/>
              <w:bottom w:val="single" w:sz="4" w:space="0" w:color="156082"/>
              <w:right w:val="single" w:sz="4" w:space="0" w:color="156082"/>
            </w:tcBorders>
            <w:shd w:val="clear" w:color="000000" w:fill="C0E6F5"/>
            <w:vAlign w:val="center"/>
            <w:hideMark/>
          </w:tcPr>
          <w:p w14:paraId="3B9C59E6" w14:textId="77777777" w:rsidR="00B67F2C" w:rsidRPr="00B67F2C" w:rsidRDefault="00B67F2C" w:rsidP="00B67F2C">
            <w:pPr>
              <w:spacing w:after="0" w:line="240" w:lineRule="auto"/>
              <w:jc w:val="left"/>
              <w:rPr>
                <w:rFonts w:ascii="Aptos Narrow" w:eastAsia="Times New Roman" w:hAnsi="Aptos Narrow" w:cs="Times New Roman"/>
                <w:color w:val="000000"/>
                <w:sz w:val="20"/>
                <w:szCs w:val="20"/>
                <w:lang w:eastAsia="es-CR"/>
              </w:rPr>
            </w:pPr>
            <w:r w:rsidRPr="00B67F2C">
              <w:rPr>
                <w:rFonts w:ascii="Aptos Narrow" w:eastAsia="Times New Roman" w:hAnsi="Aptos Narrow" w:cs="Times New Roman"/>
                <w:color w:val="000000"/>
                <w:sz w:val="20"/>
                <w:szCs w:val="20"/>
                <w:lang w:eastAsia="es-CR"/>
              </w:rPr>
              <w:t>-</w:t>
            </w:r>
          </w:p>
        </w:tc>
        <w:tc>
          <w:tcPr>
            <w:tcW w:w="1280" w:type="dxa"/>
            <w:tcBorders>
              <w:top w:val="nil"/>
              <w:left w:val="nil"/>
              <w:bottom w:val="single" w:sz="4" w:space="0" w:color="156082"/>
              <w:right w:val="single" w:sz="4" w:space="0" w:color="156082"/>
            </w:tcBorders>
            <w:shd w:val="clear" w:color="000000" w:fill="C0E6F5"/>
            <w:vAlign w:val="center"/>
            <w:hideMark/>
          </w:tcPr>
          <w:p w14:paraId="78318F50" w14:textId="77777777" w:rsidR="00B67F2C" w:rsidRPr="00B67F2C" w:rsidRDefault="00B67F2C" w:rsidP="00B67F2C">
            <w:pPr>
              <w:spacing w:after="0" w:line="240" w:lineRule="auto"/>
              <w:jc w:val="center"/>
              <w:rPr>
                <w:rFonts w:ascii="Aptos Narrow" w:eastAsia="Times New Roman" w:hAnsi="Aptos Narrow" w:cs="Times New Roman"/>
                <w:color w:val="000000"/>
                <w:sz w:val="20"/>
                <w:szCs w:val="20"/>
                <w:lang w:eastAsia="es-CR"/>
              </w:rPr>
            </w:pPr>
            <w:r w:rsidRPr="00B67F2C">
              <w:rPr>
                <w:rFonts w:ascii="Aptos Narrow" w:eastAsia="Times New Roman" w:hAnsi="Aptos Narrow" w:cs="Times New Roman"/>
                <w:color w:val="000000"/>
                <w:sz w:val="20"/>
                <w:szCs w:val="20"/>
                <w:lang w:eastAsia="es-CR"/>
              </w:rPr>
              <w:t>-</w:t>
            </w:r>
          </w:p>
        </w:tc>
      </w:tr>
    </w:tbl>
    <w:p w14:paraId="5ABA8368" w14:textId="77777777" w:rsidR="00C151B8" w:rsidRDefault="00C151B8" w:rsidP="00BA280E">
      <w:pPr>
        <w:pStyle w:val="Heading3"/>
      </w:pPr>
    </w:p>
    <w:p w14:paraId="11BDBAB3" w14:textId="6CCECB7B" w:rsidR="00BA280E" w:rsidRDefault="00BA280E" w:rsidP="00BA280E">
      <w:pPr>
        <w:pStyle w:val="Heading3"/>
      </w:pPr>
      <w:bookmarkStart w:id="155" w:name="_Toc200815851"/>
      <w:r>
        <w:t xml:space="preserve">Semestre </w:t>
      </w:r>
      <w:r w:rsidR="00BF05C6">
        <w:t>I</w:t>
      </w:r>
      <w:bookmarkEnd w:id="155"/>
    </w:p>
    <w:tbl>
      <w:tblPr>
        <w:tblW w:w="9520" w:type="dxa"/>
        <w:tblCellMar>
          <w:left w:w="70" w:type="dxa"/>
          <w:right w:w="70" w:type="dxa"/>
        </w:tblCellMar>
        <w:tblLook w:val="04A0" w:firstRow="1" w:lastRow="0" w:firstColumn="1" w:lastColumn="0" w:noHBand="0" w:noVBand="1"/>
      </w:tblPr>
      <w:tblGrid>
        <w:gridCol w:w="960"/>
        <w:gridCol w:w="3160"/>
        <w:gridCol w:w="960"/>
        <w:gridCol w:w="3160"/>
        <w:gridCol w:w="1280"/>
      </w:tblGrid>
      <w:tr w:rsidR="007F25BE" w:rsidRPr="007F25BE" w14:paraId="27A1F0B4" w14:textId="77777777" w:rsidTr="007F25BE">
        <w:trPr>
          <w:trHeight w:val="600"/>
        </w:trPr>
        <w:tc>
          <w:tcPr>
            <w:tcW w:w="960" w:type="dxa"/>
            <w:tcBorders>
              <w:top w:val="single" w:sz="4" w:space="0" w:color="156082"/>
              <w:left w:val="single" w:sz="4" w:space="0" w:color="156082"/>
              <w:bottom w:val="single" w:sz="4" w:space="0" w:color="156082"/>
              <w:right w:val="single" w:sz="4" w:space="0" w:color="156082"/>
            </w:tcBorders>
            <w:shd w:val="clear" w:color="000000" w:fill="ADADAD"/>
            <w:vAlign w:val="center"/>
            <w:hideMark/>
          </w:tcPr>
          <w:p w14:paraId="26D98ADA" w14:textId="77777777" w:rsidR="007F25BE" w:rsidRPr="007F25BE" w:rsidRDefault="007F25BE" w:rsidP="007F25BE">
            <w:pPr>
              <w:spacing w:after="0" w:line="240" w:lineRule="auto"/>
              <w:jc w:val="center"/>
              <w:rPr>
                <w:rFonts w:ascii="Aptos Narrow" w:eastAsia="Times New Roman" w:hAnsi="Aptos Narrow" w:cs="Times New Roman"/>
                <w:color w:val="000000"/>
                <w:sz w:val="20"/>
                <w:szCs w:val="20"/>
                <w:lang w:eastAsia="es-CR"/>
              </w:rPr>
            </w:pPr>
            <w:r w:rsidRPr="007F25BE">
              <w:rPr>
                <w:rFonts w:ascii="Aptos Narrow" w:eastAsia="Times New Roman" w:hAnsi="Aptos Narrow" w:cs="Times New Roman"/>
                <w:color w:val="000000"/>
                <w:sz w:val="20"/>
                <w:szCs w:val="20"/>
                <w:lang w:eastAsia="es-CR"/>
              </w:rPr>
              <w:t>Cod</w:t>
            </w:r>
          </w:p>
        </w:tc>
        <w:tc>
          <w:tcPr>
            <w:tcW w:w="3160" w:type="dxa"/>
            <w:tcBorders>
              <w:top w:val="single" w:sz="4" w:space="0" w:color="156082"/>
              <w:left w:val="nil"/>
              <w:bottom w:val="single" w:sz="4" w:space="0" w:color="156082"/>
              <w:right w:val="single" w:sz="4" w:space="0" w:color="156082"/>
            </w:tcBorders>
            <w:shd w:val="clear" w:color="000000" w:fill="ADADAD"/>
            <w:vAlign w:val="center"/>
            <w:hideMark/>
          </w:tcPr>
          <w:p w14:paraId="02B0A427" w14:textId="77777777" w:rsidR="007F25BE" w:rsidRPr="007F25BE" w:rsidRDefault="007F25BE" w:rsidP="007F25BE">
            <w:pPr>
              <w:spacing w:after="0" w:line="240" w:lineRule="auto"/>
              <w:jc w:val="left"/>
              <w:rPr>
                <w:rFonts w:ascii="Aptos Narrow" w:eastAsia="Times New Roman" w:hAnsi="Aptos Narrow" w:cs="Times New Roman"/>
                <w:color w:val="000000"/>
                <w:sz w:val="20"/>
                <w:szCs w:val="20"/>
                <w:lang w:eastAsia="es-CR"/>
              </w:rPr>
            </w:pPr>
            <w:r w:rsidRPr="007F25BE">
              <w:rPr>
                <w:rFonts w:ascii="Aptos Narrow" w:eastAsia="Times New Roman" w:hAnsi="Aptos Narrow" w:cs="Times New Roman"/>
                <w:color w:val="000000"/>
                <w:sz w:val="20"/>
                <w:szCs w:val="20"/>
                <w:lang w:eastAsia="es-CR"/>
              </w:rPr>
              <w:t>Nombre</w:t>
            </w:r>
          </w:p>
        </w:tc>
        <w:tc>
          <w:tcPr>
            <w:tcW w:w="960" w:type="dxa"/>
            <w:tcBorders>
              <w:top w:val="single" w:sz="4" w:space="0" w:color="156082"/>
              <w:left w:val="nil"/>
              <w:bottom w:val="single" w:sz="4" w:space="0" w:color="156082"/>
              <w:right w:val="single" w:sz="4" w:space="0" w:color="156082"/>
            </w:tcBorders>
            <w:shd w:val="clear" w:color="000000" w:fill="ADADAD"/>
            <w:vAlign w:val="center"/>
            <w:hideMark/>
          </w:tcPr>
          <w:p w14:paraId="4D962AEB" w14:textId="77777777" w:rsidR="007F25BE" w:rsidRPr="007F25BE" w:rsidRDefault="007F25BE" w:rsidP="007F25BE">
            <w:pPr>
              <w:spacing w:after="0" w:line="240" w:lineRule="auto"/>
              <w:jc w:val="center"/>
              <w:rPr>
                <w:rFonts w:ascii="Aptos Narrow" w:eastAsia="Times New Roman" w:hAnsi="Aptos Narrow" w:cs="Times New Roman"/>
                <w:color w:val="000000"/>
                <w:sz w:val="20"/>
                <w:szCs w:val="20"/>
                <w:lang w:eastAsia="es-CR"/>
              </w:rPr>
            </w:pPr>
            <w:r w:rsidRPr="007F25BE">
              <w:rPr>
                <w:rFonts w:ascii="Aptos Narrow" w:eastAsia="Times New Roman" w:hAnsi="Aptos Narrow" w:cs="Times New Roman"/>
                <w:color w:val="000000"/>
                <w:sz w:val="20"/>
                <w:szCs w:val="20"/>
                <w:lang w:eastAsia="es-CR"/>
              </w:rPr>
              <w:t>Cod MI</w:t>
            </w:r>
          </w:p>
        </w:tc>
        <w:tc>
          <w:tcPr>
            <w:tcW w:w="3160" w:type="dxa"/>
            <w:tcBorders>
              <w:top w:val="single" w:sz="4" w:space="0" w:color="156082"/>
              <w:left w:val="nil"/>
              <w:bottom w:val="single" w:sz="4" w:space="0" w:color="156082"/>
              <w:right w:val="single" w:sz="4" w:space="0" w:color="156082"/>
            </w:tcBorders>
            <w:shd w:val="clear" w:color="000000" w:fill="ADADAD"/>
            <w:vAlign w:val="center"/>
            <w:hideMark/>
          </w:tcPr>
          <w:p w14:paraId="14F96B28" w14:textId="77777777" w:rsidR="007F25BE" w:rsidRPr="007F25BE" w:rsidRDefault="007F25BE" w:rsidP="007F25BE">
            <w:pPr>
              <w:spacing w:after="0" w:line="240" w:lineRule="auto"/>
              <w:jc w:val="left"/>
              <w:rPr>
                <w:rFonts w:ascii="Aptos Narrow" w:eastAsia="Times New Roman" w:hAnsi="Aptos Narrow" w:cs="Times New Roman"/>
                <w:color w:val="000000"/>
                <w:sz w:val="20"/>
                <w:szCs w:val="20"/>
                <w:lang w:eastAsia="es-CR"/>
              </w:rPr>
            </w:pPr>
            <w:r w:rsidRPr="007F25BE">
              <w:rPr>
                <w:rFonts w:ascii="Aptos Narrow" w:eastAsia="Times New Roman" w:hAnsi="Aptos Narrow" w:cs="Times New Roman"/>
                <w:color w:val="000000"/>
                <w:sz w:val="20"/>
                <w:szCs w:val="20"/>
                <w:lang w:eastAsia="es-CR"/>
              </w:rPr>
              <w:t>Equivalencia en Mantenimiento Industrial</w:t>
            </w:r>
          </w:p>
        </w:tc>
        <w:tc>
          <w:tcPr>
            <w:tcW w:w="1280" w:type="dxa"/>
            <w:tcBorders>
              <w:top w:val="single" w:sz="4" w:space="0" w:color="156082"/>
              <w:left w:val="nil"/>
              <w:bottom w:val="single" w:sz="4" w:space="0" w:color="156082"/>
              <w:right w:val="single" w:sz="4" w:space="0" w:color="156082"/>
            </w:tcBorders>
            <w:shd w:val="clear" w:color="000000" w:fill="ADADAD"/>
            <w:vAlign w:val="center"/>
            <w:hideMark/>
          </w:tcPr>
          <w:p w14:paraId="3F908DEF" w14:textId="77777777" w:rsidR="007F25BE" w:rsidRPr="007F25BE" w:rsidRDefault="007F25BE" w:rsidP="007F25BE">
            <w:pPr>
              <w:spacing w:after="0" w:line="240" w:lineRule="auto"/>
              <w:jc w:val="center"/>
              <w:rPr>
                <w:rFonts w:ascii="Aptos Narrow" w:eastAsia="Times New Roman" w:hAnsi="Aptos Narrow" w:cs="Times New Roman"/>
                <w:color w:val="000000"/>
                <w:sz w:val="20"/>
                <w:szCs w:val="20"/>
                <w:lang w:eastAsia="es-CR"/>
              </w:rPr>
            </w:pPr>
            <w:proofErr w:type="gramStart"/>
            <w:r w:rsidRPr="007F25BE">
              <w:rPr>
                <w:rFonts w:ascii="Aptos Narrow" w:eastAsia="Times New Roman" w:hAnsi="Aptos Narrow" w:cs="Times New Roman"/>
                <w:color w:val="000000"/>
                <w:sz w:val="20"/>
                <w:szCs w:val="20"/>
                <w:lang w:eastAsia="es-CR"/>
              </w:rPr>
              <w:t>Bidireccional?</w:t>
            </w:r>
            <w:proofErr w:type="gramEnd"/>
          </w:p>
        </w:tc>
      </w:tr>
      <w:tr w:rsidR="007F25BE" w:rsidRPr="007F25BE" w14:paraId="7B0BDE97" w14:textId="77777777" w:rsidTr="007F25BE">
        <w:trPr>
          <w:trHeight w:val="600"/>
        </w:trPr>
        <w:tc>
          <w:tcPr>
            <w:tcW w:w="960" w:type="dxa"/>
            <w:tcBorders>
              <w:top w:val="nil"/>
              <w:left w:val="single" w:sz="4" w:space="0" w:color="156082"/>
              <w:bottom w:val="single" w:sz="4" w:space="0" w:color="156082"/>
              <w:right w:val="single" w:sz="4" w:space="0" w:color="156082"/>
            </w:tcBorders>
            <w:shd w:val="clear" w:color="auto" w:fill="auto"/>
            <w:vAlign w:val="center"/>
            <w:hideMark/>
          </w:tcPr>
          <w:p w14:paraId="0A9BEBEE" w14:textId="77777777" w:rsidR="007F25BE" w:rsidRPr="007F25BE" w:rsidRDefault="007F25BE" w:rsidP="007F25BE">
            <w:pPr>
              <w:spacing w:after="0" w:line="240" w:lineRule="auto"/>
              <w:jc w:val="center"/>
              <w:rPr>
                <w:rFonts w:ascii="Aptos Narrow" w:eastAsia="Times New Roman" w:hAnsi="Aptos Narrow" w:cs="Times New Roman"/>
                <w:color w:val="000000"/>
                <w:sz w:val="20"/>
                <w:szCs w:val="20"/>
                <w:lang w:eastAsia="es-CR"/>
              </w:rPr>
            </w:pPr>
            <w:r w:rsidRPr="007F25BE">
              <w:rPr>
                <w:rFonts w:ascii="Aptos Narrow" w:eastAsia="Times New Roman" w:hAnsi="Aptos Narrow" w:cs="Times New Roman"/>
                <w:color w:val="000000"/>
                <w:sz w:val="20"/>
                <w:szCs w:val="20"/>
                <w:lang w:eastAsia="es-CR"/>
              </w:rPr>
              <w:t>MA1102</w:t>
            </w:r>
          </w:p>
        </w:tc>
        <w:tc>
          <w:tcPr>
            <w:tcW w:w="3160" w:type="dxa"/>
            <w:tcBorders>
              <w:top w:val="nil"/>
              <w:left w:val="nil"/>
              <w:bottom w:val="single" w:sz="4" w:space="0" w:color="156082"/>
              <w:right w:val="single" w:sz="4" w:space="0" w:color="156082"/>
            </w:tcBorders>
            <w:shd w:val="clear" w:color="auto" w:fill="auto"/>
            <w:vAlign w:val="center"/>
            <w:hideMark/>
          </w:tcPr>
          <w:p w14:paraId="1AB6C854" w14:textId="77777777" w:rsidR="007F25BE" w:rsidRPr="007F25BE" w:rsidRDefault="007F25BE" w:rsidP="007F25BE">
            <w:pPr>
              <w:spacing w:after="0" w:line="240" w:lineRule="auto"/>
              <w:jc w:val="left"/>
              <w:rPr>
                <w:rFonts w:ascii="Aptos Narrow" w:eastAsia="Times New Roman" w:hAnsi="Aptos Narrow" w:cs="Times New Roman"/>
                <w:color w:val="000000"/>
                <w:sz w:val="20"/>
                <w:szCs w:val="20"/>
                <w:lang w:eastAsia="es-CR"/>
              </w:rPr>
            </w:pPr>
            <w:r w:rsidRPr="007F25BE">
              <w:rPr>
                <w:rFonts w:ascii="Aptos Narrow" w:eastAsia="Times New Roman" w:hAnsi="Aptos Narrow" w:cs="Times New Roman"/>
                <w:color w:val="000000"/>
                <w:sz w:val="20"/>
                <w:szCs w:val="20"/>
                <w:lang w:eastAsia="es-CR"/>
              </w:rPr>
              <w:t>Cálculo diferencial e integral</w:t>
            </w:r>
          </w:p>
        </w:tc>
        <w:tc>
          <w:tcPr>
            <w:tcW w:w="960" w:type="dxa"/>
            <w:tcBorders>
              <w:top w:val="nil"/>
              <w:left w:val="nil"/>
              <w:bottom w:val="single" w:sz="4" w:space="0" w:color="156082"/>
              <w:right w:val="single" w:sz="4" w:space="0" w:color="156082"/>
            </w:tcBorders>
            <w:shd w:val="clear" w:color="auto" w:fill="auto"/>
            <w:vAlign w:val="center"/>
            <w:hideMark/>
          </w:tcPr>
          <w:p w14:paraId="71300133" w14:textId="77777777" w:rsidR="007F25BE" w:rsidRPr="007F25BE" w:rsidRDefault="007F25BE" w:rsidP="007F25BE">
            <w:pPr>
              <w:spacing w:after="0" w:line="240" w:lineRule="auto"/>
              <w:jc w:val="center"/>
              <w:rPr>
                <w:rFonts w:ascii="Aptos Narrow" w:eastAsia="Times New Roman" w:hAnsi="Aptos Narrow" w:cs="Times New Roman"/>
                <w:color w:val="000000"/>
                <w:sz w:val="20"/>
                <w:szCs w:val="20"/>
                <w:lang w:eastAsia="es-CR"/>
              </w:rPr>
            </w:pPr>
            <w:r w:rsidRPr="007F25BE">
              <w:rPr>
                <w:rFonts w:ascii="Aptos Narrow" w:eastAsia="Times New Roman" w:hAnsi="Aptos Narrow" w:cs="Times New Roman"/>
                <w:color w:val="000000"/>
                <w:sz w:val="20"/>
                <w:szCs w:val="20"/>
                <w:lang w:eastAsia="es-CR"/>
              </w:rPr>
              <w:t>MA1102</w:t>
            </w:r>
          </w:p>
        </w:tc>
        <w:tc>
          <w:tcPr>
            <w:tcW w:w="3160" w:type="dxa"/>
            <w:tcBorders>
              <w:top w:val="nil"/>
              <w:left w:val="nil"/>
              <w:bottom w:val="single" w:sz="4" w:space="0" w:color="156082"/>
              <w:right w:val="single" w:sz="4" w:space="0" w:color="156082"/>
            </w:tcBorders>
            <w:shd w:val="clear" w:color="auto" w:fill="auto"/>
            <w:vAlign w:val="center"/>
            <w:hideMark/>
          </w:tcPr>
          <w:p w14:paraId="59AAF4B1" w14:textId="77777777" w:rsidR="007F25BE" w:rsidRPr="007F25BE" w:rsidRDefault="007F25BE" w:rsidP="007F25BE">
            <w:pPr>
              <w:spacing w:after="0" w:line="240" w:lineRule="auto"/>
              <w:jc w:val="left"/>
              <w:rPr>
                <w:rFonts w:ascii="Aptos Narrow" w:eastAsia="Times New Roman" w:hAnsi="Aptos Narrow" w:cs="Times New Roman"/>
                <w:color w:val="000000"/>
                <w:sz w:val="20"/>
                <w:szCs w:val="20"/>
                <w:lang w:eastAsia="es-CR"/>
              </w:rPr>
            </w:pPr>
            <w:r w:rsidRPr="007F25BE">
              <w:rPr>
                <w:rFonts w:ascii="Aptos Narrow" w:eastAsia="Times New Roman" w:hAnsi="Aptos Narrow" w:cs="Times New Roman"/>
                <w:color w:val="000000"/>
                <w:sz w:val="20"/>
                <w:szCs w:val="20"/>
                <w:lang w:eastAsia="es-CR"/>
              </w:rPr>
              <w:t>Cálculo diferencial e integral</w:t>
            </w:r>
          </w:p>
        </w:tc>
        <w:tc>
          <w:tcPr>
            <w:tcW w:w="1280" w:type="dxa"/>
            <w:tcBorders>
              <w:top w:val="nil"/>
              <w:left w:val="nil"/>
              <w:bottom w:val="single" w:sz="4" w:space="0" w:color="156082"/>
              <w:right w:val="single" w:sz="4" w:space="0" w:color="156082"/>
            </w:tcBorders>
            <w:shd w:val="clear" w:color="auto" w:fill="auto"/>
            <w:vAlign w:val="center"/>
            <w:hideMark/>
          </w:tcPr>
          <w:p w14:paraId="0E7A0B30" w14:textId="77777777" w:rsidR="007F25BE" w:rsidRPr="007F25BE" w:rsidRDefault="007F25BE" w:rsidP="007F25BE">
            <w:pPr>
              <w:spacing w:after="0" w:line="240" w:lineRule="auto"/>
              <w:jc w:val="center"/>
              <w:rPr>
                <w:rFonts w:ascii="Aptos Narrow" w:eastAsia="Times New Roman" w:hAnsi="Aptos Narrow" w:cs="Times New Roman"/>
                <w:color w:val="000000"/>
                <w:sz w:val="20"/>
                <w:szCs w:val="20"/>
                <w:lang w:eastAsia="es-CR"/>
              </w:rPr>
            </w:pPr>
            <w:r w:rsidRPr="007F25BE">
              <w:rPr>
                <w:rFonts w:ascii="Aptos Narrow" w:eastAsia="Times New Roman" w:hAnsi="Aptos Narrow" w:cs="Times New Roman"/>
                <w:color w:val="000000"/>
                <w:sz w:val="20"/>
                <w:szCs w:val="20"/>
                <w:lang w:eastAsia="es-CR"/>
              </w:rPr>
              <w:t>Si</w:t>
            </w:r>
          </w:p>
        </w:tc>
      </w:tr>
      <w:tr w:rsidR="007F25BE" w:rsidRPr="007F25BE" w14:paraId="1D9ED65F" w14:textId="77777777" w:rsidTr="007F25BE">
        <w:trPr>
          <w:trHeight w:val="600"/>
        </w:trPr>
        <w:tc>
          <w:tcPr>
            <w:tcW w:w="960" w:type="dxa"/>
            <w:tcBorders>
              <w:top w:val="nil"/>
              <w:left w:val="single" w:sz="4" w:space="0" w:color="156082"/>
              <w:bottom w:val="single" w:sz="4" w:space="0" w:color="156082"/>
              <w:right w:val="single" w:sz="4" w:space="0" w:color="156082"/>
            </w:tcBorders>
            <w:shd w:val="clear" w:color="000000" w:fill="C0E6F5"/>
            <w:vAlign w:val="center"/>
            <w:hideMark/>
          </w:tcPr>
          <w:p w14:paraId="116742DD" w14:textId="77777777" w:rsidR="007F25BE" w:rsidRPr="007F25BE" w:rsidRDefault="007F25BE" w:rsidP="007F25BE">
            <w:pPr>
              <w:spacing w:after="0" w:line="240" w:lineRule="auto"/>
              <w:jc w:val="center"/>
              <w:rPr>
                <w:rFonts w:ascii="Aptos Narrow" w:eastAsia="Times New Roman" w:hAnsi="Aptos Narrow" w:cs="Times New Roman"/>
                <w:color w:val="000000"/>
                <w:sz w:val="20"/>
                <w:szCs w:val="20"/>
                <w:lang w:eastAsia="es-CR"/>
              </w:rPr>
            </w:pPr>
            <w:r w:rsidRPr="007F25BE">
              <w:rPr>
                <w:rFonts w:ascii="Aptos Narrow" w:eastAsia="Times New Roman" w:hAnsi="Aptos Narrow" w:cs="Times New Roman"/>
                <w:color w:val="000000"/>
                <w:sz w:val="20"/>
                <w:szCs w:val="20"/>
                <w:lang w:eastAsia="es-CR"/>
              </w:rPr>
              <w:t>FI1101</w:t>
            </w:r>
          </w:p>
        </w:tc>
        <w:tc>
          <w:tcPr>
            <w:tcW w:w="3160" w:type="dxa"/>
            <w:tcBorders>
              <w:top w:val="nil"/>
              <w:left w:val="nil"/>
              <w:bottom w:val="single" w:sz="4" w:space="0" w:color="156082"/>
              <w:right w:val="single" w:sz="4" w:space="0" w:color="156082"/>
            </w:tcBorders>
            <w:shd w:val="clear" w:color="000000" w:fill="C0E6F5"/>
            <w:vAlign w:val="center"/>
            <w:hideMark/>
          </w:tcPr>
          <w:p w14:paraId="417CE370" w14:textId="77777777" w:rsidR="007F25BE" w:rsidRPr="007F25BE" w:rsidRDefault="007F25BE" w:rsidP="007F25BE">
            <w:pPr>
              <w:spacing w:after="0" w:line="240" w:lineRule="auto"/>
              <w:jc w:val="left"/>
              <w:rPr>
                <w:rFonts w:ascii="Aptos Narrow" w:eastAsia="Times New Roman" w:hAnsi="Aptos Narrow" w:cs="Times New Roman"/>
                <w:color w:val="000000"/>
                <w:sz w:val="20"/>
                <w:szCs w:val="20"/>
                <w:lang w:eastAsia="es-CR"/>
              </w:rPr>
            </w:pPr>
            <w:r w:rsidRPr="007F25BE">
              <w:rPr>
                <w:rFonts w:ascii="Aptos Narrow" w:eastAsia="Times New Roman" w:hAnsi="Aptos Narrow" w:cs="Times New Roman"/>
                <w:color w:val="000000"/>
                <w:sz w:val="20"/>
                <w:szCs w:val="20"/>
                <w:lang w:eastAsia="es-CR"/>
              </w:rPr>
              <w:t>Física general I</w:t>
            </w:r>
          </w:p>
        </w:tc>
        <w:tc>
          <w:tcPr>
            <w:tcW w:w="960" w:type="dxa"/>
            <w:tcBorders>
              <w:top w:val="nil"/>
              <w:left w:val="nil"/>
              <w:bottom w:val="single" w:sz="4" w:space="0" w:color="156082"/>
              <w:right w:val="single" w:sz="4" w:space="0" w:color="156082"/>
            </w:tcBorders>
            <w:shd w:val="clear" w:color="000000" w:fill="C0E6F5"/>
            <w:vAlign w:val="center"/>
            <w:hideMark/>
          </w:tcPr>
          <w:p w14:paraId="6F2E20A4" w14:textId="77777777" w:rsidR="007F25BE" w:rsidRPr="007F25BE" w:rsidRDefault="007F25BE" w:rsidP="007F25BE">
            <w:pPr>
              <w:spacing w:after="0" w:line="240" w:lineRule="auto"/>
              <w:jc w:val="center"/>
              <w:rPr>
                <w:rFonts w:ascii="Aptos Narrow" w:eastAsia="Times New Roman" w:hAnsi="Aptos Narrow" w:cs="Times New Roman"/>
                <w:color w:val="000000"/>
                <w:sz w:val="20"/>
                <w:szCs w:val="20"/>
                <w:lang w:eastAsia="es-CR"/>
              </w:rPr>
            </w:pPr>
            <w:r w:rsidRPr="007F25BE">
              <w:rPr>
                <w:rFonts w:ascii="Aptos Narrow" w:eastAsia="Times New Roman" w:hAnsi="Aptos Narrow" w:cs="Times New Roman"/>
                <w:color w:val="000000"/>
                <w:sz w:val="20"/>
                <w:szCs w:val="20"/>
                <w:lang w:eastAsia="es-CR"/>
              </w:rPr>
              <w:t>FI1101</w:t>
            </w:r>
          </w:p>
        </w:tc>
        <w:tc>
          <w:tcPr>
            <w:tcW w:w="3160" w:type="dxa"/>
            <w:tcBorders>
              <w:top w:val="nil"/>
              <w:left w:val="nil"/>
              <w:bottom w:val="single" w:sz="4" w:space="0" w:color="156082"/>
              <w:right w:val="single" w:sz="4" w:space="0" w:color="156082"/>
            </w:tcBorders>
            <w:shd w:val="clear" w:color="000000" w:fill="C0E6F5"/>
            <w:vAlign w:val="center"/>
            <w:hideMark/>
          </w:tcPr>
          <w:p w14:paraId="57A7356E" w14:textId="77777777" w:rsidR="007F25BE" w:rsidRPr="007F25BE" w:rsidRDefault="007F25BE" w:rsidP="007F25BE">
            <w:pPr>
              <w:spacing w:after="0" w:line="240" w:lineRule="auto"/>
              <w:jc w:val="left"/>
              <w:rPr>
                <w:rFonts w:ascii="Aptos Narrow" w:eastAsia="Times New Roman" w:hAnsi="Aptos Narrow" w:cs="Times New Roman"/>
                <w:color w:val="000000"/>
                <w:sz w:val="20"/>
                <w:szCs w:val="20"/>
                <w:lang w:eastAsia="es-CR"/>
              </w:rPr>
            </w:pPr>
            <w:r w:rsidRPr="007F25BE">
              <w:rPr>
                <w:rFonts w:ascii="Aptos Narrow" w:eastAsia="Times New Roman" w:hAnsi="Aptos Narrow" w:cs="Times New Roman"/>
                <w:color w:val="000000"/>
                <w:sz w:val="20"/>
                <w:szCs w:val="20"/>
                <w:lang w:eastAsia="es-CR"/>
              </w:rPr>
              <w:t>Física general I</w:t>
            </w:r>
          </w:p>
        </w:tc>
        <w:tc>
          <w:tcPr>
            <w:tcW w:w="1280" w:type="dxa"/>
            <w:tcBorders>
              <w:top w:val="nil"/>
              <w:left w:val="nil"/>
              <w:bottom w:val="single" w:sz="4" w:space="0" w:color="156082"/>
              <w:right w:val="single" w:sz="4" w:space="0" w:color="156082"/>
            </w:tcBorders>
            <w:shd w:val="clear" w:color="000000" w:fill="C0E6F5"/>
            <w:vAlign w:val="center"/>
            <w:hideMark/>
          </w:tcPr>
          <w:p w14:paraId="44B98E8F" w14:textId="77777777" w:rsidR="007F25BE" w:rsidRPr="007F25BE" w:rsidRDefault="007F25BE" w:rsidP="007F25BE">
            <w:pPr>
              <w:spacing w:after="0" w:line="240" w:lineRule="auto"/>
              <w:jc w:val="center"/>
              <w:rPr>
                <w:rFonts w:ascii="Aptos Narrow" w:eastAsia="Times New Roman" w:hAnsi="Aptos Narrow" w:cs="Times New Roman"/>
                <w:color w:val="000000"/>
                <w:sz w:val="20"/>
                <w:szCs w:val="20"/>
                <w:lang w:eastAsia="es-CR"/>
              </w:rPr>
            </w:pPr>
            <w:r w:rsidRPr="007F25BE">
              <w:rPr>
                <w:rFonts w:ascii="Aptos Narrow" w:eastAsia="Times New Roman" w:hAnsi="Aptos Narrow" w:cs="Times New Roman"/>
                <w:color w:val="000000"/>
                <w:sz w:val="20"/>
                <w:szCs w:val="20"/>
                <w:lang w:eastAsia="es-CR"/>
              </w:rPr>
              <w:t>Si</w:t>
            </w:r>
          </w:p>
        </w:tc>
      </w:tr>
      <w:tr w:rsidR="007F25BE" w:rsidRPr="007F25BE" w14:paraId="440F2216" w14:textId="77777777" w:rsidTr="007F25BE">
        <w:trPr>
          <w:trHeight w:val="600"/>
        </w:trPr>
        <w:tc>
          <w:tcPr>
            <w:tcW w:w="960" w:type="dxa"/>
            <w:tcBorders>
              <w:top w:val="nil"/>
              <w:left w:val="single" w:sz="4" w:space="0" w:color="156082"/>
              <w:bottom w:val="single" w:sz="4" w:space="0" w:color="156082"/>
              <w:right w:val="single" w:sz="4" w:space="0" w:color="156082"/>
            </w:tcBorders>
            <w:shd w:val="clear" w:color="auto" w:fill="auto"/>
            <w:vAlign w:val="center"/>
            <w:hideMark/>
          </w:tcPr>
          <w:p w14:paraId="7192CCDB" w14:textId="77777777" w:rsidR="007F25BE" w:rsidRPr="007F25BE" w:rsidRDefault="007F25BE" w:rsidP="007F25BE">
            <w:pPr>
              <w:spacing w:after="0" w:line="240" w:lineRule="auto"/>
              <w:jc w:val="center"/>
              <w:rPr>
                <w:rFonts w:ascii="Aptos Narrow" w:eastAsia="Times New Roman" w:hAnsi="Aptos Narrow" w:cs="Times New Roman"/>
                <w:color w:val="000000"/>
                <w:sz w:val="20"/>
                <w:szCs w:val="20"/>
                <w:lang w:eastAsia="es-CR"/>
              </w:rPr>
            </w:pPr>
            <w:r w:rsidRPr="007F25BE">
              <w:rPr>
                <w:rFonts w:ascii="Aptos Narrow" w:eastAsia="Times New Roman" w:hAnsi="Aptos Narrow" w:cs="Times New Roman"/>
                <w:color w:val="000000"/>
                <w:sz w:val="20"/>
                <w:szCs w:val="20"/>
                <w:lang w:eastAsia="es-CR"/>
              </w:rPr>
              <w:t>FI1201</w:t>
            </w:r>
          </w:p>
        </w:tc>
        <w:tc>
          <w:tcPr>
            <w:tcW w:w="3160" w:type="dxa"/>
            <w:tcBorders>
              <w:top w:val="nil"/>
              <w:left w:val="nil"/>
              <w:bottom w:val="single" w:sz="4" w:space="0" w:color="156082"/>
              <w:right w:val="single" w:sz="4" w:space="0" w:color="156082"/>
            </w:tcBorders>
            <w:shd w:val="clear" w:color="auto" w:fill="auto"/>
            <w:vAlign w:val="center"/>
            <w:hideMark/>
          </w:tcPr>
          <w:p w14:paraId="27C9DF4D" w14:textId="77777777" w:rsidR="007F25BE" w:rsidRPr="007F25BE" w:rsidRDefault="007F25BE" w:rsidP="007F25BE">
            <w:pPr>
              <w:spacing w:after="0" w:line="240" w:lineRule="auto"/>
              <w:jc w:val="left"/>
              <w:rPr>
                <w:rFonts w:ascii="Aptos Narrow" w:eastAsia="Times New Roman" w:hAnsi="Aptos Narrow" w:cs="Times New Roman"/>
                <w:color w:val="000000"/>
                <w:sz w:val="20"/>
                <w:szCs w:val="20"/>
                <w:lang w:eastAsia="es-CR"/>
              </w:rPr>
            </w:pPr>
            <w:r w:rsidRPr="007F25BE">
              <w:rPr>
                <w:rFonts w:ascii="Aptos Narrow" w:eastAsia="Times New Roman" w:hAnsi="Aptos Narrow" w:cs="Times New Roman"/>
                <w:color w:val="000000"/>
                <w:sz w:val="20"/>
                <w:szCs w:val="20"/>
                <w:lang w:eastAsia="es-CR"/>
              </w:rPr>
              <w:t>Laboratorio de física general I</w:t>
            </w:r>
          </w:p>
        </w:tc>
        <w:tc>
          <w:tcPr>
            <w:tcW w:w="960" w:type="dxa"/>
            <w:tcBorders>
              <w:top w:val="nil"/>
              <w:left w:val="nil"/>
              <w:bottom w:val="single" w:sz="4" w:space="0" w:color="156082"/>
              <w:right w:val="single" w:sz="4" w:space="0" w:color="156082"/>
            </w:tcBorders>
            <w:shd w:val="clear" w:color="auto" w:fill="auto"/>
            <w:vAlign w:val="center"/>
            <w:hideMark/>
          </w:tcPr>
          <w:p w14:paraId="06885CA0" w14:textId="77777777" w:rsidR="007F25BE" w:rsidRPr="007F25BE" w:rsidRDefault="007F25BE" w:rsidP="007F25BE">
            <w:pPr>
              <w:spacing w:after="0" w:line="240" w:lineRule="auto"/>
              <w:jc w:val="center"/>
              <w:rPr>
                <w:rFonts w:ascii="Aptos Narrow" w:eastAsia="Times New Roman" w:hAnsi="Aptos Narrow" w:cs="Times New Roman"/>
                <w:color w:val="000000"/>
                <w:sz w:val="20"/>
                <w:szCs w:val="20"/>
                <w:lang w:eastAsia="es-CR"/>
              </w:rPr>
            </w:pPr>
            <w:r w:rsidRPr="007F25BE">
              <w:rPr>
                <w:rFonts w:ascii="Aptos Narrow" w:eastAsia="Times New Roman" w:hAnsi="Aptos Narrow" w:cs="Times New Roman"/>
                <w:color w:val="000000"/>
                <w:sz w:val="20"/>
                <w:szCs w:val="20"/>
                <w:lang w:eastAsia="es-CR"/>
              </w:rPr>
              <w:t>FI1201</w:t>
            </w:r>
          </w:p>
        </w:tc>
        <w:tc>
          <w:tcPr>
            <w:tcW w:w="3160" w:type="dxa"/>
            <w:tcBorders>
              <w:top w:val="nil"/>
              <w:left w:val="nil"/>
              <w:bottom w:val="single" w:sz="4" w:space="0" w:color="156082"/>
              <w:right w:val="single" w:sz="4" w:space="0" w:color="156082"/>
            </w:tcBorders>
            <w:shd w:val="clear" w:color="auto" w:fill="auto"/>
            <w:vAlign w:val="center"/>
            <w:hideMark/>
          </w:tcPr>
          <w:p w14:paraId="38561CD3" w14:textId="77777777" w:rsidR="007F25BE" w:rsidRPr="007F25BE" w:rsidRDefault="007F25BE" w:rsidP="007F25BE">
            <w:pPr>
              <w:spacing w:after="0" w:line="240" w:lineRule="auto"/>
              <w:jc w:val="left"/>
              <w:rPr>
                <w:rFonts w:ascii="Aptos Narrow" w:eastAsia="Times New Roman" w:hAnsi="Aptos Narrow" w:cs="Times New Roman"/>
                <w:color w:val="000000"/>
                <w:sz w:val="20"/>
                <w:szCs w:val="20"/>
                <w:lang w:eastAsia="es-CR"/>
              </w:rPr>
            </w:pPr>
            <w:r w:rsidRPr="007F25BE">
              <w:rPr>
                <w:rFonts w:ascii="Aptos Narrow" w:eastAsia="Times New Roman" w:hAnsi="Aptos Narrow" w:cs="Times New Roman"/>
                <w:color w:val="000000"/>
                <w:sz w:val="20"/>
                <w:szCs w:val="20"/>
                <w:lang w:eastAsia="es-CR"/>
              </w:rPr>
              <w:t>Laboratorio de física general I</w:t>
            </w:r>
          </w:p>
        </w:tc>
        <w:tc>
          <w:tcPr>
            <w:tcW w:w="1280" w:type="dxa"/>
            <w:tcBorders>
              <w:top w:val="nil"/>
              <w:left w:val="nil"/>
              <w:bottom w:val="single" w:sz="4" w:space="0" w:color="156082"/>
              <w:right w:val="single" w:sz="4" w:space="0" w:color="156082"/>
            </w:tcBorders>
            <w:shd w:val="clear" w:color="auto" w:fill="auto"/>
            <w:vAlign w:val="center"/>
            <w:hideMark/>
          </w:tcPr>
          <w:p w14:paraId="5A9C950E" w14:textId="77777777" w:rsidR="007F25BE" w:rsidRPr="007F25BE" w:rsidRDefault="007F25BE" w:rsidP="007F25BE">
            <w:pPr>
              <w:spacing w:after="0" w:line="240" w:lineRule="auto"/>
              <w:jc w:val="center"/>
              <w:rPr>
                <w:rFonts w:ascii="Aptos Narrow" w:eastAsia="Times New Roman" w:hAnsi="Aptos Narrow" w:cs="Times New Roman"/>
                <w:color w:val="000000"/>
                <w:sz w:val="20"/>
                <w:szCs w:val="20"/>
                <w:lang w:eastAsia="es-CR"/>
              </w:rPr>
            </w:pPr>
            <w:r w:rsidRPr="007F25BE">
              <w:rPr>
                <w:rFonts w:ascii="Aptos Narrow" w:eastAsia="Times New Roman" w:hAnsi="Aptos Narrow" w:cs="Times New Roman"/>
                <w:color w:val="000000"/>
                <w:sz w:val="20"/>
                <w:szCs w:val="20"/>
                <w:lang w:eastAsia="es-CR"/>
              </w:rPr>
              <w:t>Si</w:t>
            </w:r>
          </w:p>
        </w:tc>
      </w:tr>
      <w:tr w:rsidR="007F25BE" w:rsidRPr="007F25BE" w14:paraId="25EF6796" w14:textId="77777777" w:rsidTr="007F25BE">
        <w:trPr>
          <w:trHeight w:val="600"/>
        </w:trPr>
        <w:tc>
          <w:tcPr>
            <w:tcW w:w="960" w:type="dxa"/>
            <w:tcBorders>
              <w:top w:val="nil"/>
              <w:left w:val="single" w:sz="4" w:space="0" w:color="156082"/>
              <w:bottom w:val="single" w:sz="4" w:space="0" w:color="156082"/>
              <w:right w:val="single" w:sz="4" w:space="0" w:color="156082"/>
            </w:tcBorders>
            <w:shd w:val="clear" w:color="000000" w:fill="C0E6F5"/>
            <w:vAlign w:val="center"/>
            <w:hideMark/>
          </w:tcPr>
          <w:p w14:paraId="139B8454" w14:textId="77777777" w:rsidR="007F25BE" w:rsidRPr="007F25BE" w:rsidRDefault="007F25BE" w:rsidP="007F25BE">
            <w:pPr>
              <w:spacing w:after="0" w:line="240" w:lineRule="auto"/>
              <w:jc w:val="center"/>
              <w:rPr>
                <w:rFonts w:ascii="Aptos Narrow" w:eastAsia="Times New Roman" w:hAnsi="Aptos Narrow" w:cs="Times New Roman"/>
                <w:color w:val="000000"/>
                <w:sz w:val="20"/>
                <w:szCs w:val="20"/>
                <w:lang w:eastAsia="es-CR"/>
              </w:rPr>
            </w:pPr>
            <w:r w:rsidRPr="007F25BE">
              <w:rPr>
                <w:rFonts w:ascii="Aptos Narrow" w:eastAsia="Times New Roman" w:hAnsi="Aptos Narrow" w:cs="Times New Roman"/>
                <w:color w:val="000000"/>
                <w:sz w:val="20"/>
                <w:szCs w:val="20"/>
                <w:lang w:eastAsia="es-CR"/>
              </w:rPr>
              <w:t>QU1902</w:t>
            </w:r>
          </w:p>
        </w:tc>
        <w:tc>
          <w:tcPr>
            <w:tcW w:w="3160" w:type="dxa"/>
            <w:tcBorders>
              <w:top w:val="nil"/>
              <w:left w:val="nil"/>
              <w:bottom w:val="single" w:sz="4" w:space="0" w:color="156082"/>
              <w:right w:val="single" w:sz="4" w:space="0" w:color="156082"/>
            </w:tcBorders>
            <w:shd w:val="clear" w:color="000000" w:fill="C0E6F5"/>
            <w:vAlign w:val="center"/>
            <w:hideMark/>
          </w:tcPr>
          <w:p w14:paraId="5030584A" w14:textId="77777777" w:rsidR="007F25BE" w:rsidRPr="007F25BE" w:rsidRDefault="007F25BE" w:rsidP="007F25BE">
            <w:pPr>
              <w:spacing w:after="0" w:line="240" w:lineRule="auto"/>
              <w:jc w:val="left"/>
              <w:rPr>
                <w:rFonts w:ascii="Aptos Narrow" w:eastAsia="Times New Roman" w:hAnsi="Aptos Narrow" w:cs="Times New Roman"/>
                <w:color w:val="000000"/>
                <w:sz w:val="20"/>
                <w:szCs w:val="20"/>
                <w:lang w:eastAsia="es-CR"/>
              </w:rPr>
            </w:pPr>
            <w:r w:rsidRPr="007F25BE">
              <w:rPr>
                <w:rFonts w:ascii="Aptos Narrow" w:eastAsia="Times New Roman" w:hAnsi="Aptos Narrow" w:cs="Times New Roman"/>
                <w:color w:val="000000"/>
                <w:sz w:val="20"/>
                <w:szCs w:val="20"/>
                <w:lang w:eastAsia="es-CR"/>
              </w:rPr>
              <w:t>Fundamentos de química</w:t>
            </w:r>
          </w:p>
        </w:tc>
        <w:tc>
          <w:tcPr>
            <w:tcW w:w="960" w:type="dxa"/>
            <w:tcBorders>
              <w:top w:val="nil"/>
              <w:left w:val="nil"/>
              <w:bottom w:val="single" w:sz="4" w:space="0" w:color="156082"/>
              <w:right w:val="single" w:sz="4" w:space="0" w:color="156082"/>
            </w:tcBorders>
            <w:shd w:val="clear" w:color="000000" w:fill="C0E6F5"/>
            <w:vAlign w:val="center"/>
            <w:hideMark/>
          </w:tcPr>
          <w:p w14:paraId="69B7FD8D" w14:textId="77777777" w:rsidR="007F25BE" w:rsidRPr="007F25BE" w:rsidRDefault="007F25BE" w:rsidP="007F25BE">
            <w:pPr>
              <w:spacing w:after="0" w:line="240" w:lineRule="auto"/>
              <w:jc w:val="center"/>
              <w:rPr>
                <w:rFonts w:ascii="Aptos Narrow" w:eastAsia="Times New Roman" w:hAnsi="Aptos Narrow" w:cs="Times New Roman"/>
                <w:color w:val="000000"/>
                <w:sz w:val="20"/>
                <w:szCs w:val="20"/>
                <w:lang w:eastAsia="es-CR"/>
              </w:rPr>
            </w:pPr>
            <w:r w:rsidRPr="007F25BE">
              <w:rPr>
                <w:rFonts w:ascii="Aptos Narrow" w:eastAsia="Times New Roman" w:hAnsi="Aptos Narrow" w:cs="Times New Roman"/>
                <w:color w:val="000000"/>
                <w:sz w:val="20"/>
                <w:szCs w:val="20"/>
                <w:lang w:eastAsia="es-CR"/>
              </w:rPr>
              <w:t>QU1106 QU1107</w:t>
            </w:r>
          </w:p>
        </w:tc>
        <w:tc>
          <w:tcPr>
            <w:tcW w:w="3160" w:type="dxa"/>
            <w:tcBorders>
              <w:top w:val="nil"/>
              <w:left w:val="nil"/>
              <w:bottom w:val="single" w:sz="4" w:space="0" w:color="156082"/>
              <w:right w:val="single" w:sz="4" w:space="0" w:color="156082"/>
            </w:tcBorders>
            <w:shd w:val="clear" w:color="000000" w:fill="C0E6F5"/>
            <w:vAlign w:val="center"/>
            <w:hideMark/>
          </w:tcPr>
          <w:p w14:paraId="5286EEED" w14:textId="77777777" w:rsidR="007F25BE" w:rsidRPr="007F25BE" w:rsidRDefault="007F25BE" w:rsidP="007F25BE">
            <w:pPr>
              <w:spacing w:after="0" w:line="240" w:lineRule="auto"/>
              <w:jc w:val="left"/>
              <w:rPr>
                <w:rFonts w:ascii="Aptos Narrow" w:eastAsia="Times New Roman" w:hAnsi="Aptos Narrow" w:cs="Times New Roman"/>
                <w:color w:val="000000"/>
                <w:sz w:val="20"/>
                <w:szCs w:val="20"/>
                <w:lang w:eastAsia="es-CR"/>
              </w:rPr>
            </w:pPr>
            <w:r w:rsidRPr="007F25BE">
              <w:rPr>
                <w:rFonts w:ascii="Aptos Narrow" w:eastAsia="Times New Roman" w:hAnsi="Aptos Narrow" w:cs="Times New Roman"/>
                <w:color w:val="000000"/>
                <w:sz w:val="20"/>
                <w:szCs w:val="20"/>
                <w:lang w:eastAsia="es-CR"/>
              </w:rPr>
              <w:t>Química básica I y Química básica II</w:t>
            </w:r>
          </w:p>
        </w:tc>
        <w:tc>
          <w:tcPr>
            <w:tcW w:w="1280" w:type="dxa"/>
            <w:tcBorders>
              <w:top w:val="nil"/>
              <w:left w:val="nil"/>
              <w:bottom w:val="single" w:sz="4" w:space="0" w:color="156082"/>
              <w:right w:val="single" w:sz="4" w:space="0" w:color="156082"/>
            </w:tcBorders>
            <w:shd w:val="clear" w:color="000000" w:fill="C0E6F5"/>
            <w:vAlign w:val="center"/>
            <w:hideMark/>
          </w:tcPr>
          <w:p w14:paraId="1D88D8BC" w14:textId="77777777" w:rsidR="007F25BE" w:rsidRPr="007F25BE" w:rsidRDefault="007F25BE" w:rsidP="007F25BE">
            <w:pPr>
              <w:spacing w:after="0" w:line="240" w:lineRule="auto"/>
              <w:jc w:val="center"/>
              <w:rPr>
                <w:rFonts w:ascii="Aptos Narrow" w:eastAsia="Times New Roman" w:hAnsi="Aptos Narrow" w:cs="Times New Roman"/>
                <w:color w:val="000000"/>
                <w:sz w:val="20"/>
                <w:szCs w:val="20"/>
                <w:lang w:eastAsia="es-CR"/>
              </w:rPr>
            </w:pPr>
            <w:r w:rsidRPr="007F25BE">
              <w:rPr>
                <w:rFonts w:ascii="Aptos Narrow" w:eastAsia="Times New Roman" w:hAnsi="Aptos Narrow" w:cs="Times New Roman"/>
                <w:color w:val="000000"/>
                <w:sz w:val="20"/>
                <w:szCs w:val="20"/>
                <w:lang w:eastAsia="es-CR"/>
              </w:rPr>
              <w:t>No</w:t>
            </w:r>
          </w:p>
        </w:tc>
      </w:tr>
      <w:tr w:rsidR="007F25BE" w:rsidRPr="007F25BE" w14:paraId="2B7BDB2C" w14:textId="77777777" w:rsidTr="007F25BE">
        <w:trPr>
          <w:trHeight w:val="600"/>
        </w:trPr>
        <w:tc>
          <w:tcPr>
            <w:tcW w:w="960" w:type="dxa"/>
            <w:tcBorders>
              <w:top w:val="nil"/>
              <w:left w:val="single" w:sz="4" w:space="0" w:color="156082"/>
              <w:bottom w:val="single" w:sz="4" w:space="0" w:color="156082"/>
              <w:right w:val="single" w:sz="4" w:space="0" w:color="156082"/>
            </w:tcBorders>
            <w:shd w:val="clear" w:color="auto" w:fill="auto"/>
            <w:vAlign w:val="center"/>
            <w:hideMark/>
          </w:tcPr>
          <w:p w14:paraId="6C659D50" w14:textId="77777777" w:rsidR="007F25BE" w:rsidRPr="007F25BE" w:rsidRDefault="007F25BE" w:rsidP="007F25BE">
            <w:pPr>
              <w:spacing w:after="0" w:line="240" w:lineRule="auto"/>
              <w:jc w:val="center"/>
              <w:rPr>
                <w:rFonts w:ascii="Aptos Narrow" w:eastAsia="Times New Roman" w:hAnsi="Aptos Narrow" w:cs="Times New Roman"/>
                <w:color w:val="000000"/>
                <w:sz w:val="20"/>
                <w:szCs w:val="20"/>
                <w:lang w:eastAsia="es-CR"/>
              </w:rPr>
            </w:pPr>
            <w:r w:rsidRPr="007F25BE">
              <w:rPr>
                <w:rFonts w:ascii="Aptos Narrow" w:eastAsia="Times New Roman" w:hAnsi="Aptos Narrow" w:cs="Times New Roman"/>
                <w:color w:val="000000"/>
                <w:sz w:val="20"/>
                <w:szCs w:val="20"/>
                <w:lang w:eastAsia="es-CR"/>
              </w:rPr>
              <w:t>CI1106</w:t>
            </w:r>
          </w:p>
        </w:tc>
        <w:tc>
          <w:tcPr>
            <w:tcW w:w="3160" w:type="dxa"/>
            <w:tcBorders>
              <w:top w:val="nil"/>
              <w:left w:val="nil"/>
              <w:bottom w:val="single" w:sz="4" w:space="0" w:color="156082"/>
              <w:right w:val="single" w:sz="4" w:space="0" w:color="156082"/>
            </w:tcBorders>
            <w:shd w:val="clear" w:color="auto" w:fill="auto"/>
            <w:vAlign w:val="center"/>
            <w:hideMark/>
          </w:tcPr>
          <w:p w14:paraId="1150EC45" w14:textId="77777777" w:rsidR="007F25BE" w:rsidRPr="007F25BE" w:rsidRDefault="007F25BE" w:rsidP="007F25BE">
            <w:pPr>
              <w:spacing w:after="0" w:line="240" w:lineRule="auto"/>
              <w:jc w:val="left"/>
              <w:rPr>
                <w:rFonts w:ascii="Aptos Narrow" w:eastAsia="Times New Roman" w:hAnsi="Aptos Narrow" w:cs="Times New Roman"/>
                <w:color w:val="000000"/>
                <w:sz w:val="20"/>
                <w:szCs w:val="20"/>
                <w:lang w:eastAsia="es-CR"/>
              </w:rPr>
            </w:pPr>
            <w:r w:rsidRPr="007F25BE">
              <w:rPr>
                <w:rFonts w:ascii="Aptos Narrow" w:eastAsia="Times New Roman" w:hAnsi="Aptos Narrow" w:cs="Times New Roman"/>
                <w:color w:val="000000"/>
                <w:sz w:val="20"/>
                <w:szCs w:val="20"/>
                <w:lang w:eastAsia="es-CR"/>
              </w:rPr>
              <w:t>Comunicación escrita</w:t>
            </w:r>
          </w:p>
        </w:tc>
        <w:tc>
          <w:tcPr>
            <w:tcW w:w="960" w:type="dxa"/>
            <w:tcBorders>
              <w:top w:val="nil"/>
              <w:left w:val="nil"/>
              <w:bottom w:val="single" w:sz="4" w:space="0" w:color="156082"/>
              <w:right w:val="single" w:sz="4" w:space="0" w:color="156082"/>
            </w:tcBorders>
            <w:shd w:val="clear" w:color="auto" w:fill="auto"/>
            <w:vAlign w:val="center"/>
            <w:hideMark/>
          </w:tcPr>
          <w:p w14:paraId="6884BD40" w14:textId="77777777" w:rsidR="007F25BE" w:rsidRPr="007F25BE" w:rsidRDefault="007F25BE" w:rsidP="007F25BE">
            <w:pPr>
              <w:spacing w:after="0" w:line="240" w:lineRule="auto"/>
              <w:jc w:val="center"/>
              <w:rPr>
                <w:rFonts w:ascii="Aptos Narrow" w:eastAsia="Times New Roman" w:hAnsi="Aptos Narrow" w:cs="Times New Roman"/>
                <w:color w:val="000000"/>
                <w:sz w:val="20"/>
                <w:szCs w:val="20"/>
                <w:lang w:eastAsia="es-CR"/>
              </w:rPr>
            </w:pPr>
            <w:r w:rsidRPr="007F25BE">
              <w:rPr>
                <w:rFonts w:ascii="Aptos Narrow" w:eastAsia="Times New Roman" w:hAnsi="Aptos Narrow" w:cs="Times New Roman"/>
                <w:color w:val="000000"/>
                <w:sz w:val="20"/>
                <w:szCs w:val="20"/>
                <w:lang w:eastAsia="es-CR"/>
              </w:rPr>
              <w:t>CI1106</w:t>
            </w:r>
          </w:p>
        </w:tc>
        <w:tc>
          <w:tcPr>
            <w:tcW w:w="3160" w:type="dxa"/>
            <w:tcBorders>
              <w:top w:val="nil"/>
              <w:left w:val="nil"/>
              <w:bottom w:val="single" w:sz="4" w:space="0" w:color="156082"/>
              <w:right w:val="single" w:sz="4" w:space="0" w:color="156082"/>
            </w:tcBorders>
            <w:shd w:val="clear" w:color="auto" w:fill="auto"/>
            <w:vAlign w:val="center"/>
            <w:hideMark/>
          </w:tcPr>
          <w:p w14:paraId="475D2434" w14:textId="77777777" w:rsidR="007F25BE" w:rsidRPr="007F25BE" w:rsidRDefault="007F25BE" w:rsidP="007F25BE">
            <w:pPr>
              <w:spacing w:after="0" w:line="240" w:lineRule="auto"/>
              <w:jc w:val="left"/>
              <w:rPr>
                <w:rFonts w:ascii="Aptos Narrow" w:eastAsia="Times New Roman" w:hAnsi="Aptos Narrow" w:cs="Times New Roman"/>
                <w:color w:val="000000"/>
                <w:sz w:val="20"/>
                <w:szCs w:val="20"/>
                <w:lang w:eastAsia="es-CR"/>
              </w:rPr>
            </w:pPr>
            <w:r w:rsidRPr="007F25BE">
              <w:rPr>
                <w:rFonts w:ascii="Aptos Narrow" w:eastAsia="Times New Roman" w:hAnsi="Aptos Narrow" w:cs="Times New Roman"/>
                <w:color w:val="000000"/>
                <w:sz w:val="20"/>
                <w:szCs w:val="20"/>
                <w:lang w:eastAsia="es-CR"/>
              </w:rPr>
              <w:t>Comunicación escrita</w:t>
            </w:r>
          </w:p>
        </w:tc>
        <w:tc>
          <w:tcPr>
            <w:tcW w:w="1280" w:type="dxa"/>
            <w:tcBorders>
              <w:top w:val="nil"/>
              <w:left w:val="nil"/>
              <w:bottom w:val="single" w:sz="4" w:space="0" w:color="156082"/>
              <w:right w:val="single" w:sz="4" w:space="0" w:color="156082"/>
            </w:tcBorders>
            <w:shd w:val="clear" w:color="auto" w:fill="auto"/>
            <w:vAlign w:val="center"/>
            <w:hideMark/>
          </w:tcPr>
          <w:p w14:paraId="5B42C491" w14:textId="77777777" w:rsidR="007F25BE" w:rsidRPr="007F25BE" w:rsidRDefault="007F25BE" w:rsidP="007F25BE">
            <w:pPr>
              <w:spacing w:after="0" w:line="240" w:lineRule="auto"/>
              <w:jc w:val="center"/>
              <w:rPr>
                <w:rFonts w:ascii="Aptos Narrow" w:eastAsia="Times New Roman" w:hAnsi="Aptos Narrow" w:cs="Times New Roman"/>
                <w:color w:val="000000"/>
                <w:sz w:val="20"/>
                <w:szCs w:val="20"/>
                <w:lang w:eastAsia="es-CR"/>
              </w:rPr>
            </w:pPr>
            <w:r w:rsidRPr="007F25BE">
              <w:rPr>
                <w:rFonts w:ascii="Aptos Narrow" w:eastAsia="Times New Roman" w:hAnsi="Aptos Narrow" w:cs="Times New Roman"/>
                <w:color w:val="000000"/>
                <w:sz w:val="20"/>
                <w:szCs w:val="20"/>
                <w:lang w:eastAsia="es-CR"/>
              </w:rPr>
              <w:t>Si</w:t>
            </w:r>
          </w:p>
        </w:tc>
      </w:tr>
      <w:tr w:rsidR="007F25BE" w:rsidRPr="007F25BE" w14:paraId="1197C399" w14:textId="77777777" w:rsidTr="007F25BE">
        <w:trPr>
          <w:trHeight w:val="600"/>
        </w:trPr>
        <w:tc>
          <w:tcPr>
            <w:tcW w:w="960" w:type="dxa"/>
            <w:tcBorders>
              <w:top w:val="nil"/>
              <w:left w:val="single" w:sz="4" w:space="0" w:color="156082"/>
              <w:bottom w:val="single" w:sz="4" w:space="0" w:color="156082"/>
              <w:right w:val="single" w:sz="4" w:space="0" w:color="156082"/>
            </w:tcBorders>
            <w:shd w:val="clear" w:color="000000" w:fill="C0E6F5"/>
            <w:vAlign w:val="center"/>
            <w:hideMark/>
          </w:tcPr>
          <w:p w14:paraId="4994016C" w14:textId="77777777" w:rsidR="007F25BE" w:rsidRPr="007F25BE" w:rsidRDefault="007F25BE" w:rsidP="007F25BE">
            <w:pPr>
              <w:spacing w:after="0" w:line="240" w:lineRule="auto"/>
              <w:jc w:val="center"/>
              <w:rPr>
                <w:rFonts w:ascii="Aptos Narrow" w:eastAsia="Times New Roman" w:hAnsi="Aptos Narrow" w:cs="Times New Roman"/>
                <w:color w:val="000000"/>
                <w:sz w:val="20"/>
                <w:szCs w:val="20"/>
                <w:lang w:eastAsia="es-CR"/>
              </w:rPr>
            </w:pPr>
            <w:r w:rsidRPr="007F25BE">
              <w:rPr>
                <w:rFonts w:ascii="Aptos Narrow" w:eastAsia="Times New Roman" w:hAnsi="Aptos Narrow" w:cs="Times New Roman"/>
                <w:color w:val="000000"/>
                <w:sz w:val="20"/>
                <w:szCs w:val="20"/>
                <w:lang w:eastAsia="es-CR"/>
              </w:rPr>
              <w:t>EE0107</w:t>
            </w:r>
          </w:p>
        </w:tc>
        <w:tc>
          <w:tcPr>
            <w:tcW w:w="3160" w:type="dxa"/>
            <w:tcBorders>
              <w:top w:val="nil"/>
              <w:left w:val="nil"/>
              <w:bottom w:val="single" w:sz="4" w:space="0" w:color="156082"/>
              <w:right w:val="single" w:sz="4" w:space="0" w:color="156082"/>
            </w:tcBorders>
            <w:shd w:val="clear" w:color="000000" w:fill="C0E6F5"/>
            <w:vAlign w:val="center"/>
            <w:hideMark/>
          </w:tcPr>
          <w:p w14:paraId="4E076F4A" w14:textId="77777777" w:rsidR="007F25BE" w:rsidRPr="007F25BE" w:rsidRDefault="007F25BE" w:rsidP="007F25BE">
            <w:pPr>
              <w:spacing w:after="0" w:line="240" w:lineRule="auto"/>
              <w:jc w:val="left"/>
              <w:rPr>
                <w:rFonts w:ascii="Aptos Narrow" w:eastAsia="Times New Roman" w:hAnsi="Aptos Narrow" w:cs="Times New Roman"/>
                <w:color w:val="000000"/>
                <w:sz w:val="20"/>
                <w:szCs w:val="20"/>
                <w:lang w:eastAsia="es-CR"/>
              </w:rPr>
            </w:pPr>
            <w:r w:rsidRPr="007F25BE">
              <w:rPr>
                <w:rFonts w:ascii="Aptos Narrow" w:eastAsia="Times New Roman" w:hAnsi="Aptos Narrow" w:cs="Times New Roman"/>
                <w:color w:val="000000"/>
                <w:sz w:val="20"/>
                <w:szCs w:val="20"/>
                <w:lang w:eastAsia="es-CR"/>
              </w:rPr>
              <w:t>Dibujo técnico</w:t>
            </w:r>
          </w:p>
        </w:tc>
        <w:tc>
          <w:tcPr>
            <w:tcW w:w="960" w:type="dxa"/>
            <w:tcBorders>
              <w:top w:val="nil"/>
              <w:left w:val="nil"/>
              <w:bottom w:val="single" w:sz="4" w:space="0" w:color="156082"/>
              <w:right w:val="single" w:sz="4" w:space="0" w:color="156082"/>
            </w:tcBorders>
            <w:shd w:val="clear" w:color="000000" w:fill="C0E6F5"/>
            <w:vAlign w:val="center"/>
            <w:hideMark/>
          </w:tcPr>
          <w:p w14:paraId="0E4548AC" w14:textId="77777777" w:rsidR="007F25BE" w:rsidRPr="007F25BE" w:rsidRDefault="007F25BE" w:rsidP="007F25BE">
            <w:pPr>
              <w:spacing w:after="0" w:line="240" w:lineRule="auto"/>
              <w:jc w:val="center"/>
              <w:rPr>
                <w:rFonts w:ascii="Aptos Narrow" w:eastAsia="Times New Roman" w:hAnsi="Aptos Narrow" w:cs="Times New Roman"/>
                <w:color w:val="000000"/>
                <w:sz w:val="20"/>
                <w:szCs w:val="20"/>
                <w:lang w:eastAsia="es-CR"/>
              </w:rPr>
            </w:pPr>
            <w:r w:rsidRPr="007F25BE">
              <w:rPr>
                <w:rFonts w:ascii="Aptos Narrow" w:eastAsia="Times New Roman" w:hAnsi="Aptos Narrow" w:cs="Times New Roman"/>
                <w:color w:val="000000"/>
                <w:sz w:val="20"/>
                <w:szCs w:val="20"/>
                <w:lang w:eastAsia="es-CR"/>
              </w:rPr>
              <w:t>MI2101</w:t>
            </w:r>
          </w:p>
        </w:tc>
        <w:tc>
          <w:tcPr>
            <w:tcW w:w="3160" w:type="dxa"/>
            <w:tcBorders>
              <w:top w:val="nil"/>
              <w:left w:val="nil"/>
              <w:bottom w:val="single" w:sz="4" w:space="0" w:color="156082"/>
              <w:right w:val="single" w:sz="4" w:space="0" w:color="156082"/>
            </w:tcBorders>
            <w:shd w:val="clear" w:color="000000" w:fill="C0E6F5"/>
            <w:vAlign w:val="center"/>
            <w:hideMark/>
          </w:tcPr>
          <w:p w14:paraId="13019959" w14:textId="77777777" w:rsidR="007F25BE" w:rsidRPr="007F25BE" w:rsidRDefault="007F25BE" w:rsidP="007F25BE">
            <w:pPr>
              <w:spacing w:after="0" w:line="240" w:lineRule="auto"/>
              <w:jc w:val="left"/>
              <w:rPr>
                <w:rFonts w:ascii="Aptos Narrow" w:eastAsia="Times New Roman" w:hAnsi="Aptos Narrow" w:cs="Times New Roman"/>
                <w:color w:val="000000"/>
                <w:sz w:val="20"/>
                <w:szCs w:val="20"/>
                <w:lang w:eastAsia="es-CR"/>
              </w:rPr>
            </w:pPr>
            <w:r w:rsidRPr="007F25BE">
              <w:rPr>
                <w:rFonts w:ascii="Aptos Narrow" w:eastAsia="Times New Roman" w:hAnsi="Aptos Narrow" w:cs="Times New Roman"/>
                <w:color w:val="000000"/>
                <w:sz w:val="20"/>
                <w:szCs w:val="20"/>
                <w:lang w:eastAsia="es-CR"/>
              </w:rPr>
              <w:t>Dibujo técnico</w:t>
            </w:r>
          </w:p>
        </w:tc>
        <w:tc>
          <w:tcPr>
            <w:tcW w:w="1280" w:type="dxa"/>
            <w:tcBorders>
              <w:top w:val="nil"/>
              <w:left w:val="nil"/>
              <w:bottom w:val="single" w:sz="4" w:space="0" w:color="156082"/>
              <w:right w:val="single" w:sz="4" w:space="0" w:color="156082"/>
            </w:tcBorders>
            <w:shd w:val="clear" w:color="000000" w:fill="C0E6F5"/>
            <w:vAlign w:val="center"/>
            <w:hideMark/>
          </w:tcPr>
          <w:p w14:paraId="3F649AE9" w14:textId="77777777" w:rsidR="007F25BE" w:rsidRPr="007F25BE" w:rsidRDefault="007F25BE" w:rsidP="007F25BE">
            <w:pPr>
              <w:spacing w:after="0" w:line="240" w:lineRule="auto"/>
              <w:jc w:val="center"/>
              <w:rPr>
                <w:rFonts w:ascii="Aptos Narrow" w:eastAsia="Times New Roman" w:hAnsi="Aptos Narrow" w:cs="Times New Roman"/>
                <w:color w:val="000000"/>
                <w:sz w:val="20"/>
                <w:szCs w:val="20"/>
                <w:lang w:eastAsia="es-CR"/>
              </w:rPr>
            </w:pPr>
            <w:r w:rsidRPr="007F25BE">
              <w:rPr>
                <w:rFonts w:ascii="Aptos Narrow" w:eastAsia="Times New Roman" w:hAnsi="Aptos Narrow" w:cs="Times New Roman"/>
                <w:color w:val="000000"/>
                <w:sz w:val="20"/>
                <w:szCs w:val="20"/>
                <w:lang w:eastAsia="es-CR"/>
              </w:rPr>
              <w:t>Si</w:t>
            </w:r>
          </w:p>
        </w:tc>
      </w:tr>
      <w:tr w:rsidR="007F25BE" w:rsidRPr="007F25BE" w14:paraId="6983F562" w14:textId="77777777" w:rsidTr="007F25BE">
        <w:trPr>
          <w:trHeight w:val="600"/>
        </w:trPr>
        <w:tc>
          <w:tcPr>
            <w:tcW w:w="960" w:type="dxa"/>
            <w:tcBorders>
              <w:top w:val="nil"/>
              <w:left w:val="single" w:sz="4" w:space="0" w:color="156082"/>
              <w:bottom w:val="single" w:sz="4" w:space="0" w:color="156082"/>
              <w:right w:val="single" w:sz="4" w:space="0" w:color="156082"/>
            </w:tcBorders>
            <w:shd w:val="clear" w:color="auto" w:fill="auto"/>
            <w:vAlign w:val="center"/>
            <w:hideMark/>
          </w:tcPr>
          <w:p w14:paraId="06378E17" w14:textId="77777777" w:rsidR="007F25BE" w:rsidRPr="007F25BE" w:rsidRDefault="007F25BE" w:rsidP="007F25BE">
            <w:pPr>
              <w:spacing w:after="0" w:line="240" w:lineRule="auto"/>
              <w:jc w:val="center"/>
              <w:rPr>
                <w:rFonts w:ascii="Aptos Narrow" w:eastAsia="Times New Roman" w:hAnsi="Aptos Narrow" w:cs="Times New Roman"/>
                <w:color w:val="000000"/>
                <w:sz w:val="20"/>
                <w:szCs w:val="20"/>
                <w:lang w:eastAsia="es-CR"/>
              </w:rPr>
            </w:pPr>
            <w:r w:rsidRPr="007F25BE">
              <w:rPr>
                <w:rFonts w:ascii="Aptos Narrow" w:eastAsia="Times New Roman" w:hAnsi="Aptos Narrow" w:cs="Times New Roman"/>
                <w:color w:val="000000"/>
                <w:sz w:val="20"/>
                <w:szCs w:val="20"/>
                <w:lang w:eastAsia="es-CR"/>
              </w:rPr>
              <w:t>EE0108</w:t>
            </w:r>
          </w:p>
        </w:tc>
        <w:tc>
          <w:tcPr>
            <w:tcW w:w="3160" w:type="dxa"/>
            <w:tcBorders>
              <w:top w:val="nil"/>
              <w:left w:val="nil"/>
              <w:bottom w:val="single" w:sz="4" w:space="0" w:color="156082"/>
              <w:right w:val="single" w:sz="4" w:space="0" w:color="156082"/>
            </w:tcBorders>
            <w:shd w:val="clear" w:color="auto" w:fill="auto"/>
            <w:vAlign w:val="center"/>
            <w:hideMark/>
          </w:tcPr>
          <w:p w14:paraId="1C52C31A" w14:textId="77777777" w:rsidR="007F25BE" w:rsidRPr="007F25BE" w:rsidRDefault="007F25BE" w:rsidP="007F25BE">
            <w:pPr>
              <w:spacing w:after="0" w:line="240" w:lineRule="auto"/>
              <w:jc w:val="left"/>
              <w:rPr>
                <w:rFonts w:ascii="Aptos Narrow" w:eastAsia="Times New Roman" w:hAnsi="Aptos Narrow" w:cs="Times New Roman"/>
                <w:color w:val="000000"/>
                <w:sz w:val="20"/>
                <w:szCs w:val="20"/>
                <w:lang w:eastAsia="es-CR"/>
              </w:rPr>
            </w:pPr>
            <w:r w:rsidRPr="007F25BE">
              <w:rPr>
                <w:rFonts w:ascii="Aptos Narrow" w:eastAsia="Times New Roman" w:hAnsi="Aptos Narrow" w:cs="Times New Roman"/>
                <w:color w:val="000000"/>
                <w:sz w:val="20"/>
                <w:szCs w:val="20"/>
                <w:lang w:eastAsia="es-CR"/>
              </w:rPr>
              <w:t>Introducción a la ingeniería electromecánica</w:t>
            </w:r>
          </w:p>
        </w:tc>
        <w:tc>
          <w:tcPr>
            <w:tcW w:w="960" w:type="dxa"/>
            <w:tcBorders>
              <w:top w:val="nil"/>
              <w:left w:val="nil"/>
              <w:bottom w:val="single" w:sz="4" w:space="0" w:color="156082"/>
              <w:right w:val="single" w:sz="4" w:space="0" w:color="156082"/>
            </w:tcBorders>
            <w:shd w:val="clear" w:color="auto" w:fill="auto"/>
            <w:vAlign w:val="center"/>
            <w:hideMark/>
          </w:tcPr>
          <w:p w14:paraId="2E137F82" w14:textId="77777777" w:rsidR="007F25BE" w:rsidRPr="007F25BE" w:rsidRDefault="007F25BE" w:rsidP="007F25BE">
            <w:pPr>
              <w:spacing w:after="0" w:line="240" w:lineRule="auto"/>
              <w:jc w:val="center"/>
              <w:rPr>
                <w:rFonts w:ascii="Aptos Narrow" w:eastAsia="Times New Roman" w:hAnsi="Aptos Narrow" w:cs="Times New Roman"/>
                <w:color w:val="000000"/>
                <w:sz w:val="20"/>
                <w:szCs w:val="20"/>
                <w:lang w:eastAsia="es-CR"/>
              </w:rPr>
            </w:pPr>
            <w:r w:rsidRPr="007F25BE">
              <w:rPr>
                <w:rFonts w:ascii="Aptos Narrow" w:eastAsia="Times New Roman" w:hAnsi="Aptos Narrow" w:cs="Times New Roman"/>
                <w:color w:val="000000"/>
                <w:sz w:val="20"/>
                <w:szCs w:val="20"/>
                <w:lang w:eastAsia="es-CR"/>
              </w:rPr>
              <w:t>MI4300</w:t>
            </w:r>
          </w:p>
        </w:tc>
        <w:tc>
          <w:tcPr>
            <w:tcW w:w="3160" w:type="dxa"/>
            <w:tcBorders>
              <w:top w:val="nil"/>
              <w:left w:val="nil"/>
              <w:bottom w:val="single" w:sz="4" w:space="0" w:color="156082"/>
              <w:right w:val="single" w:sz="4" w:space="0" w:color="156082"/>
            </w:tcBorders>
            <w:shd w:val="clear" w:color="auto" w:fill="auto"/>
            <w:vAlign w:val="center"/>
            <w:hideMark/>
          </w:tcPr>
          <w:p w14:paraId="3D0F6782" w14:textId="77777777" w:rsidR="007F25BE" w:rsidRPr="007F25BE" w:rsidRDefault="007F25BE" w:rsidP="007F25BE">
            <w:pPr>
              <w:spacing w:after="0" w:line="240" w:lineRule="auto"/>
              <w:jc w:val="left"/>
              <w:rPr>
                <w:rFonts w:ascii="Aptos Narrow" w:eastAsia="Times New Roman" w:hAnsi="Aptos Narrow" w:cs="Times New Roman"/>
                <w:color w:val="000000"/>
                <w:sz w:val="20"/>
                <w:szCs w:val="20"/>
                <w:lang w:eastAsia="es-CR"/>
              </w:rPr>
            </w:pPr>
            <w:r w:rsidRPr="007F25BE">
              <w:rPr>
                <w:rFonts w:ascii="Aptos Narrow" w:eastAsia="Times New Roman" w:hAnsi="Aptos Narrow" w:cs="Times New Roman"/>
                <w:color w:val="000000"/>
                <w:sz w:val="20"/>
                <w:szCs w:val="20"/>
                <w:lang w:eastAsia="es-CR"/>
              </w:rPr>
              <w:t>Administración de mantenimiento I</w:t>
            </w:r>
          </w:p>
        </w:tc>
        <w:tc>
          <w:tcPr>
            <w:tcW w:w="1280" w:type="dxa"/>
            <w:tcBorders>
              <w:top w:val="nil"/>
              <w:left w:val="nil"/>
              <w:bottom w:val="single" w:sz="4" w:space="0" w:color="156082"/>
              <w:right w:val="single" w:sz="4" w:space="0" w:color="156082"/>
            </w:tcBorders>
            <w:shd w:val="clear" w:color="auto" w:fill="auto"/>
            <w:vAlign w:val="center"/>
            <w:hideMark/>
          </w:tcPr>
          <w:p w14:paraId="1302B26F" w14:textId="77777777" w:rsidR="007F25BE" w:rsidRPr="007F25BE" w:rsidRDefault="007F25BE" w:rsidP="007F25BE">
            <w:pPr>
              <w:spacing w:after="0" w:line="240" w:lineRule="auto"/>
              <w:jc w:val="center"/>
              <w:rPr>
                <w:rFonts w:ascii="Aptos Narrow" w:eastAsia="Times New Roman" w:hAnsi="Aptos Narrow" w:cs="Times New Roman"/>
                <w:color w:val="000000"/>
                <w:sz w:val="20"/>
                <w:szCs w:val="20"/>
                <w:lang w:eastAsia="es-CR"/>
              </w:rPr>
            </w:pPr>
            <w:r w:rsidRPr="007F25BE">
              <w:rPr>
                <w:rFonts w:ascii="Aptos Narrow" w:eastAsia="Times New Roman" w:hAnsi="Aptos Narrow" w:cs="Times New Roman"/>
                <w:color w:val="000000"/>
                <w:sz w:val="20"/>
                <w:szCs w:val="20"/>
                <w:lang w:eastAsia="es-CR"/>
              </w:rPr>
              <w:t>No</w:t>
            </w:r>
          </w:p>
        </w:tc>
      </w:tr>
    </w:tbl>
    <w:p w14:paraId="5A5FA4D2" w14:textId="77777777" w:rsidR="00C151B8" w:rsidRDefault="00C151B8" w:rsidP="007F25BE">
      <w:pPr>
        <w:pStyle w:val="Heading3"/>
      </w:pPr>
    </w:p>
    <w:p w14:paraId="41698355" w14:textId="66AF8D4A" w:rsidR="007F25BE" w:rsidRDefault="007F25BE" w:rsidP="007F25BE">
      <w:pPr>
        <w:pStyle w:val="Heading3"/>
      </w:pPr>
      <w:bookmarkStart w:id="156" w:name="_Toc200815852"/>
      <w:r>
        <w:t xml:space="preserve">Semestre </w:t>
      </w:r>
      <w:r w:rsidR="00BF05C6">
        <w:t>II</w:t>
      </w:r>
      <w:bookmarkEnd w:id="156"/>
    </w:p>
    <w:tbl>
      <w:tblPr>
        <w:tblW w:w="9520" w:type="dxa"/>
        <w:tblCellMar>
          <w:left w:w="70" w:type="dxa"/>
          <w:right w:w="70" w:type="dxa"/>
        </w:tblCellMar>
        <w:tblLook w:val="04A0" w:firstRow="1" w:lastRow="0" w:firstColumn="1" w:lastColumn="0" w:noHBand="0" w:noVBand="1"/>
      </w:tblPr>
      <w:tblGrid>
        <w:gridCol w:w="960"/>
        <w:gridCol w:w="3160"/>
        <w:gridCol w:w="960"/>
        <w:gridCol w:w="3160"/>
        <w:gridCol w:w="1280"/>
      </w:tblGrid>
      <w:tr w:rsidR="007F25BE" w:rsidRPr="007F25BE" w14:paraId="78881C5A" w14:textId="77777777" w:rsidTr="007F25BE">
        <w:trPr>
          <w:trHeight w:val="600"/>
          <w:tblHeader/>
        </w:trPr>
        <w:tc>
          <w:tcPr>
            <w:tcW w:w="960" w:type="dxa"/>
            <w:tcBorders>
              <w:top w:val="single" w:sz="4" w:space="0" w:color="156082"/>
              <w:left w:val="single" w:sz="4" w:space="0" w:color="156082"/>
              <w:bottom w:val="single" w:sz="4" w:space="0" w:color="156082"/>
              <w:right w:val="single" w:sz="4" w:space="0" w:color="156082"/>
            </w:tcBorders>
            <w:shd w:val="clear" w:color="000000" w:fill="ADADAD"/>
            <w:vAlign w:val="center"/>
            <w:hideMark/>
          </w:tcPr>
          <w:p w14:paraId="048B5FA8" w14:textId="77777777" w:rsidR="007F25BE" w:rsidRPr="007F25BE" w:rsidRDefault="007F25BE" w:rsidP="007F25BE">
            <w:pPr>
              <w:spacing w:after="0" w:line="240" w:lineRule="auto"/>
              <w:jc w:val="center"/>
              <w:rPr>
                <w:rFonts w:ascii="Aptos Narrow" w:eastAsia="Times New Roman" w:hAnsi="Aptos Narrow" w:cs="Times New Roman"/>
                <w:color w:val="000000"/>
                <w:sz w:val="20"/>
                <w:szCs w:val="20"/>
                <w:lang w:eastAsia="es-CR"/>
              </w:rPr>
            </w:pPr>
            <w:r w:rsidRPr="007F25BE">
              <w:rPr>
                <w:rFonts w:ascii="Aptos Narrow" w:eastAsia="Times New Roman" w:hAnsi="Aptos Narrow" w:cs="Times New Roman"/>
                <w:color w:val="000000"/>
                <w:sz w:val="20"/>
                <w:szCs w:val="20"/>
                <w:lang w:eastAsia="es-CR"/>
              </w:rPr>
              <w:t>Cod</w:t>
            </w:r>
          </w:p>
        </w:tc>
        <w:tc>
          <w:tcPr>
            <w:tcW w:w="3160" w:type="dxa"/>
            <w:tcBorders>
              <w:top w:val="single" w:sz="4" w:space="0" w:color="156082"/>
              <w:left w:val="nil"/>
              <w:bottom w:val="single" w:sz="4" w:space="0" w:color="156082"/>
              <w:right w:val="single" w:sz="4" w:space="0" w:color="156082"/>
            </w:tcBorders>
            <w:shd w:val="clear" w:color="000000" w:fill="ADADAD"/>
            <w:vAlign w:val="center"/>
            <w:hideMark/>
          </w:tcPr>
          <w:p w14:paraId="71E17483" w14:textId="77777777" w:rsidR="007F25BE" w:rsidRPr="007F25BE" w:rsidRDefault="007F25BE" w:rsidP="007F25BE">
            <w:pPr>
              <w:spacing w:after="0" w:line="240" w:lineRule="auto"/>
              <w:jc w:val="left"/>
              <w:rPr>
                <w:rFonts w:ascii="Aptos Narrow" w:eastAsia="Times New Roman" w:hAnsi="Aptos Narrow" w:cs="Times New Roman"/>
                <w:color w:val="000000"/>
                <w:sz w:val="20"/>
                <w:szCs w:val="20"/>
                <w:lang w:eastAsia="es-CR"/>
              </w:rPr>
            </w:pPr>
            <w:r w:rsidRPr="007F25BE">
              <w:rPr>
                <w:rFonts w:ascii="Aptos Narrow" w:eastAsia="Times New Roman" w:hAnsi="Aptos Narrow" w:cs="Times New Roman"/>
                <w:color w:val="000000"/>
                <w:sz w:val="20"/>
                <w:szCs w:val="20"/>
                <w:lang w:eastAsia="es-CR"/>
              </w:rPr>
              <w:t>Nombre</w:t>
            </w:r>
          </w:p>
        </w:tc>
        <w:tc>
          <w:tcPr>
            <w:tcW w:w="960" w:type="dxa"/>
            <w:tcBorders>
              <w:top w:val="single" w:sz="4" w:space="0" w:color="156082"/>
              <w:left w:val="nil"/>
              <w:bottom w:val="single" w:sz="4" w:space="0" w:color="156082"/>
              <w:right w:val="single" w:sz="4" w:space="0" w:color="156082"/>
            </w:tcBorders>
            <w:shd w:val="clear" w:color="000000" w:fill="ADADAD"/>
            <w:vAlign w:val="center"/>
            <w:hideMark/>
          </w:tcPr>
          <w:p w14:paraId="713FC68A" w14:textId="77777777" w:rsidR="007F25BE" w:rsidRPr="007F25BE" w:rsidRDefault="007F25BE" w:rsidP="007F25BE">
            <w:pPr>
              <w:spacing w:after="0" w:line="240" w:lineRule="auto"/>
              <w:jc w:val="center"/>
              <w:rPr>
                <w:rFonts w:ascii="Aptos Narrow" w:eastAsia="Times New Roman" w:hAnsi="Aptos Narrow" w:cs="Times New Roman"/>
                <w:color w:val="000000"/>
                <w:sz w:val="20"/>
                <w:szCs w:val="20"/>
                <w:lang w:eastAsia="es-CR"/>
              </w:rPr>
            </w:pPr>
            <w:r w:rsidRPr="007F25BE">
              <w:rPr>
                <w:rFonts w:ascii="Aptos Narrow" w:eastAsia="Times New Roman" w:hAnsi="Aptos Narrow" w:cs="Times New Roman"/>
                <w:color w:val="000000"/>
                <w:sz w:val="20"/>
                <w:szCs w:val="20"/>
                <w:lang w:eastAsia="es-CR"/>
              </w:rPr>
              <w:t>Cod MI</w:t>
            </w:r>
          </w:p>
        </w:tc>
        <w:tc>
          <w:tcPr>
            <w:tcW w:w="3160" w:type="dxa"/>
            <w:tcBorders>
              <w:top w:val="single" w:sz="4" w:space="0" w:color="156082"/>
              <w:left w:val="nil"/>
              <w:bottom w:val="single" w:sz="4" w:space="0" w:color="156082"/>
              <w:right w:val="single" w:sz="4" w:space="0" w:color="156082"/>
            </w:tcBorders>
            <w:shd w:val="clear" w:color="000000" w:fill="ADADAD"/>
            <w:vAlign w:val="center"/>
            <w:hideMark/>
          </w:tcPr>
          <w:p w14:paraId="36B08D33" w14:textId="77777777" w:rsidR="007F25BE" w:rsidRPr="007F25BE" w:rsidRDefault="007F25BE" w:rsidP="007F25BE">
            <w:pPr>
              <w:spacing w:after="0" w:line="240" w:lineRule="auto"/>
              <w:jc w:val="left"/>
              <w:rPr>
                <w:rFonts w:ascii="Aptos Narrow" w:eastAsia="Times New Roman" w:hAnsi="Aptos Narrow" w:cs="Times New Roman"/>
                <w:color w:val="000000"/>
                <w:sz w:val="20"/>
                <w:szCs w:val="20"/>
                <w:lang w:eastAsia="es-CR"/>
              </w:rPr>
            </w:pPr>
            <w:r w:rsidRPr="007F25BE">
              <w:rPr>
                <w:rFonts w:ascii="Aptos Narrow" w:eastAsia="Times New Roman" w:hAnsi="Aptos Narrow" w:cs="Times New Roman"/>
                <w:color w:val="000000"/>
                <w:sz w:val="20"/>
                <w:szCs w:val="20"/>
                <w:lang w:eastAsia="es-CR"/>
              </w:rPr>
              <w:t>Equivalencia en Mantenimiento Industrial</w:t>
            </w:r>
          </w:p>
        </w:tc>
        <w:tc>
          <w:tcPr>
            <w:tcW w:w="1280" w:type="dxa"/>
            <w:tcBorders>
              <w:top w:val="single" w:sz="4" w:space="0" w:color="156082"/>
              <w:left w:val="nil"/>
              <w:bottom w:val="single" w:sz="4" w:space="0" w:color="156082"/>
              <w:right w:val="single" w:sz="4" w:space="0" w:color="156082"/>
            </w:tcBorders>
            <w:shd w:val="clear" w:color="000000" w:fill="ADADAD"/>
            <w:vAlign w:val="center"/>
            <w:hideMark/>
          </w:tcPr>
          <w:p w14:paraId="2E25BB1D" w14:textId="77777777" w:rsidR="007F25BE" w:rsidRPr="007F25BE" w:rsidRDefault="007F25BE" w:rsidP="007F25BE">
            <w:pPr>
              <w:spacing w:after="0" w:line="240" w:lineRule="auto"/>
              <w:jc w:val="center"/>
              <w:rPr>
                <w:rFonts w:ascii="Aptos Narrow" w:eastAsia="Times New Roman" w:hAnsi="Aptos Narrow" w:cs="Times New Roman"/>
                <w:color w:val="000000"/>
                <w:sz w:val="20"/>
                <w:szCs w:val="20"/>
                <w:lang w:eastAsia="es-CR"/>
              </w:rPr>
            </w:pPr>
            <w:proofErr w:type="gramStart"/>
            <w:r w:rsidRPr="007F25BE">
              <w:rPr>
                <w:rFonts w:ascii="Aptos Narrow" w:eastAsia="Times New Roman" w:hAnsi="Aptos Narrow" w:cs="Times New Roman"/>
                <w:color w:val="000000"/>
                <w:sz w:val="20"/>
                <w:szCs w:val="20"/>
                <w:lang w:eastAsia="es-CR"/>
              </w:rPr>
              <w:t>Bidireccional?</w:t>
            </w:r>
            <w:proofErr w:type="gramEnd"/>
          </w:p>
        </w:tc>
      </w:tr>
      <w:tr w:rsidR="007F25BE" w:rsidRPr="007F25BE" w14:paraId="334ED7A4" w14:textId="77777777" w:rsidTr="007F25BE">
        <w:trPr>
          <w:trHeight w:val="600"/>
        </w:trPr>
        <w:tc>
          <w:tcPr>
            <w:tcW w:w="960" w:type="dxa"/>
            <w:tcBorders>
              <w:top w:val="nil"/>
              <w:left w:val="single" w:sz="4" w:space="0" w:color="156082"/>
              <w:bottom w:val="single" w:sz="4" w:space="0" w:color="156082"/>
              <w:right w:val="single" w:sz="4" w:space="0" w:color="156082"/>
            </w:tcBorders>
            <w:shd w:val="clear" w:color="auto" w:fill="auto"/>
            <w:vAlign w:val="center"/>
            <w:hideMark/>
          </w:tcPr>
          <w:p w14:paraId="18B49A37" w14:textId="77777777" w:rsidR="007F25BE" w:rsidRPr="007F25BE" w:rsidRDefault="007F25BE" w:rsidP="007F25BE">
            <w:pPr>
              <w:spacing w:after="0" w:line="240" w:lineRule="auto"/>
              <w:jc w:val="center"/>
              <w:rPr>
                <w:rFonts w:ascii="Aptos Narrow" w:eastAsia="Times New Roman" w:hAnsi="Aptos Narrow" w:cs="Times New Roman"/>
                <w:color w:val="000000"/>
                <w:sz w:val="20"/>
                <w:szCs w:val="20"/>
                <w:lang w:eastAsia="es-CR"/>
              </w:rPr>
            </w:pPr>
            <w:r w:rsidRPr="007F25BE">
              <w:rPr>
                <w:rFonts w:ascii="Aptos Narrow" w:eastAsia="Times New Roman" w:hAnsi="Aptos Narrow" w:cs="Times New Roman"/>
                <w:color w:val="000000"/>
                <w:sz w:val="20"/>
                <w:szCs w:val="20"/>
                <w:lang w:eastAsia="es-CR"/>
              </w:rPr>
              <w:t>MA1103</w:t>
            </w:r>
          </w:p>
        </w:tc>
        <w:tc>
          <w:tcPr>
            <w:tcW w:w="3160" w:type="dxa"/>
            <w:tcBorders>
              <w:top w:val="nil"/>
              <w:left w:val="nil"/>
              <w:bottom w:val="single" w:sz="4" w:space="0" w:color="156082"/>
              <w:right w:val="single" w:sz="4" w:space="0" w:color="156082"/>
            </w:tcBorders>
            <w:shd w:val="clear" w:color="auto" w:fill="auto"/>
            <w:vAlign w:val="center"/>
            <w:hideMark/>
          </w:tcPr>
          <w:p w14:paraId="638CEAA6" w14:textId="77777777" w:rsidR="007F25BE" w:rsidRPr="007F25BE" w:rsidRDefault="007F25BE" w:rsidP="007F25BE">
            <w:pPr>
              <w:spacing w:after="0" w:line="240" w:lineRule="auto"/>
              <w:jc w:val="left"/>
              <w:rPr>
                <w:rFonts w:ascii="Aptos Narrow" w:eastAsia="Times New Roman" w:hAnsi="Aptos Narrow" w:cs="Times New Roman"/>
                <w:color w:val="000000"/>
                <w:sz w:val="20"/>
                <w:szCs w:val="20"/>
                <w:lang w:eastAsia="es-CR"/>
              </w:rPr>
            </w:pPr>
            <w:r w:rsidRPr="007F25BE">
              <w:rPr>
                <w:rFonts w:ascii="Aptos Narrow" w:eastAsia="Times New Roman" w:hAnsi="Aptos Narrow" w:cs="Times New Roman"/>
                <w:color w:val="000000"/>
                <w:sz w:val="20"/>
                <w:szCs w:val="20"/>
                <w:lang w:eastAsia="es-CR"/>
              </w:rPr>
              <w:t>Cálculo y álgebra lineal</w:t>
            </w:r>
          </w:p>
        </w:tc>
        <w:tc>
          <w:tcPr>
            <w:tcW w:w="960" w:type="dxa"/>
            <w:tcBorders>
              <w:top w:val="nil"/>
              <w:left w:val="nil"/>
              <w:bottom w:val="single" w:sz="4" w:space="0" w:color="156082"/>
              <w:right w:val="single" w:sz="4" w:space="0" w:color="156082"/>
            </w:tcBorders>
            <w:shd w:val="clear" w:color="auto" w:fill="auto"/>
            <w:vAlign w:val="center"/>
            <w:hideMark/>
          </w:tcPr>
          <w:p w14:paraId="3012C4C3" w14:textId="77777777" w:rsidR="007F25BE" w:rsidRPr="007F25BE" w:rsidRDefault="007F25BE" w:rsidP="007F25BE">
            <w:pPr>
              <w:spacing w:after="0" w:line="240" w:lineRule="auto"/>
              <w:jc w:val="center"/>
              <w:rPr>
                <w:rFonts w:ascii="Aptos Narrow" w:eastAsia="Times New Roman" w:hAnsi="Aptos Narrow" w:cs="Times New Roman"/>
                <w:color w:val="000000"/>
                <w:sz w:val="20"/>
                <w:szCs w:val="20"/>
                <w:lang w:eastAsia="es-CR"/>
              </w:rPr>
            </w:pPr>
            <w:r w:rsidRPr="007F25BE">
              <w:rPr>
                <w:rFonts w:ascii="Aptos Narrow" w:eastAsia="Times New Roman" w:hAnsi="Aptos Narrow" w:cs="Times New Roman"/>
                <w:color w:val="000000"/>
                <w:sz w:val="20"/>
                <w:szCs w:val="20"/>
                <w:lang w:eastAsia="es-CR"/>
              </w:rPr>
              <w:t>MA1103</w:t>
            </w:r>
          </w:p>
        </w:tc>
        <w:tc>
          <w:tcPr>
            <w:tcW w:w="3160" w:type="dxa"/>
            <w:tcBorders>
              <w:top w:val="nil"/>
              <w:left w:val="nil"/>
              <w:bottom w:val="single" w:sz="4" w:space="0" w:color="156082"/>
              <w:right w:val="single" w:sz="4" w:space="0" w:color="156082"/>
            </w:tcBorders>
            <w:shd w:val="clear" w:color="auto" w:fill="auto"/>
            <w:vAlign w:val="center"/>
            <w:hideMark/>
          </w:tcPr>
          <w:p w14:paraId="5B133A3D" w14:textId="77777777" w:rsidR="007F25BE" w:rsidRPr="007F25BE" w:rsidRDefault="007F25BE" w:rsidP="007F25BE">
            <w:pPr>
              <w:spacing w:after="0" w:line="240" w:lineRule="auto"/>
              <w:jc w:val="left"/>
              <w:rPr>
                <w:rFonts w:ascii="Aptos Narrow" w:eastAsia="Times New Roman" w:hAnsi="Aptos Narrow" w:cs="Times New Roman"/>
                <w:color w:val="000000"/>
                <w:sz w:val="20"/>
                <w:szCs w:val="20"/>
                <w:lang w:eastAsia="es-CR"/>
              </w:rPr>
            </w:pPr>
            <w:r w:rsidRPr="007F25BE">
              <w:rPr>
                <w:rFonts w:ascii="Aptos Narrow" w:eastAsia="Times New Roman" w:hAnsi="Aptos Narrow" w:cs="Times New Roman"/>
                <w:color w:val="000000"/>
                <w:sz w:val="20"/>
                <w:szCs w:val="20"/>
                <w:lang w:eastAsia="es-CR"/>
              </w:rPr>
              <w:t>Cálculo y álgebra lineal</w:t>
            </w:r>
          </w:p>
        </w:tc>
        <w:tc>
          <w:tcPr>
            <w:tcW w:w="1280" w:type="dxa"/>
            <w:tcBorders>
              <w:top w:val="nil"/>
              <w:left w:val="nil"/>
              <w:bottom w:val="single" w:sz="4" w:space="0" w:color="156082"/>
              <w:right w:val="single" w:sz="4" w:space="0" w:color="156082"/>
            </w:tcBorders>
            <w:shd w:val="clear" w:color="auto" w:fill="auto"/>
            <w:vAlign w:val="center"/>
            <w:hideMark/>
          </w:tcPr>
          <w:p w14:paraId="0BAE285B" w14:textId="77777777" w:rsidR="007F25BE" w:rsidRPr="007F25BE" w:rsidRDefault="007F25BE" w:rsidP="007F25BE">
            <w:pPr>
              <w:spacing w:after="0" w:line="240" w:lineRule="auto"/>
              <w:jc w:val="center"/>
              <w:rPr>
                <w:rFonts w:ascii="Aptos Narrow" w:eastAsia="Times New Roman" w:hAnsi="Aptos Narrow" w:cs="Times New Roman"/>
                <w:color w:val="000000"/>
                <w:sz w:val="20"/>
                <w:szCs w:val="20"/>
                <w:lang w:eastAsia="es-CR"/>
              </w:rPr>
            </w:pPr>
            <w:r w:rsidRPr="007F25BE">
              <w:rPr>
                <w:rFonts w:ascii="Aptos Narrow" w:eastAsia="Times New Roman" w:hAnsi="Aptos Narrow" w:cs="Times New Roman"/>
                <w:color w:val="000000"/>
                <w:sz w:val="20"/>
                <w:szCs w:val="20"/>
                <w:lang w:eastAsia="es-CR"/>
              </w:rPr>
              <w:t>Si</w:t>
            </w:r>
          </w:p>
        </w:tc>
      </w:tr>
      <w:tr w:rsidR="007F25BE" w:rsidRPr="007F25BE" w14:paraId="42A0BF82" w14:textId="77777777" w:rsidTr="007F25BE">
        <w:trPr>
          <w:trHeight w:val="600"/>
        </w:trPr>
        <w:tc>
          <w:tcPr>
            <w:tcW w:w="960" w:type="dxa"/>
            <w:tcBorders>
              <w:top w:val="nil"/>
              <w:left w:val="single" w:sz="4" w:space="0" w:color="156082"/>
              <w:bottom w:val="single" w:sz="4" w:space="0" w:color="156082"/>
              <w:right w:val="single" w:sz="4" w:space="0" w:color="156082"/>
            </w:tcBorders>
            <w:shd w:val="clear" w:color="000000" w:fill="C0E6F5"/>
            <w:vAlign w:val="center"/>
            <w:hideMark/>
          </w:tcPr>
          <w:p w14:paraId="72B38B56" w14:textId="77777777" w:rsidR="007F25BE" w:rsidRPr="007F25BE" w:rsidRDefault="007F25BE" w:rsidP="007F25BE">
            <w:pPr>
              <w:spacing w:after="0" w:line="240" w:lineRule="auto"/>
              <w:jc w:val="center"/>
              <w:rPr>
                <w:rFonts w:ascii="Aptos Narrow" w:eastAsia="Times New Roman" w:hAnsi="Aptos Narrow" w:cs="Times New Roman"/>
                <w:color w:val="000000"/>
                <w:sz w:val="20"/>
                <w:szCs w:val="20"/>
                <w:lang w:eastAsia="es-CR"/>
              </w:rPr>
            </w:pPr>
            <w:r w:rsidRPr="007F25BE">
              <w:rPr>
                <w:rFonts w:ascii="Aptos Narrow" w:eastAsia="Times New Roman" w:hAnsi="Aptos Narrow" w:cs="Times New Roman"/>
                <w:color w:val="000000"/>
                <w:sz w:val="20"/>
                <w:szCs w:val="20"/>
                <w:lang w:eastAsia="es-CR"/>
              </w:rPr>
              <w:t>FI1102</w:t>
            </w:r>
          </w:p>
        </w:tc>
        <w:tc>
          <w:tcPr>
            <w:tcW w:w="3160" w:type="dxa"/>
            <w:tcBorders>
              <w:top w:val="nil"/>
              <w:left w:val="nil"/>
              <w:bottom w:val="single" w:sz="4" w:space="0" w:color="156082"/>
              <w:right w:val="single" w:sz="4" w:space="0" w:color="156082"/>
            </w:tcBorders>
            <w:shd w:val="clear" w:color="000000" w:fill="C0E6F5"/>
            <w:vAlign w:val="center"/>
            <w:hideMark/>
          </w:tcPr>
          <w:p w14:paraId="6CF55D7F" w14:textId="77777777" w:rsidR="007F25BE" w:rsidRPr="007F25BE" w:rsidRDefault="007F25BE" w:rsidP="007F25BE">
            <w:pPr>
              <w:spacing w:after="0" w:line="240" w:lineRule="auto"/>
              <w:jc w:val="left"/>
              <w:rPr>
                <w:rFonts w:ascii="Aptos Narrow" w:eastAsia="Times New Roman" w:hAnsi="Aptos Narrow" w:cs="Times New Roman"/>
                <w:color w:val="000000"/>
                <w:sz w:val="20"/>
                <w:szCs w:val="20"/>
                <w:lang w:eastAsia="es-CR"/>
              </w:rPr>
            </w:pPr>
            <w:r w:rsidRPr="007F25BE">
              <w:rPr>
                <w:rFonts w:ascii="Aptos Narrow" w:eastAsia="Times New Roman" w:hAnsi="Aptos Narrow" w:cs="Times New Roman"/>
                <w:color w:val="000000"/>
                <w:sz w:val="20"/>
                <w:szCs w:val="20"/>
                <w:lang w:eastAsia="es-CR"/>
              </w:rPr>
              <w:t>Física general II</w:t>
            </w:r>
          </w:p>
        </w:tc>
        <w:tc>
          <w:tcPr>
            <w:tcW w:w="960" w:type="dxa"/>
            <w:tcBorders>
              <w:top w:val="nil"/>
              <w:left w:val="nil"/>
              <w:bottom w:val="single" w:sz="4" w:space="0" w:color="156082"/>
              <w:right w:val="single" w:sz="4" w:space="0" w:color="156082"/>
            </w:tcBorders>
            <w:shd w:val="clear" w:color="000000" w:fill="C0E6F5"/>
            <w:vAlign w:val="center"/>
            <w:hideMark/>
          </w:tcPr>
          <w:p w14:paraId="1C10C9B3" w14:textId="77777777" w:rsidR="007F25BE" w:rsidRPr="007F25BE" w:rsidRDefault="007F25BE" w:rsidP="007F25BE">
            <w:pPr>
              <w:spacing w:after="0" w:line="240" w:lineRule="auto"/>
              <w:jc w:val="center"/>
              <w:rPr>
                <w:rFonts w:ascii="Aptos Narrow" w:eastAsia="Times New Roman" w:hAnsi="Aptos Narrow" w:cs="Times New Roman"/>
                <w:color w:val="000000"/>
                <w:sz w:val="20"/>
                <w:szCs w:val="20"/>
                <w:lang w:eastAsia="es-CR"/>
              </w:rPr>
            </w:pPr>
            <w:r w:rsidRPr="007F25BE">
              <w:rPr>
                <w:rFonts w:ascii="Aptos Narrow" w:eastAsia="Times New Roman" w:hAnsi="Aptos Narrow" w:cs="Times New Roman"/>
                <w:color w:val="000000"/>
                <w:sz w:val="20"/>
                <w:szCs w:val="20"/>
                <w:lang w:eastAsia="es-CR"/>
              </w:rPr>
              <w:t>FI1102</w:t>
            </w:r>
          </w:p>
        </w:tc>
        <w:tc>
          <w:tcPr>
            <w:tcW w:w="3160" w:type="dxa"/>
            <w:tcBorders>
              <w:top w:val="nil"/>
              <w:left w:val="nil"/>
              <w:bottom w:val="single" w:sz="4" w:space="0" w:color="156082"/>
              <w:right w:val="single" w:sz="4" w:space="0" w:color="156082"/>
            </w:tcBorders>
            <w:shd w:val="clear" w:color="000000" w:fill="C0E6F5"/>
            <w:vAlign w:val="center"/>
            <w:hideMark/>
          </w:tcPr>
          <w:p w14:paraId="4B16958B" w14:textId="77777777" w:rsidR="007F25BE" w:rsidRPr="007F25BE" w:rsidRDefault="007F25BE" w:rsidP="007F25BE">
            <w:pPr>
              <w:spacing w:after="0" w:line="240" w:lineRule="auto"/>
              <w:jc w:val="left"/>
              <w:rPr>
                <w:rFonts w:ascii="Aptos Narrow" w:eastAsia="Times New Roman" w:hAnsi="Aptos Narrow" w:cs="Times New Roman"/>
                <w:color w:val="000000"/>
                <w:sz w:val="20"/>
                <w:szCs w:val="20"/>
                <w:lang w:eastAsia="es-CR"/>
              </w:rPr>
            </w:pPr>
            <w:r w:rsidRPr="007F25BE">
              <w:rPr>
                <w:rFonts w:ascii="Aptos Narrow" w:eastAsia="Times New Roman" w:hAnsi="Aptos Narrow" w:cs="Times New Roman"/>
                <w:color w:val="000000"/>
                <w:sz w:val="20"/>
                <w:szCs w:val="20"/>
                <w:lang w:eastAsia="es-CR"/>
              </w:rPr>
              <w:t>Física general II</w:t>
            </w:r>
          </w:p>
        </w:tc>
        <w:tc>
          <w:tcPr>
            <w:tcW w:w="1280" w:type="dxa"/>
            <w:tcBorders>
              <w:top w:val="nil"/>
              <w:left w:val="nil"/>
              <w:bottom w:val="single" w:sz="4" w:space="0" w:color="156082"/>
              <w:right w:val="single" w:sz="4" w:space="0" w:color="156082"/>
            </w:tcBorders>
            <w:shd w:val="clear" w:color="000000" w:fill="C0E6F5"/>
            <w:vAlign w:val="center"/>
            <w:hideMark/>
          </w:tcPr>
          <w:p w14:paraId="3C73D435" w14:textId="77777777" w:rsidR="007F25BE" w:rsidRPr="007F25BE" w:rsidRDefault="007F25BE" w:rsidP="007F25BE">
            <w:pPr>
              <w:spacing w:after="0" w:line="240" w:lineRule="auto"/>
              <w:jc w:val="center"/>
              <w:rPr>
                <w:rFonts w:ascii="Aptos Narrow" w:eastAsia="Times New Roman" w:hAnsi="Aptos Narrow" w:cs="Times New Roman"/>
                <w:color w:val="000000"/>
                <w:sz w:val="20"/>
                <w:szCs w:val="20"/>
                <w:lang w:eastAsia="es-CR"/>
              </w:rPr>
            </w:pPr>
            <w:r w:rsidRPr="007F25BE">
              <w:rPr>
                <w:rFonts w:ascii="Aptos Narrow" w:eastAsia="Times New Roman" w:hAnsi="Aptos Narrow" w:cs="Times New Roman"/>
                <w:color w:val="000000"/>
                <w:sz w:val="20"/>
                <w:szCs w:val="20"/>
                <w:lang w:eastAsia="es-CR"/>
              </w:rPr>
              <w:t>Si</w:t>
            </w:r>
          </w:p>
        </w:tc>
      </w:tr>
      <w:tr w:rsidR="007F25BE" w:rsidRPr="007F25BE" w14:paraId="0C66A177" w14:textId="77777777" w:rsidTr="007F25BE">
        <w:trPr>
          <w:trHeight w:val="600"/>
        </w:trPr>
        <w:tc>
          <w:tcPr>
            <w:tcW w:w="960" w:type="dxa"/>
            <w:tcBorders>
              <w:top w:val="nil"/>
              <w:left w:val="single" w:sz="4" w:space="0" w:color="156082"/>
              <w:bottom w:val="single" w:sz="4" w:space="0" w:color="156082"/>
              <w:right w:val="single" w:sz="4" w:space="0" w:color="156082"/>
            </w:tcBorders>
            <w:shd w:val="clear" w:color="auto" w:fill="auto"/>
            <w:vAlign w:val="center"/>
            <w:hideMark/>
          </w:tcPr>
          <w:p w14:paraId="2BDFB84B" w14:textId="77777777" w:rsidR="007F25BE" w:rsidRPr="007F25BE" w:rsidRDefault="007F25BE" w:rsidP="007F25BE">
            <w:pPr>
              <w:spacing w:after="0" w:line="240" w:lineRule="auto"/>
              <w:jc w:val="center"/>
              <w:rPr>
                <w:rFonts w:ascii="Aptos Narrow" w:eastAsia="Times New Roman" w:hAnsi="Aptos Narrow" w:cs="Times New Roman"/>
                <w:color w:val="000000"/>
                <w:sz w:val="20"/>
                <w:szCs w:val="20"/>
                <w:lang w:eastAsia="es-CR"/>
              </w:rPr>
            </w:pPr>
            <w:r w:rsidRPr="007F25BE">
              <w:rPr>
                <w:rFonts w:ascii="Aptos Narrow" w:eastAsia="Times New Roman" w:hAnsi="Aptos Narrow" w:cs="Times New Roman"/>
                <w:color w:val="000000"/>
                <w:sz w:val="20"/>
                <w:szCs w:val="20"/>
                <w:lang w:eastAsia="es-CR"/>
              </w:rPr>
              <w:t>FI1202</w:t>
            </w:r>
          </w:p>
        </w:tc>
        <w:tc>
          <w:tcPr>
            <w:tcW w:w="3160" w:type="dxa"/>
            <w:tcBorders>
              <w:top w:val="nil"/>
              <w:left w:val="nil"/>
              <w:bottom w:val="single" w:sz="4" w:space="0" w:color="156082"/>
              <w:right w:val="single" w:sz="4" w:space="0" w:color="156082"/>
            </w:tcBorders>
            <w:shd w:val="clear" w:color="auto" w:fill="auto"/>
            <w:vAlign w:val="center"/>
            <w:hideMark/>
          </w:tcPr>
          <w:p w14:paraId="40ADD576" w14:textId="77777777" w:rsidR="007F25BE" w:rsidRPr="007F25BE" w:rsidRDefault="007F25BE" w:rsidP="007F25BE">
            <w:pPr>
              <w:spacing w:after="0" w:line="240" w:lineRule="auto"/>
              <w:jc w:val="left"/>
              <w:rPr>
                <w:rFonts w:ascii="Aptos Narrow" w:eastAsia="Times New Roman" w:hAnsi="Aptos Narrow" w:cs="Times New Roman"/>
                <w:color w:val="000000"/>
                <w:sz w:val="20"/>
                <w:szCs w:val="20"/>
                <w:lang w:eastAsia="es-CR"/>
              </w:rPr>
            </w:pPr>
            <w:r w:rsidRPr="007F25BE">
              <w:rPr>
                <w:rFonts w:ascii="Aptos Narrow" w:eastAsia="Times New Roman" w:hAnsi="Aptos Narrow" w:cs="Times New Roman"/>
                <w:color w:val="000000"/>
                <w:sz w:val="20"/>
                <w:szCs w:val="20"/>
                <w:lang w:eastAsia="es-CR"/>
              </w:rPr>
              <w:t>Laboratorio de física general II</w:t>
            </w:r>
          </w:p>
        </w:tc>
        <w:tc>
          <w:tcPr>
            <w:tcW w:w="960" w:type="dxa"/>
            <w:tcBorders>
              <w:top w:val="nil"/>
              <w:left w:val="nil"/>
              <w:bottom w:val="single" w:sz="4" w:space="0" w:color="156082"/>
              <w:right w:val="single" w:sz="4" w:space="0" w:color="156082"/>
            </w:tcBorders>
            <w:shd w:val="clear" w:color="auto" w:fill="auto"/>
            <w:vAlign w:val="center"/>
            <w:hideMark/>
          </w:tcPr>
          <w:p w14:paraId="67E2DCE4" w14:textId="77777777" w:rsidR="007F25BE" w:rsidRPr="007F25BE" w:rsidRDefault="007F25BE" w:rsidP="007F25BE">
            <w:pPr>
              <w:spacing w:after="0" w:line="240" w:lineRule="auto"/>
              <w:jc w:val="center"/>
              <w:rPr>
                <w:rFonts w:ascii="Aptos Narrow" w:eastAsia="Times New Roman" w:hAnsi="Aptos Narrow" w:cs="Times New Roman"/>
                <w:color w:val="000000"/>
                <w:sz w:val="20"/>
                <w:szCs w:val="20"/>
                <w:lang w:eastAsia="es-CR"/>
              </w:rPr>
            </w:pPr>
            <w:r w:rsidRPr="007F25BE">
              <w:rPr>
                <w:rFonts w:ascii="Aptos Narrow" w:eastAsia="Times New Roman" w:hAnsi="Aptos Narrow" w:cs="Times New Roman"/>
                <w:color w:val="000000"/>
                <w:sz w:val="20"/>
                <w:szCs w:val="20"/>
                <w:lang w:eastAsia="es-CR"/>
              </w:rPr>
              <w:t>FI1202</w:t>
            </w:r>
          </w:p>
        </w:tc>
        <w:tc>
          <w:tcPr>
            <w:tcW w:w="3160" w:type="dxa"/>
            <w:tcBorders>
              <w:top w:val="nil"/>
              <w:left w:val="nil"/>
              <w:bottom w:val="single" w:sz="4" w:space="0" w:color="156082"/>
              <w:right w:val="single" w:sz="4" w:space="0" w:color="156082"/>
            </w:tcBorders>
            <w:shd w:val="clear" w:color="auto" w:fill="auto"/>
            <w:vAlign w:val="center"/>
            <w:hideMark/>
          </w:tcPr>
          <w:p w14:paraId="05410C8B" w14:textId="77777777" w:rsidR="007F25BE" w:rsidRPr="007F25BE" w:rsidRDefault="007F25BE" w:rsidP="007F25BE">
            <w:pPr>
              <w:spacing w:after="0" w:line="240" w:lineRule="auto"/>
              <w:jc w:val="left"/>
              <w:rPr>
                <w:rFonts w:ascii="Aptos Narrow" w:eastAsia="Times New Roman" w:hAnsi="Aptos Narrow" w:cs="Times New Roman"/>
                <w:color w:val="000000"/>
                <w:sz w:val="20"/>
                <w:szCs w:val="20"/>
                <w:lang w:eastAsia="es-CR"/>
              </w:rPr>
            </w:pPr>
            <w:r w:rsidRPr="007F25BE">
              <w:rPr>
                <w:rFonts w:ascii="Aptos Narrow" w:eastAsia="Times New Roman" w:hAnsi="Aptos Narrow" w:cs="Times New Roman"/>
                <w:color w:val="000000"/>
                <w:sz w:val="20"/>
                <w:szCs w:val="20"/>
                <w:lang w:eastAsia="es-CR"/>
              </w:rPr>
              <w:t>Laboratorio de física general II</w:t>
            </w:r>
          </w:p>
        </w:tc>
        <w:tc>
          <w:tcPr>
            <w:tcW w:w="1280" w:type="dxa"/>
            <w:tcBorders>
              <w:top w:val="nil"/>
              <w:left w:val="nil"/>
              <w:bottom w:val="single" w:sz="4" w:space="0" w:color="156082"/>
              <w:right w:val="single" w:sz="4" w:space="0" w:color="156082"/>
            </w:tcBorders>
            <w:shd w:val="clear" w:color="auto" w:fill="auto"/>
            <w:vAlign w:val="center"/>
            <w:hideMark/>
          </w:tcPr>
          <w:p w14:paraId="2B8AF1AF" w14:textId="77777777" w:rsidR="007F25BE" w:rsidRPr="007F25BE" w:rsidRDefault="007F25BE" w:rsidP="007F25BE">
            <w:pPr>
              <w:spacing w:after="0" w:line="240" w:lineRule="auto"/>
              <w:jc w:val="center"/>
              <w:rPr>
                <w:rFonts w:ascii="Aptos Narrow" w:eastAsia="Times New Roman" w:hAnsi="Aptos Narrow" w:cs="Times New Roman"/>
                <w:color w:val="000000"/>
                <w:sz w:val="20"/>
                <w:szCs w:val="20"/>
                <w:lang w:eastAsia="es-CR"/>
              </w:rPr>
            </w:pPr>
            <w:r w:rsidRPr="007F25BE">
              <w:rPr>
                <w:rFonts w:ascii="Aptos Narrow" w:eastAsia="Times New Roman" w:hAnsi="Aptos Narrow" w:cs="Times New Roman"/>
                <w:color w:val="000000"/>
                <w:sz w:val="20"/>
                <w:szCs w:val="20"/>
                <w:lang w:eastAsia="es-CR"/>
              </w:rPr>
              <w:t>Si</w:t>
            </w:r>
          </w:p>
        </w:tc>
      </w:tr>
      <w:tr w:rsidR="007F25BE" w:rsidRPr="007F25BE" w14:paraId="4E6354C2" w14:textId="77777777" w:rsidTr="007F25BE">
        <w:trPr>
          <w:trHeight w:val="600"/>
        </w:trPr>
        <w:tc>
          <w:tcPr>
            <w:tcW w:w="960" w:type="dxa"/>
            <w:tcBorders>
              <w:top w:val="nil"/>
              <w:left w:val="single" w:sz="4" w:space="0" w:color="156082"/>
              <w:bottom w:val="single" w:sz="4" w:space="0" w:color="156082"/>
              <w:right w:val="single" w:sz="4" w:space="0" w:color="156082"/>
            </w:tcBorders>
            <w:shd w:val="clear" w:color="000000" w:fill="C0E6F5"/>
            <w:vAlign w:val="center"/>
            <w:hideMark/>
          </w:tcPr>
          <w:p w14:paraId="584D125E" w14:textId="77777777" w:rsidR="007F25BE" w:rsidRPr="007F25BE" w:rsidRDefault="007F25BE" w:rsidP="007F25BE">
            <w:pPr>
              <w:spacing w:after="0" w:line="240" w:lineRule="auto"/>
              <w:jc w:val="center"/>
              <w:rPr>
                <w:rFonts w:ascii="Aptos Narrow" w:eastAsia="Times New Roman" w:hAnsi="Aptos Narrow" w:cs="Times New Roman"/>
                <w:color w:val="000000"/>
                <w:sz w:val="20"/>
                <w:szCs w:val="20"/>
                <w:lang w:eastAsia="es-CR"/>
              </w:rPr>
            </w:pPr>
            <w:r w:rsidRPr="007F25BE">
              <w:rPr>
                <w:rFonts w:ascii="Aptos Narrow" w:eastAsia="Times New Roman" w:hAnsi="Aptos Narrow" w:cs="Times New Roman"/>
                <w:color w:val="000000"/>
                <w:sz w:val="20"/>
                <w:szCs w:val="20"/>
                <w:lang w:eastAsia="es-CR"/>
              </w:rPr>
              <w:lastRenderedPageBreak/>
              <w:t>CA0205</w:t>
            </w:r>
          </w:p>
        </w:tc>
        <w:tc>
          <w:tcPr>
            <w:tcW w:w="3160" w:type="dxa"/>
            <w:tcBorders>
              <w:top w:val="nil"/>
              <w:left w:val="nil"/>
              <w:bottom w:val="single" w:sz="4" w:space="0" w:color="156082"/>
              <w:right w:val="single" w:sz="4" w:space="0" w:color="156082"/>
            </w:tcBorders>
            <w:shd w:val="clear" w:color="000000" w:fill="C0E6F5"/>
            <w:vAlign w:val="center"/>
            <w:hideMark/>
          </w:tcPr>
          <w:p w14:paraId="1FC68C92" w14:textId="77777777" w:rsidR="007F25BE" w:rsidRPr="007F25BE" w:rsidRDefault="007F25BE" w:rsidP="007F25BE">
            <w:pPr>
              <w:spacing w:after="0" w:line="240" w:lineRule="auto"/>
              <w:jc w:val="left"/>
              <w:rPr>
                <w:rFonts w:ascii="Aptos Narrow" w:eastAsia="Times New Roman" w:hAnsi="Aptos Narrow" w:cs="Times New Roman"/>
                <w:color w:val="000000"/>
                <w:sz w:val="20"/>
                <w:szCs w:val="20"/>
                <w:lang w:eastAsia="es-CR"/>
              </w:rPr>
            </w:pPr>
            <w:r w:rsidRPr="007F25BE">
              <w:rPr>
                <w:rFonts w:ascii="Aptos Narrow" w:eastAsia="Times New Roman" w:hAnsi="Aptos Narrow" w:cs="Times New Roman"/>
                <w:color w:val="000000"/>
                <w:sz w:val="20"/>
                <w:szCs w:val="20"/>
                <w:lang w:eastAsia="es-CR"/>
              </w:rPr>
              <w:t>Fundamentos de organización de computadoras</w:t>
            </w:r>
          </w:p>
        </w:tc>
        <w:tc>
          <w:tcPr>
            <w:tcW w:w="960" w:type="dxa"/>
            <w:tcBorders>
              <w:top w:val="nil"/>
              <w:left w:val="nil"/>
              <w:bottom w:val="single" w:sz="4" w:space="0" w:color="156082"/>
              <w:right w:val="single" w:sz="4" w:space="0" w:color="156082"/>
            </w:tcBorders>
            <w:shd w:val="clear" w:color="000000" w:fill="C0E6F5"/>
            <w:vAlign w:val="center"/>
            <w:hideMark/>
          </w:tcPr>
          <w:p w14:paraId="1F0B9083" w14:textId="77777777" w:rsidR="007F25BE" w:rsidRPr="007F25BE" w:rsidRDefault="007F25BE" w:rsidP="007F25BE">
            <w:pPr>
              <w:spacing w:after="0" w:line="240" w:lineRule="auto"/>
              <w:jc w:val="center"/>
              <w:rPr>
                <w:rFonts w:ascii="Aptos Narrow" w:eastAsia="Times New Roman" w:hAnsi="Aptos Narrow" w:cs="Times New Roman"/>
                <w:color w:val="000000"/>
                <w:sz w:val="20"/>
                <w:szCs w:val="20"/>
                <w:lang w:eastAsia="es-CR"/>
              </w:rPr>
            </w:pPr>
            <w:r w:rsidRPr="007F25BE">
              <w:rPr>
                <w:rFonts w:ascii="Aptos Narrow" w:eastAsia="Times New Roman" w:hAnsi="Aptos Narrow" w:cs="Times New Roman"/>
                <w:color w:val="000000"/>
                <w:sz w:val="20"/>
                <w:szCs w:val="20"/>
                <w:lang w:eastAsia="es-CR"/>
              </w:rPr>
              <w:t>CA2125</w:t>
            </w:r>
          </w:p>
        </w:tc>
        <w:tc>
          <w:tcPr>
            <w:tcW w:w="3160" w:type="dxa"/>
            <w:tcBorders>
              <w:top w:val="nil"/>
              <w:left w:val="nil"/>
              <w:bottom w:val="single" w:sz="4" w:space="0" w:color="156082"/>
              <w:right w:val="single" w:sz="4" w:space="0" w:color="156082"/>
            </w:tcBorders>
            <w:shd w:val="clear" w:color="000000" w:fill="C0E6F5"/>
            <w:vAlign w:val="center"/>
            <w:hideMark/>
          </w:tcPr>
          <w:p w14:paraId="19B3B268" w14:textId="77777777" w:rsidR="007F25BE" w:rsidRPr="007F25BE" w:rsidRDefault="007F25BE" w:rsidP="007F25BE">
            <w:pPr>
              <w:spacing w:after="0" w:line="240" w:lineRule="auto"/>
              <w:jc w:val="left"/>
              <w:rPr>
                <w:rFonts w:ascii="Aptos Narrow" w:eastAsia="Times New Roman" w:hAnsi="Aptos Narrow" w:cs="Times New Roman"/>
                <w:color w:val="000000"/>
                <w:sz w:val="20"/>
                <w:szCs w:val="20"/>
                <w:lang w:eastAsia="es-CR"/>
              </w:rPr>
            </w:pPr>
            <w:r w:rsidRPr="007F25BE">
              <w:rPr>
                <w:rFonts w:ascii="Aptos Narrow" w:eastAsia="Times New Roman" w:hAnsi="Aptos Narrow" w:cs="Times New Roman"/>
                <w:color w:val="000000"/>
                <w:sz w:val="20"/>
                <w:szCs w:val="20"/>
                <w:lang w:eastAsia="es-CR"/>
              </w:rPr>
              <w:t>Elementos de computación</w:t>
            </w:r>
          </w:p>
        </w:tc>
        <w:tc>
          <w:tcPr>
            <w:tcW w:w="1280" w:type="dxa"/>
            <w:tcBorders>
              <w:top w:val="nil"/>
              <w:left w:val="nil"/>
              <w:bottom w:val="single" w:sz="4" w:space="0" w:color="156082"/>
              <w:right w:val="single" w:sz="4" w:space="0" w:color="156082"/>
            </w:tcBorders>
            <w:shd w:val="clear" w:color="000000" w:fill="C0E6F5"/>
            <w:vAlign w:val="center"/>
            <w:hideMark/>
          </w:tcPr>
          <w:p w14:paraId="1DCFF7D4" w14:textId="77777777" w:rsidR="007F25BE" w:rsidRPr="007F25BE" w:rsidRDefault="007F25BE" w:rsidP="007F25BE">
            <w:pPr>
              <w:spacing w:after="0" w:line="240" w:lineRule="auto"/>
              <w:jc w:val="center"/>
              <w:rPr>
                <w:rFonts w:ascii="Aptos Narrow" w:eastAsia="Times New Roman" w:hAnsi="Aptos Narrow" w:cs="Times New Roman"/>
                <w:color w:val="000000"/>
                <w:sz w:val="20"/>
                <w:szCs w:val="20"/>
                <w:lang w:eastAsia="es-CR"/>
              </w:rPr>
            </w:pPr>
            <w:r w:rsidRPr="007F25BE">
              <w:rPr>
                <w:rFonts w:ascii="Aptos Narrow" w:eastAsia="Times New Roman" w:hAnsi="Aptos Narrow" w:cs="Times New Roman"/>
                <w:color w:val="000000"/>
                <w:sz w:val="20"/>
                <w:szCs w:val="20"/>
                <w:lang w:eastAsia="es-CR"/>
              </w:rPr>
              <w:t>No</w:t>
            </w:r>
          </w:p>
        </w:tc>
      </w:tr>
      <w:tr w:rsidR="007F25BE" w:rsidRPr="007F25BE" w14:paraId="0DCF9401" w14:textId="77777777" w:rsidTr="007F25BE">
        <w:trPr>
          <w:trHeight w:val="600"/>
        </w:trPr>
        <w:tc>
          <w:tcPr>
            <w:tcW w:w="960" w:type="dxa"/>
            <w:tcBorders>
              <w:top w:val="nil"/>
              <w:left w:val="single" w:sz="4" w:space="0" w:color="156082"/>
              <w:bottom w:val="single" w:sz="4" w:space="0" w:color="156082"/>
              <w:right w:val="single" w:sz="4" w:space="0" w:color="156082"/>
            </w:tcBorders>
            <w:shd w:val="clear" w:color="auto" w:fill="auto"/>
            <w:vAlign w:val="center"/>
            <w:hideMark/>
          </w:tcPr>
          <w:p w14:paraId="53B78106" w14:textId="77777777" w:rsidR="007F25BE" w:rsidRPr="007F25BE" w:rsidRDefault="007F25BE" w:rsidP="007F25BE">
            <w:pPr>
              <w:spacing w:after="0" w:line="240" w:lineRule="auto"/>
              <w:jc w:val="center"/>
              <w:rPr>
                <w:rFonts w:ascii="Aptos Narrow" w:eastAsia="Times New Roman" w:hAnsi="Aptos Narrow" w:cs="Times New Roman"/>
                <w:color w:val="000000"/>
                <w:sz w:val="20"/>
                <w:szCs w:val="20"/>
                <w:lang w:eastAsia="es-CR"/>
              </w:rPr>
            </w:pPr>
            <w:r w:rsidRPr="007F25BE">
              <w:rPr>
                <w:rFonts w:ascii="Aptos Narrow" w:eastAsia="Times New Roman" w:hAnsi="Aptos Narrow" w:cs="Times New Roman"/>
                <w:color w:val="000000"/>
                <w:sz w:val="20"/>
                <w:szCs w:val="20"/>
                <w:lang w:eastAsia="es-CR"/>
              </w:rPr>
              <w:t>CI1107</w:t>
            </w:r>
          </w:p>
        </w:tc>
        <w:tc>
          <w:tcPr>
            <w:tcW w:w="3160" w:type="dxa"/>
            <w:tcBorders>
              <w:top w:val="nil"/>
              <w:left w:val="nil"/>
              <w:bottom w:val="single" w:sz="4" w:space="0" w:color="156082"/>
              <w:right w:val="single" w:sz="4" w:space="0" w:color="156082"/>
            </w:tcBorders>
            <w:shd w:val="clear" w:color="auto" w:fill="auto"/>
            <w:vAlign w:val="center"/>
            <w:hideMark/>
          </w:tcPr>
          <w:p w14:paraId="41DDA842" w14:textId="77777777" w:rsidR="007F25BE" w:rsidRPr="007F25BE" w:rsidRDefault="007F25BE" w:rsidP="007F25BE">
            <w:pPr>
              <w:spacing w:after="0" w:line="240" w:lineRule="auto"/>
              <w:jc w:val="left"/>
              <w:rPr>
                <w:rFonts w:ascii="Aptos Narrow" w:eastAsia="Times New Roman" w:hAnsi="Aptos Narrow" w:cs="Times New Roman"/>
                <w:color w:val="000000"/>
                <w:sz w:val="20"/>
                <w:szCs w:val="20"/>
                <w:lang w:eastAsia="es-CR"/>
              </w:rPr>
            </w:pPr>
            <w:r w:rsidRPr="007F25BE">
              <w:rPr>
                <w:rFonts w:ascii="Aptos Narrow" w:eastAsia="Times New Roman" w:hAnsi="Aptos Narrow" w:cs="Times New Roman"/>
                <w:color w:val="000000"/>
                <w:sz w:val="20"/>
                <w:szCs w:val="20"/>
                <w:lang w:eastAsia="es-CR"/>
              </w:rPr>
              <w:t>Comunicación oral</w:t>
            </w:r>
          </w:p>
        </w:tc>
        <w:tc>
          <w:tcPr>
            <w:tcW w:w="960" w:type="dxa"/>
            <w:tcBorders>
              <w:top w:val="nil"/>
              <w:left w:val="nil"/>
              <w:bottom w:val="single" w:sz="4" w:space="0" w:color="156082"/>
              <w:right w:val="single" w:sz="4" w:space="0" w:color="156082"/>
            </w:tcBorders>
            <w:shd w:val="clear" w:color="auto" w:fill="auto"/>
            <w:vAlign w:val="center"/>
            <w:hideMark/>
          </w:tcPr>
          <w:p w14:paraId="6F8CC716" w14:textId="77777777" w:rsidR="007F25BE" w:rsidRPr="007F25BE" w:rsidRDefault="007F25BE" w:rsidP="007F25BE">
            <w:pPr>
              <w:spacing w:after="0" w:line="240" w:lineRule="auto"/>
              <w:jc w:val="center"/>
              <w:rPr>
                <w:rFonts w:ascii="Aptos Narrow" w:eastAsia="Times New Roman" w:hAnsi="Aptos Narrow" w:cs="Times New Roman"/>
                <w:color w:val="000000"/>
                <w:sz w:val="20"/>
                <w:szCs w:val="20"/>
                <w:lang w:eastAsia="es-CR"/>
              </w:rPr>
            </w:pPr>
            <w:r w:rsidRPr="007F25BE">
              <w:rPr>
                <w:rFonts w:ascii="Aptos Narrow" w:eastAsia="Times New Roman" w:hAnsi="Aptos Narrow" w:cs="Times New Roman"/>
                <w:color w:val="000000"/>
                <w:sz w:val="20"/>
                <w:szCs w:val="20"/>
                <w:lang w:eastAsia="es-CR"/>
              </w:rPr>
              <w:t>CI1107</w:t>
            </w:r>
          </w:p>
        </w:tc>
        <w:tc>
          <w:tcPr>
            <w:tcW w:w="3160" w:type="dxa"/>
            <w:tcBorders>
              <w:top w:val="nil"/>
              <w:left w:val="nil"/>
              <w:bottom w:val="single" w:sz="4" w:space="0" w:color="156082"/>
              <w:right w:val="single" w:sz="4" w:space="0" w:color="156082"/>
            </w:tcBorders>
            <w:shd w:val="clear" w:color="auto" w:fill="auto"/>
            <w:vAlign w:val="center"/>
            <w:hideMark/>
          </w:tcPr>
          <w:p w14:paraId="06BE9267" w14:textId="77777777" w:rsidR="007F25BE" w:rsidRPr="007F25BE" w:rsidRDefault="007F25BE" w:rsidP="007F25BE">
            <w:pPr>
              <w:spacing w:after="0" w:line="240" w:lineRule="auto"/>
              <w:jc w:val="left"/>
              <w:rPr>
                <w:rFonts w:ascii="Aptos Narrow" w:eastAsia="Times New Roman" w:hAnsi="Aptos Narrow" w:cs="Times New Roman"/>
                <w:color w:val="000000"/>
                <w:sz w:val="20"/>
                <w:szCs w:val="20"/>
                <w:lang w:eastAsia="es-CR"/>
              </w:rPr>
            </w:pPr>
            <w:r w:rsidRPr="007F25BE">
              <w:rPr>
                <w:rFonts w:ascii="Aptos Narrow" w:eastAsia="Times New Roman" w:hAnsi="Aptos Narrow" w:cs="Times New Roman"/>
                <w:color w:val="000000"/>
                <w:sz w:val="20"/>
                <w:szCs w:val="20"/>
                <w:lang w:eastAsia="es-CR"/>
              </w:rPr>
              <w:t>Comunicación oral</w:t>
            </w:r>
          </w:p>
        </w:tc>
        <w:tc>
          <w:tcPr>
            <w:tcW w:w="1280" w:type="dxa"/>
            <w:tcBorders>
              <w:top w:val="nil"/>
              <w:left w:val="nil"/>
              <w:bottom w:val="single" w:sz="4" w:space="0" w:color="156082"/>
              <w:right w:val="single" w:sz="4" w:space="0" w:color="156082"/>
            </w:tcBorders>
            <w:shd w:val="clear" w:color="auto" w:fill="auto"/>
            <w:vAlign w:val="center"/>
            <w:hideMark/>
          </w:tcPr>
          <w:p w14:paraId="58033330" w14:textId="77777777" w:rsidR="007F25BE" w:rsidRPr="007F25BE" w:rsidRDefault="007F25BE" w:rsidP="007F25BE">
            <w:pPr>
              <w:spacing w:after="0" w:line="240" w:lineRule="auto"/>
              <w:jc w:val="center"/>
              <w:rPr>
                <w:rFonts w:ascii="Aptos Narrow" w:eastAsia="Times New Roman" w:hAnsi="Aptos Narrow" w:cs="Times New Roman"/>
                <w:color w:val="000000"/>
                <w:sz w:val="20"/>
                <w:szCs w:val="20"/>
                <w:lang w:eastAsia="es-CR"/>
              </w:rPr>
            </w:pPr>
            <w:r w:rsidRPr="007F25BE">
              <w:rPr>
                <w:rFonts w:ascii="Aptos Narrow" w:eastAsia="Times New Roman" w:hAnsi="Aptos Narrow" w:cs="Times New Roman"/>
                <w:color w:val="000000"/>
                <w:sz w:val="20"/>
                <w:szCs w:val="20"/>
                <w:lang w:eastAsia="es-CR"/>
              </w:rPr>
              <w:t>Si</w:t>
            </w:r>
          </w:p>
        </w:tc>
      </w:tr>
      <w:tr w:rsidR="007F25BE" w:rsidRPr="007F25BE" w14:paraId="4DB80479" w14:textId="77777777" w:rsidTr="007F25BE">
        <w:trPr>
          <w:trHeight w:val="600"/>
        </w:trPr>
        <w:tc>
          <w:tcPr>
            <w:tcW w:w="960" w:type="dxa"/>
            <w:tcBorders>
              <w:top w:val="nil"/>
              <w:left w:val="single" w:sz="4" w:space="0" w:color="156082"/>
              <w:bottom w:val="single" w:sz="4" w:space="0" w:color="156082"/>
              <w:right w:val="single" w:sz="4" w:space="0" w:color="156082"/>
            </w:tcBorders>
            <w:shd w:val="clear" w:color="000000" w:fill="C0E6F5"/>
            <w:vAlign w:val="center"/>
            <w:hideMark/>
          </w:tcPr>
          <w:p w14:paraId="6F6D9C7D" w14:textId="77777777" w:rsidR="007F25BE" w:rsidRPr="007F25BE" w:rsidRDefault="007F25BE" w:rsidP="007F25BE">
            <w:pPr>
              <w:spacing w:after="0" w:line="240" w:lineRule="auto"/>
              <w:jc w:val="center"/>
              <w:rPr>
                <w:rFonts w:ascii="Aptos Narrow" w:eastAsia="Times New Roman" w:hAnsi="Aptos Narrow" w:cs="Times New Roman"/>
                <w:color w:val="000000"/>
                <w:sz w:val="20"/>
                <w:szCs w:val="20"/>
                <w:lang w:eastAsia="es-CR"/>
              </w:rPr>
            </w:pPr>
            <w:r w:rsidRPr="007F25BE">
              <w:rPr>
                <w:rFonts w:ascii="Aptos Narrow" w:eastAsia="Times New Roman" w:hAnsi="Aptos Narrow" w:cs="Times New Roman"/>
                <w:color w:val="000000"/>
                <w:sz w:val="20"/>
                <w:szCs w:val="20"/>
                <w:lang w:eastAsia="es-CR"/>
              </w:rPr>
              <w:t>EE0207</w:t>
            </w:r>
          </w:p>
        </w:tc>
        <w:tc>
          <w:tcPr>
            <w:tcW w:w="3160" w:type="dxa"/>
            <w:tcBorders>
              <w:top w:val="nil"/>
              <w:left w:val="nil"/>
              <w:bottom w:val="single" w:sz="4" w:space="0" w:color="156082"/>
              <w:right w:val="single" w:sz="4" w:space="0" w:color="156082"/>
            </w:tcBorders>
            <w:shd w:val="clear" w:color="000000" w:fill="C0E6F5"/>
            <w:vAlign w:val="center"/>
            <w:hideMark/>
          </w:tcPr>
          <w:p w14:paraId="5B19551B" w14:textId="77777777" w:rsidR="007F25BE" w:rsidRPr="007F25BE" w:rsidRDefault="007F25BE" w:rsidP="007F25BE">
            <w:pPr>
              <w:spacing w:after="0" w:line="240" w:lineRule="auto"/>
              <w:jc w:val="left"/>
              <w:rPr>
                <w:rFonts w:ascii="Aptos Narrow" w:eastAsia="Times New Roman" w:hAnsi="Aptos Narrow" w:cs="Times New Roman"/>
                <w:color w:val="000000"/>
                <w:sz w:val="20"/>
                <w:szCs w:val="20"/>
                <w:lang w:eastAsia="es-CR"/>
              </w:rPr>
            </w:pPr>
            <w:r w:rsidRPr="007F25BE">
              <w:rPr>
                <w:rFonts w:ascii="Aptos Narrow" w:eastAsia="Times New Roman" w:hAnsi="Aptos Narrow" w:cs="Times New Roman"/>
                <w:color w:val="000000"/>
                <w:sz w:val="20"/>
                <w:szCs w:val="20"/>
                <w:lang w:eastAsia="es-CR"/>
              </w:rPr>
              <w:t>Estática</w:t>
            </w:r>
          </w:p>
        </w:tc>
        <w:tc>
          <w:tcPr>
            <w:tcW w:w="960" w:type="dxa"/>
            <w:tcBorders>
              <w:top w:val="nil"/>
              <w:left w:val="nil"/>
              <w:bottom w:val="single" w:sz="4" w:space="0" w:color="156082"/>
              <w:right w:val="single" w:sz="4" w:space="0" w:color="156082"/>
            </w:tcBorders>
            <w:shd w:val="clear" w:color="000000" w:fill="C0E6F5"/>
            <w:vAlign w:val="center"/>
            <w:hideMark/>
          </w:tcPr>
          <w:p w14:paraId="75E2C3A6" w14:textId="77777777" w:rsidR="007F25BE" w:rsidRPr="007F25BE" w:rsidRDefault="007F25BE" w:rsidP="007F25BE">
            <w:pPr>
              <w:spacing w:after="0" w:line="240" w:lineRule="auto"/>
              <w:jc w:val="center"/>
              <w:rPr>
                <w:rFonts w:ascii="Aptos Narrow" w:eastAsia="Times New Roman" w:hAnsi="Aptos Narrow" w:cs="Times New Roman"/>
                <w:color w:val="000000"/>
                <w:sz w:val="20"/>
                <w:szCs w:val="20"/>
                <w:lang w:eastAsia="es-CR"/>
              </w:rPr>
            </w:pPr>
            <w:r w:rsidRPr="007F25BE">
              <w:rPr>
                <w:rFonts w:ascii="Aptos Narrow" w:eastAsia="Times New Roman" w:hAnsi="Aptos Narrow" w:cs="Times New Roman"/>
                <w:color w:val="000000"/>
                <w:sz w:val="20"/>
                <w:szCs w:val="20"/>
                <w:lang w:eastAsia="es-CR"/>
              </w:rPr>
              <w:t>MI2106</w:t>
            </w:r>
          </w:p>
        </w:tc>
        <w:tc>
          <w:tcPr>
            <w:tcW w:w="3160" w:type="dxa"/>
            <w:tcBorders>
              <w:top w:val="nil"/>
              <w:left w:val="nil"/>
              <w:bottom w:val="single" w:sz="4" w:space="0" w:color="156082"/>
              <w:right w:val="single" w:sz="4" w:space="0" w:color="156082"/>
            </w:tcBorders>
            <w:shd w:val="clear" w:color="000000" w:fill="C0E6F5"/>
            <w:vAlign w:val="center"/>
            <w:hideMark/>
          </w:tcPr>
          <w:p w14:paraId="1778A527" w14:textId="77777777" w:rsidR="007F25BE" w:rsidRPr="007F25BE" w:rsidRDefault="007F25BE" w:rsidP="007F25BE">
            <w:pPr>
              <w:spacing w:after="0" w:line="240" w:lineRule="auto"/>
              <w:jc w:val="left"/>
              <w:rPr>
                <w:rFonts w:ascii="Aptos Narrow" w:eastAsia="Times New Roman" w:hAnsi="Aptos Narrow" w:cs="Times New Roman"/>
                <w:color w:val="000000"/>
                <w:sz w:val="20"/>
                <w:szCs w:val="20"/>
                <w:lang w:eastAsia="es-CR"/>
              </w:rPr>
            </w:pPr>
            <w:r w:rsidRPr="007F25BE">
              <w:rPr>
                <w:rFonts w:ascii="Aptos Narrow" w:eastAsia="Times New Roman" w:hAnsi="Aptos Narrow" w:cs="Times New Roman"/>
                <w:color w:val="000000"/>
                <w:sz w:val="20"/>
                <w:szCs w:val="20"/>
                <w:lang w:eastAsia="es-CR"/>
              </w:rPr>
              <w:t>Estática</w:t>
            </w:r>
          </w:p>
        </w:tc>
        <w:tc>
          <w:tcPr>
            <w:tcW w:w="1280" w:type="dxa"/>
            <w:tcBorders>
              <w:top w:val="nil"/>
              <w:left w:val="nil"/>
              <w:bottom w:val="single" w:sz="4" w:space="0" w:color="156082"/>
              <w:right w:val="single" w:sz="4" w:space="0" w:color="156082"/>
            </w:tcBorders>
            <w:shd w:val="clear" w:color="000000" w:fill="C0E6F5"/>
            <w:vAlign w:val="center"/>
            <w:hideMark/>
          </w:tcPr>
          <w:p w14:paraId="0A6487BD" w14:textId="77777777" w:rsidR="007F25BE" w:rsidRPr="007F25BE" w:rsidRDefault="007F25BE" w:rsidP="007F25BE">
            <w:pPr>
              <w:spacing w:after="0" w:line="240" w:lineRule="auto"/>
              <w:jc w:val="center"/>
              <w:rPr>
                <w:rFonts w:ascii="Aptos Narrow" w:eastAsia="Times New Roman" w:hAnsi="Aptos Narrow" w:cs="Times New Roman"/>
                <w:color w:val="000000"/>
                <w:sz w:val="20"/>
                <w:szCs w:val="20"/>
                <w:lang w:eastAsia="es-CR"/>
              </w:rPr>
            </w:pPr>
            <w:r w:rsidRPr="007F25BE">
              <w:rPr>
                <w:rFonts w:ascii="Aptos Narrow" w:eastAsia="Times New Roman" w:hAnsi="Aptos Narrow" w:cs="Times New Roman"/>
                <w:color w:val="000000"/>
                <w:sz w:val="20"/>
                <w:szCs w:val="20"/>
                <w:lang w:eastAsia="es-CR"/>
              </w:rPr>
              <w:t>Si</w:t>
            </w:r>
          </w:p>
        </w:tc>
      </w:tr>
      <w:tr w:rsidR="007F25BE" w:rsidRPr="007F25BE" w14:paraId="497BB473" w14:textId="77777777" w:rsidTr="007F25BE">
        <w:trPr>
          <w:trHeight w:val="600"/>
        </w:trPr>
        <w:tc>
          <w:tcPr>
            <w:tcW w:w="960" w:type="dxa"/>
            <w:tcBorders>
              <w:top w:val="nil"/>
              <w:left w:val="single" w:sz="4" w:space="0" w:color="156082"/>
              <w:bottom w:val="single" w:sz="4" w:space="0" w:color="156082"/>
              <w:right w:val="single" w:sz="4" w:space="0" w:color="156082"/>
            </w:tcBorders>
            <w:shd w:val="clear" w:color="auto" w:fill="auto"/>
            <w:vAlign w:val="center"/>
            <w:hideMark/>
          </w:tcPr>
          <w:p w14:paraId="2790733F" w14:textId="77777777" w:rsidR="007F25BE" w:rsidRPr="007F25BE" w:rsidRDefault="007F25BE" w:rsidP="007F25BE">
            <w:pPr>
              <w:spacing w:after="0" w:line="240" w:lineRule="auto"/>
              <w:jc w:val="center"/>
              <w:rPr>
                <w:rFonts w:ascii="Aptos Narrow" w:eastAsia="Times New Roman" w:hAnsi="Aptos Narrow" w:cs="Times New Roman"/>
                <w:color w:val="000000"/>
                <w:sz w:val="20"/>
                <w:szCs w:val="20"/>
                <w:lang w:eastAsia="es-CR"/>
              </w:rPr>
            </w:pPr>
            <w:r w:rsidRPr="007F25BE">
              <w:rPr>
                <w:rFonts w:ascii="Aptos Narrow" w:eastAsia="Times New Roman" w:hAnsi="Aptos Narrow" w:cs="Times New Roman"/>
                <w:color w:val="000000"/>
                <w:sz w:val="20"/>
                <w:szCs w:val="20"/>
                <w:lang w:eastAsia="es-CR"/>
              </w:rPr>
              <w:t>CS2303</w:t>
            </w:r>
          </w:p>
        </w:tc>
        <w:tc>
          <w:tcPr>
            <w:tcW w:w="3160" w:type="dxa"/>
            <w:tcBorders>
              <w:top w:val="nil"/>
              <w:left w:val="nil"/>
              <w:bottom w:val="single" w:sz="4" w:space="0" w:color="156082"/>
              <w:right w:val="single" w:sz="4" w:space="0" w:color="156082"/>
            </w:tcBorders>
            <w:shd w:val="clear" w:color="auto" w:fill="auto"/>
            <w:vAlign w:val="center"/>
            <w:hideMark/>
          </w:tcPr>
          <w:p w14:paraId="6BA1F0D4" w14:textId="77777777" w:rsidR="007F25BE" w:rsidRPr="007F25BE" w:rsidRDefault="007F25BE" w:rsidP="007F25BE">
            <w:pPr>
              <w:spacing w:after="0" w:line="240" w:lineRule="auto"/>
              <w:jc w:val="left"/>
              <w:rPr>
                <w:rFonts w:ascii="Aptos Narrow" w:eastAsia="Times New Roman" w:hAnsi="Aptos Narrow" w:cs="Times New Roman"/>
                <w:color w:val="000000"/>
                <w:sz w:val="20"/>
                <w:szCs w:val="20"/>
                <w:lang w:eastAsia="es-CR"/>
              </w:rPr>
            </w:pPr>
            <w:r w:rsidRPr="007F25BE">
              <w:rPr>
                <w:rFonts w:ascii="Aptos Narrow" w:eastAsia="Times New Roman" w:hAnsi="Aptos Narrow" w:cs="Times New Roman"/>
                <w:color w:val="000000"/>
                <w:sz w:val="20"/>
                <w:szCs w:val="20"/>
                <w:lang w:eastAsia="es-CR"/>
              </w:rPr>
              <w:t>Relaciones laborales</w:t>
            </w:r>
          </w:p>
        </w:tc>
        <w:tc>
          <w:tcPr>
            <w:tcW w:w="960" w:type="dxa"/>
            <w:tcBorders>
              <w:top w:val="nil"/>
              <w:left w:val="nil"/>
              <w:bottom w:val="single" w:sz="4" w:space="0" w:color="156082"/>
              <w:right w:val="single" w:sz="4" w:space="0" w:color="156082"/>
            </w:tcBorders>
            <w:shd w:val="clear" w:color="auto" w:fill="auto"/>
            <w:vAlign w:val="center"/>
            <w:hideMark/>
          </w:tcPr>
          <w:p w14:paraId="3EA0F704" w14:textId="77777777" w:rsidR="007F25BE" w:rsidRPr="007F25BE" w:rsidRDefault="007F25BE" w:rsidP="007F25BE">
            <w:pPr>
              <w:spacing w:after="0" w:line="240" w:lineRule="auto"/>
              <w:jc w:val="center"/>
              <w:rPr>
                <w:rFonts w:ascii="Aptos Narrow" w:eastAsia="Times New Roman" w:hAnsi="Aptos Narrow" w:cs="Times New Roman"/>
                <w:color w:val="000000"/>
                <w:sz w:val="20"/>
                <w:szCs w:val="20"/>
                <w:lang w:eastAsia="es-CR"/>
              </w:rPr>
            </w:pPr>
            <w:r w:rsidRPr="007F25BE">
              <w:rPr>
                <w:rFonts w:ascii="Aptos Narrow" w:eastAsia="Times New Roman" w:hAnsi="Aptos Narrow" w:cs="Times New Roman"/>
                <w:color w:val="000000"/>
                <w:sz w:val="20"/>
                <w:szCs w:val="20"/>
                <w:lang w:eastAsia="es-CR"/>
              </w:rPr>
              <w:t>CS2303</w:t>
            </w:r>
          </w:p>
        </w:tc>
        <w:tc>
          <w:tcPr>
            <w:tcW w:w="3160" w:type="dxa"/>
            <w:tcBorders>
              <w:top w:val="nil"/>
              <w:left w:val="nil"/>
              <w:bottom w:val="single" w:sz="4" w:space="0" w:color="156082"/>
              <w:right w:val="single" w:sz="4" w:space="0" w:color="156082"/>
            </w:tcBorders>
            <w:shd w:val="clear" w:color="auto" w:fill="auto"/>
            <w:vAlign w:val="center"/>
            <w:hideMark/>
          </w:tcPr>
          <w:p w14:paraId="403133FD" w14:textId="77777777" w:rsidR="007F25BE" w:rsidRPr="007F25BE" w:rsidRDefault="007F25BE" w:rsidP="007F25BE">
            <w:pPr>
              <w:spacing w:after="0" w:line="240" w:lineRule="auto"/>
              <w:jc w:val="left"/>
              <w:rPr>
                <w:rFonts w:ascii="Aptos Narrow" w:eastAsia="Times New Roman" w:hAnsi="Aptos Narrow" w:cs="Times New Roman"/>
                <w:color w:val="000000"/>
                <w:sz w:val="20"/>
                <w:szCs w:val="20"/>
                <w:lang w:eastAsia="es-CR"/>
              </w:rPr>
            </w:pPr>
            <w:r w:rsidRPr="007F25BE">
              <w:rPr>
                <w:rFonts w:ascii="Aptos Narrow" w:eastAsia="Times New Roman" w:hAnsi="Aptos Narrow" w:cs="Times New Roman"/>
                <w:color w:val="000000"/>
                <w:sz w:val="20"/>
                <w:szCs w:val="20"/>
                <w:lang w:eastAsia="es-CR"/>
              </w:rPr>
              <w:t>Relaciones laborales</w:t>
            </w:r>
          </w:p>
        </w:tc>
        <w:tc>
          <w:tcPr>
            <w:tcW w:w="1280" w:type="dxa"/>
            <w:tcBorders>
              <w:top w:val="nil"/>
              <w:left w:val="nil"/>
              <w:bottom w:val="single" w:sz="4" w:space="0" w:color="156082"/>
              <w:right w:val="single" w:sz="4" w:space="0" w:color="156082"/>
            </w:tcBorders>
            <w:shd w:val="clear" w:color="auto" w:fill="auto"/>
            <w:vAlign w:val="center"/>
            <w:hideMark/>
          </w:tcPr>
          <w:p w14:paraId="3AA43B17" w14:textId="77777777" w:rsidR="007F25BE" w:rsidRPr="007F25BE" w:rsidRDefault="007F25BE" w:rsidP="007F25BE">
            <w:pPr>
              <w:spacing w:after="0" w:line="240" w:lineRule="auto"/>
              <w:jc w:val="center"/>
              <w:rPr>
                <w:rFonts w:ascii="Aptos Narrow" w:eastAsia="Times New Roman" w:hAnsi="Aptos Narrow" w:cs="Times New Roman"/>
                <w:color w:val="000000"/>
                <w:sz w:val="20"/>
                <w:szCs w:val="20"/>
                <w:lang w:eastAsia="es-CR"/>
              </w:rPr>
            </w:pPr>
            <w:r w:rsidRPr="007F25BE">
              <w:rPr>
                <w:rFonts w:ascii="Aptos Narrow" w:eastAsia="Times New Roman" w:hAnsi="Aptos Narrow" w:cs="Times New Roman"/>
                <w:color w:val="000000"/>
                <w:sz w:val="20"/>
                <w:szCs w:val="20"/>
                <w:lang w:eastAsia="es-CR"/>
              </w:rPr>
              <w:t>Si</w:t>
            </w:r>
          </w:p>
        </w:tc>
      </w:tr>
      <w:tr w:rsidR="007F25BE" w:rsidRPr="007F25BE" w14:paraId="34AF623A" w14:textId="77777777" w:rsidTr="007F25BE">
        <w:trPr>
          <w:trHeight w:val="600"/>
        </w:trPr>
        <w:tc>
          <w:tcPr>
            <w:tcW w:w="960" w:type="dxa"/>
            <w:tcBorders>
              <w:top w:val="nil"/>
              <w:left w:val="single" w:sz="4" w:space="0" w:color="156082"/>
              <w:bottom w:val="single" w:sz="4" w:space="0" w:color="156082"/>
              <w:right w:val="single" w:sz="4" w:space="0" w:color="156082"/>
            </w:tcBorders>
            <w:shd w:val="clear" w:color="000000" w:fill="C0E6F5"/>
            <w:vAlign w:val="center"/>
            <w:hideMark/>
          </w:tcPr>
          <w:p w14:paraId="29C68A7A" w14:textId="77777777" w:rsidR="007F25BE" w:rsidRPr="007F25BE" w:rsidRDefault="007F25BE" w:rsidP="007F25BE">
            <w:pPr>
              <w:spacing w:after="0" w:line="240" w:lineRule="auto"/>
              <w:jc w:val="center"/>
              <w:rPr>
                <w:rFonts w:ascii="Aptos Narrow" w:eastAsia="Times New Roman" w:hAnsi="Aptos Narrow" w:cs="Times New Roman"/>
                <w:color w:val="000000"/>
                <w:sz w:val="20"/>
                <w:szCs w:val="20"/>
                <w:lang w:eastAsia="es-CR"/>
              </w:rPr>
            </w:pPr>
            <w:r w:rsidRPr="007F25BE">
              <w:rPr>
                <w:rFonts w:ascii="Aptos Narrow" w:eastAsia="Times New Roman" w:hAnsi="Aptos Narrow" w:cs="Times New Roman"/>
                <w:color w:val="000000"/>
                <w:sz w:val="20"/>
                <w:szCs w:val="20"/>
                <w:lang w:eastAsia="es-CR"/>
              </w:rPr>
              <w:t>CS1502</w:t>
            </w:r>
          </w:p>
        </w:tc>
        <w:tc>
          <w:tcPr>
            <w:tcW w:w="3160" w:type="dxa"/>
            <w:tcBorders>
              <w:top w:val="nil"/>
              <w:left w:val="nil"/>
              <w:bottom w:val="single" w:sz="4" w:space="0" w:color="156082"/>
              <w:right w:val="single" w:sz="4" w:space="0" w:color="156082"/>
            </w:tcBorders>
            <w:shd w:val="clear" w:color="000000" w:fill="C0E6F5"/>
            <w:vAlign w:val="center"/>
            <w:hideMark/>
          </w:tcPr>
          <w:p w14:paraId="40BB36F9" w14:textId="77777777" w:rsidR="007F25BE" w:rsidRPr="007F25BE" w:rsidRDefault="007F25BE" w:rsidP="007F25BE">
            <w:pPr>
              <w:spacing w:after="0" w:line="240" w:lineRule="auto"/>
              <w:jc w:val="left"/>
              <w:rPr>
                <w:rFonts w:ascii="Aptos Narrow" w:eastAsia="Times New Roman" w:hAnsi="Aptos Narrow" w:cs="Times New Roman"/>
                <w:color w:val="000000"/>
                <w:sz w:val="20"/>
                <w:szCs w:val="20"/>
                <w:lang w:eastAsia="es-CR"/>
              </w:rPr>
            </w:pPr>
            <w:r w:rsidRPr="007F25BE">
              <w:rPr>
                <w:rFonts w:ascii="Aptos Narrow" w:eastAsia="Times New Roman" w:hAnsi="Aptos Narrow" w:cs="Times New Roman"/>
                <w:color w:val="000000"/>
                <w:sz w:val="20"/>
                <w:szCs w:val="20"/>
                <w:lang w:eastAsia="es-CR"/>
              </w:rPr>
              <w:t>Introducción a la técnica ciencia y tecnología</w:t>
            </w:r>
          </w:p>
        </w:tc>
        <w:tc>
          <w:tcPr>
            <w:tcW w:w="960" w:type="dxa"/>
            <w:tcBorders>
              <w:top w:val="nil"/>
              <w:left w:val="nil"/>
              <w:bottom w:val="single" w:sz="4" w:space="0" w:color="156082"/>
              <w:right w:val="single" w:sz="4" w:space="0" w:color="156082"/>
            </w:tcBorders>
            <w:shd w:val="clear" w:color="000000" w:fill="C0E6F5"/>
            <w:vAlign w:val="center"/>
            <w:hideMark/>
          </w:tcPr>
          <w:p w14:paraId="6938C153" w14:textId="77777777" w:rsidR="007F25BE" w:rsidRPr="007F25BE" w:rsidRDefault="007F25BE" w:rsidP="007F25BE">
            <w:pPr>
              <w:spacing w:after="0" w:line="240" w:lineRule="auto"/>
              <w:jc w:val="center"/>
              <w:rPr>
                <w:rFonts w:ascii="Aptos Narrow" w:eastAsia="Times New Roman" w:hAnsi="Aptos Narrow" w:cs="Times New Roman"/>
                <w:color w:val="000000"/>
                <w:sz w:val="20"/>
                <w:szCs w:val="20"/>
                <w:lang w:eastAsia="es-CR"/>
              </w:rPr>
            </w:pPr>
            <w:r w:rsidRPr="007F25BE">
              <w:rPr>
                <w:rFonts w:ascii="Aptos Narrow" w:eastAsia="Times New Roman" w:hAnsi="Aptos Narrow" w:cs="Times New Roman"/>
                <w:color w:val="000000"/>
                <w:sz w:val="20"/>
                <w:szCs w:val="20"/>
                <w:lang w:eastAsia="es-CR"/>
              </w:rPr>
              <w:t>CS1502</w:t>
            </w:r>
          </w:p>
        </w:tc>
        <w:tc>
          <w:tcPr>
            <w:tcW w:w="3160" w:type="dxa"/>
            <w:tcBorders>
              <w:top w:val="nil"/>
              <w:left w:val="nil"/>
              <w:bottom w:val="single" w:sz="4" w:space="0" w:color="156082"/>
              <w:right w:val="single" w:sz="4" w:space="0" w:color="156082"/>
            </w:tcBorders>
            <w:shd w:val="clear" w:color="000000" w:fill="C0E6F5"/>
            <w:vAlign w:val="center"/>
            <w:hideMark/>
          </w:tcPr>
          <w:p w14:paraId="415D894F" w14:textId="77777777" w:rsidR="007F25BE" w:rsidRPr="007F25BE" w:rsidRDefault="007F25BE" w:rsidP="007F25BE">
            <w:pPr>
              <w:spacing w:after="0" w:line="240" w:lineRule="auto"/>
              <w:jc w:val="left"/>
              <w:rPr>
                <w:rFonts w:ascii="Aptos Narrow" w:eastAsia="Times New Roman" w:hAnsi="Aptos Narrow" w:cs="Times New Roman"/>
                <w:color w:val="000000"/>
                <w:sz w:val="20"/>
                <w:szCs w:val="20"/>
                <w:lang w:eastAsia="es-CR"/>
              </w:rPr>
            </w:pPr>
            <w:r w:rsidRPr="007F25BE">
              <w:rPr>
                <w:rFonts w:ascii="Aptos Narrow" w:eastAsia="Times New Roman" w:hAnsi="Aptos Narrow" w:cs="Times New Roman"/>
                <w:color w:val="000000"/>
                <w:sz w:val="20"/>
                <w:szCs w:val="20"/>
                <w:lang w:eastAsia="es-CR"/>
              </w:rPr>
              <w:t>Introducción a la técnica ciencia y tecnología</w:t>
            </w:r>
          </w:p>
        </w:tc>
        <w:tc>
          <w:tcPr>
            <w:tcW w:w="1280" w:type="dxa"/>
            <w:tcBorders>
              <w:top w:val="nil"/>
              <w:left w:val="nil"/>
              <w:bottom w:val="single" w:sz="4" w:space="0" w:color="156082"/>
              <w:right w:val="single" w:sz="4" w:space="0" w:color="156082"/>
            </w:tcBorders>
            <w:shd w:val="clear" w:color="000000" w:fill="C0E6F5"/>
            <w:vAlign w:val="center"/>
            <w:hideMark/>
          </w:tcPr>
          <w:p w14:paraId="3C6974B7" w14:textId="77777777" w:rsidR="007F25BE" w:rsidRPr="007F25BE" w:rsidRDefault="007F25BE" w:rsidP="007F25BE">
            <w:pPr>
              <w:spacing w:after="0" w:line="240" w:lineRule="auto"/>
              <w:jc w:val="center"/>
              <w:rPr>
                <w:rFonts w:ascii="Aptos Narrow" w:eastAsia="Times New Roman" w:hAnsi="Aptos Narrow" w:cs="Times New Roman"/>
                <w:color w:val="000000"/>
                <w:sz w:val="20"/>
                <w:szCs w:val="20"/>
                <w:lang w:eastAsia="es-CR"/>
              </w:rPr>
            </w:pPr>
            <w:r w:rsidRPr="007F25BE">
              <w:rPr>
                <w:rFonts w:ascii="Aptos Narrow" w:eastAsia="Times New Roman" w:hAnsi="Aptos Narrow" w:cs="Times New Roman"/>
                <w:color w:val="000000"/>
                <w:sz w:val="20"/>
                <w:szCs w:val="20"/>
                <w:lang w:eastAsia="es-CR"/>
              </w:rPr>
              <w:t>Si</w:t>
            </w:r>
          </w:p>
        </w:tc>
      </w:tr>
    </w:tbl>
    <w:p w14:paraId="7AA5FB9D" w14:textId="77777777" w:rsidR="00C151B8" w:rsidRDefault="00C151B8" w:rsidP="007F25BE">
      <w:pPr>
        <w:pStyle w:val="Heading3"/>
      </w:pPr>
    </w:p>
    <w:p w14:paraId="5EE09E84" w14:textId="62253E6D" w:rsidR="002E6947" w:rsidRDefault="002E6947" w:rsidP="007F25BE">
      <w:pPr>
        <w:pStyle w:val="Heading3"/>
      </w:pPr>
      <w:bookmarkStart w:id="157" w:name="_Toc200815853"/>
      <w:r>
        <w:t xml:space="preserve">Semestre </w:t>
      </w:r>
      <w:r w:rsidR="00BF05C6">
        <w:t>III</w:t>
      </w:r>
      <w:bookmarkEnd w:id="157"/>
    </w:p>
    <w:tbl>
      <w:tblPr>
        <w:tblW w:w="9520" w:type="dxa"/>
        <w:tblCellMar>
          <w:left w:w="70" w:type="dxa"/>
          <w:right w:w="70" w:type="dxa"/>
        </w:tblCellMar>
        <w:tblLook w:val="04A0" w:firstRow="1" w:lastRow="0" w:firstColumn="1" w:lastColumn="0" w:noHBand="0" w:noVBand="1"/>
      </w:tblPr>
      <w:tblGrid>
        <w:gridCol w:w="960"/>
        <w:gridCol w:w="3160"/>
        <w:gridCol w:w="960"/>
        <w:gridCol w:w="3160"/>
        <w:gridCol w:w="1280"/>
      </w:tblGrid>
      <w:tr w:rsidR="002E6947" w:rsidRPr="002E6947" w14:paraId="5C60843B" w14:textId="77777777" w:rsidTr="002E6947">
        <w:trPr>
          <w:trHeight w:val="600"/>
        </w:trPr>
        <w:tc>
          <w:tcPr>
            <w:tcW w:w="960" w:type="dxa"/>
            <w:tcBorders>
              <w:top w:val="single" w:sz="4" w:space="0" w:color="156082"/>
              <w:left w:val="single" w:sz="4" w:space="0" w:color="156082"/>
              <w:bottom w:val="single" w:sz="4" w:space="0" w:color="156082"/>
              <w:right w:val="single" w:sz="4" w:space="0" w:color="156082"/>
            </w:tcBorders>
            <w:shd w:val="clear" w:color="000000" w:fill="ADADAD"/>
            <w:vAlign w:val="center"/>
            <w:hideMark/>
          </w:tcPr>
          <w:p w14:paraId="4581DC5B" w14:textId="77777777" w:rsidR="002E6947" w:rsidRPr="002E6947" w:rsidRDefault="002E6947" w:rsidP="002E6947">
            <w:pPr>
              <w:spacing w:after="0" w:line="240" w:lineRule="auto"/>
              <w:jc w:val="center"/>
              <w:rPr>
                <w:rFonts w:ascii="Aptos Narrow" w:eastAsia="Times New Roman" w:hAnsi="Aptos Narrow" w:cs="Times New Roman"/>
                <w:color w:val="000000"/>
                <w:sz w:val="20"/>
                <w:szCs w:val="20"/>
                <w:lang w:eastAsia="es-CR"/>
              </w:rPr>
            </w:pPr>
            <w:r w:rsidRPr="002E6947">
              <w:rPr>
                <w:rFonts w:ascii="Aptos Narrow" w:eastAsia="Times New Roman" w:hAnsi="Aptos Narrow" w:cs="Times New Roman"/>
                <w:color w:val="000000"/>
                <w:sz w:val="20"/>
                <w:szCs w:val="20"/>
                <w:lang w:eastAsia="es-CR"/>
              </w:rPr>
              <w:t>Cod</w:t>
            </w:r>
          </w:p>
        </w:tc>
        <w:tc>
          <w:tcPr>
            <w:tcW w:w="3160" w:type="dxa"/>
            <w:tcBorders>
              <w:top w:val="single" w:sz="4" w:space="0" w:color="156082"/>
              <w:left w:val="nil"/>
              <w:bottom w:val="single" w:sz="4" w:space="0" w:color="156082"/>
              <w:right w:val="single" w:sz="4" w:space="0" w:color="156082"/>
            </w:tcBorders>
            <w:shd w:val="clear" w:color="000000" w:fill="ADADAD"/>
            <w:vAlign w:val="center"/>
            <w:hideMark/>
          </w:tcPr>
          <w:p w14:paraId="21EF5AAA" w14:textId="77777777" w:rsidR="002E6947" w:rsidRPr="002E6947" w:rsidRDefault="002E6947" w:rsidP="002E6947">
            <w:pPr>
              <w:spacing w:after="0" w:line="240" w:lineRule="auto"/>
              <w:jc w:val="left"/>
              <w:rPr>
                <w:rFonts w:ascii="Aptos Narrow" w:eastAsia="Times New Roman" w:hAnsi="Aptos Narrow" w:cs="Times New Roman"/>
                <w:color w:val="000000"/>
                <w:sz w:val="20"/>
                <w:szCs w:val="20"/>
                <w:lang w:eastAsia="es-CR"/>
              </w:rPr>
            </w:pPr>
            <w:r w:rsidRPr="002E6947">
              <w:rPr>
                <w:rFonts w:ascii="Aptos Narrow" w:eastAsia="Times New Roman" w:hAnsi="Aptos Narrow" w:cs="Times New Roman"/>
                <w:color w:val="000000"/>
                <w:sz w:val="20"/>
                <w:szCs w:val="20"/>
                <w:lang w:eastAsia="es-CR"/>
              </w:rPr>
              <w:t>Nombre</w:t>
            </w:r>
          </w:p>
        </w:tc>
        <w:tc>
          <w:tcPr>
            <w:tcW w:w="960" w:type="dxa"/>
            <w:tcBorders>
              <w:top w:val="single" w:sz="4" w:space="0" w:color="156082"/>
              <w:left w:val="nil"/>
              <w:bottom w:val="single" w:sz="4" w:space="0" w:color="156082"/>
              <w:right w:val="single" w:sz="4" w:space="0" w:color="156082"/>
            </w:tcBorders>
            <w:shd w:val="clear" w:color="000000" w:fill="ADADAD"/>
            <w:vAlign w:val="center"/>
            <w:hideMark/>
          </w:tcPr>
          <w:p w14:paraId="7675E9CC" w14:textId="77777777" w:rsidR="002E6947" w:rsidRPr="002E6947" w:rsidRDefault="002E6947" w:rsidP="002E6947">
            <w:pPr>
              <w:spacing w:after="0" w:line="240" w:lineRule="auto"/>
              <w:jc w:val="center"/>
              <w:rPr>
                <w:rFonts w:ascii="Aptos Narrow" w:eastAsia="Times New Roman" w:hAnsi="Aptos Narrow" w:cs="Times New Roman"/>
                <w:color w:val="000000"/>
                <w:sz w:val="20"/>
                <w:szCs w:val="20"/>
                <w:lang w:eastAsia="es-CR"/>
              </w:rPr>
            </w:pPr>
            <w:r w:rsidRPr="002E6947">
              <w:rPr>
                <w:rFonts w:ascii="Aptos Narrow" w:eastAsia="Times New Roman" w:hAnsi="Aptos Narrow" w:cs="Times New Roman"/>
                <w:color w:val="000000"/>
                <w:sz w:val="20"/>
                <w:szCs w:val="20"/>
                <w:lang w:eastAsia="es-CR"/>
              </w:rPr>
              <w:t>Cod MI</w:t>
            </w:r>
          </w:p>
        </w:tc>
        <w:tc>
          <w:tcPr>
            <w:tcW w:w="3160" w:type="dxa"/>
            <w:tcBorders>
              <w:top w:val="single" w:sz="4" w:space="0" w:color="156082"/>
              <w:left w:val="nil"/>
              <w:bottom w:val="single" w:sz="4" w:space="0" w:color="156082"/>
              <w:right w:val="single" w:sz="4" w:space="0" w:color="156082"/>
            </w:tcBorders>
            <w:shd w:val="clear" w:color="000000" w:fill="ADADAD"/>
            <w:vAlign w:val="center"/>
            <w:hideMark/>
          </w:tcPr>
          <w:p w14:paraId="2497203C" w14:textId="77777777" w:rsidR="002E6947" w:rsidRPr="002E6947" w:rsidRDefault="002E6947" w:rsidP="002E6947">
            <w:pPr>
              <w:spacing w:after="0" w:line="240" w:lineRule="auto"/>
              <w:jc w:val="left"/>
              <w:rPr>
                <w:rFonts w:ascii="Aptos Narrow" w:eastAsia="Times New Roman" w:hAnsi="Aptos Narrow" w:cs="Times New Roman"/>
                <w:color w:val="000000"/>
                <w:sz w:val="20"/>
                <w:szCs w:val="20"/>
                <w:lang w:eastAsia="es-CR"/>
              </w:rPr>
            </w:pPr>
            <w:r w:rsidRPr="002E6947">
              <w:rPr>
                <w:rFonts w:ascii="Aptos Narrow" w:eastAsia="Times New Roman" w:hAnsi="Aptos Narrow" w:cs="Times New Roman"/>
                <w:color w:val="000000"/>
                <w:sz w:val="20"/>
                <w:szCs w:val="20"/>
                <w:lang w:eastAsia="es-CR"/>
              </w:rPr>
              <w:t>Equivalencia en Mantenimiento Industrial</w:t>
            </w:r>
          </w:p>
        </w:tc>
        <w:tc>
          <w:tcPr>
            <w:tcW w:w="1280" w:type="dxa"/>
            <w:tcBorders>
              <w:top w:val="single" w:sz="4" w:space="0" w:color="156082"/>
              <w:left w:val="nil"/>
              <w:bottom w:val="single" w:sz="4" w:space="0" w:color="156082"/>
              <w:right w:val="single" w:sz="4" w:space="0" w:color="156082"/>
            </w:tcBorders>
            <w:shd w:val="clear" w:color="000000" w:fill="ADADAD"/>
            <w:vAlign w:val="center"/>
            <w:hideMark/>
          </w:tcPr>
          <w:p w14:paraId="54BC71A4" w14:textId="77777777" w:rsidR="002E6947" w:rsidRPr="002E6947" w:rsidRDefault="002E6947" w:rsidP="002E6947">
            <w:pPr>
              <w:spacing w:after="0" w:line="240" w:lineRule="auto"/>
              <w:jc w:val="center"/>
              <w:rPr>
                <w:rFonts w:ascii="Aptos Narrow" w:eastAsia="Times New Roman" w:hAnsi="Aptos Narrow" w:cs="Times New Roman"/>
                <w:color w:val="000000"/>
                <w:sz w:val="20"/>
                <w:szCs w:val="20"/>
                <w:lang w:eastAsia="es-CR"/>
              </w:rPr>
            </w:pPr>
            <w:proofErr w:type="gramStart"/>
            <w:r w:rsidRPr="002E6947">
              <w:rPr>
                <w:rFonts w:ascii="Aptos Narrow" w:eastAsia="Times New Roman" w:hAnsi="Aptos Narrow" w:cs="Times New Roman"/>
                <w:color w:val="000000"/>
                <w:sz w:val="20"/>
                <w:szCs w:val="20"/>
                <w:lang w:eastAsia="es-CR"/>
              </w:rPr>
              <w:t>Bidireccional?</w:t>
            </w:r>
            <w:proofErr w:type="gramEnd"/>
          </w:p>
        </w:tc>
      </w:tr>
      <w:tr w:rsidR="002E6947" w:rsidRPr="002E6947" w14:paraId="5C31AAD1" w14:textId="77777777" w:rsidTr="002E6947">
        <w:trPr>
          <w:trHeight w:val="600"/>
        </w:trPr>
        <w:tc>
          <w:tcPr>
            <w:tcW w:w="960" w:type="dxa"/>
            <w:tcBorders>
              <w:top w:val="nil"/>
              <w:left w:val="single" w:sz="4" w:space="0" w:color="156082"/>
              <w:bottom w:val="single" w:sz="4" w:space="0" w:color="156082"/>
              <w:right w:val="single" w:sz="4" w:space="0" w:color="156082"/>
            </w:tcBorders>
            <w:shd w:val="clear" w:color="auto" w:fill="auto"/>
            <w:vAlign w:val="center"/>
            <w:hideMark/>
          </w:tcPr>
          <w:p w14:paraId="7DBDBB99" w14:textId="77777777" w:rsidR="002E6947" w:rsidRPr="002E6947" w:rsidRDefault="002E6947" w:rsidP="002E6947">
            <w:pPr>
              <w:spacing w:after="0" w:line="240" w:lineRule="auto"/>
              <w:jc w:val="center"/>
              <w:rPr>
                <w:rFonts w:ascii="Aptos Narrow" w:eastAsia="Times New Roman" w:hAnsi="Aptos Narrow" w:cs="Times New Roman"/>
                <w:color w:val="000000"/>
                <w:sz w:val="20"/>
                <w:szCs w:val="20"/>
                <w:lang w:eastAsia="es-CR"/>
              </w:rPr>
            </w:pPr>
            <w:r w:rsidRPr="002E6947">
              <w:rPr>
                <w:rFonts w:ascii="Aptos Narrow" w:eastAsia="Times New Roman" w:hAnsi="Aptos Narrow" w:cs="Times New Roman"/>
                <w:color w:val="000000"/>
                <w:sz w:val="20"/>
                <w:szCs w:val="20"/>
                <w:lang w:eastAsia="es-CR"/>
              </w:rPr>
              <w:t>MA2105</w:t>
            </w:r>
          </w:p>
        </w:tc>
        <w:tc>
          <w:tcPr>
            <w:tcW w:w="3160" w:type="dxa"/>
            <w:tcBorders>
              <w:top w:val="nil"/>
              <w:left w:val="nil"/>
              <w:bottom w:val="single" w:sz="4" w:space="0" w:color="156082"/>
              <w:right w:val="single" w:sz="4" w:space="0" w:color="156082"/>
            </w:tcBorders>
            <w:shd w:val="clear" w:color="auto" w:fill="auto"/>
            <w:vAlign w:val="center"/>
            <w:hideMark/>
          </w:tcPr>
          <w:p w14:paraId="72D2D98F" w14:textId="77777777" w:rsidR="002E6947" w:rsidRPr="002E6947" w:rsidRDefault="002E6947" w:rsidP="002E6947">
            <w:pPr>
              <w:spacing w:after="0" w:line="240" w:lineRule="auto"/>
              <w:jc w:val="left"/>
              <w:rPr>
                <w:rFonts w:ascii="Aptos Narrow" w:eastAsia="Times New Roman" w:hAnsi="Aptos Narrow" w:cs="Times New Roman"/>
                <w:color w:val="000000"/>
                <w:sz w:val="20"/>
                <w:szCs w:val="20"/>
                <w:lang w:eastAsia="es-CR"/>
              </w:rPr>
            </w:pPr>
            <w:r w:rsidRPr="002E6947">
              <w:rPr>
                <w:rFonts w:ascii="Aptos Narrow" w:eastAsia="Times New Roman" w:hAnsi="Aptos Narrow" w:cs="Times New Roman"/>
                <w:color w:val="000000"/>
                <w:sz w:val="20"/>
                <w:szCs w:val="20"/>
                <w:lang w:eastAsia="es-CR"/>
              </w:rPr>
              <w:t>Ecuaciones diferenciales</w:t>
            </w:r>
          </w:p>
        </w:tc>
        <w:tc>
          <w:tcPr>
            <w:tcW w:w="960" w:type="dxa"/>
            <w:tcBorders>
              <w:top w:val="nil"/>
              <w:left w:val="nil"/>
              <w:bottom w:val="single" w:sz="4" w:space="0" w:color="156082"/>
              <w:right w:val="single" w:sz="4" w:space="0" w:color="156082"/>
            </w:tcBorders>
            <w:shd w:val="clear" w:color="auto" w:fill="auto"/>
            <w:vAlign w:val="center"/>
            <w:hideMark/>
          </w:tcPr>
          <w:p w14:paraId="1DF14241" w14:textId="77777777" w:rsidR="002E6947" w:rsidRPr="002E6947" w:rsidRDefault="002E6947" w:rsidP="002E6947">
            <w:pPr>
              <w:spacing w:after="0" w:line="240" w:lineRule="auto"/>
              <w:jc w:val="center"/>
              <w:rPr>
                <w:rFonts w:ascii="Aptos Narrow" w:eastAsia="Times New Roman" w:hAnsi="Aptos Narrow" w:cs="Times New Roman"/>
                <w:color w:val="000000"/>
                <w:sz w:val="20"/>
                <w:szCs w:val="20"/>
                <w:lang w:eastAsia="es-CR"/>
              </w:rPr>
            </w:pPr>
            <w:r w:rsidRPr="002E6947">
              <w:rPr>
                <w:rFonts w:ascii="Aptos Narrow" w:eastAsia="Times New Roman" w:hAnsi="Aptos Narrow" w:cs="Times New Roman"/>
                <w:color w:val="000000"/>
                <w:sz w:val="20"/>
                <w:szCs w:val="20"/>
                <w:lang w:eastAsia="es-CR"/>
              </w:rPr>
              <w:t>MA2105</w:t>
            </w:r>
          </w:p>
        </w:tc>
        <w:tc>
          <w:tcPr>
            <w:tcW w:w="3160" w:type="dxa"/>
            <w:tcBorders>
              <w:top w:val="nil"/>
              <w:left w:val="nil"/>
              <w:bottom w:val="single" w:sz="4" w:space="0" w:color="156082"/>
              <w:right w:val="single" w:sz="4" w:space="0" w:color="156082"/>
            </w:tcBorders>
            <w:shd w:val="clear" w:color="auto" w:fill="auto"/>
            <w:vAlign w:val="center"/>
            <w:hideMark/>
          </w:tcPr>
          <w:p w14:paraId="4B878277" w14:textId="77777777" w:rsidR="002E6947" w:rsidRPr="002E6947" w:rsidRDefault="002E6947" w:rsidP="002E6947">
            <w:pPr>
              <w:spacing w:after="0" w:line="240" w:lineRule="auto"/>
              <w:jc w:val="left"/>
              <w:rPr>
                <w:rFonts w:ascii="Aptos Narrow" w:eastAsia="Times New Roman" w:hAnsi="Aptos Narrow" w:cs="Times New Roman"/>
                <w:color w:val="000000"/>
                <w:sz w:val="20"/>
                <w:szCs w:val="20"/>
                <w:lang w:eastAsia="es-CR"/>
              </w:rPr>
            </w:pPr>
            <w:r w:rsidRPr="002E6947">
              <w:rPr>
                <w:rFonts w:ascii="Aptos Narrow" w:eastAsia="Times New Roman" w:hAnsi="Aptos Narrow" w:cs="Times New Roman"/>
                <w:color w:val="000000"/>
                <w:sz w:val="20"/>
                <w:szCs w:val="20"/>
                <w:lang w:eastAsia="es-CR"/>
              </w:rPr>
              <w:t>Ecuaciones diferenciales</w:t>
            </w:r>
          </w:p>
        </w:tc>
        <w:tc>
          <w:tcPr>
            <w:tcW w:w="1280" w:type="dxa"/>
            <w:tcBorders>
              <w:top w:val="nil"/>
              <w:left w:val="nil"/>
              <w:bottom w:val="single" w:sz="4" w:space="0" w:color="156082"/>
              <w:right w:val="single" w:sz="4" w:space="0" w:color="156082"/>
            </w:tcBorders>
            <w:shd w:val="clear" w:color="auto" w:fill="auto"/>
            <w:vAlign w:val="center"/>
            <w:hideMark/>
          </w:tcPr>
          <w:p w14:paraId="28A4FAAE" w14:textId="77777777" w:rsidR="002E6947" w:rsidRPr="002E6947" w:rsidRDefault="002E6947" w:rsidP="002E6947">
            <w:pPr>
              <w:spacing w:after="0" w:line="240" w:lineRule="auto"/>
              <w:jc w:val="center"/>
              <w:rPr>
                <w:rFonts w:ascii="Aptos Narrow" w:eastAsia="Times New Roman" w:hAnsi="Aptos Narrow" w:cs="Times New Roman"/>
                <w:color w:val="000000"/>
                <w:sz w:val="20"/>
                <w:szCs w:val="20"/>
                <w:lang w:eastAsia="es-CR"/>
              </w:rPr>
            </w:pPr>
            <w:r w:rsidRPr="002E6947">
              <w:rPr>
                <w:rFonts w:ascii="Aptos Narrow" w:eastAsia="Times New Roman" w:hAnsi="Aptos Narrow" w:cs="Times New Roman"/>
                <w:color w:val="000000"/>
                <w:sz w:val="20"/>
                <w:szCs w:val="20"/>
                <w:lang w:eastAsia="es-CR"/>
              </w:rPr>
              <w:t>Si</w:t>
            </w:r>
          </w:p>
        </w:tc>
      </w:tr>
      <w:tr w:rsidR="002E6947" w:rsidRPr="002E6947" w14:paraId="575A50E7" w14:textId="77777777" w:rsidTr="002E6947">
        <w:trPr>
          <w:trHeight w:val="600"/>
        </w:trPr>
        <w:tc>
          <w:tcPr>
            <w:tcW w:w="960" w:type="dxa"/>
            <w:tcBorders>
              <w:top w:val="nil"/>
              <w:left w:val="single" w:sz="4" w:space="0" w:color="156082"/>
              <w:bottom w:val="single" w:sz="4" w:space="0" w:color="156082"/>
              <w:right w:val="single" w:sz="4" w:space="0" w:color="156082"/>
            </w:tcBorders>
            <w:shd w:val="clear" w:color="000000" w:fill="C0E6F5"/>
            <w:vAlign w:val="center"/>
            <w:hideMark/>
          </w:tcPr>
          <w:p w14:paraId="78730A4F" w14:textId="77777777" w:rsidR="002E6947" w:rsidRPr="002E6947" w:rsidRDefault="002E6947" w:rsidP="002E6947">
            <w:pPr>
              <w:spacing w:after="0" w:line="240" w:lineRule="auto"/>
              <w:jc w:val="center"/>
              <w:rPr>
                <w:rFonts w:ascii="Aptos Narrow" w:eastAsia="Times New Roman" w:hAnsi="Aptos Narrow" w:cs="Times New Roman"/>
                <w:color w:val="000000"/>
                <w:sz w:val="20"/>
                <w:szCs w:val="20"/>
                <w:lang w:eastAsia="es-CR"/>
              </w:rPr>
            </w:pPr>
            <w:r w:rsidRPr="002E6947">
              <w:rPr>
                <w:rFonts w:ascii="Aptos Narrow" w:eastAsia="Times New Roman" w:hAnsi="Aptos Narrow" w:cs="Times New Roman"/>
                <w:color w:val="000000"/>
                <w:sz w:val="20"/>
                <w:szCs w:val="20"/>
                <w:lang w:eastAsia="es-CR"/>
              </w:rPr>
              <w:t>FI2103</w:t>
            </w:r>
          </w:p>
        </w:tc>
        <w:tc>
          <w:tcPr>
            <w:tcW w:w="3160" w:type="dxa"/>
            <w:tcBorders>
              <w:top w:val="nil"/>
              <w:left w:val="nil"/>
              <w:bottom w:val="single" w:sz="4" w:space="0" w:color="156082"/>
              <w:right w:val="single" w:sz="4" w:space="0" w:color="156082"/>
            </w:tcBorders>
            <w:shd w:val="clear" w:color="000000" w:fill="C0E6F5"/>
            <w:vAlign w:val="center"/>
            <w:hideMark/>
          </w:tcPr>
          <w:p w14:paraId="705F7899" w14:textId="77777777" w:rsidR="002E6947" w:rsidRPr="002E6947" w:rsidRDefault="002E6947" w:rsidP="002E6947">
            <w:pPr>
              <w:spacing w:after="0" w:line="240" w:lineRule="auto"/>
              <w:jc w:val="left"/>
              <w:rPr>
                <w:rFonts w:ascii="Aptos Narrow" w:eastAsia="Times New Roman" w:hAnsi="Aptos Narrow" w:cs="Times New Roman"/>
                <w:color w:val="000000"/>
                <w:sz w:val="20"/>
                <w:szCs w:val="20"/>
                <w:lang w:eastAsia="es-CR"/>
              </w:rPr>
            </w:pPr>
            <w:r w:rsidRPr="002E6947">
              <w:rPr>
                <w:rFonts w:ascii="Aptos Narrow" w:eastAsia="Times New Roman" w:hAnsi="Aptos Narrow" w:cs="Times New Roman"/>
                <w:color w:val="000000"/>
                <w:sz w:val="20"/>
                <w:szCs w:val="20"/>
                <w:lang w:eastAsia="es-CR"/>
              </w:rPr>
              <w:t>Física general III</w:t>
            </w:r>
          </w:p>
        </w:tc>
        <w:tc>
          <w:tcPr>
            <w:tcW w:w="960" w:type="dxa"/>
            <w:tcBorders>
              <w:top w:val="nil"/>
              <w:left w:val="nil"/>
              <w:bottom w:val="single" w:sz="4" w:space="0" w:color="156082"/>
              <w:right w:val="single" w:sz="4" w:space="0" w:color="156082"/>
            </w:tcBorders>
            <w:shd w:val="clear" w:color="000000" w:fill="C0E6F5"/>
            <w:vAlign w:val="center"/>
            <w:hideMark/>
          </w:tcPr>
          <w:p w14:paraId="19A2882F" w14:textId="77777777" w:rsidR="002E6947" w:rsidRPr="002E6947" w:rsidRDefault="002E6947" w:rsidP="002E6947">
            <w:pPr>
              <w:spacing w:after="0" w:line="240" w:lineRule="auto"/>
              <w:jc w:val="center"/>
              <w:rPr>
                <w:rFonts w:ascii="Aptos Narrow" w:eastAsia="Times New Roman" w:hAnsi="Aptos Narrow" w:cs="Times New Roman"/>
                <w:color w:val="000000"/>
                <w:sz w:val="20"/>
                <w:szCs w:val="20"/>
                <w:lang w:eastAsia="es-CR"/>
              </w:rPr>
            </w:pPr>
            <w:r w:rsidRPr="002E6947">
              <w:rPr>
                <w:rFonts w:ascii="Aptos Narrow" w:eastAsia="Times New Roman" w:hAnsi="Aptos Narrow" w:cs="Times New Roman"/>
                <w:color w:val="000000"/>
                <w:sz w:val="20"/>
                <w:szCs w:val="20"/>
                <w:lang w:eastAsia="es-CR"/>
              </w:rPr>
              <w:t>FI2103</w:t>
            </w:r>
          </w:p>
        </w:tc>
        <w:tc>
          <w:tcPr>
            <w:tcW w:w="3160" w:type="dxa"/>
            <w:tcBorders>
              <w:top w:val="nil"/>
              <w:left w:val="nil"/>
              <w:bottom w:val="single" w:sz="4" w:space="0" w:color="156082"/>
              <w:right w:val="single" w:sz="4" w:space="0" w:color="156082"/>
            </w:tcBorders>
            <w:shd w:val="clear" w:color="000000" w:fill="C0E6F5"/>
            <w:vAlign w:val="center"/>
            <w:hideMark/>
          </w:tcPr>
          <w:p w14:paraId="0B4F3DA2" w14:textId="77777777" w:rsidR="002E6947" w:rsidRPr="002E6947" w:rsidRDefault="002E6947" w:rsidP="002E6947">
            <w:pPr>
              <w:spacing w:after="0" w:line="240" w:lineRule="auto"/>
              <w:jc w:val="left"/>
              <w:rPr>
                <w:rFonts w:ascii="Aptos Narrow" w:eastAsia="Times New Roman" w:hAnsi="Aptos Narrow" w:cs="Times New Roman"/>
                <w:color w:val="000000"/>
                <w:sz w:val="20"/>
                <w:szCs w:val="20"/>
                <w:lang w:eastAsia="es-CR"/>
              </w:rPr>
            </w:pPr>
            <w:r w:rsidRPr="002E6947">
              <w:rPr>
                <w:rFonts w:ascii="Aptos Narrow" w:eastAsia="Times New Roman" w:hAnsi="Aptos Narrow" w:cs="Times New Roman"/>
                <w:color w:val="000000"/>
                <w:sz w:val="20"/>
                <w:szCs w:val="20"/>
                <w:lang w:eastAsia="es-CR"/>
              </w:rPr>
              <w:t>Física general III</w:t>
            </w:r>
          </w:p>
        </w:tc>
        <w:tc>
          <w:tcPr>
            <w:tcW w:w="1280" w:type="dxa"/>
            <w:tcBorders>
              <w:top w:val="nil"/>
              <w:left w:val="nil"/>
              <w:bottom w:val="single" w:sz="4" w:space="0" w:color="156082"/>
              <w:right w:val="single" w:sz="4" w:space="0" w:color="156082"/>
            </w:tcBorders>
            <w:shd w:val="clear" w:color="000000" w:fill="C0E6F5"/>
            <w:vAlign w:val="center"/>
            <w:hideMark/>
          </w:tcPr>
          <w:p w14:paraId="79FC190F" w14:textId="77777777" w:rsidR="002E6947" w:rsidRPr="002E6947" w:rsidRDefault="002E6947" w:rsidP="002E6947">
            <w:pPr>
              <w:spacing w:after="0" w:line="240" w:lineRule="auto"/>
              <w:jc w:val="center"/>
              <w:rPr>
                <w:rFonts w:ascii="Aptos Narrow" w:eastAsia="Times New Roman" w:hAnsi="Aptos Narrow" w:cs="Times New Roman"/>
                <w:color w:val="000000"/>
                <w:sz w:val="20"/>
                <w:szCs w:val="20"/>
                <w:lang w:eastAsia="es-CR"/>
              </w:rPr>
            </w:pPr>
            <w:r w:rsidRPr="002E6947">
              <w:rPr>
                <w:rFonts w:ascii="Aptos Narrow" w:eastAsia="Times New Roman" w:hAnsi="Aptos Narrow" w:cs="Times New Roman"/>
                <w:color w:val="000000"/>
                <w:sz w:val="20"/>
                <w:szCs w:val="20"/>
                <w:lang w:eastAsia="es-CR"/>
              </w:rPr>
              <w:t>Si</w:t>
            </w:r>
          </w:p>
        </w:tc>
      </w:tr>
      <w:tr w:rsidR="002E6947" w:rsidRPr="002E6947" w14:paraId="53CF2F48" w14:textId="77777777" w:rsidTr="002E6947">
        <w:trPr>
          <w:trHeight w:val="600"/>
        </w:trPr>
        <w:tc>
          <w:tcPr>
            <w:tcW w:w="960" w:type="dxa"/>
            <w:tcBorders>
              <w:top w:val="nil"/>
              <w:left w:val="single" w:sz="4" w:space="0" w:color="156082"/>
              <w:bottom w:val="single" w:sz="4" w:space="0" w:color="156082"/>
              <w:right w:val="single" w:sz="4" w:space="0" w:color="156082"/>
            </w:tcBorders>
            <w:shd w:val="clear" w:color="auto" w:fill="auto"/>
            <w:vAlign w:val="center"/>
            <w:hideMark/>
          </w:tcPr>
          <w:p w14:paraId="3EDEA2E2" w14:textId="77777777" w:rsidR="002E6947" w:rsidRPr="002E6947" w:rsidRDefault="002E6947" w:rsidP="002E6947">
            <w:pPr>
              <w:spacing w:after="0" w:line="240" w:lineRule="auto"/>
              <w:jc w:val="center"/>
              <w:rPr>
                <w:rFonts w:ascii="Aptos Narrow" w:eastAsia="Times New Roman" w:hAnsi="Aptos Narrow" w:cs="Times New Roman"/>
                <w:color w:val="000000"/>
                <w:sz w:val="20"/>
                <w:szCs w:val="20"/>
                <w:lang w:eastAsia="es-CR"/>
              </w:rPr>
            </w:pPr>
            <w:r w:rsidRPr="002E6947">
              <w:rPr>
                <w:rFonts w:ascii="Aptos Narrow" w:eastAsia="Times New Roman" w:hAnsi="Aptos Narrow" w:cs="Times New Roman"/>
                <w:color w:val="000000"/>
                <w:sz w:val="20"/>
                <w:szCs w:val="20"/>
                <w:lang w:eastAsia="es-CR"/>
              </w:rPr>
              <w:t>EE0303</w:t>
            </w:r>
          </w:p>
        </w:tc>
        <w:tc>
          <w:tcPr>
            <w:tcW w:w="3160" w:type="dxa"/>
            <w:tcBorders>
              <w:top w:val="nil"/>
              <w:left w:val="nil"/>
              <w:bottom w:val="single" w:sz="4" w:space="0" w:color="156082"/>
              <w:right w:val="single" w:sz="4" w:space="0" w:color="156082"/>
            </w:tcBorders>
            <w:shd w:val="clear" w:color="auto" w:fill="auto"/>
            <w:vAlign w:val="center"/>
            <w:hideMark/>
          </w:tcPr>
          <w:p w14:paraId="7E1B8054" w14:textId="77777777" w:rsidR="002E6947" w:rsidRPr="002E6947" w:rsidRDefault="002E6947" w:rsidP="002E6947">
            <w:pPr>
              <w:spacing w:after="0" w:line="240" w:lineRule="auto"/>
              <w:jc w:val="left"/>
              <w:rPr>
                <w:rFonts w:ascii="Aptos Narrow" w:eastAsia="Times New Roman" w:hAnsi="Aptos Narrow" w:cs="Times New Roman"/>
                <w:color w:val="000000"/>
                <w:sz w:val="20"/>
                <w:szCs w:val="20"/>
                <w:lang w:eastAsia="es-CR"/>
              </w:rPr>
            </w:pPr>
            <w:r w:rsidRPr="002E6947">
              <w:rPr>
                <w:rFonts w:ascii="Aptos Narrow" w:eastAsia="Times New Roman" w:hAnsi="Aptos Narrow" w:cs="Times New Roman"/>
                <w:color w:val="000000"/>
                <w:sz w:val="20"/>
                <w:szCs w:val="20"/>
                <w:lang w:eastAsia="es-CR"/>
              </w:rPr>
              <w:t>Análisis de circuitos I</w:t>
            </w:r>
          </w:p>
        </w:tc>
        <w:tc>
          <w:tcPr>
            <w:tcW w:w="960" w:type="dxa"/>
            <w:tcBorders>
              <w:top w:val="nil"/>
              <w:left w:val="nil"/>
              <w:bottom w:val="single" w:sz="4" w:space="0" w:color="156082"/>
              <w:right w:val="single" w:sz="4" w:space="0" w:color="156082"/>
            </w:tcBorders>
            <w:shd w:val="clear" w:color="auto" w:fill="auto"/>
            <w:vAlign w:val="center"/>
            <w:hideMark/>
          </w:tcPr>
          <w:p w14:paraId="00171A9E" w14:textId="77777777" w:rsidR="002E6947" w:rsidRPr="002E6947" w:rsidRDefault="002E6947" w:rsidP="002E6947">
            <w:pPr>
              <w:spacing w:after="0" w:line="240" w:lineRule="auto"/>
              <w:jc w:val="center"/>
              <w:rPr>
                <w:rFonts w:ascii="Aptos Narrow" w:eastAsia="Times New Roman" w:hAnsi="Aptos Narrow" w:cs="Times New Roman"/>
                <w:color w:val="000000"/>
                <w:sz w:val="20"/>
                <w:szCs w:val="20"/>
                <w:lang w:eastAsia="es-CR"/>
              </w:rPr>
            </w:pPr>
            <w:r w:rsidRPr="002E6947">
              <w:rPr>
                <w:rFonts w:ascii="Aptos Narrow" w:eastAsia="Times New Roman" w:hAnsi="Aptos Narrow" w:cs="Times New Roman"/>
                <w:color w:val="000000"/>
                <w:sz w:val="20"/>
                <w:szCs w:val="20"/>
                <w:lang w:eastAsia="es-CR"/>
              </w:rPr>
              <w:t>MI2205</w:t>
            </w:r>
          </w:p>
        </w:tc>
        <w:tc>
          <w:tcPr>
            <w:tcW w:w="3160" w:type="dxa"/>
            <w:tcBorders>
              <w:top w:val="nil"/>
              <w:left w:val="nil"/>
              <w:bottom w:val="single" w:sz="4" w:space="0" w:color="156082"/>
              <w:right w:val="single" w:sz="4" w:space="0" w:color="156082"/>
            </w:tcBorders>
            <w:shd w:val="clear" w:color="auto" w:fill="auto"/>
            <w:vAlign w:val="center"/>
            <w:hideMark/>
          </w:tcPr>
          <w:p w14:paraId="1164DBDE" w14:textId="77777777" w:rsidR="002E6947" w:rsidRPr="002E6947" w:rsidRDefault="002E6947" w:rsidP="002E6947">
            <w:pPr>
              <w:spacing w:after="0" w:line="240" w:lineRule="auto"/>
              <w:jc w:val="left"/>
              <w:rPr>
                <w:rFonts w:ascii="Aptos Narrow" w:eastAsia="Times New Roman" w:hAnsi="Aptos Narrow" w:cs="Times New Roman"/>
                <w:color w:val="000000"/>
                <w:sz w:val="20"/>
                <w:szCs w:val="20"/>
                <w:lang w:eastAsia="es-CR"/>
              </w:rPr>
            </w:pPr>
            <w:r w:rsidRPr="002E6947">
              <w:rPr>
                <w:rFonts w:ascii="Aptos Narrow" w:eastAsia="Times New Roman" w:hAnsi="Aptos Narrow" w:cs="Times New Roman"/>
                <w:color w:val="000000"/>
                <w:sz w:val="20"/>
                <w:szCs w:val="20"/>
                <w:lang w:eastAsia="es-CR"/>
              </w:rPr>
              <w:t>Electricidad I</w:t>
            </w:r>
          </w:p>
        </w:tc>
        <w:tc>
          <w:tcPr>
            <w:tcW w:w="1280" w:type="dxa"/>
            <w:tcBorders>
              <w:top w:val="nil"/>
              <w:left w:val="nil"/>
              <w:bottom w:val="single" w:sz="4" w:space="0" w:color="156082"/>
              <w:right w:val="single" w:sz="4" w:space="0" w:color="156082"/>
            </w:tcBorders>
            <w:shd w:val="clear" w:color="auto" w:fill="auto"/>
            <w:vAlign w:val="center"/>
            <w:hideMark/>
          </w:tcPr>
          <w:p w14:paraId="65539D87" w14:textId="77777777" w:rsidR="002E6947" w:rsidRPr="002E6947" w:rsidRDefault="002E6947" w:rsidP="002E6947">
            <w:pPr>
              <w:spacing w:after="0" w:line="240" w:lineRule="auto"/>
              <w:jc w:val="center"/>
              <w:rPr>
                <w:rFonts w:ascii="Aptos Narrow" w:eastAsia="Times New Roman" w:hAnsi="Aptos Narrow" w:cs="Times New Roman"/>
                <w:color w:val="000000"/>
                <w:sz w:val="20"/>
                <w:szCs w:val="20"/>
                <w:lang w:eastAsia="es-CR"/>
              </w:rPr>
            </w:pPr>
            <w:r w:rsidRPr="002E6947">
              <w:rPr>
                <w:rFonts w:ascii="Aptos Narrow" w:eastAsia="Times New Roman" w:hAnsi="Aptos Narrow" w:cs="Times New Roman"/>
                <w:color w:val="000000"/>
                <w:sz w:val="20"/>
                <w:szCs w:val="20"/>
                <w:lang w:eastAsia="es-CR"/>
              </w:rPr>
              <w:t>Si</w:t>
            </w:r>
          </w:p>
        </w:tc>
      </w:tr>
      <w:tr w:rsidR="002E6947" w:rsidRPr="002E6947" w14:paraId="19385677" w14:textId="77777777" w:rsidTr="002E6947">
        <w:trPr>
          <w:trHeight w:val="600"/>
        </w:trPr>
        <w:tc>
          <w:tcPr>
            <w:tcW w:w="960" w:type="dxa"/>
            <w:tcBorders>
              <w:top w:val="nil"/>
              <w:left w:val="single" w:sz="4" w:space="0" w:color="156082"/>
              <w:bottom w:val="single" w:sz="4" w:space="0" w:color="156082"/>
              <w:right w:val="single" w:sz="4" w:space="0" w:color="156082"/>
            </w:tcBorders>
            <w:shd w:val="clear" w:color="000000" w:fill="C0E6F5"/>
            <w:vAlign w:val="center"/>
            <w:hideMark/>
          </w:tcPr>
          <w:p w14:paraId="4E55D2B8" w14:textId="77777777" w:rsidR="002E6947" w:rsidRPr="002E6947" w:rsidRDefault="002E6947" w:rsidP="002E6947">
            <w:pPr>
              <w:spacing w:after="0" w:line="240" w:lineRule="auto"/>
              <w:jc w:val="center"/>
              <w:rPr>
                <w:rFonts w:ascii="Aptos Narrow" w:eastAsia="Times New Roman" w:hAnsi="Aptos Narrow" w:cs="Times New Roman"/>
                <w:color w:val="000000"/>
                <w:sz w:val="20"/>
                <w:szCs w:val="20"/>
                <w:lang w:eastAsia="es-CR"/>
              </w:rPr>
            </w:pPr>
            <w:r w:rsidRPr="002E6947">
              <w:rPr>
                <w:rFonts w:ascii="Aptos Narrow" w:eastAsia="Times New Roman" w:hAnsi="Aptos Narrow" w:cs="Times New Roman"/>
                <w:color w:val="000000"/>
                <w:sz w:val="20"/>
                <w:szCs w:val="20"/>
                <w:lang w:eastAsia="es-CR"/>
              </w:rPr>
              <w:t>EE0304</w:t>
            </w:r>
          </w:p>
        </w:tc>
        <w:tc>
          <w:tcPr>
            <w:tcW w:w="3160" w:type="dxa"/>
            <w:tcBorders>
              <w:top w:val="nil"/>
              <w:left w:val="nil"/>
              <w:bottom w:val="single" w:sz="4" w:space="0" w:color="156082"/>
              <w:right w:val="single" w:sz="4" w:space="0" w:color="156082"/>
            </w:tcBorders>
            <w:shd w:val="clear" w:color="000000" w:fill="C0E6F5"/>
            <w:vAlign w:val="center"/>
            <w:hideMark/>
          </w:tcPr>
          <w:p w14:paraId="4D81B675" w14:textId="77777777" w:rsidR="002E6947" w:rsidRPr="002E6947" w:rsidRDefault="002E6947" w:rsidP="002E6947">
            <w:pPr>
              <w:spacing w:after="0" w:line="240" w:lineRule="auto"/>
              <w:jc w:val="left"/>
              <w:rPr>
                <w:rFonts w:ascii="Aptos Narrow" w:eastAsia="Times New Roman" w:hAnsi="Aptos Narrow" w:cs="Times New Roman"/>
                <w:color w:val="000000"/>
                <w:sz w:val="20"/>
                <w:szCs w:val="20"/>
                <w:lang w:eastAsia="es-CR"/>
              </w:rPr>
            </w:pPr>
            <w:r w:rsidRPr="002E6947">
              <w:rPr>
                <w:rFonts w:ascii="Aptos Narrow" w:eastAsia="Times New Roman" w:hAnsi="Aptos Narrow" w:cs="Times New Roman"/>
                <w:color w:val="000000"/>
                <w:sz w:val="20"/>
                <w:szCs w:val="20"/>
                <w:lang w:eastAsia="es-CR"/>
              </w:rPr>
              <w:t>Laboratorio de circuitos I</w:t>
            </w:r>
          </w:p>
        </w:tc>
        <w:tc>
          <w:tcPr>
            <w:tcW w:w="960" w:type="dxa"/>
            <w:tcBorders>
              <w:top w:val="nil"/>
              <w:left w:val="nil"/>
              <w:bottom w:val="single" w:sz="4" w:space="0" w:color="156082"/>
              <w:right w:val="single" w:sz="4" w:space="0" w:color="156082"/>
            </w:tcBorders>
            <w:shd w:val="clear" w:color="000000" w:fill="C0E6F5"/>
            <w:vAlign w:val="center"/>
            <w:hideMark/>
          </w:tcPr>
          <w:p w14:paraId="044189A3" w14:textId="77777777" w:rsidR="002E6947" w:rsidRPr="002E6947" w:rsidRDefault="002E6947" w:rsidP="002E6947">
            <w:pPr>
              <w:spacing w:after="0" w:line="240" w:lineRule="auto"/>
              <w:jc w:val="center"/>
              <w:rPr>
                <w:rFonts w:ascii="Aptos Narrow" w:eastAsia="Times New Roman" w:hAnsi="Aptos Narrow" w:cs="Times New Roman"/>
                <w:color w:val="000000"/>
                <w:sz w:val="20"/>
                <w:szCs w:val="20"/>
                <w:lang w:eastAsia="es-CR"/>
              </w:rPr>
            </w:pPr>
            <w:r w:rsidRPr="002E6947">
              <w:rPr>
                <w:rFonts w:ascii="Aptos Narrow" w:eastAsia="Times New Roman" w:hAnsi="Aptos Narrow" w:cs="Times New Roman"/>
                <w:color w:val="000000"/>
                <w:sz w:val="20"/>
                <w:szCs w:val="20"/>
                <w:lang w:eastAsia="es-CR"/>
              </w:rPr>
              <w:t>MI2202</w:t>
            </w:r>
          </w:p>
        </w:tc>
        <w:tc>
          <w:tcPr>
            <w:tcW w:w="3160" w:type="dxa"/>
            <w:tcBorders>
              <w:top w:val="nil"/>
              <w:left w:val="nil"/>
              <w:bottom w:val="single" w:sz="4" w:space="0" w:color="156082"/>
              <w:right w:val="single" w:sz="4" w:space="0" w:color="156082"/>
            </w:tcBorders>
            <w:shd w:val="clear" w:color="000000" w:fill="C0E6F5"/>
            <w:vAlign w:val="center"/>
            <w:hideMark/>
          </w:tcPr>
          <w:p w14:paraId="6149F19A" w14:textId="77777777" w:rsidR="002E6947" w:rsidRPr="002E6947" w:rsidRDefault="002E6947" w:rsidP="002E6947">
            <w:pPr>
              <w:spacing w:after="0" w:line="240" w:lineRule="auto"/>
              <w:jc w:val="left"/>
              <w:rPr>
                <w:rFonts w:ascii="Aptos Narrow" w:eastAsia="Times New Roman" w:hAnsi="Aptos Narrow" w:cs="Times New Roman"/>
                <w:color w:val="000000"/>
                <w:sz w:val="20"/>
                <w:szCs w:val="20"/>
                <w:lang w:eastAsia="es-CR"/>
              </w:rPr>
            </w:pPr>
            <w:r w:rsidRPr="002E6947">
              <w:rPr>
                <w:rFonts w:ascii="Aptos Narrow" w:eastAsia="Times New Roman" w:hAnsi="Aptos Narrow" w:cs="Times New Roman"/>
                <w:color w:val="000000"/>
                <w:sz w:val="20"/>
                <w:szCs w:val="20"/>
                <w:lang w:eastAsia="es-CR"/>
              </w:rPr>
              <w:t>Laboratorio de electricidad I</w:t>
            </w:r>
          </w:p>
        </w:tc>
        <w:tc>
          <w:tcPr>
            <w:tcW w:w="1280" w:type="dxa"/>
            <w:tcBorders>
              <w:top w:val="nil"/>
              <w:left w:val="nil"/>
              <w:bottom w:val="single" w:sz="4" w:space="0" w:color="156082"/>
              <w:right w:val="single" w:sz="4" w:space="0" w:color="156082"/>
            </w:tcBorders>
            <w:shd w:val="clear" w:color="000000" w:fill="C0E6F5"/>
            <w:vAlign w:val="center"/>
            <w:hideMark/>
          </w:tcPr>
          <w:p w14:paraId="6CC69468" w14:textId="77777777" w:rsidR="002E6947" w:rsidRPr="002E6947" w:rsidRDefault="002E6947" w:rsidP="002E6947">
            <w:pPr>
              <w:spacing w:after="0" w:line="240" w:lineRule="auto"/>
              <w:jc w:val="center"/>
              <w:rPr>
                <w:rFonts w:ascii="Aptos Narrow" w:eastAsia="Times New Roman" w:hAnsi="Aptos Narrow" w:cs="Times New Roman"/>
                <w:color w:val="000000"/>
                <w:sz w:val="20"/>
                <w:szCs w:val="20"/>
                <w:lang w:eastAsia="es-CR"/>
              </w:rPr>
            </w:pPr>
            <w:r w:rsidRPr="002E6947">
              <w:rPr>
                <w:rFonts w:ascii="Aptos Narrow" w:eastAsia="Times New Roman" w:hAnsi="Aptos Narrow" w:cs="Times New Roman"/>
                <w:color w:val="000000"/>
                <w:sz w:val="20"/>
                <w:szCs w:val="20"/>
                <w:lang w:eastAsia="es-CR"/>
              </w:rPr>
              <w:t>Si</w:t>
            </w:r>
          </w:p>
        </w:tc>
      </w:tr>
      <w:tr w:rsidR="002E6947" w:rsidRPr="002E6947" w14:paraId="628D4A98" w14:textId="77777777" w:rsidTr="002E6947">
        <w:trPr>
          <w:trHeight w:val="600"/>
        </w:trPr>
        <w:tc>
          <w:tcPr>
            <w:tcW w:w="960" w:type="dxa"/>
            <w:tcBorders>
              <w:top w:val="nil"/>
              <w:left w:val="single" w:sz="4" w:space="0" w:color="156082"/>
              <w:bottom w:val="single" w:sz="4" w:space="0" w:color="156082"/>
              <w:right w:val="single" w:sz="4" w:space="0" w:color="156082"/>
            </w:tcBorders>
            <w:shd w:val="clear" w:color="auto" w:fill="auto"/>
            <w:vAlign w:val="center"/>
            <w:hideMark/>
          </w:tcPr>
          <w:p w14:paraId="2159D04D" w14:textId="77777777" w:rsidR="002E6947" w:rsidRPr="002E6947" w:rsidRDefault="002E6947" w:rsidP="002E6947">
            <w:pPr>
              <w:spacing w:after="0" w:line="240" w:lineRule="auto"/>
              <w:jc w:val="center"/>
              <w:rPr>
                <w:rFonts w:ascii="Aptos Narrow" w:eastAsia="Times New Roman" w:hAnsi="Aptos Narrow" w:cs="Times New Roman"/>
                <w:color w:val="000000"/>
                <w:sz w:val="20"/>
                <w:szCs w:val="20"/>
                <w:lang w:eastAsia="es-CR"/>
              </w:rPr>
            </w:pPr>
            <w:r w:rsidRPr="002E6947">
              <w:rPr>
                <w:rFonts w:ascii="Aptos Narrow" w:eastAsia="Times New Roman" w:hAnsi="Aptos Narrow" w:cs="Times New Roman"/>
                <w:color w:val="000000"/>
                <w:sz w:val="20"/>
                <w:szCs w:val="20"/>
                <w:lang w:eastAsia="es-CR"/>
              </w:rPr>
              <w:t>EE0305</w:t>
            </w:r>
          </w:p>
        </w:tc>
        <w:tc>
          <w:tcPr>
            <w:tcW w:w="3160" w:type="dxa"/>
            <w:tcBorders>
              <w:top w:val="nil"/>
              <w:left w:val="nil"/>
              <w:bottom w:val="single" w:sz="4" w:space="0" w:color="156082"/>
              <w:right w:val="single" w:sz="4" w:space="0" w:color="156082"/>
            </w:tcBorders>
            <w:shd w:val="clear" w:color="auto" w:fill="auto"/>
            <w:vAlign w:val="center"/>
            <w:hideMark/>
          </w:tcPr>
          <w:p w14:paraId="0D98CEE0" w14:textId="77777777" w:rsidR="002E6947" w:rsidRPr="002E6947" w:rsidRDefault="002E6947" w:rsidP="002E6947">
            <w:pPr>
              <w:spacing w:after="0" w:line="240" w:lineRule="auto"/>
              <w:jc w:val="left"/>
              <w:rPr>
                <w:rFonts w:ascii="Aptos Narrow" w:eastAsia="Times New Roman" w:hAnsi="Aptos Narrow" w:cs="Times New Roman"/>
                <w:color w:val="000000"/>
                <w:sz w:val="20"/>
                <w:szCs w:val="20"/>
                <w:lang w:eastAsia="es-CR"/>
              </w:rPr>
            </w:pPr>
            <w:r w:rsidRPr="002E6947">
              <w:rPr>
                <w:rFonts w:ascii="Aptos Narrow" w:eastAsia="Times New Roman" w:hAnsi="Aptos Narrow" w:cs="Times New Roman"/>
                <w:color w:val="000000"/>
                <w:sz w:val="20"/>
                <w:szCs w:val="20"/>
                <w:lang w:eastAsia="es-CR"/>
              </w:rPr>
              <w:t>Transductores</w:t>
            </w:r>
          </w:p>
        </w:tc>
        <w:tc>
          <w:tcPr>
            <w:tcW w:w="960" w:type="dxa"/>
            <w:tcBorders>
              <w:top w:val="nil"/>
              <w:left w:val="nil"/>
              <w:bottom w:val="single" w:sz="4" w:space="0" w:color="156082"/>
              <w:right w:val="single" w:sz="4" w:space="0" w:color="156082"/>
            </w:tcBorders>
            <w:shd w:val="clear" w:color="auto" w:fill="auto"/>
            <w:vAlign w:val="center"/>
            <w:hideMark/>
          </w:tcPr>
          <w:p w14:paraId="3A4523FE" w14:textId="77777777" w:rsidR="002E6947" w:rsidRPr="002E6947" w:rsidRDefault="002E6947" w:rsidP="002E6947">
            <w:pPr>
              <w:spacing w:after="0" w:line="240" w:lineRule="auto"/>
              <w:jc w:val="center"/>
              <w:rPr>
                <w:rFonts w:ascii="Aptos Narrow" w:eastAsia="Times New Roman" w:hAnsi="Aptos Narrow" w:cs="Times New Roman"/>
                <w:color w:val="000000"/>
                <w:sz w:val="20"/>
                <w:szCs w:val="20"/>
                <w:lang w:eastAsia="es-CR"/>
              </w:rPr>
            </w:pPr>
            <w:r w:rsidRPr="002E6947">
              <w:rPr>
                <w:rFonts w:ascii="Aptos Narrow" w:eastAsia="Times New Roman" w:hAnsi="Aptos Narrow" w:cs="Times New Roman"/>
                <w:color w:val="000000"/>
                <w:sz w:val="20"/>
                <w:szCs w:val="20"/>
                <w:lang w:eastAsia="es-CR"/>
              </w:rPr>
              <w:t>-</w:t>
            </w:r>
          </w:p>
        </w:tc>
        <w:tc>
          <w:tcPr>
            <w:tcW w:w="3160" w:type="dxa"/>
            <w:tcBorders>
              <w:top w:val="nil"/>
              <w:left w:val="nil"/>
              <w:bottom w:val="single" w:sz="4" w:space="0" w:color="156082"/>
              <w:right w:val="single" w:sz="4" w:space="0" w:color="156082"/>
            </w:tcBorders>
            <w:shd w:val="clear" w:color="auto" w:fill="auto"/>
            <w:vAlign w:val="center"/>
            <w:hideMark/>
          </w:tcPr>
          <w:p w14:paraId="09829F18" w14:textId="77777777" w:rsidR="002E6947" w:rsidRPr="002E6947" w:rsidRDefault="002E6947" w:rsidP="002E6947">
            <w:pPr>
              <w:spacing w:after="0" w:line="240" w:lineRule="auto"/>
              <w:jc w:val="left"/>
              <w:rPr>
                <w:rFonts w:ascii="Aptos Narrow" w:eastAsia="Times New Roman" w:hAnsi="Aptos Narrow" w:cs="Times New Roman"/>
                <w:color w:val="000000"/>
                <w:sz w:val="20"/>
                <w:szCs w:val="20"/>
                <w:lang w:eastAsia="es-CR"/>
              </w:rPr>
            </w:pPr>
            <w:r w:rsidRPr="002E6947">
              <w:rPr>
                <w:rFonts w:ascii="Aptos Narrow" w:eastAsia="Times New Roman" w:hAnsi="Aptos Narrow" w:cs="Times New Roman"/>
                <w:color w:val="000000"/>
                <w:sz w:val="20"/>
                <w:szCs w:val="20"/>
                <w:lang w:eastAsia="es-CR"/>
              </w:rPr>
              <w:t>-</w:t>
            </w:r>
          </w:p>
        </w:tc>
        <w:tc>
          <w:tcPr>
            <w:tcW w:w="1280" w:type="dxa"/>
            <w:tcBorders>
              <w:top w:val="nil"/>
              <w:left w:val="nil"/>
              <w:bottom w:val="single" w:sz="4" w:space="0" w:color="156082"/>
              <w:right w:val="single" w:sz="4" w:space="0" w:color="156082"/>
            </w:tcBorders>
            <w:shd w:val="clear" w:color="auto" w:fill="auto"/>
            <w:vAlign w:val="center"/>
            <w:hideMark/>
          </w:tcPr>
          <w:p w14:paraId="731E0AB2" w14:textId="77777777" w:rsidR="002E6947" w:rsidRPr="002E6947" w:rsidRDefault="002E6947" w:rsidP="002E6947">
            <w:pPr>
              <w:spacing w:after="0" w:line="240" w:lineRule="auto"/>
              <w:jc w:val="center"/>
              <w:rPr>
                <w:rFonts w:ascii="Aptos Narrow" w:eastAsia="Times New Roman" w:hAnsi="Aptos Narrow" w:cs="Times New Roman"/>
                <w:color w:val="000000"/>
                <w:sz w:val="20"/>
                <w:szCs w:val="20"/>
                <w:lang w:eastAsia="es-CR"/>
              </w:rPr>
            </w:pPr>
            <w:r w:rsidRPr="002E6947">
              <w:rPr>
                <w:rFonts w:ascii="Aptos Narrow" w:eastAsia="Times New Roman" w:hAnsi="Aptos Narrow" w:cs="Times New Roman"/>
                <w:color w:val="000000"/>
                <w:sz w:val="20"/>
                <w:szCs w:val="20"/>
                <w:lang w:eastAsia="es-CR"/>
              </w:rPr>
              <w:t>-</w:t>
            </w:r>
          </w:p>
        </w:tc>
      </w:tr>
      <w:tr w:rsidR="002E6947" w:rsidRPr="002E6947" w14:paraId="2637D8F0" w14:textId="77777777" w:rsidTr="002E6947">
        <w:trPr>
          <w:trHeight w:val="600"/>
        </w:trPr>
        <w:tc>
          <w:tcPr>
            <w:tcW w:w="960" w:type="dxa"/>
            <w:tcBorders>
              <w:top w:val="nil"/>
              <w:left w:val="single" w:sz="4" w:space="0" w:color="156082"/>
              <w:bottom w:val="single" w:sz="4" w:space="0" w:color="156082"/>
              <w:right w:val="single" w:sz="4" w:space="0" w:color="156082"/>
            </w:tcBorders>
            <w:shd w:val="clear" w:color="000000" w:fill="C0E6F5"/>
            <w:vAlign w:val="center"/>
            <w:hideMark/>
          </w:tcPr>
          <w:p w14:paraId="617393D7" w14:textId="77777777" w:rsidR="002E6947" w:rsidRPr="002E6947" w:rsidRDefault="002E6947" w:rsidP="002E6947">
            <w:pPr>
              <w:spacing w:after="0" w:line="240" w:lineRule="auto"/>
              <w:jc w:val="center"/>
              <w:rPr>
                <w:rFonts w:ascii="Aptos Narrow" w:eastAsia="Times New Roman" w:hAnsi="Aptos Narrow" w:cs="Times New Roman"/>
                <w:color w:val="000000"/>
                <w:sz w:val="20"/>
                <w:szCs w:val="20"/>
                <w:lang w:eastAsia="es-CR"/>
              </w:rPr>
            </w:pPr>
            <w:r w:rsidRPr="002E6947">
              <w:rPr>
                <w:rFonts w:ascii="Aptos Narrow" w:eastAsia="Times New Roman" w:hAnsi="Aptos Narrow" w:cs="Times New Roman"/>
                <w:color w:val="000000"/>
                <w:sz w:val="20"/>
                <w:szCs w:val="20"/>
                <w:lang w:eastAsia="es-CR"/>
              </w:rPr>
              <w:t>EE0307</w:t>
            </w:r>
          </w:p>
        </w:tc>
        <w:tc>
          <w:tcPr>
            <w:tcW w:w="3160" w:type="dxa"/>
            <w:tcBorders>
              <w:top w:val="nil"/>
              <w:left w:val="nil"/>
              <w:bottom w:val="single" w:sz="4" w:space="0" w:color="156082"/>
              <w:right w:val="single" w:sz="4" w:space="0" w:color="156082"/>
            </w:tcBorders>
            <w:shd w:val="clear" w:color="000000" w:fill="C0E6F5"/>
            <w:vAlign w:val="center"/>
            <w:hideMark/>
          </w:tcPr>
          <w:p w14:paraId="29FB8B27" w14:textId="77777777" w:rsidR="002E6947" w:rsidRPr="002E6947" w:rsidRDefault="002E6947" w:rsidP="002E6947">
            <w:pPr>
              <w:spacing w:after="0" w:line="240" w:lineRule="auto"/>
              <w:jc w:val="left"/>
              <w:rPr>
                <w:rFonts w:ascii="Aptos Narrow" w:eastAsia="Times New Roman" w:hAnsi="Aptos Narrow" w:cs="Times New Roman"/>
                <w:color w:val="000000"/>
                <w:sz w:val="20"/>
                <w:szCs w:val="20"/>
                <w:lang w:eastAsia="es-CR"/>
              </w:rPr>
            </w:pPr>
            <w:r w:rsidRPr="002E6947">
              <w:rPr>
                <w:rFonts w:ascii="Aptos Narrow" w:eastAsia="Times New Roman" w:hAnsi="Aptos Narrow" w:cs="Times New Roman"/>
                <w:color w:val="000000"/>
                <w:sz w:val="20"/>
                <w:szCs w:val="20"/>
                <w:lang w:eastAsia="es-CR"/>
              </w:rPr>
              <w:t>Dinámica</w:t>
            </w:r>
          </w:p>
        </w:tc>
        <w:tc>
          <w:tcPr>
            <w:tcW w:w="960" w:type="dxa"/>
            <w:tcBorders>
              <w:top w:val="nil"/>
              <w:left w:val="nil"/>
              <w:bottom w:val="single" w:sz="4" w:space="0" w:color="156082"/>
              <w:right w:val="single" w:sz="4" w:space="0" w:color="156082"/>
            </w:tcBorders>
            <w:shd w:val="clear" w:color="000000" w:fill="C0E6F5"/>
            <w:vAlign w:val="center"/>
            <w:hideMark/>
          </w:tcPr>
          <w:p w14:paraId="32162E29" w14:textId="77777777" w:rsidR="002E6947" w:rsidRPr="002E6947" w:rsidRDefault="002E6947" w:rsidP="002E6947">
            <w:pPr>
              <w:spacing w:after="0" w:line="240" w:lineRule="auto"/>
              <w:jc w:val="center"/>
              <w:rPr>
                <w:rFonts w:ascii="Aptos Narrow" w:eastAsia="Times New Roman" w:hAnsi="Aptos Narrow" w:cs="Times New Roman"/>
                <w:color w:val="000000"/>
                <w:sz w:val="20"/>
                <w:szCs w:val="20"/>
                <w:lang w:eastAsia="es-CR"/>
              </w:rPr>
            </w:pPr>
            <w:r w:rsidRPr="002E6947">
              <w:rPr>
                <w:rFonts w:ascii="Aptos Narrow" w:eastAsia="Times New Roman" w:hAnsi="Aptos Narrow" w:cs="Times New Roman"/>
                <w:color w:val="000000"/>
                <w:sz w:val="20"/>
                <w:szCs w:val="20"/>
                <w:lang w:eastAsia="es-CR"/>
              </w:rPr>
              <w:t>MI3117</w:t>
            </w:r>
          </w:p>
        </w:tc>
        <w:tc>
          <w:tcPr>
            <w:tcW w:w="3160" w:type="dxa"/>
            <w:tcBorders>
              <w:top w:val="nil"/>
              <w:left w:val="nil"/>
              <w:bottom w:val="single" w:sz="4" w:space="0" w:color="156082"/>
              <w:right w:val="single" w:sz="4" w:space="0" w:color="156082"/>
            </w:tcBorders>
            <w:shd w:val="clear" w:color="000000" w:fill="C0E6F5"/>
            <w:vAlign w:val="center"/>
            <w:hideMark/>
          </w:tcPr>
          <w:p w14:paraId="17F5B051" w14:textId="77777777" w:rsidR="002E6947" w:rsidRPr="002E6947" w:rsidRDefault="002E6947" w:rsidP="002E6947">
            <w:pPr>
              <w:spacing w:after="0" w:line="240" w:lineRule="auto"/>
              <w:jc w:val="left"/>
              <w:rPr>
                <w:rFonts w:ascii="Aptos Narrow" w:eastAsia="Times New Roman" w:hAnsi="Aptos Narrow" w:cs="Times New Roman"/>
                <w:color w:val="000000"/>
                <w:sz w:val="20"/>
                <w:szCs w:val="20"/>
                <w:lang w:eastAsia="es-CR"/>
              </w:rPr>
            </w:pPr>
            <w:r w:rsidRPr="002E6947">
              <w:rPr>
                <w:rFonts w:ascii="Aptos Narrow" w:eastAsia="Times New Roman" w:hAnsi="Aptos Narrow" w:cs="Times New Roman"/>
                <w:color w:val="000000"/>
                <w:sz w:val="20"/>
                <w:szCs w:val="20"/>
                <w:lang w:eastAsia="es-CR"/>
              </w:rPr>
              <w:t>Dinámica</w:t>
            </w:r>
          </w:p>
        </w:tc>
        <w:tc>
          <w:tcPr>
            <w:tcW w:w="1280" w:type="dxa"/>
            <w:tcBorders>
              <w:top w:val="nil"/>
              <w:left w:val="nil"/>
              <w:bottom w:val="single" w:sz="4" w:space="0" w:color="156082"/>
              <w:right w:val="single" w:sz="4" w:space="0" w:color="156082"/>
            </w:tcBorders>
            <w:shd w:val="clear" w:color="000000" w:fill="C0E6F5"/>
            <w:vAlign w:val="center"/>
            <w:hideMark/>
          </w:tcPr>
          <w:p w14:paraId="4779C999" w14:textId="77777777" w:rsidR="002E6947" w:rsidRPr="002E6947" w:rsidRDefault="002E6947" w:rsidP="002E6947">
            <w:pPr>
              <w:spacing w:after="0" w:line="240" w:lineRule="auto"/>
              <w:jc w:val="center"/>
              <w:rPr>
                <w:rFonts w:ascii="Aptos Narrow" w:eastAsia="Times New Roman" w:hAnsi="Aptos Narrow" w:cs="Times New Roman"/>
                <w:color w:val="000000"/>
                <w:sz w:val="20"/>
                <w:szCs w:val="20"/>
                <w:lang w:eastAsia="es-CR"/>
              </w:rPr>
            </w:pPr>
            <w:r w:rsidRPr="002E6947">
              <w:rPr>
                <w:rFonts w:ascii="Aptos Narrow" w:eastAsia="Times New Roman" w:hAnsi="Aptos Narrow" w:cs="Times New Roman"/>
                <w:color w:val="000000"/>
                <w:sz w:val="20"/>
                <w:szCs w:val="20"/>
                <w:lang w:eastAsia="es-CR"/>
              </w:rPr>
              <w:t>Si</w:t>
            </w:r>
          </w:p>
        </w:tc>
      </w:tr>
      <w:tr w:rsidR="002E6947" w:rsidRPr="002E6947" w14:paraId="4C0318A9" w14:textId="77777777" w:rsidTr="002E6947">
        <w:trPr>
          <w:trHeight w:val="600"/>
        </w:trPr>
        <w:tc>
          <w:tcPr>
            <w:tcW w:w="960" w:type="dxa"/>
            <w:tcBorders>
              <w:top w:val="nil"/>
              <w:left w:val="single" w:sz="4" w:space="0" w:color="156082"/>
              <w:bottom w:val="single" w:sz="4" w:space="0" w:color="156082"/>
              <w:right w:val="single" w:sz="4" w:space="0" w:color="156082"/>
            </w:tcBorders>
            <w:shd w:val="clear" w:color="auto" w:fill="auto"/>
            <w:vAlign w:val="center"/>
            <w:hideMark/>
          </w:tcPr>
          <w:p w14:paraId="478A274F" w14:textId="77777777" w:rsidR="002E6947" w:rsidRPr="002E6947" w:rsidRDefault="002E6947" w:rsidP="002E6947">
            <w:pPr>
              <w:spacing w:after="0" w:line="240" w:lineRule="auto"/>
              <w:jc w:val="center"/>
              <w:rPr>
                <w:rFonts w:ascii="Aptos Narrow" w:eastAsia="Times New Roman" w:hAnsi="Aptos Narrow" w:cs="Times New Roman"/>
                <w:color w:val="000000"/>
                <w:sz w:val="20"/>
                <w:szCs w:val="20"/>
                <w:lang w:eastAsia="es-CR"/>
              </w:rPr>
            </w:pPr>
            <w:r w:rsidRPr="002E6947">
              <w:rPr>
                <w:rFonts w:ascii="Aptos Narrow" w:eastAsia="Times New Roman" w:hAnsi="Aptos Narrow" w:cs="Times New Roman"/>
                <w:color w:val="000000"/>
                <w:sz w:val="20"/>
                <w:szCs w:val="20"/>
                <w:lang w:eastAsia="es-CR"/>
              </w:rPr>
              <w:t>CS3404</w:t>
            </w:r>
          </w:p>
        </w:tc>
        <w:tc>
          <w:tcPr>
            <w:tcW w:w="3160" w:type="dxa"/>
            <w:tcBorders>
              <w:top w:val="nil"/>
              <w:left w:val="nil"/>
              <w:bottom w:val="single" w:sz="4" w:space="0" w:color="156082"/>
              <w:right w:val="single" w:sz="4" w:space="0" w:color="156082"/>
            </w:tcBorders>
            <w:shd w:val="clear" w:color="auto" w:fill="auto"/>
            <w:vAlign w:val="center"/>
            <w:hideMark/>
          </w:tcPr>
          <w:p w14:paraId="1A12DD6A" w14:textId="77777777" w:rsidR="002E6947" w:rsidRPr="002E6947" w:rsidRDefault="002E6947" w:rsidP="002E6947">
            <w:pPr>
              <w:spacing w:after="0" w:line="240" w:lineRule="auto"/>
              <w:jc w:val="left"/>
              <w:rPr>
                <w:rFonts w:ascii="Aptos Narrow" w:eastAsia="Times New Roman" w:hAnsi="Aptos Narrow" w:cs="Times New Roman"/>
                <w:color w:val="000000"/>
                <w:sz w:val="20"/>
                <w:szCs w:val="20"/>
                <w:lang w:eastAsia="es-CR"/>
              </w:rPr>
            </w:pPr>
            <w:r w:rsidRPr="002E6947">
              <w:rPr>
                <w:rFonts w:ascii="Aptos Narrow" w:eastAsia="Times New Roman" w:hAnsi="Aptos Narrow" w:cs="Times New Roman"/>
                <w:color w:val="000000"/>
                <w:sz w:val="20"/>
                <w:szCs w:val="20"/>
                <w:lang w:eastAsia="es-CR"/>
              </w:rPr>
              <w:t>Seminario de ética para la ingeniería</w:t>
            </w:r>
          </w:p>
        </w:tc>
        <w:tc>
          <w:tcPr>
            <w:tcW w:w="960" w:type="dxa"/>
            <w:tcBorders>
              <w:top w:val="nil"/>
              <w:left w:val="nil"/>
              <w:bottom w:val="single" w:sz="4" w:space="0" w:color="156082"/>
              <w:right w:val="single" w:sz="4" w:space="0" w:color="156082"/>
            </w:tcBorders>
            <w:shd w:val="clear" w:color="auto" w:fill="auto"/>
            <w:vAlign w:val="center"/>
            <w:hideMark/>
          </w:tcPr>
          <w:p w14:paraId="60C4EB92" w14:textId="77777777" w:rsidR="002E6947" w:rsidRPr="002E6947" w:rsidRDefault="002E6947" w:rsidP="002E6947">
            <w:pPr>
              <w:spacing w:after="0" w:line="240" w:lineRule="auto"/>
              <w:jc w:val="center"/>
              <w:rPr>
                <w:rFonts w:ascii="Aptos Narrow" w:eastAsia="Times New Roman" w:hAnsi="Aptos Narrow" w:cs="Times New Roman"/>
                <w:color w:val="000000"/>
                <w:sz w:val="20"/>
                <w:szCs w:val="20"/>
                <w:lang w:eastAsia="es-CR"/>
              </w:rPr>
            </w:pPr>
            <w:r w:rsidRPr="002E6947">
              <w:rPr>
                <w:rFonts w:ascii="Aptos Narrow" w:eastAsia="Times New Roman" w:hAnsi="Aptos Narrow" w:cs="Times New Roman"/>
                <w:color w:val="000000"/>
                <w:sz w:val="20"/>
                <w:szCs w:val="20"/>
                <w:lang w:eastAsia="es-CR"/>
              </w:rPr>
              <w:t>CS3404</w:t>
            </w:r>
          </w:p>
        </w:tc>
        <w:tc>
          <w:tcPr>
            <w:tcW w:w="3160" w:type="dxa"/>
            <w:tcBorders>
              <w:top w:val="nil"/>
              <w:left w:val="nil"/>
              <w:bottom w:val="single" w:sz="4" w:space="0" w:color="156082"/>
              <w:right w:val="single" w:sz="4" w:space="0" w:color="156082"/>
            </w:tcBorders>
            <w:shd w:val="clear" w:color="auto" w:fill="auto"/>
            <w:vAlign w:val="center"/>
            <w:hideMark/>
          </w:tcPr>
          <w:p w14:paraId="7D8E257D" w14:textId="77777777" w:rsidR="002E6947" w:rsidRPr="002E6947" w:rsidRDefault="002E6947" w:rsidP="002E6947">
            <w:pPr>
              <w:spacing w:after="0" w:line="240" w:lineRule="auto"/>
              <w:jc w:val="left"/>
              <w:rPr>
                <w:rFonts w:ascii="Aptos Narrow" w:eastAsia="Times New Roman" w:hAnsi="Aptos Narrow" w:cs="Times New Roman"/>
                <w:color w:val="000000"/>
                <w:sz w:val="20"/>
                <w:szCs w:val="20"/>
                <w:lang w:eastAsia="es-CR"/>
              </w:rPr>
            </w:pPr>
            <w:r w:rsidRPr="002E6947">
              <w:rPr>
                <w:rFonts w:ascii="Aptos Narrow" w:eastAsia="Times New Roman" w:hAnsi="Aptos Narrow" w:cs="Times New Roman"/>
                <w:color w:val="000000"/>
                <w:sz w:val="20"/>
                <w:szCs w:val="20"/>
                <w:lang w:eastAsia="es-CR"/>
              </w:rPr>
              <w:t>Seminario de ética en ingeniería</w:t>
            </w:r>
          </w:p>
        </w:tc>
        <w:tc>
          <w:tcPr>
            <w:tcW w:w="1280" w:type="dxa"/>
            <w:tcBorders>
              <w:top w:val="nil"/>
              <w:left w:val="nil"/>
              <w:bottom w:val="single" w:sz="4" w:space="0" w:color="156082"/>
              <w:right w:val="single" w:sz="4" w:space="0" w:color="156082"/>
            </w:tcBorders>
            <w:shd w:val="clear" w:color="auto" w:fill="auto"/>
            <w:vAlign w:val="center"/>
            <w:hideMark/>
          </w:tcPr>
          <w:p w14:paraId="51412A5D" w14:textId="77777777" w:rsidR="002E6947" w:rsidRPr="002E6947" w:rsidRDefault="002E6947" w:rsidP="002E6947">
            <w:pPr>
              <w:spacing w:after="0" w:line="240" w:lineRule="auto"/>
              <w:jc w:val="center"/>
              <w:rPr>
                <w:rFonts w:ascii="Aptos Narrow" w:eastAsia="Times New Roman" w:hAnsi="Aptos Narrow" w:cs="Times New Roman"/>
                <w:color w:val="000000"/>
                <w:sz w:val="20"/>
                <w:szCs w:val="20"/>
                <w:lang w:eastAsia="es-CR"/>
              </w:rPr>
            </w:pPr>
            <w:r w:rsidRPr="002E6947">
              <w:rPr>
                <w:rFonts w:ascii="Aptos Narrow" w:eastAsia="Times New Roman" w:hAnsi="Aptos Narrow" w:cs="Times New Roman"/>
                <w:color w:val="000000"/>
                <w:sz w:val="20"/>
                <w:szCs w:val="20"/>
                <w:lang w:eastAsia="es-CR"/>
              </w:rPr>
              <w:t>Si</w:t>
            </w:r>
          </w:p>
        </w:tc>
      </w:tr>
      <w:tr w:rsidR="002E6947" w:rsidRPr="002E6947" w14:paraId="43CBC5BF" w14:textId="77777777" w:rsidTr="002E6947">
        <w:trPr>
          <w:trHeight w:val="600"/>
        </w:trPr>
        <w:tc>
          <w:tcPr>
            <w:tcW w:w="960" w:type="dxa"/>
            <w:tcBorders>
              <w:top w:val="nil"/>
              <w:left w:val="single" w:sz="4" w:space="0" w:color="156082"/>
              <w:bottom w:val="single" w:sz="4" w:space="0" w:color="156082"/>
              <w:right w:val="single" w:sz="4" w:space="0" w:color="156082"/>
            </w:tcBorders>
            <w:shd w:val="clear" w:color="000000" w:fill="C0E6F5"/>
            <w:vAlign w:val="center"/>
            <w:hideMark/>
          </w:tcPr>
          <w:p w14:paraId="2DD5F44C" w14:textId="77777777" w:rsidR="002E6947" w:rsidRPr="002E6947" w:rsidRDefault="002E6947" w:rsidP="002E6947">
            <w:pPr>
              <w:spacing w:after="0" w:line="240" w:lineRule="auto"/>
              <w:jc w:val="center"/>
              <w:rPr>
                <w:rFonts w:ascii="Aptos Narrow" w:eastAsia="Times New Roman" w:hAnsi="Aptos Narrow" w:cs="Times New Roman"/>
                <w:color w:val="000000"/>
                <w:sz w:val="20"/>
                <w:szCs w:val="20"/>
                <w:lang w:eastAsia="es-CR"/>
              </w:rPr>
            </w:pPr>
            <w:r w:rsidRPr="002E6947">
              <w:rPr>
                <w:rFonts w:ascii="Aptos Narrow" w:eastAsia="Times New Roman" w:hAnsi="Aptos Narrow" w:cs="Times New Roman"/>
                <w:color w:val="000000"/>
                <w:sz w:val="20"/>
                <w:szCs w:val="20"/>
                <w:lang w:eastAsia="es-CR"/>
              </w:rPr>
              <w:t>SE1100</w:t>
            </w:r>
          </w:p>
        </w:tc>
        <w:tc>
          <w:tcPr>
            <w:tcW w:w="3160" w:type="dxa"/>
            <w:tcBorders>
              <w:top w:val="nil"/>
              <w:left w:val="nil"/>
              <w:bottom w:val="single" w:sz="4" w:space="0" w:color="156082"/>
              <w:right w:val="single" w:sz="4" w:space="0" w:color="156082"/>
            </w:tcBorders>
            <w:shd w:val="clear" w:color="000000" w:fill="C0E6F5"/>
            <w:vAlign w:val="center"/>
            <w:hideMark/>
          </w:tcPr>
          <w:p w14:paraId="0409C67A" w14:textId="77777777" w:rsidR="002E6947" w:rsidRPr="002E6947" w:rsidRDefault="002E6947" w:rsidP="002E6947">
            <w:pPr>
              <w:spacing w:after="0" w:line="240" w:lineRule="auto"/>
              <w:jc w:val="left"/>
              <w:rPr>
                <w:rFonts w:ascii="Aptos Narrow" w:eastAsia="Times New Roman" w:hAnsi="Aptos Narrow" w:cs="Times New Roman"/>
                <w:color w:val="000000"/>
                <w:sz w:val="20"/>
                <w:szCs w:val="20"/>
                <w:lang w:eastAsia="es-CR"/>
              </w:rPr>
            </w:pPr>
            <w:r w:rsidRPr="002E6947">
              <w:rPr>
                <w:rFonts w:ascii="Aptos Narrow" w:eastAsia="Times New Roman" w:hAnsi="Aptos Narrow" w:cs="Times New Roman"/>
                <w:color w:val="000000"/>
                <w:sz w:val="20"/>
                <w:szCs w:val="20"/>
                <w:lang w:eastAsia="es-CR"/>
              </w:rPr>
              <w:t>Actividad cultural I</w:t>
            </w:r>
          </w:p>
        </w:tc>
        <w:tc>
          <w:tcPr>
            <w:tcW w:w="960" w:type="dxa"/>
            <w:tcBorders>
              <w:top w:val="nil"/>
              <w:left w:val="nil"/>
              <w:bottom w:val="single" w:sz="4" w:space="0" w:color="156082"/>
              <w:right w:val="single" w:sz="4" w:space="0" w:color="156082"/>
            </w:tcBorders>
            <w:shd w:val="clear" w:color="000000" w:fill="C0E6F5"/>
            <w:vAlign w:val="center"/>
            <w:hideMark/>
          </w:tcPr>
          <w:p w14:paraId="060FF903" w14:textId="77777777" w:rsidR="002E6947" w:rsidRPr="002E6947" w:rsidRDefault="002E6947" w:rsidP="002E6947">
            <w:pPr>
              <w:spacing w:after="0" w:line="240" w:lineRule="auto"/>
              <w:jc w:val="center"/>
              <w:rPr>
                <w:rFonts w:ascii="Aptos Narrow" w:eastAsia="Times New Roman" w:hAnsi="Aptos Narrow" w:cs="Times New Roman"/>
                <w:color w:val="000000"/>
                <w:sz w:val="20"/>
                <w:szCs w:val="20"/>
                <w:lang w:eastAsia="es-CR"/>
              </w:rPr>
            </w:pPr>
            <w:r w:rsidRPr="002E6947">
              <w:rPr>
                <w:rFonts w:ascii="Aptos Narrow" w:eastAsia="Times New Roman" w:hAnsi="Aptos Narrow" w:cs="Times New Roman"/>
                <w:color w:val="000000"/>
                <w:sz w:val="20"/>
                <w:szCs w:val="20"/>
                <w:lang w:eastAsia="es-CR"/>
              </w:rPr>
              <w:t>SE1100</w:t>
            </w:r>
          </w:p>
        </w:tc>
        <w:tc>
          <w:tcPr>
            <w:tcW w:w="3160" w:type="dxa"/>
            <w:tcBorders>
              <w:top w:val="nil"/>
              <w:left w:val="nil"/>
              <w:bottom w:val="single" w:sz="4" w:space="0" w:color="156082"/>
              <w:right w:val="single" w:sz="4" w:space="0" w:color="156082"/>
            </w:tcBorders>
            <w:shd w:val="clear" w:color="000000" w:fill="C0E6F5"/>
            <w:vAlign w:val="center"/>
            <w:hideMark/>
          </w:tcPr>
          <w:p w14:paraId="2DD08E88" w14:textId="77777777" w:rsidR="002E6947" w:rsidRPr="002E6947" w:rsidRDefault="002E6947" w:rsidP="002E6947">
            <w:pPr>
              <w:spacing w:after="0" w:line="240" w:lineRule="auto"/>
              <w:jc w:val="left"/>
              <w:rPr>
                <w:rFonts w:ascii="Aptos Narrow" w:eastAsia="Times New Roman" w:hAnsi="Aptos Narrow" w:cs="Times New Roman"/>
                <w:color w:val="000000"/>
                <w:sz w:val="20"/>
                <w:szCs w:val="20"/>
                <w:lang w:eastAsia="es-CR"/>
              </w:rPr>
            </w:pPr>
            <w:r w:rsidRPr="002E6947">
              <w:rPr>
                <w:rFonts w:ascii="Aptos Narrow" w:eastAsia="Times New Roman" w:hAnsi="Aptos Narrow" w:cs="Times New Roman"/>
                <w:color w:val="000000"/>
                <w:sz w:val="20"/>
                <w:szCs w:val="20"/>
                <w:lang w:eastAsia="es-CR"/>
              </w:rPr>
              <w:t>Actividad cultural I</w:t>
            </w:r>
          </w:p>
        </w:tc>
        <w:tc>
          <w:tcPr>
            <w:tcW w:w="1280" w:type="dxa"/>
            <w:tcBorders>
              <w:top w:val="nil"/>
              <w:left w:val="nil"/>
              <w:bottom w:val="single" w:sz="4" w:space="0" w:color="156082"/>
              <w:right w:val="single" w:sz="4" w:space="0" w:color="156082"/>
            </w:tcBorders>
            <w:shd w:val="clear" w:color="000000" w:fill="C0E6F5"/>
            <w:vAlign w:val="center"/>
            <w:hideMark/>
          </w:tcPr>
          <w:p w14:paraId="34F8B1DA" w14:textId="77777777" w:rsidR="002E6947" w:rsidRPr="002E6947" w:rsidRDefault="002E6947" w:rsidP="002E6947">
            <w:pPr>
              <w:spacing w:after="0" w:line="240" w:lineRule="auto"/>
              <w:jc w:val="center"/>
              <w:rPr>
                <w:rFonts w:ascii="Aptos Narrow" w:eastAsia="Times New Roman" w:hAnsi="Aptos Narrow" w:cs="Times New Roman"/>
                <w:color w:val="000000"/>
                <w:sz w:val="20"/>
                <w:szCs w:val="20"/>
                <w:lang w:eastAsia="es-CR"/>
              </w:rPr>
            </w:pPr>
            <w:r w:rsidRPr="002E6947">
              <w:rPr>
                <w:rFonts w:ascii="Aptos Narrow" w:eastAsia="Times New Roman" w:hAnsi="Aptos Narrow" w:cs="Times New Roman"/>
                <w:color w:val="000000"/>
                <w:sz w:val="20"/>
                <w:szCs w:val="20"/>
                <w:lang w:eastAsia="es-CR"/>
              </w:rPr>
              <w:t>Si</w:t>
            </w:r>
          </w:p>
        </w:tc>
      </w:tr>
    </w:tbl>
    <w:p w14:paraId="4EBF8AE9" w14:textId="77777777" w:rsidR="00E30F9D" w:rsidRDefault="00E30F9D" w:rsidP="00782E3C">
      <w:pPr>
        <w:pStyle w:val="Heading3"/>
      </w:pPr>
    </w:p>
    <w:p w14:paraId="0A033621" w14:textId="6720433C" w:rsidR="00632F95" w:rsidRDefault="00782E3C" w:rsidP="00782E3C">
      <w:pPr>
        <w:pStyle w:val="Heading3"/>
      </w:pPr>
      <w:bookmarkStart w:id="158" w:name="_Toc200815854"/>
      <w:r>
        <w:t xml:space="preserve">Semestre </w:t>
      </w:r>
      <w:r w:rsidR="00BF05C6">
        <w:t>IV</w:t>
      </w:r>
      <w:bookmarkEnd w:id="158"/>
    </w:p>
    <w:tbl>
      <w:tblPr>
        <w:tblW w:w="9520" w:type="dxa"/>
        <w:tblCellMar>
          <w:left w:w="70" w:type="dxa"/>
          <w:right w:w="70" w:type="dxa"/>
        </w:tblCellMar>
        <w:tblLook w:val="04A0" w:firstRow="1" w:lastRow="0" w:firstColumn="1" w:lastColumn="0" w:noHBand="0" w:noVBand="1"/>
      </w:tblPr>
      <w:tblGrid>
        <w:gridCol w:w="960"/>
        <w:gridCol w:w="3160"/>
        <w:gridCol w:w="960"/>
        <w:gridCol w:w="3160"/>
        <w:gridCol w:w="1280"/>
      </w:tblGrid>
      <w:tr w:rsidR="00782E3C" w:rsidRPr="00782E3C" w14:paraId="7441A030" w14:textId="77777777" w:rsidTr="00782E3C">
        <w:trPr>
          <w:trHeight w:val="600"/>
          <w:tblHeader/>
        </w:trPr>
        <w:tc>
          <w:tcPr>
            <w:tcW w:w="960" w:type="dxa"/>
            <w:tcBorders>
              <w:top w:val="single" w:sz="4" w:space="0" w:color="156082"/>
              <w:left w:val="single" w:sz="4" w:space="0" w:color="156082"/>
              <w:bottom w:val="single" w:sz="4" w:space="0" w:color="156082"/>
              <w:right w:val="single" w:sz="4" w:space="0" w:color="156082"/>
            </w:tcBorders>
            <w:shd w:val="clear" w:color="000000" w:fill="ADADAD"/>
            <w:vAlign w:val="center"/>
            <w:hideMark/>
          </w:tcPr>
          <w:p w14:paraId="7826142D" w14:textId="77777777" w:rsidR="00782E3C" w:rsidRPr="00782E3C" w:rsidRDefault="00782E3C" w:rsidP="00782E3C">
            <w:pPr>
              <w:spacing w:after="0" w:line="240" w:lineRule="auto"/>
              <w:jc w:val="center"/>
              <w:rPr>
                <w:rFonts w:ascii="Aptos Narrow" w:eastAsia="Times New Roman" w:hAnsi="Aptos Narrow" w:cs="Times New Roman"/>
                <w:color w:val="000000"/>
                <w:sz w:val="20"/>
                <w:szCs w:val="20"/>
                <w:lang w:eastAsia="es-CR"/>
              </w:rPr>
            </w:pPr>
            <w:r w:rsidRPr="00782E3C">
              <w:rPr>
                <w:rFonts w:ascii="Aptos Narrow" w:eastAsia="Times New Roman" w:hAnsi="Aptos Narrow" w:cs="Times New Roman"/>
                <w:color w:val="000000"/>
                <w:sz w:val="20"/>
                <w:szCs w:val="20"/>
                <w:lang w:eastAsia="es-CR"/>
              </w:rPr>
              <w:t>Cod</w:t>
            </w:r>
          </w:p>
        </w:tc>
        <w:tc>
          <w:tcPr>
            <w:tcW w:w="3160" w:type="dxa"/>
            <w:tcBorders>
              <w:top w:val="single" w:sz="4" w:space="0" w:color="156082"/>
              <w:left w:val="nil"/>
              <w:bottom w:val="single" w:sz="4" w:space="0" w:color="156082"/>
              <w:right w:val="single" w:sz="4" w:space="0" w:color="156082"/>
            </w:tcBorders>
            <w:shd w:val="clear" w:color="000000" w:fill="ADADAD"/>
            <w:vAlign w:val="center"/>
            <w:hideMark/>
          </w:tcPr>
          <w:p w14:paraId="67E0F609" w14:textId="77777777" w:rsidR="00782E3C" w:rsidRPr="00782E3C" w:rsidRDefault="00782E3C" w:rsidP="00782E3C">
            <w:pPr>
              <w:spacing w:after="0" w:line="240" w:lineRule="auto"/>
              <w:jc w:val="left"/>
              <w:rPr>
                <w:rFonts w:ascii="Aptos Narrow" w:eastAsia="Times New Roman" w:hAnsi="Aptos Narrow" w:cs="Times New Roman"/>
                <w:color w:val="000000"/>
                <w:sz w:val="20"/>
                <w:szCs w:val="20"/>
                <w:lang w:eastAsia="es-CR"/>
              </w:rPr>
            </w:pPr>
            <w:r w:rsidRPr="00782E3C">
              <w:rPr>
                <w:rFonts w:ascii="Aptos Narrow" w:eastAsia="Times New Roman" w:hAnsi="Aptos Narrow" w:cs="Times New Roman"/>
                <w:color w:val="000000"/>
                <w:sz w:val="20"/>
                <w:szCs w:val="20"/>
                <w:lang w:eastAsia="es-CR"/>
              </w:rPr>
              <w:t>Nombre</w:t>
            </w:r>
          </w:p>
        </w:tc>
        <w:tc>
          <w:tcPr>
            <w:tcW w:w="960" w:type="dxa"/>
            <w:tcBorders>
              <w:top w:val="single" w:sz="4" w:space="0" w:color="156082"/>
              <w:left w:val="nil"/>
              <w:bottom w:val="single" w:sz="4" w:space="0" w:color="156082"/>
              <w:right w:val="single" w:sz="4" w:space="0" w:color="156082"/>
            </w:tcBorders>
            <w:shd w:val="clear" w:color="000000" w:fill="ADADAD"/>
            <w:vAlign w:val="center"/>
            <w:hideMark/>
          </w:tcPr>
          <w:p w14:paraId="3C4BA27E" w14:textId="77777777" w:rsidR="00782E3C" w:rsidRPr="00782E3C" w:rsidRDefault="00782E3C" w:rsidP="00782E3C">
            <w:pPr>
              <w:spacing w:after="0" w:line="240" w:lineRule="auto"/>
              <w:jc w:val="center"/>
              <w:rPr>
                <w:rFonts w:ascii="Aptos Narrow" w:eastAsia="Times New Roman" w:hAnsi="Aptos Narrow" w:cs="Times New Roman"/>
                <w:color w:val="000000"/>
                <w:sz w:val="20"/>
                <w:szCs w:val="20"/>
                <w:lang w:eastAsia="es-CR"/>
              </w:rPr>
            </w:pPr>
            <w:r w:rsidRPr="00782E3C">
              <w:rPr>
                <w:rFonts w:ascii="Aptos Narrow" w:eastAsia="Times New Roman" w:hAnsi="Aptos Narrow" w:cs="Times New Roman"/>
                <w:color w:val="000000"/>
                <w:sz w:val="20"/>
                <w:szCs w:val="20"/>
                <w:lang w:eastAsia="es-CR"/>
              </w:rPr>
              <w:t>Cod MI</w:t>
            </w:r>
          </w:p>
        </w:tc>
        <w:tc>
          <w:tcPr>
            <w:tcW w:w="3160" w:type="dxa"/>
            <w:tcBorders>
              <w:top w:val="single" w:sz="4" w:space="0" w:color="156082"/>
              <w:left w:val="nil"/>
              <w:bottom w:val="single" w:sz="4" w:space="0" w:color="156082"/>
              <w:right w:val="single" w:sz="4" w:space="0" w:color="156082"/>
            </w:tcBorders>
            <w:shd w:val="clear" w:color="000000" w:fill="ADADAD"/>
            <w:vAlign w:val="center"/>
            <w:hideMark/>
          </w:tcPr>
          <w:p w14:paraId="3CA592D7" w14:textId="77777777" w:rsidR="00782E3C" w:rsidRPr="00782E3C" w:rsidRDefault="00782E3C" w:rsidP="00782E3C">
            <w:pPr>
              <w:spacing w:after="0" w:line="240" w:lineRule="auto"/>
              <w:jc w:val="left"/>
              <w:rPr>
                <w:rFonts w:ascii="Aptos Narrow" w:eastAsia="Times New Roman" w:hAnsi="Aptos Narrow" w:cs="Times New Roman"/>
                <w:color w:val="000000"/>
                <w:sz w:val="20"/>
                <w:szCs w:val="20"/>
                <w:lang w:eastAsia="es-CR"/>
              </w:rPr>
            </w:pPr>
            <w:r w:rsidRPr="00782E3C">
              <w:rPr>
                <w:rFonts w:ascii="Aptos Narrow" w:eastAsia="Times New Roman" w:hAnsi="Aptos Narrow" w:cs="Times New Roman"/>
                <w:color w:val="000000"/>
                <w:sz w:val="20"/>
                <w:szCs w:val="20"/>
                <w:lang w:eastAsia="es-CR"/>
              </w:rPr>
              <w:t>Equivalencia en Mantenimiento Industrial</w:t>
            </w:r>
          </w:p>
        </w:tc>
        <w:tc>
          <w:tcPr>
            <w:tcW w:w="1280" w:type="dxa"/>
            <w:tcBorders>
              <w:top w:val="single" w:sz="4" w:space="0" w:color="156082"/>
              <w:left w:val="nil"/>
              <w:bottom w:val="single" w:sz="4" w:space="0" w:color="156082"/>
              <w:right w:val="single" w:sz="4" w:space="0" w:color="156082"/>
            </w:tcBorders>
            <w:shd w:val="clear" w:color="000000" w:fill="ADADAD"/>
            <w:vAlign w:val="center"/>
            <w:hideMark/>
          </w:tcPr>
          <w:p w14:paraId="36FF1E7E" w14:textId="77777777" w:rsidR="00782E3C" w:rsidRPr="00782E3C" w:rsidRDefault="00782E3C" w:rsidP="00782E3C">
            <w:pPr>
              <w:spacing w:after="0" w:line="240" w:lineRule="auto"/>
              <w:jc w:val="center"/>
              <w:rPr>
                <w:rFonts w:ascii="Aptos Narrow" w:eastAsia="Times New Roman" w:hAnsi="Aptos Narrow" w:cs="Times New Roman"/>
                <w:color w:val="000000"/>
                <w:sz w:val="20"/>
                <w:szCs w:val="20"/>
                <w:lang w:eastAsia="es-CR"/>
              </w:rPr>
            </w:pPr>
            <w:proofErr w:type="gramStart"/>
            <w:r w:rsidRPr="00782E3C">
              <w:rPr>
                <w:rFonts w:ascii="Aptos Narrow" w:eastAsia="Times New Roman" w:hAnsi="Aptos Narrow" w:cs="Times New Roman"/>
                <w:color w:val="000000"/>
                <w:sz w:val="20"/>
                <w:szCs w:val="20"/>
                <w:lang w:eastAsia="es-CR"/>
              </w:rPr>
              <w:t>Bidireccional?</w:t>
            </w:r>
            <w:proofErr w:type="gramEnd"/>
          </w:p>
        </w:tc>
      </w:tr>
      <w:tr w:rsidR="00782E3C" w:rsidRPr="00782E3C" w14:paraId="5032F503" w14:textId="77777777" w:rsidTr="00782E3C">
        <w:trPr>
          <w:trHeight w:val="600"/>
        </w:trPr>
        <w:tc>
          <w:tcPr>
            <w:tcW w:w="960" w:type="dxa"/>
            <w:tcBorders>
              <w:top w:val="nil"/>
              <w:left w:val="single" w:sz="4" w:space="0" w:color="156082"/>
              <w:bottom w:val="single" w:sz="4" w:space="0" w:color="156082"/>
              <w:right w:val="single" w:sz="4" w:space="0" w:color="156082"/>
            </w:tcBorders>
            <w:shd w:val="clear" w:color="auto" w:fill="auto"/>
            <w:vAlign w:val="center"/>
            <w:hideMark/>
          </w:tcPr>
          <w:p w14:paraId="14AB382B" w14:textId="77777777" w:rsidR="00782E3C" w:rsidRPr="00782E3C" w:rsidRDefault="00782E3C" w:rsidP="00782E3C">
            <w:pPr>
              <w:spacing w:after="0" w:line="240" w:lineRule="auto"/>
              <w:jc w:val="center"/>
              <w:rPr>
                <w:rFonts w:ascii="Aptos Narrow" w:eastAsia="Times New Roman" w:hAnsi="Aptos Narrow" w:cs="Times New Roman"/>
                <w:color w:val="000000"/>
                <w:sz w:val="20"/>
                <w:szCs w:val="20"/>
                <w:lang w:eastAsia="es-CR"/>
              </w:rPr>
            </w:pPr>
            <w:r w:rsidRPr="00782E3C">
              <w:rPr>
                <w:rFonts w:ascii="Aptos Narrow" w:eastAsia="Times New Roman" w:hAnsi="Aptos Narrow" w:cs="Times New Roman"/>
                <w:color w:val="000000"/>
                <w:sz w:val="20"/>
                <w:szCs w:val="20"/>
                <w:lang w:eastAsia="es-CR"/>
              </w:rPr>
              <w:t>MA2104</w:t>
            </w:r>
          </w:p>
        </w:tc>
        <w:tc>
          <w:tcPr>
            <w:tcW w:w="3160" w:type="dxa"/>
            <w:tcBorders>
              <w:top w:val="nil"/>
              <w:left w:val="nil"/>
              <w:bottom w:val="single" w:sz="4" w:space="0" w:color="156082"/>
              <w:right w:val="single" w:sz="4" w:space="0" w:color="156082"/>
            </w:tcBorders>
            <w:shd w:val="clear" w:color="auto" w:fill="auto"/>
            <w:vAlign w:val="center"/>
            <w:hideMark/>
          </w:tcPr>
          <w:p w14:paraId="07967E4D" w14:textId="77777777" w:rsidR="00782E3C" w:rsidRPr="00782E3C" w:rsidRDefault="00782E3C" w:rsidP="00782E3C">
            <w:pPr>
              <w:spacing w:after="0" w:line="240" w:lineRule="auto"/>
              <w:jc w:val="left"/>
              <w:rPr>
                <w:rFonts w:ascii="Aptos Narrow" w:eastAsia="Times New Roman" w:hAnsi="Aptos Narrow" w:cs="Times New Roman"/>
                <w:color w:val="000000"/>
                <w:sz w:val="20"/>
                <w:szCs w:val="20"/>
                <w:lang w:eastAsia="es-CR"/>
              </w:rPr>
            </w:pPr>
            <w:r w:rsidRPr="00782E3C">
              <w:rPr>
                <w:rFonts w:ascii="Aptos Narrow" w:eastAsia="Times New Roman" w:hAnsi="Aptos Narrow" w:cs="Times New Roman"/>
                <w:color w:val="000000"/>
                <w:sz w:val="20"/>
                <w:szCs w:val="20"/>
                <w:lang w:eastAsia="es-CR"/>
              </w:rPr>
              <w:t>Cálculo superior</w:t>
            </w:r>
          </w:p>
        </w:tc>
        <w:tc>
          <w:tcPr>
            <w:tcW w:w="960" w:type="dxa"/>
            <w:tcBorders>
              <w:top w:val="nil"/>
              <w:left w:val="nil"/>
              <w:bottom w:val="single" w:sz="4" w:space="0" w:color="156082"/>
              <w:right w:val="single" w:sz="4" w:space="0" w:color="156082"/>
            </w:tcBorders>
            <w:shd w:val="clear" w:color="auto" w:fill="auto"/>
            <w:vAlign w:val="center"/>
            <w:hideMark/>
          </w:tcPr>
          <w:p w14:paraId="3377F7B0" w14:textId="77777777" w:rsidR="00782E3C" w:rsidRPr="00782E3C" w:rsidRDefault="00782E3C" w:rsidP="00782E3C">
            <w:pPr>
              <w:spacing w:after="0" w:line="240" w:lineRule="auto"/>
              <w:jc w:val="center"/>
              <w:rPr>
                <w:rFonts w:ascii="Aptos Narrow" w:eastAsia="Times New Roman" w:hAnsi="Aptos Narrow" w:cs="Times New Roman"/>
                <w:color w:val="000000"/>
                <w:sz w:val="20"/>
                <w:szCs w:val="20"/>
                <w:lang w:eastAsia="es-CR"/>
              </w:rPr>
            </w:pPr>
            <w:r w:rsidRPr="00782E3C">
              <w:rPr>
                <w:rFonts w:ascii="Aptos Narrow" w:eastAsia="Times New Roman" w:hAnsi="Aptos Narrow" w:cs="Times New Roman"/>
                <w:color w:val="000000"/>
                <w:sz w:val="20"/>
                <w:szCs w:val="20"/>
                <w:lang w:eastAsia="es-CR"/>
              </w:rPr>
              <w:t>MA2104</w:t>
            </w:r>
          </w:p>
        </w:tc>
        <w:tc>
          <w:tcPr>
            <w:tcW w:w="3160" w:type="dxa"/>
            <w:tcBorders>
              <w:top w:val="nil"/>
              <w:left w:val="nil"/>
              <w:bottom w:val="single" w:sz="4" w:space="0" w:color="156082"/>
              <w:right w:val="single" w:sz="4" w:space="0" w:color="156082"/>
            </w:tcBorders>
            <w:shd w:val="clear" w:color="auto" w:fill="auto"/>
            <w:vAlign w:val="center"/>
            <w:hideMark/>
          </w:tcPr>
          <w:p w14:paraId="1C65D8C1" w14:textId="77777777" w:rsidR="00782E3C" w:rsidRPr="00782E3C" w:rsidRDefault="00782E3C" w:rsidP="00782E3C">
            <w:pPr>
              <w:spacing w:after="0" w:line="240" w:lineRule="auto"/>
              <w:jc w:val="left"/>
              <w:rPr>
                <w:rFonts w:ascii="Aptos Narrow" w:eastAsia="Times New Roman" w:hAnsi="Aptos Narrow" w:cs="Times New Roman"/>
                <w:color w:val="000000"/>
                <w:sz w:val="20"/>
                <w:szCs w:val="20"/>
                <w:lang w:eastAsia="es-CR"/>
              </w:rPr>
            </w:pPr>
            <w:r w:rsidRPr="00782E3C">
              <w:rPr>
                <w:rFonts w:ascii="Aptos Narrow" w:eastAsia="Times New Roman" w:hAnsi="Aptos Narrow" w:cs="Times New Roman"/>
                <w:color w:val="000000"/>
                <w:sz w:val="20"/>
                <w:szCs w:val="20"/>
                <w:lang w:eastAsia="es-CR"/>
              </w:rPr>
              <w:t>Cálculo superior</w:t>
            </w:r>
          </w:p>
        </w:tc>
        <w:tc>
          <w:tcPr>
            <w:tcW w:w="1280" w:type="dxa"/>
            <w:tcBorders>
              <w:top w:val="nil"/>
              <w:left w:val="nil"/>
              <w:bottom w:val="single" w:sz="4" w:space="0" w:color="156082"/>
              <w:right w:val="single" w:sz="4" w:space="0" w:color="156082"/>
            </w:tcBorders>
            <w:shd w:val="clear" w:color="auto" w:fill="auto"/>
            <w:vAlign w:val="center"/>
            <w:hideMark/>
          </w:tcPr>
          <w:p w14:paraId="0A393856" w14:textId="77777777" w:rsidR="00782E3C" w:rsidRPr="00782E3C" w:rsidRDefault="00782E3C" w:rsidP="00782E3C">
            <w:pPr>
              <w:spacing w:after="0" w:line="240" w:lineRule="auto"/>
              <w:jc w:val="center"/>
              <w:rPr>
                <w:rFonts w:ascii="Aptos Narrow" w:eastAsia="Times New Roman" w:hAnsi="Aptos Narrow" w:cs="Times New Roman"/>
                <w:color w:val="000000"/>
                <w:sz w:val="20"/>
                <w:szCs w:val="20"/>
                <w:lang w:eastAsia="es-CR"/>
              </w:rPr>
            </w:pPr>
            <w:r w:rsidRPr="00782E3C">
              <w:rPr>
                <w:rFonts w:ascii="Aptos Narrow" w:eastAsia="Times New Roman" w:hAnsi="Aptos Narrow" w:cs="Times New Roman"/>
                <w:color w:val="000000"/>
                <w:sz w:val="20"/>
                <w:szCs w:val="20"/>
                <w:lang w:eastAsia="es-CR"/>
              </w:rPr>
              <w:t>Si</w:t>
            </w:r>
          </w:p>
        </w:tc>
      </w:tr>
      <w:tr w:rsidR="00782E3C" w:rsidRPr="00782E3C" w14:paraId="6B28E530" w14:textId="77777777" w:rsidTr="00782E3C">
        <w:trPr>
          <w:trHeight w:val="600"/>
        </w:trPr>
        <w:tc>
          <w:tcPr>
            <w:tcW w:w="960" w:type="dxa"/>
            <w:tcBorders>
              <w:top w:val="nil"/>
              <w:left w:val="single" w:sz="4" w:space="0" w:color="156082"/>
              <w:bottom w:val="single" w:sz="4" w:space="0" w:color="156082"/>
              <w:right w:val="single" w:sz="4" w:space="0" w:color="156082"/>
            </w:tcBorders>
            <w:shd w:val="clear" w:color="000000" w:fill="C0E6F5"/>
            <w:vAlign w:val="center"/>
            <w:hideMark/>
          </w:tcPr>
          <w:p w14:paraId="4DEE4FA7" w14:textId="77777777" w:rsidR="00782E3C" w:rsidRPr="00782E3C" w:rsidRDefault="00782E3C" w:rsidP="00782E3C">
            <w:pPr>
              <w:spacing w:after="0" w:line="240" w:lineRule="auto"/>
              <w:jc w:val="center"/>
              <w:rPr>
                <w:rFonts w:ascii="Aptos Narrow" w:eastAsia="Times New Roman" w:hAnsi="Aptos Narrow" w:cs="Times New Roman"/>
                <w:color w:val="000000"/>
                <w:sz w:val="20"/>
                <w:szCs w:val="20"/>
                <w:lang w:eastAsia="es-CR"/>
              </w:rPr>
            </w:pPr>
            <w:r w:rsidRPr="00782E3C">
              <w:rPr>
                <w:rFonts w:ascii="Aptos Narrow" w:eastAsia="Times New Roman" w:hAnsi="Aptos Narrow" w:cs="Times New Roman"/>
                <w:color w:val="000000"/>
                <w:sz w:val="20"/>
                <w:szCs w:val="20"/>
                <w:lang w:eastAsia="es-CR"/>
              </w:rPr>
              <w:t>CM3207</w:t>
            </w:r>
          </w:p>
        </w:tc>
        <w:tc>
          <w:tcPr>
            <w:tcW w:w="3160" w:type="dxa"/>
            <w:tcBorders>
              <w:top w:val="nil"/>
              <w:left w:val="nil"/>
              <w:bottom w:val="single" w:sz="4" w:space="0" w:color="156082"/>
              <w:right w:val="single" w:sz="4" w:space="0" w:color="156082"/>
            </w:tcBorders>
            <w:shd w:val="clear" w:color="000000" w:fill="C0E6F5"/>
            <w:vAlign w:val="center"/>
            <w:hideMark/>
          </w:tcPr>
          <w:p w14:paraId="4A729228" w14:textId="77777777" w:rsidR="00782E3C" w:rsidRPr="00782E3C" w:rsidRDefault="00782E3C" w:rsidP="00782E3C">
            <w:pPr>
              <w:spacing w:after="0" w:line="240" w:lineRule="auto"/>
              <w:jc w:val="left"/>
              <w:rPr>
                <w:rFonts w:ascii="Aptos Narrow" w:eastAsia="Times New Roman" w:hAnsi="Aptos Narrow" w:cs="Times New Roman"/>
                <w:color w:val="000000"/>
                <w:sz w:val="20"/>
                <w:szCs w:val="20"/>
                <w:lang w:eastAsia="es-CR"/>
              </w:rPr>
            </w:pPr>
            <w:r w:rsidRPr="00782E3C">
              <w:rPr>
                <w:rFonts w:ascii="Aptos Narrow" w:eastAsia="Times New Roman" w:hAnsi="Aptos Narrow" w:cs="Times New Roman"/>
                <w:color w:val="000000"/>
                <w:sz w:val="20"/>
                <w:szCs w:val="20"/>
                <w:lang w:eastAsia="es-CR"/>
              </w:rPr>
              <w:t>Métodos numéricos para ingeniería</w:t>
            </w:r>
          </w:p>
        </w:tc>
        <w:tc>
          <w:tcPr>
            <w:tcW w:w="960" w:type="dxa"/>
            <w:tcBorders>
              <w:top w:val="nil"/>
              <w:left w:val="nil"/>
              <w:bottom w:val="single" w:sz="4" w:space="0" w:color="156082"/>
              <w:right w:val="single" w:sz="4" w:space="0" w:color="156082"/>
            </w:tcBorders>
            <w:shd w:val="clear" w:color="000000" w:fill="C0E6F5"/>
            <w:vAlign w:val="center"/>
            <w:hideMark/>
          </w:tcPr>
          <w:p w14:paraId="285DF63A" w14:textId="77777777" w:rsidR="00782E3C" w:rsidRPr="00782E3C" w:rsidRDefault="00782E3C" w:rsidP="00782E3C">
            <w:pPr>
              <w:spacing w:after="0" w:line="240" w:lineRule="auto"/>
              <w:jc w:val="center"/>
              <w:rPr>
                <w:rFonts w:ascii="Aptos Narrow" w:eastAsia="Times New Roman" w:hAnsi="Aptos Narrow" w:cs="Times New Roman"/>
                <w:color w:val="000000"/>
                <w:sz w:val="20"/>
                <w:szCs w:val="20"/>
                <w:lang w:eastAsia="es-CR"/>
              </w:rPr>
            </w:pPr>
            <w:r w:rsidRPr="00782E3C">
              <w:rPr>
                <w:rFonts w:ascii="Aptos Narrow" w:eastAsia="Times New Roman" w:hAnsi="Aptos Narrow" w:cs="Times New Roman"/>
                <w:color w:val="000000"/>
                <w:sz w:val="20"/>
                <w:szCs w:val="20"/>
                <w:lang w:eastAsia="es-CR"/>
              </w:rPr>
              <w:t>CM3207</w:t>
            </w:r>
          </w:p>
        </w:tc>
        <w:tc>
          <w:tcPr>
            <w:tcW w:w="3160" w:type="dxa"/>
            <w:tcBorders>
              <w:top w:val="nil"/>
              <w:left w:val="nil"/>
              <w:bottom w:val="single" w:sz="4" w:space="0" w:color="156082"/>
              <w:right w:val="single" w:sz="4" w:space="0" w:color="156082"/>
            </w:tcBorders>
            <w:shd w:val="clear" w:color="000000" w:fill="C0E6F5"/>
            <w:vAlign w:val="center"/>
            <w:hideMark/>
          </w:tcPr>
          <w:p w14:paraId="37BBE5EA" w14:textId="77777777" w:rsidR="00782E3C" w:rsidRPr="00782E3C" w:rsidRDefault="00782E3C" w:rsidP="00782E3C">
            <w:pPr>
              <w:spacing w:after="0" w:line="240" w:lineRule="auto"/>
              <w:jc w:val="left"/>
              <w:rPr>
                <w:rFonts w:ascii="Aptos Narrow" w:eastAsia="Times New Roman" w:hAnsi="Aptos Narrow" w:cs="Times New Roman"/>
                <w:color w:val="000000"/>
                <w:sz w:val="20"/>
                <w:szCs w:val="20"/>
                <w:lang w:eastAsia="es-CR"/>
              </w:rPr>
            </w:pPr>
            <w:r w:rsidRPr="00782E3C">
              <w:rPr>
                <w:rFonts w:ascii="Aptos Narrow" w:eastAsia="Times New Roman" w:hAnsi="Aptos Narrow" w:cs="Times New Roman"/>
                <w:color w:val="000000"/>
                <w:sz w:val="20"/>
                <w:szCs w:val="20"/>
                <w:lang w:eastAsia="es-CR"/>
              </w:rPr>
              <w:t>Métodos numéricos</w:t>
            </w:r>
          </w:p>
        </w:tc>
        <w:tc>
          <w:tcPr>
            <w:tcW w:w="1280" w:type="dxa"/>
            <w:tcBorders>
              <w:top w:val="nil"/>
              <w:left w:val="nil"/>
              <w:bottom w:val="single" w:sz="4" w:space="0" w:color="156082"/>
              <w:right w:val="single" w:sz="4" w:space="0" w:color="156082"/>
            </w:tcBorders>
            <w:shd w:val="clear" w:color="000000" w:fill="C0E6F5"/>
            <w:vAlign w:val="center"/>
            <w:hideMark/>
          </w:tcPr>
          <w:p w14:paraId="3E70097D" w14:textId="77777777" w:rsidR="00782E3C" w:rsidRPr="00782E3C" w:rsidRDefault="00782E3C" w:rsidP="00782E3C">
            <w:pPr>
              <w:spacing w:after="0" w:line="240" w:lineRule="auto"/>
              <w:jc w:val="center"/>
              <w:rPr>
                <w:rFonts w:ascii="Aptos Narrow" w:eastAsia="Times New Roman" w:hAnsi="Aptos Narrow" w:cs="Times New Roman"/>
                <w:color w:val="000000"/>
                <w:sz w:val="20"/>
                <w:szCs w:val="20"/>
                <w:lang w:eastAsia="es-CR"/>
              </w:rPr>
            </w:pPr>
            <w:r w:rsidRPr="00782E3C">
              <w:rPr>
                <w:rFonts w:ascii="Aptos Narrow" w:eastAsia="Times New Roman" w:hAnsi="Aptos Narrow" w:cs="Times New Roman"/>
                <w:color w:val="000000"/>
                <w:sz w:val="20"/>
                <w:szCs w:val="20"/>
                <w:lang w:eastAsia="es-CR"/>
              </w:rPr>
              <w:t>Si</w:t>
            </w:r>
          </w:p>
        </w:tc>
      </w:tr>
      <w:tr w:rsidR="00782E3C" w:rsidRPr="00782E3C" w14:paraId="6939EF0B" w14:textId="77777777" w:rsidTr="00782E3C">
        <w:trPr>
          <w:trHeight w:val="600"/>
        </w:trPr>
        <w:tc>
          <w:tcPr>
            <w:tcW w:w="960" w:type="dxa"/>
            <w:tcBorders>
              <w:top w:val="nil"/>
              <w:left w:val="single" w:sz="4" w:space="0" w:color="156082"/>
              <w:bottom w:val="single" w:sz="4" w:space="0" w:color="156082"/>
              <w:right w:val="single" w:sz="4" w:space="0" w:color="156082"/>
            </w:tcBorders>
            <w:shd w:val="clear" w:color="auto" w:fill="auto"/>
            <w:vAlign w:val="center"/>
            <w:hideMark/>
          </w:tcPr>
          <w:p w14:paraId="1AED480B" w14:textId="77777777" w:rsidR="00782E3C" w:rsidRPr="00782E3C" w:rsidRDefault="00782E3C" w:rsidP="00782E3C">
            <w:pPr>
              <w:spacing w:after="0" w:line="240" w:lineRule="auto"/>
              <w:jc w:val="center"/>
              <w:rPr>
                <w:rFonts w:ascii="Aptos Narrow" w:eastAsia="Times New Roman" w:hAnsi="Aptos Narrow" w:cs="Times New Roman"/>
                <w:color w:val="000000"/>
                <w:sz w:val="20"/>
                <w:szCs w:val="20"/>
                <w:lang w:eastAsia="es-CR"/>
              </w:rPr>
            </w:pPr>
            <w:r w:rsidRPr="00782E3C">
              <w:rPr>
                <w:rFonts w:ascii="Aptos Narrow" w:eastAsia="Times New Roman" w:hAnsi="Aptos Narrow" w:cs="Times New Roman"/>
                <w:color w:val="000000"/>
                <w:sz w:val="20"/>
                <w:szCs w:val="20"/>
                <w:lang w:eastAsia="es-CR"/>
              </w:rPr>
              <w:lastRenderedPageBreak/>
              <w:t>EE0403</w:t>
            </w:r>
          </w:p>
        </w:tc>
        <w:tc>
          <w:tcPr>
            <w:tcW w:w="3160" w:type="dxa"/>
            <w:tcBorders>
              <w:top w:val="nil"/>
              <w:left w:val="nil"/>
              <w:bottom w:val="single" w:sz="4" w:space="0" w:color="156082"/>
              <w:right w:val="single" w:sz="4" w:space="0" w:color="156082"/>
            </w:tcBorders>
            <w:shd w:val="clear" w:color="auto" w:fill="auto"/>
            <w:vAlign w:val="center"/>
            <w:hideMark/>
          </w:tcPr>
          <w:p w14:paraId="1BF18D2A" w14:textId="77777777" w:rsidR="00782E3C" w:rsidRPr="00782E3C" w:rsidRDefault="00782E3C" w:rsidP="00782E3C">
            <w:pPr>
              <w:spacing w:after="0" w:line="240" w:lineRule="auto"/>
              <w:jc w:val="left"/>
              <w:rPr>
                <w:rFonts w:ascii="Aptos Narrow" w:eastAsia="Times New Roman" w:hAnsi="Aptos Narrow" w:cs="Times New Roman"/>
                <w:color w:val="000000"/>
                <w:sz w:val="20"/>
                <w:szCs w:val="20"/>
                <w:lang w:eastAsia="es-CR"/>
              </w:rPr>
            </w:pPr>
            <w:r w:rsidRPr="00782E3C">
              <w:rPr>
                <w:rFonts w:ascii="Aptos Narrow" w:eastAsia="Times New Roman" w:hAnsi="Aptos Narrow" w:cs="Times New Roman"/>
                <w:color w:val="000000"/>
                <w:sz w:val="20"/>
                <w:szCs w:val="20"/>
                <w:lang w:eastAsia="es-CR"/>
              </w:rPr>
              <w:t>Análisis de circuitos II</w:t>
            </w:r>
          </w:p>
        </w:tc>
        <w:tc>
          <w:tcPr>
            <w:tcW w:w="960" w:type="dxa"/>
            <w:tcBorders>
              <w:top w:val="nil"/>
              <w:left w:val="nil"/>
              <w:bottom w:val="single" w:sz="4" w:space="0" w:color="156082"/>
              <w:right w:val="single" w:sz="4" w:space="0" w:color="156082"/>
            </w:tcBorders>
            <w:shd w:val="clear" w:color="auto" w:fill="auto"/>
            <w:vAlign w:val="center"/>
            <w:hideMark/>
          </w:tcPr>
          <w:p w14:paraId="1CC13C75" w14:textId="77777777" w:rsidR="00782E3C" w:rsidRPr="00782E3C" w:rsidRDefault="00782E3C" w:rsidP="00782E3C">
            <w:pPr>
              <w:spacing w:after="0" w:line="240" w:lineRule="auto"/>
              <w:jc w:val="center"/>
              <w:rPr>
                <w:rFonts w:ascii="Aptos Narrow" w:eastAsia="Times New Roman" w:hAnsi="Aptos Narrow" w:cs="Times New Roman"/>
                <w:color w:val="000000"/>
                <w:sz w:val="20"/>
                <w:szCs w:val="20"/>
                <w:lang w:eastAsia="es-CR"/>
              </w:rPr>
            </w:pPr>
            <w:r w:rsidRPr="00782E3C">
              <w:rPr>
                <w:rFonts w:ascii="Aptos Narrow" w:eastAsia="Times New Roman" w:hAnsi="Aptos Narrow" w:cs="Times New Roman"/>
                <w:color w:val="000000"/>
                <w:sz w:val="20"/>
                <w:szCs w:val="20"/>
                <w:lang w:eastAsia="es-CR"/>
              </w:rPr>
              <w:t>MI2207</w:t>
            </w:r>
          </w:p>
        </w:tc>
        <w:tc>
          <w:tcPr>
            <w:tcW w:w="3160" w:type="dxa"/>
            <w:tcBorders>
              <w:top w:val="nil"/>
              <w:left w:val="nil"/>
              <w:bottom w:val="single" w:sz="4" w:space="0" w:color="156082"/>
              <w:right w:val="single" w:sz="4" w:space="0" w:color="156082"/>
            </w:tcBorders>
            <w:shd w:val="clear" w:color="auto" w:fill="auto"/>
            <w:vAlign w:val="center"/>
            <w:hideMark/>
          </w:tcPr>
          <w:p w14:paraId="3C3910D2" w14:textId="77777777" w:rsidR="00782E3C" w:rsidRPr="00782E3C" w:rsidRDefault="00782E3C" w:rsidP="00782E3C">
            <w:pPr>
              <w:spacing w:after="0" w:line="240" w:lineRule="auto"/>
              <w:jc w:val="left"/>
              <w:rPr>
                <w:rFonts w:ascii="Aptos Narrow" w:eastAsia="Times New Roman" w:hAnsi="Aptos Narrow" w:cs="Times New Roman"/>
                <w:color w:val="000000"/>
                <w:sz w:val="20"/>
                <w:szCs w:val="20"/>
                <w:lang w:eastAsia="es-CR"/>
              </w:rPr>
            </w:pPr>
            <w:r w:rsidRPr="00782E3C">
              <w:rPr>
                <w:rFonts w:ascii="Aptos Narrow" w:eastAsia="Times New Roman" w:hAnsi="Aptos Narrow" w:cs="Times New Roman"/>
                <w:color w:val="000000"/>
                <w:sz w:val="20"/>
                <w:szCs w:val="20"/>
                <w:lang w:eastAsia="es-CR"/>
              </w:rPr>
              <w:t>Electricidad II</w:t>
            </w:r>
          </w:p>
        </w:tc>
        <w:tc>
          <w:tcPr>
            <w:tcW w:w="1280" w:type="dxa"/>
            <w:tcBorders>
              <w:top w:val="nil"/>
              <w:left w:val="nil"/>
              <w:bottom w:val="single" w:sz="4" w:space="0" w:color="156082"/>
              <w:right w:val="single" w:sz="4" w:space="0" w:color="156082"/>
            </w:tcBorders>
            <w:shd w:val="clear" w:color="auto" w:fill="auto"/>
            <w:vAlign w:val="center"/>
            <w:hideMark/>
          </w:tcPr>
          <w:p w14:paraId="74472A98" w14:textId="77777777" w:rsidR="00782E3C" w:rsidRPr="00782E3C" w:rsidRDefault="00782E3C" w:rsidP="00782E3C">
            <w:pPr>
              <w:spacing w:after="0" w:line="240" w:lineRule="auto"/>
              <w:jc w:val="center"/>
              <w:rPr>
                <w:rFonts w:ascii="Aptos Narrow" w:eastAsia="Times New Roman" w:hAnsi="Aptos Narrow" w:cs="Times New Roman"/>
                <w:color w:val="000000"/>
                <w:sz w:val="20"/>
                <w:szCs w:val="20"/>
                <w:lang w:eastAsia="es-CR"/>
              </w:rPr>
            </w:pPr>
            <w:r w:rsidRPr="00782E3C">
              <w:rPr>
                <w:rFonts w:ascii="Aptos Narrow" w:eastAsia="Times New Roman" w:hAnsi="Aptos Narrow" w:cs="Times New Roman"/>
                <w:color w:val="000000"/>
                <w:sz w:val="20"/>
                <w:szCs w:val="20"/>
                <w:lang w:eastAsia="es-CR"/>
              </w:rPr>
              <w:t>Si</w:t>
            </w:r>
          </w:p>
        </w:tc>
      </w:tr>
      <w:tr w:rsidR="00782E3C" w:rsidRPr="00782E3C" w14:paraId="21BE207B" w14:textId="77777777" w:rsidTr="00782E3C">
        <w:trPr>
          <w:trHeight w:val="600"/>
        </w:trPr>
        <w:tc>
          <w:tcPr>
            <w:tcW w:w="960" w:type="dxa"/>
            <w:tcBorders>
              <w:top w:val="nil"/>
              <w:left w:val="single" w:sz="4" w:space="0" w:color="156082"/>
              <w:bottom w:val="single" w:sz="4" w:space="0" w:color="156082"/>
              <w:right w:val="single" w:sz="4" w:space="0" w:color="156082"/>
            </w:tcBorders>
            <w:shd w:val="clear" w:color="000000" w:fill="C0E6F5"/>
            <w:vAlign w:val="center"/>
            <w:hideMark/>
          </w:tcPr>
          <w:p w14:paraId="6E947380" w14:textId="77777777" w:rsidR="00782E3C" w:rsidRPr="00782E3C" w:rsidRDefault="00782E3C" w:rsidP="00782E3C">
            <w:pPr>
              <w:spacing w:after="0" w:line="240" w:lineRule="auto"/>
              <w:jc w:val="center"/>
              <w:rPr>
                <w:rFonts w:ascii="Aptos Narrow" w:eastAsia="Times New Roman" w:hAnsi="Aptos Narrow" w:cs="Times New Roman"/>
                <w:color w:val="000000"/>
                <w:sz w:val="20"/>
                <w:szCs w:val="20"/>
                <w:lang w:eastAsia="es-CR"/>
              </w:rPr>
            </w:pPr>
            <w:r w:rsidRPr="00782E3C">
              <w:rPr>
                <w:rFonts w:ascii="Aptos Narrow" w:eastAsia="Times New Roman" w:hAnsi="Aptos Narrow" w:cs="Times New Roman"/>
                <w:color w:val="000000"/>
                <w:sz w:val="20"/>
                <w:szCs w:val="20"/>
                <w:lang w:eastAsia="es-CR"/>
              </w:rPr>
              <w:t>EE0404</w:t>
            </w:r>
          </w:p>
        </w:tc>
        <w:tc>
          <w:tcPr>
            <w:tcW w:w="3160" w:type="dxa"/>
            <w:tcBorders>
              <w:top w:val="nil"/>
              <w:left w:val="nil"/>
              <w:bottom w:val="single" w:sz="4" w:space="0" w:color="156082"/>
              <w:right w:val="single" w:sz="4" w:space="0" w:color="156082"/>
            </w:tcBorders>
            <w:shd w:val="clear" w:color="000000" w:fill="C0E6F5"/>
            <w:vAlign w:val="center"/>
            <w:hideMark/>
          </w:tcPr>
          <w:p w14:paraId="501FF507" w14:textId="77777777" w:rsidR="00782E3C" w:rsidRPr="00782E3C" w:rsidRDefault="00782E3C" w:rsidP="00782E3C">
            <w:pPr>
              <w:spacing w:after="0" w:line="240" w:lineRule="auto"/>
              <w:jc w:val="left"/>
              <w:rPr>
                <w:rFonts w:ascii="Aptos Narrow" w:eastAsia="Times New Roman" w:hAnsi="Aptos Narrow" w:cs="Times New Roman"/>
                <w:color w:val="000000"/>
                <w:sz w:val="20"/>
                <w:szCs w:val="20"/>
                <w:lang w:eastAsia="es-CR"/>
              </w:rPr>
            </w:pPr>
            <w:r w:rsidRPr="00782E3C">
              <w:rPr>
                <w:rFonts w:ascii="Aptos Narrow" w:eastAsia="Times New Roman" w:hAnsi="Aptos Narrow" w:cs="Times New Roman"/>
                <w:color w:val="000000"/>
                <w:sz w:val="20"/>
                <w:szCs w:val="20"/>
                <w:lang w:eastAsia="es-CR"/>
              </w:rPr>
              <w:t>Laboratorio de circuitos II</w:t>
            </w:r>
          </w:p>
        </w:tc>
        <w:tc>
          <w:tcPr>
            <w:tcW w:w="960" w:type="dxa"/>
            <w:tcBorders>
              <w:top w:val="nil"/>
              <w:left w:val="nil"/>
              <w:bottom w:val="single" w:sz="4" w:space="0" w:color="156082"/>
              <w:right w:val="single" w:sz="4" w:space="0" w:color="156082"/>
            </w:tcBorders>
            <w:shd w:val="clear" w:color="000000" w:fill="C0E6F5"/>
            <w:vAlign w:val="center"/>
            <w:hideMark/>
          </w:tcPr>
          <w:p w14:paraId="7507ED60" w14:textId="77777777" w:rsidR="00782E3C" w:rsidRPr="00782E3C" w:rsidRDefault="00782E3C" w:rsidP="00782E3C">
            <w:pPr>
              <w:spacing w:after="0" w:line="240" w:lineRule="auto"/>
              <w:jc w:val="center"/>
              <w:rPr>
                <w:rFonts w:ascii="Aptos Narrow" w:eastAsia="Times New Roman" w:hAnsi="Aptos Narrow" w:cs="Times New Roman"/>
                <w:color w:val="000000"/>
                <w:sz w:val="20"/>
                <w:szCs w:val="20"/>
                <w:lang w:eastAsia="es-CR"/>
              </w:rPr>
            </w:pPr>
            <w:r w:rsidRPr="00782E3C">
              <w:rPr>
                <w:rFonts w:ascii="Aptos Narrow" w:eastAsia="Times New Roman" w:hAnsi="Aptos Narrow" w:cs="Times New Roman"/>
                <w:color w:val="000000"/>
                <w:sz w:val="20"/>
                <w:szCs w:val="20"/>
                <w:lang w:eastAsia="es-CR"/>
              </w:rPr>
              <w:t>MI2204</w:t>
            </w:r>
          </w:p>
        </w:tc>
        <w:tc>
          <w:tcPr>
            <w:tcW w:w="3160" w:type="dxa"/>
            <w:tcBorders>
              <w:top w:val="nil"/>
              <w:left w:val="nil"/>
              <w:bottom w:val="single" w:sz="4" w:space="0" w:color="156082"/>
              <w:right w:val="single" w:sz="4" w:space="0" w:color="156082"/>
            </w:tcBorders>
            <w:shd w:val="clear" w:color="000000" w:fill="C0E6F5"/>
            <w:vAlign w:val="center"/>
            <w:hideMark/>
          </w:tcPr>
          <w:p w14:paraId="4C2A61ED" w14:textId="77777777" w:rsidR="00782E3C" w:rsidRPr="00782E3C" w:rsidRDefault="00782E3C" w:rsidP="00782E3C">
            <w:pPr>
              <w:spacing w:after="0" w:line="240" w:lineRule="auto"/>
              <w:jc w:val="left"/>
              <w:rPr>
                <w:rFonts w:ascii="Aptos Narrow" w:eastAsia="Times New Roman" w:hAnsi="Aptos Narrow" w:cs="Times New Roman"/>
                <w:color w:val="000000"/>
                <w:sz w:val="20"/>
                <w:szCs w:val="20"/>
                <w:lang w:eastAsia="es-CR"/>
              </w:rPr>
            </w:pPr>
            <w:r w:rsidRPr="00782E3C">
              <w:rPr>
                <w:rFonts w:ascii="Aptos Narrow" w:eastAsia="Times New Roman" w:hAnsi="Aptos Narrow" w:cs="Times New Roman"/>
                <w:color w:val="000000"/>
                <w:sz w:val="20"/>
                <w:szCs w:val="20"/>
                <w:lang w:eastAsia="es-CR"/>
              </w:rPr>
              <w:t>Laboratorio de electricidad II</w:t>
            </w:r>
          </w:p>
        </w:tc>
        <w:tc>
          <w:tcPr>
            <w:tcW w:w="1280" w:type="dxa"/>
            <w:tcBorders>
              <w:top w:val="nil"/>
              <w:left w:val="nil"/>
              <w:bottom w:val="single" w:sz="4" w:space="0" w:color="156082"/>
              <w:right w:val="single" w:sz="4" w:space="0" w:color="156082"/>
            </w:tcBorders>
            <w:shd w:val="clear" w:color="000000" w:fill="C0E6F5"/>
            <w:vAlign w:val="center"/>
            <w:hideMark/>
          </w:tcPr>
          <w:p w14:paraId="10FBAA3A" w14:textId="77777777" w:rsidR="00782E3C" w:rsidRPr="00782E3C" w:rsidRDefault="00782E3C" w:rsidP="00782E3C">
            <w:pPr>
              <w:spacing w:after="0" w:line="240" w:lineRule="auto"/>
              <w:jc w:val="center"/>
              <w:rPr>
                <w:rFonts w:ascii="Aptos Narrow" w:eastAsia="Times New Roman" w:hAnsi="Aptos Narrow" w:cs="Times New Roman"/>
                <w:color w:val="000000"/>
                <w:sz w:val="20"/>
                <w:szCs w:val="20"/>
                <w:lang w:eastAsia="es-CR"/>
              </w:rPr>
            </w:pPr>
            <w:r w:rsidRPr="00782E3C">
              <w:rPr>
                <w:rFonts w:ascii="Aptos Narrow" w:eastAsia="Times New Roman" w:hAnsi="Aptos Narrow" w:cs="Times New Roman"/>
                <w:color w:val="000000"/>
                <w:sz w:val="20"/>
                <w:szCs w:val="20"/>
                <w:lang w:eastAsia="es-CR"/>
              </w:rPr>
              <w:t>Si</w:t>
            </w:r>
          </w:p>
        </w:tc>
      </w:tr>
      <w:tr w:rsidR="00782E3C" w:rsidRPr="00782E3C" w14:paraId="1BE1BF69" w14:textId="77777777" w:rsidTr="00782E3C">
        <w:trPr>
          <w:trHeight w:val="600"/>
        </w:trPr>
        <w:tc>
          <w:tcPr>
            <w:tcW w:w="960" w:type="dxa"/>
            <w:tcBorders>
              <w:top w:val="nil"/>
              <w:left w:val="single" w:sz="4" w:space="0" w:color="156082"/>
              <w:bottom w:val="single" w:sz="4" w:space="0" w:color="156082"/>
              <w:right w:val="single" w:sz="4" w:space="0" w:color="156082"/>
            </w:tcBorders>
            <w:shd w:val="clear" w:color="auto" w:fill="auto"/>
            <w:vAlign w:val="center"/>
            <w:hideMark/>
          </w:tcPr>
          <w:p w14:paraId="15F0C502" w14:textId="77777777" w:rsidR="00782E3C" w:rsidRPr="00782E3C" w:rsidRDefault="00782E3C" w:rsidP="00782E3C">
            <w:pPr>
              <w:spacing w:after="0" w:line="240" w:lineRule="auto"/>
              <w:jc w:val="center"/>
              <w:rPr>
                <w:rFonts w:ascii="Aptos Narrow" w:eastAsia="Times New Roman" w:hAnsi="Aptos Narrow" w:cs="Times New Roman"/>
                <w:color w:val="000000"/>
                <w:sz w:val="20"/>
                <w:szCs w:val="20"/>
                <w:lang w:eastAsia="es-CR"/>
              </w:rPr>
            </w:pPr>
            <w:r w:rsidRPr="00782E3C">
              <w:rPr>
                <w:rFonts w:ascii="Aptos Narrow" w:eastAsia="Times New Roman" w:hAnsi="Aptos Narrow" w:cs="Times New Roman"/>
                <w:color w:val="000000"/>
                <w:sz w:val="20"/>
                <w:szCs w:val="20"/>
                <w:lang w:eastAsia="es-CR"/>
              </w:rPr>
              <w:t>EE0405</w:t>
            </w:r>
          </w:p>
        </w:tc>
        <w:tc>
          <w:tcPr>
            <w:tcW w:w="3160" w:type="dxa"/>
            <w:tcBorders>
              <w:top w:val="nil"/>
              <w:left w:val="nil"/>
              <w:bottom w:val="single" w:sz="4" w:space="0" w:color="156082"/>
              <w:right w:val="single" w:sz="4" w:space="0" w:color="156082"/>
            </w:tcBorders>
            <w:shd w:val="clear" w:color="auto" w:fill="auto"/>
            <w:vAlign w:val="center"/>
            <w:hideMark/>
          </w:tcPr>
          <w:p w14:paraId="50C2ABA7" w14:textId="77777777" w:rsidR="00782E3C" w:rsidRPr="00782E3C" w:rsidRDefault="00782E3C" w:rsidP="00782E3C">
            <w:pPr>
              <w:spacing w:after="0" w:line="240" w:lineRule="auto"/>
              <w:jc w:val="left"/>
              <w:rPr>
                <w:rFonts w:ascii="Aptos Narrow" w:eastAsia="Times New Roman" w:hAnsi="Aptos Narrow" w:cs="Times New Roman"/>
                <w:color w:val="000000"/>
                <w:sz w:val="20"/>
                <w:szCs w:val="20"/>
                <w:lang w:eastAsia="es-CR"/>
              </w:rPr>
            </w:pPr>
            <w:r w:rsidRPr="00782E3C">
              <w:rPr>
                <w:rFonts w:ascii="Aptos Narrow" w:eastAsia="Times New Roman" w:hAnsi="Aptos Narrow" w:cs="Times New Roman"/>
                <w:color w:val="000000"/>
                <w:sz w:val="20"/>
                <w:szCs w:val="20"/>
                <w:lang w:eastAsia="es-CR"/>
              </w:rPr>
              <w:t>Instrumentación</w:t>
            </w:r>
          </w:p>
        </w:tc>
        <w:tc>
          <w:tcPr>
            <w:tcW w:w="960" w:type="dxa"/>
            <w:tcBorders>
              <w:top w:val="nil"/>
              <w:left w:val="nil"/>
              <w:bottom w:val="single" w:sz="4" w:space="0" w:color="156082"/>
              <w:right w:val="single" w:sz="4" w:space="0" w:color="156082"/>
            </w:tcBorders>
            <w:shd w:val="clear" w:color="auto" w:fill="auto"/>
            <w:vAlign w:val="center"/>
            <w:hideMark/>
          </w:tcPr>
          <w:p w14:paraId="573FFBE9" w14:textId="77777777" w:rsidR="00782E3C" w:rsidRPr="00782E3C" w:rsidRDefault="00782E3C" w:rsidP="00782E3C">
            <w:pPr>
              <w:spacing w:after="0" w:line="240" w:lineRule="auto"/>
              <w:jc w:val="center"/>
              <w:rPr>
                <w:rFonts w:ascii="Aptos Narrow" w:eastAsia="Times New Roman" w:hAnsi="Aptos Narrow" w:cs="Times New Roman"/>
                <w:color w:val="000000"/>
                <w:sz w:val="20"/>
                <w:szCs w:val="20"/>
                <w:lang w:eastAsia="es-CR"/>
              </w:rPr>
            </w:pPr>
            <w:r w:rsidRPr="00782E3C">
              <w:rPr>
                <w:rFonts w:ascii="Aptos Narrow" w:eastAsia="Times New Roman" w:hAnsi="Aptos Narrow" w:cs="Times New Roman"/>
                <w:color w:val="000000"/>
                <w:sz w:val="20"/>
                <w:szCs w:val="20"/>
                <w:lang w:eastAsia="es-CR"/>
              </w:rPr>
              <w:t>-</w:t>
            </w:r>
          </w:p>
        </w:tc>
        <w:tc>
          <w:tcPr>
            <w:tcW w:w="3160" w:type="dxa"/>
            <w:tcBorders>
              <w:top w:val="nil"/>
              <w:left w:val="nil"/>
              <w:bottom w:val="single" w:sz="4" w:space="0" w:color="156082"/>
              <w:right w:val="single" w:sz="4" w:space="0" w:color="156082"/>
            </w:tcBorders>
            <w:shd w:val="clear" w:color="auto" w:fill="auto"/>
            <w:vAlign w:val="center"/>
            <w:hideMark/>
          </w:tcPr>
          <w:p w14:paraId="4CAFF61B" w14:textId="77777777" w:rsidR="00782E3C" w:rsidRPr="00782E3C" w:rsidRDefault="00782E3C" w:rsidP="00782E3C">
            <w:pPr>
              <w:spacing w:after="0" w:line="240" w:lineRule="auto"/>
              <w:jc w:val="left"/>
              <w:rPr>
                <w:rFonts w:ascii="Aptos Narrow" w:eastAsia="Times New Roman" w:hAnsi="Aptos Narrow" w:cs="Times New Roman"/>
                <w:color w:val="000000"/>
                <w:sz w:val="20"/>
                <w:szCs w:val="20"/>
                <w:lang w:eastAsia="es-CR"/>
              </w:rPr>
            </w:pPr>
            <w:r w:rsidRPr="00782E3C">
              <w:rPr>
                <w:rFonts w:ascii="Aptos Narrow" w:eastAsia="Times New Roman" w:hAnsi="Aptos Narrow" w:cs="Times New Roman"/>
                <w:color w:val="000000"/>
                <w:sz w:val="20"/>
                <w:szCs w:val="20"/>
                <w:lang w:eastAsia="es-CR"/>
              </w:rPr>
              <w:t>-</w:t>
            </w:r>
          </w:p>
        </w:tc>
        <w:tc>
          <w:tcPr>
            <w:tcW w:w="1280" w:type="dxa"/>
            <w:tcBorders>
              <w:top w:val="nil"/>
              <w:left w:val="nil"/>
              <w:bottom w:val="single" w:sz="4" w:space="0" w:color="156082"/>
              <w:right w:val="single" w:sz="4" w:space="0" w:color="156082"/>
            </w:tcBorders>
            <w:shd w:val="clear" w:color="auto" w:fill="auto"/>
            <w:vAlign w:val="center"/>
            <w:hideMark/>
          </w:tcPr>
          <w:p w14:paraId="15814932" w14:textId="77777777" w:rsidR="00782E3C" w:rsidRPr="00782E3C" w:rsidRDefault="00782E3C" w:rsidP="00782E3C">
            <w:pPr>
              <w:spacing w:after="0" w:line="240" w:lineRule="auto"/>
              <w:jc w:val="center"/>
              <w:rPr>
                <w:rFonts w:ascii="Aptos Narrow" w:eastAsia="Times New Roman" w:hAnsi="Aptos Narrow" w:cs="Times New Roman"/>
                <w:color w:val="000000"/>
                <w:sz w:val="20"/>
                <w:szCs w:val="20"/>
                <w:lang w:eastAsia="es-CR"/>
              </w:rPr>
            </w:pPr>
            <w:r w:rsidRPr="00782E3C">
              <w:rPr>
                <w:rFonts w:ascii="Aptos Narrow" w:eastAsia="Times New Roman" w:hAnsi="Aptos Narrow" w:cs="Times New Roman"/>
                <w:color w:val="000000"/>
                <w:sz w:val="20"/>
                <w:szCs w:val="20"/>
                <w:lang w:eastAsia="es-CR"/>
              </w:rPr>
              <w:t>-</w:t>
            </w:r>
          </w:p>
        </w:tc>
      </w:tr>
      <w:tr w:rsidR="00782E3C" w:rsidRPr="00782E3C" w14:paraId="1CF2F056" w14:textId="77777777" w:rsidTr="00782E3C">
        <w:trPr>
          <w:trHeight w:val="600"/>
        </w:trPr>
        <w:tc>
          <w:tcPr>
            <w:tcW w:w="960" w:type="dxa"/>
            <w:tcBorders>
              <w:top w:val="nil"/>
              <w:left w:val="single" w:sz="4" w:space="0" w:color="156082"/>
              <w:bottom w:val="single" w:sz="4" w:space="0" w:color="156082"/>
              <w:right w:val="single" w:sz="4" w:space="0" w:color="156082"/>
            </w:tcBorders>
            <w:shd w:val="clear" w:color="000000" w:fill="C0E6F5"/>
            <w:vAlign w:val="center"/>
            <w:hideMark/>
          </w:tcPr>
          <w:p w14:paraId="3E78D41F" w14:textId="77777777" w:rsidR="00782E3C" w:rsidRPr="00782E3C" w:rsidRDefault="00782E3C" w:rsidP="00782E3C">
            <w:pPr>
              <w:spacing w:after="0" w:line="240" w:lineRule="auto"/>
              <w:jc w:val="center"/>
              <w:rPr>
                <w:rFonts w:ascii="Aptos Narrow" w:eastAsia="Times New Roman" w:hAnsi="Aptos Narrow" w:cs="Times New Roman"/>
                <w:color w:val="000000"/>
                <w:sz w:val="20"/>
                <w:szCs w:val="20"/>
                <w:lang w:eastAsia="es-CR"/>
              </w:rPr>
            </w:pPr>
            <w:r w:rsidRPr="00782E3C">
              <w:rPr>
                <w:rFonts w:ascii="Aptos Narrow" w:eastAsia="Times New Roman" w:hAnsi="Aptos Narrow" w:cs="Times New Roman"/>
                <w:color w:val="000000"/>
                <w:sz w:val="20"/>
                <w:szCs w:val="20"/>
                <w:lang w:eastAsia="es-CR"/>
              </w:rPr>
              <w:t>EE0407</w:t>
            </w:r>
          </w:p>
        </w:tc>
        <w:tc>
          <w:tcPr>
            <w:tcW w:w="3160" w:type="dxa"/>
            <w:tcBorders>
              <w:top w:val="nil"/>
              <w:left w:val="nil"/>
              <w:bottom w:val="single" w:sz="4" w:space="0" w:color="156082"/>
              <w:right w:val="single" w:sz="4" w:space="0" w:color="156082"/>
            </w:tcBorders>
            <w:shd w:val="clear" w:color="000000" w:fill="C0E6F5"/>
            <w:vAlign w:val="center"/>
            <w:hideMark/>
          </w:tcPr>
          <w:p w14:paraId="3C6E6CD9" w14:textId="77777777" w:rsidR="00782E3C" w:rsidRPr="00782E3C" w:rsidRDefault="00782E3C" w:rsidP="00782E3C">
            <w:pPr>
              <w:spacing w:after="0" w:line="240" w:lineRule="auto"/>
              <w:jc w:val="left"/>
              <w:rPr>
                <w:rFonts w:ascii="Aptos Narrow" w:eastAsia="Times New Roman" w:hAnsi="Aptos Narrow" w:cs="Times New Roman"/>
                <w:color w:val="000000"/>
                <w:sz w:val="20"/>
                <w:szCs w:val="20"/>
                <w:lang w:eastAsia="es-CR"/>
              </w:rPr>
            </w:pPr>
            <w:r w:rsidRPr="00782E3C">
              <w:rPr>
                <w:rFonts w:ascii="Aptos Narrow" w:eastAsia="Times New Roman" w:hAnsi="Aptos Narrow" w:cs="Times New Roman"/>
                <w:color w:val="000000"/>
                <w:sz w:val="20"/>
                <w:szCs w:val="20"/>
                <w:lang w:eastAsia="es-CR"/>
              </w:rPr>
              <w:t>Termodinámica</w:t>
            </w:r>
          </w:p>
        </w:tc>
        <w:tc>
          <w:tcPr>
            <w:tcW w:w="960" w:type="dxa"/>
            <w:tcBorders>
              <w:top w:val="nil"/>
              <w:left w:val="nil"/>
              <w:bottom w:val="single" w:sz="4" w:space="0" w:color="156082"/>
              <w:right w:val="single" w:sz="4" w:space="0" w:color="156082"/>
            </w:tcBorders>
            <w:shd w:val="clear" w:color="000000" w:fill="C0E6F5"/>
            <w:vAlign w:val="center"/>
            <w:hideMark/>
          </w:tcPr>
          <w:p w14:paraId="73529486" w14:textId="77777777" w:rsidR="00782E3C" w:rsidRPr="00782E3C" w:rsidRDefault="00782E3C" w:rsidP="00782E3C">
            <w:pPr>
              <w:spacing w:after="0" w:line="240" w:lineRule="auto"/>
              <w:jc w:val="center"/>
              <w:rPr>
                <w:rFonts w:ascii="Aptos Narrow" w:eastAsia="Times New Roman" w:hAnsi="Aptos Narrow" w:cs="Times New Roman"/>
                <w:color w:val="000000"/>
                <w:sz w:val="20"/>
                <w:szCs w:val="20"/>
                <w:lang w:eastAsia="es-CR"/>
              </w:rPr>
            </w:pPr>
            <w:r w:rsidRPr="00782E3C">
              <w:rPr>
                <w:rFonts w:ascii="Aptos Narrow" w:eastAsia="Times New Roman" w:hAnsi="Aptos Narrow" w:cs="Times New Roman"/>
                <w:color w:val="000000"/>
                <w:sz w:val="20"/>
                <w:szCs w:val="20"/>
                <w:lang w:eastAsia="es-CR"/>
              </w:rPr>
              <w:t>MI3130</w:t>
            </w:r>
          </w:p>
        </w:tc>
        <w:tc>
          <w:tcPr>
            <w:tcW w:w="3160" w:type="dxa"/>
            <w:tcBorders>
              <w:top w:val="nil"/>
              <w:left w:val="nil"/>
              <w:bottom w:val="single" w:sz="4" w:space="0" w:color="156082"/>
              <w:right w:val="single" w:sz="4" w:space="0" w:color="156082"/>
            </w:tcBorders>
            <w:shd w:val="clear" w:color="000000" w:fill="C0E6F5"/>
            <w:vAlign w:val="center"/>
            <w:hideMark/>
          </w:tcPr>
          <w:p w14:paraId="4218D4C3" w14:textId="77777777" w:rsidR="00782E3C" w:rsidRPr="00782E3C" w:rsidRDefault="00782E3C" w:rsidP="00782E3C">
            <w:pPr>
              <w:spacing w:after="0" w:line="240" w:lineRule="auto"/>
              <w:jc w:val="left"/>
              <w:rPr>
                <w:rFonts w:ascii="Aptos Narrow" w:eastAsia="Times New Roman" w:hAnsi="Aptos Narrow" w:cs="Times New Roman"/>
                <w:color w:val="000000"/>
                <w:sz w:val="20"/>
                <w:szCs w:val="20"/>
                <w:lang w:eastAsia="es-CR"/>
              </w:rPr>
            </w:pPr>
            <w:r w:rsidRPr="00782E3C">
              <w:rPr>
                <w:rFonts w:ascii="Aptos Narrow" w:eastAsia="Times New Roman" w:hAnsi="Aptos Narrow" w:cs="Times New Roman"/>
                <w:color w:val="000000"/>
                <w:sz w:val="20"/>
                <w:szCs w:val="20"/>
                <w:lang w:eastAsia="es-CR"/>
              </w:rPr>
              <w:t>Termodinámica</w:t>
            </w:r>
          </w:p>
        </w:tc>
        <w:tc>
          <w:tcPr>
            <w:tcW w:w="1280" w:type="dxa"/>
            <w:tcBorders>
              <w:top w:val="nil"/>
              <w:left w:val="nil"/>
              <w:bottom w:val="single" w:sz="4" w:space="0" w:color="156082"/>
              <w:right w:val="single" w:sz="4" w:space="0" w:color="156082"/>
            </w:tcBorders>
            <w:shd w:val="clear" w:color="000000" w:fill="C0E6F5"/>
            <w:vAlign w:val="center"/>
            <w:hideMark/>
          </w:tcPr>
          <w:p w14:paraId="4DA70EE3" w14:textId="77777777" w:rsidR="00782E3C" w:rsidRPr="00782E3C" w:rsidRDefault="00782E3C" w:rsidP="00782E3C">
            <w:pPr>
              <w:spacing w:after="0" w:line="240" w:lineRule="auto"/>
              <w:jc w:val="center"/>
              <w:rPr>
                <w:rFonts w:ascii="Aptos Narrow" w:eastAsia="Times New Roman" w:hAnsi="Aptos Narrow" w:cs="Times New Roman"/>
                <w:color w:val="000000"/>
                <w:sz w:val="20"/>
                <w:szCs w:val="20"/>
                <w:lang w:eastAsia="es-CR"/>
              </w:rPr>
            </w:pPr>
            <w:r w:rsidRPr="00782E3C">
              <w:rPr>
                <w:rFonts w:ascii="Aptos Narrow" w:eastAsia="Times New Roman" w:hAnsi="Aptos Narrow" w:cs="Times New Roman"/>
                <w:color w:val="000000"/>
                <w:sz w:val="20"/>
                <w:szCs w:val="20"/>
                <w:lang w:eastAsia="es-CR"/>
              </w:rPr>
              <w:t>Si</w:t>
            </w:r>
          </w:p>
        </w:tc>
      </w:tr>
      <w:tr w:rsidR="00782E3C" w:rsidRPr="00782E3C" w14:paraId="7F467BAC" w14:textId="77777777" w:rsidTr="00782E3C">
        <w:trPr>
          <w:trHeight w:val="600"/>
        </w:trPr>
        <w:tc>
          <w:tcPr>
            <w:tcW w:w="960" w:type="dxa"/>
            <w:tcBorders>
              <w:top w:val="nil"/>
              <w:left w:val="single" w:sz="4" w:space="0" w:color="156082"/>
              <w:bottom w:val="single" w:sz="4" w:space="0" w:color="156082"/>
              <w:right w:val="single" w:sz="4" w:space="0" w:color="156082"/>
            </w:tcBorders>
            <w:shd w:val="clear" w:color="auto" w:fill="auto"/>
            <w:vAlign w:val="center"/>
            <w:hideMark/>
          </w:tcPr>
          <w:p w14:paraId="2EFACCDD" w14:textId="77777777" w:rsidR="00782E3C" w:rsidRPr="00782E3C" w:rsidRDefault="00782E3C" w:rsidP="00782E3C">
            <w:pPr>
              <w:spacing w:after="0" w:line="240" w:lineRule="auto"/>
              <w:jc w:val="center"/>
              <w:rPr>
                <w:rFonts w:ascii="Aptos Narrow" w:eastAsia="Times New Roman" w:hAnsi="Aptos Narrow" w:cs="Times New Roman"/>
                <w:color w:val="000000"/>
                <w:sz w:val="20"/>
                <w:szCs w:val="20"/>
                <w:lang w:eastAsia="es-CR"/>
              </w:rPr>
            </w:pPr>
            <w:r w:rsidRPr="00782E3C">
              <w:rPr>
                <w:rFonts w:ascii="Aptos Narrow" w:eastAsia="Times New Roman" w:hAnsi="Aptos Narrow" w:cs="Times New Roman"/>
                <w:color w:val="000000"/>
                <w:sz w:val="20"/>
                <w:szCs w:val="20"/>
                <w:lang w:eastAsia="es-CR"/>
              </w:rPr>
              <w:t>CS4402</w:t>
            </w:r>
          </w:p>
        </w:tc>
        <w:tc>
          <w:tcPr>
            <w:tcW w:w="3160" w:type="dxa"/>
            <w:tcBorders>
              <w:top w:val="nil"/>
              <w:left w:val="nil"/>
              <w:bottom w:val="single" w:sz="4" w:space="0" w:color="156082"/>
              <w:right w:val="single" w:sz="4" w:space="0" w:color="156082"/>
            </w:tcBorders>
            <w:shd w:val="clear" w:color="auto" w:fill="auto"/>
            <w:vAlign w:val="center"/>
            <w:hideMark/>
          </w:tcPr>
          <w:p w14:paraId="669207E9" w14:textId="77777777" w:rsidR="00782E3C" w:rsidRPr="00782E3C" w:rsidRDefault="00782E3C" w:rsidP="00782E3C">
            <w:pPr>
              <w:spacing w:after="0" w:line="240" w:lineRule="auto"/>
              <w:jc w:val="left"/>
              <w:rPr>
                <w:rFonts w:ascii="Aptos Narrow" w:eastAsia="Times New Roman" w:hAnsi="Aptos Narrow" w:cs="Times New Roman"/>
                <w:color w:val="000000"/>
                <w:sz w:val="20"/>
                <w:szCs w:val="20"/>
                <w:lang w:eastAsia="es-CR"/>
              </w:rPr>
            </w:pPr>
            <w:r w:rsidRPr="00782E3C">
              <w:rPr>
                <w:rFonts w:ascii="Aptos Narrow" w:eastAsia="Times New Roman" w:hAnsi="Aptos Narrow" w:cs="Times New Roman"/>
                <w:color w:val="000000"/>
                <w:sz w:val="20"/>
                <w:szCs w:val="20"/>
                <w:lang w:eastAsia="es-CR"/>
              </w:rPr>
              <w:t>Seminario de estudios costarricenses</w:t>
            </w:r>
          </w:p>
        </w:tc>
        <w:tc>
          <w:tcPr>
            <w:tcW w:w="960" w:type="dxa"/>
            <w:tcBorders>
              <w:top w:val="nil"/>
              <w:left w:val="nil"/>
              <w:bottom w:val="single" w:sz="4" w:space="0" w:color="156082"/>
              <w:right w:val="single" w:sz="4" w:space="0" w:color="156082"/>
            </w:tcBorders>
            <w:shd w:val="clear" w:color="auto" w:fill="auto"/>
            <w:vAlign w:val="center"/>
            <w:hideMark/>
          </w:tcPr>
          <w:p w14:paraId="0B465661" w14:textId="77777777" w:rsidR="00782E3C" w:rsidRPr="00782E3C" w:rsidRDefault="00782E3C" w:rsidP="00782E3C">
            <w:pPr>
              <w:spacing w:after="0" w:line="240" w:lineRule="auto"/>
              <w:jc w:val="center"/>
              <w:rPr>
                <w:rFonts w:ascii="Aptos Narrow" w:eastAsia="Times New Roman" w:hAnsi="Aptos Narrow" w:cs="Times New Roman"/>
                <w:color w:val="000000"/>
                <w:sz w:val="20"/>
                <w:szCs w:val="20"/>
                <w:lang w:eastAsia="es-CR"/>
              </w:rPr>
            </w:pPr>
            <w:r w:rsidRPr="00782E3C">
              <w:rPr>
                <w:rFonts w:ascii="Aptos Narrow" w:eastAsia="Times New Roman" w:hAnsi="Aptos Narrow" w:cs="Times New Roman"/>
                <w:color w:val="000000"/>
                <w:sz w:val="20"/>
                <w:szCs w:val="20"/>
                <w:lang w:eastAsia="es-CR"/>
              </w:rPr>
              <w:t>CS4402</w:t>
            </w:r>
          </w:p>
        </w:tc>
        <w:tc>
          <w:tcPr>
            <w:tcW w:w="3160" w:type="dxa"/>
            <w:tcBorders>
              <w:top w:val="nil"/>
              <w:left w:val="nil"/>
              <w:bottom w:val="single" w:sz="4" w:space="0" w:color="156082"/>
              <w:right w:val="single" w:sz="4" w:space="0" w:color="156082"/>
            </w:tcBorders>
            <w:shd w:val="clear" w:color="auto" w:fill="auto"/>
            <w:vAlign w:val="center"/>
            <w:hideMark/>
          </w:tcPr>
          <w:p w14:paraId="246C8DD3" w14:textId="77777777" w:rsidR="00782E3C" w:rsidRPr="00782E3C" w:rsidRDefault="00782E3C" w:rsidP="00782E3C">
            <w:pPr>
              <w:spacing w:after="0" w:line="240" w:lineRule="auto"/>
              <w:jc w:val="left"/>
              <w:rPr>
                <w:rFonts w:ascii="Aptos Narrow" w:eastAsia="Times New Roman" w:hAnsi="Aptos Narrow" w:cs="Times New Roman"/>
                <w:color w:val="000000"/>
                <w:sz w:val="20"/>
                <w:szCs w:val="20"/>
                <w:lang w:eastAsia="es-CR"/>
              </w:rPr>
            </w:pPr>
            <w:r w:rsidRPr="00782E3C">
              <w:rPr>
                <w:rFonts w:ascii="Aptos Narrow" w:eastAsia="Times New Roman" w:hAnsi="Aptos Narrow" w:cs="Times New Roman"/>
                <w:color w:val="000000"/>
                <w:sz w:val="20"/>
                <w:szCs w:val="20"/>
                <w:lang w:eastAsia="es-CR"/>
              </w:rPr>
              <w:t>Seminario de estudios costarricenses</w:t>
            </w:r>
          </w:p>
        </w:tc>
        <w:tc>
          <w:tcPr>
            <w:tcW w:w="1280" w:type="dxa"/>
            <w:tcBorders>
              <w:top w:val="nil"/>
              <w:left w:val="nil"/>
              <w:bottom w:val="single" w:sz="4" w:space="0" w:color="156082"/>
              <w:right w:val="single" w:sz="4" w:space="0" w:color="156082"/>
            </w:tcBorders>
            <w:shd w:val="clear" w:color="auto" w:fill="auto"/>
            <w:vAlign w:val="center"/>
            <w:hideMark/>
          </w:tcPr>
          <w:p w14:paraId="73898F2C" w14:textId="77777777" w:rsidR="00782E3C" w:rsidRPr="00782E3C" w:rsidRDefault="00782E3C" w:rsidP="00782E3C">
            <w:pPr>
              <w:spacing w:after="0" w:line="240" w:lineRule="auto"/>
              <w:jc w:val="center"/>
              <w:rPr>
                <w:rFonts w:ascii="Aptos Narrow" w:eastAsia="Times New Roman" w:hAnsi="Aptos Narrow" w:cs="Times New Roman"/>
                <w:color w:val="000000"/>
                <w:sz w:val="20"/>
                <w:szCs w:val="20"/>
                <w:lang w:eastAsia="es-CR"/>
              </w:rPr>
            </w:pPr>
            <w:r w:rsidRPr="00782E3C">
              <w:rPr>
                <w:rFonts w:ascii="Aptos Narrow" w:eastAsia="Times New Roman" w:hAnsi="Aptos Narrow" w:cs="Times New Roman"/>
                <w:color w:val="000000"/>
                <w:sz w:val="20"/>
                <w:szCs w:val="20"/>
                <w:lang w:eastAsia="es-CR"/>
              </w:rPr>
              <w:t>Si</w:t>
            </w:r>
          </w:p>
        </w:tc>
      </w:tr>
      <w:tr w:rsidR="00782E3C" w:rsidRPr="00782E3C" w14:paraId="5823EB42" w14:textId="77777777" w:rsidTr="00782E3C">
        <w:trPr>
          <w:trHeight w:val="600"/>
        </w:trPr>
        <w:tc>
          <w:tcPr>
            <w:tcW w:w="960" w:type="dxa"/>
            <w:tcBorders>
              <w:top w:val="nil"/>
              <w:left w:val="single" w:sz="4" w:space="0" w:color="156082"/>
              <w:bottom w:val="single" w:sz="4" w:space="0" w:color="156082"/>
              <w:right w:val="single" w:sz="4" w:space="0" w:color="156082"/>
            </w:tcBorders>
            <w:shd w:val="clear" w:color="000000" w:fill="C0E6F5"/>
            <w:vAlign w:val="center"/>
            <w:hideMark/>
          </w:tcPr>
          <w:p w14:paraId="4E037CE1" w14:textId="77777777" w:rsidR="00782E3C" w:rsidRPr="00782E3C" w:rsidRDefault="00782E3C" w:rsidP="00782E3C">
            <w:pPr>
              <w:spacing w:after="0" w:line="240" w:lineRule="auto"/>
              <w:jc w:val="center"/>
              <w:rPr>
                <w:rFonts w:ascii="Aptos Narrow" w:eastAsia="Times New Roman" w:hAnsi="Aptos Narrow" w:cs="Times New Roman"/>
                <w:color w:val="000000"/>
                <w:sz w:val="20"/>
                <w:szCs w:val="20"/>
                <w:lang w:eastAsia="es-CR"/>
              </w:rPr>
            </w:pPr>
            <w:r w:rsidRPr="00782E3C">
              <w:rPr>
                <w:rFonts w:ascii="Aptos Narrow" w:eastAsia="Times New Roman" w:hAnsi="Aptos Narrow" w:cs="Times New Roman"/>
                <w:color w:val="000000"/>
                <w:sz w:val="20"/>
                <w:szCs w:val="20"/>
                <w:lang w:eastAsia="es-CR"/>
              </w:rPr>
              <w:t>SE1200</w:t>
            </w:r>
          </w:p>
        </w:tc>
        <w:tc>
          <w:tcPr>
            <w:tcW w:w="3160" w:type="dxa"/>
            <w:tcBorders>
              <w:top w:val="nil"/>
              <w:left w:val="nil"/>
              <w:bottom w:val="single" w:sz="4" w:space="0" w:color="156082"/>
              <w:right w:val="single" w:sz="4" w:space="0" w:color="156082"/>
            </w:tcBorders>
            <w:shd w:val="clear" w:color="000000" w:fill="C0E6F5"/>
            <w:vAlign w:val="center"/>
            <w:hideMark/>
          </w:tcPr>
          <w:p w14:paraId="76DAA644" w14:textId="77777777" w:rsidR="00782E3C" w:rsidRPr="00782E3C" w:rsidRDefault="00782E3C" w:rsidP="00782E3C">
            <w:pPr>
              <w:spacing w:after="0" w:line="240" w:lineRule="auto"/>
              <w:jc w:val="left"/>
              <w:rPr>
                <w:rFonts w:ascii="Aptos Narrow" w:eastAsia="Times New Roman" w:hAnsi="Aptos Narrow" w:cs="Times New Roman"/>
                <w:color w:val="000000"/>
                <w:sz w:val="20"/>
                <w:szCs w:val="20"/>
                <w:lang w:eastAsia="es-CR"/>
              </w:rPr>
            </w:pPr>
            <w:r w:rsidRPr="00782E3C">
              <w:rPr>
                <w:rFonts w:ascii="Aptos Narrow" w:eastAsia="Times New Roman" w:hAnsi="Aptos Narrow" w:cs="Times New Roman"/>
                <w:color w:val="000000"/>
                <w:sz w:val="20"/>
                <w:szCs w:val="20"/>
                <w:lang w:eastAsia="es-CR"/>
              </w:rPr>
              <w:t>Actividad deportiva I</w:t>
            </w:r>
          </w:p>
        </w:tc>
        <w:tc>
          <w:tcPr>
            <w:tcW w:w="960" w:type="dxa"/>
            <w:tcBorders>
              <w:top w:val="nil"/>
              <w:left w:val="nil"/>
              <w:bottom w:val="single" w:sz="4" w:space="0" w:color="156082"/>
              <w:right w:val="single" w:sz="4" w:space="0" w:color="156082"/>
            </w:tcBorders>
            <w:shd w:val="clear" w:color="000000" w:fill="C0E6F5"/>
            <w:vAlign w:val="center"/>
            <w:hideMark/>
          </w:tcPr>
          <w:p w14:paraId="3D297970" w14:textId="77777777" w:rsidR="00782E3C" w:rsidRPr="00782E3C" w:rsidRDefault="00782E3C" w:rsidP="00782E3C">
            <w:pPr>
              <w:spacing w:after="0" w:line="240" w:lineRule="auto"/>
              <w:jc w:val="center"/>
              <w:rPr>
                <w:rFonts w:ascii="Aptos Narrow" w:eastAsia="Times New Roman" w:hAnsi="Aptos Narrow" w:cs="Times New Roman"/>
                <w:color w:val="000000"/>
                <w:sz w:val="20"/>
                <w:szCs w:val="20"/>
                <w:lang w:eastAsia="es-CR"/>
              </w:rPr>
            </w:pPr>
            <w:r w:rsidRPr="00782E3C">
              <w:rPr>
                <w:rFonts w:ascii="Aptos Narrow" w:eastAsia="Times New Roman" w:hAnsi="Aptos Narrow" w:cs="Times New Roman"/>
                <w:color w:val="000000"/>
                <w:sz w:val="20"/>
                <w:szCs w:val="20"/>
                <w:lang w:eastAsia="es-CR"/>
              </w:rPr>
              <w:t>SE1200</w:t>
            </w:r>
          </w:p>
        </w:tc>
        <w:tc>
          <w:tcPr>
            <w:tcW w:w="3160" w:type="dxa"/>
            <w:tcBorders>
              <w:top w:val="nil"/>
              <w:left w:val="nil"/>
              <w:bottom w:val="single" w:sz="4" w:space="0" w:color="156082"/>
              <w:right w:val="single" w:sz="4" w:space="0" w:color="156082"/>
            </w:tcBorders>
            <w:shd w:val="clear" w:color="000000" w:fill="C0E6F5"/>
            <w:vAlign w:val="center"/>
            <w:hideMark/>
          </w:tcPr>
          <w:p w14:paraId="7B24858A" w14:textId="77777777" w:rsidR="00782E3C" w:rsidRPr="00782E3C" w:rsidRDefault="00782E3C" w:rsidP="00782E3C">
            <w:pPr>
              <w:spacing w:after="0" w:line="240" w:lineRule="auto"/>
              <w:jc w:val="left"/>
              <w:rPr>
                <w:rFonts w:ascii="Aptos Narrow" w:eastAsia="Times New Roman" w:hAnsi="Aptos Narrow" w:cs="Times New Roman"/>
                <w:color w:val="000000"/>
                <w:sz w:val="20"/>
                <w:szCs w:val="20"/>
                <w:lang w:eastAsia="es-CR"/>
              </w:rPr>
            </w:pPr>
            <w:r w:rsidRPr="00782E3C">
              <w:rPr>
                <w:rFonts w:ascii="Aptos Narrow" w:eastAsia="Times New Roman" w:hAnsi="Aptos Narrow" w:cs="Times New Roman"/>
                <w:color w:val="000000"/>
                <w:sz w:val="20"/>
                <w:szCs w:val="20"/>
                <w:lang w:eastAsia="es-CR"/>
              </w:rPr>
              <w:t>Actividad deportiva I</w:t>
            </w:r>
          </w:p>
        </w:tc>
        <w:tc>
          <w:tcPr>
            <w:tcW w:w="1280" w:type="dxa"/>
            <w:tcBorders>
              <w:top w:val="nil"/>
              <w:left w:val="nil"/>
              <w:bottom w:val="single" w:sz="4" w:space="0" w:color="156082"/>
              <w:right w:val="single" w:sz="4" w:space="0" w:color="156082"/>
            </w:tcBorders>
            <w:shd w:val="clear" w:color="000000" w:fill="C0E6F5"/>
            <w:vAlign w:val="center"/>
            <w:hideMark/>
          </w:tcPr>
          <w:p w14:paraId="432406C1" w14:textId="77777777" w:rsidR="00782E3C" w:rsidRPr="00782E3C" w:rsidRDefault="00782E3C" w:rsidP="00782E3C">
            <w:pPr>
              <w:spacing w:after="0" w:line="240" w:lineRule="auto"/>
              <w:jc w:val="center"/>
              <w:rPr>
                <w:rFonts w:ascii="Aptos Narrow" w:eastAsia="Times New Roman" w:hAnsi="Aptos Narrow" w:cs="Times New Roman"/>
                <w:color w:val="000000"/>
                <w:sz w:val="20"/>
                <w:szCs w:val="20"/>
                <w:lang w:eastAsia="es-CR"/>
              </w:rPr>
            </w:pPr>
            <w:r w:rsidRPr="00782E3C">
              <w:rPr>
                <w:rFonts w:ascii="Aptos Narrow" w:eastAsia="Times New Roman" w:hAnsi="Aptos Narrow" w:cs="Times New Roman"/>
                <w:color w:val="000000"/>
                <w:sz w:val="20"/>
                <w:szCs w:val="20"/>
                <w:lang w:eastAsia="es-CR"/>
              </w:rPr>
              <w:t>Si</w:t>
            </w:r>
          </w:p>
        </w:tc>
      </w:tr>
    </w:tbl>
    <w:p w14:paraId="3405E515" w14:textId="77777777" w:rsidR="00C151B8" w:rsidRDefault="00C151B8" w:rsidP="00CA2C30">
      <w:pPr>
        <w:pStyle w:val="Heading3"/>
      </w:pPr>
    </w:p>
    <w:p w14:paraId="0EFDD945" w14:textId="7B813E91" w:rsidR="00782E3C" w:rsidRDefault="00CA2C30" w:rsidP="00CA2C30">
      <w:pPr>
        <w:pStyle w:val="Heading3"/>
      </w:pPr>
      <w:bookmarkStart w:id="159" w:name="_Toc200815855"/>
      <w:r>
        <w:t xml:space="preserve">Semestre </w:t>
      </w:r>
      <w:r w:rsidR="00BF05C6">
        <w:t>V</w:t>
      </w:r>
      <w:bookmarkEnd w:id="159"/>
    </w:p>
    <w:tbl>
      <w:tblPr>
        <w:tblW w:w="9520" w:type="dxa"/>
        <w:tblCellMar>
          <w:left w:w="70" w:type="dxa"/>
          <w:right w:w="70" w:type="dxa"/>
        </w:tblCellMar>
        <w:tblLook w:val="04A0" w:firstRow="1" w:lastRow="0" w:firstColumn="1" w:lastColumn="0" w:noHBand="0" w:noVBand="1"/>
      </w:tblPr>
      <w:tblGrid>
        <w:gridCol w:w="960"/>
        <w:gridCol w:w="3160"/>
        <w:gridCol w:w="960"/>
        <w:gridCol w:w="3160"/>
        <w:gridCol w:w="1280"/>
      </w:tblGrid>
      <w:tr w:rsidR="00CA2C30" w:rsidRPr="00CA2C30" w14:paraId="6B38480C" w14:textId="77777777" w:rsidTr="002E6947">
        <w:trPr>
          <w:trHeight w:val="600"/>
          <w:tblHeader/>
        </w:trPr>
        <w:tc>
          <w:tcPr>
            <w:tcW w:w="960" w:type="dxa"/>
            <w:tcBorders>
              <w:top w:val="single" w:sz="4" w:space="0" w:color="156082"/>
              <w:left w:val="single" w:sz="4" w:space="0" w:color="156082"/>
              <w:bottom w:val="single" w:sz="4" w:space="0" w:color="156082"/>
              <w:right w:val="single" w:sz="4" w:space="0" w:color="156082"/>
            </w:tcBorders>
            <w:shd w:val="clear" w:color="000000" w:fill="ADADAD"/>
            <w:vAlign w:val="center"/>
            <w:hideMark/>
          </w:tcPr>
          <w:p w14:paraId="6AF2F2E5" w14:textId="77777777" w:rsidR="00CA2C30" w:rsidRPr="00CA2C30" w:rsidRDefault="00CA2C30" w:rsidP="00CA2C30">
            <w:pPr>
              <w:spacing w:after="0" w:line="240" w:lineRule="auto"/>
              <w:jc w:val="center"/>
              <w:rPr>
                <w:rFonts w:ascii="Aptos Narrow" w:eastAsia="Times New Roman" w:hAnsi="Aptos Narrow" w:cs="Times New Roman"/>
                <w:color w:val="000000"/>
                <w:sz w:val="20"/>
                <w:szCs w:val="20"/>
                <w:lang w:eastAsia="es-CR"/>
              </w:rPr>
            </w:pPr>
            <w:r w:rsidRPr="00CA2C30">
              <w:rPr>
                <w:rFonts w:ascii="Aptos Narrow" w:eastAsia="Times New Roman" w:hAnsi="Aptos Narrow" w:cs="Times New Roman"/>
                <w:color w:val="000000"/>
                <w:sz w:val="20"/>
                <w:szCs w:val="20"/>
                <w:lang w:eastAsia="es-CR"/>
              </w:rPr>
              <w:t>Cod</w:t>
            </w:r>
          </w:p>
        </w:tc>
        <w:tc>
          <w:tcPr>
            <w:tcW w:w="3160" w:type="dxa"/>
            <w:tcBorders>
              <w:top w:val="single" w:sz="4" w:space="0" w:color="156082"/>
              <w:left w:val="nil"/>
              <w:bottom w:val="single" w:sz="4" w:space="0" w:color="156082"/>
              <w:right w:val="single" w:sz="4" w:space="0" w:color="156082"/>
            </w:tcBorders>
            <w:shd w:val="clear" w:color="000000" w:fill="ADADAD"/>
            <w:vAlign w:val="center"/>
            <w:hideMark/>
          </w:tcPr>
          <w:p w14:paraId="055D1DE0" w14:textId="77777777" w:rsidR="00CA2C30" w:rsidRPr="00CA2C30" w:rsidRDefault="00CA2C30" w:rsidP="00CA2C30">
            <w:pPr>
              <w:spacing w:after="0" w:line="240" w:lineRule="auto"/>
              <w:jc w:val="left"/>
              <w:rPr>
                <w:rFonts w:ascii="Aptos Narrow" w:eastAsia="Times New Roman" w:hAnsi="Aptos Narrow" w:cs="Times New Roman"/>
                <w:color w:val="000000"/>
                <w:sz w:val="20"/>
                <w:szCs w:val="20"/>
                <w:lang w:eastAsia="es-CR"/>
              </w:rPr>
            </w:pPr>
            <w:r w:rsidRPr="00CA2C30">
              <w:rPr>
                <w:rFonts w:ascii="Aptos Narrow" w:eastAsia="Times New Roman" w:hAnsi="Aptos Narrow" w:cs="Times New Roman"/>
                <w:color w:val="000000"/>
                <w:sz w:val="20"/>
                <w:szCs w:val="20"/>
                <w:lang w:eastAsia="es-CR"/>
              </w:rPr>
              <w:t>Nombre</w:t>
            </w:r>
          </w:p>
        </w:tc>
        <w:tc>
          <w:tcPr>
            <w:tcW w:w="960" w:type="dxa"/>
            <w:tcBorders>
              <w:top w:val="single" w:sz="4" w:space="0" w:color="156082"/>
              <w:left w:val="nil"/>
              <w:bottom w:val="single" w:sz="4" w:space="0" w:color="156082"/>
              <w:right w:val="single" w:sz="4" w:space="0" w:color="156082"/>
            </w:tcBorders>
            <w:shd w:val="clear" w:color="000000" w:fill="ADADAD"/>
            <w:vAlign w:val="center"/>
            <w:hideMark/>
          </w:tcPr>
          <w:p w14:paraId="604FD664" w14:textId="77777777" w:rsidR="00CA2C30" w:rsidRPr="00CA2C30" w:rsidRDefault="00CA2C30" w:rsidP="00CA2C30">
            <w:pPr>
              <w:spacing w:after="0" w:line="240" w:lineRule="auto"/>
              <w:jc w:val="center"/>
              <w:rPr>
                <w:rFonts w:ascii="Aptos Narrow" w:eastAsia="Times New Roman" w:hAnsi="Aptos Narrow" w:cs="Times New Roman"/>
                <w:color w:val="000000"/>
                <w:sz w:val="20"/>
                <w:szCs w:val="20"/>
                <w:lang w:eastAsia="es-CR"/>
              </w:rPr>
            </w:pPr>
            <w:r w:rsidRPr="00CA2C30">
              <w:rPr>
                <w:rFonts w:ascii="Aptos Narrow" w:eastAsia="Times New Roman" w:hAnsi="Aptos Narrow" w:cs="Times New Roman"/>
                <w:color w:val="000000"/>
                <w:sz w:val="20"/>
                <w:szCs w:val="20"/>
                <w:lang w:eastAsia="es-CR"/>
              </w:rPr>
              <w:t>Cod MI</w:t>
            </w:r>
          </w:p>
        </w:tc>
        <w:tc>
          <w:tcPr>
            <w:tcW w:w="3160" w:type="dxa"/>
            <w:tcBorders>
              <w:top w:val="single" w:sz="4" w:space="0" w:color="156082"/>
              <w:left w:val="nil"/>
              <w:bottom w:val="single" w:sz="4" w:space="0" w:color="156082"/>
              <w:right w:val="single" w:sz="4" w:space="0" w:color="156082"/>
            </w:tcBorders>
            <w:shd w:val="clear" w:color="000000" w:fill="ADADAD"/>
            <w:vAlign w:val="center"/>
            <w:hideMark/>
          </w:tcPr>
          <w:p w14:paraId="71E0A71F" w14:textId="77777777" w:rsidR="00CA2C30" w:rsidRPr="00CA2C30" w:rsidRDefault="00CA2C30" w:rsidP="00CA2C30">
            <w:pPr>
              <w:spacing w:after="0" w:line="240" w:lineRule="auto"/>
              <w:jc w:val="left"/>
              <w:rPr>
                <w:rFonts w:ascii="Aptos Narrow" w:eastAsia="Times New Roman" w:hAnsi="Aptos Narrow" w:cs="Times New Roman"/>
                <w:color w:val="000000"/>
                <w:sz w:val="20"/>
                <w:szCs w:val="20"/>
                <w:lang w:eastAsia="es-CR"/>
              </w:rPr>
            </w:pPr>
            <w:r w:rsidRPr="00CA2C30">
              <w:rPr>
                <w:rFonts w:ascii="Aptos Narrow" w:eastAsia="Times New Roman" w:hAnsi="Aptos Narrow" w:cs="Times New Roman"/>
                <w:color w:val="000000"/>
                <w:sz w:val="20"/>
                <w:szCs w:val="20"/>
                <w:lang w:eastAsia="es-CR"/>
              </w:rPr>
              <w:t>Equivalencia en Mantenimiento Industrial</w:t>
            </w:r>
          </w:p>
        </w:tc>
        <w:tc>
          <w:tcPr>
            <w:tcW w:w="1280" w:type="dxa"/>
            <w:tcBorders>
              <w:top w:val="single" w:sz="4" w:space="0" w:color="156082"/>
              <w:left w:val="nil"/>
              <w:bottom w:val="single" w:sz="4" w:space="0" w:color="156082"/>
              <w:right w:val="single" w:sz="4" w:space="0" w:color="156082"/>
            </w:tcBorders>
            <w:shd w:val="clear" w:color="000000" w:fill="ADADAD"/>
            <w:vAlign w:val="center"/>
            <w:hideMark/>
          </w:tcPr>
          <w:p w14:paraId="52784693" w14:textId="77777777" w:rsidR="00CA2C30" w:rsidRPr="00CA2C30" w:rsidRDefault="00CA2C30" w:rsidP="00CA2C30">
            <w:pPr>
              <w:spacing w:after="0" w:line="240" w:lineRule="auto"/>
              <w:jc w:val="center"/>
              <w:rPr>
                <w:rFonts w:ascii="Aptos Narrow" w:eastAsia="Times New Roman" w:hAnsi="Aptos Narrow" w:cs="Times New Roman"/>
                <w:color w:val="000000"/>
                <w:sz w:val="20"/>
                <w:szCs w:val="20"/>
                <w:lang w:eastAsia="es-CR"/>
              </w:rPr>
            </w:pPr>
            <w:proofErr w:type="gramStart"/>
            <w:r w:rsidRPr="00CA2C30">
              <w:rPr>
                <w:rFonts w:ascii="Aptos Narrow" w:eastAsia="Times New Roman" w:hAnsi="Aptos Narrow" w:cs="Times New Roman"/>
                <w:color w:val="000000"/>
                <w:sz w:val="20"/>
                <w:szCs w:val="20"/>
                <w:lang w:eastAsia="es-CR"/>
              </w:rPr>
              <w:t>Bidireccional?</w:t>
            </w:r>
            <w:proofErr w:type="gramEnd"/>
          </w:p>
        </w:tc>
      </w:tr>
      <w:tr w:rsidR="00CA2C30" w:rsidRPr="00CA2C30" w14:paraId="5D64C535" w14:textId="77777777" w:rsidTr="00CA2C30">
        <w:trPr>
          <w:trHeight w:val="600"/>
        </w:trPr>
        <w:tc>
          <w:tcPr>
            <w:tcW w:w="960" w:type="dxa"/>
            <w:tcBorders>
              <w:top w:val="nil"/>
              <w:left w:val="single" w:sz="4" w:space="0" w:color="156082"/>
              <w:bottom w:val="single" w:sz="4" w:space="0" w:color="156082"/>
              <w:right w:val="single" w:sz="4" w:space="0" w:color="156082"/>
            </w:tcBorders>
            <w:shd w:val="clear" w:color="auto" w:fill="auto"/>
            <w:vAlign w:val="center"/>
            <w:hideMark/>
          </w:tcPr>
          <w:p w14:paraId="6930DB9C" w14:textId="77777777" w:rsidR="00CA2C30" w:rsidRPr="00CA2C30" w:rsidRDefault="00CA2C30" w:rsidP="00CA2C30">
            <w:pPr>
              <w:spacing w:after="0" w:line="240" w:lineRule="auto"/>
              <w:jc w:val="center"/>
              <w:rPr>
                <w:rFonts w:ascii="Aptos Narrow" w:eastAsia="Times New Roman" w:hAnsi="Aptos Narrow" w:cs="Times New Roman"/>
                <w:color w:val="000000"/>
                <w:sz w:val="20"/>
                <w:szCs w:val="20"/>
                <w:lang w:eastAsia="es-CR"/>
              </w:rPr>
            </w:pPr>
            <w:r w:rsidRPr="00CA2C30">
              <w:rPr>
                <w:rFonts w:ascii="Aptos Narrow" w:eastAsia="Times New Roman" w:hAnsi="Aptos Narrow" w:cs="Times New Roman"/>
                <w:color w:val="000000"/>
                <w:sz w:val="20"/>
                <w:szCs w:val="20"/>
                <w:lang w:eastAsia="es-CR"/>
              </w:rPr>
              <w:t>AE4208</w:t>
            </w:r>
          </w:p>
        </w:tc>
        <w:tc>
          <w:tcPr>
            <w:tcW w:w="3160" w:type="dxa"/>
            <w:tcBorders>
              <w:top w:val="nil"/>
              <w:left w:val="nil"/>
              <w:bottom w:val="single" w:sz="4" w:space="0" w:color="156082"/>
              <w:right w:val="single" w:sz="4" w:space="0" w:color="156082"/>
            </w:tcBorders>
            <w:shd w:val="clear" w:color="auto" w:fill="auto"/>
            <w:vAlign w:val="center"/>
            <w:hideMark/>
          </w:tcPr>
          <w:p w14:paraId="1265D534" w14:textId="77777777" w:rsidR="00CA2C30" w:rsidRPr="00CA2C30" w:rsidRDefault="00CA2C30" w:rsidP="00CA2C30">
            <w:pPr>
              <w:spacing w:after="0" w:line="240" w:lineRule="auto"/>
              <w:jc w:val="left"/>
              <w:rPr>
                <w:rFonts w:ascii="Aptos Narrow" w:eastAsia="Times New Roman" w:hAnsi="Aptos Narrow" w:cs="Times New Roman"/>
                <w:color w:val="000000"/>
                <w:sz w:val="20"/>
                <w:szCs w:val="20"/>
                <w:lang w:eastAsia="es-CR"/>
              </w:rPr>
            </w:pPr>
            <w:r w:rsidRPr="00CA2C30">
              <w:rPr>
                <w:rFonts w:ascii="Aptos Narrow" w:eastAsia="Times New Roman" w:hAnsi="Aptos Narrow" w:cs="Times New Roman"/>
                <w:color w:val="000000"/>
                <w:sz w:val="20"/>
                <w:szCs w:val="20"/>
                <w:lang w:eastAsia="es-CR"/>
              </w:rPr>
              <w:t>Desarrollo de emprendedores</w:t>
            </w:r>
          </w:p>
        </w:tc>
        <w:tc>
          <w:tcPr>
            <w:tcW w:w="960" w:type="dxa"/>
            <w:tcBorders>
              <w:top w:val="nil"/>
              <w:left w:val="nil"/>
              <w:bottom w:val="single" w:sz="4" w:space="0" w:color="156082"/>
              <w:right w:val="single" w:sz="4" w:space="0" w:color="156082"/>
            </w:tcBorders>
            <w:shd w:val="clear" w:color="auto" w:fill="auto"/>
            <w:vAlign w:val="center"/>
            <w:hideMark/>
          </w:tcPr>
          <w:p w14:paraId="67B0E416" w14:textId="77777777" w:rsidR="00CA2C30" w:rsidRPr="00CA2C30" w:rsidRDefault="00CA2C30" w:rsidP="00CA2C30">
            <w:pPr>
              <w:spacing w:after="0" w:line="240" w:lineRule="auto"/>
              <w:jc w:val="center"/>
              <w:rPr>
                <w:rFonts w:ascii="Aptos Narrow" w:eastAsia="Times New Roman" w:hAnsi="Aptos Narrow" w:cs="Times New Roman"/>
                <w:color w:val="000000"/>
                <w:sz w:val="20"/>
                <w:szCs w:val="20"/>
                <w:lang w:eastAsia="es-CR"/>
              </w:rPr>
            </w:pPr>
            <w:r w:rsidRPr="00CA2C30">
              <w:rPr>
                <w:rFonts w:ascii="Aptos Narrow" w:eastAsia="Times New Roman" w:hAnsi="Aptos Narrow" w:cs="Times New Roman"/>
                <w:color w:val="000000"/>
                <w:sz w:val="20"/>
                <w:szCs w:val="20"/>
                <w:lang w:eastAsia="es-CR"/>
              </w:rPr>
              <w:t>AE4208</w:t>
            </w:r>
          </w:p>
        </w:tc>
        <w:tc>
          <w:tcPr>
            <w:tcW w:w="3160" w:type="dxa"/>
            <w:tcBorders>
              <w:top w:val="nil"/>
              <w:left w:val="nil"/>
              <w:bottom w:val="single" w:sz="4" w:space="0" w:color="156082"/>
              <w:right w:val="single" w:sz="4" w:space="0" w:color="156082"/>
            </w:tcBorders>
            <w:shd w:val="clear" w:color="auto" w:fill="auto"/>
            <w:vAlign w:val="center"/>
            <w:hideMark/>
          </w:tcPr>
          <w:p w14:paraId="082B02AD" w14:textId="77777777" w:rsidR="00CA2C30" w:rsidRPr="00CA2C30" w:rsidRDefault="00CA2C30" w:rsidP="00CA2C30">
            <w:pPr>
              <w:spacing w:after="0" w:line="240" w:lineRule="auto"/>
              <w:jc w:val="left"/>
              <w:rPr>
                <w:rFonts w:ascii="Aptos Narrow" w:eastAsia="Times New Roman" w:hAnsi="Aptos Narrow" w:cs="Times New Roman"/>
                <w:color w:val="000000"/>
                <w:sz w:val="20"/>
                <w:szCs w:val="20"/>
                <w:lang w:eastAsia="es-CR"/>
              </w:rPr>
            </w:pPr>
            <w:r w:rsidRPr="00CA2C30">
              <w:rPr>
                <w:rFonts w:ascii="Aptos Narrow" w:eastAsia="Times New Roman" w:hAnsi="Aptos Narrow" w:cs="Times New Roman"/>
                <w:color w:val="000000"/>
                <w:sz w:val="20"/>
                <w:szCs w:val="20"/>
                <w:lang w:eastAsia="es-CR"/>
              </w:rPr>
              <w:t>Desarrollo de emprendedores</w:t>
            </w:r>
          </w:p>
        </w:tc>
        <w:tc>
          <w:tcPr>
            <w:tcW w:w="1280" w:type="dxa"/>
            <w:tcBorders>
              <w:top w:val="nil"/>
              <w:left w:val="nil"/>
              <w:bottom w:val="single" w:sz="4" w:space="0" w:color="156082"/>
              <w:right w:val="single" w:sz="4" w:space="0" w:color="156082"/>
            </w:tcBorders>
            <w:shd w:val="clear" w:color="auto" w:fill="auto"/>
            <w:vAlign w:val="center"/>
            <w:hideMark/>
          </w:tcPr>
          <w:p w14:paraId="751262CA" w14:textId="77777777" w:rsidR="00CA2C30" w:rsidRPr="00CA2C30" w:rsidRDefault="00CA2C30" w:rsidP="00CA2C30">
            <w:pPr>
              <w:spacing w:after="0" w:line="240" w:lineRule="auto"/>
              <w:jc w:val="center"/>
              <w:rPr>
                <w:rFonts w:ascii="Aptos Narrow" w:eastAsia="Times New Roman" w:hAnsi="Aptos Narrow" w:cs="Times New Roman"/>
                <w:color w:val="000000"/>
                <w:sz w:val="20"/>
                <w:szCs w:val="20"/>
                <w:lang w:eastAsia="es-CR"/>
              </w:rPr>
            </w:pPr>
            <w:r w:rsidRPr="00CA2C30">
              <w:rPr>
                <w:rFonts w:ascii="Aptos Narrow" w:eastAsia="Times New Roman" w:hAnsi="Aptos Narrow" w:cs="Times New Roman"/>
                <w:color w:val="000000"/>
                <w:sz w:val="20"/>
                <w:szCs w:val="20"/>
                <w:lang w:eastAsia="es-CR"/>
              </w:rPr>
              <w:t>Si</w:t>
            </w:r>
          </w:p>
        </w:tc>
      </w:tr>
      <w:tr w:rsidR="00CA2C30" w:rsidRPr="00CA2C30" w14:paraId="03BB6AD7" w14:textId="77777777" w:rsidTr="00CA2C30">
        <w:trPr>
          <w:trHeight w:val="600"/>
        </w:trPr>
        <w:tc>
          <w:tcPr>
            <w:tcW w:w="960" w:type="dxa"/>
            <w:tcBorders>
              <w:top w:val="nil"/>
              <w:left w:val="single" w:sz="4" w:space="0" w:color="156082"/>
              <w:bottom w:val="single" w:sz="4" w:space="0" w:color="156082"/>
              <w:right w:val="single" w:sz="4" w:space="0" w:color="156082"/>
            </w:tcBorders>
            <w:shd w:val="clear" w:color="000000" w:fill="C0E6F5"/>
            <w:vAlign w:val="center"/>
            <w:hideMark/>
          </w:tcPr>
          <w:p w14:paraId="7DEE7CC2" w14:textId="77777777" w:rsidR="00CA2C30" w:rsidRPr="00CA2C30" w:rsidRDefault="00CA2C30" w:rsidP="00CA2C30">
            <w:pPr>
              <w:spacing w:after="0" w:line="240" w:lineRule="auto"/>
              <w:jc w:val="center"/>
              <w:rPr>
                <w:rFonts w:ascii="Aptos Narrow" w:eastAsia="Times New Roman" w:hAnsi="Aptos Narrow" w:cs="Times New Roman"/>
                <w:color w:val="000000"/>
                <w:sz w:val="20"/>
                <w:szCs w:val="20"/>
                <w:lang w:eastAsia="es-CR"/>
              </w:rPr>
            </w:pPr>
            <w:r w:rsidRPr="00CA2C30">
              <w:rPr>
                <w:rFonts w:ascii="Aptos Narrow" w:eastAsia="Times New Roman" w:hAnsi="Aptos Narrow" w:cs="Times New Roman"/>
                <w:color w:val="000000"/>
                <w:sz w:val="20"/>
                <w:szCs w:val="20"/>
                <w:lang w:eastAsia="es-CR"/>
              </w:rPr>
              <w:t>PI0502</w:t>
            </w:r>
          </w:p>
        </w:tc>
        <w:tc>
          <w:tcPr>
            <w:tcW w:w="3160" w:type="dxa"/>
            <w:tcBorders>
              <w:top w:val="nil"/>
              <w:left w:val="nil"/>
              <w:bottom w:val="single" w:sz="4" w:space="0" w:color="156082"/>
              <w:right w:val="single" w:sz="4" w:space="0" w:color="156082"/>
            </w:tcBorders>
            <w:shd w:val="clear" w:color="000000" w:fill="C0E6F5"/>
            <w:vAlign w:val="center"/>
            <w:hideMark/>
          </w:tcPr>
          <w:p w14:paraId="41351E01" w14:textId="77777777" w:rsidR="00CA2C30" w:rsidRPr="00CA2C30" w:rsidRDefault="00CA2C30" w:rsidP="00CA2C30">
            <w:pPr>
              <w:spacing w:after="0" w:line="240" w:lineRule="auto"/>
              <w:jc w:val="left"/>
              <w:rPr>
                <w:rFonts w:ascii="Aptos Narrow" w:eastAsia="Times New Roman" w:hAnsi="Aptos Narrow" w:cs="Times New Roman"/>
                <w:color w:val="000000"/>
                <w:sz w:val="20"/>
                <w:szCs w:val="20"/>
                <w:lang w:eastAsia="es-CR"/>
              </w:rPr>
            </w:pPr>
            <w:r w:rsidRPr="00CA2C30">
              <w:rPr>
                <w:rFonts w:ascii="Aptos Narrow" w:eastAsia="Times New Roman" w:hAnsi="Aptos Narrow" w:cs="Times New Roman"/>
                <w:color w:val="000000"/>
                <w:sz w:val="20"/>
                <w:szCs w:val="20"/>
                <w:lang w:eastAsia="es-CR"/>
              </w:rPr>
              <w:t>Estadística aplicada</w:t>
            </w:r>
          </w:p>
        </w:tc>
        <w:tc>
          <w:tcPr>
            <w:tcW w:w="960" w:type="dxa"/>
            <w:tcBorders>
              <w:top w:val="nil"/>
              <w:left w:val="nil"/>
              <w:bottom w:val="single" w:sz="4" w:space="0" w:color="156082"/>
              <w:right w:val="single" w:sz="4" w:space="0" w:color="156082"/>
            </w:tcBorders>
            <w:shd w:val="clear" w:color="000000" w:fill="C0E6F5"/>
            <w:vAlign w:val="center"/>
            <w:hideMark/>
          </w:tcPr>
          <w:p w14:paraId="2DCCEC33" w14:textId="77777777" w:rsidR="00CA2C30" w:rsidRPr="00CA2C30" w:rsidRDefault="00CA2C30" w:rsidP="00CA2C30">
            <w:pPr>
              <w:spacing w:after="0" w:line="240" w:lineRule="auto"/>
              <w:jc w:val="center"/>
              <w:rPr>
                <w:rFonts w:ascii="Aptos Narrow" w:eastAsia="Times New Roman" w:hAnsi="Aptos Narrow" w:cs="Times New Roman"/>
                <w:color w:val="000000"/>
                <w:sz w:val="20"/>
                <w:szCs w:val="20"/>
                <w:lang w:eastAsia="es-CR"/>
              </w:rPr>
            </w:pPr>
            <w:r w:rsidRPr="00CA2C30">
              <w:rPr>
                <w:rFonts w:ascii="Aptos Narrow" w:eastAsia="Times New Roman" w:hAnsi="Aptos Narrow" w:cs="Times New Roman"/>
                <w:color w:val="000000"/>
                <w:sz w:val="20"/>
                <w:szCs w:val="20"/>
                <w:lang w:eastAsia="es-CR"/>
              </w:rPr>
              <w:t>PI2609</w:t>
            </w:r>
          </w:p>
        </w:tc>
        <w:tc>
          <w:tcPr>
            <w:tcW w:w="3160" w:type="dxa"/>
            <w:tcBorders>
              <w:top w:val="nil"/>
              <w:left w:val="nil"/>
              <w:bottom w:val="single" w:sz="4" w:space="0" w:color="156082"/>
              <w:right w:val="single" w:sz="4" w:space="0" w:color="156082"/>
            </w:tcBorders>
            <w:shd w:val="clear" w:color="000000" w:fill="C0E6F5"/>
            <w:vAlign w:val="center"/>
            <w:hideMark/>
          </w:tcPr>
          <w:p w14:paraId="298E2038" w14:textId="77777777" w:rsidR="00CA2C30" w:rsidRPr="00CA2C30" w:rsidRDefault="00CA2C30" w:rsidP="00CA2C30">
            <w:pPr>
              <w:spacing w:after="0" w:line="240" w:lineRule="auto"/>
              <w:jc w:val="left"/>
              <w:rPr>
                <w:rFonts w:ascii="Aptos Narrow" w:eastAsia="Times New Roman" w:hAnsi="Aptos Narrow" w:cs="Times New Roman"/>
                <w:color w:val="000000"/>
                <w:sz w:val="20"/>
                <w:szCs w:val="20"/>
                <w:lang w:eastAsia="es-CR"/>
              </w:rPr>
            </w:pPr>
            <w:r w:rsidRPr="00CA2C30">
              <w:rPr>
                <w:rFonts w:ascii="Aptos Narrow" w:eastAsia="Times New Roman" w:hAnsi="Aptos Narrow" w:cs="Times New Roman"/>
                <w:color w:val="000000"/>
                <w:sz w:val="20"/>
                <w:szCs w:val="20"/>
                <w:lang w:eastAsia="es-CR"/>
              </w:rPr>
              <w:t>Probabilidad y estadística</w:t>
            </w:r>
          </w:p>
        </w:tc>
        <w:tc>
          <w:tcPr>
            <w:tcW w:w="1280" w:type="dxa"/>
            <w:tcBorders>
              <w:top w:val="nil"/>
              <w:left w:val="nil"/>
              <w:bottom w:val="single" w:sz="4" w:space="0" w:color="156082"/>
              <w:right w:val="single" w:sz="4" w:space="0" w:color="156082"/>
            </w:tcBorders>
            <w:shd w:val="clear" w:color="000000" w:fill="C0E6F5"/>
            <w:vAlign w:val="center"/>
            <w:hideMark/>
          </w:tcPr>
          <w:p w14:paraId="4C76C6F4" w14:textId="77777777" w:rsidR="00CA2C30" w:rsidRPr="00CA2C30" w:rsidRDefault="00CA2C30" w:rsidP="00CA2C30">
            <w:pPr>
              <w:spacing w:after="0" w:line="240" w:lineRule="auto"/>
              <w:jc w:val="center"/>
              <w:rPr>
                <w:rFonts w:ascii="Aptos Narrow" w:eastAsia="Times New Roman" w:hAnsi="Aptos Narrow" w:cs="Times New Roman"/>
                <w:color w:val="000000"/>
                <w:sz w:val="20"/>
                <w:szCs w:val="20"/>
                <w:lang w:eastAsia="es-CR"/>
              </w:rPr>
            </w:pPr>
            <w:r w:rsidRPr="00CA2C30">
              <w:rPr>
                <w:rFonts w:ascii="Aptos Narrow" w:eastAsia="Times New Roman" w:hAnsi="Aptos Narrow" w:cs="Times New Roman"/>
                <w:color w:val="000000"/>
                <w:sz w:val="20"/>
                <w:szCs w:val="20"/>
                <w:lang w:eastAsia="es-CR"/>
              </w:rPr>
              <w:t>Si</w:t>
            </w:r>
          </w:p>
        </w:tc>
      </w:tr>
      <w:tr w:rsidR="00CA2C30" w:rsidRPr="00CA2C30" w14:paraId="07C5821A" w14:textId="77777777" w:rsidTr="00CA2C30">
        <w:trPr>
          <w:trHeight w:val="600"/>
        </w:trPr>
        <w:tc>
          <w:tcPr>
            <w:tcW w:w="960" w:type="dxa"/>
            <w:tcBorders>
              <w:top w:val="nil"/>
              <w:left w:val="single" w:sz="4" w:space="0" w:color="156082"/>
              <w:bottom w:val="single" w:sz="4" w:space="0" w:color="156082"/>
              <w:right w:val="single" w:sz="4" w:space="0" w:color="156082"/>
            </w:tcBorders>
            <w:shd w:val="clear" w:color="auto" w:fill="auto"/>
            <w:vAlign w:val="center"/>
            <w:hideMark/>
          </w:tcPr>
          <w:p w14:paraId="47FE78AC" w14:textId="77777777" w:rsidR="00CA2C30" w:rsidRPr="00CA2C30" w:rsidRDefault="00CA2C30" w:rsidP="00CA2C30">
            <w:pPr>
              <w:spacing w:after="0" w:line="240" w:lineRule="auto"/>
              <w:jc w:val="center"/>
              <w:rPr>
                <w:rFonts w:ascii="Aptos Narrow" w:eastAsia="Times New Roman" w:hAnsi="Aptos Narrow" w:cs="Times New Roman"/>
                <w:color w:val="000000"/>
                <w:sz w:val="20"/>
                <w:szCs w:val="20"/>
                <w:lang w:eastAsia="es-CR"/>
              </w:rPr>
            </w:pPr>
            <w:r w:rsidRPr="00CA2C30">
              <w:rPr>
                <w:rFonts w:ascii="Aptos Narrow" w:eastAsia="Times New Roman" w:hAnsi="Aptos Narrow" w:cs="Times New Roman"/>
                <w:color w:val="000000"/>
                <w:sz w:val="20"/>
                <w:szCs w:val="20"/>
                <w:lang w:eastAsia="es-CR"/>
              </w:rPr>
              <w:t>EE0503</w:t>
            </w:r>
          </w:p>
        </w:tc>
        <w:tc>
          <w:tcPr>
            <w:tcW w:w="3160" w:type="dxa"/>
            <w:tcBorders>
              <w:top w:val="nil"/>
              <w:left w:val="nil"/>
              <w:bottom w:val="single" w:sz="4" w:space="0" w:color="156082"/>
              <w:right w:val="single" w:sz="4" w:space="0" w:color="156082"/>
            </w:tcBorders>
            <w:shd w:val="clear" w:color="auto" w:fill="auto"/>
            <w:vAlign w:val="center"/>
            <w:hideMark/>
          </w:tcPr>
          <w:p w14:paraId="08682BAA" w14:textId="77777777" w:rsidR="00CA2C30" w:rsidRPr="00CA2C30" w:rsidRDefault="00CA2C30" w:rsidP="00CA2C30">
            <w:pPr>
              <w:spacing w:after="0" w:line="240" w:lineRule="auto"/>
              <w:jc w:val="left"/>
              <w:rPr>
                <w:rFonts w:ascii="Aptos Narrow" w:eastAsia="Times New Roman" w:hAnsi="Aptos Narrow" w:cs="Times New Roman"/>
                <w:color w:val="000000"/>
                <w:sz w:val="20"/>
                <w:szCs w:val="20"/>
                <w:lang w:eastAsia="es-CR"/>
              </w:rPr>
            </w:pPr>
            <w:r w:rsidRPr="00CA2C30">
              <w:rPr>
                <w:rFonts w:ascii="Aptos Narrow" w:eastAsia="Times New Roman" w:hAnsi="Aptos Narrow" w:cs="Times New Roman"/>
                <w:color w:val="000000"/>
                <w:sz w:val="20"/>
                <w:szCs w:val="20"/>
                <w:lang w:eastAsia="es-CR"/>
              </w:rPr>
              <w:t>Sistemas analógicos</w:t>
            </w:r>
          </w:p>
        </w:tc>
        <w:tc>
          <w:tcPr>
            <w:tcW w:w="960" w:type="dxa"/>
            <w:tcBorders>
              <w:top w:val="nil"/>
              <w:left w:val="nil"/>
              <w:bottom w:val="single" w:sz="4" w:space="0" w:color="156082"/>
              <w:right w:val="single" w:sz="4" w:space="0" w:color="156082"/>
            </w:tcBorders>
            <w:shd w:val="clear" w:color="auto" w:fill="auto"/>
            <w:vAlign w:val="center"/>
            <w:hideMark/>
          </w:tcPr>
          <w:p w14:paraId="1F5FCFAF" w14:textId="77777777" w:rsidR="00CA2C30" w:rsidRPr="00CA2C30" w:rsidRDefault="00CA2C30" w:rsidP="00CA2C30">
            <w:pPr>
              <w:spacing w:after="0" w:line="240" w:lineRule="auto"/>
              <w:jc w:val="center"/>
              <w:rPr>
                <w:rFonts w:ascii="Aptos Narrow" w:eastAsia="Times New Roman" w:hAnsi="Aptos Narrow" w:cs="Times New Roman"/>
                <w:color w:val="000000"/>
                <w:sz w:val="20"/>
                <w:szCs w:val="20"/>
                <w:lang w:eastAsia="es-CR"/>
              </w:rPr>
            </w:pPr>
            <w:r w:rsidRPr="00CA2C30">
              <w:rPr>
                <w:rFonts w:ascii="Aptos Narrow" w:eastAsia="Times New Roman" w:hAnsi="Aptos Narrow" w:cs="Times New Roman"/>
                <w:color w:val="000000"/>
                <w:sz w:val="20"/>
                <w:szCs w:val="20"/>
                <w:lang w:eastAsia="es-CR"/>
              </w:rPr>
              <w:t>MI3209 MI4209</w:t>
            </w:r>
          </w:p>
        </w:tc>
        <w:tc>
          <w:tcPr>
            <w:tcW w:w="3160" w:type="dxa"/>
            <w:tcBorders>
              <w:top w:val="nil"/>
              <w:left w:val="nil"/>
              <w:bottom w:val="single" w:sz="4" w:space="0" w:color="156082"/>
              <w:right w:val="single" w:sz="4" w:space="0" w:color="156082"/>
            </w:tcBorders>
            <w:shd w:val="clear" w:color="auto" w:fill="auto"/>
            <w:vAlign w:val="center"/>
            <w:hideMark/>
          </w:tcPr>
          <w:p w14:paraId="39AF2585" w14:textId="77777777" w:rsidR="00CA2C30" w:rsidRPr="00CA2C30" w:rsidRDefault="00CA2C30" w:rsidP="00CA2C30">
            <w:pPr>
              <w:spacing w:after="0" w:line="240" w:lineRule="auto"/>
              <w:jc w:val="left"/>
              <w:rPr>
                <w:rFonts w:ascii="Aptos Narrow" w:eastAsia="Times New Roman" w:hAnsi="Aptos Narrow" w:cs="Times New Roman"/>
                <w:color w:val="000000"/>
                <w:sz w:val="20"/>
                <w:szCs w:val="20"/>
                <w:lang w:eastAsia="es-CR"/>
              </w:rPr>
            </w:pPr>
            <w:r w:rsidRPr="00CA2C30">
              <w:rPr>
                <w:rFonts w:ascii="Aptos Narrow" w:eastAsia="Times New Roman" w:hAnsi="Aptos Narrow" w:cs="Times New Roman"/>
                <w:color w:val="000000"/>
                <w:sz w:val="20"/>
                <w:szCs w:val="20"/>
                <w:lang w:eastAsia="es-CR"/>
              </w:rPr>
              <w:t>Electricidad III y Control eléctrico</w:t>
            </w:r>
          </w:p>
        </w:tc>
        <w:tc>
          <w:tcPr>
            <w:tcW w:w="1280" w:type="dxa"/>
            <w:tcBorders>
              <w:top w:val="nil"/>
              <w:left w:val="nil"/>
              <w:bottom w:val="single" w:sz="4" w:space="0" w:color="156082"/>
              <w:right w:val="single" w:sz="4" w:space="0" w:color="156082"/>
            </w:tcBorders>
            <w:shd w:val="clear" w:color="auto" w:fill="auto"/>
            <w:vAlign w:val="center"/>
            <w:hideMark/>
          </w:tcPr>
          <w:p w14:paraId="0F3F3AF5" w14:textId="77777777" w:rsidR="00CA2C30" w:rsidRPr="00CA2C30" w:rsidRDefault="00CA2C30" w:rsidP="00CA2C30">
            <w:pPr>
              <w:spacing w:after="0" w:line="240" w:lineRule="auto"/>
              <w:jc w:val="center"/>
              <w:rPr>
                <w:rFonts w:ascii="Aptos Narrow" w:eastAsia="Times New Roman" w:hAnsi="Aptos Narrow" w:cs="Times New Roman"/>
                <w:color w:val="000000"/>
                <w:sz w:val="20"/>
                <w:szCs w:val="20"/>
                <w:lang w:eastAsia="es-CR"/>
              </w:rPr>
            </w:pPr>
            <w:r w:rsidRPr="00CA2C30">
              <w:rPr>
                <w:rFonts w:ascii="Aptos Narrow" w:eastAsia="Times New Roman" w:hAnsi="Aptos Narrow" w:cs="Times New Roman"/>
                <w:color w:val="000000"/>
                <w:sz w:val="20"/>
                <w:szCs w:val="20"/>
                <w:lang w:eastAsia="es-CR"/>
              </w:rPr>
              <w:t>No</w:t>
            </w:r>
          </w:p>
        </w:tc>
      </w:tr>
      <w:tr w:rsidR="00CA2C30" w:rsidRPr="00CA2C30" w14:paraId="223B6BD8" w14:textId="77777777" w:rsidTr="00CA2C30">
        <w:trPr>
          <w:trHeight w:val="600"/>
        </w:trPr>
        <w:tc>
          <w:tcPr>
            <w:tcW w:w="960" w:type="dxa"/>
            <w:tcBorders>
              <w:top w:val="nil"/>
              <w:left w:val="single" w:sz="4" w:space="0" w:color="156082"/>
              <w:bottom w:val="single" w:sz="4" w:space="0" w:color="156082"/>
              <w:right w:val="single" w:sz="4" w:space="0" w:color="156082"/>
            </w:tcBorders>
            <w:shd w:val="clear" w:color="000000" w:fill="C0E6F5"/>
            <w:vAlign w:val="center"/>
            <w:hideMark/>
          </w:tcPr>
          <w:p w14:paraId="3F1CE2A8" w14:textId="77777777" w:rsidR="00CA2C30" w:rsidRPr="00CA2C30" w:rsidRDefault="00CA2C30" w:rsidP="00CA2C30">
            <w:pPr>
              <w:spacing w:after="0" w:line="240" w:lineRule="auto"/>
              <w:jc w:val="center"/>
              <w:rPr>
                <w:rFonts w:ascii="Aptos Narrow" w:eastAsia="Times New Roman" w:hAnsi="Aptos Narrow" w:cs="Times New Roman"/>
                <w:color w:val="000000"/>
                <w:sz w:val="20"/>
                <w:szCs w:val="20"/>
                <w:lang w:eastAsia="es-CR"/>
              </w:rPr>
            </w:pPr>
            <w:r w:rsidRPr="00CA2C30">
              <w:rPr>
                <w:rFonts w:ascii="Aptos Narrow" w:eastAsia="Times New Roman" w:hAnsi="Aptos Narrow" w:cs="Times New Roman"/>
                <w:color w:val="000000"/>
                <w:sz w:val="20"/>
                <w:szCs w:val="20"/>
                <w:lang w:eastAsia="es-CR"/>
              </w:rPr>
              <w:t>EE0504</w:t>
            </w:r>
          </w:p>
        </w:tc>
        <w:tc>
          <w:tcPr>
            <w:tcW w:w="3160" w:type="dxa"/>
            <w:tcBorders>
              <w:top w:val="nil"/>
              <w:left w:val="nil"/>
              <w:bottom w:val="single" w:sz="4" w:space="0" w:color="156082"/>
              <w:right w:val="single" w:sz="4" w:space="0" w:color="156082"/>
            </w:tcBorders>
            <w:shd w:val="clear" w:color="000000" w:fill="C0E6F5"/>
            <w:vAlign w:val="center"/>
            <w:hideMark/>
          </w:tcPr>
          <w:p w14:paraId="52301E3F" w14:textId="77777777" w:rsidR="00CA2C30" w:rsidRPr="00CA2C30" w:rsidRDefault="00CA2C30" w:rsidP="00CA2C30">
            <w:pPr>
              <w:spacing w:after="0" w:line="240" w:lineRule="auto"/>
              <w:jc w:val="left"/>
              <w:rPr>
                <w:rFonts w:ascii="Aptos Narrow" w:eastAsia="Times New Roman" w:hAnsi="Aptos Narrow" w:cs="Times New Roman"/>
                <w:color w:val="000000"/>
                <w:sz w:val="20"/>
                <w:szCs w:val="20"/>
                <w:lang w:eastAsia="es-CR"/>
              </w:rPr>
            </w:pPr>
            <w:r w:rsidRPr="00CA2C30">
              <w:rPr>
                <w:rFonts w:ascii="Aptos Narrow" w:eastAsia="Times New Roman" w:hAnsi="Aptos Narrow" w:cs="Times New Roman"/>
                <w:color w:val="000000"/>
                <w:sz w:val="20"/>
                <w:szCs w:val="20"/>
                <w:lang w:eastAsia="es-CR"/>
              </w:rPr>
              <w:t>Modelado y simulación de sistemas</w:t>
            </w:r>
          </w:p>
        </w:tc>
        <w:tc>
          <w:tcPr>
            <w:tcW w:w="960" w:type="dxa"/>
            <w:tcBorders>
              <w:top w:val="nil"/>
              <w:left w:val="nil"/>
              <w:bottom w:val="single" w:sz="4" w:space="0" w:color="156082"/>
              <w:right w:val="single" w:sz="4" w:space="0" w:color="156082"/>
            </w:tcBorders>
            <w:shd w:val="clear" w:color="000000" w:fill="C0E6F5"/>
            <w:vAlign w:val="center"/>
            <w:hideMark/>
          </w:tcPr>
          <w:p w14:paraId="1B054136" w14:textId="77777777" w:rsidR="00CA2C30" w:rsidRPr="00CA2C30" w:rsidRDefault="00CA2C30" w:rsidP="00CA2C30">
            <w:pPr>
              <w:spacing w:after="0" w:line="240" w:lineRule="auto"/>
              <w:jc w:val="center"/>
              <w:rPr>
                <w:rFonts w:ascii="Aptos Narrow" w:eastAsia="Times New Roman" w:hAnsi="Aptos Narrow" w:cs="Times New Roman"/>
                <w:color w:val="000000"/>
                <w:sz w:val="20"/>
                <w:szCs w:val="20"/>
                <w:lang w:eastAsia="es-CR"/>
              </w:rPr>
            </w:pPr>
            <w:r w:rsidRPr="00CA2C30">
              <w:rPr>
                <w:rFonts w:ascii="Aptos Narrow" w:eastAsia="Times New Roman" w:hAnsi="Aptos Narrow" w:cs="Times New Roman"/>
                <w:color w:val="000000"/>
                <w:sz w:val="20"/>
                <w:szCs w:val="20"/>
                <w:lang w:eastAsia="es-CR"/>
              </w:rPr>
              <w:t>-</w:t>
            </w:r>
          </w:p>
        </w:tc>
        <w:tc>
          <w:tcPr>
            <w:tcW w:w="3160" w:type="dxa"/>
            <w:tcBorders>
              <w:top w:val="nil"/>
              <w:left w:val="nil"/>
              <w:bottom w:val="single" w:sz="4" w:space="0" w:color="156082"/>
              <w:right w:val="single" w:sz="4" w:space="0" w:color="156082"/>
            </w:tcBorders>
            <w:shd w:val="clear" w:color="000000" w:fill="C0E6F5"/>
            <w:vAlign w:val="center"/>
            <w:hideMark/>
          </w:tcPr>
          <w:p w14:paraId="33A384CB" w14:textId="77777777" w:rsidR="00CA2C30" w:rsidRPr="00CA2C30" w:rsidRDefault="00CA2C30" w:rsidP="00CA2C30">
            <w:pPr>
              <w:spacing w:after="0" w:line="240" w:lineRule="auto"/>
              <w:jc w:val="left"/>
              <w:rPr>
                <w:rFonts w:ascii="Aptos Narrow" w:eastAsia="Times New Roman" w:hAnsi="Aptos Narrow" w:cs="Times New Roman"/>
                <w:color w:val="000000"/>
                <w:sz w:val="20"/>
                <w:szCs w:val="20"/>
                <w:lang w:eastAsia="es-CR"/>
              </w:rPr>
            </w:pPr>
            <w:r w:rsidRPr="00CA2C30">
              <w:rPr>
                <w:rFonts w:ascii="Aptos Narrow" w:eastAsia="Times New Roman" w:hAnsi="Aptos Narrow" w:cs="Times New Roman"/>
                <w:color w:val="000000"/>
                <w:sz w:val="20"/>
                <w:szCs w:val="20"/>
                <w:lang w:eastAsia="es-CR"/>
              </w:rPr>
              <w:t>-</w:t>
            </w:r>
          </w:p>
        </w:tc>
        <w:tc>
          <w:tcPr>
            <w:tcW w:w="1280" w:type="dxa"/>
            <w:tcBorders>
              <w:top w:val="nil"/>
              <w:left w:val="nil"/>
              <w:bottom w:val="single" w:sz="4" w:space="0" w:color="156082"/>
              <w:right w:val="single" w:sz="4" w:space="0" w:color="156082"/>
            </w:tcBorders>
            <w:shd w:val="clear" w:color="000000" w:fill="C0E6F5"/>
            <w:vAlign w:val="center"/>
            <w:hideMark/>
          </w:tcPr>
          <w:p w14:paraId="232A20DC" w14:textId="77777777" w:rsidR="00CA2C30" w:rsidRPr="00CA2C30" w:rsidRDefault="00CA2C30" w:rsidP="00CA2C30">
            <w:pPr>
              <w:spacing w:after="0" w:line="240" w:lineRule="auto"/>
              <w:jc w:val="center"/>
              <w:rPr>
                <w:rFonts w:ascii="Aptos Narrow" w:eastAsia="Times New Roman" w:hAnsi="Aptos Narrow" w:cs="Times New Roman"/>
                <w:color w:val="000000"/>
                <w:sz w:val="20"/>
                <w:szCs w:val="20"/>
                <w:lang w:eastAsia="es-CR"/>
              </w:rPr>
            </w:pPr>
            <w:r w:rsidRPr="00CA2C30">
              <w:rPr>
                <w:rFonts w:ascii="Aptos Narrow" w:eastAsia="Times New Roman" w:hAnsi="Aptos Narrow" w:cs="Times New Roman"/>
                <w:color w:val="000000"/>
                <w:sz w:val="20"/>
                <w:szCs w:val="20"/>
                <w:lang w:eastAsia="es-CR"/>
              </w:rPr>
              <w:t>-</w:t>
            </w:r>
          </w:p>
        </w:tc>
      </w:tr>
      <w:tr w:rsidR="00CA2C30" w:rsidRPr="00CA2C30" w14:paraId="52F74816" w14:textId="77777777" w:rsidTr="00CA2C30">
        <w:trPr>
          <w:trHeight w:val="600"/>
        </w:trPr>
        <w:tc>
          <w:tcPr>
            <w:tcW w:w="960" w:type="dxa"/>
            <w:tcBorders>
              <w:top w:val="nil"/>
              <w:left w:val="single" w:sz="4" w:space="0" w:color="156082"/>
              <w:bottom w:val="single" w:sz="4" w:space="0" w:color="156082"/>
              <w:right w:val="single" w:sz="4" w:space="0" w:color="156082"/>
            </w:tcBorders>
            <w:shd w:val="clear" w:color="auto" w:fill="auto"/>
            <w:vAlign w:val="center"/>
            <w:hideMark/>
          </w:tcPr>
          <w:p w14:paraId="5CA501BA" w14:textId="77777777" w:rsidR="00CA2C30" w:rsidRPr="00CA2C30" w:rsidRDefault="00CA2C30" w:rsidP="00CA2C30">
            <w:pPr>
              <w:spacing w:after="0" w:line="240" w:lineRule="auto"/>
              <w:jc w:val="center"/>
              <w:rPr>
                <w:rFonts w:ascii="Aptos Narrow" w:eastAsia="Times New Roman" w:hAnsi="Aptos Narrow" w:cs="Times New Roman"/>
                <w:color w:val="000000"/>
                <w:sz w:val="20"/>
                <w:szCs w:val="20"/>
                <w:lang w:eastAsia="es-CR"/>
              </w:rPr>
            </w:pPr>
            <w:r w:rsidRPr="00CA2C30">
              <w:rPr>
                <w:rFonts w:ascii="Aptos Narrow" w:eastAsia="Times New Roman" w:hAnsi="Aptos Narrow" w:cs="Times New Roman"/>
                <w:color w:val="000000"/>
                <w:sz w:val="20"/>
                <w:szCs w:val="20"/>
                <w:lang w:eastAsia="es-CR"/>
              </w:rPr>
              <w:t>ME2208</w:t>
            </w:r>
          </w:p>
        </w:tc>
        <w:tc>
          <w:tcPr>
            <w:tcW w:w="3160" w:type="dxa"/>
            <w:tcBorders>
              <w:top w:val="nil"/>
              <w:left w:val="nil"/>
              <w:bottom w:val="single" w:sz="4" w:space="0" w:color="156082"/>
              <w:right w:val="single" w:sz="4" w:space="0" w:color="156082"/>
            </w:tcBorders>
            <w:shd w:val="clear" w:color="auto" w:fill="auto"/>
            <w:vAlign w:val="center"/>
            <w:hideMark/>
          </w:tcPr>
          <w:p w14:paraId="4140289E" w14:textId="77777777" w:rsidR="00CA2C30" w:rsidRPr="00CA2C30" w:rsidRDefault="00CA2C30" w:rsidP="00CA2C30">
            <w:pPr>
              <w:spacing w:after="0" w:line="240" w:lineRule="auto"/>
              <w:jc w:val="left"/>
              <w:rPr>
                <w:rFonts w:ascii="Aptos Narrow" w:eastAsia="Times New Roman" w:hAnsi="Aptos Narrow" w:cs="Times New Roman"/>
                <w:color w:val="000000"/>
                <w:sz w:val="20"/>
                <w:szCs w:val="20"/>
                <w:lang w:eastAsia="es-CR"/>
              </w:rPr>
            </w:pPr>
            <w:r w:rsidRPr="00CA2C30">
              <w:rPr>
                <w:rFonts w:ascii="Aptos Narrow" w:eastAsia="Times New Roman" w:hAnsi="Aptos Narrow" w:cs="Times New Roman"/>
                <w:color w:val="000000"/>
                <w:sz w:val="20"/>
                <w:szCs w:val="20"/>
                <w:lang w:eastAsia="es-CR"/>
              </w:rPr>
              <w:t>Ciencia de los materiales</w:t>
            </w:r>
          </w:p>
        </w:tc>
        <w:tc>
          <w:tcPr>
            <w:tcW w:w="960" w:type="dxa"/>
            <w:tcBorders>
              <w:top w:val="nil"/>
              <w:left w:val="nil"/>
              <w:bottom w:val="single" w:sz="4" w:space="0" w:color="156082"/>
              <w:right w:val="single" w:sz="4" w:space="0" w:color="156082"/>
            </w:tcBorders>
            <w:shd w:val="clear" w:color="auto" w:fill="auto"/>
            <w:vAlign w:val="center"/>
            <w:hideMark/>
          </w:tcPr>
          <w:p w14:paraId="55630C64" w14:textId="77777777" w:rsidR="00CA2C30" w:rsidRPr="00CA2C30" w:rsidRDefault="00CA2C30" w:rsidP="00CA2C30">
            <w:pPr>
              <w:spacing w:after="0" w:line="240" w:lineRule="auto"/>
              <w:jc w:val="center"/>
              <w:rPr>
                <w:rFonts w:ascii="Aptos Narrow" w:eastAsia="Times New Roman" w:hAnsi="Aptos Narrow" w:cs="Times New Roman"/>
                <w:color w:val="000000"/>
                <w:sz w:val="20"/>
                <w:szCs w:val="20"/>
                <w:lang w:eastAsia="es-CR"/>
              </w:rPr>
            </w:pPr>
            <w:r w:rsidRPr="00CA2C30">
              <w:rPr>
                <w:rFonts w:ascii="Aptos Narrow" w:eastAsia="Times New Roman" w:hAnsi="Aptos Narrow" w:cs="Times New Roman"/>
                <w:color w:val="000000"/>
                <w:sz w:val="20"/>
                <w:szCs w:val="20"/>
                <w:lang w:eastAsia="es-CR"/>
              </w:rPr>
              <w:t>ME3208 ME3209</w:t>
            </w:r>
          </w:p>
        </w:tc>
        <w:tc>
          <w:tcPr>
            <w:tcW w:w="3160" w:type="dxa"/>
            <w:tcBorders>
              <w:top w:val="nil"/>
              <w:left w:val="nil"/>
              <w:bottom w:val="single" w:sz="4" w:space="0" w:color="156082"/>
              <w:right w:val="single" w:sz="4" w:space="0" w:color="156082"/>
            </w:tcBorders>
            <w:shd w:val="clear" w:color="auto" w:fill="auto"/>
            <w:vAlign w:val="center"/>
            <w:hideMark/>
          </w:tcPr>
          <w:p w14:paraId="53DF2DBF" w14:textId="77777777" w:rsidR="00CA2C30" w:rsidRPr="00CA2C30" w:rsidRDefault="00CA2C30" w:rsidP="00CA2C30">
            <w:pPr>
              <w:spacing w:after="0" w:line="240" w:lineRule="auto"/>
              <w:jc w:val="left"/>
              <w:rPr>
                <w:rFonts w:ascii="Aptos Narrow" w:eastAsia="Times New Roman" w:hAnsi="Aptos Narrow" w:cs="Times New Roman"/>
                <w:color w:val="000000"/>
                <w:sz w:val="20"/>
                <w:szCs w:val="20"/>
                <w:lang w:eastAsia="es-CR"/>
              </w:rPr>
            </w:pPr>
            <w:r w:rsidRPr="00CA2C30">
              <w:rPr>
                <w:rFonts w:ascii="Aptos Narrow" w:eastAsia="Times New Roman" w:hAnsi="Aptos Narrow" w:cs="Times New Roman"/>
                <w:color w:val="000000"/>
                <w:sz w:val="20"/>
                <w:szCs w:val="20"/>
                <w:lang w:eastAsia="es-CR"/>
              </w:rPr>
              <w:t>Tecnología de materiales y Laboratorio de tecnología de materiales</w:t>
            </w:r>
          </w:p>
        </w:tc>
        <w:tc>
          <w:tcPr>
            <w:tcW w:w="1280" w:type="dxa"/>
            <w:tcBorders>
              <w:top w:val="nil"/>
              <w:left w:val="nil"/>
              <w:bottom w:val="single" w:sz="4" w:space="0" w:color="156082"/>
              <w:right w:val="single" w:sz="4" w:space="0" w:color="156082"/>
            </w:tcBorders>
            <w:shd w:val="clear" w:color="auto" w:fill="auto"/>
            <w:vAlign w:val="center"/>
            <w:hideMark/>
          </w:tcPr>
          <w:p w14:paraId="33EAD4ED" w14:textId="77777777" w:rsidR="00CA2C30" w:rsidRPr="00CA2C30" w:rsidRDefault="00CA2C30" w:rsidP="00CA2C30">
            <w:pPr>
              <w:spacing w:after="0" w:line="240" w:lineRule="auto"/>
              <w:jc w:val="center"/>
              <w:rPr>
                <w:rFonts w:ascii="Aptos Narrow" w:eastAsia="Times New Roman" w:hAnsi="Aptos Narrow" w:cs="Times New Roman"/>
                <w:color w:val="000000"/>
                <w:sz w:val="20"/>
                <w:szCs w:val="20"/>
                <w:lang w:eastAsia="es-CR"/>
              </w:rPr>
            </w:pPr>
            <w:r w:rsidRPr="00CA2C30">
              <w:rPr>
                <w:rFonts w:ascii="Aptos Narrow" w:eastAsia="Times New Roman" w:hAnsi="Aptos Narrow" w:cs="Times New Roman"/>
                <w:color w:val="000000"/>
                <w:sz w:val="20"/>
                <w:szCs w:val="20"/>
                <w:lang w:eastAsia="es-CR"/>
              </w:rPr>
              <w:t>No</w:t>
            </w:r>
          </w:p>
        </w:tc>
      </w:tr>
      <w:tr w:rsidR="00CA2C30" w:rsidRPr="00CA2C30" w14:paraId="0847A366" w14:textId="77777777" w:rsidTr="00CA2C30">
        <w:trPr>
          <w:trHeight w:val="600"/>
        </w:trPr>
        <w:tc>
          <w:tcPr>
            <w:tcW w:w="960" w:type="dxa"/>
            <w:tcBorders>
              <w:top w:val="nil"/>
              <w:left w:val="single" w:sz="4" w:space="0" w:color="156082"/>
              <w:bottom w:val="single" w:sz="4" w:space="0" w:color="156082"/>
              <w:right w:val="single" w:sz="4" w:space="0" w:color="156082"/>
            </w:tcBorders>
            <w:shd w:val="clear" w:color="000000" w:fill="C0E6F5"/>
            <w:vAlign w:val="center"/>
            <w:hideMark/>
          </w:tcPr>
          <w:p w14:paraId="73955279" w14:textId="77777777" w:rsidR="00CA2C30" w:rsidRPr="00CA2C30" w:rsidRDefault="00CA2C30" w:rsidP="00CA2C30">
            <w:pPr>
              <w:spacing w:after="0" w:line="240" w:lineRule="auto"/>
              <w:jc w:val="center"/>
              <w:rPr>
                <w:rFonts w:ascii="Aptos Narrow" w:eastAsia="Times New Roman" w:hAnsi="Aptos Narrow" w:cs="Times New Roman"/>
                <w:color w:val="000000"/>
                <w:sz w:val="20"/>
                <w:szCs w:val="20"/>
                <w:lang w:eastAsia="es-CR"/>
              </w:rPr>
            </w:pPr>
            <w:r w:rsidRPr="00CA2C30">
              <w:rPr>
                <w:rFonts w:ascii="Aptos Narrow" w:eastAsia="Times New Roman" w:hAnsi="Aptos Narrow" w:cs="Times New Roman"/>
                <w:color w:val="000000"/>
                <w:sz w:val="20"/>
                <w:szCs w:val="20"/>
                <w:lang w:eastAsia="es-CR"/>
              </w:rPr>
              <w:t>EE0507</w:t>
            </w:r>
          </w:p>
        </w:tc>
        <w:tc>
          <w:tcPr>
            <w:tcW w:w="3160" w:type="dxa"/>
            <w:tcBorders>
              <w:top w:val="nil"/>
              <w:left w:val="nil"/>
              <w:bottom w:val="single" w:sz="4" w:space="0" w:color="156082"/>
              <w:right w:val="single" w:sz="4" w:space="0" w:color="156082"/>
            </w:tcBorders>
            <w:shd w:val="clear" w:color="000000" w:fill="C0E6F5"/>
            <w:vAlign w:val="center"/>
            <w:hideMark/>
          </w:tcPr>
          <w:p w14:paraId="4289EE08" w14:textId="77777777" w:rsidR="00CA2C30" w:rsidRPr="00CA2C30" w:rsidRDefault="00CA2C30" w:rsidP="00CA2C30">
            <w:pPr>
              <w:spacing w:after="0" w:line="240" w:lineRule="auto"/>
              <w:jc w:val="left"/>
              <w:rPr>
                <w:rFonts w:ascii="Aptos Narrow" w:eastAsia="Times New Roman" w:hAnsi="Aptos Narrow" w:cs="Times New Roman"/>
                <w:color w:val="000000"/>
                <w:sz w:val="20"/>
                <w:szCs w:val="20"/>
                <w:lang w:eastAsia="es-CR"/>
              </w:rPr>
            </w:pPr>
            <w:r w:rsidRPr="00CA2C30">
              <w:rPr>
                <w:rFonts w:ascii="Aptos Narrow" w:eastAsia="Times New Roman" w:hAnsi="Aptos Narrow" w:cs="Times New Roman"/>
                <w:color w:val="000000"/>
                <w:sz w:val="20"/>
                <w:szCs w:val="20"/>
                <w:lang w:eastAsia="es-CR"/>
              </w:rPr>
              <w:t>Manufactura</w:t>
            </w:r>
          </w:p>
        </w:tc>
        <w:tc>
          <w:tcPr>
            <w:tcW w:w="960" w:type="dxa"/>
            <w:tcBorders>
              <w:top w:val="nil"/>
              <w:left w:val="nil"/>
              <w:bottom w:val="single" w:sz="4" w:space="0" w:color="156082"/>
              <w:right w:val="single" w:sz="4" w:space="0" w:color="156082"/>
            </w:tcBorders>
            <w:shd w:val="clear" w:color="000000" w:fill="C0E6F5"/>
            <w:vAlign w:val="center"/>
            <w:hideMark/>
          </w:tcPr>
          <w:p w14:paraId="407D8F55" w14:textId="77777777" w:rsidR="00CA2C30" w:rsidRPr="00CA2C30" w:rsidRDefault="00CA2C30" w:rsidP="00CA2C30">
            <w:pPr>
              <w:spacing w:after="0" w:line="240" w:lineRule="auto"/>
              <w:jc w:val="center"/>
              <w:rPr>
                <w:rFonts w:ascii="Aptos Narrow" w:eastAsia="Times New Roman" w:hAnsi="Aptos Narrow" w:cs="Times New Roman"/>
                <w:color w:val="000000"/>
                <w:sz w:val="20"/>
                <w:szCs w:val="20"/>
                <w:lang w:eastAsia="es-CR"/>
              </w:rPr>
            </w:pPr>
            <w:r w:rsidRPr="00CA2C30">
              <w:rPr>
                <w:rFonts w:ascii="Aptos Narrow" w:eastAsia="Times New Roman" w:hAnsi="Aptos Narrow" w:cs="Times New Roman"/>
                <w:color w:val="000000"/>
                <w:sz w:val="20"/>
                <w:szCs w:val="20"/>
                <w:lang w:eastAsia="es-CR"/>
              </w:rPr>
              <w:t>MI3103</w:t>
            </w:r>
          </w:p>
        </w:tc>
        <w:tc>
          <w:tcPr>
            <w:tcW w:w="3160" w:type="dxa"/>
            <w:tcBorders>
              <w:top w:val="nil"/>
              <w:left w:val="nil"/>
              <w:bottom w:val="single" w:sz="4" w:space="0" w:color="156082"/>
              <w:right w:val="single" w:sz="4" w:space="0" w:color="156082"/>
            </w:tcBorders>
            <w:shd w:val="clear" w:color="000000" w:fill="C0E6F5"/>
            <w:vAlign w:val="center"/>
            <w:hideMark/>
          </w:tcPr>
          <w:p w14:paraId="2BF09555" w14:textId="77777777" w:rsidR="00CA2C30" w:rsidRPr="00CA2C30" w:rsidRDefault="00CA2C30" w:rsidP="00CA2C30">
            <w:pPr>
              <w:spacing w:after="0" w:line="240" w:lineRule="auto"/>
              <w:jc w:val="left"/>
              <w:rPr>
                <w:rFonts w:ascii="Aptos Narrow" w:eastAsia="Times New Roman" w:hAnsi="Aptos Narrow" w:cs="Times New Roman"/>
                <w:color w:val="000000"/>
                <w:sz w:val="20"/>
                <w:szCs w:val="20"/>
                <w:lang w:eastAsia="es-CR"/>
              </w:rPr>
            </w:pPr>
            <w:r w:rsidRPr="00CA2C30">
              <w:rPr>
                <w:rFonts w:ascii="Aptos Narrow" w:eastAsia="Times New Roman" w:hAnsi="Aptos Narrow" w:cs="Times New Roman"/>
                <w:color w:val="000000"/>
                <w:sz w:val="20"/>
                <w:szCs w:val="20"/>
                <w:lang w:eastAsia="es-CR"/>
              </w:rPr>
              <w:t>Procesos de manufactura</w:t>
            </w:r>
          </w:p>
        </w:tc>
        <w:tc>
          <w:tcPr>
            <w:tcW w:w="1280" w:type="dxa"/>
            <w:tcBorders>
              <w:top w:val="nil"/>
              <w:left w:val="nil"/>
              <w:bottom w:val="single" w:sz="4" w:space="0" w:color="156082"/>
              <w:right w:val="single" w:sz="4" w:space="0" w:color="156082"/>
            </w:tcBorders>
            <w:shd w:val="clear" w:color="000000" w:fill="C0E6F5"/>
            <w:vAlign w:val="center"/>
            <w:hideMark/>
          </w:tcPr>
          <w:p w14:paraId="479DB578" w14:textId="77777777" w:rsidR="00CA2C30" w:rsidRPr="00CA2C30" w:rsidRDefault="00CA2C30" w:rsidP="00CA2C30">
            <w:pPr>
              <w:spacing w:after="0" w:line="240" w:lineRule="auto"/>
              <w:jc w:val="center"/>
              <w:rPr>
                <w:rFonts w:ascii="Aptos Narrow" w:eastAsia="Times New Roman" w:hAnsi="Aptos Narrow" w:cs="Times New Roman"/>
                <w:color w:val="000000"/>
                <w:sz w:val="20"/>
                <w:szCs w:val="20"/>
                <w:lang w:eastAsia="es-CR"/>
              </w:rPr>
            </w:pPr>
            <w:r w:rsidRPr="00CA2C30">
              <w:rPr>
                <w:rFonts w:ascii="Aptos Narrow" w:eastAsia="Times New Roman" w:hAnsi="Aptos Narrow" w:cs="Times New Roman"/>
                <w:color w:val="000000"/>
                <w:sz w:val="20"/>
                <w:szCs w:val="20"/>
                <w:lang w:eastAsia="es-CR"/>
              </w:rPr>
              <w:t>Si</w:t>
            </w:r>
          </w:p>
        </w:tc>
      </w:tr>
      <w:tr w:rsidR="00CA2C30" w:rsidRPr="00CA2C30" w14:paraId="6DBBC3CE" w14:textId="77777777" w:rsidTr="00CA2C30">
        <w:trPr>
          <w:trHeight w:val="600"/>
        </w:trPr>
        <w:tc>
          <w:tcPr>
            <w:tcW w:w="960" w:type="dxa"/>
            <w:tcBorders>
              <w:top w:val="nil"/>
              <w:left w:val="single" w:sz="4" w:space="0" w:color="156082"/>
              <w:bottom w:val="single" w:sz="4" w:space="0" w:color="156082"/>
              <w:right w:val="single" w:sz="4" w:space="0" w:color="156082"/>
            </w:tcBorders>
            <w:shd w:val="clear" w:color="auto" w:fill="auto"/>
            <w:vAlign w:val="center"/>
            <w:hideMark/>
          </w:tcPr>
          <w:p w14:paraId="3F543BA0" w14:textId="77777777" w:rsidR="00CA2C30" w:rsidRPr="00CA2C30" w:rsidRDefault="00CA2C30" w:rsidP="00CA2C30">
            <w:pPr>
              <w:spacing w:after="0" w:line="240" w:lineRule="auto"/>
              <w:jc w:val="center"/>
              <w:rPr>
                <w:rFonts w:ascii="Aptos Narrow" w:eastAsia="Times New Roman" w:hAnsi="Aptos Narrow" w:cs="Times New Roman"/>
                <w:color w:val="000000"/>
                <w:sz w:val="20"/>
                <w:szCs w:val="20"/>
                <w:lang w:eastAsia="es-CR"/>
              </w:rPr>
            </w:pPr>
            <w:r w:rsidRPr="00CA2C30">
              <w:rPr>
                <w:rFonts w:ascii="Aptos Narrow" w:eastAsia="Times New Roman" w:hAnsi="Aptos Narrow" w:cs="Times New Roman"/>
                <w:color w:val="000000"/>
                <w:sz w:val="20"/>
                <w:szCs w:val="20"/>
                <w:lang w:eastAsia="es-CR"/>
              </w:rPr>
              <w:t>EE0508</w:t>
            </w:r>
          </w:p>
        </w:tc>
        <w:tc>
          <w:tcPr>
            <w:tcW w:w="3160" w:type="dxa"/>
            <w:tcBorders>
              <w:top w:val="nil"/>
              <w:left w:val="nil"/>
              <w:bottom w:val="single" w:sz="4" w:space="0" w:color="156082"/>
              <w:right w:val="single" w:sz="4" w:space="0" w:color="156082"/>
            </w:tcBorders>
            <w:shd w:val="clear" w:color="auto" w:fill="auto"/>
            <w:vAlign w:val="center"/>
            <w:hideMark/>
          </w:tcPr>
          <w:p w14:paraId="1D802C1D" w14:textId="77777777" w:rsidR="00CA2C30" w:rsidRPr="00CA2C30" w:rsidRDefault="00CA2C30" w:rsidP="00CA2C30">
            <w:pPr>
              <w:spacing w:after="0" w:line="240" w:lineRule="auto"/>
              <w:jc w:val="left"/>
              <w:rPr>
                <w:rFonts w:ascii="Aptos Narrow" w:eastAsia="Times New Roman" w:hAnsi="Aptos Narrow" w:cs="Times New Roman"/>
                <w:color w:val="000000"/>
                <w:sz w:val="20"/>
                <w:szCs w:val="20"/>
                <w:lang w:eastAsia="es-CR"/>
              </w:rPr>
            </w:pPr>
            <w:r w:rsidRPr="00CA2C30">
              <w:rPr>
                <w:rFonts w:ascii="Aptos Narrow" w:eastAsia="Times New Roman" w:hAnsi="Aptos Narrow" w:cs="Times New Roman"/>
                <w:color w:val="000000"/>
                <w:sz w:val="20"/>
                <w:szCs w:val="20"/>
                <w:lang w:eastAsia="es-CR"/>
              </w:rPr>
              <w:t>Laboratorio de manufactura</w:t>
            </w:r>
          </w:p>
        </w:tc>
        <w:tc>
          <w:tcPr>
            <w:tcW w:w="960" w:type="dxa"/>
            <w:tcBorders>
              <w:top w:val="nil"/>
              <w:left w:val="nil"/>
              <w:bottom w:val="single" w:sz="4" w:space="0" w:color="156082"/>
              <w:right w:val="single" w:sz="4" w:space="0" w:color="156082"/>
            </w:tcBorders>
            <w:shd w:val="clear" w:color="auto" w:fill="auto"/>
            <w:vAlign w:val="center"/>
            <w:hideMark/>
          </w:tcPr>
          <w:p w14:paraId="592916D8" w14:textId="77777777" w:rsidR="00CA2C30" w:rsidRPr="00CA2C30" w:rsidRDefault="00CA2C30" w:rsidP="00CA2C30">
            <w:pPr>
              <w:spacing w:after="0" w:line="240" w:lineRule="auto"/>
              <w:jc w:val="center"/>
              <w:rPr>
                <w:rFonts w:ascii="Aptos Narrow" w:eastAsia="Times New Roman" w:hAnsi="Aptos Narrow" w:cs="Times New Roman"/>
                <w:color w:val="000000"/>
                <w:sz w:val="20"/>
                <w:szCs w:val="20"/>
                <w:lang w:eastAsia="es-CR"/>
              </w:rPr>
            </w:pPr>
            <w:r w:rsidRPr="00CA2C30">
              <w:rPr>
                <w:rFonts w:ascii="Aptos Narrow" w:eastAsia="Times New Roman" w:hAnsi="Aptos Narrow" w:cs="Times New Roman"/>
                <w:color w:val="000000"/>
                <w:sz w:val="20"/>
                <w:szCs w:val="20"/>
                <w:lang w:eastAsia="es-CR"/>
              </w:rPr>
              <w:t>MI3104</w:t>
            </w:r>
          </w:p>
        </w:tc>
        <w:tc>
          <w:tcPr>
            <w:tcW w:w="3160" w:type="dxa"/>
            <w:tcBorders>
              <w:top w:val="nil"/>
              <w:left w:val="nil"/>
              <w:bottom w:val="single" w:sz="4" w:space="0" w:color="156082"/>
              <w:right w:val="single" w:sz="4" w:space="0" w:color="156082"/>
            </w:tcBorders>
            <w:shd w:val="clear" w:color="auto" w:fill="auto"/>
            <w:vAlign w:val="center"/>
            <w:hideMark/>
          </w:tcPr>
          <w:p w14:paraId="185E5328" w14:textId="77777777" w:rsidR="00CA2C30" w:rsidRPr="00CA2C30" w:rsidRDefault="00CA2C30" w:rsidP="00CA2C30">
            <w:pPr>
              <w:spacing w:after="0" w:line="240" w:lineRule="auto"/>
              <w:jc w:val="left"/>
              <w:rPr>
                <w:rFonts w:ascii="Aptos Narrow" w:eastAsia="Times New Roman" w:hAnsi="Aptos Narrow" w:cs="Times New Roman"/>
                <w:color w:val="000000"/>
                <w:sz w:val="20"/>
                <w:szCs w:val="20"/>
                <w:lang w:eastAsia="es-CR"/>
              </w:rPr>
            </w:pPr>
            <w:r w:rsidRPr="00CA2C30">
              <w:rPr>
                <w:rFonts w:ascii="Aptos Narrow" w:eastAsia="Times New Roman" w:hAnsi="Aptos Narrow" w:cs="Times New Roman"/>
                <w:color w:val="000000"/>
                <w:sz w:val="20"/>
                <w:szCs w:val="20"/>
                <w:lang w:eastAsia="es-CR"/>
              </w:rPr>
              <w:t>Laboratorio procesos de manufactura</w:t>
            </w:r>
          </w:p>
        </w:tc>
        <w:tc>
          <w:tcPr>
            <w:tcW w:w="1280" w:type="dxa"/>
            <w:tcBorders>
              <w:top w:val="nil"/>
              <w:left w:val="nil"/>
              <w:bottom w:val="single" w:sz="4" w:space="0" w:color="156082"/>
              <w:right w:val="single" w:sz="4" w:space="0" w:color="156082"/>
            </w:tcBorders>
            <w:shd w:val="clear" w:color="auto" w:fill="auto"/>
            <w:vAlign w:val="center"/>
            <w:hideMark/>
          </w:tcPr>
          <w:p w14:paraId="75A8F494" w14:textId="77777777" w:rsidR="00CA2C30" w:rsidRPr="00CA2C30" w:rsidRDefault="00CA2C30" w:rsidP="00CA2C30">
            <w:pPr>
              <w:spacing w:after="0" w:line="240" w:lineRule="auto"/>
              <w:jc w:val="center"/>
              <w:rPr>
                <w:rFonts w:ascii="Aptos Narrow" w:eastAsia="Times New Roman" w:hAnsi="Aptos Narrow" w:cs="Times New Roman"/>
                <w:color w:val="000000"/>
                <w:sz w:val="20"/>
                <w:szCs w:val="20"/>
                <w:lang w:eastAsia="es-CR"/>
              </w:rPr>
            </w:pPr>
            <w:r w:rsidRPr="00CA2C30">
              <w:rPr>
                <w:rFonts w:ascii="Aptos Narrow" w:eastAsia="Times New Roman" w:hAnsi="Aptos Narrow" w:cs="Times New Roman"/>
                <w:color w:val="000000"/>
                <w:sz w:val="20"/>
                <w:szCs w:val="20"/>
                <w:lang w:eastAsia="es-CR"/>
              </w:rPr>
              <w:t>Si</w:t>
            </w:r>
          </w:p>
        </w:tc>
      </w:tr>
    </w:tbl>
    <w:p w14:paraId="31D9E0F8" w14:textId="77777777" w:rsidR="00C151B8" w:rsidRDefault="00C151B8" w:rsidP="00CA2C30">
      <w:pPr>
        <w:pStyle w:val="Heading3"/>
      </w:pPr>
    </w:p>
    <w:p w14:paraId="1BCF412F" w14:textId="28C22D9F" w:rsidR="00782E3C" w:rsidRDefault="00CA2C30" w:rsidP="00CA2C30">
      <w:pPr>
        <w:pStyle w:val="Heading3"/>
      </w:pPr>
      <w:bookmarkStart w:id="160" w:name="_Toc200815856"/>
      <w:r>
        <w:t xml:space="preserve">Semestre </w:t>
      </w:r>
      <w:r w:rsidR="00BF05C6">
        <w:t>VI</w:t>
      </w:r>
      <w:bookmarkEnd w:id="160"/>
    </w:p>
    <w:tbl>
      <w:tblPr>
        <w:tblW w:w="9520" w:type="dxa"/>
        <w:tblCellMar>
          <w:left w:w="70" w:type="dxa"/>
          <w:right w:w="70" w:type="dxa"/>
        </w:tblCellMar>
        <w:tblLook w:val="04A0" w:firstRow="1" w:lastRow="0" w:firstColumn="1" w:lastColumn="0" w:noHBand="0" w:noVBand="1"/>
      </w:tblPr>
      <w:tblGrid>
        <w:gridCol w:w="960"/>
        <w:gridCol w:w="3160"/>
        <w:gridCol w:w="960"/>
        <w:gridCol w:w="3160"/>
        <w:gridCol w:w="1280"/>
      </w:tblGrid>
      <w:tr w:rsidR="00CA2C30" w:rsidRPr="00CA2C30" w14:paraId="05687DF2" w14:textId="77777777" w:rsidTr="00CA2C30">
        <w:trPr>
          <w:trHeight w:val="600"/>
          <w:tblHeader/>
        </w:trPr>
        <w:tc>
          <w:tcPr>
            <w:tcW w:w="960" w:type="dxa"/>
            <w:tcBorders>
              <w:top w:val="single" w:sz="4" w:space="0" w:color="156082"/>
              <w:left w:val="single" w:sz="4" w:space="0" w:color="156082"/>
              <w:bottom w:val="single" w:sz="4" w:space="0" w:color="156082"/>
              <w:right w:val="single" w:sz="4" w:space="0" w:color="156082"/>
            </w:tcBorders>
            <w:shd w:val="clear" w:color="000000" w:fill="ADADAD"/>
            <w:vAlign w:val="center"/>
            <w:hideMark/>
          </w:tcPr>
          <w:p w14:paraId="0EFFE770" w14:textId="77777777" w:rsidR="00CA2C30" w:rsidRPr="00CA2C30" w:rsidRDefault="00CA2C30" w:rsidP="00CA2C30">
            <w:pPr>
              <w:spacing w:after="0" w:line="240" w:lineRule="auto"/>
              <w:jc w:val="center"/>
              <w:rPr>
                <w:rFonts w:ascii="Aptos Narrow" w:eastAsia="Times New Roman" w:hAnsi="Aptos Narrow" w:cs="Times New Roman"/>
                <w:color w:val="000000"/>
                <w:sz w:val="20"/>
                <w:szCs w:val="20"/>
                <w:lang w:eastAsia="es-CR"/>
              </w:rPr>
            </w:pPr>
            <w:r w:rsidRPr="00CA2C30">
              <w:rPr>
                <w:rFonts w:ascii="Aptos Narrow" w:eastAsia="Times New Roman" w:hAnsi="Aptos Narrow" w:cs="Times New Roman"/>
                <w:color w:val="000000"/>
                <w:sz w:val="20"/>
                <w:szCs w:val="20"/>
                <w:lang w:eastAsia="es-CR"/>
              </w:rPr>
              <w:t>Cod</w:t>
            </w:r>
          </w:p>
        </w:tc>
        <w:tc>
          <w:tcPr>
            <w:tcW w:w="3160" w:type="dxa"/>
            <w:tcBorders>
              <w:top w:val="single" w:sz="4" w:space="0" w:color="156082"/>
              <w:left w:val="nil"/>
              <w:bottom w:val="single" w:sz="4" w:space="0" w:color="156082"/>
              <w:right w:val="single" w:sz="4" w:space="0" w:color="156082"/>
            </w:tcBorders>
            <w:shd w:val="clear" w:color="000000" w:fill="ADADAD"/>
            <w:vAlign w:val="center"/>
            <w:hideMark/>
          </w:tcPr>
          <w:p w14:paraId="0A5E6179" w14:textId="77777777" w:rsidR="00CA2C30" w:rsidRPr="00CA2C30" w:rsidRDefault="00CA2C30" w:rsidP="00CA2C30">
            <w:pPr>
              <w:spacing w:after="0" w:line="240" w:lineRule="auto"/>
              <w:jc w:val="left"/>
              <w:rPr>
                <w:rFonts w:ascii="Aptos Narrow" w:eastAsia="Times New Roman" w:hAnsi="Aptos Narrow" w:cs="Times New Roman"/>
                <w:color w:val="000000"/>
                <w:sz w:val="20"/>
                <w:szCs w:val="20"/>
                <w:lang w:eastAsia="es-CR"/>
              </w:rPr>
            </w:pPr>
            <w:r w:rsidRPr="00CA2C30">
              <w:rPr>
                <w:rFonts w:ascii="Aptos Narrow" w:eastAsia="Times New Roman" w:hAnsi="Aptos Narrow" w:cs="Times New Roman"/>
                <w:color w:val="000000"/>
                <w:sz w:val="20"/>
                <w:szCs w:val="20"/>
                <w:lang w:eastAsia="es-CR"/>
              </w:rPr>
              <w:t>Nombre</w:t>
            </w:r>
          </w:p>
        </w:tc>
        <w:tc>
          <w:tcPr>
            <w:tcW w:w="960" w:type="dxa"/>
            <w:tcBorders>
              <w:top w:val="single" w:sz="4" w:space="0" w:color="156082"/>
              <w:left w:val="nil"/>
              <w:bottom w:val="single" w:sz="4" w:space="0" w:color="156082"/>
              <w:right w:val="single" w:sz="4" w:space="0" w:color="156082"/>
            </w:tcBorders>
            <w:shd w:val="clear" w:color="000000" w:fill="ADADAD"/>
            <w:vAlign w:val="center"/>
            <w:hideMark/>
          </w:tcPr>
          <w:p w14:paraId="61CE11C2" w14:textId="77777777" w:rsidR="00CA2C30" w:rsidRPr="00CA2C30" w:rsidRDefault="00CA2C30" w:rsidP="00CA2C30">
            <w:pPr>
              <w:spacing w:after="0" w:line="240" w:lineRule="auto"/>
              <w:jc w:val="center"/>
              <w:rPr>
                <w:rFonts w:ascii="Aptos Narrow" w:eastAsia="Times New Roman" w:hAnsi="Aptos Narrow" w:cs="Times New Roman"/>
                <w:color w:val="000000"/>
                <w:sz w:val="20"/>
                <w:szCs w:val="20"/>
                <w:lang w:eastAsia="es-CR"/>
              </w:rPr>
            </w:pPr>
            <w:r w:rsidRPr="00CA2C30">
              <w:rPr>
                <w:rFonts w:ascii="Aptos Narrow" w:eastAsia="Times New Roman" w:hAnsi="Aptos Narrow" w:cs="Times New Roman"/>
                <w:color w:val="000000"/>
                <w:sz w:val="20"/>
                <w:szCs w:val="20"/>
                <w:lang w:eastAsia="es-CR"/>
              </w:rPr>
              <w:t>Cod MI</w:t>
            </w:r>
          </w:p>
        </w:tc>
        <w:tc>
          <w:tcPr>
            <w:tcW w:w="3160" w:type="dxa"/>
            <w:tcBorders>
              <w:top w:val="single" w:sz="4" w:space="0" w:color="156082"/>
              <w:left w:val="nil"/>
              <w:bottom w:val="single" w:sz="4" w:space="0" w:color="156082"/>
              <w:right w:val="single" w:sz="4" w:space="0" w:color="156082"/>
            </w:tcBorders>
            <w:shd w:val="clear" w:color="000000" w:fill="ADADAD"/>
            <w:vAlign w:val="center"/>
            <w:hideMark/>
          </w:tcPr>
          <w:p w14:paraId="398C1F29" w14:textId="77777777" w:rsidR="00CA2C30" w:rsidRPr="00CA2C30" w:rsidRDefault="00CA2C30" w:rsidP="00CA2C30">
            <w:pPr>
              <w:spacing w:after="0" w:line="240" w:lineRule="auto"/>
              <w:jc w:val="left"/>
              <w:rPr>
                <w:rFonts w:ascii="Aptos Narrow" w:eastAsia="Times New Roman" w:hAnsi="Aptos Narrow" w:cs="Times New Roman"/>
                <w:color w:val="000000"/>
                <w:sz w:val="20"/>
                <w:szCs w:val="20"/>
                <w:lang w:eastAsia="es-CR"/>
              </w:rPr>
            </w:pPr>
            <w:r w:rsidRPr="00CA2C30">
              <w:rPr>
                <w:rFonts w:ascii="Aptos Narrow" w:eastAsia="Times New Roman" w:hAnsi="Aptos Narrow" w:cs="Times New Roman"/>
                <w:color w:val="000000"/>
                <w:sz w:val="20"/>
                <w:szCs w:val="20"/>
                <w:lang w:eastAsia="es-CR"/>
              </w:rPr>
              <w:t>Equivalencia en Mantenimiento Industrial</w:t>
            </w:r>
          </w:p>
        </w:tc>
        <w:tc>
          <w:tcPr>
            <w:tcW w:w="1280" w:type="dxa"/>
            <w:tcBorders>
              <w:top w:val="single" w:sz="4" w:space="0" w:color="156082"/>
              <w:left w:val="nil"/>
              <w:bottom w:val="single" w:sz="4" w:space="0" w:color="156082"/>
              <w:right w:val="single" w:sz="4" w:space="0" w:color="156082"/>
            </w:tcBorders>
            <w:shd w:val="clear" w:color="000000" w:fill="ADADAD"/>
            <w:vAlign w:val="center"/>
            <w:hideMark/>
          </w:tcPr>
          <w:p w14:paraId="4F944002" w14:textId="77777777" w:rsidR="00CA2C30" w:rsidRPr="00CA2C30" w:rsidRDefault="00CA2C30" w:rsidP="00CA2C30">
            <w:pPr>
              <w:spacing w:after="0" w:line="240" w:lineRule="auto"/>
              <w:jc w:val="center"/>
              <w:rPr>
                <w:rFonts w:ascii="Aptos Narrow" w:eastAsia="Times New Roman" w:hAnsi="Aptos Narrow" w:cs="Times New Roman"/>
                <w:color w:val="000000"/>
                <w:sz w:val="20"/>
                <w:szCs w:val="20"/>
                <w:lang w:eastAsia="es-CR"/>
              </w:rPr>
            </w:pPr>
            <w:proofErr w:type="gramStart"/>
            <w:r w:rsidRPr="00CA2C30">
              <w:rPr>
                <w:rFonts w:ascii="Aptos Narrow" w:eastAsia="Times New Roman" w:hAnsi="Aptos Narrow" w:cs="Times New Roman"/>
                <w:color w:val="000000"/>
                <w:sz w:val="20"/>
                <w:szCs w:val="20"/>
                <w:lang w:eastAsia="es-CR"/>
              </w:rPr>
              <w:t>Bidireccional?</w:t>
            </w:r>
            <w:proofErr w:type="gramEnd"/>
          </w:p>
        </w:tc>
      </w:tr>
      <w:tr w:rsidR="00CA2C30" w:rsidRPr="00CA2C30" w14:paraId="5CFA0C98" w14:textId="77777777" w:rsidTr="00CA2C30">
        <w:trPr>
          <w:trHeight w:val="600"/>
        </w:trPr>
        <w:tc>
          <w:tcPr>
            <w:tcW w:w="960" w:type="dxa"/>
            <w:tcBorders>
              <w:top w:val="nil"/>
              <w:left w:val="single" w:sz="4" w:space="0" w:color="156082"/>
              <w:bottom w:val="single" w:sz="4" w:space="0" w:color="156082"/>
              <w:right w:val="single" w:sz="4" w:space="0" w:color="156082"/>
            </w:tcBorders>
            <w:shd w:val="clear" w:color="auto" w:fill="auto"/>
            <w:vAlign w:val="center"/>
            <w:hideMark/>
          </w:tcPr>
          <w:p w14:paraId="14B47200" w14:textId="77777777" w:rsidR="00CA2C30" w:rsidRPr="00CA2C30" w:rsidRDefault="00CA2C30" w:rsidP="00CA2C30">
            <w:pPr>
              <w:spacing w:after="0" w:line="240" w:lineRule="auto"/>
              <w:jc w:val="center"/>
              <w:rPr>
                <w:rFonts w:ascii="Aptos Narrow" w:eastAsia="Times New Roman" w:hAnsi="Aptos Narrow" w:cs="Times New Roman"/>
                <w:color w:val="000000"/>
                <w:sz w:val="20"/>
                <w:szCs w:val="20"/>
                <w:lang w:eastAsia="es-CR"/>
              </w:rPr>
            </w:pPr>
            <w:r w:rsidRPr="00CA2C30">
              <w:rPr>
                <w:rFonts w:ascii="Aptos Narrow" w:eastAsia="Times New Roman" w:hAnsi="Aptos Narrow" w:cs="Times New Roman"/>
                <w:color w:val="000000"/>
                <w:sz w:val="20"/>
                <w:szCs w:val="20"/>
                <w:lang w:eastAsia="es-CR"/>
              </w:rPr>
              <w:t>CI3202</w:t>
            </w:r>
          </w:p>
        </w:tc>
        <w:tc>
          <w:tcPr>
            <w:tcW w:w="3160" w:type="dxa"/>
            <w:tcBorders>
              <w:top w:val="nil"/>
              <w:left w:val="nil"/>
              <w:bottom w:val="single" w:sz="4" w:space="0" w:color="156082"/>
              <w:right w:val="single" w:sz="4" w:space="0" w:color="156082"/>
            </w:tcBorders>
            <w:shd w:val="clear" w:color="auto" w:fill="auto"/>
            <w:vAlign w:val="center"/>
            <w:hideMark/>
          </w:tcPr>
          <w:p w14:paraId="69862F9B" w14:textId="77777777" w:rsidR="00CA2C30" w:rsidRPr="00CA2C30" w:rsidRDefault="00CA2C30" w:rsidP="00CA2C30">
            <w:pPr>
              <w:spacing w:after="0" w:line="240" w:lineRule="auto"/>
              <w:jc w:val="left"/>
              <w:rPr>
                <w:rFonts w:ascii="Aptos Narrow" w:eastAsia="Times New Roman" w:hAnsi="Aptos Narrow" w:cs="Times New Roman"/>
                <w:color w:val="000000"/>
                <w:sz w:val="20"/>
                <w:szCs w:val="20"/>
                <w:lang w:eastAsia="es-CR"/>
              </w:rPr>
            </w:pPr>
            <w:r w:rsidRPr="00CA2C30">
              <w:rPr>
                <w:rFonts w:ascii="Aptos Narrow" w:eastAsia="Times New Roman" w:hAnsi="Aptos Narrow" w:cs="Times New Roman"/>
                <w:color w:val="000000"/>
                <w:sz w:val="20"/>
                <w:szCs w:val="20"/>
                <w:lang w:eastAsia="es-CR"/>
              </w:rPr>
              <w:t>Inglés para mecatrónica</w:t>
            </w:r>
          </w:p>
        </w:tc>
        <w:tc>
          <w:tcPr>
            <w:tcW w:w="960" w:type="dxa"/>
            <w:tcBorders>
              <w:top w:val="nil"/>
              <w:left w:val="nil"/>
              <w:bottom w:val="single" w:sz="4" w:space="0" w:color="156082"/>
              <w:right w:val="single" w:sz="4" w:space="0" w:color="156082"/>
            </w:tcBorders>
            <w:shd w:val="clear" w:color="auto" w:fill="auto"/>
            <w:vAlign w:val="center"/>
            <w:hideMark/>
          </w:tcPr>
          <w:p w14:paraId="5BDD43B2" w14:textId="77777777" w:rsidR="00CA2C30" w:rsidRPr="00CA2C30" w:rsidRDefault="00CA2C30" w:rsidP="00CA2C30">
            <w:pPr>
              <w:spacing w:after="0" w:line="240" w:lineRule="auto"/>
              <w:jc w:val="center"/>
              <w:rPr>
                <w:rFonts w:ascii="Aptos Narrow" w:eastAsia="Times New Roman" w:hAnsi="Aptos Narrow" w:cs="Times New Roman"/>
                <w:color w:val="000000"/>
                <w:sz w:val="20"/>
                <w:szCs w:val="20"/>
                <w:lang w:eastAsia="es-CR"/>
              </w:rPr>
            </w:pPr>
            <w:r w:rsidRPr="00CA2C30">
              <w:rPr>
                <w:rFonts w:ascii="Aptos Narrow" w:eastAsia="Times New Roman" w:hAnsi="Aptos Narrow" w:cs="Times New Roman"/>
                <w:color w:val="000000"/>
                <w:sz w:val="20"/>
                <w:szCs w:val="20"/>
                <w:lang w:eastAsia="es-CR"/>
              </w:rPr>
              <w:t>CI1230 CI1231</w:t>
            </w:r>
          </w:p>
        </w:tc>
        <w:tc>
          <w:tcPr>
            <w:tcW w:w="3160" w:type="dxa"/>
            <w:tcBorders>
              <w:top w:val="nil"/>
              <w:left w:val="nil"/>
              <w:bottom w:val="single" w:sz="4" w:space="0" w:color="156082"/>
              <w:right w:val="single" w:sz="4" w:space="0" w:color="156082"/>
            </w:tcBorders>
            <w:shd w:val="clear" w:color="auto" w:fill="auto"/>
            <w:vAlign w:val="center"/>
            <w:hideMark/>
          </w:tcPr>
          <w:p w14:paraId="527ADD34" w14:textId="77777777" w:rsidR="00CA2C30" w:rsidRPr="00CA2C30" w:rsidRDefault="00CA2C30" w:rsidP="00CA2C30">
            <w:pPr>
              <w:spacing w:after="0" w:line="240" w:lineRule="auto"/>
              <w:jc w:val="left"/>
              <w:rPr>
                <w:rFonts w:ascii="Aptos Narrow" w:eastAsia="Times New Roman" w:hAnsi="Aptos Narrow" w:cs="Times New Roman"/>
                <w:color w:val="000000"/>
                <w:sz w:val="20"/>
                <w:szCs w:val="20"/>
                <w:lang w:eastAsia="es-CR"/>
              </w:rPr>
            </w:pPr>
            <w:r w:rsidRPr="00CA2C30">
              <w:rPr>
                <w:rFonts w:ascii="Aptos Narrow" w:eastAsia="Times New Roman" w:hAnsi="Aptos Narrow" w:cs="Times New Roman"/>
                <w:color w:val="000000"/>
                <w:sz w:val="20"/>
                <w:szCs w:val="20"/>
                <w:lang w:eastAsia="es-CR"/>
              </w:rPr>
              <w:t xml:space="preserve">Inglés I </w:t>
            </w:r>
            <w:proofErr w:type="spellStart"/>
            <w:r w:rsidRPr="00CA2C30">
              <w:rPr>
                <w:rFonts w:ascii="Aptos Narrow" w:eastAsia="Times New Roman" w:hAnsi="Aptos Narrow" w:cs="Times New Roman"/>
                <w:color w:val="000000"/>
                <w:sz w:val="20"/>
                <w:szCs w:val="20"/>
                <w:lang w:eastAsia="es-CR"/>
              </w:rPr>
              <w:t>y</w:t>
            </w:r>
            <w:proofErr w:type="spellEnd"/>
            <w:r w:rsidRPr="00CA2C30">
              <w:rPr>
                <w:rFonts w:ascii="Aptos Narrow" w:eastAsia="Times New Roman" w:hAnsi="Aptos Narrow" w:cs="Times New Roman"/>
                <w:color w:val="000000"/>
                <w:sz w:val="20"/>
                <w:szCs w:val="20"/>
                <w:lang w:eastAsia="es-CR"/>
              </w:rPr>
              <w:t xml:space="preserve"> Inglés II</w:t>
            </w:r>
          </w:p>
        </w:tc>
        <w:tc>
          <w:tcPr>
            <w:tcW w:w="1280" w:type="dxa"/>
            <w:tcBorders>
              <w:top w:val="nil"/>
              <w:left w:val="nil"/>
              <w:bottom w:val="single" w:sz="4" w:space="0" w:color="156082"/>
              <w:right w:val="single" w:sz="4" w:space="0" w:color="156082"/>
            </w:tcBorders>
            <w:shd w:val="clear" w:color="auto" w:fill="auto"/>
            <w:vAlign w:val="center"/>
            <w:hideMark/>
          </w:tcPr>
          <w:p w14:paraId="4E84F00D" w14:textId="77777777" w:rsidR="00CA2C30" w:rsidRPr="00CA2C30" w:rsidRDefault="00CA2C30" w:rsidP="00CA2C30">
            <w:pPr>
              <w:spacing w:after="0" w:line="240" w:lineRule="auto"/>
              <w:jc w:val="center"/>
              <w:rPr>
                <w:rFonts w:ascii="Aptos Narrow" w:eastAsia="Times New Roman" w:hAnsi="Aptos Narrow" w:cs="Times New Roman"/>
                <w:color w:val="000000"/>
                <w:sz w:val="20"/>
                <w:szCs w:val="20"/>
                <w:lang w:eastAsia="es-CR"/>
              </w:rPr>
            </w:pPr>
            <w:r w:rsidRPr="00CA2C30">
              <w:rPr>
                <w:rFonts w:ascii="Aptos Narrow" w:eastAsia="Times New Roman" w:hAnsi="Aptos Narrow" w:cs="Times New Roman"/>
                <w:color w:val="000000"/>
                <w:sz w:val="20"/>
                <w:szCs w:val="20"/>
                <w:lang w:eastAsia="es-CR"/>
              </w:rPr>
              <w:t>No</w:t>
            </w:r>
          </w:p>
        </w:tc>
      </w:tr>
      <w:tr w:rsidR="00CA2C30" w:rsidRPr="00CA2C30" w14:paraId="3AE6A391" w14:textId="77777777" w:rsidTr="00CA2C30">
        <w:trPr>
          <w:trHeight w:val="600"/>
        </w:trPr>
        <w:tc>
          <w:tcPr>
            <w:tcW w:w="960" w:type="dxa"/>
            <w:tcBorders>
              <w:top w:val="nil"/>
              <w:left w:val="single" w:sz="4" w:space="0" w:color="156082"/>
              <w:bottom w:val="single" w:sz="4" w:space="0" w:color="156082"/>
              <w:right w:val="single" w:sz="4" w:space="0" w:color="156082"/>
            </w:tcBorders>
            <w:shd w:val="clear" w:color="000000" w:fill="C0E6F5"/>
            <w:vAlign w:val="center"/>
            <w:hideMark/>
          </w:tcPr>
          <w:p w14:paraId="7FC2164E" w14:textId="77777777" w:rsidR="00CA2C30" w:rsidRPr="00CA2C30" w:rsidRDefault="00CA2C30" w:rsidP="00CA2C30">
            <w:pPr>
              <w:spacing w:after="0" w:line="240" w:lineRule="auto"/>
              <w:jc w:val="center"/>
              <w:rPr>
                <w:rFonts w:ascii="Aptos Narrow" w:eastAsia="Times New Roman" w:hAnsi="Aptos Narrow" w:cs="Times New Roman"/>
                <w:color w:val="000000"/>
                <w:sz w:val="20"/>
                <w:szCs w:val="20"/>
                <w:lang w:eastAsia="es-CR"/>
              </w:rPr>
            </w:pPr>
            <w:r w:rsidRPr="00CA2C30">
              <w:rPr>
                <w:rFonts w:ascii="Aptos Narrow" w:eastAsia="Times New Roman" w:hAnsi="Aptos Narrow" w:cs="Times New Roman"/>
                <w:color w:val="000000"/>
                <w:sz w:val="20"/>
                <w:szCs w:val="20"/>
                <w:lang w:eastAsia="es-CR"/>
              </w:rPr>
              <w:t>EE0602</w:t>
            </w:r>
          </w:p>
        </w:tc>
        <w:tc>
          <w:tcPr>
            <w:tcW w:w="3160" w:type="dxa"/>
            <w:tcBorders>
              <w:top w:val="nil"/>
              <w:left w:val="nil"/>
              <w:bottom w:val="single" w:sz="4" w:space="0" w:color="156082"/>
              <w:right w:val="single" w:sz="4" w:space="0" w:color="156082"/>
            </w:tcBorders>
            <w:shd w:val="clear" w:color="000000" w:fill="C0E6F5"/>
            <w:vAlign w:val="center"/>
            <w:hideMark/>
          </w:tcPr>
          <w:p w14:paraId="53DEAE8A" w14:textId="77777777" w:rsidR="00CA2C30" w:rsidRPr="00CA2C30" w:rsidRDefault="00CA2C30" w:rsidP="00CA2C30">
            <w:pPr>
              <w:spacing w:after="0" w:line="240" w:lineRule="auto"/>
              <w:jc w:val="left"/>
              <w:rPr>
                <w:rFonts w:ascii="Aptos Narrow" w:eastAsia="Times New Roman" w:hAnsi="Aptos Narrow" w:cs="Times New Roman"/>
                <w:color w:val="000000"/>
                <w:sz w:val="20"/>
                <w:szCs w:val="20"/>
                <w:lang w:eastAsia="es-CR"/>
              </w:rPr>
            </w:pPr>
            <w:r w:rsidRPr="00CA2C30">
              <w:rPr>
                <w:rFonts w:ascii="Aptos Narrow" w:eastAsia="Times New Roman" w:hAnsi="Aptos Narrow" w:cs="Times New Roman"/>
                <w:color w:val="000000"/>
                <w:sz w:val="20"/>
                <w:szCs w:val="20"/>
                <w:lang w:eastAsia="es-CR"/>
              </w:rPr>
              <w:t>Fiabilidad y disponibilidad de sistemas electromecánicos</w:t>
            </w:r>
          </w:p>
        </w:tc>
        <w:tc>
          <w:tcPr>
            <w:tcW w:w="960" w:type="dxa"/>
            <w:tcBorders>
              <w:top w:val="nil"/>
              <w:left w:val="nil"/>
              <w:bottom w:val="single" w:sz="4" w:space="0" w:color="156082"/>
              <w:right w:val="single" w:sz="4" w:space="0" w:color="156082"/>
            </w:tcBorders>
            <w:shd w:val="clear" w:color="000000" w:fill="C0E6F5"/>
            <w:vAlign w:val="center"/>
            <w:hideMark/>
          </w:tcPr>
          <w:p w14:paraId="20DAB5E2" w14:textId="77777777" w:rsidR="00CA2C30" w:rsidRPr="00CA2C30" w:rsidRDefault="00CA2C30" w:rsidP="00CA2C30">
            <w:pPr>
              <w:spacing w:after="0" w:line="240" w:lineRule="auto"/>
              <w:jc w:val="center"/>
              <w:rPr>
                <w:rFonts w:ascii="Aptos Narrow" w:eastAsia="Times New Roman" w:hAnsi="Aptos Narrow" w:cs="Times New Roman"/>
                <w:color w:val="000000"/>
                <w:sz w:val="20"/>
                <w:szCs w:val="20"/>
                <w:lang w:eastAsia="es-CR"/>
              </w:rPr>
            </w:pPr>
            <w:r w:rsidRPr="00CA2C30">
              <w:rPr>
                <w:rFonts w:ascii="Aptos Narrow" w:eastAsia="Times New Roman" w:hAnsi="Aptos Narrow" w:cs="Times New Roman"/>
                <w:color w:val="000000"/>
                <w:sz w:val="20"/>
                <w:szCs w:val="20"/>
                <w:lang w:eastAsia="es-CR"/>
              </w:rPr>
              <w:t>MI4300 MI4305</w:t>
            </w:r>
          </w:p>
        </w:tc>
        <w:tc>
          <w:tcPr>
            <w:tcW w:w="3160" w:type="dxa"/>
            <w:tcBorders>
              <w:top w:val="nil"/>
              <w:left w:val="nil"/>
              <w:bottom w:val="single" w:sz="4" w:space="0" w:color="156082"/>
              <w:right w:val="single" w:sz="4" w:space="0" w:color="156082"/>
            </w:tcBorders>
            <w:shd w:val="clear" w:color="000000" w:fill="C0E6F5"/>
            <w:vAlign w:val="center"/>
            <w:hideMark/>
          </w:tcPr>
          <w:p w14:paraId="0180591A" w14:textId="77777777" w:rsidR="00CA2C30" w:rsidRPr="00CA2C30" w:rsidRDefault="00CA2C30" w:rsidP="00CA2C30">
            <w:pPr>
              <w:spacing w:after="0" w:line="240" w:lineRule="auto"/>
              <w:jc w:val="left"/>
              <w:rPr>
                <w:rFonts w:ascii="Aptos Narrow" w:eastAsia="Times New Roman" w:hAnsi="Aptos Narrow" w:cs="Times New Roman"/>
                <w:color w:val="000000"/>
                <w:sz w:val="20"/>
                <w:szCs w:val="20"/>
                <w:lang w:eastAsia="es-CR"/>
              </w:rPr>
            </w:pPr>
            <w:r w:rsidRPr="00CA2C30">
              <w:rPr>
                <w:rFonts w:ascii="Aptos Narrow" w:eastAsia="Times New Roman" w:hAnsi="Aptos Narrow" w:cs="Times New Roman"/>
                <w:color w:val="000000"/>
                <w:sz w:val="20"/>
                <w:szCs w:val="20"/>
                <w:lang w:eastAsia="es-CR"/>
              </w:rPr>
              <w:t>Administración de mantenimiento I y Administración de mantenimiento II</w:t>
            </w:r>
          </w:p>
        </w:tc>
        <w:tc>
          <w:tcPr>
            <w:tcW w:w="1280" w:type="dxa"/>
            <w:tcBorders>
              <w:top w:val="nil"/>
              <w:left w:val="nil"/>
              <w:bottom w:val="single" w:sz="4" w:space="0" w:color="156082"/>
              <w:right w:val="single" w:sz="4" w:space="0" w:color="156082"/>
            </w:tcBorders>
            <w:shd w:val="clear" w:color="000000" w:fill="C0E6F5"/>
            <w:vAlign w:val="center"/>
            <w:hideMark/>
          </w:tcPr>
          <w:p w14:paraId="33E6DE30" w14:textId="77777777" w:rsidR="00CA2C30" w:rsidRPr="00CA2C30" w:rsidRDefault="00CA2C30" w:rsidP="00CA2C30">
            <w:pPr>
              <w:spacing w:after="0" w:line="240" w:lineRule="auto"/>
              <w:jc w:val="center"/>
              <w:rPr>
                <w:rFonts w:ascii="Aptos Narrow" w:eastAsia="Times New Roman" w:hAnsi="Aptos Narrow" w:cs="Times New Roman"/>
                <w:color w:val="000000"/>
                <w:sz w:val="20"/>
                <w:szCs w:val="20"/>
                <w:lang w:eastAsia="es-CR"/>
              </w:rPr>
            </w:pPr>
            <w:r w:rsidRPr="00CA2C30">
              <w:rPr>
                <w:rFonts w:ascii="Aptos Narrow" w:eastAsia="Times New Roman" w:hAnsi="Aptos Narrow" w:cs="Times New Roman"/>
                <w:color w:val="000000"/>
                <w:sz w:val="20"/>
                <w:szCs w:val="20"/>
                <w:lang w:eastAsia="es-CR"/>
              </w:rPr>
              <w:t>No</w:t>
            </w:r>
          </w:p>
        </w:tc>
      </w:tr>
      <w:tr w:rsidR="00CA2C30" w:rsidRPr="00CA2C30" w14:paraId="7B1335BC" w14:textId="77777777" w:rsidTr="00CA2C30">
        <w:trPr>
          <w:trHeight w:val="600"/>
        </w:trPr>
        <w:tc>
          <w:tcPr>
            <w:tcW w:w="960" w:type="dxa"/>
            <w:tcBorders>
              <w:top w:val="nil"/>
              <w:left w:val="single" w:sz="4" w:space="0" w:color="156082"/>
              <w:bottom w:val="single" w:sz="4" w:space="0" w:color="156082"/>
              <w:right w:val="single" w:sz="4" w:space="0" w:color="156082"/>
            </w:tcBorders>
            <w:shd w:val="clear" w:color="auto" w:fill="auto"/>
            <w:vAlign w:val="center"/>
            <w:hideMark/>
          </w:tcPr>
          <w:p w14:paraId="3D1DC5A2" w14:textId="77777777" w:rsidR="00CA2C30" w:rsidRPr="00CA2C30" w:rsidRDefault="00CA2C30" w:rsidP="00CA2C30">
            <w:pPr>
              <w:spacing w:after="0" w:line="240" w:lineRule="auto"/>
              <w:jc w:val="center"/>
              <w:rPr>
                <w:rFonts w:ascii="Aptos Narrow" w:eastAsia="Times New Roman" w:hAnsi="Aptos Narrow" w:cs="Times New Roman"/>
                <w:color w:val="000000"/>
                <w:sz w:val="20"/>
                <w:szCs w:val="20"/>
                <w:lang w:eastAsia="es-CR"/>
              </w:rPr>
            </w:pPr>
            <w:r w:rsidRPr="00CA2C30">
              <w:rPr>
                <w:rFonts w:ascii="Aptos Narrow" w:eastAsia="Times New Roman" w:hAnsi="Aptos Narrow" w:cs="Times New Roman"/>
                <w:color w:val="000000"/>
                <w:sz w:val="20"/>
                <w:szCs w:val="20"/>
                <w:lang w:eastAsia="es-CR"/>
              </w:rPr>
              <w:lastRenderedPageBreak/>
              <w:t>EE0604</w:t>
            </w:r>
          </w:p>
        </w:tc>
        <w:tc>
          <w:tcPr>
            <w:tcW w:w="3160" w:type="dxa"/>
            <w:tcBorders>
              <w:top w:val="nil"/>
              <w:left w:val="nil"/>
              <w:bottom w:val="single" w:sz="4" w:space="0" w:color="156082"/>
              <w:right w:val="single" w:sz="4" w:space="0" w:color="156082"/>
            </w:tcBorders>
            <w:shd w:val="clear" w:color="auto" w:fill="auto"/>
            <w:vAlign w:val="center"/>
            <w:hideMark/>
          </w:tcPr>
          <w:p w14:paraId="3A33B2D1" w14:textId="77777777" w:rsidR="00CA2C30" w:rsidRPr="00CA2C30" w:rsidRDefault="00CA2C30" w:rsidP="00CA2C30">
            <w:pPr>
              <w:spacing w:after="0" w:line="240" w:lineRule="auto"/>
              <w:jc w:val="left"/>
              <w:rPr>
                <w:rFonts w:ascii="Aptos Narrow" w:eastAsia="Times New Roman" w:hAnsi="Aptos Narrow" w:cs="Times New Roman"/>
                <w:color w:val="000000"/>
                <w:sz w:val="20"/>
                <w:szCs w:val="20"/>
                <w:lang w:eastAsia="es-CR"/>
              </w:rPr>
            </w:pPr>
            <w:r w:rsidRPr="00CA2C30">
              <w:rPr>
                <w:rFonts w:ascii="Aptos Narrow" w:eastAsia="Times New Roman" w:hAnsi="Aptos Narrow" w:cs="Times New Roman"/>
                <w:color w:val="000000"/>
                <w:sz w:val="20"/>
                <w:szCs w:val="20"/>
                <w:lang w:eastAsia="es-CR"/>
              </w:rPr>
              <w:t>Sistemas digitales</w:t>
            </w:r>
          </w:p>
        </w:tc>
        <w:tc>
          <w:tcPr>
            <w:tcW w:w="960" w:type="dxa"/>
            <w:tcBorders>
              <w:top w:val="nil"/>
              <w:left w:val="nil"/>
              <w:bottom w:val="single" w:sz="4" w:space="0" w:color="156082"/>
              <w:right w:val="single" w:sz="4" w:space="0" w:color="156082"/>
            </w:tcBorders>
            <w:shd w:val="clear" w:color="auto" w:fill="auto"/>
            <w:vAlign w:val="center"/>
            <w:hideMark/>
          </w:tcPr>
          <w:p w14:paraId="6C5FC308" w14:textId="77777777" w:rsidR="00CA2C30" w:rsidRPr="00CA2C30" w:rsidRDefault="00CA2C30" w:rsidP="00CA2C30">
            <w:pPr>
              <w:spacing w:after="0" w:line="240" w:lineRule="auto"/>
              <w:jc w:val="center"/>
              <w:rPr>
                <w:rFonts w:ascii="Aptos Narrow" w:eastAsia="Times New Roman" w:hAnsi="Aptos Narrow" w:cs="Times New Roman"/>
                <w:color w:val="000000"/>
                <w:sz w:val="20"/>
                <w:szCs w:val="20"/>
                <w:lang w:eastAsia="es-CR"/>
              </w:rPr>
            </w:pPr>
            <w:r w:rsidRPr="00CA2C30">
              <w:rPr>
                <w:rFonts w:ascii="Aptos Narrow" w:eastAsia="Times New Roman" w:hAnsi="Aptos Narrow" w:cs="Times New Roman"/>
                <w:color w:val="000000"/>
                <w:sz w:val="20"/>
                <w:szCs w:val="20"/>
                <w:lang w:eastAsia="es-CR"/>
              </w:rPr>
              <w:t>MI3209 MI4209</w:t>
            </w:r>
          </w:p>
        </w:tc>
        <w:tc>
          <w:tcPr>
            <w:tcW w:w="3160" w:type="dxa"/>
            <w:tcBorders>
              <w:top w:val="nil"/>
              <w:left w:val="nil"/>
              <w:bottom w:val="single" w:sz="4" w:space="0" w:color="156082"/>
              <w:right w:val="single" w:sz="4" w:space="0" w:color="156082"/>
            </w:tcBorders>
            <w:shd w:val="clear" w:color="auto" w:fill="auto"/>
            <w:vAlign w:val="center"/>
            <w:hideMark/>
          </w:tcPr>
          <w:p w14:paraId="30C9F235" w14:textId="77777777" w:rsidR="00CA2C30" w:rsidRPr="00CA2C30" w:rsidRDefault="00CA2C30" w:rsidP="00CA2C30">
            <w:pPr>
              <w:spacing w:after="0" w:line="240" w:lineRule="auto"/>
              <w:jc w:val="left"/>
              <w:rPr>
                <w:rFonts w:ascii="Aptos Narrow" w:eastAsia="Times New Roman" w:hAnsi="Aptos Narrow" w:cs="Times New Roman"/>
                <w:color w:val="000000"/>
                <w:sz w:val="20"/>
                <w:szCs w:val="20"/>
                <w:lang w:eastAsia="es-CR"/>
              </w:rPr>
            </w:pPr>
            <w:r w:rsidRPr="00CA2C30">
              <w:rPr>
                <w:rFonts w:ascii="Aptos Narrow" w:eastAsia="Times New Roman" w:hAnsi="Aptos Narrow" w:cs="Times New Roman"/>
                <w:color w:val="000000"/>
                <w:sz w:val="20"/>
                <w:szCs w:val="20"/>
                <w:lang w:eastAsia="es-CR"/>
              </w:rPr>
              <w:t>Electricidad III y Control eléctrico</w:t>
            </w:r>
          </w:p>
        </w:tc>
        <w:tc>
          <w:tcPr>
            <w:tcW w:w="1280" w:type="dxa"/>
            <w:tcBorders>
              <w:top w:val="nil"/>
              <w:left w:val="nil"/>
              <w:bottom w:val="single" w:sz="4" w:space="0" w:color="156082"/>
              <w:right w:val="single" w:sz="4" w:space="0" w:color="156082"/>
            </w:tcBorders>
            <w:shd w:val="clear" w:color="auto" w:fill="auto"/>
            <w:vAlign w:val="center"/>
            <w:hideMark/>
          </w:tcPr>
          <w:p w14:paraId="4E5DAF19" w14:textId="77777777" w:rsidR="00CA2C30" w:rsidRPr="00CA2C30" w:rsidRDefault="00CA2C30" w:rsidP="00CA2C30">
            <w:pPr>
              <w:spacing w:after="0" w:line="240" w:lineRule="auto"/>
              <w:jc w:val="center"/>
              <w:rPr>
                <w:rFonts w:ascii="Aptos Narrow" w:eastAsia="Times New Roman" w:hAnsi="Aptos Narrow" w:cs="Times New Roman"/>
                <w:color w:val="000000"/>
                <w:sz w:val="20"/>
                <w:szCs w:val="20"/>
                <w:lang w:eastAsia="es-CR"/>
              </w:rPr>
            </w:pPr>
            <w:r w:rsidRPr="00CA2C30">
              <w:rPr>
                <w:rFonts w:ascii="Aptos Narrow" w:eastAsia="Times New Roman" w:hAnsi="Aptos Narrow" w:cs="Times New Roman"/>
                <w:color w:val="000000"/>
                <w:sz w:val="20"/>
                <w:szCs w:val="20"/>
                <w:lang w:eastAsia="es-CR"/>
              </w:rPr>
              <w:t>No</w:t>
            </w:r>
          </w:p>
        </w:tc>
      </w:tr>
      <w:tr w:rsidR="00CA2C30" w:rsidRPr="00CA2C30" w14:paraId="283D3DE6" w14:textId="77777777" w:rsidTr="00CA2C30">
        <w:trPr>
          <w:trHeight w:val="600"/>
        </w:trPr>
        <w:tc>
          <w:tcPr>
            <w:tcW w:w="960" w:type="dxa"/>
            <w:tcBorders>
              <w:top w:val="nil"/>
              <w:left w:val="single" w:sz="4" w:space="0" w:color="156082"/>
              <w:bottom w:val="single" w:sz="4" w:space="0" w:color="156082"/>
              <w:right w:val="single" w:sz="4" w:space="0" w:color="156082"/>
            </w:tcBorders>
            <w:shd w:val="clear" w:color="000000" w:fill="C0E6F5"/>
            <w:vAlign w:val="center"/>
            <w:hideMark/>
          </w:tcPr>
          <w:p w14:paraId="2B015D77" w14:textId="77777777" w:rsidR="00CA2C30" w:rsidRPr="00CA2C30" w:rsidRDefault="00CA2C30" w:rsidP="00CA2C30">
            <w:pPr>
              <w:spacing w:after="0" w:line="240" w:lineRule="auto"/>
              <w:jc w:val="center"/>
              <w:rPr>
                <w:rFonts w:ascii="Aptos Narrow" w:eastAsia="Times New Roman" w:hAnsi="Aptos Narrow" w:cs="Times New Roman"/>
                <w:color w:val="000000"/>
                <w:sz w:val="20"/>
                <w:szCs w:val="20"/>
                <w:lang w:eastAsia="es-CR"/>
              </w:rPr>
            </w:pPr>
            <w:r w:rsidRPr="00CA2C30">
              <w:rPr>
                <w:rFonts w:ascii="Aptos Narrow" w:eastAsia="Times New Roman" w:hAnsi="Aptos Narrow" w:cs="Times New Roman"/>
                <w:color w:val="000000"/>
                <w:sz w:val="20"/>
                <w:szCs w:val="20"/>
                <w:lang w:eastAsia="es-CR"/>
              </w:rPr>
              <w:t>EE0605</w:t>
            </w:r>
          </w:p>
        </w:tc>
        <w:tc>
          <w:tcPr>
            <w:tcW w:w="3160" w:type="dxa"/>
            <w:tcBorders>
              <w:top w:val="nil"/>
              <w:left w:val="nil"/>
              <w:bottom w:val="single" w:sz="4" w:space="0" w:color="156082"/>
              <w:right w:val="single" w:sz="4" w:space="0" w:color="156082"/>
            </w:tcBorders>
            <w:shd w:val="clear" w:color="000000" w:fill="C0E6F5"/>
            <w:vAlign w:val="center"/>
            <w:hideMark/>
          </w:tcPr>
          <w:p w14:paraId="6E6B74EC" w14:textId="77777777" w:rsidR="00CA2C30" w:rsidRPr="00CA2C30" w:rsidRDefault="00CA2C30" w:rsidP="00CA2C30">
            <w:pPr>
              <w:spacing w:after="0" w:line="240" w:lineRule="auto"/>
              <w:jc w:val="left"/>
              <w:rPr>
                <w:rFonts w:ascii="Aptos Narrow" w:eastAsia="Times New Roman" w:hAnsi="Aptos Narrow" w:cs="Times New Roman"/>
                <w:color w:val="000000"/>
                <w:sz w:val="20"/>
                <w:szCs w:val="20"/>
                <w:lang w:eastAsia="es-CR"/>
              </w:rPr>
            </w:pPr>
            <w:r w:rsidRPr="00CA2C30">
              <w:rPr>
                <w:rFonts w:ascii="Aptos Narrow" w:eastAsia="Times New Roman" w:hAnsi="Aptos Narrow" w:cs="Times New Roman"/>
                <w:color w:val="000000"/>
                <w:sz w:val="20"/>
                <w:szCs w:val="20"/>
                <w:lang w:eastAsia="es-CR"/>
              </w:rPr>
              <w:t>Resistencia de materiales</w:t>
            </w:r>
          </w:p>
        </w:tc>
        <w:tc>
          <w:tcPr>
            <w:tcW w:w="960" w:type="dxa"/>
            <w:tcBorders>
              <w:top w:val="nil"/>
              <w:left w:val="nil"/>
              <w:bottom w:val="single" w:sz="4" w:space="0" w:color="156082"/>
              <w:right w:val="single" w:sz="4" w:space="0" w:color="156082"/>
            </w:tcBorders>
            <w:shd w:val="clear" w:color="000000" w:fill="C0E6F5"/>
            <w:vAlign w:val="center"/>
            <w:hideMark/>
          </w:tcPr>
          <w:p w14:paraId="2B7161A5" w14:textId="77777777" w:rsidR="00CA2C30" w:rsidRPr="00CA2C30" w:rsidRDefault="00CA2C30" w:rsidP="00CA2C30">
            <w:pPr>
              <w:spacing w:after="0" w:line="240" w:lineRule="auto"/>
              <w:jc w:val="center"/>
              <w:rPr>
                <w:rFonts w:ascii="Aptos Narrow" w:eastAsia="Times New Roman" w:hAnsi="Aptos Narrow" w:cs="Times New Roman"/>
                <w:color w:val="000000"/>
                <w:sz w:val="20"/>
                <w:szCs w:val="20"/>
                <w:lang w:eastAsia="es-CR"/>
              </w:rPr>
            </w:pPr>
            <w:r w:rsidRPr="00CA2C30">
              <w:rPr>
                <w:rFonts w:ascii="Aptos Narrow" w:eastAsia="Times New Roman" w:hAnsi="Aptos Narrow" w:cs="Times New Roman"/>
                <w:color w:val="000000"/>
                <w:sz w:val="20"/>
                <w:szCs w:val="20"/>
                <w:lang w:eastAsia="es-CR"/>
              </w:rPr>
              <w:t>MI3115</w:t>
            </w:r>
          </w:p>
        </w:tc>
        <w:tc>
          <w:tcPr>
            <w:tcW w:w="3160" w:type="dxa"/>
            <w:tcBorders>
              <w:top w:val="nil"/>
              <w:left w:val="nil"/>
              <w:bottom w:val="single" w:sz="4" w:space="0" w:color="156082"/>
              <w:right w:val="single" w:sz="4" w:space="0" w:color="156082"/>
            </w:tcBorders>
            <w:shd w:val="clear" w:color="000000" w:fill="C0E6F5"/>
            <w:vAlign w:val="center"/>
            <w:hideMark/>
          </w:tcPr>
          <w:p w14:paraId="37BBBD9A" w14:textId="77777777" w:rsidR="00CA2C30" w:rsidRPr="00CA2C30" w:rsidRDefault="00CA2C30" w:rsidP="00CA2C30">
            <w:pPr>
              <w:spacing w:after="0" w:line="240" w:lineRule="auto"/>
              <w:jc w:val="left"/>
              <w:rPr>
                <w:rFonts w:ascii="Aptos Narrow" w:eastAsia="Times New Roman" w:hAnsi="Aptos Narrow" w:cs="Times New Roman"/>
                <w:color w:val="000000"/>
                <w:sz w:val="20"/>
                <w:szCs w:val="20"/>
                <w:lang w:eastAsia="es-CR"/>
              </w:rPr>
            </w:pPr>
            <w:r w:rsidRPr="00CA2C30">
              <w:rPr>
                <w:rFonts w:ascii="Aptos Narrow" w:eastAsia="Times New Roman" w:hAnsi="Aptos Narrow" w:cs="Times New Roman"/>
                <w:color w:val="000000"/>
                <w:sz w:val="20"/>
                <w:szCs w:val="20"/>
                <w:lang w:eastAsia="es-CR"/>
              </w:rPr>
              <w:t>Resistencia de materiales</w:t>
            </w:r>
          </w:p>
        </w:tc>
        <w:tc>
          <w:tcPr>
            <w:tcW w:w="1280" w:type="dxa"/>
            <w:tcBorders>
              <w:top w:val="nil"/>
              <w:left w:val="nil"/>
              <w:bottom w:val="single" w:sz="4" w:space="0" w:color="156082"/>
              <w:right w:val="single" w:sz="4" w:space="0" w:color="156082"/>
            </w:tcBorders>
            <w:shd w:val="clear" w:color="000000" w:fill="C0E6F5"/>
            <w:vAlign w:val="center"/>
            <w:hideMark/>
          </w:tcPr>
          <w:p w14:paraId="38657B70" w14:textId="77777777" w:rsidR="00CA2C30" w:rsidRPr="00CA2C30" w:rsidRDefault="00CA2C30" w:rsidP="00CA2C30">
            <w:pPr>
              <w:spacing w:after="0" w:line="240" w:lineRule="auto"/>
              <w:jc w:val="center"/>
              <w:rPr>
                <w:rFonts w:ascii="Aptos Narrow" w:eastAsia="Times New Roman" w:hAnsi="Aptos Narrow" w:cs="Times New Roman"/>
                <w:color w:val="000000"/>
                <w:sz w:val="20"/>
                <w:szCs w:val="20"/>
                <w:lang w:eastAsia="es-CR"/>
              </w:rPr>
            </w:pPr>
            <w:r w:rsidRPr="00CA2C30">
              <w:rPr>
                <w:rFonts w:ascii="Aptos Narrow" w:eastAsia="Times New Roman" w:hAnsi="Aptos Narrow" w:cs="Times New Roman"/>
                <w:color w:val="000000"/>
                <w:sz w:val="20"/>
                <w:szCs w:val="20"/>
                <w:lang w:eastAsia="es-CR"/>
              </w:rPr>
              <w:t>Si</w:t>
            </w:r>
          </w:p>
        </w:tc>
      </w:tr>
      <w:tr w:rsidR="00CA2C30" w:rsidRPr="00CA2C30" w14:paraId="63F405F6" w14:textId="77777777" w:rsidTr="00CA2C30">
        <w:trPr>
          <w:trHeight w:val="600"/>
        </w:trPr>
        <w:tc>
          <w:tcPr>
            <w:tcW w:w="960" w:type="dxa"/>
            <w:tcBorders>
              <w:top w:val="nil"/>
              <w:left w:val="single" w:sz="4" w:space="0" w:color="156082"/>
              <w:bottom w:val="single" w:sz="4" w:space="0" w:color="156082"/>
              <w:right w:val="single" w:sz="4" w:space="0" w:color="156082"/>
            </w:tcBorders>
            <w:shd w:val="clear" w:color="auto" w:fill="auto"/>
            <w:vAlign w:val="center"/>
            <w:hideMark/>
          </w:tcPr>
          <w:p w14:paraId="507C5B99" w14:textId="77777777" w:rsidR="00CA2C30" w:rsidRPr="00CA2C30" w:rsidRDefault="00CA2C30" w:rsidP="00CA2C30">
            <w:pPr>
              <w:spacing w:after="0" w:line="240" w:lineRule="auto"/>
              <w:jc w:val="center"/>
              <w:rPr>
                <w:rFonts w:ascii="Aptos Narrow" w:eastAsia="Times New Roman" w:hAnsi="Aptos Narrow" w:cs="Times New Roman"/>
                <w:color w:val="000000"/>
                <w:sz w:val="20"/>
                <w:szCs w:val="20"/>
                <w:lang w:eastAsia="es-CR"/>
              </w:rPr>
            </w:pPr>
            <w:r w:rsidRPr="00CA2C30">
              <w:rPr>
                <w:rFonts w:ascii="Aptos Narrow" w:eastAsia="Times New Roman" w:hAnsi="Aptos Narrow" w:cs="Times New Roman"/>
                <w:color w:val="000000"/>
                <w:sz w:val="20"/>
                <w:szCs w:val="20"/>
                <w:lang w:eastAsia="es-CR"/>
              </w:rPr>
              <w:t>CM4108</w:t>
            </w:r>
          </w:p>
        </w:tc>
        <w:tc>
          <w:tcPr>
            <w:tcW w:w="3160" w:type="dxa"/>
            <w:tcBorders>
              <w:top w:val="nil"/>
              <w:left w:val="nil"/>
              <w:bottom w:val="single" w:sz="4" w:space="0" w:color="156082"/>
              <w:right w:val="single" w:sz="4" w:space="0" w:color="156082"/>
            </w:tcBorders>
            <w:shd w:val="clear" w:color="auto" w:fill="auto"/>
            <w:vAlign w:val="center"/>
            <w:hideMark/>
          </w:tcPr>
          <w:p w14:paraId="4DD2DB84" w14:textId="77777777" w:rsidR="00CA2C30" w:rsidRPr="00CA2C30" w:rsidRDefault="00CA2C30" w:rsidP="00CA2C30">
            <w:pPr>
              <w:spacing w:after="0" w:line="240" w:lineRule="auto"/>
              <w:jc w:val="left"/>
              <w:rPr>
                <w:rFonts w:ascii="Aptos Narrow" w:eastAsia="Times New Roman" w:hAnsi="Aptos Narrow" w:cs="Times New Roman"/>
                <w:color w:val="000000"/>
                <w:sz w:val="20"/>
                <w:szCs w:val="20"/>
                <w:lang w:eastAsia="es-CR"/>
              </w:rPr>
            </w:pPr>
            <w:r w:rsidRPr="00CA2C30">
              <w:rPr>
                <w:rFonts w:ascii="Aptos Narrow" w:eastAsia="Times New Roman" w:hAnsi="Aptos Narrow" w:cs="Times New Roman"/>
                <w:color w:val="000000"/>
                <w:sz w:val="20"/>
                <w:szCs w:val="20"/>
                <w:lang w:eastAsia="es-CR"/>
              </w:rPr>
              <w:t>Transferencia de calor</w:t>
            </w:r>
          </w:p>
        </w:tc>
        <w:tc>
          <w:tcPr>
            <w:tcW w:w="960" w:type="dxa"/>
            <w:tcBorders>
              <w:top w:val="nil"/>
              <w:left w:val="nil"/>
              <w:bottom w:val="single" w:sz="4" w:space="0" w:color="156082"/>
              <w:right w:val="single" w:sz="4" w:space="0" w:color="156082"/>
            </w:tcBorders>
            <w:shd w:val="clear" w:color="auto" w:fill="auto"/>
            <w:vAlign w:val="center"/>
            <w:hideMark/>
          </w:tcPr>
          <w:p w14:paraId="2D3C361D" w14:textId="77777777" w:rsidR="00CA2C30" w:rsidRPr="00CA2C30" w:rsidRDefault="00CA2C30" w:rsidP="00CA2C30">
            <w:pPr>
              <w:spacing w:after="0" w:line="240" w:lineRule="auto"/>
              <w:jc w:val="center"/>
              <w:rPr>
                <w:rFonts w:ascii="Aptos Narrow" w:eastAsia="Times New Roman" w:hAnsi="Aptos Narrow" w:cs="Times New Roman"/>
                <w:color w:val="000000"/>
                <w:sz w:val="20"/>
                <w:szCs w:val="20"/>
                <w:lang w:eastAsia="es-CR"/>
              </w:rPr>
            </w:pPr>
            <w:r w:rsidRPr="00CA2C30">
              <w:rPr>
                <w:rFonts w:ascii="Aptos Narrow" w:eastAsia="Times New Roman" w:hAnsi="Aptos Narrow" w:cs="Times New Roman"/>
                <w:color w:val="000000"/>
                <w:sz w:val="20"/>
                <w:szCs w:val="20"/>
                <w:lang w:eastAsia="es-CR"/>
              </w:rPr>
              <w:t>CM4108</w:t>
            </w:r>
          </w:p>
        </w:tc>
        <w:tc>
          <w:tcPr>
            <w:tcW w:w="3160" w:type="dxa"/>
            <w:tcBorders>
              <w:top w:val="nil"/>
              <w:left w:val="nil"/>
              <w:bottom w:val="single" w:sz="4" w:space="0" w:color="156082"/>
              <w:right w:val="single" w:sz="4" w:space="0" w:color="156082"/>
            </w:tcBorders>
            <w:shd w:val="clear" w:color="auto" w:fill="auto"/>
            <w:vAlign w:val="center"/>
            <w:hideMark/>
          </w:tcPr>
          <w:p w14:paraId="79F4C43C" w14:textId="77777777" w:rsidR="00CA2C30" w:rsidRPr="00CA2C30" w:rsidRDefault="00CA2C30" w:rsidP="00CA2C30">
            <w:pPr>
              <w:spacing w:after="0" w:line="240" w:lineRule="auto"/>
              <w:jc w:val="left"/>
              <w:rPr>
                <w:rFonts w:ascii="Aptos Narrow" w:eastAsia="Times New Roman" w:hAnsi="Aptos Narrow" w:cs="Times New Roman"/>
                <w:color w:val="000000"/>
                <w:sz w:val="20"/>
                <w:szCs w:val="20"/>
                <w:lang w:eastAsia="es-CR"/>
              </w:rPr>
            </w:pPr>
            <w:r w:rsidRPr="00CA2C30">
              <w:rPr>
                <w:rFonts w:ascii="Aptos Narrow" w:eastAsia="Times New Roman" w:hAnsi="Aptos Narrow" w:cs="Times New Roman"/>
                <w:color w:val="000000"/>
                <w:sz w:val="20"/>
                <w:szCs w:val="20"/>
                <w:lang w:eastAsia="es-CR"/>
              </w:rPr>
              <w:t>Transferencia de calor</w:t>
            </w:r>
          </w:p>
        </w:tc>
        <w:tc>
          <w:tcPr>
            <w:tcW w:w="1280" w:type="dxa"/>
            <w:tcBorders>
              <w:top w:val="nil"/>
              <w:left w:val="nil"/>
              <w:bottom w:val="single" w:sz="4" w:space="0" w:color="156082"/>
              <w:right w:val="single" w:sz="4" w:space="0" w:color="156082"/>
            </w:tcBorders>
            <w:shd w:val="clear" w:color="auto" w:fill="auto"/>
            <w:vAlign w:val="center"/>
            <w:hideMark/>
          </w:tcPr>
          <w:p w14:paraId="3E191980" w14:textId="77777777" w:rsidR="00CA2C30" w:rsidRPr="00CA2C30" w:rsidRDefault="00CA2C30" w:rsidP="00CA2C30">
            <w:pPr>
              <w:spacing w:after="0" w:line="240" w:lineRule="auto"/>
              <w:jc w:val="center"/>
              <w:rPr>
                <w:rFonts w:ascii="Aptos Narrow" w:eastAsia="Times New Roman" w:hAnsi="Aptos Narrow" w:cs="Times New Roman"/>
                <w:color w:val="000000"/>
                <w:sz w:val="20"/>
                <w:szCs w:val="20"/>
                <w:lang w:eastAsia="es-CR"/>
              </w:rPr>
            </w:pPr>
            <w:r w:rsidRPr="00CA2C30">
              <w:rPr>
                <w:rFonts w:ascii="Aptos Narrow" w:eastAsia="Times New Roman" w:hAnsi="Aptos Narrow" w:cs="Times New Roman"/>
                <w:color w:val="000000"/>
                <w:sz w:val="20"/>
                <w:szCs w:val="20"/>
                <w:lang w:eastAsia="es-CR"/>
              </w:rPr>
              <w:t>Si</w:t>
            </w:r>
          </w:p>
        </w:tc>
      </w:tr>
      <w:tr w:rsidR="00CA2C30" w:rsidRPr="00CA2C30" w14:paraId="5769658D" w14:textId="77777777" w:rsidTr="00CA2C30">
        <w:trPr>
          <w:trHeight w:val="600"/>
        </w:trPr>
        <w:tc>
          <w:tcPr>
            <w:tcW w:w="960" w:type="dxa"/>
            <w:tcBorders>
              <w:top w:val="nil"/>
              <w:left w:val="single" w:sz="4" w:space="0" w:color="156082"/>
              <w:bottom w:val="single" w:sz="4" w:space="0" w:color="156082"/>
              <w:right w:val="single" w:sz="4" w:space="0" w:color="156082"/>
            </w:tcBorders>
            <w:shd w:val="clear" w:color="000000" w:fill="C0E6F5"/>
            <w:vAlign w:val="center"/>
            <w:hideMark/>
          </w:tcPr>
          <w:p w14:paraId="23958CA1" w14:textId="77777777" w:rsidR="00CA2C30" w:rsidRPr="00CA2C30" w:rsidRDefault="00CA2C30" w:rsidP="00CA2C30">
            <w:pPr>
              <w:spacing w:after="0" w:line="240" w:lineRule="auto"/>
              <w:jc w:val="center"/>
              <w:rPr>
                <w:rFonts w:ascii="Aptos Narrow" w:eastAsia="Times New Roman" w:hAnsi="Aptos Narrow" w:cs="Times New Roman"/>
                <w:color w:val="000000"/>
                <w:sz w:val="20"/>
                <w:szCs w:val="20"/>
                <w:lang w:eastAsia="es-CR"/>
              </w:rPr>
            </w:pPr>
            <w:r w:rsidRPr="00CA2C30">
              <w:rPr>
                <w:rFonts w:ascii="Aptos Narrow" w:eastAsia="Times New Roman" w:hAnsi="Aptos Narrow" w:cs="Times New Roman"/>
                <w:color w:val="000000"/>
                <w:sz w:val="20"/>
                <w:szCs w:val="20"/>
                <w:lang w:eastAsia="es-CR"/>
              </w:rPr>
              <w:t>EE0607</w:t>
            </w:r>
          </w:p>
        </w:tc>
        <w:tc>
          <w:tcPr>
            <w:tcW w:w="3160" w:type="dxa"/>
            <w:tcBorders>
              <w:top w:val="nil"/>
              <w:left w:val="nil"/>
              <w:bottom w:val="single" w:sz="4" w:space="0" w:color="156082"/>
              <w:right w:val="single" w:sz="4" w:space="0" w:color="156082"/>
            </w:tcBorders>
            <w:shd w:val="clear" w:color="000000" w:fill="C0E6F5"/>
            <w:vAlign w:val="center"/>
            <w:hideMark/>
          </w:tcPr>
          <w:p w14:paraId="3B40C34C" w14:textId="77777777" w:rsidR="00CA2C30" w:rsidRPr="00CA2C30" w:rsidRDefault="00CA2C30" w:rsidP="00CA2C30">
            <w:pPr>
              <w:spacing w:after="0" w:line="240" w:lineRule="auto"/>
              <w:jc w:val="left"/>
              <w:rPr>
                <w:rFonts w:ascii="Aptos Narrow" w:eastAsia="Times New Roman" w:hAnsi="Aptos Narrow" w:cs="Times New Roman"/>
                <w:color w:val="000000"/>
                <w:sz w:val="20"/>
                <w:szCs w:val="20"/>
                <w:lang w:eastAsia="es-CR"/>
              </w:rPr>
            </w:pPr>
            <w:r w:rsidRPr="00CA2C30">
              <w:rPr>
                <w:rFonts w:ascii="Aptos Narrow" w:eastAsia="Times New Roman" w:hAnsi="Aptos Narrow" w:cs="Times New Roman"/>
                <w:color w:val="000000"/>
                <w:sz w:val="20"/>
                <w:szCs w:val="20"/>
                <w:lang w:eastAsia="es-CR"/>
              </w:rPr>
              <w:t>Mecánica de fluidos</w:t>
            </w:r>
          </w:p>
        </w:tc>
        <w:tc>
          <w:tcPr>
            <w:tcW w:w="960" w:type="dxa"/>
            <w:tcBorders>
              <w:top w:val="nil"/>
              <w:left w:val="nil"/>
              <w:bottom w:val="single" w:sz="4" w:space="0" w:color="156082"/>
              <w:right w:val="single" w:sz="4" w:space="0" w:color="156082"/>
            </w:tcBorders>
            <w:shd w:val="clear" w:color="000000" w:fill="C0E6F5"/>
            <w:vAlign w:val="center"/>
            <w:hideMark/>
          </w:tcPr>
          <w:p w14:paraId="3E910709" w14:textId="77777777" w:rsidR="00CA2C30" w:rsidRPr="00CA2C30" w:rsidRDefault="00CA2C30" w:rsidP="00CA2C30">
            <w:pPr>
              <w:spacing w:after="0" w:line="240" w:lineRule="auto"/>
              <w:jc w:val="center"/>
              <w:rPr>
                <w:rFonts w:ascii="Aptos Narrow" w:eastAsia="Times New Roman" w:hAnsi="Aptos Narrow" w:cs="Times New Roman"/>
                <w:color w:val="000000"/>
                <w:sz w:val="20"/>
                <w:szCs w:val="20"/>
                <w:lang w:eastAsia="es-CR"/>
              </w:rPr>
            </w:pPr>
            <w:r w:rsidRPr="00CA2C30">
              <w:rPr>
                <w:rFonts w:ascii="Aptos Narrow" w:eastAsia="Times New Roman" w:hAnsi="Aptos Narrow" w:cs="Times New Roman"/>
                <w:color w:val="000000"/>
                <w:sz w:val="20"/>
                <w:szCs w:val="20"/>
                <w:lang w:eastAsia="es-CR"/>
              </w:rPr>
              <w:t>MI3108</w:t>
            </w:r>
          </w:p>
        </w:tc>
        <w:tc>
          <w:tcPr>
            <w:tcW w:w="3160" w:type="dxa"/>
            <w:tcBorders>
              <w:top w:val="nil"/>
              <w:left w:val="nil"/>
              <w:bottom w:val="single" w:sz="4" w:space="0" w:color="156082"/>
              <w:right w:val="single" w:sz="4" w:space="0" w:color="156082"/>
            </w:tcBorders>
            <w:shd w:val="clear" w:color="000000" w:fill="C0E6F5"/>
            <w:vAlign w:val="center"/>
            <w:hideMark/>
          </w:tcPr>
          <w:p w14:paraId="5CC7C899" w14:textId="77777777" w:rsidR="00CA2C30" w:rsidRPr="00CA2C30" w:rsidRDefault="00CA2C30" w:rsidP="00CA2C30">
            <w:pPr>
              <w:spacing w:after="0" w:line="240" w:lineRule="auto"/>
              <w:jc w:val="left"/>
              <w:rPr>
                <w:rFonts w:ascii="Aptos Narrow" w:eastAsia="Times New Roman" w:hAnsi="Aptos Narrow" w:cs="Times New Roman"/>
                <w:color w:val="000000"/>
                <w:sz w:val="20"/>
                <w:szCs w:val="20"/>
                <w:lang w:eastAsia="es-CR"/>
              </w:rPr>
            </w:pPr>
            <w:r w:rsidRPr="00CA2C30">
              <w:rPr>
                <w:rFonts w:ascii="Aptos Narrow" w:eastAsia="Times New Roman" w:hAnsi="Aptos Narrow" w:cs="Times New Roman"/>
                <w:color w:val="000000"/>
                <w:sz w:val="20"/>
                <w:szCs w:val="20"/>
                <w:lang w:eastAsia="es-CR"/>
              </w:rPr>
              <w:t>Mecánica de fluidos</w:t>
            </w:r>
          </w:p>
        </w:tc>
        <w:tc>
          <w:tcPr>
            <w:tcW w:w="1280" w:type="dxa"/>
            <w:tcBorders>
              <w:top w:val="nil"/>
              <w:left w:val="nil"/>
              <w:bottom w:val="single" w:sz="4" w:space="0" w:color="156082"/>
              <w:right w:val="single" w:sz="4" w:space="0" w:color="156082"/>
            </w:tcBorders>
            <w:shd w:val="clear" w:color="000000" w:fill="C0E6F5"/>
            <w:vAlign w:val="center"/>
            <w:hideMark/>
          </w:tcPr>
          <w:p w14:paraId="776777BC" w14:textId="77777777" w:rsidR="00CA2C30" w:rsidRPr="00CA2C30" w:rsidRDefault="00CA2C30" w:rsidP="00CA2C30">
            <w:pPr>
              <w:spacing w:after="0" w:line="240" w:lineRule="auto"/>
              <w:jc w:val="center"/>
              <w:rPr>
                <w:rFonts w:ascii="Aptos Narrow" w:eastAsia="Times New Roman" w:hAnsi="Aptos Narrow" w:cs="Times New Roman"/>
                <w:color w:val="000000"/>
                <w:sz w:val="20"/>
                <w:szCs w:val="20"/>
                <w:lang w:eastAsia="es-CR"/>
              </w:rPr>
            </w:pPr>
            <w:r w:rsidRPr="00CA2C30">
              <w:rPr>
                <w:rFonts w:ascii="Aptos Narrow" w:eastAsia="Times New Roman" w:hAnsi="Aptos Narrow" w:cs="Times New Roman"/>
                <w:color w:val="000000"/>
                <w:sz w:val="20"/>
                <w:szCs w:val="20"/>
                <w:lang w:eastAsia="es-CR"/>
              </w:rPr>
              <w:t>Si</w:t>
            </w:r>
          </w:p>
        </w:tc>
      </w:tr>
      <w:tr w:rsidR="00CA2C30" w:rsidRPr="00CA2C30" w14:paraId="4F162C0F" w14:textId="77777777" w:rsidTr="00CA2C30">
        <w:trPr>
          <w:trHeight w:val="600"/>
        </w:trPr>
        <w:tc>
          <w:tcPr>
            <w:tcW w:w="960" w:type="dxa"/>
            <w:tcBorders>
              <w:top w:val="nil"/>
              <w:left w:val="single" w:sz="4" w:space="0" w:color="156082"/>
              <w:bottom w:val="single" w:sz="4" w:space="0" w:color="156082"/>
              <w:right w:val="single" w:sz="4" w:space="0" w:color="156082"/>
            </w:tcBorders>
            <w:shd w:val="clear" w:color="auto" w:fill="auto"/>
            <w:vAlign w:val="center"/>
            <w:hideMark/>
          </w:tcPr>
          <w:p w14:paraId="0169AE9D" w14:textId="77777777" w:rsidR="00CA2C30" w:rsidRPr="00CA2C30" w:rsidRDefault="00CA2C30" w:rsidP="00CA2C30">
            <w:pPr>
              <w:spacing w:after="0" w:line="240" w:lineRule="auto"/>
              <w:jc w:val="center"/>
              <w:rPr>
                <w:rFonts w:ascii="Aptos Narrow" w:eastAsia="Times New Roman" w:hAnsi="Aptos Narrow" w:cs="Times New Roman"/>
                <w:color w:val="000000"/>
                <w:sz w:val="20"/>
                <w:szCs w:val="20"/>
                <w:lang w:eastAsia="es-CR"/>
              </w:rPr>
            </w:pPr>
            <w:r w:rsidRPr="00CA2C30">
              <w:rPr>
                <w:rFonts w:ascii="Aptos Narrow" w:eastAsia="Times New Roman" w:hAnsi="Aptos Narrow" w:cs="Times New Roman"/>
                <w:color w:val="000000"/>
                <w:sz w:val="20"/>
                <w:szCs w:val="20"/>
                <w:lang w:eastAsia="es-CR"/>
              </w:rPr>
              <w:t>EE0608</w:t>
            </w:r>
          </w:p>
        </w:tc>
        <w:tc>
          <w:tcPr>
            <w:tcW w:w="3160" w:type="dxa"/>
            <w:tcBorders>
              <w:top w:val="nil"/>
              <w:left w:val="nil"/>
              <w:bottom w:val="single" w:sz="4" w:space="0" w:color="156082"/>
              <w:right w:val="single" w:sz="4" w:space="0" w:color="156082"/>
            </w:tcBorders>
            <w:shd w:val="clear" w:color="auto" w:fill="auto"/>
            <w:vAlign w:val="center"/>
            <w:hideMark/>
          </w:tcPr>
          <w:p w14:paraId="4E5C6F16" w14:textId="77777777" w:rsidR="00CA2C30" w:rsidRPr="00CA2C30" w:rsidRDefault="00CA2C30" w:rsidP="00CA2C30">
            <w:pPr>
              <w:spacing w:after="0" w:line="240" w:lineRule="auto"/>
              <w:jc w:val="left"/>
              <w:rPr>
                <w:rFonts w:ascii="Aptos Narrow" w:eastAsia="Times New Roman" w:hAnsi="Aptos Narrow" w:cs="Times New Roman"/>
                <w:color w:val="000000"/>
                <w:sz w:val="20"/>
                <w:szCs w:val="20"/>
                <w:lang w:eastAsia="es-CR"/>
              </w:rPr>
            </w:pPr>
            <w:r w:rsidRPr="00CA2C30">
              <w:rPr>
                <w:rFonts w:ascii="Aptos Narrow" w:eastAsia="Times New Roman" w:hAnsi="Aptos Narrow" w:cs="Times New Roman"/>
                <w:color w:val="000000"/>
                <w:sz w:val="20"/>
                <w:szCs w:val="20"/>
                <w:lang w:eastAsia="es-CR"/>
              </w:rPr>
              <w:t>Laboratorio de mecánica de fluidos</w:t>
            </w:r>
          </w:p>
        </w:tc>
        <w:tc>
          <w:tcPr>
            <w:tcW w:w="960" w:type="dxa"/>
            <w:tcBorders>
              <w:top w:val="nil"/>
              <w:left w:val="nil"/>
              <w:bottom w:val="single" w:sz="4" w:space="0" w:color="156082"/>
              <w:right w:val="single" w:sz="4" w:space="0" w:color="156082"/>
            </w:tcBorders>
            <w:shd w:val="clear" w:color="auto" w:fill="auto"/>
            <w:vAlign w:val="center"/>
            <w:hideMark/>
          </w:tcPr>
          <w:p w14:paraId="4B1E85B8" w14:textId="77777777" w:rsidR="00CA2C30" w:rsidRPr="00CA2C30" w:rsidRDefault="00CA2C30" w:rsidP="00CA2C30">
            <w:pPr>
              <w:spacing w:after="0" w:line="240" w:lineRule="auto"/>
              <w:jc w:val="center"/>
              <w:rPr>
                <w:rFonts w:ascii="Aptos Narrow" w:eastAsia="Times New Roman" w:hAnsi="Aptos Narrow" w:cs="Times New Roman"/>
                <w:color w:val="000000"/>
                <w:sz w:val="20"/>
                <w:szCs w:val="20"/>
                <w:lang w:eastAsia="es-CR"/>
              </w:rPr>
            </w:pPr>
            <w:r w:rsidRPr="00CA2C30">
              <w:rPr>
                <w:rFonts w:ascii="Aptos Narrow" w:eastAsia="Times New Roman" w:hAnsi="Aptos Narrow" w:cs="Times New Roman"/>
                <w:color w:val="000000"/>
                <w:sz w:val="20"/>
                <w:szCs w:val="20"/>
                <w:lang w:eastAsia="es-CR"/>
              </w:rPr>
              <w:t>MI3111</w:t>
            </w:r>
          </w:p>
        </w:tc>
        <w:tc>
          <w:tcPr>
            <w:tcW w:w="3160" w:type="dxa"/>
            <w:tcBorders>
              <w:top w:val="nil"/>
              <w:left w:val="nil"/>
              <w:bottom w:val="single" w:sz="4" w:space="0" w:color="156082"/>
              <w:right w:val="single" w:sz="4" w:space="0" w:color="156082"/>
            </w:tcBorders>
            <w:shd w:val="clear" w:color="auto" w:fill="auto"/>
            <w:vAlign w:val="center"/>
            <w:hideMark/>
          </w:tcPr>
          <w:p w14:paraId="6CFCCA45" w14:textId="77777777" w:rsidR="00CA2C30" w:rsidRPr="00CA2C30" w:rsidRDefault="00CA2C30" w:rsidP="00CA2C30">
            <w:pPr>
              <w:spacing w:after="0" w:line="240" w:lineRule="auto"/>
              <w:jc w:val="left"/>
              <w:rPr>
                <w:rFonts w:ascii="Aptos Narrow" w:eastAsia="Times New Roman" w:hAnsi="Aptos Narrow" w:cs="Times New Roman"/>
                <w:color w:val="000000"/>
                <w:sz w:val="20"/>
                <w:szCs w:val="20"/>
                <w:lang w:eastAsia="es-CR"/>
              </w:rPr>
            </w:pPr>
            <w:r w:rsidRPr="00CA2C30">
              <w:rPr>
                <w:rFonts w:ascii="Aptos Narrow" w:eastAsia="Times New Roman" w:hAnsi="Aptos Narrow" w:cs="Times New Roman"/>
                <w:color w:val="000000"/>
                <w:sz w:val="20"/>
                <w:szCs w:val="20"/>
                <w:lang w:eastAsia="es-CR"/>
              </w:rPr>
              <w:t>Laboratorio de mecánica de fluidos</w:t>
            </w:r>
          </w:p>
        </w:tc>
        <w:tc>
          <w:tcPr>
            <w:tcW w:w="1280" w:type="dxa"/>
            <w:tcBorders>
              <w:top w:val="nil"/>
              <w:left w:val="nil"/>
              <w:bottom w:val="single" w:sz="4" w:space="0" w:color="156082"/>
              <w:right w:val="single" w:sz="4" w:space="0" w:color="156082"/>
            </w:tcBorders>
            <w:shd w:val="clear" w:color="auto" w:fill="auto"/>
            <w:vAlign w:val="center"/>
            <w:hideMark/>
          </w:tcPr>
          <w:p w14:paraId="38E89E85" w14:textId="77777777" w:rsidR="00CA2C30" w:rsidRPr="00CA2C30" w:rsidRDefault="00CA2C30" w:rsidP="00CA2C30">
            <w:pPr>
              <w:spacing w:after="0" w:line="240" w:lineRule="auto"/>
              <w:jc w:val="center"/>
              <w:rPr>
                <w:rFonts w:ascii="Aptos Narrow" w:eastAsia="Times New Roman" w:hAnsi="Aptos Narrow" w:cs="Times New Roman"/>
                <w:color w:val="000000"/>
                <w:sz w:val="20"/>
                <w:szCs w:val="20"/>
                <w:lang w:eastAsia="es-CR"/>
              </w:rPr>
            </w:pPr>
            <w:r w:rsidRPr="00CA2C30">
              <w:rPr>
                <w:rFonts w:ascii="Aptos Narrow" w:eastAsia="Times New Roman" w:hAnsi="Aptos Narrow" w:cs="Times New Roman"/>
                <w:color w:val="000000"/>
                <w:sz w:val="20"/>
                <w:szCs w:val="20"/>
                <w:lang w:eastAsia="es-CR"/>
              </w:rPr>
              <w:t>Si</w:t>
            </w:r>
          </w:p>
        </w:tc>
      </w:tr>
      <w:tr w:rsidR="00CA2C30" w:rsidRPr="00CA2C30" w14:paraId="4F0105FA" w14:textId="77777777" w:rsidTr="00CA2C30">
        <w:trPr>
          <w:trHeight w:val="600"/>
        </w:trPr>
        <w:tc>
          <w:tcPr>
            <w:tcW w:w="960" w:type="dxa"/>
            <w:tcBorders>
              <w:top w:val="nil"/>
              <w:left w:val="single" w:sz="4" w:space="0" w:color="156082"/>
              <w:bottom w:val="single" w:sz="4" w:space="0" w:color="156082"/>
              <w:right w:val="single" w:sz="4" w:space="0" w:color="156082"/>
            </w:tcBorders>
            <w:shd w:val="clear" w:color="000000" w:fill="C0E6F5"/>
            <w:vAlign w:val="center"/>
            <w:hideMark/>
          </w:tcPr>
          <w:p w14:paraId="20A509D4" w14:textId="77777777" w:rsidR="00CA2C30" w:rsidRPr="00CA2C30" w:rsidRDefault="00CA2C30" w:rsidP="00CA2C30">
            <w:pPr>
              <w:spacing w:after="0" w:line="240" w:lineRule="auto"/>
              <w:jc w:val="center"/>
              <w:rPr>
                <w:rFonts w:ascii="Aptos Narrow" w:eastAsia="Times New Roman" w:hAnsi="Aptos Narrow" w:cs="Times New Roman"/>
                <w:color w:val="000000"/>
                <w:sz w:val="20"/>
                <w:szCs w:val="20"/>
                <w:lang w:eastAsia="es-CR"/>
              </w:rPr>
            </w:pPr>
            <w:r w:rsidRPr="00CA2C30">
              <w:rPr>
                <w:rFonts w:ascii="Aptos Narrow" w:eastAsia="Times New Roman" w:hAnsi="Aptos Narrow" w:cs="Times New Roman"/>
                <w:color w:val="000000"/>
                <w:sz w:val="20"/>
                <w:szCs w:val="20"/>
                <w:lang w:eastAsia="es-CR"/>
              </w:rPr>
              <w:t>EE0609</w:t>
            </w:r>
          </w:p>
        </w:tc>
        <w:tc>
          <w:tcPr>
            <w:tcW w:w="3160" w:type="dxa"/>
            <w:tcBorders>
              <w:top w:val="nil"/>
              <w:left w:val="nil"/>
              <w:bottom w:val="single" w:sz="4" w:space="0" w:color="156082"/>
              <w:right w:val="single" w:sz="4" w:space="0" w:color="156082"/>
            </w:tcBorders>
            <w:shd w:val="clear" w:color="000000" w:fill="C0E6F5"/>
            <w:vAlign w:val="center"/>
            <w:hideMark/>
          </w:tcPr>
          <w:p w14:paraId="7676BD57" w14:textId="77777777" w:rsidR="00CA2C30" w:rsidRPr="00CA2C30" w:rsidRDefault="00CA2C30" w:rsidP="00CA2C30">
            <w:pPr>
              <w:spacing w:after="0" w:line="240" w:lineRule="auto"/>
              <w:jc w:val="left"/>
              <w:rPr>
                <w:rFonts w:ascii="Aptos Narrow" w:eastAsia="Times New Roman" w:hAnsi="Aptos Narrow" w:cs="Times New Roman"/>
                <w:color w:val="000000"/>
                <w:sz w:val="20"/>
                <w:szCs w:val="20"/>
                <w:lang w:eastAsia="es-CR"/>
              </w:rPr>
            </w:pPr>
            <w:r w:rsidRPr="00CA2C30">
              <w:rPr>
                <w:rFonts w:ascii="Aptos Narrow" w:eastAsia="Times New Roman" w:hAnsi="Aptos Narrow" w:cs="Times New Roman"/>
                <w:color w:val="000000"/>
                <w:sz w:val="20"/>
                <w:szCs w:val="20"/>
                <w:lang w:eastAsia="es-CR"/>
              </w:rPr>
              <w:t>Dibujo industrial</w:t>
            </w:r>
          </w:p>
        </w:tc>
        <w:tc>
          <w:tcPr>
            <w:tcW w:w="960" w:type="dxa"/>
            <w:tcBorders>
              <w:top w:val="nil"/>
              <w:left w:val="nil"/>
              <w:bottom w:val="single" w:sz="4" w:space="0" w:color="156082"/>
              <w:right w:val="single" w:sz="4" w:space="0" w:color="156082"/>
            </w:tcBorders>
            <w:shd w:val="clear" w:color="000000" w:fill="C0E6F5"/>
            <w:vAlign w:val="center"/>
            <w:hideMark/>
          </w:tcPr>
          <w:p w14:paraId="444A9CB4" w14:textId="77777777" w:rsidR="00CA2C30" w:rsidRPr="00CA2C30" w:rsidRDefault="00CA2C30" w:rsidP="00CA2C30">
            <w:pPr>
              <w:spacing w:after="0" w:line="240" w:lineRule="auto"/>
              <w:jc w:val="center"/>
              <w:rPr>
                <w:rFonts w:ascii="Aptos Narrow" w:eastAsia="Times New Roman" w:hAnsi="Aptos Narrow" w:cs="Times New Roman"/>
                <w:color w:val="000000"/>
                <w:sz w:val="20"/>
                <w:szCs w:val="20"/>
                <w:lang w:eastAsia="es-CR"/>
              </w:rPr>
            </w:pPr>
            <w:r w:rsidRPr="00CA2C30">
              <w:rPr>
                <w:rFonts w:ascii="Aptos Narrow" w:eastAsia="Times New Roman" w:hAnsi="Aptos Narrow" w:cs="Times New Roman"/>
                <w:color w:val="000000"/>
                <w:sz w:val="20"/>
                <w:szCs w:val="20"/>
                <w:lang w:eastAsia="es-CR"/>
              </w:rPr>
              <w:t>MI3124</w:t>
            </w:r>
          </w:p>
        </w:tc>
        <w:tc>
          <w:tcPr>
            <w:tcW w:w="3160" w:type="dxa"/>
            <w:tcBorders>
              <w:top w:val="nil"/>
              <w:left w:val="nil"/>
              <w:bottom w:val="single" w:sz="4" w:space="0" w:color="156082"/>
              <w:right w:val="single" w:sz="4" w:space="0" w:color="156082"/>
            </w:tcBorders>
            <w:shd w:val="clear" w:color="000000" w:fill="C0E6F5"/>
            <w:vAlign w:val="center"/>
            <w:hideMark/>
          </w:tcPr>
          <w:p w14:paraId="7D6A8705" w14:textId="77777777" w:rsidR="00CA2C30" w:rsidRPr="00CA2C30" w:rsidRDefault="00CA2C30" w:rsidP="00CA2C30">
            <w:pPr>
              <w:spacing w:after="0" w:line="240" w:lineRule="auto"/>
              <w:jc w:val="left"/>
              <w:rPr>
                <w:rFonts w:ascii="Aptos Narrow" w:eastAsia="Times New Roman" w:hAnsi="Aptos Narrow" w:cs="Times New Roman"/>
                <w:color w:val="000000"/>
                <w:sz w:val="20"/>
                <w:szCs w:val="20"/>
                <w:lang w:eastAsia="es-CR"/>
              </w:rPr>
            </w:pPr>
            <w:r w:rsidRPr="00CA2C30">
              <w:rPr>
                <w:rFonts w:ascii="Aptos Narrow" w:eastAsia="Times New Roman" w:hAnsi="Aptos Narrow" w:cs="Times New Roman"/>
                <w:color w:val="000000"/>
                <w:sz w:val="20"/>
                <w:szCs w:val="20"/>
                <w:lang w:eastAsia="es-CR"/>
              </w:rPr>
              <w:t>Dibujo industrial</w:t>
            </w:r>
          </w:p>
        </w:tc>
        <w:tc>
          <w:tcPr>
            <w:tcW w:w="1280" w:type="dxa"/>
            <w:tcBorders>
              <w:top w:val="nil"/>
              <w:left w:val="nil"/>
              <w:bottom w:val="single" w:sz="4" w:space="0" w:color="156082"/>
              <w:right w:val="single" w:sz="4" w:space="0" w:color="156082"/>
            </w:tcBorders>
            <w:shd w:val="clear" w:color="000000" w:fill="C0E6F5"/>
            <w:vAlign w:val="center"/>
            <w:hideMark/>
          </w:tcPr>
          <w:p w14:paraId="7ACABEA7" w14:textId="77777777" w:rsidR="00CA2C30" w:rsidRPr="00CA2C30" w:rsidRDefault="00CA2C30" w:rsidP="00CA2C30">
            <w:pPr>
              <w:spacing w:after="0" w:line="240" w:lineRule="auto"/>
              <w:jc w:val="center"/>
              <w:rPr>
                <w:rFonts w:ascii="Aptos Narrow" w:eastAsia="Times New Roman" w:hAnsi="Aptos Narrow" w:cs="Times New Roman"/>
                <w:color w:val="000000"/>
                <w:sz w:val="20"/>
                <w:szCs w:val="20"/>
                <w:lang w:eastAsia="es-CR"/>
              </w:rPr>
            </w:pPr>
            <w:r w:rsidRPr="00CA2C30">
              <w:rPr>
                <w:rFonts w:ascii="Aptos Narrow" w:eastAsia="Times New Roman" w:hAnsi="Aptos Narrow" w:cs="Times New Roman"/>
                <w:color w:val="000000"/>
                <w:sz w:val="20"/>
                <w:szCs w:val="20"/>
                <w:lang w:eastAsia="es-CR"/>
              </w:rPr>
              <w:t>Si</w:t>
            </w:r>
          </w:p>
        </w:tc>
      </w:tr>
    </w:tbl>
    <w:p w14:paraId="76A864D3" w14:textId="77777777" w:rsidR="00782E3C" w:rsidRDefault="00782E3C" w:rsidP="00632F95"/>
    <w:p w14:paraId="24C74A58" w14:textId="47F0D8D9" w:rsidR="00CA2C30" w:rsidRDefault="00CA2C30" w:rsidP="00CA2C30">
      <w:pPr>
        <w:pStyle w:val="Heading3"/>
      </w:pPr>
      <w:bookmarkStart w:id="161" w:name="_Toc200815857"/>
      <w:r>
        <w:t xml:space="preserve">Semestre </w:t>
      </w:r>
      <w:r w:rsidR="00BF05C6">
        <w:t>VI</w:t>
      </w:r>
      <w:bookmarkEnd w:id="161"/>
    </w:p>
    <w:tbl>
      <w:tblPr>
        <w:tblW w:w="9520" w:type="dxa"/>
        <w:tblCellMar>
          <w:left w:w="70" w:type="dxa"/>
          <w:right w:w="70" w:type="dxa"/>
        </w:tblCellMar>
        <w:tblLook w:val="04A0" w:firstRow="1" w:lastRow="0" w:firstColumn="1" w:lastColumn="0" w:noHBand="0" w:noVBand="1"/>
      </w:tblPr>
      <w:tblGrid>
        <w:gridCol w:w="960"/>
        <w:gridCol w:w="3160"/>
        <w:gridCol w:w="960"/>
        <w:gridCol w:w="3160"/>
        <w:gridCol w:w="1280"/>
      </w:tblGrid>
      <w:tr w:rsidR="00E30F9D" w:rsidRPr="00E30F9D" w14:paraId="48CF00FF" w14:textId="77777777" w:rsidTr="00E30F9D">
        <w:trPr>
          <w:trHeight w:val="600"/>
        </w:trPr>
        <w:tc>
          <w:tcPr>
            <w:tcW w:w="960" w:type="dxa"/>
            <w:tcBorders>
              <w:top w:val="single" w:sz="4" w:space="0" w:color="156082"/>
              <w:left w:val="single" w:sz="4" w:space="0" w:color="156082"/>
              <w:bottom w:val="single" w:sz="4" w:space="0" w:color="156082"/>
              <w:right w:val="single" w:sz="4" w:space="0" w:color="156082"/>
            </w:tcBorders>
            <w:shd w:val="clear" w:color="000000" w:fill="ADADAD"/>
            <w:vAlign w:val="center"/>
            <w:hideMark/>
          </w:tcPr>
          <w:p w14:paraId="54024597" w14:textId="77777777" w:rsidR="00E30F9D" w:rsidRPr="00E30F9D" w:rsidRDefault="00E30F9D" w:rsidP="00E30F9D">
            <w:pPr>
              <w:spacing w:after="0" w:line="240" w:lineRule="auto"/>
              <w:jc w:val="center"/>
              <w:rPr>
                <w:rFonts w:ascii="Aptos Narrow" w:eastAsia="Times New Roman" w:hAnsi="Aptos Narrow" w:cs="Times New Roman"/>
                <w:color w:val="000000"/>
                <w:sz w:val="20"/>
                <w:szCs w:val="20"/>
                <w:lang w:eastAsia="es-CR"/>
              </w:rPr>
            </w:pPr>
            <w:r w:rsidRPr="00E30F9D">
              <w:rPr>
                <w:rFonts w:ascii="Aptos Narrow" w:eastAsia="Times New Roman" w:hAnsi="Aptos Narrow" w:cs="Times New Roman"/>
                <w:color w:val="000000"/>
                <w:sz w:val="20"/>
                <w:szCs w:val="20"/>
                <w:lang w:eastAsia="es-CR"/>
              </w:rPr>
              <w:t>Cod</w:t>
            </w:r>
          </w:p>
        </w:tc>
        <w:tc>
          <w:tcPr>
            <w:tcW w:w="3160" w:type="dxa"/>
            <w:tcBorders>
              <w:top w:val="single" w:sz="4" w:space="0" w:color="156082"/>
              <w:left w:val="nil"/>
              <w:bottom w:val="single" w:sz="4" w:space="0" w:color="156082"/>
              <w:right w:val="single" w:sz="4" w:space="0" w:color="156082"/>
            </w:tcBorders>
            <w:shd w:val="clear" w:color="000000" w:fill="ADADAD"/>
            <w:vAlign w:val="center"/>
            <w:hideMark/>
          </w:tcPr>
          <w:p w14:paraId="763488D8" w14:textId="77777777" w:rsidR="00E30F9D" w:rsidRPr="00E30F9D" w:rsidRDefault="00E30F9D" w:rsidP="00E30F9D">
            <w:pPr>
              <w:spacing w:after="0" w:line="240" w:lineRule="auto"/>
              <w:jc w:val="left"/>
              <w:rPr>
                <w:rFonts w:ascii="Aptos Narrow" w:eastAsia="Times New Roman" w:hAnsi="Aptos Narrow" w:cs="Times New Roman"/>
                <w:color w:val="000000"/>
                <w:sz w:val="20"/>
                <w:szCs w:val="20"/>
                <w:lang w:eastAsia="es-CR"/>
              </w:rPr>
            </w:pPr>
            <w:r w:rsidRPr="00E30F9D">
              <w:rPr>
                <w:rFonts w:ascii="Aptos Narrow" w:eastAsia="Times New Roman" w:hAnsi="Aptos Narrow" w:cs="Times New Roman"/>
                <w:color w:val="000000"/>
                <w:sz w:val="20"/>
                <w:szCs w:val="20"/>
                <w:lang w:eastAsia="es-CR"/>
              </w:rPr>
              <w:t>Nombre</w:t>
            </w:r>
          </w:p>
        </w:tc>
        <w:tc>
          <w:tcPr>
            <w:tcW w:w="960" w:type="dxa"/>
            <w:tcBorders>
              <w:top w:val="single" w:sz="4" w:space="0" w:color="156082"/>
              <w:left w:val="nil"/>
              <w:bottom w:val="single" w:sz="4" w:space="0" w:color="156082"/>
              <w:right w:val="single" w:sz="4" w:space="0" w:color="156082"/>
            </w:tcBorders>
            <w:shd w:val="clear" w:color="000000" w:fill="ADADAD"/>
            <w:vAlign w:val="center"/>
            <w:hideMark/>
          </w:tcPr>
          <w:p w14:paraId="5872C240" w14:textId="77777777" w:rsidR="00E30F9D" w:rsidRPr="00E30F9D" w:rsidRDefault="00E30F9D" w:rsidP="00E30F9D">
            <w:pPr>
              <w:spacing w:after="0" w:line="240" w:lineRule="auto"/>
              <w:jc w:val="center"/>
              <w:rPr>
                <w:rFonts w:ascii="Aptos Narrow" w:eastAsia="Times New Roman" w:hAnsi="Aptos Narrow" w:cs="Times New Roman"/>
                <w:color w:val="000000"/>
                <w:sz w:val="20"/>
                <w:szCs w:val="20"/>
                <w:lang w:eastAsia="es-CR"/>
              </w:rPr>
            </w:pPr>
            <w:r w:rsidRPr="00E30F9D">
              <w:rPr>
                <w:rFonts w:ascii="Aptos Narrow" w:eastAsia="Times New Roman" w:hAnsi="Aptos Narrow" w:cs="Times New Roman"/>
                <w:color w:val="000000"/>
                <w:sz w:val="20"/>
                <w:szCs w:val="20"/>
                <w:lang w:eastAsia="es-CR"/>
              </w:rPr>
              <w:t>Cod MI</w:t>
            </w:r>
          </w:p>
        </w:tc>
        <w:tc>
          <w:tcPr>
            <w:tcW w:w="3160" w:type="dxa"/>
            <w:tcBorders>
              <w:top w:val="single" w:sz="4" w:space="0" w:color="156082"/>
              <w:left w:val="nil"/>
              <w:bottom w:val="single" w:sz="4" w:space="0" w:color="156082"/>
              <w:right w:val="single" w:sz="4" w:space="0" w:color="156082"/>
            </w:tcBorders>
            <w:shd w:val="clear" w:color="000000" w:fill="ADADAD"/>
            <w:vAlign w:val="center"/>
            <w:hideMark/>
          </w:tcPr>
          <w:p w14:paraId="4592EDC9" w14:textId="77777777" w:rsidR="00E30F9D" w:rsidRPr="00E30F9D" w:rsidRDefault="00E30F9D" w:rsidP="00E30F9D">
            <w:pPr>
              <w:spacing w:after="0" w:line="240" w:lineRule="auto"/>
              <w:jc w:val="left"/>
              <w:rPr>
                <w:rFonts w:ascii="Aptos Narrow" w:eastAsia="Times New Roman" w:hAnsi="Aptos Narrow" w:cs="Times New Roman"/>
                <w:color w:val="000000"/>
                <w:sz w:val="20"/>
                <w:szCs w:val="20"/>
                <w:lang w:eastAsia="es-CR"/>
              </w:rPr>
            </w:pPr>
            <w:r w:rsidRPr="00E30F9D">
              <w:rPr>
                <w:rFonts w:ascii="Aptos Narrow" w:eastAsia="Times New Roman" w:hAnsi="Aptos Narrow" w:cs="Times New Roman"/>
                <w:color w:val="000000"/>
                <w:sz w:val="20"/>
                <w:szCs w:val="20"/>
                <w:lang w:eastAsia="es-CR"/>
              </w:rPr>
              <w:t>Equivalencia en Mantenimiento Industrial</w:t>
            </w:r>
          </w:p>
        </w:tc>
        <w:tc>
          <w:tcPr>
            <w:tcW w:w="1280" w:type="dxa"/>
            <w:tcBorders>
              <w:top w:val="single" w:sz="4" w:space="0" w:color="156082"/>
              <w:left w:val="nil"/>
              <w:bottom w:val="single" w:sz="4" w:space="0" w:color="156082"/>
              <w:right w:val="single" w:sz="4" w:space="0" w:color="156082"/>
            </w:tcBorders>
            <w:shd w:val="clear" w:color="000000" w:fill="ADADAD"/>
            <w:vAlign w:val="center"/>
            <w:hideMark/>
          </w:tcPr>
          <w:p w14:paraId="30B91E5F" w14:textId="77777777" w:rsidR="00E30F9D" w:rsidRPr="00E30F9D" w:rsidRDefault="00E30F9D" w:rsidP="00E30F9D">
            <w:pPr>
              <w:spacing w:after="0" w:line="240" w:lineRule="auto"/>
              <w:jc w:val="center"/>
              <w:rPr>
                <w:rFonts w:ascii="Aptos Narrow" w:eastAsia="Times New Roman" w:hAnsi="Aptos Narrow" w:cs="Times New Roman"/>
                <w:color w:val="000000"/>
                <w:sz w:val="20"/>
                <w:szCs w:val="20"/>
                <w:lang w:eastAsia="es-CR"/>
              </w:rPr>
            </w:pPr>
            <w:proofErr w:type="gramStart"/>
            <w:r w:rsidRPr="00E30F9D">
              <w:rPr>
                <w:rFonts w:ascii="Aptos Narrow" w:eastAsia="Times New Roman" w:hAnsi="Aptos Narrow" w:cs="Times New Roman"/>
                <w:color w:val="000000"/>
                <w:sz w:val="20"/>
                <w:szCs w:val="20"/>
                <w:lang w:eastAsia="es-CR"/>
              </w:rPr>
              <w:t>Bidireccional?</w:t>
            </w:r>
            <w:proofErr w:type="gramEnd"/>
          </w:p>
        </w:tc>
      </w:tr>
      <w:tr w:rsidR="00E30F9D" w:rsidRPr="00E30F9D" w14:paraId="16DE367C" w14:textId="77777777" w:rsidTr="00E30F9D">
        <w:trPr>
          <w:trHeight w:val="600"/>
        </w:trPr>
        <w:tc>
          <w:tcPr>
            <w:tcW w:w="960" w:type="dxa"/>
            <w:tcBorders>
              <w:top w:val="nil"/>
              <w:left w:val="single" w:sz="4" w:space="0" w:color="156082"/>
              <w:bottom w:val="single" w:sz="4" w:space="0" w:color="156082"/>
              <w:right w:val="single" w:sz="4" w:space="0" w:color="156082"/>
            </w:tcBorders>
            <w:shd w:val="clear" w:color="auto" w:fill="auto"/>
            <w:vAlign w:val="center"/>
            <w:hideMark/>
          </w:tcPr>
          <w:p w14:paraId="48661259" w14:textId="77777777" w:rsidR="00E30F9D" w:rsidRPr="00E30F9D" w:rsidRDefault="00E30F9D" w:rsidP="00E30F9D">
            <w:pPr>
              <w:spacing w:after="0" w:line="240" w:lineRule="auto"/>
              <w:jc w:val="center"/>
              <w:rPr>
                <w:rFonts w:ascii="Aptos Narrow" w:eastAsia="Times New Roman" w:hAnsi="Aptos Narrow" w:cs="Times New Roman"/>
                <w:color w:val="000000"/>
                <w:sz w:val="20"/>
                <w:szCs w:val="20"/>
                <w:lang w:eastAsia="es-CR"/>
              </w:rPr>
            </w:pPr>
            <w:r w:rsidRPr="00E30F9D">
              <w:rPr>
                <w:rFonts w:ascii="Aptos Narrow" w:eastAsia="Times New Roman" w:hAnsi="Aptos Narrow" w:cs="Times New Roman"/>
                <w:color w:val="000000"/>
                <w:sz w:val="20"/>
                <w:szCs w:val="20"/>
                <w:lang w:eastAsia="es-CR"/>
              </w:rPr>
              <w:t>EE0701</w:t>
            </w:r>
          </w:p>
        </w:tc>
        <w:tc>
          <w:tcPr>
            <w:tcW w:w="3160" w:type="dxa"/>
            <w:tcBorders>
              <w:top w:val="nil"/>
              <w:left w:val="nil"/>
              <w:bottom w:val="single" w:sz="4" w:space="0" w:color="156082"/>
              <w:right w:val="single" w:sz="4" w:space="0" w:color="156082"/>
            </w:tcBorders>
            <w:shd w:val="clear" w:color="auto" w:fill="auto"/>
            <w:vAlign w:val="center"/>
            <w:hideMark/>
          </w:tcPr>
          <w:p w14:paraId="0EDAC6C3" w14:textId="77777777" w:rsidR="00E30F9D" w:rsidRPr="00E30F9D" w:rsidRDefault="00E30F9D" w:rsidP="00E30F9D">
            <w:pPr>
              <w:spacing w:after="0" w:line="240" w:lineRule="auto"/>
              <w:jc w:val="left"/>
              <w:rPr>
                <w:rFonts w:ascii="Aptos Narrow" w:eastAsia="Times New Roman" w:hAnsi="Aptos Narrow" w:cs="Times New Roman"/>
                <w:color w:val="000000"/>
                <w:sz w:val="20"/>
                <w:szCs w:val="20"/>
                <w:lang w:eastAsia="es-CR"/>
              </w:rPr>
            </w:pPr>
            <w:r w:rsidRPr="00E30F9D">
              <w:rPr>
                <w:rFonts w:ascii="Aptos Narrow" w:eastAsia="Times New Roman" w:hAnsi="Aptos Narrow" w:cs="Times New Roman"/>
                <w:color w:val="000000"/>
                <w:sz w:val="20"/>
                <w:szCs w:val="20"/>
                <w:lang w:eastAsia="es-CR"/>
              </w:rPr>
              <w:t>Administración de proyectos</w:t>
            </w:r>
          </w:p>
        </w:tc>
        <w:tc>
          <w:tcPr>
            <w:tcW w:w="960" w:type="dxa"/>
            <w:tcBorders>
              <w:top w:val="nil"/>
              <w:left w:val="nil"/>
              <w:bottom w:val="single" w:sz="4" w:space="0" w:color="156082"/>
              <w:right w:val="single" w:sz="4" w:space="0" w:color="156082"/>
            </w:tcBorders>
            <w:shd w:val="clear" w:color="auto" w:fill="auto"/>
            <w:vAlign w:val="center"/>
            <w:hideMark/>
          </w:tcPr>
          <w:p w14:paraId="7A07E5ED" w14:textId="77777777" w:rsidR="00E30F9D" w:rsidRPr="00E30F9D" w:rsidRDefault="00E30F9D" w:rsidP="00E30F9D">
            <w:pPr>
              <w:spacing w:after="0" w:line="240" w:lineRule="auto"/>
              <w:jc w:val="center"/>
              <w:rPr>
                <w:rFonts w:ascii="Aptos Narrow" w:eastAsia="Times New Roman" w:hAnsi="Aptos Narrow" w:cs="Times New Roman"/>
                <w:color w:val="000000"/>
                <w:sz w:val="20"/>
                <w:szCs w:val="20"/>
                <w:lang w:eastAsia="es-CR"/>
              </w:rPr>
            </w:pPr>
            <w:r w:rsidRPr="00E30F9D">
              <w:rPr>
                <w:rFonts w:ascii="Aptos Narrow" w:eastAsia="Times New Roman" w:hAnsi="Aptos Narrow" w:cs="Times New Roman"/>
                <w:color w:val="000000"/>
                <w:sz w:val="20"/>
                <w:szCs w:val="20"/>
                <w:lang w:eastAsia="es-CR"/>
              </w:rPr>
              <w:t>MI6253</w:t>
            </w:r>
          </w:p>
        </w:tc>
        <w:tc>
          <w:tcPr>
            <w:tcW w:w="3160" w:type="dxa"/>
            <w:tcBorders>
              <w:top w:val="nil"/>
              <w:left w:val="nil"/>
              <w:bottom w:val="single" w:sz="4" w:space="0" w:color="156082"/>
              <w:right w:val="single" w:sz="4" w:space="0" w:color="156082"/>
            </w:tcBorders>
            <w:shd w:val="clear" w:color="auto" w:fill="auto"/>
            <w:vAlign w:val="center"/>
            <w:hideMark/>
          </w:tcPr>
          <w:p w14:paraId="1C0CB30E" w14:textId="77777777" w:rsidR="00E30F9D" w:rsidRPr="00E30F9D" w:rsidRDefault="00E30F9D" w:rsidP="00E30F9D">
            <w:pPr>
              <w:spacing w:after="0" w:line="240" w:lineRule="auto"/>
              <w:jc w:val="left"/>
              <w:rPr>
                <w:rFonts w:ascii="Aptos Narrow" w:eastAsia="Times New Roman" w:hAnsi="Aptos Narrow" w:cs="Times New Roman"/>
                <w:color w:val="000000"/>
                <w:sz w:val="20"/>
                <w:szCs w:val="20"/>
                <w:lang w:eastAsia="es-CR"/>
              </w:rPr>
            </w:pPr>
            <w:r w:rsidRPr="00E30F9D">
              <w:rPr>
                <w:rFonts w:ascii="Aptos Narrow" w:eastAsia="Times New Roman" w:hAnsi="Aptos Narrow" w:cs="Times New Roman"/>
                <w:color w:val="000000"/>
                <w:sz w:val="20"/>
                <w:szCs w:val="20"/>
                <w:lang w:eastAsia="es-CR"/>
              </w:rPr>
              <w:t>Fundamentos en administración de proyectos en ingeniería</w:t>
            </w:r>
          </w:p>
        </w:tc>
        <w:tc>
          <w:tcPr>
            <w:tcW w:w="1280" w:type="dxa"/>
            <w:tcBorders>
              <w:top w:val="nil"/>
              <w:left w:val="nil"/>
              <w:bottom w:val="single" w:sz="4" w:space="0" w:color="156082"/>
              <w:right w:val="single" w:sz="4" w:space="0" w:color="156082"/>
            </w:tcBorders>
            <w:shd w:val="clear" w:color="auto" w:fill="auto"/>
            <w:vAlign w:val="center"/>
            <w:hideMark/>
          </w:tcPr>
          <w:p w14:paraId="2E3DE09A" w14:textId="77777777" w:rsidR="00E30F9D" w:rsidRPr="00E30F9D" w:rsidRDefault="00E30F9D" w:rsidP="00E30F9D">
            <w:pPr>
              <w:spacing w:after="0" w:line="240" w:lineRule="auto"/>
              <w:jc w:val="center"/>
              <w:rPr>
                <w:rFonts w:ascii="Aptos Narrow" w:eastAsia="Times New Roman" w:hAnsi="Aptos Narrow" w:cs="Times New Roman"/>
                <w:color w:val="000000"/>
                <w:sz w:val="20"/>
                <w:szCs w:val="20"/>
                <w:lang w:eastAsia="es-CR"/>
              </w:rPr>
            </w:pPr>
            <w:r w:rsidRPr="00E30F9D">
              <w:rPr>
                <w:rFonts w:ascii="Aptos Narrow" w:eastAsia="Times New Roman" w:hAnsi="Aptos Narrow" w:cs="Times New Roman"/>
                <w:color w:val="000000"/>
                <w:sz w:val="20"/>
                <w:szCs w:val="20"/>
                <w:lang w:eastAsia="es-CR"/>
              </w:rPr>
              <w:t>Si</w:t>
            </w:r>
          </w:p>
        </w:tc>
      </w:tr>
      <w:tr w:rsidR="00E30F9D" w:rsidRPr="00E30F9D" w14:paraId="15F380D7" w14:textId="77777777" w:rsidTr="00E30F9D">
        <w:trPr>
          <w:trHeight w:val="600"/>
        </w:trPr>
        <w:tc>
          <w:tcPr>
            <w:tcW w:w="960" w:type="dxa"/>
            <w:tcBorders>
              <w:top w:val="nil"/>
              <w:left w:val="single" w:sz="4" w:space="0" w:color="156082"/>
              <w:bottom w:val="single" w:sz="4" w:space="0" w:color="156082"/>
              <w:right w:val="single" w:sz="4" w:space="0" w:color="156082"/>
            </w:tcBorders>
            <w:shd w:val="clear" w:color="000000" w:fill="C0E6F5"/>
            <w:vAlign w:val="center"/>
            <w:hideMark/>
          </w:tcPr>
          <w:p w14:paraId="65DCF1E9" w14:textId="77777777" w:rsidR="00E30F9D" w:rsidRPr="00E30F9D" w:rsidRDefault="00E30F9D" w:rsidP="00E30F9D">
            <w:pPr>
              <w:spacing w:after="0" w:line="240" w:lineRule="auto"/>
              <w:jc w:val="center"/>
              <w:rPr>
                <w:rFonts w:ascii="Aptos Narrow" w:eastAsia="Times New Roman" w:hAnsi="Aptos Narrow" w:cs="Times New Roman"/>
                <w:color w:val="000000"/>
                <w:sz w:val="20"/>
                <w:szCs w:val="20"/>
                <w:lang w:eastAsia="es-CR"/>
              </w:rPr>
            </w:pPr>
            <w:r w:rsidRPr="00E30F9D">
              <w:rPr>
                <w:rFonts w:ascii="Aptos Narrow" w:eastAsia="Times New Roman" w:hAnsi="Aptos Narrow" w:cs="Times New Roman"/>
                <w:color w:val="000000"/>
                <w:sz w:val="20"/>
                <w:szCs w:val="20"/>
                <w:lang w:eastAsia="es-CR"/>
              </w:rPr>
              <w:t>EE0702</w:t>
            </w:r>
          </w:p>
        </w:tc>
        <w:tc>
          <w:tcPr>
            <w:tcW w:w="3160" w:type="dxa"/>
            <w:tcBorders>
              <w:top w:val="nil"/>
              <w:left w:val="nil"/>
              <w:bottom w:val="single" w:sz="4" w:space="0" w:color="156082"/>
              <w:right w:val="single" w:sz="4" w:space="0" w:color="156082"/>
            </w:tcBorders>
            <w:shd w:val="clear" w:color="000000" w:fill="C0E6F5"/>
            <w:vAlign w:val="center"/>
            <w:hideMark/>
          </w:tcPr>
          <w:p w14:paraId="683960B1" w14:textId="77777777" w:rsidR="00E30F9D" w:rsidRPr="00E30F9D" w:rsidRDefault="00E30F9D" w:rsidP="00E30F9D">
            <w:pPr>
              <w:spacing w:after="0" w:line="240" w:lineRule="auto"/>
              <w:jc w:val="left"/>
              <w:rPr>
                <w:rFonts w:ascii="Aptos Narrow" w:eastAsia="Times New Roman" w:hAnsi="Aptos Narrow" w:cs="Times New Roman"/>
                <w:color w:val="000000"/>
                <w:sz w:val="20"/>
                <w:szCs w:val="20"/>
                <w:lang w:eastAsia="es-CR"/>
              </w:rPr>
            </w:pPr>
            <w:r w:rsidRPr="00E30F9D">
              <w:rPr>
                <w:rFonts w:ascii="Aptos Narrow" w:eastAsia="Times New Roman" w:hAnsi="Aptos Narrow" w:cs="Times New Roman"/>
                <w:color w:val="000000"/>
                <w:sz w:val="20"/>
                <w:szCs w:val="20"/>
                <w:lang w:eastAsia="es-CR"/>
              </w:rPr>
              <w:t>Máquinas eléctricas I</w:t>
            </w:r>
          </w:p>
        </w:tc>
        <w:tc>
          <w:tcPr>
            <w:tcW w:w="960" w:type="dxa"/>
            <w:tcBorders>
              <w:top w:val="nil"/>
              <w:left w:val="nil"/>
              <w:bottom w:val="single" w:sz="4" w:space="0" w:color="156082"/>
              <w:right w:val="single" w:sz="4" w:space="0" w:color="156082"/>
            </w:tcBorders>
            <w:shd w:val="clear" w:color="000000" w:fill="C0E6F5"/>
            <w:vAlign w:val="center"/>
            <w:hideMark/>
          </w:tcPr>
          <w:p w14:paraId="7C3F5976" w14:textId="77777777" w:rsidR="00E30F9D" w:rsidRPr="00E30F9D" w:rsidRDefault="00E30F9D" w:rsidP="00E30F9D">
            <w:pPr>
              <w:spacing w:after="0" w:line="240" w:lineRule="auto"/>
              <w:jc w:val="center"/>
              <w:rPr>
                <w:rFonts w:ascii="Aptos Narrow" w:eastAsia="Times New Roman" w:hAnsi="Aptos Narrow" w:cs="Times New Roman"/>
                <w:color w:val="000000"/>
                <w:sz w:val="20"/>
                <w:szCs w:val="20"/>
                <w:lang w:eastAsia="es-CR"/>
              </w:rPr>
            </w:pPr>
            <w:r w:rsidRPr="00E30F9D">
              <w:rPr>
                <w:rFonts w:ascii="Aptos Narrow" w:eastAsia="Times New Roman" w:hAnsi="Aptos Narrow" w:cs="Times New Roman"/>
                <w:color w:val="000000"/>
                <w:sz w:val="20"/>
                <w:szCs w:val="20"/>
                <w:lang w:eastAsia="es-CR"/>
              </w:rPr>
              <w:t>MI2207 MI3210</w:t>
            </w:r>
          </w:p>
        </w:tc>
        <w:tc>
          <w:tcPr>
            <w:tcW w:w="3160" w:type="dxa"/>
            <w:tcBorders>
              <w:top w:val="nil"/>
              <w:left w:val="nil"/>
              <w:bottom w:val="single" w:sz="4" w:space="0" w:color="156082"/>
              <w:right w:val="single" w:sz="4" w:space="0" w:color="156082"/>
            </w:tcBorders>
            <w:shd w:val="clear" w:color="000000" w:fill="C0E6F5"/>
            <w:vAlign w:val="center"/>
            <w:hideMark/>
          </w:tcPr>
          <w:p w14:paraId="25580B0A" w14:textId="77777777" w:rsidR="00E30F9D" w:rsidRPr="00E30F9D" w:rsidRDefault="00E30F9D" w:rsidP="00E30F9D">
            <w:pPr>
              <w:spacing w:after="0" w:line="240" w:lineRule="auto"/>
              <w:jc w:val="left"/>
              <w:rPr>
                <w:rFonts w:ascii="Aptos Narrow" w:eastAsia="Times New Roman" w:hAnsi="Aptos Narrow" w:cs="Times New Roman"/>
                <w:color w:val="000000"/>
                <w:sz w:val="20"/>
                <w:szCs w:val="20"/>
                <w:lang w:eastAsia="es-CR"/>
              </w:rPr>
            </w:pPr>
            <w:r w:rsidRPr="00E30F9D">
              <w:rPr>
                <w:rFonts w:ascii="Aptos Narrow" w:eastAsia="Times New Roman" w:hAnsi="Aptos Narrow" w:cs="Times New Roman"/>
                <w:color w:val="000000"/>
                <w:sz w:val="20"/>
                <w:szCs w:val="20"/>
                <w:lang w:eastAsia="es-CR"/>
              </w:rPr>
              <w:t>Electricidad II y Máquinas eléctricas</w:t>
            </w:r>
          </w:p>
        </w:tc>
        <w:tc>
          <w:tcPr>
            <w:tcW w:w="1280" w:type="dxa"/>
            <w:tcBorders>
              <w:top w:val="nil"/>
              <w:left w:val="nil"/>
              <w:bottom w:val="single" w:sz="4" w:space="0" w:color="156082"/>
              <w:right w:val="single" w:sz="4" w:space="0" w:color="156082"/>
            </w:tcBorders>
            <w:shd w:val="clear" w:color="000000" w:fill="C0E6F5"/>
            <w:vAlign w:val="center"/>
            <w:hideMark/>
          </w:tcPr>
          <w:p w14:paraId="3DAC4C2F" w14:textId="77777777" w:rsidR="00E30F9D" w:rsidRPr="00E30F9D" w:rsidRDefault="00E30F9D" w:rsidP="00E30F9D">
            <w:pPr>
              <w:spacing w:after="0" w:line="240" w:lineRule="auto"/>
              <w:jc w:val="center"/>
              <w:rPr>
                <w:rFonts w:ascii="Aptos Narrow" w:eastAsia="Times New Roman" w:hAnsi="Aptos Narrow" w:cs="Times New Roman"/>
                <w:color w:val="000000"/>
                <w:sz w:val="20"/>
                <w:szCs w:val="20"/>
                <w:lang w:eastAsia="es-CR"/>
              </w:rPr>
            </w:pPr>
            <w:r w:rsidRPr="00E30F9D">
              <w:rPr>
                <w:rFonts w:ascii="Aptos Narrow" w:eastAsia="Times New Roman" w:hAnsi="Aptos Narrow" w:cs="Times New Roman"/>
                <w:color w:val="000000"/>
                <w:sz w:val="20"/>
                <w:szCs w:val="20"/>
                <w:lang w:eastAsia="es-CR"/>
              </w:rPr>
              <w:t>No</w:t>
            </w:r>
          </w:p>
        </w:tc>
      </w:tr>
      <w:tr w:rsidR="00E30F9D" w:rsidRPr="00E30F9D" w14:paraId="1FD5FEF2" w14:textId="77777777" w:rsidTr="00E30F9D">
        <w:trPr>
          <w:trHeight w:val="600"/>
        </w:trPr>
        <w:tc>
          <w:tcPr>
            <w:tcW w:w="960" w:type="dxa"/>
            <w:tcBorders>
              <w:top w:val="nil"/>
              <w:left w:val="single" w:sz="4" w:space="0" w:color="156082"/>
              <w:bottom w:val="single" w:sz="4" w:space="0" w:color="156082"/>
              <w:right w:val="single" w:sz="4" w:space="0" w:color="156082"/>
            </w:tcBorders>
            <w:shd w:val="clear" w:color="auto" w:fill="auto"/>
            <w:vAlign w:val="center"/>
            <w:hideMark/>
          </w:tcPr>
          <w:p w14:paraId="39A282CF" w14:textId="77777777" w:rsidR="00E30F9D" w:rsidRPr="00E30F9D" w:rsidRDefault="00E30F9D" w:rsidP="00E30F9D">
            <w:pPr>
              <w:spacing w:after="0" w:line="240" w:lineRule="auto"/>
              <w:jc w:val="center"/>
              <w:rPr>
                <w:rFonts w:ascii="Aptos Narrow" w:eastAsia="Times New Roman" w:hAnsi="Aptos Narrow" w:cs="Times New Roman"/>
                <w:color w:val="000000"/>
                <w:sz w:val="20"/>
                <w:szCs w:val="20"/>
                <w:lang w:eastAsia="es-CR"/>
              </w:rPr>
            </w:pPr>
            <w:r w:rsidRPr="00E30F9D">
              <w:rPr>
                <w:rFonts w:ascii="Aptos Narrow" w:eastAsia="Times New Roman" w:hAnsi="Aptos Narrow" w:cs="Times New Roman"/>
                <w:color w:val="000000"/>
                <w:sz w:val="20"/>
                <w:szCs w:val="20"/>
                <w:lang w:eastAsia="es-CR"/>
              </w:rPr>
              <w:t>EE0703</w:t>
            </w:r>
          </w:p>
        </w:tc>
        <w:tc>
          <w:tcPr>
            <w:tcW w:w="3160" w:type="dxa"/>
            <w:tcBorders>
              <w:top w:val="nil"/>
              <w:left w:val="nil"/>
              <w:bottom w:val="single" w:sz="4" w:space="0" w:color="156082"/>
              <w:right w:val="single" w:sz="4" w:space="0" w:color="156082"/>
            </w:tcBorders>
            <w:shd w:val="clear" w:color="auto" w:fill="auto"/>
            <w:vAlign w:val="center"/>
            <w:hideMark/>
          </w:tcPr>
          <w:p w14:paraId="2A811CB6" w14:textId="77777777" w:rsidR="00E30F9D" w:rsidRPr="00E30F9D" w:rsidRDefault="00E30F9D" w:rsidP="00E30F9D">
            <w:pPr>
              <w:spacing w:after="0" w:line="240" w:lineRule="auto"/>
              <w:jc w:val="left"/>
              <w:rPr>
                <w:rFonts w:ascii="Aptos Narrow" w:eastAsia="Times New Roman" w:hAnsi="Aptos Narrow" w:cs="Times New Roman"/>
                <w:color w:val="000000"/>
                <w:sz w:val="20"/>
                <w:szCs w:val="20"/>
                <w:lang w:eastAsia="es-CR"/>
              </w:rPr>
            </w:pPr>
            <w:r w:rsidRPr="00E30F9D">
              <w:rPr>
                <w:rFonts w:ascii="Aptos Narrow" w:eastAsia="Times New Roman" w:hAnsi="Aptos Narrow" w:cs="Times New Roman"/>
                <w:color w:val="000000"/>
                <w:sz w:val="20"/>
                <w:szCs w:val="20"/>
                <w:lang w:eastAsia="es-CR"/>
              </w:rPr>
              <w:t>Laboratorio de máquinas eléctricas I</w:t>
            </w:r>
          </w:p>
        </w:tc>
        <w:tc>
          <w:tcPr>
            <w:tcW w:w="960" w:type="dxa"/>
            <w:tcBorders>
              <w:top w:val="nil"/>
              <w:left w:val="nil"/>
              <w:bottom w:val="single" w:sz="4" w:space="0" w:color="156082"/>
              <w:right w:val="single" w:sz="4" w:space="0" w:color="156082"/>
            </w:tcBorders>
            <w:shd w:val="clear" w:color="auto" w:fill="auto"/>
            <w:vAlign w:val="center"/>
            <w:hideMark/>
          </w:tcPr>
          <w:p w14:paraId="36373FF8" w14:textId="77777777" w:rsidR="00E30F9D" w:rsidRPr="00E30F9D" w:rsidRDefault="00E30F9D" w:rsidP="00E30F9D">
            <w:pPr>
              <w:spacing w:after="0" w:line="240" w:lineRule="auto"/>
              <w:jc w:val="center"/>
              <w:rPr>
                <w:rFonts w:ascii="Aptos Narrow" w:eastAsia="Times New Roman" w:hAnsi="Aptos Narrow" w:cs="Times New Roman"/>
                <w:color w:val="000000"/>
                <w:sz w:val="20"/>
                <w:szCs w:val="20"/>
                <w:lang w:eastAsia="es-CR"/>
              </w:rPr>
            </w:pPr>
            <w:r w:rsidRPr="00E30F9D">
              <w:rPr>
                <w:rFonts w:ascii="Aptos Narrow" w:eastAsia="Times New Roman" w:hAnsi="Aptos Narrow" w:cs="Times New Roman"/>
                <w:color w:val="000000"/>
                <w:sz w:val="20"/>
                <w:szCs w:val="20"/>
                <w:lang w:eastAsia="es-CR"/>
              </w:rPr>
              <w:t>MI3206</w:t>
            </w:r>
          </w:p>
        </w:tc>
        <w:tc>
          <w:tcPr>
            <w:tcW w:w="3160" w:type="dxa"/>
            <w:tcBorders>
              <w:top w:val="nil"/>
              <w:left w:val="nil"/>
              <w:bottom w:val="single" w:sz="4" w:space="0" w:color="156082"/>
              <w:right w:val="single" w:sz="4" w:space="0" w:color="156082"/>
            </w:tcBorders>
            <w:shd w:val="clear" w:color="auto" w:fill="auto"/>
            <w:vAlign w:val="center"/>
            <w:hideMark/>
          </w:tcPr>
          <w:p w14:paraId="009DDC5F" w14:textId="77777777" w:rsidR="00E30F9D" w:rsidRPr="00E30F9D" w:rsidRDefault="00E30F9D" w:rsidP="00E30F9D">
            <w:pPr>
              <w:spacing w:after="0" w:line="240" w:lineRule="auto"/>
              <w:jc w:val="left"/>
              <w:rPr>
                <w:rFonts w:ascii="Aptos Narrow" w:eastAsia="Times New Roman" w:hAnsi="Aptos Narrow" w:cs="Times New Roman"/>
                <w:color w:val="000000"/>
                <w:sz w:val="20"/>
                <w:szCs w:val="20"/>
                <w:lang w:eastAsia="es-CR"/>
              </w:rPr>
            </w:pPr>
            <w:r w:rsidRPr="00E30F9D">
              <w:rPr>
                <w:rFonts w:ascii="Aptos Narrow" w:eastAsia="Times New Roman" w:hAnsi="Aptos Narrow" w:cs="Times New Roman"/>
                <w:color w:val="000000"/>
                <w:sz w:val="20"/>
                <w:szCs w:val="20"/>
                <w:lang w:eastAsia="es-CR"/>
              </w:rPr>
              <w:t>Laboratorio de máquinas eléctricas</w:t>
            </w:r>
          </w:p>
        </w:tc>
        <w:tc>
          <w:tcPr>
            <w:tcW w:w="1280" w:type="dxa"/>
            <w:tcBorders>
              <w:top w:val="nil"/>
              <w:left w:val="nil"/>
              <w:bottom w:val="single" w:sz="4" w:space="0" w:color="156082"/>
              <w:right w:val="single" w:sz="4" w:space="0" w:color="156082"/>
            </w:tcBorders>
            <w:shd w:val="clear" w:color="auto" w:fill="auto"/>
            <w:vAlign w:val="center"/>
            <w:hideMark/>
          </w:tcPr>
          <w:p w14:paraId="431BE2BB" w14:textId="77777777" w:rsidR="00E30F9D" w:rsidRPr="00E30F9D" w:rsidRDefault="00E30F9D" w:rsidP="00E30F9D">
            <w:pPr>
              <w:spacing w:after="0" w:line="240" w:lineRule="auto"/>
              <w:jc w:val="center"/>
              <w:rPr>
                <w:rFonts w:ascii="Aptos Narrow" w:eastAsia="Times New Roman" w:hAnsi="Aptos Narrow" w:cs="Times New Roman"/>
                <w:color w:val="000000"/>
                <w:sz w:val="20"/>
                <w:szCs w:val="20"/>
                <w:lang w:eastAsia="es-CR"/>
              </w:rPr>
            </w:pPr>
            <w:r w:rsidRPr="00E30F9D">
              <w:rPr>
                <w:rFonts w:ascii="Aptos Narrow" w:eastAsia="Times New Roman" w:hAnsi="Aptos Narrow" w:cs="Times New Roman"/>
                <w:color w:val="000000"/>
                <w:sz w:val="20"/>
                <w:szCs w:val="20"/>
                <w:lang w:eastAsia="es-CR"/>
              </w:rPr>
              <w:t>Si</w:t>
            </w:r>
          </w:p>
        </w:tc>
      </w:tr>
      <w:tr w:rsidR="00E30F9D" w:rsidRPr="00E30F9D" w14:paraId="23896421" w14:textId="77777777" w:rsidTr="00E30F9D">
        <w:trPr>
          <w:trHeight w:val="600"/>
        </w:trPr>
        <w:tc>
          <w:tcPr>
            <w:tcW w:w="960" w:type="dxa"/>
            <w:tcBorders>
              <w:top w:val="nil"/>
              <w:left w:val="single" w:sz="4" w:space="0" w:color="156082"/>
              <w:bottom w:val="single" w:sz="4" w:space="0" w:color="156082"/>
              <w:right w:val="single" w:sz="4" w:space="0" w:color="156082"/>
            </w:tcBorders>
            <w:shd w:val="clear" w:color="000000" w:fill="C0E6F5"/>
            <w:vAlign w:val="center"/>
            <w:hideMark/>
          </w:tcPr>
          <w:p w14:paraId="6FA25524" w14:textId="77777777" w:rsidR="00E30F9D" w:rsidRPr="00E30F9D" w:rsidRDefault="00E30F9D" w:rsidP="00E30F9D">
            <w:pPr>
              <w:spacing w:after="0" w:line="240" w:lineRule="auto"/>
              <w:jc w:val="center"/>
              <w:rPr>
                <w:rFonts w:ascii="Aptos Narrow" w:eastAsia="Times New Roman" w:hAnsi="Aptos Narrow" w:cs="Times New Roman"/>
                <w:color w:val="000000"/>
                <w:sz w:val="20"/>
                <w:szCs w:val="20"/>
                <w:lang w:eastAsia="es-CR"/>
              </w:rPr>
            </w:pPr>
            <w:r w:rsidRPr="00E30F9D">
              <w:rPr>
                <w:rFonts w:ascii="Aptos Narrow" w:eastAsia="Times New Roman" w:hAnsi="Aptos Narrow" w:cs="Times New Roman"/>
                <w:color w:val="000000"/>
                <w:sz w:val="20"/>
                <w:szCs w:val="20"/>
                <w:lang w:eastAsia="es-CR"/>
              </w:rPr>
              <w:t>EE0704</w:t>
            </w:r>
          </w:p>
        </w:tc>
        <w:tc>
          <w:tcPr>
            <w:tcW w:w="3160" w:type="dxa"/>
            <w:tcBorders>
              <w:top w:val="nil"/>
              <w:left w:val="nil"/>
              <w:bottom w:val="single" w:sz="4" w:space="0" w:color="156082"/>
              <w:right w:val="single" w:sz="4" w:space="0" w:color="156082"/>
            </w:tcBorders>
            <w:shd w:val="clear" w:color="000000" w:fill="C0E6F5"/>
            <w:vAlign w:val="center"/>
            <w:hideMark/>
          </w:tcPr>
          <w:p w14:paraId="41A92E01" w14:textId="77777777" w:rsidR="00E30F9D" w:rsidRPr="00E30F9D" w:rsidRDefault="00E30F9D" w:rsidP="00E30F9D">
            <w:pPr>
              <w:spacing w:after="0" w:line="240" w:lineRule="auto"/>
              <w:jc w:val="left"/>
              <w:rPr>
                <w:rFonts w:ascii="Aptos Narrow" w:eastAsia="Times New Roman" w:hAnsi="Aptos Narrow" w:cs="Times New Roman"/>
                <w:color w:val="000000"/>
                <w:sz w:val="20"/>
                <w:szCs w:val="20"/>
                <w:lang w:eastAsia="es-CR"/>
              </w:rPr>
            </w:pPr>
            <w:r w:rsidRPr="00E30F9D">
              <w:rPr>
                <w:rFonts w:ascii="Aptos Narrow" w:eastAsia="Times New Roman" w:hAnsi="Aptos Narrow" w:cs="Times New Roman"/>
                <w:color w:val="000000"/>
                <w:sz w:val="20"/>
                <w:szCs w:val="20"/>
                <w:lang w:eastAsia="es-CR"/>
              </w:rPr>
              <w:t>Control automático</w:t>
            </w:r>
          </w:p>
        </w:tc>
        <w:tc>
          <w:tcPr>
            <w:tcW w:w="960" w:type="dxa"/>
            <w:tcBorders>
              <w:top w:val="nil"/>
              <w:left w:val="nil"/>
              <w:bottom w:val="single" w:sz="4" w:space="0" w:color="156082"/>
              <w:right w:val="single" w:sz="4" w:space="0" w:color="156082"/>
            </w:tcBorders>
            <w:shd w:val="clear" w:color="000000" w:fill="C0E6F5"/>
            <w:vAlign w:val="center"/>
            <w:hideMark/>
          </w:tcPr>
          <w:p w14:paraId="1256B3CF" w14:textId="77777777" w:rsidR="00E30F9D" w:rsidRPr="00E30F9D" w:rsidRDefault="00E30F9D" w:rsidP="00E30F9D">
            <w:pPr>
              <w:spacing w:after="0" w:line="240" w:lineRule="auto"/>
              <w:jc w:val="center"/>
              <w:rPr>
                <w:rFonts w:ascii="Aptos Narrow" w:eastAsia="Times New Roman" w:hAnsi="Aptos Narrow" w:cs="Times New Roman"/>
                <w:color w:val="000000"/>
                <w:sz w:val="20"/>
                <w:szCs w:val="20"/>
                <w:lang w:eastAsia="es-CR"/>
              </w:rPr>
            </w:pPr>
            <w:r w:rsidRPr="00E30F9D">
              <w:rPr>
                <w:rFonts w:ascii="Aptos Narrow" w:eastAsia="Times New Roman" w:hAnsi="Aptos Narrow" w:cs="Times New Roman"/>
                <w:color w:val="000000"/>
                <w:sz w:val="20"/>
                <w:szCs w:val="20"/>
                <w:lang w:eastAsia="es-CR"/>
              </w:rPr>
              <w:t>MI6255</w:t>
            </w:r>
          </w:p>
        </w:tc>
        <w:tc>
          <w:tcPr>
            <w:tcW w:w="3160" w:type="dxa"/>
            <w:tcBorders>
              <w:top w:val="nil"/>
              <w:left w:val="nil"/>
              <w:bottom w:val="single" w:sz="4" w:space="0" w:color="156082"/>
              <w:right w:val="single" w:sz="4" w:space="0" w:color="156082"/>
            </w:tcBorders>
            <w:shd w:val="clear" w:color="000000" w:fill="C0E6F5"/>
            <w:vAlign w:val="center"/>
            <w:hideMark/>
          </w:tcPr>
          <w:p w14:paraId="233CBEB4" w14:textId="77777777" w:rsidR="00E30F9D" w:rsidRPr="00E30F9D" w:rsidRDefault="00E30F9D" w:rsidP="00E30F9D">
            <w:pPr>
              <w:spacing w:after="0" w:line="240" w:lineRule="auto"/>
              <w:jc w:val="left"/>
              <w:rPr>
                <w:rFonts w:ascii="Aptos Narrow" w:eastAsia="Times New Roman" w:hAnsi="Aptos Narrow" w:cs="Times New Roman"/>
                <w:color w:val="000000"/>
                <w:sz w:val="20"/>
                <w:szCs w:val="20"/>
                <w:lang w:eastAsia="es-CR"/>
              </w:rPr>
            </w:pPr>
            <w:r w:rsidRPr="00E30F9D">
              <w:rPr>
                <w:rFonts w:ascii="Aptos Narrow" w:eastAsia="Times New Roman" w:hAnsi="Aptos Narrow" w:cs="Times New Roman"/>
                <w:color w:val="000000"/>
                <w:sz w:val="20"/>
                <w:szCs w:val="20"/>
                <w:lang w:eastAsia="es-CR"/>
              </w:rPr>
              <w:t>Sistemas de control automático</w:t>
            </w:r>
          </w:p>
        </w:tc>
        <w:tc>
          <w:tcPr>
            <w:tcW w:w="1280" w:type="dxa"/>
            <w:tcBorders>
              <w:top w:val="nil"/>
              <w:left w:val="nil"/>
              <w:bottom w:val="single" w:sz="4" w:space="0" w:color="156082"/>
              <w:right w:val="single" w:sz="4" w:space="0" w:color="156082"/>
            </w:tcBorders>
            <w:shd w:val="clear" w:color="000000" w:fill="C0E6F5"/>
            <w:vAlign w:val="center"/>
            <w:hideMark/>
          </w:tcPr>
          <w:p w14:paraId="6C6CC333" w14:textId="77777777" w:rsidR="00E30F9D" w:rsidRPr="00E30F9D" w:rsidRDefault="00E30F9D" w:rsidP="00E30F9D">
            <w:pPr>
              <w:spacing w:after="0" w:line="240" w:lineRule="auto"/>
              <w:jc w:val="center"/>
              <w:rPr>
                <w:rFonts w:ascii="Aptos Narrow" w:eastAsia="Times New Roman" w:hAnsi="Aptos Narrow" w:cs="Times New Roman"/>
                <w:color w:val="000000"/>
                <w:sz w:val="20"/>
                <w:szCs w:val="20"/>
                <w:lang w:eastAsia="es-CR"/>
              </w:rPr>
            </w:pPr>
            <w:r w:rsidRPr="00E30F9D">
              <w:rPr>
                <w:rFonts w:ascii="Aptos Narrow" w:eastAsia="Times New Roman" w:hAnsi="Aptos Narrow" w:cs="Times New Roman"/>
                <w:color w:val="000000"/>
                <w:sz w:val="20"/>
                <w:szCs w:val="20"/>
                <w:lang w:eastAsia="es-CR"/>
              </w:rPr>
              <w:t>Si</w:t>
            </w:r>
          </w:p>
        </w:tc>
      </w:tr>
      <w:tr w:rsidR="00E30F9D" w:rsidRPr="00E30F9D" w14:paraId="32669CDB" w14:textId="77777777" w:rsidTr="00E30F9D">
        <w:trPr>
          <w:trHeight w:val="600"/>
        </w:trPr>
        <w:tc>
          <w:tcPr>
            <w:tcW w:w="960" w:type="dxa"/>
            <w:tcBorders>
              <w:top w:val="nil"/>
              <w:left w:val="single" w:sz="4" w:space="0" w:color="156082"/>
              <w:bottom w:val="single" w:sz="4" w:space="0" w:color="156082"/>
              <w:right w:val="single" w:sz="4" w:space="0" w:color="156082"/>
            </w:tcBorders>
            <w:shd w:val="clear" w:color="auto" w:fill="auto"/>
            <w:vAlign w:val="center"/>
            <w:hideMark/>
          </w:tcPr>
          <w:p w14:paraId="68D30F57" w14:textId="77777777" w:rsidR="00E30F9D" w:rsidRPr="00E30F9D" w:rsidRDefault="00E30F9D" w:rsidP="00E30F9D">
            <w:pPr>
              <w:spacing w:after="0" w:line="240" w:lineRule="auto"/>
              <w:jc w:val="center"/>
              <w:rPr>
                <w:rFonts w:ascii="Aptos Narrow" w:eastAsia="Times New Roman" w:hAnsi="Aptos Narrow" w:cs="Times New Roman"/>
                <w:color w:val="000000"/>
                <w:sz w:val="20"/>
                <w:szCs w:val="20"/>
                <w:lang w:eastAsia="es-CR"/>
              </w:rPr>
            </w:pPr>
            <w:r w:rsidRPr="00E30F9D">
              <w:rPr>
                <w:rFonts w:ascii="Aptos Narrow" w:eastAsia="Times New Roman" w:hAnsi="Aptos Narrow" w:cs="Times New Roman"/>
                <w:color w:val="000000"/>
                <w:sz w:val="20"/>
                <w:szCs w:val="20"/>
                <w:lang w:eastAsia="es-CR"/>
              </w:rPr>
              <w:t>EE0705</w:t>
            </w:r>
          </w:p>
        </w:tc>
        <w:tc>
          <w:tcPr>
            <w:tcW w:w="3160" w:type="dxa"/>
            <w:tcBorders>
              <w:top w:val="nil"/>
              <w:left w:val="nil"/>
              <w:bottom w:val="single" w:sz="4" w:space="0" w:color="156082"/>
              <w:right w:val="single" w:sz="4" w:space="0" w:color="156082"/>
            </w:tcBorders>
            <w:shd w:val="clear" w:color="auto" w:fill="auto"/>
            <w:vAlign w:val="center"/>
            <w:hideMark/>
          </w:tcPr>
          <w:p w14:paraId="04007625" w14:textId="77777777" w:rsidR="00E30F9D" w:rsidRPr="00E30F9D" w:rsidRDefault="00E30F9D" w:rsidP="00E30F9D">
            <w:pPr>
              <w:spacing w:after="0" w:line="240" w:lineRule="auto"/>
              <w:jc w:val="left"/>
              <w:rPr>
                <w:rFonts w:ascii="Aptos Narrow" w:eastAsia="Times New Roman" w:hAnsi="Aptos Narrow" w:cs="Times New Roman"/>
                <w:color w:val="000000"/>
                <w:sz w:val="20"/>
                <w:szCs w:val="20"/>
                <w:lang w:eastAsia="es-CR"/>
              </w:rPr>
            </w:pPr>
            <w:r w:rsidRPr="00E30F9D">
              <w:rPr>
                <w:rFonts w:ascii="Aptos Narrow" w:eastAsia="Times New Roman" w:hAnsi="Aptos Narrow" w:cs="Times New Roman"/>
                <w:color w:val="000000"/>
                <w:sz w:val="20"/>
                <w:szCs w:val="20"/>
                <w:lang w:eastAsia="es-CR"/>
              </w:rPr>
              <w:t>Microcontroladores</w:t>
            </w:r>
          </w:p>
        </w:tc>
        <w:tc>
          <w:tcPr>
            <w:tcW w:w="960" w:type="dxa"/>
            <w:tcBorders>
              <w:top w:val="nil"/>
              <w:left w:val="nil"/>
              <w:bottom w:val="single" w:sz="4" w:space="0" w:color="156082"/>
              <w:right w:val="single" w:sz="4" w:space="0" w:color="156082"/>
            </w:tcBorders>
            <w:shd w:val="clear" w:color="auto" w:fill="auto"/>
            <w:vAlign w:val="center"/>
            <w:hideMark/>
          </w:tcPr>
          <w:p w14:paraId="20C10E62" w14:textId="77777777" w:rsidR="00E30F9D" w:rsidRPr="00E30F9D" w:rsidRDefault="00E30F9D" w:rsidP="00E30F9D">
            <w:pPr>
              <w:spacing w:after="0" w:line="240" w:lineRule="auto"/>
              <w:jc w:val="center"/>
              <w:rPr>
                <w:rFonts w:ascii="Aptos Narrow" w:eastAsia="Times New Roman" w:hAnsi="Aptos Narrow" w:cs="Times New Roman"/>
                <w:color w:val="000000"/>
                <w:sz w:val="20"/>
                <w:szCs w:val="20"/>
                <w:lang w:eastAsia="es-CR"/>
              </w:rPr>
            </w:pPr>
            <w:r w:rsidRPr="00E30F9D">
              <w:rPr>
                <w:rFonts w:ascii="Aptos Narrow" w:eastAsia="Times New Roman" w:hAnsi="Aptos Narrow" w:cs="Times New Roman"/>
                <w:color w:val="000000"/>
                <w:sz w:val="20"/>
                <w:szCs w:val="20"/>
                <w:lang w:eastAsia="es-CR"/>
              </w:rPr>
              <w:t>-</w:t>
            </w:r>
          </w:p>
        </w:tc>
        <w:tc>
          <w:tcPr>
            <w:tcW w:w="3160" w:type="dxa"/>
            <w:tcBorders>
              <w:top w:val="nil"/>
              <w:left w:val="nil"/>
              <w:bottom w:val="single" w:sz="4" w:space="0" w:color="156082"/>
              <w:right w:val="single" w:sz="4" w:space="0" w:color="156082"/>
            </w:tcBorders>
            <w:shd w:val="clear" w:color="auto" w:fill="auto"/>
            <w:vAlign w:val="center"/>
            <w:hideMark/>
          </w:tcPr>
          <w:p w14:paraId="29518E22" w14:textId="77777777" w:rsidR="00E30F9D" w:rsidRPr="00E30F9D" w:rsidRDefault="00E30F9D" w:rsidP="00E30F9D">
            <w:pPr>
              <w:spacing w:after="0" w:line="240" w:lineRule="auto"/>
              <w:jc w:val="left"/>
              <w:rPr>
                <w:rFonts w:ascii="Aptos Narrow" w:eastAsia="Times New Roman" w:hAnsi="Aptos Narrow" w:cs="Times New Roman"/>
                <w:color w:val="000000"/>
                <w:sz w:val="20"/>
                <w:szCs w:val="20"/>
                <w:lang w:eastAsia="es-CR"/>
              </w:rPr>
            </w:pPr>
            <w:r w:rsidRPr="00E30F9D">
              <w:rPr>
                <w:rFonts w:ascii="Aptos Narrow" w:eastAsia="Times New Roman" w:hAnsi="Aptos Narrow" w:cs="Times New Roman"/>
                <w:color w:val="000000"/>
                <w:sz w:val="20"/>
                <w:szCs w:val="20"/>
                <w:lang w:eastAsia="es-CR"/>
              </w:rPr>
              <w:t>-</w:t>
            </w:r>
          </w:p>
        </w:tc>
        <w:tc>
          <w:tcPr>
            <w:tcW w:w="1280" w:type="dxa"/>
            <w:tcBorders>
              <w:top w:val="nil"/>
              <w:left w:val="nil"/>
              <w:bottom w:val="single" w:sz="4" w:space="0" w:color="156082"/>
              <w:right w:val="single" w:sz="4" w:space="0" w:color="156082"/>
            </w:tcBorders>
            <w:shd w:val="clear" w:color="auto" w:fill="auto"/>
            <w:vAlign w:val="center"/>
            <w:hideMark/>
          </w:tcPr>
          <w:p w14:paraId="38C68199" w14:textId="77777777" w:rsidR="00E30F9D" w:rsidRPr="00E30F9D" w:rsidRDefault="00E30F9D" w:rsidP="00E30F9D">
            <w:pPr>
              <w:spacing w:after="0" w:line="240" w:lineRule="auto"/>
              <w:jc w:val="center"/>
              <w:rPr>
                <w:rFonts w:ascii="Aptos Narrow" w:eastAsia="Times New Roman" w:hAnsi="Aptos Narrow" w:cs="Times New Roman"/>
                <w:color w:val="000000"/>
                <w:sz w:val="20"/>
                <w:szCs w:val="20"/>
                <w:lang w:eastAsia="es-CR"/>
              </w:rPr>
            </w:pPr>
            <w:r w:rsidRPr="00E30F9D">
              <w:rPr>
                <w:rFonts w:ascii="Aptos Narrow" w:eastAsia="Times New Roman" w:hAnsi="Aptos Narrow" w:cs="Times New Roman"/>
                <w:color w:val="000000"/>
                <w:sz w:val="20"/>
                <w:szCs w:val="20"/>
                <w:lang w:eastAsia="es-CR"/>
              </w:rPr>
              <w:t>-</w:t>
            </w:r>
          </w:p>
        </w:tc>
      </w:tr>
      <w:tr w:rsidR="00E30F9D" w:rsidRPr="00E30F9D" w14:paraId="58A37115" w14:textId="77777777" w:rsidTr="00E30F9D">
        <w:trPr>
          <w:trHeight w:val="600"/>
        </w:trPr>
        <w:tc>
          <w:tcPr>
            <w:tcW w:w="960" w:type="dxa"/>
            <w:tcBorders>
              <w:top w:val="nil"/>
              <w:left w:val="single" w:sz="4" w:space="0" w:color="156082"/>
              <w:bottom w:val="single" w:sz="4" w:space="0" w:color="156082"/>
              <w:right w:val="single" w:sz="4" w:space="0" w:color="156082"/>
            </w:tcBorders>
            <w:shd w:val="clear" w:color="000000" w:fill="C0E6F5"/>
            <w:vAlign w:val="center"/>
            <w:hideMark/>
          </w:tcPr>
          <w:p w14:paraId="259C41F8" w14:textId="77777777" w:rsidR="00E30F9D" w:rsidRPr="00E30F9D" w:rsidRDefault="00E30F9D" w:rsidP="00E30F9D">
            <w:pPr>
              <w:spacing w:after="0" w:line="240" w:lineRule="auto"/>
              <w:jc w:val="center"/>
              <w:rPr>
                <w:rFonts w:ascii="Aptos Narrow" w:eastAsia="Times New Roman" w:hAnsi="Aptos Narrow" w:cs="Times New Roman"/>
                <w:color w:val="000000"/>
                <w:sz w:val="20"/>
                <w:szCs w:val="20"/>
                <w:lang w:eastAsia="es-CR"/>
              </w:rPr>
            </w:pPr>
            <w:r w:rsidRPr="00E30F9D">
              <w:rPr>
                <w:rFonts w:ascii="Aptos Narrow" w:eastAsia="Times New Roman" w:hAnsi="Aptos Narrow" w:cs="Times New Roman"/>
                <w:color w:val="000000"/>
                <w:sz w:val="20"/>
                <w:szCs w:val="20"/>
                <w:lang w:eastAsia="es-CR"/>
              </w:rPr>
              <w:t>EE0706</w:t>
            </w:r>
          </w:p>
        </w:tc>
        <w:tc>
          <w:tcPr>
            <w:tcW w:w="3160" w:type="dxa"/>
            <w:tcBorders>
              <w:top w:val="nil"/>
              <w:left w:val="nil"/>
              <w:bottom w:val="single" w:sz="4" w:space="0" w:color="156082"/>
              <w:right w:val="single" w:sz="4" w:space="0" w:color="156082"/>
            </w:tcBorders>
            <w:shd w:val="clear" w:color="000000" w:fill="C0E6F5"/>
            <w:vAlign w:val="center"/>
            <w:hideMark/>
          </w:tcPr>
          <w:p w14:paraId="769B9AB6" w14:textId="77777777" w:rsidR="00E30F9D" w:rsidRPr="00E30F9D" w:rsidRDefault="00E30F9D" w:rsidP="00E30F9D">
            <w:pPr>
              <w:spacing w:after="0" w:line="240" w:lineRule="auto"/>
              <w:jc w:val="left"/>
              <w:rPr>
                <w:rFonts w:ascii="Aptos Narrow" w:eastAsia="Times New Roman" w:hAnsi="Aptos Narrow" w:cs="Times New Roman"/>
                <w:color w:val="000000"/>
                <w:sz w:val="20"/>
                <w:szCs w:val="20"/>
                <w:lang w:eastAsia="es-CR"/>
              </w:rPr>
            </w:pPr>
            <w:r w:rsidRPr="00E30F9D">
              <w:rPr>
                <w:rFonts w:ascii="Aptos Narrow" w:eastAsia="Times New Roman" w:hAnsi="Aptos Narrow" w:cs="Times New Roman"/>
                <w:color w:val="000000"/>
                <w:sz w:val="20"/>
                <w:szCs w:val="20"/>
                <w:lang w:eastAsia="es-CR"/>
              </w:rPr>
              <w:t>Elementos de máquinas</w:t>
            </w:r>
          </w:p>
        </w:tc>
        <w:tc>
          <w:tcPr>
            <w:tcW w:w="960" w:type="dxa"/>
            <w:tcBorders>
              <w:top w:val="nil"/>
              <w:left w:val="nil"/>
              <w:bottom w:val="single" w:sz="4" w:space="0" w:color="156082"/>
              <w:right w:val="single" w:sz="4" w:space="0" w:color="156082"/>
            </w:tcBorders>
            <w:shd w:val="clear" w:color="000000" w:fill="C0E6F5"/>
            <w:vAlign w:val="center"/>
            <w:hideMark/>
          </w:tcPr>
          <w:p w14:paraId="4A8B2D3B" w14:textId="77777777" w:rsidR="00E30F9D" w:rsidRPr="00E30F9D" w:rsidRDefault="00E30F9D" w:rsidP="00E30F9D">
            <w:pPr>
              <w:spacing w:after="0" w:line="240" w:lineRule="auto"/>
              <w:jc w:val="center"/>
              <w:rPr>
                <w:rFonts w:ascii="Aptos Narrow" w:eastAsia="Times New Roman" w:hAnsi="Aptos Narrow" w:cs="Times New Roman"/>
                <w:color w:val="000000"/>
                <w:sz w:val="20"/>
                <w:szCs w:val="20"/>
                <w:lang w:eastAsia="es-CR"/>
              </w:rPr>
            </w:pPr>
            <w:r w:rsidRPr="00E30F9D">
              <w:rPr>
                <w:rFonts w:ascii="Aptos Narrow" w:eastAsia="Times New Roman" w:hAnsi="Aptos Narrow" w:cs="Times New Roman"/>
                <w:color w:val="000000"/>
                <w:sz w:val="20"/>
                <w:szCs w:val="20"/>
                <w:lang w:eastAsia="es-CR"/>
              </w:rPr>
              <w:t>MI4136</w:t>
            </w:r>
          </w:p>
        </w:tc>
        <w:tc>
          <w:tcPr>
            <w:tcW w:w="3160" w:type="dxa"/>
            <w:tcBorders>
              <w:top w:val="nil"/>
              <w:left w:val="nil"/>
              <w:bottom w:val="single" w:sz="4" w:space="0" w:color="156082"/>
              <w:right w:val="single" w:sz="4" w:space="0" w:color="156082"/>
            </w:tcBorders>
            <w:shd w:val="clear" w:color="000000" w:fill="C0E6F5"/>
            <w:vAlign w:val="center"/>
            <w:hideMark/>
          </w:tcPr>
          <w:p w14:paraId="585306AD" w14:textId="77777777" w:rsidR="00E30F9D" w:rsidRPr="00E30F9D" w:rsidRDefault="00E30F9D" w:rsidP="00E30F9D">
            <w:pPr>
              <w:spacing w:after="0" w:line="240" w:lineRule="auto"/>
              <w:jc w:val="left"/>
              <w:rPr>
                <w:rFonts w:ascii="Aptos Narrow" w:eastAsia="Times New Roman" w:hAnsi="Aptos Narrow" w:cs="Times New Roman"/>
                <w:color w:val="000000"/>
                <w:sz w:val="20"/>
                <w:szCs w:val="20"/>
                <w:lang w:eastAsia="es-CR"/>
              </w:rPr>
            </w:pPr>
            <w:r w:rsidRPr="00E30F9D">
              <w:rPr>
                <w:rFonts w:ascii="Aptos Narrow" w:eastAsia="Times New Roman" w:hAnsi="Aptos Narrow" w:cs="Times New Roman"/>
                <w:color w:val="000000"/>
                <w:sz w:val="20"/>
                <w:szCs w:val="20"/>
                <w:lang w:eastAsia="es-CR"/>
              </w:rPr>
              <w:t>Elementos de máquinas</w:t>
            </w:r>
          </w:p>
        </w:tc>
        <w:tc>
          <w:tcPr>
            <w:tcW w:w="1280" w:type="dxa"/>
            <w:tcBorders>
              <w:top w:val="nil"/>
              <w:left w:val="nil"/>
              <w:bottom w:val="single" w:sz="4" w:space="0" w:color="156082"/>
              <w:right w:val="single" w:sz="4" w:space="0" w:color="156082"/>
            </w:tcBorders>
            <w:shd w:val="clear" w:color="000000" w:fill="C0E6F5"/>
            <w:vAlign w:val="center"/>
            <w:hideMark/>
          </w:tcPr>
          <w:p w14:paraId="0433F750" w14:textId="77777777" w:rsidR="00E30F9D" w:rsidRPr="00E30F9D" w:rsidRDefault="00E30F9D" w:rsidP="00E30F9D">
            <w:pPr>
              <w:spacing w:after="0" w:line="240" w:lineRule="auto"/>
              <w:jc w:val="center"/>
              <w:rPr>
                <w:rFonts w:ascii="Aptos Narrow" w:eastAsia="Times New Roman" w:hAnsi="Aptos Narrow" w:cs="Times New Roman"/>
                <w:color w:val="000000"/>
                <w:sz w:val="20"/>
                <w:szCs w:val="20"/>
                <w:lang w:eastAsia="es-CR"/>
              </w:rPr>
            </w:pPr>
            <w:r w:rsidRPr="00E30F9D">
              <w:rPr>
                <w:rFonts w:ascii="Aptos Narrow" w:eastAsia="Times New Roman" w:hAnsi="Aptos Narrow" w:cs="Times New Roman"/>
                <w:color w:val="000000"/>
                <w:sz w:val="20"/>
                <w:szCs w:val="20"/>
                <w:lang w:eastAsia="es-CR"/>
              </w:rPr>
              <w:t>Si</w:t>
            </w:r>
          </w:p>
        </w:tc>
      </w:tr>
      <w:tr w:rsidR="00E30F9D" w:rsidRPr="00E30F9D" w14:paraId="05DA3428" w14:textId="77777777" w:rsidTr="00E30F9D">
        <w:trPr>
          <w:trHeight w:val="600"/>
        </w:trPr>
        <w:tc>
          <w:tcPr>
            <w:tcW w:w="960" w:type="dxa"/>
            <w:tcBorders>
              <w:top w:val="nil"/>
              <w:left w:val="single" w:sz="4" w:space="0" w:color="156082"/>
              <w:bottom w:val="single" w:sz="4" w:space="0" w:color="156082"/>
              <w:right w:val="single" w:sz="4" w:space="0" w:color="156082"/>
            </w:tcBorders>
            <w:shd w:val="clear" w:color="auto" w:fill="auto"/>
            <w:vAlign w:val="center"/>
            <w:hideMark/>
          </w:tcPr>
          <w:p w14:paraId="1136153D" w14:textId="77777777" w:rsidR="00E30F9D" w:rsidRPr="00E30F9D" w:rsidRDefault="00E30F9D" w:rsidP="00E30F9D">
            <w:pPr>
              <w:spacing w:after="0" w:line="240" w:lineRule="auto"/>
              <w:jc w:val="center"/>
              <w:rPr>
                <w:rFonts w:ascii="Aptos Narrow" w:eastAsia="Times New Roman" w:hAnsi="Aptos Narrow" w:cs="Times New Roman"/>
                <w:color w:val="000000"/>
                <w:sz w:val="20"/>
                <w:szCs w:val="20"/>
                <w:lang w:eastAsia="es-CR"/>
              </w:rPr>
            </w:pPr>
            <w:r w:rsidRPr="00E30F9D">
              <w:rPr>
                <w:rFonts w:ascii="Aptos Narrow" w:eastAsia="Times New Roman" w:hAnsi="Aptos Narrow" w:cs="Times New Roman"/>
                <w:color w:val="000000"/>
                <w:sz w:val="20"/>
                <w:szCs w:val="20"/>
                <w:lang w:eastAsia="es-CR"/>
              </w:rPr>
              <w:t>EE0707</w:t>
            </w:r>
          </w:p>
        </w:tc>
        <w:tc>
          <w:tcPr>
            <w:tcW w:w="3160" w:type="dxa"/>
            <w:tcBorders>
              <w:top w:val="nil"/>
              <w:left w:val="nil"/>
              <w:bottom w:val="single" w:sz="4" w:space="0" w:color="156082"/>
              <w:right w:val="single" w:sz="4" w:space="0" w:color="156082"/>
            </w:tcBorders>
            <w:shd w:val="clear" w:color="auto" w:fill="auto"/>
            <w:vAlign w:val="center"/>
            <w:hideMark/>
          </w:tcPr>
          <w:p w14:paraId="62D97A22" w14:textId="77777777" w:rsidR="00E30F9D" w:rsidRPr="00E30F9D" w:rsidRDefault="00E30F9D" w:rsidP="00E30F9D">
            <w:pPr>
              <w:spacing w:after="0" w:line="240" w:lineRule="auto"/>
              <w:jc w:val="left"/>
              <w:rPr>
                <w:rFonts w:ascii="Aptos Narrow" w:eastAsia="Times New Roman" w:hAnsi="Aptos Narrow" w:cs="Times New Roman"/>
                <w:color w:val="000000"/>
                <w:sz w:val="20"/>
                <w:szCs w:val="20"/>
                <w:lang w:eastAsia="es-CR"/>
              </w:rPr>
            </w:pPr>
            <w:r w:rsidRPr="00E30F9D">
              <w:rPr>
                <w:rFonts w:ascii="Aptos Narrow" w:eastAsia="Times New Roman" w:hAnsi="Aptos Narrow" w:cs="Times New Roman"/>
                <w:color w:val="000000"/>
                <w:sz w:val="20"/>
                <w:szCs w:val="20"/>
                <w:lang w:eastAsia="es-CR"/>
              </w:rPr>
              <w:t>Sistemas térmicos</w:t>
            </w:r>
          </w:p>
        </w:tc>
        <w:tc>
          <w:tcPr>
            <w:tcW w:w="960" w:type="dxa"/>
            <w:tcBorders>
              <w:top w:val="nil"/>
              <w:left w:val="nil"/>
              <w:bottom w:val="single" w:sz="4" w:space="0" w:color="156082"/>
              <w:right w:val="single" w:sz="4" w:space="0" w:color="156082"/>
            </w:tcBorders>
            <w:shd w:val="clear" w:color="auto" w:fill="auto"/>
            <w:vAlign w:val="center"/>
            <w:hideMark/>
          </w:tcPr>
          <w:p w14:paraId="4C2F544D" w14:textId="77777777" w:rsidR="00E30F9D" w:rsidRPr="00E30F9D" w:rsidRDefault="00E30F9D" w:rsidP="00E30F9D">
            <w:pPr>
              <w:spacing w:after="0" w:line="240" w:lineRule="auto"/>
              <w:jc w:val="center"/>
              <w:rPr>
                <w:rFonts w:ascii="Aptos Narrow" w:eastAsia="Times New Roman" w:hAnsi="Aptos Narrow" w:cs="Times New Roman"/>
                <w:color w:val="000000"/>
                <w:sz w:val="20"/>
                <w:szCs w:val="20"/>
                <w:lang w:eastAsia="es-CR"/>
              </w:rPr>
            </w:pPr>
            <w:r w:rsidRPr="00E30F9D">
              <w:rPr>
                <w:rFonts w:ascii="Aptos Narrow" w:eastAsia="Times New Roman" w:hAnsi="Aptos Narrow" w:cs="Times New Roman"/>
                <w:color w:val="000000"/>
                <w:sz w:val="20"/>
                <w:szCs w:val="20"/>
                <w:lang w:eastAsia="es-CR"/>
              </w:rPr>
              <w:t>-</w:t>
            </w:r>
          </w:p>
        </w:tc>
        <w:tc>
          <w:tcPr>
            <w:tcW w:w="3160" w:type="dxa"/>
            <w:tcBorders>
              <w:top w:val="nil"/>
              <w:left w:val="nil"/>
              <w:bottom w:val="single" w:sz="4" w:space="0" w:color="156082"/>
              <w:right w:val="single" w:sz="4" w:space="0" w:color="156082"/>
            </w:tcBorders>
            <w:shd w:val="clear" w:color="auto" w:fill="auto"/>
            <w:vAlign w:val="center"/>
            <w:hideMark/>
          </w:tcPr>
          <w:p w14:paraId="4EC1E1AB" w14:textId="77777777" w:rsidR="00E30F9D" w:rsidRPr="00E30F9D" w:rsidRDefault="00E30F9D" w:rsidP="00E30F9D">
            <w:pPr>
              <w:spacing w:after="0" w:line="240" w:lineRule="auto"/>
              <w:jc w:val="left"/>
              <w:rPr>
                <w:rFonts w:ascii="Aptos Narrow" w:eastAsia="Times New Roman" w:hAnsi="Aptos Narrow" w:cs="Times New Roman"/>
                <w:color w:val="000000"/>
                <w:sz w:val="20"/>
                <w:szCs w:val="20"/>
                <w:lang w:eastAsia="es-CR"/>
              </w:rPr>
            </w:pPr>
            <w:r w:rsidRPr="00E30F9D">
              <w:rPr>
                <w:rFonts w:ascii="Aptos Narrow" w:eastAsia="Times New Roman" w:hAnsi="Aptos Narrow" w:cs="Times New Roman"/>
                <w:color w:val="000000"/>
                <w:sz w:val="20"/>
                <w:szCs w:val="20"/>
                <w:lang w:eastAsia="es-CR"/>
              </w:rPr>
              <w:t>-</w:t>
            </w:r>
          </w:p>
        </w:tc>
        <w:tc>
          <w:tcPr>
            <w:tcW w:w="1280" w:type="dxa"/>
            <w:tcBorders>
              <w:top w:val="nil"/>
              <w:left w:val="nil"/>
              <w:bottom w:val="single" w:sz="4" w:space="0" w:color="156082"/>
              <w:right w:val="single" w:sz="4" w:space="0" w:color="156082"/>
            </w:tcBorders>
            <w:shd w:val="clear" w:color="auto" w:fill="auto"/>
            <w:vAlign w:val="center"/>
            <w:hideMark/>
          </w:tcPr>
          <w:p w14:paraId="7EFB32D6" w14:textId="77777777" w:rsidR="00E30F9D" w:rsidRPr="00E30F9D" w:rsidRDefault="00E30F9D" w:rsidP="00E30F9D">
            <w:pPr>
              <w:spacing w:after="0" w:line="240" w:lineRule="auto"/>
              <w:jc w:val="center"/>
              <w:rPr>
                <w:rFonts w:ascii="Aptos Narrow" w:eastAsia="Times New Roman" w:hAnsi="Aptos Narrow" w:cs="Times New Roman"/>
                <w:color w:val="000000"/>
                <w:sz w:val="20"/>
                <w:szCs w:val="20"/>
                <w:lang w:eastAsia="es-CR"/>
              </w:rPr>
            </w:pPr>
            <w:r w:rsidRPr="00E30F9D">
              <w:rPr>
                <w:rFonts w:ascii="Aptos Narrow" w:eastAsia="Times New Roman" w:hAnsi="Aptos Narrow" w:cs="Times New Roman"/>
                <w:color w:val="000000"/>
                <w:sz w:val="20"/>
                <w:szCs w:val="20"/>
                <w:lang w:eastAsia="es-CR"/>
              </w:rPr>
              <w:t>-</w:t>
            </w:r>
          </w:p>
        </w:tc>
      </w:tr>
      <w:tr w:rsidR="00E30F9D" w:rsidRPr="00E30F9D" w14:paraId="5389B5B8" w14:textId="77777777" w:rsidTr="00E30F9D">
        <w:trPr>
          <w:trHeight w:val="600"/>
        </w:trPr>
        <w:tc>
          <w:tcPr>
            <w:tcW w:w="960" w:type="dxa"/>
            <w:tcBorders>
              <w:top w:val="nil"/>
              <w:left w:val="single" w:sz="4" w:space="0" w:color="156082"/>
              <w:bottom w:val="single" w:sz="4" w:space="0" w:color="156082"/>
              <w:right w:val="single" w:sz="4" w:space="0" w:color="156082"/>
            </w:tcBorders>
            <w:shd w:val="clear" w:color="000000" w:fill="C0E6F5"/>
            <w:vAlign w:val="center"/>
            <w:hideMark/>
          </w:tcPr>
          <w:p w14:paraId="1F0F921D" w14:textId="77777777" w:rsidR="00E30F9D" w:rsidRPr="00E30F9D" w:rsidRDefault="00E30F9D" w:rsidP="00E30F9D">
            <w:pPr>
              <w:spacing w:after="0" w:line="240" w:lineRule="auto"/>
              <w:jc w:val="center"/>
              <w:rPr>
                <w:rFonts w:ascii="Aptos Narrow" w:eastAsia="Times New Roman" w:hAnsi="Aptos Narrow" w:cs="Times New Roman"/>
                <w:color w:val="000000"/>
                <w:sz w:val="20"/>
                <w:szCs w:val="20"/>
                <w:lang w:eastAsia="es-CR"/>
              </w:rPr>
            </w:pPr>
            <w:r w:rsidRPr="00E30F9D">
              <w:rPr>
                <w:rFonts w:ascii="Aptos Narrow" w:eastAsia="Times New Roman" w:hAnsi="Aptos Narrow" w:cs="Times New Roman"/>
                <w:color w:val="000000"/>
                <w:sz w:val="20"/>
                <w:szCs w:val="20"/>
                <w:lang w:eastAsia="es-CR"/>
              </w:rPr>
              <w:t>EE0708</w:t>
            </w:r>
          </w:p>
        </w:tc>
        <w:tc>
          <w:tcPr>
            <w:tcW w:w="3160" w:type="dxa"/>
            <w:tcBorders>
              <w:top w:val="nil"/>
              <w:left w:val="nil"/>
              <w:bottom w:val="single" w:sz="4" w:space="0" w:color="156082"/>
              <w:right w:val="single" w:sz="4" w:space="0" w:color="156082"/>
            </w:tcBorders>
            <w:shd w:val="clear" w:color="000000" w:fill="C0E6F5"/>
            <w:vAlign w:val="center"/>
            <w:hideMark/>
          </w:tcPr>
          <w:p w14:paraId="33652320" w14:textId="77777777" w:rsidR="00E30F9D" w:rsidRPr="00E30F9D" w:rsidRDefault="00E30F9D" w:rsidP="00E30F9D">
            <w:pPr>
              <w:spacing w:after="0" w:line="240" w:lineRule="auto"/>
              <w:jc w:val="left"/>
              <w:rPr>
                <w:rFonts w:ascii="Aptos Narrow" w:eastAsia="Times New Roman" w:hAnsi="Aptos Narrow" w:cs="Times New Roman"/>
                <w:color w:val="000000"/>
                <w:sz w:val="20"/>
                <w:szCs w:val="20"/>
                <w:lang w:eastAsia="es-CR"/>
              </w:rPr>
            </w:pPr>
            <w:r w:rsidRPr="00E30F9D">
              <w:rPr>
                <w:rFonts w:ascii="Aptos Narrow" w:eastAsia="Times New Roman" w:hAnsi="Aptos Narrow" w:cs="Times New Roman"/>
                <w:color w:val="000000"/>
                <w:sz w:val="20"/>
                <w:szCs w:val="20"/>
                <w:lang w:eastAsia="es-CR"/>
              </w:rPr>
              <w:t>Laboratorio de sistemas térmicos</w:t>
            </w:r>
          </w:p>
        </w:tc>
        <w:tc>
          <w:tcPr>
            <w:tcW w:w="960" w:type="dxa"/>
            <w:tcBorders>
              <w:top w:val="nil"/>
              <w:left w:val="nil"/>
              <w:bottom w:val="single" w:sz="4" w:space="0" w:color="156082"/>
              <w:right w:val="single" w:sz="4" w:space="0" w:color="156082"/>
            </w:tcBorders>
            <w:shd w:val="clear" w:color="000000" w:fill="C0E6F5"/>
            <w:vAlign w:val="center"/>
            <w:hideMark/>
          </w:tcPr>
          <w:p w14:paraId="4A014C21" w14:textId="77777777" w:rsidR="00E30F9D" w:rsidRPr="00E30F9D" w:rsidRDefault="00E30F9D" w:rsidP="00E30F9D">
            <w:pPr>
              <w:spacing w:after="0" w:line="240" w:lineRule="auto"/>
              <w:jc w:val="center"/>
              <w:rPr>
                <w:rFonts w:ascii="Aptos Narrow" w:eastAsia="Times New Roman" w:hAnsi="Aptos Narrow" w:cs="Times New Roman"/>
                <w:color w:val="000000"/>
                <w:sz w:val="20"/>
                <w:szCs w:val="20"/>
                <w:lang w:eastAsia="es-CR"/>
              </w:rPr>
            </w:pPr>
            <w:r w:rsidRPr="00E30F9D">
              <w:rPr>
                <w:rFonts w:ascii="Aptos Narrow" w:eastAsia="Times New Roman" w:hAnsi="Aptos Narrow" w:cs="Times New Roman"/>
                <w:color w:val="000000"/>
                <w:sz w:val="20"/>
                <w:szCs w:val="20"/>
                <w:lang w:eastAsia="es-CR"/>
              </w:rPr>
              <w:t>-</w:t>
            </w:r>
          </w:p>
        </w:tc>
        <w:tc>
          <w:tcPr>
            <w:tcW w:w="3160" w:type="dxa"/>
            <w:tcBorders>
              <w:top w:val="nil"/>
              <w:left w:val="nil"/>
              <w:bottom w:val="single" w:sz="4" w:space="0" w:color="156082"/>
              <w:right w:val="single" w:sz="4" w:space="0" w:color="156082"/>
            </w:tcBorders>
            <w:shd w:val="clear" w:color="000000" w:fill="C0E6F5"/>
            <w:vAlign w:val="center"/>
            <w:hideMark/>
          </w:tcPr>
          <w:p w14:paraId="2ED26F19" w14:textId="77777777" w:rsidR="00E30F9D" w:rsidRPr="00E30F9D" w:rsidRDefault="00E30F9D" w:rsidP="00E30F9D">
            <w:pPr>
              <w:spacing w:after="0" w:line="240" w:lineRule="auto"/>
              <w:jc w:val="left"/>
              <w:rPr>
                <w:rFonts w:ascii="Aptos Narrow" w:eastAsia="Times New Roman" w:hAnsi="Aptos Narrow" w:cs="Times New Roman"/>
                <w:color w:val="000000"/>
                <w:sz w:val="20"/>
                <w:szCs w:val="20"/>
                <w:lang w:eastAsia="es-CR"/>
              </w:rPr>
            </w:pPr>
            <w:r w:rsidRPr="00E30F9D">
              <w:rPr>
                <w:rFonts w:ascii="Aptos Narrow" w:eastAsia="Times New Roman" w:hAnsi="Aptos Narrow" w:cs="Times New Roman"/>
                <w:color w:val="000000"/>
                <w:sz w:val="20"/>
                <w:szCs w:val="20"/>
                <w:lang w:eastAsia="es-CR"/>
              </w:rPr>
              <w:t>-</w:t>
            </w:r>
          </w:p>
        </w:tc>
        <w:tc>
          <w:tcPr>
            <w:tcW w:w="1280" w:type="dxa"/>
            <w:tcBorders>
              <w:top w:val="nil"/>
              <w:left w:val="nil"/>
              <w:bottom w:val="single" w:sz="4" w:space="0" w:color="156082"/>
              <w:right w:val="single" w:sz="4" w:space="0" w:color="156082"/>
            </w:tcBorders>
            <w:shd w:val="clear" w:color="000000" w:fill="C0E6F5"/>
            <w:vAlign w:val="center"/>
            <w:hideMark/>
          </w:tcPr>
          <w:p w14:paraId="59FCD524" w14:textId="77777777" w:rsidR="00E30F9D" w:rsidRPr="00E30F9D" w:rsidRDefault="00E30F9D" w:rsidP="00E30F9D">
            <w:pPr>
              <w:spacing w:after="0" w:line="240" w:lineRule="auto"/>
              <w:jc w:val="center"/>
              <w:rPr>
                <w:rFonts w:ascii="Aptos Narrow" w:eastAsia="Times New Roman" w:hAnsi="Aptos Narrow" w:cs="Times New Roman"/>
                <w:color w:val="000000"/>
                <w:sz w:val="20"/>
                <w:szCs w:val="20"/>
                <w:lang w:eastAsia="es-CR"/>
              </w:rPr>
            </w:pPr>
            <w:r w:rsidRPr="00E30F9D">
              <w:rPr>
                <w:rFonts w:ascii="Aptos Narrow" w:eastAsia="Times New Roman" w:hAnsi="Aptos Narrow" w:cs="Times New Roman"/>
                <w:color w:val="000000"/>
                <w:sz w:val="20"/>
                <w:szCs w:val="20"/>
                <w:lang w:eastAsia="es-CR"/>
              </w:rPr>
              <w:t>-</w:t>
            </w:r>
          </w:p>
        </w:tc>
      </w:tr>
    </w:tbl>
    <w:p w14:paraId="6141005B" w14:textId="77777777" w:rsidR="00CA2C30" w:rsidRDefault="00CA2C30" w:rsidP="00CA2C30"/>
    <w:p w14:paraId="1DE5E2F5" w14:textId="77777777" w:rsidR="00BF05C6" w:rsidRDefault="00BF05C6" w:rsidP="00BF05C6">
      <w:pPr>
        <w:pStyle w:val="Heading3"/>
      </w:pPr>
      <w:bookmarkStart w:id="162" w:name="_Toc200815858"/>
      <w:r w:rsidRPr="00917F63">
        <w:t>Semestre VIII</w:t>
      </w:r>
      <w:bookmarkEnd w:id="162"/>
    </w:p>
    <w:tbl>
      <w:tblPr>
        <w:tblW w:w="9520" w:type="dxa"/>
        <w:tblCellMar>
          <w:left w:w="70" w:type="dxa"/>
          <w:right w:w="70" w:type="dxa"/>
        </w:tblCellMar>
        <w:tblLook w:val="04A0" w:firstRow="1" w:lastRow="0" w:firstColumn="1" w:lastColumn="0" w:noHBand="0" w:noVBand="1"/>
      </w:tblPr>
      <w:tblGrid>
        <w:gridCol w:w="960"/>
        <w:gridCol w:w="3160"/>
        <w:gridCol w:w="960"/>
        <w:gridCol w:w="3160"/>
        <w:gridCol w:w="1280"/>
      </w:tblGrid>
      <w:tr w:rsidR="001C5F7D" w:rsidRPr="001C5F7D" w14:paraId="2EB6C2DF" w14:textId="77777777" w:rsidTr="001C5F7D">
        <w:trPr>
          <w:trHeight w:val="600"/>
          <w:tblHeader/>
        </w:trPr>
        <w:tc>
          <w:tcPr>
            <w:tcW w:w="960" w:type="dxa"/>
            <w:tcBorders>
              <w:top w:val="single" w:sz="4" w:space="0" w:color="156082"/>
              <w:left w:val="single" w:sz="4" w:space="0" w:color="156082"/>
              <w:bottom w:val="single" w:sz="4" w:space="0" w:color="156082"/>
              <w:right w:val="single" w:sz="4" w:space="0" w:color="156082"/>
            </w:tcBorders>
            <w:shd w:val="clear" w:color="000000" w:fill="ADADAD"/>
            <w:vAlign w:val="center"/>
            <w:hideMark/>
          </w:tcPr>
          <w:p w14:paraId="7ED73472" w14:textId="77777777" w:rsidR="001C5F7D" w:rsidRPr="001C5F7D" w:rsidRDefault="001C5F7D" w:rsidP="001C5F7D">
            <w:pPr>
              <w:spacing w:after="0" w:line="240" w:lineRule="auto"/>
              <w:jc w:val="center"/>
              <w:rPr>
                <w:rFonts w:ascii="Aptos Narrow" w:eastAsia="Times New Roman" w:hAnsi="Aptos Narrow" w:cs="Times New Roman"/>
                <w:color w:val="000000"/>
                <w:sz w:val="20"/>
                <w:szCs w:val="20"/>
                <w:lang w:eastAsia="es-CR"/>
              </w:rPr>
            </w:pPr>
            <w:r w:rsidRPr="001C5F7D">
              <w:rPr>
                <w:rFonts w:ascii="Aptos Narrow" w:eastAsia="Times New Roman" w:hAnsi="Aptos Narrow" w:cs="Times New Roman"/>
                <w:color w:val="000000"/>
                <w:sz w:val="20"/>
                <w:szCs w:val="20"/>
                <w:lang w:eastAsia="es-CR"/>
              </w:rPr>
              <w:t>Cod</w:t>
            </w:r>
          </w:p>
        </w:tc>
        <w:tc>
          <w:tcPr>
            <w:tcW w:w="3160" w:type="dxa"/>
            <w:tcBorders>
              <w:top w:val="single" w:sz="4" w:space="0" w:color="156082"/>
              <w:left w:val="nil"/>
              <w:bottom w:val="single" w:sz="4" w:space="0" w:color="156082"/>
              <w:right w:val="single" w:sz="4" w:space="0" w:color="156082"/>
            </w:tcBorders>
            <w:shd w:val="clear" w:color="000000" w:fill="ADADAD"/>
            <w:vAlign w:val="center"/>
            <w:hideMark/>
          </w:tcPr>
          <w:p w14:paraId="2103F5CC" w14:textId="77777777" w:rsidR="001C5F7D" w:rsidRPr="001C5F7D" w:rsidRDefault="001C5F7D" w:rsidP="001C5F7D">
            <w:pPr>
              <w:spacing w:after="0" w:line="240" w:lineRule="auto"/>
              <w:jc w:val="left"/>
              <w:rPr>
                <w:rFonts w:ascii="Aptos Narrow" w:eastAsia="Times New Roman" w:hAnsi="Aptos Narrow" w:cs="Times New Roman"/>
                <w:color w:val="000000"/>
                <w:sz w:val="20"/>
                <w:szCs w:val="20"/>
                <w:lang w:eastAsia="es-CR"/>
              </w:rPr>
            </w:pPr>
            <w:r w:rsidRPr="001C5F7D">
              <w:rPr>
                <w:rFonts w:ascii="Aptos Narrow" w:eastAsia="Times New Roman" w:hAnsi="Aptos Narrow" w:cs="Times New Roman"/>
                <w:color w:val="000000"/>
                <w:sz w:val="20"/>
                <w:szCs w:val="20"/>
                <w:lang w:eastAsia="es-CR"/>
              </w:rPr>
              <w:t>Nombre</w:t>
            </w:r>
          </w:p>
        </w:tc>
        <w:tc>
          <w:tcPr>
            <w:tcW w:w="960" w:type="dxa"/>
            <w:tcBorders>
              <w:top w:val="single" w:sz="4" w:space="0" w:color="156082"/>
              <w:left w:val="nil"/>
              <w:bottom w:val="single" w:sz="4" w:space="0" w:color="156082"/>
              <w:right w:val="single" w:sz="4" w:space="0" w:color="156082"/>
            </w:tcBorders>
            <w:shd w:val="clear" w:color="000000" w:fill="ADADAD"/>
            <w:vAlign w:val="center"/>
            <w:hideMark/>
          </w:tcPr>
          <w:p w14:paraId="2FF95AAB" w14:textId="77777777" w:rsidR="001C5F7D" w:rsidRPr="001C5F7D" w:rsidRDefault="001C5F7D" w:rsidP="001C5F7D">
            <w:pPr>
              <w:spacing w:after="0" w:line="240" w:lineRule="auto"/>
              <w:jc w:val="center"/>
              <w:rPr>
                <w:rFonts w:ascii="Aptos Narrow" w:eastAsia="Times New Roman" w:hAnsi="Aptos Narrow" w:cs="Times New Roman"/>
                <w:color w:val="000000"/>
                <w:sz w:val="20"/>
                <w:szCs w:val="20"/>
                <w:lang w:eastAsia="es-CR"/>
              </w:rPr>
            </w:pPr>
            <w:r w:rsidRPr="001C5F7D">
              <w:rPr>
                <w:rFonts w:ascii="Aptos Narrow" w:eastAsia="Times New Roman" w:hAnsi="Aptos Narrow" w:cs="Times New Roman"/>
                <w:color w:val="000000"/>
                <w:sz w:val="20"/>
                <w:szCs w:val="20"/>
                <w:lang w:eastAsia="es-CR"/>
              </w:rPr>
              <w:t>Cod MI</w:t>
            </w:r>
          </w:p>
        </w:tc>
        <w:tc>
          <w:tcPr>
            <w:tcW w:w="3160" w:type="dxa"/>
            <w:tcBorders>
              <w:top w:val="single" w:sz="4" w:space="0" w:color="156082"/>
              <w:left w:val="nil"/>
              <w:bottom w:val="single" w:sz="4" w:space="0" w:color="156082"/>
              <w:right w:val="single" w:sz="4" w:space="0" w:color="156082"/>
            </w:tcBorders>
            <w:shd w:val="clear" w:color="000000" w:fill="ADADAD"/>
            <w:vAlign w:val="center"/>
            <w:hideMark/>
          </w:tcPr>
          <w:p w14:paraId="0C181782" w14:textId="77777777" w:rsidR="001C5F7D" w:rsidRPr="001C5F7D" w:rsidRDefault="001C5F7D" w:rsidP="001C5F7D">
            <w:pPr>
              <w:spacing w:after="0" w:line="240" w:lineRule="auto"/>
              <w:jc w:val="left"/>
              <w:rPr>
                <w:rFonts w:ascii="Aptos Narrow" w:eastAsia="Times New Roman" w:hAnsi="Aptos Narrow" w:cs="Times New Roman"/>
                <w:color w:val="000000"/>
                <w:sz w:val="20"/>
                <w:szCs w:val="20"/>
                <w:lang w:eastAsia="es-CR"/>
              </w:rPr>
            </w:pPr>
            <w:r w:rsidRPr="001C5F7D">
              <w:rPr>
                <w:rFonts w:ascii="Aptos Narrow" w:eastAsia="Times New Roman" w:hAnsi="Aptos Narrow" w:cs="Times New Roman"/>
                <w:color w:val="000000"/>
                <w:sz w:val="20"/>
                <w:szCs w:val="20"/>
                <w:lang w:eastAsia="es-CR"/>
              </w:rPr>
              <w:t>Equivalencia en Mantenimiento Industrial</w:t>
            </w:r>
          </w:p>
        </w:tc>
        <w:tc>
          <w:tcPr>
            <w:tcW w:w="1280" w:type="dxa"/>
            <w:tcBorders>
              <w:top w:val="single" w:sz="4" w:space="0" w:color="156082"/>
              <w:left w:val="nil"/>
              <w:bottom w:val="single" w:sz="4" w:space="0" w:color="156082"/>
              <w:right w:val="single" w:sz="4" w:space="0" w:color="156082"/>
            </w:tcBorders>
            <w:shd w:val="clear" w:color="000000" w:fill="ADADAD"/>
            <w:vAlign w:val="center"/>
            <w:hideMark/>
          </w:tcPr>
          <w:p w14:paraId="134A9159" w14:textId="77777777" w:rsidR="001C5F7D" w:rsidRPr="001C5F7D" w:rsidRDefault="001C5F7D" w:rsidP="001C5F7D">
            <w:pPr>
              <w:spacing w:after="0" w:line="240" w:lineRule="auto"/>
              <w:jc w:val="center"/>
              <w:rPr>
                <w:rFonts w:ascii="Aptos Narrow" w:eastAsia="Times New Roman" w:hAnsi="Aptos Narrow" w:cs="Times New Roman"/>
                <w:color w:val="000000"/>
                <w:sz w:val="20"/>
                <w:szCs w:val="20"/>
                <w:lang w:eastAsia="es-CR"/>
              </w:rPr>
            </w:pPr>
            <w:proofErr w:type="gramStart"/>
            <w:r w:rsidRPr="001C5F7D">
              <w:rPr>
                <w:rFonts w:ascii="Aptos Narrow" w:eastAsia="Times New Roman" w:hAnsi="Aptos Narrow" w:cs="Times New Roman"/>
                <w:color w:val="000000"/>
                <w:sz w:val="20"/>
                <w:szCs w:val="20"/>
                <w:lang w:eastAsia="es-CR"/>
              </w:rPr>
              <w:t>Bidireccional?</w:t>
            </w:r>
            <w:proofErr w:type="gramEnd"/>
          </w:p>
        </w:tc>
      </w:tr>
      <w:tr w:rsidR="001C5F7D" w:rsidRPr="001C5F7D" w14:paraId="05CAEB55" w14:textId="77777777" w:rsidTr="001C5F7D">
        <w:trPr>
          <w:trHeight w:val="600"/>
        </w:trPr>
        <w:tc>
          <w:tcPr>
            <w:tcW w:w="960" w:type="dxa"/>
            <w:tcBorders>
              <w:top w:val="nil"/>
              <w:left w:val="single" w:sz="4" w:space="0" w:color="156082"/>
              <w:bottom w:val="single" w:sz="4" w:space="0" w:color="156082"/>
              <w:right w:val="single" w:sz="4" w:space="0" w:color="156082"/>
            </w:tcBorders>
            <w:shd w:val="clear" w:color="auto" w:fill="auto"/>
            <w:vAlign w:val="center"/>
            <w:hideMark/>
          </w:tcPr>
          <w:p w14:paraId="345EC00D" w14:textId="77777777" w:rsidR="001C5F7D" w:rsidRPr="001C5F7D" w:rsidRDefault="001C5F7D" w:rsidP="001C5F7D">
            <w:pPr>
              <w:spacing w:after="0" w:line="240" w:lineRule="auto"/>
              <w:jc w:val="center"/>
              <w:rPr>
                <w:rFonts w:ascii="Aptos Narrow" w:eastAsia="Times New Roman" w:hAnsi="Aptos Narrow" w:cs="Times New Roman"/>
                <w:color w:val="000000"/>
                <w:sz w:val="20"/>
                <w:szCs w:val="20"/>
                <w:lang w:eastAsia="es-CR"/>
              </w:rPr>
            </w:pPr>
            <w:r w:rsidRPr="001C5F7D">
              <w:rPr>
                <w:rFonts w:ascii="Aptos Narrow" w:eastAsia="Times New Roman" w:hAnsi="Aptos Narrow" w:cs="Times New Roman"/>
                <w:color w:val="000000"/>
                <w:sz w:val="20"/>
                <w:szCs w:val="20"/>
                <w:lang w:eastAsia="es-CR"/>
              </w:rPr>
              <w:t>EE0802</w:t>
            </w:r>
          </w:p>
        </w:tc>
        <w:tc>
          <w:tcPr>
            <w:tcW w:w="3160" w:type="dxa"/>
            <w:tcBorders>
              <w:top w:val="nil"/>
              <w:left w:val="nil"/>
              <w:bottom w:val="single" w:sz="4" w:space="0" w:color="156082"/>
              <w:right w:val="single" w:sz="4" w:space="0" w:color="156082"/>
            </w:tcBorders>
            <w:shd w:val="clear" w:color="auto" w:fill="auto"/>
            <w:vAlign w:val="center"/>
            <w:hideMark/>
          </w:tcPr>
          <w:p w14:paraId="31FA80CD" w14:textId="77777777" w:rsidR="001C5F7D" w:rsidRPr="001C5F7D" w:rsidRDefault="001C5F7D" w:rsidP="001C5F7D">
            <w:pPr>
              <w:spacing w:after="0" w:line="240" w:lineRule="auto"/>
              <w:jc w:val="left"/>
              <w:rPr>
                <w:rFonts w:ascii="Aptos Narrow" w:eastAsia="Times New Roman" w:hAnsi="Aptos Narrow" w:cs="Times New Roman"/>
                <w:color w:val="000000"/>
                <w:sz w:val="20"/>
                <w:szCs w:val="20"/>
                <w:lang w:eastAsia="es-CR"/>
              </w:rPr>
            </w:pPr>
            <w:r w:rsidRPr="001C5F7D">
              <w:rPr>
                <w:rFonts w:ascii="Aptos Narrow" w:eastAsia="Times New Roman" w:hAnsi="Aptos Narrow" w:cs="Times New Roman"/>
                <w:color w:val="000000"/>
                <w:sz w:val="20"/>
                <w:szCs w:val="20"/>
                <w:lang w:eastAsia="es-CR"/>
              </w:rPr>
              <w:t>Máquinas eléctricas II</w:t>
            </w:r>
          </w:p>
        </w:tc>
        <w:tc>
          <w:tcPr>
            <w:tcW w:w="960" w:type="dxa"/>
            <w:tcBorders>
              <w:top w:val="nil"/>
              <w:left w:val="nil"/>
              <w:bottom w:val="single" w:sz="4" w:space="0" w:color="156082"/>
              <w:right w:val="single" w:sz="4" w:space="0" w:color="156082"/>
            </w:tcBorders>
            <w:shd w:val="clear" w:color="auto" w:fill="auto"/>
            <w:vAlign w:val="center"/>
            <w:hideMark/>
          </w:tcPr>
          <w:p w14:paraId="722BF649" w14:textId="77777777" w:rsidR="001C5F7D" w:rsidRPr="001C5F7D" w:rsidRDefault="001C5F7D" w:rsidP="001C5F7D">
            <w:pPr>
              <w:spacing w:after="0" w:line="240" w:lineRule="auto"/>
              <w:jc w:val="center"/>
              <w:rPr>
                <w:rFonts w:ascii="Aptos Narrow" w:eastAsia="Times New Roman" w:hAnsi="Aptos Narrow" w:cs="Times New Roman"/>
                <w:color w:val="000000"/>
                <w:sz w:val="20"/>
                <w:szCs w:val="20"/>
                <w:lang w:eastAsia="es-CR"/>
              </w:rPr>
            </w:pPr>
            <w:r w:rsidRPr="001C5F7D">
              <w:rPr>
                <w:rFonts w:ascii="Aptos Narrow" w:eastAsia="Times New Roman" w:hAnsi="Aptos Narrow" w:cs="Times New Roman"/>
                <w:color w:val="000000"/>
                <w:sz w:val="20"/>
                <w:szCs w:val="20"/>
                <w:lang w:eastAsia="es-CR"/>
              </w:rPr>
              <w:t>-</w:t>
            </w:r>
          </w:p>
        </w:tc>
        <w:tc>
          <w:tcPr>
            <w:tcW w:w="3160" w:type="dxa"/>
            <w:tcBorders>
              <w:top w:val="nil"/>
              <w:left w:val="nil"/>
              <w:bottom w:val="single" w:sz="4" w:space="0" w:color="156082"/>
              <w:right w:val="single" w:sz="4" w:space="0" w:color="156082"/>
            </w:tcBorders>
            <w:shd w:val="clear" w:color="auto" w:fill="auto"/>
            <w:vAlign w:val="center"/>
            <w:hideMark/>
          </w:tcPr>
          <w:p w14:paraId="1B94491B" w14:textId="77777777" w:rsidR="001C5F7D" w:rsidRPr="001C5F7D" w:rsidRDefault="001C5F7D" w:rsidP="001C5F7D">
            <w:pPr>
              <w:spacing w:after="0" w:line="240" w:lineRule="auto"/>
              <w:jc w:val="left"/>
              <w:rPr>
                <w:rFonts w:ascii="Aptos Narrow" w:eastAsia="Times New Roman" w:hAnsi="Aptos Narrow" w:cs="Times New Roman"/>
                <w:color w:val="000000"/>
                <w:sz w:val="20"/>
                <w:szCs w:val="20"/>
                <w:lang w:eastAsia="es-CR"/>
              </w:rPr>
            </w:pPr>
            <w:r w:rsidRPr="001C5F7D">
              <w:rPr>
                <w:rFonts w:ascii="Aptos Narrow" w:eastAsia="Times New Roman" w:hAnsi="Aptos Narrow" w:cs="Times New Roman"/>
                <w:color w:val="000000"/>
                <w:sz w:val="20"/>
                <w:szCs w:val="20"/>
                <w:lang w:eastAsia="es-CR"/>
              </w:rPr>
              <w:t>-</w:t>
            </w:r>
          </w:p>
        </w:tc>
        <w:tc>
          <w:tcPr>
            <w:tcW w:w="1280" w:type="dxa"/>
            <w:tcBorders>
              <w:top w:val="nil"/>
              <w:left w:val="nil"/>
              <w:bottom w:val="single" w:sz="4" w:space="0" w:color="156082"/>
              <w:right w:val="single" w:sz="4" w:space="0" w:color="156082"/>
            </w:tcBorders>
            <w:shd w:val="clear" w:color="auto" w:fill="auto"/>
            <w:vAlign w:val="center"/>
            <w:hideMark/>
          </w:tcPr>
          <w:p w14:paraId="22C54A95" w14:textId="77777777" w:rsidR="001C5F7D" w:rsidRPr="001C5F7D" w:rsidRDefault="001C5F7D" w:rsidP="001C5F7D">
            <w:pPr>
              <w:spacing w:after="0" w:line="240" w:lineRule="auto"/>
              <w:jc w:val="center"/>
              <w:rPr>
                <w:rFonts w:ascii="Aptos Narrow" w:eastAsia="Times New Roman" w:hAnsi="Aptos Narrow" w:cs="Times New Roman"/>
                <w:color w:val="000000"/>
                <w:sz w:val="20"/>
                <w:szCs w:val="20"/>
                <w:lang w:eastAsia="es-CR"/>
              </w:rPr>
            </w:pPr>
            <w:r w:rsidRPr="001C5F7D">
              <w:rPr>
                <w:rFonts w:ascii="Aptos Narrow" w:eastAsia="Times New Roman" w:hAnsi="Aptos Narrow" w:cs="Times New Roman"/>
                <w:color w:val="000000"/>
                <w:sz w:val="20"/>
                <w:szCs w:val="20"/>
                <w:lang w:eastAsia="es-CR"/>
              </w:rPr>
              <w:t>-</w:t>
            </w:r>
          </w:p>
        </w:tc>
      </w:tr>
      <w:tr w:rsidR="001C5F7D" w:rsidRPr="001C5F7D" w14:paraId="0AD60BF0" w14:textId="77777777" w:rsidTr="001C5F7D">
        <w:trPr>
          <w:trHeight w:val="600"/>
        </w:trPr>
        <w:tc>
          <w:tcPr>
            <w:tcW w:w="960" w:type="dxa"/>
            <w:tcBorders>
              <w:top w:val="nil"/>
              <w:left w:val="single" w:sz="4" w:space="0" w:color="156082"/>
              <w:bottom w:val="single" w:sz="4" w:space="0" w:color="156082"/>
              <w:right w:val="single" w:sz="4" w:space="0" w:color="156082"/>
            </w:tcBorders>
            <w:shd w:val="clear" w:color="000000" w:fill="C0E6F5"/>
            <w:vAlign w:val="center"/>
            <w:hideMark/>
          </w:tcPr>
          <w:p w14:paraId="54B2CE01" w14:textId="77777777" w:rsidR="001C5F7D" w:rsidRPr="001C5F7D" w:rsidRDefault="001C5F7D" w:rsidP="001C5F7D">
            <w:pPr>
              <w:spacing w:after="0" w:line="240" w:lineRule="auto"/>
              <w:jc w:val="center"/>
              <w:rPr>
                <w:rFonts w:ascii="Aptos Narrow" w:eastAsia="Times New Roman" w:hAnsi="Aptos Narrow" w:cs="Times New Roman"/>
                <w:color w:val="000000"/>
                <w:sz w:val="20"/>
                <w:szCs w:val="20"/>
                <w:lang w:eastAsia="es-CR"/>
              </w:rPr>
            </w:pPr>
            <w:r w:rsidRPr="001C5F7D">
              <w:rPr>
                <w:rFonts w:ascii="Aptos Narrow" w:eastAsia="Times New Roman" w:hAnsi="Aptos Narrow" w:cs="Times New Roman"/>
                <w:color w:val="000000"/>
                <w:sz w:val="20"/>
                <w:szCs w:val="20"/>
                <w:lang w:eastAsia="es-CR"/>
              </w:rPr>
              <w:lastRenderedPageBreak/>
              <w:t>EE0803</w:t>
            </w:r>
          </w:p>
        </w:tc>
        <w:tc>
          <w:tcPr>
            <w:tcW w:w="3160" w:type="dxa"/>
            <w:tcBorders>
              <w:top w:val="nil"/>
              <w:left w:val="nil"/>
              <w:bottom w:val="single" w:sz="4" w:space="0" w:color="156082"/>
              <w:right w:val="single" w:sz="4" w:space="0" w:color="156082"/>
            </w:tcBorders>
            <w:shd w:val="clear" w:color="000000" w:fill="C0E6F5"/>
            <w:vAlign w:val="center"/>
            <w:hideMark/>
          </w:tcPr>
          <w:p w14:paraId="6A95EA0E" w14:textId="77777777" w:rsidR="001C5F7D" w:rsidRPr="001C5F7D" w:rsidRDefault="001C5F7D" w:rsidP="001C5F7D">
            <w:pPr>
              <w:spacing w:after="0" w:line="240" w:lineRule="auto"/>
              <w:jc w:val="left"/>
              <w:rPr>
                <w:rFonts w:ascii="Aptos Narrow" w:eastAsia="Times New Roman" w:hAnsi="Aptos Narrow" w:cs="Times New Roman"/>
                <w:color w:val="000000"/>
                <w:sz w:val="20"/>
                <w:szCs w:val="20"/>
                <w:lang w:eastAsia="es-CR"/>
              </w:rPr>
            </w:pPr>
            <w:r w:rsidRPr="001C5F7D">
              <w:rPr>
                <w:rFonts w:ascii="Aptos Narrow" w:eastAsia="Times New Roman" w:hAnsi="Aptos Narrow" w:cs="Times New Roman"/>
                <w:color w:val="000000"/>
                <w:sz w:val="20"/>
                <w:szCs w:val="20"/>
                <w:lang w:eastAsia="es-CR"/>
              </w:rPr>
              <w:t>Laboratorio de máquinas eléctricas II</w:t>
            </w:r>
          </w:p>
        </w:tc>
        <w:tc>
          <w:tcPr>
            <w:tcW w:w="960" w:type="dxa"/>
            <w:tcBorders>
              <w:top w:val="nil"/>
              <w:left w:val="nil"/>
              <w:bottom w:val="single" w:sz="4" w:space="0" w:color="156082"/>
              <w:right w:val="single" w:sz="4" w:space="0" w:color="156082"/>
            </w:tcBorders>
            <w:shd w:val="clear" w:color="000000" w:fill="C0E6F5"/>
            <w:vAlign w:val="center"/>
            <w:hideMark/>
          </w:tcPr>
          <w:p w14:paraId="1441184B" w14:textId="77777777" w:rsidR="001C5F7D" w:rsidRPr="001C5F7D" w:rsidRDefault="001C5F7D" w:rsidP="001C5F7D">
            <w:pPr>
              <w:spacing w:after="0" w:line="240" w:lineRule="auto"/>
              <w:jc w:val="center"/>
              <w:rPr>
                <w:rFonts w:ascii="Aptos Narrow" w:eastAsia="Times New Roman" w:hAnsi="Aptos Narrow" w:cs="Times New Roman"/>
                <w:color w:val="000000"/>
                <w:sz w:val="20"/>
                <w:szCs w:val="20"/>
                <w:lang w:eastAsia="es-CR"/>
              </w:rPr>
            </w:pPr>
            <w:r w:rsidRPr="001C5F7D">
              <w:rPr>
                <w:rFonts w:ascii="Aptos Narrow" w:eastAsia="Times New Roman" w:hAnsi="Aptos Narrow" w:cs="Times New Roman"/>
                <w:color w:val="000000"/>
                <w:sz w:val="20"/>
                <w:szCs w:val="20"/>
                <w:lang w:eastAsia="es-CR"/>
              </w:rPr>
              <w:t>-</w:t>
            </w:r>
          </w:p>
        </w:tc>
        <w:tc>
          <w:tcPr>
            <w:tcW w:w="3160" w:type="dxa"/>
            <w:tcBorders>
              <w:top w:val="nil"/>
              <w:left w:val="nil"/>
              <w:bottom w:val="single" w:sz="4" w:space="0" w:color="156082"/>
              <w:right w:val="single" w:sz="4" w:space="0" w:color="156082"/>
            </w:tcBorders>
            <w:shd w:val="clear" w:color="000000" w:fill="C0E6F5"/>
            <w:vAlign w:val="center"/>
            <w:hideMark/>
          </w:tcPr>
          <w:p w14:paraId="204DBCBB" w14:textId="77777777" w:rsidR="001C5F7D" w:rsidRPr="001C5F7D" w:rsidRDefault="001C5F7D" w:rsidP="001C5F7D">
            <w:pPr>
              <w:spacing w:after="0" w:line="240" w:lineRule="auto"/>
              <w:jc w:val="left"/>
              <w:rPr>
                <w:rFonts w:ascii="Aptos Narrow" w:eastAsia="Times New Roman" w:hAnsi="Aptos Narrow" w:cs="Times New Roman"/>
                <w:color w:val="000000"/>
                <w:sz w:val="20"/>
                <w:szCs w:val="20"/>
                <w:lang w:eastAsia="es-CR"/>
              </w:rPr>
            </w:pPr>
            <w:r w:rsidRPr="001C5F7D">
              <w:rPr>
                <w:rFonts w:ascii="Aptos Narrow" w:eastAsia="Times New Roman" w:hAnsi="Aptos Narrow" w:cs="Times New Roman"/>
                <w:color w:val="000000"/>
                <w:sz w:val="20"/>
                <w:szCs w:val="20"/>
                <w:lang w:eastAsia="es-CR"/>
              </w:rPr>
              <w:t>-</w:t>
            </w:r>
          </w:p>
        </w:tc>
        <w:tc>
          <w:tcPr>
            <w:tcW w:w="1280" w:type="dxa"/>
            <w:tcBorders>
              <w:top w:val="nil"/>
              <w:left w:val="nil"/>
              <w:bottom w:val="single" w:sz="4" w:space="0" w:color="156082"/>
              <w:right w:val="single" w:sz="4" w:space="0" w:color="156082"/>
            </w:tcBorders>
            <w:shd w:val="clear" w:color="000000" w:fill="C0E6F5"/>
            <w:vAlign w:val="center"/>
            <w:hideMark/>
          </w:tcPr>
          <w:p w14:paraId="614E1059" w14:textId="77777777" w:rsidR="001C5F7D" w:rsidRPr="001C5F7D" w:rsidRDefault="001C5F7D" w:rsidP="001C5F7D">
            <w:pPr>
              <w:spacing w:after="0" w:line="240" w:lineRule="auto"/>
              <w:jc w:val="center"/>
              <w:rPr>
                <w:rFonts w:ascii="Aptos Narrow" w:eastAsia="Times New Roman" w:hAnsi="Aptos Narrow" w:cs="Times New Roman"/>
                <w:color w:val="000000"/>
                <w:sz w:val="20"/>
                <w:szCs w:val="20"/>
                <w:lang w:eastAsia="es-CR"/>
              </w:rPr>
            </w:pPr>
            <w:r w:rsidRPr="001C5F7D">
              <w:rPr>
                <w:rFonts w:ascii="Aptos Narrow" w:eastAsia="Times New Roman" w:hAnsi="Aptos Narrow" w:cs="Times New Roman"/>
                <w:color w:val="000000"/>
                <w:sz w:val="20"/>
                <w:szCs w:val="20"/>
                <w:lang w:eastAsia="es-CR"/>
              </w:rPr>
              <w:t>-</w:t>
            </w:r>
          </w:p>
        </w:tc>
      </w:tr>
      <w:tr w:rsidR="001C5F7D" w:rsidRPr="001C5F7D" w14:paraId="2BBBEE8E" w14:textId="77777777" w:rsidTr="001C5F7D">
        <w:trPr>
          <w:trHeight w:val="600"/>
        </w:trPr>
        <w:tc>
          <w:tcPr>
            <w:tcW w:w="960" w:type="dxa"/>
            <w:tcBorders>
              <w:top w:val="nil"/>
              <w:left w:val="single" w:sz="4" w:space="0" w:color="156082"/>
              <w:bottom w:val="single" w:sz="4" w:space="0" w:color="156082"/>
              <w:right w:val="single" w:sz="4" w:space="0" w:color="156082"/>
            </w:tcBorders>
            <w:shd w:val="clear" w:color="auto" w:fill="auto"/>
            <w:vAlign w:val="center"/>
            <w:hideMark/>
          </w:tcPr>
          <w:p w14:paraId="5094B55A" w14:textId="77777777" w:rsidR="001C5F7D" w:rsidRPr="001C5F7D" w:rsidRDefault="001C5F7D" w:rsidP="001C5F7D">
            <w:pPr>
              <w:spacing w:after="0" w:line="240" w:lineRule="auto"/>
              <w:jc w:val="center"/>
              <w:rPr>
                <w:rFonts w:ascii="Aptos Narrow" w:eastAsia="Times New Roman" w:hAnsi="Aptos Narrow" w:cs="Times New Roman"/>
                <w:color w:val="000000"/>
                <w:sz w:val="20"/>
                <w:szCs w:val="20"/>
                <w:lang w:eastAsia="es-CR"/>
              </w:rPr>
            </w:pPr>
            <w:r w:rsidRPr="001C5F7D">
              <w:rPr>
                <w:rFonts w:ascii="Aptos Narrow" w:eastAsia="Times New Roman" w:hAnsi="Aptos Narrow" w:cs="Times New Roman"/>
                <w:color w:val="000000"/>
                <w:sz w:val="20"/>
                <w:szCs w:val="20"/>
                <w:lang w:eastAsia="es-CR"/>
              </w:rPr>
              <w:t>EE0804</w:t>
            </w:r>
          </w:p>
        </w:tc>
        <w:tc>
          <w:tcPr>
            <w:tcW w:w="3160" w:type="dxa"/>
            <w:tcBorders>
              <w:top w:val="nil"/>
              <w:left w:val="nil"/>
              <w:bottom w:val="single" w:sz="4" w:space="0" w:color="156082"/>
              <w:right w:val="single" w:sz="4" w:space="0" w:color="156082"/>
            </w:tcBorders>
            <w:shd w:val="clear" w:color="auto" w:fill="auto"/>
            <w:vAlign w:val="center"/>
            <w:hideMark/>
          </w:tcPr>
          <w:p w14:paraId="73FE1C41" w14:textId="77777777" w:rsidR="001C5F7D" w:rsidRPr="001C5F7D" w:rsidRDefault="001C5F7D" w:rsidP="001C5F7D">
            <w:pPr>
              <w:spacing w:after="0" w:line="240" w:lineRule="auto"/>
              <w:jc w:val="left"/>
              <w:rPr>
                <w:rFonts w:ascii="Aptos Narrow" w:eastAsia="Times New Roman" w:hAnsi="Aptos Narrow" w:cs="Times New Roman"/>
                <w:color w:val="000000"/>
                <w:sz w:val="20"/>
                <w:szCs w:val="20"/>
                <w:lang w:eastAsia="es-CR"/>
              </w:rPr>
            </w:pPr>
            <w:r w:rsidRPr="001C5F7D">
              <w:rPr>
                <w:rFonts w:ascii="Aptos Narrow" w:eastAsia="Times New Roman" w:hAnsi="Aptos Narrow" w:cs="Times New Roman"/>
                <w:color w:val="000000"/>
                <w:sz w:val="20"/>
                <w:szCs w:val="20"/>
                <w:lang w:eastAsia="es-CR"/>
              </w:rPr>
              <w:t>Control por eventos discretos</w:t>
            </w:r>
          </w:p>
        </w:tc>
        <w:tc>
          <w:tcPr>
            <w:tcW w:w="960" w:type="dxa"/>
            <w:tcBorders>
              <w:top w:val="nil"/>
              <w:left w:val="nil"/>
              <w:bottom w:val="single" w:sz="4" w:space="0" w:color="156082"/>
              <w:right w:val="single" w:sz="4" w:space="0" w:color="156082"/>
            </w:tcBorders>
            <w:shd w:val="clear" w:color="auto" w:fill="auto"/>
            <w:vAlign w:val="center"/>
            <w:hideMark/>
          </w:tcPr>
          <w:p w14:paraId="768ECC4A" w14:textId="77777777" w:rsidR="001C5F7D" w:rsidRPr="001C5F7D" w:rsidRDefault="001C5F7D" w:rsidP="001C5F7D">
            <w:pPr>
              <w:spacing w:after="0" w:line="240" w:lineRule="auto"/>
              <w:jc w:val="center"/>
              <w:rPr>
                <w:rFonts w:ascii="Aptos Narrow" w:eastAsia="Times New Roman" w:hAnsi="Aptos Narrow" w:cs="Times New Roman"/>
                <w:color w:val="000000"/>
                <w:sz w:val="20"/>
                <w:szCs w:val="20"/>
                <w:lang w:eastAsia="es-CR"/>
              </w:rPr>
            </w:pPr>
            <w:r w:rsidRPr="001C5F7D">
              <w:rPr>
                <w:rFonts w:ascii="Aptos Narrow" w:eastAsia="Times New Roman" w:hAnsi="Aptos Narrow" w:cs="Times New Roman"/>
                <w:color w:val="000000"/>
                <w:sz w:val="20"/>
                <w:szCs w:val="20"/>
                <w:lang w:eastAsia="es-CR"/>
              </w:rPr>
              <w:t>MI4209 MI5411</w:t>
            </w:r>
          </w:p>
        </w:tc>
        <w:tc>
          <w:tcPr>
            <w:tcW w:w="3160" w:type="dxa"/>
            <w:tcBorders>
              <w:top w:val="nil"/>
              <w:left w:val="nil"/>
              <w:bottom w:val="single" w:sz="4" w:space="0" w:color="156082"/>
              <w:right w:val="single" w:sz="4" w:space="0" w:color="156082"/>
            </w:tcBorders>
            <w:shd w:val="clear" w:color="auto" w:fill="auto"/>
            <w:vAlign w:val="center"/>
            <w:hideMark/>
          </w:tcPr>
          <w:p w14:paraId="5F403BA0" w14:textId="77777777" w:rsidR="001C5F7D" w:rsidRPr="001C5F7D" w:rsidRDefault="001C5F7D" w:rsidP="001C5F7D">
            <w:pPr>
              <w:spacing w:after="0" w:line="240" w:lineRule="auto"/>
              <w:jc w:val="left"/>
              <w:rPr>
                <w:rFonts w:ascii="Aptos Narrow" w:eastAsia="Times New Roman" w:hAnsi="Aptos Narrow" w:cs="Times New Roman"/>
                <w:color w:val="000000"/>
                <w:sz w:val="20"/>
                <w:szCs w:val="20"/>
                <w:lang w:eastAsia="es-CR"/>
              </w:rPr>
            </w:pPr>
            <w:r w:rsidRPr="001C5F7D">
              <w:rPr>
                <w:rFonts w:ascii="Aptos Narrow" w:eastAsia="Times New Roman" w:hAnsi="Aptos Narrow" w:cs="Times New Roman"/>
                <w:color w:val="000000"/>
                <w:sz w:val="20"/>
                <w:szCs w:val="20"/>
                <w:lang w:eastAsia="es-CR"/>
              </w:rPr>
              <w:t>Control eléctrico y Automatismo</w:t>
            </w:r>
          </w:p>
        </w:tc>
        <w:tc>
          <w:tcPr>
            <w:tcW w:w="1280" w:type="dxa"/>
            <w:tcBorders>
              <w:top w:val="nil"/>
              <w:left w:val="nil"/>
              <w:bottom w:val="single" w:sz="4" w:space="0" w:color="156082"/>
              <w:right w:val="single" w:sz="4" w:space="0" w:color="156082"/>
            </w:tcBorders>
            <w:shd w:val="clear" w:color="auto" w:fill="auto"/>
            <w:vAlign w:val="center"/>
            <w:hideMark/>
          </w:tcPr>
          <w:p w14:paraId="3E3C55FF" w14:textId="77777777" w:rsidR="001C5F7D" w:rsidRPr="001C5F7D" w:rsidRDefault="001C5F7D" w:rsidP="001C5F7D">
            <w:pPr>
              <w:spacing w:after="0" w:line="240" w:lineRule="auto"/>
              <w:jc w:val="center"/>
              <w:rPr>
                <w:rFonts w:ascii="Aptos Narrow" w:eastAsia="Times New Roman" w:hAnsi="Aptos Narrow" w:cs="Times New Roman"/>
                <w:color w:val="000000"/>
                <w:sz w:val="20"/>
                <w:szCs w:val="20"/>
                <w:lang w:eastAsia="es-CR"/>
              </w:rPr>
            </w:pPr>
            <w:r w:rsidRPr="001C5F7D">
              <w:rPr>
                <w:rFonts w:ascii="Aptos Narrow" w:eastAsia="Times New Roman" w:hAnsi="Aptos Narrow" w:cs="Times New Roman"/>
                <w:color w:val="000000"/>
                <w:sz w:val="20"/>
                <w:szCs w:val="20"/>
                <w:lang w:eastAsia="es-CR"/>
              </w:rPr>
              <w:t>No</w:t>
            </w:r>
          </w:p>
        </w:tc>
      </w:tr>
      <w:tr w:rsidR="001C5F7D" w:rsidRPr="001C5F7D" w14:paraId="11997724" w14:textId="77777777" w:rsidTr="001C5F7D">
        <w:trPr>
          <w:trHeight w:val="600"/>
        </w:trPr>
        <w:tc>
          <w:tcPr>
            <w:tcW w:w="960" w:type="dxa"/>
            <w:tcBorders>
              <w:top w:val="nil"/>
              <w:left w:val="single" w:sz="4" w:space="0" w:color="156082"/>
              <w:bottom w:val="single" w:sz="4" w:space="0" w:color="156082"/>
              <w:right w:val="single" w:sz="4" w:space="0" w:color="156082"/>
            </w:tcBorders>
            <w:shd w:val="clear" w:color="000000" w:fill="C0E6F5"/>
            <w:vAlign w:val="center"/>
            <w:hideMark/>
          </w:tcPr>
          <w:p w14:paraId="63BB8C09" w14:textId="77777777" w:rsidR="001C5F7D" w:rsidRPr="001C5F7D" w:rsidRDefault="001C5F7D" w:rsidP="001C5F7D">
            <w:pPr>
              <w:spacing w:after="0" w:line="240" w:lineRule="auto"/>
              <w:jc w:val="center"/>
              <w:rPr>
                <w:rFonts w:ascii="Aptos Narrow" w:eastAsia="Times New Roman" w:hAnsi="Aptos Narrow" w:cs="Times New Roman"/>
                <w:color w:val="000000"/>
                <w:sz w:val="20"/>
                <w:szCs w:val="20"/>
                <w:lang w:eastAsia="es-CR"/>
              </w:rPr>
            </w:pPr>
            <w:r w:rsidRPr="001C5F7D">
              <w:rPr>
                <w:rFonts w:ascii="Aptos Narrow" w:eastAsia="Times New Roman" w:hAnsi="Aptos Narrow" w:cs="Times New Roman"/>
                <w:color w:val="000000"/>
                <w:sz w:val="20"/>
                <w:szCs w:val="20"/>
                <w:lang w:eastAsia="es-CR"/>
              </w:rPr>
              <w:t>EE0805</w:t>
            </w:r>
          </w:p>
        </w:tc>
        <w:tc>
          <w:tcPr>
            <w:tcW w:w="3160" w:type="dxa"/>
            <w:tcBorders>
              <w:top w:val="nil"/>
              <w:left w:val="nil"/>
              <w:bottom w:val="single" w:sz="4" w:space="0" w:color="156082"/>
              <w:right w:val="single" w:sz="4" w:space="0" w:color="156082"/>
            </w:tcBorders>
            <w:shd w:val="clear" w:color="000000" w:fill="C0E6F5"/>
            <w:vAlign w:val="center"/>
            <w:hideMark/>
          </w:tcPr>
          <w:p w14:paraId="2CF815EE" w14:textId="77777777" w:rsidR="001C5F7D" w:rsidRPr="001C5F7D" w:rsidRDefault="001C5F7D" w:rsidP="001C5F7D">
            <w:pPr>
              <w:spacing w:after="0" w:line="240" w:lineRule="auto"/>
              <w:jc w:val="left"/>
              <w:rPr>
                <w:rFonts w:ascii="Aptos Narrow" w:eastAsia="Times New Roman" w:hAnsi="Aptos Narrow" w:cs="Times New Roman"/>
                <w:color w:val="000000"/>
                <w:sz w:val="20"/>
                <w:szCs w:val="20"/>
                <w:lang w:eastAsia="es-CR"/>
              </w:rPr>
            </w:pPr>
            <w:r w:rsidRPr="001C5F7D">
              <w:rPr>
                <w:rFonts w:ascii="Aptos Narrow" w:eastAsia="Times New Roman" w:hAnsi="Aptos Narrow" w:cs="Times New Roman"/>
                <w:color w:val="000000"/>
                <w:sz w:val="20"/>
                <w:szCs w:val="20"/>
                <w:lang w:eastAsia="es-CR"/>
              </w:rPr>
              <w:t>Laboratorio de control</w:t>
            </w:r>
          </w:p>
        </w:tc>
        <w:tc>
          <w:tcPr>
            <w:tcW w:w="960" w:type="dxa"/>
            <w:tcBorders>
              <w:top w:val="nil"/>
              <w:left w:val="nil"/>
              <w:bottom w:val="single" w:sz="4" w:space="0" w:color="156082"/>
              <w:right w:val="single" w:sz="4" w:space="0" w:color="156082"/>
            </w:tcBorders>
            <w:shd w:val="clear" w:color="000000" w:fill="C0E6F5"/>
            <w:vAlign w:val="center"/>
            <w:hideMark/>
          </w:tcPr>
          <w:p w14:paraId="446E0B13" w14:textId="77777777" w:rsidR="001C5F7D" w:rsidRPr="001C5F7D" w:rsidRDefault="001C5F7D" w:rsidP="001C5F7D">
            <w:pPr>
              <w:spacing w:after="0" w:line="240" w:lineRule="auto"/>
              <w:jc w:val="center"/>
              <w:rPr>
                <w:rFonts w:ascii="Aptos Narrow" w:eastAsia="Times New Roman" w:hAnsi="Aptos Narrow" w:cs="Times New Roman"/>
                <w:color w:val="000000"/>
                <w:sz w:val="20"/>
                <w:szCs w:val="20"/>
                <w:lang w:eastAsia="es-CR"/>
              </w:rPr>
            </w:pPr>
            <w:r w:rsidRPr="001C5F7D">
              <w:rPr>
                <w:rFonts w:ascii="Aptos Narrow" w:eastAsia="Times New Roman" w:hAnsi="Aptos Narrow" w:cs="Times New Roman"/>
                <w:color w:val="000000"/>
                <w:sz w:val="20"/>
                <w:szCs w:val="20"/>
                <w:lang w:eastAsia="es-CR"/>
              </w:rPr>
              <w:t>MI6255 MI4210</w:t>
            </w:r>
          </w:p>
        </w:tc>
        <w:tc>
          <w:tcPr>
            <w:tcW w:w="3160" w:type="dxa"/>
            <w:tcBorders>
              <w:top w:val="nil"/>
              <w:left w:val="nil"/>
              <w:bottom w:val="single" w:sz="4" w:space="0" w:color="156082"/>
              <w:right w:val="single" w:sz="4" w:space="0" w:color="156082"/>
            </w:tcBorders>
            <w:shd w:val="clear" w:color="000000" w:fill="C0E6F5"/>
            <w:vAlign w:val="center"/>
            <w:hideMark/>
          </w:tcPr>
          <w:p w14:paraId="4CABB9E8" w14:textId="77777777" w:rsidR="001C5F7D" w:rsidRPr="001C5F7D" w:rsidRDefault="001C5F7D" w:rsidP="001C5F7D">
            <w:pPr>
              <w:spacing w:after="0" w:line="240" w:lineRule="auto"/>
              <w:jc w:val="left"/>
              <w:rPr>
                <w:rFonts w:ascii="Aptos Narrow" w:eastAsia="Times New Roman" w:hAnsi="Aptos Narrow" w:cs="Times New Roman"/>
                <w:color w:val="000000"/>
                <w:sz w:val="20"/>
                <w:szCs w:val="20"/>
                <w:lang w:eastAsia="es-CR"/>
              </w:rPr>
            </w:pPr>
            <w:r w:rsidRPr="001C5F7D">
              <w:rPr>
                <w:rFonts w:ascii="Aptos Narrow" w:eastAsia="Times New Roman" w:hAnsi="Aptos Narrow" w:cs="Times New Roman"/>
                <w:color w:val="000000"/>
                <w:sz w:val="20"/>
                <w:szCs w:val="20"/>
                <w:lang w:eastAsia="es-CR"/>
              </w:rPr>
              <w:t>Sistemas de control automático y Laboratorio de control eléctrico</w:t>
            </w:r>
          </w:p>
        </w:tc>
        <w:tc>
          <w:tcPr>
            <w:tcW w:w="1280" w:type="dxa"/>
            <w:tcBorders>
              <w:top w:val="nil"/>
              <w:left w:val="nil"/>
              <w:bottom w:val="single" w:sz="4" w:space="0" w:color="156082"/>
              <w:right w:val="single" w:sz="4" w:space="0" w:color="156082"/>
            </w:tcBorders>
            <w:shd w:val="clear" w:color="000000" w:fill="C0E6F5"/>
            <w:vAlign w:val="center"/>
            <w:hideMark/>
          </w:tcPr>
          <w:p w14:paraId="7307E999" w14:textId="77777777" w:rsidR="001C5F7D" w:rsidRPr="001C5F7D" w:rsidRDefault="001C5F7D" w:rsidP="001C5F7D">
            <w:pPr>
              <w:spacing w:after="0" w:line="240" w:lineRule="auto"/>
              <w:jc w:val="center"/>
              <w:rPr>
                <w:rFonts w:ascii="Aptos Narrow" w:eastAsia="Times New Roman" w:hAnsi="Aptos Narrow" w:cs="Times New Roman"/>
                <w:color w:val="000000"/>
                <w:sz w:val="20"/>
                <w:szCs w:val="20"/>
                <w:lang w:eastAsia="es-CR"/>
              </w:rPr>
            </w:pPr>
            <w:r w:rsidRPr="001C5F7D">
              <w:rPr>
                <w:rFonts w:ascii="Aptos Narrow" w:eastAsia="Times New Roman" w:hAnsi="Aptos Narrow" w:cs="Times New Roman"/>
                <w:color w:val="000000"/>
                <w:sz w:val="20"/>
                <w:szCs w:val="20"/>
                <w:lang w:eastAsia="es-CR"/>
              </w:rPr>
              <w:t>No</w:t>
            </w:r>
          </w:p>
        </w:tc>
      </w:tr>
      <w:tr w:rsidR="001C5F7D" w:rsidRPr="001C5F7D" w14:paraId="41663AB1" w14:textId="77777777" w:rsidTr="001C5F7D">
        <w:trPr>
          <w:trHeight w:val="600"/>
        </w:trPr>
        <w:tc>
          <w:tcPr>
            <w:tcW w:w="960" w:type="dxa"/>
            <w:tcBorders>
              <w:top w:val="nil"/>
              <w:left w:val="single" w:sz="4" w:space="0" w:color="156082"/>
              <w:bottom w:val="single" w:sz="4" w:space="0" w:color="156082"/>
              <w:right w:val="single" w:sz="4" w:space="0" w:color="156082"/>
            </w:tcBorders>
            <w:shd w:val="clear" w:color="auto" w:fill="auto"/>
            <w:vAlign w:val="center"/>
            <w:hideMark/>
          </w:tcPr>
          <w:p w14:paraId="477C4A90" w14:textId="77777777" w:rsidR="001C5F7D" w:rsidRPr="001C5F7D" w:rsidRDefault="001C5F7D" w:rsidP="001C5F7D">
            <w:pPr>
              <w:spacing w:after="0" w:line="240" w:lineRule="auto"/>
              <w:jc w:val="center"/>
              <w:rPr>
                <w:rFonts w:ascii="Aptos Narrow" w:eastAsia="Times New Roman" w:hAnsi="Aptos Narrow" w:cs="Times New Roman"/>
                <w:color w:val="000000"/>
                <w:sz w:val="20"/>
                <w:szCs w:val="20"/>
                <w:lang w:eastAsia="es-CR"/>
              </w:rPr>
            </w:pPr>
            <w:r w:rsidRPr="001C5F7D">
              <w:rPr>
                <w:rFonts w:ascii="Aptos Narrow" w:eastAsia="Times New Roman" w:hAnsi="Aptos Narrow" w:cs="Times New Roman"/>
                <w:color w:val="000000"/>
                <w:sz w:val="20"/>
                <w:szCs w:val="20"/>
                <w:lang w:eastAsia="es-CR"/>
              </w:rPr>
              <w:t>SE1400</w:t>
            </w:r>
          </w:p>
        </w:tc>
        <w:tc>
          <w:tcPr>
            <w:tcW w:w="3160" w:type="dxa"/>
            <w:tcBorders>
              <w:top w:val="nil"/>
              <w:left w:val="nil"/>
              <w:bottom w:val="single" w:sz="4" w:space="0" w:color="156082"/>
              <w:right w:val="single" w:sz="4" w:space="0" w:color="156082"/>
            </w:tcBorders>
            <w:shd w:val="clear" w:color="auto" w:fill="auto"/>
            <w:vAlign w:val="center"/>
            <w:hideMark/>
          </w:tcPr>
          <w:p w14:paraId="06454FC8" w14:textId="77777777" w:rsidR="001C5F7D" w:rsidRPr="001C5F7D" w:rsidRDefault="001C5F7D" w:rsidP="001C5F7D">
            <w:pPr>
              <w:spacing w:after="0" w:line="240" w:lineRule="auto"/>
              <w:jc w:val="left"/>
              <w:rPr>
                <w:rFonts w:ascii="Aptos Narrow" w:eastAsia="Times New Roman" w:hAnsi="Aptos Narrow" w:cs="Times New Roman"/>
                <w:color w:val="000000"/>
                <w:sz w:val="20"/>
                <w:szCs w:val="20"/>
                <w:lang w:eastAsia="es-CR"/>
              </w:rPr>
            </w:pPr>
            <w:r w:rsidRPr="001C5F7D">
              <w:rPr>
                <w:rFonts w:ascii="Aptos Narrow" w:eastAsia="Times New Roman" w:hAnsi="Aptos Narrow" w:cs="Times New Roman"/>
                <w:color w:val="000000"/>
                <w:sz w:val="20"/>
                <w:szCs w:val="20"/>
                <w:lang w:eastAsia="es-CR"/>
              </w:rPr>
              <w:t>Actividad cultural - deportiva</w:t>
            </w:r>
          </w:p>
        </w:tc>
        <w:tc>
          <w:tcPr>
            <w:tcW w:w="960" w:type="dxa"/>
            <w:tcBorders>
              <w:top w:val="nil"/>
              <w:left w:val="nil"/>
              <w:bottom w:val="single" w:sz="4" w:space="0" w:color="156082"/>
              <w:right w:val="single" w:sz="4" w:space="0" w:color="156082"/>
            </w:tcBorders>
            <w:shd w:val="clear" w:color="auto" w:fill="auto"/>
            <w:vAlign w:val="center"/>
            <w:hideMark/>
          </w:tcPr>
          <w:p w14:paraId="2C125A7D" w14:textId="77777777" w:rsidR="001C5F7D" w:rsidRPr="001C5F7D" w:rsidRDefault="001C5F7D" w:rsidP="001C5F7D">
            <w:pPr>
              <w:spacing w:after="0" w:line="240" w:lineRule="auto"/>
              <w:jc w:val="center"/>
              <w:rPr>
                <w:rFonts w:ascii="Aptos Narrow" w:eastAsia="Times New Roman" w:hAnsi="Aptos Narrow" w:cs="Times New Roman"/>
                <w:color w:val="000000"/>
                <w:sz w:val="20"/>
                <w:szCs w:val="20"/>
                <w:lang w:eastAsia="es-CR"/>
              </w:rPr>
            </w:pPr>
            <w:r w:rsidRPr="001C5F7D">
              <w:rPr>
                <w:rFonts w:ascii="Aptos Narrow" w:eastAsia="Times New Roman" w:hAnsi="Aptos Narrow" w:cs="Times New Roman"/>
                <w:color w:val="000000"/>
                <w:sz w:val="20"/>
                <w:szCs w:val="20"/>
                <w:lang w:eastAsia="es-CR"/>
              </w:rPr>
              <w:t>SE1400</w:t>
            </w:r>
          </w:p>
        </w:tc>
        <w:tc>
          <w:tcPr>
            <w:tcW w:w="3160" w:type="dxa"/>
            <w:tcBorders>
              <w:top w:val="nil"/>
              <w:left w:val="nil"/>
              <w:bottom w:val="single" w:sz="4" w:space="0" w:color="156082"/>
              <w:right w:val="single" w:sz="4" w:space="0" w:color="156082"/>
            </w:tcBorders>
            <w:shd w:val="clear" w:color="auto" w:fill="auto"/>
            <w:vAlign w:val="center"/>
            <w:hideMark/>
          </w:tcPr>
          <w:p w14:paraId="5726350A" w14:textId="77777777" w:rsidR="001C5F7D" w:rsidRPr="001C5F7D" w:rsidRDefault="001C5F7D" w:rsidP="001C5F7D">
            <w:pPr>
              <w:spacing w:after="0" w:line="240" w:lineRule="auto"/>
              <w:jc w:val="left"/>
              <w:rPr>
                <w:rFonts w:ascii="Aptos Narrow" w:eastAsia="Times New Roman" w:hAnsi="Aptos Narrow" w:cs="Times New Roman"/>
                <w:color w:val="000000"/>
                <w:sz w:val="20"/>
                <w:szCs w:val="20"/>
                <w:lang w:eastAsia="es-CR"/>
              </w:rPr>
            </w:pPr>
            <w:r w:rsidRPr="001C5F7D">
              <w:rPr>
                <w:rFonts w:ascii="Aptos Narrow" w:eastAsia="Times New Roman" w:hAnsi="Aptos Narrow" w:cs="Times New Roman"/>
                <w:color w:val="000000"/>
                <w:sz w:val="20"/>
                <w:szCs w:val="20"/>
                <w:lang w:eastAsia="es-CR"/>
              </w:rPr>
              <w:t>Actividad cultural - deportiva</w:t>
            </w:r>
          </w:p>
        </w:tc>
        <w:tc>
          <w:tcPr>
            <w:tcW w:w="1280" w:type="dxa"/>
            <w:tcBorders>
              <w:top w:val="nil"/>
              <w:left w:val="nil"/>
              <w:bottom w:val="single" w:sz="4" w:space="0" w:color="156082"/>
              <w:right w:val="single" w:sz="4" w:space="0" w:color="156082"/>
            </w:tcBorders>
            <w:shd w:val="clear" w:color="auto" w:fill="auto"/>
            <w:vAlign w:val="center"/>
            <w:hideMark/>
          </w:tcPr>
          <w:p w14:paraId="6FCDB358" w14:textId="77777777" w:rsidR="001C5F7D" w:rsidRPr="001C5F7D" w:rsidRDefault="001C5F7D" w:rsidP="001C5F7D">
            <w:pPr>
              <w:spacing w:after="0" w:line="240" w:lineRule="auto"/>
              <w:jc w:val="center"/>
              <w:rPr>
                <w:rFonts w:ascii="Aptos Narrow" w:eastAsia="Times New Roman" w:hAnsi="Aptos Narrow" w:cs="Times New Roman"/>
                <w:color w:val="000000"/>
                <w:sz w:val="20"/>
                <w:szCs w:val="20"/>
                <w:lang w:eastAsia="es-CR"/>
              </w:rPr>
            </w:pPr>
            <w:r w:rsidRPr="001C5F7D">
              <w:rPr>
                <w:rFonts w:ascii="Aptos Narrow" w:eastAsia="Times New Roman" w:hAnsi="Aptos Narrow" w:cs="Times New Roman"/>
                <w:color w:val="000000"/>
                <w:sz w:val="20"/>
                <w:szCs w:val="20"/>
                <w:lang w:eastAsia="es-CR"/>
              </w:rPr>
              <w:t>Si</w:t>
            </w:r>
          </w:p>
        </w:tc>
      </w:tr>
    </w:tbl>
    <w:p w14:paraId="362D22D0" w14:textId="77777777" w:rsidR="00E30F9D" w:rsidRDefault="00E30F9D" w:rsidP="00E30F9D"/>
    <w:p w14:paraId="1A2ACCB8" w14:textId="43A0414E" w:rsidR="001C5F7D" w:rsidRDefault="001C5F7D" w:rsidP="001C5F7D">
      <w:r>
        <w:t xml:space="preserve">Para facilitar la interpretación de estas tablas, tomemos como ejemplo el caso </w:t>
      </w:r>
      <w:r w:rsidR="00885921">
        <w:t>de un estudiante de la Licenciatura en Mantenimiento Industrial que aprobó los cursos</w:t>
      </w:r>
      <w:r>
        <w:t>:</w:t>
      </w:r>
    </w:p>
    <w:p w14:paraId="310D554C" w14:textId="4D38A1A5" w:rsidR="00885921" w:rsidRPr="00B2588E" w:rsidRDefault="00885921" w:rsidP="00DB2C93">
      <w:pPr>
        <w:pStyle w:val="ListParagraph"/>
        <w:numPr>
          <w:ilvl w:val="0"/>
          <w:numId w:val="27"/>
        </w:numPr>
      </w:pPr>
      <w:r>
        <w:t>MI6255:</w:t>
      </w:r>
      <w:r w:rsidRPr="00255B1C">
        <w:t xml:space="preserve"> </w:t>
      </w:r>
      <w:r>
        <w:rPr>
          <w:i/>
          <w:iCs/>
        </w:rPr>
        <w:t>Sistemas de control automático</w:t>
      </w:r>
    </w:p>
    <w:p w14:paraId="678E093E" w14:textId="77777777" w:rsidR="00885921" w:rsidRDefault="00885921" w:rsidP="00DB2C93">
      <w:pPr>
        <w:pStyle w:val="ListParagraph"/>
        <w:numPr>
          <w:ilvl w:val="0"/>
          <w:numId w:val="27"/>
        </w:numPr>
      </w:pPr>
      <w:r>
        <w:t xml:space="preserve">MI4210: </w:t>
      </w:r>
      <w:r w:rsidRPr="00885921">
        <w:rPr>
          <w:i/>
          <w:iCs/>
        </w:rPr>
        <w:t>Laboratorio de control eléctrico</w:t>
      </w:r>
    </w:p>
    <w:p w14:paraId="195A4412" w14:textId="1AE248B1" w:rsidR="00885921" w:rsidRDefault="00885921" w:rsidP="00885921">
      <w:r>
        <w:t>Ese estudiante tendría por aprobado el curso</w:t>
      </w:r>
      <w:r w:rsidR="00EE75C4">
        <w:t>:</w:t>
      </w:r>
    </w:p>
    <w:p w14:paraId="76FC5DF8" w14:textId="5B92793B" w:rsidR="001C5F7D" w:rsidRDefault="003933DC" w:rsidP="00DB2C93">
      <w:pPr>
        <w:pStyle w:val="ListParagraph"/>
        <w:numPr>
          <w:ilvl w:val="0"/>
          <w:numId w:val="27"/>
        </w:numPr>
        <w:rPr>
          <w:i/>
          <w:iCs/>
        </w:rPr>
      </w:pPr>
      <w:r>
        <w:t>EE0805</w:t>
      </w:r>
      <w:r w:rsidR="001C5F7D" w:rsidRPr="00327D4B">
        <w:t xml:space="preserve">: </w:t>
      </w:r>
      <w:r w:rsidRPr="00B2588E">
        <w:rPr>
          <w:i/>
          <w:iCs/>
        </w:rPr>
        <w:t>Laboratorio de control</w:t>
      </w:r>
    </w:p>
    <w:p w14:paraId="43E5A9F7" w14:textId="4975ACC0" w:rsidR="007A4293" w:rsidRDefault="00EE75C4" w:rsidP="00EE75C4">
      <w:r>
        <w:t>Sin embargo</w:t>
      </w:r>
      <w:r w:rsidR="00623C9B">
        <w:t>,</w:t>
      </w:r>
      <w:r>
        <w:t xml:space="preserve"> la equivalencia no es bidireccional, </w:t>
      </w:r>
      <w:r w:rsidR="00623C9B">
        <w:t xml:space="preserve">eso significa que si el estudiante aprueba el curso </w:t>
      </w:r>
      <w:r w:rsidR="007A4293">
        <w:t xml:space="preserve">del plan de estudios de Ingeniería Electromecánica no se dará por aprobado ningún curso en el plan de estudios de Mantenimiento Industrial. </w:t>
      </w:r>
    </w:p>
    <w:p w14:paraId="0AEB8F04" w14:textId="282DBE14" w:rsidR="00E9740E" w:rsidRDefault="00E9740E" w:rsidP="00EE75C4">
      <w:r>
        <w:t>Los cursos que muestran un guion en la columna</w:t>
      </w:r>
      <w:r w:rsidR="002B62F4">
        <w:t xml:space="preserve"> </w:t>
      </w:r>
      <w:r w:rsidR="004F4164" w:rsidRPr="002B62F4">
        <w:rPr>
          <w:i/>
          <w:iCs/>
        </w:rPr>
        <w:t>Equivalencia en Mantenimiento Industria</w:t>
      </w:r>
      <w:r w:rsidR="002B62F4" w:rsidRPr="002B62F4">
        <w:rPr>
          <w:i/>
          <w:iCs/>
        </w:rPr>
        <w:t>l</w:t>
      </w:r>
      <w:r w:rsidR="004F4164">
        <w:t xml:space="preserve"> no tienen un curso equivalente y por lo tanto se deben cursar</w:t>
      </w:r>
      <w:r w:rsidR="006C38F1">
        <w:t>.</w:t>
      </w:r>
    </w:p>
    <w:p w14:paraId="1447A803" w14:textId="7DF580BF" w:rsidR="00885921" w:rsidRDefault="006F517F" w:rsidP="00885921">
      <w:pPr>
        <w:pStyle w:val="Heading2"/>
      </w:pPr>
      <w:bookmarkStart w:id="163" w:name="_Toc200815859"/>
      <w:r>
        <w:t>E</w:t>
      </w:r>
      <w:r w:rsidR="00885921">
        <w:t>quivalencias</w:t>
      </w:r>
      <w:r w:rsidR="00476F72">
        <w:t>:</w:t>
      </w:r>
      <w:r>
        <w:t xml:space="preserve"> </w:t>
      </w:r>
      <w:r w:rsidR="00885921">
        <w:t xml:space="preserve">Énfasis </w:t>
      </w:r>
      <w:r w:rsidR="00EE75C4" w:rsidRPr="00EE75C4">
        <w:t>en Instalaciones Electromecánicas</w:t>
      </w:r>
      <w:bookmarkEnd w:id="163"/>
    </w:p>
    <w:p w14:paraId="7D9116A7" w14:textId="322ABE15" w:rsidR="007A4293" w:rsidRDefault="00046655" w:rsidP="00046655">
      <w:pPr>
        <w:pStyle w:val="Heading3"/>
      </w:pPr>
      <w:bookmarkStart w:id="164" w:name="_Toc200815860"/>
      <w:r>
        <w:t xml:space="preserve">Semestre </w:t>
      </w:r>
      <w:r w:rsidR="00BF05C6">
        <w:t>VIII</w:t>
      </w:r>
      <w:bookmarkEnd w:id="164"/>
    </w:p>
    <w:tbl>
      <w:tblPr>
        <w:tblW w:w="9520" w:type="dxa"/>
        <w:tblCellMar>
          <w:left w:w="70" w:type="dxa"/>
          <w:right w:w="70" w:type="dxa"/>
        </w:tblCellMar>
        <w:tblLook w:val="04A0" w:firstRow="1" w:lastRow="0" w:firstColumn="1" w:lastColumn="0" w:noHBand="0" w:noVBand="1"/>
      </w:tblPr>
      <w:tblGrid>
        <w:gridCol w:w="960"/>
        <w:gridCol w:w="3160"/>
        <w:gridCol w:w="960"/>
        <w:gridCol w:w="3160"/>
        <w:gridCol w:w="1280"/>
      </w:tblGrid>
      <w:tr w:rsidR="00046655" w:rsidRPr="00046655" w14:paraId="71BB0492" w14:textId="77777777" w:rsidTr="00046655">
        <w:trPr>
          <w:trHeight w:val="600"/>
        </w:trPr>
        <w:tc>
          <w:tcPr>
            <w:tcW w:w="960" w:type="dxa"/>
            <w:tcBorders>
              <w:top w:val="single" w:sz="4" w:space="0" w:color="156082"/>
              <w:left w:val="single" w:sz="4" w:space="0" w:color="156082"/>
              <w:bottom w:val="single" w:sz="4" w:space="0" w:color="156082"/>
              <w:right w:val="single" w:sz="4" w:space="0" w:color="156082"/>
            </w:tcBorders>
            <w:shd w:val="clear" w:color="000000" w:fill="ADADAD"/>
            <w:vAlign w:val="center"/>
            <w:hideMark/>
          </w:tcPr>
          <w:p w14:paraId="72F20CB8" w14:textId="77777777" w:rsidR="00046655" w:rsidRPr="00046655" w:rsidRDefault="00046655" w:rsidP="00046655">
            <w:pPr>
              <w:spacing w:after="0" w:line="240" w:lineRule="auto"/>
              <w:jc w:val="center"/>
              <w:rPr>
                <w:rFonts w:ascii="Aptos Narrow" w:eastAsia="Times New Roman" w:hAnsi="Aptos Narrow" w:cs="Times New Roman"/>
                <w:color w:val="000000"/>
                <w:sz w:val="20"/>
                <w:szCs w:val="20"/>
                <w:lang w:eastAsia="es-CR"/>
              </w:rPr>
            </w:pPr>
            <w:r w:rsidRPr="00046655">
              <w:rPr>
                <w:rFonts w:ascii="Aptos Narrow" w:eastAsia="Times New Roman" w:hAnsi="Aptos Narrow" w:cs="Times New Roman"/>
                <w:color w:val="000000"/>
                <w:sz w:val="20"/>
                <w:szCs w:val="20"/>
                <w:lang w:eastAsia="es-CR"/>
              </w:rPr>
              <w:t>Cod</w:t>
            </w:r>
          </w:p>
        </w:tc>
        <w:tc>
          <w:tcPr>
            <w:tcW w:w="3160" w:type="dxa"/>
            <w:tcBorders>
              <w:top w:val="single" w:sz="4" w:space="0" w:color="156082"/>
              <w:left w:val="nil"/>
              <w:bottom w:val="single" w:sz="4" w:space="0" w:color="156082"/>
              <w:right w:val="single" w:sz="4" w:space="0" w:color="156082"/>
            </w:tcBorders>
            <w:shd w:val="clear" w:color="000000" w:fill="ADADAD"/>
            <w:vAlign w:val="center"/>
            <w:hideMark/>
          </w:tcPr>
          <w:p w14:paraId="4ADEF4AA" w14:textId="77777777" w:rsidR="00046655" w:rsidRPr="00046655" w:rsidRDefault="00046655" w:rsidP="00046655">
            <w:pPr>
              <w:spacing w:after="0" w:line="240" w:lineRule="auto"/>
              <w:jc w:val="left"/>
              <w:rPr>
                <w:rFonts w:ascii="Aptos Narrow" w:eastAsia="Times New Roman" w:hAnsi="Aptos Narrow" w:cs="Times New Roman"/>
                <w:color w:val="000000"/>
                <w:sz w:val="20"/>
                <w:szCs w:val="20"/>
                <w:lang w:eastAsia="es-CR"/>
              </w:rPr>
            </w:pPr>
            <w:r w:rsidRPr="00046655">
              <w:rPr>
                <w:rFonts w:ascii="Aptos Narrow" w:eastAsia="Times New Roman" w:hAnsi="Aptos Narrow" w:cs="Times New Roman"/>
                <w:color w:val="000000"/>
                <w:sz w:val="20"/>
                <w:szCs w:val="20"/>
                <w:lang w:eastAsia="es-CR"/>
              </w:rPr>
              <w:t>Nombre</w:t>
            </w:r>
          </w:p>
        </w:tc>
        <w:tc>
          <w:tcPr>
            <w:tcW w:w="960" w:type="dxa"/>
            <w:tcBorders>
              <w:top w:val="single" w:sz="4" w:space="0" w:color="156082"/>
              <w:left w:val="nil"/>
              <w:bottom w:val="single" w:sz="4" w:space="0" w:color="156082"/>
              <w:right w:val="single" w:sz="4" w:space="0" w:color="156082"/>
            </w:tcBorders>
            <w:shd w:val="clear" w:color="000000" w:fill="ADADAD"/>
            <w:vAlign w:val="center"/>
            <w:hideMark/>
          </w:tcPr>
          <w:p w14:paraId="665D077B" w14:textId="77777777" w:rsidR="00046655" w:rsidRPr="00046655" w:rsidRDefault="00046655" w:rsidP="00046655">
            <w:pPr>
              <w:spacing w:after="0" w:line="240" w:lineRule="auto"/>
              <w:jc w:val="center"/>
              <w:rPr>
                <w:rFonts w:ascii="Aptos Narrow" w:eastAsia="Times New Roman" w:hAnsi="Aptos Narrow" w:cs="Times New Roman"/>
                <w:color w:val="000000"/>
                <w:sz w:val="20"/>
                <w:szCs w:val="20"/>
                <w:lang w:eastAsia="es-CR"/>
              </w:rPr>
            </w:pPr>
            <w:r w:rsidRPr="00046655">
              <w:rPr>
                <w:rFonts w:ascii="Aptos Narrow" w:eastAsia="Times New Roman" w:hAnsi="Aptos Narrow" w:cs="Times New Roman"/>
                <w:color w:val="000000"/>
                <w:sz w:val="20"/>
                <w:szCs w:val="20"/>
                <w:lang w:eastAsia="es-CR"/>
              </w:rPr>
              <w:t>Cod MI</w:t>
            </w:r>
          </w:p>
        </w:tc>
        <w:tc>
          <w:tcPr>
            <w:tcW w:w="3160" w:type="dxa"/>
            <w:tcBorders>
              <w:top w:val="single" w:sz="4" w:space="0" w:color="156082"/>
              <w:left w:val="nil"/>
              <w:bottom w:val="single" w:sz="4" w:space="0" w:color="156082"/>
              <w:right w:val="single" w:sz="4" w:space="0" w:color="156082"/>
            </w:tcBorders>
            <w:shd w:val="clear" w:color="000000" w:fill="ADADAD"/>
            <w:vAlign w:val="center"/>
            <w:hideMark/>
          </w:tcPr>
          <w:p w14:paraId="19F4DED7" w14:textId="77777777" w:rsidR="00046655" w:rsidRPr="00046655" w:rsidRDefault="00046655" w:rsidP="00046655">
            <w:pPr>
              <w:spacing w:after="0" w:line="240" w:lineRule="auto"/>
              <w:jc w:val="left"/>
              <w:rPr>
                <w:rFonts w:ascii="Aptos Narrow" w:eastAsia="Times New Roman" w:hAnsi="Aptos Narrow" w:cs="Times New Roman"/>
                <w:color w:val="000000"/>
                <w:sz w:val="20"/>
                <w:szCs w:val="20"/>
                <w:lang w:eastAsia="es-CR"/>
              </w:rPr>
            </w:pPr>
            <w:r w:rsidRPr="00046655">
              <w:rPr>
                <w:rFonts w:ascii="Aptos Narrow" w:eastAsia="Times New Roman" w:hAnsi="Aptos Narrow" w:cs="Times New Roman"/>
                <w:color w:val="000000"/>
                <w:sz w:val="20"/>
                <w:szCs w:val="20"/>
                <w:lang w:eastAsia="es-CR"/>
              </w:rPr>
              <w:t>Equivalencia en Mantenimiento Industrial</w:t>
            </w:r>
          </w:p>
        </w:tc>
        <w:tc>
          <w:tcPr>
            <w:tcW w:w="1280" w:type="dxa"/>
            <w:tcBorders>
              <w:top w:val="single" w:sz="4" w:space="0" w:color="156082"/>
              <w:left w:val="nil"/>
              <w:bottom w:val="single" w:sz="4" w:space="0" w:color="156082"/>
              <w:right w:val="single" w:sz="4" w:space="0" w:color="156082"/>
            </w:tcBorders>
            <w:shd w:val="clear" w:color="000000" w:fill="ADADAD"/>
            <w:vAlign w:val="center"/>
            <w:hideMark/>
          </w:tcPr>
          <w:p w14:paraId="621599D2" w14:textId="77777777" w:rsidR="00046655" w:rsidRPr="00046655" w:rsidRDefault="00046655" w:rsidP="00046655">
            <w:pPr>
              <w:spacing w:after="0" w:line="240" w:lineRule="auto"/>
              <w:jc w:val="center"/>
              <w:rPr>
                <w:rFonts w:ascii="Aptos Narrow" w:eastAsia="Times New Roman" w:hAnsi="Aptos Narrow" w:cs="Times New Roman"/>
                <w:color w:val="000000"/>
                <w:sz w:val="20"/>
                <w:szCs w:val="20"/>
                <w:lang w:eastAsia="es-CR"/>
              </w:rPr>
            </w:pPr>
            <w:proofErr w:type="gramStart"/>
            <w:r w:rsidRPr="00046655">
              <w:rPr>
                <w:rFonts w:ascii="Aptos Narrow" w:eastAsia="Times New Roman" w:hAnsi="Aptos Narrow" w:cs="Times New Roman"/>
                <w:color w:val="000000"/>
                <w:sz w:val="20"/>
                <w:szCs w:val="20"/>
                <w:lang w:eastAsia="es-CR"/>
              </w:rPr>
              <w:t>Bidireccional?</w:t>
            </w:r>
            <w:proofErr w:type="gramEnd"/>
          </w:p>
        </w:tc>
      </w:tr>
      <w:tr w:rsidR="00046655" w:rsidRPr="00046655" w14:paraId="590C1252" w14:textId="77777777" w:rsidTr="00046655">
        <w:trPr>
          <w:trHeight w:val="600"/>
        </w:trPr>
        <w:tc>
          <w:tcPr>
            <w:tcW w:w="960" w:type="dxa"/>
            <w:tcBorders>
              <w:top w:val="nil"/>
              <w:left w:val="single" w:sz="4" w:space="0" w:color="156082"/>
              <w:bottom w:val="single" w:sz="4" w:space="0" w:color="156082"/>
              <w:right w:val="single" w:sz="4" w:space="0" w:color="156082"/>
            </w:tcBorders>
            <w:shd w:val="clear" w:color="auto" w:fill="auto"/>
            <w:vAlign w:val="center"/>
            <w:hideMark/>
          </w:tcPr>
          <w:p w14:paraId="2EAB5BD6" w14:textId="77777777" w:rsidR="00046655" w:rsidRPr="00046655" w:rsidRDefault="00046655" w:rsidP="00046655">
            <w:pPr>
              <w:spacing w:after="0" w:line="240" w:lineRule="auto"/>
              <w:jc w:val="center"/>
              <w:rPr>
                <w:rFonts w:ascii="Aptos Narrow" w:eastAsia="Times New Roman" w:hAnsi="Aptos Narrow" w:cs="Times New Roman"/>
                <w:color w:val="000000"/>
                <w:sz w:val="20"/>
                <w:szCs w:val="20"/>
                <w:lang w:eastAsia="es-CR"/>
              </w:rPr>
            </w:pPr>
            <w:r w:rsidRPr="00046655">
              <w:rPr>
                <w:rFonts w:ascii="Aptos Narrow" w:eastAsia="Times New Roman" w:hAnsi="Aptos Narrow" w:cs="Times New Roman"/>
                <w:color w:val="000000"/>
                <w:sz w:val="20"/>
                <w:szCs w:val="20"/>
                <w:lang w:eastAsia="es-CR"/>
              </w:rPr>
              <w:t>EE4801</w:t>
            </w:r>
          </w:p>
        </w:tc>
        <w:tc>
          <w:tcPr>
            <w:tcW w:w="3160" w:type="dxa"/>
            <w:tcBorders>
              <w:top w:val="nil"/>
              <w:left w:val="nil"/>
              <w:bottom w:val="single" w:sz="4" w:space="0" w:color="156082"/>
              <w:right w:val="single" w:sz="4" w:space="0" w:color="156082"/>
            </w:tcBorders>
            <w:shd w:val="clear" w:color="auto" w:fill="auto"/>
            <w:vAlign w:val="center"/>
            <w:hideMark/>
          </w:tcPr>
          <w:p w14:paraId="7EEEF1E3" w14:textId="77777777" w:rsidR="00046655" w:rsidRPr="00046655" w:rsidRDefault="00046655" w:rsidP="00046655">
            <w:pPr>
              <w:spacing w:after="0" w:line="240" w:lineRule="auto"/>
              <w:jc w:val="left"/>
              <w:rPr>
                <w:rFonts w:ascii="Aptos Narrow" w:eastAsia="Times New Roman" w:hAnsi="Aptos Narrow" w:cs="Times New Roman"/>
                <w:color w:val="000000"/>
                <w:sz w:val="20"/>
                <w:szCs w:val="20"/>
                <w:lang w:eastAsia="es-CR"/>
              </w:rPr>
            </w:pPr>
            <w:r w:rsidRPr="00046655">
              <w:rPr>
                <w:rFonts w:ascii="Aptos Narrow" w:eastAsia="Times New Roman" w:hAnsi="Aptos Narrow" w:cs="Times New Roman"/>
                <w:color w:val="000000"/>
                <w:sz w:val="20"/>
                <w:szCs w:val="20"/>
                <w:lang w:eastAsia="es-CR"/>
              </w:rPr>
              <w:t>Sistemas eléctricos de transmisión y distribución</w:t>
            </w:r>
          </w:p>
        </w:tc>
        <w:tc>
          <w:tcPr>
            <w:tcW w:w="960" w:type="dxa"/>
            <w:tcBorders>
              <w:top w:val="nil"/>
              <w:left w:val="nil"/>
              <w:bottom w:val="single" w:sz="4" w:space="0" w:color="156082"/>
              <w:right w:val="single" w:sz="4" w:space="0" w:color="156082"/>
            </w:tcBorders>
            <w:shd w:val="clear" w:color="auto" w:fill="auto"/>
            <w:vAlign w:val="center"/>
            <w:hideMark/>
          </w:tcPr>
          <w:p w14:paraId="2FC286CE" w14:textId="77777777" w:rsidR="00046655" w:rsidRPr="00046655" w:rsidRDefault="00046655" w:rsidP="00046655">
            <w:pPr>
              <w:spacing w:after="0" w:line="240" w:lineRule="auto"/>
              <w:jc w:val="center"/>
              <w:rPr>
                <w:rFonts w:ascii="Aptos Narrow" w:eastAsia="Times New Roman" w:hAnsi="Aptos Narrow" w:cs="Times New Roman"/>
                <w:color w:val="000000"/>
                <w:sz w:val="20"/>
                <w:szCs w:val="20"/>
                <w:lang w:eastAsia="es-CR"/>
              </w:rPr>
            </w:pPr>
            <w:r w:rsidRPr="00046655">
              <w:rPr>
                <w:rFonts w:ascii="Aptos Narrow" w:eastAsia="Times New Roman" w:hAnsi="Aptos Narrow" w:cs="Times New Roman"/>
                <w:color w:val="000000"/>
                <w:sz w:val="20"/>
                <w:szCs w:val="20"/>
                <w:lang w:eastAsia="es-CR"/>
              </w:rPr>
              <w:t>MI5215</w:t>
            </w:r>
          </w:p>
        </w:tc>
        <w:tc>
          <w:tcPr>
            <w:tcW w:w="3160" w:type="dxa"/>
            <w:tcBorders>
              <w:top w:val="nil"/>
              <w:left w:val="nil"/>
              <w:bottom w:val="single" w:sz="4" w:space="0" w:color="156082"/>
              <w:right w:val="single" w:sz="4" w:space="0" w:color="156082"/>
            </w:tcBorders>
            <w:shd w:val="clear" w:color="auto" w:fill="auto"/>
            <w:vAlign w:val="center"/>
            <w:hideMark/>
          </w:tcPr>
          <w:p w14:paraId="54BA51B2" w14:textId="77777777" w:rsidR="00046655" w:rsidRPr="00046655" w:rsidRDefault="00046655" w:rsidP="00046655">
            <w:pPr>
              <w:spacing w:after="0" w:line="240" w:lineRule="auto"/>
              <w:jc w:val="left"/>
              <w:rPr>
                <w:rFonts w:ascii="Aptos Narrow" w:eastAsia="Times New Roman" w:hAnsi="Aptos Narrow" w:cs="Times New Roman"/>
                <w:color w:val="000000"/>
                <w:sz w:val="20"/>
                <w:szCs w:val="20"/>
                <w:lang w:eastAsia="es-CR"/>
              </w:rPr>
            </w:pPr>
            <w:r w:rsidRPr="00046655">
              <w:rPr>
                <w:rFonts w:ascii="Aptos Narrow" w:eastAsia="Times New Roman" w:hAnsi="Aptos Narrow" w:cs="Times New Roman"/>
                <w:color w:val="000000"/>
                <w:sz w:val="20"/>
                <w:szCs w:val="20"/>
                <w:lang w:eastAsia="es-CR"/>
              </w:rPr>
              <w:t>Análisis de sistemas eléctricos de potencia</w:t>
            </w:r>
          </w:p>
        </w:tc>
        <w:tc>
          <w:tcPr>
            <w:tcW w:w="1280" w:type="dxa"/>
            <w:tcBorders>
              <w:top w:val="nil"/>
              <w:left w:val="nil"/>
              <w:bottom w:val="single" w:sz="4" w:space="0" w:color="156082"/>
              <w:right w:val="single" w:sz="4" w:space="0" w:color="156082"/>
            </w:tcBorders>
            <w:shd w:val="clear" w:color="auto" w:fill="auto"/>
            <w:vAlign w:val="center"/>
            <w:hideMark/>
          </w:tcPr>
          <w:p w14:paraId="0ADCF0BC" w14:textId="77777777" w:rsidR="00046655" w:rsidRPr="00046655" w:rsidRDefault="00046655" w:rsidP="00046655">
            <w:pPr>
              <w:spacing w:after="0" w:line="240" w:lineRule="auto"/>
              <w:jc w:val="center"/>
              <w:rPr>
                <w:rFonts w:ascii="Aptos Narrow" w:eastAsia="Times New Roman" w:hAnsi="Aptos Narrow" w:cs="Times New Roman"/>
                <w:color w:val="000000"/>
                <w:sz w:val="20"/>
                <w:szCs w:val="20"/>
                <w:lang w:eastAsia="es-CR"/>
              </w:rPr>
            </w:pPr>
            <w:r w:rsidRPr="00046655">
              <w:rPr>
                <w:rFonts w:ascii="Aptos Narrow" w:eastAsia="Times New Roman" w:hAnsi="Aptos Narrow" w:cs="Times New Roman"/>
                <w:color w:val="000000"/>
                <w:sz w:val="20"/>
                <w:szCs w:val="20"/>
                <w:lang w:eastAsia="es-CR"/>
              </w:rPr>
              <w:t>Si</w:t>
            </w:r>
          </w:p>
        </w:tc>
      </w:tr>
      <w:tr w:rsidR="00046655" w:rsidRPr="00046655" w14:paraId="59FDCBC3" w14:textId="77777777" w:rsidTr="00046655">
        <w:trPr>
          <w:trHeight w:val="600"/>
        </w:trPr>
        <w:tc>
          <w:tcPr>
            <w:tcW w:w="960" w:type="dxa"/>
            <w:tcBorders>
              <w:top w:val="nil"/>
              <w:left w:val="single" w:sz="4" w:space="0" w:color="156082"/>
              <w:bottom w:val="single" w:sz="4" w:space="0" w:color="156082"/>
              <w:right w:val="single" w:sz="4" w:space="0" w:color="156082"/>
            </w:tcBorders>
            <w:shd w:val="clear" w:color="000000" w:fill="C0E6F5"/>
            <w:vAlign w:val="center"/>
            <w:hideMark/>
          </w:tcPr>
          <w:p w14:paraId="3F27AC34" w14:textId="77777777" w:rsidR="00046655" w:rsidRPr="00046655" w:rsidRDefault="00046655" w:rsidP="00046655">
            <w:pPr>
              <w:spacing w:after="0" w:line="240" w:lineRule="auto"/>
              <w:jc w:val="center"/>
              <w:rPr>
                <w:rFonts w:ascii="Aptos Narrow" w:eastAsia="Times New Roman" w:hAnsi="Aptos Narrow" w:cs="Times New Roman"/>
                <w:color w:val="000000"/>
                <w:sz w:val="20"/>
                <w:szCs w:val="20"/>
                <w:lang w:eastAsia="es-CR"/>
              </w:rPr>
            </w:pPr>
            <w:r w:rsidRPr="00046655">
              <w:rPr>
                <w:rFonts w:ascii="Aptos Narrow" w:eastAsia="Times New Roman" w:hAnsi="Aptos Narrow" w:cs="Times New Roman"/>
                <w:color w:val="000000"/>
                <w:sz w:val="20"/>
                <w:szCs w:val="20"/>
                <w:lang w:eastAsia="es-CR"/>
              </w:rPr>
              <w:t>EE4806</w:t>
            </w:r>
          </w:p>
        </w:tc>
        <w:tc>
          <w:tcPr>
            <w:tcW w:w="3160" w:type="dxa"/>
            <w:tcBorders>
              <w:top w:val="nil"/>
              <w:left w:val="nil"/>
              <w:bottom w:val="single" w:sz="4" w:space="0" w:color="156082"/>
              <w:right w:val="single" w:sz="4" w:space="0" w:color="156082"/>
            </w:tcBorders>
            <w:shd w:val="clear" w:color="000000" w:fill="C0E6F5"/>
            <w:vAlign w:val="center"/>
            <w:hideMark/>
          </w:tcPr>
          <w:p w14:paraId="70062D9D" w14:textId="77777777" w:rsidR="00046655" w:rsidRPr="00046655" w:rsidRDefault="00046655" w:rsidP="00046655">
            <w:pPr>
              <w:spacing w:after="0" w:line="240" w:lineRule="auto"/>
              <w:jc w:val="left"/>
              <w:rPr>
                <w:rFonts w:ascii="Aptos Narrow" w:eastAsia="Times New Roman" w:hAnsi="Aptos Narrow" w:cs="Times New Roman"/>
                <w:color w:val="000000"/>
                <w:sz w:val="20"/>
                <w:szCs w:val="20"/>
                <w:lang w:eastAsia="es-CR"/>
              </w:rPr>
            </w:pPr>
            <w:r w:rsidRPr="00046655">
              <w:rPr>
                <w:rFonts w:ascii="Aptos Narrow" w:eastAsia="Times New Roman" w:hAnsi="Aptos Narrow" w:cs="Times New Roman"/>
                <w:color w:val="000000"/>
                <w:sz w:val="20"/>
                <w:szCs w:val="20"/>
                <w:lang w:eastAsia="es-CR"/>
              </w:rPr>
              <w:t>Instalaciones eléctricas</w:t>
            </w:r>
          </w:p>
        </w:tc>
        <w:tc>
          <w:tcPr>
            <w:tcW w:w="960" w:type="dxa"/>
            <w:tcBorders>
              <w:top w:val="nil"/>
              <w:left w:val="nil"/>
              <w:bottom w:val="single" w:sz="4" w:space="0" w:color="156082"/>
              <w:right w:val="single" w:sz="4" w:space="0" w:color="156082"/>
            </w:tcBorders>
            <w:shd w:val="clear" w:color="000000" w:fill="C0E6F5"/>
            <w:vAlign w:val="center"/>
            <w:hideMark/>
          </w:tcPr>
          <w:p w14:paraId="3810E15D" w14:textId="77777777" w:rsidR="00046655" w:rsidRPr="00046655" w:rsidRDefault="00046655" w:rsidP="00046655">
            <w:pPr>
              <w:spacing w:after="0" w:line="240" w:lineRule="auto"/>
              <w:jc w:val="center"/>
              <w:rPr>
                <w:rFonts w:ascii="Aptos Narrow" w:eastAsia="Times New Roman" w:hAnsi="Aptos Narrow" w:cs="Times New Roman"/>
                <w:color w:val="000000"/>
                <w:sz w:val="20"/>
                <w:szCs w:val="20"/>
                <w:lang w:eastAsia="es-CR"/>
              </w:rPr>
            </w:pPr>
            <w:r w:rsidRPr="00046655">
              <w:rPr>
                <w:rFonts w:ascii="Aptos Narrow" w:eastAsia="Times New Roman" w:hAnsi="Aptos Narrow" w:cs="Times New Roman"/>
                <w:color w:val="000000"/>
                <w:sz w:val="20"/>
                <w:szCs w:val="20"/>
                <w:lang w:eastAsia="es-CR"/>
              </w:rPr>
              <w:t>MI4212</w:t>
            </w:r>
          </w:p>
        </w:tc>
        <w:tc>
          <w:tcPr>
            <w:tcW w:w="3160" w:type="dxa"/>
            <w:tcBorders>
              <w:top w:val="nil"/>
              <w:left w:val="nil"/>
              <w:bottom w:val="single" w:sz="4" w:space="0" w:color="156082"/>
              <w:right w:val="single" w:sz="4" w:space="0" w:color="156082"/>
            </w:tcBorders>
            <w:shd w:val="clear" w:color="000000" w:fill="C0E6F5"/>
            <w:vAlign w:val="center"/>
            <w:hideMark/>
          </w:tcPr>
          <w:p w14:paraId="7AA2740A" w14:textId="77777777" w:rsidR="00046655" w:rsidRPr="00046655" w:rsidRDefault="00046655" w:rsidP="00046655">
            <w:pPr>
              <w:spacing w:after="0" w:line="240" w:lineRule="auto"/>
              <w:jc w:val="left"/>
              <w:rPr>
                <w:rFonts w:ascii="Aptos Narrow" w:eastAsia="Times New Roman" w:hAnsi="Aptos Narrow" w:cs="Times New Roman"/>
                <w:color w:val="000000"/>
                <w:sz w:val="20"/>
                <w:szCs w:val="20"/>
                <w:lang w:eastAsia="es-CR"/>
              </w:rPr>
            </w:pPr>
            <w:r w:rsidRPr="00046655">
              <w:rPr>
                <w:rFonts w:ascii="Aptos Narrow" w:eastAsia="Times New Roman" w:hAnsi="Aptos Narrow" w:cs="Times New Roman"/>
                <w:color w:val="000000"/>
                <w:sz w:val="20"/>
                <w:szCs w:val="20"/>
                <w:lang w:eastAsia="es-CR"/>
              </w:rPr>
              <w:t>Instalaciones eléctricas</w:t>
            </w:r>
          </w:p>
        </w:tc>
        <w:tc>
          <w:tcPr>
            <w:tcW w:w="1280" w:type="dxa"/>
            <w:tcBorders>
              <w:top w:val="nil"/>
              <w:left w:val="nil"/>
              <w:bottom w:val="single" w:sz="4" w:space="0" w:color="156082"/>
              <w:right w:val="single" w:sz="4" w:space="0" w:color="156082"/>
            </w:tcBorders>
            <w:shd w:val="clear" w:color="000000" w:fill="C0E6F5"/>
            <w:vAlign w:val="center"/>
            <w:hideMark/>
          </w:tcPr>
          <w:p w14:paraId="454A99DF" w14:textId="77777777" w:rsidR="00046655" w:rsidRPr="00046655" w:rsidRDefault="00046655" w:rsidP="00046655">
            <w:pPr>
              <w:spacing w:after="0" w:line="240" w:lineRule="auto"/>
              <w:jc w:val="center"/>
              <w:rPr>
                <w:rFonts w:ascii="Aptos Narrow" w:eastAsia="Times New Roman" w:hAnsi="Aptos Narrow" w:cs="Times New Roman"/>
                <w:color w:val="000000"/>
                <w:sz w:val="20"/>
                <w:szCs w:val="20"/>
                <w:lang w:eastAsia="es-CR"/>
              </w:rPr>
            </w:pPr>
            <w:r w:rsidRPr="00046655">
              <w:rPr>
                <w:rFonts w:ascii="Aptos Narrow" w:eastAsia="Times New Roman" w:hAnsi="Aptos Narrow" w:cs="Times New Roman"/>
                <w:color w:val="000000"/>
                <w:sz w:val="20"/>
                <w:szCs w:val="20"/>
                <w:lang w:eastAsia="es-CR"/>
              </w:rPr>
              <w:t>Si</w:t>
            </w:r>
          </w:p>
        </w:tc>
      </w:tr>
      <w:tr w:rsidR="00046655" w:rsidRPr="00046655" w14:paraId="3CEFA1C6" w14:textId="77777777" w:rsidTr="00046655">
        <w:trPr>
          <w:trHeight w:val="600"/>
        </w:trPr>
        <w:tc>
          <w:tcPr>
            <w:tcW w:w="960" w:type="dxa"/>
            <w:tcBorders>
              <w:top w:val="nil"/>
              <w:left w:val="single" w:sz="4" w:space="0" w:color="156082"/>
              <w:bottom w:val="single" w:sz="4" w:space="0" w:color="156082"/>
              <w:right w:val="single" w:sz="4" w:space="0" w:color="156082"/>
            </w:tcBorders>
            <w:shd w:val="clear" w:color="auto" w:fill="auto"/>
            <w:vAlign w:val="center"/>
            <w:hideMark/>
          </w:tcPr>
          <w:p w14:paraId="787EEA2D" w14:textId="77777777" w:rsidR="00046655" w:rsidRPr="00046655" w:rsidRDefault="00046655" w:rsidP="00046655">
            <w:pPr>
              <w:spacing w:after="0" w:line="240" w:lineRule="auto"/>
              <w:jc w:val="center"/>
              <w:rPr>
                <w:rFonts w:ascii="Aptos Narrow" w:eastAsia="Times New Roman" w:hAnsi="Aptos Narrow" w:cs="Times New Roman"/>
                <w:color w:val="000000"/>
                <w:sz w:val="20"/>
                <w:szCs w:val="20"/>
                <w:lang w:eastAsia="es-CR"/>
              </w:rPr>
            </w:pPr>
            <w:r w:rsidRPr="00046655">
              <w:rPr>
                <w:rFonts w:ascii="Aptos Narrow" w:eastAsia="Times New Roman" w:hAnsi="Aptos Narrow" w:cs="Times New Roman"/>
                <w:color w:val="000000"/>
                <w:sz w:val="20"/>
                <w:szCs w:val="20"/>
                <w:lang w:eastAsia="es-CR"/>
              </w:rPr>
              <w:t>EE4807</w:t>
            </w:r>
          </w:p>
        </w:tc>
        <w:tc>
          <w:tcPr>
            <w:tcW w:w="3160" w:type="dxa"/>
            <w:tcBorders>
              <w:top w:val="nil"/>
              <w:left w:val="nil"/>
              <w:bottom w:val="single" w:sz="4" w:space="0" w:color="156082"/>
              <w:right w:val="single" w:sz="4" w:space="0" w:color="156082"/>
            </w:tcBorders>
            <w:shd w:val="clear" w:color="auto" w:fill="auto"/>
            <w:vAlign w:val="center"/>
            <w:hideMark/>
          </w:tcPr>
          <w:p w14:paraId="37EAC798" w14:textId="77777777" w:rsidR="00046655" w:rsidRPr="00046655" w:rsidRDefault="00046655" w:rsidP="00046655">
            <w:pPr>
              <w:spacing w:after="0" w:line="240" w:lineRule="auto"/>
              <w:jc w:val="left"/>
              <w:rPr>
                <w:rFonts w:ascii="Aptos Narrow" w:eastAsia="Times New Roman" w:hAnsi="Aptos Narrow" w:cs="Times New Roman"/>
                <w:color w:val="000000"/>
                <w:sz w:val="20"/>
                <w:szCs w:val="20"/>
                <w:lang w:eastAsia="es-CR"/>
              </w:rPr>
            </w:pPr>
            <w:r w:rsidRPr="00046655">
              <w:rPr>
                <w:rFonts w:ascii="Aptos Narrow" w:eastAsia="Times New Roman" w:hAnsi="Aptos Narrow" w:cs="Times New Roman"/>
                <w:color w:val="000000"/>
                <w:sz w:val="20"/>
                <w:szCs w:val="20"/>
                <w:lang w:eastAsia="es-CR"/>
              </w:rPr>
              <w:t>Ventilación y aire comprimido</w:t>
            </w:r>
          </w:p>
        </w:tc>
        <w:tc>
          <w:tcPr>
            <w:tcW w:w="960" w:type="dxa"/>
            <w:tcBorders>
              <w:top w:val="nil"/>
              <w:left w:val="nil"/>
              <w:bottom w:val="single" w:sz="4" w:space="0" w:color="156082"/>
              <w:right w:val="single" w:sz="4" w:space="0" w:color="156082"/>
            </w:tcBorders>
            <w:shd w:val="clear" w:color="auto" w:fill="auto"/>
            <w:vAlign w:val="center"/>
            <w:hideMark/>
          </w:tcPr>
          <w:p w14:paraId="44F7E6D0" w14:textId="77777777" w:rsidR="00046655" w:rsidRPr="00046655" w:rsidRDefault="00046655" w:rsidP="00046655">
            <w:pPr>
              <w:spacing w:after="0" w:line="240" w:lineRule="auto"/>
              <w:jc w:val="center"/>
              <w:rPr>
                <w:rFonts w:ascii="Aptos Narrow" w:eastAsia="Times New Roman" w:hAnsi="Aptos Narrow" w:cs="Times New Roman"/>
                <w:color w:val="000000"/>
                <w:sz w:val="20"/>
                <w:szCs w:val="20"/>
                <w:lang w:eastAsia="es-CR"/>
              </w:rPr>
            </w:pPr>
            <w:r w:rsidRPr="00046655">
              <w:rPr>
                <w:rFonts w:ascii="Aptos Narrow" w:eastAsia="Times New Roman" w:hAnsi="Aptos Narrow" w:cs="Times New Roman"/>
                <w:color w:val="000000"/>
                <w:sz w:val="20"/>
                <w:szCs w:val="20"/>
                <w:lang w:eastAsia="es-CR"/>
              </w:rPr>
              <w:t>MI3116 MI5135</w:t>
            </w:r>
          </w:p>
        </w:tc>
        <w:tc>
          <w:tcPr>
            <w:tcW w:w="3160" w:type="dxa"/>
            <w:tcBorders>
              <w:top w:val="nil"/>
              <w:left w:val="nil"/>
              <w:bottom w:val="single" w:sz="4" w:space="0" w:color="156082"/>
              <w:right w:val="single" w:sz="4" w:space="0" w:color="156082"/>
            </w:tcBorders>
            <w:shd w:val="clear" w:color="auto" w:fill="auto"/>
            <w:vAlign w:val="center"/>
            <w:hideMark/>
          </w:tcPr>
          <w:p w14:paraId="755E962C" w14:textId="77777777" w:rsidR="00046655" w:rsidRPr="00046655" w:rsidRDefault="00046655" w:rsidP="00046655">
            <w:pPr>
              <w:spacing w:after="0" w:line="240" w:lineRule="auto"/>
              <w:jc w:val="left"/>
              <w:rPr>
                <w:rFonts w:ascii="Aptos Narrow" w:eastAsia="Times New Roman" w:hAnsi="Aptos Narrow" w:cs="Times New Roman"/>
                <w:color w:val="000000"/>
                <w:sz w:val="20"/>
                <w:szCs w:val="20"/>
                <w:lang w:eastAsia="es-CR"/>
              </w:rPr>
            </w:pPr>
            <w:r w:rsidRPr="00046655">
              <w:rPr>
                <w:rFonts w:ascii="Aptos Narrow" w:eastAsia="Times New Roman" w:hAnsi="Aptos Narrow" w:cs="Times New Roman"/>
                <w:color w:val="000000"/>
                <w:sz w:val="20"/>
                <w:szCs w:val="20"/>
                <w:lang w:eastAsia="es-CR"/>
              </w:rPr>
              <w:t>Turbomáquinas y Ventilación industrial</w:t>
            </w:r>
          </w:p>
        </w:tc>
        <w:tc>
          <w:tcPr>
            <w:tcW w:w="1280" w:type="dxa"/>
            <w:tcBorders>
              <w:top w:val="nil"/>
              <w:left w:val="nil"/>
              <w:bottom w:val="single" w:sz="4" w:space="0" w:color="156082"/>
              <w:right w:val="single" w:sz="4" w:space="0" w:color="156082"/>
            </w:tcBorders>
            <w:shd w:val="clear" w:color="auto" w:fill="auto"/>
            <w:vAlign w:val="center"/>
            <w:hideMark/>
          </w:tcPr>
          <w:p w14:paraId="48B4034E" w14:textId="77777777" w:rsidR="00046655" w:rsidRPr="00046655" w:rsidRDefault="00046655" w:rsidP="00046655">
            <w:pPr>
              <w:spacing w:after="0" w:line="240" w:lineRule="auto"/>
              <w:jc w:val="center"/>
              <w:rPr>
                <w:rFonts w:ascii="Aptos Narrow" w:eastAsia="Times New Roman" w:hAnsi="Aptos Narrow" w:cs="Times New Roman"/>
                <w:color w:val="000000"/>
                <w:sz w:val="20"/>
                <w:szCs w:val="20"/>
                <w:lang w:eastAsia="es-CR"/>
              </w:rPr>
            </w:pPr>
            <w:r w:rsidRPr="00046655">
              <w:rPr>
                <w:rFonts w:ascii="Aptos Narrow" w:eastAsia="Times New Roman" w:hAnsi="Aptos Narrow" w:cs="Times New Roman"/>
                <w:color w:val="000000"/>
                <w:sz w:val="20"/>
                <w:szCs w:val="20"/>
                <w:lang w:eastAsia="es-CR"/>
              </w:rPr>
              <w:t>No</w:t>
            </w:r>
          </w:p>
        </w:tc>
      </w:tr>
      <w:tr w:rsidR="00046655" w:rsidRPr="00046655" w14:paraId="43355707" w14:textId="77777777" w:rsidTr="00046655">
        <w:trPr>
          <w:trHeight w:val="600"/>
        </w:trPr>
        <w:tc>
          <w:tcPr>
            <w:tcW w:w="960" w:type="dxa"/>
            <w:tcBorders>
              <w:top w:val="nil"/>
              <w:left w:val="single" w:sz="4" w:space="0" w:color="156082"/>
              <w:bottom w:val="single" w:sz="4" w:space="0" w:color="156082"/>
              <w:right w:val="single" w:sz="4" w:space="0" w:color="156082"/>
            </w:tcBorders>
            <w:shd w:val="clear" w:color="000000" w:fill="C0E6F5"/>
            <w:vAlign w:val="center"/>
            <w:hideMark/>
          </w:tcPr>
          <w:p w14:paraId="501E0BFC" w14:textId="77777777" w:rsidR="00046655" w:rsidRPr="00046655" w:rsidRDefault="00046655" w:rsidP="00046655">
            <w:pPr>
              <w:spacing w:after="0" w:line="240" w:lineRule="auto"/>
              <w:jc w:val="center"/>
              <w:rPr>
                <w:rFonts w:ascii="Aptos Narrow" w:eastAsia="Times New Roman" w:hAnsi="Aptos Narrow" w:cs="Times New Roman"/>
                <w:color w:val="000000"/>
                <w:sz w:val="20"/>
                <w:szCs w:val="20"/>
                <w:lang w:eastAsia="es-CR"/>
              </w:rPr>
            </w:pPr>
            <w:r w:rsidRPr="00046655">
              <w:rPr>
                <w:rFonts w:ascii="Aptos Narrow" w:eastAsia="Times New Roman" w:hAnsi="Aptos Narrow" w:cs="Times New Roman"/>
                <w:color w:val="000000"/>
                <w:sz w:val="20"/>
                <w:szCs w:val="20"/>
                <w:lang w:eastAsia="es-CR"/>
              </w:rPr>
              <w:t>EE4808</w:t>
            </w:r>
          </w:p>
        </w:tc>
        <w:tc>
          <w:tcPr>
            <w:tcW w:w="3160" w:type="dxa"/>
            <w:tcBorders>
              <w:top w:val="nil"/>
              <w:left w:val="nil"/>
              <w:bottom w:val="single" w:sz="4" w:space="0" w:color="156082"/>
              <w:right w:val="single" w:sz="4" w:space="0" w:color="156082"/>
            </w:tcBorders>
            <w:shd w:val="clear" w:color="000000" w:fill="C0E6F5"/>
            <w:vAlign w:val="center"/>
            <w:hideMark/>
          </w:tcPr>
          <w:p w14:paraId="2BBEA155" w14:textId="77777777" w:rsidR="00046655" w:rsidRPr="00046655" w:rsidRDefault="00046655" w:rsidP="00046655">
            <w:pPr>
              <w:spacing w:after="0" w:line="240" w:lineRule="auto"/>
              <w:jc w:val="left"/>
              <w:rPr>
                <w:rFonts w:ascii="Aptos Narrow" w:eastAsia="Times New Roman" w:hAnsi="Aptos Narrow" w:cs="Times New Roman"/>
                <w:color w:val="000000"/>
                <w:sz w:val="20"/>
                <w:szCs w:val="20"/>
                <w:lang w:eastAsia="es-CR"/>
              </w:rPr>
            </w:pPr>
            <w:r w:rsidRPr="00046655">
              <w:rPr>
                <w:rFonts w:ascii="Aptos Narrow" w:eastAsia="Times New Roman" w:hAnsi="Aptos Narrow" w:cs="Times New Roman"/>
                <w:color w:val="000000"/>
                <w:sz w:val="20"/>
                <w:szCs w:val="20"/>
                <w:lang w:eastAsia="es-CR"/>
              </w:rPr>
              <w:t>Mantenimiento electromecánico</w:t>
            </w:r>
          </w:p>
        </w:tc>
        <w:tc>
          <w:tcPr>
            <w:tcW w:w="960" w:type="dxa"/>
            <w:tcBorders>
              <w:top w:val="nil"/>
              <w:left w:val="nil"/>
              <w:bottom w:val="single" w:sz="4" w:space="0" w:color="156082"/>
              <w:right w:val="single" w:sz="4" w:space="0" w:color="156082"/>
            </w:tcBorders>
            <w:shd w:val="clear" w:color="000000" w:fill="C0E6F5"/>
            <w:vAlign w:val="center"/>
            <w:hideMark/>
          </w:tcPr>
          <w:p w14:paraId="4B400B1A" w14:textId="77777777" w:rsidR="00046655" w:rsidRPr="00046655" w:rsidRDefault="00046655" w:rsidP="00046655">
            <w:pPr>
              <w:spacing w:after="0" w:line="240" w:lineRule="auto"/>
              <w:jc w:val="center"/>
              <w:rPr>
                <w:rFonts w:ascii="Aptos Narrow" w:eastAsia="Times New Roman" w:hAnsi="Aptos Narrow" w:cs="Times New Roman"/>
                <w:color w:val="000000"/>
                <w:sz w:val="20"/>
                <w:szCs w:val="20"/>
                <w:lang w:eastAsia="es-CR"/>
              </w:rPr>
            </w:pPr>
            <w:r w:rsidRPr="00046655">
              <w:rPr>
                <w:rFonts w:ascii="Aptos Narrow" w:eastAsia="Times New Roman" w:hAnsi="Aptos Narrow" w:cs="Times New Roman"/>
                <w:color w:val="000000"/>
                <w:sz w:val="20"/>
                <w:szCs w:val="20"/>
                <w:lang w:eastAsia="es-CR"/>
              </w:rPr>
              <w:t>MI4300 MI4305</w:t>
            </w:r>
          </w:p>
        </w:tc>
        <w:tc>
          <w:tcPr>
            <w:tcW w:w="3160" w:type="dxa"/>
            <w:tcBorders>
              <w:top w:val="nil"/>
              <w:left w:val="nil"/>
              <w:bottom w:val="single" w:sz="4" w:space="0" w:color="156082"/>
              <w:right w:val="single" w:sz="4" w:space="0" w:color="156082"/>
            </w:tcBorders>
            <w:shd w:val="clear" w:color="000000" w:fill="C0E6F5"/>
            <w:vAlign w:val="center"/>
            <w:hideMark/>
          </w:tcPr>
          <w:p w14:paraId="72F6BA63" w14:textId="77777777" w:rsidR="00046655" w:rsidRPr="00046655" w:rsidRDefault="00046655" w:rsidP="00046655">
            <w:pPr>
              <w:spacing w:after="0" w:line="240" w:lineRule="auto"/>
              <w:jc w:val="left"/>
              <w:rPr>
                <w:rFonts w:ascii="Aptos Narrow" w:eastAsia="Times New Roman" w:hAnsi="Aptos Narrow" w:cs="Times New Roman"/>
                <w:color w:val="000000"/>
                <w:sz w:val="20"/>
                <w:szCs w:val="20"/>
                <w:lang w:eastAsia="es-CR"/>
              </w:rPr>
            </w:pPr>
            <w:r w:rsidRPr="00046655">
              <w:rPr>
                <w:rFonts w:ascii="Aptos Narrow" w:eastAsia="Times New Roman" w:hAnsi="Aptos Narrow" w:cs="Times New Roman"/>
                <w:color w:val="000000"/>
                <w:sz w:val="20"/>
                <w:szCs w:val="20"/>
                <w:lang w:eastAsia="es-CR"/>
              </w:rPr>
              <w:t>Administración de mantenimiento I y Administración de mantenimiento II</w:t>
            </w:r>
          </w:p>
        </w:tc>
        <w:tc>
          <w:tcPr>
            <w:tcW w:w="1280" w:type="dxa"/>
            <w:tcBorders>
              <w:top w:val="nil"/>
              <w:left w:val="nil"/>
              <w:bottom w:val="single" w:sz="4" w:space="0" w:color="156082"/>
              <w:right w:val="single" w:sz="4" w:space="0" w:color="156082"/>
            </w:tcBorders>
            <w:shd w:val="clear" w:color="000000" w:fill="C0E6F5"/>
            <w:vAlign w:val="center"/>
            <w:hideMark/>
          </w:tcPr>
          <w:p w14:paraId="7E594EEA" w14:textId="77777777" w:rsidR="00046655" w:rsidRPr="00046655" w:rsidRDefault="00046655" w:rsidP="00046655">
            <w:pPr>
              <w:spacing w:after="0" w:line="240" w:lineRule="auto"/>
              <w:jc w:val="center"/>
              <w:rPr>
                <w:rFonts w:ascii="Aptos Narrow" w:eastAsia="Times New Roman" w:hAnsi="Aptos Narrow" w:cs="Times New Roman"/>
                <w:color w:val="000000"/>
                <w:sz w:val="20"/>
                <w:szCs w:val="20"/>
                <w:lang w:eastAsia="es-CR"/>
              </w:rPr>
            </w:pPr>
            <w:r w:rsidRPr="00046655">
              <w:rPr>
                <w:rFonts w:ascii="Aptos Narrow" w:eastAsia="Times New Roman" w:hAnsi="Aptos Narrow" w:cs="Times New Roman"/>
                <w:color w:val="000000"/>
                <w:sz w:val="20"/>
                <w:szCs w:val="20"/>
                <w:lang w:eastAsia="es-CR"/>
              </w:rPr>
              <w:t>No</w:t>
            </w:r>
          </w:p>
        </w:tc>
      </w:tr>
    </w:tbl>
    <w:p w14:paraId="70E4AE28" w14:textId="77777777" w:rsidR="00046655" w:rsidRDefault="00046655" w:rsidP="007A4293"/>
    <w:p w14:paraId="290827A5" w14:textId="6C47B4BC" w:rsidR="00042B33" w:rsidRDefault="00046655" w:rsidP="00046655">
      <w:pPr>
        <w:pStyle w:val="Heading3"/>
      </w:pPr>
      <w:bookmarkStart w:id="165" w:name="_Toc200815861"/>
      <w:r>
        <w:lastRenderedPageBreak/>
        <w:t xml:space="preserve">Semestre </w:t>
      </w:r>
      <w:r w:rsidR="00BF05C6">
        <w:t>IX</w:t>
      </w:r>
      <w:bookmarkEnd w:id="165"/>
    </w:p>
    <w:tbl>
      <w:tblPr>
        <w:tblW w:w="9520" w:type="dxa"/>
        <w:tblCellMar>
          <w:left w:w="70" w:type="dxa"/>
          <w:right w:w="70" w:type="dxa"/>
        </w:tblCellMar>
        <w:tblLook w:val="04A0" w:firstRow="1" w:lastRow="0" w:firstColumn="1" w:lastColumn="0" w:noHBand="0" w:noVBand="1"/>
      </w:tblPr>
      <w:tblGrid>
        <w:gridCol w:w="960"/>
        <w:gridCol w:w="3160"/>
        <w:gridCol w:w="960"/>
        <w:gridCol w:w="3160"/>
        <w:gridCol w:w="1280"/>
      </w:tblGrid>
      <w:tr w:rsidR="00BF05C6" w:rsidRPr="00BF05C6" w14:paraId="7A0E613A" w14:textId="77777777" w:rsidTr="00BF05C6">
        <w:trPr>
          <w:trHeight w:val="600"/>
          <w:tblHeader/>
        </w:trPr>
        <w:tc>
          <w:tcPr>
            <w:tcW w:w="960" w:type="dxa"/>
            <w:tcBorders>
              <w:top w:val="single" w:sz="4" w:space="0" w:color="156082"/>
              <w:left w:val="single" w:sz="4" w:space="0" w:color="156082"/>
              <w:bottom w:val="single" w:sz="4" w:space="0" w:color="156082"/>
              <w:right w:val="single" w:sz="4" w:space="0" w:color="156082"/>
            </w:tcBorders>
            <w:shd w:val="clear" w:color="000000" w:fill="ADADAD"/>
            <w:vAlign w:val="center"/>
            <w:hideMark/>
          </w:tcPr>
          <w:p w14:paraId="00504E83" w14:textId="77777777" w:rsidR="00BF05C6" w:rsidRPr="00BF05C6" w:rsidRDefault="00BF05C6" w:rsidP="00BF05C6">
            <w:pPr>
              <w:spacing w:after="0" w:line="240" w:lineRule="auto"/>
              <w:jc w:val="center"/>
              <w:rPr>
                <w:rFonts w:ascii="Aptos Narrow" w:eastAsia="Times New Roman" w:hAnsi="Aptos Narrow" w:cs="Times New Roman"/>
                <w:color w:val="000000"/>
                <w:sz w:val="20"/>
                <w:szCs w:val="20"/>
                <w:lang w:eastAsia="es-CR"/>
              </w:rPr>
            </w:pPr>
            <w:r w:rsidRPr="00BF05C6">
              <w:rPr>
                <w:rFonts w:ascii="Aptos Narrow" w:eastAsia="Times New Roman" w:hAnsi="Aptos Narrow" w:cs="Times New Roman"/>
                <w:color w:val="000000"/>
                <w:sz w:val="20"/>
                <w:szCs w:val="20"/>
                <w:lang w:eastAsia="es-CR"/>
              </w:rPr>
              <w:t>Cod</w:t>
            </w:r>
          </w:p>
        </w:tc>
        <w:tc>
          <w:tcPr>
            <w:tcW w:w="3160" w:type="dxa"/>
            <w:tcBorders>
              <w:top w:val="single" w:sz="4" w:space="0" w:color="156082"/>
              <w:left w:val="nil"/>
              <w:bottom w:val="single" w:sz="4" w:space="0" w:color="156082"/>
              <w:right w:val="single" w:sz="4" w:space="0" w:color="156082"/>
            </w:tcBorders>
            <w:shd w:val="clear" w:color="000000" w:fill="ADADAD"/>
            <w:vAlign w:val="center"/>
            <w:hideMark/>
          </w:tcPr>
          <w:p w14:paraId="23E0981C" w14:textId="77777777" w:rsidR="00BF05C6" w:rsidRPr="00BF05C6" w:rsidRDefault="00BF05C6" w:rsidP="00BF05C6">
            <w:pPr>
              <w:spacing w:after="0" w:line="240" w:lineRule="auto"/>
              <w:jc w:val="left"/>
              <w:rPr>
                <w:rFonts w:ascii="Aptos Narrow" w:eastAsia="Times New Roman" w:hAnsi="Aptos Narrow" w:cs="Times New Roman"/>
                <w:color w:val="000000"/>
                <w:sz w:val="20"/>
                <w:szCs w:val="20"/>
                <w:lang w:eastAsia="es-CR"/>
              </w:rPr>
            </w:pPr>
            <w:r w:rsidRPr="00BF05C6">
              <w:rPr>
                <w:rFonts w:ascii="Aptos Narrow" w:eastAsia="Times New Roman" w:hAnsi="Aptos Narrow" w:cs="Times New Roman"/>
                <w:color w:val="000000"/>
                <w:sz w:val="20"/>
                <w:szCs w:val="20"/>
                <w:lang w:eastAsia="es-CR"/>
              </w:rPr>
              <w:t>Nombre</w:t>
            </w:r>
          </w:p>
        </w:tc>
        <w:tc>
          <w:tcPr>
            <w:tcW w:w="960" w:type="dxa"/>
            <w:tcBorders>
              <w:top w:val="single" w:sz="4" w:space="0" w:color="156082"/>
              <w:left w:val="nil"/>
              <w:bottom w:val="single" w:sz="4" w:space="0" w:color="156082"/>
              <w:right w:val="single" w:sz="4" w:space="0" w:color="156082"/>
            </w:tcBorders>
            <w:shd w:val="clear" w:color="000000" w:fill="ADADAD"/>
            <w:vAlign w:val="center"/>
            <w:hideMark/>
          </w:tcPr>
          <w:p w14:paraId="7A383D91" w14:textId="77777777" w:rsidR="00BF05C6" w:rsidRPr="00BF05C6" w:rsidRDefault="00BF05C6" w:rsidP="00BF05C6">
            <w:pPr>
              <w:spacing w:after="0" w:line="240" w:lineRule="auto"/>
              <w:jc w:val="center"/>
              <w:rPr>
                <w:rFonts w:ascii="Aptos Narrow" w:eastAsia="Times New Roman" w:hAnsi="Aptos Narrow" w:cs="Times New Roman"/>
                <w:color w:val="000000"/>
                <w:sz w:val="20"/>
                <w:szCs w:val="20"/>
                <w:lang w:eastAsia="es-CR"/>
              </w:rPr>
            </w:pPr>
            <w:r w:rsidRPr="00BF05C6">
              <w:rPr>
                <w:rFonts w:ascii="Aptos Narrow" w:eastAsia="Times New Roman" w:hAnsi="Aptos Narrow" w:cs="Times New Roman"/>
                <w:color w:val="000000"/>
                <w:sz w:val="20"/>
                <w:szCs w:val="20"/>
                <w:lang w:eastAsia="es-CR"/>
              </w:rPr>
              <w:t>Cod MI</w:t>
            </w:r>
          </w:p>
        </w:tc>
        <w:tc>
          <w:tcPr>
            <w:tcW w:w="3160" w:type="dxa"/>
            <w:tcBorders>
              <w:top w:val="single" w:sz="4" w:space="0" w:color="156082"/>
              <w:left w:val="nil"/>
              <w:bottom w:val="single" w:sz="4" w:space="0" w:color="156082"/>
              <w:right w:val="single" w:sz="4" w:space="0" w:color="156082"/>
            </w:tcBorders>
            <w:shd w:val="clear" w:color="000000" w:fill="ADADAD"/>
            <w:vAlign w:val="center"/>
            <w:hideMark/>
          </w:tcPr>
          <w:p w14:paraId="5A9ED245" w14:textId="77777777" w:rsidR="00BF05C6" w:rsidRPr="00BF05C6" w:rsidRDefault="00BF05C6" w:rsidP="00BF05C6">
            <w:pPr>
              <w:spacing w:after="0" w:line="240" w:lineRule="auto"/>
              <w:jc w:val="left"/>
              <w:rPr>
                <w:rFonts w:ascii="Aptos Narrow" w:eastAsia="Times New Roman" w:hAnsi="Aptos Narrow" w:cs="Times New Roman"/>
                <w:color w:val="000000"/>
                <w:sz w:val="20"/>
                <w:szCs w:val="20"/>
                <w:lang w:eastAsia="es-CR"/>
              </w:rPr>
            </w:pPr>
            <w:r w:rsidRPr="00BF05C6">
              <w:rPr>
                <w:rFonts w:ascii="Aptos Narrow" w:eastAsia="Times New Roman" w:hAnsi="Aptos Narrow" w:cs="Times New Roman"/>
                <w:color w:val="000000"/>
                <w:sz w:val="20"/>
                <w:szCs w:val="20"/>
                <w:lang w:eastAsia="es-CR"/>
              </w:rPr>
              <w:t>Equivalencia en Mantenimiento Industrial</w:t>
            </w:r>
          </w:p>
        </w:tc>
        <w:tc>
          <w:tcPr>
            <w:tcW w:w="1280" w:type="dxa"/>
            <w:tcBorders>
              <w:top w:val="single" w:sz="4" w:space="0" w:color="156082"/>
              <w:left w:val="nil"/>
              <w:bottom w:val="single" w:sz="4" w:space="0" w:color="156082"/>
              <w:right w:val="single" w:sz="4" w:space="0" w:color="156082"/>
            </w:tcBorders>
            <w:shd w:val="clear" w:color="000000" w:fill="ADADAD"/>
            <w:vAlign w:val="center"/>
            <w:hideMark/>
          </w:tcPr>
          <w:p w14:paraId="19F57ECE" w14:textId="77777777" w:rsidR="00BF05C6" w:rsidRPr="00BF05C6" w:rsidRDefault="00BF05C6" w:rsidP="00BF05C6">
            <w:pPr>
              <w:spacing w:after="0" w:line="240" w:lineRule="auto"/>
              <w:jc w:val="center"/>
              <w:rPr>
                <w:rFonts w:ascii="Aptos Narrow" w:eastAsia="Times New Roman" w:hAnsi="Aptos Narrow" w:cs="Times New Roman"/>
                <w:color w:val="000000"/>
                <w:sz w:val="20"/>
                <w:szCs w:val="20"/>
                <w:lang w:eastAsia="es-CR"/>
              </w:rPr>
            </w:pPr>
            <w:proofErr w:type="gramStart"/>
            <w:r w:rsidRPr="00BF05C6">
              <w:rPr>
                <w:rFonts w:ascii="Aptos Narrow" w:eastAsia="Times New Roman" w:hAnsi="Aptos Narrow" w:cs="Times New Roman"/>
                <w:color w:val="000000"/>
                <w:sz w:val="20"/>
                <w:szCs w:val="20"/>
                <w:lang w:eastAsia="es-CR"/>
              </w:rPr>
              <w:t>Bidireccional?</w:t>
            </w:r>
            <w:proofErr w:type="gramEnd"/>
          </w:p>
        </w:tc>
      </w:tr>
      <w:tr w:rsidR="00BF05C6" w:rsidRPr="00BF05C6" w14:paraId="1DD3B1AE" w14:textId="77777777" w:rsidTr="00BF05C6">
        <w:trPr>
          <w:trHeight w:val="600"/>
        </w:trPr>
        <w:tc>
          <w:tcPr>
            <w:tcW w:w="960" w:type="dxa"/>
            <w:tcBorders>
              <w:top w:val="nil"/>
              <w:left w:val="single" w:sz="4" w:space="0" w:color="156082"/>
              <w:bottom w:val="single" w:sz="4" w:space="0" w:color="156082"/>
              <w:right w:val="single" w:sz="4" w:space="0" w:color="156082"/>
            </w:tcBorders>
            <w:shd w:val="clear" w:color="auto" w:fill="auto"/>
            <w:vAlign w:val="center"/>
            <w:hideMark/>
          </w:tcPr>
          <w:p w14:paraId="14B4D759" w14:textId="77777777" w:rsidR="00BF05C6" w:rsidRPr="00BF05C6" w:rsidRDefault="00BF05C6" w:rsidP="00BF05C6">
            <w:pPr>
              <w:spacing w:after="0" w:line="240" w:lineRule="auto"/>
              <w:jc w:val="center"/>
              <w:rPr>
                <w:rFonts w:ascii="Aptos Narrow" w:eastAsia="Times New Roman" w:hAnsi="Aptos Narrow" w:cs="Times New Roman"/>
                <w:color w:val="000000"/>
                <w:sz w:val="20"/>
                <w:szCs w:val="20"/>
                <w:lang w:eastAsia="es-CR"/>
              </w:rPr>
            </w:pPr>
            <w:r w:rsidRPr="00BF05C6">
              <w:rPr>
                <w:rFonts w:ascii="Aptos Narrow" w:eastAsia="Times New Roman" w:hAnsi="Aptos Narrow" w:cs="Times New Roman"/>
                <w:color w:val="000000"/>
                <w:sz w:val="20"/>
                <w:szCs w:val="20"/>
                <w:lang w:eastAsia="es-CR"/>
              </w:rPr>
              <w:t>EE4901</w:t>
            </w:r>
          </w:p>
        </w:tc>
        <w:tc>
          <w:tcPr>
            <w:tcW w:w="3160" w:type="dxa"/>
            <w:tcBorders>
              <w:top w:val="nil"/>
              <w:left w:val="nil"/>
              <w:bottom w:val="single" w:sz="4" w:space="0" w:color="156082"/>
              <w:right w:val="single" w:sz="4" w:space="0" w:color="156082"/>
            </w:tcBorders>
            <w:shd w:val="clear" w:color="auto" w:fill="auto"/>
            <w:vAlign w:val="center"/>
            <w:hideMark/>
          </w:tcPr>
          <w:p w14:paraId="78B62CBF" w14:textId="77777777" w:rsidR="00BF05C6" w:rsidRPr="00BF05C6" w:rsidRDefault="00BF05C6" w:rsidP="00BF05C6">
            <w:pPr>
              <w:spacing w:after="0" w:line="240" w:lineRule="auto"/>
              <w:jc w:val="left"/>
              <w:rPr>
                <w:rFonts w:ascii="Aptos Narrow" w:eastAsia="Times New Roman" w:hAnsi="Aptos Narrow" w:cs="Times New Roman"/>
                <w:color w:val="000000"/>
                <w:sz w:val="20"/>
                <w:szCs w:val="20"/>
                <w:lang w:eastAsia="es-CR"/>
              </w:rPr>
            </w:pPr>
            <w:r w:rsidRPr="00BF05C6">
              <w:rPr>
                <w:rFonts w:ascii="Aptos Narrow" w:eastAsia="Times New Roman" w:hAnsi="Aptos Narrow" w:cs="Times New Roman"/>
                <w:color w:val="000000"/>
                <w:sz w:val="20"/>
                <w:szCs w:val="20"/>
                <w:lang w:eastAsia="es-CR"/>
              </w:rPr>
              <w:t>Sistemas de generación y almacenamiento de energía</w:t>
            </w:r>
          </w:p>
        </w:tc>
        <w:tc>
          <w:tcPr>
            <w:tcW w:w="960" w:type="dxa"/>
            <w:tcBorders>
              <w:top w:val="nil"/>
              <w:left w:val="nil"/>
              <w:bottom w:val="single" w:sz="4" w:space="0" w:color="156082"/>
              <w:right w:val="single" w:sz="4" w:space="0" w:color="156082"/>
            </w:tcBorders>
            <w:shd w:val="clear" w:color="auto" w:fill="auto"/>
            <w:vAlign w:val="center"/>
            <w:hideMark/>
          </w:tcPr>
          <w:p w14:paraId="7FDF9D29" w14:textId="77777777" w:rsidR="00BF05C6" w:rsidRPr="00BF05C6" w:rsidRDefault="00BF05C6" w:rsidP="00BF05C6">
            <w:pPr>
              <w:spacing w:after="0" w:line="240" w:lineRule="auto"/>
              <w:jc w:val="center"/>
              <w:rPr>
                <w:rFonts w:ascii="Aptos Narrow" w:eastAsia="Times New Roman" w:hAnsi="Aptos Narrow" w:cs="Times New Roman"/>
                <w:color w:val="000000"/>
                <w:sz w:val="20"/>
                <w:szCs w:val="20"/>
                <w:lang w:eastAsia="es-CR"/>
              </w:rPr>
            </w:pPr>
            <w:r w:rsidRPr="00BF05C6">
              <w:rPr>
                <w:rFonts w:ascii="Aptos Narrow" w:eastAsia="Times New Roman" w:hAnsi="Aptos Narrow" w:cs="Times New Roman"/>
                <w:color w:val="000000"/>
                <w:sz w:val="20"/>
                <w:szCs w:val="20"/>
                <w:lang w:eastAsia="es-CR"/>
              </w:rPr>
              <w:t>-</w:t>
            </w:r>
          </w:p>
        </w:tc>
        <w:tc>
          <w:tcPr>
            <w:tcW w:w="3160" w:type="dxa"/>
            <w:tcBorders>
              <w:top w:val="nil"/>
              <w:left w:val="nil"/>
              <w:bottom w:val="single" w:sz="4" w:space="0" w:color="156082"/>
              <w:right w:val="single" w:sz="4" w:space="0" w:color="156082"/>
            </w:tcBorders>
            <w:shd w:val="clear" w:color="auto" w:fill="auto"/>
            <w:vAlign w:val="center"/>
            <w:hideMark/>
          </w:tcPr>
          <w:p w14:paraId="409D1ED0" w14:textId="77777777" w:rsidR="00BF05C6" w:rsidRPr="00BF05C6" w:rsidRDefault="00BF05C6" w:rsidP="00BF05C6">
            <w:pPr>
              <w:spacing w:after="0" w:line="240" w:lineRule="auto"/>
              <w:jc w:val="left"/>
              <w:rPr>
                <w:rFonts w:ascii="Aptos Narrow" w:eastAsia="Times New Roman" w:hAnsi="Aptos Narrow" w:cs="Times New Roman"/>
                <w:color w:val="000000"/>
                <w:sz w:val="20"/>
                <w:szCs w:val="20"/>
                <w:lang w:eastAsia="es-CR"/>
              </w:rPr>
            </w:pPr>
            <w:r w:rsidRPr="00BF05C6">
              <w:rPr>
                <w:rFonts w:ascii="Aptos Narrow" w:eastAsia="Times New Roman" w:hAnsi="Aptos Narrow" w:cs="Times New Roman"/>
                <w:color w:val="000000"/>
                <w:sz w:val="20"/>
                <w:szCs w:val="20"/>
                <w:lang w:eastAsia="es-CR"/>
              </w:rPr>
              <w:t>-</w:t>
            </w:r>
          </w:p>
        </w:tc>
        <w:tc>
          <w:tcPr>
            <w:tcW w:w="1280" w:type="dxa"/>
            <w:tcBorders>
              <w:top w:val="nil"/>
              <w:left w:val="nil"/>
              <w:bottom w:val="single" w:sz="4" w:space="0" w:color="156082"/>
              <w:right w:val="single" w:sz="4" w:space="0" w:color="156082"/>
            </w:tcBorders>
            <w:shd w:val="clear" w:color="auto" w:fill="auto"/>
            <w:vAlign w:val="center"/>
            <w:hideMark/>
          </w:tcPr>
          <w:p w14:paraId="66B3E136" w14:textId="77777777" w:rsidR="00BF05C6" w:rsidRPr="00BF05C6" w:rsidRDefault="00BF05C6" w:rsidP="00BF05C6">
            <w:pPr>
              <w:spacing w:after="0" w:line="240" w:lineRule="auto"/>
              <w:jc w:val="center"/>
              <w:rPr>
                <w:rFonts w:ascii="Aptos Narrow" w:eastAsia="Times New Roman" w:hAnsi="Aptos Narrow" w:cs="Times New Roman"/>
                <w:color w:val="000000"/>
                <w:sz w:val="20"/>
                <w:szCs w:val="20"/>
                <w:lang w:eastAsia="es-CR"/>
              </w:rPr>
            </w:pPr>
            <w:r w:rsidRPr="00BF05C6">
              <w:rPr>
                <w:rFonts w:ascii="Aptos Narrow" w:eastAsia="Times New Roman" w:hAnsi="Aptos Narrow" w:cs="Times New Roman"/>
                <w:color w:val="000000"/>
                <w:sz w:val="20"/>
                <w:szCs w:val="20"/>
                <w:lang w:eastAsia="es-CR"/>
              </w:rPr>
              <w:t>-</w:t>
            </w:r>
          </w:p>
        </w:tc>
      </w:tr>
      <w:tr w:rsidR="00BF05C6" w:rsidRPr="00BF05C6" w14:paraId="203CA480" w14:textId="77777777" w:rsidTr="00BF05C6">
        <w:trPr>
          <w:trHeight w:val="600"/>
        </w:trPr>
        <w:tc>
          <w:tcPr>
            <w:tcW w:w="960" w:type="dxa"/>
            <w:tcBorders>
              <w:top w:val="nil"/>
              <w:left w:val="single" w:sz="4" w:space="0" w:color="156082"/>
              <w:bottom w:val="single" w:sz="4" w:space="0" w:color="156082"/>
              <w:right w:val="single" w:sz="4" w:space="0" w:color="156082"/>
            </w:tcBorders>
            <w:shd w:val="clear" w:color="000000" w:fill="C0E6F5"/>
            <w:vAlign w:val="center"/>
            <w:hideMark/>
          </w:tcPr>
          <w:p w14:paraId="5D542A9D" w14:textId="77777777" w:rsidR="00BF05C6" w:rsidRPr="00BF05C6" w:rsidRDefault="00BF05C6" w:rsidP="00BF05C6">
            <w:pPr>
              <w:spacing w:after="0" w:line="240" w:lineRule="auto"/>
              <w:jc w:val="center"/>
              <w:rPr>
                <w:rFonts w:ascii="Aptos Narrow" w:eastAsia="Times New Roman" w:hAnsi="Aptos Narrow" w:cs="Times New Roman"/>
                <w:color w:val="000000"/>
                <w:sz w:val="20"/>
                <w:szCs w:val="20"/>
                <w:lang w:eastAsia="es-CR"/>
              </w:rPr>
            </w:pPr>
            <w:r w:rsidRPr="00BF05C6">
              <w:rPr>
                <w:rFonts w:ascii="Aptos Narrow" w:eastAsia="Times New Roman" w:hAnsi="Aptos Narrow" w:cs="Times New Roman"/>
                <w:color w:val="000000"/>
                <w:sz w:val="20"/>
                <w:szCs w:val="20"/>
                <w:lang w:eastAsia="es-CR"/>
              </w:rPr>
              <w:t>EE4903</w:t>
            </w:r>
          </w:p>
        </w:tc>
        <w:tc>
          <w:tcPr>
            <w:tcW w:w="3160" w:type="dxa"/>
            <w:tcBorders>
              <w:top w:val="nil"/>
              <w:left w:val="nil"/>
              <w:bottom w:val="single" w:sz="4" w:space="0" w:color="156082"/>
              <w:right w:val="single" w:sz="4" w:space="0" w:color="156082"/>
            </w:tcBorders>
            <w:shd w:val="clear" w:color="000000" w:fill="C0E6F5"/>
            <w:vAlign w:val="center"/>
            <w:hideMark/>
          </w:tcPr>
          <w:p w14:paraId="00F3B10A" w14:textId="77777777" w:rsidR="00BF05C6" w:rsidRPr="00BF05C6" w:rsidRDefault="00BF05C6" w:rsidP="00BF05C6">
            <w:pPr>
              <w:spacing w:after="0" w:line="240" w:lineRule="auto"/>
              <w:jc w:val="left"/>
              <w:rPr>
                <w:rFonts w:ascii="Aptos Narrow" w:eastAsia="Times New Roman" w:hAnsi="Aptos Narrow" w:cs="Times New Roman"/>
                <w:color w:val="000000"/>
                <w:sz w:val="20"/>
                <w:szCs w:val="20"/>
                <w:lang w:eastAsia="es-CR"/>
              </w:rPr>
            </w:pPr>
            <w:r w:rsidRPr="00BF05C6">
              <w:rPr>
                <w:rFonts w:ascii="Aptos Narrow" w:eastAsia="Times New Roman" w:hAnsi="Aptos Narrow" w:cs="Times New Roman"/>
                <w:color w:val="000000"/>
                <w:sz w:val="20"/>
                <w:szCs w:val="20"/>
                <w:lang w:eastAsia="es-CR"/>
              </w:rPr>
              <w:t>Sistemas de refrigeración y aire acondicionado</w:t>
            </w:r>
          </w:p>
        </w:tc>
        <w:tc>
          <w:tcPr>
            <w:tcW w:w="960" w:type="dxa"/>
            <w:tcBorders>
              <w:top w:val="nil"/>
              <w:left w:val="nil"/>
              <w:bottom w:val="single" w:sz="4" w:space="0" w:color="156082"/>
              <w:right w:val="single" w:sz="4" w:space="0" w:color="156082"/>
            </w:tcBorders>
            <w:shd w:val="clear" w:color="000000" w:fill="C0E6F5"/>
            <w:vAlign w:val="center"/>
            <w:hideMark/>
          </w:tcPr>
          <w:p w14:paraId="1FDB849B" w14:textId="77777777" w:rsidR="00BF05C6" w:rsidRPr="00BF05C6" w:rsidRDefault="00BF05C6" w:rsidP="00BF05C6">
            <w:pPr>
              <w:spacing w:after="0" w:line="240" w:lineRule="auto"/>
              <w:jc w:val="center"/>
              <w:rPr>
                <w:rFonts w:ascii="Aptos Narrow" w:eastAsia="Times New Roman" w:hAnsi="Aptos Narrow" w:cs="Times New Roman"/>
                <w:color w:val="000000"/>
                <w:sz w:val="20"/>
                <w:szCs w:val="20"/>
                <w:lang w:eastAsia="es-CR"/>
              </w:rPr>
            </w:pPr>
            <w:r w:rsidRPr="00BF05C6">
              <w:rPr>
                <w:rFonts w:ascii="Aptos Narrow" w:eastAsia="Times New Roman" w:hAnsi="Aptos Narrow" w:cs="Times New Roman"/>
                <w:color w:val="000000"/>
                <w:sz w:val="20"/>
                <w:szCs w:val="20"/>
                <w:lang w:eastAsia="es-CR"/>
              </w:rPr>
              <w:t>MI4126 MI5152</w:t>
            </w:r>
          </w:p>
        </w:tc>
        <w:tc>
          <w:tcPr>
            <w:tcW w:w="3160" w:type="dxa"/>
            <w:tcBorders>
              <w:top w:val="nil"/>
              <w:left w:val="nil"/>
              <w:bottom w:val="single" w:sz="4" w:space="0" w:color="156082"/>
              <w:right w:val="single" w:sz="4" w:space="0" w:color="156082"/>
            </w:tcBorders>
            <w:shd w:val="clear" w:color="000000" w:fill="C0E6F5"/>
            <w:vAlign w:val="center"/>
            <w:hideMark/>
          </w:tcPr>
          <w:p w14:paraId="437AFC16" w14:textId="77777777" w:rsidR="00BF05C6" w:rsidRPr="00BF05C6" w:rsidRDefault="00BF05C6" w:rsidP="00BF05C6">
            <w:pPr>
              <w:spacing w:after="0" w:line="240" w:lineRule="auto"/>
              <w:jc w:val="left"/>
              <w:rPr>
                <w:rFonts w:ascii="Aptos Narrow" w:eastAsia="Times New Roman" w:hAnsi="Aptos Narrow" w:cs="Times New Roman"/>
                <w:color w:val="000000"/>
                <w:sz w:val="20"/>
                <w:szCs w:val="20"/>
                <w:lang w:eastAsia="es-CR"/>
              </w:rPr>
            </w:pPr>
            <w:r w:rsidRPr="00BF05C6">
              <w:rPr>
                <w:rFonts w:ascii="Aptos Narrow" w:eastAsia="Times New Roman" w:hAnsi="Aptos Narrow" w:cs="Times New Roman"/>
                <w:color w:val="000000"/>
                <w:sz w:val="20"/>
                <w:szCs w:val="20"/>
                <w:lang w:eastAsia="es-CR"/>
              </w:rPr>
              <w:t>Refrigeración y Aire acondicionado</w:t>
            </w:r>
          </w:p>
        </w:tc>
        <w:tc>
          <w:tcPr>
            <w:tcW w:w="1280" w:type="dxa"/>
            <w:tcBorders>
              <w:top w:val="nil"/>
              <w:left w:val="nil"/>
              <w:bottom w:val="single" w:sz="4" w:space="0" w:color="156082"/>
              <w:right w:val="single" w:sz="4" w:space="0" w:color="156082"/>
            </w:tcBorders>
            <w:shd w:val="clear" w:color="000000" w:fill="C0E6F5"/>
            <w:vAlign w:val="center"/>
            <w:hideMark/>
          </w:tcPr>
          <w:p w14:paraId="6025ABCC" w14:textId="77777777" w:rsidR="00BF05C6" w:rsidRPr="00BF05C6" w:rsidRDefault="00BF05C6" w:rsidP="00BF05C6">
            <w:pPr>
              <w:spacing w:after="0" w:line="240" w:lineRule="auto"/>
              <w:jc w:val="center"/>
              <w:rPr>
                <w:rFonts w:ascii="Aptos Narrow" w:eastAsia="Times New Roman" w:hAnsi="Aptos Narrow" w:cs="Times New Roman"/>
                <w:color w:val="000000"/>
                <w:sz w:val="20"/>
                <w:szCs w:val="20"/>
                <w:lang w:eastAsia="es-CR"/>
              </w:rPr>
            </w:pPr>
            <w:r w:rsidRPr="00BF05C6">
              <w:rPr>
                <w:rFonts w:ascii="Aptos Narrow" w:eastAsia="Times New Roman" w:hAnsi="Aptos Narrow" w:cs="Times New Roman"/>
                <w:color w:val="000000"/>
                <w:sz w:val="20"/>
                <w:szCs w:val="20"/>
                <w:lang w:eastAsia="es-CR"/>
              </w:rPr>
              <w:t>No</w:t>
            </w:r>
          </w:p>
        </w:tc>
      </w:tr>
      <w:tr w:rsidR="00BF05C6" w:rsidRPr="00BF05C6" w14:paraId="4984FEA5" w14:textId="77777777" w:rsidTr="00BF05C6">
        <w:trPr>
          <w:trHeight w:val="600"/>
        </w:trPr>
        <w:tc>
          <w:tcPr>
            <w:tcW w:w="960" w:type="dxa"/>
            <w:tcBorders>
              <w:top w:val="nil"/>
              <w:left w:val="single" w:sz="4" w:space="0" w:color="156082"/>
              <w:bottom w:val="single" w:sz="4" w:space="0" w:color="156082"/>
              <w:right w:val="single" w:sz="4" w:space="0" w:color="156082"/>
            </w:tcBorders>
            <w:shd w:val="clear" w:color="auto" w:fill="auto"/>
            <w:vAlign w:val="center"/>
            <w:hideMark/>
          </w:tcPr>
          <w:p w14:paraId="517F91D9" w14:textId="77777777" w:rsidR="00BF05C6" w:rsidRPr="00BF05C6" w:rsidRDefault="00BF05C6" w:rsidP="00BF05C6">
            <w:pPr>
              <w:spacing w:after="0" w:line="240" w:lineRule="auto"/>
              <w:jc w:val="center"/>
              <w:rPr>
                <w:rFonts w:ascii="Aptos Narrow" w:eastAsia="Times New Roman" w:hAnsi="Aptos Narrow" w:cs="Times New Roman"/>
                <w:color w:val="000000"/>
                <w:sz w:val="20"/>
                <w:szCs w:val="20"/>
                <w:lang w:eastAsia="es-CR"/>
              </w:rPr>
            </w:pPr>
            <w:r w:rsidRPr="00BF05C6">
              <w:rPr>
                <w:rFonts w:ascii="Aptos Narrow" w:eastAsia="Times New Roman" w:hAnsi="Aptos Narrow" w:cs="Times New Roman"/>
                <w:color w:val="000000"/>
                <w:sz w:val="20"/>
                <w:szCs w:val="20"/>
                <w:lang w:eastAsia="es-CR"/>
              </w:rPr>
              <w:t>EE4904</w:t>
            </w:r>
          </w:p>
        </w:tc>
        <w:tc>
          <w:tcPr>
            <w:tcW w:w="3160" w:type="dxa"/>
            <w:tcBorders>
              <w:top w:val="nil"/>
              <w:left w:val="nil"/>
              <w:bottom w:val="single" w:sz="4" w:space="0" w:color="156082"/>
              <w:right w:val="single" w:sz="4" w:space="0" w:color="156082"/>
            </w:tcBorders>
            <w:shd w:val="clear" w:color="auto" w:fill="auto"/>
            <w:vAlign w:val="center"/>
            <w:hideMark/>
          </w:tcPr>
          <w:p w14:paraId="260B1963" w14:textId="77777777" w:rsidR="00BF05C6" w:rsidRPr="00BF05C6" w:rsidRDefault="00BF05C6" w:rsidP="00BF05C6">
            <w:pPr>
              <w:spacing w:after="0" w:line="240" w:lineRule="auto"/>
              <w:jc w:val="left"/>
              <w:rPr>
                <w:rFonts w:ascii="Aptos Narrow" w:eastAsia="Times New Roman" w:hAnsi="Aptos Narrow" w:cs="Times New Roman"/>
                <w:color w:val="000000"/>
                <w:sz w:val="20"/>
                <w:szCs w:val="20"/>
                <w:lang w:eastAsia="es-CR"/>
              </w:rPr>
            </w:pPr>
            <w:r w:rsidRPr="00BF05C6">
              <w:rPr>
                <w:rFonts w:ascii="Aptos Narrow" w:eastAsia="Times New Roman" w:hAnsi="Aptos Narrow" w:cs="Times New Roman"/>
                <w:color w:val="000000"/>
                <w:sz w:val="20"/>
                <w:szCs w:val="20"/>
                <w:lang w:eastAsia="es-CR"/>
              </w:rPr>
              <w:t>Laboratorio de refrigeración y aire acondicionado</w:t>
            </w:r>
          </w:p>
        </w:tc>
        <w:tc>
          <w:tcPr>
            <w:tcW w:w="960" w:type="dxa"/>
            <w:tcBorders>
              <w:top w:val="nil"/>
              <w:left w:val="nil"/>
              <w:bottom w:val="single" w:sz="4" w:space="0" w:color="156082"/>
              <w:right w:val="single" w:sz="4" w:space="0" w:color="156082"/>
            </w:tcBorders>
            <w:shd w:val="clear" w:color="auto" w:fill="auto"/>
            <w:vAlign w:val="center"/>
            <w:hideMark/>
          </w:tcPr>
          <w:p w14:paraId="12D99F7E" w14:textId="77777777" w:rsidR="00BF05C6" w:rsidRPr="00BF05C6" w:rsidRDefault="00BF05C6" w:rsidP="00BF05C6">
            <w:pPr>
              <w:spacing w:after="0" w:line="240" w:lineRule="auto"/>
              <w:jc w:val="center"/>
              <w:rPr>
                <w:rFonts w:ascii="Aptos Narrow" w:eastAsia="Times New Roman" w:hAnsi="Aptos Narrow" w:cs="Times New Roman"/>
                <w:color w:val="000000"/>
                <w:sz w:val="20"/>
                <w:szCs w:val="20"/>
                <w:lang w:eastAsia="es-CR"/>
              </w:rPr>
            </w:pPr>
            <w:r w:rsidRPr="00BF05C6">
              <w:rPr>
                <w:rFonts w:ascii="Aptos Narrow" w:eastAsia="Times New Roman" w:hAnsi="Aptos Narrow" w:cs="Times New Roman"/>
                <w:color w:val="000000"/>
                <w:sz w:val="20"/>
                <w:szCs w:val="20"/>
                <w:lang w:eastAsia="es-CR"/>
              </w:rPr>
              <w:t>MI4127</w:t>
            </w:r>
          </w:p>
        </w:tc>
        <w:tc>
          <w:tcPr>
            <w:tcW w:w="3160" w:type="dxa"/>
            <w:tcBorders>
              <w:top w:val="nil"/>
              <w:left w:val="nil"/>
              <w:bottom w:val="single" w:sz="4" w:space="0" w:color="156082"/>
              <w:right w:val="single" w:sz="4" w:space="0" w:color="156082"/>
            </w:tcBorders>
            <w:shd w:val="clear" w:color="auto" w:fill="auto"/>
            <w:vAlign w:val="center"/>
            <w:hideMark/>
          </w:tcPr>
          <w:p w14:paraId="41C864EA" w14:textId="77777777" w:rsidR="00BF05C6" w:rsidRPr="00BF05C6" w:rsidRDefault="00BF05C6" w:rsidP="00BF05C6">
            <w:pPr>
              <w:spacing w:after="0" w:line="240" w:lineRule="auto"/>
              <w:jc w:val="left"/>
              <w:rPr>
                <w:rFonts w:ascii="Aptos Narrow" w:eastAsia="Times New Roman" w:hAnsi="Aptos Narrow" w:cs="Times New Roman"/>
                <w:color w:val="000000"/>
                <w:sz w:val="20"/>
                <w:szCs w:val="20"/>
                <w:lang w:eastAsia="es-CR"/>
              </w:rPr>
            </w:pPr>
            <w:r w:rsidRPr="00BF05C6">
              <w:rPr>
                <w:rFonts w:ascii="Aptos Narrow" w:eastAsia="Times New Roman" w:hAnsi="Aptos Narrow" w:cs="Times New Roman"/>
                <w:color w:val="000000"/>
                <w:sz w:val="20"/>
                <w:szCs w:val="20"/>
                <w:lang w:eastAsia="es-CR"/>
              </w:rPr>
              <w:t>Laboratorio de refrigeración</w:t>
            </w:r>
          </w:p>
        </w:tc>
        <w:tc>
          <w:tcPr>
            <w:tcW w:w="1280" w:type="dxa"/>
            <w:tcBorders>
              <w:top w:val="nil"/>
              <w:left w:val="nil"/>
              <w:bottom w:val="single" w:sz="4" w:space="0" w:color="156082"/>
              <w:right w:val="single" w:sz="4" w:space="0" w:color="156082"/>
            </w:tcBorders>
            <w:shd w:val="clear" w:color="auto" w:fill="auto"/>
            <w:vAlign w:val="center"/>
            <w:hideMark/>
          </w:tcPr>
          <w:p w14:paraId="3FD42B11" w14:textId="77777777" w:rsidR="00BF05C6" w:rsidRPr="00BF05C6" w:rsidRDefault="00BF05C6" w:rsidP="00BF05C6">
            <w:pPr>
              <w:spacing w:after="0" w:line="240" w:lineRule="auto"/>
              <w:jc w:val="center"/>
              <w:rPr>
                <w:rFonts w:ascii="Aptos Narrow" w:eastAsia="Times New Roman" w:hAnsi="Aptos Narrow" w:cs="Times New Roman"/>
                <w:color w:val="000000"/>
                <w:sz w:val="20"/>
                <w:szCs w:val="20"/>
                <w:lang w:eastAsia="es-CR"/>
              </w:rPr>
            </w:pPr>
            <w:r w:rsidRPr="00BF05C6">
              <w:rPr>
                <w:rFonts w:ascii="Aptos Narrow" w:eastAsia="Times New Roman" w:hAnsi="Aptos Narrow" w:cs="Times New Roman"/>
                <w:color w:val="000000"/>
                <w:sz w:val="20"/>
                <w:szCs w:val="20"/>
                <w:lang w:eastAsia="es-CR"/>
              </w:rPr>
              <w:t>No</w:t>
            </w:r>
          </w:p>
        </w:tc>
      </w:tr>
      <w:tr w:rsidR="00BF05C6" w:rsidRPr="00BF05C6" w14:paraId="495D4258" w14:textId="77777777" w:rsidTr="00BF05C6">
        <w:trPr>
          <w:trHeight w:val="600"/>
        </w:trPr>
        <w:tc>
          <w:tcPr>
            <w:tcW w:w="960" w:type="dxa"/>
            <w:tcBorders>
              <w:top w:val="nil"/>
              <w:left w:val="single" w:sz="4" w:space="0" w:color="156082"/>
              <w:bottom w:val="single" w:sz="4" w:space="0" w:color="156082"/>
              <w:right w:val="single" w:sz="4" w:space="0" w:color="156082"/>
            </w:tcBorders>
            <w:shd w:val="clear" w:color="000000" w:fill="C0E6F5"/>
            <w:vAlign w:val="center"/>
            <w:hideMark/>
          </w:tcPr>
          <w:p w14:paraId="0E29E71F" w14:textId="77777777" w:rsidR="00BF05C6" w:rsidRPr="00BF05C6" w:rsidRDefault="00BF05C6" w:rsidP="00BF05C6">
            <w:pPr>
              <w:spacing w:after="0" w:line="240" w:lineRule="auto"/>
              <w:jc w:val="center"/>
              <w:rPr>
                <w:rFonts w:ascii="Aptos Narrow" w:eastAsia="Times New Roman" w:hAnsi="Aptos Narrow" w:cs="Times New Roman"/>
                <w:color w:val="000000"/>
                <w:sz w:val="20"/>
                <w:szCs w:val="20"/>
                <w:lang w:eastAsia="es-CR"/>
              </w:rPr>
            </w:pPr>
            <w:r w:rsidRPr="00BF05C6">
              <w:rPr>
                <w:rFonts w:ascii="Aptos Narrow" w:eastAsia="Times New Roman" w:hAnsi="Aptos Narrow" w:cs="Times New Roman"/>
                <w:color w:val="000000"/>
                <w:sz w:val="20"/>
                <w:szCs w:val="20"/>
                <w:lang w:eastAsia="es-CR"/>
              </w:rPr>
              <w:t>EE1101</w:t>
            </w:r>
          </w:p>
        </w:tc>
        <w:tc>
          <w:tcPr>
            <w:tcW w:w="3160" w:type="dxa"/>
            <w:tcBorders>
              <w:top w:val="nil"/>
              <w:left w:val="nil"/>
              <w:bottom w:val="single" w:sz="4" w:space="0" w:color="156082"/>
              <w:right w:val="single" w:sz="4" w:space="0" w:color="156082"/>
            </w:tcBorders>
            <w:shd w:val="clear" w:color="000000" w:fill="C0E6F5"/>
            <w:vAlign w:val="center"/>
            <w:hideMark/>
          </w:tcPr>
          <w:p w14:paraId="7894484E" w14:textId="77777777" w:rsidR="00BF05C6" w:rsidRPr="00BF05C6" w:rsidRDefault="00BF05C6" w:rsidP="00BF05C6">
            <w:pPr>
              <w:spacing w:after="0" w:line="240" w:lineRule="auto"/>
              <w:jc w:val="left"/>
              <w:rPr>
                <w:rFonts w:ascii="Aptos Narrow" w:eastAsia="Times New Roman" w:hAnsi="Aptos Narrow" w:cs="Times New Roman"/>
                <w:color w:val="000000"/>
                <w:sz w:val="20"/>
                <w:szCs w:val="20"/>
                <w:lang w:eastAsia="es-CR"/>
              </w:rPr>
            </w:pPr>
            <w:r w:rsidRPr="00BF05C6">
              <w:rPr>
                <w:rFonts w:ascii="Aptos Narrow" w:eastAsia="Times New Roman" w:hAnsi="Aptos Narrow" w:cs="Times New Roman"/>
                <w:color w:val="000000"/>
                <w:sz w:val="20"/>
                <w:szCs w:val="20"/>
                <w:lang w:eastAsia="es-CR"/>
              </w:rPr>
              <w:t>Seminario de graduación I</w:t>
            </w:r>
          </w:p>
        </w:tc>
        <w:tc>
          <w:tcPr>
            <w:tcW w:w="960" w:type="dxa"/>
            <w:tcBorders>
              <w:top w:val="nil"/>
              <w:left w:val="nil"/>
              <w:bottom w:val="single" w:sz="4" w:space="0" w:color="156082"/>
              <w:right w:val="single" w:sz="4" w:space="0" w:color="156082"/>
            </w:tcBorders>
            <w:shd w:val="clear" w:color="000000" w:fill="C0E6F5"/>
            <w:vAlign w:val="center"/>
            <w:hideMark/>
          </w:tcPr>
          <w:p w14:paraId="6BA6D371" w14:textId="77777777" w:rsidR="00BF05C6" w:rsidRPr="00BF05C6" w:rsidRDefault="00BF05C6" w:rsidP="00BF05C6">
            <w:pPr>
              <w:spacing w:after="0" w:line="240" w:lineRule="auto"/>
              <w:jc w:val="center"/>
              <w:rPr>
                <w:rFonts w:ascii="Aptos Narrow" w:eastAsia="Times New Roman" w:hAnsi="Aptos Narrow" w:cs="Times New Roman"/>
                <w:color w:val="000000"/>
                <w:sz w:val="20"/>
                <w:szCs w:val="20"/>
                <w:lang w:eastAsia="es-CR"/>
              </w:rPr>
            </w:pPr>
            <w:r w:rsidRPr="00BF05C6">
              <w:rPr>
                <w:rFonts w:ascii="Aptos Narrow" w:eastAsia="Times New Roman" w:hAnsi="Aptos Narrow" w:cs="Times New Roman"/>
                <w:color w:val="000000"/>
                <w:sz w:val="20"/>
                <w:szCs w:val="20"/>
                <w:lang w:eastAsia="es-CR"/>
              </w:rPr>
              <w:t>-</w:t>
            </w:r>
          </w:p>
        </w:tc>
        <w:tc>
          <w:tcPr>
            <w:tcW w:w="3160" w:type="dxa"/>
            <w:tcBorders>
              <w:top w:val="nil"/>
              <w:left w:val="nil"/>
              <w:bottom w:val="single" w:sz="4" w:space="0" w:color="156082"/>
              <w:right w:val="single" w:sz="4" w:space="0" w:color="156082"/>
            </w:tcBorders>
            <w:shd w:val="clear" w:color="000000" w:fill="C0E6F5"/>
            <w:vAlign w:val="center"/>
            <w:hideMark/>
          </w:tcPr>
          <w:p w14:paraId="7A0A80AC" w14:textId="77777777" w:rsidR="00BF05C6" w:rsidRPr="00BF05C6" w:rsidRDefault="00BF05C6" w:rsidP="00BF05C6">
            <w:pPr>
              <w:spacing w:after="0" w:line="240" w:lineRule="auto"/>
              <w:jc w:val="left"/>
              <w:rPr>
                <w:rFonts w:ascii="Aptos Narrow" w:eastAsia="Times New Roman" w:hAnsi="Aptos Narrow" w:cs="Times New Roman"/>
                <w:color w:val="000000"/>
                <w:sz w:val="20"/>
                <w:szCs w:val="20"/>
                <w:lang w:eastAsia="es-CR"/>
              </w:rPr>
            </w:pPr>
            <w:r w:rsidRPr="00BF05C6">
              <w:rPr>
                <w:rFonts w:ascii="Aptos Narrow" w:eastAsia="Times New Roman" w:hAnsi="Aptos Narrow" w:cs="Times New Roman"/>
                <w:color w:val="000000"/>
                <w:sz w:val="20"/>
                <w:szCs w:val="20"/>
                <w:lang w:eastAsia="es-CR"/>
              </w:rPr>
              <w:t>-</w:t>
            </w:r>
          </w:p>
        </w:tc>
        <w:tc>
          <w:tcPr>
            <w:tcW w:w="1280" w:type="dxa"/>
            <w:tcBorders>
              <w:top w:val="nil"/>
              <w:left w:val="nil"/>
              <w:bottom w:val="single" w:sz="4" w:space="0" w:color="156082"/>
              <w:right w:val="single" w:sz="4" w:space="0" w:color="156082"/>
            </w:tcBorders>
            <w:shd w:val="clear" w:color="000000" w:fill="C0E6F5"/>
            <w:vAlign w:val="center"/>
            <w:hideMark/>
          </w:tcPr>
          <w:p w14:paraId="7FF7329A" w14:textId="77777777" w:rsidR="00BF05C6" w:rsidRPr="00BF05C6" w:rsidRDefault="00BF05C6" w:rsidP="00BF05C6">
            <w:pPr>
              <w:spacing w:after="0" w:line="240" w:lineRule="auto"/>
              <w:jc w:val="center"/>
              <w:rPr>
                <w:rFonts w:ascii="Aptos Narrow" w:eastAsia="Times New Roman" w:hAnsi="Aptos Narrow" w:cs="Times New Roman"/>
                <w:color w:val="000000"/>
                <w:sz w:val="20"/>
                <w:szCs w:val="20"/>
                <w:lang w:eastAsia="es-CR"/>
              </w:rPr>
            </w:pPr>
            <w:r w:rsidRPr="00BF05C6">
              <w:rPr>
                <w:rFonts w:ascii="Aptos Narrow" w:eastAsia="Times New Roman" w:hAnsi="Aptos Narrow" w:cs="Times New Roman"/>
                <w:color w:val="000000"/>
                <w:sz w:val="20"/>
                <w:szCs w:val="20"/>
                <w:lang w:eastAsia="es-CR"/>
              </w:rPr>
              <w:t>-</w:t>
            </w:r>
          </w:p>
        </w:tc>
      </w:tr>
      <w:tr w:rsidR="00BF05C6" w:rsidRPr="00BF05C6" w14:paraId="628DBDCF" w14:textId="77777777" w:rsidTr="00BF05C6">
        <w:trPr>
          <w:trHeight w:val="600"/>
        </w:trPr>
        <w:tc>
          <w:tcPr>
            <w:tcW w:w="960" w:type="dxa"/>
            <w:tcBorders>
              <w:top w:val="nil"/>
              <w:left w:val="single" w:sz="4" w:space="0" w:color="156082"/>
              <w:bottom w:val="single" w:sz="4" w:space="0" w:color="156082"/>
              <w:right w:val="single" w:sz="4" w:space="0" w:color="156082"/>
            </w:tcBorders>
            <w:shd w:val="clear" w:color="auto" w:fill="auto"/>
            <w:vAlign w:val="center"/>
            <w:hideMark/>
          </w:tcPr>
          <w:p w14:paraId="19C70250" w14:textId="77777777" w:rsidR="00BF05C6" w:rsidRPr="00BF05C6" w:rsidRDefault="00BF05C6" w:rsidP="00BF05C6">
            <w:pPr>
              <w:spacing w:after="0" w:line="240" w:lineRule="auto"/>
              <w:jc w:val="center"/>
              <w:rPr>
                <w:rFonts w:ascii="Aptos Narrow" w:eastAsia="Times New Roman" w:hAnsi="Aptos Narrow" w:cs="Times New Roman"/>
                <w:color w:val="000000"/>
                <w:sz w:val="20"/>
                <w:szCs w:val="20"/>
                <w:lang w:eastAsia="es-CR"/>
              </w:rPr>
            </w:pPr>
            <w:r w:rsidRPr="00BF05C6">
              <w:rPr>
                <w:rFonts w:ascii="Aptos Narrow" w:eastAsia="Times New Roman" w:hAnsi="Aptos Narrow" w:cs="Times New Roman"/>
                <w:color w:val="000000"/>
                <w:sz w:val="20"/>
                <w:szCs w:val="20"/>
                <w:lang w:eastAsia="es-CR"/>
              </w:rPr>
              <w:t>EE4906</w:t>
            </w:r>
          </w:p>
        </w:tc>
        <w:tc>
          <w:tcPr>
            <w:tcW w:w="3160" w:type="dxa"/>
            <w:tcBorders>
              <w:top w:val="nil"/>
              <w:left w:val="nil"/>
              <w:bottom w:val="single" w:sz="4" w:space="0" w:color="156082"/>
              <w:right w:val="single" w:sz="4" w:space="0" w:color="156082"/>
            </w:tcBorders>
            <w:shd w:val="clear" w:color="auto" w:fill="auto"/>
            <w:vAlign w:val="center"/>
            <w:hideMark/>
          </w:tcPr>
          <w:p w14:paraId="02B07076" w14:textId="77777777" w:rsidR="00BF05C6" w:rsidRPr="00BF05C6" w:rsidRDefault="00BF05C6" w:rsidP="00BF05C6">
            <w:pPr>
              <w:spacing w:after="0" w:line="240" w:lineRule="auto"/>
              <w:jc w:val="left"/>
              <w:rPr>
                <w:rFonts w:ascii="Aptos Narrow" w:eastAsia="Times New Roman" w:hAnsi="Aptos Narrow" w:cs="Times New Roman"/>
                <w:color w:val="000000"/>
                <w:sz w:val="20"/>
                <w:szCs w:val="20"/>
                <w:lang w:eastAsia="es-CR"/>
              </w:rPr>
            </w:pPr>
            <w:r w:rsidRPr="00BF05C6">
              <w:rPr>
                <w:rFonts w:ascii="Aptos Narrow" w:eastAsia="Times New Roman" w:hAnsi="Aptos Narrow" w:cs="Times New Roman"/>
                <w:color w:val="000000"/>
                <w:sz w:val="20"/>
                <w:szCs w:val="20"/>
                <w:lang w:eastAsia="es-CR"/>
              </w:rPr>
              <w:t>Instalaciones mecánico-sanitarias</w:t>
            </w:r>
          </w:p>
        </w:tc>
        <w:tc>
          <w:tcPr>
            <w:tcW w:w="960" w:type="dxa"/>
            <w:tcBorders>
              <w:top w:val="nil"/>
              <w:left w:val="nil"/>
              <w:bottom w:val="single" w:sz="4" w:space="0" w:color="156082"/>
              <w:right w:val="single" w:sz="4" w:space="0" w:color="156082"/>
            </w:tcBorders>
            <w:shd w:val="clear" w:color="auto" w:fill="auto"/>
            <w:vAlign w:val="center"/>
            <w:hideMark/>
          </w:tcPr>
          <w:p w14:paraId="45D71796" w14:textId="77777777" w:rsidR="00BF05C6" w:rsidRPr="00BF05C6" w:rsidRDefault="00BF05C6" w:rsidP="00BF05C6">
            <w:pPr>
              <w:spacing w:after="0" w:line="240" w:lineRule="auto"/>
              <w:jc w:val="center"/>
              <w:rPr>
                <w:rFonts w:ascii="Aptos Narrow" w:eastAsia="Times New Roman" w:hAnsi="Aptos Narrow" w:cs="Times New Roman"/>
                <w:color w:val="000000"/>
                <w:sz w:val="20"/>
                <w:szCs w:val="20"/>
                <w:lang w:eastAsia="es-CR"/>
              </w:rPr>
            </w:pPr>
            <w:r w:rsidRPr="00BF05C6">
              <w:rPr>
                <w:rFonts w:ascii="Aptos Narrow" w:eastAsia="Times New Roman" w:hAnsi="Aptos Narrow" w:cs="Times New Roman"/>
                <w:color w:val="000000"/>
                <w:sz w:val="20"/>
                <w:szCs w:val="20"/>
                <w:lang w:eastAsia="es-CR"/>
              </w:rPr>
              <w:t>MI3116</w:t>
            </w:r>
          </w:p>
        </w:tc>
        <w:tc>
          <w:tcPr>
            <w:tcW w:w="3160" w:type="dxa"/>
            <w:tcBorders>
              <w:top w:val="nil"/>
              <w:left w:val="nil"/>
              <w:bottom w:val="single" w:sz="4" w:space="0" w:color="156082"/>
              <w:right w:val="single" w:sz="4" w:space="0" w:color="156082"/>
            </w:tcBorders>
            <w:shd w:val="clear" w:color="auto" w:fill="auto"/>
            <w:vAlign w:val="center"/>
            <w:hideMark/>
          </w:tcPr>
          <w:p w14:paraId="67B0C297" w14:textId="77777777" w:rsidR="00BF05C6" w:rsidRPr="00BF05C6" w:rsidRDefault="00BF05C6" w:rsidP="00BF05C6">
            <w:pPr>
              <w:spacing w:after="0" w:line="240" w:lineRule="auto"/>
              <w:jc w:val="left"/>
              <w:rPr>
                <w:rFonts w:ascii="Aptos Narrow" w:eastAsia="Times New Roman" w:hAnsi="Aptos Narrow" w:cs="Times New Roman"/>
                <w:color w:val="000000"/>
                <w:sz w:val="20"/>
                <w:szCs w:val="20"/>
                <w:lang w:eastAsia="es-CR"/>
              </w:rPr>
            </w:pPr>
            <w:r w:rsidRPr="00BF05C6">
              <w:rPr>
                <w:rFonts w:ascii="Aptos Narrow" w:eastAsia="Times New Roman" w:hAnsi="Aptos Narrow" w:cs="Times New Roman"/>
                <w:color w:val="000000"/>
                <w:sz w:val="20"/>
                <w:szCs w:val="20"/>
                <w:lang w:eastAsia="es-CR"/>
              </w:rPr>
              <w:t>Turbomáquinas</w:t>
            </w:r>
          </w:p>
        </w:tc>
        <w:tc>
          <w:tcPr>
            <w:tcW w:w="1280" w:type="dxa"/>
            <w:tcBorders>
              <w:top w:val="nil"/>
              <w:left w:val="nil"/>
              <w:bottom w:val="single" w:sz="4" w:space="0" w:color="156082"/>
              <w:right w:val="single" w:sz="4" w:space="0" w:color="156082"/>
            </w:tcBorders>
            <w:shd w:val="clear" w:color="auto" w:fill="auto"/>
            <w:vAlign w:val="center"/>
            <w:hideMark/>
          </w:tcPr>
          <w:p w14:paraId="0325F752" w14:textId="77777777" w:rsidR="00BF05C6" w:rsidRPr="00BF05C6" w:rsidRDefault="00BF05C6" w:rsidP="00BF05C6">
            <w:pPr>
              <w:spacing w:after="0" w:line="240" w:lineRule="auto"/>
              <w:jc w:val="center"/>
              <w:rPr>
                <w:rFonts w:ascii="Aptos Narrow" w:eastAsia="Times New Roman" w:hAnsi="Aptos Narrow" w:cs="Times New Roman"/>
                <w:color w:val="000000"/>
                <w:sz w:val="20"/>
                <w:szCs w:val="20"/>
                <w:lang w:eastAsia="es-CR"/>
              </w:rPr>
            </w:pPr>
            <w:r w:rsidRPr="00BF05C6">
              <w:rPr>
                <w:rFonts w:ascii="Aptos Narrow" w:eastAsia="Times New Roman" w:hAnsi="Aptos Narrow" w:cs="Times New Roman"/>
                <w:color w:val="000000"/>
                <w:sz w:val="20"/>
                <w:szCs w:val="20"/>
                <w:lang w:eastAsia="es-CR"/>
              </w:rPr>
              <w:t>Si</w:t>
            </w:r>
          </w:p>
        </w:tc>
      </w:tr>
      <w:tr w:rsidR="00BF05C6" w:rsidRPr="00BF05C6" w14:paraId="6A2FD001" w14:textId="77777777" w:rsidTr="00BF05C6">
        <w:trPr>
          <w:trHeight w:val="600"/>
        </w:trPr>
        <w:tc>
          <w:tcPr>
            <w:tcW w:w="960" w:type="dxa"/>
            <w:tcBorders>
              <w:top w:val="nil"/>
              <w:left w:val="single" w:sz="4" w:space="0" w:color="156082"/>
              <w:bottom w:val="single" w:sz="4" w:space="0" w:color="156082"/>
              <w:right w:val="single" w:sz="4" w:space="0" w:color="156082"/>
            </w:tcBorders>
            <w:shd w:val="clear" w:color="000000" w:fill="C0E6F5"/>
            <w:vAlign w:val="center"/>
            <w:hideMark/>
          </w:tcPr>
          <w:p w14:paraId="72B790CE" w14:textId="77777777" w:rsidR="00BF05C6" w:rsidRPr="00BF05C6" w:rsidRDefault="00BF05C6" w:rsidP="00BF05C6">
            <w:pPr>
              <w:spacing w:after="0" w:line="240" w:lineRule="auto"/>
              <w:jc w:val="center"/>
              <w:rPr>
                <w:rFonts w:ascii="Aptos Narrow" w:eastAsia="Times New Roman" w:hAnsi="Aptos Narrow" w:cs="Times New Roman"/>
                <w:color w:val="000000"/>
                <w:sz w:val="20"/>
                <w:szCs w:val="20"/>
                <w:lang w:eastAsia="es-CR"/>
              </w:rPr>
            </w:pPr>
            <w:r w:rsidRPr="00BF05C6">
              <w:rPr>
                <w:rFonts w:ascii="Aptos Narrow" w:eastAsia="Times New Roman" w:hAnsi="Aptos Narrow" w:cs="Times New Roman"/>
                <w:color w:val="000000"/>
                <w:sz w:val="20"/>
                <w:szCs w:val="20"/>
                <w:lang w:eastAsia="es-CR"/>
              </w:rPr>
              <w:t>EE4907</w:t>
            </w:r>
          </w:p>
        </w:tc>
        <w:tc>
          <w:tcPr>
            <w:tcW w:w="3160" w:type="dxa"/>
            <w:tcBorders>
              <w:top w:val="nil"/>
              <w:left w:val="nil"/>
              <w:bottom w:val="single" w:sz="4" w:space="0" w:color="156082"/>
              <w:right w:val="single" w:sz="4" w:space="0" w:color="156082"/>
            </w:tcBorders>
            <w:shd w:val="clear" w:color="000000" w:fill="C0E6F5"/>
            <w:vAlign w:val="center"/>
            <w:hideMark/>
          </w:tcPr>
          <w:p w14:paraId="073B212E" w14:textId="77777777" w:rsidR="00BF05C6" w:rsidRPr="00BF05C6" w:rsidRDefault="00BF05C6" w:rsidP="00BF05C6">
            <w:pPr>
              <w:spacing w:after="0" w:line="240" w:lineRule="auto"/>
              <w:jc w:val="left"/>
              <w:rPr>
                <w:rFonts w:ascii="Aptos Narrow" w:eastAsia="Times New Roman" w:hAnsi="Aptos Narrow" w:cs="Times New Roman"/>
                <w:color w:val="000000"/>
                <w:sz w:val="20"/>
                <w:szCs w:val="20"/>
                <w:lang w:eastAsia="es-CR"/>
              </w:rPr>
            </w:pPr>
            <w:r w:rsidRPr="00BF05C6">
              <w:rPr>
                <w:rFonts w:ascii="Aptos Narrow" w:eastAsia="Times New Roman" w:hAnsi="Aptos Narrow" w:cs="Times New Roman"/>
                <w:color w:val="000000"/>
                <w:sz w:val="20"/>
                <w:szCs w:val="20"/>
                <w:lang w:eastAsia="es-CR"/>
              </w:rPr>
              <w:t>Laboratorio de sistemas de fluidos</w:t>
            </w:r>
          </w:p>
        </w:tc>
        <w:tc>
          <w:tcPr>
            <w:tcW w:w="960" w:type="dxa"/>
            <w:tcBorders>
              <w:top w:val="nil"/>
              <w:left w:val="nil"/>
              <w:bottom w:val="single" w:sz="4" w:space="0" w:color="156082"/>
              <w:right w:val="single" w:sz="4" w:space="0" w:color="156082"/>
            </w:tcBorders>
            <w:shd w:val="clear" w:color="000000" w:fill="C0E6F5"/>
            <w:vAlign w:val="center"/>
            <w:hideMark/>
          </w:tcPr>
          <w:p w14:paraId="02749C62" w14:textId="77777777" w:rsidR="00BF05C6" w:rsidRPr="00BF05C6" w:rsidRDefault="00BF05C6" w:rsidP="00BF05C6">
            <w:pPr>
              <w:spacing w:after="0" w:line="240" w:lineRule="auto"/>
              <w:jc w:val="center"/>
              <w:rPr>
                <w:rFonts w:ascii="Aptos Narrow" w:eastAsia="Times New Roman" w:hAnsi="Aptos Narrow" w:cs="Times New Roman"/>
                <w:color w:val="000000"/>
                <w:sz w:val="20"/>
                <w:szCs w:val="20"/>
                <w:lang w:eastAsia="es-CR"/>
              </w:rPr>
            </w:pPr>
            <w:r w:rsidRPr="00BF05C6">
              <w:rPr>
                <w:rFonts w:ascii="Aptos Narrow" w:eastAsia="Times New Roman" w:hAnsi="Aptos Narrow" w:cs="Times New Roman"/>
                <w:color w:val="000000"/>
                <w:sz w:val="20"/>
                <w:szCs w:val="20"/>
                <w:lang w:eastAsia="es-CR"/>
              </w:rPr>
              <w:t>MI3119</w:t>
            </w:r>
          </w:p>
        </w:tc>
        <w:tc>
          <w:tcPr>
            <w:tcW w:w="3160" w:type="dxa"/>
            <w:tcBorders>
              <w:top w:val="nil"/>
              <w:left w:val="nil"/>
              <w:bottom w:val="single" w:sz="4" w:space="0" w:color="156082"/>
              <w:right w:val="single" w:sz="4" w:space="0" w:color="156082"/>
            </w:tcBorders>
            <w:shd w:val="clear" w:color="000000" w:fill="C0E6F5"/>
            <w:vAlign w:val="center"/>
            <w:hideMark/>
          </w:tcPr>
          <w:p w14:paraId="4EA017B2" w14:textId="77777777" w:rsidR="00BF05C6" w:rsidRPr="00BF05C6" w:rsidRDefault="00BF05C6" w:rsidP="00BF05C6">
            <w:pPr>
              <w:spacing w:after="0" w:line="240" w:lineRule="auto"/>
              <w:jc w:val="left"/>
              <w:rPr>
                <w:rFonts w:ascii="Aptos Narrow" w:eastAsia="Times New Roman" w:hAnsi="Aptos Narrow" w:cs="Times New Roman"/>
                <w:color w:val="000000"/>
                <w:sz w:val="20"/>
                <w:szCs w:val="20"/>
                <w:lang w:eastAsia="es-CR"/>
              </w:rPr>
            </w:pPr>
            <w:r w:rsidRPr="00BF05C6">
              <w:rPr>
                <w:rFonts w:ascii="Aptos Narrow" w:eastAsia="Times New Roman" w:hAnsi="Aptos Narrow" w:cs="Times New Roman"/>
                <w:color w:val="000000"/>
                <w:sz w:val="20"/>
                <w:szCs w:val="20"/>
                <w:lang w:eastAsia="es-CR"/>
              </w:rPr>
              <w:t>Laboratorio de turbomáquinas</w:t>
            </w:r>
          </w:p>
        </w:tc>
        <w:tc>
          <w:tcPr>
            <w:tcW w:w="1280" w:type="dxa"/>
            <w:tcBorders>
              <w:top w:val="nil"/>
              <w:left w:val="nil"/>
              <w:bottom w:val="single" w:sz="4" w:space="0" w:color="156082"/>
              <w:right w:val="single" w:sz="4" w:space="0" w:color="156082"/>
            </w:tcBorders>
            <w:shd w:val="clear" w:color="000000" w:fill="C0E6F5"/>
            <w:vAlign w:val="center"/>
            <w:hideMark/>
          </w:tcPr>
          <w:p w14:paraId="6EB9D511" w14:textId="77777777" w:rsidR="00BF05C6" w:rsidRPr="00BF05C6" w:rsidRDefault="00BF05C6" w:rsidP="00BF05C6">
            <w:pPr>
              <w:spacing w:after="0" w:line="240" w:lineRule="auto"/>
              <w:jc w:val="center"/>
              <w:rPr>
                <w:rFonts w:ascii="Aptos Narrow" w:eastAsia="Times New Roman" w:hAnsi="Aptos Narrow" w:cs="Times New Roman"/>
                <w:color w:val="000000"/>
                <w:sz w:val="20"/>
                <w:szCs w:val="20"/>
                <w:lang w:eastAsia="es-CR"/>
              </w:rPr>
            </w:pPr>
            <w:r w:rsidRPr="00BF05C6">
              <w:rPr>
                <w:rFonts w:ascii="Aptos Narrow" w:eastAsia="Times New Roman" w:hAnsi="Aptos Narrow" w:cs="Times New Roman"/>
                <w:color w:val="000000"/>
                <w:sz w:val="20"/>
                <w:szCs w:val="20"/>
                <w:lang w:eastAsia="es-CR"/>
              </w:rPr>
              <w:t>Si</w:t>
            </w:r>
          </w:p>
        </w:tc>
      </w:tr>
      <w:tr w:rsidR="00BF05C6" w:rsidRPr="00BF05C6" w14:paraId="6B650D26" w14:textId="77777777" w:rsidTr="00BF05C6">
        <w:trPr>
          <w:trHeight w:val="600"/>
        </w:trPr>
        <w:tc>
          <w:tcPr>
            <w:tcW w:w="960" w:type="dxa"/>
            <w:tcBorders>
              <w:top w:val="nil"/>
              <w:left w:val="single" w:sz="4" w:space="0" w:color="156082"/>
              <w:bottom w:val="single" w:sz="4" w:space="0" w:color="156082"/>
              <w:right w:val="single" w:sz="4" w:space="0" w:color="156082"/>
            </w:tcBorders>
            <w:shd w:val="clear" w:color="auto" w:fill="auto"/>
            <w:vAlign w:val="center"/>
            <w:hideMark/>
          </w:tcPr>
          <w:p w14:paraId="474BA6AE" w14:textId="77777777" w:rsidR="00BF05C6" w:rsidRPr="00BF05C6" w:rsidRDefault="00BF05C6" w:rsidP="00BF05C6">
            <w:pPr>
              <w:spacing w:after="0" w:line="240" w:lineRule="auto"/>
              <w:jc w:val="center"/>
              <w:rPr>
                <w:rFonts w:ascii="Aptos Narrow" w:eastAsia="Times New Roman" w:hAnsi="Aptos Narrow" w:cs="Times New Roman"/>
                <w:color w:val="000000"/>
                <w:sz w:val="20"/>
                <w:szCs w:val="20"/>
                <w:lang w:eastAsia="es-CR"/>
              </w:rPr>
            </w:pPr>
            <w:r w:rsidRPr="00BF05C6">
              <w:rPr>
                <w:rFonts w:ascii="Aptos Narrow" w:eastAsia="Times New Roman" w:hAnsi="Aptos Narrow" w:cs="Times New Roman"/>
                <w:color w:val="000000"/>
                <w:sz w:val="20"/>
                <w:szCs w:val="20"/>
                <w:lang w:eastAsia="es-CR"/>
              </w:rPr>
              <w:t>EE4908</w:t>
            </w:r>
          </w:p>
        </w:tc>
        <w:tc>
          <w:tcPr>
            <w:tcW w:w="3160" w:type="dxa"/>
            <w:tcBorders>
              <w:top w:val="nil"/>
              <w:left w:val="nil"/>
              <w:bottom w:val="single" w:sz="4" w:space="0" w:color="156082"/>
              <w:right w:val="single" w:sz="4" w:space="0" w:color="156082"/>
            </w:tcBorders>
            <w:shd w:val="clear" w:color="auto" w:fill="auto"/>
            <w:vAlign w:val="center"/>
            <w:hideMark/>
          </w:tcPr>
          <w:p w14:paraId="3C4645C4" w14:textId="77777777" w:rsidR="00BF05C6" w:rsidRPr="00BF05C6" w:rsidRDefault="00BF05C6" w:rsidP="00BF05C6">
            <w:pPr>
              <w:spacing w:after="0" w:line="240" w:lineRule="auto"/>
              <w:jc w:val="left"/>
              <w:rPr>
                <w:rFonts w:ascii="Aptos Narrow" w:eastAsia="Times New Roman" w:hAnsi="Aptos Narrow" w:cs="Times New Roman"/>
                <w:color w:val="000000"/>
                <w:sz w:val="20"/>
                <w:szCs w:val="20"/>
                <w:lang w:eastAsia="es-CR"/>
              </w:rPr>
            </w:pPr>
            <w:r w:rsidRPr="00BF05C6">
              <w:rPr>
                <w:rFonts w:ascii="Aptos Narrow" w:eastAsia="Times New Roman" w:hAnsi="Aptos Narrow" w:cs="Times New Roman"/>
                <w:color w:val="000000"/>
                <w:sz w:val="20"/>
                <w:szCs w:val="20"/>
                <w:lang w:eastAsia="es-CR"/>
              </w:rPr>
              <w:t>Sistemas de vapor</w:t>
            </w:r>
          </w:p>
        </w:tc>
        <w:tc>
          <w:tcPr>
            <w:tcW w:w="960" w:type="dxa"/>
            <w:tcBorders>
              <w:top w:val="nil"/>
              <w:left w:val="nil"/>
              <w:bottom w:val="single" w:sz="4" w:space="0" w:color="156082"/>
              <w:right w:val="single" w:sz="4" w:space="0" w:color="156082"/>
            </w:tcBorders>
            <w:shd w:val="clear" w:color="auto" w:fill="auto"/>
            <w:vAlign w:val="center"/>
            <w:hideMark/>
          </w:tcPr>
          <w:p w14:paraId="6EEF40E6" w14:textId="77777777" w:rsidR="00BF05C6" w:rsidRPr="00BF05C6" w:rsidRDefault="00BF05C6" w:rsidP="00BF05C6">
            <w:pPr>
              <w:spacing w:after="0" w:line="240" w:lineRule="auto"/>
              <w:jc w:val="center"/>
              <w:rPr>
                <w:rFonts w:ascii="Aptos Narrow" w:eastAsia="Times New Roman" w:hAnsi="Aptos Narrow" w:cs="Times New Roman"/>
                <w:color w:val="000000"/>
                <w:sz w:val="20"/>
                <w:szCs w:val="20"/>
                <w:lang w:eastAsia="es-CR"/>
              </w:rPr>
            </w:pPr>
            <w:r w:rsidRPr="00BF05C6">
              <w:rPr>
                <w:rFonts w:ascii="Aptos Narrow" w:eastAsia="Times New Roman" w:hAnsi="Aptos Narrow" w:cs="Times New Roman"/>
                <w:color w:val="000000"/>
                <w:sz w:val="20"/>
                <w:szCs w:val="20"/>
                <w:lang w:eastAsia="es-CR"/>
              </w:rPr>
              <w:t>MI4129</w:t>
            </w:r>
          </w:p>
        </w:tc>
        <w:tc>
          <w:tcPr>
            <w:tcW w:w="3160" w:type="dxa"/>
            <w:tcBorders>
              <w:top w:val="nil"/>
              <w:left w:val="nil"/>
              <w:bottom w:val="single" w:sz="4" w:space="0" w:color="156082"/>
              <w:right w:val="single" w:sz="4" w:space="0" w:color="156082"/>
            </w:tcBorders>
            <w:shd w:val="clear" w:color="auto" w:fill="auto"/>
            <w:vAlign w:val="center"/>
            <w:hideMark/>
          </w:tcPr>
          <w:p w14:paraId="6B99A971" w14:textId="77777777" w:rsidR="00BF05C6" w:rsidRPr="00BF05C6" w:rsidRDefault="00BF05C6" w:rsidP="00BF05C6">
            <w:pPr>
              <w:spacing w:after="0" w:line="240" w:lineRule="auto"/>
              <w:jc w:val="left"/>
              <w:rPr>
                <w:rFonts w:ascii="Aptos Narrow" w:eastAsia="Times New Roman" w:hAnsi="Aptos Narrow" w:cs="Times New Roman"/>
                <w:color w:val="000000"/>
                <w:sz w:val="20"/>
                <w:szCs w:val="20"/>
                <w:lang w:eastAsia="es-CR"/>
              </w:rPr>
            </w:pPr>
            <w:r w:rsidRPr="00BF05C6">
              <w:rPr>
                <w:rFonts w:ascii="Aptos Narrow" w:eastAsia="Times New Roman" w:hAnsi="Aptos Narrow" w:cs="Times New Roman"/>
                <w:color w:val="000000"/>
                <w:sz w:val="20"/>
                <w:szCs w:val="20"/>
                <w:lang w:eastAsia="es-CR"/>
              </w:rPr>
              <w:t>Sistemas de vapor</w:t>
            </w:r>
          </w:p>
        </w:tc>
        <w:tc>
          <w:tcPr>
            <w:tcW w:w="1280" w:type="dxa"/>
            <w:tcBorders>
              <w:top w:val="nil"/>
              <w:left w:val="nil"/>
              <w:bottom w:val="single" w:sz="4" w:space="0" w:color="156082"/>
              <w:right w:val="single" w:sz="4" w:space="0" w:color="156082"/>
            </w:tcBorders>
            <w:shd w:val="clear" w:color="auto" w:fill="auto"/>
            <w:vAlign w:val="center"/>
            <w:hideMark/>
          </w:tcPr>
          <w:p w14:paraId="010657DB" w14:textId="77777777" w:rsidR="00BF05C6" w:rsidRPr="00BF05C6" w:rsidRDefault="00BF05C6" w:rsidP="00BF05C6">
            <w:pPr>
              <w:spacing w:after="0" w:line="240" w:lineRule="auto"/>
              <w:jc w:val="center"/>
              <w:rPr>
                <w:rFonts w:ascii="Aptos Narrow" w:eastAsia="Times New Roman" w:hAnsi="Aptos Narrow" w:cs="Times New Roman"/>
                <w:color w:val="000000"/>
                <w:sz w:val="20"/>
                <w:szCs w:val="20"/>
                <w:lang w:eastAsia="es-CR"/>
              </w:rPr>
            </w:pPr>
            <w:r w:rsidRPr="00BF05C6">
              <w:rPr>
                <w:rFonts w:ascii="Aptos Narrow" w:eastAsia="Times New Roman" w:hAnsi="Aptos Narrow" w:cs="Times New Roman"/>
                <w:color w:val="000000"/>
                <w:sz w:val="20"/>
                <w:szCs w:val="20"/>
                <w:lang w:eastAsia="es-CR"/>
              </w:rPr>
              <w:t>Si</w:t>
            </w:r>
          </w:p>
        </w:tc>
      </w:tr>
      <w:tr w:rsidR="00BF05C6" w:rsidRPr="00BF05C6" w14:paraId="77BBE106" w14:textId="77777777" w:rsidTr="00BF05C6">
        <w:trPr>
          <w:trHeight w:val="600"/>
        </w:trPr>
        <w:tc>
          <w:tcPr>
            <w:tcW w:w="960" w:type="dxa"/>
            <w:tcBorders>
              <w:top w:val="nil"/>
              <w:left w:val="single" w:sz="4" w:space="0" w:color="156082"/>
              <w:bottom w:val="single" w:sz="4" w:space="0" w:color="156082"/>
              <w:right w:val="single" w:sz="4" w:space="0" w:color="156082"/>
            </w:tcBorders>
            <w:shd w:val="clear" w:color="000000" w:fill="C0E6F5"/>
            <w:vAlign w:val="center"/>
            <w:hideMark/>
          </w:tcPr>
          <w:p w14:paraId="1EB66B89" w14:textId="77777777" w:rsidR="00BF05C6" w:rsidRPr="00BF05C6" w:rsidRDefault="00BF05C6" w:rsidP="00BF05C6">
            <w:pPr>
              <w:spacing w:after="0" w:line="240" w:lineRule="auto"/>
              <w:jc w:val="center"/>
              <w:rPr>
                <w:rFonts w:ascii="Aptos Narrow" w:eastAsia="Times New Roman" w:hAnsi="Aptos Narrow" w:cs="Times New Roman"/>
                <w:color w:val="000000"/>
                <w:sz w:val="20"/>
                <w:szCs w:val="20"/>
                <w:lang w:eastAsia="es-CR"/>
              </w:rPr>
            </w:pPr>
            <w:r w:rsidRPr="00BF05C6">
              <w:rPr>
                <w:rFonts w:ascii="Aptos Narrow" w:eastAsia="Times New Roman" w:hAnsi="Aptos Narrow" w:cs="Times New Roman"/>
                <w:color w:val="000000"/>
                <w:sz w:val="20"/>
                <w:szCs w:val="20"/>
                <w:lang w:eastAsia="es-CR"/>
              </w:rPr>
              <w:t>EE4909</w:t>
            </w:r>
          </w:p>
        </w:tc>
        <w:tc>
          <w:tcPr>
            <w:tcW w:w="3160" w:type="dxa"/>
            <w:tcBorders>
              <w:top w:val="nil"/>
              <w:left w:val="nil"/>
              <w:bottom w:val="single" w:sz="4" w:space="0" w:color="156082"/>
              <w:right w:val="single" w:sz="4" w:space="0" w:color="156082"/>
            </w:tcBorders>
            <w:shd w:val="clear" w:color="000000" w:fill="C0E6F5"/>
            <w:vAlign w:val="center"/>
            <w:hideMark/>
          </w:tcPr>
          <w:p w14:paraId="57482808" w14:textId="77777777" w:rsidR="00BF05C6" w:rsidRPr="00BF05C6" w:rsidRDefault="00BF05C6" w:rsidP="00BF05C6">
            <w:pPr>
              <w:spacing w:after="0" w:line="240" w:lineRule="auto"/>
              <w:jc w:val="left"/>
              <w:rPr>
                <w:rFonts w:ascii="Aptos Narrow" w:eastAsia="Times New Roman" w:hAnsi="Aptos Narrow" w:cs="Times New Roman"/>
                <w:color w:val="000000"/>
                <w:sz w:val="20"/>
                <w:szCs w:val="20"/>
                <w:lang w:eastAsia="es-CR"/>
              </w:rPr>
            </w:pPr>
            <w:r w:rsidRPr="00BF05C6">
              <w:rPr>
                <w:rFonts w:ascii="Aptos Narrow" w:eastAsia="Times New Roman" w:hAnsi="Aptos Narrow" w:cs="Times New Roman"/>
                <w:color w:val="000000"/>
                <w:sz w:val="20"/>
                <w:szCs w:val="20"/>
                <w:lang w:eastAsia="es-CR"/>
              </w:rPr>
              <w:t>Laboratorio de sistemas de vapor</w:t>
            </w:r>
          </w:p>
        </w:tc>
        <w:tc>
          <w:tcPr>
            <w:tcW w:w="960" w:type="dxa"/>
            <w:tcBorders>
              <w:top w:val="nil"/>
              <w:left w:val="nil"/>
              <w:bottom w:val="single" w:sz="4" w:space="0" w:color="156082"/>
              <w:right w:val="single" w:sz="4" w:space="0" w:color="156082"/>
            </w:tcBorders>
            <w:shd w:val="clear" w:color="000000" w:fill="C0E6F5"/>
            <w:vAlign w:val="center"/>
            <w:hideMark/>
          </w:tcPr>
          <w:p w14:paraId="06349CC4" w14:textId="77777777" w:rsidR="00BF05C6" w:rsidRPr="00BF05C6" w:rsidRDefault="00BF05C6" w:rsidP="00BF05C6">
            <w:pPr>
              <w:spacing w:after="0" w:line="240" w:lineRule="auto"/>
              <w:jc w:val="center"/>
              <w:rPr>
                <w:rFonts w:ascii="Aptos Narrow" w:eastAsia="Times New Roman" w:hAnsi="Aptos Narrow" w:cs="Times New Roman"/>
                <w:color w:val="000000"/>
                <w:sz w:val="20"/>
                <w:szCs w:val="20"/>
                <w:lang w:eastAsia="es-CR"/>
              </w:rPr>
            </w:pPr>
            <w:r w:rsidRPr="00BF05C6">
              <w:rPr>
                <w:rFonts w:ascii="Aptos Narrow" w:eastAsia="Times New Roman" w:hAnsi="Aptos Narrow" w:cs="Times New Roman"/>
                <w:color w:val="000000"/>
                <w:sz w:val="20"/>
                <w:szCs w:val="20"/>
                <w:lang w:eastAsia="es-CR"/>
              </w:rPr>
              <w:t>MI4125</w:t>
            </w:r>
          </w:p>
        </w:tc>
        <w:tc>
          <w:tcPr>
            <w:tcW w:w="3160" w:type="dxa"/>
            <w:tcBorders>
              <w:top w:val="nil"/>
              <w:left w:val="nil"/>
              <w:bottom w:val="single" w:sz="4" w:space="0" w:color="156082"/>
              <w:right w:val="single" w:sz="4" w:space="0" w:color="156082"/>
            </w:tcBorders>
            <w:shd w:val="clear" w:color="000000" w:fill="C0E6F5"/>
            <w:vAlign w:val="center"/>
            <w:hideMark/>
          </w:tcPr>
          <w:p w14:paraId="2B6EC739" w14:textId="77777777" w:rsidR="00BF05C6" w:rsidRPr="00BF05C6" w:rsidRDefault="00BF05C6" w:rsidP="00BF05C6">
            <w:pPr>
              <w:spacing w:after="0" w:line="240" w:lineRule="auto"/>
              <w:jc w:val="left"/>
              <w:rPr>
                <w:rFonts w:ascii="Aptos Narrow" w:eastAsia="Times New Roman" w:hAnsi="Aptos Narrow" w:cs="Times New Roman"/>
                <w:color w:val="000000"/>
                <w:sz w:val="20"/>
                <w:szCs w:val="20"/>
                <w:lang w:eastAsia="es-CR"/>
              </w:rPr>
            </w:pPr>
            <w:r w:rsidRPr="00BF05C6">
              <w:rPr>
                <w:rFonts w:ascii="Aptos Narrow" w:eastAsia="Times New Roman" w:hAnsi="Aptos Narrow" w:cs="Times New Roman"/>
                <w:color w:val="000000"/>
                <w:sz w:val="20"/>
                <w:szCs w:val="20"/>
                <w:lang w:eastAsia="es-CR"/>
              </w:rPr>
              <w:t>Laboratorio de sistemas de vapor</w:t>
            </w:r>
          </w:p>
        </w:tc>
        <w:tc>
          <w:tcPr>
            <w:tcW w:w="1280" w:type="dxa"/>
            <w:tcBorders>
              <w:top w:val="nil"/>
              <w:left w:val="nil"/>
              <w:bottom w:val="single" w:sz="4" w:space="0" w:color="156082"/>
              <w:right w:val="single" w:sz="4" w:space="0" w:color="156082"/>
            </w:tcBorders>
            <w:shd w:val="clear" w:color="000000" w:fill="C0E6F5"/>
            <w:vAlign w:val="center"/>
            <w:hideMark/>
          </w:tcPr>
          <w:p w14:paraId="53DD9C24" w14:textId="77777777" w:rsidR="00BF05C6" w:rsidRPr="00BF05C6" w:rsidRDefault="00BF05C6" w:rsidP="00BF05C6">
            <w:pPr>
              <w:spacing w:after="0" w:line="240" w:lineRule="auto"/>
              <w:jc w:val="center"/>
              <w:rPr>
                <w:rFonts w:ascii="Aptos Narrow" w:eastAsia="Times New Roman" w:hAnsi="Aptos Narrow" w:cs="Times New Roman"/>
                <w:color w:val="000000"/>
                <w:sz w:val="20"/>
                <w:szCs w:val="20"/>
                <w:lang w:eastAsia="es-CR"/>
              </w:rPr>
            </w:pPr>
            <w:r w:rsidRPr="00BF05C6">
              <w:rPr>
                <w:rFonts w:ascii="Aptos Narrow" w:eastAsia="Times New Roman" w:hAnsi="Aptos Narrow" w:cs="Times New Roman"/>
                <w:color w:val="000000"/>
                <w:sz w:val="20"/>
                <w:szCs w:val="20"/>
                <w:lang w:eastAsia="es-CR"/>
              </w:rPr>
              <w:t>Si</w:t>
            </w:r>
          </w:p>
        </w:tc>
      </w:tr>
    </w:tbl>
    <w:p w14:paraId="24851D50" w14:textId="77777777" w:rsidR="00046655" w:rsidRPr="00046655" w:rsidRDefault="00046655" w:rsidP="00046655"/>
    <w:p w14:paraId="5E149003" w14:textId="7879D362" w:rsidR="00042B33" w:rsidRDefault="00BF05C6" w:rsidP="00BF05C6">
      <w:pPr>
        <w:pStyle w:val="Heading3"/>
      </w:pPr>
      <w:bookmarkStart w:id="166" w:name="_Toc200815862"/>
      <w:r>
        <w:t>Semestre X</w:t>
      </w:r>
      <w:bookmarkEnd w:id="166"/>
    </w:p>
    <w:tbl>
      <w:tblPr>
        <w:tblW w:w="9520" w:type="dxa"/>
        <w:tblCellMar>
          <w:left w:w="70" w:type="dxa"/>
          <w:right w:w="70" w:type="dxa"/>
        </w:tblCellMar>
        <w:tblLook w:val="04A0" w:firstRow="1" w:lastRow="0" w:firstColumn="1" w:lastColumn="0" w:noHBand="0" w:noVBand="1"/>
      </w:tblPr>
      <w:tblGrid>
        <w:gridCol w:w="960"/>
        <w:gridCol w:w="3160"/>
        <w:gridCol w:w="960"/>
        <w:gridCol w:w="3160"/>
        <w:gridCol w:w="1280"/>
      </w:tblGrid>
      <w:tr w:rsidR="00BF05C6" w:rsidRPr="00BF05C6" w14:paraId="5A58924F" w14:textId="77777777" w:rsidTr="00BF05C6">
        <w:trPr>
          <w:trHeight w:val="600"/>
        </w:trPr>
        <w:tc>
          <w:tcPr>
            <w:tcW w:w="960" w:type="dxa"/>
            <w:tcBorders>
              <w:top w:val="single" w:sz="4" w:space="0" w:color="156082"/>
              <w:left w:val="single" w:sz="4" w:space="0" w:color="156082"/>
              <w:bottom w:val="single" w:sz="4" w:space="0" w:color="156082"/>
              <w:right w:val="single" w:sz="4" w:space="0" w:color="156082"/>
            </w:tcBorders>
            <w:shd w:val="clear" w:color="000000" w:fill="ADADAD"/>
            <w:vAlign w:val="center"/>
            <w:hideMark/>
          </w:tcPr>
          <w:p w14:paraId="20DEB6C6" w14:textId="77777777" w:rsidR="00BF05C6" w:rsidRPr="00BF05C6" w:rsidRDefault="00BF05C6" w:rsidP="00BF05C6">
            <w:pPr>
              <w:spacing w:after="0" w:line="240" w:lineRule="auto"/>
              <w:jc w:val="center"/>
              <w:rPr>
                <w:rFonts w:ascii="Aptos Narrow" w:eastAsia="Times New Roman" w:hAnsi="Aptos Narrow" w:cs="Times New Roman"/>
                <w:color w:val="000000"/>
                <w:sz w:val="20"/>
                <w:szCs w:val="20"/>
                <w:lang w:eastAsia="es-CR"/>
              </w:rPr>
            </w:pPr>
            <w:r w:rsidRPr="00BF05C6">
              <w:rPr>
                <w:rFonts w:ascii="Aptos Narrow" w:eastAsia="Times New Roman" w:hAnsi="Aptos Narrow" w:cs="Times New Roman"/>
                <w:color w:val="000000"/>
                <w:sz w:val="20"/>
                <w:szCs w:val="20"/>
                <w:lang w:eastAsia="es-CR"/>
              </w:rPr>
              <w:t>Cod</w:t>
            </w:r>
          </w:p>
        </w:tc>
        <w:tc>
          <w:tcPr>
            <w:tcW w:w="3160" w:type="dxa"/>
            <w:tcBorders>
              <w:top w:val="single" w:sz="4" w:space="0" w:color="156082"/>
              <w:left w:val="nil"/>
              <w:bottom w:val="single" w:sz="4" w:space="0" w:color="156082"/>
              <w:right w:val="single" w:sz="4" w:space="0" w:color="156082"/>
            </w:tcBorders>
            <w:shd w:val="clear" w:color="000000" w:fill="ADADAD"/>
            <w:vAlign w:val="center"/>
            <w:hideMark/>
          </w:tcPr>
          <w:p w14:paraId="1B169B9B" w14:textId="77777777" w:rsidR="00BF05C6" w:rsidRPr="00BF05C6" w:rsidRDefault="00BF05C6" w:rsidP="00BF05C6">
            <w:pPr>
              <w:spacing w:after="0" w:line="240" w:lineRule="auto"/>
              <w:jc w:val="left"/>
              <w:rPr>
                <w:rFonts w:ascii="Aptos Narrow" w:eastAsia="Times New Roman" w:hAnsi="Aptos Narrow" w:cs="Times New Roman"/>
                <w:color w:val="000000"/>
                <w:sz w:val="20"/>
                <w:szCs w:val="20"/>
                <w:lang w:eastAsia="es-CR"/>
              </w:rPr>
            </w:pPr>
            <w:r w:rsidRPr="00BF05C6">
              <w:rPr>
                <w:rFonts w:ascii="Aptos Narrow" w:eastAsia="Times New Roman" w:hAnsi="Aptos Narrow" w:cs="Times New Roman"/>
                <w:color w:val="000000"/>
                <w:sz w:val="20"/>
                <w:szCs w:val="20"/>
                <w:lang w:eastAsia="es-CR"/>
              </w:rPr>
              <w:t>Nombre</w:t>
            </w:r>
          </w:p>
        </w:tc>
        <w:tc>
          <w:tcPr>
            <w:tcW w:w="960" w:type="dxa"/>
            <w:tcBorders>
              <w:top w:val="single" w:sz="4" w:space="0" w:color="156082"/>
              <w:left w:val="nil"/>
              <w:bottom w:val="single" w:sz="4" w:space="0" w:color="156082"/>
              <w:right w:val="single" w:sz="4" w:space="0" w:color="156082"/>
            </w:tcBorders>
            <w:shd w:val="clear" w:color="000000" w:fill="ADADAD"/>
            <w:vAlign w:val="center"/>
            <w:hideMark/>
          </w:tcPr>
          <w:p w14:paraId="4D5C3C56" w14:textId="77777777" w:rsidR="00BF05C6" w:rsidRPr="00BF05C6" w:rsidRDefault="00BF05C6" w:rsidP="00BF05C6">
            <w:pPr>
              <w:spacing w:after="0" w:line="240" w:lineRule="auto"/>
              <w:jc w:val="center"/>
              <w:rPr>
                <w:rFonts w:ascii="Aptos Narrow" w:eastAsia="Times New Roman" w:hAnsi="Aptos Narrow" w:cs="Times New Roman"/>
                <w:color w:val="000000"/>
                <w:sz w:val="20"/>
                <w:szCs w:val="20"/>
                <w:lang w:eastAsia="es-CR"/>
              </w:rPr>
            </w:pPr>
            <w:r w:rsidRPr="00BF05C6">
              <w:rPr>
                <w:rFonts w:ascii="Aptos Narrow" w:eastAsia="Times New Roman" w:hAnsi="Aptos Narrow" w:cs="Times New Roman"/>
                <w:color w:val="000000"/>
                <w:sz w:val="20"/>
                <w:szCs w:val="20"/>
                <w:lang w:eastAsia="es-CR"/>
              </w:rPr>
              <w:t>Cod MI</w:t>
            </w:r>
          </w:p>
        </w:tc>
        <w:tc>
          <w:tcPr>
            <w:tcW w:w="3160" w:type="dxa"/>
            <w:tcBorders>
              <w:top w:val="single" w:sz="4" w:space="0" w:color="156082"/>
              <w:left w:val="nil"/>
              <w:bottom w:val="single" w:sz="4" w:space="0" w:color="156082"/>
              <w:right w:val="single" w:sz="4" w:space="0" w:color="156082"/>
            </w:tcBorders>
            <w:shd w:val="clear" w:color="000000" w:fill="ADADAD"/>
            <w:vAlign w:val="center"/>
            <w:hideMark/>
          </w:tcPr>
          <w:p w14:paraId="66837D77" w14:textId="77777777" w:rsidR="00BF05C6" w:rsidRPr="00BF05C6" w:rsidRDefault="00BF05C6" w:rsidP="00BF05C6">
            <w:pPr>
              <w:spacing w:after="0" w:line="240" w:lineRule="auto"/>
              <w:jc w:val="left"/>
              <w:rPr>
                <w:rFonts w:ascii="Aptos Narrow" w:eastAsia="Times New Roman" w:hAnsi="Aptos Narrow" w:cs="Times New Roman"/>
                <w:color w:val="000000"/>
                <w:sz w:val="20"/>
                <w:szCs w:val="20"/>
                <w:lang w:eastAsia="es-CR"/>
              </w:rPr>
            </w:pPr>
            <w:r w:rsidRPr="00BF05C6">
              <w:rPr>
                <w:rFonts w:ascii="Aptos Narrow" w:eastAsia="Times New Roman" w:hAnsi="Aptos Narrow" w:cs="Times New Roman"/>
                <w:color w:val="000000"/>
                <w:sz w:val="20"/>
                <w:szCs w:val="20"/>
                <w:lang w:eastAsia="es-CR"/>
              </w:rPr>
              <w:t>Equivalencia en Mantenimiento Industrial</w:t>
            </w:r>
          </w:p>
        </w:tc>
        <w:tc>
          <w:tcPr>
            <w:tcW w:w="1280" w:type="dxa"/>
            <w:tcBorders>
              <w:top w:val="single" w:sz="4" w:space="0" w:color="156082"/>
              <w:left w:val="nil"/>
              <w:bottom w:val="single" w:sz="4" w:space="0" w:color="156082"/>
              <w:right w:val="single" w:sz="4" w:space="0" w:color="156082"/>
            </w:tcBorders>
            <w:shd w:val="clear" w:color="000000" w:fill="ADADAD"/>
            <w:vAlign w:val="center"/>
            <w:hideMark/>
          </w:tcPr>
          <w:p w14:paraId="5D713058" w14:textId="77777777" w:rsidR="00BF05C6" w:rsidRPr="00BF05C6" w:rsidRDefault="00BF05C6" w:rsidP="00BF05C6">
            <w:pPr>
              <w:spacing w:after="0" w:line="240" w:lineRule="auto"/>
              <w:jc w:val="center"/>
              <w:rPr>
                <w:rFonts w:ascii="Aptos Narrow" w:eastAsia="Times New Roman" w:hAnsi="Aptos Narrow" w:cs="Times New Roman"/>
                <w:color w:val="000000"/>
                <w:sz w:val="20"/>
                <w:szCs w:val="20"/>
                <w:lang w:eastAsia="es-CR"/>
              </w:rPr>
            </w:pPr>
            <w:proofErr w:type="gramStart"/>
            <w:r w:rsidRPr="00BF05C6">
              <w:rPr>
                <w:rFonts w:ascii="Aptos Narrow" w:eastAsia="Times New Roman" w:hAnsi="Aptos Narrow" w:cs="Times New Roman"/>
                <w:color w:val="000000"/>
                <w:sz w:val="20"/>
                <w:szCs w:val="20"/>
                <w:lang w:eastAsia="es-CR"/>
              </w:rPr>
              <w:t>Bidireccional?</w:t>
            </w:r>
            <w:proofErr w:type="gramEnd"/>
          </w:p>
        </w:tc>
      </w:tr>
      <w:tr w:rsidR="00BF05C6" w:rsidRPr="00BF05C6" w14:paraId="557B900B" w14:textId="77777777" w:rsidTr="00BF05C6">
        <w:trPr>
          <w:trHeight w:val="600"/>
        </w:trPr>
        <w:tc>
          <w:tcPr>
            <w:tcW w:w="960" w:type="dxa"/>
            <w:tcBorders>
              <w:top w:val="nil"/>
              <w:left w:val="single" w:sz="4" w:space="0" w:color="156082"/>
              <w:bottom w:val="single" w:sz="4" w:space="0" w:color="156082"/>
              <w:right w:val="single" w:sz="4" w:space="0" w:color="156082"/>
            </w:tcBorders>
            <w:shd w:val="clear" w:color="auto" w:fill="auto"/>
            <w:vAlign w:val="center"/>
            <w:hideMark/>
          </w:tcPr>
          <w:p w14:paraId="12F1C196" w14:textId="77777777" w:rsidR="00BF05C6" w:rsidRPr="00BF05C6" w:rsidRDefault="00BF05C6" w:rsidP="00BF05C6">
            <w:pPr>
              <w:spacing w:after="0" w:line="240" w:lineRule="auto"/>
              <w:jc w:val="center"/>
              <w:rPr>
                <w:rFonts w:ascii="Aptos Narrow" w:eastAsia="Times New Roman" w:hAnsi="Aptos Narrow" w:cs="Times New Roman"/>
                <w:color w:val="000000"/>
                <w:sz w:val="20"/>
                <w:szCs w:val="20"/>
                <w:lang w:eastAsia="es-CR"/>
              </w:rPr>
            </w:pPr>
            <w:r w:rsidRPr="00BF05C6">
              <w:rPr>
                <w:rFonts w:ascii="Aptos Narrow" w:eastAsia="Times New Roman" w:hAnsi="Aptos Narrow" w:cs="Times New Roman"/>
                <w:color w:val="000000"/>
                <w:sz w:val="20"/>
                <w:szCs w:val="20"/>
                <w:lang w:eastAsia="es-CR"/>
              </w:rPr>
              <w:t>EE5003</w:t>
            </w:r>
          </w:p>
        </w:tc>
        <w:tc>
          <w:tcPr>
            <w:tcW w:w="3160" w:type="dxa"/>
            <w:tcBorders>
              <w:top w:val="nil"/>
              <w:left w:val="nil"/>
              <w:bottom w:val="single" w:sz="4" w:space="0" w:color="156082"/>
              <w:right w:val="single" w:sz="4" w:space="0" w:color="156082"/>
            </w:tcBorders>
            <w:shd w:val="clear" w:color="auto" w:fill="auto"/>
            <w:vAlign w:val="center"/>
            <w:hideMark/>
          </w:tcPr>
          <w:p w14:paraId="5F9C45A5" w14:textId="77777777" w:rsidR="00BF05C6" w:rsidRPr="00BF05C6" w:rsidRDefault="00BF05C6" w:rsidP="00BF05C6">
            <w:pPr>
              <w:spacing w:after="0" w:line="240" w:lineRule="auto"/>
              <w:jc w:val="left"/>
              <w:rPr>
                <w:rFonts w:ascii="Aptos Narrow" w:eastAsia="Times New Roman" w:hAnsi="Aptos Narrow" w:cs="Times New Roman"/>
                <w:color w:val="000000"/>
                <w:sz w:val="20"/>
                <w:szCs w:val="20"/>
                <w:lang w:eastAsia="es-CR"/>
              </w:rPr>
            </w:pPr>
            <w:r w:rsidRPr="00BF05C6">
              <w:rPr>
                <w:rFonts w:ascii="Aptos Narrow" w:eastAsia="Times New Roman" w:hAnsi="Aptos Narrow" w:cs="Times New Roman"/>
                <w:color w:val="000000"/>
                <w:sz w:val="20"/>
                <w:szCs w:val="20"/>
                <w:lang w:eastAsia="es-CR"/>
              </w:rPr>
              <w:t>Gestión de la energía</w:t>
            </w:r>
          </w:p>
        </w:tc>
        <w:tc>
          <w:tcPr>
            <w:tcW w:w="960" w:type="dxa"/>
            <w:tcBorders>
              <w:top w:val="nil"/>
              <w:left w:val="nil"/>
              <w:bottom w:val="single" w:sz="4" w:space="0" w:color="156082"/>
              <w:right w:val="single" w:sz="4" w:space="0" w:color="156082"/>
            </w:tcBorders>
            <w:shd w:val="clear" w:color="auto" w:fill="auto"/>
            <w:vAlign w:val="center"/>
            <w:hideMark/>
          </w:tcPr>
          <w:p w14:paraId="0928C6F4" w14:textId="77777777" w:rsidR="00BF05C6" w:rsidRPr="00BF05C6" w:rsidRDefault="00BF05C6" w:rsidP="00BF05C6">
            <w:pPr>
              <w:spacing w:after="0" w:line="240" w:lineRule="auto"/>
              <w:jc w:val="center"/>
              <w:rPr>
                <w:rFonts w:ascii="Aptos Narrow" w:eastAsia="Times New Roman" w:hAnsi="Aptos Narrow" w:cs="Times New Roman"/>
                <w:color w:val="000000"/>
                <w:sz w:val="20"/>
                <w:szCs w:val="20"/>
                <w:lang w:eastAsia="es-CR"/>
              </w:rPr>
            </w:pPr>
            <w:r w:rsidRPr="00BF05C6">
              <w:rPr>
                <w:rFonts w:ascii="Aptos Narrow" w:eastAsia="Times New Roman" w:hAnsi="Aptos Narrow" w:cs="Times New Roman"/>
                <w:color w:val="000000"/>
                <w:sz w:val="20"/>
                <w:szCs w:val="20"/>
                <w:lang w:eastAsia="es-CR"/>
              </w:rPr>
              <w:t>MI6153</w:t>
            </w:r>
          </w:p>
        </w:tc>
        <w:tc>
          <w:tcPr>
            <w:tcW w:w="3160" w:type="dxa"/>
            <w:tcBorders>
              <w:top w:val="nil"/>
              <w:left w:val="nil"/>
              <w:bottom w:val="single" w:sz="4" w:space="0" w:color="156082"/>
              <w:right w:val="single" w:sz="4" w:space="0" w:color="156082"/>
            </w:tcBorders>
            <w:shd w:val="clear" w:color="auto" w:fill="auto"/>
            <w:vAlign w:val="center"/>
            <w:hideMark/>
          </w:tcPr>
          <w:p w14:paraId="7C65235A" w14:textId="77777777" w:rsidR="00BF05C6" w:rsidRPr="00BF05C6" w:rsidRDefault="00BF05C6" w:rsidP="00BF05C6">
            <w:pPr>
              <w:spacing w:after="0" w:line="240" w:lineRule="auto"/>
              <w:jc w:val="left"/>
              <w:rPr>
                <w:rFonts w:ascii="Aptos Narrow" w:eastAsia="Times New Roman" w:hAnsi="Aptos Narrow" w:cs="Times New Roman"/>
                <w:color w:val="000000"/>
                <w:sz w:val="20"/>
                <w:szCs w:val="20"/>
                <w:lang w:eastAsia="es-CR"/>
              </w:rPr>
            </w:pPr>
            <w:r w:rsidRPr="00BF05C6">
              <w:rPr>
                <w:rFonts w:ascii="Aptos Narrow" w:eastAsia="Times New Roman" w:hAnsi="Aptos Narrow" w:cs="Times New Roman"/>
                <w:color w:val="000000"/>
                <w:sz w:val="20"/>
                <w:szCs w:val="20"/>
                <w:lang w:eastAsia="es-CR"/>
              </w:rPr>
              <w:t>Ahorro energético</w:t>
            </w:r>
          </w:p>
        </w:tc>
        <w:tc>
          <w:tcPr>
            <w:tcW w:w="1280" w:type="dxa"/>
            <w:tcBorders>
              <w:top w:val="nil"/>
              <w:left w:val="nil"/>
              <w:bottom w:val="single" w:sz="4" w:space="0" w:color="156082"/>
              <w:right w:val="single" w:sz="4" w:space="0" w:color="156082"/>
            </w:tcBorders>
            <w:shd w:val="clear" w:color="auto" w:fill="auto"/>
            <w:vAlign w:val="center"/>
            <w:hideMark/>
          </w:tcPr>
          <w:p w14:paraId="4F0A340C" w14:textId="77777777" w:rsidR="00BF05C6" w:rsidRPr="00BF05C6" w:rsidRDefault="00BF05C6" w:rsidP="00BF05C6">
            <w:pPr>
              <w:spacing w:after="0" w:line="240" w:lineRule="auto"/>
              <w:jc w:val="center"/>
              <w:rPr>
                <w:rFonts w:ascii="Aptos Narrow" w:eastAsia="Times New Roman" w:hAnsi="Aptos Narrow" w:cs="Times New Roman"/>
                <w:color w:val="000000"/>
                <w:sz w:val="20"/>
                <w:szCs w:val="20"/>
                <w:lang w:eastAsia="es-CR"/>
              </w:rPr>
            </w:pPr>
            <w:r w:rsidRPr="00BF05C6">
              <w:rPr>
                <w:rFonts w:ascii="Aptos Narrow" w:eastAsia="Times New Roman" w:hAnsi="Aptos Narrow" w:cs="Times New Roman"/>
                <w:color w:val="000000"/>
                <w:sz w:val="20"/>
                <w:szCs w:val="20"/>
                <w:lang w:eastAsia="es-CR"/>
              </w:rPr>
              <w:t>Si</w:t>
            </w:r>
          </w:p>
        </w:tc>
      </w:tr>
      <w:tr w:rsidR="00BF05C6" w:rsidRPr="00BF05C6" w14:paraId="0ACDEE49" w14:textId="77777777" w:rsidTr="00BF05C6">
        <w:trPr>
          <w:trHeight w:val="600"/>
        </w:trPr>
        <w:tc>
          <w:tcPr>
            <w:tcW w:w="960" w:type="dxa"/>
            <w:tcBorders>
              <w:top w:val="nil"/>
              <w:left w:val="single" w:sz="4" w:space="0" w:color="156082"/>
              <w:bottom w:val="single" w:sz="4" w:space="0" w:color="156082"/>
              <w:right w:val="single" w:sz="4" w:space="0" w:color="156082"/>
            </w:tcBorders>
            <w:shd w:val="clear" w:color="000000" w:fill="C0E6F5"/>
            <w:vAlign w:val="center"/>
            <w:hideMark/>
          </w:tcPr>
          <w:p w14:paraId="0051CE1E" w14:textId="77777777" w:rsidR="00BF05C6" w:rsidRPr="00BF05C6" w:rsidRDefault="00BF05C6" w:rsidP="00BF05C6">
            <w:pPr>
              <w:spacing w:after="0" w:line="240" w:lineRule="auto"/>
              <w:jc w:val="center"/>
              <w:rPr>
                <w:rFonts w:ascii="Aptos Narrow" w:eastAsia="Times New Roman" w:hAnsi="Aptos Narrow" w:cs="Times New Roman"/>
                <w:color w:val="000000"/>
                <w:sz w:val="20"/>
                <w:szCs w:val="20"/>
                <w:lang w:eastAsia="es-CR"/>
              </w:rPr>
            </w:pPr>
            <w:r w:rsidRPr="00BF05C6">
              <w:rPr>
                <w:rFonts w:ascii="Aptos Narrow" w:eastAsia="Times New Roman" w:hAnsi="Aptos Narrow" w:cs="Times New Roman"/>
                <w:color w:val="000000"/>
                <w:sz w:val="20"/>
                <w:szCs w:val="20"/>
                <w:lang w:eastAsia="es-CR"/>
              </w:rPr>
              <w:t>EE1102</w:t>
            </w:r>
          </w:p>
        </w:tc>
        <w:tc>
          <w:tcPr>
            <w:tcW w:w="3160" w:type="dxa"/>
            <w:tcBorders>
              <w:top w:val="nil"/>
              <w:left w:val="nil"/>
              <w:bottom w:val="single" w:sz="4" w:space="0" w:color="156082"/>
              <w:right w:val="single" w:sz="4" w:space="0" w:color="156082"/>
            </w:tcBorders>
            <w:shd w:val="clear" w:color="000000" w:fill="C0E6F5"/>
            <w:vAlign w:val="center"/>
            <w:hideMark/>
          </w:tcPr>
          <w:p w14:paraId="5D5CF963" w14:textId="77777777" w:rsidR="00BF05C6" w:rsidRPr="00BF05C6" w:rsidRDefault="00BF05C6" w:rsidP="00BF05C6">
            <w:pPr>
              <w:spacing w:after="0" w:line="240" w:lineRule="auto"/>
              <w:jc w:val="left"/>
              <w:rPr>
                <w:rFonts w:ascii="Aptos Narrow" w:eastAsia="Times New Roman" w:hAnsi="Aptos Narrow" w:cs="Times New Roman"/>
                <w:color w:val="000000"/>
                <w:sz w:val="20"/>
                <w:szCs w:val="20"/>
                <w:lang w:eastAsia="es-CR"/>
              </w:rPr>
            </w:pPr>
            <w:r w:rsidRPr="00BF05C6">
              <w:rPr>
                <w:rFonts w:ascii="Aptos Narrow" w:eastAsia="Times New Roman" w:hAnsi="Aptos Narrow" w:cs="Times New Roman"/>
                <w:color w:val="000000"/>
                <w:sz w:val="20"/>
                <w:szCs w:val="20"/>
                <w:lang w:eastAsia="es-CR"/>
              </w:rPr>
              <w:t>Seminario de graduación II</w:t>
            </w:r>
          </w:p>
        </w:tc>
        <w:tc>
          <w:tcPr>
            <w:tcW w:w="960" w:type="dxa"/>
            <w:tcBorders>
              <w:top w:val="nil"/>
              <w:left w:val="nil"/>
              <w:bottom w:val="single" w:sz="4" w:space="0" w:color="156082"/>
              <w:right w:val="single" w:sz="4" w:space="0" w:color="156082"/>
            </w:tcBorders>
            <w:shd w:val="clear" w:color="000000" w:fill="C0E6F5"/>
            <w:vAlign w:val="center"/>
            <w:hideMark/>
          </w:tcPr>
          <w:p w14:paraId="52D8366A" w14:textId="77777777" w:rsidR="00BF05C6" w:rsidRPr="00BF05C6" w:rsidRDefault="00BF05C6" w:rsidP="00BF05C6">
            <w:pPr>
              <w:spacing w:after="0" w:line="240" w:lineRule="auto"/>
              <w:jc w:val="center"/>
              <w:rPr>
                <w:rFonts w:ascii="Aptos Narrow" w:eastAsia="Times New Roman" w:hAnsi="Aptos Narrow" w:cs="Times New Roman"/>
                <w:color w:val="000000"/>
                <w:sz w:val="20"/>
                <w:szCs w:val="20"/>
                <w:lang w:eastAsia="es-CR"/>
              </w:rPr>
            </w:pPr>
            <w:r w:rsidRPr="00BF05C6">
              <w:rPr>
                <w:rFonts w:ascii="Aptos Narrow" w:eastAsia="Times New Roman" w:hAnsi="Aptos Narrow" w:cs="Times New Roman"/>
                <w:color w:val="000000"/>
                <w:sz w:val="20"/>
                <w:szCs w:val="20"/>
                <w:lang w:eastAsia="es-CR"/>
              </w:rPr>
              <w:t>-</w:t>
            </w:r>
          </w:p>
        </w:tc>
        <w:tc>
          <w:tcPr>
            <w:tcW w:w="3160" w:type="dxa"/>
            <w:tcBorders>
              <w:top w:val="nil"/>
              <w:left w:val="nil"/>
              <w:bottom w:val="single" w:sz="4" w:space="0" w:color="156082"/>
              <w:right w:val="single" w:sz="4" w:space="0" w:color="156082"/>
            </w:tcBorders>
            <w:shd w:val="clear" w:color="000000" w:fill="C0E6F5"/>
            <w:vAlign w:val="center"/>
            <w:hideMark/>
          </w:tcPr>
          <w:p w14:paraId="4BAC5481" w14:textId="77777777" w:rsidR="00BF05C6" w:rsidRPr="00BF05C6" w:rsidRDefault="00BF05C6" w:rsidP="00BF05C6">
            <w:pPr>
              <w:spacing w:after="0" w:line="240" w:lineRule="auto"/>
              <w:jc w:val="left"/>
              <w:rPr>
                <w:rFonts w:ascii="Aptos Narrow" w:eastAsia="Times New Roman" w:hAnsi="Aptos Narrow" w:cs="Times New Roman"/>
                <w:color w:val="000000"/>
                <w:sz w:val="20"/>
                <w:szCs w:val="20"/>
                <w:lang w:eastAsia="es-CR"/>
              </w:rPr>
            </w:pPr>
            <w:r w:rsidRPr="00BF05C6">
              <w:rPr>
                <w:rFonts w:ascii="Aptos Narrow" w:eastAsia="Times New Roman" w:hAnsi="Aptos Narrow" w:cs="Times New Roman"/>
                <w:color w:val="000000"/>
                <w:sz w:val="20"/>
                <w:szCs w:val="20"/>
                <w:lang w:eastAsia="es-CR"/>
              </w:rPr>
              <w:t>-</w:t>
            </w:r>
          </w:p>
        </w:tc>
        <w:tc>
          <w:tcPr>
            <w:tcW w:w="1280" w:type="dxa"/>
            <w:tcBorders>
              <w:top w:val="nil"/>
              <w:left w:val="nil"/>
              <w:bottom w:val="single" w:sz="4" w:space="0" w:color="156082"/>
              <w:right w:val="single" w:sz="4" w:space="0" w:color="156082"/>
            </w:tcBorders>
            <w:shd w:val="clear" w:color="000000" w:fill="C0E6F5"/>
            <w:vAlign w:val="center"/>
            <w:hideMark/>
          </w:tcPr>
          <w:p w14:paraId="2D32A418" w14:textId="77777777" w:rsidR="00BF05C6" w:rsidRPr="00BF05C6" w:rsidRDefault="00BF05C6" w:rsidP="00BF05C6">
            <w:pPr>
              <w:spacing w:after="0" w:line="240" w:lineRule="auto"/>
              <w:jc w:val="center"/>
              <w:rPr>
                <w:rFonts w:ascii="Aptos Narrow" w:eastAsia="Times New Roman" w:hAnsi="Aptos Narrow" w:cs="Times New Roman"/>
                <w:color w:val="000000"/>
                <w:sz w:val="20"/>
                <w:szCs w:val="20"/>
                <w:lang w:eastAsia="es-CR"/>
              </w:rPr>
            </w:pPr>
            <w:r w:rsidRPr="00BF05C6">
              <w:rPr>
                <w:rFonts w:ascii="Aptos Narrow" w:eastAsia="Times New Roman" w:hAnsi="Aptos Narrow" w:cs="Times New Roman"/>
                <w:color w:val="000000"/>
                <w:sz w:val="20"/>
                <w:szCs w:val="20"/>
                <w:lang w:eastAsia="es-CR"/>
              </w:rPr>
              <w:t>-</w:t>
            </w:r>
          </w:p>
        </w:tc>
      </w:tr>
      <w:tr w:rsidR="00BF05C6" w:rsidRPr="00BF05C6" w14:paraId="35508A1D" w14:textId="77777777" w:rsidTr="00BF05C6">
        <w:trPr>
          <w:trHeight w:val="600"/>
        </w:trPr>
        <w:tc>
          <w:tcPr>
            <w:tcW w:w="960" w:type="dxa"/>
            <w:tcBorders>
              <w:top w:val="nil"/>
              <w:left w:val="single" w:sz="4" w:space="0" w:color="156082"/>
              <w:bottom w:val="single" w:sz="4" w:space="0" w:color="156082"/>
              <w:right w:val="single" w:sz="4" w:space="0" w:color="156082"/>
            </w:tcBorders>
            <w:shd w:val="clear" w:color="auto" w:fill="auto"/>
            <w:vAlign w:val="center"/>
            <w:hideMark/>
          </w:tcPr>
          <w:p w14:paraId="193B1786" w14:textId="77777777" w:rsidR="00BF05C6" w:rsidRPr="00BF05C6" w:rsidRDefault="00BF05C6" w:rsidP="00BF05C6">
            <w:pPr>
              <w:spacing w:after="0" w:line="240" w:lineRule="auto"/>
              <w:jc w:val="center"/>
              <w:rPr>
                <w:rFonts w:ascii="Aptos Narrow" w:eastAsia="Times New Roman" w:hAnsi="Aptos Narrow" w:cs="Times New Roman"/>
                <w:color w:val="000000"/>
                <w:sz w:val="20"/>
                <w:szCs w:val="20"/>
                <w:lang w:eastAsia="es-CR"/>
              </w:rPr>
            </w:pPr>
            <w:r w:rsidRPr="00BF05C6">
              <w:rPr>
                <w:rFonts w:ascii="Aptos Narrow" w:eastAsia="Times New Roman" w:hAnsi="Aptos Narrow" w:cs="Times New Roman"/>
                <w:color w:val="000000"/>
                <w:sz w:val="20"/>
                <w:szCs w:val="20"/>
                <w:lang w:eastAsia="es-CR"/>
              </w:rPr>
              <w:t>EE5006</w:t>
            </w:r>
          </w:p>
        </w:tc>
        <w:tc>
          <w:tcPr>
            <w:tcW w:w="3160" w:type="dxa"/>
            <w:tcBorders>
              <w:top w:val="nil"/>
              <w:left w:val="nil"/>
              <w:bottom w:val="single" w:sz="4" w:space="0" w:color="156082"/>
              <w:right w:val="single" w:sz="4" w:space="0" w:color="156082"/>
            </w:tcBorders>
            <w:shd w:val="clear" w:color="auto" w:fill="auto"/>
            <w:vAlign w:val="center"/>
            <w:hideMark/>
          </w:tcPr>
          <w:p w14:paraId="0B024194" w14:textId="77777777" w:rsidR="00BF05C6" w:rsidRPr="00BF05C6" w:rsidRDefault="00BF05C6" w:rsidP="00BF05C6">
            <w:pPr>
              <w:spacing w:after="0" w:line="240" w:lineRule="auto"/>
              <w:jc w:val="left"/>
              <w:rPr>
                <w:rFonts w:ascii="Aptos Narrow" w:eastAsia="Times New Roman" w:hAnsi="Aptos Narrow" w:cs="Times New Roman"/>
                <w:color w:val="000000"/>
                <w:sz w:val="20"/>
                <w:szCs w:val="20"/>
                <w:lang w:eastAsia="es-CR"/>
              </w:rPr>
            </w:pPr>
            <w:r w:rsidRPr="00BF05C6">
              <w:rPr>
                <w:rFonts w:ascii="Aptos Narrow" w:eastAsia="Times New Roman" w:hAnsi="Aptos Narrow" w:cs="Times New Roman"/>
                <w:color w:val="000000"/>
                <w:sz w:val="20"/>
                <w:szCs w:val="20"/>
                <w:lang w:eastAsia="es-CR"/>
              </w:rPr>
              <w:t>Gestión del ciclo de vida de instalaciones electromecánicas</w:t>
            </w:r>
          </w:p>
        </w:tc>
        <w:tc>
          <w:tcPr>
            <w:tcW w:w="960" w:type="dxa"/>
            <w:tcBorders>
              <w:top w:val="nil"/>
              <w:left w:val="nil"/>
              <w:bottom w:val="single" w:sz="4" w:space="0" w:color="156082"/>
              <w:right w:val="single" w:sz="4" w:space="0" w:color="156082"/>
            </w:tcBorders>
            <w:shd w:val="clear" w:color="auto" w:fill="auto"/>
            <w:vAlign w:val="center"/>
            <w:hideMark/>
          </w:tcPr>
          <w:p w14:paraId="709A92B2" w14:textId="77777777" w:rsidR="00BF05C6" w:rsidRPr="00BF05C6" w:rsidRDefault="00BF05C6" w:rsidP="00BF05C6">
            <w:pPr>
              <w:spacing w:after="0" w:line="240" w:lineRule="auto"/>
              <w:jc w:val="center"/>
              <w:rPr>
                <w:rFonts w:ascii="Aptos Narrow" w:eastAsia="Times New Roman" w:hAnsi="Aptos Narrow" w:cs="Times New Roman"/>
                <w:color w:val="000000"/>
                <w:sz w:val="20"/>
                <w:szCs w:val="20"/>
                <w:lang w:eastAsia="es-CR"/>
              </w:rPr>
            </w:pPr>
            <w:r w:rsidRPr="00BF05C6">
              <w:rPr>
                <w:rFonts w:ascii="Aptos Narrow" w:eastAsia="Times New Roman" w:hAnsi="Aptos Narrow" w:cs="Times New Roman"/>
                <w:color w:val="000000"/>
                <w:sz w:val="20"/>
                <w:szCs w:val="20"/>
                <w:lang w:eastAsia="es-CR"/>
              </w:rPr>
              <w:t>MI4305 MI6351</w:t>
            </w:r>
          </w:p>
        </w:tc>
        <w:tc>
          <w:tcPr>
            <w:tcW w:w="3160" w:type="dxa"/>
            <w:tcBorders>
              <w:top w:val="nil"/>
              <w:left w:val="nil"/>
              <w:bottom w:val="single" w:sz="4" w:space="0" w:color="156082"/>
              <w:right w:val="single" w:sz="4" w:space="0" w:color="156082"/>
            </w:tcBorders>
            <w:shd w:val="clear" w:color="auto" w:fill="auto"/>
            <w:vAlign w:val="center"/>
            <w:hideMark/>
          </w:tcPr>
          <w:p w14:paraId="74FA9EE3" w14:textId="77777777" w:rsidR="00BF05C6" w:rsidRPr="00BF05C6" w:rsidRDefault="00BF05C6" w:rsidP="00BF05C6">
            <w:pPr>
              <w:spacing w:after="0" w:line="240" w:lineRule="auto"/>
              <w:jc w:val="left"/>
              <w:rPr>
                <w:rFonts w:ascii="Aptos Narrow" w:eastAsia="Times New Roman" w:hAnsi="Aptos Narrow" w:cs="Times New Roman"/>
                <w:color w:val="000000"/>
                <w:sz w:val="20"/>
                <w:szCs w:val="20"/>
                <w:lang w:eastAsia="es-CR"/>
              </w:rPr>
            </w:pPr>
            <w:r w:rsidRPr="00BF05C6">
              <w:rPr>
                <w:rFonts w:ascii="Aptos Narrow" w:eastAsia="Times New Roman" w:hAnsi="Aptos Narrow" w:cs="Times New Roman"/>
                <w:color w:val="000000"/>
                <w:sz w:val="20"/>
                <w:szCs w:val="20"/>
                <w:lang w:eastAsia="es-CR"/>
              </w:rPr>
              <w:t>Administración de mantenimiento II y Mantenimiento predictivo</w:t>
            </w:r>
          </w:p>
        </w:tc>
        <w:tc>
          <w:tcPr>
            <w:tcW w:w="1280" w:type="dxa"/>
            <w:tcBorders>
              <w:top w:val="nil"/>
              <w:left w:val="nil"/>
              <w:bottom w:val="single" w:sz="4" w:space="0" w:color="156082"/>
              <w:right w:val="single" w:sz="4" w:space="0" w:color="156082"/>
            </w:tcBorders>
            <w:shd w:val="clear" w:color="auto" w:fill="auto"/>
            <w:vAlign w:val="center"/>
            <w:hideMark/>
          </w:tcPr>
          <w:p w14:paraId="4DAE5DC7" w14:textId="77777777" w:rsidR="00BF05C6" w:rsidRPr="00BF05C6" w:rsidRDefault="00BF05C6" w:rsidP="00BF05C6">
            <w:pPr>
              <w:spacing w:after="0" w:line="240" w:lineRule="auto"/>
              <w:jc w:val="center"/>
              <w:rPr>
                <w:rFonts w:ascii="Aptos Narrow" w:eastAsia="Times New Roman" w:hAnsi="Aptos Narrow" w:cs="Times New Roman"/>
                <w:color w:val="000000"/>
                <w:sz w:val="20"/>
                <w:szCs w:val="20"/>
                <w:lang w:eastAsia="es-CR"/>
              </w:rPr>
            </w:pPr>
            <w:r w:rsidRPr="00BF05C6">
              <w:rPr>
                <w:rFonts w:ascii="Aptos Narrow" w:eastAsia="Times New Roman" w:hAnsi="Aptos Narrow" w:cs="Times New Roman"/>
                <w:color w:val="000000"/>
                <w:sz w:val="20"/>
                <w:szCs w:val="20"/>
                <w:lang w:eastAsia="es-CR"/>
              </w:rPr>
              <w:t>No</w:t>
            </w:r>
          </w:p>
        </w:tc>
      </w:tr>
      <w:tr w:rsidR="00BF05C6" w:rsidRPr="00BF05C6" w14:paraId="54829404" w14:textId="77777777" w:rsidTr="00BF05C6">
        <w:trPr>
          <w:trHeight w:val="600"/>
        </w:trPr>
        <w:tc>
          <w:tcPr>
            <w:tcW w:w="960" w:type="dxa"/>
            <w:tcBorders>
              <w:top w:val="nil"/>
              <w:left w:val="single" w:sz="4" w:space="0" w:color="156082"/>
              <w:bottom w:val="single" w:sz="4" w:space="0" w:color="156082"/>
              <w:right w:val="single" w:sz="4" w:space="0" w:color="156082"/>
            </w:tcBorders>
            <w:shd w:val="clear" w:color="000000" w:fill="C0E6F5"/>
            <w:vAlign w:val="center"/>
            <w:hideMark/>
          </w:tcPr>
          <w:p w14:paraId="6DCF46CF" w14:textId="77777777" w:rsidR="00BF05C6" w:rsidRPr="00BF05C6" w:rsidRDefault="00BF05C6" w:rsidP="00BF05C6">
            <w:pPr>
              <w:spacing w:after="0" w:line="240" w:lineRule="auto"/>
              <w:jc w:val="center"/>
              <w:rPr>
                <w:rFonts w:ascii="Aptos Narrow" w:eastAsia="Times New Roman" w:hAnsi="Aptos Narrow" w:cs="Times New Roman"/>
                <w:color w:val="000000"/>
                <w:sz w:val="20"/>
                <w:szCs w:val="20"/>
                <w:lang w:eastAsia="es-CR"/>
              </w:rPr>
            </w:pPr>
            <w:r w:rsidRPr="00BF05C6">
              <w:rPr>
                <w:rFonts w:ascii="Aptos Narrow" w:eastAsia="Times New Roman" w:hAnsi="Aptos Narrow" w:cs="Times New Roman"/>
                <w:color w:val="000000"/>
                <w:sz w:val="20"/>
                <w:szCs w:val="20"/>
                <w:lang w:eastAsia="es-CR"/>
              </w:rPr>
              <w:t>EE5007</w:t>
            </w:r>
          </w:p>
        </w:tc>
        <w:tc>
          <w:tcPr>
            <w:tcW w:w="3160" w:type="dxa"/>
            <w:tcBorders>
              <w:top w:val="nil"/>
              <w:left w:val="nil"/>
              <w:bottom w:val="single" w:sz="4" w:space="0" w:color="156082"/>
              <w:right w:val="single" w:sz="4" w:space="0" w:color="156082"/>
            </w:tcBorders>
            <w:shd w:val="clear" w:color="000000" w:fill="C0E6F5"/>
            <w:vAlign w:val="center"/>
            <w:hideMark/>
          </w:tcPr>
          <w:p w14:paraId="43DC6FF4" w14:textId="77777777" w:rsidR="00BF05C6" w:rsidRPr="00BF05C6" w:rsidRDefault="00BF05C6" w:rsidP="00BF05C6">
            <w:pPr>
              <w:spacing w:after="0" w:line="240" w:lineRule="auto"/>
              <w:jc w:val="left"/>
              <w:rPr>
                <w:rFonts w:ascii="Aptos Narrow" w:eastAsia="Times New Roman" w:hAnsi="Aptos Narrow" w:cs="Times New Roman"/>
                <w:color w:val="000000"/>
                <w:sz w:val="20"/>
                <w:szCs w:val="20"/>
                <w:lang w:eastAsia="es-CR"/>
              </w:rPr>
            </w:pPr>
            <w:r w:rsidRPr="00BF05C6">
              <w:rPr>
                <w:rFonts w:ascii="Aptos Narrow" w:eastAsia="Times New Roman" w:hAnsi="Aptos Narrow" w:cs="Times New Roman"/>
                <w:color w:val="000000"/>
                <w:sz w:val="20"/>
                <w:szCs w:val="20"/>
                <w:lang w:eastAsia="es-CR"/>
              </w:rPr>
              <w:t xml:space="preserve">Neumática y </w:t>
            </w:r>
            <w:proofErr w:type="spellStart"/>
            <w:r w:rsidRPr="00BF05C6">
              <w:rPr>
                <w:rFonts w:ascii="Aptos Narrow" w:eastAsia="Times New Roman" w:hAnsi="Aptos Narrow" w:cs="Times New Roman"/>
                <w:color w:val="000000"/>
                <w:sz w:val="20"/>
                <w:szCs w:val="20"/>
                <w:lang w:eastAsia="es-CR"/>
              </w:rPr>
              <w:t>oleohidráulica</w:t>
            </w:r>
            <w:proofErr w:type="spellEnd"/>
          </w:p>
        </w:tc>
        <w:tc>
          <w:tcPr>
            <w:tcW w:w="960" w:type="dxa"/>
            <w:tcBorders>
              <w:top w:val="nil"/>
              <w:left w:val="nil"/>
              <w:bottom w:val="single" w:sz="4" w:space="0" w:color="156082"/>
              <w:right w:val="single" w:sz="4" w:space="0" w:color="156082"/>
            </w:tcBorders>
            <w:shd w:val="clear" w:color="000000" w:fill="C0E6F5"/>
            <w:vAlign w:val="center"/>
            <w:hideMark/>
          </w:tcPr>
          <w:p w14:paraId="7ABFCE1C" w14:textId="77777777" w:rsidR="00BF05C6" w:rsidRPr="00BF05C6" w:rsidRDefault="00BF05C6" w:rsidP="00BF05C6">
            <w:pPr>
              <w:spacing w:after="0" w:line="240" w:lineRule="auto"/>
              <w:jc w:val="center"/>
              <w:rPr>
                <w:rFonts w:ascii="Aptos Narrow" w:eastAsia="Times New Roman" w:hAnsi="Aptos Narrow" w:cs="Times New Roman"/>
                <w:color w:val="000000"/>
                <w:sz w:val="20"/>
                <w:szCs w:val="20"/>
                <w:lang w:eastAsia="es-CR"/>
              </w:rPr>
            </w:pPr>
            <w:r w:rsidRPr="00BF05C6">
              <w:rPr>
                <w:rFonts w:ascii="Aptos Narrow" w:eastAsia="Times New Roman" w:hAnsi="Aptos Narrow" w:cs="Times New Roman"/>
                <w:color w:val="000000"/>
                <w:sz w:val="20"/>
                <w:szCs w:val="20"/>
                <w:lang w:eastAsia="es-CR"/>
              </w:rPr>
              <w:t>MI6252</w:t>
            </w:r>
          </w:p>
        </w:tc>
        <w:tc>
          <w:tcPr>
            <w:tcW w:w="3160" w:type="dxa"/>
            <w:tcBorders>
              <w:top w:val="nil"/>
              <w:left w:val="nil"/>
              <w:bottom w:val="single" w:sz="4" w:space="0" w:color="156082"/>
              <w:right w:val="single" w:sz="4" w:space="0" w:color="156082"/>
            </w:tcBorders>
            <w:shd w:val="clear" w:color="000000" w:fill="C0E6F5"/>
            <w:vAlign w:val="center"/>
            <w:hideMark/>
          </w:tcPr>
          <w:p w14:paraId="2B530CA6" w14:textId="77777777" w:rsidR="00BF05C6" w:rsidRPr="00BF05C6" w:rsidRDefault="00BF05C6" w:rsidP="00BF05C6">
            <w:pPr>
              <w:spacing w:after="0" w:line="240" w:lineRule="auto"/>
              <w:jc w:val="left"/>
              <w:rPr>
                <w:rFonts w:ascii="Aptos Narrow" w:eastAsia="Times New Roman" w:hAnsi="Aptos Narrow" w:cs="Times New Roman"/>
                <w:color w:val="000000"/>
                <w:sz w:val="20"/>
                <w:szCs w:val="20"/>
                <w:lang w:eastAsia="es-CR"/>
              </w:rPr>
            </w:pPr>
            <w:r w:rsidRPr="00BF05C6">
              <w:rPr>
                <w:rFonts w:ascii="Aptos Narrow" w:eastAsia="Times New Roman" w:hAnsi="Aptos Narrow" w:cs="Times New Roman"/>
                <w:color w:val="000000"/>
                <w:sz w:val="20"/>
                <w:szCs w:val="20"/>
                <w:lang w:eastAsia="es-CR"/>
              </w:rPr>
              <w:t>Neumática</w:t>
            </w:r>
          </w:p>
        </w:tc>
        <w:tc>
          <w:tcPr>
            <w:tcW w:w="1280" w:type="dxa"/>
            <w:tcBorders>
              <w:top w:val="nil"/>
              <w:left w:val="nil"/>
              <w:bottom w:val="single" w:sz="4" w:space="0" w:color="156082"/>
              <w:right w:val="single" w:sz="4" w:space="0" w:color="156082"/>
            </w:tcBorders>
            <w:shd w:val="clear" w:color="000000" w:fill="C0E6F5"/>
            <w:vAlign w:val="center"/>
            <w:hideMark/>
          </w:tcPr>
          <w:p w14:paraId="2C18F52D" w14:textId="77777777" w:rsidR="00BF05C6" w:rsidRPr="00BF05C6" w:rsidRDefault="00BF05C6" w:rsidP="00BF05C6">
            <w:pPr>
              <w:spacing w:after="0" w:line="240" w:lineRule="auto"/>
              <w:jc w:val="center"/>
              <w:rPr>
                <w:rFonts w:ascii="Aptos Narrow" w:eastAsia="Times New Roman" w:hAnsi="Aptos Narrow" w:cs="Times New Roman"/>
                <w:color w:val="000000"/>
                <w:sz w:val="20"/>
                <w:szCs w:val="20"/>
                <w:lang w:eastAsia="es-CR"/>
              </w:rPr>
            </w:pPr>
            <w:r w:rsidRPr="00BF05C6">
              <w:rPr>
                <w:rFonts w:ascii="Aptos Narrow" w:eastAsia="Times New Roman" w:hAnsi="Aptos Narrow" w:cs="Times New Roman"/>
                <w:color w:val="000000"/>
                <w:sz w:val="20"/>
                <w:szCs w:val="20"/>
                <w:lang w:eastAsia="es-CR"/>
              </w:rPr>
              <w:t>Si</w:t>
            </w:r>
          </w:p>
        </w:tc>
      </w:tr>
    </w:tbl>
    <w:p w14:paraId="7CFDC23C" w14:textId="77777777" w:rsidR="00BF05C6" w:rsidRDefault="00BF05C6" w:rsidP="007A4293"/>
    <w:p w14:paraId="29F1C688" w14:textId="2DAF5DE7" w:rsidR="00BF05C6" w:rsidRDefault="00BF05C6" w:rsidP="00BF05C6">
      <w:pPr>
        <w:pStyle w:val="Heading3"/>
      </w:pPr>
      <w:bookmarkStart w:id="167" w:name="_Toc200815863"/>
      <w:r>
        <w:t>Cursos electivos</w:t>
      </w:r>
      <w:bookmarkEnd w:id="167"/>
    </w:p>
    <w:tbl>
      <w:tblPr>
        <w:tblW w:w="9520" w:type="dxa"/>
        <w:tblCellMar>
          <w:left w:w="70" w:type="dxa"/>
          <w:right w:w="70" w:type="dxa"/>
        </w:tblCellMar>
        <w:tblLook w:val="04A0" w:firstRow="1" w:lastRow="0" w:firstColumn="1" w:lastColumn="0" w:noHBand="0" w:noVBand="1"/>
      </w:tblPr>
      <w:tblGrid>
        <w:gridCol w:w="960"/>
        <w:gridCol w:w="3160"/>
        <w:gridCol w:w="960"/>
        <w:gridCol w:w="3160"/>
        <w:gridCol w:w="1280"/>
      </w:tblGrid>
      <w:tr w:rsidR="00812ECC" w:rsidRPr="00812ECC" w14:paraId="5CB0CA01" w14:textId="77777777" w:rsidTr="006C38F1">
        <w:trPr>
          <w:trHeight w:val="600"/>
          <w:tblHeader/>
        </w:trPr>
        <w:tc>
          <w:tcPr>
            <w:tcW w:w="960" w:type="dxa"/>
            <w:tcBorders>
              <w:top w:val="single" w:sz="4" w:space="0" w:color="156082"/>
              <w:left w:val="single" w:sz="4" w:space="0" w:color="156082"/>
              <w:bottom w:val="single" w:sz="4" w:space="0" w:color="156082"/>
              <w:right w:val="single" w:sz="4" w:space="0" w:color="156082"/>
            </w:tcBorders>
            <w:shd w:val="clear" w:color="000000" w:fill="ADADAD"/>
            <w:vAlign w:val="center"/>
            <w:hideMark/>
          </w:tcPr>
          <w:p w14:paraId="1158D41C" w14:textId="77777777" w:rsidR="00812ECC" w:rsidRPr="00812ECC" w:rsidRDefault="00812ECC" w:rsidP="00812ECC">
            <w:pPr>
              <w:spacing w:after="0" w:line="240" w:lineRule="auto"/>
              <w:jc w:val="center"/>
              <w:rPr>
                <w:rFonts w:ascii="Aptos Narrow" w:eastAsia="Times New Roman" w:hAnsi="Aptos Narrow" w:cs="Times New Roman"/>
                <w:color w:val="000000"/>
                <w:sz w:val="20"/>
                <w:szCs w:val="20"/>
                <w:lang w:eastAsia="es-CR"/>
              </w:rPr>
            </w:pPr>
            <w:r w:rsidRPr="00812ECC">
              <w:rPr>
                <w:rFonts w:ascii="Aptos Narrow" w:eastAsia="Times New Roman" w:hAnsi="Aptos Narrow" w:cs="Times New Roman"/>
                <w:color w:val="000000"/>
                <w:sz w:val="20"/>
                <w:szCs w:val="20"/>
                <w:lang w:eastAsia="es-CR"/>
              </w:rPr>
              <w:t>Cod</w:t>
            </w:r>
          </w:p>
        </w:tc>
        <w:tc>
          <w:tcPr>
            <w:tcW w:w="3160" w:type="dxa"/>
            <w:tcBorders>
              <w:top w:val="single" w:sz="4" w:space="0" w:color="156082"/>
              <w:left w:val="nil"/>
              <w:bottom w:val="single" w:sz="4" w:space="0" w:color="156082"/>
              <w:right w:val="single" w:sz="4" w:space="0" w:color="156082"/>
            </w:tcBorders>
            <w:shd w:val="clear" w:color="000000" w:fill="ADADAD"/>
            <w:vAlign w:val="center"/>
            <w:hideMark/>
          </w:tcPr>
          <w:p w14:paraId="17CDFD82" w14:textId="77777777" w:rsidR="00812ECC" w:rsidRPr="00812ECC" w:rsidRDefault="00812ECC" w:rsidP="00812ECC">
            <w:pPr>
              <w:spacing w:after="0" w:line="240" w:lineRule="auto"/>
              <w:jc w:val="left"/>
              <w:rPr>
                <w:rFonts w:ascii="Aptos Narrow" w:eastAsia="Times New Roman" w:hAnsi="Aptos Narrow" w:cs="Times New Roman"/>
                <w:color w:val="000000"/>
                <w:sz w:val="20"/>
                <w:szCs w:val="20"/>
                <w:lang w:eastAsia="es-CR"/>
              </w:rPr>
            </w:pPr>
            <w:r w:rsidRPr="00812ECC">
              <w:rPr>
                <w:rFonts w:ascii="Aptos Narrow" w:eastAsia="Times New Roman" w:hAnsi="Aptos Narrow" w:cs="Times New Roman"/>
                <w:color w:val="000000"/>
                <w:sz w:val="20"/>
                <w:szCs w:val="20"/>
                <w:lang w:eastAsia="es-CR"/>
              </w:rPr>
              <w:t>Nombre</w:t>
            </w:r>
          </w:p>
        </w:tc>
        <w:tc>
          <w:tcPr>
            <w:tcW w:w="960" w:type="dxa"/>
            <w:tcBorders>
              <w:top w:val="single" w:sz="4" w:space="0" w:color="156082"/>
              <w:left w:val="nil"/>
              <w:bottom w:val="single" w:sz="4" w:space="0" w:color="156082"/>
              <w:right w:val="single" w:sz="4" w:space="0" w:color="156082"/>
            </w:tcBorders>
            <w:shd w:val="clear" w:color="000000" w:fill="ADADAD"/>
            <w:vAlign w:val="center"/>
            <w:hideMark/>
          </w:tcPr>
          <w:p w14:paraId="548314B4" w14:textId="77777777" w:rsidR="00812ECC" w:rsidRPr="00812ECC" w:rsidRDefault="00812ECC" w:rsidP="00812ECC">
            <w:pPr>
              <w:spacing w:after="0" w:line="240" w:lineRule="auto"/>
              <w:jc w:val="center"/>
              <w:rPr>
                <w:rFonts w:ascii="Aptos Narrow" w:eastAsia="Times New Roman" w:hAnsi="Aptos Narrow" w:cs="Times New Roman"/>
                <w:color w:val="000000"/>
                <w:sz w:val="20"/>
                <w:szCs w:val="20"/>
                <w:lang w:eastAsia="es-CR"/>
              </w:rPr>
            </w:pPr>
            <w:r w:rsidRPr="00812ECC">
              <w:rPr>
                <w:rFonts w:ascii="Aptos Narrow" w:eastAsia="Times New Roman" w:hAnsi="Aptos Narrow" w:cs="Times New Roman"/>
                <w:color w:val="000000"/>
                <w:sz w:val="20"/>
                <w:szCs w:val="20"/>
                <w:lang w:eastAsia="es-CR"/>
              </w:rPr>
              <w:t>Cod MI</w:t>
            </w:r>
          </w:p>
        </w:tc>
        <w:tc>
          <w:tcPr>
            <w:tcW w:w="3160" w:type="dxa"/>
            <w:tcBorders>
              <w:top w:val="single" w:sz="4" w:space="0" w:color="156082"/>
              <w:left w:val="nil"/>
              <w:bottom w:val="single" w:sz="4" w:space="0" w:color="156082"/>
              <w:right w:val="single" w:sz="4" w:space="0" w:color="156082"/>
            </w:tcBorders>
            <w:shd w:val="clear" w:color="000000" w:fill="ADADAD"/>
            <w:vAlign w:val="center"/>
            <w:hideMark/>
          </w:tcPr>
          <w:p w14:paraId="43BE2B3C" w14:textId="77777777" w:rsidR="00812ECC" w:rsidRPr="00812ECC" w:rsidRDefault="00812ECC" w:rsidP="00812ECC">
            <w:pPr>
              <w:spacing w:after="0" w:line="240" w:lineRule="auto"/>
              <w:jc w:val="left"/>
              <w:rPr>
                <w:rFonts w:ascii="Aptos Narrow" w:eastAsia="Times New Roman" w:hAnsi="Aptos Narrow" w:cs="Times New Roman"/>
                <w:color w:val="000000"/>
                <w:sz w:val="20"/>
                <w:szCs w:val="20"/>
                <w:lang w:eastAsia="es-CR"/>
              </w:rPr>
            </w:pPr>
            <w:r w:rsidRPr="00812ECC">
              <w:rPr>
                <w:rFonts w:ascii="Aptos Narrow" w:eastAsia="Times New Roman" w:hAnsi="Aptos Narrow" w:cs="Times New Roman"/>
                <w:color w:val="000000"/>
                <w:sz w:val="20"/>
                <w:szCs w:val="20"/>
                <w:lang w:eastAsia="es-CR"/>
              </w:rPr>
              <w:t>Equivalencia en Mantenimiento Industrial</w:t>
            </w:r>
          </w:p>
        </w:tc>
        <w:tc>
          <w:tcPr>
            <w:tcW w:w="1280" w:type="dxa"/>
            <w:tcBorders>
              <w:top w:val="single" w:sz="4" w:space="0" w:color="156082"/>
              <w:left w:val="nil"/>
              <w:bottom w:val="single" w:sz="4" w:space="0" w:color="156082"/>
              <w:right w:val="single" w:sz="4" w:space="0" w:color="156082"/>
            </w:tcBorders>
            <w:shd w:val="clear" w:color="000000" w:fill="ADADAD"/>
            <w:vAlign w:val="center"/>
            <w:hideMark/>
          </w:tcPr>
          <w:p w14:paraId="718D8193" w14:textId="77777777" w:rsidR="00812ECC" w:rsidRPr="00812ECC" w:rsidRDefault="00812ECC" w:rsidP="00812ECC">
            <w:pPr>
              <w:spacing w:after="0" w:line="240" w:lineRule="auto"/>
              <w:jc w:val="center"/>
              <w:rPr>
                <w:rFonts w:ascii="Aptos Narrow" w:eastAsia="Times New Roman" w:hAnsi="Aptos Narrow" w:cs="Times New Roman"/>
                <w:color w:val="000000"/>
                <w:sz w:val="20"/>
                <w:szCs w:val="20"/>
                <w:lang w:eastAsia="es-CR"/>
              </w:rPr>
            </w:pPr>
            <w:proofErr w:type="gramStart"/>
            <w:r w:rsidRPr="00812ECC">
              <w:rPr>
                <w:rFonts w:ascii="Aptos Narrow" w:eastAsia="Times New Roman" w:hAnsi="Aptos Narrow" w:cs="Times New Roman"/>
                <w:color w:val="000000"/>
                <w:sz w:val="20"/>
                <w:szCs w:val="20"/>
                <w:lang w:eastAsia="es-CR"/>
              </w:rPr>
              <w:t>Bidireccional?</w:t>
            </w:r>
            <w:proofErr w:type="gramEnd"/>
          </w:p>
        </w:tc>
      </w:tr>
      <w:tr w:rsidR="00812ECC" w:rsidRPr="00812ECC" w14:paraId="0D97D48E" w14:textId="77777777" w:rsidTr="00812ECC">
        <w:trPr>
          <w:trHeight w:val="600"/>
        </w:trPr>
        <w:tc>
          <w:tcPr>
            <w:tcW w:w="960" w:type="dxa"/>
            <w:tcBorders>
              <w:top w:val="nil"/>
              <w:left w:val="single" w:sz="4" w:space="0" w:color="156082"/>
              <w:bottom w:val="single" w:sz="4" w:space="0" w:color="156082"/>
              <w:right w:val="single" w:sz="4" w:space="0" w:color="156082"/>
            </w:tcBorders>
            <w:shd w:val="clear" w:color="auto" w:fill="auto"/>
            <w:vAlign w:val="center"/>
            <w:hideMark/>
          </w:tcPr>
          <w:p w14:paraId="05426DE5" w14:textId="77777777" w:rsidR="00812ECC" w:rsidRPr="00812ECC" w:rsidRDefault="00812ECC" w:rsidP="00812ECC">
            <w:pPr>
              <w:spacing w:after="0" w:line="240" w:lineRule="auto"/>
              <w:jc w:val="center"/>
              <w:rPr>
                <w:rFonts w:ascii="Aptos Narrow" w:eastAsia="Times New Roman" w:hAnsi="Aptos Narrow" w:cs="Times New Roman"/>
                <w:color w:val="000000"/>
                <w:sz w:val="20"/>
                <w:szCs w:val="20"/>
                <w:lang w:eastAsia="es-CR"/>
              </w:rPr>
            </w:pPr>
            <w:r w:rsidRPr="00812ECC">
              <w:rPr>
                <w:rFonts w:ascii="Aptos Narrow" w:eastAsia="Times New Roman" w:hAnsi="Aptos Narrow" w:cs="Times New Roman"/>
                <w:color w:val="000000"/>
                <w:sz w:val="20"/>
                <w:szCs w:val="20"/>
                <w:lang w:eastAsia="es-CR"/>
              </w:rPr>
              <w:t>EE5201</w:t>
            </w:r>
          </w:p>
        </w:tc>
        <w:tc>
          <w:tcPr>
            <w:tcW w:w="3160" w:type="dxa"/>
            <w:tcBorders>
              <w:top w:val="nil"/>
              <w:left w:val="nil"/>
              <w:bottom w:val="single" w:sz="4" w:space="0" w:color="156082"/>
              <w:right w:val="single" w:sz="4" w:space="0" w:color="156082"/>
            </w:tcBorders>
            <w:shd w:val="clear" w:color="auto" w:fill="auto"/>
            <w:vAlign w:val="center"/>
            <w:hideMark/>
          </w:tcPr>
          <w:p w14:paraId="607EA263" w14:textId="77777777" w:rsidR="00812ECC" w:rsidRPr="00812ECC" w:rsidRDefault="00812ECC" w:rsidP="00812ECC">
            <w:pPr>
              <w:spacing w:after="0" w:line="240" w:lineRule="auto"/>
              <w:jc w:val="left"/>
              <w:rPr>
                <w:rFonts w:ascii="Aptos Narrow" w:eastAsia="Times New Roman" w:hAnsi="Aptos Narrow" w:cs="Times New Roman"/>
                <w:color w:val="000000"/>
                <w:sz w:val="20"/>
                <w:szCs w:val="20"/>
                <w:lang w:eastAsia="es-CR"/>
              </w:rPr>
            </w:pPr>
            <w:r w:rsidRPr="00812ECC">
              <w:rPr>
                <w:rFonts w:ascii="Aptos Narrow" w:eastAsia="Times New Roman" w:hAnsi="Aptos Narrow" w:cs="Times New Roman"/>
                <w:color w:val="000000"/>
                <w:sz w:val="20"/>
                <w:szCs w:val="20"/>
                <w:lang w:eastAsia="es-CR"/>
              </w:rPr>
              <w:t>Sistemas de puesta a tierra</w:t>
            </w:r>
          </w:p>
        </w:tc>
        <w:tc>
          <w:tcPr>
            <w:tcW w:w="960" w:type="dxa"/>
            <w:tcBorders>
              <w:top w:val="nil"/>
              <w:left w:val="nil"/>
              <w:bottom w:val="single" w:sz="4" w:space="0" w:color="156082"/>
              <w:right w:val="single" w:sz="4" w:space="0" w:color="156082"/>
            </w:tcBorders>
            <w:shd w:val="clear" w:color="auto" w:fill="auto"/>
            <w:vAlign w:val="center"/>
            <w:hideMark/>
          </w:tcPr>
          <w:p w14:paraId="752892A4" w14:textId="77777777" w:rsidR="00812ECC" w:rsidRPr="00812ECC" w:rsidRDefault="00812ECC" w:rsidP="00812ECC">
            <w:pPr>
              <w:spacing w:after="0" w:line="240" w:lineRule="auto"/>
              <w:jc w:val="center"/>
              <w:rPr>
                <w:rFonts w:ascii="Aptos Narrow" w:eastAsia="Times New Roman" w:hAnsi="Aptos Narrow" w:cs="Times New Roman"/>
                <w:color w:val="000000"/>
                <w:sz w:val="20"/>
                <w:szCs w:val="20"/>
                <w:lang w:eastAsia="es-CR"/>
              </w:rPr>
            </w:pPr>
            <w:r w:rsidRPr="00812ECC">
              <w:rPr>
                <w:rFonts w:ascii="Aptos Narrow" w:eastAsia="Times New Roman" w:hAnsi="Aptos Narrow" w:cs="Times New Roman"/>
                <w:color w:val="000000"/>
                <w:sz w:val="20"/>
                <w:szCs w:val="20"/>
                <w:lang w:eastAsia="es-CR"/>
              </w:rPr>
              <w:t>MI6258</w:t>
            </w:r>
          </w:p>
        </w:tc>
        <w:tc>
          <w:tcPr>
            <w:tcW w:w="3160" w:type="dxa"/>
            <w:tcBorders>
              <w:top w:val="nil"/>
              <w:left w:val="nil"/>
              <w:bottom w:val="single" w:sz="4" w:space="0" w:color="156082"/>
              <w:right w:val="single" w:sz="4" w:space="0" w:color="156082"/>
            </w:tcBorders>
            <w:shd w:val="clear" w:color="auto" w:fill="auto"/>
            <w:vAlign w:val="center"/>
            <w:hideMark/>
          </w:tcPr>
          <w:p w14:paraId="308EA640" w14:textId="77777777" w:rsidR="00812ECC" w:rsidRPr="00812ECC" w:rsidRDefault="00812ECC" w:rsidP="00812ECC">
            <w:pPr>
              <w:spacing w:after="0" w:line="240" w:lineRule="auto"/>
              <w:jc w:val="left"/>
              <w:rPr>
                <w:rFonts w:ascii="Aptos Narrow" w:eastAsia="Times New Roman" w:hAnsi="Aptos Narrow" w:cs="Times New Roman"/>
                <w:color w:val="000000"/>
                <w:sz w:val="20"/>
                <w:szCs w:val="20"/>
                <w:lang w:eastAsia="es-CR"/>
              </w:rPr>
            </w:pPr>
            <w:r w:rsidRPr="00812ECC">
              <w:rPr>
                <w:rFonts w:ascii="Arial" w:eastAsia="Times New Roman" w:hAnsi="Arial" w:cs="Arial"/>
                <w:color w:val="000000"/>
                <w:sz w:val="20"/>
                <w:szCs w:val="20"/>
                <w:lang w:eastAsia="es-CR"/>
              </w:rPr>
              <w:t>​</w:t>
            </w:r>
            <w:r w:rsidRPr="00812ECC">
              <w:rPr>
                <w:rFonts w:ascii="Aptos Narrow" w:eastAsia="Times New Roman" w:hAnsi="Aptos Narrow" w:cs="Times New Roman"/>
                <w:color w:val="000000"/>
                <w:sz w:val="20"/>
                <w:szCs w:val="20"/>
                <w:lang w:eastAsia="es-CR"/>
              </w:rPr>
              <w:t>Sistemas de puesta a tierra</w:t>
            </w:r>
          </w:p>
        </w:tc>
        <w:tc>
          <w:tcPr>
            <w:tcW w:w="1280" w:type="dxa"/>
            <w:tcBorders>
              <w:top w:val="nil"/>
              <w:left w:val="nil"/>
              <w:bottom w:val="single" w:sz="4" w:space="0" w:color="156082"/>
              <w:right w:val="single" w:sz="4" w:space="0" w:color="156082"/>
            </w:tcBorders>
            <w:shd w:val="clear" w:color="auto" w:fill="auto"/>
            <w:vAlign w:val="center"/>
            <w:hideMark/>
          </w:tcPr>
          <w:p w14:paraId="6B8CA4B6" w14:textId="77777777" w:rsidR="00812ECC" w:rsidRPr="00812ECC" w:rsidRDefault="00812ECC" w:rsidP="00812ECC">
            <w:pPr>
              <w:spacing w:after="0" w:line="240" w:lineRule="auto"/>
              <w:jc w:val="center"/>
              <w:rPr>
                <w:rFonts w:ascii="Aptos Narrow" w:eastAsia="Times New Roman" w:hAnsi="Aptos Narrow" w:cs="Times New Roman"/>
                <w:color w:val="000000"/>
                <w:sz w:val="20"/>
                <w:szCs w:val="20"/>
                <w:lang w:eastAsia="es-CR"/>
              </w:rPr>
            </w:pPr>
            <w:r w:rsidRPr="00812ECC">
              <w:rPr>
                <w:rFonts w:ascii="Aptos Narrow" w:eastAsia="Times New Roman" w:hAnsi="Aptos Narrow" w:cs="Times New Roman"/>
                <w:color w:val="000000"/>
                <w:sz w:val="20"/>
                <w:szCs w:val="20"/>
                <w:lang w:eastAsia="es-CR"/>
              </w:rPr>
              <w:t>Si</w:t>
            </w:r>
          </w:p>
        </w:tc>
      </w:tr>
      <w:tr w:rsidR="00812ECC" w:rsidRPr="00812ECC" w14:paraId="1F791E11" w14:textId="77777777" w:rsidTr="00812ECC">
        <w:trPr>
          <w:trHeight w:val="600"/>
        </w:trPr>
        <w:tc>
          <w:tcPr>
            <w:tcW w:w="960" w:type="dxa"/>
            <w:tcBorders>
              <w:top w:val="nil"/>
              <w:left w:val="single" w:sz="4" w:space="0" w:color="156082"/>
              <w:bottom w:val="single" w:sz="4" w:space="0" w:color="156082"/>
              <w:right w:val="single" w:sz="4" w:space="0" w:color="156082"/>
            </w:tcBorders>
            <w:shd w:val="clear" w:color="000000" w:fill="C0E6F5"/>
            <w:vAlign w:val="center"/>
            <w:hideMark/>
          </w:tcPr>
          <w:p w14:paraId="14C1F792" w14:textId="77777777" w:rsidR="00812ECC" w:rsidRPr="00812ECC" w:rsidRDefault="00812ECC" w:rsidP="00812ECC">
            <w:pPr>
              <w:spacing w:after="0" w:line="240" w:lineRule="auto"/>
              <w:jc w:val="center"/>
              <w:rPr>
                <w:rFonts w:ascii="Aptos Narrow" w:eastAsia="Times New Roman" w:hAnsi="Aptos Narrow" w:cs="Times New Roman"/>
                <w:color w:val="000000"/>
                <w:sz w:val="20"/>
                <w:szCs w:val="20"/>
                <w:lang w:eastAsia="es-CR"/>
              </w:rPr>
            </w:pPr>
            <w:r w:rsidRPr="00812ECC">
              <w:rPr>
                <w:rFonts w:ascii="Aptos Narrow" w:eastAsia="Times New Roman" w:hAnsi="Aptos Narrow" w:cs="Times New Roman"/>
                <w:color w:val="000000"/>
                <w:sz w:val="20"/>
                <w:szCs w:val="20"/>
                <w:lang w:eastAsia="es-CR"/>
              </w:rPr>
              <w:t>EE5202</w:t>
            </w:r>
          </w:p>
        </w:tc>
        <w:tc>
          <w:tcPr>
            <w:tcW w:w="3160" w:type="dxa"/>
            <w:tcBorders>
              <w:top w:val="nil"/>
              <w:left w:val="nil"/>
              <w:bottom w:val="single" w:sz="4" w:space="0" w:color="156082"/>
              <w:right w:val="single" w:sz="4" w:space="0" w:color="156082"/>
            </w:tcBorders>
            <w:shd w:val="clear" w:color="000000" w:fill="C0E6F5"/>
            <w:vAlign w:val="center"/>
            <w:hideMark/>
          </w:tcPr>
          <w:p w14:paraId="7043676A" w14:textId="77777777" w:rsidR="00812ECC" w:rsidRPr="00812ECC" w:rsidRDefault="00812ECC" w:rsidP="00812ECC">
            <w:pPr>
              <w:spacing w:after="0" w:line="240" w:lineRule="auto"/>
              <w:jc w:val="left"/>
              <w:rPr>
                <w:rFonts w:ascii="Aptos Narrow" w:eastAsia="Times New Roman" w:hAnsi="Aptos Narrow" w:cs="Times New Roman"/>
                <w:color w:val="000000"/>
                <w:sz w:val="20"/>
                <w:szCs w:val="20"/>
                <w:lang w:eastAsia="es-CR"/>
              </w:rPr>
            </w:pPr>
            <w:r w:rsidRPr="00812ECC">
              <w:rPr>
                <w:rFonts w:ascii="Aptos Narrow" w:eastAsia="Times New Roman" w:hAnsi="Aptos Narrow" w:cs="Times New Roman"/>
                <w:color w:val="000000"/>
                <w:sz w:val="20"/>
                <w:szCs w:val="20"/>
                <w:lang w:eastAsia="es-CR"/>
              </w:rPr>
              <w:t>Sistemas contra incendios</w:t>
            </w:r>
          </w:p>
        </w:tc>
        <w:tc>
          <w:tcPr>
            <w:tcW w:w="960" w:type="dxa"/>
            <w:tcBorders>
              <w:top w:val="nil"/>
              <w:left w:val="nil"/>
              <w:bottom w:val="single" w:sz="4" w:space="0" w:color="156082"/>
              <w:right w:val="single" w:sz="4" w:space="0" w:color="156082"/>
            </w:tcBorders>
            <w:shd w:val="clear" w:color="000000" w:fill="C0E6F5"/>
            <w:vAlign w:val="center"/>
            <w:hideMark/>
          </w:tcPr>
          <w:p w14:paraId="64E3435E" w14:textId="77777777" w:rsidR="00812ECC" w:rsidRPr="00812ECC" w:rsidRDefault="00812ECC" w:rsidP="00812ECC">
            <w:pPr>
              <w:spacing w:after="0" w:line="240" w:lineRule="auto"/>
              <w:jc w:val="center"/>
              <w:rPr>
                <w:rFonts w:ascii="Aptos Narrow" w:eastAsia="Times New Roman" w:hAnsi="Aptos Narrow" w:cs="Times New Roman"/>
                <w:color w:val="000000"/>
                <w:sz w:val="20"/>
                <w:szCs w:val="20"/>
                <w:lang w:eastAsia="es-CR"/>
              </w:rPr>
            </w:pPr>
            <w:r w:rsidRPr="00812ECC">
              <w:rPr>
                <w:rFonts w:ascii="Aptos Narrow" w:eastAsia="Times New Roman" w:hAnsi="Aptos Narrow" w:cs="Times New Roman"/>
                <w:color w:val="000000"/>
                <w:sz w:val="20"/>
                <w:szCs w:val="20"/>
                <w:lang w:eastAsia="es-CR"/>
              </w:rPr>
              <w:t>MI6254</w:t>
            </w:r>
          </w:p>
        </w:tc>
        <w:tc>
          <w:tcPr>
            <w:tcW w:w="3160" w:type="dxa"/>
            <w:tcBorders>
              <w:top w:val="nil"/>
              <w:left w:val="nil"/>
              <w:bottom w:val="single" w:sz="4" w:space="0" w:color="156082"/>
              <w:right w:val="single" w:sz="4" w:space="0" w:color="156082"/>
            </w:tcBorders>
            <w:shd w:val="clear" w:color="000000" w:fill="C0E6F5"/>
            <w:vAlign w:val="center"/>
            <w:hideMark/>
          </w:tcPr>
          <w:p w14:paraId="7D9C62B5" w14:textId="77777777" w:rsidR="00812ECC" w:rsidRPr="00812ECC" w:rsidRDefault="00812ECC" w:rsidP="00812ECC">
            <w:pPr>
              <w:spacing w:after="0" w:line="240" w:lineRule="auto"/>
              <w:jc w:val="left"/>
              <w:rPr>
                <w:rFonts w:ascii="Aptos Narrow" w:eastAsia="Times New Roman" w:hAnsi="Aptos Narrow" w:cs="Times New Roman"/>
                <w:color w:val="000000"/>
                <w:sz w:val="20"/>
                <w:szCs w:val="20"/>
                <w:lang w:eastAsia="es-CR"/>
              </w:rPr>
            </w:pPr>
            <w:r w:rsidRPr="00812ECC">
              <w:rPr>
                <w:rFonts w:ascii="Aptos Narrow" w:eastAsia="Times New Roman" w:hAnsi="Aptos Narrow" w:cs="Times New Roman"/>
                <w:color w:val="000000"/>
                <w:sz w:val="20"/>
                <w:szCs w:val="20"/>
                <w:lang w:eastAsia="es-CR"/>
              </w:rPr>
              <w:t>Sistemas de protección contra incendios a base de agua</w:t>
            </w:r>
          </w:p>
        </w:tc>
        <w:tc>
          <w:tcPr>
            <w:tcW w:w="1280" w:type="dxa"/>
            <w:tcBorders>
              <w:top w:val="nil"/>
              <w:left w:val="nil"/>
              <w:bottom w:val="single" w:sz="4" w:space="0" w:color="156082"/>
              <w:right w:val="single" w:sz="4" w:space="0" w:color="156082"/>
            </w:tcBorders>
            <w:shd w:val="clear" w:color="000000" w:fill="C0E6F5"/>
            <w:vAlign w:val="center"/>
            <w:hideMark/>
          </w:tcPr>
          <w:p w14:paraId="7383B9BB" w14:textId="77777777" w:rsidR="00812ECC" w:rsidRPr="00812ECC" w:rsidRDefault="00812ECC" w:rsidP="00812ECC">
            <w:pPr>
              <w:spacing w:after="0" w:line="240" w:lineRule="auto"/>
              <w:jc w:val="center"/>
              <w:rPr>
                <w:rFonts w:ascii="Aptos Narrow" w:eastAsia="Times New Roman" w:hAnsi="Aptos Narrow" w:cs="Times New Roman"/>
                <w:color w:val="000000"/>
                <w:sz w:val="20"/>
                <w:szCs w:val="20"/>
                <w:lang w:eastAsia="es-CR"/>
              </w:rPr>
            </w:pPr>
            <w:r w:rsidRPr="00812ECC">
              <w:rPr>
                <w:rFonts w:ascii="Aptos Narrow" w:eastAsia="Times New Roman" w:hAnsi="Aptos Narrow" w:cs="Times New Roman"/>
                <w:color w:val="000000"/>
                <w:sz w:val="20"/>
                <w:szCs w:val="20"/>
                <w:lang w:eastAsia="es-CR"/>
              </w:rPr>
              <w:t>Si</w:t>
            </w:r>
          </w:p>
        </w:tc>
      </w:tr>
      <w:tr w:rsidR="00812ECC" w:rsidRPr="00812ECC" w14:paraId="18D845A5" w14:textId="77777777" w:rsidTr="00812ECC">
        <w:trPr>
          <w:trHeight w:val="600"/>
        </w:trPr>
        <w:tc>
          <w:tcPr>
            <w:tcW w:w="960" w:type="dxa"/>
            <w:tcBorders>
              <w:top w:val="nil"/>
              <w:left w:val="single" w:sz="4" w:space="0" w:color="156082"/>
              <w:bottom w:val="single" w:sz="4" w:space="0" w:color="156082"/>
              <w:right w:val="single" w:sz="4" w:space="0" w:color="156082"/>
            </w:tcBorders>
            <w:shd w:val="clear" w:color="auto" w:fill="auto"/>
            <w:vAlign w:val="center"/>
            <w:hideMark/>
          </w:tcPr>
          <w:p w14:paraId="048331A5" w14:textId="77777777" w:rsidR="00812ECC" w:rsidRPr="00812ECC" w:rsidRDefault="00812ECC" w:rsidP="00812ECC">
            <w:pPr>
              <w:spacing w:after="0" w:line="240" w:lineRule="auto"/>
              <w:jc w:val="center"/>
              <w:rPr>
                <w:rFonts w:ascii="Aptos Narrow" w:eastAsia="Times New Roman" w:hAnsi="Aptos Narrow" w:cs="Times New Roman"/>
                <w:color w:val="000000"/>
                <w:sz w:val="20"/>
                <w:szCs w:val="20"/>
                <w:lang w:eastAsia="es-CR"/>
              </w:rPr>
            </w:pPr>
            <w:r w:rsidRPr="00812ECC">
              <w:rPr>
                <w:rFonts w:ascii="Aptos Narrow" w:eastAsia="Times New Roman" w:hAnsi="Aptos Narrow" w:cs="Times New Roman"/>
                <w:color w:val="000000"/>
                <w:sz w:val="20"/>
                <w:szCs w:val="20"/>
                <w:lang w:eastAsia="es-CR"/>
              </w:rPr>
              <w:lastRenderedPageBreak/>
              <w:t>EE5203</w:t>
            </w:r>
          </w:p>
        </w:tc>
        <w:tc>
          <w:tcPr>
            <w:tcW w:w="3160" w:type="dxa"/>
            <w:tcBorders>
              <w:top w:val="nil"/>
              <w:left w:val="nil"/>
              <w:bottom w:val="single" w:sz="4" w:space="0" w:color="156082"/>
              <w:right w:val="single" w:sz="4" w:space="0" w:color="156082"/>
            </w:tcBorders>
            <w:shd w:val="clear" w:color="auto" w:fill="auto"/>
            <w:vAlign w:val="center"/>
            <w:hideMark/>
          </w:tcPr>
          <w:p w14:paraId="381434A6" w14:textId="77777777" w:rsidR="00812ECC" w:rsidRPr="00812ECC" w:rsidRDefault="00812ECC" w:rsidP="00812ECC">
            <w:pPr>
              <w:spacing w:after="0" w:line="240" w:lineRule="auto"/>
              <w:jc w:val="left"/>
              <w:rPr>
                <w:rFonts w:ascii="Aptos Narrow" w:eastAsia="Times New Roman" w:hAnsi="Aptos Narrow" w:cs="Times New Roman"/>
                <w:color w:val="000000"/>
                <w:sz w:val="20"/>
                <w:szCs w:val="20"/>
                <w:lang w:eastAsia="es-CR"/>
              </w:rPr>
            </w:pPr>
            <w:r w:rsidRPr="00812ECC">
              <w:rPr>
                <w:rFonts w:ascii="Aptos Narrow" w:eastAsia="Times New Roman" w:hAnsi="Aptos Narrow" w:cs="Times New Roman"/>
                <w:color w:val="000000"/>
                <w:sz w:val="20"/>
                <w:szCs w:val="20"/>
                <w:lang w:eastAsia="es-CR"/>
              </w:rPr>
              <w:t>Edificios inteligentes</w:t>
            </w:r>
          </w:p>
        </w:tc>
        <w:tc>
          <w:tcPr>
            <w:tcW w:w="960" w:type="dxa"/>
            <w:tcBorders>
              <w:top w:val="nil"/>
              <w:left w:val="nil"/>
              <w:bottom w:val="single" w:sz="4" w:space="0" w:color="156082"/>
              <w:right w:val="single" w:sz="4" w:space="0" w:color="156082"/>
            </w:tcBorders>
            <w:shd w:val="clear" w:color="auto" w:fill="auto"/>
            <w:vAlign w:val="center"/>
            <w:hideMark/>
          </w:tcPr>
          <w:p w14:paraId="7A34967F" w14:textId="77777777" w:rsidR="00812ECC" w:rsidRPr="00812ECC" w:rsidRDefault="00812ECC" w:rsidP="00812ECC">
            <w:pPr>
              <w:spacing w:after="0" w:line="240" w:lineRule="auto"/>
              <w:jc w:val="center"/>
              <w:rPr>
                <w:rFonts w:ascii="Aptos Narrow" w:eastAsia="Times New Roman" w:hAnsi="Aptos Narrow" w:cs="Times New Roman"/>
                <w:color w:val="000000"/>
                <w:sz w:val="20"/>
                <w:szCs w:val="20"/>
                <w:lang w:eastAsia="es-CR"/>
              </w:rPr>
            </w:pPr>
            <w:r w:rsidRPr="00812ECC">
              <w:rPr>
                <w:rFonts w:ascii="Aptos Narrow" w:eastAsia="Times New Roman" w:hAnsi="Aptos Narrow" w:cs="Times New Roman"/>
                <w:color w:val="000000"/>
                <w:sz w:val="20"/>
                <w:szCs w:val="20"/>
                <w:lang w:eastAsia="es-CR"/>
              </w:rPr>
              <w:t>-</w:t>
            </w:r>
          </w:p>
        </w:tc>
        <w:tc>
          <w:tcPr>
            <w:tcW w:w="3160" w:type="dxa"/>
            <w:tcBorders>
              <w:top w:val="nil"/>
              <w:left w:val="nil"/>
              <w:bottom w:val="single" w:sz="4" w:space="0" w:color="156082"/>
              <w:right w:val="single" w:sz="4" w:space="0" w:color="156082"/>
            </w:tcBorders>
            <w:shd w:val="clear" w:color="auto" w:fill="auto"/>
            <w:vAlign w:val="center"/>
            <w:hideMark/>
          </w:tcPr>
          <w:p w14:paraId="4E7E904E" w14:textId="77777777" w:rsidR="00812ECC" w:rsidRPr="00812ECC" w:rsidRDefault="00812ECC" w:rsidP="00812ECC">
            <w:pPr>
              <w:spacing w:after="0" w:line="240" w:lineRule="auto"/>
              <w:jc w:val="left"/>
              <w:rPr>
                <w:rFonts w:ascii="Aptos Narrow" w:eastAsia="Times New Roman" w:hAnsi="Aptos Narrow" w:cs="Times New Roman"/>
                <w:color w:val="000000"/>
                <w:sz w:val="20"/>
                <w:szCs w:val="20"/>
                <w:lang w:eastAsia="es-CR"/>
              </w:rPr>
            </w:pPr>
            <w:r w:rsidRPr="00812ECC">
              <w:rPr>
                <w:rFonts w:ascii="Aptos Narrow" w:eastAsia="Times New Roman" w:hAnsi="Aptos Narrow" w:cs="Times New Roman"/>
                <w:color w:val="000000"/>
                <w:sz w:val="20"/>
                <w:szCs w:val="20"/>
                <w:lang w:eastAsia="es-CR"/>
              </w:rPr>
              <w:t>-</w:t>
            </w:r>
          </w:p>
        </w:tc>
        <w:tc>
          <w:tcPr>
            <w:tcW w:w="1280" w:type="dxa"/>
            <w:tcBorders>
              <w:top w:val="nil"/>
              <w:left w:val="nil"/>
              <w:bottom w:val="single" w:sz="4" w:space="0" w:color="156082"/>
              <w:right w:val="single" w:sz="4" w:space="0" w:color="156082"/>
            </w:tcBorders>
            <w:shd w:val="clear" w:color="auto" w:fill="auto"/>
            <w:vAlign w:val="center"/>
            <w:hideMark/>
          </w:tcPr>
          <w:p w14:paraId="6872D813" w14:textId="77777777" w:rsidR="00812ECC" w:rsidRPr="00812ECC" w:rsidRDefault="00812ECC" w:rsidP="00812ECC">
            <w:pPr>
              <w:spacing w:after="0" w:line="240" w:lineRule="auto"/>
              <w:jc w:val="center"/>
              <w:rPr>
                <w:rFonts w:ascii="Aptos Narrow" w:eastAsia="Times New Roman" w:hAnsi="Aptos Narrow" w:cs="Times New Roman"/>
                <w:color w:val="000000"/>
                <w:sz w:val="20"/>
                <w:szCs w:val="20"/>
                <w:lang w:eastAsia="es-CR"/>
              </w:rPr>
            </w:pPr>
            <w:r w:rsidRPr="00812ECC">
              <w:rPr>
                <w:rFonts w:ascii="Aptos Narrow" w:eastAsia="Times New Roman" w:hAnsi="Aptos Narrow" w:cs="Times New Roman"/>
                <w:color w:val="000000"/>
                <w:sz w:val="20"/>
                <w:szCs w:val="20"/>
                <w:lang w:eastAsia="es-CR"/>
              </w:rPr>
              <w:t>-</w:t>
            </w:r>
          </w:p>
        </w:tc>
      </w:tr>
    </w:tbl>
    <w:p w14:paraId="3BF5F77E" w14:textId="77777777" w:rsidR="00BF05C6" w:rsidRDefault="00BF05C6" w:rsidP="00BF05C6"/>
    <w:p w14:paraId="26B6DB2E" w14:textId="12F72A41" w:rsidR="008958AB" w:rsidRPr="008958AB" w:rsidRDefault="003D286B" w:rsidP="00BF05C6">
      <w:pPr>
        <w:rPr>
          <w:rFonts w:asciiTheme="majorHAnsi" w:eastAsiaTheme="majorEastAsia" w:hAnsiTheme="majorHAnsi" w:cstheme="majorBidi"/>
          <w:color w:val="2F5496" w:themeColor="accent1" w:themeShade="BF"/>
          <w:sz w:val="28"/>
          <w:szCs w:val="28"/>
        </w:rPr>
      </w:pPr>
      <w:r>
        <w:rPr>
          <w:rFonts w:asciiTheme="majorHAnsi" w:eastAsiaTheme="majorEastAsia" w:hAnsiTheme="majorHAnsi" w:cstheme="majorBidi"/>
          <w:color w:val="2F5496" w:themeColor="accent1" w:themeShade="BF"/>
          <w:sz w:val="28"/>
          <w:szCs w:val="28"/>
        </w:rPr>
        <w:t>E</w:t>
      </w:r>
      <w:r w:rsidR="008958AB" w:rsidRPr="008958AB">
        <w:rPr>
          <w:rFonts w:asciiTheme="majorHAnsi" w:eastAsiaTheme="majorEastAsia" w:hAnsiTheme="majorHAnsi" w:cstheme="majorBidi"/>
          <w:color w:val="2F5496" w:themeColor="accent1" w:themeShade="BF"/>
          <w:sz w:val="28"/>
          <w:szCs w:val="28"/>
        </w:rPr>
        <w:t>quivalencias</w:t>
      </w:r>
      <w:r w:rsidR="00476F72">
        <w:rPr>
          <w:rFonts w:asciiTheme="majorHAnsi" w:eastAsiaTheme="majorEastAsia" w:hAnsiTheme="majorHAnsi" w:cstheme="majorBidi"/>
          <w:color w:val="2F5496" w:themeColor="accent1" w:themeShade="BF"/>
          <w:sz w:val="28"/>
          <w:szCs w:val="28"/>
        </w:rPr>
        <w:t xml:space="preserve">: </w:t>
      </w:r>
      <w:r w:rsidR="008958AB" w:rsidRPr="008958AB">
        <w:rPr>
          <w:rFonts w:asciiTheme="majorHAnsi" w:eastAsiaTheme="majorEastAsia" w:hAnsiTheme="majorHAnsi" w:cstheme="majorBidi"/>
          <w:color w:val="2F5496" w:themeColor="accent1" w:themeShade="BF"/>
          <w:sz w:val="28"/>
          <w:szCs w:val="28"/>
        </w:rPr>
        <w:t>Énfasis</w:t>
      </w:r>
      <w:r w:rsidR="008958AB">
        <w:rPr>
          <w:rFonts w:asciiTheme="majorHAnsi" w:eastAsiaTheme="majorEastAsia" w:hAnsiTheme="majorHAnsi" w:cstheme="majorBidi"/>
          <w:color w:val="2F5496" w:themeColor="accent1" w:themeShade="BF"/>
          <w:sz w:val="28"/>
          <w:szCs w:val="28"/>
        </w:rPr>
        <w:t xml:space="preserve"> en Aeronáutica y </w:t>
      </w:r>
      <w:r w:rsidR="0066749F">
        <w:rPr>
          <w:rFonts w:asciiTheme="majorHAnsi" w:eastAsiaTheme="majorEastAsia" w:hAnsiTheme="majorHAnsi" w:cstheme="majorBidi"/>
          <w:color w:val="2F5496" w:themeColor="accent1" w:themeShade="BF"/>
          <w:sz w:val="28"/>
          <w:szCs w:val="28"/>
        </w:rPr>
        <w:t>Énfasis en Sistemas Ciberfísicos</w:t>
      </w:r>
    </w:p>
    <w:p w14:paraId="4E66D1D8" w14:textId="01D709CC" w:rsidR="008958AB" w:rsidRPr="00476F72" w:rsidRDefault="00476F72" w:rsidP="00BF05C6">
      <w:r w:rsidRPr="00476F72">
        <w:t xml:space="preserve">Para </w:t>
      </w:r>
      <w:r>
        <w:t xml:space="preserve">estos dos énfasis no existen equivalencias con el plan de estudios </w:t>
      </w:r>
      <w:r w:rsidR="00E4499A">
        <w:t>de la Licenciatura en Ingeniería en Mantenimiento Industrial</w:t>
      </w:r>
      <w:r w:rsidR="00A45534">
        <w:t>.</w:t>
      </w:r>
    </w:p>
    <w:p w14:paraId="0020F3EA" w14:textId="251FE929" w:rsidR="00E84C1E" w:rsidRDefault="007F1C1E" w:rsidP="00BF3F20">
      <w:pPr>
        <w:pStyle w:val="Heading2"/>
      </w:pPr>
      <w:bookmarkStart w:id="168" w:name="_Toc200815864"/>
      <w:r>
        <w:t>Plan de transición</w:t>
      </w:r>
      <w:bookmarkEnd w:id="168"/>
    </w:p>
    <w:p w14:paraId="3AF21FD7" w14:textId="02D9F006" w:rsidR="00ED6AA7" w:rsidRDefault="00FE0AE0" w:rsidP="00ED6AA7">
      <w:r>
        <w:t xml:space="preserve">Utilizando el plan de equivalencias </w:t>
      </w:r>
      <w:r w:rsidR="006465CD">
        <w:t xml:space="preserve">anterior y asumiendo un escenario ideal en el que </w:t>
      </w:r>
      <w:r w:rsidR="008918FE">
        <w:t>las personas estudiantes</w:t>
      </w:r>
      <w:r w:rsidR="006465CD">
        <w:t xml:space="preserve"> cursan y aprueban bloques completos</w:t>
      </w:r>
      <w:r w:rsidR="00EE7E61">
        <w:t xml:space="preserve"> desde el año en que ingresaron hasta el </w:t>
      </w:r>
      <w:r w:rsidR="00106529">
        <w:t>segundo semestre de 2025</w:t>
      </w:r>
      <w:r w:rsidR="00FC7413">
        <w:t>, se puede generar la siguiente tabla</w:t>
      </w:r>
      <w:r w:rsidR="00106529">
        <w:t>:</w:t>
      </w:r>
    </w:p>
    <w:p w14:paraId="55C0E021" w14:textId="433C2ECE" w:rsidR="00F664E0" w:rsidRDefault="00010E6A" w:rsidP="00010E6A">
      <w:pPr>
        <w:pStyle w:val="Caption"/>
      </w:pPr>
      <w:bookmarkStart w:id="169" w:name="_Ref200885145"/>
      <w:r>
        <w:t xml:space="preserve">Tabla </w:t>
      </w:r>
      <w:r>
        <w:fldChar w:fldCharType="begin"/>
      </w:r>
      <w:r>
        <w:instrText xml:space="preserve"> SEQ Tabla \* ARABIC </w:instrText>
      </w:r>
      <w:r>
        <w:fldChar w:fldCharType="separate"/>
      </w:r>
      <w:r w:rsidR="00515D45">
        <w:rPr>
          <w:noProof/>
        </w:rPr>
        <w:t>4</w:t>
      </w:r>
      <w:r>
        <w:fldChar w:fldCharType="end"/>
      </w:r>
      <w:bookmarkEnd w:id="169"/>
      <w:r>
        <w:t xml:space="preserve">. </w:t>
      </w:r>
      <w:r w:rsidR="008A0A9B">
        <w:t>Créditos aprobados y equivalentes según año de ingreso</w:t>
      </w:r>
    </w:p>
    <w:tbl>
      <w:tblPr>
        <w:tblW w:w="8300" w:type="dxa"/>
        <w:jc w:val="center"/>
        <w:tblCellMar>
          <w:left w:w="70" w:type="dxa"/>
          <w:right w:w="70" w:type="dxa"/>
        </w:tblCellMar>
        <w:tblLook w:val="04A0" w:firstRow="1" w:lastRow="0" w:firstColumn="1" w:lastColumn="0" w:noHBand="0" w:noVBand="1"/>
      </w:tblPr>
      <w:tblGrid>
        <w:gridCol w:w="620"/>
        <w:gridCol w:w="960"/>
        <w:gridCol w:w="960"/>
        <w:gridCol w:w="960"/>
        <w:gridCol w:w="960"/>
        <w:gridCol w:w="960"/>
        <w:gridCol w:w="960"/>
        <w:gridCol w:w="960"/>
        <w:gridCol w:w="960"/>
      </w:tblGrid>
      <w:tr w:rsidR="00062B23" w:rsidRPr="00062B23" w14:paraId="6674A452" w14:textId="77777777" w:rsidTr="00062B23">
        <w:trPr>
          <w:trHeight w:val="600"/>
          <w:jc w:val="center"/>
        </w:trPr>
        <w:tc>
          <w:tcPr>
            <w:tcW w:w="620" w:type="dxa"/>
            <w:tcBorders>
              <w:top w:val="single" w:sz="4" w:space="0" w:color="156082"/>
              <w:left w:val="single" w:sz="4" w:space="0" w:color="156082"/>
              <w:bottom w:val="single" w:sz="4" w:space="0" w:color="156082"/>
              <w:right w:val="single" w:sz="4" w:space="0" w:color="156082"/>
            </w:tcBorders>
            <w:shd w:val="clear" w:color="000000" w:fill="ADADAD"/>
            <w:vAlign w:val="center"/>
            <w:hideMark/>
          </w:tcPr>
          <w:p w14:paraId="0821DE05" w14:textId="77777777" w:rsidR="00062B23" w:rsidRPr="00062B23" w:rsidRDefault="00062B23" w:rsidP="00062B23">
            <w:pPr>
              <w:spacing w:after="0" w:line="240" w:lineRule="auto"/>
              <w:jc w:val="center"/>
              <w:rPr>
                <w:rFonts w:ascii="Aptos Narrow" w:eastAsia="Times New Roman" w:hAnsi="Aptos Narrow" w:cs="Times New Roman"/>
                <w:color w:val="000000"/>
                <w:sz w:val="20"/>
                <w:szCs w:val="20"/>
                <w:lang w:eastAsia="es-CR"/>
              </w:rPr>
            </w:pPr>
            <w:r w:rsidRPr="00062B23">
              <w:rPr>
                <w:rFonts w:ascii="Aptos Narrow" w:eastAsia="Times New Roman" w:hAnsi="Aptos Narrow" w:cs="Times New Roman"/>
                <w:color w:val="000000"/>
                <w:sz w:val="20"/>
                <w:szCs w:val="20"/>
                <w:lang w:eastAsia="es-CR"/>
              </w:rPr>
              <w:t>año</w:t>
            </w:r>
          </w:p>
        </w:tc>
        <w:tc>
          <w:tcPr>
            <w:tcW w:w="1920" w:type="dxa"/>
            <w:gridSpan w:val="2"/>
            <w:tcBorders>
              <w:top w:val="single" w:sz="4" w:space="0" w:color="156082"/>
              <w:left w:val="nil"/>
              <w:bottom w:val="single" w:sz="4" w:space="0" w:color="156082"/>
              <w:right w:val="single" w:sz="4" w:space="0" w:color="156082"/>
            </w:tcBorders>
            <w:shd w:val="clear" w:color="000000" w:fill="ADADAD"/>
            <w:vAlign w:val="center"/>
            <w:hideMark/>
          </w:tcPr>
          <w:p w14:paraId="164F18FF" w14:textId="4903BE40" w:rsidR="00062B23" w:rsidRPr="00062B23" w:rsidRDefault="00FB559F" w:rsidP="00062B23">
            <w:pPr>
              <w:spacing w:after="0" w:line="240" w:lineRule="auto"/>
              <w:jc w:val="center"/>
              <w:rPr>
                <w:rFonts w:ascii="Aptos Narrow" w:eastAsia="Times New Roman" w:hAnsi="Aptos Narrow" w:cs="Times New Roman"/>
                <w:color w:val="000000"/>
                <w:sz w:val="20"/>
                <w:szCs w:val="20"/>
                <w:lang w:eastAsia="es-CR"/>
              </w:rPr>
            </w:pPr>
            <w:proofErr w:type="spellStart"/>
            <w:r>
              <w:rPr>
                <w:rFonts w:ascii="Aptos Narrow" w:eastAsia="Times New Roman" w:hAnsi="Aptos Narrow" w:cs="Times New Roman"/>
                <w:color w:val="000000"/>
                <w:sz w:val="20"/>
                <w:szCs w:val="20"/>
                <w:lang w:eastAsia="es-CR"/>
              </w:rPr>
              <w:t>C</w:t>
            </w:r>
            <w:r w:rsidR="00062B23" w:rsidRPr="00062B23">
              <w:rPr>
                <w:rFonts w:ascii="Aptos Narrow" w:eastAsia="Times New Roman" w:hAnsi="Aptos Narrow" w:cs="Times New Roman"/>
                <w:color w:val="000000"/>
                <w:sz w:val="20"/>
                <w:szCs w:val="20"/>
                <w:lang w:eastAsia="es-CR"/>
              </w:rPr>
              <w:t>réd</w:t>
            </w:r>
            <w:proofErr w:type="spellEnd"/>
            <w:r w:rsidR="00062B23" w:rsidRPr="00062B23">
              <w:rPr>
                <w:rFonts w:ascii="Aptos Narrow" w:eastAsia="Times New Roman" w:hAnsi="Aptos Narrow" w:cs="Times New Roman"/>
                <w:color w:val="000000"/>
                <w:sz w:val="20"/>
                <w:szCs w:val="20"/>
                <w:lang w:eastAsia="es-CR"/>
              </w:rPr>
              <w:t>. aprobados en Lic. Mant. Industrial</w:t>
            </w:r>
          </w:p>
        </w:tc>
        <w:tc>
          <w:tcPr>
            <w:tcW w:w="1920" w:type="dxa"/>
            <w:gridSpan w:val="2"/>
            <w:tcBorders>
              <w:top w:val="single" w:sz="4" w:space="0" w:color="156082"/>
              <w:left w:val="nil"/>
              <w:bottom w:val="single" w:sz="4" w:space="0" w:color="156082"/>
              <w:right w:val="single" w:sz="4" w:space="0" w:color="156082"/>
            </w:tcBorders>
            <w:shd w:val="clear" w:color="000000" w:fill="ADADAD"/>
            <w:vAlign w:val="center"/>
            <w:hideMark/>
          </w:tcPr>
          <w:p w14:paraId="737EA46F" w14:textId="216FBC45" w:rsidR="00062B23" w:rsidRPr="00062B23" w:rsidRDefault="00FB559F" w:rsidP="00062B23">
            <w:pPr>
              <w:spacing w:after="0" w:line="240" w:lineRule="auto"/>
              <w:jc w:val="center"/>
              <w:rPr>
                <w:rFonts w:ascii="Aptos Narrow" w:eastAsia="Times New Roman" w:hAnsi="Aptos Narrow" w:cs="Times New Roman"/>
                <w:color w:val="000000"/>
                <w:sz w:val="20"/>
                <w:szCs w:val="20"/>
                <w:lang w:eastAsia="es-CR"/>
              </w:rPr>
            </w:pPr>
            <w:proofErr w:type="spellStart"/>
            <w:r>
              <w:rPr>
                <w:rFonts w:ascii="Aptos Narrow" w:eastAsia="Times New Roman" w:hAnsi="Aptos Narrow" w:cs="Times New Roman"/>
                <w:color w:val="000000"/>
                <w:sz w:val="20"/>
                <w:szCs w:val="20"/>
                <w:lang w:eastAsia="es-CR"/>
              </w:rPr>
              <w:t>E</w:t>
            </w:r>
            <w:r w:rsidR="00062B23" w:rsidRPr="00062B23">
              <w:rPr>
                <w:rFonts w:ascii="Aptos Narrow" w:eastAsia="Times New Roman" w:hAnsi="Aptos Narrow" w:cs="Times New Roman"/>
                <w:color w:val="000000"/>
                <w:sz w:val="20"/>
                <w:szCs w:val="20"/>
                <w:lang w:eastAsia="es-CR"/>
              </w:rPr>
              <w:t>quiv</w:t>
            </w:r>
            <w:proofErr w:type="spellEnd"/>
            <w:r w:rsidR="00062B23" w:rsidRPr="00062B23">
              <w:rPr>
                <w:rFonts w:ascii="Aptos Narrow" w:eastAsia="Times New Roman" w:hAnsi="Aptos Narrow" w:cs="Times New Roman"/>
                <w:color w:val="000000"/>
                <w:sz w:val="20"/>
                <w:szCs w:val="20"/>
                <w:lang w:eastAsia="es-CR"/>
              </w:rPr>
              <w:t>. Bach. en Electromecánica</w:t>
            </w:r>
          </w:p>
        </w:tc>
        <w:tc>
          <w:tcPr>
            <w:tcW w:w="1920" w:type="dxa"/>
            <w:gridSpan w:val="2"/>
            <w:tcBorders>
              <w:top w:val="single" w:sz="4" w:space="0" w:color="156082"/>
              <w:left w:val="nil"/>
              <w:bottom w:val="single" w:sz="4" w:space="0" w:color="156082"/>
              <w:right w:val="single" w:sz="4" w:space="0" w:color="156082"/>
            </w:tcBorders>
            <w:shd w:val="clear" w:color="000000" w:fill="ADADAD"/>
            <w:vAlign w:val="center"/>
            <w:hideMark/>
          </w:tcPr>
          <w:p w14:paraId="5C772032" w14:textId="604C46A0" w:rsidR="00062B23" w:rsidRPr="00062B23" w:rsidRDefault="00FB559F" w:rsidP="00062B23">
            <w:pPr>
              <w:spacing w:after="0" w:line="240" w:lineRule="auto"/>
              <w:jc w:val="center"/>
              <w:rPr>
                <w:rFonts w:ascii="Aptos Narrow" w:eastAsia="Times New Roman" w:hAnsi="Aptos Narrow" w:cs="Times New Roman"/>
                <w:color w:val="000000"/>
                <w:sz w:val="20"/>
                <w:szCs w:val="20"/>
                <w:lang w:eastAsia="es-CR"/>
              </w:rPr>
            </w:pPr>
            <w:proofErr w:type="spellStart"/>
            <w:r>
              <w:rPr>
                <w:rFonts w:ascii="Aptos Narrow" w:eastAsia="Times New Roman" w:hAnsi="Aptos Narrow" w:cs="Times New Roman"/>
                <w:color w:val="000000"/>
                <w:sz w:val="20"/>
                <w:szCs w:val="20"/>
                <w:lang w:eastAsia="es-CR"/>
              </w:rPr>
              <w:t>E</w:t>
            </w:r>
            <w:r w:rsidR="00062B23" w:rsidRPr="00062B23">
              <w:rPr>
                <w:rFonts w:ascii="Aptos Narrow" w:eastAsia="Times New Roman" w:hAnsi="Aptos Narrow" w:cs="Times New Roman"/>
                <w:color w:val="000000"/>
                <w:sz w:val="20"/>
                <w:szCs w:val="20"/>
                <w:lang w:eastAsia="es-CR"/>
              </w:rPr>
              <w:t>quiv</w:t>
            </w:r>
            <w:proofErr w:type="spellEnd"/>
            <w:r w:rsidR="00062B23" w:rsidRPr="00062B23">
              <w:rPr>
                <w:rFonts w:ascii="Aptos Narrow" w:eastAsia="Times New Roman" w:hAnsi="Aptos Narrow" w:cs="Times New Roman"/>
                <w:color w:val="000000"/>
                <w:sz w:val="20"/>
                <w:szCs w:val="20"/>
                <w:lang w:eastAsia="es-CR"/>
              </w:rPr>
              <w:t xml:space="preserve">. Lic. </w:t>
            </w:r>
            <w:proofErr w:type="spellStart"/>
            <w:r w:rsidR="00062B23" w:rsidRPr="00062B23">
              <w:rPr>
                <w:rFonts w:ascii="Aptos Narrow" w:eastAsia="Times New Roman" w:hAnsi="Aptos Narrow" w:cs="Times New Roman"/>
                <w:color w:val="000000"/>
                <w:sz w:val="20"/>
                <w:szCs w:val="20"/>
                <w:lang w:eastAsia="es-CR"/>
              </w:rPr>
              <w:t>enf</w:t>
            </w:r>
            <w:proofErr w:type="spellEnd"/>
            <w:r w:rsidR="00062B23" w:rsidRPr="00062B23">
              <w:rPr>
                <w:rFonts w:ascii="Aptos Narrow" w:eastAsia="Times New Roman" w:hAnsi="Aptos Narrow" w:cs="Times New Roman"/>
                <w:color w:val="000000"/>
                <w:sz w:val="20"/>
                <w:szCs w:val="20"/>
                <w:lang w:eastAsia="es-CR"/>
              </w:rPr>
              <w:t xml:space="preserve"> Instalaciones</w:t>
            </w:r>
          </w:p>
        </w:tc>
        <w:tc>
          <w:tcPr>
            <w:tcW w:w="1920" w:type="dxa"/>
            <w:gridSpan w:val="2"/>
            <w:tcBorders>
              <w:top w:val="single" w:sz="4" w:space="0" w:color="156082"/>
              <w:left w:val="nil"/>
              <w:bottom w:val="single" w:sz="4" w:space="0" w:color="156082"/>
              <w:right w:val="single" w:sz="4" w:space="0" w:color="156082"/>
            </w:tcBorders>
            <w:shd w:val="clear" w:color="000000" w:fill="ADADAD"/>
            <w:vAlign w:val="center"/>
            <w:hideMark/>
          </w:tcPr>
          <w:p w14:paraId="611B1154" w14:textId="14A09077" w:rsidR="00062B23" w:rsidRPr="00062B23" w:rsidRDefault="00FB559F" w:rsidP="00062B23">
            <w:pPr>
              <w:spacing w:after="0" w:line="240" w:lineRule="auto"/>
              <w:jc w:val="center"/>
              <w:rPr>
                <w:rFonts w:ascii="Aptos Narrow" w:eastAsia="Times New Roman" w:hAnsi="Aptos Narrow" w:cs="Times New Roman"/>
                <w:color w:val="000000"/>
                <w:sz w:val="20"/>
                <w:szCs w:val="20"/>
                <w:lang w:eastAsia="es-CR"/>
              </w:rPr>
            </w:pPr>
            <w:proofErr w:type="spellStart"/>
            <w:r>
              <w:rPr>
                <w:rFonts w:ascii="Aptos Narrow" w:eastAsia="Times New Roman" w:hAnsi="Aptos Narrow" w:cs="Times New Roman"/>
                <w:color w:val="000000"/>
                <w:sz w:val="20"/>
                <w:szCs w:val="20"/>
                <w:lang w:eastAsia="es-CR"/>
              </w:rPr>
              <w:t>E</w:t>
            </w:r>
            <w:r w:rsidR="00062B23" w:rsidRPr="00062B23">
              <w:rPr>
                <w:rFonts w:ascii="Aptos Narrow" w:eastAsia="Times New Roman" w:hAnsi="Aptos Narrow" w:cs="Times New Roman"/>
                <w:color w:val="000000"/>
                <w:sz w:val="20"/>
                <w:szCs w:val="20"/>
                <w:lang w:eastAsia="es-CR"/>
              </w:rPr>
              <w:t>quiv</w:t>
            </w:r>
            <w:proofErr w:type="spellEnd"/>
            <w:r w:rsidR="00062B23" w:rsidRPr="00062B23">
              <w:rPr>
                <w:rFonts w:ascii="Aptos Narrow" w:eastAsia="Times New Roman" w:hAnsi="Aptos Narrow" w:cs="Times New Roman"/>
                <w:color w:val="000000"/>
                <w:sz w:val="20"/>
                <w:szCs w:val="20"/>
                <w:lang w:eastAsia="es-CR"/>
              </w:rPr>
              <w:t xml:space="preserve">. Lic. </w:t>
            </w:r>
            <w:proofErr w:type="spellStart"/>
            <w:r w:rsidR="00062B23" w:rsidRPr="00062B23">
              <w:rPr>
                <w:rFonts w:ascii="Aptos Narrow" w:eastAsia="Times New Roman" w:hAnsi="Aptos Narrow" w:cs="Times New Roman"/>
                <w:color w:val="000000"/>
                <w:sz w:val="20"/>
                <w:szCs w:val="20"/>
                <w:lang w:eastAsia="es-CR"/>
              </w:rPr>
              <w:t>enf</w:t>
            </w:r>
            <w:proofErr w:type="spellEnd"/>
            <w:r w:rsidR="00062B23" w:rsidRPr="00062B23">
              <w:rPr>
                <w:rFonts w:ascii="Aptos Narrow" w:eastAsia="Times New Roman" w:hAnsi="Aptos Narrow" w:cs="Times New Roman"/>
                <w:color w:val="000000"/>
                <w:sz w:val="20"/>
                <w:szCs w:val="20"/>
                <w:lang w:eastAsia="es-CR"/>
              </w:rPr>
              <w:t xml:space="preserve"> Aero. y </w:t>
            </w:r>
            <w:proofErr w:type="spellStart"/>
            <w:r w:rsidR="00062B23" w:rsidRPr="00062B23">
              <w:rPr>
                <w:rFonts w:ascii="Aptos Narrow" w:eastAsia="Times New Roman" w:hAnsi="Aptos Narrow" w:cs="Times New Roman"/>
                <w:color w:val="000000"/>
                <w:sz w:val="20"/>
                <w:szCs w:val="20"/>
                <w:lang w:eastAsia="es-CR"/>
              </w:rPr>
              <w:t>Sist</w:t>
            </w:r>
            <w:proofErr w:type="spellEnd"/>
            <w:r w:rsidR="00062B23" w:rsidRPr="00062B23">
              <w:rPr>
                <w:rFonts w:ascii="Aptos Narrow" w:eastAsia="Times New Roman" w:hAnsi="Aptos Narrow" w:cs="Times New Roman"/>
                <w:color w:val="000000"/>
                <w:sz w:val="20"/>
                <w:szCs w:val="20"/>
                <w:lang w:eastAsia="es-CR"/>
              </w:rPr>
              <w:t>. Ciberfísicos</w:t>
            </w:r>
          </w:p>
        </w:tc>
      </w:tr>
      <w:tr w:rsidR="00062B23" w:rsidRPr="00062B23" w14:paraId="5325631A" w14:textId="77777777" w:rsidTr="00062B23">
        <w:trPr>
          <w:trHeight w:val="290"/>
          <w:jc w:val="center"/>
        </w:trPr>
        <w:tc>
          <w:tcPr>
            <w:tcW w:w="620" w:type="dxa"/>
            <w:tcBorders>
              <w:top w:val="nil"/>
              <w:left w:val="single" w:sz="4" w:space="0" w:color="156082"/>
              <w:bottom w:val="single" w:sz="4" w:space="0" w:color="156082"/>
              <w:right w:val="single" w:sz="4" w:space="0" w:color="156082"/>
            </w:tcBorders>
            <w:shd w:val="clear" w:color="auto" w:fill="auto"/>
            <w:vAlign w:val="center"/>
            <w:hideMark/>
          </w:tcPr>
          <w:p w14:paraId="23D0D1B5" w14:textId="77777777" w:rsidR="00062B23" w:rsidRPr="00062B23" w:rsidRDefault="00062B23" w:rsidP="00062B23">
            <w:pPr>
              <w:spacing w:after="0" w:line="240" w:lineRule="auto"/>
              <w:jc w:val="center"/>
              <w:rPr>
                <w:rFonts w:ascii="Aptos Narrow" w:eastAsia="Times New Roman" w:hAnsi="Aptos Narrow" w:cs="Times New Roman"/>
                <w:color w:val="000000"/>
                <w:sz w:val="20"/>
                <w:szCs w:val="20"/>
                <w:lang w:eastAsia="es-CR"/>
              </w:rPr>
            </w:pPr>
            <w:r w:rsidRPr="00062B23">
              <w:rPr>
                <w:rFonts w:ascii="Aptos Narrow" w:eastAsia="Times New Roman" w:hAnsi="Aptos Narrow" w:cs="Times New Roman"/>
                <w:color w:val="000000"/>
                <w:sz w:val="20"/>
                <w:szCs w:val="20"/>
                <w:lang w:eastAsia="es-CR"/>
              </w:rPr>
              <w:t>2025</w:t>
            </w:r>
          </w:p>
        </w:tc>
        <w:tc>
          <w:tcPr>
            <w:tcW w:w="960" w:type="dxa"/>
            <w:tcBorders>
              <w:top w:val="nil"/>
              <w:left w:val="nil"/>
              <w:bottom w:val="single" w:sz="4" w:space="0" w:color="156082"/>
              <w:right w:val="single" w:sz="4" w:space="0" w:color="156082"/>
            </w:tcBorders>
            <w:shd w:val="clear" w:color="auto" w:fill="auto"/>
            <w:vAlign w:val="center"/>
            <w:hideMark/>
          </w:tcPr>
          <w:p w14:paraId="1D09C028" w14:textId="77777777" w:rsidR="00062B23" w:rsidRPr="00062B23" w:rsidRDefault="00062B23" w:rsidP="00062B23">
            <w:pPr>
              <w:spacing w:after="0" w:line="240" w:lineRule="auto"/>
              <w:jc w:val="right"/>
              <w:rPr>
                <w:rFonts w:ascii="Aptos Narrow" w:eastAsia="Times New Roman" w:hAnsi="Aptos Narrow" w:cs="Times New Roman"/>
                <w:color w:val="000000"/>
                <w:sz w:val="20"/>
                <w:szCs w:val="20"/>
                <w:lang w:eastAsia="es-CR"/>
              </w:rPr>
            </w:pPr>
            <w:r w:rsidRPr="00062B23">
              <w:rPr>
                <w:rFonts w:ascii="Aptos Narrow" w:eastAsia="Times New Roman" w:hAnsi="Aptos Narrow" w:cs="Times New Roman"/>
                <w:color w:val="000000"/>
                <w:sz w:val="20"/>
                <w:szCs w:val="20"/>
                <w:lang w:eastAsia="es-CR"/>
              </w:rPr>
              <w:t>30</w:t>
            </w:r>
          </w:p>
        </w:tc>
        <w:tc>
          <w:tcPr>
            <w:tcW w:w="960" w:type="dxa"/>
            <w:tcBorders>
              <w:top w:val="nil"/>
              <w:left w:val="nil"/>
              <w:bottom w:val="single" w:sz="4" w:space="0" w:color="156082"/>
              <w:right w:val="single" w:sz="4" w:space="0" w:color="156082"/>
            </w:tcBorders>
            <w:shd w:val="clear" w:color="auto" w:fill="auto"/>
            <w:vAlign w:val="center"/>
            <w:hideMark/>
          </w:tcPr>
          <w:p w14:paraId="1A1D893D" w14:textId="77777777" w:rsidR="00062B23" w:rsidRPr="00062B23" w:rsidRDefault="00062B23" w:rsidP="00062B23">
            <w:pPr>
              <w:spacing w:after="0" w:line="240" w:lineRule="auto"/>
              <w:jc w:val="right"/>
              <w:rPr>
                <w:rFonts w:ascii="Aptos Narrow" w:eastAsia="Times New Roman" w:hAnsi="Aptos Narrow" w:cs="Times New Roman"/>
                <w:color w:val="000000"/>
                <w:sz w:val="20"/>
                <w:szCs w:val="20"/>
                <w:lang w:eastAsia="es-CR"/>
              </w:rPr>
            </w:pPr>
            <w:r w:rsidRPr="00062B23">
              <w:rPr>
                <w:rFonts w:ascii="Aptos Narrow" w:eastAsia="Times New Roman" w:hAnsi="Aptos Narrow" w:cs="Times New Roman"/>
                <w:color w:val="000000"/>
                <w:sz w:val="20"/>
                <w:szCs w:val="20"/>
                <w:lang w:eastAsia="es-CR"/>
              </w:rPr>
              <w:t>16.9%</w:t>
            </w:r>
          </w:p>
        </w:tc>
        <w:tc>
          <w:tcPr>
            <w:tcW w:w="960" w:type="dxa"/>
            <w:tcBorders>
              <w:top w:val="nil"/>
              <w:left w:val="nil"/>
              <w:bottom w:val="single" w:sz="4" w:space="0" w:color="156082"/>
              <w:right w:val="single" w:sz="4" w:space="0" w:color="156082"/>
            </w:tcBorders>
            <w:shd w:val="clear" w:color="auto" w:fill="auto"/>
            <w:vAlign w:val="center"/>
            <w:hideMark/>
          </w:tcPr>
          <w:p w14:paraId="7A26A04E" w14:textId="77777777" w:rsidR="00062B23" w:rsidRPr="00062B23" w:rsidRDefault="00062B23" w:rsidP="00062B23">
            <w:pPr>
              <w:spacing w:after="0" w:line="240" w:lineRule="auto"/>
              <w:jc w:val="right"/>
              <w:rPr>
                <w:rFonts w:ascii="Aptos Narrow" w:eastAsia="Times New Roman" w:hAnsi="Aptos Narrow" w:cs="Times New Roman"/>
                <w:color w:val="000000"/>
                <w:sz w:val="20"/>
                <w:szCs w:val="20"/>
                <w:lang w:eastAsia="es-CR"/>
              </w:rPr>
            </w:pPr>
            <w:r w:rsidRPr="00062B23">
              <w:rPr>
                <w:rFonts w:ascii="Aptos Narrow" w:eastAsia="Times New Roman" w:hAnsi="Aptos Narrow" w:cs="Times New Roman"/>
                <w:color w:val="000000"/>
                <w:sz w:val="20"/>
                <w:szCs w:val="20"/>
                <w:lang w:eastAsia="es-CR"/>
              </w:rPr>
              <w:t>23</w:t>
            </w:r>
          </w:p>
        </w:tc>
        <w:tc>
          <w:tcPr>
            <w:tcW w:w="960" w:type="dxa"/>
            <w:tcBorders>
              <w:top w:val="nil"/>
              <w:left w:val="nil"/>
              <w:bottom w:val="single" w:sz="4" w:space="0" w:color="156082"/>
              <w:right w:val="single" w:sz="4" w:space="0" w:color="156082"/>
            </w:tcBorders>
            <w:shd w:val="clear" w:color="auto" w:fill="auto"/>
            <w:vAlign w:val="center"/>
            <w:hideMark/>
          </w:tcPr>
          <w:p w14:paraId="36E0C48D" w14:textId="77777777" w:rsidR="00062B23" w:rsidRPr="00062B23" w:rsidRDefault="00062B23" w:rsidP="00062B23">
            <w:pPr>
              <w:spacing w:after="0" w:line="240" w:lineRule="auto"/>
              <w:jc w:val="right"/>
              <w:rPr>
                <w:rFonts w:ascii="Aptos Narrow" w:eastAsia="Times New Roman" w:hAnsi="Aptos Narrow" w:cs="Times New Roman"/>
                <w:color w:val="000000"/>
                <w:sz w:val="20"/>
                <w:szCs w:val="20"/>
                <w:lang w:eastAsia="es-CR"/>
              </w:rPr>
            </w:pPr>
            <w:r w:rsidRPr="00062B23">
              <w:rPr>
                <w:rFonts w:ascii="Aptos Narrow" w:eastAsia="Times New Roman" w:hAnsi="Aptos Narrow" w:cs="Times New Roman"/>
                <w:color w:val="000000"/>
                <w:sz w:val="20"/>
                <w:szCs w:val="20"/>
                <w:lang w:eastAsia="es-CR"/>
              </w:rPr>
              <w:t>17.0%</w:t>
            </w:r>
          </w:p>
        </w:tc>
        <w:tc>
          <w:tcPr>
            <w:tcW w:w="960" w:type="dxa"/>
            <w:tcBorders>
              <w:top w:val="nil"/>
              <w:left w:val="nil"/>
              <w:bottom w:val="single" w:sz="4" w:space="0" w:color="156082"/>
              <w:right w:val="single" w:sz="4" w:space="0" w:color="156082"/>
            </w:tcBorders>
            <w:shd w:val="clear" w:color="auto" w:fill="auto"/>
            <w:vAlign w:val="center"/>
            <w:hideMark/>
          </w:tcPr>
          <w:p w14:paraId="67E12492" w14:textId="77777777" w:rsidR="00062B23" w:rsidRPr="00062B23" w:rsidRDefault="00062B23" w:rsidP="00062B23">
            <w:pPr>
              <w:spacing w:after="0" w:line="240" w:lineRule="auto"/>
              <w:jc w:val="right"/>
              <w:rPr>
                <w:rFonts w:ascii="Aptos Narrow" w:eastAsia="Times New Roman" w:hAnsi="Aptos Narrow" w:cs="Times New Roman"/>
                <w:color w:val="000000"/>
                <w:sz w:val="20"/>
                <w:szCs w:val="20"/>
                <w:lang w:eastAsia="es-CR"/>
              </w:rPr>
            </w:pPr>
            <w:r w:rsidRPr="00062B23">
              <w:rPr>
                <w:rFonts w:ascii="Aptos Narrow" w:eastAsia="Times New Roman" w:hAnsi="Aptos Narrow" w:cs="Times New Roman"/>
                <w:color w:val="000000"/>
                <w:sz w:val="20"/>
                <w:szCs w:val="20"/>
                <w:lang w:eastAsia="es-CR"/>
              </w:rPr>
              <w:t>23</w:t>
            </w:r>
          </w:p>
        </w:tc>
        <w:tc>
          <w:tcPr>
            <w:tcW w:w="960" w:type="dxa"/>
            <w:tcBorders>
              <w:top w:val="nil"/>
              <w:left w:val="nil"/>
              <w:bottom w:val="single" w:sz="4" w:space="0" w:color="156082"/>
              <w:right w:val="single" w:sz="4" w:space="0" w:color="156082"/>
            </w:tcBorders>
            <w:shd w:val="clear" w:color="auto" w:fill="auto"/>
            <w:vAlign w:val="center"/>
            <w:hideMark/>
          </w:tcPr>
          <w:p w14:paraId="4344DC97" w14:textId="77777777" w:rsidR="00062B23" w:rsidRPr="00062B23" w:rsidRDefault="00062B23" w:rsidP="00062B23">
            <w:pPr>
              <w:spacing w:after="0" w:line="240" w:lineRule="auto"/>
              <w:jc w:val="right"/>
              <w:rPr>
                <w:rFonts w:ascii="Aptos Narrow" w:eastAsia="Times New Roman" w:hAnsi="Aptos Narrow" w:cs="Times New Roman"/>
                <w:color w:val="000000"/>
                <w:sz w:val="20"/>
                <w:szCs w:val="20"/>
                <w:lang w:eastAsia="es-CR"/>
              </w:rPr>
            </w:pPr>
            <w:r w:rsidRPr="00062B23">
              <w:rPr>
                <w:rFonts w:ascii="Aptos Narrow" w:eastAsia="Times New Roman" w:hAnsi="Aptos Narrow" w:cs="Times New Roman"/>
                <w:color w:val="000000"/>
                <w:sz w:val="20"/>
                <w:szCs w:val="20"/>
                <w:lang w:eastAsia="es-CR"/>
              </w:rPr>
              <w:t>12.8%</w:t>
            </w:r>
          </w:p>
        </w:tc>
        <w:tc>
          <w:tcPr>
            <w:tcW w:w="960" w:type="dxa"/>
            <w:tcBorders>
              <w:top w:val="nil"/>
              <w:left w:val="nil"/>
              <w:bottom w:val="single" w:sz="4" w:space="0" w:color="156082"/>
              <w:right w:val="single" w:sz="4" w:space="0" w:color="156082"/>
            </w:tcBorders>
            <w:shd w:val="clear" w:color="auto" w:fill="auto"/>
            <w:vAlign w:val="center"/>
            <w:hideMark/>
          </w:tcPr>
          <w:p w14:paraId="43CF67BE" w14:textId="77777777" w:rsidR="00062B23" w:rsidRPr="00062B23" w:rsidRDefault="00062B23" w:rsidP="00062B23">
            <w:pPr>
              <w:spacing w:after="0" w:line="240" w:lineRule="auto"/>
              <w:jc w:val="right"/>
              <w:rPr>
                <w:rFonts w:ascii="Aptos Narrow" w:eastAsia="Times New Roman" w:hAnsi="Aptos Narrow" w:cs="Times New Roman"/>
                <w:color w:val="000000"/>
                <w:sz w:val="20"/>
                <w:szCs w:val="20"/>
                <w:lang w:eastAsia="es-CR"/>
              </w:rPr>
            </w:pPr>
            <w:r w:rsidRPr="00062B23">
              <w:rPr>
                <w:rFonts w:ascii="Aptos Narrow" w:eastAsia="Times New Roman" w:hAnsi="Aptos Narrow" w:cs="Times New Roman"/>
                <w:color w:val="000000"/>
                <w:sz w:val="20"/>
                <w:szCs w:val="20"/>
                <w:lang w:eastAsia="es-CR"/>
              </w:rPr>
              <w:t>23</w:t>
            </w:r>
          </w:p>
        </w:tc>
        <w:tc>
          <w:tcPr>
            <w:tcW w:w="960" w:type="dxa"/>
            <w:tcBorders>
              <w:top w:val="nil"/>
              <w:left w:val="nil"/>
              <w:bottom w:val="single" w:sz="4" w:space="0" w:color="156082"/>
              <w:right w:val="single" w:sz="4" w:space="0" w:color="156082"/>
            </w:tcBorders>
            <w:shd w:val="clear" w:color="auto" w:fill="auto"/>
            <w:vAlign w:val="center"/>
            <w:hideMark/>
          </w:tcPr>
          <w:p w14:paraId="06CBCA87" w14:textId="77777777" w:rsidR="00062B23" w:rsidRPr="00062B23" w:rsidRDefault="00062B23" w:rsidP="00062B23">
            <w:pPr>
              <w:spacing w:after="0" w:line="240" w:lineRule="auto"/>
              <w:jc w:val="right"/>
              <w:rPr>
                <w:rFonts w:ascii="Aptos Narrow" w:eastAsia="Times New Roman" w:hAnsi="Aptos Narrow" w:cs="Times New Roman"/>
                <w:color w:val="000000"/>
                <w:sz w:val="20"/>
                <w:szCs w:val="20"/>
                <w:lang w:eastAsia="es-CR"/>
              </w:rPr>
            </w:pPr>
            <w:r w:rsidRPr="00062B23">
              <w:rPr>
                <w:rFonts w:ascii="Aptos Narrow" w:eastAsia="Times New Roman" w:hAnsi="Aptos Narrow" w:cs="Times New Roman"/>
                <w:color w:val="000000"/>
                <w:sz w:val="20"/>
                <w:szCs w:val="20"/>
                <w:lang w:eastAsia="es-CR"/>
              </w:rPr>
              <w:t>12.8%</w:t>
            </w:r>
          </w:p>
        </w:tc>
      </w:tr>
      <w:tr w:rsidR="00062B23" w:rsidRPr="00062B23" w14:paraId="3E18A9C8" w14:textId="77777777" w:rsidTr="00062B23">
        <w:trPr>
          <w:trHeight w:val="290"/>
          <w:jc w:val="center"/>
        </w:trPr>
        <w:tc>
          <w:tcPr>
            <w:tcW w:w="620" w:type="dxa"/>
            <w:tcBorders>
              <w:top w:val="nil"/>
              <w:left w:val="single" w:sz="4" w:space="0" w:color="156082"/>
              <w:bottom w:val="single" w:sz="4" w:space="0" w:color="156082"/>
              <w:right w:val="single" w:sz="4" w:space="0" w:color="156082"/>
            </w:tcBorders>
            <w:shd w:val="clear" w:color="000000" w:fill="C0E6F5"/>
            <w:vAlign w:val="center"/>
            <w:hideMark/>
          </w:tcPr>
          <w:p w14:paraId="5C57AFEA" w14:textId="77777777" w:rsidR="00062B23" w:rsidRPr="00062B23" w:rsidRDefault="00062B23" w:rsidP="00062B23">
            <w:pPr>
              <w:spacing w:after="0" w:line="240" w:lineRule="auto"/>
              <w:jc w:val="center"/>
              <w:rPr>
                <w:rFonts w:ascii="Aptos Narrow" w:eastAsia="Times New Roman" w:hAnsi="Aptos Narrow" w:cs="Times New Roman"/>
                <w:color w:val="000000"/>
                <w:sz w:val="20"/>
                <w:szCs w:val="20"/>
                <w:lang w:eastAsia="es-CR"/>
              </w:rPr>
            </w:pPr>
            <w:r w:rsidRPr="00062B23">
              <w:rPr>
                <w:rFonts w:ascii="Aptos Narrow" w:eastAsia="Times New Roman" w:hAnsi="Aptos Narrow" w:cs="Times New Roman"/>
                <w:color w:val="000000"/>
                <w:sz w:val="20"/>
                <w:szCs w:val="20"/>
                <w:lang w:eastAsia="es-CR"/>
              </w:rPr>
              <w:t>2024</w:t>
            </w:r>
          </w:p>
        </w:tc>
        <w:tc>
          <w:tcPr>
            <w:tcW w:w="960" w:type="dxa"/>
            <w:tcBorders>
              <w:top w:val="nil"/>
              <w:left w:val="nil"/>
              <w:bottom w:val="single" w:sz="4" w:space="0" w:color="156082"/>
              <w:right w:val="single" w:sz="4" w:space="0" w:color="156082"/>
            </w:tcBorders>
            <w:shd w:val="clear" w:color="000000" w:fill="C0E6F5"/>
            <w:vAlign w:val="center"/>
            <w:hideMark/>
          </w:tcPr>
          <w:p w14:paraId="2B048B30" w14:textId="77777777" w:rsidR="00062B23" w:rsidRPr="00062B23" w:rsidRDefault="00062B23" w:rsidP="00062B23">
            <w:pPr>
              <w:spacing w:after="0" w:line="240" w:lineRule="auto"/>
              <w:jc w:val="right"/>
              <w:rPr>
                <w:rFonts w:ascii="Aptos Narrow" w:eastAsia="Times New Roman" w:hAnsi="Aptos Narrow" w:cs="Times New Roman"/>
                <w:color w:val="000000"/>
                <w:sz w:val="20"/>
                <w:szCs w:val="20"/>
                <w:lang w:eastAsia="es-CR"/>
              </w:rPr>
            </w:pPr>
            <w:r w:rsidRPr="00062B23">
              <w:rPr>
                <w:rFonts w:ascii="Aptos Narrow" w:eastAsia="Times New Roman" w:hAnsi="Aptos Narrow" w:cs="Times New Roman"/>
                <w:color w:val="000000"/>
                <w:sz w:val="20"/>
                <w:szCs w:val="20"/>
                <w:lang w:eastAsia="es-CR"/>
              </w:rPr>
              <w:t>66</w:t>
            </w:r>
          </w:p>
        </w:tc>
        <w:tc>
          <w:tcPr>
            <w:tcW w:w="960" w:type="dxa"/>
            <w:tcBorders>
              <w:top w:val="nil"/>
              <w:left w:val="nil"/>
              <w:bottom w:val="single" w:sz="4" w:space="0" w:color="156082"/>
              <w:right w:val="single" w:sz="4" w:space="0" w:color="156082"/>
            </w:tcBorders>
            <w:shd w:val="clear" w:color="000000" w:fill="C0E6F5"/>
            <w:vAlign w:val="center"/>
            <w:hideMark/>
          </w:tcPr>
          <w:p w14:paraId="685C687B" w14:textId="77777777" w:rsidR="00062B23" w:rsidRPr="00062B23" w:rsidRDefault="00062B23" w:rsidP="00062B23">
            <w:pPr>
              <w:spacing w:after="0" w:line="240" w:lineRule="auto"/>
              <w:jc w:val="right"/>
              <w:rPr>
                <w:rFonts w:ascii="Aptos Narrow" w:eastAsia="Times New Roman" w:hAnsi="Aptos Narrow" w:cs="Times New Roman"/>
                <w:color w:val="000000"/>
                <w:sz w:val="20"/>
                <w:szCs w:val="20"/>
                <w:lang w:eastAsia="es-CR"/>
              </w:rPr>
            </w:pPr>
            <w:r w:rsidRPr="00062B23">
              <w:rPr>
                <w:rFonts w:ascii="Aptos Narrow" w:eastAsia="Times New Roman" w:hAnsi="Aptos Narrow" w:cs="Times New Roman"/>
                <w:color w:val="000000"/>
                <w:sz w:val="20"/>
                <w:szCs w:val="20"/>
                <w:lang w:eastAsia="es-CR"/>
              </w:rPr>
              <w:t>37.3%</w:t>
            </w:r>
          </w:p>
        </w:tc>
        <w:tc>
          <w:tcPr>
            <w:tcW w:w="960" w:type="dxa"/>
            <w:tcBorders>
              <w:top w:val="nil"/>
              <w:left w:val="nil"/>
              <w:bottom w:val="single" w:sz="4" w:space="0" w:color="156082"/>
              <w:right w:val="single" w:sz="4" w:space="0" w:color="156082"/>
            </w:tcBorders>
            <w:shd w:val="clear" w:color="000000" w:fill="C0E6F5"/>
            <w:vAlign w:val="center"/>
            <w:hideMark/>
          </w:tcPr>
          <w:p w14:paraId="3C2131CB" w14:textId="77777777" w:rsidR="00062B23" w:rsidRPr="00062B23" w:rsidRDefault="00062B23" w:rsidP="00062B23">
            <w:pPr>
              <w:spacing w:after="0" w:line="240" w:lineRule="auto"/>
              <w:jc w:val="right"/>
              <w:rPr>
                <w:rFonts w:ascii="Aptos Narrow" w:eastAsia="Times New Roman" w:hAnsi="Aptos Narrow" w:cs="Times New Roman"/>
                <w:color w:val="000000"/>
                <w:sz w:val="20"/>
                <w:szCs w:val="20"/>
                <w:lang w:eastAsia="es-CR"/>
              </w:rPr>
            </w:pPr>
            <w:r w:rsidRPr="00062B23">
              <w:rPr>
                <w:rFonts w:ascii="Aptos Narrow" w:eastAsia="Times New Roman" w:hAnsi="Aptos Narrow" w:cs="Times New Roman"/>
                <w:color w:val="000000"/>
                <w:sz w:val="20"/>
                <w:szCs w:val="20"/>
                <w:lang w:eastAsia="es-CR"/>
              </w:rPr>
              <w:t>52</w:t>
            </w:r>
          </w:p>
        </w:tc>
        <w:tc>
          <w:tcPr>
            <w:tcW w:w="960" w:type="dxa"/>
            <w:tcBorders>
              <w:top w:val="nil"/>
              <w:left w:val="nil"/>
              <w:bottom w:val="single" w:sz="4" w:space="0" w:color="156082"/>
              <w:right w:val="single" w:sz="4" w:space="0" w:color="156082"/>
            </w:tcBorders>
            <w:shd w:val="clear" w:color="000000" w:fill="C0E6F5"/>
            <w:vAlign w:val="center"/>
            <w:hideMark/>
          </w:tcPr>
          <w:p w14:paraId="607FFCEE" w14:textId="77777777" w:rsidR="00062B23" w:rsidRPr="00062B23" w:rsidRDefault="00062B23" w:rsidP="00062B23">
            <w:pPr>
              <w:spacing w:after="0" w:line="240" w:lineRule="auto"/>
              <w:jc w:val="right"/>
              <w:rPr>
                <w:rFonts w:ascii="Aptos Narrow" w:eastAsia="Times New Roman" w:hAnsi="Aptos Narrow" w:cs="Times New Roman"/>
                <w:color w:val="000000"/>
                <w:sz w:val="20"/>
                <w:szCs w:val="20"/>
                <w:lang w:eastAsia="es-CR"/>
              </w:rPr>
            </w:pPr>
            <w:r w:rsidRPr="00062B23">
              <w:rPr>
                <w:rFonts w:ascii="Aptos Narrow" w:eastAsia="Times New Roman" w:hAnsi="Aptos Narrow" w:cs="Times New Roman"/>
                <w:color w:val="000000"/>
                <w:sz w:val="20"/>
                <w:szCs w:val="20"/>
                <w:lang w:eastAsia="es-CR"/>
              </w:rPr>
              <w:t>38.5%</w:t>
            </w:r>
          </w:p>
        </w:tc>
        <w:tc>
          <w:tcPr>
            <w:tcW w:w="960" w:type="dxa"/>
            <w:tcBorders>
              <w:top w:val="nil"/>
              <w:left w:val="nil"/>
              <w:bottom w:val="single" w:sz="4" w:space="0" w:color="156082"/>
              <w:right w:val="single" w:sz="4" w:space="0" w:color="156082"/>
            </w:tcBorders>
            <w:shd w:val="clear" w:color="000000" w:fill="C0E6F5"/>
            <w:vAlign w:val="center"/>
            <w:hideMark/>
          </w:tcPr>
          <w:p w14:paraId="29171B8A" w14:textId="77777777" w:rsidR="00062B23" w:rsidRPr="00062B23" w:rsidRDefault="00062B23" w:rsidP="00062B23">
            <w:pPr>
              <w:spacing w:after="0" w:line="240" w:lineRule="auto"/>
              <w:jc w:val="right"/>
              <w:rPr>
                <w:rFonts w:ascii="Aptos Narrow" w:eastAsia="Times New Roman" w:hAnsi="Aptos Narrow" w:cs="Times New Roman"/>
                <w:color w:val="000000"/>
                <w:sz w:val="20"/>
                <w:szCs w:val="20"/>
                <w:lang w:eastAsia="es-CR"/>
              </w:rPr>
            </w:pPr>
            <w:r w:rsidRPr="00062B23">
              <w:rPr>
                <w:rFonts w:ascii="Aptos Narrow" w:eastAsia="Times New Roman" w:hAnsi="Aptos Narrow" w:cs="Times New Roman"/>
                <w:color w:val="000000"/>
                <w:sz w:val="20"/>
                <w:szCs w:val="20"/>
                <w:lang w:eastAsia="es-CR"/>
              </w:rPr>
              <w:t>52</w:t>
            </w:r>
          </w:p>
        </w:tc>
        <w:tc>
          <w:tcPr>
            <w:tcW w:w="960" w:type="dxa"/>
            <w:tcBorders>
              <w:top w:val="nil"/>
              <w:left w:val="nil"/>
              <w:bottom w:val="single" w:sz="4" w:space="0" w:color="156082"/>
              <w:right w:val="single" w:sz="4" w:space="0" w:color="156082"/>
            </w:tcBorders>
            <w:shd w:val="clear" w:color="000000" w:fill="C0E6F5"/>
            <w:vAlign w:val="center"/>
            <w:hideMark/>
          </w:tcPr>
          <w:p w14:paraId="7688583E" w14:textId="77777777" w:rsidR="00062B23" w:rsidRPr="00062B23" w:rsidRDefault="00062B23" w:rsidP="00062B23">
            <w:pPr>
              <w:spacing w:after="0" w:line="240" w:lineRule="auto"/>
              <w:jc w:val="right"/>
              <w:rPr>
                <w:rFonts w:ascii="Aptos Narrow" w:eastAsia="Times New Roman" w:hAnsi="Aptos Narrow" w:cs="Times New Roman"/>
                <w:color w:val="000000"/>
                <w:sz w:val="20"/>
                <w:szCs w:val="20"/>
                <w:lang w:eastAsia="es-CR"/>
              </w:rPr>
            </w:pPr>
            <w:r w:rsidRPr="00062B23">
              <w:rPr>
                <w:rFonts w:ascii="Aptos Narrow" w:eastAsia="Times New Roman" w:hAnsi="Aptos Narrow" w:cs="Times New Roman"/>
                <w:color w:val="000000"/>
                <w:sz w:val="20"/>
                <w:szCs w:val="20"/>
                <w:lang w:eastAsia="es-CR"/>
              </w:rPr>
              <w:t>28.9%</w:t>
            </w:r>
          </w:p>
        </w:tc>
        <w:tc>
          <w:tcPr>
            <w:tcW w:w="960" w:type="dxa"/>
            <w:tcBorders>
              <w:top w:val="nil"/>
              <w:left w:val="nil"/>
              <w:bottom w:val="single" w:sz="4" w:space="0" w:color="156082"/>
              <w:right w:val="single" w:sz="4" w:space="0" w:color="156082"/>
            </w:tcBorders>
            <w:shd w:val="clear" w:color="000000" w:fill="C0E6F5"/>
            <w:vAlign w:val="center"/>
            <w:hideMark/>
          </w:tcPr>
          <w:p w14:paraId="67AE3DEE" w14:textId="77777777" w:rsidR="00062B23" w:rsidRPr="00062B23" w:rsidRDefault="00062B23" w:rsidP="00062B23">
            <w:pPr>
              <w:spacing w:after="0" w:line="240" w:lineRule="auto"/>
              <w:jc w:val="right"/>
              <w:rPr>
                <w:rFonts w:ascii="Aptos Narrow" w:eastAsia="Times New Roman" w:hAnsi="Aptos Narrow" w:cs="Times New Roman"/>
                <w:color w:val="000000"/>
                <w:sz w:val="20"/>
                <w:szCs w:val="20"/>
                <w:lang w:eastAsia="es-CR"/>
              </w:rPr>
            </w:pPr>
            <w:r w:rsidRPr="00062B23">
              <w:rPr>
                <w:rFonts w:ascii="Aptos Narrow" w:eastAsia="Times New Roman" w:hAnsi="Aptos Narrow" w:cs="Times New Roman"/>
                <w:color w:val="000000"/>
                <w:sz w:val="20"/>
                <w:szCs w:val="20"/>
                <w:lang w:eastAsia="es-CR"/>
              </w:rPr>
              <w:t>52</w:t>
            </w:r>
          </w:p>
        </w:tc>
        <w:tc>
          <w:tcPr>
            <w:tcW w:w="960" w:type="dxa"/>
            <w:tcBorders>
              <w:top w:val="nil"/>
              <w:left w:val="nil"/>
              <w:bottom w:val="single" w:sz="4" w:space="0" w:color="156082"/>
              <w:right w:val="single" w:sz="4" w:space="0" w:color="156082"/>
            </w:tcBorders>
            <w:shd w:val="clear" w:color="000000" w:fill="C0E6F5"/>
            <w:vAlign w:val="center"/>
            <w:hideMark/>
          </w:tcPr>
          <w:p w14:paraId="228AB399" w14:textId="77777777" w:rsidR="00062B23" w:rsidRPr="00062B23" w:rsidRDefault="00062B23" w:rsidP="00062B23">
            <w:pPr>
              <w:spacing w:after="0" w:line="240" w:lineRule="auto"/>
              <w:jc w:val="right"/>
              <w:rPr>
                <w:rFonts w:ascii="Aptos Narrow" w:eastAsia="Times New Roman" w:hAnsi="Aptos Narrow" w:cs="Times New Roman"/>
                <w:color w:val="000000"/>
                <w:sz w:val="20"/>
                <w:szCs w:val="20"/>
                <w:lang w:eastAsia="es-CR"/>
              </w:rPr>
            </w:pPr>
            <w:r w:rsidRPr="00062B23">
              <w:rPr>
                <w:rFonts w:ascii="Aptos Narrow" w:eastAsia="Times New Roman" w:hAnsi="Aptos Narrow" w:cs="Times New Roman"/>
                <w:color w:val="000000"/>
                <w:sz w:val="20"/>
                <w:szCs w:val="20"/>
                <w:lang w:eastAsia="es-CR"/>
              </w:rPr>
              <w:t>28.9%</w:t>
            </w:r>
          </w:p>
        </w:tc>
      </w:tr>
      <w:tr w:rsidR="00062B23" w:rsidRPr="00062B23" w14:paraId="43CB7521" w14:textId="77777777" w:rsidTr="00062B23">
        <w:trPr>
          <w:trHeight w:val="290"/>
          <w:jc w:val="center"/>
        </w:trPr>
        <w:tc>
          <w:tcPr>
            <w:tcW w:w="620" w:type="dxa"/>
            <w:tcBorders>
              <w:top w:val="nil"/>
              <w:left w:val="single" w:sz="4" w:space="0" w:color="156082"/>
              <w:bottom w:val="single" w:sz="4" w:space="0" w:color="156082"/>
              <w:right w:val="single" w:sz="4" w:space="0" w:color="156082"/>
            </w:tcBorders>
            <w:shd w:val="clear" w:color="auto" w:fill="auto"/>
            <w:vAlign w:val="center"/>
            <w:hideMark/>
          </w:tcPr>
          <w:p w14:paraId="53363625" w14:textId="77777777" w:rsidR="00062B23" w:rsidRPr="00062B23" w:rsidRDefault="00062B23" w:rsidP="00062B23">
            <w:pPr>
              <w:spacing w:after="0" w:line="240" w:lineRule="auto"/>
              <w:jc w:val="center"/>
              <w:rPr>
                <w:rFonts w:ascii="Aptos Narrow" w:eastAsia="Times New Roman" w:hAnsi="Aptos Narrow" w:cs="Times New Roman"/>
                <w:color w:val="000000"/>
                <w:sz w:val="20"/>
                <w:szCs w:val="20"/>
                <w:lang w:eastAsia="es-CR"/>
              </w:rPr>
            </w:pPr>
            <w:r w:rsidRPr="00062B23">
              <w:rPr>
                <w:rFonts w:ascii="Aptos Narrow" w:eastAsia="Times New Roman" w:hAnsi="Aptos Narrow" w:cs="Times New Roman"/>
                <w:color w:val="000000"/>
                <w:sz w:val="20"/>
                <w:szCs w:val="20"/>
                <w:lang w:eastAsia="es-CR"/>
              </w:rPr>
              <w:t>2023</w:t>
            </w:r>
          </w:p>
        </w:tc>
        <w:tc>
          <w:tcPr>
            <w:tcW w:w="960" w:type="dxa"/>
            <w:tcBorders>
              <w:top w:val="nil"/>
              <w:left w:val="nil"/>
              <w:bottom w:val="single" w:sz="4" w:space="0" w:color="156082"/>
              <w:right w:val="single" w:sz="4" w:space="0" w:color="156082"/>
            </w:tcBorders>
            <w:shd w:val="clear" w:color="auto" w:fill="auto"/>
            <w:vAlign w:val="center"/>
            <w:hideMark/>
          </w:tcPr>
          <w:p w14:paraId="61C81722" w14:textId="77777777" w:rsidR="00062B23" w:rsidRPr="00062B23" w:rsidRDefault="00062B23" w:rsidP="00062B23">
            <w:pPr>
              <w:spacing w:after="0" w:line="240" w:lineRule="auto"/>
              <w:jc w:val="right"/>
              <w:rPr>
                <w:rFonts w:ascii="Aptos Narrow" w:eastAsia="Times New Roman" w:hAnsi="Aptos Narrow" w:cs="Times New Roman"/>
                <w:color w:val="000000"/>
                <w:sz w:val="20"/>
                <w:szCs w:val="20"/>
                <w:lang w:eastAsia="es-CR"/>
              </w:rPr>
            </w:pPr>
            <w:r w:rsidRPr="00062B23">
              <w:rPr>
                <w:rFonts w:ascii="Aptos Narrow" w:eastAsia="Times New Roman" w:hAnsi="Aptos Narrow" w:cs="Times New Roman"/>
                <w:color w:val="000000"/>
                <w:sz w:val="20"/>
                <w:szCs w:val="20"/>
                <w:lang w:eastAsia="es-CR"/>
              </w:rPr>
              <w:t>106</w:t>
            </w:r>
          </w:p>
        </w:tc>
        <w:tc>
          <w:tcPr>
            <w:tcW w:w="960" w:type="dxa"/>
            <w:tcBorders>
              <w:top w:val="nil"/>
              <w:left w:val="nil"/>
              <w:bottom w:val="single" w:sz="4" w:space="0" w:color="156082"/>
              <w:right w:val="single" w:sz="4" w:space="0" w:color="156082"/>
            </w:tcBorders>
            <w:shd w:val="clear" w:color="auto" w:fill="auto"/>
            <w:vAlign w:val="center"/>
            <w:hideMark/>
          </w:tcPr>
          <w:p w14:paraId="542C708E" w14:textId="77777777" w:rsidR="00062B23" w:rsidRPr="00062B23" w:rsidRDefault="00062B23" w:rsidP="00062B23">
            <w:pPr>
              <w:spacing w:after="0" w:line="240" w:lineRule="auto"/>
              <w:jc w:val="right"/>
              <w:rPr>
                <w:rFonts w:ascii="Aptos Narrow" w:eastAsia="Times New Roman" w:hAnsi="Aptos Narrow" w:cs="Times New Roman"/>
                <w:color w:val="000000"/>
                <w:sz w:val="20"/>
                <w:szCs w:val="20"/>
                <w:lang w:eastAsia="es-CR"/>
              </w:rPr>
            </w:pPr>
            <w:r w:rsidRPr="00062B23">
              <w:rPr>
                <w:rFonts w:ascii="Aptos Narrow" w:eastAsia="Times New Roman" w:hAnsi="Aptos Narrow" w:cs="Times New Roman"/>
                <w:color w:val="000000"/>
                <w:sz w:val="20"/>
                <w:szCs w:val="20"/>
                <w:lang w:eastAsia="es-CR"/>
              </w:rPr>
              <w:t>59.9%</w:t>
            </w:r>
          </w:p>
        </w:tc>
        <w:tc>
          <w:tcPr>
            <w:tcW w:w="960" w:type="dxa"/>
            <w:tcBorders>
              <w:top w:val="nil"/>
              <w:left w:val="nil"/>
              <w:bottom w:val="single" w:sz="4" w:space="0" w:color="156082"/>
              <w:right w:val="single" w:sz="4" w:space="0" w:color="156082"/>
            </w:tcBorders>
            <w:shd w:val="clear" w:color="auto" w:fill="auto"/>
            <w:vAlign w:val="center"/>
            <w:hideMark/>
          </w:tcPr>
          <w:p w14:paraId="47E6E56E" w14:textId="77777777" w:rsidR="00062B23" w:rsidRPr="00062B23" w:rsidRDefault="00062B23" w:rsidP="00062B23">
            <w:pPr>
              <w:spacing w:after="0" w:line="240" w:lineRule="auto"/>
              <w:jc w:val="right"/>
              <w:rPr>
                <w:rFonts w:ascii="Aptos Narrow" w:eastAsia="Times New Roman" w:hAnsi="Aptos Narrow" w:cs="Times New Roman"/>
                <w:color w:val="000000"/>
                <w:sz w:val="20"/>
                <w:szCs w:val="20"/>
                <w:lang w:eastAsia="es-CR"/>
              </w:rPr>
            </w:pPr>
            <w:r w:rsidRPr="00062B23">
              <w:rPr>
                <w:rFonts w:ascii="Aptos Narrow" w:eastAsia="Times New Roman" w:hAnsi="Aptos Narrow" w:cs="Times New Roman"/>
                <w:color w:val="000000"/>
                <w:sz w:val="20"/>
                <w:szCs w:val="20"/>
                <w:lang w:eastAsia="es-CR"/>
              </w:rPr>
              <w:t>85</w:t>
            </w:r>
          </w:p>
        </w:tc>
        <w:tc>
          <w:tcPr>
            <w:tcW w:w="960" w:type="dxa"/>
            <w:tcBorders>
              <w:top w:val="nil"/>
              <w:left w:val="nil"/>
              <w:bottom w:val="single" w:sz="4" w:space="0" w:color="156082"/>
              <w:right w:val="single" w:sz="4" w:space="0" w:color="156082"/>
            </w:tcBorders>
            <w:shd w:val="clear" w:color="auto" w:fill="auto"/>
            <w:vAlign w:val="center"/>
            <w:hideMark/>
          </w:tcPr>
          <w:p w14:paraId="7FFC91BC" w14:textId="77777777" w:rsidR="00062B23" w:rsidRPr="00062B23" w:rsidRDefault="00062B23" w:rsidP="00062B23">
            <w:pPr>
              <w:spacing w:after="0" w:line="240" w:lineRule="auto"/>
              <w:jc w:val="right"/>
              <w:rPr>
                <w:rFonts w:ascii="Aptos Narrow" w:eastAsia="Times New Roman" w:hAnsi="Aptos Narrow" w:cs="Times New Roman"/>
                <w:color w:val="000000"/>
                <w:sz w:val="20"/>
                <w:szCs w:val="20"/>
                <w:lang w:eastAsia="es-CR"/>
              </w:rPr>
            </w:pPr>
            <w:r w:rsidRPr="00062B23">
              <w:rPr>
                <w:rFonts w:ascii="Aptos Narrow" w:eastAsia="Times New Roman" w:hAnsi="Aptos Narrow" w:cs="Times New Roman"/>
                <w:color w:val="000000"/>
                <w:sz w:val="20"/>
                <w:szCs w:val="20"/>
                <w:lang w:eastAsia="es-CR"/>
              </w:rPr>
              <w:t>63.0%</w:t>
            </w:r>
          </w:p>
        </w:tc>
        <w:tc>
          <w:tcPr>
            <w:tcW w:w="960" w:type="dxa"/>
            <w:tcBorders>
              <w:top w:val="nil"/>
              <w:left w:val="nil"/>
              <w:bottom w:val="single" w:sz="4" w:space="0" w:color="156082"/>
              <w:right w:val="single" w:sz="4" w:space="0" w:color="156082"/>
            </w:tcBorders>
            <w:shd w:val="clear" w:color="auto" w:fill="auto"/>
            <w:vAlign w:val="center"/>
            <w:hideMark/>
          </w:tcPr>
          <w:p w14:paraId="176FE544" w14:textId="77777777" w:rsidR="00062B23" w:rsidRPr="00062B23" w:rsidRDefault="00062B23" w:rsidP="00062B23">
            <w:pPr>
              <w:spacing w:after="0" w:line="240" w:lineRule="auto"/>
              <w:jc w:val="right"/>
              <w:rPr>
                <w:rFonts w:ascii="Aptos Narrow" w:eastAsia="Times New Roman" w:hAnsi="Aptos Narrow" w:cs="Times New Roman"/>
                <w:color w:val="000000"/>
                <w:sz w:val="20"/>
                <w:szCs w:val="20"/>
                <w:lang w:eastAsia="es-CR"/>
              </w:rPr>
            </w:pPr>
            <w:r w:rsidRPr="00062B23">
              <w:rPr>
                <w:rFonts w:ascii="Aptos Narrow" w:eastAsia="Times New Roman" w:hAnsi="Aptos Narrow" w:cs="Times New Roman"/>
                <w:color w:val="000000"/>
                <w:sz w:val="20"/>
                <w:szCs w:val="20"/>
                <w:lang w:eastAsia="es-CR"/>
              </w:rPr>
              <w:t>85</w:t>
            </w:r>
          </w:p>
        </w:tc>
        <w:tc>
          <w:tcPr>
            <w:tcW w:w="960" w:type="dxa"/>
            <w:tcBorders>
              <w:top w:val="nil"/>
              <w:left w:val="nil"/>
              <w:bottom w:val="single" w:sz="4" w:space="0" w:color="156082"/>
              <w:right w:val="single" w:sz="4" w:space="0" w:color="156082"/>
            </w:tcBorders>
            <w:shd w:val="clear" w:color="auto" w:fill="auto"/>
            <w:vAlign w:val="center"/>
            <w:hideMark/>
          </w:tcPr>
          <w:p w14:paraId="3ABB20DE" w14:textId="77777777" w:rsidR="00062B23" w:rsidRPr="00062B23" w:rsidRDefault="00062B23" w:rsidP="00062B23">
            <w:pPr>
              <w:spacing w:after="0" w:line="240" w:lineRule="auto"/>
              <w:jc w:val="right"/>
              <w:rPr>
                <w:rFonts w:ascii="Aptos Narrow" w:eastAsia="Times New Roman" w:hAnsi="Aptos Narrow" w:cs="Times New Roman"/>
                <w:color w:val="000000"/>
                <w:sz w:val="20"/>
                <w:szCs w:val="20"/>
                <w:lang w:eastAsia="es-CR"/>
              </w:rPr>
            </w:pPr>
            <w:r w:rsidRPr="00062B23">
              <w:rPr>
                <w:rFonts w:ascii="Aptos Narrow" w:eastAsia="Times New Roman" w:hAnsi="Aptos Narrow" w:cs="Times New Roman"/>
                <w:color w:val="000000"/>
                <w:sz w:val="20"/>
                <w:szCs w:val="20"/>
                <w:lang w:eastAsia="es-CR"/>
              </w:rPr>
              <w:t>47.2%</w:t>
            </w:r>
          </w:p>
        </w:tc>
        <w:tc>
          <w:tcPr>
            <w:tcW w:w="960" w:type="dxa"/>
            <w:tcBorders>
              <w:top w:val="nil"/>
              <w:left w:val="nil"/>
              <w:bottom w:val="single" w:sz="4" w:space="0" w:color="156082"/>
              <w:right w:val="single" w:sz="4" w:space="0" w:color="156082"/>
            </w:tcBorders>
            <w:shd w:val="clear" w:color="auto" w:fill="auto"/>
            <w:vAlign w:val="center"/>
            <w:hideMark/>
          </w:tcPr>
          <w:p w14:paraId="37E8C335" w14:textId="77777777" w:rsidR="00062B23" w:rsidRPr="00062B23" w:rsidRDefault="00062B23" w:rsidP="00062B23">
            <w:pPr>
              <w:spacing w:after="0" w:line="240" w:lineRule="auto"/>
              <w:jc w:val="right"/>
              <w:rPr>
                <w:rFonts w:ascii="Aptos Narrow" w:eastAsia="Times New Roman" w:hAnsi="Aptos Narrow" w:cs="Times New Roman"/>
                <w:color w:val="000000"/>
                <w:sz w:val="20"/>
                <w:szCs w:val="20"/>
                <w:lang w:eastAsia="es-CR"/>
              </w:rPr>
            </w:pPr>
            <w:r w:rsidRPr="00062B23">
              <w:rPr>
                <w:rFonts w:ascii="Aptos Narrow" w:eastAsia="Times New Roman" w:hAnsi="Aptos Narrow" w:cs="Times New Roman"/>
                <w:color w:val="000000"/>
                <w:sz w:val="20"/>
                <w:szCs w:val="20"/>
                <w:lang w:eastAsia="es-CR"/>
              </w:rPr>
              <w:t>85</w:t>
            </w:r>
          </w:p>
        </w:tc>
        <w:tc>
          <w:tcPr>
            <w:tcW w:w="960" w:type="dxa"/>
            <w:tcBorders>
              <w:top w:val="nil"/>
              <w:left w:val="nil"/>
              <w:bottom w:val="single" w:sz="4" w:space="0" w:color="156082"/>
              <w:right w:val="single" w:sz="4" w:space="0" w:color="156082"/>
            </w:tcBorders>
            <w:shd w:val="clear" w:color="auto" w:fill="auto"/>
            <w:vAlign w:val="center"/>
            <w:hideMark/>
          </w:tcPr>
          <w:p w14:paraId="7795AAEE" w14:textId="77777777" w:rsidR="00062B23" w:rsidRPr="00062B23" w:rsidRDefault="00062B23" w:rsidP="00062B23">
            <w:pPr>
              <w:spacing w:after="0" w:line="240" w:lineRule="auto"/>
              <w:jc w:val="right"/>
              <w:rPr>
                <w:rFonts w:ascii="Aptos Narrow" w:eastAsia="Times New Roman" w:hAnsi="Aptos Narrow" w:cs="Times New Roman"/>
                <w:color w:val="000000"/>
                <w:sz w:val="20"/>
                <w:szCs w:val="20"/>
                <w:lang w:eastAsia="es-CR"/>
              </w:rPr>
            </w:pPr>
            <w:r w:rsidRPr="00062B23">
              <w:rPr>
                <w:rFonts w:ascii="Aptos Narrow" w:eastAsia="Times New Roman" w:hAnsi="Aptos Narrow" w:cs="Times New Roman"/>
                <w:color w:val="000000"/>
                <w:sz w:val="20"/>
                <w:szCs w:val="20"/>
                <w:lang w:eastAsia="es-CR"/>
              </w:rPr>
              <w:t>47.2%</w:t>
            </w:r>
          </w:p>
        </w:tc>
      </w:tr>
      <w:tr w:rsidR="00062B23" w:rsidRPr="00062B23" w14:paraId="31F79DD9" w14:textId="77777777" w:rsidTr="00062B23">
        <w:trPr>
          <w:trHeight w:val="290"/>
          <w:jc w:val="center"/>
        </w:trPr>
        <w:tc>
          <w:tcPr>
            <w:tcW w:w="620" w:type="dxa"/>
            <w:tcBorders>
              <w:top w:val="nil"/>
              <w:left w:val="single" w:sz="4" w:space="0" w:color="156082"/>
              <w:bottom w:val="single" w:sz="4" w:space="0" w:color="156082"/>
              <w:right w:val="single" w:sz="4" w:space="0" w:color="156082"/>
            </w:tcBorders>
            <w:shd w:val="clear" w:color="000000" w:fill="C0E6F5"/>
            <w:vAlign w:val="center"/>
            <w:hideMark/>
          </w:tcPr>
          <w:p w14:paraId="6F5958D0" w14:textId="77777777" w:rsidR="00062B23" w:rsidRPr="00062B23" w:rsidRDefault="00062B23" w:rsidP="00062B23">
            <w:pPr>
              <w:spacing w:after="0" w:line="240" w:lineRule="auto"/>
              <w:jc w:val="center"/>
              <w:rPr>
                <w:rFonts w:ascii="Aptos Narrow" w:eastAsia="Times New Roman" w:hAnsi="Aptos Narrow" w:cs="Times New Roman"/>
                <w:color w:val="000000"/>
                <w:sz w:val="20"/>
                <w:szCs w:val="20"/>
                <w:lang w:eastAsia="es-CR"/>
              </w:rPr>
            </w:pPr>
            <w:r w:rsidRPr="00062B23">
              <w:rPr>
                <w:rFonts w:ascii="Aptos Narrow" w:eastAsia="Times New Roman" w:hAnsi="Aptos Narrow" w:cs="Times New Roman"/>
                <w:color w:val="000000"/>
                <w:sz w:val="20"/>
                <w:szCs w:val="20"/>
                <w:lang w:eastAsia="es-CR"/>
              </w:rPr>
              <w:t>2022</w:t>
            </w:r>
          </w:p>
        </w:tc>
        <w:tc>
          <w:tcPr>
            <w:tcW w:w="960" w:type="dxa"/>
            <w:tcBorders>
              <w:top w:val="nil"/>
              <w:left w:val="nil"/>
              <w:bottom w:val="single" w:sz="4" w:space="0" w:color="156082"/>
              <w:right w:val="single" w:sz="4" w:space="0" w:color="156082"/>
            </w:tcBorders>
            <w:shd w:val="clear" w:color="000000" w:fill="C0E6F5"/>
            <w:vAlign w:val="center"/>
            <w:hideMark/>
          </w:tcPr>
          <w:p w14:paraId="51B11DFF" w14:textId="77777777" w:rsidR="00062B23" w:rsidRPr="00062B23" w:rsidRDefault="00062B23" w:rsidP="00062B23">
            <w:pPr>
              <w:spacing w:after="0" w:line="240" w:lineRule="auto"/>
              <w:jc w:val="right"/>
              <w:rPr>
                <w:rFonts w:ascii="Aptos Narrow" w:eastAsia="Times New Roman" w:hAnsi="Aptos Narrow" w:cs="Times New Roman"/>
                <w:color w:val="000000"/>
                <w:sz w:val="20"/>
                <w:szCs w:val="20"/>
                <w:lang w:eastAsia="es-CR"/>
              </w:rPr>
            </w:pPr>
            <w:r w:rsidRPr="00062B23">
              <w:rPr>
                <w:rFonts w:ascii="Aptos Narrow" w:eastAsia="Times New Roman" w:hAnsi="Aptos Narrow" w:cs="Times New Roman"/>
                <w:color w:val="000000"/>
                <w:sz w:val="20"/>
                <w:szCs w:val="20"/>
                <w:lang w:eastAsia="es-CR"/>
              </w:rPr>
              <w:t>146</w:t>
            </w:r>
          </w:p>
        </w:tc>
        <w:tc>
          <w:tcPr>
            <w:tcW w:w="960" w:type="dxa"/>
            <w:tcBorders>
              <w:top w:val="nil"/>
              <w:left w:val="nil"/>
              <w:bottom w:val="single" w:sz="4" w:space="0" w:color="156082"/>
              <w:right w:val="single" w:sz="4" w:space="0" w:color="156082"/>
            </w:tcBorders>
            <w:shd w:val="clear" w:color="000000" w:fill="C0E6F5"/>
            <w:vAlign w:val="center"/>
            <w:hideMark/>
          </w:tcPr>
          <w:p w14:paraId="12D891FC" w14:textId="77777777" w:rsidR="00062B23" w:rsidRPr="00062B23" w:rsidRDefault="00062B23" w:rsidP="00062B23">
            <w:pPr>
              <w:spacing w:after="0" w:line="240" w:lineRule="auto"/>
              <w:jc w:val="right"/>
              <w:rPr>
                <w:rFonts w:ascii="Aptos Narrow" w:eastAsia="Times New Roman" w:hAnsi="Aptos Narrow" w:cs="Times New Roman"/>
                <w:color w:val="000000"/>
                <w:sz w:val="20"/>
                <w:szCs w:val="20"/>
                <w:lang w:eastAsia="es-CR"/>
              </w:rPr>
            </w:pPr>
            <w:r w:rsidRPr="00062B23">
              <w:rPr>
                <w:rFonts w:ascii="Aptos Narrow" w:eastAsia="Times New Roman" w:hAnsi="Aptos Narrow" w:cs="Times New Roman"/>
                <w:color w:val="000000"/>
                <w:sz w:val="20"/>
                <w:szCs w:val="20"/>
                <w:lang w:eastAsia="es-CR"/>
              </w:rPr>
              <w:t>82.5%</w:t>
            </w:r>
          </w:p>
        </w:tc>
        <w:tc>
          <w:tcPr>
            <w:tcW w:w="960" w:type="dxa"/>
            <w:tcBorders>
              <w:top w:val="nil"/>
              <w:left w:val="nil"/>
              <w:bottom w:val="single" w:sz="4" w:space="0" w:color="156082"/>
              <w:right w:val="single" w:sz="4" w:space="0" w:color="156082"/>
            </w:tcBorders>
            <w:shd w:val="clear" w:color="000000" w:fill="C0E6F5"/>
            <w:vAlign w:val="center"/>
            <w:hideMark/>
          </w:tcPr>
          <w:p w14:paraId="19653BED" w14:textId="77777777" w:rsidR="00062B23" w:rsidRPr="00062B23" w:rsidRDefault="00062B23" w:rsidP="00062B23">
            <w:pPr>
              <w:spacing w:after="0" w:line="240" w:lineRule="auto"/>
              <w:jc w:val="right"/>
              <w:rPr>
                <w:rFonts w:ascii="Aptos Narrow" w:eastAsia="Times New Roman" w:hAnsi="Aptos Narrow" w:cs="Times New Roman"/>
                <w:color w:val="000000"/>
                <w:sz w:val="20"/>
                <w:szCs w:val="20"/>
                <w:lang w:eastAsia="es-CR"/>
              </w:rPr>
            </w:pPr>
            <w:r w:rsidRPr="00062B23">
              <w:rPr>
                <w:rFonts w:ascii="Aptos Narrow" w:eastAsia="Times New Roman" w:hAnsi="Aptos Narrow" w:cs="Times New Roman"/>
                <w:color w:val="000000"/>
                <w:sz w:val="20"/>
                <w:szCs w:val="20"/>
                <w:lang w:eastAsia="es-CR"/>
              </w:rPr>
              <w:t>104</w:t>
            </w:r>
          </w:p>
        </w:tc>
        <w:tc>
          <w:tcPr>
            <w:tcW w:w="960" w:type="dxa"/>
            <w:tcBorders>
              <w:top w:val="nil"/>
              <w:left w:val="nil"/>
              <w:bottom w:val="single" w:sz="4" w:space="0" w:color="156082"/>
              <w:right w:val="single" w:sz="4" w:space="0" w:color="156082"/>
            </w:tcBorders>
            <w:shd w:val="clear" w:color="000000" w:fill="C0E6F5"/>
            <w:vAlign w:val="center"/>
            <w:hideMark/>
          </w:tcPr>
          <w:p w14:paraId="5BB8C298" w14:textId="77777777" w:rsidR="00062B23" w:rsidRPr="00062B23" w:rsidRDefault="00062B23" w:rsidP="00062B23">
            <w:pPr>
              <w:spacing w:after="0" w:line="240" w:lineRule="auto"/>
              <w:jc w:val="right"/>
              <w:rPr>
                <w:rFonts w:ascii="Aptos Narrow" w:eastAsia="Times New Roman" w:hAnsi="Aptos Narrow" w:cs="Times New Roman"/>
                <w:color w:val="000000"/>
                <w:sz w:val="20"/>
                <w:szCs w:val="20"/>
                <w:lang w:eastAsia="es-CR"/>
              </w:rPr>
            </w:pPr>
            <w:r w:rsidRPr="00062B23">
              <w:rPr>
                <w:rFonts w:ascii="Aptos Narrow" w:eastAsia="Times New Roman" w:hAnsi="Aptos Narrow" w:cs="Times New Roman"/>
                <w:color w:val="000000"/>
                <w:sz w:val="20"/>
                <w:szCs w:val="20"/>
                <w:lang w:eastAsia="es-CR"/>
              </w:rPr>
              <w:t>77.0%</w:t>
            </w:r>
          </w:p>
        </w:tc>
        <w:tc>
          <w:tcPr>
            <w:tcW w:w="960" w:type="dxa"/>
            <w:tcBorders>
              <w:top w:val="nil"/>
              <w:left w:val="nil"/>
              <w:bottom w:val="single" w:sz="4" w:space="0" w:color="156082"/>
              <w:right w:val="single" w:sz="4" w:space="0" w:color="156082"/>
            </w:tcBorders>
            <w:shd w:val="clear" w:color="000000" w:fill="C0E6F5"/>
            <w:vAlign w:val="center"/>
            <w:hideMark/>
          </w:tcPr>
          <w:p w14:paraId="5A0E36B4" w14:textId="77777777" w:rsidR="00062B23" w:rsidRPr="00062B23" w:rsidRDefault="00062B23" w:rsidP="00062B23">
            <w:pPr>
              <w:spacing w:after="0" w:line="240" w:lineRule="auto"/>
              <w:jc w:val="right"/>
              <w:rPr>
                <w:rFonts w:ascii="Aptos Narrow" w:eastAsia="Times New Roman" w:hAnsi="Aptos Narrow" w:cs="Times New Roman"/>
                <w:color w:val="000000"/>
                <w:sz w:val="20"/>
                <w:szCs w:val="20"/>
                <w:lang w:eastAsia="es-CR"/>
              </w:rPr>
            </w:pPr>
            <w:r w:rsidRPr="00062B23">
              <w:rPr>
                <w:rFonts w:ascii="Aptos Narrow" w:eastAsia="Times New Roman" w:hAnsi="Aptos Narrow" w:cs="Times New Roman"/>
                <w:color w:val="000000"/>
                <w:sz w:val="20"/>
                <w:szCs w:val="20"/>
                <w:lang w:eastAsia="es-CR"/>
              </w:rPr>
              <w:t>109</w:t>
            </w:r>
          </w:p>
        </w:tc>
        <w:tc>
          <w:tcPr>
            <w:tcW w:w="960" w:type="dxa"/>
            <w:tcBorders>
              <w:top w:val="nil"/>
              <w:left w:val="nil"/>
              <w:bottom w:val="single" w:sz="4" w:space="0" w:color="156082"/>
              <w:right w:val="single" w:sz="4" w:space="0" w:color="156082"/>
            </w:tcBorders>
            <w:shd w:val="clear" w:color="000000" w:fill="C0E6F5"/>
            <w:vAlign w:val="center"/>
            <w:hideMark/>
          </w:tcPr>
          <w:p w14:paraId="6E559066" w14:textId="77777777" w:rsidR="00062B23" w:rsidRPr="00062B23" w:rsidRDefault="00062B23" w:rsidP="00062B23">
            <w:pPr>
              <w:spacing w:after="0" w:line="240" w:lineRule="auto"/>
              <w:jc w:val="right"/>
              <w:rPr>
                <w:rFonts w:ascii="Aptos Narrow" w:eastAsia="Times New Roman" w:hAnsi="Aptos Narrow" w:cs="Times New Roman"/>
                <w:color w:val="000000"/>
                <w:sz w:val="20"/>
                <w:szCs w:val="20"/>
                <w:lang w:eastAsia="es-CR"/>
              </w:rPr>
            </w:pPr>
            <w:r w:rsidRPr="00062B23">
              <w:rPr>
                <w:rFonts w:ascii="Aptos Narrow" w:eastAsia="Times New Roman" w:hAnsi="Aptos Narrow" w:cs="Times New Roman"/>
                <w:color w:val="000000"/>
                <w:sz w:val="20"/>
                <w:szCs w:val="20"/>
                <w:lang w:eastAsia="es-CR"/>
              </w:rPr>
              <w:t>60.6%</w:t>
            </w:r>
          </w:p>
        </w:tc>
        <w:tc>
          <w:tcPr>
            <w:tcW w:w="960" w:type="dxa"/>
            <w:tcBorders>
              <w:top w:val="nil"/>
              <w:left w:val="nil"/>
              <w:bottom w:val="single" w:sz="4" w:space="0" w:color="156082"/>
              <w:right w:val="single" w:sz="4" w:space="0" w:color="156082"/>
            </w:tcBorders>
            <w:shd w:val="clear" w:color="000000" w:fill="C0E6F5"/>
            <w:vAlign w:val="center"/>
            <w:hideMark/>
          </w:tcPr>
          <w:p w14:paraId="6391804E" w14:textId="77777777" w:rsidR="00062B23" w:rsidRPr="00062B23" w:rsidRDefault="00062B23" w:rsidP="00062B23">
            <w:pPr>
              <w:spacing w:after="0" w:line="240" w:lineRule="auto"/>
              <w:jc w:val="right"/>
              <w:rPr>
                <w:rFonts w:ascii="Aptos Narrow" w:eastAsia="Times New Roman" w:hAnsi="Aptos Narrow" w:cs="Times New Roman"/>
                <w:color w:val="000000"/>
                <w:sz w:val="20"/>
                <w:szCs w:val="20"/>
                <w:lang w:eastAsia="es-CR"/>
              </w:rPr>
            </w:pPr>
            <w:r w:rsidRPr="00062B23">
              <w:rPr>
                <w:rFonts w:ascii="Aptos Narrow" w:eastAsia="Times New Roman" w:hAnsi="Aptos Narrow" w:cs="Times New Roman"/>
                <w:color w:val="000000"/>
                <w:sz w:val="20"/>
                <w:szCs w:val="20"/>
                <w:lang w:eastAsia="es-CR"/>
              </w:rPr>
              <w:t>104</w:t>
            </w:r>
          </w:p>
        </w:tc>
        <w:tc>
          <w:tcPr>
            <w:tcW w:w="960" w:type="dxa"/>
            <w:tcBorders>
              <w:top w:val="nil"/>
              <w:left w:val="nil"/>
              <w:bottom w:val="single" w:sz="4" w:space="0" w:color="156082"/>
              <w:right w:val="single" w:sz="4" w:space="0" w:color="156082"/>
            </w:tcBorders>
            <w:shd w:val="clear" w:color="000000" w:fill="C0E6F5"/>
            <w:vAlign w:val="center"/>
            <w:hideMark/>
          </w:tcPr>
          <w:p w14:paraId="5FF415DD" w14:textId="77777777" w:rsidR="00062B23" w:rsidRPr="00062B23" w:rsidRDefault="00062B23" w:rsidP="00062B23">
            <w:pPr>
              <w:spacing w:after="0" w:line="240" w:lineRule="auto"/>
              <w:jc w:val="right"/>
              <w:rPr>
                <w:rFonts w:ascii="Aptos Narrow" w:eastAsia="Times New Roman" w:hAnsi="Aptos Narrow" w:cs="Times New Roman"/>
                <w:color w:val="000000"/>
                <w:sz w:val="20"/>
                <w:szCs w:val="20"/>
                <w:lang w:eastAsia="es-CR"/>
              </w:rPr>
            </w:pPr>
            <w:r w:rsidRPr="00062B23">
              <w:rPr>
                <w:rFonts w:ascii="Aptos Narrow" w:eastAsia="Times New Roman" w:hAnsi="Aptos Narrow" w:cs="Times New Roman"/>
                <w:color w:val="000000"/>
                <w:sz w:val="20"/>
                <w:szCs w:val="20"/>
                <w:lang w:eastAsia="es-CR"/>
              </w:rPr>
              <w:t>57.8%</w:t>
            </w:r>
          </w:p>
        </w:tc>
      </w:tr>
    </w:tbl>
    <w:p w14:paraId="4EB4AAA1" w14:textId="77777777" w:rsidR="008918FE" w:rsidRDefault="008918FE" w:rsidP="008918FE"/>
    <w:p w14:paraId="51DB032B" w14:textId="311BCCFE" w:rsidR="008918FE" w:rsidRDefault="008918FE" w:rsidP="008918FE">
      <w:r>
        <w:t xml:space="preserve">En la tabla anterior no se incluyen personas estudiantes que hayan ingresado </w:t>
      </w:r>
      <w:r w:rsidR="00ED5C48">
        <w:t>antes de 2022</w:t>
      </w:r>
      <w:r w:rsidR="00FD1196">
        <w:t>,</w:t>
      </w:r>
      <w:r w:rsidR="00ED5C48">
        <w:t xml:space="preserve"> pues en el escenario ideal planteado</w:t>
      </w:r>
      <w:r w:rsidR="00FD1196">
        <w:t>,</w:t>
      </w:r>
      <w:r w:rsidR="00ED5C48">
        <w:t xml:space="preserve"> esas personas ya estarían graduadas. Tomando en cuenta que la </w:t>
      </w:r>
      <w:r w:rsidR="00A87CD6">
        <w:t xml:space="preserve">trayectoria académica de las personas estudiantes se aleja de ese escenario ideal, se realizarán estudios individuales para cada </w:t>
      </w:r>
      <w:r w:rsidR="00546EEF">
        <w:t xml:space="preserve">persona estudiante que así lo solicite. </w:t>
      </w:r>
    </w:p>
    <w:p w14:paraId="08015935" w14:textId="7F9179DE" w:rsidR="00D769CF" w:rsidRDefault="00D769CF" w:rsidP="00D769CF">
      <w:pPr>
        <w:pStyle w:val="Heading3"/>
      </w:pPr>
      <w:r>
        <w:t>Ejemplo usando un</w:t>
      </w:r>
      <w:r w:rsidR="00E840C9">
        <w:t>a persona</w:t>
      </w:r>
      <w:r>
        <w:t xml:space="preserve"> estudiante que ingresó en 2025</w:t>
      </w:r>
    </w:p>
    <w:p w14:paraId="195E1213" w14:textId="637C2FDF" w:rsidR="00D05F4D" w:rsidRDefault="002C0FAE" w:rsidP="00ED6AA7">
      <w:r>
        <w:t xml:space="preserve">En la </w:t>
      </w:r>
      <w:r>
        <w:fldChar w:fldCharType="begin"/>
      </w:r>
      <w:r>
        <w:instrText xml:space="preserve"> REF _Ref200885145 \h </w:instrText>
      </w:r>
      <w:r>
        <w:fldChar w:fldCharType="separate"/>
      </w:r>
      <w:r w:rsidR="00515D45">
        <w:t xml:space="preserve">Tabla </w:t>
      </w:r>
      <w:r w:rsidR="00515D45">
        <w:rPr>
          <w:noProof/>
        </w:rPr>
        <w:t>4</w:t>
      </w:r>
      <w:r>
        <w:fldChar w:fldCharType="end"/>
      </w:r>
      <w:r>
        <w:t xml:space="preserve"> s</w:t>
      </w:r>
      <w:r w:rsidR="00BC4F49">
        <w:t>e puede observa</w:t>
      </w:r>
      <w:r w:rsidR="00A04A73">
        <w:t xml:space="preserve">r que </w:t>
      </w:r>
      <w:r w:rsidR="00306299">
        <w:t>una persona estudiante</w:t>
      </w:r>
      <w:r w:rsidR="00A04A73">
        <w:t xml:space="preserve"> </w:t>
      </w:r>
      <w:r w:rsidR="00DB1E13">
        <w:t xml:space="preserve">que ingresó a Mantenimiento Industrial </w:t>
      </w:r>
      <w:r w:rsidR="003C6FC0">
        <w:t>en el año 2025</w:t>
      </w:r>
      <w:r w:rsidR="00306299" w:rsidRPr="00306299">
        <w:t xml:space="preserve"> </w:t>
      </w:r>
      <w:r w:rsidR="00306299">
        <w:t>habría aprobado 30 créditos</w:t>
      </w:r>
      <w:r w:rsidR="003C6FC0">
        <w:t xml:space="preserve"> </w:t>
      </w:r>
      <w:r w:rsidR="00306299">
        <w:t xml:space="preserve">a inicios del </w:t>
      </w:r>
      <w:r w:rsidR="003C6FC0">
        <w:t xml:space="preserve">primer semestre de 2026, lo que representa </w:t>
      </w:r>
      <w:r w:rsidR="00D33E42">
        <w:t>un</w:t>
      </w:r>
      <w:r w:rsidR="003C6FC0">
        <w:t xml:space="preserve"> </w:t>
      </w:r>
      <w:r w:rsidR="00A0113C">
        <w:t xml:space="preserve">16.9% de los 177 créditos que </w:t>
      </w:r>
      <w:r w:rsidR="003F2BDC">
        <w:t>contempla</w:t>
      </w:r>
      <w:r w:rsidR="00A0113C">
        <w:t xml:space="preserve"> el programa</w:t>
      </w:r>
      <w:r w:rsidR="00306299">
        <w:t>. S</w:t>
      </w:r>
      <w:r w:rsidR="003F2BDC">
        <w:t>i en</w:t>
      </w:r>
      <w:r w:rsidR="00306299">
        <w:t xml:space="preserve"> el primer semestre de 2026 esa persona estudiante </w:t>
      </w:r>
      <w:r w:rsidR="003F2BDC">
        <w:t xml:space="preserve">se traslada </w:t>
      </w:r>
      <w:r w:rsidR="00382AE2">
        <w:t xml:space="preserve">a la Licenciatura en alguno de </w:t>
      </w:r>
      <w:r w:rsidR="00760848">
        <w:t xml:space="preserve">sus énfasis, se </w:t>
      </w:r>
      <w:r w:rsidR="003B0E4A">
        <w:t>le reconocerían como</w:t>
      </w:r>
      <w:r w:rsidR="00760848">
        <w:t xml:space="preserve"> equivalente</w:t>
      </w:r>
      <w:r w:rsidR="0039137F">
        <w:t>s</w:t>
      </w:r>
      <w:r w:rsidR="00760848">
        <w:t xml:space="preserve"> 23 créditos </w:t>
      </w:r>
      <w:r w:rsidR="0039137F">
        <w:t>de</w:t>
      </w:r>
      <w:r w:rsidR="003B0E4A">
        <w:t xml:space="preserve"> los ya aprobados, </w:t>
      </w:r>
      <w:r w:rsidR="0039137F">
        <w:t xml:space="preserve">lo que representa un </w:t>
      </w:r>
      <w:r w:rsidR="003B0E4A">
        <w:t xml:space="preserve">17% de los 135 de créditos necesarios para optar por la salida lateral de Bachillerato y un </w:t>
      </w:r>
      <w:r w:rsidR="00D05F4D">
        <w:t>12.8% de los 180 créditos necesarios para graduarse de Licenciatura en Ingeniería Electromecánica en cualquiera de sus tres énfasis.</w:t>
      </w:r>
      <w:r w:rsidR="00146F05">
        <w:t xml:space="preserve"> El caso de est</w:t>
      </w:r>
      <w:r w:rsidR="007963E8">
        <w:t xml:space="preserve">a persona </w:t>
      </w:r>
      <w:r w:rsidR="00146F05">
        <w:t xml:space="preserve">estudiante </w:t>
      </w:r>
      <w:r w:rsidR="00CE667D">
        <w:t xml:space="preserve">se ilustra usando </w:t>
      </w:r>
      <w:r w:rsidR="00546EEF">
        <w:t xml:space="preserve">la </w:t>
      </w:r>
      <w:r w:rsidR="007963E8">
        <w:fldChar w:fldCharType="begin"/>
      </w:r>
      <w:r w:rsidR="007963E8">
        <w:instrText xml:space="preserve"> REF _Ref200885641 \h </w:instrText>
      </w:r>
      <w:r w:rsidR="007963E8">
        <w:fldChar w:fldCharType="separate"/>
      </w:r>
      <w:r w:rsidR="00515D45">
        <w:t xml:space="preserve">Figura </w:t>
      </w:r>
      <w:r w:rsidR="00515D45">
        <w:rPr>
          <w:noProof/>
        </w:rPr>
        <w:t>9</w:t>
      </w:r>
      <w:r w:rsidR="007963E8">
        <w:fldChar w:fldCharType="end"/>
      </w:r>
      <w:r w:rsidR="007963E8">
        <w:t>.</w:t>
      </w:r>
    </w:p>
    <w:p w14:paraId="47313424" w14:textId="1EC4C65D" w:rsidR="00546EEF" w:rsidRDefault="00546EEF" w:rsidP="00546EEF">
      <w:r>
        <w:t>Los cursos coloreados en verde sería</w:t>
      </w:r>
      <w:r w:rsidR="007963E8">
        <w:t>n</w:t>
      </w:r>
      <w:r>
        <w:t xml:space="preserve"> los reconocidos como equivalentes y los cursos sin colorear serían los cursos que la persona estudiante debe cursar para poder optar por la salida lateral de Bachillerato, para este caso en particular, no se reconoce ningún curso de ningún énfasis, por esa razón no se muestran las mallas de los énfasis.</w:t>
      </w:r>
    </w:p>
    <w:p w14:paraId="4D148BED" w14:textId="77777777" w:rsidR="00546EEF" w:rsidRDefault="00546EEF" w:rsidP="00ED6AA7"/>
    <w:p w14:paraId="4B3D590C" w14:textId="21EDFD47" w:rsidR="007963E8" w:rsidRDefault="00546EEF" w:rsidP="007963E8">
      <w:pPr>
        <w:jc w:val="center"/>
      </w:pPr>
      <w:r>
        <w:rPr>
          <w:noProof/>
        </w:rPr>
        <w:lastRenderedPageBreak/>
        <w:drawing>
          <wp:inline distT="0" distB="0" distL="0" distR="0" wp14:anchorId="20CB1972" wp14:editId="25794A07">
            <wp:extent cx="5943001" cy="4592319"/>
            <wp:effectExtent l="0" t="0" r="635" b="0"/>
            <wp:docPr id="465484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484725" name="Picture 1"/>
                    <pic:cNvPicPr/>
                  </pic:nvPicPr>
                  <pic:blipFill>
                    <a:blip r:embed="rId34">
                      <a:extLst>
                        <a:ext uri="{96DAC541-7B7A-43D3-8B79-37D633B846F1}">
                          <asvg:svgBlip xmlns:asvg="http://schemas.microsoft.com/office/drawing/2016/SVG/main" r:embed="rId35"/>
                        </a:ext>
                      </a:extLst>
                    </a:blip>
                    <a:stretch>
                      <a:fillRect/>
                    </a:stretch>
                  </pic:blipFill>
                  <pic:spPr>
                    <a:xfrm>
                      <a:off x="0" y="0"/>
                      <a:ext cx="5943001" cy="4592319"/>
                    </a:xfrm>
                    <a:prstGeom prst="rect">
                      <a:avLst/>
                    </a:prstGeom>
                  </pic:spPr>
                </pic:pic>
              </a:graphicData>
            </a:graphic>
          </wp:inline>
        </w:drawing>
      </w:r>
    </w:p>
    <w:p w14:paraId="1A56A707" w14:textId="44A2892A" w:rsidR="00546EEF" w:rsidRPr="007963E8" w:rsidRDefault="007963E8" w:rsidP="007963E8">
      <w:pPr>
        <w:pStyle w:val="Caption"/>
      </w:pPr>
      <w:bookmarkStart w:id="170" w:name="_Ref200885641"/>
      <w:r>
        <w:t xml:space="preserve">Figura </w:t>
      </w:r>
      <w:r>
        <w:fldChar w:fldCharType="begin"/>
      </w:r>
      <w:r>
        <w:instrText xml:space="preserve"> SEQ Figura \* ARABIC </w:instrText>
      </w:r>
      <w:r>
        <w:fldChar w:fldCharType="separate"/>
      </w:r>
      <w:r w:rsidR="00515D45">
        <w:rPr>
          <w:noProof/>
        </w:rPr>
        <w:t>9</w:t>
      </w:r>
      <w:r>
        <w:fldChar w:fldCharType="end"/>
      </w:r>
      <w:bookmarkEnd w:id="170"/>
      <w:r w:rsidR="00546EEF" w:rsidRPr="007963E8">
        <w:rPr>
          <w:rStyle w:val="FiguraChar"/>
          <w:rFonts w:asciiTheme="minorHAnsi" w:eastAsiaTheme="minorEastAsia" w:hAnsiTheme="minorHAnsi"/>
          <w:b/>
          <w:bCs/>
          <w:color w:val="404040" w:themeColor="text1" w:themeTint="BF"/>
          <w:sz w:val="16"/>
          <w:szCs w:val="16"/>
        </w:rPr>
        <w:t xml:space="preserve">. </w:t>
      </w:r>
      <w:r w:rsidR="00546EEF" w:rsidRPr="007963E8">
        <w:rPr>
          <w:rStyle w:val="FiguraChar"/>
          <w:rFonts w:asciiTheme="minorHAnsi" w:eastAsiaTheme="minorEastAsia" w:hAnsiTheme="minorHAnsi"/>
          <w:b/>
          <w:bCs/>
          <w:color w:val="404040" w:themeColor="text1" w:themeTint="BF"/>
          <w:sz w:val="16"/>
          <w:szCs w:val="16"/>
        </w:rPr>
        <w:t>Malla de tronco común para persona estudiante admitida en 2025</w:t>
      </w:r>
    </w:p>
    <w:p w14:paraId="5C8B3CE7" w14:textId="77777777" w:rsidR="00546EEF" w:rsidRDefault="00546EEF" w:rsidP="00CE667D">
      <w:pPr>
        <w:jc w:val="center"/>
      </w:pPr>
    </w:p>
    <w:p w14:paraId="0D8D4876" w14:textId="4F4394CD" w:rsidR="00A25E40" w:rsidRDefault="00A25E40" w:rsidP="00A25E40">
      <w:pPr>
        <w:pStyle w:val="Heading3"/>
      </w:pPr>
      <w:r>
        <w:t>Ejemplo usando un estudiante que ingresó en 202</w:t>
      </w:r>
      <w:r>
        <w:t>2</w:t>
      </w:r>
    </w:p>
    <w:p w14:paraId="00219164" w14:textId="67861B6C" w:rsidR="00A25E40" w:rsidRDefault="002C0FAE" w:rsidP="00A25E40">
      <w:r>
        <w:t xml:space="preserve">En la </w:t>
      </w:r>
      <w:r>
        <w:fldChar w:fldCharType="begin"/>
      </w:r>
      <w:r>
        <w:instrText xml:space="preserve"> REF _Ref200885145 \h </w:instrText>
      </w:r>
      <w:r>
        <w:fldChar w:fldCharType="separate"/>
      </w:r>
      <w:r w:rsidR="00515D45">
        <w:t xml:space="preserve">Tabla </w:t>
      </w:r>
      <w:r w:rsidR="00515D45">
        <w:rPr>
          <w:noProof/>
        </w:rPr>
        <w:t>4</w:t>
      </w:r>
      <w:r>
        <w:fldChar w:fldCharType="end"/>
      </w:r>
      <w:r>
        <w:t xml:space="preserve"> </w:t>
      </w:r>
      <w:r>
        <w:t>s</w:t>
      </w:r>
      <w:r w:rsidR="00A25E40">
        <w:t>e puede observar que una persona estudiante que ingresó a Mantenimiento Industrial en el año 202</w:t>
      </w:r>
      <w:r>
        <w:t>2</w:t>
      </w:r>
      <w:r w:rsidR="00A25E40" w:rsidRPr="00306299">
        <w:t xml:space="preserve"> </w:t>
      </w:r>
      <w:r w:rsidR="00A25E40">
        <w:t xml:space="preserve">habría aprobado </w:t>
      </w:r>
      <w:r>
        <w:t>146</w:t>
      </w:r>
      <w:r w:rsidR="00A25E40">
        <w:t xml:space="preserve"> créditos a inicios del primer semestre de 2026, lo que representa un </w:t>
      </w:r>
      <w:r>
        <w:t>82.5</w:t>
      </w:r>
      <w:r w:rsidR="00A25E40">
        <w:t xml:space="preserve">% de los 177 créditos que contempla el programa. Si en el primer semestre de 2026 esa persona estudiante se traslada a la Licenciatura </w:t>
      </w:r>
      <w:r w:rsidR="00B76383">
        <w:t>en el énfasis de Instalaciones Electromecánicas</w:t>
      </w:r>
      <w:r w:rsidR="00A25E40">
        <w:t xml:space="preserve">, se le reconocerían como equivalentes </w:t>
      </w:r>
      <w:r w:rsidR="00C96045">
        <w:t>109</w:t>
      </w:r>
      <w:r w:rsidR="00A25E40">
        <w:t xml:space="preserve"> créditos de los ya aprobados, </w:t>
      </w:r>
      <w:r w:rsidR="00D477E9">
        <w:t xml:space="preserve">de los cuales 104 corresponde al tronco común, </w:t>
      </w:r>
      <w:r w:rsidR="00A25E40">
        <w:t xml:space="preserve">lo que representa un </w:t>
      </w:r>
      <w:r w:rsidR="00D477E9">
        <w:t>77</w:t>
      </w:r>
      <w:r w:rsidR="008D226D">
        <w:t>.0</w:t>
      </w:r>
      <w:r w:rsidR="00A25E40">
        <w:t>% de los 135 de créditos necesarios para optar por la salida lateral de Bachillerato y un</w:t>
      </w:r>
      <w:r w:rsidR="008D226D">
        <w:t xml:space="preserve"> 60.6</w:t>
      </w:r>
      <w:r w:rsidR="00A25E40">
        <w:t xml:space="preserve">% de los 180 créditos necesarios para graduarse de Licenciatura en Ingeniería Electromecánica </w:t>
      </w:r>
      <w:r w:rsidR="008D226D">
        <w:t>con énfasis en Instalaciones Electromecánicas</w:t>
      </w:r>
      <w:r w:rsidR="00A25E40">
        <w:t>.</w:t>
      </w:r>
      <w:r w:rsidR="008D226D">
        <w:t xml:space="preserve"> Si en su lugar, esta persona estudiante</w:t>
      </w:r>
      <w:r w:rsidR="007F762A">
        <w:t xml:space="preserve"> decide trasladarse a cualquiera de los otros énfasis </w:t>
      </w:r>
      <w:r w:rsidR="00711F63">
        <w:t xml:space="preserve">se le reconocería solamente los mismo 104 créditos que corresponden al tronco común. </w:t>
      </w:r>
      <w:r w:rsidR="00A25E40">
        <w:t xml:space="preserve">El caso de este estudiante se ilustra </w:t>
      </w:r>
      <w:r w:rsidR="00711F63">
        <w:t xml:space="preserve">en la </w:t>
      </w:r>
      <w:r w:rsidR="009E6ABA">
        <w:fldChar w:fldCharType="begin"/>
      </w:r>
      <w:r w:rsidR="009E6ABA">
        <w:instrText xml:space="preserve"> REF _Ref200886100 \h </w:instrText>
      </w:r>
      <w:r w:rsidR="009E6ABA">
        <w:fldChar w:fldCharType="separate"/>
      </w:r>
      <w:r w:rsidR="00515D45">
        <w:t xml:space="preserve">Figura </w:t>
      </w:r>
      <w:r w:rsidR="00515D45">
        <w:rPr>
          <w:noProof/>
        </w:rPr>
        <w:t>10</w:t>
      </w:r>
      <w:r w:rsidR="009E6ABA">
        <w:fldChar w:fldCharType="end"/>
      </w:r>
      <w:r w:rsidR="009E6ABA">
        <w:t xml:space="preserve"> y la </w:t>
      </w:r>
      <w:r w:rsidR="009E6ABA">
        <w:fldChar w:fldCharType="begin"/>
      </w:r>
      <w:r w:rsidR="009E6ABA">
        <w:instrText xml:space="preserve"> REF _Ref200886103 \h </w:instrText>
      </w:r>
      <w:r w:rsidR="009E6ABA">
        <w:fldChar w:fldCharType="separate"/>
      </w:r>
      <w:r w:rsidR="00515D45">
        <w:t xml:space="preserve">Figura </w:t>
      </w:r>
      <w:r w:rsidR="00515D45">
        <w:rPr>
          <w:noProof/>
        </w:rPr>
        <w:t>11</w:t>
      </w:r>
      <w:r w:rsidR="009E6ABA">
        <w:fldChar w:fldCharType="end"/>
      </w:r>
      <w:r w:rsidR="009E6ABA">
        <w:t>.</w:t>
      </w:r>
    </w:p>
    <w:p w14:paraId="1C1C988E" w14:textId="77777777" w:rsidR="00EF44EC" w:rsidRDefault="00EF44EC" w:rsidP="00ED6AA7"/>
    <w:p w14:paraId="2BE56B5D" w14:textId="77777777" w:rsidR="00711F63" w:rsidRDefault="00711F63" w:rsidP="00ED6AA7"/>
    <w:p w14:paraId="15B9C322" w14:textId="77777777" w:rsidR="00711F63" w:rsidRDefault="00711F63" w:rsidP="00ED6AA7"/>
    <w:p w14:paraId="1BE1159F" w14:textId="77777777" w:rsidR="00EF44EC" w:rsidRPr="00ED6AA7" w:rsidRDefault="00EF44EC" w:rsidP="00ED6AA7"/>
    <w:p w14:paraId="6E4F0594" w14:textId="77777777" w:rsidR="00711F63" w:rsidRDefault="00711F63" w:rsidP="00153D5D"/>
    <w:p w14:paraId="34E3285F" w14:textId="77777777" w:rsidR="00C83B6E" w:rsidRDefault="00C83B6E" w:rsidP="00C83B6E">
      <w:pPr>
        <w:jc w:val="center"/>
      </w:pPr>
      <w:r>
        <w:rPr>
          <w:noProof/>
        </w:rPr>
        <w:drawing>
          <wp:inline distT="0" distB="0" distL="0" distR="0" wp14:anchorId="0AFB212D" wp14:editId="279A494B">
            <wp:extent cx="5943001" cy="4592318"/>
            <wp:effectExtent l="0" t="0" r="635" b="0"/>
            <wp:docPr id="192165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65350" name="Picture 1"/>
                    <pic:cNvPicPr/>
                  </pic:nvPicPr>
                  <pic:blipFill>
                    <a:blip r:embed="rId36">
                      <a:extLst>
                        <a:ext uri="{96DAC541-7B7A-43D3-8B79-37D633B846F1}">
                          <asvg:svgBlip xmlns:asvg="http://schemas.microsoft.com/office/drawing/2016/SVG/main" r:embed="rId37"/>
                        </a:ext>
                      </a:extLst>
                    </a:blip>
                    <a:stretch>
                      <a:fillRect/>
                    </a:stretch>
                  </pic:blipFill>
                  <pic:spPr>
                    <a:xfrm>
                      <a:off x="0" y="0"/>
                      <a:ext cx="5943001" cy="4592318"/>
                    </a:xfrm>
                    <a:prstGeom prst="rect">
                      <a:avLst/>
                    </a:prstGeom>
                  </pic:spPr>
                </pic:pic>
              </a:graphicData>
            </a:graphic>
          </wp:inline>
        </w:drawing>
      </w:r>
    </w:p>
    <w:p w14:paraId="099096F0" w14:textId="1AF4697B" w:rsidR="00C83B6E" w:rsidRPr="007963E8" w:rsidRDefault="00C83B6E" w:rsidP="00C83B6E">
      <w:pPr>
        <w:pStyle w:val="Caption"/>
      </w:pPr>
      <w:bookmarkStart w:id="171" w:name="_Ref200886100"/>
      <w:r>
        <w:t xml:space="preserve">Figura </w:t>
      </w:r>
      <w:r>
        <w:fldChar w:fldCharType="begin"/>
      </w:r>
      <w:r>
        <w:instrText xml:space="preserve"> SEQ Figura \* ARABIC </w:instrText>
      </w:r>
      <w:r>
        <w:fldChar w:fldCharType="separate"/>
      </w:r>
      <w:r w:rsidR="00515D45">
        <w:rPr>
          <w:noProof/>
        </w:rPr>
        <w:t>10</w:t>
      </w:r>
      <w:r>
        <w:fldChar w:fldCharType="end"/>
      </w:r>
      <w:bookmarkEnd w:id="171"/>
      <w:r w:rsidRPr="007963E8">
        <w:rPr>
          <w:rStyle w:val="FiguraChar"/>
          <w:rFonts w:asciiTheme="minorHAnsi" w:eastAsiaTheme="minorEastAsia" w:hAnsiTheme="minorHAnsi"/>
          <w:b/>
          <w:bCs/>
          <w:color w:val="404040" w:themeColor="text1" w:themeTint="BF"/>
          <w:sz w:val="16"/>
          <w:szCs w:val="16"/>
        </w:rPr>
        <w:t>. Malla de tronco común para persona estudiante admitida en 202</w:t>
      </w:r>
      <w:r w:rsidR="00CA4C16">
        <w:rPr>
          <w:rStyle w:val="FiguraChar"/>
          <w:rFonts w:asciiTheme="minorHAnsi" w:eastAsiaTheme="minorEastAsia" w:hAnsiTheme="minorHAnsi"/>
          <w:b/>
          <w:bCs/>
          <w:color w:val="404040" w:themeColor="text1" w:themeTint="BF"/>
          <w:sz w:val="16"/>
          <w:szCs w:val="16"/>
        </w:rPr>
        <w:t>2</w:t>
      </w:r>
    </w:p>
    <w:p w14:paraId="5B32BAFC" w14:textId="77777777" w:rsidR="00711F63" w:rsidRDefault="00711F63" w:rsidP="00153D5D"/>
    <w:p w14:paraId="1833DE00" w14:textId="2C2B3D52" w:rsidR="00CA4C16" w:rsidRDefault="009E6ABA" w:rsidP="00153D5D">
      <w:r>
        <w:t>En la siguiente página se muestra la malla para el énfasis en Instalaciones Electromecánicas.</w:t>
      </w:r>
    </w:p>
    <w:p w14:paraId="4012A1CD" w14:textId="77777777" w:rsidR="00CA4C16" w:rsidRDefault="00CA4C16" w:rsidP="00153D5D"/>
    <w:p w14:paraId="63070B68" w14:textId="77777777" w:rsidR="00CA4C16" w:rsidRDefault="00CA4C16" w:rsidP="00153D5D"/>
    <w:p w14:paraId="568B1092" w14:textId="77777777" w:rsidR="00CA4C16" w:rsidRDefault="00CA4C16" w:rsidP="00153D5D"/>
    <w:p w14:paraId="2C33EDBD" w14:textId="77777777" w:rsidR="00CA4C16" w:rsidRDefault="00CA4C16" w:rsidP="00153D5D"/>
    <w:p w14:paraId="72E81658" w14:textId="77777777" w:rsidR="00CA4C16" w:rsidRDefault="00CA4C16" w:rsidP="00153D5D"/>
    <w:p w14:paraId="4D120F10" w14:textId="77777777" w:rsidR="00CA4C16" w:rsidRDefault="00CA4C16" w:rsidP="00153D5D"/>
    <w:p w14:paraId="3F164223" w14:textId="77777777" w:rsidR="00CA4C16" w:rsidRDefault="00CA4C16" w:rsidP="00153D5D"/>
    <w:p w14:paraId="56DA335A" w14:textId="77777777" w:rsidR="00CA4C16" w:rsidRDefault="00CA4C16" w:rsidP="00153D5D"/>
    <w:p w14:paraId="31251151" w14:textId="77777777" w:rsidR="00CA4C16" w:rsidRDefault="00CA4C16" w:rsidP="00153D5D"/>
    <w:p w14:paraId="47978FF5" w14:textId="77777777" w:rsidR="00CA4C16" w:rsidRDefault="00CA4C16" w:rsidP="00153D5D"/>
    <w:p w14:paraId="5BF84C5A" w14:textId="77777777" w:rsidR="00CA4C16" w:rsidRDefault="00CA4C16" w:rsidP="00CA4C16">
      <w:pPr>
        <w:jc w:val="center"/>
      </w:pPr>
      <w:r>
        <w:rPr>
          <w:noProof/>
        </w:rPr>
        <w:lastRenderedPageBreak/>
        <w:drawing>
          <wp:inline distT="0" distB="0" distL="0" distR="0" wp14:anchorId="189FCB43" wp14:editId="7871A124">
            <wp:extent cx="5942999" cy="4592318"/>
            <wp:effectExtent l="0" t="0" r="635" b="0"/>
            <wp:docPr id="1618503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503454" name="Picture 1"/>
                    <pic:cNvPicPr/>
                  </pic:nvPicPr>
                  <pic:blipFill>
                    <a:blip r:embed="rId38">
                      <a:extLst>
                        <a:ext uri="{96DAC541-7B7A-43D3-8B79-37D633B846F1}">
                          <asvg:svgBlip xmlns:asvg="http://schemas.microsoft.com/office/drawing/2016/SVG/main" r:embed="rId39"/>
                        </a:ext>
                      </a:extLst>
                    </a:blip>
                    <a:stretch>
                      <a:fillRect/>
                    </a:stretch>
                  </pic:blipFill>
                  <pic:spPr>
                    <a:xfrm>
                      <a:off x="0" y="0"/>
                      <a:ext cx="5942999" cy="4592318"/>
                    </a:xfrm>
                    <a:prstGeom prst="rect">
                      <a:avLst/>
                    </a:prstGeom>
                  </pic:spPr>
                </pic:pic>
              </a:graphicData>
            </a:graphic>
          </wp:inline>
        </w:drawing>
      </w:r>
    </w:p>
    <w:p w14:paraId="5F96008B" w14:textId="3FB4BA67" w:rsidR="00CA4C16" w:rsidRPr="007963E8" w:rsidRDefault="00CA4C16" w:rsidP="00CA4C16">
      <w:pPr>
        <w:pStyle w:val="Caption"/>
      </w:pPr>
      <w:bookmarkStart w:id="172" w:name="_Ref200886103"/>
      <w:r>
        <w:t xml:space="preserve">Figura </w:t>
      </w:r>
      <w:r>
        <w:fldChar w:fldCharType="begin"/>
      </w:r>
      <w:r>
        <w:instrText xml:space="preserve"> SEQ Figura \* ARABIC </w:instrText>
      </w:r>
      <w:r>
        <w:fldChar w:fldCharType="separate"/>
      </w:r>
      <w:r w:rsidR="00515D45">
        <w:rPr>
          <w:noProof/>
        </w:rPr>
        <w:t>11</w:t>
      </w:r>
      <w:r>
        <w:fldChar w:fldCharType="end"/>
      </w:r>
      <w:bookmarkEnd w:id="172"/>
      <w:r w:rsidRPr="007963E8">
        <w:rPr>
          <w:rStyle w:val="FiguraChar"/>
          <w:rFonts w:asciiTheme="minorHAnsi" w:eastAsiaTheme="minorEastAsia" w:hAnsiTheme="minorHAnsi"/>
          <w:b/>
          <w:bCs/>
          <w:color w:val="404040" w:themeColor="text1" w:themeTint="BF"/>
          <w:sz w:val="16"/>
          <w:szCs w:val="16"/>
        </w:rPr>
        <w:t xml:space="preserve">. Malla de </w:t>
      </w:r>
      <w:r>
        <w:rPr>
          <w:rStyle w:val="FiguraChar"/>
          <w:rFonts w:asciiTheme="minorHAnsi" w:eastAsiaTheme="minorEastAsia" w:hAnsiTheme="minorHAnsi"/>
          <w:b/>
          <w:bCs/>
          <w:color w:val="404040" w:themeColor="text1" w:themeTint="BF"/>
          <w:sz w:val="16"/>
          <w:szCs w:val="16"/>
        </w:rPr>
        <w:t>énfasis en Instalaciones Electromecánicas</w:t>
      </w:r>
      <w:r w:rsidRPr="007963E8">
        <w:rPr>
          <w:rStyle w:val="FiguraChar"/>
          <w:rFonts w:asciiTheme="minorHAnsi" w:eastAsiaTheme="minorEastAsia" w:hAnsiTheme="minorHAnsi"/>
          <w:b/>
          <w:bCs/>
          <w:color w:val="404040" w:themeColor="text1" w:themeTint="BF"/>
          <w:sz w:val="16"/>
          <w:szCs w:val="16"/>
        </w:rPr>
        <w:t xml:space="preserve"> para persona estudiante admitida en 202</w:t>
      </w:r>
      <w:r>
        <w:rPr>
          <w:rStyle w:val="FiguraChar"/>
          <w:rFonts w:asciiTheme="minorHAnsi" w:eastAsiaTheme="minorEastAsia" w:hAnsiTheme="minorHAnsi"/>
          <w:b/>
          <w:bCs/>
          <w:color w:val="404040" w:themeColor="text1" w:themeTint="BF"/>
          <w:sz w:val="16"/>
          <w:szCs w:val="16"/>
        </w:rPr>
        <w:t>2</w:t>
      </w:r>
    </w:p>
    <w:p w14:paraId="4DFB4F07" w14:textId="77777777" w:rsidR="009E6ABA" w:rsidRDefault="009E6ABA" w:rsidP="00A45534"/>
    <w:p w14:paraId="46AC512A" w14:textId="5AD48E58" w:rsidR="00B72E8F" w:rsidRDefault="00B72E8F" w:rsidP="00B72E8F">
      <w:pPr>
        <w:pStyle w:val="Heading3"/>
      </w:pPr>
      <w:r>
        <w:t>Aclaración</w:t>
      </w:r>
    </w:p>
    <w:p w14:paraId="0C76E291" w14:textId="33239A72" w:rsidR="0003607E" w:rsidRPr="0003607E" w:rsidRDefault="00B72E8F" w:rsidP="0003607E">
      <w:pPr>
        <w:rPr>
          <w:i/>
          <w:iCs/>
        </w:rPr>
      </w:pPr>
      <w:r>
        <w:t xml:space="preserve">Según el </w:t>
      </w:r>
      <w:r w:rsidR="0003607E" w:rsidRPr="0003607E">
        <w:rPr>
          <w:i/>
          <w:iCs/>
        </w:rPr>
        <w:t>Reglamento del Régimen Enseñanza-Aprendizaje del Instituto Tecnológico de Costa Rica</w:t>
      </w:r>
      <w:r w:rsidR="0003607E">
        <w:rPr>
          <w:i/>
          <w:iCs/>
        </w:rPr>
        <w:t>:</w:t>
      </w:r>
    </w:p>
    <w:p w14:paraId="247CCD4A" w14:textId="734C06C3" w:rsidR="00A45534" w:rsidRPr="00354B35" w:rsidRDefault="00A45534" w:rsidP="0003607E">
      <w:pPr>
        <w:ind w:left="720"/>
        <w:rPr>
          <w:b/>
          <w:bCs/>
          <w:i/>
          <w:iCs/>
        </w:rPr>
      </w:pPr>
      <w:r w:rsidRPr="00354B35">
        <w:rPr>
          <w:b/>
          <w:bCs/>
          <w:i/>
          <w:iCs/>
        </w:rPr>
        <w:t>Artículo 25</w:t>
      </w:r>
    </w:p>
    <w:p w14:paraId="62DC5005" w14:textId="77777777" w:rsidR="00A45534" w:rsidRPr="00354B35" w:rsidRDefault="00A45534" w:rsidP="0003607E">
      <w:pPr>
        <w:ind w:left="720"/>
        <w:rPr>
          <w:i/>
          <w:iCs/>
        </w:rPr>
      </w:pPr>
      <w:r w:rsidRPr="00354B35">
        <w:rPr>
          <w:i/>
          <w:iCs/>
        </w:rPr>
        <w:t>Si un plan de estudios se modifica, los cambios introducidos en cuanto a nuevas condiciones y requisitos se aplicarán a todos los estudiantes de la carrera. Estos ajustes no deberán afectar la duración de los estudios, según el plan de estudios anteriores, de los estudiantes que lleven bloque completo.</w:t>
      </w:r>
    </w:p>
    <w:p w14:paraId="10F14542" w14:textId="09B6C2CF" w:rsidR="00BD5F43" w:rsidRPr="007A4293" w:rsidRDefault="00F85DDD" w:rsidP="00F85DDD">
      <w:r>
        <w:t xml:space="preserve">Tomando en cuesta esto se plantea un plan de transición de 5 años de duración </w:t>
      </w:r>
      <w:r w:rsidR="009D64C9">
        <w:t xml:space="preserve">para garantizar el cumplimiento del </w:t>
      </w:r>
      <w:r w:rsidR="0092746B">
        <w:t>Artículo</w:t>
      </w:r>
      <w:r w:rsidR="009D64C9">
        <w:t xml:space="preserve"> 25 para las personas que serán admitidas en la Licenciatura en Mantenimiento Industrial en el primer semestre de 2026. Luego de esa fecha las autoridades competentes puede</w:t>
      </w:r>
      <w:r w:rsidR="0092746B">
        <w:t>n</w:t>
      </w:r>
      <w:r w:rsidR="00C0750A">
        <w:t xml:space="preserve"> realizar el cierre técnico de</w:t>
      </w:r>
      <w:r w:rsidR="009D64C9">
        <w:t xml:space="preserve"> la carrera de Licenciatura en Mantenimiento Industrial si así </w:t>
      </w:r>
      <w:r w:rsidR="007A0D7F">
        <w:t xml:space="preserve">se considera conveniente. </w:t>
      </w:r>
    </w:p>
    <w:p w14:paraId="4A0B099E" w14:textId="77777777" w:rsidR="00A45534" w:rsidRDefault="00A45534" w:rsidP="00153D5D"/>
    <w:p w14:paraId="767BCCFC" w14:textId="6DED06D2" w:rsidR="008558A4" w:rsidRPr="007752B2" w:rsidRDefault="008558A4" w:rsidP="00153D5D">
      <w:r>
        <w:br w:type="page"/>
      </w:r>
    </w:p>
    <w:bookmarkStart w:id="173" w:name="_Toc200815865" w:displacedByCustomXml="next"/>
    <w:sdt>
      <w:sdtPr>
        <w:rPr>
          <w:rFonts w:asciiTheme="minorHAnsi" w:eastAsiaTheme="minorEastAsia" w:hAnsiTheme="minorHAnsi" w:cstheme="minorBidi"/>
          <w:color w:val="auto"/>
          <w:sz w:val="21"/>
          <w:szCs w:val="21"/>
        </w:rPr>
        <w:id w:val="-499423358"/>
        <w:docPartObj>
          <w:docPartGallery w:val="Bibliographies"/>
          <w:docPartUnique/>
        </w:docPartObj>
      </w:sdtPr>
      <w:sdtEndPr/>
      <w:sdtContent>
        <w:p w14:paraId="4E47AC6A" w14:textId="2E5777CB" w:rsidR="009E6DC1" w:rsidRPr="00244C9B" w:rsidRDefault="6E43D57D">
          <w:pPr>
            <w:pStyle w:val="Heading1"/>
            <w:rPr>
              <w:lang w:val="es-ES"/>
            </w:rPr>
          </w:pPr>
          <w:r w:rsidRPr="3277B4ED">
            <w:rPr>
              <w:lang w:val="es-ES"/>
            </w:rPr>
            <w:t>R</w:t>
          </w:r>
          <w:r w:rsidR="30E4136D" w:rsidRPr="3277B4ED">
            <w:rPr>
              <w:lang w:val="es-ES"/>
            </w:rPr>
            <w:t>eferencias</w:t>
          </w:r>
          <w:bookmarkEnd w:id="114"/>
          <w:bookmarkEnd w:id="173"/>
        </w:p>
        <w:sdt>
          <w:sdtPr>
            <w:id w:val="-573587230"/>
            <w:bibliography/>
          </w:sdtPr>
          <w:sdtEndPr/>
          <w:sdtContent>
            <w:p w14:paraId="01BE9172" w14:textId="77777777" w:rsidR="0003626A" w:rsidRDefault="009E6DC1" w:rsidP="0003626A">
              <w:pPr>
                <w:pStyle w:val="Bibliography"/>
                <w:ind w:left="720" w:hanging="720"/>
                <w:rPr>
                  <w:noProof/>
                  <w:sz w:val="24"/>
                  <w:szCs w:val="24"/>
                  <w:lang w:val="es-ES"/>
                </w:rPr>
              </w:pPr>
              <w:r>
                <w:fldChar w:fldCharType="begin"/>
              </w:r>
              <w:r w:rsidRPr="00244C9B">
                <w:rPr>
                  <w:lang w:val="es-ES"/>
                </w:rPr>
                <w:instrText xml:space="preserve"> BIBLIOGRAPHY </w:instrText>
              </w:r>
              <w:r>
                <w:fldChar w:fldCharType="separate"/>
              </w:r>
              <w:r w:rsidR="0003626A">
                <w:rPr>
                  <w:noProof/>
                  <w:lang w:val="es-ES"/>
                </w:rPr>
                <w:t xml:space="preserve">Alfaro, J. (8 de 8 de 2022). </w:t>
              </w:r>
              <w:r w:rsidR="0003626A">
                <w:rPr>
                  <w:i/>
                  <w:iCs/>
                  <w:noProof/>
                  <w:lang w:val="es-ES"/>
                </w:rPr>
                <w:t>Solo tres de cada 20 títulos universitarios...</w:t>
              </w:r>
              <w:r w:rsidR="0003626A">
                <w:rPr>
                  <w:noProof/>
                  <w:lang w:val="es-ES"/>
                </w:rPr>
                <w:t xml:space="preserve"> (El Financiero) Recuperado el 9 de 2024, de https://www.elfinancierocr.com/economia-y-politica/solo-tres-de-cada-20-titulos-universitarios-en/RBP6ZBP42RA67OBOAVHD3VAK2I/story/</w:t>
              </w:r>
            </w:p>
            <w:p w14:paraId="06DE61AA" w14:textId="77777777" w:rsidR="0003626A" w:rsidRDefault="0003626A" w:rsidP="0003626A">
              <w:pPr>
                <w:pStyle w:val="Bibliography"/>
                <w:ind w:left="720" w:hanging="720"/>
                <w:rPr>
                  <w:noProof/>
                  <w:lang w:val="es-ES"/>
                </w:rPr>
              </w:pPr>
              <w:r>
                <w:rPr>
                  <w:noProof/>
                  <w:lang w:val="es-ES"/>
                </w:rPr>
                <w:t xml:space="preserve">Avallone, E. A. (2007). </w:t>
              </w:r>
              <w:r>
                <w:rPr>
                  <w:i/>
                  <w:iCs/>
                  <w:noProof/>
                  <w:lang w:val="es-ES"/>
                </w:rPr>
                <w:t>Marks’ standard handbook for mechanical engineers.</w:t>
              </w:r>
              <w:r>
                <w:rPr>
                  <w:noProof/>
                  <w:lang w:val="es-ES"/>
                </w:rPr>
                <w:t xml:space="preserve"> McGraw-Hill Education.</w:t>
              </w:r>
            </w:p>
            <w:p w14:paraId="1C55606C" w14:textId="77777777" w:rsidR="0003626A" w:rsidRDefault="0003626A" w:rsidP="0003626A">
              <w:pPr>
                <w:pStyle w:val="Bibliography"/>
                <w:ind w:left="720" w:hanging="720"/>
                <w:rPr>
                  <w:noProof/>
                  <w:lang w:val="es-ES"/>
                </w:rPr>
              </w:pPr>
              <w:r>
                <w:rPr>
                  <w:noProof/>
                  <w:lang w:val="es-ES"/>
                </w:rPr>
                <w:t xml:space="preserve">Blanchard, B., &amp; Fabrycky, W. J. (1990). </w:t>
              </w:r>
              <w:r>
                <w:rPr>
                  <w:i/>
                  <w:iCs/>
                  <w:noProof/>
                  <w:lang w:val="es-ES"/>
                </w:rPr>
                <w:t>Systems engineering and analysis.</w:t>
              </w:r>
              <w:r>
                <w:rPr>
                  <w:noProof/>
                  <w:lang w:val="es-ES"/>
                </w:rPr>
                <w:t xml:space="preserve"> New Jersey: Prentice Hall.</w:t>
              </w:r>
            </w:p>
            <w:p w14:paraId="1260D968" w14:textId="77777777" w:rsidR="0003626A" w:rsidRDefault="0003626A" w:rsidP="0003626A">
              <w:pPr>
                <w:pStyle w:val="Bibliography"/>
                <w:ind w:left="720" w:hanging="720"/>
                <w:rPr>
                  <w:noProof/>
                  <w:lang w:val="es-ES"/>
                </w:rPr>
              </w:pPr>
              <w:r>
                <w:rPr>
                  <w:noProof/>
                  <w:lang w:val="es-ES"/>
                </w:rPr>
                <w:t xml:space="preserve">Borgnakke, C. &amp;. (2022). </w:t>
              </w:r>
              <w:r>
                <w:rPr>
                  <w:i/>
                  <w:iCs/>
                  <w:noProof/>
                  <w:lang w:val="es-ES"/>
                </w:rPr>
                <w:t>Fundamentals of thermodynamics.</w:t>
              </w:r>
              <w:r>
                <w:rPr>
                  <w:noProof/>
                  <w:lang w:val="es-ES"/>
                </w:rPr>
                <w:t xml:space="preserve"> John Wiley &amp; Sons.</w:t>
              </w:r>
            </w:p>
            <w:p w14:paraId="28812EA1" w14:textId="77777777" w:rsidR="0003626A" w:rsidRDefault="0003626A" w:rsidP="0003626A">
              <w:pPr>
                <w:pStyle w:val="Bibliography"/>
                <w:ind w:left="720" w:hanging="720"/>
                <w:rPr>
                  <w:noProof/>
                  <w:lang w:val="es-ES"/>
                </w:rPr>
              </w:pPr>
              <w:r>
                <w:rPr>
                  <w:noProof/>
                  <w:lang w:val="es-ES"/>
                </w:rPr>
                <w:t xml:space="preserve">Bozkurt, I. (2014). Quantitative analysis of graduate-level engineering management programs. </w:t>
              </w:r>
              <w:r>
                <w:rPr>
                  <w:i/>
                  <w:iCs/>
                  <w:noProof/>
                  <w:lang w:val="es-ES"/>
                </w:rPr>
                <w:t>IEEE International Technology Management Conference</w:t>
              </w:r>
              <w:r>
                <w:rPr>
                  <w:noProof/>
                  <w:lang w:val="es-ES"/>
                </w:rPr>
                <w:t>, (págs. 1-8). Chicago, IL.</w:t>
              </w:r>
            </w:p>
            <w:p w14:paraId="7EE6AF63" w14:textId="77777777" w:rsidR="0003626A" w:rsidRDefault="0003626A" w:rsidP="0003626A">
              <w:pPr>
                <w:pStyle w:val="Bibliography"/>
                <w:ind w:left="720" w:hanging="720"/>
                <w:rPr>
                  <w:noProof/>
                  <w:lang w:val="es-ES"/>
                </w:rPr>
              </w:pPr>
              <w:r>
                <w:rPr>
                  <w:noProof/>
                  <w:lang w:val="es-ES"/>
                </w:rPr>
                <w:t xml:space="preserve">Callister, W. (2007). </w:t>
              </w:r>
              <w:r>
                <w:rPr>
                  <w:i/>
                  <w:iCs/>
                  <w:noProof/>
                  <w:lang w:val="es-ES"/>
                </w:rPr>
                <w:t>Materials science and engineering.</w:t>
              </w:r>
              <w:r>
                <w:rPr>
                  <w:noProof/>
                  <w:lang w:val="es-ES"/>
                </w:rPr>
                <w:t xml:space="preserve"> New York: John Wiley &amp; Sons.</w:t>
              </w:r>
            </w:p>
            <w:p w14:paraId="72E369CD" w14:textId="77777777" w:rsidR="0003626A" w:rsidRDefault="0003626A" w:rsidP="0003626A">
              <w:pPr>
                <w:pStyle w:val="Bibliography"/>
                <w:ind w:left="720" w:hanging="720"/>
                <w:rPr>
                  <w:noProof/>
                  <w:lang w:val="es-ES"/>
                </w:rPr>
              </w:pPr>
              <w:r>
                <w:rPr>
                  <w:noProof/>
                  <w:lang w:val="es-ES"/>
                </w:rPr>
                <w:t xml:space="preserve">CIEMI. (16 de agosto de 2022). </w:t>
              </w:r>
              <w:r>
                <w:rPr>
                  <w:i/>
                  <w:iCs/>
                  <w:noProof/>
                  <w:lang w:val="es-ES"/>
                </w:rPr>
                <w:t>Perfil profesional del Ingeniero Electromecánico.</w:t>
              </w:r>
              <w:r>
                <w:rPr>
                  <w:noProof/>
                  <w:lang w:val="es-ES"/>
                </w:rPr>
                <w:t xml:space="preserve"> Obtenido de https://ciemicr.org/wp-content/uploads/2020/03/Perfil-Profesional-Ingeniero-Electromecanico-1.pdf</w:t>
              </w:r>
            </w:p>
            <w:p w14:paraId="195ED73C" w14:textId="77777777" w:rsidR="0003626A" w:rsidRDefault="0003626A" w:rsidP="0003626A">
              <w:pPr>
                <w:pStyle w:val="Bibliography"/>
                <w:ind w:left="720" w:hanging="720"/>
                <w:rPr>
                  <w:noProof/>
                  <w:lang w:val="es-ES"/>
                </w:rPr>
              </w:pPr>
              <w:r>
                <w:rPr>
                  <w:noProof/>
                  <w:lang w:val="es-ES"/>
                </w:rPr>
                <w:t xml:space="preserve">CINDE. (5 de 9 de 2024). </w:t>
              </w:r>
              <w:r>
                <w:rPr>
                  <w:i/>
                  <w:iCs/>
                  <w:noProof/>
                  <w:lang w:val="es-ES"/>
                </w:rPr>
                <w:t>CINDE JOBS</w:t>
              </w:r>
              <w:r>
                <w:rPr>
                  <w:noProof/>
                  <w:lang w:val="es-ES"/>
                </w:rPr>
                <w:t>. Obtenido de TOP 10 programas con más demanda: https://cindejobs.com/es/carreras-de-alta-demanda</w:t>
              </w:r>
            </w:p>
            <w:p w14:paraId="6673D2B7" w14:textId="77777777" w:rsidR="0003626A" w:rsidRDefault="0003626A" w:rsidP="0003626A">
              <w:pPr>
                <w:pStyle w:val="Bibliography"/>
                <w:ind w:left="720" w:hanging="720"/>
                <w:rPr>
                  <w:noProof/>
                  <w:lang w:val="es-ES"/>
                </w:rPr>
              </w:pPr>
              <w:r>
                <w:rPr>
                  <w:noProof/>
                  <w:lang w:val="es-ES"/>
                </w:rPr>
                <w:t xml:space="preserve">CINDE. (16 de 02 de 2025). </w:t>
              </w:r>
              <w:r>
                <w:rPr>
                  <w:i/>
                  <w:iCs/>
                  <w:noProof/>
                  <w:lang w:val="es-ES"/>
                </w:rPr>
                <w:t>Investigación y desarrollo: Ecuación del desarrollo</w:t>
              </w:r>
              <w:r>
                <w:rPr>
                  <w:noProof/>
                  <w:lang w:val="es-ES"/>
                </w:rPr>
                <w:t>. Obtenido de CINDE: https://www.cinde.org/es/tecnologias/investigacion-desarrollo</w:t>
              </w:r>
            </w:p>
            <w:p w14:paraId="04679FFC" w14:textId="77777777" w:rsidR="0003626A" w:rsidRDefault="0003626A" w:rsidP="0003626A">
              <w:pPr>
                <w:pStyle w:val="Bibliography"/>
                <w:ind w:left="720" w:hanging="720"/>
                <w:rPr>
                  <w:noProof/>
                  <w:lang w:val="es-ES"/>
                </w:rPr>
              </w:pPr>
              <w:r>
                <w:rPr>
                  <w:noProof/>
                  <w:lang w:val="es-ES"/>
                </w:rPr>
                <w:t xml:space="preserve">Clúster Aeroespacial de Costa Rica. (15 de 02 de 2025). </w:t>
              </w:r>
              <w:r>
                <w:rPr>
                  <w:i/>
                  <w:iCs/>
                  <w:noProof/>
                  <w:lang w:val="es-ES"/>
                </w:rPr>
                <w:t>About Us</w:t>
              </w:r>
              <w:r>
                <w:rPr>
                  <w:noProof/>
                  <w:lang w:val="es-ES"/>
                </w:rPr>
                <w:t>. Obtenido de Costa Rica Aerospace Cluster: https://costaricaaerospace.com/about/</w:t>
              </w:r>
            </w:p>
            <w:p w14:paraId="1671306F" w14:textId="77777777" w:rsidR="0003626A" w:rsidRDefault="0003626A" w:rsidP="0003626A">
              <w:pPr>
                <w:pStyle w:val="Bibliography"/>
                <w:ind w:left="720" w:hanging="720"/>
                <w:rPr>
                  <w:noProof/>
                  <w:lang w:val="es-ES"/>
                </w:rPr>
              </w:pPr>
              <w:r>
                <w:rPr>
                  <w:noProof/>
                  <w:lang w:val="es-ES"/>
                </w:rPr>
                <w:t xml:space="preserve">Colegio de Ingenieros del Perú. (16 de agosto de 2022). </w:t>
              </w:r>
              <w:r>
                <w:rPr>
                  <w:i/>
                  <w:iCs/>
                  <w:noProof/>
                  <w:lang w:val="es-ES"/>
                </w:rPr>
                <w:t>Ingeniería Mecánica Eléctrica</w:t>
              </w:r>
              <w:r>
                <w:rPr>
                  <w:noProof/>
                  <w:lang w:val="es-ES"/>
                </w:rPr>
                <w:t>. Obtenido de https://mecanica.cdlima.org.pe/ingenieria-mecanica-electrica/</w:t>
              </w:r>
            </w:p>
            <w:p w14:paraId="0F5BDA69" w14:textId="77777777" w:rsidR="0003626A" w:rsidRDefault="0003626A" w:rsidP="0003626A">
              <w:pPr>
                <w:pStyle w:val="Bibliography"/>
                <w:ind w:left="720" w:hanging="720"/>
                <w:rPr>
                  <w:noProof/>
                  <w:lang w:val="es-ES"/>
                </w:rPr>
              </w:pPr>
              <w:r>
                <w:rPr>
                  <w:noProof/>
                  <w:lang w:val="es-ES"/>
                </w:rPr>
                <w:t xml:space="preserve">CONARE. (2016-2020). </w:t>
              </w:r>
              <w:r>
                <w:rPr>
                  <w:i/>
                  <w:iCs/>
                  <w:noProof/>
                  <w:lang w:val="es-ES"/>
                </w:rPr>
                <w:t>Plan Nacional de Educación Superior Universitaria Estatal.</w:t>
              </w:r>
              <w:r>
                <w:rPr>
                  <w:noProof/>
                  <w:lang w:val="es-ES"/>
                </w:rPr>
                <w:t xml:space="preserve"> San José, Costa Rica.</w:t>
              </w:r>
            </w:p>
            <w:p w14:paraId="51D69794" w14:textId="77777777" w:rsidR="0003626A" w:rsidRDefault="0003626A" w:rsidP="0003626A">
              <w:pPr>
                <w:pStyle w:val="Bibliography"/>
                <w:ind w:left="720" w:hanging="720"/>
                <w:rPr>
                  <w:noProof/>
                  <w:lang w:val="es-ES"/>
                </w:rPr>
              </w:pPr>
              <w:r>
                <w:rPr>
                  <w:noProof/>
                  <w:lang w:val="es-ES"/>
                </w:rPr>
                <w:t xml:space="preserve">CONARE. (2019). </w:t>
              </w:r>
              <w:r>
                <w:rPr>
                  <w:i/>
                  <w:iCs/>
                  <w:noProof/>
                  <w:lang w:val="es-ES"/>
                </w:rPr>
                <w:t>Estado de la Educación 2019.</w:t>
              </w:r>
              <w:r>
                <w:rPr>
                  <w:noProof/>
                  <w:lang w:val="es-ES"/>
                </w:rPr>
                <w:t xml:space="preserve"> </w:t>
              </w:r>
            </w:p>
            <w:p w14:paraId="3081F3C4" w14:textId="77777777" w:rsidR="0003626A" w:rsidRDefault="0003626A" w:rsidP="0003626A">
              <w:pPr>
                <w:pStyle w:val="Bibliography"/>
                <w:ind w:left="720" w:hanging="720"/>
                <w:rPr>
                  <w:noProof/>
                  <w:lang w:val="es-ES"/>
                </w:rPr>
              </w:pPr>
              <w:r>
                <w:rPr>
                  <w:noProof/>
                  <w:lang w:val="es-ES"/>
                </w:rPr>
                <w:t xml:space="preserve">CONARE. (15 de 02 de 2019). </w:t>
              </w:r>
              <w:r>
                <w:rPr>
                  <w:i/>
                  <w:iCs/>
                  <w:noProof/>
                  <w:lang w:val="es-ES"/>
                </w:rPr>
                <w:t>Radiografía Laboral 2019</w:t>
              </w:r>
              <w:r>
                <w:rPr>
                  <w:noProof/>
                  <w:lang w:val="es-ES"/>
                </w:rPr>
                <w:t>. Obtenido de CONARE: https://radiografia.conare.ac.cr/radiografia-laboral-iii-2019/indicadores-de-empleo/</w:t>
              </w:r>
            </w:p>
            <w:p w14:paraId="0471685E" w14:textId="77777777" w:rsidR="0003626A" w:rsidRDefault="0003626A" w:rsidP="0003626A">
              <w:pPr>
                <w:pStyle w:val="Bibliography"/>
                <w:ind w:left="720" w:hanging="720"/>
                <w:rPr>
                  <w:noProof/>
                  <w:lang w:val="es-ES"/>
                </w:rPr>
              </w:pPr>
              <w:r>
                <w:rPr>
                  <w:noProof/>
                  <w:lang w:val="es-ES"/>
                </w:rPr>
                <w:t xml:space="preserve">CONARE. (2020). </w:t>
              </w:r>
              <w:r>
                <w:rPr>
                  <w:i/>
                  <w:iCs/>
                  <w:noProof/>
                  <w:lang w:val="es-ES"/>
                </w:rPr>
                <w:t>Plan Nacional de Educación Superior Universitaria Estatal: PLANES 2021-2025.</w:t>
              </w:r>
              <w:r>
                <w:rPr>
                  <w:noProof/>
                  <w:lang w:val="es-ES"/>
                </w:rPr>
                <w:t xml:space="preserve"> San José: Consejo Nacional de Rectores.</w:t>
              </w:r>
            </w:p>
            <w:p w14:paraId="0DBDA08A" w14:textId="77777777" w:rsidR="0003626A" w:rsidRDefault="0003626A" w:rsidP="0003626A">
              <w:pPr>
                <w:pStyle w:val="Bibliography"/>
                <w:ind w:left="720" w:hanging="720"/>
                <w:rPr>
                  <w:noProof/>
                  <w:lang w:val="es-ES"/>
                </w:rPr>
              </w:pPr>
              <w:r>
                <w:rPr>
                  <w:noProof/>
                  <w:lang w:val="es-ES"/>
                </w:rPr>
                <w:t xml:space="preserve">CONARE. (2021-2025). </w:t>
              </w:r>
              <w:r>
                <w:rPr>
                  <w:i/>
                  <w:iCs/>
                  <w:noProof/>
                  <w:lang w:val="es-ES"/>
                </w:rPr>
                <w:t>Plan Nacional de Educación Superior Universitaria Estatal.</w:t>
              </w:r>
              <w:r>
                <w:rPr>
                  <w:noProof/>
                  <w:lang w:val="es-ES"/>
                </w:rPr>
                <w:t xml:space="preserve"> </w:t>
              </w:r>
            </w:p>
            <w:p w14:paraId="3EC47F10" w14:textId="77777777" w:rsidR="0003626A" w:rsidRDefault="0003626A" w:rsidP="0003626A">
              <w:pPr>
                <w:pStyle w:val="Bibliography"/>
                <w:ind w:left="720" w:hanging="720"/>
                <w:rPr>
                  <w:noProof/>
                  <w:lang w:val="es-ES"/>
                </w:rPr>
              </w:pPr>
              <w:r>
                <w:rPr>
                  <w:noProof/>
                  <w:lang w:val="es-ES"/>
                </w:rPr>
                <w:t xml:space="preserve">CONARE. (2023). </w:t>
              </w:r>
              <w:r>
                <w:rPr>
                  <w:i/>
                  <w:iCs/>
                  <w:noProof/>
                  <w:lang w:val="es-ES"/>
                </w:rPr>
                <w:t>Estado de la Educación 2023.</w:t>
              </w:r>
              <w:r>
                <w:rPr>
                  <w:noProof/>
                  <w:lang w:val="es-ES"/>
                </w:rPr>
                <w:t xml:space="preserve"> </w:t>
              </w:r>
            </w:p>
            <w:p w14:paraId="134B53BE" w14:textId="77777777" w:rsidR="0003626A" w:rsidRDefault="0003626A" w:rsidP="0003626A">
              <w:pPr>
                <w:pStyle w:val="Bibliography"/>
                <w:ind w:left="720" w:hanging="720"/>
                <w:rPr>
                  <w:noProof/>
                  <w:lang w:val="es-ES"/>
                </w:rPr>
              </w:pPr>
              <w:r>
                <w:rPr>
                  <w:noProof/>
                  <w:lang w:val="es-ES"/>
                </w:rPr>
                <w:t xml:space="preserve">CONESUP. (2024). </w:t>
              </w:r>
              <w:r>
                <w:rPr>
                  <w:i/>
                  <w:iCs/>
                  <w:noProof/>
                  <w:lang w:val="es-ES"/>
                </w:rPr>
                <w:t>Consulta de carreras por área y subárea</w:t>
              </w:r>
              <w:r>
                <w:rPr>
                  <w:noProof/>
                  <w:lang w:val="es-ES"/>
                </w:rPr>
                <w:t>. Recuperado el 8 de September de 2024, de https://ws.mep.go.cr/CONSULTAS/frmConsultas/frmConsultasVarias.aspx</w:t>
              </w:r>
            </w:p>
            <w:p w14:paraId="4BD86C13" w14:textId="77777777" w:rsidR="0003626A" w:rsidRDefault="0003626A" w:rsidP="0003626A">
              <w:pPr>
                <w:pStyle w:val="Bibliography"/>
                <w:ind w:left="720" w:hanging="720"/>
                <w:rPr>
                  <w:noProof/>
                  <w:lang w:val="es-ES"/>
                </w:rPr>
              </w:pPr>
              <w:r>
                <w:rPr>
                  <w:noProof/>
                  <w:lang w:val="es-ES"/>
                </w:rPr>
                <w:t xml:space="preserve">CONESUP. (08 de 07 de 2024). </w:t>
              </w:r>
              <w:r>
                <w:rPr>
                  <w:i/>
                  <w:iCs/>
                  <w:noProof/>
                  <w:lang w:val="es-ES"/>
                </w:rPr>
                <w:t>Consultas</w:t>
              </w:r>
              <w:r>
                <w:rPr>
                  <w:noProof/>
                  <w:lang w:val="es-ES"/>
                </w:rPr>
                <w:t>. Obtenido de Ministerio de Educación Pública: https://ws.mep.go.cr/CONSULTAS/frmConsultas/frmConsultasVarias.aspx</w:t>
              </w:r>
            </w:p>
            <w:p w14:paraId="48B6FCC1" w14:textId="77777777" w:rsidR="0003626A" w:rsidRDefault="0003626A" w:rsidP="0003626A">
              <w:pPr>
                <w:pStyle w:val="Bibliography"/>
                <w:ind w:left="720" w:hanging="720"/>
                <w:rPr>
                  <w:noProof/>
                  <w:lang w:val="es-ES"/>
                </w:rPr>
              </w:pPr>
              <w:r>
                <w:rPr>
                  <w:noProof/>
                  <w:lang w:val="es-ES"/>
                </w:rPr>
                <w:t xml:space="preserve">Duffuaa, S., Abdul, R., &amp; Campbell, J. (2000). </w:t>
              </w:r>
              <w:r>
                <w:rPr>
                  <w:i/>
                  <w:iCs/>
                  <w:noProof/>
                  <w:lang w:val="es-ES"/>
                </w:rPr>
                <w:t>Sistemas de Mantenimiento: Planeación y Control.</w:t>
              </w:r>
              <w:r>
                <w:rPr>
                  <w:noProof/>
                  <w:lang w:val="es-ES"/>
                </w:rPr>
                <w:t xml:space="preserve"> México, DF: Limusa.</w:t>
              </w:r>
            </w:p>
            <w:p w14:paraId="2F0B4883" w14:textId="77777777" w:rsidR="0003626A" w:rsidRDefault="0003626A" w:rsidP="0003626A">
              <w:pPr>
                <w:pStyle w:val="Bibliography"/>
                <w:ind w:left="720" w:hanging="720"/>
                <w:rPr>
                  <w:noProof/>
                  <w:lang w:val="es-ES"/>
                </w:rPr>
              </w:pPr>
              <w:r>
                <w:rPr>
                  <w:noProof/>
                  <w:lang w:val="es-ES"/>
                </w:rPr>
                <w:t xml:space="preserve">Hamel, G. (2000). </w:t>
              </w:r>
              <w:r>
                <w:rPr>
                  <w:i/>
                  <w:iCs/>
                  <w:noProof/>
                  <w:lang w:val="es-ES"/>
                </w:rPr>
                <w:t>Liderando la revolución.</w:t>
              </w:r>
              <w:r>
                <w:rPr>
                  <w:noProof/>
                  <w:lang w:val="es-ES"/>
                </w:rPr>
                <w:t xml:space="preserve"> Editorial Norma.</w:t>
              </w:r>
            </w:p>
            <w:p w14:paraId="5EE99F9B" w14:textId="77777777" w:rsidR="0003626A" w:rsidRDefault="0003626A" w:rsidP="0003626A">
              <w:pPr>
                <w:pStyle w:val="Bibliography"/>
                <w:ind w:left="720" w:hanging="720"/>
                <w:rPr>
                  <w:noProof/>
                  <w:lang w:val="es-ES"/>
                </w:rPr>
              </w:pPr>
              <w:r>
                <w:rPr>
                  <w:noProof/>
                  <w:lang w:val="es-ES"/>
                </w:rPr>
                <w:lastRenderedPageBreak/>
                <w:t xml:space="preserve">Hawes, G. (2009). Las disciplionas, las profesiones y su enseñanza. </w:t>
              </w:r>
              <w:r>
                <w:rPr>
                  <w:i/>
                  <w:iCs/>
                  <w:noProof/>
                  <w:lang w:val="es-ES"/>
                </w:rPr>
                <w:t>Seminario Inaugural Programa de Diplomado en Docencia Universitaria.</w:t>
              </w:r>
              <w:r>
                <w:rPr>
                  <w:noProof/>
                  <w:lang w:val="es-ES"/>
                </w:rPr>
                <w:t xml:space="preserve"> Santiago, Chile.</w:t>
              </w:r>
            </w:p>
            <w:p w14:paraId="439CEB3A" w14:textId="77777777" w:rsidR="0003626A" w:rsidRDefault="0003626A" w:rsidP="0003626A">
              <w:pPr>
                <w:pStyle w:val="Bibliography"/>
                <w:ind w:left="720" w:hanging="720"/>
                <w:rPr>
                  <w:noProof/>
                  <w:lang w:val="es-ES"/>
                </w:rPr>
              </w:pPr>
              <w:r>
                <w:rPr>
                  <w:noProof/>
                  <w:lang w:val="es-ES"/>
                </w:rPr>
                <w:t xml:space="preserve">INCOSE. (2006). </w:t>
              </w:r>
              <w:r>
                <w:rPr>
                  <w:i/>
                  <w:iCs/>
                  <w:noProof/>
                  <w:lang w:val="es-ES"/>
                </w:rPr>
                <w:t>Systems Engineering Handbook.</w:t>
              </w:r>
              <w:r>
                <w:rPr>
                  <w:noProof/>
                  <w:lang w:val="es-ES"/>
                </w:rPr>
                <w:t xml:space="preserve"> Seattle: International Council on Systems Engineering.</w:t>
              </w:r>
            </w:p>
            <w:p w14:paraId="75F8FBD0" w14:textId="77777777" w:rsidR="0003626A" w:rsidRDefault="0003626A" w:rsidP="0003626A">
              <w:pPr>
                <w:pStyle w:val="Bibliography"/>
                <w:ind w:left="720" w:hanging="720"/>
                <w:rPr>
                  <w:noProof/>
                  <w:lang w:val="es-ES"/>
                </w:rPr>
              </w:pPr>
              <w:r>
                <w:rPr>
                  <w:noProof/>
                  <w:lang w:val="es-ES"/>
                </w:rPr>
                <w:t xml:space="preserve">INCOSE. (Agosto de 08 de 2022). </w:t>
              </w:r>
              <w:r>
                <w:rPr>
                  <w:i/>
                  <w:iCs/>
                  <w:noProof/>
                  <w:lang w:val="es-ES"/>
                </w:rPr>
                <w:t>Systems Engineering</w:t>
              </w:r>
              <w:r>
                <w:rPr>
                  <w:noProof/>
                  <w:lang w:val="es-ES"/>
                </w:rPr>
                <w:t>. Obtenido de https://www.incose.org/about-systems-engineering/system-and-se-definition/systems-engineering-definition</w:t>
              </w:r>
            </w:p>
            <w:p w14:paraId="6BE16268" w14:textId="77777777" w:rsidR="0003626A" w:rsidRDefault="0003626A" w:rsidP="0003626A">
              <w:pPr>
                <w:pStyle w:val="Bibliography"/>
                <w:ind w:left="720" w:hanging="720"/>
                <w:rPr>
                  <w:noProof/>
                  <w:lang w:val="es-ES"/>
                </w:rPr>
              </w:pPr>
              <w:r>
                <w:rPr>
                  <w:noProof/>
                  <w:lang w:val="es-ES"/>
                </w:rPr>
                <w:t xml:space="preserve">Instituto Tecnológico de Costa Rica. (2019). </w:t>
              </w:r>
              <w:r>
                <w:rPr>
                  <w:i/>
                  <w:iCs/>
                  <w:noProof/>
                  <w:lang w:val="es-ES"/>
                </w:rPr>
                <w:t>Propuestas finales del IV Congreso Institucional</w:t>
              </w:r>
              <w:r>
                <w:rPr>
                  <w:noProof/>
                  <w:lang w:val="es-ES"/>
                </w:rPr>
                <w:t>. Obtenido de Tecnológico de Costa Rica: https://www.tec.ac.cr/propuestas-finales-iv-congreso-institucional</w:t>
              </w:r>
            </w:p>
            <w:p w14:paraId="408915C2" w14:textId="77777777" w:rsidR="0003626A" w:rsidRDefault="0003626A" w:rsidP="0003626A">
              <w:pPr>
                <w:pStyle w:val="Bibliography"/>
                <w:ind w:left="720" w:hanging="720"/>
                <w:rPr>
                  <w:noProof/>
                  <w:lang w:val="es-ES"/>
                </w:rPr>
              </w:pPr>
              <w:r>
                <w:rPr>
                  <w:noProof/>
                  <w:lang w:val="es-ES"/>
                </w:rPr>
                <w:t xml:space="preserve">Instituto Tecnológico de Costa Rica. (20 de Julio de 2020). </w:t>
              </w:r>
              <w:r>
                <w:rPr>
                  <w:i/>
                  <w:iCs/>
                  <w:noProof/>
                  <w:lang w:val="es-ES"/>
                </w:rPr>
                <w:t>Reglamento de Enseñanza Aprendizaje del ITCR</w:t>
              </w:r>
              <w:r>
                <w:rPr>
                  <w:noProof/>
                  <w:lang w:val="es-ES"/>
                </w:rPr>
                <w:t>. Obtenido de https://www.tec.ac.cr/reglamentos/reglamento-regimen-ensenanza-aprendizaje-tecnologico-costa-rica-sus-reformas</w:t>
              </w:r>
            </w:p>
            <w:p w14:paraId="6614958E" w14:textId="77777777" w:rsidR="0003626A" w:rsidRDefault="0003626A" w:rsidP="0003626A">
              <w:pPr>
                <w:pStyle w:val="Bibliography"/>
                <w:ind w:left="720" w:hanging="720"/>
                <w:rPr>
                  <w:noProof/>
                  <w:lang w:val="es-ES"/>
                </w:rPr>
              </w:pPr>
              <w:r>
                <w:rPr>
                  <w:noProof/>
                  <w:lang w:val="es-ES"/>
                </w:rPr>
                <w:t xml:space="preserve">Kasser, J., &amp; Hitchins, D. (2012). 3.4. 1 yes systems engineering, you are a discipline. </w:t>
              </w:r>
              <w:r>
                <w:rPr>
                  <w:i/>
                  <w:iCs/>
                  <w:noProof/>
                  <w:lang w:val="es-ES"/>
                </w:rPr>
                <w:t>22nd INCOSE International Symposium</w:t>
              </w:r>
              <w:r>
                <w:rPr>
                  <w:noProof/>
                  <w:lang w:val="es-ES"/>
                </w:rPr>
                <w:t>, (págs. 416--431).</w:t>
              </w:r>
            </w:p>
            <w:p w14:paraId="3EBA5FDF" w14:textId="77777777" w:rsidR="0003626A" w:rsidRDefault="0003626A" w:rsidP="0003626A">
              <w:pPr>
                <w:pStyle w:val="Bibliography"/>
                <w:ind w:left="720" w:hanging="720"/>
                <w:rPr>
                  <w:noProof/>
                  <w:lang w:val="es-ES"/>
                </w:rPr>
              </w:pPr>
              <w:r>
                <w:rPr>
                  <w:noProof/>
                  <w:lang w:val="es-ES"/>
                </w:rPr>
                <w:t xml:space="preserve">Knowles, M., Holton, E., &amp; Swanson, R. (2001). </w:t>
              </w:r>
              <w:r>
                <w:rPr>
                  <w:i/>
                  <w:iCs/>
                  <w:noProof/>
                  <w:lang w:val="es-ES"/>
                </w:rPr>
                <w:t>Andragogía. El aprendizaje de los adultos.</w:t>
              </w:r>
              <w:r>
                <w:rPr>
                  <w:noProof/>
                  <w:lang w:val="es-ES"/>
                </w:rPr>
                <w:t xml:space="preserve"> Mexico D.F: Alfaomega.</w:t>
              </w:r>
            </w:p>
            <w:p w14:paraId="0EFCCE73" w14:textId="77777777" w:rsidR="0003626A" w:rsidRDefault="0003626A" w:rsidP="0003626A">
              <w:pPr>
                <w:pStyle w:val="Bibliography"/>
                <w:ind w:left="720" w:hanging="720"/>
                <w:rPr>
                  <w:noProof/>
                  <w:lang w:val="es-ES"/>
                </w:rPr>
              </w:pPr>
              <w:r>
                <w:rPr>
                  <w:noProof/>
                  <w:lang w:val="es-ES"/>
                </w:rPr>
                <w:t xml:space="preserve">León Sáenz, J., Arroyo Blanco, N., &amp; Montero Mora, A. (2016). </w:t>
              </w:r>
              <w:r>
                <w:rPr>
                  <w:i/>
                  <w:iCs/>
                  <w:noProof/>
                  <w:lang w:val="es-ES"/>
                </w:rPr>
                <w:t>Historia económica de Costa Rica en el siglo XX</w:t>
              </w:r>
              <w:r>
                <w:rPr>
                  <w:noProof/>
                  <w:lang w:val="es-ES"/>
                </w:rPr>
                <w:t xml:space="preserve"> (1era ed.). San José, Costa Rica: Editorial UCR.</w:t>
              </w:r>
            </w:p>
            <w:p w14:paraId="1388BC7D" w14:textId="77777777" w:rsidR="0003626A" w:rsidRDefault="0003626A" w:rsidP="0003626A">
              <w:pPr>
                <w:pStyle w:val="Bibliography"/>
                <w:ind w:left="720" w:hanging="720"/>
                <w:rPr>
                  <w:noProof/>
                  <w:lang w:val="es-ES"/>
                </w:rPr>
              </w:pPr>
              <w:r>
                <w:rPr>
                  <w:noProof/>
                  <w:lang w:val="es-ES"/>
                </w:rPr>
                <w:t xml:space="preserve">Masi, B., Hosoi, A., Go, S., &amp; Batra, N. (2011). Re-Engineering Engineering Education: A Comparison of Student Motivation, Ability Development, and Career Paths in Traditional and Cross-Disciplinary Engineering Degree Programs. </w:t>
              </w:r>
              <w:r>
                <w:rPr>
                  <w:i/>
                  <w:iCs/>
                  <w:noProof/>
                  <w:lang w:val="es-ES"/>
                </w:rPr>
                <w:t>ASEE Annual Conference &amp; Exposition</w:t>
              </w:r>
              <w:r>
                <w:rPr>
                  <w:noProof/>
                  <w:lang w:val="es-ES"/>
                </w:rPr>
                <w:t>, (págs. 22.1214.1 - 22.1214.20). Vancouver, BC.</w:t>
              </w:r>
            </w:p>
            <w:p w14:paraId="7FB3CF6A" w14:textId="77777777" w:rsidR="0003626A" w:rsidRDefault="0003626A" w:rsidP="0003626A">
              <w:pPr>
                <w:pStyle w:val="Bibliography"/>
                <w:ind w:left="720" w:hanging="720"/>
                <w:rPr>
                  <w:noProof/>
                  <w:lang w:val="es-ES"/>
                </w:rPr>
              </w:pPr>
              <w:r>
                <w:rPr>
                  <w:noProof/>
                  <w:lang w:val="es-ES"/>
                </w:rPr>
                <w:t xml:space="preserve">MICITT. (2018-2022). </w:t>
              </w:r>
              <w:r>
                <w:rPr>
                  <w:i/>
                  <w:iCs/>
                  <w:noProof/>
                  <w:lang w:val="es-ES"/>
                </w:rPr>
                <w:t>Estrategia de Transformación Digital hacia la Costa Rica del Bicentenario 4.0.</w:t>
              </w:r>
              <w:r>
                <w:rPr>
                  <w:noProof/>
                  <w:lang w:val="es-ES"/>
                </w:rPr>
                <w:t xml:space="preserve"> </w:t>
              </w:r>
            </w:p>
            <w:p w14:paraId="302904B4" w14:textId="77777777" w:rsidR="0003626A" w:rsidRDefault="0003626A" w:rsidP="0003626A">
              <w:pPr>
                <w:pStyle w:val="Bibliography"/>
                <w:ind w:left="720" w:hanging="720"/>
                <w:rPr>
                  <w:noProof/>
                  <w:lang w:val="es-ES"/>
                </w:rPr>
              </w:pPr>
              <w:r>
                <w:rPr>
                  <w:noProof/>
                  <w:lang w:val="es-ES"/>
                </w:rPr>
                <w:t xml:space="preserve">MICITT. (2021). </w:t>
              </w:r>
              <w:r>
                <w:rPr>
                  <w:i/>
                  <w:iCs/>
                  <w:noProof/>
                  <w:lang w:val="es-ES"/>
                </w:rPr>
                <w:t>Plan Nacional de Ciencia, Tecnología e Innovación 2022-2027.</w:t>
              </w:r>
              <w:r>
                <w:rPr>
                  <w:noProof/>
                  <w:lang w:val="es-ES"/>
                </w:rPr>
                <w:t xml:space="preserve"> San José, Costa Rica: Ministerio de Ciencia, Innovaciòn, Tecnología y Telecomunicaciones.</w:t>
              </w:r>
            </w:p>
            <w:p w14:paraId="30A63626" w14:textId="77777777" w:rsidR="0003626A" w:rsidRDefault="0003626A" w:rsidP="0003626A">
              <w:pPr>
                <w:pStyle w:val="Bibliography"/>
                <w:ind w:left="720" w:hanging="720"/>
                <w:rPr>
                  <w:noProof/>
                  <w:lang w:val="es-ES"/>
                </w:rPr>
              </w:pPr>
              <w:r>
                <w:rPr>
                  <w:noProof/>
                  <w:lang w:val="es-ES"/>
                </w:rPr>
                <w:t xml:space="preserve">MIDEPLAN. (Noviembre de 2014). </w:t>
              </w:r>
              <w:r>
                <w:rPr>
                  <w:i/>
                  <w:iCs/>
                  <w:noProof/>
                  <w:lang w:val="es-ES"/>
                </w:rPr>
                <w:t>Plan Nacional de Desarrollo "Alberto Cañas Escalante" 2015-2018.</w:t>
              </w:r>
              <w:r>
                <w:rPr>
                  <w:noProof/>
                  <w:lang w:val="es-ES"/>
                </w:rPr>
                <w:t xml:space="preserve"> San José, Costa Rica: Ministerio de Planificación Nacional y Política Económica.</w:t>
              </w:r>
            </w:p>
            <w:p w14:paraId="73781197" w14:textId="77777777" w:rsidR="0003626A" w:rsidRDefault="0003626A" w:rsidP="0003626A">
              <w:pPr>
                <w:pStyle w:val="Bibliography"/>
                <w:ind w:left="720" w:hanging="720"/>
                <w:rPr>
                  <w:noProof/>
                  <w:lang w:val="es-ES"/>
                </w:rPr>
              </w:pPr>
              <w:r>
                <w:rPr>
                  <w:noProof/>
                  <w:lang w:val="es-ES"/>
                </w:rPr>
                <w:t xml:space="preserve">MIDEPLAN. (2022). </w:t>
              </w:r>
              <w:r>
                <w:rPr>
                  <w:i/>
                  <w:iCs/>
                  <w:noProof/>
                  <w:lang w:val="es-ES"/>
                </w:rPr>
                <w:t>Plan Nacional de Desarrollo e Inversión Publica "Rogelio Fernandez Gell" 2023-2026.</w:t>
              </w:r>
              <w:r>
                <w:rPr>
                  <w:noProof/>
                  <w:lang w:val="es-ES"/>
                </w:rPr>
                <w:t xml:space="preserve"> San José: Ministerio de Planificación Nacional y Política Económica.</w:t>
              </w:r>
            </w:p>
            <w:p w14:paraId="6047BA20" w14:textId="77777777" w:rsidR="0003626A" w:rsidRDefault="0003626A" w:rsidP="0003626A">
              <w:pPr>
                <w:pStyle w:val="Bibliography"/>
                <w:ind w:left="720" w:hanging="720"/>
                <w:rPr>
                  <w:noProof/>
                  <w:lang w:val="es-ES"/>
                </w:rPr>
              </w:pPr>
              <w:r>
                <w:rPr>
                  <w:noProof/>
                  <w:lang w:val="es-ES"/>
                </w:rPr>
                <w:t xml:space="preserve">MINAE. (2015-2030). </w:t>
              </w:r>
              <w:r>
                <w:rPr>
                  <w:i/>
                  <w:iCs/>
                  <w:noProof/>
                  <w:lang w:val="es-ES"/>
                </w:rPr>
                <w:t>Plan Nacional de Energía 2015-2020.</w:t>
              </w:r>
              <w:r>
                <w:rPr>
                  <w:noProof/>
                  <w:lang w:val="es-ES"/>
                </w:rPr>
                <w:t xml:space="preserve"> San José, Costa Rica.</w:t>
              </w:r>
            </w:p>
            <w:p w14:paraId="3ABC4999" w14:textId="77777777" w:rsidR="0003626A" w:rsidRDefault="0003626A" w:rsidP="0003626A">
              <w:pPr>
                <w:pStyle w:val="Bibliography"/>
                <w:ind w:left="720" w:hanging="720"/>
                <w:rPr>
                  <w:noProof/>
                  <w:lang w:val="es-ES"/>
                </w:rPr>
              </w:pPr>
              <w:r>
                <w:rPr>
                  <w:noProof/>
                  <w:lang w:val="es-ES"/>
                </w:rPr>
                <w:t xml:space="preserve">National Academy of Engineering. (2004). </w:t>
              </w:r>
              <w:r>
                <w:rPr>
                  <w:i/>
                  <w:iCs/>
                  <w:noProof/>
                  <w:lang w:val="es-ES"/>
                </w:rPr>
                <w:t>The engineer of 2020: Visions of engineering in the new century.</w:t>
              </w:r>
              <w:r>
                <w:rPr>
                  <w:noProof/>
                  <w:lang w:val="es-ES"/>
                </w:rPr>
                <w:t xml:space="preserve"> Washington, DC: National Academies Press.</w:t>
              </w:r>
            </w:p>
            <w:p w14:paraId="6460429B" w14:textId="77777777" w:rsidR="0003626A" w:rsidRDefault="0003626A" w:rsidP="0003626A">
              <w:pPr>
                <w:pStyle w:val="Bibliography"/>
                <w:ind w:left="720" w:hanging="720"/>
                <w:rPr>
                  <w:noProof/>
                  <w:lang w:val="es-ES"/>
                </w:rPr>
              </w:pPr>
              <w:r>
                <w:rPr>
                  <w:noProof/>
                  <w:lang w:val="es-ES"/>
                </w:rPr>
                <w:t xml:space="preserve">Nisbett., B. a. (2019). </w:t>
              </w:r>
              <w:r>
                <w:rPr>
                  <w:i/>
                  <w:iCs/>
                  <w:noProof/>
                  <w:lang w:val="es-ES"/>
                </w:rPr>
                <w:t>Shigley's Mechanical Engineering Design</w:t>
              </w:r>
              <w:r>
                <w:rPr>
                  <w:noProof/>
                  <w:lang w:val="es-ES"/>
                </w:rPr>
                <w:t xml:space="preserve"> (11th ed.). McGraw-Hill.</w:t>
              </w:r>
            </w:p>
            <w:p w14:paraId="5BE80DD9" w14:textId="77777777" w:rsidR="0003626A" w:rsidRDefault="0003626A" w:rsidP="0003626A">
              <w:pPr>
                <w:pStyle w:val="Bibliography"/>
                <w:ind w:left="720" w:hanging="720"/>
                <w:rPr>
                  <w:noProof/>
                  <w:lang w:val="es-ES"/>
                </w:rPr>
              </w:pPr>
              <w:r>
                <w:rPr>
                  <w:noProof/>
                  <w:lang w:val="es-ES"/>
                </w:rPr>
                <w:t xml:space="preserve">OCDE. (2017). </w:t>
              </w:r>
              <w:r>
                <w:rPr>
                  <w:i/>
                  <w:iCs/>
                  <w:noProof/>
                  <w:lang w:val="es-ES"/>
                </w:rPr>
                <w:t>Estudios Económicos de la OCDE: Costa Rica.</w:t>
              </w:r>
              <w:r>
                <w:rPr>
                  <w:noProof/>
                  <w:lang w:val="es-ES"/>
                </w:rPr>
                <w:t xml:space="preserve"> </w:t>
              </w:r>
            </w:p>
            <w:p w14:paraId="706819FE" w14:textId="77777777" w:rsidR="0003626A" w:rsidRDefault="0003626A" w:rsidP="0003626A">
              <w:pPr>
                <w:pStyle w:val="Bibliography"/>
                <w:ind w:left="720" w:hanging="720"/>
                <w:rPr>
                  <w:noProof/>
                  <w:lang w:val="es-ES"/>
                </w:rPr>
              </w:pPr>
              <w:r>
                <w:rPr>
                  <w:noProof/>
                  <w:lang w:val="es-ES"/>
                </w:rPr>
                <w:t xml:space="preserve">OCDE. (2020). </w:t>
              </w:r>
              <w:r>
                <w:rPr>
                  <w:i/>
                  <w:iCs/>
                  <w:noProof/>
                  <w:lang w:val="es-ES"/>
                </w:rPr>
                <w:t>Estudios Económicos de la OCDE: Costa Rica.</w:t>
              </w:r>
              <w:r>
                <w:rPr>
                  <w:noProof/>
                  <w:lang w:val="es-ES"/>
                </w:rPr>
                <w:t xml:space="preserve"> OCDE.</w:t>
              </w:r>
            </w:p>
            <w:p w14:paraId="64BA0F25" w14:textId="77777777" w:rsidR="0003626A" w:rsidRDefault="0003626A" w:rsidP="0003626A">
              <w:pPr>
                <w:pStyle w:val="Bibliography"/>
                <w:ind w:left="720" w:hanging="720"/>
                <w:rPr>
                  <w:noProof/>
                  <w:lang w:val="es-ES"/>
                </w:rPr>
              </w:pPr>
              <w:r>
                <w:rPr>
                  <w:noProof/>
                  <w:lang w:val="es-ES"/>
                </w:rPr>
                <w:t xml:space="preserve">OCDE. (2023). </w:t>
              </w:r>
              <w:r>
                <w:rPr>
                  <w:i/>
                  <w:iCs/>
                  <w:noProof/>
                  <w:lang w:val="es-ES"/>
                </w:rPr>
                <w:t>Estudios Económicos de la OCDE: Costa Rica.</w:t>
              </w:r>
              <w:r>
                <w:rPr>
                  <w:noProof/>
                  <w:lang w:val="es-ES"/>
                </w:rPr>
                <w:t xml:space="preserve"> Paris: OCDE Publishing.</w:t>
              </w:r>
            </w:p>
            <w:p w14:paraId="50E3F19B" w14:textId="77777777" w:rsidR="0003626A" w:rsidRDefault="0003626A" w:rsidP="0003626A">
              <w:pPr>
                <w:pStyle w:val="Bibliography"/>
                <w:ind w:left="720" w:hanging="720"/>
                <w:rPr>
                  <w:noProof/>
                  <w:lang w:val="es-ES"/>
                </w:rPr>
              </w:pPr>
              <w:r>
                <w:rPr>
                  <w:noProof/>
                  <w:lang w:val="es-ES"/>
                </w:rPr>
                <w:t>ONU. (25 de Agosto de 2022). Obtenido de Objetivos de desarrollo sostenible: https://www.un.org/es/impacto-acad%C3%A9mico/page/objetivos-de-desarrollo-sostenible</w:t>
              </w:r>
            </w:p>
            <w:p w14:paraId="53B8A81D" w14:textId="77777777" w:rsidR="0003626A" w:rsidRDefault="0003626A" w:rsidP="0003626A">
              <w:pPr>
                <w:pStyle w:val="Bibliography"/>
                <w:ind w:left="720" w:hanging="720"/>
                <w:rPr>
                  <w:noProof/>
                  <w:lang w:val="es-ES"/>
                </w:rPr>
              </w:pPr>
              <w:r>
                <w:rPr>
                  <w:noProof/>
                  <w:lang w:val="es-ES"/>
                </w:rPr>
                <w:lastRenderedPageBreak/>
                <w:t xml:space="preserve">OPES. CONARE. (2016). </w:t>
              </w:r>
              <w:r>
                <w:rPr>
                  <w:i/>
                  <w:iCs/>
                  <w:noProof/>
                  <w:lang w:val="es-ES"/>
                </w:rPr>
                <w:t>Dictamen sobre la propuesta de creación de la Licenciatura en Ingeniería Electromecánica con énfafis en Mantenimiento Aeronáutico del Instituto Tecnológico de Costa Rica.</w:t>
              </w:r>
              <w:r>
                <w:rPr>
                  <w:noProof/>
                  <w:lang w:val="es-ES"/>
                </w:rPr>
                <w:t xml:space="preserve"> </w:t>
              </w:r>
            </w:p>
            <w:p w14:paraId="6E165472" w14:textId="77777777" w:rsidR="0003626A" w:rsidRDefault="0003626A" w:rsidP="0003626A">
              <w:pPr>
                <w:pStyle w:val="Bibliography"/>
                <w:ind w:left="720" w:hanging="720"/>
                <w:rPr>
                  <w:noProof/>
                  <w:lang w:val="es-ES"/>
                </w:rPr>
              </w:pPr>
              <w:r>
                <w:rPr>
                  <w:noProof/>
                  <w:lang w:val="es-ES"/>
                </w:rPr>
                <w:t xml:space="preserve">OPES. CONARE. (2022). </w:t>
              </w:r>
              <w:r>
                <w:rPr>
                  <w:i/>
                  <w:iCs/>
                  <w:noProof/>
                  <w:lang w:val="es-ES"/>
                </w:rPr>
                <w:t>Lineamientos para la creación y el rediseno de carreras universitarias estatales.</w:t>
              </w:r>
              <w:r>
                <w:rPr>
                  <w:noProof/>
                  <w:lang w:val="es-ES"/>
                </w:rPr>
                <w:t xml:space="preserve"> </w:t>
              </w:r>
            </w:p>
            <w:p w14:paraId="69B2998A" w14:textId="77777777" w:rsidR="0003626A" w:rsidRDefault="0003626A" w:rsidP="0003626A">
              <w:pPr>
                <w:pStyle w:val="Bibliography"/>
                <w:ind w:left="720" w:hanging="720"/>
                <w:rPr>
                  <w:noProof/>
                  <w:lang w:val="es-ES"/>
                </w:rPr>
              </w:pPr>
              <w:r>
                <w:rPr>
                  <w:noProof/>
                  <w:lang w:val="es-ES"/>
                </w:rPr>
                <w:t xml:space="preserve">PEN. (2023). </w:t>
              </w:r>
              <w:r>
                <w:rPr>
                  <w:i/>
                  <w:iCs/>
                  <w:noProof/>
                  <w:lang w:val="es-ES"/>
                </w:rPr>
                <w:t>Noveno Estado de la Educación 2023.</w:t>
              </w:r>
              <w:r>
                <w:rPr>
                  <w:noProof/>
                  <w:lang w:val="es-ES"/>
                </w:rPr>
                <w:t xml:space="preserve"> San José: Programa Estado de la Nación.</w:t>
              </w:r>
            </w:p>
            <w:p w14:paraId="03B9345A" w14:textId="77777777" w:rsidR="0003626A" w:rsidRDefault="0003626A" w:rsidP="0003626A">
              <w:pPr>
                <w:pStyle w:val="Bibliography"/>
                <w:ind w:left="720" w:hanging="720"/>
                <w:rPr>
                  <w:noProof/>
                  <w:lang w:val="es-ES"/>
                </w:rPr>
              </w:pPr>
              <w:r>
                <w:rPr>
                  <w:noProof/>
                  <w:lang w:val="es-ES"/>
                </w:rPr>
                <w:t xml:space="preserve">PennState. (8 de agosto de 2022). </w:t>
              </w:r>
              <w:r>
                <w:rPr>
                  <w:i/>
                  <w:iCs/>
                  <w:noProof/>
                  <w:lang w:val="es-ES"/>
                </w:rPr>
                <w:t>Electro-Mechanical Engineering Technology.</w:t>
              </w:r>
              <w:r>
                <w:rPr>
                  <w:noProof/>
                  <w:lang w:val="es-ES"/>
                </w:rPr>
                <w:t xml:space="preserve"> Obtenido de https://bulletins.psu.edu/undergraduate/colleges/engineering/electro-mechanical-engineering-technology-bs/</w:t>
              </w:r>
            </w:p>
            <w:p w14:paraId="731A25C7" w14:textId="77777777" w:rsidR="0003626A" w:rsidRDefault="0003626A" w:rsidP="0003626A">
              <w:pPr>
                <w:pStyle w:val="Bibliography"/>
                <w:ind w:left="720" w:hanging="720"/>
                <w:rPr>
                  <w:noProof/>
                  <w:lang w:val="es-ES"/>
                </w:rPr>
              </w:pPr>
              <w:r>
                <w:rPr>
                  <w:noProof/>
                  <w:lang w:val="es-ES"/>
                </w:rPr>
                <w:t xml:space="preserve">PROCOMER. (14 de 02 de 2025). </w:t>
              </w:r>
              <w:r>
                <w:rPr>
                  <w:i/>
                  <w:iCs/>
                  <w:noProof/>
                  <w:lang w:val="es-ES"/>
                </w:rPr>
                <w:t>Anuario estadístico</w:t>
              </w:r>
              <w:r>
                <w:rPr>
                  <w:noProof/>
                  <w:lang w:val="es-ES"/>
                </w:rPr>
                <w:t>. Obtenido de PROCOMER: https://www.procomer.com/exportador/documentos/anuario-estadistico/</w:t>
              </w:r>
            </w:p>
            <w:p w14:paraId="4D282F44" w14:textId="77777777" w:rsidR="0003626A" w:rsidRDefault="0003626A" w:rsidP="0003626A">
              <w:pPr>
                <w:pStyle w:val="Bibliography"/>
                <w:ind w:left="720" w:hanging="720"/>
                <w:rPr>
                  <w:noProof/>
                  <w:lang w:val="es-ES"/>
                </w:rPr>
              </w:pPr>
              <w:r>
                <w:rPr>
                  <w:noProof/>
                  <w:lang w:val="es-ES"/>
                </w:rPr>
                <w:t xml:space="preserve">Rave, R. (25 de Enero de 2019). </w:t>
              </w:r>
              <w:r>
                <w:rPr>
                  <w:i/>
                  <w:iCs/>
                  <w:noProof/>
                  <w:lang w:val="es-ES"/>
                </w:rPr>
                <w:t>La cuarta revolución industrial en Latinoamérica</w:t>
              </w:r>
              <w:r>
                <w:rPr>
                  <w:noProof/>
                  <w:lang w:val="es-ES"/>
                </w:rPr>
                <w:t>. Obtenido de CNN en español: https://cnnespanol.cnn.com/2019/01/25/la-cuarta-revolucion-industrial-en-latinoamerica-opinion-rave/</w:t>
              </w:r>
            </w:p>
            <w:p w14:paraId="19AA13CE" w14:textId="77777777" w:rsidR="0003626A" w:rsidRDefault="0003626A" w:rsidP="0003626A">
              <w:pPr>
                <w:pStyle w:val="Bibliography"/>
                <w:ind w:left="720" w:hanging="720"/>
                <w:rPr>
                  <w:noProof/>
                  <w:lang w:val="es-ES"/>
                </w:rPr>
              </w:pPr>
              <w:r>
                <w:rPr>
                  <w:noProof/>
                  <w:lang w:val="es-ES"/>
                </w:rPr>
                <w:t xml:space="preserve">REDS. (2020). </w:t>
              </w:r>
              <w:r>
                <w:rPr>
                  <w:i/>
                  <w:iCs/>
                  <w:noProof/>
                  <w:lang w:val="es-ES"/>
                </w:rPr>
                <w:t>Como evaluar los ODS en las universidades.</w:t>
              </w:r>
              <w:r>
                <w:rPr>
                  <w:noProof/>
                  <w:lang w:val="es-ES"/>
                </w:rPr>
                <w:t xml:space="preserve"> </w:t>
              </w:r>
            </w:p>
            <w:p w14:paraId="2CC67FFB" w14:textId="77777777" w:rsidR="0003626A" w:rsidRDefault="0003626A" w:rsidP="0003626A">
              <w:pPr>
                <w:pStyle w:val="Bibliography"/>
                <w:ind w:left="720" w:hanging="720"/>
                <w:rPr>
                  <w:noProof/>
                  <w:lang w:val="es-ES"/>
                </w:rPr>
              </w:pPr>
              <w:r>
                <w:rPr>
                  <w:noProof/>
                  <w:lang w:val="es-ES"/>
                </w:rPr>
                <w:t xml:space="preserve">Ruiz Zuñiga, Á. (2001). </w:t>
              </w:r>
              <w:r>
                <w:rPr>
                  <w:i/>
                  <w:iCs/>
                  <w:noProof/>
                  <w:lang w:val="es-ES"/>
                </w:rPr>
                <w:t>La educación Superior en Costa Rica : tendencias y retos en un nuevo escenario histórico.</w:t>
              </w:r>
              <w:r>
                <w:rPr>
                  <w:noProof/>
                  <w:lang w:val="es-ES"/>
                </w:rPr>
                <w:t xml:space="preserve"> San José, Costa Rica: Editorial UCR.</w:t>
              </w:r>
            </w:p>
            <w:p w14:paraId="56289839" w14:textId="77777777" w:rsidR="0003626A" w:rsidRDefault="0003626A" w:rsidP="0003626A">
              <w:pPr>
                <w:pStyle w:val="Bibliography"/>
                <w:ind w:left="720" w:hanging="720"/>
                <w:rPr>
                  <w:noProof/>
                  <w:lang w:val="es-ES"/>
                </w:rPr>
              </w:pPr>
              <w:r>
                <w:rPr>
                  <w:noProof/>
                  <w:lang w:val="es-ES"/>
                </w:rPr>
                <w:t xml:space="preserve">Schwab, K. (2017). </w:t>
              </w:r>
              <w:r>
                <w:rPr>
                  <w:i/>
                  <w:iCs/>
                  <w:noProof/>
                  <w:lang w:val="es-ES"/>
                </w:rPr>
                <w:t>The fourth industrial revolution.</w:t>
              </w:r>
              <w:r>
                <w:rPr>
                  <w:noProof/>
                  <w:lang w:val="es-ES"/>
                </w:rPr>
                <w:t xml:space="preserve"> New York: Crown Business.</w:t>
              </w:r>
            </w:p>
            <w:p w14:paraId="6E64ACF4" w14:textId="77777777" w:rsidR="0003626A" w:rsidRDefault="0003626A" w:rsidP="0003626A">
              <w:pPr>
                <w:pStyle w:val="Bibliography"/>
                <w:ind w:left="720" w:hanging="720"/>
                <w:rPr>
                  <w:noProof/>
                  <w:lang w:val="es-ES"/>
                </w:rPr>
              </w:pPr>
              <w:r>
                <w:rPr>
                  <w:noProof/>
                  <w:lang w:val="es-ES"/>
                </w:rPr>
                <w:t xml:space="preserve">Skolaut, W. (2018). </w:t>
              </w:r>
              <w:r>
                <w:rPr>
                  <w:i/>
                  <w:iCs/>
                  <w:noProof/>
                  <w:lang w:val="es-ES"/>
                </w:rPr>
                <w:t>Maschinenbau: Ein Lehrbuch für das Ganze Bachelor-Studium. .</w:t>
              </w:r>
              <w:r>
                <w:rPr>
                  <w:noProof/>
                  <w:lang w:val="es-ES"/>
                </w:rPr>
                <w:t xml:space="preserve"> Springer-Verlag.</w:t>
              </w:r>
            </w:p>
            <w:p w14:paraId="274BFC36" w14:textId="77777777" w:rsidR="0003626A" w:rsidRDefault="0003626A" w:rsidP="0003626A">
              <w:pPr>
                <w:pStyle w:val="Bibliography"/>
                <w:ind w:left="720" w:hanging="720"/>
                <w:rPr>
                  <w:noProof/>
                  <w:lang w:val="es-ES"/>
                </w:rPr>
              </w:pPr>
              <w:r>
                <w:rPr>
                  <w:noProof/>
                  <w:lang w:val="es-ES"/>
                </w:rPr>
                <w:t xml:space="preserve">Steinmueller, E. (2002). Las economías basadas en el conocimiento y las tecnologías de la información y comunicación. </w:t>
              </w:r>
              <w:r>
                <w:rPr>
                  <w:i/>
                  <w:iCs/>
                  <w:noProof/>
                  <w:lang w:val="es-ES"/>
                </w:rPr>
                <w:t>Revista Internacional de Ciencias Sociales. Vol 171</w:t>
              </w:r>
              <w:r>
                <w:rPr>
                  <w:noProof/>
                  <w:lang w:val="es-ES"/>
                </w:rPr>
                <w:t>.</w:t>
              </w:r>
            </w:p>
            <w:p w14:paraId="291768ED" w14:textId="77777777" w:rsidR="0003626A" w:rsidRDefault="0003626A" w:rsidP="0003626A">
              <w:pPr>
                <w:pStyle w:val="Bibliography"/>
                <w:ind w:left="720" w:hanging="720"/>
                <w:rPr>
                  <w:noProof/>
                  <w:lang w:val="es-ES"/>
                </w:rPr>
              </w:pPr>
              <w:r>
                <w:rPr>
                  <w:noProof/>
                  <w:lang w:val="es-ES"/>
                </w:rPr>
                <w:t xml:space="preserve">Tavares, L. A. (2003). </w:t>
              </w:r>
              <w:r>
                <w:rPr>
                  <w:i/>
                  <w:iCs/>
                  <w:noProof/>
                  <w:lang w:val="es-ES"/>
                </w:rPr>
                <w:t>Administración Moderna del Mantenimiento.</w:t>
              </w:r>
              <w:r>
                <w:rPr>
                  <w:noProof/>
                  <w:lang w:val="es-ES"/>
                </w:rPr>
                <w:t xml:space="preserve"> Brasil: Novo Polo.</w:t>
              </w:r>
            </w:p>
            <w:p w14:paraId="0221269D" w14:textId="77777777" w:rsidR="0003626A" w:rsidRDefault="0003626A" w:rsidP="0003626A">
              <w:pPr>
                <w:pStyle w:val="Bibliography"/>
                <w:ind w:left="720" w:hanging="720"/>
                <w:rPr>
                  <w:noProof/>
                  <w:lang w:val="es-ES"/>
                </w:rPr>
              </w:pPr>
              <w:r>
                <w:rPr>
                  <w:noProof/>
                  <w:lang w:val="es-ES"/>
                </w:rPr>
                <w:t xml:space="preserve">Tecnológico de Costa Rica. (2022). </w:t>
              </w:r>
              <w:r>
                <w:rPr>
                  <w:i/>
                  <w:iCs/>
                  <w:noProof/>
                  <w:lang w:val="es-ES"/>
                </w:rPr>
                <w:t>Estatuto Orgánico del Instituto Tecnológico de Costa Rica.</w:t>
              </w:r>
              <w:r>
                <w:rPr>
                  <w:noProof/>
                  <w:lang w:val="es-ES"/>
                </w:rPr>
                <w:t xml:space="preserve"> </w:t>
              </w:r>
            </w:p>
            <w:p w14:paraId="4CD318B2" w14:textId="77777777" w:rsidR="0003626A" w:rsidRDefault="0003626A" w:rsidP="0003626A">
              <w:pPr>
                <w:pStyle w:val="Bibliography"/>
                <w:ind w:left="720" w:hanging="720"/>
                <w:rPr>
                  <w:noProof/>
                  <w:lang w:val="es-ES"/>
                </w:rPr>
              </w:pPr>
              <w:r>
                <w:rPr>
                  <w:noProof/>
                  <w:lang w:val="es-ES"/>
                </w:rPr>
                <w:t xml:space="preserve">Tecnológico de Costa Rica. (08 de Agosto de 2022). </w:t>
              </w:r>
              <w:r>
                <w:rPr>
                  <w:i/>
                  <w:iCs/>
                  <w:noProof/>
                  <w:lang w:val="es-ES"/>
                </w:rPr>
                <w:t>Modelo Pedagógico del TEC</w:t>
              </w:r>
              <w:r>
                <w:rPr>
                  <w:noProof/>
                  <w:lang w:val="es-ES"/>
                </w:rPr>
                <w:t>. Obtenido de https://www.tec.ac.cr/modelo-pedagogico-tec</w:t>
              </w:r>
            </w:p>
            <w:p w14:paraId="59673F54" w14:textId="77777777" w:rsidR="0003626A" w:rsidRDefault="0003626A" w:rsidP="0003626A">
              <w:pPr>
                <w:pStyle w:val="Bibliography"/>
                <w:ind w:left="720" w:hanging="720"/>
                <w:rPr>
                  <w:noProof/>
                  <w:lang w:val="es-ES"/>
                </w:rPr>
              </w:pPr>
              <w:r>
                <w:rPr>
                  <w:noProof/>
                  <w:lang w:val="es-ES"/>
                </w:rPr>
                <w:t xml:space="preserve">Tecnológico de Costa Rica. (2022-2026). </w:t>
              </w:r>
              <w:r>
                <w:rPr>
                  <w:i/>
                  <w:iCs/>
                  <w:noProof/>
                  <w:lang w:val="es-ES"/>
                </w:rPr>
                <w:t>Plan Estratégico.</w:t>
              </w:r>
              <w:r>
                <w:rPr>
                  <w:noProof/>
                  <w:lang w:val="es-ES"/>
                </w:rPr>
                <w:t xml:space="preserve"> Cartago, Costa Rica.</w:t>
              </w:r>
            </w:p>
            <w:p w14:paraId="68F5621D" w14:textId="77777777" w:rsidR="0003626A" w:rsidRDefault="0003626A" w:rsidP="0003626A">
              <w:pPr>
                <w:pStyle w:val="Bibliography"/>
                <w:ind w:left="720" w:hanging="720"/>
                <w:rPr>
                  <w:noProof/>
                  <w:lang w:val="es-ES"/>
                </w:rPr>
              </w:pPr>
              <w:r>
                <w:rPr>
                  <w:noProof/>
                  <w:lang w:val="es-ES"/>
                </w:rPr>
                <w:t xml:space="preserve">Tecnológico de Costa Rica. (26 de 08 de 2024). </w:t>
              </w:r>
              <w:r>
                <w:rPr>
                  <w:i/>
                  <w:iCs/>
                  <w:noProof/>
                  <w:lang w:val="es-ES"/>
                </w:rPr>
                <w:t>Escuela de Ingeniería Electromecánica</w:t>
              </w:r>
              <w:r>
                <w:rPr>
                  <w:noProof/>
                  <w:lang w:val="es-ES"/>
                </w:rPr>
                <w:t>. Obtenido de https://www.tec.ac.cr/escuela-ingenieria-electromecanica</w:t>
              </w:r>
            </w:p>
            <w:p w14:paraId="28C1E241" w14:textId="77777777" w:rsidR="0003626A" w:rsidRDefault="0003626A" w:rsidP="0003626A">
              <w:pPr>
                <w:pStyle w:val="Bibliography"/>
                <w:ind w:left="720" w:hanging="720"/>
                <w:rPr>
                  <w:noProof/>
                  <w:lang w:val="es-ES"/>
                </w:rPr>
              </w:pPr>
              <w:r>
                <w:rPr>
                  <w:noProof/>
                  <w:lang w:val="es-ES"/>
                </w:rPr>
                <w:t xml:space="preserve">Tecnológico de Costa Rica. (26 de 08 de 2024). </w:t>
              </w:r>
              <w:r>
                <w:rPr>
                  <w:i/>
                  <w:iCs/>
                  <w:noProof/>
                  <w:lang w:val="es-ES"/>
                </w:rPr>
                <w:t>Qué es el TEC</w:t>
              </w:r>
              <w:r>
                <w:rPr>
                  <w:noProof/>
                  <w:lang w:val="es-ES"/>
                </w:rPr>
                <w:t>. Obtenido de https://www.tec.ac.cr/que-es-tec</w:t>
              </w:r>
            </w:p>
            <w:p w14:paraId="3111AAC9" w14:textId="77777777" w:rsidR="0003626A" w:rsidRDefault="0003626A" w:rsidP="0003626A">
              <w:pPr>
                <w:pStyle w:val="Bibliography"/>
                <w:ind w:left="720" w:hanging="720"/>
                <w:rPr>
                  <w:noProof/>
                  <w:lang w:val="es-ES"/>
                </w:rPr>
              </w:pPr>
              <w:r>
                <w:rPr>
                  <w:noProof/>
                  <w:lang w:val="es-ES"/>
                </w:rPr>
                <w:t xml:space="preserve">Timoshenko, S. Y. (2006). </w:t>
              </w:r>
              <w:r>
                <w:rPr>
                  <w:i/>
                  <w:iCs/>
                  <w:noProof/>
                  <w:lang w:val="es-ES"/>
                </w:rPr>
                <w:t>Engineering Mechanics: Revised Fourth Edition.</w:t>
              </w:r>
              <w:r>
                <w:rPr>
                  <w:noProof/>
                  <w:lang w:val="es-ES"/>
                </w:rPr>
                <w:t xml:space="preserve"> McGraw Hill.</w:t>
              </w:r>
            </w:p>
            <w:p w14:paraId="0DD1AC53" w14:textId="77777777" w:rsidR="0003626A" w:rsidRDefault="0003626A" w:rsidP="0003626A">
              <w:pPr>
                <w:pStyle w:val="Bibliography"/>
                <w:ind w:left="720" w:hanging="720"/>
                <w:rPr>
                  <w:noProof/>
                  <w:lang w:val="es-ES"/>
                </w:rPr>
              </w:pPr>
              <w:r>
                <w:rPr>
                  <w:noProof/>
                  <w:lang w:val="es-ES"/>
                </w:rPr>
                <w:t xml:space="preserve">Torres, J. (2006). </w:t>
              </w:r>
              <w:r>
                <w:rPr>
                  <w:i/>
                  <w:iCs/>
                  <w:noProof/>
                  <w:lang w:val="es-ES"/>
                </w:rPr>
                <w:t>Globalización e interdisciplinariedad: el currículum integrado.</w:t>
              </w:r>
              <w:r>
                <w:rPr>
                  <w:noProof/>
                  <w:lang w:val="es-ES"/>
                </w:rPr>
                <w:t xml:space="preserve"> Madrid: Ediciones Morata.</w:t>
              </w:r>
            </w:p>
            <w:p w14:paraId="3FCCB4AF" w14:textId="77777777" w:rsidR="0003626A" w:rsidRDefault="0003626A" w:rsidP="0003626A">
              <w:pPr>
                <w:pStyle w:val="Bibliography"/>
                <w:ind w:left="720" w:hanging="720"/>
                <w:rPr>
                  <w:noProof/>
                  <w:lang w:val="es-ES"/>
                </w:rPr>
              </w:pPr>
              <w:r>
                <w:rPr>
                  <w:noProof/>
                  <w:lang w:val="es-ES"/>
                </w:rPr>
                <w:t xml:space="preserve">UCCAEP. (2011). </w:t>
              </w:r>
              <w:r>
                <w:rPr>
                  <w:i/>
                  <w:iCs/>
                  <w:noProof/>
                  <w:lang w:val="es-ES"/>
                </w:rPr>
                <w:t>IV Encuesta Trimestral de Negocios “Pulso Empresarial”.</w:t>
              </w:r>
              <w:r>
                <w:rPr>
                  <w:noProof/>
                  <w:lang w:val="es-ES"/>
                </w:rPr>
                <w:t xml:space="preserve"> San José.</w:t>
              </w:r>
            </w:p>
            <w:p w14:paraId="2B3C70D2" w14:textId="77777777" w:rsidR="0003626A" w:rsidRDefault="0003626A" w:rsidP="0003626A">
              <w:pPr>
                <w:pStyle w:val="Bibliography"/>
                <w:ind w:left="720" w:hanging="720"/>
                <w:rPr>
                  <w:noProof/>
                  <w:lang w:val="es-ES"/>
                </w:rPr>
              </w:pPr>
              <w:r>
                <w:rPr>
                  <w:noProof/>
                  <w:lang w:val="es-ES"/>
                </w:rPr>
                <w:t xml:space="preserve">UNAM. (16 de agosto de 2022). </w:t>
              </w:r>
              <w:r>
                <w:rPr>
                  <w:i/>
                  <w:iCs/>
                  <w:noProof/>
                  <w:lang w:val="es-ES"/>
                </w:rPr>
                <w:t>Licenciatura en Ingeniería Mecanica Eléctrica</w:t>
              </w:r>
              <w:r>
                <w:rPr>
                  <w:noProof/>
                  <w:lang w:val="es-ES"/>
                </w:rPr>
                <w:t>. Obtenido de https://www.cuautitlan.unam.mx/licenciaturas/ime/</w:t>
              </w:r>
            </w:p>
            <w:p w14:paraId="48C0FA8F" w14:textId="77777777" w:rsidR="0003626A" w:rsidRDefault="0003626A" w:rsidP="0003626A">
              <w:pPr>
                <w:pStyle w:val="Bibliography"/>
                <w:ind w:left="720" w:hanging="720"/>
                <w:rPr>
                  <w:noProof/>
                  <w:lang w:val="es-ES"/>
                </w:rPr>
              </w:pPr>
              <w:r>
                <w:rPr>
                  <w:noProof/>
                  <w:lang w:val="es-ES"/>
                </w:rPr>
                <w:t xml:space="preserve">UNESCO. (2005). </w:t>
              </w:r>
              <w:r>
                <w:rPr>
                  <w:i/>
                  <w:iCs/>
                  <w:noProof/>
                  <w:lang w:val="es-ES"/>
                </w:rPr>
                <w:t>Hacia las sociedades del conocimiento.</w:t>
              </w:r>
              <w:r>
                <w:rPr>
                  <w:noProof/>
                  <w:lang w:val="es-ES"/>
                </w:rPr>
                <w:t xml:space="preserve"> Paris: UNESCO.</w:t>
              </w:r>
            </w:p>
            <w:p w14:paraId="2E592AB9" w14:textId="77777777" w:rsidR="0003626A" w:rsidRDefault="0003626A" w:rsidP="0003626A">
              <w:pPr>
                <w:pStyle w:val="Bibliography"/>
                <w:ind w:left="720" w:hanging="720"/>
                <w:rPr>
                  <w:noProof/>
                  <w:lang w:val="es-ES"/>
                </w:rPr>
              </w:pPr>
              <w:r>
                <w:rPr>
                  <w:noProof/>
                  <w:lang w:val="es-ES"/>
                </w:rPr>
                <w:t xml:space="preserve">Universidad de Costa Rica. (28 de 4 de 2023). </w:t>
              </w:r>
              <w:r>
                <w:rPr>
                  <w:i/>
                  <w:iCs/>
                  <w:noProof/>
                  <w:lang w:val="es-ES"/>
                </w:rPr>
                <w:t>Estudiar en la Escuela de Ingeniería Eléctrica</w:t>
              </w:r>
              <w:r>
                <w:rPr>
                  <w:noProof/>
                  <w:lang w:val="es-ES"/>
                </w:rPr>
                <w:t>. Obtenido de Universidad de Costa Rica: https://eie.ucr.ac.cr/estudios</w:t>
              </w:r>
            </w:p>
            <w:p w14:paraId="2DC8CED4" w14:textId="77777777" w:rsidR="0003626A" w:rsidRDefault="0003626A" w:rsidP="0003626A">
              <w:pPr>
                <w:pStyle w:val="Bibliography"/>
                <w:ind w:left="720" w:hanging="720"/>
                <w:rPr>
                  <w:noProof/>
                  <w:lang w:val="es-ES"/>
                </w:rPr>
              </w:pPr>
              <w:r>
                <w:rPr>
                  <w:noProof/>
                  <w:lang w:val="es-ES"/>
                </w:rPr>
                <w:lastRenderedPageBreak/>
                <w:t xml:space="preserve">Vogl, G. W., Weiss, B. A., &amp; Helu, M. (2019). A review of diagnostic and prognostic capabilities and best practices for manufacturing. </w:t>
              </w:r>
              <w:r>
                <w:rPr>
                  <w:i/>
                  <w:iCs/>
                  <w:noProof/>
                  <w:lang w:val="es-ES"/>
                </w:rPr>
                <w:t>Journal of Intelligent Manufacturing</w:t>
              </w:r>
              <w:r>
                <w:rPr>
                  <w:noProof/>
                  <w:lang w:val="es-ES"/>
                </w:rPr>
                <w:t>, 79-95.</w:t>
              </w:r>
            </w:p>
            <w:p w14:paraId="0BB369C5" w14:textId="77777777" w:rsidR="0003626A" w:rsidRDefault="0003626A" w:rsidP="0003626A">
              <w:pPr>
                <w:pStyle w:val="Bibliography"/>
                <w:ind w:left="720" w:hanging="720"/>
                <w:rPr>
                  <w:noProof/>
                  <w:lang w:val="es-ES"/>
                </w:rPr>
              </w:pPr>
              <w:r>
                <w:rPr>
                  <w:noProof/>
                  <w:lang w:val="es-ES"/>
                </w:rPr>
                <w:t xml:space="preserve">Wallerstein, I. (1990). </w:t>
              </w:r>
              <w:r>
                <w:rPr>
                  <w:i/>
                  <w:iCs/>
                  <w:noProof/>
                  <w:lang w:val="es-ES"/>
                </w:rPr>
                <w:t>Análisis de los sistemas mundiales.</w:t>
              </w:r>
              <w:r>
                <w:rPr>
                  <w:noProof/>
                  <w:lang w:val="es-ES"/>
                </w:rPr>
                <w:t xml:space="preserve"> México: CNCA-Alianza Editorial.</w:t>
              </w:r>
            </w:p>
            <w:p w14:paraId="7CED5A5E" w14:textId="77777777" w:rsidR="0003626A" w:rsidRDefault="0003626A" w:rsidP="0003626A">
              <w:pPr>
                <w:pStyle w:val="Bibliography"/>
                <w:ind w:left="720" w:hanging="720"/>
                <w:rPr>
                  <w:noProof/>
                  <w:lang w:val="es-ES"/>
                </w:rPr>
              </w:pPr>
              <w:r>
                <w:rPr>
                  <w:noProof/>
                  <w:lang w:val="es-ES"/>
                </w:rPr>
                <w:t xml:space="preserve">Wikipedia. (25 de Agosto de 2022). </w:t>
              </w:r>
              <w:r>
                <w:rPr>
                  <w:i/>
                  <w:iCs/>
                  <w:noProof/>
                  <w:lang w:val="es-ES"/>
                </w:rPr>
                <w:t>Administración</w:t>
              </w:r>
              <w:r>
                <w:rPr>
                  <w:noProof/>
                  <w:lang w:val="es-ES"/>
                </w:rPr>
                <w:t>. Obtenido de https://es.wikipedia.org/wiki/Administración</w:t>
              </w:r>
            </w:p>
            <w:p w14:paraId="38B0C401" w14:textId="77777777" w:rsidR="0003626A" w:rsidRDefault="0003626A" w:rsidP="0003626A">
              <w:pPr>
                <w:pStyle w:val="Bibliography"/>
                <w:ind w:left="720" w:hanging="720"/>
                <w:rPr>
                  <w:noProof/>
                  <w:lang w:val="es-ES"/>
                </w:rPr>
              </w:pPr>
              <w:r>
                <w:rPr>
                  <w:noProof/>
                  <w:lang w:val="es-ES"/>
                </w:rPr>
                <w:t xml:space="preserve">Wikipedia. (08 de Agosto de 2022). </w:t>
              </w:r>
              <w:r>
                <w:rPr>
                  <w:i/>
                  <w:iCs/>
                  <w:noProof/>
                  <w:lang w:val="es-ES"/>
                </w:rPr>
                <w:t>Ciencia básica</w:t>
              </w:r>
              <w:r>
                <w:rPr>
                  <w:noProof/>
                  <w:lang w:val="es-ES"/>
                </w:rPr>
                <w:t>. Obtenido de https://es.wikipedia.org/wiki/Ciencia_básica</w:t>
              </w:r>
            </w:p>
            <w:p w14:paraId="705C3DF1" w14:textId="77777777" w:rsidR="0003626A" w:rsidRDefault="0003626A" w:rsidP="0003626A">
              <w:pPr>
                <w:pStyle w:val="Bibliography"/>
                <w:ind w:left="720" w:hanging="720"/>
                <w:rPr>
                  <w:noProof/>
                  <w:lang w:val="es-ES"/>
                </w:rPr>
              </w:pPr>
              <w:r>
                <w:rPr>
                  <w:noProof/>
                  <w:lang w:val="es-ES"/>
                </w:rPr>
                <w:t xml:space="preserve">Wikipedia. (25 de Agosto de 2022). </w:t>
              </w:r>
              <w:r>
                <w:rPr>
                  <w:i/>
                  <w:iCs/>
                  <w:noProof/>
                  <w:lang w:val="es-ES"/>
                </w:rPr>
                <w:t>Ingeniería Eléctrica</w:t>
              </w:r>
              <w:r>
                <w:rPr>
                  <w:noProof/>
                  <w:lang w:val="es-ES"/>
                </w:rPr>
                <w:t>. Obtenido de https://es.wikipedia.org/wiki/Ingeniería eléctrica</w:t>
              </w:r>
            </w:p>
            <w:p w14:paraId="1DC12FC1" w14:textId="77777777" w:rsidR="0003626A" w:rsidRDefault="0003626A" w:rsidP="0003626A">
              <w:pPr>
                <w:pStyle w:val="Bibliography"/>
                <w:ind w:left="720" w:hanging="720"/>
                <w:rPr>
                  <w:noProof/>
                  <w:lang w:val="es-ES"/>
                </w:rPr>
              </w:pPr>
              <w:r>
                <w:rPr>
                  <w:noProof/>
                  <w:lang w:val="es-ES"/>
                </w:rPr>
                <w:t xml:space="preserve">Wikipedia. (25 de Agosto de 2022). </w:t>
              </w:r>
              <w:r>
                <w:rPr>
                  <w:i/>
                  <w:iCs/>
                  <w:noProof/>
                  <w:lang w:val="es-ES"/>
                </w:rPr>
                <w:t>Ingeniería Mecánica</w:t>
              </w:r>
              <w:r>
                <w:rPr>
                  <w:noProof/>
                  <w:lang w:val="es-ES"/>
                </w:rPr>
                <w:t>. Obtenido de https://es.wikipedia.org/wiki/Ingeniería_mecánica</w:t>
              </w:r>
            </w:p>
            <w:p w14:paraId="1751B37E" w14:textId="77777777" w:rsidR="0003626A" w:rsidRDefault="0003626A" w:rsidP="0003626A">
              <w:pPr>
                <w:pStyle w:val="Bibliography"/>
                <w:ind w:left="720" w:hanging="720"/>
                <w:rPr>
                  <w:noProof/>
                  <w:lang w:val="es-ES"/>
                </w:rPr>
              </w:pPr>
              <w:r>
                <w:rPr>
                  <w:noProof/>
                  <w:lang w:val="es-ES"/>
                </w:rPr>
                <w:t xml:space="preserve">Zúñiga, A. R. (2001). </w:t>
              </w:r>
              <w:r>
                <w:rPr>
                  <w:i/>
                  <w:iCs/>
                  <w:noProof/>
                  <w:lang w:val="es-ES"/>
                </w:rPr>
                <w:t>La educación superior en Costa Rica: tendencias y retos en un nuevo escenario histórico.</w:t>
              </w:r>
              <w:r>
                <w:rPr>
                  <w:noProof/>
                  <w:lang w:val="es-ES"/>
                </w:rPr>
                <w:t xml:space="preserve"> Editorial Universidad de Costa Rica.</w:t>
              </w:r>
            </w:p>
            <w:p w14:paraId="2EAE43D0" w14:textId="6CD95E43" w:rsidR="009E6DC1" w:rsidRDefault="009E6DC1" w:rsidP="0003626A">
              <w:r>
                <w:rPr>
                  <w:b/>
                  <w:bCs/>
                  <w:noProof/>
                </w:rPr>
                <w:fldChar w:fldCharType="end"/>
              </w:r>
            </w:p>
          </w:sdtContent>
        </w:sdt>
      </w:sdtContent>
    </w:sdt>
    <w:p w14:paraId="46B7145A" w14:textId="77777777" w:rsidR="00265AE4" w:rsidRDefault="00265AE4">
      <w:pPr>
        <w:rPr>
          <w:rFonts w:asciiTheme="majorHAnsi" w:eastAsiaTheme="majorEastAsia" w:hAnsiTheme="majorHAnsi" w:cstheme="majorBidi"/>
          <w:color w:val="2F5496" w:themeColor="accent1" w:themeShade="BF"/>
          <w:sz w:val="36"/>
          <w:szCs w:val="36"/>
        </w:rPr>
      </w:pPr>
      <w:r>
        <w:br w:type="page"/>
      </w:r>
    </w:p>
    <w:p w14:paraId="1836FDE9" w14:textId="5220FD48" w:rsidR="0B7FFB69" w:rsidRDefault="0B7FFB69" w:rsidP="746097C2">
      <w:pPr>
        <w:pStyle w:val="Heading1"/>
      </w:pPr>
      <w:bookmarkStart w:id="174" w:name="_Toc200815866"/>
      <w:r>
        <w:lastRenderedPageBreak/>
        <w:t>APENDICES.</w:t>
      </w:r>
      <w:bookmarkEnd w:id="174"/>
    </w:p>
    <w:p w14:paraId="6C923B10" w14:textId="78980FF9" w:rsidR="26FD7101" w:rsidRPr="00274506" w:rsidRDefault="00265AE4" w:rsidP="00265AE4">
      <w:pPr>
        <w:pStyle w:val="Heading1"/>
      </w:pPr>
      <w:bookmarkStart w:id="175" w:name="_Toc1619904558"/>
      <w:bookmarkStart w:id="176" w:name="_Ref190447157"/>
      <w:bookmarkStart w:id="177" w:name="_Toc200815867"/>
      <w:r>
        <w:t>Apéndice 1: Encuestas a egresados</w:t>
      </w:r>
      <w:bookmarkEnd w:id="175"/>
      <w:bookmarkEnd w:id="176"/>
      <w:bookmarkEnd w:id="177"/>
    </w:p>
    <w:p w14:paraId="6DC9ACCA" w14:textId="07967083" w:rsidR="00C45BFB" w:rsidRDefault="00C45BFB" w:rsidP="26FD7101"/>
    <w:p w14:paraId="401CBC8C" w14:textId="41D9C6CD" w:rsidR="00F8704B" w:rsidRDefault="00F8704B" w:rsidP="00DF0014">
      <w:r>
        <w:t xml:space="preserve">Durante el mes de abril del año 2021 se realizó una encuesta a egresados de la </w:t>
      </w:r>
      <w:r w:rsidR="00920C04">
        <w:t xml:space="preserve">carrera de </w:t>
      </w:r>
      <w:r w:rsidR="00D5166C">
        <w:t>Ingeniería</w:t>
      </w:r>
      <w:r w:rsidR="00920C04">
        <w:t xml:space="preserve"> en Mantenimiento Industrial</w:t>
      </w:r>
      <w:r w:rsidR="00DF0014">
        <w:t>. Las</w:t>
      </w:r>
      <w:r w:rsidR="00DF0014" w:rsidRPr="00DF0014">
        <w:t xml:space="preserve"> preguntas fueron diseñadas y aplicadas por la Comisión de Rediseño bajo la Supervisión del CEDA</w:t>
      </w:r>
      <w:r w:rsidR="00DF0014">
        <w:t xml:space="preserve">, participaron 75 egresados. A </w:t>
      </w:r>
      <w:r w:rsidR="00D5166C">
        <w:t>continuación,</w:t>
      </w:r>
      <w:r w:rsidR="00DF0014">
        <w:t xml:space="preserve"> se muestran los resultados de cada pregunta</w:t>
      </w:r>
      <w:r w:rsidR="00DC7ECB">
        <w:t>, en todos los casos s</w:t>
      </w:r>
      <w:r w:rsidR="00DC7ECB" w:rsidRPr="00DC7ECB">
        <w:t>e excluye</w:t>
      </w:r>
      <w:r w:rsidR="00DC7ECB">
        <w:t>ron</w:t>
      </w:r>
      <w:r w:rsidR="00DC7ECB" w:rsidRPr="00DC7ECB">
        <w:t xml:space="preserve"> las respuestas que obtuvieron menos de un 1%</w:t>
      </w:r>
      <w:r w:rsidR="00DC7ECB">
        <w:t>.</w:t>
      </w:r>
    </w:p>
    <w:p w14:paraId="5C096F4A" w14:textId="09EFED9A" w:rsidR="00265AE4" w:rsidRPr="00274506" w:rsidRDefault="00A12610" w:rsidP="00CB42A6">
      <w:r w:rsidRPr="00291666">
        <w:rPr>
          <w:b/>
          <w:bCs/>
          <w:i/>
          <w:iCs/>
        </w:rPr>
        <w:t>Pregunta 1.</w:t>
      </w:r>
      <w:r w:rsidRPr="00CB42A6">
        <w:rPr>
          <w:i/>
          <w:iCs/>
        </w:rPr>
        <w:t xml:space="preserve"> ¿Cuál de las siguientes disciplinas describe mejor su quehacer diario en este momento? Puede marcar más de una opción.</w:t>
      </w:r>
    </w:p>
    <w:p w14:paraId="42AB9678" w14:textId="0E6BA7F2" w:rsidR="26FD7101" w:rsidRDefault="00952926" w:rsidP="26FD7101">
      <w:r w:rsidRPr="00952926">
        <w:rPr>
          <w:noProof/>
        </w:rPr>
        <w:drawing>
          <wp:inline distT="0" distB="0" distL="0" distR="0" wp14:anchorId="5316B86B" wp14:editId="0C5C74D4">
            <wp:extent cx="5943600" cy="1590675"/>
            <wp:effectExtent l="0" t="0" r="0" b="9525"/>
            <wp:docPr id="19" name="Imagen 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10;&#10;Description automatically generated"/>
                    <pic:cNvPicPr/>
                  </pic:nvPicPr>
                  <pic:blipFill>
                    <a:blip r:embed="rId40"/>
                    <a:stretch>
                      <a:fillRect/>
                    </a:stretch>
                  </pic:blipFill>
                  <pic:spPr>
                    <a:xfrm>
                      <a:off x="0" y="0"/>
                      <a:ext cx="5943600" cy="1590675"/>
                    </a:xfrm>
                    <a:prstGeom prst="rect">
                      <a:avLst/>
                    </a:prstGeom>
                  </pic:spPr>
                </pic:pic>
              </a:graphicData>
            </a:graphic>
          </wp:inline>
        </w:drawing>
      </w:r>
    </w:p>
    <w:p w14:paraId="1B913DEA" w14:textId="148FC173" w:rsidR="00291666" w:rsidRPr="00274506" w:rsidRDefault="00291666" w:rsidP="00291666">
      <w:r w:rsidRPr="00291666">
        <w:rPr>
          <w:b/>
          <w:bCs/>
          <w:i/>
          <w:iCs/>
        </w:rPr>
        <w:t xml:space="preserve">Pregunta </w:t>
      </w:r>
      <w:r w:rsidR="001A6BC1">
        <w:rPr>
          <w:b/>
          <w:bCs/>
          <w:i/>
          <w:iCs/>
        </w:rPr>
        <w:t>2</w:t>
      </w:r>
      <w:r w:rsidRPr="00291666">
        <w:rPr>
          <w:b/>
          <w:bCs/>
          <w:i/>
          <w:iCs/>
        </w:rPr>
        <w:t>.</w:t>
      </w:r>
      <w:r w:rsidRPr="00CB42A6">
        <w:rPr>
          <w:i/>
          <w:iCs/>
        </w:rPr>
        <w:t xml:space="preserve"> </w:t>
      </w:r>
      <w:r w:rsidR="004C4A10" w:rsidRPr="004C4A10">
        <w:rPr>
          <w:i/>
          <w:iCs/>
        </w:rPr>
        <w:t>¿Cuál de las siguientes disciplinas han sido de mayor utilidad en su desempeño profesional? Puede marcar más de una opción</w:t>
      </w:r>
    </w:p>
    <w:p w14:paraId="0A29E379" w14:textId="28B1D386" w:rsidR="00291666" w:rsidRDefault="004F0714" w:rsidP="26FD7101">
      <w:r w:rsidRPr="004F0714">
        <w:rPr>
          <w:noProof/>
        </w:rPr>
        <w:drawing>
          <wp:inline distT="0" distB="0" distL="0" distR="0" wp14:anchorId="490C88EE" wp14:editId="655598C0">
            <wp:extent cx="5943600" cy="1510665"/>
            <wp:effectExtent l="0" t="0" r="0" b="0"/>
            <wp:docPr id="18" name="Imagen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pic:nvPicPr>
                  <pic:blipFill>
                    <a:blip r:embed="rId41"/>
                    <a:stretch>
                      <a:fillRect/>
                    </a:stretch>
                  </pic:blipFill>
                  <pic:spPr>
                    <a:xfrm>
                      <a:off x="0" y="0"/>
                      <a:ext cx="5943600" cy="1510665"/>
                    </a:xfrm>
                    <a:prstGeom prst="rect">
                      <a:avLst/>
                    </a:prstGeom>
                  </pic:spPr>
                </pic:pic>
              </a:graphicData>
            </a:graphic>
          </wp:inline>
        </w:drawing>
      </w:r>
    </w:p>
    <w:p w14:paraId="750B754D" w14:textId="6A33984E" w:rsidR="007D44D2" w:rsidRPr="00274506" w:rsidRDefault="007D44D2" w:rsidP="007D44D2">
      <w:r w:rsidRPr="00291666">
        <w:rPr>
          <w:b/>
          <w:bCs/>
          <w:i/>
          <w:iCs/>
        </w:rPr>
        <w:t xml:space="preserve">Pregunta </w:t>
      </w:r>
      <w:r>
        <w:rPr>
          <w:b/>
          <w:bCs/>
          <w:i/>
          <w:iCs/>
        </w:rPr>
        <w:t>3</w:t>
      </w:r>
      <w:r w:rsidRPr="00291666">
        <w:rPr>
          <w:b/>
          <w:bCs/>
          <w:i/>
          <w:iCs/>
        </w:rPr>
        <w:t>.</w:t>
      </w:r>
      <w:r w:rsidRPr="00CB42A6">
        <w:rPr>
          <w:i/>
          <w:iCs/>
        </w:rPr>
        <w:t xml:space="preserve"> </w:t>
      </w:r>
      <w:r w:rsidR="00501C74" w:rsidRPr="00501C74">
        <w:rPr>
          <w:i/>
          <w:iCs/>
        </w:rPr>
        <w:t>Indique en cuál sector productivo se ha desempeñado profesionalmente</w:t>
      </w:r>
      <w:r w:rsidR="00171E90">
        <w:rPr>
          <w:i/>
          <w:iCs/>
        </w:rPr>
        <w:t>. P</w:t>
      </w:r>
      <w:r w:rsidR="00501C74" w:rsidRPr="00501C74">
        <w:rPr>
          <w:i/>
          <w:iCs/>
        </w:rPr>
        <w:t>uede marcar más de una opción</w:t>
      </w:r>
    </w:p>
    <w:p w14:paraId="4DB3CCA2" w14:textId="0E1202C5" w:rsidR="00291666" w:rsidRDefault="00D1067F" w:rsidP="26FD7101">
      <w:r w:rsidRPr="00D1067F">
        <w:rPr>
          <w:noProof/>
        </w:rPr>
        <w:drawing>
          <wp:inline distT="0" distB="0" distL="0" distR="0" wp14:anchorId="64010985" wp14:editId="5A408A60">
            <wp:extent cx="5943600" cy="683260"/>
            <wp:effectExtent l="0" t="0" r="0" b="254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683260"/>
                    </a:xfrm>
                    <a:prstGeom prst="rect">
                      <a:avLst/>
                    </a:prstGeom>
                  </pic:spPr>
                </pic:pic>
              </a:graphicData>
            </a:graphic>
          </wp:inline>
        </w:drawing>
      </w:r>
    </w:p>
    <w:p w14:paraId="6C9F9457" w14:textId="77777777" w:rsidR="00BF1BBB" w:rsidRDefault="00BF1BBB">
      <w:pPr>
        <w:rPr>
          <w:b/>
          <w:bCs/>
          <w:i/>
          <w:iCs/>
        </w:rPr>
      </w:pPr>
      <w:r>
        <w:rPr>
          <w:b/>
          <w:bCs/>
          <w:i/>
          <w:iCs/>
        </w:rPr>
        <w:br w:type="page"/>
      </w:r>
    </w:p>
    <w:p w14:paraId="4A3468B4" w14:textId="77777777" w:rsidR="00F23594" w:rsidRDefault="00D1067F" w:rsidP="00F23594">
      <w:pPr>
        <w:rPr>
          <w:i/>
          <w:iCs/>
        </w:rPr>
      </w:pPr>
      <w:r w:rsidRPr="00291666">
        <w:rPr>
          <w:b/>
          <w:bCs/>
          <w:i/>
          <w:iCs/>
        </w:rPr>
        <w:lastRenderedPageBreak/>
        <w:t xml:space="preserve">Pregunta </w:t>
      </w:r>
      <w:r>
        <w:rPr>
          <w:b/>
          <w:bCs/>
          <w:i/>
          <w:iCs/>
        </w:rPr>
        <w:t>4</w:t>
      </w:r>
      <w:r w:rsidRPr="00291666">
        <w:rPr>
          <w:b/>
          <w:bCs/>
          <w:i/>
          <w:iCs/>
        </w:rPr>
        <w:t>.</w:t>
      </w:r>
      <w:r w:rsidRPr="00CB42A6">
        <w:rPr>
          <w:i/>
          <w:iCs/>
        </w:rPr>
        <w:t xml:space="preserve"> </w:t>
      </w:r>
      <w:r w:rsidR="00F23594" w:rsidRPr="00F23594">
        <w:rPr>
          <w:i/>
          <w:iCs/>
        </w:rPr>
        <w:t>De las siguientes opciones y de acuerdo con su experiencia profesional, en que otras áreas de formación profesional, le hubiera interesado recibir algún tipo de curso. Puede marcar más de una opción.</w:t>
      </w:r>
    </w:p>
    <w:p w14:paraId="4BC8C3C4" w14:textId="2875CC89" w:rsidR="007D44D2" w:rsidRDefault="00BF1BBB" w:rsidP="00F23594">
      <w:r w:rsidRPr="00BF1BBB">
        <w:rPr>
          <w:noProof/>
        </w:rPr>
        <w:drawing>
          <wp:inline distT="0" distB="0" distL="0" distR="0" wp14:anchorId="79A7EFB3" wp14:editId="3DD05E04">
            <wp:extent cx="5943600" cy="1106170"/>
            <wp:effectExtent l="0" t="0" r="0" b="0"/>
            <wp:docPr id="22" name="Imagen 2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hart, bar chart&#10;&#10;Description automatically generated"/>
                    <pic:cNvPicPr/>
                  </pic:nvPicPr>
                  <pic:blipFill>
                    <a:blip r:embed="rId43"/>
                    <a:stretch>
                      <a:fillRect/>
                    </a:stretch>
                  </pic:blipFill>
                  <pic:spPr>
                    <a:xfrm>
                      <a:off x="0" y="0"/>
                      <a:ext cx="5943600" cy="1106170"/>
                    </a:xfrm>
                    <a:prstGeom prst="rect">
                      <a:avLst/>
                    </a:prstGeom>
                  </pic:spPr>
                </pic:pic>
              </a:graphicData>
            </a:graphic>
          </wp:inline>
        </w:drawing>
      </w:r>
    </w:p>
    <w:p w14:paraId="4FB88511" w14:textId="77777777" w:rsidR="00DC7ECB" w:rsidRPr="001A6BC1" w:rsidRDefault="00DC7ECB" w:rsidP="00DC7ECB">
      <w:pPr>
        <w:rPr>
          <w:sz w:val="16"/>
          <w:szCs w:val="16"/>
        </w:rPr>
      </w:pPr>
      <w:r w:rsidRPr="001A6BC1">
        <w:rPr>
          <w:sz w:val="16"/>
          <w:szCs w:val="16"/>
        </w:rPr>
        <w:t>*</w:t>
      </w:r>
      <w:r>
        <w:rPr>
          <w:sz w:val="16"/>
          <w:szCs w:val="16"/>
        </w:rPr>
        <w:t>Se excluyen las respuestas que obtuvieron menos de un 1%</w:t>
      </w:r>
    </w:p>
    <w:p w14:paraId="3165187C" w14:textId="6134AC76" w:rsidR="00F23594" w:rsidRDefault="00DC7ECB" w:rsidP="00F23594">
      <w:r w:rsidRPr="00291666">
        <w:rPr>
          <w:b/>
          <w:bCs/>
          <w:i/>
          <w:iCs/>
        </w:rPr>
        <w:t xml:space="preserve">Pregunta </w:t>
      </w:r>
      <w:r>
        <w:rPr>
          <w:b/>
          <w:bCs/>
          <w:i/>
          <w:iCs/>
        </w:rPr>
        <w:t>5</w:t>
      </w:r>
      <w:r w:rsidRPr="00291666">
        <w:rPr>
          <w:b/>
          <w:bCs/>
          <w:i/>
          <w:iCs/>
        </w:rPr>
        <w:t>.</w:t>
      </w:r>
      <w:r w:rsidRPr="00CB42A6">
        <w:rPr>
          <w:i/>
          <w:iCs/>
        </w:rPr>
        <w:t xml:space="preserve"> </w:t>
      </w:r>
      <w:r w:rsidR="00345C9D" w:rsidRPr="00345C9D">
        <w:rPr>
          <w:i/>
          <w:iCs/>
        </w:rPr>
        <w:t xml:space="preserve">De las siguientes opciones, indique </w:t>
      </w:r>
      <w:proofErr w:type="gramStart"/>
      <w:r w:rsidR="00345C9D" w:rsidRPr="00345C9D">
        <w:rPr>
          <w:i/>
          <w:iCs/>
        </w:rPr>
        <w:t>de acuerdo a</w:t>
      </w:r>
      <w:proofErr w:type="gramEnd"/>
      <w:r w:rsidR="00345C9D" w:rsidRPr="00345C9D">
        <w:rPr>
          <w:i/>
          <w:iCs/>
        </w:rPr>
        <w:t xml:space="preserve"> su </w:t>
      </w:r>
      <w:proofErr w:type="gramStart"/>
      <w:r w:rsidR="00345C9D" w:rsidRPr="00345C9D">
        <w:rPr>
          <w:i/>
          <w:iCs/>
        </w:rPr>
        <w:t>criterio,  cuáles</w:t>
      </w:r>
      <w:proofErr w:type="gramEnd"/>
      <w:r w:rsidR="00345C9D" w:rsidRPr="00345C9D">
        <w:rPr>
          <w:i/>
          <w:iCs/>
        </w:rPr>
        <w:t xml:space="preserve"> podrían contribuir a mejorar la formación profesional de los graduados de la carrera. Puede marcar más de una.</w:t>
      </w:r>
    </w:p>
    <w:p w14:paraId="70AA2888" w14:textId="4CB37C01" w:rsidR="00DC7ECB" w:rsidRDefault="00DC7ECB" w:rsidP="00F23594">
      <w:r w:rsidRPr="00DC7ECB">
        <w:rPr>
          <w:noProof/>
        </w:rPr>
        <w:drawing>
          <wp:inline distT="0" distB="0" distL="0" distR="0" wp14:anchorId="1CA914BF" wp14:editId="7E601937">
            <wp:extent cx="5943600" cy="48260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482600"/>
                    </a:xfrm>
                    <a:prstGeom prst="rect">
                      <a:avLst/>
                    </a:prstGeom>
                  </pic:spPr>
                </pic:pic>
              </a:graphicData>
            </a:graphic>
          </wp:inline>
        </w:drawing>
      </w:r>
    </w:p>
    <w:p w14:paraId="27FE1F37" w14:textId="20E48EA4" w:rsidR="00030CB3" w:rsidRDefault="00030CB3" w:rsidP="00030CB3">
      <w:r w:rsidRPr="00291666">
        <w:rPr>
          <w:b/>
          <w:bCs/>
          <w:i/>
          <w:iCs/>
        </w:rPr>
        <w:t xml:space="preserve">Pregunta </w:t>
      </w:r>
      <w:r>
        <w:rPr>
          <w:b/>
          <w:bCs/>
          <w:i/>
          <w:iCs/>
        </w:rPr>
        <w:t>6</w:t>
      </w:r>
      <w:r w:rsidRPr="00291666">
        <w:rPr>
          <w:b/>
          <w:bCs/>
          <w:i/>
          <w:iCs/>
        </w:rPr>
        <w:t>.</w:t>
      </w:r>
      <w:r w:rsidRPr="00CB42A6">
        <w:rPr>
          <w:i/>
          <w:iCs/>
        </w:rPr>
        <w:t xml:space="preserve"> </w:t>
      </w:r>
      <w:r w:rsidRPr="00030CB3">
        <w:rPr>
          <w:i/>
          <w:iCs/>
        </w:rPr>
        <w:t>De acuerdo con su experiencia profesional, que grado de satisfacción tiene entre lo aprendido en la carrera y su aplicación en el campo laboral.</w:t>
      </w:r>
    </w:p>
    <w:p w14:paraId="77CA53CF" w14:textId="1DB7BC52" w:rsidR="00030CB3" w:rsidRDefault="00894DA2" w:rsidP="00894DA2">
      <w:pPr>
        <w:jc w:val="center"/>
      </w:pPr>
      <w:r>
        <w:rPr>
          <w:noProof/>
        </w:rPr>
        <w:drawing>
          <wp:inline distT="0" distB="0" distL="0" distR="0" wp14:anchorId="10B85C4B" wp14:editId="6330A97C">
            <wp:extent cx="3171825" cy="2161499"/>
            <wp:effectExtent l="0" t="0" r="0" b="0"/>
            <wp:docPr id="24" name="Imagen 24"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 pie chart&#10;&#10;Description automatically generated"/>
                    <pic:cNvPicPr>
                      <a:picLocks noChangeAspect="1" noChangeArrowheads="1"/>
                    </pic:cNvPicPr>
                  </pic:nvPicPr>
                  <pic:blipFill rotWithShape="1">
                    <a:blip r:embed="rId45">
                      <a:extLst>
                        <a:ext uri="{28A0092B-C50C-407E-A947-70E740481C1C}">
                          <a14:useLocalDpi xmlns:a14="http://schemas.microsoft.com/office/drawing/2010/main" val="0"/>
                        </a:ext>
                      </a:extLst>
                    </a:blip>
                    <a:srcRect l="-23025" t="7197" r="1"/>
                    <a:stretch/>
                  </pic:blipFill>
                  <pic:spPr bwMode="auto">
                    <a:xfrm>
                      <a:off x="0" y="0"/>
                      <a:ext cx="3212591" cy="2189280"/>
                    </a:xfrm>
                    <a:prstGeom prst="rect">
                      <a:avLst/>
                    </a:prstGeom>
                    <a:noFill/>
                    <a:ln>
                      <a:noFill/>
                    </a:ln>
                    <a:extLst>
                      <a:ext uri="{53640926-AAD7-44D8-BBD7-CCE9431645EC}">
                        <a14:shadowObscured xmlns:a14="http://schemas.microsoft.com/office/drawing/2010/main"/>
                      </a:ext>
                    </a:extLst>
                  </pic:spPr>
                </pic:pic>
              </a:graphicData>
            </a:graphic>
          </wp:inline>
        </w:drawing>
      </w:r>
    </w:p>
    <w:p w14:paraId="53176D88" w14:textId="437D7E89" w:rsidR="00DC7ECB" w:rsidRDefault="00A11FFB" w:rsidP="00F23594">
      <w:r w:rsidRPr="00291666">
        <w:rPr>
          <w:b/>
          <w:bCs/>
          <w:i/>
          <w:iCs/>
        </w:rPr>
        <w:t xml:space="preserve">Pregunta </w:t>
      </w:r>
      <w:r>
        <w:rPr>
          <w:b/>
          <w:bCs/>
          <w:i/>
          <w:iCs/>
        </w:rPr>
        <w:t>7</w:t>
      </w:r>
      <w:r w:rsidRPr="00291666">
        <w:rPr>
          <w:b/>
          <w:bCs/>
          <w:i/>
          <w:iCs/>
        </w:rPr>
        <w:t>.</w:t>
      </w:r>
      <w:r w:rsidRPr="00CB42A6">
        <w:rPr>
          <w:i/>
          <w:iCs/>
        </w:rPr>
        <w:t xml:space="preserve"> </w:t>
      </w:r>
      <w:r w:rsidR="00EF029E" w:rsidRPr="00EF029E">
        <w:rPr>
          <w:i/>
          <w:iCs/>
        </w:rPr>
        <w:t>¿Cree usted que el nombre de la carrera</w:t>
      </w:r>
      <w:r w:rsidR="00364042">
        <w:rPr>
          <w:i/>
          <w:iCs/>
        </w:rPr>
        <w:t xml:space="preserve"> (</w:t>
      </w:r>
      <w:proofErr w:type="spellStart"/>
      <w:r w:rsidR="00364042">
        <w:rPr>
          <w:i/>
          <w:iCs/>
        </w:rPr>
        <w:t>Ingenieria</w:t>
      </w:r>
      <w:proofErr w:type="spellEnd"/>
      <w:r w:rsidR="00364042">
        <w:rPr>
          <w:i/>
          <w:iCs/>
        </w:rPr>
        <w:t xml:space="preserve"> en Mantenimiento Industrial)</w:t>
      </w:r>
      <w:r w:rsidR="00EF029E" w:rsidRPr="00EF029E">
        <w:rPr>
          <w:i/>
          <w:iCs/>
        </w:rPr>
        <w:t xml:space="preserve"> describe correctamente su formación y facilita el reconocimiento de sus pares?</w:t>
      </w:r>
    </w:p>
    <w:p w14:paraId="14053C2F" w14:textId="47036F1F" w:rsidR="00A11FFB" w:rsidRDefault="00A11FFB" w:rsidP="00EF029E">
      <w:pPr>
        <w:jc w:val="center"/>
      </w:pPr>
      <w:r>
        <w:rPr>
          <w:noProof/>
        </w:rPr>
        <w:drawing>
          <wp:inline distT="0" distB="0" distL="0" distR="0" wp14:anchorId="615EB734" wp14:editId="46EB0FA0">
            <wp:extent cx="2357252" cy="2077995"/>
            <wp:effectExtent l="0" t="0" r="5080" b="0"/>
            <wp:docPr id="25" name="Imagen 25"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357252" cy="2077995"/>
                    </a:xfrm>
                    <a:prstGeom prst="rect">
                      <a:avLst/>
                    </a:prstGeom>
                  </pic:spPr>
                </pic:pic>
              </a:graphicData>
            </a:graphic>
          </wp:inline>
        </w:drawing>
      </w:r>
    </w:p>
    <w:p w14:paraId="4BD2DE3C" w14:textId="47036F1F" w:rsidR="006F2457" w:rsidRDefault="006F2457" w:rsidP="00343A22">
      <w:r w:rsidRPr="00291666">
        <w:rPr>
          <w:b/>
          <w:bCs/>
          <w:i/>
          <w:iCs/>
        </w:rPr>
        <w:lastRenderedPageBreak/>
        <w:t xml:space="preserve">Pregunta </w:t>
      </w:r>
      <w:r>
        <w:rPr>
          <w:b/>
          <w:bCs/>
          <w:i/>
          <w:iCs/>
        </w:rPr>
        <w:t>8</w:t>
      </w:r>
      <w:r w:rsidRPr="00291666">
        <w:rPr>
          <w:b/>
          <w:bCs/>
          <w:i/>
          <w:iCs/>
        </w:rPr>
        <w:t>.</w:t>
      </w:r>
      <w:r w:rsidRPr="00CB42A6">
        <w:rPr>
          <w:i/>
          <w:iCs/>
        </w:rPr>
        <w:t xml:space="preserve"> </w:t>
      </w:r>
      <w:r w:rsidRPr="00EF029E">
        <w:rPr>
          <w:i/>
          <w:iCs/>
        </w:rPr>
        <w:t>¿Cree usted que el nombre de la carrera</w:t>
      </w:r>
      <w:r>
        <w:rPr>
          <w:i/>
          <w:iCs/>
        </w:rPr>
        <w:t xml:space="preserve"> (</w:t>
      </w:r>
      <w:proofErr w:type="spellStart"/>
      <w:r>
        <w:rPr>
          <w:i/>
          <w:iCs/>
        </w:rPr>
        <w:t>Ingenieria</w:t>
      </w:r>
      <w:proofErr w:type="spellEnd"/>
      <w:r>
        <w:rPr>
          <w:i/>
          <w:iCs/>
        </w:rPr>
        <w:t xml:space="preserve"> en Mantenimiento Industrial)</w:t>
      </w:r>
      <w:r w:rsidRPr="00EF029E">
        <w:rPr>
          <w:i/>
          <w:iCs/>
        </w:rPr>
        <w:t xml:space="preserve"> </w:t>
      </w:r>
      <w:r w:rsidR="003645EE" w:rsidRPr="003645EE">
        <w:rPr>
          <w:i/>
          <w:iCs/>
        </w:rPr>
        <w:t>favorece, limita o es indiferente para sus posibilidades de crecimiento profesional?</w:t>
      </w:r>
    </w:p>
    <w:p w14:paraId="5ED60236" w14:textId="47036F1F" w:rsidR="001A297D" w:rsidRDefault="2F76CC0D" w:rsidP="00343A22">
      <w:pPr>
        <w:jc w:val="center"/>
      </w:pPr>
      <w:r>
        <w:rPr>
          <w:noProof/>
        </w:rPr>
        <w:drawing>
          <wp:inline distT="0" distB="0" distL="0" distR="0" wp14:anchorId="6E3012EE" wp14:editId="41978DB7">
            <wp:extent cx="2886075" cy="2068519"/>
            <wp:effectExtent l="0" t="0" r="0" b="8255"/>
            <wp:docPr id="26" name="Imagen 2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pic:nvPicPr>
                  <pic:blipFill>
                    <a:blip r:embed="rId47">
                      <a:extLst>
                        <a:ext uri="{28A0092B-C50C-407E-A947-70E740481C1C}">
                          <a14:useLocalDpi xmlns:a14="http://schemas.microsoft.com/office/drawing/2010/main" val="0"/>
                        </a:ext>
                      </a:extLst>
                    </a:blip>
                    <a:stretch>
                      <a:fillRect/>
                    </a:stretch>
                  </pic:blipFill>
                  <pic:spPr>
                    <a:xfrm>
                      <a:off x="0" y="0"/>
                      <a:ext cx="2886075" cy="2068519"/>
                    </a:xfrm>
                    <a:prstGeom prst="rect">
                      <a:avLst/>
                    </a:prstGeom>
                  </pic:spPr>
                </pic:pic>
              </a:graphicData>
            </a:graphic>
          </wp:inline>
        </w:drawing>
      </w:r>
    </w:p>
    <w:p w14:paraId="41B4E117" w14:textId="77777777" w:rsidR="00977DF8" w:rsidRDefault="00977DF8">
      <w:pPr>
        <w:jc w:val="left"/>
        <w:rPr>
          <w:rFonts w:asciiTheme="majorHAnsi" w:eastAsiaTheme="majorEastAsia" w:hAnsiTheme="majorHAnsi" w:cstheme="majorBidi"/>
          <w:color w:val="2F5496" w:themeColor="accent1" w:themeShade="BF"/>
          <w:sz w:val="36"/>
          <w:szCs w:val="36"/>
        </w:rPr>
      </w:pPr>
      <w:r>
        <w:br w:type="page"/>
      </w:r>
    </w:p>
    <w:p w14:paraId="1670D2DC" w14:textId="65CE9848" w:rsidR="38BCC30C" w:rsidRDefault="502CA243" w:rsidP="006702AE">
      <w:pPr>
        <w:pStyle w:val="Heading1"/>
      </w:pPr>
      <w:bookmarkStart w:id="178" w:name="_Toc200815868"/>
      <w:r>
        <w:lastRenderedPageBreak/>
        <w:t xml:space="preserve">Apéndice </w:t>
      </w:r>
      <w:r w:rsidR="130A4B24">
        <w:t>2</w:t>
      </w:r>
      <w:r>
        <w:t>.</w:t>
      </w:r>
      <w:r w:rsidR="7D724C34">
        <w:t xml:space="preserve"> </w:t>
      </w:r>
      <w:r w:rsidR="006702AE">
        <w:t>Comparación de ofertas nacionales</w:t>
      </w:r>
      <w:bookmarkEnd w:id="178"/>
      <w:r w:rsidR="006702AE">
        <w:t xml:space="preserve"> </w:t>
      </w:r>
    </w:p>
    <w:p w14:paraId="68CD1305" w14:textId="77777777" w:rsidR="009436D7" w:rsidRDefault="009436D7" w:rsidP="009436D7">
      <w:pPr>
        <w:jc w:val="center"/>
      </w:pPr>
    </w:p>
    <w:p w14:paraId="52197038" w14:textId="55D23A4B" w:rsidR="009436D7" w:rsidRDefault="002F31CE" w:rsidP="009436D7">
      <w:pPr>
        <w:jc w:val="center"/>
      </w:pPr>
      <w:r w:rsidRPr="002F31CE">
        <w:rPr>
          <w:noProof/>
        </w:rPr>
        <w:drawing>
          <wp:inline distT="0" distB="0" distL="0" distR="0" wp14:anchorId="0A3CCE2C" wp14:editId="583F8765">
            <wp:extent cx="5943600" cy="7024370"/>
            <wp:effectExtent l="0" t="0" r="0" b="508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3600" cy="7024370"/>
                    </a:xfrm>
                    <a:prstGeom prst="rect">
                      <a:avLst/>
                    </a:prstGeom>
                    <a:noFill/>
                    <a:ln>
                      <a:noFill/>
                    </a:ln>
                  </pic:spPr>
                </pic:pic>
              </a:graphicData>
            </a:graphic>
          </wp:inline>
        </w:drawing>
      </w:r>
    </w:p>
    <w:p w14:paraId="66691597" w14:textId="77777777" w:rsidR="009436D7" w:rsidRDefault="009436D7" w:rsidP="009436D7"/>
    <w:p w14:paraId="208DE76A" w14:textId="4899B481" w:rsidR="38BCC30C" w:rsidRDefault="38BCC30C" w:rsidP="7B92A2EB"/>
    <w:p w14:paraId="796A78D1" w14:textId="7160899D" w:rsidR="38BCC30C" w:rsidRDefault="35A5AAAF" w:rsidP="00761AB8">
      <w:pPr>
        <w:pStyle w:val="Heading1"/>
      </w:pPr>
      <w:bookmarkStart w:id="179" w:name="_Ref129356759"/>
      <w:bookmarkStart w:id="180" w:name="_Toc200815869"/>
      <w:r>
        <w:lastRenderedPageBreak/>
        <w:t xml:space="preserve">Apéndice </w:t>
      </w:r>
      <w:r w:rsidR="680FCC7D">
        <w:t>3:</w:t>
      </w:r>
      <w:r>
        <w:t xml:space="preserve"> </w:t>
      </w:r>
      <w:r w:rsidR="00761AB8">
        <w:t>Comparación de ofertas internacionales</w:t>
      </w:r>
      <w:bookmarkEnd w:id="179"/>
      <w:bookmarkEnd w:id="180"/>
    </w:p>
    <w:p w14:paraId="5BE8ACA6" w14:textId="77777777" w:rsidR="00761AB8" w:rsidRPr="00761AB8" w:rsidRDefault="00761AB8" w:rsidP="00761AB8"/>
    <w:p w14:paraId="710D64FB" w14:textId="397AB9F9" w:rsidR="38BCC30C" w:rsidRDefault="00761AB8" w:rsidP="09513410">
      <w:r w:rsidRPr="00761AB8">
        <w:rPr>
          <w:noProof/>
        </w:rPr>
        <w:drawing>
          <wp:inline distT="0" distB="0" distL="0" distR="0" wp14:anchorId="0B122588" wp14:editId="0463C6C3">
            <wp:extent cx="6245225" cy="7168662"/>
            <wp:effectExtent l="0" t="0" r="317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b="43861"/>
                    <a:stretch/>
                  </pic:blipFill>
                  <pic:spPr bwMode="auto">
                    <a:xfrm>
                      <a:off x="0" y="0"/>
                      <a:ext cx="6245225" cy="7168662"/>
                    </a:xfrm>
                    <a:prstGeom prst="rect">
                      <a:avLst/>
                    </a:prstGeom>
                    <a:noFill/>
                    <a:ln>
                      <a:noFill/>
                    </a:ln>
                    <a:extLst>
                      <a:ext uri="{53640926-AAD7-44D8-BBD7-CCE9431645EC}">
                        <a14:shadowObscured xmlns:a14="http://schemas.microsoft.com/office/drawing/2010/main"/>
                      </a:ext>
                    </a:extLst>
                  </pic:spPr>
                </pic:pic>
              </a:graphicData>
            </a:graphic>
          </wp:inline>
        </w:drawing>
      </w:r>
    </w:p>
    <w:p w14:paraId="3FB7686D" w14:textId="7673CBE6" w:rsidR="38BCC30C" w:rsidRDefault="00761AB8" w:rsidP="09513410">
      <w:r w:rsidRPr="00761AB8">
        <w:rPr>
          <w:noProof/>
        </w:rPr>
        <w:lastRenderedPageBreak/>
        <w:drawing>
          <wp:inline distT="0" distB="0" distL="0" distR="0" wp14:anchorId="53622440" wp14:editId="62D006AA">
            <wp:extent cx="6299835" cy="5649680"/>
            <wp:effectExtent l="0" t="0" r="5715" b="825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t="56058" b="99"/>
                    <a:stretch/>
                  </pic:blipFill>
                  <pic:spPr bwMode="auto">
                    <a:xfrm>
                      <a:off x="0" y="0"/>
                      <a:ext cx="6300216" cy="5650022"/>
                    </a:xfrm>
                    <a:prstGeom prst="rect">
                      <a:avLst/>
                    </a:prstGeom>
                    <a:noFill/>
                    <a:ln>
                      <a:noFill/>
                    </a:ln>
                    <a:extLst>
                      <a:ext uri="{53640926-AAD7-44D8-BBD7-CCE9431645EC}">
                        <a14:shadowObscured xmlns:a14="http://schemas.microsoft.com/office/drawing/2010/main"/>
                      </a:ext>
                    </a:extLst>
                  </pic:spPr>
                </pic:pic>
              </a:graphicData>
            </a:graphic>
          </wp:inline>
        </w:drawing>
      </w:r>
    </w:p>
    <w:p w14:paraId="1D98DE32" w14:textId="6775EE8F" w:rsidR="38BCC30C" w:rsidRDefault="38BCC30C" w:rsidP="09513410"/>
    <w:p w14:paraId="3160FF37" w14:textId="324DC488" w:rsidR="38BCC30C" w:rsidRDefault="38BCC30C" w:rsidP="09513410"/>
    <w:p w14:paraId="2A12D0BA" w14:textId="59E1157D" w:rsidR="38BCC30C" w:rsidRDefault="38BCC30C" w:rsidP="09513410"/>
    <w:p w14:paraId="2D190871" w14:textId="6C79746A" w:rsidR="38BCC30C" w:rsidRDefault="38BCC30C" w:rsidP="09513410"/>
    <w:p w14:paraId="2D8FD582" w14:textId="0A73ECA4" w:rsidR="38BCC30C" w:rsidRDefault="38BCC30C" w:rsidP="09513410"/>
    <w:p w14:paraId="05CF8023" w14:textId="03C59D26" w:rsidR="38BCC30C" w:rsidRDefault="38BCC30C" w:rsidP="09513410"/>
    <w:sectPr w:rsidR="38BCC30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ptos Narrow">
    <w:altName w:val="Aptos Narrow"/>
    <w:charset w:val="00"/>
    <w:family w:val="swiss"/>
    <w:pitch w:val="variable"/>
    <w:sig w:usb0="20000287" w:usb1="00000003" w:usb2="00000000" w:usb3="00000000" w:csb0="0000019F" w:csb1="00000000"/>
  </w:font>
</w:fonts>
</file>

<file path=word/intelligence2.xml><?xml version="1.0" encoding="utf-8"?>
<int2:intelligence xmlns:int2="http://schemas.microsoft.com/office/intelligence/2020/intelligence" xmlns:oel="http://schemas.microsoft.com/office/2019/extlst">
  <int2:observations>
    <int2:textHash int2:hashCode="/Lta9bWCyK5vGL" int2:id="0HTJKEic">
      <int2:state int2:value="Rejected" int2:type="LegacyProofing"/>
    </int2:textHash>
    <int2:textHash int2:hashCode="PaEPx6TqlODrry" int2:id="2iUAN7eS">
      <int2:state int2:value="Rejected" int2:type="LegacyProofing"/>
    </int2:textHash>
    <int2:textHash int2:hashCode="yypRI9yBuaeYIA" int2:id="4W0CyfaT">
      <int2:state int2:value="Rejected" int2:type="LegacyProofing"/>
    </int2:textHash>
    <int2:textHash int2:hashCode="8bQE7GAHkLXh+H" int2:id="5sdsR33T">
      <int2:state int2:value="Rejected" int2:type="LegacyProofing"/>
    </int2:textHash>
    <int2:textHash int2:hashCode="Xi5ktzCfkivAyh" int2:id="6LrfJdcl">
      <int2:state int2:value="Rejected" int2:type="LegacyProofing"/>
    </int2:textHash>
    <int2:textHash int2:hashCode="a3fUSiHB9BRefG" int2:id="6vvyA2uQ">
      <int2:state int2:value="Rejected" int2:type="LegacyProofing"/>
    </int2:textHash>
    <int2:textHash int2:hashCode="CDOgmYHTWTlaze" int2:id="APvadumH">
      <int2:state int2:value="Rejected" int2:type="LegacyProofing"/>
    </int2:textHash>
    <int2:textHash int2:hashCode="LI9F+0MVgh+FvY" int2:id="ASoru8AL">
      <int2:state int2:value="Rejected" int2:type="LegacyProofing"/>
    </int2:textHash>
    <int2:textHash int2:hashCode="wI+EN1anBS3upx" int2:id="CIPdi1Lt">
      <int2:state int2:value="Rejected" int2:type="LegacyProofing"/>
    </int2:textHash>
    <int2:textHash int2:hashCode="+KHDgF9YDrRc0T" int2:id="Eo9zZ3y8">
      <int2:state int2:value="Rejected" int2:type="LegacyProofing"/>
    </int2:textHash>
    <int2:textHash int2:hashCode="jIjTUkedXkAArn" int2:id="FBxwVLb6">
      <int2:state int2:value="Rejected" int2:type="LegacyProofing"/>
    </int2:textHash>
    <int2:textHash int2:hashCode="w7G+JhlZa2dyZM" int2:id="FVatR6Xv">
      <int2:state int2:value="Rejected" int2:type="LegacyProofing"/>
    </int2:textHash>
    <int2:textHash int2:hashCode="ccYa/T5sArXkwr" int2:id="Hq60UII4">
      <int2:state int2:value="Rejected" int2:type="LegacyProofing"/>
    </int2:textHash>
    <int2:textHash int2:hashCode="bBqBPd6b0KjM/Q" int2:id="I6oM1m87">
      <int2:state int2:value="Rejected" int2:type="LegacyProofing"/>
    </int2:textHash>
    <int2:textHash int2:hashCode="ic1FKdUBTiSh2s" int2:id="JCXmNuXv">
      <int2:state int2:value="Rejected" int2:type="LegacyProofing"/>
    </int2:textHash>
    <int2:textHash int2:hashCode="xy5PPzV7b9nzLv" int2:id="KH10i6zg">
      <int2:state int2:value="Rejected" int2:type="LegacyProofing"/>
    </int2:textHash>
    <int2:textHash int2:hashCode="+ZPhvw/PAHRhpk" int2:id="LXryq4Z6">
      <int2:state int2:value="Rejected" int2:type="LegacyProofing"/>
    </int2:textHash>
    <int2:textHash int2:hashCode="K9YDvfw5wAFdDZ" int2:id="LmylfVaF">
      <int2:state int2:value="Rejected" int2:type="LegacyProofing"/>
    </int2:textHash>
    <int2:textHash int2:hashCode="9EntK8A1IA3xdH" int2:id="MQGDw1VB">
      <int2:state int2:value="Rejected" int2:type="LegacyProofing"/>
    </int2:textHash>
    <int2:textHash int2:hashCode="0uj3coHMRIaaLi" int2:id="UgNZezHJ">
      <int2:state int2:value="Rejected" int2:type="LegacyProofing"/>
    </int2:textHash>
    <int2:textHash int2:hashCode="+/Xm94oSjgJFaw" int2:id="c1UX3nyv">
      <int2:state int2:value="Rejected" int2:type="LegacyProofing"/>
    </int2:textHash>
    <int2:textHash int2:hashCode="vUk4tjvMYS3o1w" int2:id="fNhOqdp0">
      <int2:state int2:value="Rejected" int2:type="LegacyProofing"/>
    </int2:textHash>
    <int2:textHash int2:hashCode="WOwQGLtg6Z7rHT" int2:id="gwdCZ1Rg">
      <int2:state int2:value="Rejected" int2:type="LegacyProofing"/>
    </int2:textHash>
    <int2:textHash int2:hashCode="zPQEqJI60bAVKP" int2:id="iaNhdmnk">
      <int2:state int2:value="Rejected" int2:type="LegacyProofing"/>
    </int2:textHash>
    <int2:textHash int2:hashCode="DnyiLYTdYZgtGI" int2:id="qxfrfo7P">
      <int2:state int2:value="Rejected" int2:type="LegacyProofing"/>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0D4F91"/>
    <w:multiLevelType w:val="hybridMultilevel"/>
    <w:tmpl w:val="59DEEBCA"/>
    <w:lvl w:ilvl="0" w:tplc="140A0001">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1" w15:restartNumberingAfterBreak="0">
    <w:nsid w:val="06D674C8"/>
    <w:multiLevelType w:val="hybridMultilevel"/>
    <w:tmpl w:val="F52643A0"/>
    <w:lvl w:ilvl="0" w:tplc="140A0001">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2" w15:restartNumberingAfterBreak="0">
    <w:nsid w:val="09C29CF0"/>
    <w:multiLevelType w:val="hybridMultilevel"/>
    <w:tmpl w:val="B8ECA712"/>
    <w:lvl w:ilvl="0" w:tplc="E1761454">
      <w:start w:val="1"/>
      <w:numFmt w:val="bullet"/>
      <w:lvlText w:val=""/>
      <w:lvlJc w:val="left"/>
      <w:pPr>
        <w:ind w:left="1080" w:hanging="360"/>
      </w:pPr>
      <w:rPr>
        <w:rFonts w:ascii="Symbol" w:hAnsi="Symbol" w:hint="default"/>
      </w:rPr>
    </w:lvl>
    <w:lvl w:ilvl="1" w:tplc="428C8A7C">
      <w:start w:val="1"/>
      <w:numFmt w:val="bullet"/>
      <w:lvlText w:val="o"/>
      <w:lvlJc w:val="left"/>
      <w:pPr>
        <w:ind w:left="1800" w:hanging="360"/>
      </w:pPr>
      <w:rPr>
        <w:rFonts w:ascii="Courier New" w:hAnsi="Courier New" w:hint="default"/>
      </w:rPr>
    </w:lvl>
    <w:lvl w:ilvl="2" w:tplc="1D52284E">
      <w:start w:val="1"/>
      <w:numFmt w:val="bullet"/>
      <w:lvlText w:val=""/>
      <w:lvlJc w:val="left"/>
      <w:pPr>
        <w:ind w:left="2520" w:hanging="360"/>
      </w:pPr>
      <w:rPr>
        <w:rFonts w:ascii="Wingdings" w:hAnsi="Wingdings" w:hint="default"/>
      </w:rPr>
    </w:lvl>
    <w:lvl w:ilvl="3" w:tplc="7B669EDA">
      <w:start w:val="1"/>
      <w:numFmt w:val="bullet"/>
      <w:lvlText w:val=""/>
      <w:lvlJc w:val="left"/>
      <w:pPr>
        <w:ind w:left="3240" w:hanging="360"/>
      </w:pPr>
      <w:rPr>
        <w:rFonts w:ascii="Symbol" w:hAnsi="Symbol" w:hint="default"/>
      </w:rPr>
    </w:lvl>
    <w:lvl w:ilvl="4" w:tplc="9FA05488">
      <w:start w:val="1"/>
      <w:numFmt w:val="bullet"/>
      <w:lvlText w:val="o"/>
      <w:lvlJc w:val="left"/>
      <w:pPr>
        <w:ind w:left="3960" w:hanging="360"/>
      </w:pPr>
      <w:rPr>
        <w:rFonts w:ascii="Courier New" w:hAnsi="Courier New" w:hint="default"/>
      </w:rPr>
    </w:lvl>
    <w:lvl w:ilvl="5" w:tplc="474CC326">
      <w:start w:val="1"/>
      <w:numFmt w:val="bullet"/>
      <w:lvlText w:val=""/>
      <w:lvlJc w:val="left"/>
      <w:pPr>
        <w:ind w:left="4680" w:hanging="360"/>
      </w:pPr>
      <w:rPr>
        <w:rFonts w:ascii="Wingdings" w:hAnsi="Wingdings" w:hint="default"/>
      </w:rPr>
    </w:lvl>
    <w:lvl w:ilvl="6" w:tplc="2176F07E">
      <w:start w:val="1"/>
      <w:numFmt w:val="bullet"/>
      <w:lvlText w:val=""/>
      <w:lvlJc w:val="left"/>
      <w:pPr>
        <w:ind w:left="5400" w:hanging="360"/>
      </w:pPr>
      <w:rPr>
        <w:rFonts w:ascii="Symbol" w:hAnsi="Symbol" w:hint="default"/>
      </w:rPr>
    </w:lvl>
    <w:lvl w:ilvl="7" w:tplc="C302D400">
      <w:start w:val="1"/>
      <w:numFmt w:val="bullet"/>
      <w:lvlText w:val="o"/>
      <w:lvlJc w:val="left"/>
      <w:pPr>
        <w:ind w:left="6120" w:hanging="360"/>
      </w:pPr>
      <w:rPr>
        <w:rFonts w:ascii="Courier New" w:hAnsi="Courier New" w:hint="default"/>
      </w:rPr>
    </w:lvl>
    <w:lvl w:ilvl="8" w:tplc="832EF354">
      <w:start w:val="1"/>
      <w:numFmt w:val="bullet"/>
      <w:lvlText w:val=""/>
      <w:lvlJc w:val="left"/>
      <w:pPr>
        <w:ind w:left="6840" w:hanging="360"/>
      </w:pPr>
      <w:rPr>
        <w:rFonts w:ascii="Wingdings" w:hAnsi="Wingdings" w:hint="default"/>
      </w:rPr>
    </w:lvl>
  </w:abstractNum>
  <w:abstractNum w:abstractNumId="3" w15:restartNumberingAfterBreak="0">
    <w:nsid w:val="0BAD21B5"/>
    <w:multiLevelType w:val="hybridMultilevel"/>
    <w:tmpl w:val="94D8C0D6"/>
    <w:lvl w:ilvl="0" w:tplc="140A0001">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4" w15:restartNumberingAfterBreak="0">
    <w:nsid w:val="0C862072"/>
    <w:multiLevelType w:val="hybridMultilevel"/>
    <w:tmpl w:val="F8D6E0E2"/>
    <w:lvl w:ilvl="0" w:tplc="04090001">
      <w:start w:val="1"/>
      <w:numFmt w:val="bullet"/>
      <w:lvlText w:val=""/>
      <w:lvlJc w:val="left"/>
      <w:pPr>
        <w:ind w:left="770" w:hanging="360"/>
      </w:pPr>
      <w:rPr>
        <w:rFonts w:ascii="Symbol" w:hAnsi="Symbol"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5" w15:restartNumberingAfterBreak="0">
    <w:nsid w:val="11A937B1"/>
    <w:multiLevelType w:val="hybridMultilevel"/>
    <w:tmpl w:val="5D5C0160"/>
    <w:lvl w:ilvl="0" w:tplc="2CBEDFE4">
      <w:start w:val="1"/>
      <w:numFmt w:val="decimal"/>
      <w:lvlText w:val="%1."/>
      <w:lvlJc w:val="left"/>
      <w:pPr>
        <w:ind w:left="1020" w:hanging="360"/>
      </w:pPr>
    </w:lvl>
    <w:lvl w:ilvl="1" w:tplc="E63C335E">
      <w:start w:val="1"/>
      <w:numFmt w:val="decimal"/>
      <w:lvlText w:val="%2."/>
      <w:lvlJc w:val="left"/>
      <w:pPr>
        <w:ind w:left="1020" w:hanging="360"/>
      </w:pPr>
    </w:lvl>
    <w:lvl w:ilvl="2" w:tplc="0C961D44">
      <w:start w:val="1"/>
      <w:numFmt w:val="decimal"/>
      <w:lvlText w:val="%3."/>
      <w:lvlJc w:val="left"/>
      <w:pPr>
        <w:ind w:left="1020" w:hanging="360"/>
      </w:pPr>
    </w:lvl>
    <w:lvl w:ilvl="3" w:tplc="3578CAA8">
      <w:start w:val="1"/>
      <w:numFmt w:val="decimal"/>
      <w:lvlText w:val="%4."/>
      <w:lvlJc w:val="left"/>
      <w:pPr>
        <w:ind w:left="1020" w:hanging="360"/>
      </w:pPr>
    </w:lvl>
    <w:lvl w:ilvl="4" w:tplc="3322EB16">
      <w:start w:val="1"/>
      <w:numFmt w:val="decimal"/>
      <w:lvlText w:val="%5."/>
      <w:lvlJc w:val="left"/>
      <w:pPr>
        <w:ind w:left="1020" w:hanging="360"/>
      </w:pPr>
    </w:lvl>
    <w:lvl w:ilvl="5" w:tplc="49967746">
      <w:start w:val="1"/>
      <w:numFmt w:val="decimal"/>
      <w:lvlText w:val="%6."/>
      <w:lvlJc w:val="left"/>
      <w:pPr>
        <w:ind w:left="1020" w:hanging="360"/>
      </w:pPr>
    </w:lvl>
    <w:lvl w:ilvl="6" w:tplc="3746FDD6">
      <w:start w:val="1"/>
      <w:numFmt w:val="decimal"/>
      <w:lvlText w:val="%7."/>
      <w:lvlJc w:val="left"/>
      <w:pPr>
        <w:ind w:left="1020" w:hanging="360"/>
      </w:pPr>
    </w:lvl>
    <w:lvl w:ilvl="7" w:tplc="8DC6769E">
      <w:start w:val="1"/>
      <w:numFmt w:val="decimal"/>
      <w:lvlText w:val="%8."/>
      <w:lvlJc w:val="left"/>
      <w:pPr>
        <w:ind w:left="1020" w:hanging="360"/>
      </w:pPr>
    </w:lvl>
    <w:lvl w:ilvl="8" w:tplc="F836DBC6">
      <w:start w:val="1"/>
      <w:numFmt w:val="decimal"/>
      <w:lvlText w:val="%9."/>
      <w:lvlJc w:val="left"/>
      <w:pPr>
        <w:ind w:left="1020" w:hanging="360"/>
      </w:pPr>
    </w:lvl>
  </w:abstractNum>
  <w:abstractNum w:abstractNumId="6" w15:restartNumberingAfterBreak="0">
    <w:nsid w:val="18BD2E99"/>
    <w:multiLevelType w:val="hybridMultilevel"/>
    <w:tmpl w:val="A568029A"/>
    <w:lvl w:ilvl="0" w:tplc="140A0001">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7" w15:restartNumberingAfterBreak="0">
    <w:nsid w:val="192E3D3B"/>
    <w:multiLevelType w:val="hybridMultilevel"/>
    <w:tmpl w:val="814CB092"/>
    <w:lvl w:ilvl="0" w:tplc="140A0001">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8" w15:restartNumberingAfterBreak="0">
    <w:nsid w:val="1C6D474E"/>
    <w:multiLevelType w:val="hybridMultilevel"/>
    <w:tmpl w:val="96BEA558"/>
    <w:lvl w:ilvl="0" w:tplc="140A0001">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9" w15:restartNumberingAfterBreak="0">
    <w:nsid w:val="1E597EBD"/>
    <w:multiLevelType w:val="hybridMultilevel"/>
    <w:tmpl w:val="92D0DF8C"/>
    <w:lvl w:ilvl="0" w:tplc="A6F814C6">
      <w:start w:val="1"/>
      <w:numFmt w:val="bullet"/>
      <w:lvlText w:val=""/>
      <w:lvlJc w:val="left"/>
      <w:pPr>
        <w:ind w:left="360" w:hanging="360"/>
      </w:pPr>
      <w:rPr>
        <w:rFonts w:ascii="Symbol" w:hAnsi="Symbol" w:hint="default"/>
        <w:color w:val="auto"/>
        <w:sz w:val="48"/>
        <w:szCs w:val="48"/>
      </w:rPr>
    </w:lvl>
    <w:lvl w:ilvl="1" w:tplc="140A0003" w:tentative="1">
      <w:start w:val="1"/>
      <w:numFmt w:val="bullet"/>
      <w:lvlText w:val="o"/>
      <w:lvlJc w:val="left"/>
      <w:pPr>
        <w:ind w:left="1080" w:hanging="360"/>
      </w:pPr>
      <w:rPr>
        <w:rFonts w:ascii="Courier New" w:hAnsi="Courier New" w:cs="Courier New" w:hint="default"/>
      </w:rPr>
    </w:lvl>
    <w:lvl w:ilvl="2" w:tplc="140A0005" w:tentative="1">
      <w:start w:val="1"/>
      <w:numFmt w:val="bullet"/>
      <w:lvlText w:val=""/>
      <w:lvlJc w:val="left"/>
      <w:pPr>
        <w:ind w:left="1800" w:hanging="360"/>
      </w:pPr>
      <w:rPr>
        <w:rFonts w:ascii="Wingdings" w:hAnsi="Wingdings" w:hint="default"/>
      </w:rPr>
    </w:lvl>
    <w:lvl w:ilvl="3" w:tplc="140A0001" w:tentative="1">
      <w:start w:val="1"/>
      <w:numFmt w:val="bullet"/>
      <w:lvlText w:val=""/>
      <w:lvlJc w:val="left"/>
      <w:pPr>
        <w:ind w:left="2520" w:hanging="360"/>
      </w:pPr>
      <w:rPr>
        <w:rFonts w:ascii="Symbol" w:hAnsi="Symbol" w:hint="default"/>
      </w:rPr>
    </w:lvl>
    <w:lvl w:ilvl="4" w:tplc="140A0003" w:tentative="1">
      <w:start w:val="1"/>
      <w:numFmt w:val="bullet"/>
      <w:lvlText w:val="o"/>
      <w:lvlJc w:val="left"/>
      <w:pPr>
        <w:ind w:left="3240" w:hanging="360"/>
      </w:pPr>
      <w:rPr>
        <w:rFonts w:ascii="Courier New" w:hAnsi="Courier New" w:cs="Courier New" w:hint="default"/>
      </w:rPr>
    </w:lvl>
    <w:lvl w:ilvl="5" w:tplc="140A0005" w:tentative="1">
      <w:start w:val="1"/>
      <w:numFmt w:val="bullet"/>
      <w:lvlText w:val=""/>
      <w:lvlJc w:val="left"/>
      <w:pPr>
        <w:ind w:left="3960" w:hanging="360"/>
      </w:pPr>
      <w:rPr>
        <w:rFonts w:ascii="Wingdings" w:hAnsi="Wingdings" w:hint="default"/>
      </w:rPr>
    </w:lvl>
    <w:lvl w:ilvl="6" w:tplc="140A0001" w:tentative="1">
      <w:start w:val="1"/>
      <w:numFmt w:val="bullet"/>
      <w:lvlText w:val=""/>
      <w:lvlJc w:val="left"/>
      <w:pPr>
        <w:ind w:left="4680" w:hanging="360"/>
      </w:pPr>
      <w:rPr>
        <w:rFonts w:ascii="Symbol" w:hAnsi="Symbol" w:hint="default"/>
      </w:rPr>
    </w:lvl>
    <w:lvl w:ilvl="7" w:tplc="140A0003" w:tentative="1">
      <w:start w:val="1"/>
      <w:numFmt w:val="bullet"/>
      <w:lvlText w:val="o"/>
      <w:lvlJc w:val="left"/>
      <w:pPr>
        <w:ind w:left="5400" w:hanging="360"/>
      </w:pPr>
      <w:rPr>
        <w:rFonts w:ascii="Courier New" w:hAnsi="Courier New" w:cs="Courier New" w:hint="default"/>
      </w:rPr>
    </w:lvl>
    <w:lvl w:ilvl="8" w:tplc="140A0005" w:tentative="1">
      <w:start w:val="1"/>
      <w:numFmt w:val="bullet"/>
      <w:lvlText w:val=""/>
      <w:lvlJc w:val="left"/>
      <w:pPr>
        <w:ind w:left="6120" w:hanging="360"/>
      </w:pPr>
      <w:rPr>
        <w:rFonts w:ascii="Wingdings" w:hAnsi="Wingdings" w:hint="default"/>
      </w:rPr>
    </w:lvl>
  </w:abstractNum>
  <w:abstractNum w:abstractNumId="10" w15:restartNumberingAfterBreak="0">
    <w:nsid w:val="1F5D594A"/>
    <w:multiLevelType w:val="hybridMultilevel"/>
    <w:tmpl w:val="5344AF0C"/>
    <w:lvl w:ilvl="0" w:tplc="140A0001">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11" w15:restartNumberingAfterBreak="0">
    <w:nsid w:val="20476CCA"/>
    <w:multiLevelType w:val="hybridMultilevel"/>
    <w:tmpl w:val="0CA6A4C0"/>
    <w:lvl w:ilvl="0" w:tplc="D118FF42">
      <w:start w:val="1"/>
      <w:numFmt w:val="decimal"/>
      <w:lvlText w:val="%1."/>
      <w:lvlJc w:val="left"/>
      <w:pPr>
        <w:ind w:left="1080" w:hanging="360"/>
      </w:pPr>
      <w:rPr>
        <w:rFonts w:hint="default"/>
      </w:rPr>
    </w:lvl>
    <w:lvl w:ilvl="1" w:tplc="140A0019" w:tentative="1">
      <w:start w:val="1"/>
      <w:numFmt w:val="lowerLetter"/>
      <w:lvlText w:val="%2."/>
      <w:lvlJc w:val="left"/>
      <w:pPr>
        <w:ind w:left="1800" w:hanging="360"/>
      </w:pPr>
    </w:lvl>
    <w:lvl w:ilvl="2" w:tplc="140A001B" w:tentative="1">
      <w:start w:val="1"/>
      <w:numFmt w:val="lowerRoman"/>
      <w:lvlText w:val="%3."/>
      <w:lvlJc w:val="right"/>
      <w:pPr>
        <w:ind w:left="2520" w:hanging="180"/>
      </w:pPr>
    </w:lvl>
    <w:lvl w:ilvl="3" w:tplc="140A000F" w:tentative="1">
      <w:start w:val="1"/>
      <w:numFmt w:val="decimal"/>
      <w:lvlText w:val="%4."/>
      <w:lvlJc w:val="left"/>
      <w:pPr>
        <w:ind w:left="3240" w:hanging="360"/>
      </w:pPr>
    </w:lvl>
    <w:lvl w:ilvl="4" w:tplc="140A0019" w:tentative="1">
      <w:start w:val="1"/>
      <w:numFmt w:val="lowerLetter"/>
      <w:lvlText w:val="%5."/>
      <w:lvlJc w:val="left"/>
      <w:pPr>
        <w:ind w:left="3960" w:hanging="360"/>
      </w:pPr>
    </w:lvl>
    <w:lvl w:ilvl="5" w:tplc="140A001B" w:tentative="1">
      <w:start w:val="1"/>
      <w:numFmt w:val="lowerRoman"/>
      <w:lvlText w:val="%6."/>
      <w:lvlJc w:val="right"/>
      <w:pPr>
        <w:ind w:left="4680" w:hanging="180"/>
      </w:pPr>
    </w:lvl>
    <w:lvl w:ilvl="6" w:tplc="140A000F" w:tentative="1">
      <w:start w:val="1"/>
      <w:numFmt w:val="decimal"/>
      <w:lvlText w:val="%7."/>
      <w:lvlJc w:val="left"/>
      <w:pPr>
        <w:ind w:left="5400" w:hanging="360"/>
      </w:pPr>
    </w:lvl>
    <w:lvl w:ilvl="7" w:tplc="140A0019" w:tentative="1">
      <w:start w:val="1"/>
      <w:numFmt w:val="lowerLetter"/>
      <w:lvlText w:val="%8."/>
      <w:lvlJc w:val="left"/>
      <w:pPr>
        <w:ind w:left="6120" w:hanging="360"/>
      </w:pPr>
    </w:lvl>
    <w:lvl w:ilvl="8" w:tplc="140A001B" w:tentative="1">
      <w:start w:val="1"/>
      <w:numFmt w:val="lowerRoman"/>
      <w:lvlText w:val="%9."/>
      <w:lvlJc w:val="right"/>
      <w:pPr>
        <w:ind w:left="6840" w:hanging="180"/>
      </w:pPr>
    </w:lvl>
  </w:abstractNum>
  <w:abstractNum w:abstractNumId="12" w15:restartNumberingAfterBreak="0">
    <w:nsid w:val="2C0873D2"/>
    <w:multiLevelType w:val="hybridMultilevel"/>
    <w:tmpl w:val="1D967D9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10B1EF7"/>
    <w:multiLevelType w:val="hybridMultilevel"/>
    <w:tmpl w:val="32765E24"/>
    <w:lvl w:ilvl="0" w:tplc="0884EB16">
      <w:start w:val="1"/>
      <w:numFmt w:val="decimal"/>
      <w:lvlText w:val="%1."/>
      <w:lvlJc w:val="left"/>
      <w:pPr>
        <w:ind w:left="1440" w:hanging="720"/>
      </w:pPr>
      <w:rPr>
        <w:rFonts w:hint="default"/>
      </w:rPr>
    </w:lvl>
    <w:lvl w:ilvl="1" w:tplc="140A0019" w:tentative="1">
      <w:start w:val="1"/>
      <w:numFmt w:val="lowerLetter"/>
      <w:lvlText w:val="%2."/>
      <w:lvlJc w:val="left"/>
      <w:pPr>
        <w:ind w:left="1800" w:hanging="360"/>
      </w:pPr>
    </w:lvl>
    <w:lvl w:ilvl="2" w:tplc="140A001B" w:tentative="1">
      <w:start w:val="1"/>
      <w:numFmt w:val="lowerRoman"/>
      <w:lvlText w:val="%3."/>
      <w:lvlJc w:val="right"/>
      <w:pPr>
        <w:ind w:left="2520" w:hanging="180"/>
      </w:pPr>
    </w:lvl>
    <w:lvl w:ilvl="3" w:tplc="140A000F" w:tentative="1">
      <w:start w:val="1"/>
      <w:numFmt w:val="decimal"/>
      <w:lvlText w:val="%4."/>
      <w:lvlJc w:val="left"/>
      <w:pPr>
        <w:ind w:left="3240" w:hanging="360"/>
      </w:pPr>
    </w:lvl>
    <w:lvl w:ilvl="4" w:tplc="140A0019" w:tentative="1">
      <w:start w:val="1"/>
      <w:numFmt w:val="lowerLetter"/>
      <w:lvlText w:val="%5."/>
      <w:lvlJc w:val="left"/>
      <w:pPr>
        <w:ind w:left="3960" w:hanging="360"/>
      </w:pPr>
    </w:lvl>
    <w:lvl w:ilvl="5" w:tplc="140A001B" w:tentative="1">
      <w:start w:val="1"/>
      <w:numFmt w:val="lowerRoman"/>
      <w:lvlText w:val="%6."/>
      <w:lvlJc w:val="right"/>
      <w:pPr>
        <w:ind w:left="4680" w:hanging="180"/>
      </w:pPr>
    </w:lvl>
    <w:lvl w:ilvl="6" w:tplc="140A000F" w:tentative="1">
      <w:start w:val="1"/>
      <w:numFmt w:val="decimal"/>
      <w:lvlText w:val="%7."/>
      <w:lvlJc w:val="left"/>
      <w:pPr>
        <w:ind w:left="5400" w:hanging="360"/>
      </w:pPr>
    </w:lvl>
    <w:lvl w:ilvl="7" w:tplc="140A0019" w:tentative="1">
      <w:start w:val="1"/>
      <w:numFmt w:val="lowerLetter"/>
      <w:lvlText w:val="%8."/>
      <w:lvlJc w:val="left"/>
      <w:pPr>
        <w:ind w:left="6120" w:hanging="360"/>
      </w:pPr>
    </w:lvl>
    <w:lvl w:ilvl="8" w:tplc="140A001B" w:tentative="1">
      <w:start w:val="1"/>
      <w:numFmt w:val="lowerRoman"/>
      <w:lvlText w:val="%9."/>
      <w:lvlJc w:val="right"/>
      <w:pPr>
        <w:ind w:left="6840" w:hanging="180"/>
      </w:pPr>
    </w:lvl>
  </w:abstractNum>
  <w:abstractNum w:abstractNumId="14" w15:restartNumberingAfterBreak="0">
    <w:nsid w:val="313E5DBE"/>
    <w:multiLevelType w:val="hybridMultilevel"/>
    <w:tmpl w:val="2D66020A"/>
    <w:lvl w:ilvl="0" w:tplc="140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36A39EE"/>
    <w:multiLevelType w:val="hybridMultilevel"/>
    <w:tmpl w:val="632CFD8A"/>
    <w:lvl w:ilvl="0" w:tplc="9BE064AE">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16" w15:restartNumberingAfterBreak="0">
    <w:nsid w:val="34722C79"/>
    <w:multiLevelType w:val="hybridMultilevel"/>
    <w:tmpl w:val="C6B0F668"/>
    <w:lvl w:ilvl="0" w:tplc="140A0001">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17" w15:restartNumberingAfterBreak="0">
    <w:nsid w:val="348C1EE9"/>
    <w:multiLevelType w:val="multilevel"/>
    <w:tmpl w:val="1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34920F21"/>
    <w:multiLevelType w:val="hybridMultilevel"/>
    <w:tmpl w:val="005AEFF8"/>
    <w:lvl w:ilvl="0" w:tplc="140A0001">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19" w15:restartNumberingAfterBreak="0">
    <w:nsid w:val="355822DC"/>
    <w:multiLevelType w:val="hybridMultilevel"/>
    <w:tmpl w:val="07EC368A"/>
    <w:lvl w:ilvl="0" w:tplc="140A0001">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20" w15:restartNumberingAfterBreak="0">
    <w:nsid w:val="37D404B8"/>
    <w:multiLevelType w:val="hybridMultilevel"/>
    <w:tmpl w:val="042EAE04"/>
    <w:lvl w:ilvl="0" w:tplc="03589E14">
      <w:numFmt w:val="bullet"/>
      <w:lvlText w:val="•"/>
      <w:lvlJc w:val="left"/>
      <w:pPr>
        <w:ind w:left="720" w:hanging="360"/>
      </w:pPr>
      <w:rPr>
        <w:rFonts w:ascii="Calibri Light" w:eastAsia="Calibri Light" w:hAnsi="Calibri Light" w:cs="Calibri Light"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21" w15:restartNumberingAfterBreak="0">
    <w:nsid w:val="3E533EE5"/>
    <w:multiLevelType w:val="hybridMultilevel"/>
    <w:tmpl w:val="4432C1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0A95792"/>
    <w:multiLevelType w:val="hybridMultilevel"/>
    <w:tmpl w:val="8E22483A"/>
    <w:lvl w:ilvl="0" w:tplc="140A0001">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23" w15:restartNumberingAfterBreak="0">
    <w:nsid w:val="42EC18EA"/>
    <w:multiLevelType w:val="hybridMultilevel"/>
    <w:tmpl w:val="9882580C"/>
    <w:lvl w:ilvl="0" w:tplc="AED4B216">
      <w:start w:val="1"/>
      <w:numFmt w:val="decimal"/>
      <w:lvlText w:val="%1."/>
      <w:lvlJc w:val="left"/>
      <w:pPr>
        <w:ind w:left="1080" w:hanging="360"/>
      </w:pPr>
      <w:rPr>
        <w:rFonts w:hint="default"/>
      </w:rPr>
    </w:lvl>
    <w:lvl w:ilvl="1" w:tplc="140A0019" w:tentative="1">
      <w:start w:val="1"/>
      <w:numFmt w:val="lowerLetter"/>
      <w:lvlText w:val="%2."/>
      <w:lvlJc w:val="left"/>
      <w:pPr>
        <w:ind w:left="1800" w:hanging="360"/>
      </w:pPr>
    </w:lvl>
    <w:lvl w:ilvl="2" w:tplc="140A001B" w:tentative="1">
      <w:start w:val="1"/>
      <w:numFmt w:val="lowerRoman"/>
      <w:lvlText w:val="%3."/>
      <w:lvlJc w:val="right"/>
      <w:pPr>
        <w:ind w:left="2520" w:hanging="180"/>
      </w:pPr>
    </w:lvl>
    <w:lvl w:ilvl="3" w:tplc="140A000F" w:tentative="1">
      <w:start w:val="1"/>
      <w:numFmt w:val="decimal"/>
      <w:lvlText w:val="%4."/>
      <w:lvlJc w:val="left"/>
      <w:pPr>
        <w:ind w:left="3240" w:hanging="360"/>
      </w:pPr>
    </w:lvl>
    <w:lvl w:ilvl="4" w:tplc="140A0019" w:tentative="1">
      <w:start w:val="1"/>
      <w:numFmt w:val="lowerLetter"/>
      <w:lvlText w:val="%5."/>
      <w:lvlJc w:val="left"/>
      <w:pPr>
        <w:ind w:left="3960" w:hanging="360"/>
      </w:pPr>
    </w:lvl>
    <w:lvl w:ilvl="5" w:tplc="140A001B" w:tentative="1">
      <w:start w:val="1"/>
      <w:numFmt w:val="lowerRoman"/>
      <w:lvlText w:val="%6."/>
      <w:lvlJc w:val="right"/>
      <w:pPr>
        <w:ind w:left="4680" w:hanging="180"/>
      </w:pPr>
    </w:lvl>
    <w:lvl w:ilvl="6" w:tplc="140A000F" w:tentative="1">
      <w:start w:val="1"/>
      <w:numFmt w:val="decimal"/>
      <w:lvlText w:val="%7."/>
      <w:lvlJc w:val="left"/>
      <w:pPr>
        <w:ind w:left="5400" w:hanging="360"/>
      </w:pPr>
    </w:lvl>
    <w:lvl w:ilvl="7" w:tplc="140A0019" w:tentative="1">
      <w:start w:val="1"/>
      <w:numFmt w:val="lowerLetter"/>
      <w:lvlText w:val="%8."/>
      <w:lvlJc w:val="left"/>
      <w:pPr>
        <w:ind w:left="6120" w:hanging="360"/>
      </w:pPr>
    </w:lvl>
    <w:lvl w:ilvl="8" w:tplc="140A001B" w:tentative="1">
      <w:start w:val="1"/>
      <w:numFmt w:val="lowerRoman"/>
      <w:lvlText w:val="%9."/>
      <w:lvlJc w:val="right"/>
      <w:pPr>
        <w:ind w:left="6840" w:hanging="180"/>
      </w:pPr>
    </w:lvl>
  </w:abstractNum>
  <w:abstractNum w:abstractNumId="24" w15:restartNumberingAfterBreak="0">
    <w:nsid w:val="47F12D4B"/>
    <w:multiLevelType w:val="hybridMultilevel"/>
    <w:tmpl w:val="C20860C0"/>
    <w:lvl w:ilvl="0" w:tplc="0EF8B784">
      <w:start w:val="1"/>
      <w:numFmt w:val="decimal"/>
      <w:lvlText w:val="%1."/>
      <w:lvlJc w:val="left"/>
      <w:pPr>
        <w:ind w:left="1080" w:hanging="360"/>
      </w:pPr>
      <w:rPr>
        <w:rFonts w:hint="default"/>
      </w:rPr>
    </w:lvl>
    <w:lvl w:ilvl="1" w:tplc="140A0019" w:tentative="1">
      <w:start w:val="1"/>
      <w:numFmt w:val="lowerLetter"/>
      <w:lvlText w:val="%2."/>
      <w:lvlJc w:val="left"/>
      <w:pPr>
        <w:ind w:left="1800" w:hanging="360"/>
      </w:pPr>
    </w:lvl>
    <w:lvl w:ilvl="2" w:tplc="140A001B" w:tentative="1">
      <w:start w:val="1"/>
      <w:numFmt w:val="lowerRoman"/>
      <w:lvlText w:val="%3."/>
      <w:lvlJc w:val="right"/>
      <w:pPr>
        <w:ind w:left="2520" w:hanging="180"/>
      </w:pPr>
    </w:lvl>
    <w:lvl w:ilvl="3" w:tplc="140A000F" w:tentative="1">
      <w:start w:val="1"/>
      <w:numFmt w:val="decimal"/>
      <w:lvlText w:val="%4."/>
      <w:lvlJc w:val="left"/>
      <w:pPr>
        <w:ind w:left="3240" w:hanging="360"/>
      </w:pPr>
    </w:lvl>
    <w:lvl w:ilvl="4" w:tplc="140A0019" w:tentative="1">
      <w:start w:val="1"/>
      <w:numFmt w:val="lowerLetter"/>
      <w:lvlText w:val="%5."/>
      <w:lvlJc w:val="left"/>
      <w:pPr>
        <w:ind w:left="3960" w:hanging="360"/>
      </w:pPr>
    </w:lvl>
    <w:lvl w:ilvl="5" w:tplc="140A001B" w:tentative="1">
      <w:start w:val="1"/>
      <w:numFmt w:val="lowerRoman"/>
      <w:lvlText w:val="%6."/>
      <w:lvlJc w:val="right"/>
      <w:pPr>
        <w:ind w:left="4680" w:hanging="180"/>
      </w:pPr>
    </w:lvl>
    <w:lvl w:ilvl="6" w:tplc="140A000F" w:tentative="1">
      <w:start w:val="1"/>
      <w:numFmt w:val="decimal"/>
      <w:lvlText w:val="%7."/>
      <w:lvlJc w:val="left"/>
      <w:pPr>
        <w:ind w:left="5400" w:hanging="360"/>
      </w:pPr>
    </w:lvl>
    <w:lvl w:ilvl="7" w:tplc="140A0019" w:tentative="1">
      <w:start w:val="1"/>
      <w:numFmt w:val="lowerLetter"/>
      <w:lvlText w:val="%8."/>
      <w:lvlJc w:val="left"/>
      <w:pPr>
        <w:ind w:left="6120" w:hanging="360"/>
      </w:pPr>
    </w:lvl>
    <w:lvl w:ilvl="8" w:tplc="140A001B" w:tentative="1">
      <w:start w:val="1"/>
      <w:numFmt w:val="lowerRoman"/>
      <w:lvlText w:val="%9."/>
      <w:lvlJc w:val="right"/>
      <w:pPr>
        <w:ind w:left="6840" w:hanging="180"/>
      </w:pPr>
    </w:lvl>
  </w:abstractNum>
  <w:abstractNum w:abstractNumId="25" w15:restartNumberingAfterBreak="0">
    <w:nsid w:val="4A381C73"/>
    <w:multiLevelType w:val="hybridMultilevel"/>
    <w:tmpl w:val="5B40000A"/>
    <w:lvl w:ilvl="0" w:tplc="140A0001">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26" w15:restartNumberingAfterBreak="0">
    <w:nsid w:val="56A0779D"/>
    <w:multiLevelType w:val="hybridMultilevel"/>
    <w:tmpl w:val="4462B9E0"/>
    <w:lvl w:ilvl="0" w:tplc="140A0001">
      <w:start w:val="1"/>
      <w:numFmt w:val="bullet"/>
      <w:lvlText w:val=""/>
      <w:lvlJc w:val="left"/>
      <w:pPr>
        <w:ind w:left="720" w:hanging="360"/>
      </w:pPr>
      <w:rPr>
        <w:rFonts w:ascii="Symbol" w:hAnsi="Symbol" w:hint="default"/>
      </w:rPr>
    </w:lvl>
    <w:lvl w:ilvl="1" w:tplc="140A0003">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27" w15:restartNumberingAfterBreak="0">
    <w:nsid w:val="58BB3B93"/>
    <w:multiLevelType w:val="hybridMultilevel"/>
    <w:tmpl w:val="E5940EAC"/>
    <w:lvl w:ilvl="0" w:tplc="140A0001">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28" w15:restartNumberingAfterBreak="0">
    <w:nsid w:val="59A01159"/>
    <w:multiLevelType w:val="hybridMultilevel"/>
    <w:tmpl w:val="5D7CF1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9F5429E"/>
    <w:multiLevelType w:val="hybridMultilevel"/>
    <w:tmpl w:val="E7DEE370"/>
    <w:lvl w:ilvl="0" w:tplc="140A0001">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30" w15:restartNumberingAfterBreak="0">
    <w:nsid w:val="5A3A3658"/>
    <w:multiLevelType w:val="hybridMultilevel"/>
    <w:tmpl w:val="68ECB3F6"/>
    <w:lvl w:ilvl="0" w:tplc="03589E14">
      <w:numFmt w:val="bullet"/>
      <w:lvlText w:val="•"/>
      <w:lvlJc w:val="left"/>
      <w:pPr>
        <w:ind w:left="720" w:hanging="360"/>
      </w:pPr>
      <w:rPr>
        <w:rFonts w:ascii="Calibri Light" w:eastAsia="Calibri Light" w:hAnsi="Calibri Light" w:cs="Calibri Light"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31" w15:restartNumberingAfterBreak="0">
    <w:nsid w:val="5CF90F6B"/>
    <w:multiLevelType w:val="hybridMultilevel"/>
    <w:tmpl w:val="489E283C"/>
    <w:lvl w:ilvl="0" w:tplc="03589E14">
      <w:numFmt w:val="bullet"/>
      <w:lvlText w:val="•"/>
      <w:lvlJc w:val="left"/>
      <w:pPr>
        <w:ind w:left="720" w:hanging="360"/>
      </w:pPr>
      <w:rPr>
        <w:rFonts w:ascii="Calibri Light" w:eastAsia="Calibri Light" w:hAnsi="Calibri Light" w:cs="Calibri Light"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15:restartNumberingAfterBreak="0">
    <w:nsid w:val="5D9B5568"/>
    <w:multiLevelType w:val="hybridMultilevel"/>
    <w:tmpl w:val="6344BA52"/>
    <w:lvl w:ilvl="0" w:tplc="140A0001">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33" w15:restartNumberingAfterBreak="0">
    <w:nsid w:val="5E1E7E14"/>
    <w:multiLevelType w:val="hybridMultilevel"/>
    <w:tmpl w:val="4846F6D6"/>
    <w:lvl w:ilvl="0" w:tplc="140A0001">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34" w15:restartNumberingAfterBreak="0">
    <w:nsid w:val="60B70D04"/>
    <w:multiLevelType w:val="hybridMultilevel"/>
    <w:tmpl w:val="E51884E8"/>
    <w:lvl w:ilvl="0" w:tplc="140A0001">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35" w15:restartNumberingAfterBreak="0">
    <w:nsid w:val="62BA4E3D"/>
    <w:multiLevelType w:val="hybridMultilevel"/>
    <w:tmpl w:val="5B5C6174"/>
    <w:lvl w:ilvl="0" w:tplc="140A0001">
      <w:start w:val="1"/>
      <w:numFmt w:val="bullet"/>
      <w:lvlText w:val=""/>
      <w:lvlJc w:val="left"/>
      <w:pPr>
        <w:ind w:left="720" w:hanging="360"/>
      </w:pPr>
      <w:rPr>
        <w:rFonts w:ascii="Symbol" w:hAnsi="Symbol" w:hint="default"/>
      </w:rPr>
    </w:lvl>
    <w:lvl w:ilvl="1" w:tplc="140A0003">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36" w15:restartNumberingAfterBreak="0">
    <w:nsid w:val="633234CF"/>
    <w:multiLevelType w:val="hybridMultilevel"/>
    <w:tmpl w:val="516E3FB4"/>
    <w:lvl w:ilvl="0" w:tplc="140A0001">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37" w15:restartNumberingAfterBreak="0">
    <w:nsid w:val="649047B7"/>
    <w:multiLevelType w:val="hybridMultilevel"/>
    <w:tmpl w:val="DDBADB1A"/>
    <w:lvl w:ilvl="0" w:tplc="140A0001">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38" w15:restartNumberingAfterBreak="0">
    <w:nsid w:val="649C0C12"/>
    <w:multiLevelType w:val="hybridMultilevel"/>
    <w:tmpl w:val="73C23A1E"/>
    <w:lvl w:ilvl="0" w:tplc="140A000F">
      <w:start w:val="1"/>
      <w:numFmt w:val="decimal"/>
      <w:lvlText w:val="%1."/>
      <w:lvlJc w:val="left"/>
      <w:pPr>
        <w:ind w:left="720" w:hanging="360"/>
      </w:pPr>
      <w:rPr>
        <w:rFonts w:hint="default"/>
      </w:rPr>
    </w:lvl>
    <w:lvl w:ilvl="1" w:tplc="140A0019" w:tentative="1">
      <w:start w:val="1"/>
      <w:numFmt w:val="lowerLetter"/>
      <w:lvlText w:val="%2."/>
      <w:lvlJc w:val="left"/>
      <w:pPr>
        <w:ind w:left="1440" w:hanging="360"/>
      </w:pPr>
    </w:lvl>
    <w:lvl w:ilvl="2" w:tplc="140A001B" w:tentative="1">
      <w:start w:val="1"/>
      <w:numFmt w:val="lowerRoman"/>
      <w:lvlText w:val="%3."/>
      <w:lvlJc w:val="right"/>
      <w:pPr>
        <w:ind w:left="2160" w:hanging="180"/>
      </w:pPr>
    </w:lvl>
    <w:lvl w:ilvl="3" w:tplc="140A000F" w:tentative="1">
      <w:start w:val="1"/>
      <w:numFmt w:val="decimal"/>
      <w:lvlText w:val="%4."/>
      <w:lvlJc w:val="left"/>
      <w:pPr>
        <w:ind w:left="2880" w:hanging="360"/>
      </w:pPr>
    </w:lvl>
    <w:lvl w:ilvl="4" w:tplc="140A0019" w:tentative="1">
      <w:start w:val="1"/>
      <w:numFmt w:val="lowerLetter"/>
      <w:lvlText w:val="%5."/>
      <w:lvlJc w:val="left"/>
      <w:pPr>
        <w:ind w:left="3600" w:hanging="360"/>
      </w:pPr>
    </w:lvl>
    <w:lvl w:ilvl="5" w:tplc="140A001B" w:tentative="1">
      <w:start w:val="1"/>
      <w:numFmt w:val="lowerRoman"/>
      <w:lvlText w:val="%6."/>
      <w:lvlJc w:val="right"/>
      <w:pPr>
        <w:ind w:left="4320" w:hanging="180"/>
      </w:pPr>
    </w:lvl>
    <w:lvl w:ilvl="6" w:tplc="140A000F" w:tentative="1">
      <w:start w:val="1"/>
      <w:numFmt w:val="decimal"/>
      <w:lvlText w:val="%7."/>
      <w:lvlJc w:val="left"/>
      <w:pPr>
        <w:ind w:left="5040" w:hanging="360"/>
      </w:pPr>
    </w:lvl>
    <w:lvl w:ilvl="7" w:tplc="140A0019" w:tentative="1">
      <w:start w:val="1"/>
      <w:numFmt w:val="lowerLetter"/>
      <w:lvlText w:val="%8."/>
      <w:lvlJc w:val="left"/>
      <w:pPr>
        <w:ind w:left="5760" w:hanging="360"/>
      </w:pPr>
    </w:lvl>
    <w:lvl w:ilvl="8" w:tplc="140A001B" w:tentative="1">
      <w:start w:val="1"/>
      <w:numFmt w:val="lowerRoman"/>
      <w:lvlText w:val="%9."/>
      <w:lvlJc w:val="right"/>
      <w:pPr>
        <w:ind w:left="6480" w:hanging="180"/>
      </w:pPr>
    </w:lvl>
  </w:abstractNum>
  <w:abstractNum w:abstractNumId="39" w15:restartNumberingAfterBreak="0">
    <w:nsid w:val="64C76DF1"/>
    <w:multiLevelType w:val="hybridMultilevel"/>
    <w:tmpl w:val="7F4AD29A"/>
    <w:lvl w:ilvl="0" w:tplc="140A000F">
      <w:start w:val="1"/>
      <w:numFmt w:val="decimal"/>
      <w:lvlText w:val="%1."/>
      <w:lvlJc w:val="left"/>
      <w:pPr>
        <w:ind w:left="720" w:hanging="360"/>
      </w:pPr>
      <w:rPr>
        <w:rFonts w:hint="default"/>
      </w:rPr>
    </w:lvl>
    <w:lvl w:ilvl="1" w:tplc="140A0019">
      <w:start w:val="1"/>
      <w:numFmt w:val="lowerLetter"/>
      <w:lvlText w:val="%2."/>
      <w:lvlJc w:val="left"/>
      <w:pPr>
        <w:ind w:left="1440" w:hanging="360"/>
      </w:pPr>
    </w:lvl>
    <w:lvl w:ilvl="2" w:tplc="140A001B" w:tentative="1">
      <w:start w:val="1"/>
      <w:numFmt w:val="lowerRoman"/>
      <w:lvlText w:val="%3."/>
      <w:lvlJc w:val="right"/>
      <w:pPr>
        <w:ind w:left="2160" w:hanging="180"/>
      </w:pPr>
    </w:lvl>
    <w:lvl w:ilvl="3" w:tplc="140A000F" w:tentative="1">
      <w:start w:val="1"/>
      <w:numFmt w:val="decimal"/>
      <w:lvlText w:val="%4."/>
      <w:lvlJc w:val="left"/>
      <w:pPr>
        <w:ind w:left="2880" w:hanging="360"/>
      </w:pPr>
    </w:lvl>
    <w:lvl w:ilvl="4" w:tplc="140A0019" w:tentative="1">
      <w:start w:val="1"/>
      <w:numFmt w:val="lowerLetter"/>
      <w:lvlText w:val="%5."/>
      <w:lvlJc w:val="left"/>
      <w:pPr>
        <w:ind w:left="3600" w:hanging="360"/>
      </w:pPr>
    </w:lvl>
    <w:lvl w:ilvl="5" w:tplc="140A001B" w:tentative="1">
      <w:start w:val="1"/>
      <w:numFmt w:val="lowerRoman"/>
      <w:lvlText w:val="%6."/>
      <w:lvlJc w:val="right"/>
      <w:pPr>
        <w:ind w:left="4320" w:hanging="180"/>
      </w:pPr>
    </w:lvl>
    <w:lvl w:ilvl="6" w:tplc="140A000F" w:tentative="1">
      <w:start w:val="1"/>
      <w:numFmt w:val="decimal"/>
      <w:lvlText w:val="%7."/>
      <w:lvlJc w:val="left"/>
      <w:pPr>
        <w:ind w:left="5040" w:hanging="360"/>
      </w:pPr>
    </w:lvl>
    <w:lvl w:ilvl="7" w:tplc="140A0019" w:tentative="1">
      <w:start w:val="1"/>
      <w:numFmt w:val="lowerLetter"/>
      <w:lvlText w:val="%8."/>
      <w:lvlJc w:val="left"/>
      <w:pPr>
        <w:ind w:left="5760" w:hanging="360"/>
      </w:pPr>
    </w:lvl>
    <w:lvl w:ilvl="8" w:tplc="140A001B" w:tentative="1">
      <w:start w:val="1"/>
      <w:numFmt w:val="lowerRoman"/>
      <w:lvlText w:val="%9."/>
      <w:lvlJc w:val="right"/>
      <w:pPr>
        <w:ind w:left="6480" w:hanging="180"/>
      </w:pPr>
    </w:lvl>
  </w:abstractNum>
  <w:abstractNum w:abstractNumId="40" w15:restartNumberingAfterBreak="0">
    <w:nsid w:val="658B48E4"/>
    <w:multiLevelType w:val="hybridMultilevel"/>
    <w:tmpl w:val="129AEB04"/>
    <w:lvl w:ilvl="0" w:tplc="03589E14">
      <w:numFmt w:val="bullet"/>
      <w:lvlText w:val="•"/>
      <w:lvlJc w:val="left"/>
      <w:pPr>
        <w:ind w:left="720" w:hanging="360"/>
      </w:pPr>
      <w:rPr>
        <w:rFonts w:ascii="Calibri Light" w:eastAsia="Calibri Light" w:hAnsi="Calibri Light" w:cs="Calibri Light"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41" w15:restartNumberingAfterBreak="0">
    <w:nsid w:val="66384786"/>
    <w:multiLevelType w:val="hybridMultilevel"/>
    <w:tmpl w:val="33746938"/>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2" w15:restartNumberingAfterBreak="0">
    <w:nsid w:val="709A260C"/>
    <w:multiLevelType w:val="hybridMultilevel"/>
    <w:tmpl w:val="29E6AE6E"/>
    <w:lvl w:ilvl="0" w:tplc="CE2E4010">
      <w:start w:val="1"/>
      <w:numFmt w:val="decimal"/>
      <w:lvlText w:val="%1."/>
      <w:lvlJc w:val="left"/>
      <w:pPr>
        <w:ind w:left="1080" w:hanging="360"/>
      </w:pPr>
      <w:rPr>
        <w:rFonts w:hint="default"/>
      </w:rPr>
    </w:lvl>
    <w:lvl w:ilvl="1" w:tplc="140A0019" w:tentative="1">
      <w:start w:val="1"/>
      <w:numFmt w:val="lowerLetter"/>
      <w:lvlText w:val="%2."/>
      <w:lvlJc w:val="left"/>
      <w:pPr>
        <w:ind w:left="1800" w:hanging="360"/>
      </w:pPr>
    </w:lvl>
    <w:lvl w:ilvl="2" w:tplc="140A001B" w:tentative="1">
      <w:start w:val="1"/>
      <w:numFmt w:val="lowerRoman"/>
      <w:lvlText w:val="%3."/>
      <w:lvlJc w:val="right"/>
      <w:pPr>
        <w:ind w:left="2520" w:hanging="180"/>
      </w:pPr>
    </w:lvl>
    <w:lvl w:ilvl="3" w:tplc="140A000F" w:tentative="1">
      <w:start w:val="1"/>
      <w:numFmt w:val="decimal"/>
      <w:lvlText w:val="%4."/>
      <w:lvlJc w:val="left"/>
      <w:pPr>
        <w:ind w:left="3240" w:hanging="360"/>
      </w:pPr>
    </w:lvl>
    <w:lvl w:ilvl="4" w:tplc="140A0019" w:tentative="1">
      <w:start w:val="1"/>
      <w:numFmt w:val="lowerLetter"/>
      <w:lvlText w:val="%5."/>
      <w:lvlJc w:val="left"/>
      <w:pPr>
        <w:ind w:left="3960" w:hanging="360"/>
      </w:pPr>
    </w:lvl>
    <w:lvl w:ilvl="5" w:tplc="140A001B" w:tentative="1">
      <w:start w:val="1"/>
      <w:numFmt w:val="lowerRoman"/>
      <w:lvlText w:val="%6."/>
      <w:lvlJc w:val="right"/>
      <w:pPr>
        <w:ind w:left="4680" w:hanging="180"/>
      </w:pPr>
    </w:lvl>
    <w:lvl w:ilvl="6" w:tplc="140A000F" w:tentative="1">
      <w:start w:val="1"/>
      <w:numFmt w:val="decimal"/>
      <w:lvlText w:val="%7."/>
      <w:lvlJc w:val="left"/>
      <w:pPr>
        <w:ind w:left="5400" w:hanging="360"/>
      </w:pPr>
    </w:lvl>
    <w:lvl w:ilvl="7" w:tplc="140A0019" w:tentative="1">
      <w:start w:val="1"/>
      <w:numFmt w:val="lowerLetter"/>
      <w:lvlText w:val="%8."/>
      <w:lvlJc w:val="left"/>
      <w:pPr>
        <w:ind w:left="6120" w:hanging="360"/>
      </w:pPr>
    </w:lvl>
    <w:lvl w:ilvl="8" w:tplc="140A001B" w:tentative="1">
      <w:start w:val="1"/>
      <w:numFmt w:val="lowerRoman"/>
      <w:lvlText w:val="%9."/>
      <w:lvlJc w:val="right"/>
      <w:pPr>
        <w:ind w:left="6840" w:hanging="180"/>
      </w:pPr>
    </w:lvl>
  </w:abstractNum>
  <w:abstractNum w:abstractNumId="43" w15:restartNumberingAfterBreak="0">
    <w:nsid w:val="74D56CD9"/>
    <w:multiLevelType w:val="hybridMultilevel"/>
    <w:tmpl w:val="2C6A68C6"/>
    <w:lvl w:ilvl="0" w:tplc="140A0001">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num w:numId="1" w16cid:durableId="1123231827">
    <w:abstractNumId w:val="2"/>
  </w:num>
  <w:num w:numId="2" w16cid:durableId="36323319">
    <w:abstractNumId w:val="24"/>
  </w:num>
  <w:num w:numId="3" w16cid:durableId="1657684572">
    <w:abstractNumId w:val="11"/>
  </w:num>
  <w:num w:numId="4" w16cid:durableId="993994115">
    <w:abstractNumId w:val="23"/>
  </w:num>
  <w:num w:numId="5" w16cid:durableId="79378455">
    <w:abstractNumId w:val="42"/>
  </w:num>
  <w:num w:numId="6" w16cid:durableId="282156971">
    <w:abstractNumId w:val="37"/>
  </w:num>
  <w:num w:numId="7" w16cid:durableId="992757843">
    <w:abstractNumId w:val="15"/>
  </w:num>
  <w:num w:numId="8" w16cid:durableId="582029267">
    <w:abstractNumId w:val="13"/>
  </w:num>
  <w:num w:numId="9" w16cid:durableId="1843809840">
    <w:abstractNumId w:val="28"/>
  </w:num>
  <w:num w:numId="10" w16cid:durableId="1533573406">
    <w:abstractNumId w:val="21"/>
  </w:num>
  <w:num w:numId="11" w16cid:durableId="824513140">
    <w:abstractNumId w:val="12"/>
  </w:num>
  <w:num w:numId="12" w16cid:durableId="1997031676">
    <w:abstractNumId w:val="19"/>
  </w:num>
  <w:num w:numId="13" w16cid:durableId="207376244">
    <w:abstractNumId w:val="17"/>
  </w:num>
  <w:num w:numId="14" w16cid:durableId="1585676258">
    <w:abstractNumId w:val="34"/>
  </w:num>
  <w:num w:numId="15" w16cid:durableId="933854086">
    <w:abstractNumId w:val="10"/>
  </w:num>
  <w:num w:numId="16" w16cid:durableId="392512420">
    <w:abstractNumId w:val="16"/>
  </w:num>
  <w:num w:numId="17" w16cid:durableId="2079550368">
    <w:abstractNumId w:val="9"/>
  </w:num>
  <w:num w:numId="18" w16cid:durableId="1157065785">
    <w:abstractNumId w:val="6"/>
  </w:num>
  <w:num w:numId="19" w16cid:durableId="877623309">
    <w:abstractNumId w:val="26"/>
  </w:num>
  <w:num w:numId="20" w16cid:durableId="1475297748">
    <w:abstractNumId w:val="4"/>
  </w:num>
  <w:num w:numId="21" w16cid:durableId="1617062286">
    <w:abstractNumId w:val="25"/>
  </w:num>
  <w:num w:numId="22" w16cid:durableId="883104819">
    <w:abstractNumId w:val="20"/>
  </w:num>
  <w:num w:numId="23" w16cid:durableId="660278693">
    <w:abstractNumId w:val="31"/>
  </w:num>
  <w:num w:numId="24" w16cid:durableId="818500252">
    <w:abstractNumId w:val="40"/>
  </w:num>
  <w:num w:numId="25" w16cid:durableId="2082558433">
    <w:abstractNumId w:val="30"/>
  </w:num>
  <w:num w:numId="26" w16cid:durableId="1248920359">
    <w:abstractNumId w:val="3"/>
  </w:num>
  <w:num w:numId="27" w16cid:durableId="1971091272">
    <w:abstractNumId w:val="33"/>
  </w:num>
  <w:num w:numId="28" w16cid:durableId="1976568775">
    <w:abstractNumId w:val="1"/>
  </w:num>
  <w:num w:numId="29" w16cid:durableId="1522209614">
    <w:abstractNumId w:val="29"/>
  </w:num>
  <w:num w:numId="30" w16cid:durableId="1536431702">
    <w:abstractNumId w:val="8"/>
  </w:num>
  <w:num w:numId="31" w16cid:durableId="1790394315">
    <w:abstractNumId w:val="7"/>
  </w:num>
  <w:num w:numId="32" w16cid:durableId="558133314">
    <w:abstractNumId w:val="43"/>
  </w:num>
  <w:num w:numId="33" w16cid:durableId="37050669">
    <w:abstractNumId w:val="36"/>
  </w:num>
  <w:num w:numId="34" w16cid:durableId="1958178361">
    <w:abstractNumId w:val="35"/>
  </w:num>
  <w:num w:numId="35" w16cid:durableId="723604597">
    <w:abstractNumId w:val="27"/>
  </w:num>
  <w:num w:numId="36" w16cid:durableId="1872839429">
    <w:abstractNumId w:val="5"/>
  </w:num>
  <w:num w:numId="37" w16cid:durableId="2005430550">
    <w:abstractNumId w:val="14"/>
  </w:num>
  <w:num w:numId="38" w16cid:durableId="2039694467">
    <w:abstractNumId w:val="39"/>
  </w:num>
  <w:num w:numId="39" w16cid:durableId="564489438">
    <w:abstractNumId w:val="41"/>
  </w:num>
  <w:num w:numId="40" w16cid:durableId="428500773">
    <w:abstractNumId w:val="18"/>
  </w:num>
  <w:num w:numId="41" w16cid:durableId="430007140">
    <w:abstractNumId w:val="22"/>
  </w:num>
  <w:num w:numId="42" w16cid:durableId="47152742">
    <w:abstractNumId w:val="32"/>
  </w:num>
  <w:num w:numId="43" w16cid:durableId="1374499721">
    <w:abstractNumId w:val="38"/>
  </w:num>
  <w:num w:numId="44" w16cid:durableId="143399340">
    <w:abstractNumId w:val="0"/>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MDY1tzA2tDQzNjKztDRR0lEKTi0uzszPAykwqgUAIREeQiwAAAA="/>
  </w:docVars>
  <w:rsids>
    <w:rsidRoot w:val="06F409A0"/>
    <w:rsid w:val="0000048A"/>
    <w:rsid w:val="00000547"/>
    <w:rsid w:val="000007E0"/>
    <w:rsid w:val="00000A4B"/>
    <w:rsid w:val="00001510"/>
    <w:rsid w:val="00001D12"/>
    <w:rsid w:val="00002AEA"/>
    <w:rsid w:val="00002C0C"/>
    <w:rsid w:val="0000319B"/>
    <w:rsid w:val="00003A0D"/>
    <w:rsid w:val="00003BEC"/>
    <w:rsid w:val="000041A8"/>
    <w:rsid w:val="00004DD0"/>
    <w:rsid w:val="00005394"/>
    <w:rsid w:val="00005926"/>
    <w:rsid w:val="00006682"/>
    <w:rsid w:val="00006A6B"/>
    <w:rsid w:val="00006B40"/>
    <w:rsid w:val="00006F3C"/>
    <w:rsid w:val="00007632"/>
    <w:rsid w:val="00007B0B"/>
    <w:rsid w:val="00007F52"/>
    <w:rsid w:val="00010100"/>
    <w:rsid w:val="000104EE"/>
    <w:rsid w:val="00010AD5"/>
    <w:rsid w:val="00010CF7"/>
    <w:rsid w:val="00010E6A"/>
    <w:rsid w:val="00010F3F"/>
    <w:rsid w:val="00010FCB"/>
    <w:rsid w:val="00011FF4"/>
    <w:rsid w:val="000125D9"/>
    <w:rsid w:val="0001312F"/>
    <w:rsid w:val="00013245"/>
    <w:rsid w:val="000135B2"/>
    <w:rsid w:val="00015111"/>
    <w:rsid w:val="0001586E"/>
    <w:rsid w:val="000165B2"/>
    <w:rsid w:val="00016816"/>
    <w:rsid w:val="00017060"/>
    <w:rsid w:val="0001732A"/>
    <w:rsid w:val="00017D86"/>
    <w:rsid w:val="00020585"/>
    <w:rsid w:val="000214A4"/>
    <w:rsid w:val="00021A87"/>
    <w:rsid w:val="00021C16"/>
    <w:rsid w:val="00022A80"/>
    <w:rsid w:val="000236B3"/>
    <w:rsid w:val="0002389C"/>
    <w:rsid w:val="00023F6F"/>
    <w:rsid w:val="000248D6"/>
    <w:rsid w:val="00025D72"/>
    <w:rsid w:val="0002715D"/>
    <w:rsid w:val="00027B82"/>
    <w:rsid w:val="00027D7F"/>
    <w:rsid w:val="00027EC9"/>
    <w:rsid w:val="00030CB3"/>
    <w:rsid w:val="00031A56"/>
    <w:rsid w:val="00032845"/>
    <w:rsid w:val="00032C4F"/>
    <w:rsid w:val="00033D6C"/>
    <w:rsid w:val="00033DC6"/>
    <w:rsid w:val="00034175"/>
    <w:rsid w:val="00034775"/>
    <w:rsid w:val="000352A4"/>
    <w:rsid w:val="00035E51"/>
    <w:rsid w:val="0003607E"/>
    <w:rsid w:val="0003626A"/>
    <w:rsid w:val="00036632"/>
    <w:rsid w:val="00036674"/>
    <w:rsid w:val="00037BA9"/>
    <w:rsid w:val="00037CF6"/>
    <w:rsid w:val="00037DA5"/>
    <w:rsid w:val="00040A64"/>
    <w:rsid w:val="00041804"/>
    <w:rsid w:val="00042143"/>
    <w:rsid w:val="00042479"/>
    <w:rsid w:val="00042B33"/>
    <w:rsid w:val="00042BB9"/>
    <w:rsid w:val="00043460"/>
    <w:rsid w:val="00043E90"/>
    <w:rsid w:val="00043F60"/>
    <w:rsid w:val="00044038"/>
    <w:rsid w:val="000454BE"/>
    <w:rsid w:val="0004605F"/>
    <w:rsid w:val="000464AA"/>
    <w:rsid w:val="00046655"/>
    <w:rsid w:val="0004725D"/>
    <w:rsid w:val="0005038D"/>
    <w:rsid w:val="00050513"/>
    <w:rsid w:val="00050AE1"/>
    <w:rsid w:val="00051426"/>
    <w:rsid w:val="00051DD6"/>
    <w:rsid w:val="00051DEA"/>
    <w:rsid w:val="000529E1"/>
    <w:rsid w:val="00052AED"/>
    <w:rsid w:val="00052F58"/>
    <w:rsid w:val="000537C8"/>
    <w:rsid w:val="00053D80"/>
    <w:rsid w:val="00054057"/>
    <w:rsid w:val="000545C9"/>
    <w:rsid w:val="000556EE"/>
    <w:rsid w:val="00055B86"/>
    <w:rsid w:val="00055F76"/>
    <w:rsid w:val="0005645B"/>
    <w:rsid w:val="000564EA"/>
    <w:rsid w:val="00056F73"/>
    <w:rsid w:val="00057F06"/>
    <w:rsid w:val="00057F1A"/>
    <w:rsid w:val="000600B5"/>
    <w:rsid w:val="00060FFB"/>
    <w:rsid w:val="00061581"/>
    <w:rsid w:val="00061A2F"/>
    <w:rsid w:val="0006291B"/>
    <w:rsid w:val="00062B23"/>
    <w:rsid w:val="00062EA6"/>
    <w:rsid w:val="00064B08"/>
    <w:rsid w:val="000652B4"/>
    <w:rsid w:val="0006551D"/>
    <w:rsid w:val="00065DC1"/>
    <w:rsid w:val="0006649A"/>
    <w:rsid w:val="00066672"/>
    <w:rsid w:val="00067430"/>
    <w:rsid w:val="00067519"/>
    <w:rsid w:val="000676F9"/>
    <w:rsid w:val="00067978"/>
    <w:rsid w:val="000707F2"/>
    <w:rsid w:val="00070C16"/>
    <w:rsid w:val="00071089"/>
    <w:rsid w:val="00071141"/>
    <w:rsid w:val="00072D3C"/>
    <w:rsid w:val="00072E3B"/>
    <w:rsid w:val="00073465"/>
    <w:rsid w:val="000735A0"/>
    <w:rsid w:val="00073769"/>
    <w:rsid w:val="00073CA5"/>
    <w:rsid w:val="00074D96"/>
    <w:rsid w:val="00074E8A"/>
    <w:rsid w:val="000760E1"/>
    <w:rsid w:val="000761B8"/>
    <w:rsid w:val="00076239"/>
    <w:rsid w:val="00076FF9"/>
    <w:rsid w:val="000773CE"/>
    <w:rsid w:val="00077F9A"/>
    <w:rsid w:val="0008046E"/>
    <w:rsid w:val="0008067E"/>
    <w:rsid w:val="00080DC2"/>
    <w:rsid w:val="00081150"/>
    <w:rsid w:val="00081405"/>
    <w:rsid w:val="00081438"/>
    <w:rsid w:val="00083322"/>
    <w:rsid w:val="000850C9"/>
    <w:rsid w:val="00085283"/>
    <w:rsid w:val="0008532B"/>
    <w:rsid w:val="00086314"/>
    <w:rsid w:val="000864E2"/>
    <w:rsid w:val="000869B0"/>
    <w:rsid w:val="0009047C"/>
    <w:rsid w:val="00090695"/>
    <w:rsid w:val="0009089C"/>
    <w:rsid w:val="00090C7E"/>
    <w:rsid w:val="00091879"/>
    <w:rsid w:val="00091B39"/>
    <w:rsid w:val="00092044"/>
    <w:rsid w:val="00094A5F"/>
    <w:rsid w:val="00094ED0"/>
    <w:rsid w:val="00095ABE"/>
    <w:rsid w:val="0009705C"/>
    <w:rsid w:val="000A0CC7"/>
    <w:rsid w:val="000A20B0"/>
    <w:rsid w:val="000A289F"/>
    <w:rsid w:val="000A2A04"/>
    <w:rsid w:val="000A398E"/>
    <w:rsid w:val="000A4056"/>
    <w:rsid w:val="000A5130"/>
    <w:rsid w:val="000A51D3"/>
    <w:rsid w:val="000A5C22"/>
    <w:rsid w:val="000A5E51"/>
    <w:rsid w:val="000A68B3"/>
    <w:rsid w:val="000B0524"/>
    <w:rsid w:val="000B1164"/>
    <w:rsid w:val="000B224A"/>
    <w:rsid w:val="000B2D83"/>
    <w:rsid w:val="000B3F53"/>
    <w:rsid w:val="000B545E"/>
    <w:rsid w:val="000B5629"/>
    <w:rsid w:val="000B5D95"/>
    <w:rsid w:val="000B6741"/>
    <w:rsid w:val="000B6BDB"/>
    <w:rsid w:val="000C0438"/>
    <w:rsid w:val="000C04D6"/>
    <w:rsid w:val="000C0F0D"/>
    <w:rsid w:val="000C2356"/>
    <w:rsid w:val="000C2886"/>
    <w:rsid w:val="000C2E13"/>
    <w:rsid w:val="000C315D"/>
    <w:rsid w:val="000C454E"/>
    <w:rsid w:val="000C5337"/>
    <w:rsid w:val="000C54C0"/>
    <w:rsid w:val="000C57B3"/>
    <w:rsid w:val="000C5E21"/>
    <w:rsid w:val="000C6B6A"/>
    <w:rsid w:val="000C725A"/>
    <w:rsid w:val="000C76BD"/>
    <w:rsid w:val="000D06E5"/>
    <w:rsid w:val="000D07CA"/>
    <w:rsid w:val="000D3310"/>
    <w:rsid w:val="000D3536"/>
    <w:rsid w:val="000D4355"/>
    <w:rsid w:val="000D5A7F"/>
    <w:rsid w:val="000D5E3E"/>
    <w:rsid w:val="000D6A65"/>
    <w:rsid w:val="000D6F6C"/>
    <w:rsid w:val="000D7013"/>
    <w:rsid w:val="000D76C0"/>
    <w:rsid w:val="000E0121"/>
    <w:rsid w:val="000E036B"/>
    <w:rsid w:val="000E0614"/>
    <w:rsid w:val="000E1087"/>
    <w:rsid w:val="000E25FB"/>
    <w:rsid w:val="000E2B30"/>
    <w:rsid w:val="000E31F4"/>
    <w:rsid w:val="000E345F"/>
    <w:rsid w:val="000E38E5"/>
    <w:rsid w:val="000E3FB4"/>
    <w:rsid w:val="000E428F"/>
    <w:rsid w:val="000E44DB"/>
    <w:rsid w:val="000E479F"/>
    <w:rsid w:val="000E4E62"/>
    <w:rsid w:val="000E5362"/>
    <w:rsid w:val="000E547E"/>
    <w:rsid w:val="000E58FB"/>
    <w:rsid w:val="000E625E"/>
    <w:rsid w:val="000E666B"/>
    <w:rsid w:val="000E66BC"/>
    <w:rsid w:val="000E6CDC"/>
    <w:rsid w:val="000F0255"/>
    <w:rsid w:val="000F02E0"/>
    <w:rsid w:val="000F0964"/>
    <w:rsid w:val="000F09AC"/>
    <w:rsid w:val="000F301D"/>
    <w:rsid w:val="000F37B8"/>
    <w:rsid w:val="000F4403"/>
    <w:rsid w:val="000F4484"/>
    <w:rsid w:val="000F47EA"/>
    <w:rsid w:val="000F54EF"/>
    <w:rsid w:val="000F563D"/>
    <w:rsid w:val="000F602E"/>
    <w:rsid w:val="000F613A"/>
    <w:rsid w:val="000F65E4"/>
    <w:rsid w:val="000F680B"/>
    <w:rsid w:val="000F73A4"/>
    <w:rsid w:val="000F7A5E"/>
    <w:rsid w:val="000F7DEF"/>
    <w:rsid w:val="000F7F41"/>
    <w:rsid w:val="0010057A"/>
    <w:rsid w:val="00101078"/>
    <w:rsid w:val="0010138C"/>
    <w:rsid w:val="0010224F"/>
    <w:rsid w:val="0010248C"/>
    <w:rsid w:val="00102A94"/>
    <w:rsid w:val="00102EA7"/>
    <w:rsid w:val="00103B94"/>
    <w:rsid w:val="00104C18"/>
    <w:rsid w:val="00105315"/>
    <w:rsid w:val="00106529"/>
    <w:rsid w:val="001066D8"/>
    <w:rsid w:val="001067D8"/>
    <w:rsid w:val="00106D85"/>
    <w:rsid w:val="00106FEE"/>
    <w:rsid w:val="0010730F"/>
    <w:rsid w:val="00108D09"/>
    <w:rsid w:val="001111A5"/>
    <w:rsid w:val="0011209B"/>
    <w:rsid w:val="00112527"/>
    <w:rsid w:val="00112548"/>
    <w:rsid w:val="00112AFA"/>
    <w:rsid w:val="00113001"/>
    <w:rsid w:val="001132CE"/>
    <w:rsid w:val="0011430C"/>
    <w:rsid w:val="0011545E"/>
    <w:rsid w:val="00115A7D"/>
    <w:rsid w:val="001160BD"/>
    <w:rsid w:val="0011619B"/>
    <w:rsid w:val="00116230"/>
    <w:rsid w:val="0011623C"/>
    <w:rsid w:val="00116635"/>
    <w:rsid w:val="0011735B"/>
    <w:rsid w:val="00117CFE"/>
    <w:rsid w:val="00120AB6"/>
    <w:rsid w:val="00120D28"/>
    <w:rsid w:val="001211FC"/>
    <w:rsid w:val="00121E7E"/>
    <w:rsid w:val="00122A9C"/>
    <w:rsid w:val="00122AC5"/>
    <w:rsid w:val="001236DF"/>
    <w:rsid w:val="00124232"/>
    <w:rsid w:val="00124240"/>
    <w:rsid w:val="00124C82"/>
    <w:rsid w:val="0012598D"/>
    <w:rsid w:val="0012623E"/>
    <w:rsid w:val="00126316"/>
    <w:rsid w:val="0012696C"/>
    <w:rsid w:val="00130101"/>
    <w:rsid w:val="0013060C"/>
    <w:rsid w:val="0013088F"/>
    <w:rsid w:val="001308C5"/>
    <w:rsid w:val="00130DBC"/>
    <w:rsid w:val="0013128B"/>
    <w:rsid w:val="00131391"/>
    <w:rsid w:val="0013207C"/>
    <w:rsid w:val="001349CD"/>
    <w:rsid w:val="001351A2"/>
    <w:rsid w:val="00136943"/>
    <w:rsid w:val="00136ED5"/>
    <w:rsid w:val="00137ADA"/>
    <w:rsid w:val="00137E60"/>
    <w:rsid w:val="0014143B"/>
    <w:rsid w:val="001418A3"/>
    <w:rsid w:val="00141FBA"/>
    <w:rsid w:val="00143BE6"/>
    <w:rsid w:val="00144548"/>
    <w:rsid w:val="001447CE"/>
    <w:rsid w:val="00145BC8"/>
    <w:rsid w:val="00146AF8"/>
    <w:rsid w:val="00146F05"/>
    <w:rsid w:val="00147533"/>
    <w:rsid w:val="0014757C"/>
    <w:rsid w:val="00147599"/>
    <w:rsid w:val="0014785B"/>
    <w:rsid w:val="001512CE"/>
    <w:rsid w:val="00152A47"/>
    <w:rsid w:val="00153A22"/>
    <w:rsid w:val="00153D5D"/>
    <w:rsid w:val="0015412F"/>
    <w:rsid w:val="00154E2F"/>
    <w:rsid w:val="00155081"/>
    <w:rsid w:val="001559B2"/>
    <w:rsid w:val="0015657B"/>
    <w:rsid w:val="00156872"/>
    <w:rsid w:val="00156B2E"/>
    <w:rsid w:val="00156BC4"/>
    <w:rsid w:val="00156EF3"/>
    <w:rsid w:val="00157159"/>
    <w:rsid w:val="0015754D"/>
    <w:rsid w:val="001575D2"/>
    <w:rsid w:val="0015781F"/>
    <w:rsid w:val="001601CB"/>
    <w:rsid w:val="00160220"/>
    <w:rsid w:val="0016089F"/>
    <w:rsid w:val="00161BA8"/>
    <w:rsid w:val="00162751"/>
    <w:rsid w:val="001629BB"/>
    <w:rsid w:val="00162B6F"/>
    <w:rsid w:val="00162CC8"/>
    <w:rsid w:val="00163DE1"/>
    <w:rsid w:val="00164E44"/>
    <w:rsid w:val="001654AC"/>
    <w:rsid w:val="00165C27"/>
    <w:rsid w:val="00165C7C"/>
    <w:rsid w:val="0016611D"/>
    <w:rsid w:val="00166668"/>
    <w:rsid w:val="00166872"/>
    <w:rsid w:val="00170029"/>
    <w:rsid w:val="00171126"/>
    <w:rsid w:val="00171E90"/>
    <w:rsid w:val="00173407"/>
    <w:rsid w:val="001737FE"/>
    <w:rsid w:val="00174AD3"/>
    <w:rsid w:val="00175A77"/>
    <w:rsid w:val="00175E2D"/>
    <w:rsid w:val="00180463"/>
    <w:rsid w:val="00180F3D"/>
    <w:rsid w:val="001828EA"/>
    <w:rsid w:val="0018295C"/>
    <w:rsid w:val="0018328E"/>
    <w:rsid w:val="001838FC"/>
    <w:rsid w:val="00183A05"/>
    <w:rsid w:val="0018450F"/>
    <w:rsid w:val="00184AED"/>
    <w:rsid w:val="0018500A"/>
    <w:rsid w:val="00185681"/>
    <w:rsid w:val="0018603D"/>
    <w:rsid w:val="001860B4"/>
    <w:rsid w:val="00186B36"/>
    <w:rsid w:val="00187711"/>
    <w:rsid w:val="001903F0"/>
    <w:rsid w:val="001906EA"/>
    <w:rsid w:val="00190DC0"/>
    <w:rsid w:val="0019342C"/>
    <w:rsid w:val="0019381F"/>
    <w:rsid w:val="00193879"/>
    <w:rsid w:val="00194885"/>
    <w:rsid w:val="001948AA"/>
    <w:rsid w:val="00195840"/>
    <w:rsid w:val="00196032"/>
    <w:rsid w:val="00196639"/>
    <w:rsid w:val="001975AA"/>
    <w:rsid w:val="00197778"/>
    <w:rsid w:val="001977D1"/>
    <w:rsid w:val="001A0A50"/>
    <w:rsid w:val="001A0ADA"/>
    <w:rsid w:val="001A0BE8"/>
    <w:rsid w:val="001A15D5"/>
    <w:rsid w:val="001A1A79"/>
    <w:rsid w:val="001A297D"/>
    <w:rsid w:val="001A2ECE"/>
    <w:rsid w:val="001A3CAA"/>
    <w:rsid w:val="001A4435"/>
    <w:rsid w:val="001A5AB1"/>
    <w:rsid w:val="001A5ACA"/>
    <w:rsid w:val="001A5C63"/>
    <w:rsid w:val="001A6BC1"/>
    <w:rsid w:val="001B06A0"/>
    <w:rsid w:val="001B080F"/>
    <w:rsid w:val="001B0B5F"/>
    <w:rsid w:val="001B1498"/>
    <w:rsid w:val="001B16C2"/>
    <w:rsid w:val="001B1A04"/>
    <w:rsid w:val="001B26D2"/>
    <w:rsid w:val="001B2C14"/>
    <w:rsid w:val="001B2FCD"/>
    <w:rsid w:val="001B353A"/>
    <w:rsid w:val="001B43EA"/>
    <w:rsid w:val="001B50E9"/>
    <w:rsid w:val="001B5EB6"/>
    <w:rsid w:val="001B6393"/>
    <w:rsid w:val="001B660B"/>
    <w:rsid w:val="001B67AE"/>
    <w:rsid w:val="001B69C5"/>
    <w:rsid w:val="001B715B"/>
    <w:rsid w:val="001C027B"/>
    <w:rsid w:val="001C074B"/>
    <w:rsid w:val="001C1E9F"/>
    <w:rsid w:val="001C2CA2"/>
    <w:rsid w:val="001C3D80"/>
    <w:rsid w:val="001C41A0"/>
    <w:rsid w:val="001C4221"/>
    <w:rsid w:val="001C4493"/>
    <w:rsid w:val="001C4EF6"/>
    <w:rsid w:val="001C5799"/>
    <w:rsid w:val="001C5B76"/>
    <w:rsid w:val="001C5EA3"/>
    <w:rsid w:val="001C5F7D"/>
    <w:rsid w:val="001C65BD"/>
    <w:rsid w:val="001D0996"/>
    <w:rsid w:val="001D0F86"/>
    <w:rsid w:val="001D1C16"/>
    <w:rsid w:val="001D1FB8"/>
    <w:rsid w:val="001D2449"/>
    <w:rsid w:val="001D2EC7"/>
    <w:rsid w:val="001D3557"/>
    <w:rsid w:val="001D3670"/>
    <w:rsid w:val="001D4547"/>
    <w:rsid w:val="001D482A"/>
    <w:rsid w:val="001D4891"/>
    <w:rsid w:val="001D5092"/>
    <w:rsid w:val="001D58B8"/>
    <w:rsid w:val="001D6120"/>
    <w:rsid w:val="001D69F6"/>
    <w:rsid w:val="001D6A30"/>
    <w:rsid w:val="001D6C03"/>
    <w:rsid w:val="001D75E6"/>
    <w:rsid w:val="001D7BDE"/>
    <w:rsid w:val="001E37B3"/>
    <w:rsid w:val="001E4255"/>
    <w:rsid w:val="001E43DF"/>
    <w:rsid w:val="001E4A7E"/>
    <w:rsid w:val="001E4D92"/>
    <w:rsid w:val="001E5659"/>
    <w:rsid w:val="001E617B"/>
    <w:rsid w:val="001E69C1"/>
    <w:rsid w:val="001E75D4"/>
    <w:rsid w:val="001E7A8A"/>
    <w:rsid w:val="001F16BD"/>
    <w:rsid w:val="001F3F28"/>
    <w:rsid w:val="001F49E1"/>
    <w:rsid w:val="001F5104"/>
    <w:rsid w:val="001F6E03"/>
    <w:rsid w:val="001F733F"/>
    <w:rsid w:val="001F7383"/>
    <w:rsid w:val="001F77EF"/>
    <w:rsid w:val="00200504"/>
    <w:rsid w:val="002008C3"/>
    <w:rsid w:val="00201010"/>
    <w:rsid w:val="002022C9"/>
    <w:rsid w:val="002030F8"/>
    <w:rsid w:val="0020408E"/>
    <w:rsid w:val="00204D99"/>
    <w:rsid w:val="002053D0"/>
    <w:rsid w:val="0020599B"/>
    <w:rsid w:val="00205CA6"/>
    <w:rsid w:val="0020693D"/>
    <w:rsid w:val="00207350"/>
    <w:rsid w:val="00211C26"/>
    <w:rsid w:val="002124DF"/>
    <w:rsid w:val="00213078"/>
    <w:rsid w:val="002138CF"/>
    <w:rsid w:val="00213D75"/>
    <w:rsid w:val="00213DEB"/>
    <w:rsid w:val="00213F6B"/>
    <w:rsid w:val="00214B52"/>
    <w:rsid w:val="00214E13"/>
    <w:rsid w:val="00215608"/>
    <w:rsid w:val="0021601D"/>
    <w:rsid w:val="00217540"/>
    <w:rsid w:val="00220DD5"/>
    <w:rsid w:val="00220F4E"/>
    <w:rsid w:val="00221531"/>
    <w:rsid w:val="0022167F"/>
    <w:rsid w:val="0022286B"/>
    <w:rsid w:val="00222B96"/>
    <w:rsid w:val="00223FF1"/>
    <w:rsid w:val="0022429F"/>
    <w:rsid w:val="00224452"/>
    <w:rsid w:val="0022508D"/>
    <w:rsid w:val="002251F5"/>
    <w:rsid w:val="00225567"/>
    <w:rsid w:val="00225C4F"/>
    <w:rsid w:val="00226A29"/>
    <w:rsid w:val="002276E2"/>
    <w:rsid w:val="002307FF"/>
    <w:rsid w:val="00230BB4"/>
    <w:rsid w:val="00231E01"/>
    <w:rsid w:val="002325BF"/>
    <w:rsid w:val="0023311D"/>
    <w:rsid w:val="00233206"/>
    <w:rsid w:val="00233302"/>
    <w:rsid w:val="002334AA"/>
    <w:rsid w:val="00233CD0"/>
    <w:rsid w:val="002341B1"/>
    <w:rsid w:val="0023424A"/>
    <w:rsid w:val="00234715"/>
    <w:rsid w:val="00234AF2"/>
    <w:rsid w:val="00235BB1"/>
    <w:rsid w:val="00236EED"/>
    <w:rsid w:val="00237F71"/>
    <w:rsid w:val="00241203"/>
    <w:rsid w:val="002414EC"/>
    <w:rsid w:val="00242588"/>
    <w:rsid w:val="0024288E"/>
    <w:rsid w:val="002430A2"/>
    <w:rsid w:val="00243B57"/>
    <w:rsid w:val="00244798"/>
    <w:rsid w:val="00244C9B"/>
    <w:rsid w:val="00245496"/>
    <w:rsid w:val="002459D9"/>
    <w:rsid w:val="002461FA"/>
    <w:rsid w:val="00246FB0"/>
    <w:rsid w:val="00247F85"/>
    <w:rsid w:val="00250552"/>
    <w:rsid w:val="002510A8"/>
    <w:rsid w:val="00251527"/>
    <w:rsid w:val="00251F6F"/>
    <w:rsid w:val="0025243F"/>
    <w:rsid w:val="00252B26"/>
    <w:rsid w:val="002533D6"/>
    <w:rsid w:val="00253705"/>
    <w:rsid w:val="00253B0F"/>
    <w:rsid w:val="002556CE"/>
    <w:rsid w:val="00255B1C"/>
    <w:rsid w:val="00255D3E"/>
    <w:rsid w:val="00256EEF"/>
    <w:rsid w:val="002571F4"/>
    <w:rsid w:val="00260991"/>
    <w:rsid w:val="00260D62"/>
    <w:rsid w:val="00261A4B"/>
    <w:rsid w:val="00262132"/>
    <w:rsid w:val="00262D3C"/>
    <w:rsid w:val="00263884"/>
    <w:rsid w:val="002643AD"/>
    <w:rsid w:val="002655ED"/>
    <w:rsid w:val="00265AE4"/>
    <w:rsid w:val="00265C77"/>
    <w:rsid w:val="0026637C"/>
    <w:rsid w:val="00266F9C"/>
    <w:rsid w:val="00267716"/>
    <w:rsid w:val="00267946"/>
    <w:rsid w:val="002702E6"/>
    <w:rsid w:val="002705A7"/>
    <w:rsid w:val="00270954"/>
    <w:rsid w:val="00270CBC"/>
    <w:rsid w:val="00270FE9"/>
    <w:rsid w:val="00272720"/>
    <w:rsid w:val="002738E6"/>
    <w:rsid w:val="002741AD"/>
    <w:rsid w:val="00274506"/>
    <w:rsid w:val="0027538A"/>
    <w:rsid w:val="0027539C"/>
    <w:rsid w:val="00275500"/>
    <w:rsid w:val="002760C4"/>
    <w:rsid w:val="00276BEC"/>
    <w:rsid w:val="00277E72"/>
    <w:rsid w:val="00280307"/>
    <w:rsid w:val="0028038E"/>
    <w:rsid w:val="0028060B"/>
    <w:rsid w:val="002827F8"/>
    <w:rsid w:val="00283EB2"/>
    <w:rsid w:val="00285BAB"/>
    <w:rsid w:val="00286E46"/>
    <w:rsid w:val="00287065"/>
    <w:rsid w:val="0028738D"/>
    <w:rsid w:val="0028775A"/>
    <w:rsid w:val="00287A8E"/>
    <w:rsid w:val="002900E5"/>
    <w:rsid w:val="00291666"/>
    <w:rsid w:val="002918CD"/>
    <w:rsid w:val="00292540"/>
    <w:rsid w:val="00292A6C"/>
    <w:rsid w:val="002932AB"/>
    <w:rsid w:val="00293562"/>
    <w:rsid w:val="00293BCB"/>
    <w:rsid w:val="00293F2D"/>
    <w:rsid w:val="00294001"/>
    <w:rsid w:val="002942CA"/>
    <w:rsid w:val="00294CBE"/>
    <w:rsid w:val="002953DB"/>
    <w:rsid w:val="00295536"/>
    <w:rsid w:val="00295B83"/>
    <w:rsid w:val="00295CE5"/>
    <w:rsid w:val="00296F98"/>
    <w:rsid w:val="0029712B"/>
    <w:rsid w:val="002A0DD9"/>
    <w:rsid w:val="002A13DC"/>
    <w:rsid w:val="002A2794"/>
    <w:rsid w:val="002A3A71"/>
    <w:rsid w:val="002A3DAA"/>
    <w:rsid w:val="002A4441"/>
    <w:rsid w:val="002A4510"/>
    <w:rsid w:val="002A47AE"/>
    <w:rsid w:val="002A4BAD"/>
    <w:rsid w:val="002A5805"/>
    <w:rsid w:val="002A5E71"/>
    <w:rsid w:val="002A65C2"/>
    <w:rsid w:val="002A6849"/>
    <w:rsid w:val="002A6BA9"/>
    <w:rsid w:val="002A7782"/>
    <w:rsid w:val="002A7C3A"/>
    <w:rsid w:val="002B056B"/>
    <w:rsid w:val="002B0A7D"/>
    <w:rsid w:val="002B300A"/>
    <w:rsid w:val="002B45A5"/>
    <w:rsid w:val="002B46BF"/>
    <w:rsid w:val="002B49BC"/>
    <w:rsid w:val="002B5F94"/>
    <w:rsid w:val="002B62F4"/>
    <w:rsid w:val="002B7000"/>
    <w:rsid w:val="002B749A"/>
    <w:rsid w:val="002C047D"/>
    <w:rsid w:val="002C0AB3"/>
    <w:rsid w:val="002C0E2F"/>
    <w:rsid w:val="002C0FAE"/>
    <w:rsid w:val="002C1197"/>
    <w:rsid w:val="002C1843"/>
    <w:rsid w:val="002C1FDA"/>
    <w:rsid w:val="002C3240"/>
    <w:rsid w:val="002C41D1"/>
    <w:rsid w:val="002C41DC"/>
    <w:rsid w:val="002C429C"/>
    <w:rsid w:val="002C4C0D"/>
    <w:rsid w:val="002C4DDE"/>
    <w:rsid w:val="002C5792"/>
    <w:rsid w:val="002C5B34"/>
    <w:rsid w:val="002C5BF4"/>
    <w:rsid w:val="002C5FEE"/>
    <w:rsid w:val="002C72BA"/>
    <w:rsid w:val="002C74E1"/>
    <w:rsid w:val="002C761B"/>
    <w:rsid w:val="002C7ED8"/>
    <w:rsid w:val="002D000F"/>
    <w:rsid w:val="002D0050"/>
    <w:rsid w:val="002D02E4"/>
    <w:rsid w:val="002D0E07"/>
    <w:rsid w:val="002D1B62"/>
    <w:rsid w:val="002D202B"/>
    <w:rsid w:val="002D2383"/>
    <w:rsid w:val="002D30F4"/>
    <w:rsid w:val="002D3102"/>
    <w:rsid w:val="002D346D"/>
    <w:rsid w:val="002D45F1"/>
    <w:rsid w:val="002D46E3"/>
    <w:rsid w:val="002D489B"/>
    <w:rsid w:val="002D4E53"/>
    <w:rsid w:val="002D4EAB"/>
    <w:rsid w:val="002D4F24"/>
    <w:rsid w:val="002D63AA"/>
    <w:rsid w:val="002D644E"/>
    <w:rsid w:val="002D6CE3"/>
    <w:rsid w:val="002D7018"/>
    <w:rsid w:val="002E0EA0"/>
    <w:rsid w:val="002E135E"/>
    <w:rsid w:val="002E4044"/>
    <w:rsid w:val="002E443A"/>
    <w:rsid w:val="002E4EE9"/>
    <w:rsid w:val="002E640D"/>
    <w:rsid w:val="002E65CB"/>
    <w:rsid w:val="002E65F7"/>
    <w:rsid w:val="002E6947"/>
    <w:rsid w:val="002E79EC"/>
    <w:rsid w:val="002E7A3B"/>
    <w:rsid w:val="002F0673"/>
    <w:rsid w:val="002F113C"/>
    <w:rsid w:val="002F1734"/>
    <w:rsid w:val="002F18C2"/>
    <w:rsid w:val="002F2120"/>
    <w:rsid w:val="002F31CE"/>
    <w:rsid w:val="002F3227"/>
    <w:rsid w:val="002F36FA"/>
    <w:rsid w:val="002F4C5A"/>
    <w:rsid w:val="002F52F3"/>
    <w:rsid w:val="002F5DED"/>
    <w:rsid w:val="002F688E"/>
    <w:rsid w:val="002F6BED"/>
    <w:rsid w:val="002F6D0F"/>
    <w:rsid w:val="002F6FF2"/>
    <w:rsid w:val="002F7C24"/>
    <w:rsid w:val="00301541"/>
    <w:rsid w:val="00301705"/>
    <w:rsid w:val="003017FF"/>
    <w:rsid w:val="00301B58"/>
    <w:rsid w:val="00303FCC"/>
    <w:rsid w:val="00304497"/>
    <w:rsid w:val="003044AD"/>
    <w:rsid w:val="003054ED"/>
    <w:rsid w:val="00306002"/>
    <w:rsid w:val="00306299"/>
    <w:rsid w:val="00307486"/>
    <w:rsid w:val="00311493"/>
    <w:rsid w:val="003115B1"/>
    <w:rsid w:val="00311F2B"/>
    <w:rsid w:val="00313510"/>
    <w:rsid w:val="00313956"/>
    <w:rsid w:val="00313ADD"/>
    <w:rsid w:val="003155AA"/>
    <w:rsid w:val="003157CC"/>
    <w:rsid w:val="00316517"/>
    <w:rsid w:val="00316540"/>
    <w:rsid w:val="00316D6C"/>
    <w:rsid w:val="00317466"/>
    <w:rsid w:val="00317B49"/>
    <w:rsid w:val="00317CA0"/>
    <w:rsid w:val="00317F5B"/>
    <w:rsid w:val="00320478"/>
    <w:rsid w:val="003216F6"/>
    <w:rsid w:val="00321AB3"/>
    <w:rsid w:val="00321D41"/>
    <w:rsid w:val="00321F53"/>
    <w:rsid w:val="0032201A"/>
    <w:rsid w:val="00322F10"/>
    <w:rsid w:val="00323F41"/>
    <w:rsid w:val="00324A61"/>
    <w:rsid w:val="00324A80"/>
    <w:rsid w:val="00324E01"/>
    <w:rsid w:val="00324F57"/>
    <w:rsid w:val="00325814"/>
    <w:rsid w:val="00325A7D"/>
    <w:rsid w:val="00325FDB"/>
    <w:rsid w:val="00326252"/>
    <w:rsid w:val="0032651C"/>
    <w:rsid w:val="003265BF"/>
    <w:rsid w:val="00327162"/>
    <w:rsid w:val="0032751F"/>
    <w:rsid w:val="003279D3"/>
    <w:rsid w:val="00327A7A"/>
    <w:rsid w:val="00327D4B"/>
    <w:rsid w:val="003309D0"/>
    <w:rsid w:val="003312B6"/>
    <w:rsid w:val="00331F9B"/>
    <w:rsid w:val="0033232E"/>
    <w:rsid w:val="00332827"/>
    <w:rsid w:val="00332DDC"/>
    <w:rsid w:val="00333090"/>
    <w:rsid w:val="00334244"/>
    <w:rsid w:val="0033427D"/>
    <w:rsid w:val="00334363"/>
    <w:rsid w:val="003343A9"/>
    <w:rsid w:val="00334C3F"/>
    <w:rsid w:val="00335836"/>
    <w:rsid w:val="00335AC7"/>
    <w:rsid w:val="00335DE6"/>
    <w:rsid w:val="00336606"/>
    <w:rsid w:val="00336976"/>
    <w:rsid w:val="00340209"/>
    <w:rsid w:val="00340E0E"/>
    <w:rsid w:val="00341315"/>
    <w:rsid w:val="00342004"/>
    <w:rsid w:val="00342C68"/>
    <w:rsid w:val="00342FBE"/>
    <w:rsid w:val="00343578"/>
    <w:rsid w:val="003436F8"/>
    <w:rsid w:val="00343A22"/>
    <w:rsid w:val="00343A5D"/>
    <w:rsid w:val="00343E29"/>
    <w:rsid w:val="00343E57"/>
    <w:rsid w:val="003446DF"/>
    <w:rsid w:val="00344A85"/>
    <w:rsid w:val="00344FA4"/>
    <w:rsid w:val="00345381"/>
    <w:rsid w:val="003454E4"/>
    <w:rsid w:val="00345644"/>
    <w:rsid w:val="00345C9D"/>
    <w:rsid w:val="00346CE4"/>
    <w:rsid w:val="00347749"/>
    <w:rsid w:val="00350422"/>
    <w:rsid w:val="003506B9"/>
    <w:rsid w:val="003508D1"/>
    <w:rsid w:val="00351006"/>
    <w:rsid w:val="0035126D"/>
    <w:rsid w:val="003518E2"/>
    <w:rsid w:val="00351E96"/>
    <w:rsid w:val="0035291C"/>
    <w:rsid w:val="00353305"/>
    <w:rsid w:val="003535C3"/>
    <w:rsid w:val="00353A36"/>
    <w:rsid w:val="00353DCB"/>
    <w:rsid w:val="003543D0"/>
    <w:rsid w:val="0035485A"/>
    <w:rsid w:val="00354B35"/>
    <w:rsid w:val="00354DAB"/>
    <w:rsid w:val="00355605"/>
    <w:rsid w:val="003558AA"/>
    <w:rsid w:val="003568C0"/>
    <w:rsid w:val="003569A8"/>
    <w:rsid w:val="00357419"/>
    <w:rsid w:val="00357451"/>
    <w:rsid w:val="00357576"/>
    <w:rsid w:val="00357E1A"/>
    <w:rsid w:val="003600B7"/>
    <w:rsid w:val="00360258"/>
    <w:rsid w:val="00360A10"/>
    <w:rsid w:val="00360A7E"/>
    <w:rsid w:val="00360F99"/>
    <w:rsid w:val="00362B8B"/>
    <w:rsid w:val="00363107"/>
    <w:rsid w:val="00363B3C"/>
    <w:rsid w:val="00364042"/>
    <w:rsid w:val="003645EE"/>
    <w:rsid w:val="00364D91"/>
    <w:rsid w:val="00366AD1"/>
    <w:rsid w:val="00366B71"/>
    <w:rsid w:val="00366E6C"/>
    <w:rsid w:val="0036798A"/>
    <w:rsid w:val="00367E94"/>
    <w:rsid w:val="00367FAE"/>
    <w:rsid w:val="00370ECD"/>
    <w:rsid w:val="00371704"/>
    <w:rsid w:val="00373079"/>
    <w:rsid w:val="00373BF6"/>
    <w:rsid w:val="0037424B"/>
    <w:rsid w:val="00374AC4"/>
    <w:rsid w:val="00375507"/>
    <w:rsid w:val="0037626E"/>
    <w:rsid w:val="003767CF"/>
    <w:rsid w:val="0038033D"/>
    <w:rsid w:val="00381206"/>
    <w:rsid w:val="0038137C"/>
    <w:rsid w:val="00381429"/>
    <w:rsid w:val="00381A12"/>
    <w:rsid w:val="00381ACB"/>
    <w:rsid w:val="0038231D"/>
    <w:rsid w:val="00382AE2"/>
    <w:rsid w:val="00382C7B"/>
    <w:rsid w:val="003835DA"/>
    <w:rsid w:val="0038425D"/>
    <w:rsid w:val="00384426"/>
    <w:rsid w:val="00384B5A"/>
    <w:rsid w:val="00386500"/>
    <w:rsid w:val="00386DCA"/>
    <w:rsid w:val="003873B5"/>
    <w:rsid w:val="003879A3"/>
    <w:rsid w:val="00387E0E"/>
    <w:rsid w:val="00387E34"/>
    <w:rsid w:val="00390098"/>
    <w:rsid w:val="00390264"/>
    <w:rsid w:val="00391118"/>
    <w:rsid w:val="0039137F"/>
    <w:rsid w:val="00391785"/>
    <w:rsid w:val="0039199C"/>
    <w:rsid w:val="00392A4E"/>
    <w:rsid w:val="00392B36"/>
    <w:rsid w:val="0039323C"/>
    <w:rsid w:val="00393273"/>
    <w:rsid w:val="003932D2"/>
    <w:rsid w:val="003933DC"/>
    <w:rsid w:val="00394D02"/>
    <w:rsid w:val="00395409"/>
    <w:rsid w:val="003963F8"/>
    <w:rsid w:val="00396751"/>
    <w:rsid w:val="003973BC"/>
    <w:rsid w:val="003A1663"/>
    <w:rsid w:val="003A2021"/>
    <w:rsid w:val="003A2F49"/>
    <w:rsid w:val="003A3450"/>
    <w:rsid w:val="003A3B15"/>
    <w:rsid w:val="003A4018"/>
    <w:rsid w:val="003A429B"/>
    <w:rsid w:val="003A4A6F"/>
    <w:rsid w:val="003A4D85"/>
    <w:rsid w:val="003A5043"/>
    <w:rsid w:val="003A5E41"/>
    <w:rsid w:val="003A6335"/>
    <w:rsid w:val="003A69F4"/>
    <w:rsid w:val="003A6B1A"/>
    <w:rsid w:val="003A6BC0"/>
    <w:rsid w:val="003B0839"/>
    <w:rsid w:val="003B0922"/>
    <w:rsid w:val="003B0E4A"/>
    <w:rsid w:val="003B1362"/>
    <w:rsid w:val="003B24A6"/>
    <w:rsid w:val="003B301C"/>
    <w:rsid w:val="003B3549"/>
    <w:rsid w:val="003B3DF4"/>
    <w:rsid w:val="003B452E"/>
    <w:rsid w:val="003B4B36"/>
    <w:rsid w:val="003B580C"/>
    <w:rsid w:val="003B61C6"/>
    <w:rsid w:val="003B61DB"/>
    <w:rsid w:val="003B6321"/>
    <w:rsid w:val="003B742E"/>
    <w:rsid w:val="003B75DD"/>
    <w:rsid w:val="003C2A65"/>
    <w:rsid w:val="003C3C39"/>
    <w:rsid w:val="003C4928"/>
    <w:rsid w:val="003C51E7"/>
    <w:rsid w:val="003C589E"/>
    <w:rsid w:val="003C5A98"/>
    <w:rsid w:val="003C606A"/>
    <w:rsid w:val="003C6F7A"/>
    <w:rsid w:val="003C6FA2"/>
    <w:rsid w:val="003C6FC0"/>
    <w:rsid w:val="003C7275"/>
    <w:rsid w:val="003C7E99"/>
    <w:rsid w:val="003D1048"/>
    <w:rsid w:val="003D12B2"/>
    <w:rsid w:val="003D12E4"/>
    <w:rsid w:val="003D24F4"/>
    <w:rsid w:val="003D2826"/>
    <w:rsid w:val="003D286B"/>
    <w:rsid w:val="003D36A4"/>
    <w:rsid w:val="003D3A7D"/>
    <w:rsid w:val="003D4913"/>
    <w:rsid w:val="003D6130"/>
    <w:rsid w:val="003E00FC"/>
    <w:rsid w:val="003E01FD"/>
    <w:rsid w:val="003E0C32"/>
    <w:rsid w:val="003E0CDC"/>
    <w:rsid w:val="003E1A69"/>
    <w:rsid w:val="003E2443"/>
    <w:rsid w:val="003E34D7"/>
    <w:rsid w:val="003E41B8"/>
    <w:rsid w:val="003E4453"/>
    <w:rsid w:val="003E473B"/>
    <w:rsid w:val="003E47B7"/>
    <w:rsid w:val="003E5A3D"/>
    <w:rsid w:val="003E5B0E"/>
    <w:rsid w:val="003E5B4E"/>
    <w:rsid w:val="003F07DF"/>
    <w:rsid w:val="003F12A5"/>
    <w:rsid w:val="003F2BDC"/>
    <w:rsid w:val="003F2E8F"/>
    <w:rsid w:val="003F5585"/>
    <w:rsid w:val="003F71CB"/>
    <w:rsid w:val="004004A4"/>
    <w:rsid w:val="004004AC"/>
    <w:rsid w:val="00400987"/>
    <w:rsid w:val="00400ADE"/>
    <w:rsid w:val="00400F09"/>
    <w:rsid w:val="004013F7"/>
    <w:rsid w:val="00401F9A"/>
    <w:rsid w:val="00403A73"/>
    <w:rsid w:val="00404FEA"/>
    <w:rsid w:val="0040596D"/>
    <w:rsid w:val="00406973"/>
    <w:rsid w:val="0040698A"/>
    <w:rsid w:val="00407352"/>
    <w:rsid w:val="00410A92"/>
    <w:rsid w:val="00410C79"/>
    <w:rsid w:val="004113E9"/>
    <w:rsid w:val="0041145A"/>
    <w:rsid w:val="00411685"/>
    <w:rsid w:val="0041190E"/>
    <w:rsid w:val="00411F48"/>
    <w:rsid w:val="0041253E"/>
    <w:rsid w:val="00412EB9"/>
    <w:rsid w:val="00413F90"/>
    <w:rsid w:val="00414569"/>
    <w:rsid w:val="00414747"/>
    <w:rsid w:val="00414BCA"/>
    <w:rsid w:val="00417BC1"/>
    <w:rsid w:val="0042137D"/>
    <w:rsid w:val="00422412"/>
    <w:rsid w:val="004225F6"/>
    <w:rsid w:val="00422715"/>
    <w:rsid w:val="0042341C"/>
    <w:rsid w:val="0042496F"/>
    <w:rsid w:val="00425334"/>
    <w:rsid w:val="0042543C"/>
    <w:rsid w:val="00425887"/>
    <w:rsid w:val="00425A6D"/>
    <w:rsid w:val="00425DF2"/>
    <w:rsid w:val="004269B6"/>
    <w:rsid w:val="0042762B"/>
    <w:rsid w:val="00430D55"/>
    <w:rsid w:val="004319C2"/>
    <w:rsid w:val="0043268D"/>
    <w:rsid w:val="0043382C"/>
    <w:rsid w:val="00435030"/>
    <w:rsid w:val="00435844"/>
    <w:rsid w:val="00435DB2"/>
    <w:rsid w:val="00435DDF"/>
    <w:rsid w:val="00436A14"/>
    <w:rsid w:val="00437984"/>
    <w:rsid w:val="00437E4C"/>
    <w:rsid w:val="004403B9"/>
    <w:rsid w:val="00440FC6"/>
    <w:rsid w:val="00442292"/>
    <w:rsid w:val="00442E33"/>
    <w:rsid w:val="00443B16"/>
    <w:rsid w:val="00443C75"/>
    <w:rsid w:val="00443EBE"/>
    <w:rsid w:val="00444CDE"/>
    <w:rsid w:val="00445B82"/>
    <w:rsid w:val="0044739F"/>
    <w:rsid w:val="004473E4"/>
    <w:rsid w:val="004476B8"/>
    <w:rsid w:val="00447CBB"/>
    <w:rsid w:val="00447F23"/>
    <w:rsid w:val="00447F95"/>
    <w:rsid w:val="00450B9B"/>
    <w:rsid w:val="00451862"/>
    <w:rsid w:val="0045237C"/>
    <w:rsid w:val="00452521"/>
    <w:rsid w:val="004525B1"/>
    <w:rsid w:val="004525DE"/>
    <w:rsid w:val="00452B1B"/>
    <w:rsid w:val="004543A2"/>
    <w:rsid w:val="004544E7"/>
    <w:rsid w:val="00455806"/>
    <w:rsid w:val="00455C8C"/>
    <w:rsid w:val="004565A1"/>
    <w:rsid w:val="00456B36"/>
    <w:rsid w:val="004572ED"/>
    <w:rsid w:val="004603AA"/>
    <w:rsid w:val="00460805"/>
    <w:rsid w:val="00460A66"/>
    <w:rsid w:val="00460B15"/>
    <w:rsid w:val="0046191F"/>
    <w:rsid w:val="00461A20"/>
    <w:rsid w:val="004634DA"/>
    <w:rsid w:val="00463D1F"/>
    <w:rsid w:val="0046487B"/>
    <w:rsid w:val="00464EF9"/>
    <w:rsid w:val="00466CFB"/>
    <w:rsid w:val="00467192"/>
    <w:rsid w:val="0046779B"/>
    <w:rsid w:val="00467FC4"/>
    <w:rsid w:val="00469199"/>
    <w:rsid w:val="0047045B"/>
    <w:rsid w:val="0047178E"/>
    <w:rsid w:val="004724EE"/>
    <w:rsid w:val="004726D6"/>
    <w:rsid w:val="00472A73"/>
    <w:rsid w:val="00472C17"/>
    <w:rsid w:val="00474510"/>
    <w:rsid w:val="0047461B"/>
    <w:rsid w:val="0047476E"/>
    <w:rsid w:val="0047532A"/>
    <w:rsid w:val="004758BC"/>
    <w:rsid w:val="004765D3"/>
    <w:rsid w:val="00476D21"/>
    <w:rsid w:val="00476F72"/>
    <w:rsid w:val="00477BAD"/>
    <w:rsid w:val="004801BE"/>
    <w:rsid w:val="004806F7"/>
    <w:rsid w:val="004808DA"/>
    <w:rsid w:val="00480B05"/>
    <w:rsid w:val="00480B16"/>
    <w:rsid w:val="00480B21"/>
    <w:rsid w:val="00480C12"/>
    <w:rsid w:val="004817F8"/>
    <w:rsid w:val="00481916"/>
    <w:rsid w:val="00481A5D"/>
    <w:rsid w:val="00481AFB"/>
    <w:rsid w:val="00481FD3"/>
    <w:rsid w:val="0048210D"/>
    <w:rsid w:val="004823AA"/>
    <w:rsid w:val="004835E1"/>
    <w:rsid w:val="00483B17"/>
    <w:rsid w:val="00483E98"/>
    <w:rsid w:val="00483FD8"/>
    <w:rsid w:val="004849BE"/>
    <w:rsid w:val="00484E34"/>
    <w:rsid w:val="00485368"/>
    <w:rsid w:val="00486475"/>
    <w:rsid w:val="0048753E"/>
    <w:rsid w:val="00487B10"/>
    <w:rsid w:val="00487C86"/>
    <w:rsid w:val="00487FC4"/>
    <w:rsid w:val="00490651"/>
    <w:rsid w:val="00490759"/>
    <w:rsid w:val="00490EE6"/>
    <w:rsid w:val="00491118"/>
    <w:rsid w:val="004915DF"/>
    <w:rsid w:val="00491A78"/>
    <w:rsid w:val="00491B9A"/>
    <w:rsid w:val="004921EF"/>
    <w:rsid w:val="00492BA2"/>
    <w:rsid w:val="004931F8"/>
    <w:rsid w:val="004937D0"/>
    <w:rsid w:val="00494573"/>
    <w:rsid w:val="004951F8"/>
    <w:rsid w:val="0049524B"/>
    <w:rsid w:val="00495547"/>
    <w:rsid w:val="00495A77"/>
    <w:rsid w:val="00495C73"/>
    <w:rsid w:val="004A040D"/>
    <w:rsid w:val="004A0705"/>
    <w:rsid w:val="004A1A82"/>
    <w:rsid w:val="004A1AB7"/>
    <w:rsid w:val="004A25AE"/>
    <w:rsid w:val="004A2A30"/>
    <w:rsid w:val="004A309D"/>
    <w:rsid w:val="004A3391"/>
    <w:rsid w:val="004A4318"/>
    <w:rsid w:val="004A45EC"/>
    <w:rsid w:val="004A4D35"/>
    <w:rsid w:val="004A6805"/>
    <w:rsid w:val="004A69A4"/>
    <w:rsid w:val="004A7591"/>
    <w:rsid w:val="004A7AB0"/>
    <w:rsid w:val="004B0917"/>
    <w:rsid w:val="004B1A1A"/>
    <w:rsid w:val="004B1AF5"/>
    <w:rsid w:val="004B1DAB"/>
    <w:rsid w:val="004B1FAD"/>
    <w:rsid w:val="004B253C"/>
    <w:rsid w:val="004B2B30"/>
    <w:rsid w:val="004B3334"/>
    <w:rsid w:val="004B3F3B"/>
    <w:rsid w:val="004B4739"/>
    <w:rsid w:val="004B54BC"/>
    <w:rsid w:val="004B5AFE"/>
    <w:rsid w:val="004B5C93"/>
    <w:rsid w:val="004B61F5"/>
    <w:rsid w:val="004B6B40"/>
    <w:rsid w:val="004B6C0D"/>
    <w:rsid w:val="004B6F3A"/>
    <w:rsid w:val="004B7457"/>
    <w:rsid w:val="004B7B5C"/>
    <w:rsid w:val="004B7BF7"/>
    <w:rsid w:val="004B7D1D"/>
    <w:rsid w:val="004C105E"/>
    <w:rsid w:val="004C1783"/>
    <w:rsid w:val="004C183A"/>
    <w:rsid w:val="004C1A79"/>
    <w:rsid w:val="004C23EC"/>
    <w:rsid w:val="004C27DE"/>
    <w:rsid w:val="004C370F"/>
    <w:rsid w:val="004C3795"/>
    <w:rsid w:val="004C3F09"/>
    <w:rsid w:val="004C415D"/>
    <w:rsid w:val="004C4A10"/>
    <w:rsid w:val="004C4CDF"/>
    <w:rsid w:val="004C4E04"/>
    <w:rsid w:val="004C5554"/>
    <w:rsid w:val="004C57F5"/>
    <w:rsid w:val="004C5F0E"/>
    <w:rsid w:val="004C6FC7"/>
    <w:rsid w:val="004C78FC"/>
    <w:rsid w:val="004C7BF9"/>
    <w:rsid w:val="004D0800"/>
    <w:rsid w:val="004D0FEC"/>
    <w:rsid w:val="004D19EA"/>
    <w:rsid w:val="004D218E"/>
    <w:rsid w:val="004D2307"/>
    <w:rsid w:val="004D25E0"/>
    <w:rsid w:val="004D261A"/>
    <w:rsid w:val="004D2714"/>
    <w:rsid w:val="004D2884"/>
    <w:rsid w:val="004D2FC8"/>
    <w:rsid w:val="004D30E6"/>
    <w:rsid w:val="004D342B"/>
    <w:rsid w:val="004D3CCD"/>
    <w:rsid w:val="004D3D05"/>
    <w:rsid w:val="004D486D"/>
    <w:rsid w:val="004D4D4A"/>
    <w:rsid w:val="004D5C51"/>
    <w:rsid w:val="004D7483"/>
    <w:rsid w:val="004D75D3"/>
    <w:rsid w:val="004D76F8"/>
    <w:rsid w:val="004D7E29"/>
    <w:rsid w:val="004E031A"/>
    <w:rsid w:val="004E0533"/>
    <w:rsid w:val="004E19EB"/>
    <w:rsid w:val="004E2A62"/>
    <w:rsid w:val="004E2AAE"/>
    <w:rsid w:val="004E2D3C"/>
    <w:rsid w:val="004E3BA0"/>
    <w:rsid w:val="004E4837"/>
    <w:rsid w:val="004E50A3"/>
    <w:rsid w:val="004E6055"/>
    <w:rsid w:val="004E6B69"/>
    <w:rsid w:val="004F03DB"/>
    <w:rsid w:val="004F0564"/>
    <w:rsid w:val="004F0714"/>
    <w:rsid w:val="004F0AA5"/>
    <w:rsid w:val="004F1212"/>
    <w:rsid w:val="004F128A"/>
    <w:rsid w:val="004F1482"/>
    <w:rsid w:val="004F29D6"/>
    <w:rsid w:val="004F2B52"/>
    <w:rsid w:val="004F2BFA"/>
    <w:rsid w:val="004F32E5"/>
    <w:rsid w:val="004F4119"/>
    <w:rsid w:val="004F4164"/>
    <w:rsid w:val="004F4780"/>
    <w:rsid w:val="004F4B79"/>
    <w:rsid w:val="004F578F"/>
    <w:rsid w:val="004F60B8"/>
    <w:rsid w:val="004F66BF"/>
    <w:rsid w:val="005009BC"/>
    <w:rsid w:val="005018A7"/>
    <w:rsid w:val="00501C74"/>
    <w:rsid w:val="00502AFC"/>
    <w:rsid w:val="00502CFB"/>
    <w:rsid w:val="00502D71"/>
    <w:rsid w:val="00503393"/>
    <w:rsid w:val="00503C2F"/>
    <w:rsid w:val="00503E1C"/>
    <w:rsid w:val="00504876"/>
    <w:rsid w:val="005054C3"/>
    <w:rsid w:val="00505804"/>
    <w:rsid w:val="0050586A"/>
    <w:rsid w:val="00505C1C"/>
    <w:rsid w:val="0050619A"/>
    <w:rsid w:val="00506CED"/>
    <w:rsid w:val="005070CF"/>
    <w:rsid w:val="00507200"/>
    <w:rsid w:val="0050753F"/>
    <w:rsid w:val="00510215"/>
    <w:rsid w:val="0051077C"/>
    <w:rsid w:val="00511131"/>
    <w:rsid w:val="005116B4"/>
    <w:rsid w:val="00511EC3"/>
    <w:rsid w:val="00514A9C"/>
    <w:rsid w:val="00515A30"/>
    <w:rsid w:val="00515D45"/>
    <w:rsid w:val="00515DA3"/>
    <w:rsid w:val="00515F32"/>
    <w:rsid w:val="00516B19"/>
    <w:rsid w:val="00516E0C"/>
    <w:rsid w:val="00516E61"/>
    <w:rsid w:val="00516F2C"/>
    <w:rsid w:val="00517352"/>
    <w:rsid w:val="00517C3A"/>
    <w:rsid w:val="005202E5"/>
    <w:rsid w:val="00520302"/>
    <w:rsid w:val="00520E86"/>
    <w:rsid w:val="00521D02"/>
    <w:rsid w:val="00522946"/>
    <w:rsid w:val="00522D3E"/>
    <w:rsid w:val="00522FDB"/>
    <w:rsid w:val="005241DA"/>
    <w:rsid w:val="005242BC"/>
    <w:rsid w:val="005244B2"/>
    <w:rsid w:val="00524A60"/>
    <w:rsid w:val="00525AB8"/>
    <w:rsid w:val="00525F26"/>
    <w:rsid w:val="00526119"/>
    <w:rsid w:val="0053037B"/>
    <w:rsid w:val="005314A3"/>
    <w:rsid w:val="0053207B"/>
    <w:rsid w:val="005323E7"/>
    <w:rsid w:val="00532BFB"/>
    <w:rsid w:val="00532F35"/>
    <w:rsid w:val="005331DF"/>
    <w:rsid w:val="00533B00"/>
    <w:rsid w:val="00533B76"/>
    <w:rsid w:val="00533CCB"/>
    <w:rsid w:val="00534007"/>
    <w:rsid w:val="0053466C"/>
    <w:rsid w:val="00534863"/>
    <w:rsid w:val="005350FB"/>
    <w:rsid w:val="005353B3"/>
    <w:rsid w:val="005366BB"/>
    <w:rsid w:val="005366E3"/>
    <w:rsid w:val="00537C0D"/>
    <w:rsid w:val="00537EDE"/>
    <w:rsid w:val="00540581"/>
    <w:rsid w:val="0054059E"/>
    <w:rsid w:val="00541BDC"/>
    <w:rsid w:val="00541F02"/>
    <w:rsid w:val="005424CF"/>
    <w:rsid w:val="005427DD"/>
    <w:rsid w:val="00543085"/>
    <w:rsid w:val="00544613"/>
    <w:rsid w:val="00544C10"/>
    <w:rsid w:val="00544FFB"/>
    <w:rsid w:val="0054636D"/>
    <w:rsid w:val="00546527"/>
    <w:rsid w:val="00546908"/>
    <w:rsid w:val="00546CD5"/>
    <w:rsid w:val="00546EEF"/>
    <w:rsid w:val="00547470"/>
    <w:rsid w:val="005475B1"/>
    <w:rsid w:val="00547A15"/>
    <w:rsid w:val="00550522"/>
    <w:rsid w:val="005505D2"/>
    <w:rsid w:val="00550C08"/>
    <w:rsid w:val="00551897"/>
    <w:rsid w:val="00551E7D"/>
    <w:rsid w:val="0055218A"/>
    <w:rsid w:val="00552F7E"/>
    <w:rsid w:val="0055313B"/>
    <w:rsid w:val="00554701"/>
    <w:rsid w:val="00554FD8"/>
    <w:rsid w:val="00557AC3"/>
    <w:rsid w:val="00560405"/>
    <w:rsid w:val="00561384"/>
    <w:rsid w:val="0056189F"/>
    <w:rsid w:val="00561A5D"/>
    <w:rsid w:val="00563306"/>
    <w:rsid w:val="00563A1D"/>
    <w:rsid w:val="00563B99"/>
    <w:rsid w:val="0056464A"/>
    <w:rsid w:val="00564674"/>
    <w:rsid w:val="005650CE"/>
    <w:rsid w:val="005653D3"/>
    <w:rsid w:val="0056579E"/>
    <w:rsid w:val="00565FD6"/>
    <w:rsid w:val="005661B4"/>
    <w:rsid w:val="0056663A"/>
    <w:rsid w:val="0056743D"/>
    <w:rsid w:val="005712E6"/>
    <w:rsid w:val="00571610"/>
    <w:rsid w:val="00571DDF"/>
    <w:rsid w:val="00574038"/>
    <w:rsid w:val="005749A0"/>
    <w:rsid w:val="0057500D"/>
    <w:rsid w:val="00575B11"/>
    <w:rsid w:val="00575E1F"/>
    <w:rsid w:val="00575F0D"/>
    <w:rsid w:val="005769D0"/>
    <w:rsid w:val="00576C3C"/>
    <w:rsid w:val="005773CB"/>
    <w:rsid w:val="00577472"/>
    <w:rsid w:val="00577A34"/>
    <w:rsid w:val="00577A86"/>
    <w:rsid w:val="00577D29"/>
    <w:rsid w:val="00577DC6"/>
    <w:rsid w:val="005804D7"/>
    <w:rsid w:val="0058076B"/>
    <w:rsid w:val="00580882"/>
    <w:rsid w:val="005817A6"/>
    <w:rsid w:val="00581F60"/>
    <w:rsid w:val="00583935"/>
    <w:rsid w:val="00583D1A"/>
    <w:rsid w:val="0058406A"/>
    <w:rsid w:val="00584760"/>
    <w:rsid w:val="00584D2B"/>
    <w:rsid w:val="005853C0"/>
    <w:rsid w:val="005853FA"/>
    <w:rsid w:val="0058553F"/>
    <w:rsid w:val="005855A5"/>
    <w:rsid w:val="00586A20"/>
    <w:rsid w:val="00586CF6"/>
    <w:rsid w:val="0059101A"/>
    <w:rsid w:val="0059144F"/>
    <w:rsid w:val="005919C2"/>
    <w:rsid w:val="00592045"/>
    <w:rsid w:val="005920EE"/>
    <w:rsid w:val="00593E8E"/>
    <w:rsid w:val="00593F50"/>
    <w:rsid w:val="0059457B"/>
    <w:rsid w:val="0059461F"/>
    <w:rsid w:val="0059466D"/>
    <w:rsid w:val="0059572B"/>
    <w:rsid w:val="005958DD"/>
    <w:rsid w:val="00595B1B"/>
    <w:rsid w:val="00596B44"/>
    <w:rsid w:val="005972CD"/>
    <w:rsid w:val="005973E1"/>
    <w:rsid w:val="005A01B6"/>
    <w:rsid w:val="005A1057"/>
    <w:rsid w:val="005A206E"/>
    <w:rsid w:val="005A2EAB"/>
    <w:rsid w:val="005A3822"/>
    <w:rsid w:val="005A3A96"/>
    <w:rsid w:val="005A412F"/>
    <w:rsid w:val="005A5C1B"/>
    <w:rsid w:val="005A6A2E"/>
    <w:rsid w:val="005A6EDC"/>
    <w:rsid w:val="005A718B"/>
    <w:rsid w:val="005B0F3D"/>
    <w:rsid w:val="005B13E7"/>
    <w:rsid w:val="005B1CAC"/>
    <w:rsid w:val="005B21FA"/>
    <w:rsid w:val="005B2E51"/>
    <w:rsid w:val="005B33FC"/>
    <w:rsid w:val="005B3CC1"/>
    <w:rsid w:val="005B492E"/>
    <w:rsid w:val="005B4A09"/>
    <w:rsid w:val="005B4E45"/>
    <w:rsid w:val="005B6CF0"/>
    <w:rsid w:val="005B7446"/>
    <w:rsid w:val="005B755E"/>
    <w:rsid w:val="005B7568"/>
    <w:rsid w:val="005B7795"/>
    <w:rsid w:val="005B7A3B"/>
    <w:rsid w:val="005B7F15"/>
    <w:rsid w:val="005C00FA"/>
    <w:rsid w:val="005C0400"/>
    <w:rsid w:val="005C09F4"/>
    <w:rsid w:val="005C1A94"/>
    <w:rsid w:val="005C1C44"/>
    <w:rsid w:val="005C2143"/>
    <w:rsid w:val="005C2868"/>
    <w:rsid w:val="005C2879"/>
    <w:rsid w:val="005C2896"/>
    <w:rsid w:val="005C45AC"/>
    <w:rsid w:val="005C4D3D"/>
    <w:rsid w:val="005C602C"/>
    <w:rsid w:val="005C62C4"/>
    <w:rsid w:val="005C6AF9"/>
    <w:rsid w:val="005C7A35"/>
    <w:rsid w:val="005D0435"/>
    <w:rsid w:val="005D13CD"/>
    <w:rsid w:val="005D1AC8"/>
    <w:rsid w:val="005D1F2E"/>
    <w:rsid w:val="005D2ACA"/>
    <w:rsid w:val="005D2F23"/>
    <w:rsid w:val="005D393F"/>
    <w:rsid w:val="005D41C9"/>
    <w:rsid w:val="005D4737"/>
    <w:rsid w:val="005D6E8A"/>
    <w:rsid w:val="005D73A3"/>
    <w:rsid w:val="005D775A"/>
    <w:rsid w:val="005E0441"/>
    <w:rsid w:val="005E159C"/>
    <w:rsid w:val="005E253F"/>
    <w:rsid w:val="005E2A09"/>
    <w:rsid w:val="005E2C59"/>
    <w:rsid w:val="005E3E60"/>
    <w:rsid w:val="005E3E7C"/>
    <w:rsid w:val="005E489B"/>
    <w:rsid w:val="005E4C17"/>
    <w:rsid w:val="005E617E"/>
    <w:rsid w:val="005E754D"/>
    <w:rsid w:val="005E7A52"/>
    <w:rsid w:val="005E7EB6"/>
    <w:rsid w:val="005E7F26"/>
    <w:rsid w:val="005F015D"/>
    <w:rsid w:val="005F1233"/>
    <w:rsid w:val="005F189C"/>
    <w:rsid w:val="005F22BB"/>
    <w:rsid w:val="005F3414"/>
    <w:rsid w:val="005F3835"/>
    <w:rsid w:val="005F3CD0"/>
    <w:rsid w:val="005F3F0D"/>
    <w:rsid w:val="005F4256"/>
    <w:rsid w:val="005F4847"/>
    <w:rsid w:val="005F4945"/>
    <w:rsid w:val="005F521A"/>
    <w:rsid w:val="005F5EE7"/>
    <w:rsid w:val="005F68E6"/>
    <w:rsid w:val="005F70BD"/>
    <w:rsid w:val="0060177B"/>
    <w:rsid w:val="00601AB4"/>
    <w:rsid w:val="00601ADE"/>
    <w:rsid w:val="0060300F"/>
    <w:rsid w:val="00603419"/>
    <w:rsid w:val="006038E3"/>
    <w:rsid w:val="00604C27"/>
    <w:rsid w:val="00604DFE"/>
    <w:rsid w:val="00604E54"/>
    <w:rsid w:val="00605876"/>
    <w:rsid w:val="00605A50"/>
    <w:rsid w:val="00605FC7"/>
    <w:rsid w:val="006068FE"/>
    <w:rsid w:val="00606F50"/>
    <w:rsid w:val="00607064"/>
    <w:rsid w:val="006070DB"/>
    <w:rsid w:val="006102EE"/>
    <w:rsid w:val="00610ADD"/>
    <w:rsid w:val="006111ED"/>
    <w:rsid w:val="00611254"/>
    <w:rsid w:val="006121D9"/>
    <w:rsid w:val="0061234E"/>
    <w:rsid w:val="00612BBD"/>
    <w:rsid w:val="00614F28"/>
    <w:rsid w:val="0061511B"/>
    <w:rsid w:val="0061562B"/>
    <w:rsid w:val="0061582F"/>
    <w:rsid w:val="00615B74"/>
    <w:rsid w:val="00616000"/>
    <w:rsid w:val="00620772"/>
    <w:rsid w:val="006209D7"/>
    <w:rsid w:val="00620C84"/>
    <w:rsid w:val="00620E24"/>
    <w:rsid w:val="00621359"/>
    <w:rsid w:val="006221D7"/>
    <w:rsid w:val="00623C9B"/>
    <w:rsid w:val="006242DD"/>
    <w:rsid w:val="006243F7"/>
    <w:rsid w:val="0062443A"/>
    <w:rsid w:val="00624835"/>
    <w:rsid w:val="00624DA5"/>
    <w:rsid w:val="00625099"/>
    <w:rsid w:val="006260C7"/>
    <w:rsid w:val="00626505"/>
    <w:rsid w:val="0062659D"/>
    <w:rsid w:val="0062698C"/>
    <w:rsid w:val="006275AB"/>
    <w:rsid w:val="00630BFE"/>
    <w:rsid w:val="00631BE7"/>
    <w:rsid w:val="00631D0E"/>
    <w:rsid w:val="006323DE"/>
    <w:rsid w:val="006324E8"/>
    <w:rsid w:val="00632D62"/>
    <w:rsid w:val="00632F95"/>
    <w:rsid w:val="006330A2"/>
    <w:rsid w:val="006332F8"/>
    <w:rsid w:val="00633516"/>
    <w:rsid w:val="0063390D"/>
    <w:rsid w:val="00633F1D"/>
    <w:rsid w:val="006345CC"/>
    <w:rsid w:val="00635333"/>
    <w:rsid w:val="006353E6"/>
    <w:rsid w:val="00635EE2"/>
    <w:rsid w:val="006365C7"/>
    <w:rsid w:val="006366DC"/>
    <w:rsid w:val="00637690"/>
    <w:rsid w:val="006402F3"/>
    <w:rsid w:val="00641278"/>
    <w:rsid w:val="0064144C"/>
    <w:rsid w:val="00641C4D"/>
    <w:rsid w:val="006420AD"/>
    <w:rsid w:val="006436FE"/>
    <w:rsid w:val="006447D3"/>
    <w:rsid w:val="006447D5"/>
    <w:rsid w:val="00644C86"/>
    <w:rsid w:val="00644EDA"/>
    <w:rsid w:val="006465CD"/>
    <w:rsid w:val="00647CA7"/>
    <w:rsid w:val="00647D36"/>
    <w:rsid w:val="00647D4A"/>
    <w:rsid w:val="006505A0"/>
    <w:rsid w:val="00650A11"/>
    <w:rsid w:val="006510F4"/>
    <w:rsid w:val="00651897"/>
    <w:rsid w:val="00651C62"/>
    <w:rsid w:val="00651E3F"/>
    <w:rsid w:val="006521A8"/>
    <w:rsid w:val="00652D1B"/>
    <w:rsid w:val="00653295"/>
    <w:rsid w:val="006538AF"/>
    <w:rsid w:val="00653952"/>
    <w:rsid w:val="006548AE"/>
    <w:rsid w:val="00656DFF"/>
    <w:rsid w:val="00657884"/>
    <w:rsid w:val="00657E15"/>
    <w:rsid w:val="006616E2"/>
    <w:rsid w:val="006618C8"/>
    <w:rsid w:val="00661A7B"/>
    <w:rsid w:val="00662012"/>
    <w:rsid w:val="0066280B"/>
    <w:rsid w:val="006631D6"/>
    <w:rsid w:val="006633F6"/>
    <w:rsid w:val="00663B48"/>
    <w:rsid w:val="00665207"/>
    <w:rsid w:val="00665C80"/>
    <w:rsid w:val="00666F61"/>
    <w:rsid w:val="0066705D"/>
    <w:rsid w:val="0066749F"/>
    <w:rsid w:val="00667931"/>
    <w:rsid w:val="006702AE"/>
    <w:rsid w:val="00670789"/>
    <w:rsid w:val="006708F2"/>
    <w:rsid w:val="0067092D"/>
    <w:rsid w:val="0067168A"/>
    <w:rsid w:val="00673968"/>
    <w:rsid w:val="00674684"/>
    <w:rsid w:val="00674EBD"/>
    <w:rsid w:val="00676162"/>
    <w:rsid w:val="0067657C"/>
    <w:rsid w:val="00676E55"/>
    <w:rsid w:val="00677157"/>
    <w:rsid w:val="006776A4"/>
    <w:rsid w:val="006777D8"/>
    <w:rsid w:val="00677892"/>
    <w:rsid w:val="00677F3C"/>
    <w:rsid w:val="00677FD9"/>
    <w:rsid w:val="006803CF"/>
    <w:rsid w:val="00680CEB"/>
    <w:rsid w:val="006812A4"/>
    <w:rsid w:val="006816D6"/>
    <w:rsid w:val="00681C79"/>
    <w:rsid w:val="00682113"/>
    <w:rsid w:val="00682217"/>
    <w:rsid w:val="0068294F"/>
    <w:rsid w:val="006836EF"/>
    <w:rsid w:val="0068441E"/>
    <w:rsid w:val="00684EB4"/>
    <w:rsid w:val="00684F49"/>
    <w:rsid w:val="006858C5"/>
    <w:rsid w:val="00685986"/>
    <w:rsid w:val="006861C7"/>
    <w:rsid w:val="006862C3"/>
    <w:rsid w:val="00686FFC"/>
    <w:rsid w:val="006879C2"/>
    <w:rsid w:val="00687B8D"/>
    <w:rsid w:val="00690204"/>
    <w:rsid w:val="006905AA"/>
    <w:rsid w:val="00690A56"/>
    <w:rsid w:val="00692022"/>
    <w:rsid w:val="0069237A"/>
    <w:rsid w:val="00692712"/>
    <w:rsid w:val="006928ED"/>
    <w:rsid w:val="00692FBE"/>
    <w:rsid w:val="006930B1"/>
    <w:rsid w:val="006933A1"/>
    <w:rsid w:val="0069381C"/>
    <w:rsid w:val="00694162"/>
    <w:rsid w:val="00695965"/>
    <w:rsid w:val="00695C72"/>
    <w:rsid w:val="00696273"/>
    <w:rsid w:val="006964C9"/>
    <w:rsid w:val="006965FB"/>
    <w:rsid w:val="006968E1"/>
    <w:rsid w:val="006969EC"/>
    <w:rsid w:val="00696AC4"/>
    <w:rsid w:val="006971F4"/>
    <w:rsid w:val="00697A7D"/>
    <w:rsid w:val="006A04D7"/>
    <w:rsid w:val="006A0BBB"/>
    <w:rsid w:val="006A1631"/>
    <w:rsid w:val="006A1873"/>
    <w:rsid w:val="006A199F"/>
    <w:rsid w:val="006A1FAD"/>
    <w:rsid w:val="006A5144"/>
    <w:rsid w:val="006A5C13"/>
    <w:rsid w:val="006A6176"/>
    <w:rsid w:val="006A6C20"/>
    <w:rsid w:val="006A7A4C"/>
    <w:rsid w:val="006B099F"/>
    <w:rsid w:val="006B0E78"/>
    <w:rsid w:val="006B13E4"/>
    <w:rsid w:val="006B1FD5"/>
    <w:rsid w:val="006B32A8"/>
    <w:rsid w:val="006B3CC1"/>
    <w:rsid w:val="006B418D"/>
    <w:rsid w:val="006B4BAA"/>
    <w:rsid w:val="006B51F7"/>
    <w:rsid w:val="006B53EC"/>
    <w:rsid w:val="006B559A"/>
    <w:rsid w:val="006B66FF"/>
    <w:rsid w:val="006B6D9D"/>
    <w:rsid w:val="006B6DD3"/>
    <w:rsid w:val="006C05BF"/>
    <w:rsid w:val="006C0673"/>
    <w:rsid w:val="006C1709"/>
    <w:rsid w:val="006C1C24"/>
    <w:rsid w:val="006C33F0"/>
    <w:rsid w:val="006C38F1"/>
    <w:rsid w:val="006C3EFA"/>
    <w:rsid w:val="006C6181"/>
    <w:rsid w:val="006C68C9"/>
    <w:rsid w:val="006C6B66"/>
    <w:rsid w:val="006C7430"/>
    <w:rsid w:val="006C7CC7"/>
    <w:rsid w:val="006D0451"/>
    <w:rsid w:val="006D1533"/>
    <w:rsid w:val="006D1EF4"/>
    <w:rsid w:val="006D2761"/>
    <w:rsid w:val="006D2C81"/>
    <w:rsid w:val="006D44DB"/>
    <w:rsid w:val="006D490C"/>
    <w:rsid w:val="006D519F"/>
    <w:rsid w:val="006D5A42"/>
    <w:rsid w:val="006D6A34"/>
    <w:rsid w:val="006D6B5A"/>
    <w:rsid w:val="006D6C29"/>
    <w:rsid w:val="006D7171"/>
    <w:rsid w:val="006D740D"/>
    <w:rsid w:val="006E01F1"/>
    <w:rsid w:val="006E0699"/>
    <w:rsid w:val="006E18F1"/>
    <w:rsid w:val="006E19B9"/>
    <w:rsid w:val="006E1D5F"/>
    <w:rsid w:val="006E1F15"/>
    <w:rsid w:val="006E3D4A"/>
    <w:rsid w:val="006E3E4D"/>
    <w:rsid w:val="006E3ED2"/>
    <w:rsid w:val="006E461E"/>
    <w:rsid w:val="006E4D79"/>
    <w:rsid w:val="006E518F"/>
    <w:rsid w:val="006E52E0"/>
    <w:rsid w:val="006E53B5"/>
    <w:rsid w:val="006E5C1D"/>
    <w:rsid w:val="006E5F31"/>
    <w:rsid w:val="006E642C"/>
    <w:rsid w:val="006E661F"/>
    <w:rsid w:val="006E6BBF"/>
    <w:rsid w:val="006E6C47"/>
    <w:rsid w:val="006E6E76"/>
    <w:rsid w:val="006F05D8"/>
    <w:rsid w:val="006F0796"/>
    <w:rsid w:val="006F13D9"/>
    <w:rsid w:val="006F220F"/>
    <w:rsid w:val="006F2457"/>
    <w:rsid w:val="006F27DB"/>
    <w:rsid w:val="006F2C57"/>
    <w:rsid w:val="006F3466"/>
    <w:rsid w:val="006F459A"/>
    <w:rsid w:val="006F517F"/>
    <w:rsid w:val="006F59B6"/>
    <w:rsid w:val="006F5E27"/>
    <w:rsid w:val="006F6A40"/>
    <w:rsid w:val="006F708D"/>
    <w:rsid w:val="006F7550"/>
    <w:rsid w:val="006F7852"/>
    <w:rsid w:val="00700633"/>
    <w:rsid w:val="0070104E"/>
    <w:rsid w:val="00701EE6"/>
    <w:rsid w:val="00702081"/>
    <w:rsid w:val="007024D8"/>
    <w:rsid w:val="00702521"/>
    <w:rsid w:val="00702B0B"/>
    <w:rsid w:val="00702D2A"/>
    <w:rsid w:val="007034B9"/>
    <w:rsid w:val="00703D67"/>
    <w:rsid w:val="007050E9"/>
    <w:rsid w:val="0070539B"/>
    <w:rsid w:val="00706E28"/>
    <w:rsid w:val="007075B7"/>
    <w:rsid w:val="007075D1"/>
    <w:rsid w:val="00707902"/>
    <w:rsid w:val="00707E9F"/>
    <w:rsid w:val="0071022E"/>
    <w:rsid w:val="00710488"/>
    <w:rsid w:val="0071073D"/>
    <w:rsid w:val="00710874"/>
    <w:rsid w:val="007112D2"/>
    <w:rsid w:val="0071145A"/>
    <w:rsid w:val="0071178F"/>
    <w:rsid w:val="00711F63"/>
    <w:rsid w:val="00712523"/>
    <w:rsid w:val="00712758"/>
    <w:rsid w:val="00712BDE"/>
    <w:rsid w:val="00712F42"/>
    <w:rsid w:val="0071489C"/>
    <w:rsid w:val="00714BA3"/>
    <w:rsid w:val="00714D39"/>
    <w:rsid w:val="00715E01"/>
    <w:rsid w:val="0071700B"/>
    <w:rsid w:val="0071705A"/>
    <w:rsid w:val="00717668"/>
    <w:rsid w:val="007177A0"/>
    <w:rsid w:val="00717BF8"/>
    <w:rsid w:val="00717CE1"/>
    <w:rsid w:val="00720A2C"/>
    <w:rsid w:val="00721CB4"/>
    <w:rsid w:val="00722483"/>
    <w:rsid w:val="007224A8"/>
    <w:rsid w:val="00722E7F"/>
    <w:rsid w:val="007230FC"/>
    <w:rsid w:val="007233B8"/>
    <w:rsid w:val="007235DB"/>
    <w:rsid w:val="00724932"/>
    <w:rsid w:val="007250EC"/>
    <w:rsid w:val="007252CD"/>
    <w:rsid w:val="00725872"/>
    <w:rsid w:val="00725A96"/>
    <w:rsid w:val="00725C2F"/>
    <w:rsid w:val="00727440"/>
    <w:rsid w:val="007306D2"/>
    <w:rsid w:val="007307C3"/>
    <w:rsid w:val="0073231A"/>
    <w:rsid w:val="00732E4C"/>
    <w:rsid w:val="00733F97"/>
    <w:rsid w:val="00734094"/>
    <w:rsid w:val="0073499A"/>
    <w:rsid w:val="00734C19"/>
    <w:rsid w:val="00734FBD"/>
    <w:rsid w:val="007361DB"/>
    <w:rsid w:val="0073639F"/>
    <w:rsid w:val="00737198"/>
    <w:rsid w:val="007407E6"/>
    <w:rsid w:val="00741885"/>
    <w:rsid w:val="007419C6"/>
    <w:rsid w:val="00741FC0"/>
    <w:rsid w:val="00742296"/>
    <w:rsid w:val="0074308A"/>
    <w:rsid w:val="00743211"/>
    <w:rsid w:val="00744E95"/>
    <w:rsid w:val="0074510D"/>
    <w:rsid w:val="007452CE"/>
    <w:rsid w:val="00745E8F"/>
    <w:rsid w:val="00746D75"/>
    <w:rsid w:val="007474D0"/>
    <w:rsid w:val="0075046D"/>
    <w:rsid w:val="00750628"/>
    <w:rsid w:val="0075107A"/>
    <w:rsid w:val="00751858"/>
    <w:rsid w:val="00751C06"/>
    <w:rsid w:val="00751FB9"/>
    <w:rsid w:val="0075208C"/>
    <w:rsid w:val="0075244D"/>
    <w:rsid w:val="00752CD2"/>
    <w:rsid w:val="00753ABA"/>
    <w:rsid w:val="00753C5F"/>
    <w:rsid w:val="00754528"/>
    <w:rsid w:val="00755401"/>
    <w:rsid w:val="00757C43"/>
    <w:rsid w:val="007603AB"/>
    <w:rsid w:val="007603EB"/>
    <w:rsid w:val="007607C4"/>
    <w:rsid w:val="00760848"/>
    <w:rsid w:val="00760EAB"/>
    <w:rsid w:val="00761066"/>
    <w:rsid w:val="0076189D"/>
    <w:rsid w:val="00761AB8"/>
    <w:rsid w:val="00762CB9"/>
    <w:rsid w:val="00762D0E"/>
    <w:rsid w:val="007639D6"/>
    <w:rsid w:val="00765013"/>
    <w:rsid w:val="00766D16"/>
    <w:rsid w:val="0076737D"/>
    <w:rsid w:val="00767CC1"/>
    <w:rsid w:val="007713F0"/>
    <w:rsid w:val="0077195F"/>
    <w:rsid w:val="0077213C"/>
    <w:rsid w:val="007727F8"/>
    <w:rsid w:val="0077392D"/>
    <w:rsid w:val="00773DD6"/>
    <w:rsid w:val="00773E29"/>
    <w:rsid w:val="00774A2B"/>
    <w:rsid w:val="007752B2"/>
    <w:rsid w:val="00775F4B"/>
    <w:rsid w:val="0077689C"/>
    <w:rsid w:val="0077753F"/>
    <w:rsid w:val="00777B57"/>
    <w:rsid w:val="007814FE"/>
    <w:rsid w:val="00781B1F"/>
    <w:rsid w:val="00781C6C"/>
    <w:rsid w:val="00781CF1"/>
    <w:rsid w:val="00782E3C"/>
    <w:rsid w:val="0078339B"/>
    <w:rsid w:val="0078366D"/>
    <w:rsid w:val="00783EE2"/>
    <w:rsid w:val="00783EEA"/>
    <w:rsid w:val="0078430D"/>
    <w:rsid w:val="007845B6"/>
    <w:rsid w:val="00786535"/>
    <w:rsid w:val="00786AED"/>
    <w:rsid w:val="00786FEB"/>
    <w:rsid w:val="00791C7A"/>
    <w:rsid w:val="00791FC1"/>
    <w:rsid w:val="00792341"/>
    <w:rsid w:val="00792AA4"/>
    <w:rsid w:val="0079376F"/>
    <w:rsid w:val="007939E1"/>
    <w:rsid w:val="00793C04"/>
    <w:rsid w:val="00793D98"/>
    <w:rsid w:val="00793F2E"/>
    <w:rsid w:val="0079409F"/>
    <w:rsid w:val="00794503"/>
    <w:rsid w:val="00794E02"/>
    <w:rsid w:val="00795FB4"/>
    <w:rsid w:val="0079611E"/>
    <w:rsid w:val="007963E8"/>
    <w:rsid w:val="0079645A"/>
    <w:rsid w:val="00797160"/>
    <w:rsid w:val="007A04E7"/>
    <w:rsid w:val="007A05AB"/>
    <w:rsid w:val="007A05D6"/>
    <w:rsid w:val="007A0A40"/>
    <w:rsid w:val="007A0B48"/>
    <w:rsid w:val="007A0D7F"/>
    <w:rsid w:val="007A1322"/>
    <w:rsid w:val="007A21C3"/>
    <w:rsid w:val="007A233B"/>
    <w:rsid w:val="007A27E0"/>
    <w:rsid w:val="007A3293"/>
    <w:rsid w:val="007A3509"/>
    <w:rsid w:val="007A3690"/>
    <w:rsid w:val="007A4293"/>
    <w:rsid w:val="007A4D55"/>
    <w:rsid w:val="007A4E34"/>
    <w:rsid w:val="007A656F"/>
    <w:rsid w:val="007A712F"/>
    <w:rsid w:val="007A777F"/>
    <w:rsid w:val="007B0DD9"/>
    <w:rsid w:val="007B1226"/>
    <w:rsid w:val="007B124F"/>
    <w:rsid w:val="007B239A"/>
    <w:rsid w:val="007B28F9"/>
    <w:rsid w:val="007B315D"/>
    <w:rsid w:val="007B3AE3"/>
    <w:rsid w:val="007B4B8B"/>
    <w:rsid w:val="007B5767"/>
    <w:rsid w:val="007B5D91"/>
    <w:rsid w:val="007B64B1"/>
    <w:rsid w:val="007B69EF"/>
    <w:rsid w:val="007B74AB"/>
    <w:rsid w:val="007C06AF"/>
    <w:rsid w:val="007C1416"/>
    <w:rsid w:val="007C1977"/>
    <w:rsid w:val="007C30A3"/>
    <w:rsid w:val="007C5785"/>
    <w:rsid w:val="007C5BD0"/>
    <w:rsid w:val="007C6444"/>
    <w:rsid w:val="007C67CB"/>
    <w:rsid w:val="007C6D55"/>
    <w:rsid w:val="007CDA70"/>
    <w:rsid w:val="007D00DD"/>
    <w:rsid w:val="007D0706"/>
    <w:rsid w:val="007D0CA1"/>
    <w:rsid w:val="007D1C07"/>
    <w:rsid w:val="007D312C"/>
    <w:rsid w:val="007D3ADB"/>
    <w:rsid w:val="007D3F81"/>
    <w:rsid w:val="007D422B"/>
    <w:rsid w:val="007D44D2"/>
    <w:rsid w:val="007D46B2"/>
    <w:rsid w:val="007D4E50"/>
    <w:rsid w:val="007D6321"/>
    <w:rsid w:val="007D7825"/>
    <w:rsid w:val="007E02B9"/>
    <w:rsid w:val="007E0550"/>
    <w:rsid w:val="007E067D"/>
    <w:rsid w:val="007E0937"/>
    <w:rsid w:val="007E0C46"/>
    <w:rsid w:val="007E16AF"/>
    <w:rsid w:val="007E1E90"/>
    <w:rsid w:val="007E2C46"/>
    <w:rsid w:val="007E2DAD"/>
    <w:rsid w:val="007E33D5"/>
    <w:rsid w:val="007E4B14"/>
    <w:rsid w:val="007E4F23"/>
    <w:rsid w:val="007E573E"/>
    <w:rsid w:val="007E5C29"/>
    <w:rsid w:val="007E5C6F"/>
    <w:rsid w:val="007E5E15"/>
    <w:rsid w:val="007E6907"/>
    <w:rsid w:val="007E7107"/>
    <w:rsid w:val="007E72A4"/>
    <w:rsid w:val="007E78A7"/>
    <w:rsid w:val="007F0E8B"/>
    <w:rsid w:val="007F1C1E"/>
    <w:rsid w:val="007F2089"/>
    <w:rsid w:val="007F25BE"/>
    <w:rsid w:val="007F4E6B"/>
    <w:rsid w:val="007F6017"/>
    <w:rsid w:val="007F60AC"/>
    <w:rsid w:val="007F6B38"/>
    <w:rsid w:val="007F6D53"/>
    <w:rsid w:val="007F6D97"/>
    <w:rsid w:val="007F720D"/>
    <w:rsid w:val="007F762A"/>
    <w:rsid w:val="007F776D"/>
    <w:rsid w:val="0080085E"/>
    <w:rsid w:val="008008D0"/>
    <w:rsid w:val="00802BC0"/>
    <w:rsid w:val="00802EE1"/>
    <w:rsid w:val="00803230"/>
    <w:rsid w:val="008055DD"/>
    <w:rsid w:val="00807D8E"/>
    <w:rsid w:val="00812ECC"/>
    <w:rsid w:val="00813D28"/>
    <w:rsid w:val="0081410A"/>
    <w:rsid w:val="00815510"/>
    <w:rsid w:val="00815571"/>
    <w:rsid w:val="00815846"/>
    <w:rsid w:val="0081616B"/>
    <w:rsid w:val="00816E76"/>
    <w:rsid w:val="00820987"/>
    <w:rsid w:val="00820C41"/>
    <w:rsid w:val="00821390"/>
    <w:rsid w:val="0082195B"/>
    <w:rsid w:val="00822155"/>
    <w:rsid w:val="008236C3"/>
    <w:rsid w:val="008237B1"/>
    <w:rsid w:val="00824A2D"/>
    <w:rsid w:val="00824E20"/>
    <w:rsid w:val="008251F3"/>
    <w:rsid w:val="008257AD"/>
    <w:rsid w:val="00825AE8"/>
    <w:rsid w:val="00826C3B"/>
    <w:rsid w:val="0082721E"/>
    <w:rsid w:val="00827D71"/>
    <w:rsid w:val="00830BC0"/>
    <w:rsid w:val="00830FFA"/>
    <w:rsid w:val="00831AEA"/>
    <w:rsid w:val="00832497"/>
    <w:rsid w:val="00832541"/>
    <w:rsid w:val="00833D02"/>
    <w:rsid w:val="00833FA9"/>
    <w:rsid w:val="008346A9"/>
    <w:rsid w:val="00835045"/>
    <w:rsid w:val="008350E5"/>
    <w:rsid w:val="00835C62"/>
    <w:rsid w:val="00835D51"/>
    <w:rsid w:val="00835D9B"/>
    <w:rsid w:val="00836017"/>
    <w:rsid w:val="00836205"/>
    <w:rsid w:val="008362A4"/>
    <w:rsid w:val="00836A06"/>
    <w:rsid w:val="00836C01"/>
    <w:rsid w:val="0083779F"/>
    <w:rsid w:val="00837D45"/>
    <w:rsid w:val="00840699"/>
    <w:rsid w:val="0084110C"/>
    <w:rsid w:val="008412DB"/>
    <w:rsid w:val="0084166C"/>
    <w:rsid w:val="00841BF6"/>
    <w:rsid w:val="00842BEF"/>
    <w:rsid w:val="00842C8A"/>
    <w:rsid w:val="0084543B"/>
    <w:rsid w:val="008457AF"/>
    <w:rsid w:val="00845B0B"/>
    <w:rsid w:val="00846367"/>
    <w:rsid w:val="00851852"/>
    <w:rsid w:val="00851875"/>
    <w:rsid w:val="00852157"/>
    <w:rsid w:val="008521CC"/>
    <w:rsid w:val="00852A8E"/>
    <w:rsid w:val="00855816"/>
    <w:rsid w:val="008558A4"/>
    <w:rsid w:val="008560D0"/>
    <w:rsid w:val="008562D4"/>
    <w:rsid w:val="008567F0"/>
    <w:rsid w:val="0086012F"/>
    <w:rsid w:val="00861524"/>
    <w:rsid w:val="00861532"/>
    <w:rsid w:val="008623BF"/>
    <w:rsid w:val="00862523"/>
    <w:rsid w:val="00862868"/>
    <w:rsid w:val="008630F4"/>
    <w:rsid w:val="00863843"/>
    <w:rsid w:val="00863FB8"/>
    <w:rsid w:val="00865607"/>
    <w:rsid w:val="0086569D"/>
    <w:rsid w:val="0086593A"/>
    <w:rsid w:val="008664DE"/>
    <w:rsid w:val="008664F9"/>
    <w:rsid w:val="008670F7"/>
    <w:rsid w:val="008677B5"/>
    <w:rsid w:val="0087010A"/>
    <w:rsid w:val="00870C3D"/>
    <w:rsid w:val="008712D6"/>
    <w:rsid w:val="00871EFC"/>
    <w:rsid w:val="00872AD3"/>
    <w:rsid w:val="00872FB5"/>
    <w:rsid w:val="0087355E"/>
    <w:rsid w:val="00874A60"/>
    <w:rsid w:val="00874E6B"/>
    <w:rsid w:val="00875512"/>
    <w:rsid w:val="0087556E"/>
    <w:rsid w:val="0087575C"/>
    <w:rsid w:val="00875E22"/>
    <w:rsid w:val="00875EF3"/>
    <w:rsid w:val="008764B4"/>
    <w:rsid w:val="008795DF"/>
    <w:rsid w:val="0088000A"/>
    <w:rsid w:val="00880803"/>
    <w:rsid w:val="00881D6F"/>
    <w:rsid w:val="00882F7B"/>
    <w:rsid w:val="00884F0E"/>
    <w:rsid w:val="008850C7"/>
    <w:rsid w:val="00885253"/>
    <w:rsid w:val="00885921"/>
    <w:rsid w:val="00885C9A"/>
    <w:rsid w:val="00886B1C"/>
    <w:rsid w:val="00886B6E"/>
    <w:rsid w:val="008918FE"/>
    <w:rsid w:val="00891BCD"/>
    <w:rsid w:val="00892169"/>
    <w:rsid w:val="0089227A"/>
    <w:rsid w:val="008926CF"/>
    <w:rsid w:val="00893291"/>
    <w:rsid w:val="00893516"/>
    <w:rsid w:val="0089360E"/>
    <w:rsid w:val="00893690"/>
    <w:rsid w:val="008942A0"/>
    <w:rsid w:val="00894DA2"/>
    <w:rsid w:val="008958AB"/>
    <w:rsid w:val="00896158"/>
    <w:rsid w:val="00896CA1"/>
    <w:rsid w:val="008973FE"/>
    <w:rsid w:val="00897C72"/>
    <w:rsid w:val="008A0A9B"/>
    <w:rsid w:val="008A1E7E"/>
    <w:rsid w:val="008A23A6"/>
    <w:rsid w:val="008A32A7"/>
    <w:rsid w:val="008A3C88"/>
    <w:rsid w:val="008A42D6"/>
    <w:rsid w:val="008A553D"/>
    <w:rsid w:val="008A628B"/>
    <w:rsid w:val="008A654E"/>
    <w:rsid w:val="008A6979"/>
    <w:rsid w:val="008A6AE5"/>
    <w:rsid w:val="008A6C5C"/>
    <w:rsid w:val="008A72C4"/>
    <w:rsid w:val="008A7921"/>
    <w:rsid w:val="008A7D69"/>
    <w:rsid w:val="008B1039"/>
    <w:rsid w:val="008B1D25"/>
    <w:rsid w:val="008B2E0F"/>
    <w:rsid w:val="008B30CA"/>
    <w:rsid w:val="008B359A"/>
    <w:rsid w:val="008B4001"/>
    <w:rsid w:val="008B6524"/>
    <w:rsid w:val="008B65CE"/>
    <w:rsid w:val="008B72B9"/>
    <w:rsid w:val="008C0684"/>
    <w:rsid w:val="008C14AA"/>
    <w:rsid w:val="008C275A"/>
    <w:rsid w:val="008C2A95"/>
    <w:rsid w:val="008C3465"/>
    <w:rsid w:val="008C37C0"/>
    <w:rsid w:val="008C47A5"/>
    <w:rsid w:val="008C5DC0"/>
    <w:rsid w:val="008C6175"/>
    <w:rsid w:val="008C6BC0"/>
    <w:rsid w:val="008D01E5"/>
    <w:rsid w:val="008D0321"/>
    <w:rsid w:val="008D08CE"/>
    <w:rsid w:val="008D08E8"/>
    <w:rsid w:val="008D226D"/>
    <w:rsid w:val="008D2403"/>
    <w:rsid w:val="008D2792"/>
    <w:rsid w:val="008D352A"/>
    <w:rsid w:val="008D37D0"/>
    <w:rsid w:val="008D38BA"/>
    <w:rsid w:val="008D3BE3"/>
    <w:rsid w:val="008D3E46"/>
    <w:rsid w:val="008D551B"/>
    <w:rsid w:val="008D743D"/>
    <w:rsid w:val="008D79D6"/>
    <w:rsid w:val="008E0593"/>
    <w:rsid w:val="008E0F97"/>
    <w:rsid w:val="008E34E0"/>
    <w:rsid w:val="008E37FD"/>
    <w:rsid w:val="008E3D93"/>
    <w:rsid w:val="008E4AB3"/>
    <w:rsid w:val="008E56ED"/>
    <w:rsid w:val="008E5B0E"/>
    <w:rsid w:val="008E5E59"/>
    <w:rsid w:val="008E6572"/>
    <w:rsid w:val="008E6C38"/>
    <w:rsid w:val="008E776B"/>
    <w:rsid w:val="008F0816"/>
    <w:rsid w:val="008F099E"/>
    <w:rsid w:val="008F0D72"/>
    <w:rsid w:val="008F1A01"/>
    <w:rsid w:val="008F1A4E"/>
    <w:rsid w:val="008F20CA"/>
    <w:rsid w:val="008F2DDF"/>
    <w:rsid w:val="008F3AFE"/>
    <w:rsid w:val="008F3BD9"/>
    <w:rsid w:val="008F3E4F"/>
    <w:rsid w:val="008F44BE"/>
    <w:rsid w:val="008F4514"/>
    <w:rsid w:val="008F510E"/>
    <w:rsid w:val="008F602E"/>
    <w:rsid w:val="008F6BED"/>
    <w:rsid w:val="008F7A60"/>
    <w:rsid w:val="00900A6F"/>
    <w:rsid w:val="00900DE6"/>
    <w:rsid w:val="0090186A"/>
    <w:rsid w:val="0090221F"/>
    <w:rsid w:val="009027E2"/>
    <w:rsid w:val="00902988"/>
    <w:rsid w:val="009040D4"/>
    <w:rsid w:val="00905C62"/>
    <w:rsid w:val="009110EF"/>
    <w:rsid w:val="00911DAD"/>
    <w:rsid w:val="00912B98"/>
    <w:rsid w:val="00913306"/>
    <w:rsid w:val="0091358E"/>
    <w:rsid w:val="00913FA2"/>
    <w:rsid w:val="00914A41"/>
    <w:rsid w:val="00915699"/>
    <w:rsid w:val="009159CC"/>
    <w:rsid w:val="00916666"/>
    <w:rsid w:val="00916BBE"/>
    <w:rsid w:val="0091718C"/>
    <w:rsid w:val="00917DBB"/>
    <w:rsid w:val="00917E19"/>
    <w:rsid w:val="00917F63"/>
    <w:rsid w:val="00920A17"/>
    <w:rsid w:val="00920C04"/>
    <w:rsid w:val="009215A5"/>
    <w:rsid w:val="00921DE3"/>
    <w:rsid w:val="00922C5E"/>
    <w:rsid w:val="00922EBE"/>
    <w:rsid w:val="00923294"/>
    <w:rsid w:val="009240AC"/>
    <w:rsid w:val="009254E8"/>
    <w:rsid w:val="009258F3"/>
    <w:rsid w:val="00925B6F"/>
    <w:rsid w:val="0092693C"/>
    <w:rsid w:val="00926D61"/>
    <w:rsid w:val="0092746B"/>
    <w:rsid w:val="00927BCC"/>
    <w:rsid w:val="00930352"/>
    <w:rsid w:val="00930744"/>
    <w:rsid w:val="00930AC2"/>
    <w:rsid w:val="00930F51"/>
    <w:rsid w:val="009313C0"/>
    <w:rsid w:val="009314BF"/>
    <w:rsid w:val="00931AA8"/>
    <w:rsid w:val="00931EAA"/>
    <w:rsid w:val="00932086"/>
    <w:rsid w:val="00932DAD"/>
    <w:rsid w:val="0093382D"/>
    <w:rsid w:val="0093387D"/>
    <w:rsid w:val="00935328"/>
    <w:rsid w:val="00935AFF"/>
    <w:rsid w:val="00935D0A"/>
    <w:rsid w:val="00935FC5"/>
    <w:rsid w:val="009369BA"/>
    <w:rsid w:val="00936B32"/>
    <w:rsid w:val="00936D55"/>
    <w:rsid w:val="00937082"/>
    <w:rsid w:val="009373C7"/>
    <w:rsid w:val="00937508"/>
    <w:rsid w:val="00937ADB"/>
    <w:rsid w:val="00937CD7"/>
    <w:rsid w:val="00940571"/>
    <w:rsid w:val="00940A6F"/>
    <w:rsid w:val="00940B43"/>
    <w:rsid w:val="00941369"/>
    <w:rsid w:val="009414DD"/>
    <w:rsid w:val="00941558"/>
    <w:rsid w:val="009433A4"/>
    <w:rsid w:val="009436D7"/>
    <w:rsid w:val="009439E2"/>
    <w:rsid w:val="00944005"/>
    <w:rsid w:val="009445C9"/>
    <w:rsid w:val="00944D3E"/>
    <w:rsid w:val="00945EA3"/>
    <w:rsid w:val="0094616D"/>
    <w:rsid w:val="009461CD"/>
    <w:rsid w:val="009462B1"/>
    <w:rsid w:val="00946395"/>
    <w:rsid w:val="00947283"/>
    <w:rsid w:val="00947BC3"/>
    <w:rsid w:val="00951F7A"/>
    <w:rsid w:val="00952523"/>
    <w:rsid w:val="00952926"/>
    <w:rsid w:val="00952AEE"/>
    <w:rsid w:val="00952DAE"/>
    <w:rsid w:val="0095367A"/>
    <w:rsid w:val="00953D90"/>
    <w:rsid w:val="00954F8F"/>
    <w:rsid w:val="00956432"/>
    <w:rsid w:val="00956A5D"/>
    <w:rsid w:val="00956C0B"/>
    <w:rsid w:val="009579EA"/>
    <w:rsid w:val="00960041"/>
    <w:rsid w:val="00961674"/>
    <w:rsid w:val="00964227"/>
    <w:rsid w:val="009642E9"/>
    <w:rsid w:val="0096470D"/>
    <w:rsid w:val="009657C6"/>
    <w:rsid w:val="00965AAB"/>
    <w:rsid w:val="00965B6A"/>
    <w:rsid w:val="00965D3A"/>
    <w:rsid w:val="00965DFD"/>
    <w:rsid w:val="00965FE8"/>
    <w:rsid w:val="00966CC5"/>
    <w:rsid w:val="009674CC"/>
    <w:rsid w:val="0096F666"/>
    <w:rsid w:val="009714DB"/>
    <w:rsid w:val="0097177C"/>
    <w:rsid w:val="00972959"/>
    <w:rsid w:val="00973874"/>
    <w:rsid w:val="0097395E"/>
    <w:rsid w:val="009742CA"/>
    <w:rsid w:val="00974421"/>
    <w:rsid w:val="00974CCE"/>
    <w:rsid w:val="00975675"/>
    <w:rsid w:val="00976847"/>
    <w:rsid w:val="00976E6B"/>
    <w:rsid w:val="00977066"/>
    <w:rsid w:val="00977451"/>
    <w:rsid w:val="00977DF8"/>
    <w:rsid w:val="00980146"/>
    <w:rsid w:val="00981C6F"/>
    <w:rsid w:val="00981EB8"/>
    <w:rsid w:val="009821EB"/>
    <w:rsid w:val="00982D10"/>
    <w:rsid w:val="00982FBF"/>
    <w:rsid w:val="00983312"/>
    <w:rsid w:val="00983711"/>
    <w:rsid w:val="009841AB"/>
    <w:rsid w:val="00984D92"/>
    <w:rsid w:val="009852FC"/>
    <w:rsid w:val="00985CC0"/>
    <w:rsid w:val="009863B8"/>
    <w:rsid w:val="00986C2A"/>
    <w:rsid w:val="00987FE1"/>
    <w:rsid w:val="00990873"/>
    <w:rsid w:val="00990980"/>
    <w:rsid w:val="00990B79"/>
    <w:rsid w:val="00990CBC"/>
    <w:rsid w:val="00991462"/>
    <w:rsid w:val="0099248C"/>
    <w:rsid w:val="00992E81"/>
    <w:rsid w:val="0099313B"/>
    <w:rsid w:val="009935A0"/>
    <w:rsid w:val="00993ED6"/>
    <w:rsid w:val="00994518"/>
    <w:rsid w:val="00994556"/>
    <w:rsid w:val="009947AC"/>
    <w:rsid w:val="00994B57"/>
    <w:rsid w:val="00995014"/>
    <w:rsid w:val="00995968"/>
    <w:rsid w:val="00995C28"/>
    <w:rsid w:val="009970AB"/>
    <w:rsid w:val="009A0CD9"/>
    <w:rsid w:val="009A114C"/>
    <w:rsid w:val="009A1FD8"/>
    <w:rsid w:val="009A2531"/>
    <w:rsid w:val="009A284B"/>
    <w:rsid w:val="009A3B48"/>
    <w:rsid w:val="009A3D20"/>
    <w:rsid w:val="009A404E"/>
    <w:rsid w:val="009A40C6"/>
    <w:rsid w:val="009A5127"/>
    <w:rsid w:val="009A526F"/>
    <w:rsid w:val="009A57A6"/>
    <w:rsid w:val="009A5AA3"/>
    <w:rsid w:val="009A63FE"/>
    <w:rsid w:val="009A76DE"/>
    <w:rsid w:val="009A7A44"/>
    <w:rsid w:val="009A7EDA"/>
    <w:rsid w:val="009B029C"/>
    <w:rsid w:val="009B0513"/>
    <w:rsid w:val="009B1115"/>
    <w:rsid w:val="009B387D"/>
    <w:rsid w:val="009B3B9F"/>
    <w:rsid w:val="009B3BBF"/>
    <w:rsid w:val="009B4179"/>
    <w:rsid w:val="009B54A4"/>
    <w:rsid w:val="009B54F7"/>
    <w:rsid w:val="009B6325"/>
    <w:rsid w:val="009B6851"/>
    <w:rsid w:val="009B7126"/>
    <w:rsid w:val="009B7888"/>
    <w:rsid w:val="009C002C"/>
    <w:rsid w:val="009C0D7E"/>
    <w:rsid w:val="009C150D"/>
    <w:rsid w:val="009C19B0"/>
    <w:rsid w:val="009C47F7"/>
    <w:rsid w:val="009C5172"/>
    <w:rsid w:val="009C65A5"/>
    <w:rsid w:val="009C6CEA"/>
    <w:rsid w:val="009C74CA"/>
    <w:rsid w:val="009C7544"/>
    <w:rsid w:val="009D144A"/>
    <w:rsid w:val="009D1ACA"/>
    <w:rsid w:val="009D2E51"/>
    <w:rsid w:val="009D32CE"/>
    <w:rsid w:val="009D35D0"/>
    <w:rsid w:val="009D3C68"/>
    <w:rsid w:val="009D4CB3"/>
    <w:rsid w:val="009D4E5D"/>
    <w:rsid w:val="009D4F9E"/>
    <w:rsid w:val="009D501E"/>
    <w:rsid w:val="009D5240"/>
    <w:rsid w:val="009D55E9"/>
    <w:rsid w:val="009D64C9"/>
    <w:rsid w:val="009D6520"/>
    <w:rsid w:val="009D72BA"/>
    <w:rsid w:val="009E0467"/>
    <w:rsid w:val="009E0612"/>
    <w:rsid w:val="009E1374"/>
    <w:rsid w:val="009E2A7A"/>
    <w:rsid w:val="009E2EC5"/>
    <w:rsid w:val="009E56B0"/>
    <w:rsid w:val="009E64CB"/>
    <w:rsid w:val="009E65BA"/>
    <w:rsid w:val="009E6ABA"/>
    <w:rsid w:val="009E6DC1"/>
    <w:rsid w:val="009E7555"/>
    <w:rsid w:val="009E75F7"/>
    <w:rsid w:val="009E7C10"/>
    <w:rsid w:val="009E7F63"/>
    <w:rsid w:val="009F17C5"/>
    <w:rsid w:val="009F25FD"/>
    <w:rsid w:val="009F4379"/>
    <w:rsid w:val="009F44A7"/>
    <w:rsid w:val="009F4525"/>
    <w:rsid w:val="009F4757"/>
    <w:rsid w:val="009F4B41"/>
    <w:rsid w:val="009F5D95"/>
    <w:rsid w:val="009F6362"/>
    <w:rsid w:val="009F675C"/>
    <w:rsid w:val="009F67BF"/>
    <w:rsid w:val="009F7671"/>
    <w:rsid w:val="009F767E"/>
    <w:rsid w:val="009F7AAD"/>
    <w:rsid w:val="009F7CF1"/>
    <w:rsid w:val="00A000C6"/>
    <w:rsid w:val="00A006AB"/>
    <w:rsid w:val="00A00AC4"/>
    <w:rsid w:val="00A0113C"/>
    <w:rsid w:val="00A01188"/>
    <w:rsid w:val="00A013CD"/>
    <w:rsid w:val="00A01A8A"/>
    <w:rsid w:val="00A02091"/>
    <w:rsid w:val="00A02E6A"/>
    <w:rsid w:val="00A039C3"/>
    <w:rsid w:val="00A045A0"/>
    <w:rsid w:val="00A04760"/>
    <w:rsid w:val="00A04A73"/>
    <w:rsid w:val="00A05270"/>
    <w:rsid w:val="00A05539"/>
    <w:rsid w:val="00A05BA3"/>
    <w:rsid w:val="00A06CEF"/>
    <w:rsid w:val="00A06E05"/>
    <w:rsid w:val="00A06EA5"/>
    <w:rsid w:val="00A0720B"/>
    <w:rsid w:val="00A0B1EF"/>
    <w:rsid w:val="00A11FFB"/>
    <w:rsid w:val="00A1228A"/>
    <w:rsid w:val="00A12610"/>
    <w:rsid w:val="00A142D6"/>
    <w:rsid w:val="00A14325"/>
    <w:rsid w:val="00A14A28"/>
    <w:rsid w:val="00A14A44"/>
    <w:rsid w:val="00A15421"/>
    <w:rsid w:val="00A15FA8"/>
    <w:rsid w:val="00A16A70"/>
    <w:rsid w:val="00A16A7C"/>
    <w:rsid w:val="00A16B33"/>
    <w:rsid w:val="00A17B65"/>
    <w:rsid w:val="00A17F4E"/>
    <w:rsid w:val="00A204AC"/>
    <w:rsid w:val="00A204E7"/>
    <w:rsid w:val="00A205C1"/>
    <w:rsid w:val="00A20F90"/>
    <w:rsid w:val="00A21149"/>
    <w:rsid w:val="00A211D0"/>
    <w:rsid w:val="00A229B1"/>
    <w:rsid w:val="00A23240"/>
    <w:rsid w:val="00A237D6"/>
    <w:rsid w:val="00A23B79"/>
    <w:rsid w:val="00A23EFF"/>
    <w:rsid w:val="00A23F2B"/>
    <w:rsid w:val="00A24B37"/>
    <w:rsid w:val="00A24E91"/>
    <w:rsid w:val="00A25E40"/>
    <w:rsid w:val="00A26237"/>
    <w:rsid w:val="00A26819"/>
    <w:rsid w:val="00A2711A"/>
    <w:rsid w:val="00A3063A"/>
    <w:rsid w:val="00A31D4B"/>
    <w:rsid w:val="00A31F63"/>
    <w:rsid w:val="00A3213A"/>
    <w:rsid w:val="00A32B92"/>
    <w:rsid w:val="00A338B9"/>
    <w:rsid w:val="00A33DE3"/>
    <w:rsid w:val="00A33F61"/>
    <w:rsid w:val="00A340F1"/>
    <w:rsid w:val="00A341CC"/>
    <w:rsid w:val="00A3475F"/>
    <w:rsid w:val="00A3533A"/>
    <w:rsid w:val="00A367C8"/>
    <w:rsid w:val="00A37E8F"/>
    <w:rsid w:val="00A40F63"/>
    <w:rsid w:val="00A40FFD"/>
    <w:rsid w:val="00A41CC2"/>
    <w:rsid w:val="00A41D85"/>
    <w:rsid w:val="00A4280B"/>
    <w:rsid w:val="00A4464E"/>
    <w:rsid w:val="00A45534"/>
    <w:rsid w:val="00A45615"/>
    <w:rsid w:val="00A4624F"/>
    <w:rsid w:val="00A465EF"/>
    <w:rsid w:val="00A46819"/>
    <w:rsid w:val="00A46D93"/>
    <w:rsid w:val="00A501C5"/>
    <w:rsid w:val="00A510C3"/>
    <w:rsid w:val="00A514C8"/>
    <w:rsid w:val="00A51C54"/>
    <w:rsid w:val="00A536CD"/>
    <w:rsid w:val="00A53C73"/>
    <w:rsid w:val="00A53F65"/>
    <w:rsid w:val="00A547D2"/>
    <w:rsid w:val="00A55575"/>
    <w:rsid w:val="00A5572C"/>
    <w:rsid w:val="00A5573E"/>
    <w:rsid w:val="00A55C62"/>
    <w:rsid w:val="00A55F74"/>
    <w:rsid w:val="00A561B1"/>
    <w:rsid w:val="00A56816"/>
    <w:rsid w:val="00A569EF"/>
    <w:rsid w:val="00A5702C"/>
    <w:rsid w:val="00A577E9"/>
    <w:rsid w:val="00A57A17"/>
    <w:rsid w:val="00A57A3B"/>
    <w:rsid w:val="00A60181"/>
    <w:rsid w:val="00A60260"/>
    <w:rsid w:val="00A614FE"/>
    <w:rsid w:val="00A627DA"/>
    <w:rsid w:val="00A62FDF"/>
    <w:rsid w:val="00A64B2C"/>
    <w:rsid w:val="00A64F9A"/>
    <w:rsid w:val="00A652FF"/>
    <w:rsid w:val="00A6560B"/>
    <w:rsid w:val="00A65E99"/>
    <w:rsid w:val="00A66E0F"/>
    <w:rsid w:val="00A67BF2"/>
    <w:rsid w:val="00A700D7"/>
    <w:rsid w:val="00A7197A"/>
    <w:rsid w:val="00A71A02"/>
    <w:rsid w:val="00A71A28"/>
    <w:rsid w:val="00A722AC"/>
    <w:rsid w:val="00A7290B"/>
    <w:rsid w:val="00A731E0"/>
    <w:rsid w:val="00A732B7"/>
    <w:rsid w:val="00A73B94"/>
    <w:rsid w:val="00A746C4"/>
    <w:rsid w:val="00A74F5B"/>
    <w:rsid w:val="00A7577C"/>
    <w:rsid w:val="00A75E5F"/>
    <w:rsid w:val="00A7740C"/>
    <w:rsid w:val="00A8001E"/>
    <w:rsid w:val="00A80503"/>
    <w:rsid w:val="00A80ACE"/>
    <w:rsid w:val="00A85147"/>
    <w:rsid w:val="00A87CD6"/>
    <w:rsid w:val="00A90079"/>
    <w:rsid w:val="00A90CA1"/>
    <w:rsid w:val="00A9137E"/>
    <w:rsid w:val="00A91EB7"/>
    <w:rsid w:val="00A9235F"/>
    <w:rsid w:val="00A935D4"/>
    <w:rsid w:val="00A944E6"/>
    <w:rsid w:val="00A95012"/>
    <w:rsid w:val="00A95A8D"/>
    <w:rsid w:val="00A969BA"/>
    <w:rsid w:val="00A973DE"/>
    <w:rsid w:val="00AA0492"/>
    <w:rsid w:val="00AA0B64"/>
    <w:rsid w:val="00AA1BF9"/>
    <w:rsid w:val="00AA1E16"/>
    <w:rsid w:val="00AA22ED"/>
    <w:rsid w:val="00AA39C7"/>
    <w:rsid w:val="00AA3B06"/>
    <w:rsid w:val="00AA5070"/>
    <w:rsid w:val="00AA5625"/>
    <w:rsid w:val="00AA6A1D"/>
    <w:rsid w:val="00AA6F86"/>
    <w:rsid w:val="00AA73A9"/>
    <w:rsid w:val="00AA73B0"/>
    <w:rsid w:val="00AA756A"/>
    <w:rsid w:val="00AA7D0D"/>
    <w:rsid w:val="00AA7F19"/>
    <w:rsid w:val="00AB0A8C"/>
    <w:rsid w:val="00AB1742"/>
    <w:rsid w:val="00AB19B5"/>
    <w:rsid w:val="00AB3DC7"/>
    <w:rsid w:val="00AB3F50"/>
    <w:rsid w:val="00AB44F4"/>
    <w:rsid w:val="00AB4A27"/>
    <w:rsid w:val="00AB4AB0"/>
    <w:rsid w:val="00AB548E"/>
    <w:rsid w:val="00AB616C"/>
    <w:rsid w:val="00AB6203"/>
    <w:rsid w:val="00AB6911"/>
    <w:rsid w:val="00AB6922"/>
    <w:rsid w:val="00AB71C4"/>
    <w:rsid w:val="00AB7557"/>
    <w:rsid w:val="00AC0678"/>
    <w:rsid w:val="00AC0B15"/>
    <w:rsid w:val="00AC0B2E"/>
    <w:rsid w:val="00AC16BB"/>
    <w:rsid w:val="00AC1B88"/>
    <w:rsid w:val="00AC1C21"/>
    <w:rsid w:val="00AC227F"/>
    <w:rsid w:val="00AC2537"/>
    <w:rsid w:val="00AC2DE1"/>
    <w:rsid w:val="00AC3043"/>
    <w:rsid w:val="00AC31DB"/>
    <w:rsid w:val="00AC3C6D"/>
    <w:rsid w:val="00AC3EBD"/>
    <w:rsid w:val="00AC43BC"/>
    <w:rsid w:val="00AC4C0C"/>
    <w:rsid w:val="00AC4E9B"/>
    <w:rsid w:val="00AC53D5"/>
    <w:rsid w:val="00AC5CC5"/>
    <w:rsid w:val="00AC6271"/>
    <w:rsid w:val="00AC652B"/>
    <w:rsid w:val="00AC6859"/>
    <w:rsid w:val="00AC74C0"/>
    <w:rsid w:val="00AD1632"/>
    <w:rsid w:val="00AD2C09"/>
    <w:rsid w:val="00AD4404"/>
    <w:rsid w:val="00AD7045"/>
    <w:rsid w:val="00AE02E3"/>
    <w:rsid w:val="00AE0855"/>
    <w:rsid w:val="00AE08C0"/>
    <w:rsid w:val="00AE0D0D"/>
    <w:rsid w:val="00AE0FA6"/>
    <w:rsid w:val="00AE1059"/>
    <w:rsid w:val="00AE24FA"/>
    <w:rsid w:val="00AE32EC"/>
    <w:rsid w:val="00AE34B4"/>
    <w:rsid w:val="00AE3B8C"/>
    <w:rsid w:val="00AE3CF3"/>
    <w:rsid w:val="00AE3E72"/>
    <w:rsid w:val="00AE427E"/>
    <w:rsid w:val="00AE4282"/>
    <w:rsid w:val="00AE4DEB"/>
    <w:rsid w:val="00AE4E37"/>
    <w:rsid w:val="00AE50F9"/>
    <w:rsid w:val="00AE53BD"/>
    <w:rsid w:val="00AE5450"/>
    <w:rsid w:val="00AE618B"/>
    <w:rsid w:val="00AE74B9"/>
    <w:rsid w:val="00AE7B39"/>
    <w:rsid w:val="00AF0961"/>
    <w:rsid w:val="00AF1AB5"/>
    <w:rsid w:val="00AF1AD2"/>
    <w:rsid w:val="00AF1F09"/>
    <w:rsid w:val="00AF210C"/>
    <w:rsid w:val="00AF2335"/>
    <w:rsid w:val="00AF2647"/>
    <w:rsid w:val="00AF3668"/>
    <w:rsid w:val="00AF4417"/>
    <w:rsid w:val="00AF47C7"/>
    <w:rsid w:val="00AF5A0E"/>
    <w:rsid w:val="00AF70C7"/>
    <w:rsid w:val="00AF7200"/>
    <w:rsid w:val="00AF7302"/>
    <w:rsid w:val="00AF736C"/>
    <w:rsid w:val="00AF78D1"/>
    <w:rsid w:val="00B003EF"/>
    <w:rsid w:val="00B003F2"/>
    <w:rsid w:val="00B00798"/>
    <w:rsid w:val="00B009D1"/>
    <w:rsid w:val="00B0255F"/>
    <w:rsid w:val="00B02855"/>
    <w:rsid w:val="00B02A8E"/>
    <w:rsid w:val="00B02B69"/>
    <w:rsid w:val="00B0358C"/>
    <w:rsid w:val="00B03CEA"/>
    <w:rsid w:val="00B045F0"/>
    <w:rsid w:val="00B06597"/>
    <w:rsid w:val="00B06702"/>
    <w:rsid w:val="00B06E9F"/>
    <w:rsid w:val="00B07A16"/>
    <w:rsid w:val="00B1001C"/>
    <w:rsid w:val="00B105DA"/>
    <w:rsid w:val="00B10861"/>
    <w:rsid w:val="00B10E64"/>
    <w:rsid w:val="00B11D3C"/>
    <w:rsid w:val="00B12EC5"/>
    <w:rsid w:val="00B14AAB"/>
    <w:rsid w:val="00B15780"/>
    <w:rsid w:val="00B16128"/>
    <w:rsid w:val="00B16F48"/>
    <w:rsid w:val="00B1750E"/>
    <w:rsid w:val="00B176EA"/>
    <w:rsid w:val="00B2024B"/>
    <w:rsid w:val="00B21CDB"/>
    <w:rsid w:val="00B22613"/>
    <w:rsid w:val="00B22CAA"/>
    <w:rsid w:val="00B239A8"/>
    <w:rsid w:val="00B25059"/>
    <w:rsid w:val="00B2510A"/>
    <w:rsid w:val="00B2588E"/>
    <w:rsid w:val="00B26C02"/>
    <w:rsid w:val="00B27235"/>
    <w:rsid w:val="00B2799D"/>
    <w:rsid w:val="00B27EA9"/>
    <w:rsid w:val="00B30083"/>
    <w:rsid w:val="00B30938"/>
    <w:rsid w:val="00B30CCC"/>
    <w:rsid w:val="00B3152D"/>
    <w:rsid w:val="00B31918"/>
    <w:rsid w:val="00B323E0"/>
    <w:rsid w:val="00B325AE"/>
    <w:rsid w:val="00B326C6"/>
    <w:rsid w:val="00B32F1D"/>
    <w:rsid w:val="00B3338F"/>
    <w:rsid w:val="00B3344D"/>
    <w:rsid w:val="00B33D27"/>
    <w:rsid w:val="00B36119"/>
    <w:rsid w:val="00B37254"/>
    <w:rsid w:val="00B3767F"/>
    <w:rsid w:val="00B37D5F"/>
    <w:rsid w:val="00B400E4"/>
    <w:rsid w:val="00B407DE"/>
    <w:rsid w:val="00B407FB"/>
    <w:rsid w:val="00B40EF8"/>
    <w:rsid w:val="00B41166"/>
    <w:rsid w:val="00B41CDE"/>
    <w:rsid w:val="00B42100"/>
    <w:rsid w:val="00B4219D"/>
    <w:rsid w:val="00B42EE4"/>
    <w:rsid w:val="00B438FE"/>
    <w:rsid w:val="00B46112"/>
    <w:rsid w:val="00B478FD"/>
    <w:rsid w:val="00B47DB9"/>
    <w:rsid w:val="00B5024F"/>
    <w:rsid w:val="00B502BB"/>
    <w:rsid w:val="00B50DB0"/>
    <w:rsid w:val="00B51D66"/>
    <w:rsid w:val="00B52C93"/>
    <w:rsid w:val="00B53280"/>
    <w:rsid w:val="00B5379B"/>
    <w:rsid w:val="00B541FE"/>
    <w:rsid w:val="00B544D3"/>
    <w:rsid w:val="00B56AC9"/>
    <w:rsid w:val="00B602C7"/>
    <w:rsid w:val="00B61437"/>
    <w:rsid w:val="00B61738"/>
    <w:rsid w:val="00B61994"/>
    <w:rsid w:val="00B622A3"/>
    <w:rsid w:val="00B633C3"/>
    <w:rsid w:val="00B6362A"/>
    <w:rsid w:val="00B65618"/>
    <w:rsid w:val="00B65C40"/>
    <w:rsid w:val="00B6633F"/>
    <w:rsid w:val="00B66A66"/>
    <w:rsid w:val="00B66E26"/>
    <w:rsid w:val="00B6704F"/>
    <w:rsid w:val="00B67514"/>
    <w:rsid w:val="00B67F2C"/>
    <w:rsid w:val="00B70964"/>
    <w:rsid w:val="00B70ED4"/>
    <w:rsid w:val="00B70FE2"/>
    <w:rsid w:val="00B71002"/>
    <w:rsid w:val="00B72621"/>
    <w:rsid w:val="00B72E8F"/>
    <w:rsid w:val="00B747C4"/>
    <w:rsid w:val="00B74EC3"/>
    <w:rsid w:val="00B7535C"/>
    <w:rsid w:val="00B757FB"/>
    <w:rsid w:val="00B76383"/>
    <w:rsid w:val="00B76AF9"/>
    <w:rsid w:val="00B76B7F"/>
    <w:rsid w:val="00B77CED"/>
    <w:rsid w:val="00B800B4"/>
    <w:rsid w:val="00B80112"/>
    <w:rsid w:val="00B80623"/>
    <w:rsid w:val="00B8159A"/>
    <w:rsid w:val="00B8221E"/>
    <w:rsid w:val="00B828E3"/>
    <w:rsid w:val="00B82A53"/>
    <w:rsid w:val="00B82D85"/>
    <w:rsid w:val="00B838A0"/>
    <w:rsid w:val="00B8423E"/>
    <w:rsid w:val="00B842A5"/>
    <w:rsid w:val="00B847C9"/>
    <w:rsid w:val="00B85507"/>
    <w:rsid w:val="00B85CD2"/>
    <w:rsid w:val="00B861AB"/>
    <w:rsid w:val="00B86481"/>
    <w:rsid w:val="00B86FFB"/>
    <w:rsid w:val="00B87576"/>
    <w:rsid w:val="00B8791C"/>
    <w:rsid w:val="00B87AD0"/>
    <w:rsid w:val="00B87E9A"/>
    <w:rsid w:val="00B905B4"/>
    <w:rsid w:val="00B91081"/>
    <w:rsid w:val="00B91E5E"/>
    <w:rsid w:val="00B927E7"/>
    <w:rsid w:val="00B92C80"/>
    <w:rsid w:val="00B946DB"/>
    <w:rsid w:val="00B94F85"/>
    <w:rsid w:val="00B95723"/>
    <w:rsid w:val="00B95EA4"/>
    <w:rsid w:val="00B977B7"/>
    <w:rsid w:val="00BA0A49"/>
    <w:rsid w:val="00BA280E"/>
    <w:rsid w:val="00BA2D28"/>
    <w:rsid w:val="00BA3AF3"/>
    <w:rsid w:val="00BA3BCF"/>
    <w:rsid w:val="00BA4360"/>
    <w:rsid w:val="00BA4C07"/>
    <w:rsid w:val="00BA4F4E"/>
    <w:rsid w:val="00BA548E"/>
    <w:rsid w:val="00BA54FD"/>
    <w:rsid w:val="00BA55D2"/>
    <w:rsid w:val="00BA5BF5"/>
    <w:rsid w:val="00BA66AF"/>
    <w:rsid w:val="00BA6E43"/>
    <w:rsid w:val="00BA6EF6"/>
    <w:rsid w:val="00BA7210"/>
    <w:rsid w:val="00BA7B7B"/>
    <w:rsid w:val="00BB0A7F"/>
    <w:rsid w:val="00BB0A98"/>
    <w:rsid w:val="00BB0BA5"/>
    <w:rsid w:val="00BB0FCA"/>
    <w:rsid w:val="00BB276E"/>
    <w:rsid w:val="00BB2BD9"/>
    <w:rsid w:val="00BB2DE9"/>
    <w:rsid w:val="00BB42A5"/>
    <w:rsid w:val="00BB4B61"/>
    <w:rsid w:val="00BB61C3"/>
    <w:rsid w:val="00BB6375"/>
    <w:rsid w:val="00BB6680"/>
    <w:rsid w:val="00BB6878"/>
    <w:rsid w:val="00BB69AD"/>
    <w:rsid w:val="00BC01DD"/>
    <w:rsid w:val="00BC04EE"/>
    <w:rsid w:val="00BC0B25"/>
    <w:rsid w:val="00BC0E5C"/>
    <w:rsid w:val="00BC1122"/>
    <w:rsid w:val="00BC2AB9"/>
    <w:rsid w:val="00BC2CDA"/>
    <w:rsid w:val="00BC41B3"/>
    <w:rsid w:val="00BC48A4"/>
    <w:rsid w:val="00BC4935"/>
    <w:rsid w:val="00BC4F49"/>
    <w:rsid w:val="00BC6399"/>
    <w:rsid w:val="00BC65F5"/>
    <w:rsid w:val="00BD0182"/>
    <w:rsid w:val="00BD0538"/>
    <w:rsid w:val="00BD05BE"/>
    <w:rsid w:val="00BD079F"/>
    <w:rsid w:val="00BD1CF4"/>
    <w:rsid w:val="00BD214C"/>
    <w:rsid w:val="00BD26DD"/>
    <w:rsid w:val="00BD4B85"/>
    <w:rsid w:val="00BD5548"/>
    <w:rsid w:val="00BD5957"/>
    <w:rsid w:val="00BD5DF4"/>
    <w:rsid w:val="00BD5E5D"/>
    <w:rsid w:val="00BD5F43"/>
    <w:rsid w:val="00BD69D4"/>
    <w:rsid w:val="00BD69E5"/>
    <w:rsid w:val="00BD788A"/>
    <w:rsid w:val="00BD7BB9"/>
    <w:rsid w:val="00BE038F"/>
    <w:rsid w:val="00BE0CA9"/>
    <w:rsid w:val="00BE1246"/>
    <w:rsid w:val="00BE13CD"/>
    <w:rsid w:val="00BE17E9"/>
    <w:rsid w:val="00BE2B6D"/>
    <w:rsid w:val="00BE3B9D"/>
    <w:rsid w:val="00BE4013"/>
    <w:rsid w:val="00BE4948"/>
    <w:rsid w:val="00BE4A47"/>
    <w:rsid w:val="00BE69CC"/>
    <w:rsid w:val="00BE6F8C"/>
    <w:rsid w:val="00BE76A6"/>
    <w:rsid w:val="00BE7DC3"/>
    <w:rsid w:val="00BF043F"/>
    <w:rsid w:val="00BF05C6"/>
    <w:rsid w:val="00BF08AE"/>
    <w:rsid w:val="00BF0C28"/>
    <w:rsid w:val="00BF1856"/>
    <w:rsid w:val="00BF1B45"/>
    <w:rsid w:val="00BF1BBB"/>
    <w:rsid w:val="00BF2852"/>
    <w:rsid w:val="00BF33A3"/>
    <w:rsid w:val="00BF3C9E"/>
    <w:rsid w:val="00BF3F20"/>
    <w:rsid w:val="00BF468B"/>
    <w:rsid w:val="00BF4E27"/>
    <w:rsid w:val="00BF5A5B"/>
    <w:rsid w:val="00BF5D27"/>
    <w:rsid w:val="00BF70DC"/>
    <w:rsid w:val="00BF7E1A"/>
    <w:rsid w:val="00BF7ED4"/>
    <w:rsid w:val="00C0028F"/>
    <w:rsid w:val="00C0087F"/>
    <w:rsid w:val="00C00EC3"/>
    <w:rsid w:val="00C01522"/>
    <w:rsid w:val="00C033A1"/>
    <w:rsid w:val="00C03C9D"/>
    <w:rsid w:val="00C04485"/>
    <w:rsid w:val="00C04526"/>
    <w:rsid w:val="00C048C9"/>
    <w:rsid w:val="00C0537B"/>
    <w:rsid w:val="00C070BE"/>
    <w:rsid w:val="00C0750A"/>
    <w:rsid w:val="00C0758D"/>
    <w:rsid w:val="00C07C53"/>
    <w:rsid w:val="00C105F7"/>
    <w:rsid w:val="00C10DD9"/>
    <w:rsid w:val="00C10E34"/>
    <w:rsid w:val="00C11DA2"/>
    <w:rsid w:val="00C12ADD"/>
    <w:rsid w:val="00C12BD3"/>
    <w:rsid w:val="00C13D96"/>
    <w:rsid w:val="00C15031"/>
    <w:rsid w:val="00C151B8"/>
    <w:rsid w:val="00C16370"/>
    <w:rsid w:val="00C171CD"/>
    <w:rsid w:val="00C17301"/>
    <w:rsid w:val="00C179DB"/>
    <w:rsid w:val="00C17FC0"/>
    <w:rsid w:val="00C207D3"/>
    <w:rsid w:val="00C20DC0"/>
    <w:rsid w:val="00C20F9A"/>
    <w:rsid w:val="00C21F12"/>
    <w:rsid w:val="00C22923"/>
    <w:rsid w:val="00C22D02"/>
    <w:rsid w:val="00C22ED2"/>
    <w:rsid w:val="00C22F9C"/>
    <w:rsid w:val="00C2316F"/>
    <w:rsid w:val="00C23763"/>
    <w:rsid w:val="00C23BA0"/>
    <w:rsid w:val="00C24158"/>
    <w:rsid w:val="00C24A0D"/>
    <w:rsid w:val="00C25210"/>
    <w:rsid w:val="00C27F73"/>
    <w:rsid w:val="00C3008C"/>
    <w:rsid w:val="00C3019A"/>
    <w:rsid w:val="00C316C5"/>
    <w:rsid w:val="00C325BD"/>
    <w:rsid w:val="00C333FE"/>
    <w:rsid w:val="00C338D2"/>
    <w:rsid w:val="00C33B1A"/>
    <w:rsid w:val="00C33F43"/>
    <w:rsid w:val="00C342A8"/>
    <w:rsid w:val="00C357B4"/>
    <w:rsid w:val="00C36020"/>
    <w:rsid w:val="00C3660A"/>
    <w:rsid w:val="00C36B73"/>
    <w:rsid w:val="00C370FA"/>
    <w:rsid w:val="00C3C212"/>
    <w:rsid w:val="00C3D679"/>
    <w:rsid w:val="00C400EC"/>
    <w:rsid w:val="00C40177"/>
    <w:rsid w:val="00C41A5E"/>
    <w:rsid w:val="00C42BD9"/>
    <w:rsid w:val="00C42FBC"/>
    <w:rsid w:val="00C437A1"/>
    <w:rsid w:val="00C43F09"/>
    <w:rsid w:val="00C44483"/>
    <w:rsid w:val="00C4486A"/>
    <w:rsid w:val="00C45BFB"/>
    <w:rsid w:val="00C4635B"/>
    <w:rsid w:val="00C4687F"/>
    <w:rsid w:val="00C4784A"/>
    <w:rsid w:val="00C5234E"/>
    <w:rsid w:val="00C5249F"/>
    <w:rsid w:val="00C52C72"/>
    <w:rsid w:val="00C5308A"/>
    <w:rsid w:val="00C53124"/>
    <w:rsid w:val="00C532B3"/>
    <w:rsid w:val="00C54357"/>
    <w:rsid w:val="00C543AD"/>
    <w:rsid w:val="00C5477B"/>
    <w:rsid w:val="00C54C0B"/>
    <w:rsid w:val="00C55277"/>
    <w:rsid w:val="00C55CEA"/>
    <w:rsid w:val="00C564F4"/>
    <w:rsid w:val="00C56610"/>
    <w:rsid w:val="00C57B3A"/>
    <w:rsid w:val="00C57BED"/>
    <w:rsid w:val="00C60930"/>
    <w:rsid w:val="00C60E0E"/>
    <w:rsid w:val="00C60F3B"/>
    <w:rsid w:val="00C60F71"/>
    <w:rsid w:val="00C61E0D"/>
    <w:rsid w:val="00C62321"/>
    <w:rsid w:val="00C62655"/>
    <w:rsid w:val="00C629AD"/>
    <w:rsid w:val="00C633CC"/>
    <w:rsid w:val="00C63992"/>
    <w:rsid w:val="00C63EF7"/>
    <w:rsid w:val="00C65CA9"/>
    <w:rsid w:val="00C65E8D"/>
    <w:rsid w:val="00C66734"/>
    <w:rsid w:val="00C66763"/>
    <w:rsid w:val="00C66873"/>
    <w:rsid w:val="00C66F24"/>
    <w:rsid w:val="00C67466"/>
    <w:rsid w:val="00C67580"/>
    <w:rsid w:val="00C6768B"/>
    <w:rsid w:val="00C6784A"/>
    <w:rsid w:val="00C6784C"/>
    <w:rsid w:val="00C6787E"/>
    <w:rsid w:val="00C67DA1"/>
    <w:rsid w:val="00C708CC"/>
    <w:rsid w:val="00C711DF"/>
    <w:rsid w:val="00C71E89"/>
    <w:rsid w:val="00C7414F"/>
    <w:rsid w:val="00C74774"/>
    <w:rsid w:val="00C75599"/>
    <w:rsid w:val="00C75721"/>
    <w:rsid w:val="00C75D00"/>
    <w:rsid w:val="00C77359"/>
    <w:rsid w:val="00C77FB0"/>
    <w:rsid w:val="00C8049D"/>
    <w:rsid w:val="00C81002"/>
    <w:rsid w:val="00C81252"/>
    <w:rsid w:val="00C817B2"/>
    <w:rsid w:val="00C81EB4"/>
    <w:rsid w:val="00C82BB0"/>
    <w:rsid w:val="00C82EA5"/>
    <w:rsid w:val="00C8393C"/>
    <w:rsid w:val="00C83B6E"/>
    <w:rsid w:val="00C84102"/>
    <w:rsid w:val="00C844FC"/>
    <w:rsid w:val="00C84A53"/>
    <w:rsid w:val="00C852C5"/>
    <w:rsid w:val="00C871E3"/>
    <w:rsid w:val="00C873C0"/>
    <w:rsid w:val="00C87FF2"/>
    <w:rsid w:val="00C90295"/>
    <w:rsid w:val="00C91044"/>
    <w:rsid w:val="00C9202D"/>
    <w:rsid w:val="00C92B96"/>
    <w:rsid w:val="00C92C40"/>
    <w:rsid w:val="00C931A3"/>
    <w:rsid w:val="00C932E6"/>
    <w:rsid w:val="00C93F4A"/>
    <w:rsid w:val="00C95130"/>
    <w:rsid w:val="00C954F2"/>
    <w:rsid w:val="00C95E8E"/>
    <w:rsid w:val="00C96045"/>
    <w:rsid w:val="00C962CB"/>
    <w:rsid w:val="00C971E8"/>
    <w:rsid w:val="00C979E3"/>
    <w:rsid w:val="00C97CC9"/>
    <w:rsid w:val="00CA1EB3"/>
    <w:rsid w:val="00CA2C30"/>
    <w:rsid w:val="00CA354B"/>
    <w:rsid w:val="00CA3626"/>
    <w:rsid w:val="00CA4C16"/>
    <w:rsid w:val="00CA6C21"/>
    <w:rsid w:val="00CA7BCE"/>
    <w:rsid w:val="00CB2186"/>
    <w:rsid w:val="00CB42A6"/>
    <w:rsid w:val="00CB43F7"/>
    <w:rsid w:val="00CB442E"/>
    <w:rsid w:val="00CB5637"/>
    <w:rsid w:val="00CB5A1C"/>
    <w:rsid w:val="00CB5CC0"/>
    <w:rsid w:val="00CB5E7A"/>
    <w:rsid w:val="00CB626D"/>
    <w:rsid w:val="00CB66D8"/>
    <w:rsid w:val="00CB74E5"/>
    <w:rsid w:val="00CB7CB9"/>
    <w:rsid w:val="00CB7DB7"/>
    <w:rsid w:val="00CB7DCB"/>
    <w:rsid w:val="00CC0386"/>
    <w:rsid w:val="00CC20BB"/>
    <w:rsid w:val="00CC262C"/>
    <w:rsid w:val="00CC2A83"/>
    <w:rsid w:val="00CC3143"/>
    <w:rsid w:val="00CC3520"/>
    <w:rsid w:val="00CC39F3"/>
    <w:rsid w:val="00CC4087"/>
    <w:rsid w:val="00CC457E"/>
    <w:rsid w:val="00CC66B2"/>
    <w:rsid w:val="00CC6799"/>
    <w:rsid w:val="00CD1BAA"/>
    <w:rsid w:val="00CD3118"/>
    <w:rsid w:val="00CD33D0"/>
    <w:rsid w:val="00CD37AB"/>
    <w:rsid w:val="00CD44EA"/>
    <w:rsid w:val="00CD4DE8"/>
    <w:rsid w:val="00CD5365"/>
    <w:rsid w:val="00CD582B"/>
    <w:rsid w:val="00CD5F2C"/>
    <w:rsid w:val="00CD7581"/>
    <w:rsid w:val="00CD7634"/>
    <w:rsid w:val="00CE04A1"/>
    <w:rsid w:val="00CE1192"/>
    <w:rsid w:val="00CE1334"/>
    <w:rsid w:val="00CE135E"/>
    <w:rsid w:val="00CE251C"/>
    <w:rsid w:val="00CE2B7B"/>
    <w:rsid w:val="00CE2CF4"/>
    <w:rsid w:val="00CE3166"/>
    <w:rsid w:val="00CE36D9"/>
    <w:rsid w:val="00CE3C48"/>
    <w:rsid w:val="00CE4D77"/>
    <w:rsid w:val="00CE4EBC"/>
    <w:rsid w:val="00CE5161"/>
    <w:rsid w:val="00CE565F"/>
    <w:rsid w:val="00CE5750"/>
    <w:rsid w:val="00CE5829"/>
    <w:rsid w:val="00CE5A45"/>
    <w:rsid w:val="00CE667D"/>
    <w:rsid w:val="00CE6E84"/>
    <w:rsid w:val="00CE72E1"/>
    <w:rsid w:val="00CF12E8"/>
    <w:rsid w:val="00CF14F2"/>
    <w:rsid w:val="00CF1515"/>
    <w:rsid w:val="00CF18B6"/>
    <w:rsid w:val="00CF2AD9"/>
    <w:rsid w:val="00CF328A"/>
    <w:rsid w:val="00CF332A"/>
    <w:rsid w:val="00CF3686"/>
    <w:rsid w:val="00CF42BE"/>
    <w:rsid w:val="00CF470B"/>
    <w:rsid w:val="00CF4783"/>
    <w:rsid w:val="00CF520F"/>
    <w:rsid w:val="00CF5455"/>
    <w:rsid w:val="00CF5AA6"/>
    <w:rsid w:val="00CF5FBE"/>
    <w:rsid w:val="00CF674A"/>
    <w:rsid w:val="00CF6C58"/>
    <w:rsid w:val="00CF7734"/>
    <w:rsid w:val="00D00247"/>
    <w:rsid w:val="00D00FC9"/>
    <w:rsid w:val="00D012DD"/>
    <w:rsid w:val="00D03B68"/>
    <w:rsid w:val="00D03F73"/>
    <w:rsid w:val="00D04B1A"/>
    <w:rsid w:val="00D04F02"/>
    <w:rsid w:val="00D0508A"/>
    <w:rsid w:val="00D05775"/>
    <w:rsid w:val="00D05F4D"/>
    <w:rsid w:val="00D0710A"/>
    <w:rsid w:val="00D1067F"/>
    <w:rsid w:val="00D113B0"/>
    <w:rsid w:val="00D11747"/>
    <w:rsid w:val="00D13FEC"/>
    <w:rsid w:val="00D14B92"/>
    <w:rsid w:val="00D14F1D"/>
    <w:rsid w:val="00D159C5"/>
    <w:rsid w:val="00D1669B"/>
    <w:rsid w:val="00D16A53"/>
    <w:rsid w:val="00D1776E"/>
    <w:rsid w:val="00D17B72"/>
    <w:rsid w:val="00D20B76"/>
    <w:rsid w:val="00D20DC5"/>
    <w:rsid w:val="00D215AE"/>
    <w:rsid w:val="00D216C9"/>
    <w:rsid w:val="00D21D89"/>
    <w:rsid w:val="00D2291E"/>
    <w:rsid w:val="00D22941"/>
    <w:rsid w:val="00D23FAD"/>
    <w:rsid w:val="00D242C4"/>
    <w:rsid w:val="00D24C34"/>
    <w:rsid w:val="00D25A50"/>
    <w:rsid w:val="00D25E70"/>
    <w:rsid w:val="00D261E1"/>
    <w:rsid w:val="00D2625B"/>
    <w:rsid w:val="00D30B00"/>
    <w:rsid w:val="00D31DCF"/>
    <w:rsid w:val="00D32801"/>
    <w:rsid w:val="00D33E42"/>
    <w:rsid w:val="00D34193"/>
    <w:rsid w:val="00D34B47"/>
    <w:rsid w:val="00D35DF7"/>
    <w:rsid w:val="00D36318"/>
    <w:rsid w:val="00D3651B"/>
    <w:rsid w:val="00D3787D"/>
    <w:rsid w:val="00D37F0F"/>
    <w:rsid w:val="00D410D4"/>
    <w:rsid w:val="00D41BC7"/>
    <w:rsid w:val="00D441D7"/>
    <w:rsid w:val="00D444AC"/>
    <w:rsid w:val="00D445F0"/>
    <w:rsid w:val="00D44C60"/>
    <w:rsid w:val="00D4594E"/>
    <w:rsid w:val="00D45F9D"/>
    <w:rsid w:val="00D46633"/>
    <w:rsid w:val="00D46F3B"/>
    <w:rsid w:val="00D4718B"/>
    <w:rsid w:val="00D477E9"/>
    <w:rsid w:val="00D47CE0"/>
    <w:rsid w:val="00D5079B"/>
    <w:rsid w:val="00D50A88"/>
    <w:rsid w:val="00D5103C"/>
    <w:rsid w:val="00D51482"/>
    <w:rsid w:val="00D5166C"/>
    <w:rsid w:val="00D51FCF"/>
    <w:rsid w:val="00D52101"/>
    <w:rsid w:val="00D52549"/>
    <w:rsid w:val="00D5268D"/>
    <w:rsid w:val="00D528CF"/>
    <w:rsid w:val="00D5291E"/>
    <w:rsid w:val="00D533BA"/>
    <w:rsid w:val="00D539A2"/>
    <w:rsid w:val="00D539DA"/>
    <w:rsid w:val="00D53FFB"/>
    <w:rsid w:val="00D5425C"/>
    <w:rsid w:val="00D552CF"/>
    <w:rsid w:val="00D553AE"/>
    <w:rsid w:val="00D55424"/>
    <w:rsid w:val="00D55BED"/>
    <w:rsid w:val="00D562B8"/>
    <w:rsid w:val="00D57B70"/>
    <w:rsid w:val="00D57B7A"/>
    <w:rsid w:val="00D604DF"/>
    <w:rsid w:val="00D622DC"/>
    <w:rsid w:val="00D64688"/>
    <w:rsid w:val="00D64AEA"/>
    <w:rsid w:val="00D6512F"/>
    <w:rsid w:val="00D65368"/>
    <w:rsid w:val="00D6550E"/>
    <w:rsid w:val="00D65CF3"/>
    <w:rsid w:val="00D670F3"/>
    <w:rsid w:val="00D67EA9"/>
    <w:rsid w:val="00D6AA06"/>
    <w:rsid w:val="00D7048C"/>
    <w:rsid w:val="00D7095C"/>
    <w:rsid w:val="00D70AA2"/>
    <w:rsid w:val="00D70F27"/>
    <w:rsid w:val="00D713C0"/>
    <w:rsid w:val="00D71933"/>
    <w:rsid w:val="00D71E9B"/>
    <w:rsid w:val="00D721BC"/>
    <w:rsid w:val="00D72256"/>
    <w:rsid w:val="00D722F0"/>
    <w:rsid w:val="00D724CB"/>
    <w:rsid w:val="00D73CB8"/>
    <w:rsid w:val="00D73F1E"/>
    <w:rsid w:val="00D73FF1"/>
    <w:rsid w:val="00D74508"/>
    <w:rsid w:val="00D75423"/>
    <w:rsid w:val="00D769CF"/>
    <w:rsid w:val="00D77BB6"/>
    <w:rsid w:val="00D8043C"/>
    <w:rsid w:val="00D80636"/>
    <w:rsid w:val="00D80C7C"/>
    <w:rsid w:val="00D80D4F"/>
    <w:rsid w:val="00D80FE8"/>
    <w:rsid w:val="00D827B0"/>
    <w:rsid w:val="00D834EF"/>
    <w:rsid w:val="00D85891"/>
    <w:rsid w:val="00D858B8"/>
    <w:rsid w:val="00D86D4B"/>
    <w:rsid w:val="00D87FC4"/>
    <w:rsid w:val="00D900AC"/>
    <w:rsid w:val="00D90747"/>
    <w:rsid w:val="00D91F82"/>
    <w:rsid w:val="00D9229A"/>
    <w:rsid w:val="00D92AB5"/>
    <w:rsid w:val="00D92C91"/>
    <w:rsid w:val="00D93D76"/>
    <w:rsid w:val="00D9487D"/>
    <w:rsid w:val="00D9555D"/>
    <w:rsid w:val="00D95D93"/>
    <w:rsid w:val="00D961AE"/>
    <w:rsid w:val="00D962ED"/>
    <w:rsid w:val="00D97680"/>
    <w:rsid w:val="00D97EB4"/>
    <w:rsid w:val="00DA0202"/>
    <w:rsid w:val="00DA043A"/>
    <w:rsid w:val="00DA07D3"/>
    <w:rsid w:val="00DA1610"/>
    <w:rsid w:val="00DA194D"/>
    <w:rsid w:val="00DA1D95"/>
    <w:rsid w:val="00DA1DD4"/>
    <w:rsid w:val="00DA20C5"/>
    <w:rsid w:val="00DA33D9"/>
    <w:rsid w:val="00DA3DAD"/>
    <w:rsid w:val="00DA416A"/>
    <w:rsid w:val="00DA4305"/>
    <w:rsid w:val="00DA56AE"/>
    <w:rsid w:val="00DA5C9F"/>
    <w:rsid w:val="00DA6363"/>
    <w:rsid w:val="00DA6596"/>
    <w:rsid w:val="00DA71E4"/>
    <w:rsid w:val="00DA76E4"/>
    <w:rsid w:val="00DA7A45"/>
    <w:rsid w:val="00DA7DCA"/>
    <w:rsid w:val="00DB012C"/>
    <w:rsid w:val="00DB197D"/>
    <w:rsid w:val="00DB1E13"/>
    <w:rsid w:val="00DB2507"/>
    <w:rsid w:val="00DB2818"/>
    <w:rsid w:val="00DB2B1C"/>
    <w:rsid w:val="00DB2C93"/>
    <w:rsid w:val="00DB30FD"/>
    <w:rsid w:val="00DB329F"/>
    <w:rsid w:val="00DB4157"/>
    <w:rsid w:val="00DB505C"/>
    <w:rsid w:val="00DB615D"/>
    <w:rsid w:val="00DB6160"/>
    <w:rsid w:val="00DB6253"/>
    <w:rsid w:val="00DB62C7"/>
    <w:rsid w:val="00DB7946"/>
    <w:rsid w:val="00DB7A97"/>
    <w:rsid w:val="00DC0243"/>
    <w:rsid w:val="00DC156F"/>
    <w:rsid w:val="00DC198A"/>
    <w:rsid w:val="00DC1B45"/>
    <w:rsid w:val="00DC3F72"/>
    <w:rsid w:val="00DC4EF2"/>
    <w:rsid w:val="00DC5DF3"/>
    <w:rsid w:val="00DC6CE9"/>
    <w:rsid w:val="00DC6F86"/>
    <w:rsid w:val="00DC723F"/>
    <w:rsid w:val="00DC77D4"/>
    <w:rsid w:val="00DC7D36"/>
    <w:rsid w:val="00DC7ECB"/>
    <w:rsid w:val="00DD00C3"/>
    <w:rsid w:val="00DD0160"/>
    <w:rsid w:val="00DD0596"/>
    <w:rsid w:val="00DD17F6"/>
    <w:rsid w:val="00DD1E0C"/>
    <w:rsid w:val="00DD235B"/>
    <w:rsid w:val="00DD2D19"/>
    <w:rsid w:val="00DD36F2"/>
    <w:rsid w:val="00DD40C2"/>
    <w:rsid w:val="00DD4828"/>
    <w:rsid w:val="00DD506F"/>
    <w:rsid w:val="00DD56FE"/>
    <w:rsid w:val="00DD5846"/>
    <w:rsid w:val="00DD7179"/>
    <w:rsid w:val="00DD7B1D"/>
    <w:rsid w:val="00DD7B30"/>
    <w:rsid w:val="00DD7DB2"/>
    <w:rsid w:val="00DD7DC0"/>
    <w:rsid w:val="00DD7E9A"/>
    <w:rsid w:val="00DE02BE"/>
    <w:rsid w:val="00DE096F"/>
    <w:rsid w:val="00DE1E53"/>
    <w:rsid w:val="00DE2F7F"/>
    <w:rsid w:val="00DE3AC3"/>
    <w:rsid w:val="00DE3B63"/>
    <w:rsid w:val="00DE4B0E"/>
    <w:rsid w:val="00DE4BBD"/>
    <w:rsid w:val="00DE4C79"/>
    <w:rsid w:val="00DE52B0"/>
    <w:rsid w:val="00DE6CA0"/>
    <w:rsid w:val="00DE7BF0"/>
    <w:rsid w:val="00DF0014"/>
    <w:rsid w:val="00DF0863"/>
    <w:rsid w:val="00DF0D57"/>
    <w:rsid w:val="00DF0E82"/>
    <w:rsid w:val="00DF1482"/>
    <w:rsid w:val="00DF18FA"/>
    <w:rsid w:val="00DF2693"/>
    <w:rsid w:val="00DF2C3E"/>
    <w:rsid w:val="00DF3066"/>
    <w:rsid w:val="00DF34C2"/>
    <w:rsid w:val="00DF3640"/>
    <w:rsid w:val="00DF3D98"/>
    <w:rsid w:val="00DF52B0"/>
    <w:rsid w:val="00DF53AB"/>
    <w:rsid w:val="00DF60D2"/>
    <w:rsid w:val="00DF634C"/>
    <w:rsid w:val="00DF640C"/>
    <w:rsid w:val="00DF73AF"/>
    <w:rsid w:val="00DF7A55"/>
    <w:rsid w:val="00E00523"/>
    <w:rsid w:val="00E00A39"/>
    <w:rsid w:val="00E00D09"/>
    <w:rsid w:val="00E00FC1"/>
    <w:rsid w:val="00E012F9"/>
    <w:rsid w:val="00E0186E"/>
    <w:rsid w:val="00E028E7"/>
    <w:rsid w:val="00E029B7"/>
    <w:rsid w:val="00E03030"/>
    <w:rsid w:val="00E033B0"/>
    <w:rsid w:val="00E03AAA"/>
    <w:rsid w:val="00E03B03"/>
    <w:rsid w:val="00E03F9C"/>
    <w:rsid w:val="00E05013"/>
    <w:rsid w:val="00E0560A"/>
    <w:rsid w:val="00E05A85"/>
    <w:rsid w:val="00E05E17"/>
    <w:rsid w:val="00E062F0"/>
    <w:rsid w:val="00E06E4F"/>
    <w:rsid w:val="00E079BA"/>
    <w:rsid w:val="00E07C79"/>
    <w:rsid w:val="00E1003A"/>
    <w:rsid w:val="00E10182"/>
    <w:rsid w:val="00E10FD4"/>
    <w:rsid w:val="00E1170B"/>
    <w:rsid w:val="00E1268B"/>
    <w:rsid w:val="00E13117"/>
    <w:rsid w:val="00E13BAB"/>
    <w:rsid w:val="00E15B8B"/>
    <w:rsid w:val="00E15D0D"/>
    <w:rsid w:val="00E160B9"/>
    <w:rsid w:val="00E173BB"/>
    <w:rsid w:val="00E17568"/>
    <w:rsid w:val="00E17890"/>
    <w:rsid w:val="00E17F10"/>
    <w:rsid w:val="00E2072F"/>
    <w:rsid w:val="00E20D6B"/>
    <w:rsid w:val="00E2117E"/>
    <w:rsid w:val="00E21A73"/>
    <w:rsid w:val="00E22C8C"/>
    <w:rsid w:val="00E23C9A"/>
    <w:rsid w:val="00E2474C"/>
    <w:rsid w:val="00E24C32"/>
    <w:rsid w:val="00E25EFC"/>
    <w:rsid w:val="00E25F3C"/>
    <w:rsid w:val="00E25FBF"/>
    <w:rsid w:val="00E2635A"/>
    <w:rsid w:val="00E26DFF"/>
    <w:rsid w:val="00E27150"/>
    <w:rsid w:val="00E2767E"/>
    <w:rsid w:val="00E30643"/>
    <w:rsid w:val="00E30A08"/>
    <w:rsid w:val="00E30F9D"/>
    <w:rsid w:val="00E31FC1"/>
    <w:rsid w:val="00E32580"/>
    <w:rsid w:val="00E32F56"/>
    <w:rsid w:val="00E33A1D"/>
    <w:rsid w:val="00E350E0"/>
    <w:rsid w:val="00E3538B"/>
    <w:rsid w:val="00E35F03"/>
    <w:rsid w:val="00E364CE"/>
    <w:rsid w:val="00E370EA"/>
    <w:rsid w:val="00E378AD"/>
    <w:rsid w:val="00E37B75"/>
    <w:rsid w:val="00E37FD6"/>
    <w:rsid w:val="00E406AD"/>
    <w:rsid w:val="00E4080D"/>
    <w:rsid w:val="00E40C24"/>
    <w:rsid w:val="00E41228"/>
    <w:rsid w:val="00E41578"/>
    <w:rsid w:val="00E41990"/>
    <w:rsid w:val="00E41DB1"/>
    <w:rsid w:val="00E41E48"/>
    <w:rsid w:val="00E41E9A"/>
    <w:rsid w:val="00E43D51"/>
    <w:rsid w:val="00E44956"/>
    <w:rsid w:val="00E4499A"/>
    <w:rsid w:val="00E45A0E"/>
    <w:rsid w:val="00E45B2D"/>
    <w:rsid w:val="00E45CE9"/>
    <w:rsid w:val="00E46448"/>
    <w:rsid w:val="00E50652"/>
    <w:rsid w:val="00E51906"/>
    <w:rsid w:val="00E51C4F"/>
    <w:rsid w:val="00E525FA"/>
    <w:rsid w:val="00E526E4"/>
    <w:rsid w:val="00E5315B"/>
    <w:rsid w:val="00E53B58"/>
    <w:rsid w:val="00E56350"/>
    <w:rsid w:val="00E57355"/>
    <w:rsid w:val="00E573DC"/>
    <w:rsid w:val="00E5751D"/>
    <w:rsid w:val="00E57538"/>
    <w:rsid w:val="00E57912"/>
    <w:rsid w:val="00E57938"/>
    <w:rsid w:val="00E57F9A"/>
    <w:rsid w:val="00E58335"/>
    <w:rsid w:val="00E60331"/>
    <w:rsid w:val="00E60A77"/>
    <w:rsid w:val="00E60A8B"/>
    <w:rsid w:val="00E60AB3"/>
    <w:rsid w:val="00E60AEA"/>
    <w:rsid w:val="00E60B19"/>
    <w:rsid w:val="00E60C83"/>
    <w:rsid w:val="00E60C84"/>
    <w:rsid w:val="00E60DBF"/>
    <w:rsid w:val="00E619F0"/>
    <w:rsid w:val="00E62821"/>
    <w:rsid w:val="00E62D1F"/>
    <w:rsid w:val="00E6400B"/>
    <w:rsid w:val="00E64B92"/>
    <w:rsid w:val="00E65554"/>
    <w:rsid w:val="00E65BA1"/>
    <w:rsid w:val="00E66478"/>
    <w:rsid w:val="00E66597"/>
    <w:rsid w:val="00E6667E"/>
    <w:rsid w:val="00E67584"/>
    <w:rsid w:val="00E67B39"/>
    <w:rsid w:val="00E67F6A"/>
    <w:rsid w:val="00E700F1"/>
    <w:rsid w:val="00E7042A"/>
    <w:rsid w:val="00E71A75"/>
    <w:rsid w:val="00E71BFA"/>
    <w:rsid w:val="00E7235C"/>
    <w:rsid w:val="00E72866"/>
    <w:rsid w:val="00E72CEB"/>
    <w:rsid w:val="00E73360"/>
    <w:rsid w:val="00E747A9"/>
    <w:rsid w:val="00E75A4A"/>
    <w:rsid w:val="00E75E2F"/>
    <w:rsid w:val="00E7647D"/>
    <w:rsid w:val="00E76E1D"/>
    <w:rsid w:val="00E76E3D"/>
    <w:rsid w:val="00E778F7"/>
    <w:rsid w:val="00E805A3"/>
    <w:rsid w:val="00E808BF"/>
    <w:rsid w:val="00E80D03"/>
    <w:rsid w:val="00E80F95"/>
    <w:rsid w:val="00E81581"/>
    <w:rsid w:val="00E81BF4"/>
    <w:rsid w:val="00E8210E"/>
    <w:rsid w:val="00E82491"/>
    <w:rsid w:val="00E8326E"/>
    <w:rsid w:val="00E839BC"/>
    <w:rsid w:val="00E840C9"/>
    <w:rsid w:val="00E842FC"/>
    <w:rsid w:val="00E8460B"/>
    <w:rsid w:val="00E84B98"/>
    <w:rsid w:val="00E84C1E"/>
    <w:rsid w:val="00E85150"/>
    <w:rsid w:val="00E85C84"/>
    <w:rsid w:val="00E85ED5"/>
    <w:rsid w:val="00E875D4"/>
    <w:rsid w:val="00E87CF9"/>
    <w:rsid w:val="00E91687"/>
    <w:rsid w:val="00E921E6"/>
    <w:rsid w:val="00E924FE"/>
    <w:rsid w:val="00E92970"/>
    <w:rsid w:val="00E92E65"/>
    <w:rsid w:val="00E934AF"/>
    <w:rsid w:val="00E94454"/>
    <w:rsid w:val="00E94A50"/>
    <w:rsid w:val="00E94AD7"/>
    <w:rsid w:val="00E9525C"/>
    <w:rsid w:val="00E95EDA"/>
    <w:rsid w:val="00E95FBC"/>
    <w:rsid w:val="00E96B2E"/>
    <w:rsid w:val="00E9729D"/>
    <w:rsid w:val="00E9740E"/>
    <w:rsid w:val="00E97432"/>
    <w:rsid w:val="00E979DF"/>
    <w:rsid w:val="00E97BD5"/>
    <w:rsid w:val="00E97DCD"/>
    <w:rsid w:val="00EA0869"/>
    <w:rsid w:val="00EA09F5"/>
    <w:rsid w:val="00EA203F"/>
    <w:rsid w:val="00EA2A0A"/>
    <w:rsid w:val="00EA35ED"/>
    <w:rsid w:val="00EA3890"/>
    <w:rsid w:val="00EA5237"/>
    <w:rsid w:val="00EA65D6"/>
    <w:rsid w:val="00EA6DA4"/>
    <w:rsid w:val="00EA7300"/>
    <w:rsid w:val="00EA766A"/>
    <w:rsid w:val="00EA7B93"/>
    <w:rsid w:val="00EB011B"/>
    <w:rsid w:val="00EB14D4"/>
    <w:rsid w:val="00EB191E"/>
    <w:rsid w:val="00EB1ACF"/>
    <w:rsid w:val="00EB2A8B"/>
    <w:rsid w:val="00EB2CC8"/>
    <w:rsid w:val="00EB33EC"/>
    <w:rsid w:val="00EB36A5"/>
    <w:rsid w:val="00EB3EAC"/>
    <w:rsid w:val="00EB4725"/>
    <w:rsid w:val="00EB5E13"/>
    <w:rsid w:val="00EB660F"/>
    <w:rsid w:val="00EB70A7"/>
    <w:rsid w:val="00EB7120"/>
    <w:rsid w:val="00EC0273"/>
    <w:rsid w:val="00EC1480"/>
    <w:rsid w:val="00EC1EB2"/>
    <w:rsid w:val="00EC2DBC"/>
    <w:rsid w:val="00EC3E86"/>
    <w:rsid w:val="00EC481D"/>
    <w:rsid w:val="00EC4AC6"/>
    <w:rsid w:val="00EC4D43"/>
    <w:rsid w:val="00EC5B5E"/>
    <w:rsid w:val="00EC60F1"/>
    <w:rsid w:val="00EC6C22"/>
    <w:rsid w:val="00EC6DDB"/>
    <w:rsid w:val="00EC6EBD"/>
    <w:rsid w:val="00ED01A6"/>
    <w:rsid w:val="00ED0A1A"/>
    <w:rsid w:val="00ED1A5B"/>
    <w:rsid w:val="00ED1C1C"/>
    <w:rsid w:val="00ED23CD"/>
    <w:rsid w:val="00ED2DBC"/>
    <w:rsid w:val="00ED2F90"/>
    <w:rsid w:val="00ED3628"/>
    <w:rsid w:val="00ED3B15"/>
    <w:rsid w:val="00ED40E7"/>
    <w:rsid w:val="00ED4ACC"/>
    <w:rsid w:val="00ED597F"/>
    <w:rsid w:val="00ED5C48"/>
    <w:rsid w:val="00ED5E95"/>
    <w:rsid w:val="00ED5F1E"/>
    <w:rsid w:val="00ED6225"/>
    <w:rsid w:val="00ED6AA7"/>
    <w:rsid w:val="00ED6C58"/>
    <w:rsid w:val="00ED6E0B"/>
    <w:rsid w:val="00EE12D2"/>
    <w:rsid w:val="00EE2250"/>
    <w:rsid w:val="00EE248A"/>
    <w:rsid w:val="00EE2B2F"/>
    <w:rsid w:val="00EE3261"/>
    <w:rsid w:val="00EE32FA"/>
    <w:rsid w:val="00EE3904"/>
    <w:rsid w:val="00EE3B5D"/>
    <w:rsid w:val="00EE4235"/>
    <w:rsid w:val="00EE4C7A"/>
    <w:rsid w:val="00EE5DB6"/>
    <w:rsid w:val="00EE5DCA"/>
    <w:rsid w:val="00EE6284"/>
    <w:rsid w:val="00EE66D3"/>
    <w:rsid w:val="00EE75C4"/>
    <w:rsid w:val="00EE7E61"/>
    <w:rsid w:val="00EF0033"/>
    <w:rsid w:val="00EF029E"/>
    <w:rsid w:val="00EF0C14"/>
    <w:rsid w:val="00EF125B"/>
    <w:rsid w:val="00EF2507"/>
    <w:rsid w:val="00EF2724"/>
    <w:rsid w:val="00EF2D92"/>
    <w:rsid w:val="00EF309D"/>
    <w:rsid w:val="00EF3946"/>
    <w:rsid w:val="00EF4238"/>
    <w:rsid w:val="00EF432C"/>
    <w:rsid w:val="00EF43C6"/>
    <w:rsid w:val="00EF4435"/>
    <w:rsid w:val="00EF445D"/>
    <w:rsid w:val="00EF44EC"/>
    <w:rsid w:val="00EF5119"/>
    <w:rsid w:val="00EF7D3E"/>
    <w:rsid w:val="00F01E07"/>
    <w:rsid w:val="00F02CB0"/>
    <w:rsid w:val="00F03608"/>
    <w:rsid w:val="00F042D5"/>
    <w:rsid w:val="00F04B0A"/>
    <w:rsid w:val="00F05389"/>
    <w:rsid w:val="00F053F4"/>
    <w:rsid w:val="00F0584F"/>
    <w:rsid w:val="00F06D86"/>
    <w:rsid w:val="00F10971"/>
    <w:rsid w:val="00F10D8F"/>
    <w:rsid w:val="00F117C8"/>
    <w:rsid w:val="00F1185A"/>
    <w:rsid w:val="00F122EF"/>
    <w:rsid w:val="00F12F2A"/>
    <w:rsid w:val="00F13662"/>
    <w:rsid w:val="00F142AF"/>
    <w:rsid w:val="00F14B5A"/>
    <w:rsid w:val="00F15717"/>
    <w:rsid w:val="00F15926"/>
    <w:rsid w:val="00F1673F"/>
    <w:rsid w:val="00F16E3E"/>
    <w:rsid w:val="00F200A9"/>
    <w:rsid w:val="00F20B47"/>
    <w:rsid w:val="00F22E08"/>
    <w:rsid w:val="00F23594"/>
    <w:rsid w:val="00F246A0"/>
    <w:rsid w:val="00F2545C"/>
    <w:rsid w:val="00F2581F"/>
    <w:rsid w:val="00F25EA2"/>
    <w:rsid w:val="00F263CD"/>
    <w:rsid w:val="00F26BA5"/>
    <w:rsid w:val="00F30EA1"/>
    <w:rsid w:val="00F31E05"/>
    <w:rsid w:val="00F32586"/>
    <w:rsid w:val="00F328C2"/>
    <w:rsid w:val="00F330ED"/>
    <w:rsid w:val="00F3347C"/>
    <w:rsid w:val="00F347A2"/>
    <w:rsid w:val="00F34FF7"/>
    <w:rsid w:val="00F35960"/>
    <w:rsid w:val="00F35D79"/>
    <w:rsid w:val="00F361B0"/>
    <w:rsid w:val="00F3642A"/>
    <w:rsid w:val="00F36C9F"/>
    <w:rsid w:val="00F37BE8"/>
    <w:rsid w:val="00F37EB9"/>
    <w:rsid w:val="00F417B9"/>
    <w:rsid w:val="00F4201C"/>
    <w:rsid w:val="00F4213D"/>
    <w:rsid w:val="00F4218A"/>
    <w:rsid w:val="00F42A3F"/>
    <w:rsid w:val="00F4314B"/>
    <w:rsid w:val="00F440B9"/>
    <w:rsid w:val="00F440C8"/>
    <w:rsid w:val="00F443A6"/>
    <w:rsid w:val="00F4498A"/>
    <w:rsid w:val="00F4568D"/>
    <w:rsid w:val="00F46E2A"/>
    <w:rsid w:val="00F47E13"/>
    <w:rsid w:val="00F5040F"/>
    <w:rsid w:val="00F50844"/>
    <w:rsid w:val="00F50D93"/>
    <w:rsid w:val="00F51816"/>
    <w:rsid w:val="00F521EA"/>
    <w:rsid w:val="00F530A2"/>
    <w:rsid w:val="00F53796"/>
    <w:rsid w:val="00F53CA6"/>
    <w:rsid w:val="00F543FD"/>
    <w:rsid w:val="00F548B3"/>
    <w:rsid w:val="00F55110"/>
    <w:rsid w:val="00F55C8C"/>
    <w:rsid w:val="00F568ED"/>
    <w:rsid w:val="00F56DA1"/>
    <w:rsid w:val="00F574E1"/>
    <w:rsid w:val="00F600DD"/>
    <w:rsid w:val="00F61982"/>
    <w:rsid w:val="00F620B0"/>
    <w:rsid w:val="00F620CD"/>
    <w:rsid w:val="00F628FD"/>
    <w:rsid w:val="00F63336"/>
    <w:rsid w:val="00F64D16"/>
    <w:rsid w:val="00F64E2F"/>
    <w:rsid w:val="00F6541E"/>
    <w:rsid w:val="00F65AAE"/>
    <w:rsid w:val="00F664E0"/>
    <w:rsid w:val="00F6726B"/>
    <w:rsid w:val="00F6738B"/>
    <w:rsid w:val="00F67DC2"/>
    <w:rsid w:val="00F70296"/>
    <w:rsid w:val="00F70782"/>
    <w:rsid w:val="00F70C9D"/>
    <w:rsid w:val="00F717B8"/>
    <w:rsid w:val="00F71E6B"/>
    <w:rsid w:val="00F71FAA"/>
    <w:rsid w:val="00F726D4"/>
    <w:rsid w:val="00F728DB"/>
    <w:rsid w:val="00F7296A"/>
    <w:rsid w:val="00F7431C"/>
    <w:rsid w:val="00F748F1"/>
    <w:rsid w:val="00F7516F"/>
    <w:rsid w:val="00F75AC7"/>
    <w:rsid w:val="00F75C9E"/>
    <w:rsid w:val="00F7689A"/>
    <w:rsid w:val="00F76DA0"/>
    <w:rsid w:val="00F770DD"/>
    <w:rsid w:val="00F7770F"/>
    <w:rsid w:val="00F77A67"/>
    <w:rsid w:val="00F77ECC"/>
    <w:rsid w:val="00F80763"/>
    <w:rsid w:val="00F807C3"/>
    <w:rsid w:val="00F80F49"/>
    <w:rsid w:val="00F81B7A"/>
    <w:rsid w:val="00F81F13"/>
    <w:rsid w:val="00F825FA"/>
    <w:rsid w:val="00F82BFF"/>
    <w:rsid w:val="00F842AE"/>
    <w:rsid w:val="00F85790"/>
    <w:rsid w:val="00F85DDD"/>
    <w:rsid w:val="00F8704B"/>
    <w:rsid w:val="00F87A67"/>
    <w:rsid w:val="00F87D10"/>
    <w:rsid w:val="00F87F9E"/>
    <w:rsid w:val="00F907D9"/>
    <w:rsid w:val="00F90D60"/>
    <w:rsid w:val="00F91583"/>
    <w:rsid w:val="00F91922"/>
    <w:rsid w:val="00F926F3"/>
    <w:rsid w:val="00F931F0"/>
    <w:rsid w:val="00F93284"/>
    <w:rsid w:val="00F93BD0"/>
    <w:rsid w:val="00F93BFA"/>
    <w:rsid w:val="00F94B41"/>
    <w:rsid w:val="00F94F1D"/>
    <w:rsid w:val="00F95095"/>
    <w:rsid w:val="00F970B4"/>
    <w:rsid w:val="00F97171"/>
    <w:rsid w:val="00F975AD"/>
    <w:rsid w:val="00F97A30"/>
    <w:rsid w:val="00F97BCD"/>
    <w:rsid w:val="00FA0919"/>
    <w:rsid w:val="00FA0B24"/>
    <w:rsid w:val="00FA24B7"/>
    <w:rsid w:val="00FA2F8F"/>
    <w:rsid w:val="00FA2FD0"/>
    <w:rsid w:val="00FA324E"/>
    <w:rsid w:val="00FA4FD0"/>
    <w:rsid w:val="00FA517F"/>
    <w:rsid w:val="00FA57DA"/>
    <w:rsid w:val="00FA6207"/>
    <w:rsid w:val="00FA637A"/>
    <w:rsid w:val="00FA69AE"/>
    <w:rsid w:val="00FA6BEF"/>
    <w:rsid w:val="00FA6D4B"/>
    <w:rsid w:val="00FA6EFE"/>
    <w:rsid w:val="00FA6FEF"/>
    <w:rsid w:val="00FA7CD7"/>
    <w:rsid w:val="00FB0892"/>
    <w:rsid w:val="00FB0B94"/>
    <w:rsid w:val="00FB140A"/>
    <w:rsid w:val="00FB1F75"/>
    <w:rsid w:val="00FB2423"/>
    <w:rsid w:val="00FB30CF"/>
    <w:rsid w:val="00FB3299"/>
    <w:rsid w:val="00FB409A"/>
    <w:rsid w:val="00FB4B10"/>
    <w:rsid w:val="00FB559F"/>
    <w:rsid w:val="00FB56E7"/>
    <w:rsid w:val="00FB5F92"/>
    <w:rsid w:val="00FB6C9B"/>
    <w:rsid w:val="00FB7590"/>
    <w:rsid w:val="00FC06F7"/>
    <w:rsid w:val="00FC0823"/>
    <w:rsid w:val="00FC09F6"/>
    <w:rsid w:val="00FC0BFF"/>
    <w:rsid w:val="00FC0CF2"/>
    <w:rsid w:val="00FC0D74"/>
    <w:rsid w:val="00FC1215"/>
    <w:rsid w:val="00FC1830"/>
    <w:rsid w:val="00FC1AD1"/>
    <w:rsid w:val="00FC1BE2"/>
    <w:rsid w:val="00FC1F5E"/>
    <w:rsid w:val="00FC2146"/>
    <w:rsid w:val="00FC3329"/>
    <w:rsid w:val="00FC34CA"/>
    <w:rsid w:val="00FC3AFC"/>
    <w:rsid w:val="00FC4568"/>
    <w:rsid w:val="00FC4B9A"/>
    <w:rsid w:val="00FC50E3"/>
    <w:rsid w:val="00FC6201"/>
    <w:rsid w:val="00FC6AC2"/>
    <w:rsid w:val="00FC6FA4"/>
    <w:rsid w:val="00FC7413"/>
    <w:rsid w:val="00FC76A4"/>
    <w:rsid w:val="00FD0071"/>
    <w:rsid w:val="00FD0292"/>
    <w:rsid w:val="00FD0800"/>
    <w:rsid w:val="00FD0A65"/>
    <w:rsid w:val="00FD0DC7"/>
    <w:rsid w:val="00FD107F"/>
    <w:rsid w:val="00FD1196"/>
    <w:rsid w:val="00FD207A"/>
    <w:rsid w:val="00FD2605"/>
    <w:rsid w:val="00FD4310"/>
    <w:rsid w:val="00FD4A3A"/>
    <w:rsid w:val="00FD4AA3"/>
    <w:rsid w:val="00FD5413"/>
    <w:rsid w:val="00FD5A14"/>
    <w:rsid w:val="00FD6C1B"/>
    <w:rsid w:val="00FD79E2"/>
    <w:rsid w:val="00FD7E28"/>
    <w:rsid w:val="00FE003A"/>
    <w:rsid w:val="00FE0249"/>
    <w:rsid w:val="00FE0AE0"/>
    <w:rsid w:val="00FE21A7"/>
    <w:rsid w:val="00FE2A87"/>
    <w:rsid w:val="00FE2CC9"/>
    <w:rsid w:val="00FE4A3F"/>
    <w:rsid w:val="00FE5FED"/>
    <w:rsid w:val="00FE62A0"/>
    <w:rsid w:val="00FE6897"/>
    <w:rsid w:val="00FE7C31"/>
    <w:rsid w:val="00FF0238"/>
    <w:rsid w:val="00FF071B"/>
    <w:rsid w:val="00FF07DC"/>
    <w:rsid w:val="00FF17B4"/>
    <w:rsid w:val="00FF1D5B"/>
    <w:rsid w:val="00FF25B8"/>
    <w:rsid w:val="00FF3135"/>
    <w:rsid w:val="00FF4053"/>
    <w:rsid w:val="00FF4576"/>
    <w:rsid w:val="00FF4893"/>
    <w:rsid w:val="00FF4B7A"/>
    <w:rsid w:val="00FF5459"/>
    <w:rsid w:val="00FF5604"/>
    <w:rsid w:val="00FF571D"/>
    <w:rsid w:val="00FF5906"/>
    <w:rsid w:val="00FF5E38"/>
    <w:rsid w:val="00FF67C2"/>
    <w:rsid w:val="00FF6CEE"/>
    <w:rsid w:val="00FF72DE"/>
    <w:rsid w:val="00FF77BE"/>
    <w:rsid w:val="00FF7A7E"/>
    <w:rsid w:val="00FF7ED8"/>
    <w:rsid w:val="010162F3"/>
    <w:rsid w:val="010F8FFA"/>
    <w:rsid w:val="01201621"/>
    <w:rsid w:val="01377E21"/>
    <w:rsid w:val="0139A5C2"/>
    <w:rsid w:val="013B2686"/>
    <w:rsid w:val="0145CEB6"/>
    <w:rsid w:val="015A17B9"/>
    <w:rsid w:val="015E5BE5"/>
    <w:rsid w:val="01646FC1"/>
    <w:rsid w:val="01652E39"/>
    <w:rsid w:val="0165A28C"/>
    <w:rsid w:val="01AE21FD"/>
    <w:rsid w:val="01B9DAA6"/>
    <w:rsid w:val="01CCA188"/>
    <w:rsid w:val="01F12BD8"/>
    <w:rsid w:val="01F53699"/>
    <w:rsid w:val="01F7395B"/>
    <w:rsid w:val="02098491"/>
    <w:rsid w:val="020AE35B"/>
    <w:rsid w:val="02175C41"/>
    <w:rsid w:val="0224BEA1"/>
    <w:rsid w:val="024687A0"/>
    <w:rsid w:val="02484642"/>
    <w:rsid w:val="024A6856"/>
    <w:rsid w:val="0252A2F0"/>
    <w:rsid w:val="025AE96D"/>
    <w:rsid w:val="0266D30B"/>
    <w:rsid w:val="026CA7D3"/>
    <w:rsid w:val="027DB1D3"/>
    <w:rsid w:val="028322BE"/>
    <w:rsid w:val="028EF28C"/>
    <w:rsid w:val="02A8D8C5"/>
    <w:rsid w:val="02AEB119"/>
    <w:rsid w:val="02CF0D83"/>
    <w:rsid w:val="02D81E50"/>
    <w:rsid w:val="0310CC85"/>
    <w:rsid w:val="03157FB2"/>
    <w:rsid w:val="031DC472"/>
    <w:rsid w:val="03238D5A"/>
    <w:rsid w:val="03275CC2"/>
    <w:rsid w:val="0343606D"/>
    <w:rsid w:val="0346F843"/>
    <w:rsid w:val="0352DFCB"/>
    <w:rsid w:val="03566055"/>
    <w:rsid w:val="036893E7"/>
    <w:rsid w:val="036AB44E"/>
    <w:rsid w:val="036C6F31"/>
    <w:rsid w:val="03720BE8"/>
    <w:rsid w:val="0384078D"/>
    <w:rsid w:val="038CA774"/>
    <w:rsid w:val="03B7C1FD"/>
    <w:rsid w:val="03C9CE66"/>
    <w:rsid w:val="03E601B3"/>
    <w:rsid w:val="03EC6CDF"/>
    <w:rsid w:val="04279694"/>
    <w:rsid w:val="0434F57C"/>
    <w:rsid w:val="043AC448"/>
    <w:rsid w:val="043EE531"/>
    <w:rsid w:val="044E28BF"/>
    <w:rsid w:val="044FBC56"/>
    <w:rsid w:val="0458AC73"/>
    <w:rsid w:val="046D9498"/>
    <w:rsid w:val="047539D3"/>
    <w:rsid w:val="048E7371"/>
    <w:rsid w:val="0495FCA7"/>
    <w:rsid w:val="04A8FAAC"/>
    <w:rsid w:val="04AE0319"/>
    <w:rsid w:val="04D24F61"/>
    <w:rsid w:val="04EDDB33"/>
    <w:rsid w:val="04EE9FBB"/>
    <w:rsid w:val="050B6F71"/>
    <w:rsid w:val="051A02BC"/>
    <w:rsid w:val="051BD54E"/>
    <w:rsid w:val="052164F4"/>
    <w:rsid w:val="052C1D25"/>
    <w:rsid w:val="05482151"/>
    <w:rsid w:val="054ACC76"/>
    <w:rsid w:val="055571B3"/>
    <w:rsid w:val="0562DF35"/>
    <w:rsid w:val="0562E1D6"/>
    <w:rsid w:val="0564CDF3"/>
    <w:rsid w:val="057920E5"/>
    <w:rsid w:val="057A7A53"/>
    <w:rsid w:val="057CF843"/>
    <w:rsid w:val="05E6F1F4"/>
    <w:rsid w:val="05EE6D46"/>
    <w:rsid w:val="06006051"/>
    <w:rsid w:val="0605FF0D"/>
    <w:rsid w:val="060AEF44"/>
    <w:rsid w:val="064461B3"/>
    <w:rsid w:val="065C6CAA"/>
    <w:rsid w:val="067D12C0"/>
    <w:rsid w:val="068A5215"/>
    <w:rsid w:val="068A8B74"/>
    <w:rsid w:val="068AD522"/>
    <w:rsid w:val="06BD99EB"/>
    <w:rsid w:val="06BE39C7"/>
    <w:rsid w:val="06C2EAA7"/>
    <w:rsid w:val="06C44C68"/>
    <w:rsid w:val="06CEBF5D"/>
    <w:rsid w:val="06D79F8D"/>
    <w:rsid w:val="06DCF536"/>
    <w:rsid w:val="06F409A0"/>
    <w:rsid w:val="0716ED6D"/>
    <w:rsid w:val="071B9AE8"/>
    <w:rsid w:val="072097B1"/>
    <w:rsid w:val="0720A244"/>
    <w:rsid w:val="072BF377"/>
    <w:rsid w:val="0736CAD2"/>
    <w:rsid w:val="07496AB1"/>
    <w:rsid w:val="07684243"/>
    <w:rsid w:val="076D3049"/>
    <w:rsid w:val="078A9C57"/>
    <w:rsid w:val="078ACD80"/>
    <w:rsid w:val="07941ABF"/>
    <w:rsid w:val="07A6BFA5"/>
    <w:rsid w:val="07ADC119"/>
    <w:rsid w:val="07BD644A"/>
    <w:rsid w:val="07D17694"/>
    <w:rsid w:val="07E21835"/>
    <w:rsid w:val="07EA8503"/>
    <w:rsid w:val="07ED2ACD"/>
    <w:rsid w:val="07F58743"/>
    <w:rsid w:val="0803DF18"/>
    <w:rsid w:val="08162AE7"/>
    <w:rsid w:val="0818E321"/>
    <w:rsid w:val="081C4406"/>
    <w:rsid w:val="08601CC9"/>
    <w:rsid w:val="08722E13"/>
    <w:rsid w:val="08802450"/>
    <w:rsid w:val="0885D64B"/>
    <w:rsid w:val="089A8298"/>
    <w:rsid w:val="08AD603F"/>
    <w:rsid w:val="08B93954"/>
    <w:rsid w:val="08BDD4BA"/>
    <w:rsid w:val="08C33295"/>
    <w:rsid w:val="08DB79F9"/>
    <w:rsid w:val="08E6DADB"/>
    <w:rsid w:val="08E6E0B7"/>
    <w:rsid w:val="08E8EB2C"/>
    <w:rsid w:val="08F26442"/>
    <w:rsid w:val="09091E7B"/>
    <w:rsid w:val="090AD7DF"/>
    <w:rsid w:val="092979B7"/>
    <w:rsid w:val="092B3347"/>
    <w:rsid w:val="0942D9B5"/>
    <w:rsid w:val="09513410"/>
    <w:rsid w:val="0955004C"/>
    <w:rsid w:val="0959DE87"/>
    <w:rsid w:val="09696DCA"/>
    <w:rsid w:val="097B59DB"/>
    <w:rsid w:val="097B6446"/>
    <w:rsid w:val="097B75FB"/>
    <w:rsid w:val="09813EDE"/>
    <w:rsid w:val="0991FDD2"/>
    <w:rsid w:val="0998955A"/>
    <w:rsid w:val="099F1AC0"/>
    <w:rsid w:val="09A89C79"/>
    <w:rsid w:val="09AE137B"/>
    <w:rsid w:val="09C6C7FE"/>
    <w:rsid w:val="09D54BF1"/>
    <w:rsid w:val="09D7B3A1"/>
    <w:rsid w:val="09E2E2BF"/>
    <w:rsid w:val="09EB2324"/>
    <w:rsid w:val="09F348EA"/>
    <w:rsid w:val="0A1F5D21"/>
    <w:rsid w:val="0A26A4A2"/>
    <w:rsid w:val="0A29A7E3"/>
    <w:rsid w:val="0A3DD078"/>
    <w:rsid w:val="0A51E264"/>
    <w:rsid w:val="0A5D08D6"/>
    <w:rsid w:val="0A6AA458"/>
    <w:rsid w:val="0A6DDA16"/>
    <w:rsid w:val="0A7959FB"/>
    <w:rsid w:val="0A8E34A3"/>
    <w:rsid w:val="0A9F4165"/>
    <w:rsid w:val="0AA5CDF8"/>
    <w:rsid w:val="0AAAF7A3"/>
    <w:rsid w:val="0AB65B13"/>
    <w:rsid w:val="0ABC316E"/>
    <w:rsid w:val="0AD16A13"/>
    <w:rsid w:val="0AD4AE1B"/>
    <w:rsid w:val="0AD87F4B"/>
    <w:rsid w:val="0AE89A20"/>
    <w:rsid w:val="0AEC1DC7"/>
    <w:rsid w:val="0AF11932"/>
    <w:rsid w:val="0AF98228"/>
    <w:rsid w:val="0B0227D9"/>
    <w:rsid w:val="0B308CA9"/>
    <w:rsid w:val="0B4DF42D"/>
    <w:rsid w:val="0B6C4DA8"/>
    <w:rsid w:val="0B7FFB69"/>
    <w:rsid w:val="0B95EC75"/>
    <w:rsid w:val="0B9C3CDA"/>
    <w:rsid w:val="0BA90C28"/>
    <w:rsid w:val="0BA9F32E"/>
    <w:rsid w:val="0BAC8988"/>
    <w:rsid w:val="0BC0B18E"/>
    <w:rsid w:val="0BC35281"/>
    <w:rsid w:val="0BCE7389"/>
    <w:rsid w:val="0BD2235A"/>
    <w:rsid w:val="0BD5CBBF"/>
    <w:rsid w:val="0BD9B2B5"/>
    <w:rsid w:val="0BE28804"/>
    <w:rsid w:val="0BED4862"/>
    <w:rsid w:val="0BEF21BF"/>
    <w:rsid w:val="0BF49059"/>
    <w:rsid w:val="0C0B50FA"/>
    <w:rsid w:val="0C410CC0"/>
    <w:rsid w:val="0C44F108"/>
    <w:rsid w:val="0C5395C6"/>
    <w:rsid w:val="0C741A0D"/>
    <w:rsid w:val="0C7605CD"/>
    <w:rsid w:val="0C7875C3"/>
    <w:rsid w:val="0C7ABECB"/>
    <w:rsid w:val="0C7DA1A6"/>
    <w:rsid w:val="0C7ED9C5"/>
    <w:rsid w:val="0C888A61"/>
    <w:rsid w:val="0C8B807E"/>
    <w:rsid w:val="0C93E487"/>
    <w:rsid w:val="0CC6CED7"/>
    <w:rsid w:val="0CD5A9C4"/>
    <w:rsid w:val="0CD859A0"/>
    <w:rsid w:val="0CDC1380"/>
    <w:rsid w:val="0CE8507D"/>
    <w:rsid w:val="0CF9AA95"/>
    <w:rsid w:val="0CFA4A38"/>
    <w:rsid w:val="0CFF946B"/>
    <w:rsid w:val="0D086FC5"/>
    <w:rsid w:val="0D133E73"/>
    <w:rsid w:val="0D284961"/>
    <w:rsid w:val="0D40417F"/>
    <w:rsid w:val="0D4D58A4"/>
    <w:rsid w:val="0D561170"/>
    <w:rsid w:val="0D89902B"/>
    <w:rsid w:val="0D8A7BCE"/>
    <w:rsid w:val="0D8ED598"/>
    <w:rsid w:val="0DB37C17"/>
    <w:rsid w:val="0DCA7E75"/>
    <w:rsid w:val="0DDBB94C"/>
    <w:rsid w:val="0DDC71CD"/>
    <w:rsid w:val="0E16F578"/>
    <w:rsid w:val="0E29CA6A"/>
    <w:rsid w:val="0E325B01"/>
    <w:rsid w:val="0E508EAF"/>
    <w:rsid w:val="0E59AC72"/>
    <w:rsid w:val="0E678BFC"/>
    <w:rsid w:val="0E8594EF"/>
    <w:rsid w:val="0EA220CE"/>
    <w:rsid w:val="0EA63485"/>
    <w:rsid w:val="0EA89C66"/>
    <w:rsid w:val="0EB2BB6C"/>
    <w:rsid w:val="0EB456A2"/>
    <w:rsid w:val="0EBAD2F3"/>
    <w:rsid w:val="0ECDE8DE"/>
    <w:rsid w:val="0EDA3BA8"/>
    <w:rsid w:val="0EF2DDBC"/>
    <w:rsid w:val="0EF43D78"/>
    <w:rsid w:val="0F1E464E"/>
    <w:rsid w:val="0F27F859"/>
    <w:rsid w:val="0F2A424D"/>
    <w:rsid w:val="0F31F9FA"/>
    <w:rsid w:val="0F38EA7C"/>
    <w:rsid w:val="0F39A5DE"/>
    <w:rsid w:val="0F636E5D"/>
    <w:rsid w:val="0F6A1DB0"/>
    <w:rsid w:val="0F780A12"/>
    <w:rsid w:val="0F81DD7A"/>
    <w:rsid w:val="0F90EEFC"/>
    <w:rsid w:val="0F957769"/>
    <w:rsid w:val="0FA5AA09"/>
    <w:rsid w:val="0FAD65C9"/>
    <w:rsid w:val="0FB71A52"/>
    <w:rsid w:val="0FBB984E"/>
    <w:rsid w:val="0FBFB041"/>
    <w:rsid w:val="0FC8B2E5"/>
    <w:rsid w:val="0FD3CDC1"/>
    <w:rsid w:val="0FEA189C"/>
    <w:rsid w:val="100BE766"/>
    <w:rsid w:val="1020084E"/>
    <w:rsid w:val="10241B9C"/>
    <w:rsid w:val="103483EF"/>
    <w:rsid w:val="10356E41"/>
    <w:rsid w:val="1064A2E9"/>
    <w:rsid w:val="1066757B"/>
    <w:rsid w:val="106B0DEB"/>
    <w:rsid w:val="106B68B1"/>
    <w:rsid w:val="1077E241"/>
    <w:rsid w:val="107F416B"/>
    <w:rsid w:val="1086BA19"/>
    <w:rsid w:val="108D9515"/>
    <w:rsid w:val="108FC3F7"/>
    <w:rsid w:val="10A10279"/>
    <w:rsid w:val="10A814B6"/>
    <w:rsid w:val="10B70DBD"/>
    <w:rsid w:val="10D508B6"/>
    <w:rsid w:val="10D5763F"/>
    <w:rsid w:val="10F93E32"/>
    <w:rsid w:val="10F9FCC3"/>
    <w:rsid w:val="10FF018F"/>
    <w:rsid w:val="110033F2"/>
    <w:rsid w:val="1122A396"/>
    <w:rsid w:val="112F31A8"/>
    <w:rsid w:val="1135FDF5"/>
    <w:rsid w:val="114A781C"/>
    <w:rsid w:val="1163C99F"/>
    <w:rsid w:val="116B8576"/>
    <w:rsid w:val="116E42C4"/>
    <w:rsid w:val="1178EFE3"/>
    <w:rsid w:val="11830783"/>
    <w:rsid w:val="1183960B"/>
    <w:rsid w:val="1184F470"/>
    <w:rsid w:val="11AA98AC"/>
    <w:rsid w:val="11B8D201"/>
    <w:rsid w:val="11BE6E7E"/>
    <w:rsid w:val="11C03EC1"/>
    <w:rsid w:val="11C35502"/>
    <w:rsid w:val="11EA49E0"/>
    <w:rsid w:val="11EDB53C"/>
    <w:rsid w:val="11F1309A"/>
    <w:rsid w:val="122839E0"/>
    <w:rsid w:val="122AE9EA"/>
    <w:rsid w:val="123028E5"/>
    <w:rsid w:val="124A0727"/>
    <w:rsid w:val="12644C1E"/>
    <w:rsid w:val="127D6AE1"/>
    <w:rsid w:val="12AC7561"/>
    <w:rsid w:val="12B43C23"/>
    <w:rsid w:val="12DC93F8"/>
    <w:rsid w:val="12DDDAFF"/>
    <w:rsid w:val="12E4F6CE"/>
    <w:rsid w:val="12FB57CC"/>
    <w:rsid w:val="12FBF731"/>
    <w:rsid w:val="130A4B24"/>
    <w:rsid w:val="1335CB47"/>
    <w:rsid w:val="134A1F7D"/>
    <w:rsid w:val="134BA258"/>
    <w:rsid w:val="1352A674"/>
    <w:rsid w:val="135883B6"/>
    <w:rsid w:val="135A670D"/>
    <w:rsid w:val="135F6F92"/>
    <w:rsid w:val="138D3B28"/>
    <w:rsid w:val="13915730"/>
    <w:rsid w:val="13947E88"/>
    <w:rsid w:val="139CFA38"/>
    <w:rsid w:val="13B9CCA5"/>
    <w:rsid w:val="13BEC87E"/>
    <w:rsid w:val="13DD8D07"/>
    <w:rsid w:val="13DDC342"/>
    <w:rsid w:val="14105058"/>
    <w:rsid w:val="1422F8DB"/>
    <w:rsid w:val="143475B2"/>
    <w:rsid w:val="14368BEC"/>
    <w:rsid w:val="143CE091"/>
    <w:rsid w:val="1450B508"/>
    <w:rsid w:val="1457B9E3"/>
    <w:rsid w:val="145F91C4"/>
    <w:rsid w:val="14670258"/>
    <w:rsid w:val="146C61AA"/>
    <w:rsid w:val="146DBDDA"/>
    <w:rsid w:val="147D3BA1"/>
    <w:rsid w:val="147E01D8"/>
    <w:rsid w:val="148218DE"/>
    <w:rsid w:val="149AFEBD"/>
    <w:rsid w:val="14BCE029"/>
    <w:rsid w:val="14C48E62"/>
    <w:rsid w:val="14DBD91A"/>
    <w:rsid w:val="14F333B6"/>
    <w:rsid w:val="14FFF1F6"/>
    <w:rsid w:val="151D03E7"/>
    <w:rsid w:val="152F6151"/>
    <w:rsid w:val="15323370"/>
    <w:rsid w:val="153354B8"/>
    <w:rsid w:val="15413601"/>
    <w:rsid w:val="154B8784"/>
    <w:rsid w:val="157A5CF1"/>
    <w:rsid w:val="1581A55B"/>
    <w:rsid w:val="15875EE8"/>
    <w:rsid w:val="15AEA4C7"/>
    <w:rsid w:val="15C9CE7B"/>
    <w:rsid w:val="15D9EBBB"/>
    <w:rsid w:val="15E53EDE"/>
    <w:rsid w:val="15EA6C91"/>
    <w:rsid w:val="16087685"/>
    <w:rsid w:val="160BF836"/>
    <w:rsid w:val="160CDD46"/>
    <w:rsid w:val="160FBFE3"/>
    <w:rsid w:val="1610FF32"/>
    <w:rsid w:val="161434BA"/>
    <w:rsid w:val="161C623E"/>
    <w:rsid w:val="161F420B"/>
    <w:rsid w:val="163DA097"/>
    <w:rsid w:val="164E126C"/>
    <w:rsid w:val="16521A7C"/>
    <w:rsid w:val="165C8B54"/>
    <w:rsid w:val="1665968A"/>
    <w:rsid w:val="166BACB5"/>
    <w:rsid w:val="1673E989"/>
    <w:rsid w:val="1680A8C5"/>
    <w:rsid w:val="1681A137"/>
    <w:rsid w:val="169A8284"/>
    <w:rsid w:val="16B20B1B"/>
    <w:rsid w:val="16BC8EA2"/>
    <w:rsid w:val="16C165C7"/>
    <w:rsid w:val="16CDB653"/>
    <w:rsid w:val="16D5B6FF"/>
    <w:rsid w:val="16EF49FC"/>
    <w:rsid w:val="17015340"/>
    <w:rsid w:val="1729CAAC"/>
    <w:rsid w:val="172C1A1A"/>
    <w:rsid w:val="172E04C3"/>
    <w:rsid w:val="173C2ECD"/>
    <w:rsid w:val="17484355"/>
    <w:rsid w:val="174CB1EE"/>
    <w:rsid w:val="1752059E"/>
    <w:rsid w:val="176AE2BD"/>
    <w:rsid w:val="17806065"/>
    <w:rsid w:val="17835413"/>
    <w:rsid w:val="178CEDBB"/>
    <w:rsid w:val="1797D12C"/>
    <w:rsid w:val="1799BCCA"/>
    <w:rsid w:val="17A6925F"/>
    <w:rsid w:val="17A87071"/>
    <w:rsid w:val="17C18ADA"/>
    <w:rsid w:val="17C3ECA1"/>
    <w:rsid w:val="17C6D0BD"/>
    <w:rsid w:val="17F6D290"/>
    <w:rsid w:val="1830D96A"/>
    <w:rsid w:val="1834E03C"/>
    <w:rsid w:val="185642F1"/>
    <w:rsid w:val="1867EFAB"/>
    <w:rsid w:val="187D9FCB"/>
    <w:rsid w:val="1889E2D9"/>
    <w:rsid w:val="1896BD14"/>
    <w:rsid w:val="18A80D57"/>
    <w:rsid w:val="18B1A3EB"/>
    <w:rsid w:val="18D4683B"/>
    <w:rsid w:val="18DC13CB"/>
    <w:rsid w:val="18E7CA65"/>
    <w:rsid w:val="1905659A"/>
    <w:rsid w:val="190F82CD"/>
    <w:rsid w:val="1919C24C"/>
    <w:rsid w:val="1919DA8A"/>
    <w:rsid w:val="19401747"/>
    <w:rsid w:val="194F6776"/>
    <w:rsid w:val="1951A06E"/>
    <w:rsid w:val="195D5B3B"/>
    <w:rsid w:val="196886CE"/>
    <w:rsid w:val="19787168"/>
    <w:rsid w:val="19822BB8"/>
    <w:rsid w:val="1983F24A"/>
    <w:rsid w:val="19907559"/>
    <w:rsid w:val="1994C11A"/>
    <w:rsid w:val="19A255CE"/>
    <w:rsid w:val="19AA5DC0"/>
    <w:rsid w:val="19AB3651"/>
    <w:rsid w:val="19AB8A4B"/>
    <w:rsid w:val="19C35993"/>
    <w:rsid w:val="19D30A6C"/>
    <w:rsid w:val="19D44B17"/>
    <w:rsid w:val="19D767FC"/>
    <w:rsid w:val="19F8F654"/>
    <w:rsid w:val="19FD6A4C"/>
    <w:rsid w:val="1A14BE9C"/>
    <w:rsid w:val="1A312A5E"/>
    <w:rsid w:val="1A51A6A1"/>
    <w:rsid w:val="1A539F63"/>
    <w:rsid w:val="1A56B4FC"/>
    <w:rsid w:val="1A575D5D"/>
    <w:rsid w:val="1AA98E52"/>
    <w:rsid w:val="1AABED60"/>
    <w:rsid w:val="1AAD7911"/>
    <w:rsid w:val="1AB55320"/>
    <w:rsid w:val="1AB846C9"/>
    <w:rsid w:val="1AC7C76C"/>
    <w:rsid w:val="1ACA748E"/>
    <w:rsid w:val="1ADA70A5"/>
    <w:rsid w:val="1AE04E69"/>
    <w:rsid w:val="1AE2CD66"/>
    <w:rsid w:val="1B096517"/>
    <w:rsid w:val="1B209DAF"/>
    <w:rsid w:val="1B228EA4"/>
    <w:rsid w:val="1B28336A"/>
    <w:rsid w:val="1B36E737"/>
    <w:rsid w:val="1B37A0E6"/>
    <w:rsid w:val="1B43A4A7"/>
    <w:rsid w:val="1B518745"/>
    <w:rsid w:val="1BA04783"/>
    <w:rsid w:val="1BAB68A6"/>
    <w:rsid w:val="1BAE28A3"/>
    <w:rsid w:val="1BB1418A"/>
    <w:rsid w:val="1BBB15CA"/>
    <w:rsid w:val="1BDAA16E"/>
    <w:rsid w:val="1BDC1FA3"/>
    <w:rsid w:val="1BFE2831"/>
    <w:rsid w:val="1C19A29D"/>
    <w:rsid w:val="1C2D8790"/>
    <w:rsid w:val="1C33BCF9"/>
    <w:rsid w:val="1C40EE32"/>
    <w:rsid w:val="1C53EC2D"/>
    <w:rsid w:val="1C7DD9C4"/>
    <w:rsid w:val="1C8867BE"/>
    <w:rsid w:val="1C9D8EB3"/>
    <w:rsid w:val="1CB2F82B"/>
    <w:rsid w:val="1CD0E67C"/>
    <w:rsid w:val="1CDC2F0E"/>
    <w:rsid w:val="1CEB71A7"/>
    <w:rsid w:val="1CF2C37C"/>
    <w:rsid w:val="1CF463C7"/>
    <w:rsid w:val="1CF9621B"/>
    <w:rsid w:val="1D1104AF"/>
    <w:rsid w:val="1D21ECA6"/>
    <w:rsid w:val="1D24CC6A"/>
    <w:rsid w:val="1D3894D1"/>
    <w:rsid w:val="1D4221DD"/>
    <w:rsid w:val="1D49B414"/>
    <w:rsid w:val="1D4A8829"/>
    <w:rsid w:val="1D515D07"/>
    <w:rsid w:val="1D67D046"/>
    <w:rsid w:val="1D6AEF28"/>
    <w:rsid w:val="1D7C4A7A"/>
    <w:rsid w:val="1D80EDB6"/>
    <w:rsid w:val="1D84F5CC"/>
    <w:rsid w:val="1D91EBCB"/>
    <w:rsid w:val="1D92DEAD"/>
    <w:rsid w:val="1D9B0206"/>
    <w:rsid w:val="1DBE07AC"/>
    <w:rsid w:val="1DC8E52F"/>
    <w:rsid w:val="1DE885F1"/>
    <w:rsid w:val="1DF3AB4B"/>
    <w:rsid w:val="1DF4A592"/>
    <w:rsid w:val="1E12C257"/>
    <w:rsid w:val="1E347DF2"/>
    <w:rsid w:val="1E348419"/>
    <w:rsid w:val="1E3E67F1"/>
    <w:rsid w:val="1E439A19"/>
    <w:rsid w:val="1E4B3551"/>
    <w:rsid w:val="1E4DAF99"/>
    <w:rsid w:val="1E59E1E7"/>
    <w:rsid w:val="1E631761"/>
    <w:rsid w:val="1E6BDEAE"/>
    <w:rsid w:val="1E7E8406"/>
    <w:rsid w:val="1E929277"/>
    <w:rsid w:val="1EA866CC"/>
    <w:rsid w:val="1EAB7F08"/>
    <w:rsid w:val="1ECA1F02"/>
    <w:rsid w:val="1ED8127D"/>
    <w:rsid w:val="1EE2A36D"/>
    <w:rsid w:val="1EE6588A"/>
    <w:rsid w:val="1F0F98FF"/>
    <w:rsid w:val="1F10F107"/>
    <w:rsid w:val="1F175704"/>
    <w:rsid w:val="1F238A5E"/>
    <w:rsid w:val="1F272F5D"/>
    <w:rsid w:val="1F3E588D"/>
    <w:rsid w:val="1F3F895E"/>
    <w:rsid w:val="1F3FA5A5"/>
    <w:rsid w:val="1F45CDB9"/>
    <w:rsid w:val="1F47A920"/>
    <w:rsid w:val="1F47BDBC"/>
    <w:rsid w:val="1F4A8788"/>
    <w:rsid w:val="1F53FB73"/>
    <w:rsid w:val="1F5617B0"/>
    <w:rsid w:val="1F6002C3"/>
    <w:rsid w:val="1F61DF65"/>
    <w:rsid w:val="1F665032"/>
    <w:rsid w:val="1F6D7B01"/>
    <w:rsid w:val="1F95A2F4"/>
    <w:rsid w:val="1F97D7FB"/>
    <w:rsid w:val="1F9C9933"/>
    <w:rsid w:val="1FEDAA46"/>
    <w:rsid w:val="1FF4CBED"/>
    <w:rsid w:val="2002252A"/>
    <w:rsid w:val="200BFFE4"/>
    <w:rsid w:val="2015022A"/>
    <w:rsid w:val="2016F5A6"/>
    <w:rsid w:val="201E60BD"/>
    <w:rsid w:val="2026489F"/>
    <w:rsid w:val="203650C4"/>
    <w:rsid w:val="203B757C"/>
    <w:rsid w:val="203CBF7D"/>
    <w:rsid w:val="203F7AA1"/>
    <w:rsid w:val="204FBBB1"/>
    <w:rsid w:val="20526426"/>
    <w:rsid w:val="205449A5"/>
    <w:rsid w:val="2066AE5A"/>
    <w:rsid w:val="2068480D"/>
    <w:rsid w:val="20703593"/>
    <w:rsid w:val="207A7A98"/>
    <w:rsid w:val="20855E1B"/>
    <w:rsid w:val="2087BD7A"/>
    <w:rsid w:val="20A6122E"/>
    <w:rsid w:val="20AD6418"/>
    <w:rsid w:val="20D25A02"/>
    <w:rsid w:val="211B2EE4"/>
    <w:rsid w:val="2164164A"/>
    <w:rsid w:val="21666003"/>
    <w:rsid w:val="2177D134"/>
    <w:rsid w:val="21806BEB"/>
    <w:rsid w:val="2188E3C8"/>
    <w:rsid w:val="2190B9C2"/>
    <w:rsid w:val="21960B0A"/>
    <w:rsid w:val="2196503C"/>
    <w:rsid w:val="21A0AC8A"/>
    <w:rsid w:val="21AE6328"/>
    <w:rsid w:val="21B2096F"/>
    <w:rsid w:val="21C09656"/>
    <w:rsid w:val="21CB03FD"/>
    <w:rsid w:val="2204186E"/>
    <w:rsid w:val="2221E752"/>
    <w:rsid w:val="22355699"/>
    <w:rsid w:val="22366148"/>
    <w:rsid w:val="2236BC07"/>
    <w:rsid w:val="2247DCC2"/>
    <w:rsid w:val="2254F78C"/>
    <w:rsid w:val="226409DD"/>
    <w:rsid w:val="2268EDA1"/>
    <w:rsid w:val="22774667"/>
    <w:rsid w:val="229D1246"/>
    <w:rsid w:val="22AAF155"/>
    <w:rsid w:val="22AC4EFE"/>
    <w:rsid w:val="22E9970F"/>
    <w:rsid w:val="22EA5BDC"/>
    <w:rsid w:val="23023064"/>
    <w:rsid w:val="2302A1E7"/>
    <w:rsid w:val="2302B75E"/>
    <w:rsid w:val="23120363"/>
    <w:rsid w:val="23205FDD"/>
    <w:rsid w:val="2328F8E4"/>
    <w:rsid w:val="232B0332"/>
    <w:rsid w:val="2334D2F1"/>
    <w:rsid w:val="233605BE"/>
    <w:rsid w:val="233ED621"/>
    <w:rsid w:val="234D4C40"/>
    <w:rsid w:val="234D7CF3"/>
    <w:rsid w:val="23575EF4"/>
    <w:rsid w:val="235F0B1F"/>
    <w:rsid w:val="23626871"/>
    <w:rsid w:val="236BE9C8"/>
    <w:rsid w:val="236CB1FA"/>
    <w:rsid w:val="236EFE4E"/>
    <w:rsid w:val="237649AC"/>
    <w:rsid w:val="237A85EC"/>
    <w:rsid w:val="237B7997"/>
    <w:rsid w:val="2385D5D0"/>
    <w:rsid w:val="23993F18"/>
    <w:rsid w:val="23B4EC3D"/>
    <w:rsid w:val="23C68B30"/>
    <w:rsid w:val="242D5222"/>
    <w:rsid w:val="2437910E"/>
    <w:rsid w:val="243F0D59"/>
    <w:rsid w:val="2442F945"/>
    <w:rsid w:val="2467EB2B"/>
    <w:rsid w:val="2476CBF3"/>
    <w:rsid w:val="24862C3D"/>
    <w:rsid w:val="24A4DEB9"/>
    <w:rsid w:val="24BCC72B"/>
    <w:rsid w:val="24D8993C"/>
    <w:rsid w:val="24E371D5"/>
    <w:rsid w:val="2503FEDF"/>
    <w:rsid w:val="250551CE"/>
    <w:rsid w:val="2528E906"/>
    <w:rsid w:val="25481797"/>
    <w:rsid w:val="254FD605"/>
    <w:rsid w:val="25570FA1"/>
    <w:rsid w:val="257AD0DB"/>
    <w:rsid w:val="2580C3CE"/>
    <w:rsid w:val="259DA4D2"/>
    <w:rsid w:val="25A56632"/>
    <w:rsid w:val="25AED098"/>
    <w:rsid w:val="25C02C71"/>
    <w:rsid w:val="25E437D1"/>
    <w:rsid w:val="25ECC254"/>
    <w:rsid w:val="25F6031C"/>
    <w:rsid w:val="25F7589A"/>
    <w:rsid w:val="25FD254D"/>
    <w:rsid w:val="260333B8"/>
    <w:rsid w:val="26073184"/>
    <w:rsid w:val="260F1C81"/>
    <w:rsid w:val="262471B6"/>
    <w:rsid w:val="26306D27"/>
    <w:rsid w:val="263170E2"/>
    <w:rsid w:val="26355D9F"/>
    <w:rsid w:val="26441F06"/>
    <w:rsid w:val="264EBF8B"/>
    <w:rsid w:val="26715B38"/>
    <w:rsid w:val="2674699D"/>
    <w:rsid w:val="268A8C02"/>
    <w:rsid w:val="269E45F9"/>
    <w:rsid w:val="26A1442D"/>
    <w:rsid w:val="26AEB7CC"/>
    <w:rsid w:val="26C0F1AF"/>
    <w:rsid w:val="26C219CC"/>
    <w:rsid w:val="26C46375"/>
    <w:rsid w:val="26CC62C2"/>
    <w:rsid w:val="26D6D374"/>
    <w:rsid w:val="26DF7717"/>
    <w:rsid w:val="26EE26E3"/>
    <w:rsid w:val="26FD7101"/>
    <w:rsid w:val="27171A36"/>
    <w:rsid w:val="2719AC30"/>
    <w:rsid w:val="271B01F2"/>
    <w:rsid w:val="2724AF86"/>
    <w:rsid w:val="2749A0B6"/>
    <w:rsid w:val="2769A44F"/>
    <w:rsid w:val="277DF437"/>
    <w:rsid w:val="2789131C"/>
    <w:rsid w:val="27953CBE"/>
    <w:rsid w:val="279C08FB"/>
    <w:rsid w:val="279DD326"/>
    <w:rsid w:val="279EEFC6"/>
    <w:rsid w:val="27A27D78"/>
    <w:rsid w:val="27A8017E"/>
    <w:rsid w:val="27AE21FC"/>
    <w:rsid w:val="27B295F9"/>
    <w:rsid w:val="27D49C73"/>
    <w:rsid w:val="27D5336B"/>
    <w:rsid w:val="27D59F7F"/>
    <w:rsid w:val="27E456EF"/>
    <w:rsid w:val="27FBDA57"/>
    <w:rsid w:val="28036607"/>
    <w:rsid w:val="280742EE"/>
    <w:rsid w:val="28084414"/>
    <w:rsid w:val="281E81D8"/>
    <w:rsid w:val="2832F74A"/>
    <w:rsid w:val="28375541"/>
    <w:rsid w:val="283F5A11"/>
    <w:rsid w:val="284ED3A7"/>
    <w:rsid w:val="285E1CF0"/>
    <w:rsid w:val="285F3956"/>
    <w:rsid w:val="2876DAD6"/>
    <w:rsid w:val="287C1377"/>
    <w:rsid w:val="287C2675"/>
    <w:rsid w:val="287F7427"/>
    <w:rsid w:val="2880BEED"/>
    <w:rsid w:val="28816D6C"/>
    <w:rsid w:val="288963C4"/>
    <w:rsid w:val="288E6005"/>
    <w:rsid w:val="289CA813"/>
    <w:rsid w:val="28B09F1E"/>
    <w:rsid w:val="28B9969C"/>
    <w:rsid w:val="28C464EF"/>
    <w:rsid w:val="28D3EEAF"/>
    <w:rsid w:val="28E0FFDD"/>
    <w:rsid w:val="28E57117"/>
    <w:rsid w:val="28EA8B17"/>
    <w:rsid w:val="2911379D"/>
    <w:rsid w:val="2938AB07"/>
    <w:rsid w:val="293DFD40"/>
    <w:rsid w:val="29489FBF"/>
    <w:rsid w:val="29492158"/>
    <w:rsid w:val="2951CA0F"/>
    <w:rsid w:val="295F2061"/>
    <w:rsid w:val="296301A9"/>
    <w:rsid w:val="29713E5E"/>
    <w:rsid w:val="2978C430"/>
    <w:rsid w:val="297DFC28"/>
    <w:rsid w:val="2982C19E"/>
    <w:rsid w:val="29848987"/>
    <w:rsid w:val="29877A60"/>
    <w:rsid w:val="2991EC8D"/>
    <w:rsid w:val="29A60F32"/>
    <w:rsid w:val="29B5BB90"/>
    <w:rsid w:val="29C99AA0"/>
    <w:rsid w:val="29E1F536"/>
    <w:rsid w:val="29FF481F"/>
    <w:rsid w:val="2A032F84"/>
    <w:rsid w:val="2A15787E"/>
    <w:rsid w:val="2A2A4D0C"/>
    <w:rsid w:val="2A53D31F"/>
    <w:rsid w:val="2A5AC1E6"/>
    <w:rsid w:val="2A5ADFD8"/>
    <w:rsid w:val="2A5C38C3"/>
    <w:rsid w:val="2A61F0C7"/>
    <w:rsid w:val="2A74910F"/>
    <w:rsid w:val="2A87F29B"/>
    <w:rsid w:val="2A8A1EA2"/>
    <w:rsid w:val="2A90FE79"/>
    <w:rsid w:val="2A952514"/>
    <w:rsid w:val="2A95A00E"/>
    <w:rsid w:val="2AA46C0C"/>
    <w:rsid w:val="2AAA96DD"/>
    <w:rsid w:val="2AAE9107"/>
    <w:rsid w:val="2AB1F23D"/>
    <w:rsid w:val="2ABA003D"/>
    <w:rsid w:val="2ABB122A"/>
    <w:rsid w:val="2ACF293D"/>
    <w:rsid w:val="2AD45AE1"/>
    <w:rsid w:val="2AF47CED"/>
    <w:rsid w:val="2B16D7DD"/>
    <w:rsid w:val="2B19CC89"/>
    <w:rsid w:val="2B1E8F14"/>
    <w:rsid w:val="2B407F03"/>
    <w:rsid w:val="2B4602D5"/>
    <w:rsid w:val="2B576ABA"/>
    <w:rsid w:val="2B71E27E"/>
    <w:rsid w:val="2B8068F9"/>
    <w:rsid w:val="2B8C05F6"/>
    <w:rsid w:val="2B8DB005"/>
    <w:rsid w:val="2B8F5379"/>
    <w:rsid w:val="2B9538E2"/>
    <w:rsid w:val="2B9F5C7C"/>
    <w:rsid w:val="2BABB335"/>
    <w:rsid w:val="2BBAE9A4"/>
    <w:rsid w:val="2BD990B7"/>
    <w:rsid w:val="2BDF5A19"/>
    <w:rsid w:val="2BE218C2"/>
    <w:rsid w:val="2BEBA398"/>
    <w:rsid w:val="2BF2E47B"/>
    <w:rsid w:val="2BFACEA0"/>
    <w:rsid w:val="2BFC97A7"/>
    <w:rsid w:val="2C047D4C"/>
    <w:rsid w:val="2C07AFC5"/>
    <w:rsid w:val="2C0A4E73"/>
    <w:rsid w:val="2C11F6D9"/>
    <w:rsid w:val="2C1C9516"/>
    <w:rsid w:val="2C2966BD"/>
    <w:rsid w:val="2C31583B"/>
    <w:rsid w:val="2C357578"/>
    <w:rsid w:val="2C6926FB"/>
    <w:rsid w:val="2C73FF18"/>
    <w:rsid w:val="2C8C26A4"/>
    <w:rsid w:val="2C99A2FA"/>
    <w:rsid w:val="2C9BE2A1"/>
    <w:rsid w:val="2CB064F2"/>
    <w:rsid w:val="2CB10030"/>
    <w:rsid w:val="2CBF55F4"/>
    <w:rsid w:val="2CC5E1CE"/>
    <w:rsid w:val="2CE1F720"/>
    <w:rsid w:val="2CEBC6E8"/>
    <w:rsid w:val="2CFF43D9"/>
    <w:rsid w:val="2D049CCB"/>
    <w:rsid w:val="2D08BBA6"/>
    <w:rsid w:val="2D095447"/>
    <w:rsid w:val="2D391749"/>
    <w:rsid w:val="2D3F81F1"/>
    <w:rsid w:val="2D549E33"/>
    <w:rsid w:val="2D551DEA"/>
    <w:rsid w:val="2D71B50B"/>
    <w:rsid w:val="2D795221"/>
    <w:rsid w:val="2D7A7F73"/>
    <w:rsid w:val="2D92A68C"/>
    <w:rsid w:val="2D9A26DF"/>
    <w:rsid w:val="2DA080EA"/>
    <w:rsid w:val="2DB39D79"/>
    <w:rsid w:val="2DB8C94F"/>
    <w:rsid w:val="2DC57F0B"/>
    <w:rsid w:val="2DCA367A"/>
    <w:rsid w:val="2E0FCF79"/>
    <w:rsid w:val="2E2244D3"/>
    <w:rsid w:val="2E2E0AA2"/>
    <w:rsid w:val="2E32F6D5"/>
    <w:rsid w:val="2E33E533"/>
    <w:rsid w:val="2E37711E"/>
    <w:rsid w:val="2E459012"/>
    <w:rsid w:val="2E6169CA"/>
    <w:rsid w:val="2E73E8BE"/>
    <w:rsid w:val="2E7BBE71"/>
    <w:rsid w:val="2E7F8A04"/>
    <w:rsid w:val="2E8EC644"/>
    <w:rsid w:val="2E9A8F74"/>
    <w:rsid w:val="2EB1DA2E"/>
    <w:rsid w:val="2EB6434B"/>
    <w:rsid w:val="2EB890B7"/>
    <w:rsid w:val="2EC62EF4"/>
    <w:rsid w:val="2EE353F7"/>
    <w:rsid w:val="2EF32518"/>
    <w:rsid w:val="2EFF1231"/>
    <w:rsid w:val="2F02224F"/>
    <w:rsid w:val="2F0647E1"/>
    <w:rsid w:val="2F1558A4"/>
    <w:rsid w:val="2F17D7DD"/>
    <w:rsid w:val="2F183835"/>
    <w:rsid w:val="2F19A71D"/>
    <w:rsid w:val="2F28B041"/>
    <w:rsid w:val="2F2DFA0B"/>
    <w:rsid w:val="2F32B86C"/>
    <w:rsid w:val="2F46EC34"/>
    <w:rsid w:val="2F4751AB"/>
    <w:rsid w:val="2F543D37"/>
    <w:rsid w:val="2F568D5D"/>
    <w:rsid w:val="2F5C2F08"/>
    <w:rsid w:val="2F6E31CA"/>
    <w:rsid w:val="2F76CC0D"/>
    <w:rsid w:val="2F9718B9"/>
    <w:rsid w:val="2F97D847"/>
    <w:rsid w:val="2F985C62"/>
    <w:rsid w:val="2FA00B84"/>
    <w:rsid w:val="2FA14540"/>
    <w:rsid w:val="2FA578ED"/>
    <w:rsid w:val="2FAE0832"/>
    <w:rsid w:val="2FBE1534"/>
    <w:rsid w:val="2FCFB4B2"/>
    <w:rsid w:val="2FE2B132"/>
    <w:rsid w:val="2FE82AC7"/>
    <w:rsid w:val="2FED3DAC"/>
    <w:rsid w:val="2FF4A40F"/>
    <w:rsid w:val="30233969"/>
    <w:rsid w:val="3028FF01"/>
    <w:rsid w:val="3059E59C"/>
    <w:rsid w:val="3080023B"/>
    <w:rsid w:val="3082190E"/>
    <w:rsid w:val="3086595D"/>
    <w:rsid w:val="30ACF6D4"/>
    <w:rsid w:val="30BBB103"/>
    <w:rsid w:val="30CFE73B"/>
    <w:rsid w:val="30D745DF"/>
    <w:rsid w:val="30E4136D"/>
    <w:rsid w:val="30E73CED"/>
    <w:rsid w:val="30FB3399"/>
    <w:rsid w:val="31191C41"/>
    <w:rsid w:val="312C047F"/>
    <w:rsid w:val="313A06DE"/>
    <w:rsid w:val="315196F1"/>
    <w:rsid w:val="3181DD6A"/>
    <w:rsid w:val="31940E43"/>
    <w:rsid w:val="31B074F7"/>
    <w:rsid w:val="31BF09CA"/>
    <w:rsid w:val="31C0DFB3"/>
    <w:rsid w:val="31DACF3C"/>
    <w:rsid w:val="31FD28AE"/>
    <w:rsid w:val="3208608C"/>
    <w:rsid w:val="321B8007"/>
    <w:rsid w:val="32309FA6"/>
    <w:rsid w:val="3246C49E"/>
    <w:rsid w:val="3246F61C"/>
    <w:rsid w:val="324CF966"/>
    <w:rsid w:val="3271E493"/>
    <w:rsid w:val="32731640"/>
    <w:rsid w:val="3277B4ED"/>
    <w:rsid w:val="32885CB4"/>
    <w:rsid w:val="32938E84"/>
    <w:rsid w:val="32992D3B"/>
    <w:rsid w:val="329B1B94"/>
    <w:rsid w:val="329E2E7C"/>
    <w:rsid w:val="32BCF6A7"/>
    <w:rsid w:val="32BF6140"/>
    <w:rsid w:val="32CE20C0"/>
    <w:rsid w:val="32D35FF7"/>
    <w:rsid w:val="32D91E4C"/>
    <w:rsid w:val="32ECB6A1"/>
    <w:rsid w:val="32F04941"/>
    <w:rsid w:val="32F25B66"/>
    <w:rsid w:val="3305F776"/>
    <w:rsid w:val="3321FDF4"/>
    <w:rsid w:val="33242AEC"/>
    <w:rsid w:val="3325FA83"/>
    <w:rsid w:val="333D832F"/>
    <w:rsid w:val="333DFA82"/>
    <w:rsid w:val="3368B82E"/>
    <w:rsid w:val="337AD32F"/>
    <w:rsid w:val="337D6D32"/>
    <w:rsid w:val="3385D696"/>
    <w:rsid w:val="338F8EF8"/>
    <w:rsid w:val="33A2CCA5"/>
    <w:rsid w:val="33A6FE2B"/>
    <w:rsid w:val="33BCE519"/>
    <w:rsid w:val="33C089D5"/>
    <w:rsid w:val="33C18BE9"/>
    <w:rsid w:val="33C9279C"/>
    <w:rsid w:val="33D7BB6E"/>
    <w:rsid w:val="33DA0366"/>
    <w:rsid w:val="33EB034D"/>
    <w:rsid w:val="33EB9891"/>
    <w:rsid w:val="33F9603A"/>
    <w:rsid w:val="3417323A"/>
    <w:rsid w:val="341B92F0"/>
    <w:rsid w:val="341FE6AD"/>
    <w:rsid w:val="342F5EE5"/>
    <w:rsid w:val="34357EEA"/>
    <w:rsid w:val="3441A2ED"/>
    <w:rsid w:val="3451EC3D"/>
    <w:rsid w:val="345C51CF"/>
    <w:rsid w:val="3479370C"/>
    <w:rsid w:val="3493C85C"/>
    <w:rsid w:val="349B60B2"/>
    <w:rsid w:val="34A10765"/>
    <w:rsid w:val="34A5B55D"/>
    <w:rsid w:val="34B92B71"/>
    <w:rsid w:val="34BC7570"/>
    <w:rsid w:val="34CAEF0C"/>
    <w:rsid w:val="34DEE2B8"/>
    <w:rsid w:val="350A775E"/>
    <w:rsid w:val="350AF52D"/>
    <w:rsid w:val="350FDE11"/>
    <w:rsid w:val="3510C5D3"/>
    <w:rsid w:val="3515E7C2"/>
    <w:rsid w:val="35299509"/>
    <w:rsid w:val="353A7FE5"/>
    <w:rsid w:val="35438E06"/>
    <w:rsid w:val="355072BF"/>
    <w:rsid w:val="35524E2D"/>
    <w:rsid w:val="355F1C1E"/>
    <w:rsid w:val="3575F9C9"/>
    <w:rsid w:val="358D6C15"/>
    <w:rsid w:val="358F2226"/>
    <w:rsid w:val="3594A060"/>
    <w:rsid w:val="3596068C"/>
    <w:rsid w:val="35A5AAAF"/>
    <w:rsid w:val="35B3029B"/>
    <w:rsid w:val="35D0665C"/>
    <w:rsid w:val="35DD734E"/>
    <w:rsid w:val="35FE6859"/>
    <w:rsid w:val="3615ECDE"/>
    <w:rsid w:val="3622882F"/>
    <w:rsid w:val="36249AF8"/>
    <w:rsid w:val="3640C736"/>
    <w:rsid w:val="36647B67"/>
    <w:rsid w:val="3665680A"/>
    <w:rsid w:val="36691BC1"/>
    <w:rsid w:val="366D7DCB"/>
    <w:rsid w:val="366F0B5B"/>
    <w:rsid w:val="367885D8"/>
    <w:rsid w:val="36796767"/>
    <w:rsid w:val="3680AFCC"/>
    <w:rsid w:val="3689184E"/>
    <w:rsid w:val="368D5792"/>
    <w:rsid w:val="368D8291"/>
    <w:rsid w:val="3691F660"/>
    <w:rsid w:val="36A6C58E"/>
    <w:rsid w:val="36CADC52"/>
    <w:rsid w:val="36D09A0D"/>
    <w:rsid w:val="36D2DBB4"/>
    <w:rsid w:val="36D952B6"/>
    <w:rsid w:val="36DEF711"/>
    <w:rsid w:val="36E32F36"/>
    <w:rsid w:val="36E4256F"/>
    <w:rsid w:val="3701C1F6"/>
    <w:rsid w:val="370336B3"/>
    <w:rsid w:val="3703BD30"/>
    <w:rsid w:val="3706EF7F"/>
    <w:rsid w:val="371281A7"/>
    <w:rsid w:val="37226CD6"/>
    <w:rsid w:val="373070C1"/>
    <w:rsid w:val="3734B28C"/>
    <w:rsid w:val="375D099C"/>
    <w:rsid w:val="37645DD1"/>
    <w:rsid w:val="37660507"/>
    <w:rsid w:val="377A0E22"/>
    <w:rsid w:val="377E90FA"/>
    <w:rsid w:val="37888361"/>
    <w:rsid w:val="379C5605"/>
    <w:rsid w:val="37CF69FE"/>
    <w:rsid w:val="37D7B1B7"/>
    <w:rsid w:val="37E32D41"/>
    <w:rsid w:val="37E40D72"/>
    <w:rsid w:val="380C2344"/>
    <w:rsid w:val="38289272"/>
    <w:rsid w:val="382E4B4E"/>
    <w:rsid w:val="38338349"/>
    <w:rsid w:val="383A5992"/>
    <w:rsid w:val="3851BA7A"/>
    <w:rsid w:val="38548357"/>
    <w:rsid w:val="3861A359"/>
    <w:rsid w:val="387B2EC8"/>
    <w:rsid w:val="3885EAF8"/>
    <w:rsid w:val="389223C3"/>
    <w:rsid w:val="389D0FB8"/>
    <w:rsid w:val="38A860B0"/>
    <w:rsid w:val="38A89ECE"/>
    <w:rsid w:val="38AD9A8B"/>
    <w:rsid w:val="38BCC30C"/>
    <w:rsid w:val="38BE3D37"/>
    <w:rsid w:val="38C39D0F"/>
    <w:rsid w:val="38DF7C60"/>
    <w:rsid w:val="38EA4E74"/>
    <w:rsid w:val="38F23654"/>
    <w:rsid w:val="3915DE83"/>
    <w:rsid w:val="3916C3E8"/>
    <w:rsid w:val="3930B5F8"/>
    <w:rsid w:val="39340535"/>
    <w:rsid w:val="39355415"/>
    <w:rsid w:val="39438DD5"/>
    <w:rsid w:val="394EDB50"/>
    <w:rsid w:val="39514828"/>
    <w:rsid w:val="39597837"/>
    <w:rsid w:val="396C8DDA"/>
    <w:rsid w:val="39AD398E"/>
    <w:rsid w:val="39BEF2EE"/>
    <w:rsid w:val="39C15B20"/>
    <w:rsid w:val="39C579E8"/>
    <w:rsid w:val="39C884AE"/>
    <w:rsid w:val="39D4AB12"/>
    <w:rsid w:val="39D74624"/>
    <w:rsid w:val="39E6260D"/>
    <w:rsid w:val="39E7ABF0"/>
    <w:rsid w:val="3A1054D9"/>
    <w:rsid w:val="3A297A01"/>
    <w:rsid w:val="3A43C53C"/>
    <w:rsid w:val="3A506F21"/>
    <w:rsid w:val="3A532AF1"/>
    <w:rsid w:val="3A5A0D98"/>
    <w:rsid w:val="3A612647"/>
    <w:rsid w:val="3A98E915"/>
    <w:rsid w:val="3AAE26E0"/>
    <w:rsid w:val="3ABDA03E"/>
    <w:rsid w:val="3AD92580"/>
    <w:rsid w:val="3AE6D7F0"/>
    <w:rsid w:val="3AEDFD9F"/>
    <w:rsid w:val="3B122B3C"/>
    <w:rsid w:val="3B39400C"/>
    <w:rsid w:val="3B425114"/>
    <w:rsid w:val="3B49A3C9"/>
    <w:rsid w:val="3B580058"/>
    <w:rsid w:val="3B5CCD2B"/>
    <w:rsid w:val="3B62E087"/>
    <w:rsid w:val="3B656783"/>
    <w:rsid w:val="3B66275B"/>
    <w:rsid w:val="3B71FFD8"/>
    <w:rsid w:val="3B837C51"/>
    <w:rsid w:val="3B9D137D"/>
    <w:rsid w:val="3BC8E27F"/>
    <w:rsid w:val="3BCD6E16"/>
    <w:rsid w:val="3BFB9F40"/>
    <w:rsid w:val="3BFE63AA"/>
    <w:rsid w:val="3C0458C0"/>
    <w:rsid w:val="3C078D59"/>
    <w:rsid w:val="3C17A48B"/>
    <w:rsid w:val="3C274EA8"/>
    <w:rsid w:val="3C28DD11"/>
    <w:rsid w:val="3C3A2A48"/>
    <w:rsid w:val="3C4C52DD"/>
    <w:rsid w:val="3C500D7C"/>
    <w:rsid w:val="3C52A594"/>
    <w:rsid w:val="3C5FDE9B"/>
    <w:rsid w:val="3C667758"/>
    <w:rsid w:val="3C6E83F7"/>
    <w:rsid w:val="3C91521F"/>
    <w:rsid w:val="3C9A1797"/>
    <w:rsid w:val="3CBCDA91"/>
    <w:rsid w:val="3CCBCBB3"/>
    <w:rsid w:val="3CD93FA8"/>
    <w:rsid w:val="3CFAFB55"/>
    <w:rsid w:val="3D04CC3B"/>
    <w:rsid w:val="3D160712"/>
    <w:rsid w:val="3D267BD3"/>
    <w:rsid w:val="3D3D2C56"/>
    <w:rsid w:val="3D4F1EB2"/>
    <w:rsid w:val="3D545FC1"/>
    <w:rsid w:val="3D5CEB08"/>
    <w:rsid w:val="3D6AA334"/>
    <w:rsid w:val="3D810BAE"/>
    <w:rsid w:val="3D87A692"/>
    <w:rsid w:val="3D8B9DF0"/>
    <w:rsid w:val="3DA47BA2"/>
    <w:rsid w:val="3DA514BD"/>
    <w:rsid w:val="3DA788F6"/>
    <w:rsid w:val="3DC5C481"/>
    <w:rsid w:val="3E005820"/>
    <w:rsid w:val="3E008089"/>
    <w:rsid w:val="3E009D52"/>
    <w:rsid w:val="3E08586A"/>
    <w:rsid w:val="3E1C6681"/>
    <w:rsid w:val="3E3373C4"/>
    <w:rsid w:val="3E3BCFD8"/>
    <w:rsid w:val="3E423D03"/>
    <w:rsid w:val="3E5B1DB3"/>
    <w:rsid w:val="3E6BE659"/>
    <w:rsid w:val="3E7374DC"/>
    <w:rsid w:val="3E9D4CAA"/>
    <w:rsid w:val="3E9FE0AA"/>
    <w:rsid w:val="3EA2ADE0"/>
    <w:rsid w:val="3EAFE47B"/>
    <w:rsid w:val="3EB690CE"/>
    <w:rsid w:val="3EBAB802"/>
    <w:rsid w:val="3ED21BAA"/>
    <w:rsid w:val="3ED40950"/>
    <w:rsid w:val="3EDAD186"/>
    <w:rsid w:val="3EE16518"/>
    <w:rsid w:val="3EE55EE4"/>
    <w:rsid w:val="3EF8BB69"/>
    <w:rsid w:val="3F384B5B"/>
    <w:rsid w:val="3F4E12D4"/>
    <w:rsid w:val="3F50CCBC"/>
    <w:rsid w:val="3F534A02"/>
    <w:rsid w:val="3F5D9542"/>
    <w:rsid w:val="3F7A038F"/>
    <w:rsid w:val="3F866A78"/>
    <w:rsid w:val="3F8D0D53"/>
    <w:rsid w:val="3F92771E"/>
    <w:rsid w:val="3F940D9E"/>
    <w:rsid w:val="3FA15730"/>
    <w:rsid w:val="3FC67CEF"/>
    <w:rsid w:val="3FD60001"/>
    <w:rsid w:val="3FD80875"/>
    <w:rsid w:val="3FDDF8B0"/>
    <w:rsid w:val="3FF70553"/>
    <w:rsid w:val="3FF84F22"/>
    <w:rsid w:val="402111E0"/>
    <w:rsid w:val="40261E8B"/>
    <w:rsid w:val="402A67DD"/>
    <w:rsid w:val="4034EFE4"/>
    <w:rsid w:val="403ACAEF"/>
    <w:rsid w:val="4041F1B5"/>
    <w:rsid w:val="40427E53"/>
    <w:rsid w:val="40461761"/>
    <w:rsid w:val="4054C6E3"/>
    <w:rsid w:val="4056ED74"/>
    <w:rsid w:val="406000C6"/>
    <w:rsid w:val="407F7F76"/>
    <w:rsid w:val="408193AF"/>
    <w:rsid w:val="40883027"/>
    <w:rsid w:val="409706FE"/>
    <w:rsid w:val="409B1391"/>
    <w:rsid w:val="40A2DD50"/>
    <w:rsid w:val="40C56E3A"/>
    <w:rsid w:val="40CBF452"/>
    <w:rsid w:val="40DB6F37"/>
    <w:rsid w:val="40E655EC"/>
    <w:rsid w:val="40F4E4BB"/>
    <w:rsid w:val="40F5AECF"/>
    <w:rsid w:val="40F6667C"/>
    <w:rsid w:val="410ABE20"/>
    <w:rsid w:val="410CE802"/>
    <w:rsid w:val="4129F58E"/>
    <w:rsid w:val="412B5654"/>
    <w:rsid w:val="41357E89"/>
    <w:rsid w:val="41402D51"/>
    <w:rsid w:val="41421F71"/>
    <w:rsid w:val="414331B0"/>
    <w:rsid w:val="4144DEAE"/>
    <w:rsid w:val="414FDA1C"/>
    <w:rsid w:val="41582330"/>
    <w:rsid w:val="416F4C3B"/>
    <w:rsid w:val="4171E67F"/>
    <w:rsid w:val="41749500"/>
    <w:rsid w:val="417F3D0E"/>
    <w:rsid w:val="419B4224"/>
    <w:rsid w:val="41B40F4D"/>
    <w:rsid w:val="41B62F68"/>
    <w:rsid w:val="41BED25F"/>
    <w:rsid w:val="41C80E24"/>
    <w:rsid w:val="41DC30C1"/>
    <w:rsid w:val="41F94B8A"/>
    <w:rsid w:val="41FBD127"/>
    <w:rsid w:val="42218387"/>
    <w:rsid w:val="4224A99C"/>
    <w:rsid w:val="422506CE"/>
    <w:rsid w:val="422AEDA4"/>
    <w:rsid w:val="4235A327"/>
    <w:rsid w:val="4254C35A"/>
    <w:rsid w:val="42596D08"/>
    <w:rsid w:val="426C2E43"/>
    <w:rsid w:val="42921C04"/>
    <w:rsid w:val="4293AB05"/>
    <w:rsid w:val="429EA6B8"/>
    <w:rsid w:val="42BE1A43"/>
    <w:rsid w:val="42EB838E"/>
    <w:rsid w:val="42FE89C1"/>
    <w:rsid w:val="431714CD"/>
    <w:rsid w:val="431840EA"/>
    <w:rsid w:val="4327E58C"/>
    <w:rsid w:val="432B2345"/>
    <w:rsid w:val="432EA031"/>
    <w:rsid w:val="433182F4"/>
    <w:rsid w:val="4338A61C"/>
    <w:rsid w:val="4351FFC9"/>
    <w:rsid w:val="435DBF4D"/>
    <w:rsid w:val="4364057D"/>
    <w:rsid w:val="436605E7"/>
    <w:rsid w:val="43740DBF"/>
    <w:rsid w:val="437B8922"/>
    <w:rsid w:val="43962C6D"/>
    <w:rsid w:val="4399DC55"/>
    <w:rsid w:val="43AA78E8"/>
    <w:rsid w:val="43B044C5"/>
    <w:rsid w:val="43C16745"/>
    <w:rsid w:val="43D33E11"/>
    <w:rsid w:val="43DB4489"/>
    <w:rsid w:val="43E1A864"/>
    <w:rsid w:val="43EC69C8"/>
    <w:rsid w:val="43EC7307"/>
    <w:rsid w:val="43EFE8F4"/>
    <w:rsid w:val="43F47CA8"/>
    <w:rsid w:val="43F83AB8"/>
    <w:rsid w:val="440DE1EA"/>
    <w:rsid w:val="442E7255"/>
    <w:rsid w:val="44424CBC"/>
    <w:rsid w:val="4446BACF"/>
    <w:rsid w:val="444C8BA0"/>
    <w:rsid w:val="44567C37"/>
    <w:rsid w:val="445D655D"/>
    <w:rsid w:val="4470A0A9"/>
    <w:rsid w:val="44AFE8F7"/>
    <w:rsid w:val="44E8FDBB"/>
    <w:rsid w:val="44E91CF2"/>
    <w:rsid w:val="44EEFF41"/>
    <w:rsid w:val="44EF96AD"/>
    <w:rsid w:val="44F5A590"/>
    <w:rsid w:val="450FAE2C"/>
    <w:rsid w:val="450FDE20"/>
    <w:rsid w:val="452236A7"/>
    <w:rsid w:val="4529DA79"/>
    <w:rsid w:val="452CAE28"/>
    <w:rsid w:val="452DCC71"/>
    <w:rsid w:val="453AA89B"/>
    <w:rsid w:val="4545ED3E"/>
    <w:rsid w:val="454F15A9"/>
    <w:rsid w:val="455CFDBC"/>
    <w:rsid w:val="45709108"/>
    <w:rsid w:val="4594029A"/>
    <w:rsid w:val="45956C69"/>
    <w:rsid w:val="45A403EA"/>
    <w:rsid w:val="45B6481A"/>
    <w:rsid w:val="45C5AA0E"/>
    <w:rsid w:val="45D1D41C"/>
    <w:rsid w:val="45FCF40D"/>
    <w:rsid w:val="45FD0CA2"/>
    <w:rsid w:val="4616A2D3"/>
    <w:rsid w:val="46173623"/>
    <w:rsid w:val="46218DC9"/>
    <w:rsid w:val="462E5135"/>
    <w:rsid w:val="464353DB"/>
    <w:rsid w:val="4659C939"/>
    <w:rsid w:val="465D9BB7"/>
    <w:rsid w:val="465FA208"/>
    <w:rsid w:val="46612F89"/>
    <w:rsid w:val="466E36B4"/>
    <w:rsid w:val="466EB347"/>
    <w:rsid w:val="46729D88"/>
    <w:rsid w:val="46A600B7"/>
    <w:rsid w:val="46D1666E"/>
    <w:rsid w:val="46D6DF36"/>
    <w:rsid w:val="46DAD368"/>
    <w:rsid w:val="46DB8937"/>
    <w:rsid w:val="46DDB1B0"/>
    <w:rsid w:val="4710DCCB"/>
    <w:rsid w:val="471721B9"/>
    <w:rsid w:val="472692CD"/>
    <w:rsid w:val="472E81B5"/>
    <w:rsid w:val="476536FD"/>
    <w:rsid w:val="47783D9A"/>
    <w:rsid w:val="47823E7D"/>
    <w:rsid w:val="47A1020E"/>
    <w:rsid w:val="47A42482"/>
    <w:rsid w:val="47AE3F6C"/>
    <w:rsid w:val="47AFB523"/>
    <w:rsid w:val="47B0065C"/>
    <w:rsid w:val="47BB9E5F"/>
    <w:rsid w:val="47C827E9"/>
    <w:rsid w:val="47D23E3B"/>
    <w:rsid w:val="47F65832"/>
    <w:rsid w:val="47F93D3E"/>
    <w:rsid w:val="480D7416"/>
    <w:rsid w:val="48305746"/>
    <w:rsid w:val="48313070"/>
    <w:rsid w:val="4839527E"/>
    <w:rsid w:val="483A3B1B"/>
    <w:rsid w:val="485CB0E3"/>
    <w:rsid w:val="4862D49E"/>
    <w:rsid w:val="486C21A1"/>
    <w:rsid w:val="487FAA65"/>
    <w:rsid w:val="48A55C1D"/>
    <w:rsid w:val="48C860C3"/>
    <w:rsid w:val="48D7639A"/>
    <w:rsid w:val="48D9FE42"/>
    <w:rsid w:val="49107CD6"/>
    <w:rsid w:val="49112648"/>
    <w:rsid w:val="491740CD"/>
    <w:rsid w:val="491882C0"/>
    <w:rsid w:val="4929A890"/>
    <w:rsid w:val="492D2680"/>
    <w:rsid w:val="493BF7DF"/>
    <w:rsid w:val="494353F4"/>
    <w:rsid w:val="496BED28"/>
    <w:rsid w:val="497EEFCB"/>
    <w:rsid w:val="49865651"/>
    <w:rsid w:val="4991ED5B"/>
    <w:rsid w:val="49A5097F"/>
    <w:rsid w:val="49A53466"/>
    <w:rsid w:val="49AA9EDF"/>
    <w:rsid w:val="49B26C5B"/>
    <w:rsid w:val="49BF86DD"/>
    <w:rsid w:val="49D2BB62"/>
    <w:rsid w:val="49DB61BD"/>
    <w:rsid w:val="49F53B54"/>
    <w:rsid w:val="4A022C29"/>
    <w:rsid w:val="4A309CE4"/>
    <w:rsid w:val="4A3D2D8C"/>
    <w:rsid w:val="4A44C286"/>
    <w:rsid w:val="4A62BA6C"/>
    <w:rsid w:val="4A7B48EA"/>
    <w:rsid w:val="4A842AD0"/>
    <w:rsid w:val="4A921956"/>
    <w:rsid w:val="4A99BDA4"/>
    <w:rsid w:val="4A9AA136"/>
    <w:rsid w:val="4AAD16BA"/>
    <w:rsid w:val="4AADA275"/>
    <w:rsid w:val="4AAE0DF3"/>
    <w:rsid w:val="4AB1D595"/>
    <w:rsid w:val="4AB7581C"/>
    <w:rsid w:val="4AD281C0"/>
    <w:rsid w:val="4AE12806"/>
    <w:rsid w:val="4AE9E290"/>
    <w:rsid w:val="4AF7570A"/>
    <w:rsid w:val="4B26AF38"/>
    <w:rsid w:val="4B33DB92"/>
    <w:rsid w:val="4B340F56"/>
    <w:rsid w:val="4B3AACE9"/>
    <w:rsid w:val="4B3C1E92"/>
    <w:rsid w:val="4B3F1983"/>
    <w:rsid w:val="4B4C20B0"/>
    <w:rsid w:val="4B642C42"/>
    <w:rsid w:val="4B689F91"/>
    <w:rsid w:val="4B6D5789"/>
    <w:rsid w:val="4B7A446B"/>
    <w:rsid w:val="4B7CB6A4"/>
    <w:rsid w:val="4B8BC870"/>
    <w:rsid w:val="4B910BB5"/>
    <w:rsid w:val="4B91647F"/>
    <w:rsid w:val="4B99DD84"/>
    <w:rsid w:val="4B9AB3E0"/>
    <w:rsid w:val="4BA9CA96"/>
    <w:rsid w:val="4BB0E283"/>
    <w:rsid w:val="4BD9C158"/>
    <w:rsid w:val="4C0B8C63"/>
    <w:rsid w:val="4C0CB82B"/>
    <w:rsid w:val="4C0D4AE5"/>
    <w:rsid w:val="4C21209C"/>
    <w:rsid w:val="4C30D252"/>
    <w:rsid w:val="4C4972D6"/>
    <w:rsid w:val="4C4F578F"/>
    <w:rsid w:val="4C56AA70"/>
    <w:rsid w:val="4C58E6D5"/>
    <w:rsid w:val="4C59BA3A"/>
    <w:rsid w:val="4C62C600"/>
    <w:rsid w:val="4C69550A"/>
    <w:rsid w:val="4C6B7F64"/>
    <w:rsid w:val="4C700E18"/>
    <w:rsid w:val="4C7942CC"/>
    <w:rsid w:val="4CD4595A"/>
    <w:rsid w:val="4CE5BB97"/>
    <w:rsid w:val="4CF22F0C"/>
    <w:rsid w:val="4CF3251A"/>
    <w:rsid w:val="4CF8E20F"/>
    <w:rsid w:val="4CFEF329"/>
    <w:rsid w:val="4D054B0F"/>
    <w:rsid w:val="4D15748C"/>
    <w:rsid w:val="4D42AE21"/>
    <w:rsid w:val="4D460430"/>
    <w:rsid w:val="4D509CFB"/>
    <w:rsid w:val="4D520B75"/>
    <w:rsid w:val="4D8E3F6F"/>
    <w:rsid w:val="4D9BE570"/>
    <w:rsid w:val="4D9EC380"/>
    <w:rsid w:val="4D9F8F32"/>
    <w:rsid w:val="4DA0C8AC"/>
    <w:rsid w:val="4DA907E7"/>
    <w:rsid w:val="4DB3A0DF"/>
    <w:rsid w:val="4DBA1B55"/>
    <w:rsid w:val="4DCB97CD"/>
    <w:rsid w:val="4DDBA311"/>
    <w:rsid w:val="4DE0AFB0"/>
    <w:rsid w:val="4DE4CA0D"/>
    <w:rsid w:val="4E1CA2D4"/>
    <w:rsid w:val="4E25B788"/>
    <w:rsid w:val="4E41B42D"/>
    <w:rsid w:val="4E42B064"/>
    <w:rsid w:val="4E43EF56"/>
    <w:rsid w:val="4E472BEB"/>
    <w:rsid w:val="4E5DD11C"/>
    <w:rsid w:val="4E624ED0"/>
    <w:rsid w:val="4E66E7CF"/>
    <w:rsid w:val="4E747D5A"/>
    <w:rsid w:val="4E76BA45"/>
    <w:rsid w:val="4E7779A2"/>
    <w:rsid w:val="4E83C172"/>
    <w:rsid w:val="4E92B90D"/>
    <w:rsid w:val="4E9CDCB3"/>
    <w:rsid w:val="4E9CFCAD"/>
    <w:rsid w:val="4EADC172"/>
    <w:rsid w:val="4EBD638F"/>
    <w:rsid w:val="4EC8C8BE"/>
    <w:rsid w:val="4EE40037"/>
    <w:rsid w:val="4EE810EA"/>
    <w:rsid w:val="4EE88345"/>
    <w:rsid w:val="4EF3BE5B"/>
    <w:rsid w:val="4EF50106"/>
    <w:rsid w:val="4EFD11BD"/>
    <w:rsid w:val="4EFE484C"/>
    <w:rsid w:val="4F0A6746"/>
    <w:rsid w:val="4F10740B"/>
    <w:rsid w:val="4F129A13"/>
    <w:rsid w:val="4F18EDE2"/>
    <w:rsid w:val="4F1E4D0B"/>
    <w:rsid w:val="4F2EE9AD"/>
    <w:rsid w:val="4F4B64B4"/>
    <w:rsid w:val="4F4E9C82"/>
    <w:rsid w:val="4F4F5495"/>
    <w:rsid w:val="4F541616"/>
    <w:rsid w:val="4F582ECB"/>
    <w:rsid w:val="4F5A90AF"/>
    <w:rsid w:val="4F6307F5"/>
    <w:rsid w:val="4FAEBEF3"/>
    <w:rsid w:val="4FBE2FEA"/>
    <w:rsid w:val="4FD3724E"/>
    <w:rsid w:val="4FF223A7"/>
    <w:rsid w:val="4FF4B48B"/>
    <w:rsid w:val="500796E7"/>
    <w:rsid w:val="5008AED0"/>
    <w:rsid w:val="50175A74"/>
    <w:rsid w:val="5022E03C"/>
    <w:rsid w:val="502CA243"/>
    <w:rsid w:val="5030FBCB"/>
    <w:rsid w:val="5035E238"/>
    <w:rsid w:val="503F7C44"/>
    <w:rsid w:val="5063AF23"/>
    <w:rsid w:val="50693A46"/>
    <w:rsid w:val="507728D8"/>
    <w:rsid w:val="508C7334"/>
    <w:rsid w:val="50976C49"/>
    <w:rsid w:val="509D9A95"/>
    <w:rsid w:val="50A4A734"/>
    <w:rsid w:val="50B8D15B"/>
    <w:rsid w:val="50BB23E8"/>
    <w:rsid w:val="50C2167D"/>
    <w:rsid w:val="50CAF2A4"/>
    <w:rsid w:val="50DF1E8C"/>
    <w:rsid w:val="50E703C7"/>
    <w:rsid w:val="50EFE677"/>
    <w:rsid w:val="50F1C3BA"/>
    <w:rsid w:val="50F68FB3"/>
    <w:rsid w:val="51001EED"/>
    <w:rsid w:val="5119DCDB"/>
    <w:rsid w:val="5120C6AD"/>
    <w:rsid w:val="51253DD7"/>
    <w:rsid w:val="5134BF59"/>
    <w:rsid w:val="51374999"/>
    <w:rsid w:val="51765265"/>
    <w:rsid w:val="51773FB6"/>
    <w:rsid w:val="51783FD9"/>
    <w:rsid w:val="5184E994"/>
    <w:rsid w:val="519323F0"/>
    <w:rsid w:val="519A5EBA"/>
    <w:rsid w:val="51A60544"/>
    <w:rsid w:val="51A9057C"/>
    <w:rsid w:val="51B9603A"/>
    <w:rsid w:val="51D04F91"/>
    <w:rsid w:val="51FF35C9"/>
    <w:rsid w:val="520982E6"/>
    <w:rsid w:val="523A07E3"/>
    <w:rsid w:val="5248DAF1"/>
    <w:rsid w:val="52578253"/>
    <w:rsid w:val="525CD2F9"/>
    <w:rsid w:val="52641690"/>
    <w:rsid w:val="52680ED4"/>
    <w:rsid w:val="526DA691"/>
    <w:rsid w:val="52759827"/>
    <w:rsid w:val="5278F560"/>
    <w:rsid w:val="528D941B"/>
    <w:rsid w:val="529F444D"/>
    <w:rsid w:val="52A8005C"/>
    <w:rsid w:val="52B30B08"/>
    <w:rsid w:val="52BA80B4"/>
    <w:rsid w:val="52C583E3"/>
    <w:rsid w:val="52CBD5A9"/>
    <w:rsid w:val="52CD2C5E"/>
    <w:rsid w:val="52D2CFF1"/>
    <w:rsid w:val="52D99FD2"/>
    <w:rsid w:val="52E3D037"/>
    <w:rsid w:val="53014A37"/>
    <w:rsid w:val="531B2826"/>
    <w:rsid w:val="53462C05"/>
    <w:rsid w:val="534EA03A"/>
    <w:rsid w:val="53524AC2"/>
    <w:rsid w:val="535D4C28"/>
    <w:rsid w:val="53607CCE"/>
    <w:rsid w:val="53689C8D"/>
    <w:rsid w:val="53693231"/>
    <w:rsid w:val="536C5355"/>
    <w:rsid w:val="536E5254"/>
    <w:rsid w:val="53771D06"/>
    <w:rsid w:val="537FE52A"/>
    <w:rsid w:val="53A21C1E"/>
    <w:rsid w:val="53BEAF9F"/>
    <w:rsid w:val="53C3A671"/>
    <w:rsid w:val="53D3CE63"/>
    <w:rsid w:val="53E4AEF0"/>
    <w:rsid w:val="54424ADE"/>
    <w:rsid w:val="54466B99"/>
    <w:rsid w:val="544BF31D"/>
    <w:rsid w:val="5456D1C7"/>
    <w:rsid w:val="548FC611"/>
    <w:rsid w:val="5491A574"/>
    <w:rsid w:val="54931723"/>
    <w:rsid w:val="549536C9"/>
    <w:rsid w:val="549FCDB3"/>
    <w:rsid w:val="54A133F8"/>
    <w:rsid w:val="54A4C0B5"/>
    <w:rsid w:val="54A58454"/>
    <w:rsid w:val="54A75A3B"/>
    <w:rsid w:val="54B53945"/>
    <w:rsid w:val="54CBA67C"/>
    <w:rsid w:val="54E8A881"/>
    <w:rsid w:val="54FFB229"/>
    <w:rsid w:val="551273A1"/>
    <w:rsid w:val="55143F19"/>
    <w:rsid w:val="55146CC1"/>
    <w:rsid w:val="551852E8"/>
    <w:rsid w:val="551C701C"/>
    <w:rsid w:val="55231028"/>
    <w:rsid w:val="552D8178"/>
    <w:rsid w:val="5541A276"/>
    <w:rsid w:val="55453D26"/>
    <w:rsid w:val="554D189C"/>
    <w:rsid w:val="558DBB6E"/>
    <w:rsid w:val="5590E084"/>
    <w:rsid w:val="55B6492F"/>
    <w:rsid w:val="55B94736"/>
    <w:rsid w:val="55C37529"/>
    <w:rsid w:val="55C72210"/>
    <w:rsid w:val="55DF2A70"/>
    <w:rsid w:val="55E59960"/>
    <w:rsid w:val="55F1D5B2"/>
    <w:rsid w:val="55F8E5FE"/>
    <w:rsid w:val="562BC41C"/>
    <w:rsid w:val="564A61EE"/>
    <w:rsid w:val="56534CC6"/>
    <w:rsid w:val="568478E2"/>
    <w:rsid w:val="5685BFAA"/>
    <w:rsid w:val="5687CC12"/>
    <w:rsid w:val="5689B70F"/>
    <w:rsid w:val="568D0C16"/>
    <w:rsid w:val="569595E5"/>
    <w:rsid w:val="569D8520"/>
    <w:rsid w:val="56C459DA"/>
    <w:rsid w:val="56C81DC3"/>
    <w:rsid w:val="56D20239"/>
    <w:rsid w:val="56F6DBE5"/>
    <w:rsid w:val="570A84C2"/>
    <w:rsid w:val="5733C379"/>
    <w:rsid w:val="57371361"/>
    <w:rsid w:val="573B294E"/>
    <w:rsid w:val="57459C43"/>
    <w:rsid w:val="5745FF44"/>
    <w:rsid w:val="57490D20"/>
    <w:rsid w:val="57520097"/>
    <w:rsid w:val="5757B551"/>
    <w:rsid w:val="575A4C3D"/>
    <w:rsid w:val="57756B00"/>
    <w:rsid w:val="5778751B"/>
    <w:rsid w:val="577942DD"/>
    <w:rsid w:val="5779C59B"/>
    <w:rsid w:val="5791672D"/>
    <w:rsid w:val="57939762"/>
    <w:rsid w:val="57A6CB5E"/>
    <w:rsid w:val="57A7430C"/>
    <w:rsid w:val="57A8163A"/>
    <w:rsid w:val="57BE8994"/>
    <w:rsid w:val="57D08484"/>
    <w:rsid w:val="58358E42"/>
    <w:rsid w:val="5839299A"/>
    <w:rsid w:val="583BAA52"/>
    <w:rsid w:val="58438F57"/>
    <w:rsid w:val="5848D37E"/>
    <w:rsid w:val="585AA23C"/>
    <w:rsid w:val="5861304D"/>
    <w:rsid w:val="5876109D"/>
    <w:rsid w:val="5877CCBC"/>
    <w:rsid w:val="58A1DDB3"/>
    <w:rsid w:val="58AABAE3"/>
    <w:rsid w:val="58B6973E"/>
    <w:rsid w:val="58D52947"/>
    <w:rsid w:val="58DAED28"/>
    <w:rsid w:val="58DB4450"/>
    <w:rsid w:val="58E5840D"/>
    <w:rsid w:val="58FCD59F"/>
    <w:rsid w:val="5922FC4B"/>
    <w:rsid w:val="5925DE22"/>
    <w:rsid w:val="593568C3"/>
    <w:rsid w:val="594C6532"/>
    <w:rsid w:val="5956F84D"/>
    <w:rsid w:val="595A699D"/>
    <w:rsid w:val="595F8BF3"/>
    <w:rsid w:val="5960D769"/>
    <w:rsid w:val="59696CDF"/>
    <w:rsid w:val="59916798"/>
    <w:rsid w:val="599F0544"/>
    <w:rsid w:val="59AF666E"/>
    <w:rsid w:val="59BA0731"/>
    <w:rsid w:val="59C6199A"/>
    <w:rsid w:val="59E04AB0"/>
    <w:rsid w:val="59E073DE"/>
    <w:rsid w:val="59E15C71"/>
    <w:rsid w:val="59E84E33"/>
    <w:rsid w:val="59F4DF8E"/>
    <w:rsid w:val="5A0F705D"/>
    <w:rsid w:val="5A1236A3"/>
    <w:rsid w:val="5A193C1C"/>
    <w:rsid w:val="5A1CD52A"/>
    <w:rsid w:val="5A3DB02C"/>
    <w:rsid w:val="5A484860"/>
    <w:rsid w:val="5A496285"/>
    <w:rsid w:val="5A616438"/>
    <w:rsid w:val="5A98A600"/>
    <w:rsid w:val="5A9FDF2E"/>
    <w:rsid w:val="5ABDBF31"/>
    <w:rsid w:val="5ABF6AB1"/>
    <w:rsid w:val="5ACF1559"/>
    <w:rsid w:val="5ACF7B5E"/>
    <w:rsid w:val="5B05B86E"/>
    <w:rsid w:val="5B0D160D"/>
    <w:rsid w:val="5B3B9A7A"/>
    <w:rsid w:val="5B3CE26F"/>
    <w:rsid w:val="5B413BC1"/>
    <w:rsid w:val="5B47AC11"/>
    <w:rsid w:val="5B6ED653"/>
    <w:rsid w:val="5B79FB95"/>
    <w:rsid w:val="5B7B907D"/>
    <w:rsid w:val="5B926124"/>
    <w:rsid w:val="5B9BC464"/>
    <w:rsid w:val="5BAE307A"/>
    <w:rsid w:val="5BB5B97E"/>
    <w:rsid w:val="5BB95A32"/>
    <w:rsid w:val="5BC6971F"/>
    <w:rsid w:val="5BC75E13"/>
    <w:rsid w:val="5BC760C9"/>
    <w:rsid w:val="5BE921F8"/>
    <w:rsid w:val="5BED9211"/>
    <w:rsid w:val="5BF7C59C"/>
    <w:rsid w:val="5C02332B"/>
    <w:rsid w:val="5C16B9CD"/>
    <w:rsid w:val="5C1D57A0"/>
    <w:rsid w:val="5C20D6BF"/>
    <w:rsid w:val="5C227290"/>
    <w:rsid w:val="5C27F16B"/>
    <w:rsid w:val="5C3582E3"/>
    <w:rsid w:val="5C3EC003"/>
    <w:rsid w:val="5C40118B"/>
    <w:rsid w:val="5C48FD9F"/>
    <w:rsid w:val="5C521DB0"/>
    <w:rsid w:val="5C667CB4"/>
    <w:rsid w:val="5C7575FF"/>
    <w:rsid w:val="5C87D22F"/>
    <w:rsid w:val="5C8B4391"/>
    <w:rsid w:val="5C90CCF6"/>
    <w:rsid w:val="5CA3C441"/>
    <w:rsid w:val="5CA4A46A"/>
    <w:rsid w:val="5CB8EE1D"/>
    <w:rsid w:val="5CC19F3A"/>
    <w:rsid w:val="5CDB0FC9"/>
    <w:rsid w:val="5CE3DC61"/>
    <w:rsid w:val="5CE47155"/>
    <w:rsid w:val="5CE6E39C"/>
    <w:rsid w:val="5CF63B29"/>
    <w:rsid w:val="5CF9FF4A"/>
    <w:rsid w:val="5D0AE97E"/>
    <w:rsid w:val="5D1EB608"/>
    <w:rsid w:val="5D1FD01B"/>
    <w:rsid w:val="5D23DEF7"/>
    <w:rsid w:val="5D29D783"/>
    <w:rsid w:val="5D2C736E"/>
    <w:rsid w:val="5D3C8693"/>
    <w:rsid w:val="5D6287DD"/>
    <w:rsid w:val="5D66C0C5"/>
    <w:rsid w:val="5D6E769C"/>
    <w:rsid w:val="5D8D9C87"/>
    <w:rsid w:val="5DAF45EA"/>
    <w:rsid w:val="5DB54247"/>
    <w:rsid w:val="5DBC95B1"/>
    <w:rsid w:val="5DDBE1EC"/>
    <w:rsid w:val="5DE3828C"/>
    <w:rsid w:val="5DF05348"/>
    <w:rsid w:val="5E035487"/>
    <w:rsid w:val="5E0393D9"/>
    <w:rsid w:val="5E06EEAE"/>
    <w:rsid w:val="5E3676A2"/>
    <w:rsid w:val="5E3CB24B"/>
    <w:rsid w:val="5E420604"/>
    <w:rsid w:val="5E5BA61D"/>
    <w:rsid w:val="5E5E9C6B"/>
    <w:rsid w:val="5E5F1347"/>
    <w:rsid w:val="5E6C88FD"/>
    <w:rsid w:val="5E7C9400"/>
    <w:rsid w:val="5E97D077"/>
    <w:rsid w:val="5EBC19D1"/>
    <w:rsid w:val="5EC5C404"/>
    <w:rsid w:val="5EE3A3A2"/>
    <w:rsid w:val="5EFB3391"/>
    <w:rsid w:val="5F029126"/>
    <w:rsid w:val="5F05608D"/>
    <w:rsid w:val="5F285928"/>
    <w:rsid w:val="5F292E9D"/>
    <w:rsid w:val="5F2DA29A"/>
    <w:rsid w:val="5F2DBC5C"/>
    <w:rsid w:val="5F3A4EC6"/>
    <w:rsid w:val="5F3E0FE8"/>
    <w:rsid w:val="5F418200"/>
    <w:rsid w:val="5F465925"/>
    <w:rsid w:val="5F5F6390"/>
    <w:rsid w:val="5F674773"/>
    <w:rsid w:val="5F7B82FC"/>
    <w:rsid w:val="5F809E61"/>
    <w:rsid w:val="5F9A3AFF"/>
    <w:rsid w:val="5F9F9140"/>
    <w:rsid w:val="5FAE4B8B"/>
    <w:rsid w:val="5FB0DE7B"/>
    <w:rsid w:val="5FB4F0CC"/>
    <w:rsid w:val="5FB99E57"/>
    <w:rsid w:val="5FD5405D"/>
    <w:rsid w:val="5FDDE9EF"/>
    <w:rsid w:val="5FF73769"/>
    <w:rsid w:val="5FF93FFC"/>
    <w:rsid w:val="5FFF3F64"/>
    <w:rsid w:val="602BABBF"/>
    <w:rsid w:val="602D7E3E"/>
    <w:rsid w:val="60418E42"/>
    <w:rsid w:val="6046B0F0"/>
    <w:rsid w:val="6047DC81"/>
    <w:rsid w:val="6067C443"/>
    <w:rsid w:val="607A33D7"/>
    <w:rsid w:val="60862965"/>
    <w:rsid w:val="60A45E25"/>
    <w:rsid w:val="60BCA588"/>
    <w:rsid w:val="60D09354"/>
    <w:rsid w:val="60DE72AD"/>
    <w:rsid w:val="60EC1D56"/>
    <w:rsid w:val="60ECE309"/>
    <w:rsid w:val="60F42702"/>
    <w:rsid w:val="60FC91D7"/>
    <w:rsid w:val="60FF90CD"/>
    <w:rsid w:val="6100B950"/>
    <w:rsid w:val="610ECBAD"/>
    <w:rsid w:val="61213A80"/>
    <w:rsid w:val="61231D5F"/>
    <w:rsid w:val="613661C2"/>
    <w:rsid w:val="613BD2F3"/>
    <w:rsid w:val="61773564"/>
    <w:rsid w:val="617830E6"/>
    <w:rsid w:val="617A074D"/>
    <w:rsid w:val="617B9FFF"/>
    <w:rsid w:val="618028A6"/>
    <w:rsid w:val="6192247A"/>
    <w:rsid w:val="61B4527C"/>
    <w:rsid w:val="61C43576"/>
    <w:rsid w:val="61D6E303"/>
    <w:rsid w:val="61E36906"/>
    <w:rsid w:val="61F3184D"/>
    <w:rsid w:val="61FC3959"/>
    <w:rsid w:val="62139FCE"/>
    <w:rsid w:val="624BBF07"/>
    <w:rsid w:val="6251CDF2"/>
    <w:rsid w:val="6266467C"/>
    <w:rsid w:val="627BEAFB"/>
    <w:rsid w:val="6287B306"/>
    <w:rsid w:val="629160B5"/>
    <w:rsid w:val="629425A8"/>
    <w:rsid w:val="62A4D5A9"/>
    <w:rsid w:val="62ABD3EC"/>
    <w:rsid w:val="62AF397B"/>
    <w:rsid w:val="62C3F439"/>
    <w:rsid w:val="62D5A441"/>
    <w:rsid w:val="62EA9561"/>
    <w:rsid w:val="62EC40A7"/>
    <w:rsid w:val="62F5D70A"/>
    <w:rsid w:val="6303F9A5"/>
    <w:rsid w:val="630C5F59"/>
    <w:rsid w:val="6311F1D6"/>
    <w:rsid w:val="6312A023"/>
    <w:rsid w:val="6319B428"/>
    <w:rsid w:val="631EF89C"/>
    <w:rsid w:val="633346B8"/>
    <w:rsid w:val="6341C960"/>
    <w:rsid w:val="6341F82E"/>
    <w:rsid w:val="634AAF02"/>
    <w:rsid w:val="635495A6"/>
    <w:rsid w:val="635E7E32"/>
    <w:rsid w:val="636FA06D"/>
    <w:rsid w:val="637A092C"/>
    <w:rsid w:val="63AB22FF"/>
    <w:rsid w:val="63ABE8C4"/>
    <w:rsid w:val="63B07EA2"/>
    <w:rsid w:val="63EEC0FA"/>
    <w:rsid w:val="63EF7B7F"/>
    <w:rsid w:val="6402955F"/>
    <w:rsid w:val="64076CA9"/>
    <w:rsid w:val="640D6745"/>
    <w:rsid w:val="6428F014"/>
    <w:rsid w:val="6428FDFA"/>
    <w:rsid w:val="64295601"/>
    <w:rsid w:val="642B9905"/>
    <w:rsid w:val="6432F2A5"/>
    <w:rsid w:val="64367019"/>
    <w:rsid w:val="64537BA8"/>
    <w:rsid w:val="645952EF"/>
    <w:rsid w:val="645F5C99"/>
    <w:rsid w:val="646903C2"/>
    <w:rsid w:val="64769CB2"/>
    <w:rsid w:val="648008F0"/>
    <w:rsid w:val="6488EC35"/>
    <w:rsid w:val="64AC7DA2"/>
    <w:rsid w:val="64AEB19A"/>
    <w:rsid w:val="64CFA695"/>
    <w:rsid w:val="64E1307D"/>
    <w:rsid w:val="64E73659"/>
    <w:rsid w:val="64F602BC"/>
    <w:rsid w:val="65037A85"/>
    <w:rsid w:val="6509B598"/>
    <w:rsid w:val="651692D1"/>
    <w:rsid w:val="65319CC8"/>
    <w:rsid w:val="653A36BF"/>
    <w:rsid w:val="6544C9F1"/>
    <w:rsid w:val="656BB359"/>
    <w:rsid w:val="656EB2DC"/>
    <w:rsid w:val="658F8768"/>
    <w:rsid w:val="65964013"/>
    <w:rsid w:val="659BCEF0"/>
    <w:rsid w:val="659E8B26"/>
    <w:rsid w:val="65AA12E6"/>
    <w:rsid w:val="65AEF0F2"/>
    <w:rsid w:val="65B99E18"/>
    <w:rsid w:val="65E06A51"/>
    <w:rsid w:val="65EEC718"/>
    <w:rsid w:val="65F9C55C"/>
    <w:rsid w:val="65FD7396"/>
    <w:rsid w:val="65FD97ED"/>
    <w:rsid w:val="66123B67"/>
    <w:rsid w:val="66174A9D"/>
    <w:rsid w:val="661F3783"/>
    <w:rsid w:val="6625F8AE"/>
    <w:rsid w:val="662604CF"/>
    <w:rsid w:val="664237B4"/>
    <w:rsid w:val="66507DDD"/>
    <w:rsid w:val="666E0A13"/>
    <w:rsid w:val="667981A4"/>
    <w:rsid w:val="667F536B"/>
    <w:rsid w:val="66AEE4E6"/>
    <w:rsid w:val="66B57BB0"/>
    <w:rsid w:val="66B871E0"/>
    <w:rsid w:val="66BA9093"/>
    <w:rsid w:val="66BD7C70"/>
    <w:rsid w:val="66E938B1"/>
    <w:rsid w:val="66ED92DC"/>
    <w:rsid w:val="6700DAE1"/>
    <w:rsid w:val="67309FD1"/>
    <w:rsid w:val="673522DF"/>
    <w:rsid w:val="674A1406"/>
    <w:rsid w:val="674D6CF3"/>
    <w:rsid w:val="67567817"/>
    <w:rsid w:val="676796CB"/>
    <w:rsid w:val="676D2538"/>
    <w:rsid w:val="676D395D"/>
    <w:rsid w:val="67814FB1"/>
    <w:rsid w:val="67840FE5"/>
    <w:rsid w:val="6784D664"/>
    <w:rsid w:val="67AE0BC8"/>
    <w:rsid w:val="67B16D20"/>
    <w:rsid w:val="67BAAD60"/>
    <w:rsid w:val="67CD11F7"/>
    <w:rsid w:val="67D42034"/>
    <w:rsid w:val="67FFD015"/>
    <w:rsid w:val="6804003C"/>
    <w:rsid w:val="680BE205"/>
    <w:rsid w:val="680FCC7D"/>
    <w:rsid w:val="6815DEA5"/>
    <w:rsid w:val="6836BDA4"/>
    <w:rsid w:val="683B5DC4"/>
    <w:rsid w:val="68411D4F"/>
    <w:rsid w:val="684C169F"/>
    <w:rsid w:val="684FE601"/>
    <w:rsid w:val="68510100"/>
    <w:rsid w:val="68537DED"/>
    <w:rsid w:val="6869BACC"/>
    <w:rsid w:val="68738853"/>
    <w:rsid w:val="688871B5"/>
    <w:rsid w:val="68990044"/>
    <w:rsid w:val="689E38C0"/>
    <w:rsid w:val="68A3E599"/>
    <w:rsid w:val="68A50BE9"/>
    <w:rsid w:val="68A51B22"/>
    <w:rsid w:val="68B04B84"/>
    <w:rsid w:val="68CB7712"/>
    <w:rsid w:val="68F83D75"/>
    <w:rsid w:val="68F9D10C"/>
    <w:rsid w:val="68FE1566"/>
    <w:rsid w:val="6901BFE1"/>
    <w:rsid w:val="69064834"/>
    <w:rsid w:val="690CED0A"/>
    <w:rsid w:val="690E95D4"/>
    <w:rsid w:val="6927BE89"/>
    <w:rsid w:val="693D7D9E"/>
    <w:rsid w:val="693E27ED"/>
    <w:rsid w:val="696512D6"/>
    <w:rsid w:val="6967355F"/>
    <w:rsid w:val="6970E439"/>
    <w:rsid w:val="6977FE2A"/>
    <w:rsid w:val="69BEFC13"/>
    <w:rsid w:val="69C4A263"/>
    <w:rsid w:val="69C8936B"/>
    <w:rsid w:val="69CCC007"/>
    <w:rsid w:val="69D6CA64"/>
    <w:rsid w:val="69D72E45"/>
    <w:rsid w:val="69D81138"/>
    <w:rsid w:val="69D8F544"/>
    <w:rsid w:val="69DB26A1"/>
    <w:rsid w:val="69DE7BA1"/>
    <w:rsid w:val="69E09F90"/>
    <w:rsid w:val="69E2BC81"/>
    <w:rsid w:val="69FB8D33"/>
    <w:rsid w:val="6A1EEE5D"/>
    <w:rsid w:val="6A22B7D5"/>
    <w:rsid w:val="6A30EB27"/>
    <w:rsid w:val="6A3FF2C5"/>
    <w:rsid w:val="6A46AF59"/>
    <w:rsid w:val="6A59DAC1"/>
    <w:rsid w:val="6A63EB2E"/>
    <w:rsid w:val="6A772FAA"/>
    <w:rsid w:val="6A77D0F5"/>
    <w:rsid w:val="6AA62BE9"/>
    <w:rsid w:val="6AC89C71"/>
    <w:rsid w:val="6AD92934"/>
    <w:rsid w:val="6AED2D98"/>
    <w:rsid w:val="6AF089F2"/>
    <w:rsid w:val="6AFE527E"/>
    <w:rsid w:val="6B0CB49A"/>
    <w:rsid w:val="6B2322D9"/>
    <w:rsid w:val="6B2D24E0"/>
    <w:rsid w:val="6B351BA4"/>
    <w:rsid w:val="6B42D11F"/>
    <w:rsid w:val="6B560832"/>
    <w:rsid w:val="6B6D36ED"/>
    <w:rsid w:val="6B7341BE"/>
    <w:rsid w:val="6B781E6B"/>
    <w:rsid w:val="6B86B72A"/>
    <w:rsid w:val="6B8AB60E"/>
    <w:rsid w:val="6B8BD6A7"/>
    <w:rsid w:val="6B8C2603"/>
    <w:rsid w:val="6B90561B"/>
    <w:rsid w:val="6B972167"/>
    <w:rsid w:val="6B985091"/>
    <w:rsid w:val="6B9DEB9E"/>
    <w:rsid w:val="6BA79E67"/>
    <w:rsid w:val="6BB17D81"/>
    <w:rsid w:val="6BBA4755"/>
    <w:rsid w:val="6BCC1946"/>
    <w:rsid w:val="6BE6EF1D"/>
    <w:rsid w:val="6BF1A558"/>
    <w:rsid w:val="6C04C099"/>
    <w:rsid w:val="6C3171CE"/>
    <w:rsid w:val="6C3DE8F6"/>
    <w:rsid w:val="6C3DFCAA"/>
    <w:rsid w:val="6C412B62"/>
    <w:rsid w:val="6C48F9CC"/>
    <w:rsid w:val="6C517E54"/>
    <w:rsid w:val="6C527945"/>
    <w:rsid w:val="6C5FB6DC"/>
    <w:rsid w:val="6C732099"/>
    <w:rsid w:val="6C823A92"/>
    <w:rsid w:val="6C8601CE"/>
    <w:rsid w:val="6C868602"/>
    <w:rsid w:val="6C8E289E"/>
    <w:rsid w:val="6CA21B4A"/>
    <w:rsid w:val="6CA3015B"/>
    <w:rsid w:val="6CA884FB"/>
    <w:rsid w:val="6CB318E5"/>
    <w:rsid w:val="6CB5E0CE"/>
    <w:rsid w:val="6CCBCD7F"/>
    <w:rsid w:val="6CCCCF61"/>
    <w:rsid w:val="6CFC5D46"/>
    <w:rsid w:val="6D008ABB"/>
    <w:rsid w:val="6D035CEA"/>
    <w:rsid w:val="6D0C3665"/>
    <w:rsid w:val="6D1D9F59"/>
    <w:rsid w:val="6D332DF5"/>
    <w:rsid w:val="6D39BBFF"/>
    <w:rsid w:val="6D42032D"/>
    <w:rsid w:val="6D5313C3"/>
    <w:rsid w:val="6D57B6CB"/>
    <w:rsid w:val="6D5CAB4E"/>
    <w:rsid w:val="6D67BFA1"/>
    <w:rsid w:val="6D6E0FFF"/>
    <w:rsid w:val="6D71E60F"/>
    <w:rsid w:val="6D76317E"/>
    <w:rsid w:val="6D9BF68B"/>
    <w:rsid w:val="6D9DD9FA"/>
    <w:rsid w:val="6DAF4431"/>
    <w:rsid w:val="6DB7C5AE"/>
    <w:rsid w:val="6DD2CDCA"/>
    <w:rsid w:val="6DD74DE0"/>
    <w:rsid w:val="6DD784BE"/>
    <w:rsid w:val="6DE52E20"/>
    <w:rsid w:val="6DEC36DC"/>
    <w:rsid w:val="6E06A6BD"/>
    <w:rsid w:val="6E074A99"/>
    <w:rsid w:val="6E0C4421"/>
    <w:rsid w:val="6E15D59F"/>
    <w:rsid w:val="6E2C0696"/>
    <w:rsid w:val="6E43D57D"/>
    <w:rsid w:val="6E52A555"/>
    <w:rsid w:val="6E54AEB2"/>
    <w:rsid w:val="6E74E11A"/>
    <w:rsid w:val="6E792E4C"/>
    <w:rsid w:val="6E7E1F04"/>
    <w:rsid w:val="6E9C3FB1"/>
    <w:rsid w:val="6E9D49A9"/>
    <w:rsid w:val="6EAC6667"/>
    <w:rsid w:val="6EAFBF2D"/>
    <w:rsid w:val="6ED4BB72"/>
    <w:rsid w:val="6EDD4EEB"/>
    <w:rsid w:val="6EF776B7"/>
    <w:rsid w:val="6EF99846"/>
    <w:rsid w:val="6F09E060"/>
    <w:rsid w:val="6F1DD163"/>
    <w:rsid w:val="6F21279D"/>
    <w:rsid w:val="6F250709"/>
    <w:rsid w:val="6F334D24"/>
    <w:rsid w:val="6F380DB7"/>
    <w:rsid w:val="6F44C1FE"/>
    <w:rsid w:val="6F4A6BEB"/>
    <w:rsid w:val="6F58AEF1"/>
    <w:rsid w:val="6F7228E5"/>
    <w:rsid w:val="6F8487F1"/>
    <w:rsid w:val="6F964DA5"/>
    <w:rsid w:val="6FA9BE99"/>
    <w:rsid w:val="6FAEEF65"/>
    <w:rsid w:val="6FD61081"/>
    <w:rsid w:val="6FD7D5BB"/>
    <w:rsid w:val="6FD9F48F"/>
    <w:rsid w:val="6FF58F47"/>
    <w:rsid w:val="6FF63B69"/>
    <w:rsid w:val="6FFE766C"/>
    <w:rsid w:val="7041FE5D"/>
    <w:rsid w:val="7042B58C"/>
    <w:rsid w:val="705CFB88"/>
    <w:rsid w:val="706392D8"/>
    <w:rsid w:val="707A75A0"/>
    <w:rsid w:val="708FF1B1"/>
    <w:rsid w:val="70971A36"/>
    <w:rsid w:val="70A0E0D1"/>
    <w:rsid w:val="70A5B0C1"/>
    <w:rsid w:val="70A9BB0C"/>
    <w:rsid w:val="70E0DB3E"/>
    <w:rsid w:val="70EC0ACF"/>
    <w:rsid w:val="70F9FF50"/>
    <w:rsid w:val="70FB4D72"/>
    <w:rsid w:val="710A50F1"/>
    <w:rsid w:val="71116DCD"/>
    <w:rsid w:val="712157B5"/>
    <w:rsid w:val="71329B92"/>
    <w:rsid w:val="7137DDF5"/>
    <w:rsid w:val="7138FC53"/>
    <w:rsid w:val="713A06BF"/>
    <w:rsid w:val="71415C55"/>
    <w:rsid w:val="715326B8"/>
    <w:rsid w:val="718A7354"/>
    <w:rsid w:val="71B59963"/>
    <w:rsid w:val="71D06529"/>
    <w:rsid w:val="71D82CE2"/>
    <w:rsid w:val="71E7391E"/>
    <w:rsid w:val="71F0F6A9"/>
    <w:rsid w:val="720B3C07"/>
    <w:rsid w:val="721BE834"/>
    <w:rsid w:val="7226E623"/>
    <w:rsid w:val="72418122"/>
    <w:rsid w:val="72512808"/>
    <w:rsid w:val="7251F23B"/>
    <w:rsid w:val="725F3E3C"/>
    <w:rsid w:val="72727136"/>
    <w:rsid w:val="728918C9"/>
    <w:rsid w:val="729B28A8"/>
    <w:rsid w:val="72AA3759"/>
    <w:rsid w:val="72B4E433"/>
    <w:rsid w:val="72B737B1"/>
    <w:rsid w:val="72CCA788"/>
    <w:rsid w:val="72D4E4F9"/>
    <w:rsid w:val="72E07424"/>
    <w:rsid w:val="72E2EF34"/>
    <w:rsid w:val="72EC1EBB"/>
    <w:rsid w:val="72F0DD2B"/>
    <w:rsid w:val="72F4332F"/>
    <w:rsid w:val="7303E06B"/>
    <w:rsid w:val="7346FAA3"/>
    <w:rsid w:val="73479CEA"/>
    <w:rsid w:val="7350CF46"/>
    <w:rsid w:val="73586B39"/>
    <w:rsid w:val="735B0E13"/>
    <w:rsid w:val="736C71D4"/>
    <w:rsid w:val="7371FCBD"/>
    <w:rsid w:val="738F5329"/>
    <w:rsid w:val="73971456"/>
    <w:rsid w:val="739DACC1"/>
    <w:rsid w:val="73B482CB"/>
    <w:rsid w:val="73B7469E"/>
    <w:rsid w:val="73BF9486"/>
    <w:rsid w:val="73C37FD2"/>
    <w:rsid w:val="73D50168"/>
    <w:rsid w:val="73DBD526"/>
    <w:rsid w:val="73F73A3B"/>
    <w:rsid w:val="741C8670"/>
    <w:rsid w:val="741FA6E0"/>
    <w:rsid w:val="74327FE3"/>
    <w:rsid w:val="7449F849"/>
    <w:rsid w:val="7450646E"/>
    <w:rsid w:val="7453B521"/>
    <w:rsid w:val="74540AE1"/>
    <w:rsid w:val="745C5429"/>
    <w:rsid w:val="746097C2"/>
    <w:rsid w:val="7461A50D"/>
    <w:rsid w:val="746E4707"/>
    <w:rsid w:val="7487CCE9"/>
    <w:rsid w:val="74A20537"/>
    <w:rsid w:val="74A4AAFF"/>
    <w:rsid w:val="74D11476"/>
    <w:rsid w:val="74D94151"/>
    <w:rsid w:val="751ED9E0"/>
    <w:rsid w:val="752EC566"/>
    <w:rsid w:val="75355850"/>
    <w:rsid w:val="754584BE"/>
    <w:rsid w:val="754C67EB"/>
    <w:rsid w:val="75522150"/>
    <w:rsid w:val="755CADFF"/>
    <w:rsid w:val="757977AC"/>
    <w:rsid w:val="757AAB77"/>
    <w:rsid w:val="757F36CE"/>
    <w:rsid w:val="75827D0C"/>
    <w:rsid w:val="75951CE5"/>
    <w:rsid w:val="7598DC3A"/>
    <w:rsid w:val="759FD054"/>
    <w:rsid w:val="75ADB291"/>
    <w:rsid w:val="75CED4D4"/>
    <w:rsid w:val="75CED9C0"/>
    <w:rsid w:val="75D3ABF9"/>
    <w:rsid w:val="75E2DFAB"/>
    <w:rsid w:val="75ECDDF3"/>
    <w:rsid w:val="75FE2DA9"/>
    <w:rsid w:val="76056C11"/>
    <w:rsid w:val="760B77DD"/>
    <w:rsid w:val="761A7D64"/>
    <w:rsid w:val="762C7C70"/>
    <w:rsid w:val="763D3DE4"/>
    <w:rsid w:val="764B3CB7"/>
    <w:rsid w:val="765C24BC"/>
    <w:rsid w:val="76644755"/>
    <w:rsid w:val="76A3D64C"/>
    <w:rsid w:val="76A50F21"/>
    <w:rsid w:val="76AE468F"/>
    <w:rsid w:val="76CF3006"/>
    <w:rsid w:val="76F0ACCA"/>
    <w:rsid w:val="76F3C107"/>
    <w:rsid w:val="770C92E7"/>
    <w:rsid w:val="770FCF7C"/>
    <w:rsid w:val="77183282"/>
    <w:rsid w:val="771F5021"/>
    <w:rsid w:val="771FED37"/>
    <w:rsid w:val="77213B2B"/>
    <w:rsid w:val="7725BAE6"/>
    <w:rsid w:val="77261924"/>
    <w:rsid w:val="773B64E7"/>
    <w:rsid w:val="7744C92C"/>
    <w:rsid w:val="77489917"/>
    <w:rsid w:val="7750AF21"/>
    <w:rsid w:val="778A764E"/>
    <w:rsid w:val="778B2101"/>
    <w:rsid w:val="778BABA3"/>
    <w:rsid w:val="77944099"/>
    <w:rsid w:val="77A1DD16"/>
    <w:rsid w:val="77BBD427"/>
    <w:rsid w:val="77C8083A"/>
    <w:rsid w:val="77E68C46"/>
    <w:rsid w:val="77F86D1E"/>
    <w:rsid w:val="77F97B0B"/>
    <w:rsid w:val="7800D5D5"/>
    <w:rsid w:val="780AD986"/>
    <w:rsid w:val="780C7C74"/>
    <w:rsid w:val="78152D76"/>
    <w:rsid w:val="782E7F36"/>
    <w:rsid w:val="78468EEC"/>
    <w:rsid w:val="78497299"/>
    <w:rsid w:val="784B2E46"/>
    <w:rsid w:val="787FCAAA"/>
    <w:rsid w:val="7881CFFF"/>
    <w:rsid w:val="7897453C"/>
    <w:rsid w:val="78A34F0B"/>
    <w:rsid w:val="78A9EEBB"/>
    <w:rsid w:val="78C1656B"/>
    <w:rsid w:val="78D4F9D6"/>
    <w:rsid w:val="78F4EA66"/>
    <w:rsid w:val="790417B6"/>
    <w:rsid w:val="79083168"/>
    <w:rsid w:val="790C549C"/>
    <w:rsid w:val="790DDC71"/>
    <w:rsid w:val="7916E58D"/>
    <w:rsid w:val="79180981"/>
    <w:rsid w:val="791F1598"/>
    <w:rsid w:val="7927D3BE"/>
    <w:rsid w:val="7945DF9C"/>
    <w:rsid w:val="794C3E26"/>
    <w:rsid w:val="794ED616"/>
    <w:rsid w:val="79835D2B"/>
    <w:rsid w:val="798B7783"/>
    <w:rsid w:val="798EF589"/>
    <w:rsid w:val="798EFAD5"/>
    <w:rsid w:val="79999B98"/>
    <w:rsid w:val="799B8395"/>
    <w:rsid w:val="79A5D642"/>
    <w:rsid w:val="79B7B814"/>
    <w:rsid w:val="79C49E4C"/>
    <w:rsid w:val="79D2EF5E"/>
    <w:rsid w:val="79E6A584"/>
    <w:rsid w:val="79EDA14E"/>
    <w:rsid w:val="79EEB2DC"/>
    <w:rsid w:val="7A0517A9"/>
    <w:rsid w:val="7A0A67ED"/>
    <w:rsid w:val="7A0B9692"/>
    <w:rsid w:val="7A312F4E"/>
    <w:rsid w:val="7A409A50"/>
    <w:rsid w:val="7A72A3EE"/>
    <w:rsid w:val="7A72E11D"/>
    <w:rsid w:val="7A855D02"/>
    <w:rsid w:val="7A96173F"/>
    <w:rsid w:val="7AA8B6FD"/>
    <w:rsid w:val="7AA90560"/>
    <w:rsid w:val="7AAC6EBA"/>
    <w:rsid w:val="7AC1F2A0"/>
    <w:rsid w:val="7AD02900"/>
    <w:rsid w:val="7AD3F75E"/>
    <w:rsid w:val="7ADD619E"/>
    <w:rsid w:val="7AF65696"/>
    <w:rsid w:val="7AF7CC40"/>
    <w:rsid w:val="7B00A4EF"/>
    <w:rsid w:val="7B2E63DE"/>
    <w:rsid w:val="7B360341"/>
    <w:rsid w:val="7B3B39E7"/>
    <w:rsid w:val="7B3E36BC"/>
    <w:rsid w:val="7B4AE0C0"/>
    <w:rsid w:val="7B4D6C95"/>
    <w:rsid w:val="7B5761C1"/>
    <w:rsid w:val="7B5B448A"/>
    <w:rsid w:val="7B661FF8"/>
    <w:rsid w:val="7B6DFB36"/>
    <w:rsid w:val="7B7C9A86"/>
    <w:rsid w:val="7B90C4FC"/>
    <w:rsid w:val="7B92A2EB"/>
    <w:rsid w:val="7B9A40A2"/>
    <w:rsid w:val="7BA25446"/>
    <w:rsid w:val="7BA766F3"/>
    <w:rsid w:val="7BAE6EC7"/>
    <w:rsid w:val="7BAE9181"/>
    <w:rsid w:val="7BB287BE"/>
    <w:rsid w:val="7BBC8178"/>
    <w:rsid w:val="7BC64D7B"/>
    <w:rsid w:val="7BDAEFCD"/>
    <w:rsid w:val="7BFD72FA"/>
    <w:rsid w:val="7C136CFB"/>
    <w:rsid w:val="7C23663B"/>
    <w:rsid w:val="7C31780B"/>
    <w:rsid w:val="7C3916A9"/>
    <w:rsid w:val="7C4798A9"/>
    <w:rsid w:val="7C485ADF"/>
    <w:rsid w:val="7C61059F"/>
    <w:rsid w:val="7C7B488B"/>
    <w:rsid w:val="7C81C75B"/>
    <w:rsid w:val="7C943DEB"/>
    <w:rsid w:val="7C9EC99D"/>
    <w:rsid w:val="7CDB26D8"/>
    <w:rsid w:val="7CE3944F"/>
    <w:rsid w:val="7D08785A"/>
    <w:rsid w:val="7D093AF6"/>
    <w:rsid w:val="7D0C0EED"/>
    <w:rsid w:val="7D0F1D37"/>
    <w:rsid w:val="7D144403"/>
    <w:rsid w:val="7D149816"/>
    <w:rsid w:val="7D195E78"/>
    <w:rsid w:val="7D1AA275"/>
    <w:rsid w:val="7D223AAD"/>
    <w:rsid w:val="7D291C71"/>
    <w:rsid w:val="7D2BC64E"/>
    <w:rsid w:val="7D2EB30C"/>
    <w:rsid w:val="7D4A4CF1"/>
    <w:rsid w:val="7D53285C"/>
    <w:rsid w:val="7D5A576B"/>
    <w:rsid w:val="7D5B6511"/>
    <w:rsid w:val="7D6801C9"/>
    <w:rsid w:val="7D690450"/>
    <w:rsid w:val="7D724C34"/>
    <w:rsid w:val="7D7CD408"/>
    <w:rsid w:val="7D8AFBFA"/>
    <w:rsid w:val="7D8C214F"/>
    <w:rsid w:val="7D990A50"/>
    <w:rsid w:val="7DAAF3BF"/>
    <w:rsid w:val="7DAC8884"/>
    <w:rsid w:val="7DB08F76"/>
    <w:rsid w:val="7DC9C230"/>
    <w:rsid w:val="7DCFEA84"/>
    <w:rsid w:val="7DDB5250"/>
    <w:rsid w:val="7DE40F7C"/>
    <w:rsid w:val="7DF02F07"/>
    <w:rsid w:val="7DFA60E9"/>
    <w:rsid w:val="7DFAED27"/>
    <w:rsid w:val="7E3DAA58"/>
    <w:rsid w:val="7E4D1DDB"/>
    <w:rsid w:val="7E510072"/>
    <w:rsid w:val="7E5F4C86"/>
    <w:rsid w:val="7E5F7A70"/>
    <w:rsid w:val="7E611A0C"/>
    <w:rsid w:val="7E73871F"/>
    <w:rsid w:val="7E938A5F"/>
    <w:rsid w:val="7E9DC0BA"/>
    <w:rsid w:val="7EA49C59"/>
    <w:rsid w:val="7EA55280"/>
    <w:rsid w:val="7EB8C2CA"/>
    <w:rsid w:val="7EC3A523"/>
    <w:rsid w:val="7EDEA97F"/>
    <w:rsid w:val="7EE87292"/>
    <w:rsid w:val="7F034FB5"/>
    <w:rsid w:val="7F11D6BF"/>
    <w:rsid w:val="7F3C3CAF"/>
    <w:rsid w:val="7F49A8D2"/>
    <w:rsid w:val="7F4F2401"/>
    <w:rsid w:val="7F513423"/>
    <w:rsid w:val="7F7DC951"/>
    <w:rsid w:val="7F8723E0"/>
    <w:rsid w:val="7F8C358A"/>
    <w:rsid w:val="7FB96D5A"/>
    <w:rsid w:val="7FE86C19"/>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06F409A0"/>
  <w14:defaultImageDpi w14:val="32767"/>
  <w15:chartTrackingRefBased/>
  <w15:docId w15:val="{021D6309-0F88-4DDD-93D9-415B87F79F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1"/>
        <w:szCs w:val="21"/>
        <w:lang w:val="en-US" w:eastAsia="en-US" w:bidi="ar-SA"/>
      </w:rPr>
    </w:rPrDefault>
    <w:pPrDefault>
      <w:pPr>
        <w:spacing w:after="12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30AC2"/>
    <w:pPr>
      <w:jc w:val="both"/>
    </w:pPr>
    <w:rPr>
      <w:lang w:val="es-CR"/>
    </w:rPr>
  </w:style>
  <w:style w:type="paragraph" w:styleId="Heading1">
    <w:name w:val="heading 1"/>
    <w:basedOn w:val="Normal"/>
    <w:next w:val="Normal"/>
    <w:link w:val="Heading1Char"/>
    <w:uiPriority w:val="9"/>
    <w:qFormat/>
    <w:rsid w:val="00EA0869"/>
    <w:pPr>
      <w:keepNext/>
      <w:keepLines/>
      <w:pBdr>
        <w:bottom w:val="single" w:sz="4" w:space="1" w:color="4472C4" w:themeColor="accent1"/>
      </w:pBdr>
      <w:spacing w:before="400" w:after="40" w:line="240" w:lineRule="auto"/>
      <w:outlineLvl w:val="0"/>
    </w:pPr>
    <w:rPr>
      <w:rFonts w:asciiTheme="majorHAnsi" w:eastAsiaTheme="majorEastAsia" w:hAnsiTheme="majorHAnsi" w:cstheme="majorBidi"/>
      <w:color w:val="2F5496" w:themeColor="accent1" w:themeShade="BF"/>
      <w:sz w:val="36"/>
      <w:szCs w:val="36"/>
    </w:rPr>
  </w:style>
  <w:style w:type="paragraph" w:styleId="Heading2">
    <w:name w:val="heading 2"/>
    <w:basedOn w:val="Normal"/>
    <w:next w:val="Normal"/>
    <w:link w:val="Heading2Char"/>
    <w:uiPriority w:val="9"/>
    <w:unhideWhenUsed/>
    <w:qFormat/>
    <w:rsid w:val="0022508D"/>
    <w:pPr>
      <w:keepNext/>
      <w:keepLines/>
      <w:spacing w:before="160" w:line="240" w:lineRule="auto"/>
      <w:outlineLvl w:val="1"/>
    </w:pPr>
    <w:rPr>
      <w:rFonts w:asciiTheme="majorHAnsi" w:eastAsiaTheme="majorEastAsia" w:hAnsiTheme="majorHAnsi" w:cstheme="majorBidi"/>
      <w:color w:val="2F5496" w:themeColor="accent1" w:themeShade="BF"/>
      <w:sz w:val="28"/>
      <w:szCs w:val="28"/>
    </w:rPr>
  </w:style>
  <w:style w:type="paragraph" w:styleId="Heading3">
    <w:name w:val="heading 3"/>
    <w:basedOn w:val="Normal"/>
    <w:next w:val="Normal"/>
    <w:link w:val="Heading3Char"/>
    <w:uiPriority w:val="9"/>
    <w:unhideWhenUsed/>
    <w:qFormat/>
    <w:rsid w:val="000773CE"/>
    <w:pPr>
      <w:keepNext/>
      <w:keepLines/>
      <w:spacing w:before="80" w:line="240" w:lineRule="auto"/>
      <w:outlineLvl w:val="2"/>
    </w:pPr>
    <w:rPr>
      <w:rFonts w:asciiTheme="majorHAnsi" w:eastAsiaTheme="majorEastAsia" w:hAnsiTheme="majorHAnsi" w:cstheme="majorBidi"/>
      <w:color w:val="2F5496" w:themeColor="accent1" w:themeShade="BF"/>
      <w:sz w:val="24"/>
      <w:szCs w:val="26"/>
    </w:rPr>
  </w:style>
  <w:style w:type="paragraph" w:styleId="Heading4">
    <w:name w:val="heading 4"/>
    <w:basedOn w:val="Normal"/>
    <w:next w:val="Normal"/>
    <w:link w:val="Heading4Char"/>
    <w:uiPriority w:val="9"/>
    <w:unhideWhenUsed/>
    <w:qFormat/>
    <w:rsid w:val="007E7107"/>
    <w:pPr>
      <w:keepNext/>
      <w:keepLines/>
      <w:spacing w:before="80"/>
      <w:outlineLvl w:val="3"/>
    </w:pPr>
    <w:rPr>
      <w:rFonts w:asciiTheme="majorHAnsi" w:eastAsiaTheme="majorEastAsia" w:hAnsiTheme="majorHAnsi" w:cstheme="majorBidi"/>
      <w:i/>
      <w:sz w:val="23"/>
      <w:szCs w:val="24"/>
    </w:rPr>
  </w:style>
  <w:style w:type="paragraph" w:styleId="Heading5">
    <w:name w:val="heading 5"/>
    <w:basedOn w:val="Normal"/>
    <w:next w:val="Normal"/>
    <w:link w:val="Heading5Char"/>
    <w:uiPriority w:val="9"/>
    <w:unhideWhenUsed/>
    <w:qFormat/>
    <w:rsid w:val="00E5751D"/>
    <w:pPr>
      <w:keepNext/>
      <w:keepLines/>
      <w:spacing w:before="80" w:after="0"/>
      <w:ind w:firstLine="288"/>
      <w:outlineLvl w:val="4"/>
    </w:pPr>
    <w:rPr>
      <w:rFonts w:asciiTheme="majorHAnsi" w:eastAsiaTheme="majorEastAsia" w:hAnsiTheme="majorHAnsi" w:cstheme="majorBidi"/>
      <w:i/>
      <w:iCs/>
      <w:szCs w:val="22"/>
    </w:rPr>
  </w:style>
  <w:style w:type="paragraph" w:styleId="Heading6">
    <w:name w:val="heading 6"/>
    <w:basedOn w:val="Normal"/>
    <w:next w:val="Normal"/>
    <w:link w:val="Heading6Char"/>
    <w:uiPriority w:val="9"/>
    <w:semiHidden/>
    <w:unhideWhenUsed/>
    <w:qFormat/>
    <w:rsid w:val="00EA0869"/>
    <w:pPr>
      <w:keepNext/>
      <w:keepLines/>
      <w:spacing w:before="80" w:after="0"/>
      <w:outlineLvl w:val="5"/>
    </w:pPr>
    <w:rPr>
      <w:rFonts w:asciiTheme="majorHAnsi" w:eastAsiaTheme="majorEastAsia" w:hAnsiTheme="majorHAnsi" w:cstheme="majorBidi"/>
      <w:color w:val="595959" w:themeColor="text1" w:themeTint="A6"/>
    </w:rPr>
  </w:style>
  <w:style w:type="paragraph" w:styleId="Heading7">
    <w:name w:val="heading 7"/>
    <w:basedOn w:val="Normal"/>
    <w:next w:val="Normal"/>
    <w:link w:val="Heading7Char"/>
    <w:uiPriority w:val="9"/>
    <w:semiHidden/>
    <w:unhideWhenUsed/>
    <w:qFormat/>
    <w:rsid w:val="00EA0869"/>
    <w:pPr>
      <w:keepNext/>
      <w:keepLines/>
      <w:spacing w:before="80" w:after="0"/>
      <w:outlineLvl w:val="6"/>
    </w:pPr>
    <w:rPr>
      <w:rFonts w:asciiTheme="majorHAnsi" w:eastAsiaTheme="majorEastAsia" w:hAnsiTheme="majorHAnsi" w:cstheme="majorBidi"/>
      <w:i/>
      <w:iCs/>
      <w:color w:val="595959" w:themeColor="text1" w:themeTint="A6"/>
    </w:rPr>
  </w:style>
  <w:style w:type="paragraph" w:styleId="Heading8">
    <w:name w:val="heading 8"/>
    <w:basedOn w:val="Normal"/>
    <w:next w:val="Normal"/>
    <w:link w:val="Heading8Char"/>
    <w:uiPriority w:val="9"/>
    <w:semiHidden/>
    <w:unhideWhenUsed/>
    <w:qFormat/>
    <w:rsid w:val="00EA0869"/>
    <w:pPr>
      <w:keepNext/>
      <w:keepLines/>
      <w:spacing w:before="80" w:after="0"/>
      <w:outlineLvl w:val="7"/>
    </w:pPr>
    <w:rPr>
      <w:rFonts w:asciiTheme="majorHAnsi" w:eastAsiaTheme="majorEastAsia" w:hAnsiTheme="majorHAnsi" w:cstheme="majorBidi"/>
      <w:smallCaps/>
      <w:color w:val="595959" w:themeColor="text1" w:themeTint="A6"/>
    </w:rPr>
  </w:style>
  <w:style w:type="paragraph" w:styleId="Heading9">
    <w:name w:val="heading 9"/>
    <w:basedOn w:val="Normal"/>
    <w:next w:val="Normal"/>
    <w:link w:val="Heading9Char"/>
    <w:uiPriority w:val="9"/>
    <w:semiHidden/>
    <w:unhideWhenUsed/>
    <w:qFormat/>
    <w:rsid w:val="00EA0869"/>
    <w:pPr>
      <w:keepNext/>
      <w:keepLines/>
      <w:spacing w:before="80" w:after="0"/>
      <w:outlineLvl w:val="8"/>
    </w:pPr>
    <w:rPr>
      <w:rFonts w:asciiTheme="majorHAnsi" w:eastAsiaTheme="majorEastAsia" w:hAnsiTheme="majorHAnsi" w:cstheme="majorBidi"/>
      <w:i/>
      <w:iCs/>
      <w:smallCaps/>
      <w:color w:val="595959" w:themeColor="text1" w:themeTint="A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A0869"/>
    <w:rPr>
      <w:rFonts w:asciiTheme="majorHAnsi" w:eastAsiaTheme="majorEastAsia" w:hAnsiTheme="majorHAnsi" w:cstheme="majorBidi"/>
      <w:color w:val="2F5496" w:themeColor="accent1" w:themeShade="BF"/>
      <w:sz w:val="36"/>
      <w:szCs w:val="36"/>
    </w:rPr>
  </w:style>
  <w:style w:type="paragraph" w:styleId="Title">
    <w:name w:val="Title"/>
    <w:basedOn w:val="Normal"/>
    <w:next w:val="Normal"/>
    <w:link w:val="TitleChar"/>
    <w:uiPriority w:val="10"/>
    <w:qFormat/>
    <w:rsid w:val="00702521"/>
    <w:pPr>
      <w:spacing w:after="0" w:line="240" w:lineRule="auto"/>
      <w:contextualSpacing/>
    </w:pPr>
    <w:rPr>
      <w:rFonts w:asciiTheme="majorHAnsi" w:eastAsiaTheme="majorEastAsia" w:hAnsiTheme="majorHAnsi" w:cstheme="majorBidi"/>
      <w:color w:val="2F5496" w:themeColor="accent1" w:themeShade="BF"/>
      <w:spacing w:val="-7"/>
      <w:sz w:val="56"/>
      <w:szCs w:val="80"/>
    </w:rPr>
  </w:style>
  <w:style w:type="character" w:customStyle="1" w:styleId="TitleChar">
    <w:name w:val="Title Char"/>
    <w:basedOn w:val="DefaultParagraphFont"/>
    <w:link w:val="Title"/>
    <w:uiPriority w:val="10"/>
    <w:rsid w:val="00702521"/>
    <w:rPr>
      <w:rFonts w:asciiTheme="majorHAnsi" w:eastAsiaTheme="majorEastAsia" w:hAnsiTheme="majorHAnsi" w:cstheme="majorBidi"/>
      <w:color w:val="2F5496" w:themeColor="accent1" w:themeShade="BF"/>
      <w:spacing w:val="-7"/>
      <w:sz w:val="56"/>
      <w:szCs w:val="80"/>
      <w:lang w:val="es-CR"/>
    </w:rPr>
  </w:style>
  <w:style w:type="paragraph" w:styleId="Subtitle">
    <w:name w:val="Subtitle"/>
    <w:basedOn w:val="Normal"/>
    <w:next w:val="Normal"/>
    <w:link w:val="SubtitleChar"/>
    <w:uiPriority w:val="11"/>
    <w:qFormat/>
    <w:rsid w:val="00702521"/>
    <w:pPr>
      <w:numPr>
        <w:ilvl w:val="1"/>
      </w:numPr>
      <w:spacing w:after="240" w:line="240" w:lineRule="auto"/>
    </w:pPr>
    <w:rPr>
      <w:rFonts w:asciiTheme="majorHAnsi" w:eastAsiaTheme="majorEastAsia" w:hAnsiTheme="majorHAnsi" w:cstheme="majorBidi"/>
      <w:color w:val="404040" w:themeColor="text1" w:themeTint="BF"/>
      <w:sz w:val="40"/>
      <w:szCs w:val="30"/>
    </w:rPr>
  </w:style>
  <w:style w:type="character" w:customStyle="1" w:styleId="SubtitleChar">
    <w:name w:val="Subtitle Char"/>
    <w:basedOn w:val="DefaultParagraphFont"/>
    <w:link w:val="Subtitle"/>
    <w:uiPriority w:val="11"/>
    <w:rsid w:val="00702521"/>
    <w:rPr>
      <w:rFonts w:asciiTheme="majorHAnsi" w:eastAsiaTheme="majorEastAsia" w:hAnsiTheme="majorHAnsi" w:cstheme="majorBidi"/>
      <w:color w:val="404040" w:themeColor="text1" w:themeTint="BF"/>
      <w:sz w:val="40"/>
      <w:szCs w:val="30"/>
      <w:lang w:val="es-CR"/>
    </w:rPr>
  </w:style>
  <w:style w:type="paragraph" w:styleId="TOCHeading">
    <w:name w:val="TOC Heading"/>
    <w:basedOn w:val="Heading1"/>
    <w:next w:val="Normal"/>
    <w:uiPriority w:val="39"/>
    <w:unhideWhenUsed/>
    <w:qFormat/>
    <w:rsid w:val="00EA0869"/>
    <w:pPr>
      <w:outlineLvl w:val="9"/>
    </w:pPr>
  </w:style>
  <w:style w:type="paragraph" w:styleId="TOC2">
    <w:name w:val="toc 2"/>
    <w:basedOn w:val="Normal"/>
    <w:next w:val="Normal"/>
    <w:autoRedefine/>
    <w:uiPriority w:val="39"/>
    <w:unhideWhenUsed/>
    <w:rsid w:val="00027D7F"/>
    <w:pPr>
      <w:spacing w:after="100"/>
      <w:ind w:left="220"/>
    </w:pPr>
    <w:rPr>
      <w:rFonts w:cs="Times New Roman"/>
    </w:rPr>
  </w:style>
  <w:style w:type="paragraph" w:styleId="TOC1">
    <w:name w:val="toc 1"/>
    <w:basedOn w:val="Normal"/>
    <w:next w:val="Normal"/>
    <w:autoRedefine/>
    <w:uiPriority w:val="39"/>
    <w:unhideWhenUsed/>
    <w:rsid w:val="0071145A"/>
    <w:pPr>
      <w:tabs>
        <w:tab w:val="right" w:leader="dot" w:pos="9350"/>
      </w:tabs>
      <w:spacing w:after="100"/>
    </w:pPr>
    <w:rPr>
      <w:rFonts w:cs="Times New Roman"/>
    </w:rPr>
  </w:style>
  <w:style w:type="paragraph" w:styleId="TOC3">
    <w:name w:val="toc 3"/>
    <w:basedOn w:val="Normal"/>
    <w:next w:val="Normal"/>
    <w:autoRedefine/>
    <w:uiPriority w:val="39"/>
    <w:unhideWhenUsed/>
    <w:rsid w:val="00027D7F"/>
    <w:pPr>
      <w:spacing w:after="100"/>
      <w:ind w:left="440"/>
    </w:pPr>
    <w:rPr>
      <w:rFonts w:cs="Times New Roman"/>
    </w:rPr>
  </w:style>
  <w:style w:type="character" w:customStyle="1" w:styleId="Heading2Char">
    <w:name w:val="Heading 2 Char"/>
    <w:basedOn w:val="DefaultParagraphFont"/>
    <w:link w:val="Heading2"/>
    <w:uiPriority w:val="9"/>
    <w:rsid w:val="0022508D"/>
    <w:rPr>
      <w:rFonts w:asciiTheme="majorHAnsi" w:eastAsiaTheme="majorEastAsia" w:hAnsiTheme="majorHAnsi" w:cstheme="majorBidi"/>
      <w:color w:val="2F5496" w:themeColor="accent1" w:themeShade="BF"/>
      <w:sz w:val="28"/>
      <w:szCs w:val="28"/>
      <w:lang w:val="es-CR"/>
    </w:rPr>
  </w:style>
  <w:style w:type="character" w:customStyle="1" w:styleId="Heading3Char">
    <w:name w:val="Heading 3 Char"/>
    <w:basedOn w:val="DefaultParagraphFont"/>
    <w:link w:val="Heading3"/>
    <w:uiPriority w:val="9"/>
    <w:rsid w:val="000773CE"/>
    <w:rPr>
      <w:rFonts w:asciiTheme="majorHAnsi" w:eastAsiaTheme="majorEastAsia" w:hAnsiTheme="majorHAnsi" w:cstheme="majorBidi"/>
      <w:color w:val="2F5496" w:themeColor="accent1" w:themeShade="BF"/>
      <w:sz w:val="24"/>
      <w:szCs w:val="26"/>
      <w:lang w:val="es-CR"/>
    </w:rPr>
  </w:style>
  <w:style w:type="character" w:customStyle="1" w:styleId="Heading4Char">
    <w:name w:val="Heading 4 Char"/>
    <w:basedOn w:val="DefaultParagraphFont"/>
    <w:link w:val="Heading4"/>
    <w:uiPriority w:val="9"/>
    <w:rsid w:val="007E7107"/>
    <w:rPr>
      <w:rFonts w:asciiTheme="majorHAnsi" w:eastAsiaTheme="majorEastAsia" w:hAnsiTheme="majorHAnsi" w:cstheme="majorBidi"/>
      <w:i/>
      <w:sz w:val="23"/>
      <w:szCs w:val="24"/>
      <w:lang w:val="es-CR"/>
    </w:rPr>
  </w:style>
  <w:style w:type="character" w:customStyle="1" w:styleId="Heading5Char">
    <w:name w:val="Heading 5 Char"/>
    <w:basedOn w:val="DefaultParagraphFont"/>
    <w:link w:val="Heading5"/>
    <w:uiPriority w:val="9"/>
    <w:rsid w:val="00E5751D"/>
    <w:rPr>
      <w:rFonts w:asciiTheme="majorHAnsi" w:eastAsiaTheme="majorEastAsia" w:hAnsiTheme="majorHAnsi" w:cstheme="majorBidi"/>
      <w:i/>
      <w:iCs/>
      <w:szCs w:val="22"/>
      <w:lang w:val="es-CR"/>
    </w:rPr>
  </w:style>
  <w:style w:type="character" w:customStyle="1" w:styleId="Heading6Char">
    <w:name w:val="Heading 6 Char"/>
    <w:basedOn w:val="DefaultParagraphFont"/>
    <w:link w:val="Heading6"/>
    <w:uiPriority w:val="9"/>
    <w:semiHidden/>
    <w:rsid w:val="00EA0869"/>
    <w:rPr>
      <w:rFonts w:asciiTheme="majorHAnsi" w:eastAsiaTheme="majorEastAsia" w:hAnsiTheme="majorHAnsi" w:cstheme="majorBidi"/>
      <w:color w:val="595959" w:themeColor="text1" w:themeTint="A6"/>
    </w:rPr>
  </w:style>
  <w:style w:type="character" w:customStyle="1" w:styleId="Heading7Char">
    <w:name w:val="Heading 7 Char"/>
    <w:basedOn w:val="DefaultParagraphFont"/>
    <w:link w:val="Heading7"/>
    <w:uiPriority w:val="9"/>
    <w:semiHidden/>
    <w:rsid w:val="00EA0869"/>
    <w:rPr>
      <w:rFonts w:asciiTheme="majorHAnsi" w:eastAsiaTheme="majorEastAsia" w:hAnsiTheme="majorHAnsi" w:cstheme="majorBidi"/>
      <w:i/>
      <w:iCs/>
      <w:color w:val="595959" w:themeColor="text1" w:themeTint="A6"/>
    </w:rPr>
  </w:style>
  <w:style w:type="character" w:customStyle="1" w:styleId="Heading8Char">
    <w:name w:val="Heading 8 Char"/>
    <w:basedOn w:val="DefaultParagraphFont"/>
    <w:link w:val="Heading8"/>
    <w:uiPriority w:val="9"/>
    <w:semiHidden/>
    <w:rsid w:val="00EA0869"/>
    <w:rPr>
      <w:rFonts w:asciiTheme="majorHAnsi" w:eastAsiaTheme="majorEastAsia" w:hAnsiTheme="majorHAnsi" w:cstheme="majorBidi"/>
      <w:smallCaps/>
      <w:color w:val="595959" w:themeColor="text1" w:themeTint="A6"/>
    </w:rPr>
  </w:style>
  <w:style w:type="character" w:customStyle="1" w:styleId="Heading9Char">
    <w:name w:val="Heading 9 Char"/>
    <w:basedOn w:val="DefaultParagraphFont"/>
    <w:link w:val="Heading9"/>
    <w:uiPriority w:val="9"/>
    <w:semiHidden/>
    <w:rsid w:val="00EA0869"/>
    <w:rPr>
      <w:rFonts w:asciiTheme="majorHAnsi" w:eastAsiaTheme="majorEastAsia" w:hAnsiTheme="majorHAnsi" w:cstheme="majorBidi"/>
      <w:i/>
      <w:iCs/>
      <w:smallCaps/>
      <w:color w:val="595959" w:themeColor="text1" w:themeTint="A6"/>
    </w:rPr>
  </w:style>
  <w:style w:type="paragraph" w:styleId="Caption">
    <w:name w:val="caption"/>
    <w:basedOn w:val="Normal"/>
    <w:next w:val="Normal"/>
    <w:uiPriority w:val="35"/>
    <w:unhideWhenUsed/>
    <w:qFormat/>
    <w:rsid w:val="00CD33D0"/>
    <w:pPr>
      <w:spacing w:line="240" w:lineRule="auto"/>
      <w:ind w:left="720"/>
      <w:jc w:val="center"/>
    </w:pPr>
    <w:rPr>
      <w:b/>
      <w:bCs/>
      <w:color w:val="404040" w:themeColor="text1" w:themeTint="BF"/>
      <w:sz w:val="16"/>
      <w:szCs w:val="16"/>
    </w:rPr>
  </w:style>
  <w:style w:type="character" w:styleId="Strong">
    <w:name w:val="Strong"/>
    <w:basedOn w:val="DefaultParagraphFont"/>
    <w:uiPriority w:val="22"/>
    <w:qFormat/>
    <w:rsid w:val="00EA0869"/>
    <w:rPr>
      <w:b/>
      <w:bCs/>
    </w:rPr>
  </w:style>
  <w:style w:type="character" w:styleId="Emphasis">
    <w:name w:val="Emphasis"/>
    <w:basedOn w:val="DefaultParagraphFont"/>
    <w:uiPriority w:val="20"/>
    <w:qFormat/>
    <w:rsid w:val="00EA0869"/>
    <w:rPr>
      <w:i/>
      <w:iCs/>
    </w:rPr>
  </w:style>
  <w:style w:type="paragraph" w:styleId="NoSpacing">
    <w:name w:val="No Spacing"/>
    <w:uiPriority w:val="1"/>
    <w:qFormat/>
    <w:rsid w:val="00EA0869"/>
    <w:pPr>
      <w:spacing w:after="0" w:line="240" w:lineRule="auto"/>
    </w:pPr>
  </w:style>
  <w:style w:type="paragraph" w:styleId="Quote">
    <w:name w:val="Quote"/>
    <w:basedOn w:val="Normal"/>
    <w:next w:val="Normal"/>
    <w:link w:val="QuoteChar"/>
    <w:uiPriority w:val="29"/>
    <w:qFormat/>
    <w:rsid w:val="00EA0869"/>
    <w:pPr>
      <w:spacing w:before="240" w:after="240" w:line="252" w:lineRule="auto"/>
      <w:ind w:left="864" w:right="864"/>
      <w:jc w:val="center"/>
    </w:pPr>
    <w:rPr>
      <w:i/>
      <w:iCs/>
    </w:rPr>
  </w:style>
  <w:style w:type="character" w:customStyle="1" w:styleId="QuoteChar">
    <w:name w:val="Quote Char"/>
    <w:basedOn w:val="DefaultParagraphFont"/>
    <w:link w:val="Quote"/>
    <w:uiPriority w:val="29"/>
    <w:rsid w:val="00EA0869"/>
    <w:rPr>
      <w:i/>
      <w:iCs/>
    </w:rPr>
  </w:style>
  <w:style w:type="paragraph" w:styleId="IntenseQuote">
    <w:name w:val="Intense Quote"/>
    <w:basedOn w:val="Normal"/>
    <w:next w:val="Normal"/>
    <w:link w:val="IntenseQuoteChar"/>
    <w:uiPriority w:val="30"/>
    <w:qFormat/>
    <w:rsid w:val="00EA0869"/>
    <w:pPr>
      <w:spacing w:before="100" w:beforeAutospacing="1" w:after="240"/>
      <w:ind w:left="864" w:right="864"/>
      <w:jc w:val="center"/>
    </w:pPr>
    <w:rPr>
      <w:rFonts w:asciiTheme="majorHAnsi" w:eastAsiaTheme="majorEastAsia" w:hAnsiTheme="majorHAnsi" w:cstheme="majorBidi"/>
      <w:color w:val="4472C4" w:themeColor="accent1"/>
      <w:sz w:val="28"/>
      <w:szCs w:val="28"/>
    </w:rPr>
  </w:style>
  <w:style w:type="character" w:customStyle="1" w:styleId="IntenseQuoteChar">
    <w:name w:val="Intense Quote Char"/>
    <w:basedOn w:val="DefaultParagraphFont"/>
    <w:link w:val="IntenseQuote"/>
    <w:uiPriority w:val="30"/>
    <w:rsid w:val="00EA0869"/>
    <w:rPr>
      <w:rFonts w:asciiTheme="majorHAnsi" w:eastAsiaTheme="majorEastAsia" w:hAnsiTheme="majorHAnsi" w:cstheme="majorBidi"/>
      <w:color w:val="4472C4" w:themeColor="accent1"/>
      <w:sz w:val="28"/>
      <w:szCs w:val="28"/>
    </w:rPr>
  </w:style>
  <w:style w:type="character" w:styleId="SubtleEmphasis">
    <w:name w:val="Subtle Emphasis"/>
    <w:basedOn w:val="DefaultParagraphFont"/>
    <w:uiPriority w:val="19"/>
    <w:qFormat/>
    <w:rsid w:val="00EA0869"/>
    <w:rPr>
      <w:i/>
      <w:iCs/>
      <w:color w:val="595959" w:themeColor="text1" w:themeTint="A6"/>
    </w:rPr>
  </w:style>
  <w:style w:type="character" w:styleId="IntenseEmphasis">
    <w:name w:val="Intense Emphasis"/>
    <w:basedOn w:val="DefaultParagraphFont"/>
    <w:uiPriority w:val="21"/>
    <w:qFormat/>
    <w:rsid w:val="00EA0869"/>
    <w:rPr>
      <w:b/>
      <w:bCs/>
      <w:i/>
      <w:iCs/>
    </w:rPr>
  </w:style>
  <w:style w:type="character" w:styleId="SubtleReference">
    <w:name w:val="Subtle Reference"/>
    <w:basedOn w:val="DefaultParagraphFont"/>
    <w:uiPriority w:val="31"/>
    <w:qFormat/>
    <w:rsid w:val="00EA0869"/>
    <w:rPr>
      <w:smallCaps/>
      <w:color w:val="404040" w:themeColor="text1" w:themeTint="BF"/>
    </w:rPr>
  </w:style>
  <w:style w:type="character" w:styleId="IntenseReference">
    <w:name w:val="Intense Reference"/>
    <w:basedOn w:val="DefaultParagraphFont"/>
    <w:uiPriority w:val="32"/>
    <w:qFormat/>
    <w:rsid w:val="00EA0869"/>
    <w:rPr>
      <w:b/>
      <w:bCs/>
      <w:smallCaps/>
      <w:u w:val="single"/>
    </w:rPr>
  </w:style>
  <w:style w:type="character" w:styleId="BookTitle">
    <w:name w:val="Book Title"/>
    <w:basedOn w:val="DefaultParagraphFont"/>
    <w:uiPriority w:val="33"/>
    <w:qFormat/>
    <w:rsid w:val="00EA0869"/>
    <w:rPr>
      <w:b/>
      <w:bCs/>
      <w:smallCaps/>
    </w:rPr>
  </w:style>
  <w:style w:type="character" w:styleId="Hyperlink">
    <w:name w:val="Hyperlink"/>
    <w:basedOn w:val="DefaultParagraphFont"/>
    <w:uiPriority w:val="99"/>
    <w:unhideWhenUsed/>
    <w:rsid w:val="008F20CA"/>
    <w:rPr>
      <w:color w:val="0563C1" w:themeColor="hyperlink"/>
      <w:u w:val="single"/>
    </w:rPr>
  </w:style>
  <w:style w:type="paragraph" w:styleId="CommentText">
    <w:name w:val="annotation text"/>
    <w:basedOn w:val="Normal"/>
    <w:link w:val="CommentTextChar"/>
    <w:uiPriority w:val="99"/>
    <w:unhideWhenUsed/>
    <w:pPr>
      <w:spacing w:line="240" w:lineRule="auto"/>
    </w:pPr>
    <w:rPr>
      <w:sz w:val="20"/>
      <w:szCs w:val="20"/>
    </w:rPr>
  </w:style>
  <w:style w:type="character" w:customStyle="1" w:styleId="CommentTextChar">
    <w:name w:val="Comment Text Char"/>
    <w:basedOn w:val="DefaultParagraphFont"/>
    <w:link w:val="CommentText"/>
    <w:uiPriority w:val="99"/>
    <w:rPr>
      <w:sz w:val="20"/>
      <w:szCs w:val="20"/>
    </w:rPr>
  </w:style>
  <w:style w:type="character" w:styleId="CommentReference">
    <w:name w:val="annotation reference"/>
    <w:basedOn w:val="DefaultParagraphFont"/>
    <w:uiPriority w:val="99"/>
    <w:semiHidden/>
    <w:unhideWhenUsed/>
    <w:rPr>
      <w:sz w:val="16"/>
      <w:szCs w:val="16"/>
    </w:rPr>
  </w:style>
  <w:style w:type="paragraph" w:styleId="CommentSubject">
    <w:name w:val="annotation subject"/>
    <w:basedOn w:val="CommentText"/>
    <w:next w:val="CommentText"/>
    <w:link w:val="CommentSubjectChar"/>
    <w:uiPriority w:val="99"/>
    <w:semiHidden/>
    <w:unhideWhenUsed/>
    <w:rsid w:val="00437E4C"/>
    <w:rPr>
      <w:b/>
      <w:bCs/>
    </w:rPr>
  </w:style>
  <w:style w:type="character" w:customStyle="1" w:styleId="CommentSubjectChar">
    <w:name w:val="Comment Subject Char"/>
    <w:basedOn w:val="CommentTextChar"/>
    <w:link w:val="CommentSubject"/>
    <w:uiPriority w:val="99"/>
    <w:semiHidden/>
    <w:rsid w:val="00437E4C"/>
    <w:rPr>
      <w:b/>
      <w:bCs/>
      <w:sz w:val="20"/>
      <w:szCs w:val="20"/>
    </w:rPr>
  </w:style>
  <w:style w:type="paragraph" w:styleId="ListParagraph">
    <w:name w:val="List Paragraph"/>
    <w:basedOn w:val="Normal"/>
    <w:uiPriority w:val="34"/>
    <w:qFormat/>
    <w:pPr>
      <w:ind w:left="720"/>
      <w:contextualSpacing/>
    </w:p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styleId="PlainTable2">
    <w:name w:val="Plain Table 2"/>
    <w:basedOn w:val="TableNormal"/>
    <w:uiPriority w:val="42"/>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Revision">
    <w:name w:val="Revision"/>
    <w:hidden/>
    <w:uiPriority w:val="99"/>
    <w:semiHidden/>
    <w:rsid w:val="006510F4"/>
    <w:pPr>
      <w:spacing w:after="0" w:line="240" w:lineRule="auto"/>
    </w:pPr>
  </w:style>
  <w:style w:type="character" w:styleId="UnresolvedMention">
    <w:name w:val="Unresolved Mention"/>
    <w:basedOn w:val="DefaultParagraphFont"/>
    <w:uiPriority w:val="99"/>
    <w:semiHidden/>
    <w:unhideWhenUsed/>
    <w:rsid w:val="00197778"/>
    <w:rPr>
      <w:color w:val="605E5C"/>
      <w:shd w:val="clear" w:color="auto" w:fill="E1DFDD"/>
    </w:rPr>
  </w:style>
  <w:style w:type="paragraph" w:styleId="Bibliography">
    <w:name w:val="Bibliography"/>
    <w:basedOn w:val="Normal"/>
    <w:next w:val="Normal"/>
    <w:uiPriority w:val="37"/>
    <w:unhideWhenUsed/>
    <w:rsid w:val="00197778"/>
  </w:style>
  <w:style w:type="paragraph" w:customStyle="1" w:styleId="Figura">
    <w:name w:val="Figura"/>
    <w:basedOn w:val="Caption"/>
    <w:link w:val="FiguraChar"/>
    <w:qFormat/>
    <w:rsid w:val="00A935D4"/>
    <w:pPr>
      <w:spacing w:after="200"/>
      <w:ind w:left="567" w:right="571"/>
    </w:pPr>
    <w:rPr>
      <w:rFonts w:ascii="Arial" w:eastAsiaTheme="minorHAnsi" w:hAnsi="Arial"/>
      <w:color w:val="000000" w:themeColor="text1"/>
      <w:sz w:val="18"/>
      <w:szCs w:val="18"/>
    </w:rPr>
  </w:style>
  <w:style w:type="paragraph" w:customStyle="1" w:styleId="FuenteTabla">
    <w:name w:val="FuenteTabla"/>
    <w:basedOn w:val="Normal"/>
    <w:link w:val="FuenteTablaChar"/>
    <w:qFormat/>
    <w:rsid w:val="00A935D4"/>
    <w:pPr>
      <w:spacing w:after="0" w:line="276" w:lineRule="auto"/>
      <w:jc w:val="left"/>
    </w:pPr>
    <w:rPr>
      <w:rFonts w:ascii="Arial" w:eastAsia="Arial" w:hAnsi="Arial" w:cs="Arial"/>
      <w:sz w:val="18"/>
      <w:szCs w:val="18"/>
      <w:lang w:eastAsia="es-ES_tradnl"/>
    </w:rPr>
  </w:style>
  <w:style w:type="character" w:customStyle="1" w:styleId="FiguraChar">
    <w:name w:val="Figura Char"/>
    <w:basedOn w:val="DefaultParagraphFont"/>
    <w:link w:val="Figura"/>
    <w:rsid w:val="00A935D4"/>
    <w:rPr>
      <w:rFonts w:ascii="Arial" w:eastAsiaTheme="minorHAnsi" w:hAnsi="Arial"/>
      <w:b/>
      <w:bCs/>
      <w:color w:val="000000" w:themeColor="text1"/>
      <w:sz w:val="18"/>
      <w:szCs w:val="18"/>
      <w:lang w:val="es-CR"/>
    </w:rPr>
  </w:style>
  <w:style w:type="character" w:customStyle="1" w:styleId="FuenteTablaChar">
    <w:name w:val="FuenteTabla Char"/>
    <w:basedOn w:val="DefaultParagraphFont"/>
    <w:link w:val="FuenteTabla"/>
    <w:rsid w:val="00A935D4"/>
    <w:rPr>
      <w:rFonts w:ascii="Arial" w:eastAsia="Arial" w:hAnsi="Arial" w:cs="Arial"/>
      <w:sz w:val="18"/>
      <w:szCs w:val="18"/>
      <w:lang w:val="es-CR" w:eastAsia="es-ES_tradnl"/>
    </w:rPr>
  </w:style>
  <w:style w:type="paragraph" w:styleId="NormalWeb">
    <w:name w:val="Normal (Web)"/>
    <w:basedOn w:val="Normal"/>
    <w:uiPriority w:val="99"/>
    <w:unhideWhenUsed/>
    <w:rsid w:val="00D93D76"/>
    <w:pPr>
      <w:spacing w:before="100" w:beforeAutospacing="1" w:after="100" w:afterAutospacing="1" w:line="240" w:lineRule="auto"/>
      <w:jc w:val="left"/>
    </w:pPr>
    <w:rPr>
      <w:rFonts w:ascii="Times New Roman" w:eastAsia="Times New Roman" w:hAnsi="Times New Roman" w:cs="Times New Roman"/>
      <w:sz w:val="24"/>
      <w:szCs w:val="24"/>
      <w:lang w:eastAsia="es-ES_tradnl"/>
    </w:rPr>
  </w:style>
  <w:style w:type="paragraph" w:styleId="TableofFigures">
    <w:name w:val="table of figures"/>
    <w:basedOn w:val="Normal"/>
    <w:next w:val="Normal"/>
    <w:uiPriority w:val="99"/>
    <w:unhideWhenUsed/>
    <w:rsid w:val="00813D28"/>
    <w:pPr>
      <w:spacing w:after="0"/>
    </w:pPr>
  </w:style>
  <w:style w:type="character" w:customStyle="1" w:styleId="ui-provider">
    <w:name w:val="ui-provider"/>
    <w:basedOn w:val="DefaultParagraphFont"/>
    <w:rsid w:val="00AC227F"/>
  </w:style>
  <w:style w:type="character" w:styleId="FollowedHyperlink">
    <w:name w:val="FollowedHyperlink"/>
    <w:basedOn w:val="DefaultParagraphFont"/>
    <w:uiPriority w:val="99"/>
    <w:semiHidden/>
    <w:unhideWhenUsed/>
    <w:rsid w:val="00D17B72"/>
    <w:rPr>
      <w:color w:val="954F72" w:themeColor="followedHyperlink"/>
      <w:u w:val="single"/>
    </w:rPr>
  </w:style>
  <w:style w:type="paragraph" w:customStyle="1" w:styleId="text-align-justify">
    <w:name w:val="text-align-justify"/>
    <w:basedOn w:val="Normal"/>
    <w:rsid w:val="004004AC"/>
    <w:pPr>
      <w:spacing w:before="100" w:beforeAutospacing="1" w:after="100" w:afterAutospacing="1" w:line="240" w:lineRule="auto"/>
      <w:jc w:val="left"/>
    </w:pPr>
    <w:rPr>
      <w:rFonts w:ascii="Times New Roman" w:eastAsia="Times New Roman" w:hAnsi="Times New Roman" w:cs="Times New Roman"/>
      <w:sz w:val="24"/>
      <w:szCs w:val="24"/>
      <w:lang w:eastAsia="es-CR"/>
    </w:rPr>
  </w:style>
  <w:style w:type="paragraph" w:customStyle="1" w:styleId="msonormal0">
    <w:name w:val="msonormal"/>
    <w:basedOn w:val="Normal"/>
    <w:rsid w:val="007E33D5"/>
    <w:pPr>
      <w:spacing w:before="100" w:beforeAutospacing="1" w:after="100" w:afterAutospacing="1" w:line="240" w:lineRule="auto"/>
      <w:jc w:val="left"/>
    </w:pPr>
    <w:rPr>
      <w:rFonts w:ascii="Times New Roman" w:eastAsia="Times New Roman" w:hAnsi="Times New Roman" w:cs="Times New Roman"/>
      <w:sz w:val="24"/>
      <w:szCs w:val="24"/>
      <w:lang w:eastAsia="es-CR"/>
    </w:rPr>
  </w:style>
  <w:style w:type="paragraph" w:customStyle="1" w:styleId="xl65">
    <w:name w:val="xl65"/>
    <w:basedOn w:val="Normal"/>
    <w:rsid w:val="007E33D5"/>
    <w:pPr>
      <w:spacing w:before="100" w:beforeAutospacing="1" w:after="100" w:afterAutospacing="1" w:line="240" w:lineRule="auto"/>
      <w:jc w:val="left"/>
      <w:textAlignment w:val="center"/>
    </w:pPr>
    <w:rPr>
      <w:rFonts w:ascii="Times New Roman" w:eastAsia="Times New Roman" w:hAnsi="Times New Roman" w:cs="Times New Roman"/>
      <w:sz w:val="24"/>
      <w:szCs w:val="24"/>
      <w:lang w:eastAsia="es-CR"/>
    </w:rPr>
  </w:style>
  <w:style w:type="paragraph" w:customStyle="1" w:styleId="xl66">
    <w:name w:val="xl66"/>
    <w:basedOn w:val="Normal"/>
    <w:rsid w:val="007E33D5"/>
    <w:pPr>
      <w:spacing w:before="100" w:beforeAutospacing="1" w:after="100" w:afterAutospacing="1" w:line="240" w:lineRule="auto"/>
      <w:jc w:val="center"/>
      <w:textAlignment w:val="center"/>
    </w:pPr>
    <w:rPr>
      <w:rFonts w:ascii="Times New Roman" w:eastAsia="Times New Roman" w:hAnsi="Times New Roman" w:cs="Times New Roman"/>
      <w:sz w:val="24"/>
      <w:szCs w:val="24"/>
      <w:lang w:eastAsia="es-CR"/>
    </w:rPr>
  </w:style>
  <w:style w:type="paragraph" w:customStyle="1" w:styleId="xl67">
    <w:name w:val="xl67"/>
    <w:basedOn w:val="Normal"/>
    <w:rsid w:val="007E33D5"/>
    <w:pPr>
      <w:shd w:val="clear" w:color="000000" w:fill="C0E6F5"/>
      <w:spacing w:before="100" w:beforeAutospacing="1" w:after="100" w:afterAutospacing="1" w:line="240" w:lineRule="auto"/>
      <w:jc w:val="left"/>
    </w:pPr>
    <w:rPr>
      <w:rFonts w:ascii="Times New Roman" w:eastAsia="Times New Roman" w:hAnsi="Times New Roman" w:cs="Times New Roman"/>
      <w:sz w:val="24"/>
      <w:szCs w:val="24"/>
      <w:lang w:eastAsia="es-CR"/>
    </w:rPr>
  </w:style>
  <w:style w:type="paragraph" w:customStyle="1" w:styleId="xl68">
    <w:name w:val="xl68"/>
    <w:basedOn w:val="Normal"/>
    <w:rsid w:val="007E33D5"/>
    <w:pPr>
      <w:shd w:val="clear" w:color="000000" w:fill="ADADAD"/>
      <w:spacing w:before="100" w:beforeAutospacing="1" w:after="100" w:afterAutospacing="1" w:line="240" w:lineRule="auto"/>
      <w:jc w:val="left"/>
    </w:pPr>
    <w:rPr>
      <w:rFonts w:ascii="Times New Roman" w:eastAsia="Times New Roman" w:hAnsi="Times New Roman" w:cs="Times New Roman"/>
      <w:sz w:val="24"/>
      <w:szCs w:val="24"/>
      <w:lang w:eastAsia="es-CR"/>
    </w:rPr>
  </w:style>
  <w:style w:type="paragraph" w:customStyle="1" w:styleId="xl69">
    <w:name w:val="xl69"/>
    <w:basedOn w:val="Normal"/>
    <w:rsid w:val="007E33D5"/>
    <w:pPr>
      <w:pBdr>
        <w:top w:val="single" w:sz="4" w:space="0" w:color="auto"/>
        <w:left w:val="single" w:sz="4" w:space="0" w:color="auto"/>
        <w:right w:val="single" w:sz="4" w:space="0" w:color="auto"/>
      </w:pBdr>
      <w:shd w:val="clear" w:color="000000" w:fill="ADADAD"/>
      <w:spacing w:before="100" w:beforeAutospacing="1" w:after="100" w:afterAutospacing="1" w:line="240" w:lineRule="auto"/>
      <w:jc w:val="center"/>
      <w:textAlignment w:val="center"/>
    </w:pPr>
    <w:rPr>
      <w:rFonts w:ascii="Times New Roman" w:eastAsia="Times New Roman" w:hAnsi="Times New Roman" w:cs="Times New Roman"/>
      <w:sz w:val="20"/>
      <w:szCs w:val="20"/>
      <w:lang w:eastAsia="es-CR"/>
    </w:rPr>
  </w:style>
  <w:style w:type="paragraph" w:customStyle="1" w:styleId="xl70">
    <w:name w:val="xl70"/>
    <w:basedOn w:val="Normal"/>
    <w:rsid w:val="007E33D5"/>
    <w:pPr>
      <w:pBdr>
        <w:top w:val="single" w:sz="4" w:space="0" w:color="auto"/>
        <w:left w:val="single" w:sz="4" w:space="0" w:color="auto"/>
      </w:pBdr>
      <w:shd w:val="clear" w:color="000000" w:fill="ADADAD"/>
      <w:spacing w:before="100" w:beforeAutospacing="1" w:after="100" w:afterAutospacing="1" w:line="240" w:lineRule="auto"/>
      <w:jc w:val="center"/>
      <w:textAlignment w:val="center"/>
    </w:pPr>
    <w:rPr>
      <w:rFonts w:ascii="Times New Roman" w:eastAsia="Times New Roman" w:hAnsi="Times New Roman" w:cs="Times New Roman"/>
      <w:sz w:val="20"/>
      <w:szCs w:val="20"/>
      <w:lang w:eastAsia="es-CR"/>
    </w:rPr>
  </w:style>
  <w:style w:type="paragraph" w:customStyle="1" w:styleId="xl71">
    <w:name w:val="xl71"/>
    <w:basedOn w:val="Normal"/>
    <w:rsid w:val="007E33D5"/>
    <w:pPr>
      <w:pBdr>
        <w:left w:val="single" w:sz="4" w:space="0" w:color="auto"/>
        <w:bottom w:val="single" w:sz="4" w:space="0" w:color="auto"/>
        <w:right w:val="single" w:sz="4" w:space="0" w:color="auto"/>
      </w:pBdr>
      <w:shd w:val="clear" w:color="000000" w:fill="ADADAD"/>
      <w:spacing w:before="100" w:beforeAutospacing="1" w:after="100" w:afterAutospacing="1" w:line="240" w:lineRule="auto"/>
      <w:jc w:val="center"/>
      <w:textAlignment w:val="center"/>
    </w:pPr>
    <w:rPr>
      <w:rFonts w:ascii="Times New Roman" w:eastAsia="Times New Roman" w:hAnsi="Times New Roman" w:cs="Times New Roman"/>
      <w:sz w:val="20"/>
      <w:szCs w:val="20"/>
      <w:lang w:eastAsia="es-CR"/>
    </w:rPr>
  </w:style>
  <w:style w:type="paragraph" w:customStyle="1" w:styleId="xl72">
    <w:name w:val="xl72"/>
    <w:basedOn w:val="Normal"/>
    <w:rsid w:val="007E33D5"/>
    <w:pPr>
      <w:pBdr>
        <w:left w:val="single" w:sz="4" w:space="0" w:color="auto"/>
        <w:bottom w:val="single" w:sz="4" w:space="0" w:color="auto"/>
      </w:pBdr>
      <w:shd w:val="clear" w:color="000000" w:fill="ADADAD"/>
      <w:spacing w:before="100" w:beforeAutospacing="1" w:after="100" w:afterAutospacing="1" w:line="240" w:lineRule="auto"/>
      <w:jc w:val="center"/>
      <w:textAlignment w:val="center"/>
    </w:pPr>
    <w:rPr>
      <w:rFonts w:ascii="Times New Roman" w:eastAsia="Times New Roman" w:hAnsi="Times New Roman" w:cs="Times New Roman"/>
      <w:sz w:val="20"/>
      <w:szCs w:val="20"/>
      <w:lang w:eastAsia="es-CR"/>
    </w:rPr>
  </w:style>
  <w:style w:type="paragraph" w:customStyle="1" w:styleId="xl73">
    <w:name w:val="xl73"/>
    <w:basedOn w:val="Normal"/>
    <w:rsid w:val="007E33D5"/>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sz w:val="20"/>
      <w:szCs w:val="20"/>
      <w:lang w:eastAsia="es-CR"/>
    </w:rPr>
  </w:style>
  <w:style w:type="paragraph" w:customStyle="1" w:styleId="xl74">
    <w:name w:val="xl74"/>
    <w:basedOn w:val="Normal"/>
    <w:rsid w:val="007E33D5"/>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textAlignment w:val="center"/>
    </w:pPr>
    <w:rPr>
      <w:rFonts w:ascii="Times New Roman" w:eastAsia="Times New Roman" w:hAnsi="Times New Roman" w:cs="Times New Roman"/>
      <w:sz w:val="20"/>
      <w:szCs w:val="20"/>
      <w:lang w:eastAsia="es-CR"/>
    </w:rPr>
  </w:style>
  <w:style w:type="paragraph" w:customStyle="1" w:styleId="xl75">
    <w:name w:val="xl75"/>
    <w:basedOn w:val="Normal"/>
    <w:rsid w:val="007E33D5"/>
    <w:pPr>
      <w:pBdr>
        <w:top w:val="single" w:sz="4" w:space="0" w:color="auto"/>
        <w:left w:val="single" w:sz="4" w:space="0" w:color="auto"/>
        <w:bottom w:val="single" w:sz="4" w:space="0" w:color="auto"/>
        <w:right w:val="single" w:sz="4" w:space="0" w:color="auto"/>
      </w:pBdr>
      <w:shd w:val="clear" w:color="000000" w:fill="C0E6F5"/>
      <w:spacing w:before="100" w:beforeAutospacing="1" w:after="100" w:afterAutospacing="1" w:line="240" w:lineRule="auto"/>
      <w:jc w:val="center"/>
      <w:textAlignment w:val="center"/>
    </w:pPr>
    <w:rPr>
      <w:rFonts w:ascii="Times New Roman" w:eastAsia="Times New Roman" w:hAnsi="Times New Roman" w:cs="Times New Roman"/>
      <w:sz w:val="20"/>
      <w:szCs w:val="20"/>
      <w:lang w:eastAsia="es-CR"/>
    </w:rPr>
  </w:style>
  <w:style w:type="paragraph" w:customStyle="1" w:styleId="xl76">
    <w:name w:val="xl76"/>
    <w:basedOn w:val="Normal"/>
    <w:rsid w:val="007E33D5"/>
    <w:pPr>
      <w:pBdr>
        <w:top w:val="single" w:sz="4" w:space="0" w:color="auto"/>
        <w:left w:val="single" w:sz="4" w:space="0" w:color="auto"/>
        <w:bottom w:val="single" w:sz="4" w:space="0" w:color="auto"/>
        <w:right w:val="single" w:sz="4" w:space="0" w:color="auto"/>
      </w:pBdr>
      <w:shd w:val="clear" w:color="000000" w:fill="C0E6F5"/>
      <w:spacing w:before="100" w:beforeAutospacing="1" w:after="100" w:afterAutospacing="1" w:line="240" w:lineRule="auto"/>
      <w:jc w:val="left"/>
      <w:textAlignment w:val="center"/>
    </w:pPr>
    <w:rPr>
      <w:rFonts w:ascii="Times New Roman" w:eastAsia="Times New Roman" w:hAnsi="Times New Roman" w:cs="Times New Roman"/>
      <w:sz w:val="20"/>
      <w:szCs w:val="20"/>
      <w:lang w:eastAsia="es-CR"/>
    </w:rPr>
  </w:style>
  <w:style w:type="paragraph" w:customStyle="1" w:styleId="xl77">
    <w:name w:val="xl77"/>
    <w:basedOn w:val="Normal"/>
    <w:rsid w:val="007E33D5"/>
    <w:pPr>
      <w:pBdr>
        <w:top w:val="single" w:sz="4" w:space="0" w:color="auto"/>
        <w:left w:val="single" w:sz="4" w:space="0" w:color="auto"/>
      </w:pBdr>
      <w:shd w:val="clear" w:color="000000" w:fill="ADADAD"/>
      <w:spacing w:before="100" w:beforeAutospacing="1" w:after="100" w:afterAutospacing="1" w:line="240" w:lineRule="auto"/>
      <w:jc w:val="center"/>
      <w:textAlignment w:val="center"/>
    </w:pPr>
    <w:rPr>
      <w:rFonts w:ascii="Times New Roman" w:eastAsia="Times New Roman" w:hAnsi="Times New Roman" w:cs="Times New Roman"/>
      <w:sz w:val="18"/>
      <w:szCs w:val="18"/>
      <w:lang w:eastAsia="es-CR"/>
    </w:rPr>
  </w:style>
  <w:style w:type="paragraph" w:customStyle="1" w:styleId="xl78">
    <w:name w:val="xl78"/>
    <w:basedOn w:val="Normal"/>
    <w:rsid w:val="007E33D5"/>
    <w:pPr>
      <w:pBdr>
        <w:top w:val="single" w:sz="4" w:space="0" w:color="auto"/>
        <w:left w:val="single" w:sz="4" w:space="0" w:color="auto"/>
        <w:right w:val="single" w:sz="4" w:space="0" w:color="auto"/>
      </w:pBdr>
      <w:shd w:val="clear" w:color="000000" w:fill="ADADAD"/>
      <w:spacing w:before="100" w:beforeAutospacing="1" w:after="100" w:afterAutospacing="1" w:line="240" w:lineRule="auto"/>
      <w:jc w:val="center"/>
      <w:textAlignment w:val="center"/>
    </w:pPr>
    <w:rPr>
      <w:rFonts w:ascii="Times New Roman" w:eastAsia="Times New Roman" w:hAnsi="Times New Roman" w:cs="Times New Roman"/>
      <w:sz w:val="18"/>
      <w:szCs w:val="18"/>
      <w:lang w:eastAsia="es-CR"/>
    </w:rPr>
  </w:style>
  <w:style w:type="paragraph" w:customStyle="1" w:styleId="xl79">
    <w:name w:val="xl79"/>
    <w:basedOn w:val="Normal"/>
    <w:rsid w:val="007E33D5"/>
    <w:pPr>
      <w:pBdr>
        <w:top w:val="single" w:sz="4" w:space="0" w:color="auto"/>
        <w:right w:val="single" w:sz="4" w:space="0" w:color="auto"/>
      </w:pBdr>
      <w:shd w:val="clear" w:color="000000" w:fill="ADADAD"/>
      <w:spacing w:before="100" w:beforeAutospacing="1" w:after="100" w:afterAutospacing="1" w:line="240" w:lineRule="auto"/>
      <w:jc w:val="center"/>
      <w:textAlignment w:val="center"/>
    </w:pPr>
    <w:rPr>
      <w:rFonts w:ascii="Times New Roman" w:eastAsia="Times New Roman" w:hAnsi="Times New Roman" w:cs="Times New Roman"/>
      <w:sz w:val="18"/>
      <w:szCs w:val="18"/>
      <w:lang w:eastAsia="es-CR"/>
    </w:rPr>
  </w:style>
  <w:style w:type="paragraph" w:customStyle="1" w:styleId="xl80">
    <w:name w:val="xl80"/>
    <w:basedOn w:val="Normal"/>
    <w:rsid w:val="007E33D5"/>
    <w:pPr>
      <w:pBdr>
        <w:left w:val="single" w:sz="4" w:space="0" w:color="auto"/>
        <w:bottom w:val="single" w:sz="4" w:space="0" w:color="auto"/>
      </w:pBdr>
      <w:shd w:val="clear" w:color="000000" w:fill="ADADAD"/>
      <w:spacing w:before="100" w:beforeAutospacing="1" w:after="100" w:afterAutospacing="1" w:line="240" w:lineRule="auto"/>
      <w:jc w:val="center"/>
      <w:textAlignment w:val="center"/>
    </w:pPr>
    <w:rPr>
      <w:rFonts w:ascii="Times New Roman" w:eastAsia="Times New Roman" w:hAnsi="Times New Roman" w:cs="Times New Roman"/>
      <w:sz w:val="18"/>
      <w:szCs w:val="18"/>
      <w:lang w:eastAsia="es-CR"/>
    </w:rPr>
  </w:style>
  <w:style w:type="paragraph" w:customStyle="1" w:styleId="xl81">
    <w:name w:val="xl81"/>
    <w:basedOn w:val="Normal"/>
    <w:rsid w:val="007E33D5"/>
    <w:pPr>
      <w:pBdr>
        <w:left w:val="single" w:sz="4" w:space="0" w:color="auto"/>
        <w:bottom w:val="single" w:sz="4" w:space="0" w:color="auto"/>
        <w:right w:val="single" w:sz="4" w:space="0" w:color="auto"/>
      </w:pBdr>
      <w:shd w:val="clear" w:color="000000" w:fill="ADADAD"/>
      <w:spacing w:before="100" w:beforeAutospacing="1" w:after="100" w:afterAutospacing="1" w:line="240" w:lineRule="auto"/>
      <w:jc w:val="center"/>
      <w:textAlignment w:val="center"/>
    </w:pPr>
    <w:rPr>
      <w:rFonts w:ascii="Times New Roman" w:eastAsia="Times New Roman" w:hAnsi="Times New Roman" w:cs="Times New Roman"/>
      <w:sz w:val="18"/>
      <w:szCs w:val="18"/>
      <w:lang w:eastAsia="es-CR"/>
    </w:rPr>
  </w:style>
  <w:style w:type="paragraph" w:customStyle="1" w:styleId="xl82">
    <w:name w:val="xl82"/>
    <w:basedOn w:val="Normal"/>
    <w:rsid w:val="007E33D5"/>
    <w:pPr>
      <w:pBdr>
        <w:bottom w:val="single" w:sz="4" w:space="0" w:color="auto"/>
        <w:right w:val="single" w:sz="4" w:space="0" w:color="auto"/>
      </w:pBdr>
      <w:shd w:val="clear" w:color="000000" w:fill="ADADAD"/>
      <w:spacing w:before="100" w:beforeAutospacing="1" w:after="100" w:afterAutospacing="1" w:line="240" w:lineRule="auto"/>
      <w:jc w:val="center"/>
      <w:textAlignment w:val="center"/>
    </w:pPr>
    <w:rPr>
      <w:rFonts w:ascii="Times New Roman" w:eastAsia="Times New Roman" w:hAnsi="Times New Roman" w:cs="Times New Roman"/>
      <w:sz w:val="18"/>
      <w:szCs w:val="18"/>
      <w:lang w:eastAsia="es-CR"/>
    </w:rPr>
  </w:style>
  <w:style w:type="paragraph" w:customStyle="1" w:styleId="xl83">
    <w:name w:val="xl83"/>
    <w:basedOn w:val="Normal"/>
    <w:rsid w:val="007E33D5"/>
    <w:pPr>
      <w:pBdr>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sz w:val="18"/>
      <w:szCs w:val="18"/>
      <w:lang w:eastAsia="es-CR"/>
    </w:rPr>
  </w:style>
  <w:style w:type="paragraph" w:customStyle="1" w:styleId="xl84">
    <w:name w:val="xl84"/>
    <w:basedOn w:val="Normal"/>
    <w:rsid w:val="007E33D5"/>
    <w:pPr>
      <w:pBdr>
        <w:top w:val="single" w:sz="4" w:space="0" w:color="auto"/>
        <w:left w:val="single" w:sz="4" w:space="0" w:color="auto"/>
        <w:bottom w:val="single" w:sz="4" w:space="0" w:color="auto"/>
        <w:right w:val="single" w:sz="4" w:space="0" w:color="auto"/>
      </w:pBdr>
      <w:shd w:val="clear" w:color="000000" w:fill="C0E6F5"/>
      <w:spacing w:before="100" w:beforeAutospacing="1" w:after="100" w:afterAutospacing="1" w:line="240" w:lineRule="auto"/>
      <w:jc w:val="center"/>
      <w:textAlignment w:val="center"/>
    </w:pPr>
    <w:rPr>
      <w:rFonts w:ascii="Times New Roman" w:eastAsia="Times New Roman" w:hAnsi="Times New Roman" w:cs="Times New Roman"/>
      <w:sz w:val="18"/>
      <w:szCs w:val="18"/>
      <w:lang w:eastAsia="es-CR"/>
    </w:rPr>
  </w:style>
  <w:style w:type="paragraph" w:customStyle="1" w:styleId="xl85">
    <w:name w:val="xl85"/>
    <w:basedOn w:val="Normal"/>
    <w:rsid w:val="007E33D5"/>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sz w:val="18"/>
      <w:szCs w:val="18"/>
      <w:lang w:eastAsia="es-CR"/>
    </w:rPr>
  </w:style>
  <w:style w:type="paragraph" w:customStyle="1" w:styleId="xl86">
    <w:name w:val="xl86"/>
    <w:basedOn w:val="Normal"/>
    <w:rsid w:val="007E33D5"/>
    <w:pPr>
      <w:spacing w:before="100" w:beforeAutospacing="1" w:after="100" w:afterAutospacing="1" w:line="240" w:lineRule="auto"/>
      <w:jc w:val="center"/>
      <w:textAlignment w:val="center"/>
    </w:pPr>
    <w:rPr>
      <w:rFonts w:ascii="Times New Roman" w:eastAsia="Times New Roman" w:hAnsi="Times New Roman" w:cs="Times New Roman"/>
      <w:sz w:val="18"/>
      <w:szCs w:val="18"/>
      <w:lang w:eastAsia="es-CR"/>
    </w:rPr>
  </w:style>
  <w:style w:type="table" w:styleId="TableGridLight">
    <w:name w:val="Grid Table Light"/>
    <w:basedOn w:val="TableNormal"/>
    <w:uiPriority w:val="4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OC4">
    <w:name w:val="toc 4"/>
    <w:basedOn w:val="Normal"/>
    <w:next w:val="Normal"/>
    <w:autoRedefine/>
    <w:uiPriority w:val="39"/>
    <w:unhideWhenUsed/>
    <w:rsid w:val="00FC50E3"/>
    <w:pPr>
      <w:spacing w:after="100" w:line="278" w:lineRule="auto"/>
      <w:ind w:left="720"/>
      <w:jc w:val="left"/>
    </w:pPr>
    <w:rPr>
      <w:kern w:val="2"/>
      <w:sz w:val="24"/>
      <w:szCs w:val="24"/>
      <w:lang w:eastAsia="es-CR"/>
      <w14:ligatures w14:val="standardContextual"/>
    </w:rPr>
  </w:style>
  <w:style w:type="paragraph" w:styleId="TOC5">
    <w:name w:val="toc 5"/>
    <w:basedOn w:val="Normal"/>
    <w:next w:val="Normal"/>
    <w:autoRedefine/>
    <w:uiPriority w:val="39"/>
    <w:unhideWhenUsed/>
    <w:rsid w:val="00FC50E3"/>
    <w:pPr>
      <w:spacing w:after="100" w:line="278" w:lineRule="auto"/>
      <w:ind w:left="960"/>
      <w:jc w:val="left"/>
    </w:pPr>
    <w:rPr>
      <w:kern w:val="2"/>
      <w:sz w:val="24"/>
      <w:szCs w:val="24"/>
      <w:lang w:eastAsia="es-CR"/>
      <w14:ligatures w14:val="standardContextual"/>
    </w:rPr>
  </w:style>
  <w:style w:type="paragraph" w:styleId="TOC6">
    <w:name w:val="toc 6"/>
    <w:basedOn w:val="Normal"/>
    <w:next w:val="Normal"/>
    <w:autoRedefine/>
    <w:uiPriority w:val="39"/>
    <w:unhideWhenUsed/>
    <w:rsid w:val="00FC50E3"/>
    <w:pPr>
      <w:spacing w:after="100" w:line="278" w:lineRule="auto"/>
      <w:ind w:left="1200"/>
      <w:jc w:val="left"/>
    </w:pPr>
    <w:rPr>
      <w:kern w:val="2"/>
      <w:sz w:val="24"/>
      <w:szCs w:val="24"/>
      <w:lang w:eastAsia="es-CR"/>
      <w14:ligatures w14:val="standardContextual"/>
    </w:rPr>
  </w:style>
  <w:style w:type="paragraph" w:styleId="TOC7">
    <w:name w:val="toc 7"/>
    <w:basedOn w:val="Normal"/>
    <w:next w:val="Normal"/>
    <w:autoRedefine/>
    <w:uiPriority w:val="39"/>
    <w:unhideWhenUsed/>
    <w:rsid w:val="00FC50E3"/>
    <w:pPr>
      <w:spacing w:after="100" w:line="278" w:lineRule="auto"/>
      <w:ind w:left="1440"/>
      <w:jc w:val="left"/>
    </w:pPr>
    <w:rPr>
      <w:kern w:val="2"/>
      <w:sz w:val="24"/>
      <w:szCs w:val="24"/>
      <w:lang w:eastAsia="es-CR"/>
      <w14:ligatures w14:val="standardContextual"/>
    </w:rPr>
  </w:style>
  <w:style w:type="paragraph" w:styleId="TOC8">
    <w:name w:val="toc 8"/>
    <w:basedOn w:val="Normal"/>
    <w:next w:val="Normal"/>
    <w:autoRedefine/>
    <w:uiPriority w:val="39"/>
    <w:unhideWhenUsed/>
    <w:rsid w:val="00FC50E3"/>
    <w:pPr>
      <w:spacing w:after="100" w:line="278" w:lineRule="auto"/>
      <w:ind w:left="1680"/>
      <w:jc w:val="left"/>
    </w:pPr>
    <w:rPr>
      <w:kern w:val="2"/>
      <w:sz w:val="24"/>
      <w:szCs w:val="24"/>
      <w:lang w:eastAsia="es-CR"/>
      <w14:ligatures w14:val="standardContextual"/>
    </w:rPr>
  </w:style>
  <w:style w:type="paragraph" w:styleId="TOC9">
    <w:name w:val="toc 9"/>
    <w:basedOn w:val="Normal"/>
    <w:next w:val="Normal"/>
    <w:autoRedefine/>
    <w:uiPriority w:val="39"/>
    <w:unhideWhenUsed/>
    <w:rsid w:val="00FC50E3"/>
    <w:pPr>
      <w:spacing w:after="100" w:line="278" w:lineRule="auto"/>
      <w:ind w:left="1920"/>
      <w:jc w:val="left"/>
    </w:pPr>
    <w:rPr>
      <w:kern w:val="2"/>
      <w:sz w:val="24"/>
      <w:szCs w:val="24"/>
      <w:lang w:eastAsia="es-CR"/>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88495">
      <w:bodyDiv w:val="1"/>
      <w:marLeft w:val="0"/>
      <w:marRight w:val="0"/>
      <w:marTop w:val="0"/>
      <w:marBottom w:val="0"/>
      <w:divBdr>
        <w:top w:val="none" w:sz="0" w:space="0" w:color="auto"/>
        <w:left w:val="none" w:sz="0" w:space="0" w:color="auto"/>
        <w:bottom w:val="none" w:sz="0" w:space="0" w:color="auto"/>
        <w:right w:val="none" w:sz="0" w:space="0" w:color="auto"/>
      </w:divBdr>
    </w:div>
    <w:div w:id="3437775">
      <w:bodyDiv w:val="1"/>
      <w:marLeft w:val="0"/>
      <w:marRight w:val="0"/>
      <w:marTop w:val="0"/>
      <w:marBottom w:val="0"/>
      <w:divBdr>
        <w:top w:val="none" w:sz="0" w:space="0" w:color="auto"/>
        <w:left w:val="none" w:sz="0" w:space="0" w:color="auto"/>
        <w:bottom w:val="none" w:sz="0" w:space="0" w:color="auto"/>
        <w:right w:val="none" w:sz="0" w:space="0" w:color="auto"/>
      </w:divBdr>
    </w:div>
    <w:div w:id="4331301">
      <w:bodyDiv w:val="1"/>
      <w:marLeft w:val="0"/>
      <w:marRight w:val="0"/>
      <w:marTop w:val="0"/>
      <w:marBottom w:val="0"/>
      <w:divBdr>
        <w:top w:val="none" w:sz="0" w:space="0" w:color="auto"/>
        <w:left w:val="none" w:sz="0" w:space="0" w:color="auto"/>
        <w:bottom w:val="none" w:sz="0" w:space="0" w:color="auto"/>
        <w:right w:val="none" w:sz="0" w:space="0" w:color="auto"/>
      </w:divBdr>
    </w:div>
    <w:div w:id="4402781">
      <w:bodyDiv w:val="1"/>
      <w:marLeft w:val="0"/>
      <w:marRight w:val="0"/>
      <w:marTop w:val="0"/>
      <w:marBottom w:val="0"/>
      <w:divBdr>
        <w:top w:val="none" w:sz="0" w:space="0" w:color="auto"/>
        <w:left w:val="none" w:sz="0" w:space="0" w:color="auto"/>
        <w:bottom w:val="none" w:sz="0" w:space="0" w:color="auto"/>
        <w:right w:val="none" w:sz="0" w:space="0" w:color="auto"/>
      </w:divBdr>
    </w:div>
    <w:div w:id="5328003">
      <w:bodyDiv w:val="1"/>
      <w:marLeft w:val="0"/>
      <w:marRight w:val="0"/>
      <w:marTop w:val="0"/>
      <w:marBottom w:val="0"/>
      <w:divBdr>
        <w:top w:val="none" w:sz="0" w:space="0" w:color="auto"/>
        <w:left w:val="none" w:sz="0" w:space="0" w:color="auto"/>
        <w:bottom w:val="none" w:sz="0" w:space="0" w:color="auto"/>
        <w:right w:val="none" w:sz="0" w:space="0" w:color="auto"/>
      </w:divBdr>
    </w:div>
    <w:div w:id="8219086">
      <w:bodyDiv w:val="1"/>
      <w:marLeft w:val="0"/>
      <w:marRight w:val="0"/>
      <w:marTop w:val="0"/>
      <w:marBottom w:val="0"/>
      <w:divBdr>
        <w:top w:val="none" w:sz="0" w:space="0" w:color="auto"/>
        <w:left w:val="none" w:sz="0" w:space="0" w:color="auto"/>
        <w:bottom w:val="none" w:sz="0" w:space="0" w:color="auto"/>
        <w:right w:val="none" w:sz="0" w:space="0" w:color="auto"/>
      </w:divBdr>
    </w:div>
    <w:div w:id="8602448">
      <w:bodyDiv w:val="1"/>
      <w:marLeft w:val="0"/>
      <w:marRight w:val="0"/>
      <w:marTop w:val="0"/>
      <w:marBottom w:val="0"/>
      <w:divBdr>
        <w:top w:val="none" w:sz="0" w:space="0" w:color="auto"/>
        <w:left w:val="none" w:sz="0" w:space="0" w:color="auto"/>
        <w:bottom w:val="none" w:sz="0" w:space="0" w:color="auto"/>
        <w:right w:val="none" w:sz="0" w:space="0" w:color="auto"/>
      </w:divBdr>
    </w:div>
    <w:div w:id="9793919">
      <w:bodyDiv w:val="1"/>
      <w:marLeft w:val="0"/>
      <w:marRight w:val="0"/>
      <w:marTop w:val="0"/>
      <w:marBottom w:val="0"/>
      <w:divBdr>
        <w:top w:val="none" w:sz="0" w:space="0" w:color="auto"/>
        <w:left w:val="none" w:sz="0" w:space="0" w:color="auto"/>
        <w:bottom w:val="none" w:sz="0" w:space="0" w:color="auto"/>
        <w:right w:val="none" w:sz="0" w:space="0" w:color="auto"/>
      </w:divBdr>
    </w:div>
    <w:div w:id="9987949">
      <w:bodyDiv w:val="1"/>
      <w:marLeft w:val="0"/>
      <w:marRight w:val="0"/>
      <w:marTop w:val="0"/>
      <w:marBottom w:val="0"/>
      <w:divBdr>
        <w:top w:val="none" w:sz="0" w:space="0" w:color="auto"/>
        <w:left w:val="none" w:sz="0" w:space="0" w:color="auto"/>
        <w:bottom w:val="none" w:sz="0" w:space="0" w:color="auto"/>
        <w:right w:val="none" w:sz="0" w:space="0" w:color="auto"/>
      </w:divBdr>
    </w:div>
    <w:div w:id="11490917">
      <w:bodyDiv w:val="1"/>
      <w:marLeft w:val="0"/>
      <w:marRight w:val="0"/>
      <w:marTop w:val="0"/>
      <w:marBottom w:val="0"/>
      <w:divBdr>
        <w:top w:val="none" w:sz="0" w:space="0" w:color="auto"/>
        <w:left w:val="none" w:sz="0" w:space="0" w:color="auto"/>
        <w:bottom w:val="none" w:sz="0" w:space="0" w:color="auto"/>
        <w:right w:val="none" w:sz="0" w:space="0" w:color="auto"/>
      </w:divBdr>
    </w:div>
    <w:div w:id="11807717">
      <w:bodyDiv w:val="1"/>
      <w:marLeft w:val="0"/>
      <w:marRight w:val="0"/>
      <w:marTop w:val="0"/>
      <w:marBottom w:val="0"/>
      <w:divBdr>
        <w:top w:val="none" w:sz="0" w:space="0" w:color="auto"/>
        <w:left w:val="none" w:sz="0" w:space="0" w:color="auto"/>
        <w:bottom w:val="none" w:sz="0" w:space="0" w:color="auto"/>
        <w:right w:val="none" w:sz="0" w:space="0" w:color="auto"/>
      </w:divBdr>
    </w:div>
    <w:div w:id="12072869">
      <w:bodyDiv w:val="1"/>
      <w:marLeft w:val="0"/>
      <w:marRight w:val="0"/>
      <w:marTop w:val="0"/>
      <w:marBottom w:val="0"/>
      <w:divBdr>
        <w:top w:val="none" w:sz="0" w:space="0" w:color="auto"/>
        <w:left w:val="none" w:sz="0" w:space="0" w:color="auto"/>
        <w:bottom w:val="none" w:sz="0" w:space="0" w:color="auto"/>
        <w:right w:val="none" w:sz="0" w:space="0" w:color="auto"/>
      </w:divBdr>
    </w:div>
    <w:div w:id="13003582">
      <w:bodyDiv w:val="1"/>
      <w:marLeft w:val="0"/>
      <w:marRight w:val="0"/>
      <w:marTop w:val="0"/>
      <w:marBottom w:val="0"/>
      <w:divBdr>
        <w:top w:val="none" w:sz="0" w:space="0" w:color="auto"/>
        <w:left w:val="none" w:sz="0" w:space="0" w:color="auto"/>
        <w:bottom w:val="none" w:sz="0" w:space="0" w:color="auto"/>
        <w:right w:val="none" w:sz="0" w:space="0" w:color="auto"/>
      </w:divBdr>
    </w:div>
    <w:div w:id="13072830">
      <w:bodyDiv w:val="1"/>
      <w:marLeft w:val="0"/>
      <w:marRight w:val="0"/>
      <w:marTop w:val="0"/>
      <w:marBottom w:val="0"/>
      <w:divBdr>
        <w:top w:val="none" w:sz="0" w:space="0" w:color="auto"/>
        <w:left w:val="none" w:sz="0" w:space="0" w:color="auto"/>
        <w:bottom w:val="none" w:sz="0" w:space="0" w:color="auto"/>
        <w:right w:val="none" w:sz="0" w:space="0" w:color="auto"/>
      </w:divBdr>
    </w:div>
    <w:div w:id="13772332">
      <w:bodyDiv w:val="1"/>
      <w:marLeft w:val="0"/>
      <w:marRight w:val="0"/>
      <w:marTop w:val="0"/>
      <w:marBottom w:val="0"/>
      <w:divBdr>
        <w:top w:val="none" w:sz="0" w:space="0" w:color="auto"/>
        <w:left w:val="none" w:sz="0" w:space="0" w:color="auto"/>
        <w:bottom w:val="none" w:sz="0" w:space="0" w:color="auto"/>
        <w:right w:val="none" w:sz="0" w:space="0" w:color="auto"/>
      </w:divBdr>
    </w:div>
    <w:div w:id="16200696">
      <w:bodyDiv w:val="1"/>
      <w:marLeft w:val="0"/>
      <w:marRight w:val="0"/>
      <w:marTop w:val="0"/>
      <w:marBottom w:val="0"/>
      <w:divBdr>
        <w:top w:val="none" w:sz="0" w:space="0" w:color="auto"/>
        <w:left w:val="none" w:sz="0" w:space="0" w:color="auto"/>
        <w:bottom w:val="none" w:sz="0" w:space="0" w:color="auto"/>
        <w:right w:val="none" w:sz="0" w:space="0" w:color="auto"/>
      </w:divBdr>
    </w:div>
    <w:div w:id="17048262">
      <w:bodyDiv w:val="1"/>
      <w:marLeft w:val="0"/>
      <w:marRight w:val="0"/>
      <w:marTop w:val="0"/>
      <w:marBottom w:val="0"/>
      <w:divBdr>
        <w:top w:val="none" w:sz="0" w:space="0" w:color="auto"/>
        <w:left w:val="none" w:sz="0" w:space="0" w:color="auto"/>
        <w:bottom w:val="none" w:sz="0" w:space="0" w:color="auto"/>
        <w:right w:val="none" w:sz="0" w:space="0" w:color="auto"/>
      </w:divBdr>
    </w:div>
    <w:div w:id="17237860">
      <w:bodyDiv w:val="1"/>
      <w:marLeft w:val="0"/>
      <w:marRight w:val="0"/>
      <w:marTop w:val="0"/>
      <w:marBottom w:val="0"/>
      <w:divBdr>
        <w:top w:val="none" w:sz="0" w:space="0" w:color="auto"/>
        <w:left w:val="none" w:sz="0" w:space="0" w:color="auto"/>
        <w:bottom w:val="none" w:sz="0" w:space="0" w:color="auto"/>
        <w:right w:val="none" w:sz="0" w:space="0" w:color="auto"/>
      </w:divBdr>
    </w:div>
    <w:div w:id="18163883">
      <w:bodyDiv w:val="1"/>
      <w:marLeft w:val="0"/>
      <w:marRight w:val="0"/>
      <w:marTop w:val="0"/>
      <w:marBottom w:val="0"/>
      <w:divBdr>
        <w:top w:val="none" w:sz="0" w:space="0" w:color="auto"/>
        <w:left w:val="none" w:sz="0" w:space="0" w:color="auto"/>
        <w:bottom w:val="none" w:sz="0" w:space="0" w:color="auto"/>
        <w:right w:val="none" w:sz="0" w:space="0" w:color="auto"/>
      </w:divBdr>
    </w:div>
    <w:div w:id="18359996">
      <w:bodyDiv w:val="1"/>
      <w:marLeft w:val="0"/>
      <w:marRight w:val="0"/>
      <w:marTop w:val="0"/>
      <w:marBottom w:val="0"/>
      <w:divBdr>
        <w:top w:val="none" w:sz="0" w:space="0" w:color="auto"/>
        <w:left w:val="none" w:sz="0" w:space="0" w:color="auto"/>
        <w:bottom w:val="none" w:sz="0" w:space="0" w:color="auto"/>
        <w:right w:val="none" w:sz="0" w:space="0" w:color="auto"/>
      </w:divBdr>
    </w:div>
    <w:div w:id="19012770">
      <w:bodyDiv w:val="1"/>
      <w:marLeft w:val="0"/>
      <w:marRight w:val="0"/>
      <w:marTop w:val="0"/>
      <w:marBottom w:val="0"/>
      <w:divBdr>
        <w:top w:val="none" w:sz="0" w:space="0" w:color="auto"/>
        <w:left w:val="none" w:sz="0" w:space="0" w:color="auto"/>
        <w:bottom w:val="none" w:sz="0" w:space="0" w:color="auto"/>
        <w:right w:val="none" w:sz="0" w:space="0" w:color="auto"/>
      </w:divBdr>
    </w:div>
    <w:div w:id="20447387">
      <w:bodyDiv w:val="1"/>
      <w:marLeft w:val="0"/>
      <w:marRight w:val="0"/>
      <w:marTop w:val="0"/>
      <w:marBottom w:val="0"/>
      <w:divBdr>
        <w:top w:val="none" w:sz="0" w:space="0" w:color="auto"/>
        <w:left w:val="none" w:sz="0" w:space="0" w:color="auto"/>
        <w:bottom w:val="none" w:sz="0" w:space="0" w:color="auto"/>
        <w:right w:val="none" w:sz="0" w:space="0" w:color="auto"/>
      </w:divBdr>
    </w:div>
    <w:div w:id="20672329">
      <w:bodyDiv w:val="1"/>
      <w:marLeft w:val="0"/>
      <w:marRight w:val="0"/>
      <w:marTop w:val="0"/>
      <w:marBottom w:val="0"/>
      <w:divBdr>
        <w:top w:val="none" w:sz="0" w:space="0" w:color="auto"/>
        <w:left w:val="none" w:sz="0" w:space="0" w:color="auto"/>
        <w:bottom w:val="none" w:sz="0" w:space="0" w:color="auto"/>
        <w:right w:val="none" w:sz="0" w:space="0" w:color="auto"/>
      </w:divBdr>
    </w:div>
    <w:div w:id="20673500">
      <w:bodyDiv w:val="1"/>
      <w:marLeft w:val="0"/>
      <w:marRight w:val="0"/>
      <w:marTop w:val="0"/>
      <w:marBottom w:val="0"/>
      <w:divBdr>
        <w:top w:val="none" w:sz="0" w:space="0" w:color="auto"/>
        <w:left w:val="none" w:sz="0" w:space="0" w:color="auto"/>
        <w:bottom w:val="none" w:sz="0" w:space="0" w:color="auto"/>
        <w:right w:val="none" w:sz="0" w:space="0" w:color="auto"/>
      </w:divBdr>
    </w:div>
    <w:div w:id="21247771">
      <w:bodyDiv w:val="1"/>
      <w:marLeft w:val="0"/>
      <w:marRight w:val="0"/>
      <w:marTop w:val="0"/>
      <w:marBottom w:val="0"/>
      <w:divBdr>
        <w:top w:val="none" w:sz="0" w:space="0" w:color="auto"/>
        <w:left w:val="none" w:sz="0" w:space="0" w:color="auto"/>
        <w:bottom w:val="none" w:sz="0" w:space="0" w:color="auto"/>
        <w:right w:val="none" w:sz="0" w:space="0" w:color="auto"/>
      </w:divBdr>
    </w:div>
    <w:div w:id="22026352">
      <w:bodyDiv w:val="1"/>
      <w:marLeft w:val="0"/>
      <w:marRight w:val="0"/>
      <w:marTop w:val="0"/>
      <w:marBottom w:val="0"/>
      <w:divBdr>
        <w:top w:val="none" w:sz="0" w:space="0" w:color="auto"/>
        <w:left w:val="none" w:sz="0" w:space="0" w:color="auto"/>
        <w:bottom w:val="none" w:sz="0" w:space="0" w:color="auto"/>
        <w:right w:val="none" w:sz="0" w:space="0" w:color="auto"/>
      </w:divBdr>
    </w:div>
    <w:div w:id="23796387">
      <w:bodyDiv w:val="1"/>
      <w:marLeft w:val="0"/>
      <w:marRight w:val="0"/>
      <w:marTop w:val="0"/>
      <w:marBottom w:val="0"/>
      <w:divBdr>
        <w:top w:val="none" w:sz="0" w:space="0" w:color="auto"/>
        <w:left w:val="none" w:sz="0" w:space="0" w:color="auto"/>
        <w:bottom w:val="none" w:sz="0" w:space="0" w:color="auto"/>
        <w:right w:val="none" w:sz="0" w:space="0" w:color="auto"/>
      </w:divBdr>
    </w:div>
    <w:div w:id="26295381">
      <w:bodyDiv w:val="1"/>
      <w:marLeft w:val="0"/>
      <w:marRight w:val="0"/>
      <w:marTop w:val="0"/>
      <w:marBottom w:val="0"/>
      <w:divBdr>
        <w:top w:val="none" w:sz="0" w:space="0" w:color="auto"/>
        <w:left w:val="none" w:sz="0" w:space="0" w:color="auto"/>
        <w:bottom w:val="none" w:sz="0" w:space="0" w:color="auto"/>
        <w:right w:val="none" w:sz="0" w:space="0" w:color="auto"/>
      </w:divBdr>
      <w:divsChild>
        <w:div w:id="686561822">
          <w:marLeft w:val="0"/>
          <w:marRight w:val="0"/>
          <w:marTop w:val="0"/>
          <w:marBottom w:val="0"/>
          <w:divBdr>
            <w:top w:val="none" w:sz="0" w:space="0" w:color="auto"/>
            <w:left w:val="none" w:sz="0" w:space="0" w:color="auto"/>
            <w:bottom w:val="none" w:sz="0" w:space="0" w:color="auto"/>
            <w:right w:val="none" w:sz="0" w:space="0" w:color="auto"/>
          </w:divBdr>
          <w:divsChild>
            <w:div w:id="1115367409">
              <w:marLeft w:val="0"/>
              <w:marRight w:val="0"/>
              <w:marTop w:val="0"/>
              <w:marBottom w:val="0"/>
              <w:divBdr>
                <w:top w:val="none" w:sz="0" w:space="0" w:color="auto"/>
                <w:left w:val="none" w:sz="0" w:space="0" w:color="auto"/>
                <w:bottom w:val="none" w:sz="0" w:space="0" w:color="auto"/>
                <w:right w:val="none" w:sz="0" w:space="0" w:color="auto"/>
              </w:divBdr>
            </w:div>
            <w:div w:id="1746495129">
              <w:marLeft w:val="0"/>
              <w:marRight w:val="0"/>
              <w:marTop w:val="0"/>
              <w:marBottom w:val="0"/>
              <w:divBdr>
                <w:top w:val="none" w:sz="0" w:space="0" w:color="auto"/>
                <w:left w:val="none" w:sz="0" w:space="0" w:color="auto"/>
                <w:bottom w:val="none" w:sz="0" w:space="0" w:color="auto"/>
                <w:right w:val="none" w:sz="0" w:space="0" w:color="auto"/>
              </w:divBdr>
            </w:div>
            <w:div w:id="805666232">
              <w:marLeft w:val="0"/>
              <w:marRight w:val="0"/>
              <w:marTop w:val="0"/>
              <w:marBottom w:val="0"/>
              <w:divBdr>
                <w:top w:val="none" w:sz="0" w:space="0" w:color="auto"/>
                <w:left w:val="none" w:sz="0" w:space="0" w:color="auto"/>
                <w:bottom w:val="none" w:sz="0" w:space="0" w:color="auto"/>
                <w:right w:val="none" w:sz="0" w:space="0" w:color="auto"/>
              </w:divBdr>
            </w:div>
            <w:div w:id="758255135">
              <w:marLeft w:val="0"/>
              <w:marRight w:val="0"/>
              <w:marTop w:val="0"/>
              <w:marBottom w:val="0"/>
              <w:divBdr>
                <w:top w:val="none" w:sz="0" w:space="0" w:color="auto"/>
                <w:left w:val="none" w:sz="0" w:space="0" w:color="auto"/>
                <w:bottom w:val="none" w:sz="0" w:space="0" w:color="auto"/>
                <w:right w:val="none" w:sz="0" w:space="0" w:color="auto"/>
              </w:divBdr>
            </w:div>
            <w:div w:id="1383942081">
              <w:marLeft w:val="0"/>
              <w:marRight w:val="0"/>
              <w:marTop w:val="0"/>
              <w:marBottom w:val="0"/>
              <w:divBdr>
                <w:top w:val="none" w:sz="0" w:space="0" w:color="auto"/>
                <w:left w:val="none" w:sz="0" w:space="0" w:color="auto"/>
                <w:bottom w:val="none" w:sz="0" w:space="0" w:color="auto"/>
                <w:right w:val="none" w:sz="0" w:space="0" w:color="auto"/>
              </w:divBdr>
            </w:div>
            <w:div w:id="1358776794">
              <w:marLeft w:val="0"/>
              <w:marRight w:val="0"/>
              <w:marTop w:val="0"/>
              <w:marBottom w:val="0"/>
              <w:divBdr>
                <w:top w:val="none" w:sz="0" w:space="0" w:color="auto"/>
                <w:left w:val="none" w:sz="0" w:space="0" w:color="auto"/>
                <w:bottom w:val="none" w:sz="0" w:space="0" w:color="auto"/>
                <w:right w:val="none" w:sz="0" w:space="0" w:color="auto"/>
              </w:divBdr>
            </w:div>
            <w:div w:id="1187018894">
              <w:marLeft w:val="0"/>
              <w:marRight w:val="0"/>
              <w:marTop w:val="0"/>
              <w:marBottom w:val="0"/>
              <w:divBdr>
                <w:top w:val="none" w:sz="0" w:space="0" w:color="auto"/>
                <w:left w:val="none" w:sz="0" w:space="0" w:color="auto"/>
                <w:bottom w:val="none" w:sz="0" w:space="0" w:color="auto"/>
                <w:right w:val="none" w:sz="0" w:space="0" w:color="auto"/>
              </w:divBdr>
            </w:div>
            <w:div w:id="58014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072485">
      <w:bodyDiv w:val="1"/>
      <w:marLeft w:val="0"/>
      <w:marRight w:val="0"/>
      <w:marTop w:val="0"/>
      <w:marBottom w:val="0"/>
      <w:divBdr>
        <w:top w:val="none" w:sz="0" w:space="0" w:color="auto"/>
        <w:left w:val="none" w:sz="0" w:space="0" w:color="auto"/>
        <w:bottom w:val="none" w:sz="0" w:space="0" w:color="auto"/>
        <w:right w:val="none" w:sz="0" w:space="0" w:color="auto"/>
      </w:divBdr>
    </w:div>
    <w:div w:id="28190506">
      <w:bodyDiv w:val="1"/>
      <w:marLeft w:val="0"/>
      <w:marRight w:val="0"/>
      <w:marTop w:val="0"/>
      <w:marBottom w:val="0"/>
      <w:divBdr>
        <w:top w:val="none" w:sz="0" w:space="0" w:color="auto"/>
        <w:left w:val="none" w:sz="0" w:space="0" w:color="auto"/>
        <w:bottom w:val="none" w:sz="0" w:space="0" w:color="auto"/>
        <w:right w:val="none" w:sz="0" w:space="0" w:color="auto"/>
      </w:divBdr>
    </w:div>
    <w:div w:id="28918397">
      <w:bodyDiv w:val="1"/>
      <w:marLeft w:val="0"/>
      <w:marRight w:val="0"/>
      <w:marTop w:val="0"/>
      <w:marBottom w:val="0"/>
      <w:divBdr>
        <w:top w:val="none" w:sz="0" w:space="0" w:color="auto"/>
        <w:left w:val="none" w:sz="0" w:space="0" w:color="auto"/>
        <w:bottom w:val="none" w:sz="0" w:space="0" w:color="auto"/>
        <w:right w:val="none" w:sz="0" w:space="0" w:color="auto"/>
      </w:divBdr>
    </w:div>
    <w:div w:id="30425417">
      <w:bodyDiv w:val="1"/>
      <w:marLeft w:val="0"/>
      <w:marRight w:val="0"/>
      <w:marTop w:val="0"/>
      <w:marBottom w:val="0"/>
      <w:divBdr>
        <w:top w:val="none" w:sz="0" w:space="0" w:color="auto"/>
        <w:left w:val="none" w:sz="0" w:space="0" w:color="auto"/>
        <w:bottom w:val="none" w:sz="0" w:space="0" w:color="auto"/>
        <w:right w:val="none" w:sz="0" w:space="0" w:color="auto"/>
      </w:divBdr>
    </w:div>
    <w:div w:id="32079385">
      <w:bodyDiv w:val="1"/>
      <w:marLeft w:val="0"/>
      <w:marRight w:val="0"/>
      <w:marTop w:val="0"/>
      <w:marBottom w:val="0"/>
      <w:divBdr>
        <w:top w:val="none" w:sz="0" w:space="0" w:color="auto"/>
        <w:left w:val="none" w:sz="0" w:space="0" w:color="auto"/>
        <w:bottom w:val="none" w:sz="0" w:space="0" w:color="auto"/>
        <w:right w:val="none" w:sz="0" w:space="0" w:color="auto"/>
      </w:divBdr>
    </w:div>
    <w:div w:id="32729299">
      <w:bodyDiv w:val="1"/>
      <w:marLeft w:val="0"/>
      <w:marRight w:val="0"/>
      <w:marTop w:val="0"/>
      <w:marBottom w:val="0"/>
      <w:divBdr>
        <w:top w:val="none" w:sz="0" w:space="0" w:color="auto"/>
        <w:left w:val="none" w:sz="0" w:space="0" w:color="auto"/>
        <w:bottom w:val="none" w:sz="0" w:space="0" w:color="auto"/>
        <w:right w:val="none" w:sz="0" w:space="0" w:color="auto"/>
      </w:divBdr>
    </w:div>
    <w:div w:id="33241234">
      <w:bodyDiv w:val="1"/>
      <w:marLeft w:val="0"/>
      <w:marRight w:val="0"/>
      <w:marTop w:val="0"/>
      <w:marBottom w:val="0"/>
      <w:divBdr>
        <w:top w:val="none" w:sz="0" w:space="0" w:color="auto"/>
        <w:left w:val="none" w:sz="0" w:space="0" w:color="auto"/>
        <w:bottom w:val="none" w:sz="0" w:space="0" w:color="auto"/>
        <w:right w:val="none" w:sz="0" w:space="0" w:color="auto"/>
      </w:divBdr>
    </w:div>
    <w:div w:id="35011258">
      <w:bodyDiv w:val="1"/>
      <w:marLeft w:val="0"/>
      <w:marRight w:val="0"/>
      <w:marTop w:val="0"/>
      <w:marBottom w:val="0"/>
      <w:divBdr>
        <w:top w:val="none" w:sz="0" w:space="0" w:color="auto"/>
        <w:left w:val="none" w:sz="0" w:space="0" w:color="auto"/>
        <w:bottom w:val="none" w:sz="0" w:space="0" w:color="auto"/>
        <w:right w:val="none" w:sz="0" w:space="0" w:color="auto"/>
      </w:divBdr>
    </w:div>
    <w:div w:id="35355601">
      <w:bodyDiv w:val="1"/>
      <w:marLeft w:val="0"/>
      <w:marRight w:val="0"/>
      <w:marTop w:val="0"/>
      <w:marBottom w:val="0"/>
      <w:divBdr>
        <w:top w:val="none" w:sz="0" w:space="0" w:color="auto"/>
        <w:left w:val="none" w:sz="0" w:space="0" w:color="auto"/>
        <w:bottom w:val="none" w:sz="0" w:space="0" w:color="auto"/>
        <w:right w:val="none" w:sz="0" w:space="0" w:color="auto"/>
      </w:divBdr>
    </w:div>
    <w:div w:id="35590195">
      <w:bodyDiv w:val="1"/>
      <w:marLeft w:val="0"/>
      <w:marRight w:val="0"/>
      <w:marTop w:val="0"/>
      <w:marBottom w:val="0"/>
      <w:divBdr>
        <w:top w:val="none" w:sz="0" w:space="0" w:color="auto"/>
        <w:left w:val="none" w:sz="0" w:space="0" w:color="auto"/>
        <w:bottom w:val="none" w:sz="0" w:space="0" w:color="auto"/>
        <w:right w:val="none" w:sz="0" w:space="0" w:color="auto"/>
      </w:divBdr>
    </w:div>
    <w:div w:id="35938151">
      <w:bodyDiv w:val="1"/>
      <w:marLeft w:val="0"/>
      <w:marRight w:val="0"/>
      <w:marTop w:val="0"/>
      <w:marBottom w:val="0"/>
      <w:divBdr>
        <w:top w:val="none" w:sz="0" w:space="0" w:color="auto"/>
        <w:left w:val="none" w:sz="0" w:space="0" w:color="auto"/>
        <w:bottom w:val="none" w:sz="0" w:space="0" w:color="auto"/>
        <w:right w:val="none" w:sz="0" w:space="0" w:color="auto"/>
      </w:divBdr>
    </w:div>
    <w:div w:id="38171600">
      <w:bodyDiv w:val="1"/>
      <w:marLeft w:val="0"/>
      <w:marRight w:val="0"/>
      <w:marTop w:val="0"/>
      <w:marBottom w:val="0"/>
      <w:divBdr>
        <w:top w:val="none" w:sz="0" w:space="0" w:color="auto"/>
        <w:left w:val="none" w:sz="0" w:space="0" w:color="auto"/>
        <w:bottom w:val="none" w:sz="0" w:space="0" w:color="auto"/>
        <w:right w:val="none" w:sz="0" w:space="0" w:color="auto"/>
      </w:divBdr>
    </w:div>
    <w:div w:id="39091009">
      <w:bodyDiv w:val="1"/>
      <w:marLeft w:val="0"/>
      <w:marRight w:val="0"/>
      <w:marTop w:val="0"/>
      <w:marBottom w:val="0"/>
      <w:divBdr>
        <w:top w:val="none" w:sz="0" w:space="0" w:color="auto"/>
        <w:left w:val="none" w:sz="0" w:space="0" w:color="auto"/>
        <w:bottom w:val="none" w:sz="0" w:space="0" w:color="auto"/>
        <w:right w:val="none" w:sz="0" w:space="0" w:color="auto"/>
      </w:divBdr>
    </w:div>
    <w:div w:id="39405026">
      <w:bodyDiv w:val="1"/>
      <w:marLeft w:val="0"/>
      <w:marRight w:val="0"/>
      <w:marTop w:val="0"/>
      <w:marBottom w:val="0"/>
      <w:divBdr>
        <w:top w:val="none" w:sz="0" w:space="0" w:color="auto"/>
        <w:left w:val="none" w:sz="0" w:space="0" w:color="auto"/>
        <w:bottom w:val="none" w:sz="0" w:space="0" w:color="auto"/>
        <w:right w:val="none" w:sz="0" w:space="0" w:color="auto"/>
      </w:divBdr>
    </w:div>
    <w:div w:id="39407580">
      <w:bodyDiv w:val="1"/>
      <w:marLeft w:val="0"/>
      <w:marRight w:val="0"/>
      <w:marTop w:val="0"/>
      <w:marBottom w:val="0"/>
      <w:divBdr>
        <w:top w:val="none" w:sz="0" w:space="0" w:color="auto"/>
        <w:left w:val="none" w:sz="0" w:space="0" w:color="auto"/>
        <w:bottom w:val="none" w:sz="0" w:space="0" w:color="auto"/>
        <w:right w:val="none" w:sz="0" w:space="0" w:color="auto"/>
      </w:divBdr>
    </w:div>
    <w:div w:id="39518720">
      <w:bodyDiv w:val="1"/>
      <w:marLeft w:val="0"/>
      <w:marRight w:val="0"/>
      <w:marTop w:val="0"/>
      <w:marBottom w:val="0"/>
      <w:divBdr>
        <w:top w:val="none" w:sz="0" w:space="0" w:color="auto"/>
        <w:left w:val="none" w:sz="0" w:space="0" w:color="auto"/>
        <w:bottom w:val="none" w:sz="0" w:space="0" w:color="auto"/>
        <w:right w:val="none" w:sz="0" w:space="0" w:color="auto"/>
      </w:divBdr>
    </w:div>
    <w:div w:id="44184922">
      <w:bodyDiv w:val="1"/>
      <w:marLeft w:val="0"/>
      <w:marRight w:val="0"/>
      <w:marTop w:val="0"/>
      <w:marBottom w:val="0"/>
      <w:divBdr>
        <w:top w:val="none" w:sz="0" w:space="0" w:color="auto"/>
        <w:left w:val="none" w:sz="0" w:space="0" w:color="auto"/>
        <w:bottom w:val="none" w:sz="0" w:space="0" w:color="auto"/>
        <w:right w:val="none" w:sz="0" w:space="0" w:color="auto"/>
      </w:divBdr>
    </w:div>
    <w:div w:id="45305273">
      <w:bodyDiv w:val="1"/>
      <w:marLeft w:val="0"/>
      <w:marRight w:val="0"/>
      <w:marTop w:val="0"/>
      <w:marBottom w:val="0"/>
      <w:divBdr>
        <w:top w:val="none" w:sz="0" w:space="0" w:color="auto"/>
        <w:left w:val="none" w:sz="0" w:space="0" w:color="auto"/>
        <w:bottom w:val="none" w:sz="0" w:space="0" w:color="auto"/>
        <w:right w:val="none" w:sz="0" w:space="0" w:color="auto"/>
      </w:divBdr>
    </w:div>
    <w:div w:id="45422654">
      <w:bodyDiv w:val="1"/>
      <w:marLeft w:val="0"/>
      <w:marRight w:val="0"/>
      <w:marTop w:val="0"/>
      <w:marBottom w:val="0"/>
      <w:divBdr>
        <w:top w:val="none" w:sz="0" w:space="0" w:color="auto"/>
        <w:left w:val="none" w:sz="0" w:space="0" w:color="auto"/>
        <w:bottom w:val="none" w:sz="0" w:space="0" w:color="auto"/>
        <w:right w:val="none" w:sz="0" w:space="0" w:color="auto"/>
      </w:divBdr>
    </w:div>
    <w:div w:id="45571393">
      <w:bodyDiv w:val="1"/>
      <w:marLeft w:val="0"/>
      <w:marRight w:val="0"/>
      <w:marTop w:val="0"/>
      <w:marBottom w:val="0"/>
      <w:divBdr>
        <w:top w:val="none" w:sz="0" w:space="0" w:color="auto"/>
        <w:left w:val="none" w:sz="0" w:space="0" w:color="auto"/>
        <w:bottom w:val="none" w:sz="0" w:space="0" w:color="auto"/>
        <w:right w:val="none" w:sz="0" w:space="0" w:color="auto"/>
      </w:divBdr>
    </w:div>
    <w:div w:id="45684842">
      <w:bodyDiv w:val="1"/>
      <w:marLeft w:val="0"/>
      <w:marRight w:val="0"/>
      <w:marTop w:val="0"/>
      <w:marBottom w:val="0"/>
      <w:divBdr>
        <w:top w:val="none" w:sz="0" w:space="0" w:color="auto"/>
        <w:left w:val="none" w:sz="0" w:space="0" w:color="auto"/>
        <w:bottom w:val="none" w:sz="0" w:space="0" w:color="auto"/>
        <w:right w:val="none" w:sz="0" w:space="0" w:color="auto"/>
      </w:divBdr>
    </w:div>
    <w:div w:id="50007555">
      <w:bodyDiv w:val="1"/>
      <w:marLeft w:val="0"/>
      <w:marRight w:val="0"/>
      <w:marTop w:val="0"/>
      <w:marBottom w:val="0"/>
      <w:divBdr>
        <w:top w:val="none" w:sz="0" w:space="0" w:color="auto"/>
        <w:left w:val="none" w:sz="0" w:space="0" w:color="auto"/>
        <w:bottom w:val="none" w:sz="0" w:space="0" w:color="auto"/>
        <w:right w:val="none" w:sz="0" w:space="0" w:color="auto"/>
      </w:divBdr>
    </w:div>
    <w:div w:id="50884774">
      <w:bodyDiv w:val="1"/>
      <w:marLeft w:val="0"/>
      <w:marRight w:val="0"/>
      <w:marTop w:val="0"/>
      <w:marBottom w:val="0"/>
      <w:divBdr>
        <w:top w:val="none" w:sz="0" w:space="0" w:color="auto"/>
        <w:left w:val="none" w:sz="0" w:space="0" w:color="auto"/>
        <w:bottom w:val="none" w:sz="0" w:space="0" w:color="auto"/>
        <w:right w:val="none" w:sz="0" w:space="0" w:color="auto"/>
      </w:divBdr>
    </w:div>
    <w:div w:id="53163417">
      <w:bodyDiv w:val="1"/>
      <w:marLeft w:val="0"/>
      <w:marRight w:val="0"/>
      <w:marTop w:val="0"/>
      <w:marBottom w:val="0"/>
      <w:divBdr>
        <w:top w:val="none" w:sz="0" w:space="0" w:color="auto"/>
        <w:left w:val="none" w:sz="0" w:space="0" w:color="auto"/>
        <w:bottom w:val="none" w:sz="0" w:space="0" w:color="auto"/>
        <w:right w:val="none" w:sz="0" w:space="0" w:color="auto"/>
      </w:divBdr>
    </w:div>
    <w:div w:id="54932983">
      <w:bodyDiv w:val="1"/>
      <w:marLeft w:val="0"/>
      <w:marRight w:val="0"/>
      <w:marTop w:val="0"/>
      <w:marBottom w:val="0"/>
      <w:divBdr>
        <w:top w:val="none" w:sz="0" w:space="0" w:color="auto"/>
        <w:left w:val="none" w:sz="0" w:space="0" w:color="auto"/>
        <w:bottom w:val="none" w:sz="0" w:space="0" w:color="auto"/>
        <w:right w:val="none" w:sz="0" w:space="0" w:color="auto"/>
      </w:divBdr>
    </w:div>
    <w:div w:id="58722219">
      <w:bodyDiv w:val="1"/>
      <w:marLeft w:val="0"/>
      <w:marRight w:val="0"/>
      <w:marTop w:val="0"/>
      <w:marBottom w:val="0"/>
      <w:divBdr>
        <w:top w:val="none" w:sz="0" w:space="0" w:color="auto"/>
        <w:left w:val="none" w:sz="0" w:space="0" w:color="auto"/>
        <w:bottom w:val="none" w:sz="0" w:space="0" w:color="auto"/>
        <w:right w:val="none" w:sz="0" w:space="0" w:color="auto"/>
      </w:divBdr>
    </w:div>
    <w:div w:id="59987440">
      <w:bodyDiv w:val="1"/>
      <w:marLeft w:val="0"/>
      <w:marRight w:val="0"/>
      <w:marTop w:val="0"/>
      <w:marBottom w:val="0"/>
      <w:divBdr>
        <w:top w:val="none" w:sz="0" w:space="0" w:color="auto"/>
        <w:left w:val="none" w:sz="0" w:space="0" w:color="auto"/>
        <w:bottom w:val="none" w:sz="0" w:space="0" w:color="auto"/>
        <w:right w:val="none" w:sz="0" w:space="0" w:color="auto"/>
      </w:divBdr>
    </w:div>
    <w:div w:id="60059161">
      <w:bodyDiv w:val="1"/>
      <w:marLeft w:val="0"/>
      <w:marRight w:val="0"/>
      <w:marTop w:val="0"/>
      <w:marBottom w:val="0"/>
      <w:divBdr>
        <w:top w:val="none" w:sz="0" w:space="0" w:color="auto"/>
        <w:left w:val="none" w:sz="0" w:space="0" w:color="auto"/>
        <w:bottom w:val="none" w:sz="0" w:space="0" w:color="auto"/>
        <w:right w:val="none" w:sz="0" w:space="0" w:color="auto"/>
      </w:divBdr>
    </w:div>
    <w:div w:id="61300580">
      <w:bodyDiv w:val="1"/>
      <w:marLeft w:val="0"/>
      <w:marRight w:val="0"/>
      <w:marTop w:val="0"/>
      <w:marBottom w:val="0"/>
      <w:divBdr>
        <w:top w:val="none" w:sz="0" w:space="0" w:color="auto"/>
        <w:left w:val="none" w:sz="0" w:space="0" w:color="auto"/>
        <w:bottom w:val="none" w:sz="0" w:space="0" w:color="auto"/>
        <w:right w:val="none" w:sz="0" w:space="0" w:color="auto"/>
      </w:divBdr>
    </w:div>
    <w:div w:id="64035205">
      <w:bodyDiv w:val="1"/>
      <w:marLeft w:val="0"/>
      <w:marRight w:val="0"/>
      <w:marTop w:val="0"/>
      <w:marBottom w:val="0"/>
      <w:divBdr>
        <w:top w:val="none" w:sz="0" w:space="0" w:color="auto"/>
        <w:left w:val="none" w:sz="0" w:space="0" w:color="auto"/>
        <w:bottom w:val="none" w:sz="0" w:space="0" w:color="auto"/>
        <w:right w:val="none" w:sz="0" w:space="0" w:color="auto"/>
      </w:divBdr>
    </w:div>
    <w:div w:id="64646611">
      <w:bodyDiv w:val="1"/>
      <w:marLeft w:val="0"/>
      <w:marRight w:val="0"/>
      <w:marTop w:val="0"/>
      <w:marBottom w:val="0"/>
      <w:divBdr>
        <w:top w:val="none" w:sz="0" w:space="0" w:color="auto"/>
        <w:left w:val="none" w:sz="0" w:space="0" w:color="auto"/>
        <w:bottom w:val="none" w:sz="0" w:space="0" w:color="auto"/>
        <w:right w:val="none" w:sz="0" w:space="0" w:color="auto"/>
      </w:divBdr>
    </w:div>
    <w:div w:id="65341597">
      <w:bodyDiv w:val="1"/>
      <w:marLeft w:val="0"/>
      <w:marRight w:val="0"/>
      <w:marTop w:val="0"/>
      <w:marBottom w:val="0"/>
      <w:divBdr>
        <w:top w:val="none" w:sz="0" w:space="0" w:color="auto"/>
        <w:left w:val="none" w:sz="0" w:space="0" w:color="auto"/>
        <w:bottom w:val="none" w:sz="0" w:space="0" w:color="auto"/>
        <w:right w:val="none" w:sz="0" w:space="0" w:color="auto"/>
      </w:divBdr>
    </w:div>
    <w:div w:id="65419708">
      <w:bodyDiv w:val="1"/>
      <w:marLeft w:val="0"/>
      <w:marRight w:val="0"/>
      <w:marTop w:val="0"/>
      <w:marBottom w:val="0"/>
      <w:divBdr>
        <w:top w:val="none" w:sz="0" w:space="0" w:color="auto"/>
        <w:left w:val="none" w:sz="0" w:space="0" w:color="auto"/>
        <w:bottom w:val="none" w:sz="0" w:space="0" w:color="auto"/>
        <w:right w:val="none" w:sz="0" w:space="0" w:color="auto"/>
      </w:divBdr>
    </w:div>
    <w:div w:id="65611537">
      <w:bodyDiv w:val="1"/>
      <w:marLeft w:val="0"/>
      <w:marRight w:val="0"/>
      <w:marTop w:val="0"/>
      <w:marBottom w:val="0"/>
      <w:divBdr>
        <w:top w:val="none" w:sz="0" w:space="0" w:color="auto"/>
        <w:left w:val="none" w:sz="0" w:space="0" w:color="auto"/>
        <w:bottom w:val="none" w:sz="0" w:space="0" w:color="auto"/>
        <w:right w:val="none" w:sz="0" w:space="0" w:color="auto"/>
      </w:divBdr>
    </w:div>
    <w:div w:id="74018620">
      <w:bodyDiv w:val="1"/>
      <w:marLeft w:val="0"/>
      <w:marRight w:val="0"/>
      <w:marTop w:val="0"/>
      <w:marBottom w:val="0"/>
      <w:divBdr>
        <w:top w:val="none" w:sz="0" w:space="0" w:color="auto"/>
        <w:left w:val="none" w:sz="0" w:space="0" w:color="auto"/>
        <w:bottom w:val="none" w:sz="0" w:space="0" w:color="auto"/>
        <w:right w:val="none" w:sz="0" w:space="0" w:color="auto"/>
      </w:divBdr>
    </w:div>
    <w:div w:id="75977755">
      <w:bodyDiv w:val="1"/>
      <w:marLeft w:val="0"/>
      <w:marRight w:val="0"/>
      <w:marTop w:val="0"/>
      <w:marBottom w:val="0"/>
      <w:divBdr>
        <w:top w:val="none" w:sz="0" w:space="0" w:color="auto"/>
        <w:left w:val="none" w:sz="0" w:space="0" w:color="auto"/>
        <w:bottom w:val="none" w:sz="0" w:space="0" w:color="auto"/>
        <w:right w:val="none" w:sz="0" w:space="0" w:color="auto"/>
      </w:divBdr>
    </w:div>
    <w:div w:id="76482982">
      <w:bodyDiv w:val="1"/>
      <w:marLeft w:val="0"/>
      <w:marRight w:val="0"/>
      <w:marTop w:val="0"/>
      <w:marBottom w:val="0"/>
      <w:divBdr>
        <w:top w:val="none" w:sz="0" w:space="0" w:color="auto"/>
        <w:left w:val="none" w:sz="0" w:space="0" w:color="auto"/>
        <w:bottom w:val="none" w:sz="0" w:space="0" w:color="auto"/>
        <w:right w:val="none" w:sz="0" w:space="0" w:color="auto"/>
      </w:divBdr>
    </w:div>
    <w:div w:id="77139142">
      <w:bodyDiv w:val="1"/>
      <w:marLeft w:val="0"/>
      <w:marRight w:val="0"/>
      <w:marTop w:val="0"/>
      <w:marBottom w:val="0"/>
      <w:divBdr>
        <w:top w:val="none" w:sz="0" w:space="0" w:color="auto"/>
        <w:left w:val="none" w:sz="0" w:space="0" w:color="auto"/>
        <w:bottom w:val="none" w:sz="0" w:space="0" w:color="auto"/>
        <w:right w:val="none" w:sz="0" w:space="0" w:color="auto"/>
      </w:divBdr>
    </w:div>
    <w:div w:id="77295786">
      <w:bodyDiv w:val="1"/>
      <w:marLeft w:val="0"/>
      <w:marRight w:val="0"/>
      <w:marTop w:val="0"/>
      <w:marBottom w:val="0"/>
      <w:divBdr>
        <w:top w:val="none" w:sz="0" w:space="0" w:color="auto"/>
        <w:left w:val="none" w:sz="0" w:space="0" w:color="auto"/>
        <w:bottom w:val="none" w:sz="0" w:space="0" w:color="auto"/>
        <w:right w:val="none" w:sz="0" w:space="0" w:color="auto"/>
      </w:divBdr>
    </w:div>
    <w:div w:id="79300282">
      <w:bodyDiv w:val="1"/>
      <w:marLeft w:val="0"/>
      <w:marRight w:val="0"/>
      <w:marTop w:val="0"/>
      <w:marBottom w:val="0"/>
      <w:divBdr>
        <w:top w:val="none" w:sz="0" w:space="0" w:color="auto"/>
        <w:left w:val="none" w:sz="0" w:space="0" w:color="auto"/>
        <w:bottom w:val="none" w:sz="0" w:space="0" w:color="auto"/>
        <w:right w:val="none" w:sz="0" w:space="0" w:color="auto"/>
      </w:divBdr>
    </w:div>
    <w:div w:id="81026486">
      <w:bodyDiv w:val="1"/>
      <w:marLeft w:val="0"/>
      <w:marRight w:val="0"/>
      <w:marTop w:val="0"/>
      <w:marBottom w:val="0"/>
      <w:divBdr>
        <w:top w:val="none" w:sz="0" w:space="0" w:color="auto"/>
        <w:left w:val="none" w:sz="0" w:space="0" w:color="auto"/>
        <w:bottom w:val="none" w:sz="0" w:space="0" w:color="auto"/>
        <w:right w:val="none" w:sz="0" w:space="0" w:color="auto"/>
      </w:divBdr>
      <w:divsChild>
        <w:div w:id="940724109">
          <w:marLeft w:val="0"/>
          <w:marRight w:val="0"/>
          <w:marTop w:val="0"/>
          <w:marBottom w:val="0"/>
          <w:divBdr>
            <w:top w:val="none" w:sz="0" w:space="0" w:color="auto"/>
            <w:left w:val="none" w:sz="0" w:space="0" w:color="auto"/>
            <w:bottom w:val="none" w:sz="0" w:space="0" w:color="auto"/>
            <w:right w:val="none" w:sz="0" w:space="0" w:color="auto"/>
          </w:divBdr>
          <w:divsChild>
            <w:div w:id="1403139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92755">
      <w:bodyDiv w:val="1"/>
      <w:marLeft w:val="0"/>
      <w:marRight w:val="0"/>
      <w:marTop w:val="0"/>
      <w:marBottom w:val="0"/>
      <w:divBdr>
        <w:top w:val="none" w:sz="0" w:space="0" w:color="auto"/>
        <w:left w:val="none" w:sz="0" w:space="0" w:color="auto"/>
        <w:bottom w:val="none" w:sz="0" w:space="0" w:color="auto"/>
        <w:right w:val="none" w:sz="0" w:space="0" w:color="auto"/>
      </w:divBdr>
    </w:div>
    <w:div w:id="83770108">
      <w:bodyDiv w:val="1"/>
      <w:marLeft w:val="0"/>
      <w:marRight w:val="0"/>
      <w:marTop w:val="0"/>
      <w:marBottom w:val="0"/>
      <w:divBdr>
        <w:top w:val="none" w:sz="0" w:space="0" w:color="auto"/>
        <w:left w:val="none" w:sz="0" w:space="0" w:color="auto"/>
        <w:bottom w:val="none" w:sz="0" w:space="0" w:color="auto"/>
        <w:right w:val="none" w:sz="0" w:space="0" w:color="auto"/>
      </w:divBdr>
    </w:div>
    <w:div w:id="84112039">
      <w:bodyDiv w:val="1"/>
      <w:marLeft w:val="0"/>
      <w:marRight w:val="0"/>
      <w:marTop w:val="0"/>
      <w:marBottom w:val="0"/>
      <w:divBdr>
        <w:top w:val="none" w:sz="0" w:space="0" w:color="auto"/>
        <w:left w:val="none" w:sz="0" w:space="0" w:color="auto"/>
        <w:bottom w:val="none" w:sz="0" w:space="0" w:color="auto"/>
        <w:right w:val="none" w:sz="0" w:space="0" w:color="auto"/>
      </w:divBdr>
    </w:div>
    <w:div w:id="86969432">
      <w:bodyDiv w:val="1"/>
      <w:marLeft w:val="0"/>
      <w:marRight w:val="0"/>
      <w:marTop w:val="0"/>
      <w:marBottom w:val="0"/>
      <w:divBdr>
        <w:top w:val="none" w:sz="0" w:space="0" w:color="auto"/>
        <w:left w:val="none" w:sz="0" w:space="0" w:color="auto"/>
        <w:bottom w:val="none" w:sz="0" w:space="0" w:color="auto"/>
        <w:right w:val="none" w:sz="0" w:space="0" w:color="auto"/>
      </w:divBdr>
    </w:div>
    <w:div w:id="87314104">
      <w:bodyDiv w:val="1"/>
      <w:marLeft w:val="0"/>
      <w:marRight w:val="0"/>
      <w:marTop w:val="0"/>
      <w:marBottom w:val="0"/>
      <w:divBdr>
        <w:top w:val="none" w:sz="0" w:space="0" w:color="auto"/>
        <w:left w:val="none" w:sz="0" w:space="0" w:color="auto"/>
        <w:bottom w:val="none" w:sz="0" w:space="0" w:color="auto"/>
        <w:right w:val="none" w:sz="0" w:space="0" w:color="auto"/>
      </w:divBdr>
    </w:div>
    <w:div w:id="87895265">
      <w:bodyDiv w:val="1"/>
      <w:marLeft w:val="0"/>
      <w:marRight w:val="0"/>
      <w:marTop w:val="0"/>
      <w:marBottom w:val="0"/>
      <w:divBdr>
        <w:top w:val="none" w:sz="0" w:space="0" w:color="auto"/>
        <w:left w:val="none" w:sz="0" w:space="0" w:color="auto"/>
        <w:bottom w:val="none" w:sz="0" w:space="0" w:color="auto"/>
        <w:right w:val="none" w:sz="0" w:space="0" w:color="auto"/>
      </w:divBdr>
    </w:div>
    <w:div w:id="91240329">
      <w:bodyDiv w:val="1"/>
      <w:marLeft w:val="0"/>
      <w:marRight w:val="0"/>
      <w:marTop w:val="0"/>
      <w:marBottom w:val="0"/>
      <w:divBdr>
        <w:top w:val="none" w:sz="0" w:space="0" w:color="auto"/>
        <w:left w:val="none" w:sz="0" w:space="0" w:color="auto"/>
        <w:bottom w:val="none" w:sz="0" w:space="0" w:color="auto"/>
        <w:right w:val="none" w:sz="0" w:space="0" w:color="auto"/>
      </w:divBdr>
    </w:div>
    <w:div w:id="91632504">
      <w:bodyDiv w:val="1"/>
      <w:marLeft w:val="0"/>
      <w:marRight w:val="0"/>
      <w:marTop w:val="0"/>
      <w:marBottom w:val="0"/>
      <w:divBdr>
        <w:top w:val="none" w:sz="0" w:space="0" w:color="auto"/>
        <w:left w:val="none" w:sz="0" w:space="0" w:color="auto"/>
        <w:bottom w:val="none" w:sz="0" w:space="0" w:color="auto"/>
        <w:right w:val="none" w:sz="0" w:space="0" w:color="auto"/>
      </w:divBdr>
    </w:div>
    <w:div w:id="92752928">
      <w:bodyDiv w:val="1"/>
      <w:marLeft w:val="0"/>
      <w:marRight w:val="0"/>
      <w:marTop w:val="0"/>
      <w:marBottom w:val="0"/>
      <w:divBdr>
        <w:top w:val="none" w:sz="0" w:space="0" w:color="auto"/>
        <w:left w:val="none" w:sz="0" w:space="0" w:color="auto"/>
        <w:bottom w:val="none" w:sz="0" w:space="0" w:color="auto"/>
        <w:right w:val="none" w:sz="0" w:space="0" w:color="auto"/>
      </w:divBdr>
    </w:div>
    <w:div w:id="92825685">
      <w:bodyDiv w:val="1"/>
      <w:marLeft w:val="0"/>
      <w:marRight w:val="0"/>
      <w:marTop w:val="0"/>
      <w:marBottom w:val="0"/>
      <w:divBdr>
        <w:top w:val="none" w:sz="0" w:space="0" w:color="auto"/>
        <w:left w:val="none" w:sz="0" w:space="0" w:color="auto"/>
        <w:bottom w:val="none" w:sz="0" w:space="0" w:color="auto"/>
        <w:right w:val="none" w:sz="0" w:space="0" w:color="auto"/>
      </w:divBdr>
    </w:div>
    <w:div w:id="94058183">
      <w:bodyDiv w:val="1"/>
      <w:marLeft w:val="0"/>
      <w:marRight w:val="0"/>
      <w:marTop w:val="0"/>
      <w:marBottom w:val="0"/>
      <w:divBdr>
        <w:top w:val="none" w:sz="0" w:space="0" w:color="auto"/>
        <w:left w:val="none" w:sz="0" w:space="0" w:color="auto"/>
        <w:bottom w:val="none" w:sz="0" w:space="0" w:color="auto"/>
        <w:right w:val="none" w:sz="0" w:space="0" w:color="auto"/>
      </w:divBdr>
    </w:div>
    <w:div w:id="95489426">
      <w:bodyDiv w:val="1"/>
      <w:marLeft w:val="0"/>
      <w:marRight w:val="0"/>
      <w:marTop w:val="0"/>
      <w:marBottom w:val="0"/>
      <w:divBdr>
        <w:top w:val="none" w:sz="0" w:space="0" w:color="auto"/>
        <w:left w:val="none" w:sz="0" w:space="0" w:color="auto"/>
        <w:bottom w:val="none" w:sz="0" w:space="0" w:color="auto"/>
        <w:right w:val="none" w:sz="0" w:space="0" w:color="auto"/>
      </w:divBdr>
    </w:div>
    <w:div w:id="96288880">
      <w:bodyDiv w:val="1"/>
      <w:marLeft w:val="0"/>
      <w:marRight w:val="0"/>
      <w:marTop w:val="0"/>
      <w:marBottom w:val="0"/>
      <w:divBdr>
        <w:top w:val="none" w:sz="0" w:space="0" w:color="auto"/>
        <w:left w:val="none" w:sz="0" w:space="0" w:color="auto"/>
        <w:bottom w:val="none" w:sz="0" w:space="0" w:color="auto"/>
        <w:right w:val="none" w:sz="0" w:space="0" w:color="auto"/>
      </w:divBdr>
    </w:div>
    <w:div w:id="97411596">
      <w:bodyDiv w:val="1"/>
      <w:marLeft w:val="0"/>
      <w:marRight w:val="0"/>
      <w:marTop w:val="0"/>
      <w:marBottom w:val="0"/>
      <w:divBdr>
        <w:top w:val="none" w:sz="0" w:space="0" w:color="auto"/>
        <w:left w:val="none" w:sz="0" w:space="0" w:color="auto"/>
        <w:bottom w:val="none" w:sz="0" w:space="0" w:color="auto"/>
        <w:right w:val="none" w:sz="0" w:space="0" w:color="auto"/>
      </w:divBdr>
    </w:div>
    <w:div w:id="97918670">
      <w:bodyDiv w:val="1"/>
      <w:marLeft w:val="0"/>
      <w:marRight w:val="0"/>
      <w:marTop w:val="0"/>
      <w:marBottom w:val="0"/>
      <w:divBdr>
        <w:top w:val="none" w:sz="0" w:space="0" w:color="auto"/>
        <w:left w:val="none" w:sz="0" w:space="0" w:color="auto"/>
        <w:bottom w:val="none" w:sz="0" w:space="0" w:color="auto"/>
        <w:right w:val="none" w:sz="0" w:space="0" w:color="auto"/>
      </w:divBdr>
    </w:div>
    <w:div w:id="99688816">
      <w:bodyDiv w:val="1"/>
      <w:marLeft w:val="0"/>
      <w:marRight w:val="0"/>
      <w:marTop w:val="0"/>
      <w:marBottom w:val="0"/>
      <w:divBdr>
        <w:top w:val="none" w:sz="0" w:space="0" w:color="auto"/>
        <w:left w:val="none" w:sz="0" w:space="0" w:color="auto"/>
        <w:bottom w:val="none" w:sz="0" w:space="0" w:color="auto"/>
        <w:right w:val="none" w:sz="0" w:space="0" w:color="auto"/>
      </w:divBdr>
    </w:div>
    <w:div w:id="100077370">
      <w:bodyDiv w:val="1"/>
      <w:marLeft w:val="0"/>
      <w:marRight w:val="0"/>
      <w:marTop w:val="0"/>
      <w:marBottom w:val="0"/>
      <w:divBdr>
        <w:top w:val="none" w:sz="0" w:space="0" w:color="auto"/>
        <w:left w:val="none" w:sz="0" w:space="0" w:color="auto"/>
        <w:bottom w:val="none" w:sz="0" w:space="0" w:color="auto"/>
        <w:right w:val="none" w:sz="0" w:space="0" w:color="auto"/>
      </w:divBdr>
    </w:div>
    <w:div w:id="100951296">
      <w:bodyDiv w:val="1"/>
      <w:marLeft w:val="0"/>
      <w:marRight w:val="0"/>
      <w:marTop w:val="0"/>
      <w:marBottom w:val="0"/>
      <w:divBdr>
        <w:top w:val="none" w:sz="0" w:space="0" w:color="auto"/>
        <w:left w:val="none" w:sz="0" w:space="0" w:color="auto"/>
        <w:bottom w:val="none" w:sz="0" w:space="0" w:color="auto"/>
        <w:right w:val="none" w:sz="0" w:space="0" w:color="auto"/>
      </w:divBdr>
    </w:div>
    <w:div w:id="101847787">
      <w:bodyDiv w:val="1"/>
      <w:marLeft w:val="0"/>
      <w:marRight w:val="0"/>
      <w:marTop w:val="0"/>
      <w:marBottom w:val="0"/>
      <w:divBdr>
        <w:top w:val="none" w:sz="0" w:space="0" w:color="auto"/>
        <w:left w:val="none" w:sz="0" w:space="0" w:color="auto"/>
        <w:bottom w:val="none" w:sz="0" w:space="0" w:color="auto"/>
        <w:right w:val="none" w:sz="0" w:space="0" w:color="auto"/>
      </w:divBdr>
    </w:div>
    <w:div w:id="102959605">
      <w:bodyDiv w:val="1"/>
      <w:marLeft w:val="0"/>
      <w:marRight w:val="0"/>
      <w:marTop w:val="0"/>
      <w:marBottom w:val="0"/>
      <w:divBdr>
        <w:top w:val="none" w:sz="0" w:space="0" w:color="auto"/>
        <w:left w:val="none" w:sz="0" w:space="0" w:color="auto"/>
        <w:bottom w:val="none" w:sz="0" w:space="0" w:color="auto"/>
        <w:right w:val="none" w:sz="0" w:space="0" w:color="auto"/>
      </w:divBdr>
    </w:div>
    <w:div w:id="103351480">
      <w:bodyDiv w:val="1"/>
      <w:marLeft w:val="0"/>
      <w:marRight w:val="0"/>
      <w:marTop w:val="0"/>
      <w:marBottom w:val="0"/>
      <w:divBdr>
        <w:top w:val="none" w:sz="0" w:space="0" w:color="auto"/>
        <w:left w:val="none" w:sz="0" w:space="0" w:color="auto"/>
        <w:bottom w:val="none" w:sz="0" w:space="0" w:color="auto"/>
        <w:right w:val="none" w:sz="0" w:space="0" w:color="auto"/>
      </w:divBdr>
    </w:div>
    <w:div w:id="104161886">
      <w:bodyDiv w:val="1"/>
      <w:marLeft w:val="0"/>
      <w:marRight w:val="0"/>
      <w:marTop w:val="0"/>
      <w:marBottom w:val="0"/>
      <w:divBdr>
        <w:top w:val="none" w:sz="0" w:space="0" w:color="auto"/>
        <w:left w:val="none" w:sz="0" w:space="0" w:color="auto"/>
        <w:bottom w:val="none" w:sz="0" w:space="0" w:color="auto"/>
        <w:right w:val="none" w:sz="0" w:space="0" w:color="auto"/>
      </w:divBdr>
    </w:div>
    <w:div w:id="104468245">
      <w:bodyDiv w:val="1"/>
      <w:marLeft w:val="0"/>
      <w:marRight w:val="0"/>
      <w:marTop w:val="0"/>
      <w:marBottom w:val="0"/>
      <w:divBdr>
        <w:top w:val="none" w:sz="0" w:space="0" w:color="auto"/>
        <w:left w:val="none" w:sz="0" w:space="0" w:color="auto"/>
        <w:bottom w:val="none" w:sz="0" w:space="0" w:color="auto"/>
        <w:right w:val="none" w:sz="0" w:space="0" w:color="auto"/>
      </w:divBdr>
    </w:div>
    <w:div w:id="104545326">
      <w:bodyDiv w:val="1"/>
      <w:marLeft w:val="0"/>
      <w:marRight w:val="0"/>
      <w:marTop w:val="0"/>
      <w:marBottom w:val="0"/>
      <w:divBdr>
        <w:top w:val="none" w:sz="0" w:space="0" w:color="auto"/>
        <w:left w:val="none" w:sz="0" w:space="0" w:color="auto"/>
        <w:bottom w:val="none" w:sz="0" w:space="0" w:color="auto"/>
        <w:right w:val="none" w:sz="0" w:space="0" w:color="auto"/>
      </w:divBdr>
    </w:div>
    <w:div w:id="106242064">
      <w:bodyDiv w:val="1"/>
      <w:marLeft w:val="0"/>
      <w:marRight w:val="0"/>
      <w:marTop w:val="0"/>
      <w:marBottom w:val="0"/>
      <w:divBdr>
        <w:top w:val="none" w:sz="0" w:space="0" w:color="auto"/>
        <w:left w:val="none" w:sz="0" w:space="0" w:color="auto"/>
        <w:bottom w:val="none" w:sz="0" w:space="0" w:color="auto"/>
        <w:right w:val="none" w:sz="0" w:space="0" w:color="auto"/>
      </w:divBdr>
    </w:div>
    <w:div w:id="108553465">
      <w:bodyDiv w:val="1"/>
      <w:marLeft w:val="0"/>
      <w:marRight w:val="0"/>
      <w:marTop w:val="0"/>
      <w:marBottom w:val="0"/>
      <w:divBdr>
        <w:top w:val="none" w:sz="0" w:space="0" w:color="auto"/>
        <w:left w:val="none" w:sz="0" w:space="0" w:color="auto"/>
        <w:bottom w:val="none" w:sz="0" w:space="0" w:color="auto"/>
        <w:right w:val="none" w:sz="0" w:space="0" w:color="auto"/>
      </w:divBdr>
    </w:div>
    <w:div w:id="109594529">
      <w:bodyDiv w:val="1"/>
      <w:marLeft w:val="0"/>
      <w:marRight w:val="0"/>
      <w:marTop w:val="0"/>
      <w:marBottom w:val="0"/>
      <w:divBdr>
        <w:top w:val="none" w:sz="0" w:space="0" w:color="auto"/>
        <w:left w:val="none" w:sz="0" w:space="0" w:color="auto"/>
        <w:bottom w:val="none" w:sz="0" w:space="0" w:color="auto"/>
        <w:right w:val="none" w:sz="0" w:space="0" w:color="auto"/>
      </w:divBdr>
    </w:div>
    <w:div w:id="110171486">
      <w:bodyDiv w:val="1"/>
      <w:marLeft w:val="0"/>
      <w:marRight w:val="0"/>
      <w:marTop w:val="0"/>
      <w:marBottom w:val="0"/>
      <w:divBdr>
        <w:top w:val="none" w:sz="0" w:space="0" w:color="auto"/>
        <w:left w:val="none" w:sz="0" w:space="0" w:color="auto"/>
        <w:bottom w:val="none" w:sz="0" w:space="0" w:color="auto"/>
        <w:right w:val="none" w:sz="0" w:space="0" w:color="auto"/>
      </w:divBdr>
    </w:div>
    <w:div w:id="110630532">
      <w:bodyDiv w:val="1"/>
      <w:marLeft w:val="0"/>
      <w:marRight w:val="0"/>
      <w:marTop w:val="0"/>
      <w:marBottom w:val="0"/>
      <w:divBdr>
        <w:top w:val="none" w:sz="0" w:space="0" w:color="auto"/>
        <w:left w:val="none" w:sz="0" w:space="0" w:color="auto"/>
        <w:bottom w:val="none" w:sz="0" w:space="0" w:color="auto"/>
        <w:right w:val="none" w:sz="0" w:space="0" w:color="auto"/>
      </w:divBdr>
    </w:div>
    <w:div w:id="111216530">
      <w:bodyDiv w:val="1"/>
      <w:marLeft w:val="0"/>
      <w:marRight w:val="0"/>
      <w:marTop w:val="0"/>
      <w:marBottom w:val="0"/>
      <w:divBdr>
        <w:top w:val="none" w:sz="0" w:space="0" w:color="auto"/>
        <w:left w:val="none" w:sz="0" w:space="0" w:color="auto"/>
        <w:bottom w:val="none" w:sz="0" w:space="0" w:color="auto"/>
        <w:right w:val="none" w:sz="0" w:space="0" w:color="auto"/>
      </w:divBdr>
    </w:div>
    <w:div w:id="112288505">
      <w:bodyDiv w:val="1"/>
      <w:marLeft w:val="0"/>
      <w:marRight w:val="0"/>
      <w:marTop w:val="0"/>
      <w:marBottom w:val="0"/>
      <w:divBdr>
        <w:top w:val="none" w:sz="0" w:space="0" w:color="auto"/>
        <w:left w:val="none" w:sz="0" w:space="0" w:color="auto"/>
        <w:bottom w:val="none" w:sz="0" w:space="0" w:color="auto"/>
        <w:right w:val="none" w:sz="0" w:space="0" w:color="auto"/>
      </w:divBdr>
    </w:div>
    <w:div w:id="113646707">
      <w:bodyDiv w:val="1"/>
      <w:marLeft w:val="0"/>
      <w:marRight w:val="0"/>
      <w:marTop w:val="0"/>
      <w:marBottom w:val="0"/>
      <w:divBdr>
        <w:top w:val="none" w:sz="0" w:space="0" w:color="auto"/>
        <w:left w:val="none" w:sz="0" w:space="0" w:color="auto"/>
        <w:bottom w:val="none" w:sz="0" w:space="0" w:color="auto"/>
        <w:right w:val="none" w:sz="0" w:space="0" w:color="auto"/>
      </w:divBdr>
    </w:div>
    <w:div w:id="113839914">
      <w:bodyDiv w:val="1"/>
      <w:marLeft w:val="0"/>
      <w:marRight w:val="0"/>
      <w:marTop w:val="0"/>
      <w:marBottom w:val="0"/>
      <w:divBdr>
        <w:top w:val="none" w:sz="0" w:space="0" w:color="auto"/>
        <w:left w:val="none" w:sz="0" w:space="0" w:color="auto"/>
        <w:bottom w:val="none" w:sz="0" w:space="0" w:color="auto"/>
        <w:right w:val="none" w:sz="0" w:space="0" w:color="auto"/>
      </w:divBdr>
    </w:div>
    <w:div w:id="113985070">
      <w:bodyDiv w:val="1"/>
      <w:marLeft w:val="0"/>
      <w:marRight w:val="0"/>
      <w:marTop w:val="0"/>
      <w:marBottom w:val="0"/>
      <w:divBdr>
        <w:top w:val="none" w:sz="0" w:space="0" w:color="auto"/>
        <w:left w:val="none" w:sz="0" w:space="0" w:color="auto"/>
        <w:bottom w:val="none" w:sz="0" w:space="0" w:color="auto"/>
        <w:right w:val="none" w:sz="0" w:space="0" w:color="auto"/>
      </w:divBdr>
    </w:div>
    <w:div w:id="115031082">
      <w:bodyDiv w:val="1"/>
      <w:marLeft w:val="0"/>
      <w:marRight w:val="0"/>
      <w:marTop w:val="0"/>
      <w:marBottom w:val="0"/>
      <w:divBdr>
        <w:top w:val="none" w:sz="0" w:space="0" w:color="auto"/>
        <w:left w:val="none" w:sz="0" w:space="0" w:color="auto"/>
        <w:bottom w:val="none" w:sz="0" w:space="0" w:color="auto"/>
        <w:right w:val="none" w:sz="0" w:space="0" w:color="auto"/>
      </w:divBdr>
    </w:div>
    <w:div w:id="115101038">
      <w:bodyDiv w:val="1"/>
      <w:marLeft w:val="0"/>
      <w:marRight w:val="0"/>
      <w:marTop w:val="0"/>
      <w:marBottom w:val="0"/>
      <w:divBdr>
        <w:top w:val="none" w:sz="0" w:space="0" w:color="auto"/>
        <w:left w:val="none" w:sz="0" w:space="0" w:color="auto"/>
        <w:bottom w:val="none" w:sz="0" w:space="0" w:color="auto"/>
        <w:right w:val="none" w:sz="0" w:space="0" w:color="auto"/>
      </w:divBdr>
    </w:div>
    <w:div w:id="115610000">
      <w:bodyDiv w:val="1"/>
      <w:marLeft w:val="0"/>
      <w:marRight w:val="0"/>
      <w:marTop w:val="0"/>
      <w:marBottom w:val="0"/>
      <w:divBdr>
        <w:top w:val="none" w:sz="0" w:space="0" w:color="auto"/>
        <w:left w:val="none" w:sz="0" w:space="0" w:color="auto"/>
        <w:bottom w:val="none" w:sz="0" w:space="0" w:color="auto"/>
        <w:right w:val="none" w:sz="0" w:space="0" w:color="auto"/>
      </w:divBdr>
    </w:div>
    <w:div w:id="117653348">
      <w:bodyDiv w:val="1"/>
      <w:marLeft w:val="0"/>
      <w:marRight w:val="0"/>
      <w:marTop w:val="0"/>
      <w:marBottom w:val="0"/>
      <w:divBdr>
        <w:top w:val="none" w:sz="0" w:space="0" w:color="auto"/>
        <w:left w:val="none" w:sz="0" w:space="0" w:color="auto"/>
        <w:bottom w:val="none" w:sz="0" w:space="0" w:color="auto"/>
        <w:right w:val="none" w:sz="0" w:space="0" w:color="auto"/>
      </w:divBdr>
    </w:div>
    <w:div w:id="118377701">
      <w:bodyDiv w:val="1"/>
      <w:marLeft w:val="0"/>
      <w:marRight w:val="0"/>
      <w:marTop w:val="0"/>
      <w:marBottom w:val="0"/>
      <w:divBdr>
        <w:top w:val="none" w:sz="0" w:space="0" w:color="auto"/>
        <w:left w:val="none" w:sz="0" w:space="0" w:color="auto"/>
        <w:bottom w:val="none" w:sz="0" w:space="0" w:color="auto"/>
        <w:right w:val="none" w:sz="0" w:space="0" w:color="auto"/>
      </w:divBdr>
    </w:div>
    <w:div w:id="121652833">
      <w:bodyDiv w:val="1"/>
      <w:marLeft w:val="0"/>
      <w:marRight w:val="0"/>
      <w:marTop w:val="0"/>
      <w:marBottom w:val="0"/>
      <w:divBdr>
        <w:top w:val="none" w:sz="0" w:space="0" w:color="auto"/>
        <w:left w:val="none" w:sz="0" w:space="0" w:color="auto"/>
        <w:bottom w:val="none" w:sz="0" w:space="0" w:color="auto"/>
        <w:right w:val="none" w:sz="0" w:space="0" w:color="auto"/>
      </w:divBdr>
    </w:div>
    <w:div w:id="122046416">
      <w:bodyDiv w:val="1"/>
      <w:marLeft w:val="0"/>
      <w:marRight w:val="0"/>
      <w:marTop w:val="0"/>
      <w:marBottom w:val="0"/>
      <w:divBdr>
        <w:top w:val="none" w:sz="0" w:space="0" w:color="auto"/>
        <w:left w:val="none" w:sz="0" w:space="0" w:color="auto"/>
        <w:bottom w:val="none" w:sz="0" w:space="0" w:color="auto"/>
        <w:right w:val="none" w:sz="0" w:space="0" w:color="auto"/>
      </w:divBdr>
    </w:div>
    <w:div w:id="122312573">
      <w:bodyDiv w:val="1"/>
      <w:marLeft w:val="0"/>
      <w:marRight w:val="0"/>
      <w:marTop w:val="0"/>
      <w:marBottom w:val="0"/>
      <w:divBdr>
        <w:top w:val="none" w:sz="0" w:space="0" w:color="auto"/>
        <w:left w:val="none" w:sz="0" w:space="0" w:color="auto"/>
        <w:bottom w:val="none" w:sz="0" w:space="0" w:color="auto"/>
        <w:right w:val="none" w:sz="0" w:space="0" w:color="auto"/>
      </w:divBdr>
      <w:divsChild>
        <w:div w:id="1132947327">
          <w:marLeft w:val="0"/>
          <w:marRight w:val="0"/>
          <w:marTop w:val="0"/>
          <w:marBottom w:val="0"/>
          <w:divBdr>
            <w:top w:val="none" w:sz="0" w:space="0" w:color="auto"/>
            <w:left w:val="none" w:sz="0" w:space="0" w:color="auto"/>
            <w:bottom w:val="none" w:sz="0" w:space="0" w:color="auto"/>
            <w:right w:val="none" w:sz="0" w:space="0" w:color="auto"/>
          </w:divBdr>
          <w:divsChild>
            <w:div w:id="1570000494">
              <w:marLeft w:val="0"/>
              <w:marRight w:val="0"/>
              <w:marTop w:val="0"/>
              <w:marBottom w:val="0"/>
              <w:divBdr>
                <w:top w:val="none" w:sz="0" w:space="0" w:color="auto"/>
                <w:left w:val="none" w:sz="0" w:space="0" w:color="auto"/>
                <w:bottom w:val="none" w:sz="0" w:space="0" w:color="auto"/>
                <w:right w:val="none" w:sz="0" w:space="0" w:color="auto"/>
              </w:divBdr>
            </w:div>
            <w:div w:id="1779136233">
              <w:marLeft w:val="0"/>
              <w:marRight w:val="0"/>
              <w:marTop w:val="0"/>
              <w:marBottom w:val="0"/>
              <w:divBdr>
                <w:top w:val="none" w:sz="0" w:space="0" w:color="auto"/>
                <w:left w:val="none" w:sz="0" w:space="0" w:color="auto"/>
                <w:bottom w:val="none" w:sz="0" w:space="0" w:color="auto"/>
                <w:right w:val="none" w:sz="0" w:space="0" w:color="auto"/>
              </w:divBdr>
            </w:div>
            <w:div w:id="1695689260">
              <w:marLeft w:val="0"/>
              <w:marRight w:val="0"/>
              <w:marTop w:val="0"/>
              <w:marBottom w:val="0"/>
              <w:divBdr>
                <w:top w:val="none" w:sz="0" w:space="0" w:color="auto"/>
                <w:left w:val="none" w:sz="0" w:space="0" w:color="auto"/>
                <w:bottom w:val="none" w:sz="0" w:space="0" w:color="auto"/>
                <w:right w:val="none" w:sz="0" w:space="0" w:color="auto"/>
              </w:divBdr>
            </w:div>
            <w:div w:id="1868250804">
              <w:marLeft w:val="0"/>
              <w:marRight w:val="0"/>
              <w:marTop w:val="0"/>
              <w:marBottom w:val="0"/>
              <w:divBdr>
                <w:top w:val="none" w:sz="0" w:space="0" w:color="auto"/>
                <w:left w:val="none" w:sz="0" w:space="0" w:color="auto"/>
                <w:bottom w:val="none" w:sz="0" w:space="0" w:color="auto"/>
                <w:right w:val="none" w:sz="0" w:space="0" w:color="auto"/>
              </w:divBdr>
            </w:div>
            <w:div w:id="465318565">
              <w:marLeft w:val="0"/>
              <w:marRight w:val="0"/>
              <w:marTop w:val="0"/>
              <w:marBottom w:val="0"/>
              <w:divBdr>
                <w:top w:val="none" w:sz="0" w:space="0" w:color="auto"/>
                <w:left w:val="none" w:sz="0" w:space="0" w:color="auto"/>
                <w:bottom w:val="none" w:sz="0" w:space="0" w:color="auto"/>
                <w:right w:val="none" w:sz="0" w:space="0" w:color="auto"/>
              </w:divBdr>
            </w:div>
            <w:div w:id="1831482920">
              <w:marLeft w:val="0"/>
              <w:marRight w:val="0"/>
              <w:marTop w:val="0"/>
              <w:marBottom w:val="0"/>
              <w:divBdr>
                <w:top w:val="none" w:sz="0" w:space="0" w:color="auto"/>
                <w:left w:val="none" w:sz="0" w:space="0" w:color="auto"/>
                <w:bottom w:val="none" w:sz="0" w:space="0" w:color="auto"/>
                <w:right w:val="none" w:sz="0" w:space="0" w:color="auto"/>
              </w:divBdr>
            </w:div>
            <w:div w:id="828136044">
              <w:marLeft w:val="0"/>
              <w:marRight w:val="0"/>
              <w:marTop w:val="0"/>
              <w:marBottom w:val="0"/>
              <w:divBdr>
                <w:top w:val="none" w:sz="0" w:space="0" w:color="auto"/>
                <w:left w:val="none" w:sz="0" w:space="0" w:color="auto"/>
                <w:bottom w:val="none" w:sz="0" w:space="0" w:color="auto"/>
                <w:right w:val="none" w:sz="0" w:space="0" w:color="auto"/>
              </w:divBdr>
            </w:div>
            <w:div w:id="118568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551009">
      <w:bodyDiv w:val="1"/>
      <w:marLeft w:val="0"/>
      <w:marRight w:val="0"/>
      <w:marTop w:val="0"/>
      <w:marBottom w:val="0"/>
      <w:divBdr>
        <w:top w:val="none" w:sz="0" w:space="0" w:color="auto"/>
        <w:left w:val="none" w:sz="0" w:space="0" w:color="auto"/>
        <w:bottom w:val="none" w:sz="0" w:space="0" w:color="auto"/>
        <w:right w:val="none" w:sz="0" w:space="0" w:color="auto"/>
      </w:divBdr>
    </w:div>
    <w:div w:id="124783705">
      <w:bodyDiv w:val="1"/>
      <w:marLeft w:val="0"/>
      <w:marRight w:val="0"/>
      <w:marTop w:val="0"/>
      <w:marBottom w:val="0"/>
      <w:divBdr>
        <w:top w:val="none" w:sz="0" w:space="0" w:color="auto"/>
        <w:left w:val="none" w:sz="0" w:space="0" w:color="auto"/>
        <w:bottom w:val="none" w:sz="0" w:space="0" w:color="auto"/>
        <w:right w:val="none" w:sz="0" w:space="0" w:color="auto"/>
      </w:divBdr>
    </w:div>
    <w:div w:id="124859462">
      <w:bodyDiv w:val="1"/>
      <w:marLeft w:val="0"/>
      <w:marRight w:val="0"/>
      <w:marTop w:val="0"/>
      <w:marBottom w:val="0"/>
      <w:divBdr>
        <w:top w:val="none" w:sz="0" w:space="0" w:color="auto"/>
        <w:left w:val="none" w:sz="0" w:space="0" w:color="auto"/>
        <w:bottom w:val="none" w:sz="0" w:space="0" w:color="auto"/>
        <w:right w:val="none" w:sz="0" w:space="0" w:color="auto"/>
      </w:divBdr>
    </w:div>
    <w:div w:id="125584137">
      <w:bodyDiv w:val="1"/>
      <w:marLeft w:val="0"/>
      <w:marRight w:val="0"/>
      <w:marTop w:val="0"/>
      <w:marBottom w:val="0"/>
      <w:divBdr>
        <w:top w:val="none" w:sz="0" w:space="0" w:color="auto"/>
        <w:left w:val="none" w:sz="0" w:space="0" w:color="auto"/>
        <w:bottom w:val="none" w:sz="0" w:space="0" w:color="auto"/>
        <w:right w:val="none" w:sz="0" w:space="0" w:color="auto"/>
      </w:divBdr>
    </w:div>
    <w:div w:id="126626265">
      <w:bodyDiv w:val="1"/>
      <w:marLeft w:val="0"/>
      <w:marRight w:val="0"/>
      <w:marTop w:val="0"/>
      <w:marBottom w:val="0"/>
      <w:divBdr>
        <w:top w:val="none" w:sz="0" w:space="0" w:color="auto"/>
        <w:left w:val="none" w:sz="0" w:space="0" w:color="auto"/>
        <w:bottom w:val="none" w:sz="0" w:space="0" w:color="auto"/>
        <w:right w:val="none" w:sz="0" w:space="0" w:color="auto"/>
      </w:divBdr>
    </w:div>
    <w:div w:id="127018386">
      <w:bodyDiv w:val="1"/>
      <w:marLeft w:val="0"/>
      <w:marRight w:val="0"/>
      <w:marTop w:val="0"/>
      <w:marBottom w:val="0"/>
      <w:divBdr>
        <w:top w:val="none" w:sz="0" w:space="0" w:color="auto"/>
        <w:left w:val="none" w:sz="0" w:space="0" w:color="auto"/>
        <w:bottom w:val="none" w:sz="0" w:space="0" w:color="auto"/>
        <w:right w:val="none" w:sz="0" w:space="0" w:color="auto"/>
      </w:divBdr>
    </w:div>
    <w:div w:id="127214014">
      <w:bodyDiv w:val="1"/>
      <w:marLeft w:val="0"/>
      <w:marRight w:val="0"/>
      <w:marTop w:val="0"/>
      <w:marBottom w:val="0"/>
      <w:divBdr>
        <w:top w:val="none" w:sz="0" w:space="0" w:color="auto"/>
        <w:left w:val="none" w:sz="0" w:space="0" w:color="auto"/>
        <w:bottom w:val="none" w:sz="0" w:space="0" w:color="auto"/>
        <w:right w:val="none" w:sz="0" w:space="0" w:color="auto"/>
      </w:divBdr>
    </w:div>
    <w:div w:id="129717303">
      <w:bodyDiv w:val="1"/>
      <w:marLeft w:val="0"/>
      <w:marRight w:val="0"/>
      <w:marTop w:val="0"/>
      <w:marBottom w:val="0"/>
      <w:divBdr>
        <w:top w:val="none" w:sz="0" w:space="0" w:color="auto"/>
        <w:left w:val="none" w:sz="0" w:space="0" w:color="auto"/>
        <w:bottom w:val="none" w:sz="0" w:space="0" w:color="auto"/>
        <w:right w:val="none" w:sz="0" w:space="0" w:color="auto"/>
      </w:divBdr>
    </w:div>
    <w:div w:id="132991385">
      <w:bodyDiv w:val="1"/>
      <w:marLeft w:val="0"/>
      <w:marRight w:val="0"/>
      <w:marTop w:val="0"/>
      <w:marBottom w:val="0"/>
      <w:divBdr>
        <w:top w:val="none" w:sz="0" w:space="0" w:color="auto"/>
        <w:left w:val="none" w:sz="0" w:space="0" w:color="auto"/>
        <w:bottom w:val="none" w:sz="0" w:space="0" w:color="auto"/>
        <w:right w:val="none" w:sz="0" w:space="0" w:color="auto"/>
      </w:divBdr>
    </w:div>
    <w:div w:id="134684640">
      <w:bodyDiv w:val="1"/>
      <w:marLeft w:val="0"/>
      <w:marRight w:val="0"/>
      <w:marTop w:val="0"/>
      <w:marBottom w:val="0"/>
      <w:divBdr>
        <w:top w:val="none" w:sz="0" w:space="0" w:color="auto"/>
        <w:left w:val="none" w:sz="0" w:space="0" w:color="auto"/>
        <w:bottom w:val="none" w:sz="0" w:space="0" w:color="auto"/>
        <w:right w:val="none" w:sz="0" w:space="0" w:color="auto"/>
      </w:divBdr>
    </w:div>
    <w:div w:id="136991840">
      <w:bodyDiv w:val="1"/>
      <w:marLeft w:val="0"/>
      <w:marRight w:val="0"/>
      <w:marTop w:val="0"/>
      <w:marBottom w:val="0"/>
      <w:divBdr>
        <w:top w:val="none" w:sz="0" w:space="0" w:color="auto"/>
        <w:left w:val="none" w:sz="0" w:space="0" w:color="auto"/>
        <w:bottom w:val="none" w:sz="0" w:space="0" w:color="auto"/>
        <w:right w:val="none" w:sz="0" w:space="0" w:color="auto"/>
      </w:divBdr>
    </w:div>
    <w:div w:id="137455501">
      <w:bodyDiv w:val="1"/>
      <w:marLeft w:val="0"/>
      <w:marRight w:val="0"/>
      <w:marTop w:val="0"/>
      <w:marBottom w:val="0"/>
      <w:divBdr>
        <w:top w:val="none" w:sz="0" w:space="0" w:color="auto"/>
        <w:left w:val="none" w:sz="0" w:space="0" w:color="auto"/>
        <w:bottom w:val="none" w:sz="0" w:space="0" w:color="auto"/>
        <w:right w:val="none" w:sz="0" w:space="0" w:color="auto"/>
      </w:divBdr>
    </w:div>
    <w:div w:id="137654604">
      <w:bodyDiv w:val="1"/>
      <w:marLeft w:val="0"/>
      <w:marRight w:val="0"/>
      <w:marTop w:val="0"/>
      <w:marBottom w:val="0"/>
      <w:divBdr>
        <w:top w:val="none" w:sz="0" w:space="0" w:color="auto"/>
        <w:left w:val="none" w:sz="0" w:space="0" w:color="auto"/>
        <w:bottom w:val="none" w:sz="0" w:space="0" w:color="auto"/>
        <w:right w:val="none" w:sz="0" w:space="0" w:color="auto"/>
      </w:divBdr>
    </w:div>
    <w:div w:id="138232288">
      <w:bodyDiv w:val="1"/>
      <w:marLeft w:val="0"/>
      <w:marRight w:val="0"/>
      <w:marTop w:val="0"/>
      <w:marBottom w:val="0"/>
      <w:divBdr>
        <w:top w:val="none" w:sz="0" w:space="0" w:color="auto"/>
        <w:left w:val="none" w:sz="0" w:space="0" w:color="auto"/>
        <w:bottom w:val="none" w:sz="0" w:space="0" w:color="auto"/>
        <w:right w:val="none" w:sz="0" w:space="0" w:color="auto"/>
      </w:divBdr>
    </w:div>
    <w:div w:id="141889465">
      <w:bodyDiv w:val="1"/>
      <w:marLeft w:val="0"/>
      <w:marRight w:val="0"/>
      <w:marTop w:val="0"/>
      <w:marBottom w:val="0"/>
      <w:divBdr>
        <w:top w:val="none" w:sz="0" w:space="0" w:color="auto"/>
        <w:left w:val="none" w:sz="0" w:space="0" w:color="auto"/>
        <w:bottom w:val="none" w:sz="0" w:space="0" w:color="auto"/>
        <w:right w:val="none" w:sz="0" w:space="0" w:color="auto"/>
      </w:divBdr>
    </w:div>
    <w:div w:id="142507977">
      <w:bodyDiv w:val="1"/>
      <w:marLeft w:val="0"/>
      <w:marRight w:val="0"/>
      <w:marTop w:val="0"/>
      <w:marBottom w:val="0"/>
      <w:divBdr>
        <w:top w:val="none" w:sz="0" w:space="0" w:color="auto"/>
        <w:left w:val="none" w:sz="0" w:space="0" w:color="auto"/>
        <w:bottom w:val="none" w:sz="0" w:space="0" w:color="auto"/>
        <w:right w:val="none" w:sz="0" w:space="0" w:color="auto"/>
      </w:divBdr>
    </w:div>
    <w:div w:id="142545904">
      <w:bodyDiv w:val="1"/>
      <w:marLeft w:val="0"/>
      <w:marRight w:val="0"/>
      <w:marTop w:val="0"/>
      <w:marBottom w:val="0"/>
      <w:divBdr>
        <w:top w:val="none" w:sz="0" w:space="0" w:color="auto"/>
        <w:left w:val="none" w:sz="0" w:space="0" w:color="auto"/>
        <w:bottom w:val="none" w:sz="0" w:space="0" w:color="auto"/>
        <w:right w:val="none" w:sz="0" w:space="0" w:color="auto"/>
      </w:divBdr>
    </w:div>
    <w:div w:id="144519048">
      <w:bodyDiv w:val="1"/>
      <w:marLeft w:val="0"/>
      <w:marRight w:val="0"/>
      <w:marTop w:val="0"/>
      <w:marBottom w:val="0"/>
      <w:divBdr>
        <w:top w:val="none" w:sz="0" w:space="0" w:color="auto"/>
        <w:left w:val="none" w:sz="0" w:space="0" w:color="auto"/>
        <w:bottom w:val="none" w:sz="0" w:space="0" w:color="auto"/>
        <w:right w:val="none" w:sz="0" w:space="0" w:color="auto"/>
      </w:divBdr>
    </w:div>
    <w:div w:id="144977511">
      <w:bodyDiv w:val="1"/>
      <w:marLeft w:val="0"/>
      <w:marRight w:val="0"/>
      <w:marTop w:val="0"/>
      <w:marBottom w:val="0"/>
      <w:divBdr>
        <w:top w:val="none" w:sz="0" w:space="0" w:color="auto"/>
        <w:left w:val="none" w:sz="0" w:space="0" w:color="auto"/>
        <w:bottom w:val="none" w:sz="0" w:space="0" w:color="auto"/>
        <w:right w:val="none" w:sz="0" w:space="0" w:color="auto"/>
      </w:divBdr>
    </w:div>
    <w:div w:id="145319184">
      <w:bodyDiv w:val="1"/>
      <w:marLeft w:val="0"/>
      <w:marRight w:val="0"/>
      <w:marTop w:val="0"/>
      <w:marBottom w:val="0"/>
      <w:divBdr>
        <w:top w:val="none" w:sz="0" w:space="0" w:color="auto"/>
        <w:left w:val="none" w:sz="0" w:space="0" w:color="auto"/>
        <w:bottom w:val="none" w:sz="0" w:space="0" w:color="auto"/>
        <w:right w:val="none" w:sz="0" w:space="0" w:color="auto"/>
      </w:divBdr>
    </w:div>
    <w:div w:id="146243265">
      <w:bodyDiv w:val="1"/>
      <w:marLeft w:val="0"/>
      <w:marRight w:val="0"/>
      <w:marTop w:val="0"/>
      <w:marBottom w:val="0"/>
      <w:divBdr>
        <w:top w:val="none" w:sz="0" w:space="0" w:color="auto"/>
        <w:left w:val="none" w:sz="0" w:space="0" w:color="auto"/>
        <w:bottom w:val="none" w:sz="0" w:space="0" w:color="auto"/>
        <w:right w:val="none" w:sz="0" w:space="0" w:color="auto"/>
      </w:divBdr>
    </w:div>
    <w:div w:id="147788443">
      <w:bodyDiv w:val="1"/>
      <w:marLeft w:val="0"/>
      <w:marRight w:val="0"/>
      <w:marTop w:val="0"/>
      <w:marBottom w:val="0"/>
      <w:divBdr>
        <w:top w:val="none" w:sz="0" w:space="0" w:color="auto"/>
        <w:left w:val="none" w:sz="0" w:space="0" w:color="auto"/>
        <w:bottom w:val="none" w:sz="0" w:space="0" w:color="auto"/>
        <w:right w:val="none" w:sz="0" w:space="0" w:color="auto"/>
      </w:divBdr>
    </w:div>
    <w:div w:id="150103114">
      <w:bodyDiv w:val="1"/>
      <w:marLeft w:val="0"/>
      <w:marRight w:val="0"/>
      <w:marTop w:val="0"/>
      <w:marBottom w:val="0"/>
      <w:divBdr>
        <w:top w:val="none" w:sz="0" w:space="0" w:color="auto"/>
        <w:left w:val="none" w:sz="0" w:space="0" w:color="auto"/>
        <w:bottom w:val="none" w:sz="0" w:space="0" w:color="auto"/>
        <w:right w:val="none" w:sz="0" w:space="0" w:color="auto"/>
      </w:divBdr>
    </w:div>
    <w:div w:id="151603502">
      <w:bodyDiv w:val="1"/>
      <w:marLeft w:val="0"/>
      <w:marRight w:val="0"/>
      <w:marTop w:val="0"/>
      <w:marBottom w:val="0"/>
      <w:divBdr>
        <w:top w:val="none" w:sz="0" w:space="0" w:color="auto"/>
        <w:left w:val="none" w:sz="0" w:space="0" w:color="auto"/>
        <w:bottom w:val="none" w:sz="0" w:space="0" w:color="auto"/>
        <w:right w:val="none" w:sz="0" w:space="0" w:color="auto"/>
      </w:divBdr>
    </w:div>
    <w:div w:id="153037948">
      <w:bodyDiv w:val="1"/>
      <w:marLeft w:val="0"/>
      <w:marRight w:val="0"/>
      <w:marTop w:val="0"/>
      <w:marBottom w:val="0"/>
      <w:divBdr>
        <w:top w:val="none" w:sz="0" w:space="0" w:color="auto"/>
        <w:left w:val="none" w:sz="0" w:space="0" w:color="auto"/>
        <w:bottom w:val="none" w:sz="0" w:space="0" w:color="auto"/>
        <w:right w:val="none" w:sz="0" w:space="0" w:color="auto"/>
      </w:divBdr>
    </w:div>
    <w:div w:id="155194596">
      <w:bodyDiv w:val="1"/>
      <w:marLeft w:val="0"/>
      <w:marRight w:val="0"/>
      <w:marTop w:val="0"/>
      <w:marBottom w:val="0"/>
      <w:divBdr>
        <w:top w:val="none" w:sz="0" w:space="0" w:color="auto"/>
        <w:left w:val="none" w:sz="0" w:space="0" w:color="auto"/>
        <w:bottom w:val="none" w:sz="0" w:space="0" w:color="auto"/>
        <w:right w:val="none" w:sz="0" w:space="0" w:color="auto"/>
      </w:divBdr>
    </w:div>
    <w:div w:id="156070724">
      <w:bodyDiv w:val="1"/>
      <w:marLeft w:val="0"/>
      <w:marRight w:val="0"/>
      <w:marTop w:val="0"/>
      <w:marBottom w:val="0"/>
      <w:divBdr>
        <w:top w:val="none" w:sz="0" w:space="0" w:color="auto"/>
        <w:left w:val="none" w:sz="0" w:space="0" w:color="auto"/>
        <w:bottom w:val="none" w:sz="0" w:space="0" w:color="auto"/>
        <w:right w:val="none" w:sz="0" w:space="0" w:color="auto"/>
      </w:divBdr>
    </w:div>
    <w:div w:id="156191357">
      <w:bodyDiv w:val="1"/>
      <w:marLeft w:val="0"/>
      <w:marRight w:val="0"/>
      <w:marTop w:val="0"/>
      <w:marBottom w:val="0"/>
      <w:divBdr>
        <w:top w:val="none" w:sz="0" w:space="0" w:color="auto"/>
        <w:left w:val="none" w:sz="0" w:space="0" w:color="auto"/>
        <w:bottom w:val="none" w:sz="0" w:space="0" w:color="auto"/>
        <w:right w:val="none" w:sz="0" w:space="0" w:color="auto"/>
      </w:divBdr>
    </w:div>
    <w:div w:id="156459976">
      <w:bodyDiv w:val="1"/>
      <w:marLeft w:val="0"/>
      <w:marRight w:val="0"/>
      <w:marTop w:val="0"/>
      <w:marBottom w:val="0"/>
      <w:divBdr>
        <w:top w:val="none" w:sz="0" w:space="0" w:color="auto"/>
        <w:left w:val="none" w:sz="0" w:space="0" w:color="auto"/>
        <w:bottom w:val="none" w:sz="0" w:space="0" w:color="auto"/>
        <w:right w:val="none" w:sz="0" w:space="0" w:color="auto"/>
      </w:divBdr>
    </w:div>
    <w:div w:id="157041736">
      <w:bodyDiv w:val="1"/>
      <w:marLeft w:val="0"/>
      <w:marRight w:val="0"/>
      <w:marTop w:val="0"/>
      <w:marBottom w:val="0"/>
      <w:divBdr>
        <w:top w:val="none" w:sz="0" w:space="0" w:color="auto"/>
        <w:left w:val="none" w:sz="0" w:space="0" w:color="auto"/>
        <w:bottom w:val="none" w:sz="0" w:space="0" w:color="auto"/>
        <w:right w:val="none" w:sz="0" w:space="0" w:color="auto"/>
      </w:divBdr>
    </w:div>
    <w:div w:id="158035733">
      <w:bodyDiv w:val="1"/>
      <w:marLeft w:val="0"/>
      <w:marRight w:val="0"/>
      <w:marTop w:val="0"/>
      <w:marBottom w:val="0"/>
      <w:divBdr>
        <w:top w:val="none" w:sz="0" w:space="0" w:color="auto"/>
        <w:left w:val="none" w:sz="0" w:space="0" w:color="auto"/>
        <w:bottom w:val="none" w:sz="0" w:space="0" w:color="auto"/>
        <w:right w:val="none" w:sz="0" w:space="0" w:color="auto"/>
      </w:divBdr>
    </w:div>
    <w:div w:id="158620674">
      <w:bodyDiv w:val="1"/>
      <w:marLeft w:val="0"/>
      <w:marRight w:val="0"/>
      <w:marTop w:val="0"/>
      <w:marBottom w:val="0"/>
      <w:divBdr>
        <w:top w:val="none" w:sz="0" w:space="0" w:color="auto"/>
        <w:left w:val="none" w:sz="0" w:space="0" w:color="auto"/>
        <w:bottom w:val="none" w:sz="0" w:space="0" w:color="auto"/>
        <w:right w:val="none" w:sz="0" w:space="0" w:color="auto"/>
      </w:divBdr>
    </w:div>
    <w:div w:id="160312014">
      <w:bodyDiv w:val="1"/>
      <w:marLeft w:val="0"/>
      <w:marRight w:val="0"/>
      <w:marTop w:val="0"/>
      <w:marBottom w:val="0"/>
      <w:divBdr>
        <w:top w:val="none" w:sz="0" w:space="0" w:color="auto"/>
        <w:left w:val="none" w:sz="0" w:space="0" w:color="auto"/>
        <w:bottom w:val="none" w:sz="0" w:space="0" w:color="auto"/>
        <w:right w:val="none" w:sz="0" w:space="0" w:color="auto"/>
      </w:divBdr>
    </w:div>
    <w:div w:id="160774115">
      <w:bodyDiv w:val="1"/>
      <w:marLeft w:val="0"/>
      <w:marRight w:val="0"/>
      <w:marTop w:val="0"/>
      <w:marBottom w:val="0"/>
      <w:divBdr>
        <w:top w:val="none" w:sz="0" w:space="0" w:color="auto"/>
        <w:left w:val="none" w:sz="0" w:space="0" w:color="auto"/>
        <w:bottom w:val="none" w:sz="0" w:space="0" w:color="auto"/>
        <w:right w:val="none" w:sz="0" w:space="0" w:color="auto"/>
      </w:divBdr>
    </w:div>
    <w:div w:id="162669923">
      <w:bodyDiv w:val="1"/>
      <w:marLeft w:val="0"/>
      <w:marRight w:val="0"/>
      <w:marTop w:val="0"/>
      <w:marBottom w:val="0"/>
      <w:divBdr>
        <w:top w:val="none" w:sz="0" w:space="0" w:color="auto"/>
        <w:left w:val="none" w:sz="0" w:space="0" w:color="auto"/>
        <w:bottom w:val="none" w:sz="0" w:space="0" w:color="auto"/>
        <w:right w:val="none" w:sz="0" w:space="0" w:color="auto"/>
      </w:divBdr>
    </w:div>
    <w:div w:id="163596549">
      <w:bodyDiv w:val="1"/>
      <w:marLeft w:val="0"/>
      <w:marRight w:val="0"/>
      <w:marTop w:val="0"/>
      <w:marBottom w:val="0"/>
      <w:divBdr>
        <w:top w:val="none" w:sz="0" w:space="0" w:color="auto"/>
        <w:left w:val="none" w:sz="0" w:space="0" w:color="auto"/>
        <w:bottom w:val="none" w:sz="0" w:space="0" w:color="auto"/>
        <w:right w:val="none" w:sz="0" w:space="0" w:color="auto"/>
      </w:divBdr>
    </w:div>
    <w:div w:id="163862373">
      <w:bodyDiv w:val="1"/>
      <w:marLeft w:val="0"/>
      <w:marRight w:val="0"/>
      <w:marTop w:val="0"/>
      <w:marBottom w:val="0"/>
      <w:divBdr>
        <w:top w:val="none" w:sz="0" w:space="0" w:color="auto"/>
        <w:left w:val="none" w:sz="0" w:space="0" w:color="auto"/>
        <w:bottom w:val="none" w:sz="0" w:space="0" w:color="auto"/>
        <w:right w:val="none" w:sz="0" w:space="0" w:color="auto"/>
      </w:divBdr>
    </w:div>
    <w:div w:id="163907212">
      <w:bodyDiv w:val="1"/>
      <w:marLeft w:val="0"/>
      <w:marRight w:val="0"/>
      <w:marTop w:val="0"/>
      <w:marBottom w:val="0"/>
      <w:divBdr>
        <w:top w:val="none" w:sz="0" w:space="0" w:color="auto"/>
        <w:left w:val="none" w:sz="0" w:space="0" w:color="auto"/>
        <w:bottom w:val="none" w:sz="0" w:space="0" w:color="auto"/>
        <w:right w:val="none" w:sz="0" w:space="0" w:color="auto"/>
      </w:divBdr>
    </w:div>
    <w:div w:id="165561614">
      <w:bodyDiv w:val="1"/>
      <w:marLeft w:val="0"/>
      <w:marRight w:val="0"/>
      <w:marTop w:val="0"/>
      <w:marBottom w:val="0"/>
      <w:divBdr>
        <w:top w:val="none" w:sz="0" w:space="0" w:color="auto"/>
        <w:left w:val="none" w:sz="0" w:space="0" w:color="auto"/>
        <w:bottom w:val="none" w:sz="0" w:space="0" w:color="auto"/>
        <w:right w:val="none" w:sz="0" w:space="0" w:color="auto"/>
      </w:divBdr>
    </w:div>
    <w:div w:id="165832165">
      <w:bodyDiv w:val="1"/>
      <w:marLeft w:val="0"/>
      <w:marRight w:val="0"/>
      <w:marTop w:val="0"/>
      <w:marBottom w:val="0"/>
      <w:divBdr>
        <w:top w:val="none" w:sz="0" w:space="0" w:color="auto"/>
        <w:left w:val="none" w:sz="0" w:space="0" w:color="auto"/>
        <w:bottom w:val="none" w:sz="0" w:space="0" w:color="auto"/>
        <w:right w:val="none" w:sz="0" w:space="0" w:color="auto"/>
      </w:divBdr>
    </w:div>
    <w:div w:id="165872172">
      <w:bodyDiv w:val="1"/>
      <w:marLeft w:val="0"/>
      <w:marRight w:val="0"/>
      <w:marTop w:val="0"/>
      <w:marBottom w:val="0"/>
      <w:divBdr>
        <w:top w:val="none" w:sz="0" w:space="0" w:color="auto"/>
        <w:left w:val="none" w:sz="0" w:space="0" w:color="auto"/>
        <w:bottom w:val="none" w:sz="0" w:space="0" w:color="auto"/>
        <w:right w:val="none" w:sz="0" w:space="0" w:color="auto"/>
      </w:divBdr>
    </w:div>
    <w:div w:id="166335848">
      <w:bodyDiv w:val="1"/>
      <w:marLeft w:val="0"/>
      <w:marRight w:val="0"/>
      <w:marTop w:val="0"/>
      <w:marBottom w:val="0"/>
      <w:divBdr>
        <w:top w:val="none" w:sz="0" w:space="0" w:color="auto"/>
        <w:left w:val="none" w:sz="0" w:space="0" w:color="auto"/>
        <w:bottom w:val="none" w:sz="0" w:space="0" w:color="auto"/>
        <w:right w:val="none" w:sz="0" w:space="0" w:color="auto"/>
      </w:divBdr>
    </w:div>
    <w:div w:id="167063112">
      <w:bodyDiv w:val="1"/>
      <w:marLeft w:val="0"/>
      <w:marRight w:val="0"/>
      <w:marTop w:val="0"/>
      <w:marBottom w:val="0"/>
      <w:divBdr>
        <w:top w:val="none" w:sz="0" w:space="0" w:color="auto"/>
        <w:left w:val="none" w:sz="0" w:space="0" w:color="auto"/>
        <w:bottom w:val="none" w:sz="0" w:space="0" w:color="auto"/>
        <w:right w:val="none" w:sz="0" w:space="0" w:color="auto"/>
      </w:divBdr>
    </w:div>
    <w:div w:id="167869084">
      <w:bodyDiv w:val="1"/>
      <w:marLeft w:val="0"/>
      <w:marRight w:val="0"/>
      <w:marTop w:val="0"/>
      <w:marBottom w:val="0"/>
      <w:divBdr>
        <w:top w:val="none" w:sz="0" w:space="0" w:color="auto"/>
        <w:left w:val="none" w:sz="0" w:space="0" w:color="auto"/>
        <w:bottom w:val="none" w:sz="0" w:space="0" w:color="auto"/>
        <w:right w:val="none" w:sz="0" w:space="0" w:color="auto"/>
      </w:divBdr>
    </w:div>
    <w:div w:id="168256875">
      <w:bodyDiv w:val="1"/>
      <w:marLeft w:val="0"/>
      <w:marRight w:val="0"/>
      <w:marTop w:val="0"/>
      <w:marBottom w:val="0"/>
      <w:divBdr>
        <w:top w:val="none" w:sz="0" w:space="0" w:color="auto"/>
        <w:left w:val="none" w:sz="0" w:space="0" w:color="auto"/>
        <w:bottom w:val="none" w:sz="0" w:space="0" w:color="auto"/>
        <w:right w:val="none" w:sz="0" w:space="0" w:color="auto"/>
      </w:divBdr>
    </w:div>
    <w:div w:id="168373628">
      <w:bodyDiv w:val="1"/>
      <w:marLeft w:val="0"/>
      <w:marRight w:val="0"/>
      <w:marTop w:val="0"/>
      <w:marBottom w:val="0"/>
      <w:divBdr>
        <w:top w:val="none" w:sz="0" w:space="0" w:color="auto"/>
        <w:left w:val="none" w:sz="0" w:space="0" w:color="auto"/>
        <w:bottom w:val="none" w:sz="0" w:space="0" w:color="auto"/>
        <w:right w:val="none" w:sz="0" w:space="0" w:color="auto"/>
      </w:divBdr>
    </w:div>
    <w:div w:id="168836926">
      <w:bodyDiv w:val="1"/>
      <w:marLeft w:val="0"/>
      <w:marRight w:val="0"/>
      <w:marTop w:val="0"/>
      <w:marBottom w:val="0"/>
      <w:divBdr>
        <w:top w:val="none" w:sz="0" w:space="0" w:color="auto"/>
        <w:left w:val="none" w:sz="0" w:space="0" w:color="auto"/>
        <w:bottom w:val="none" w:sz="0" w:space="0" w:color="auto"/>
        <w:right w:val="none" w:sz="0" w:space="0" w:color="auto"/>
      </w:divBdr>
    </w:div>
    <w:div w:id="170686580">
      <w:bodyDiv w:val="1"/>
      <w:marLeft w:val="0"/>
      <w:marRight w:val="0"/>
      <w:marTop w:val="0"/>
      <w:marBottom w:val="0"/>
      <w:divBdr>
        <w:top w:val="none" w:sz="0" w:space="0" w:color="auto"/>
        <w:left w:val="none" w:sz="0" w:space="0" w:color="auto"/>
        <w:bottom w:val="none" w:sz="0" w:space="0" w:color="auto"/>
        <w:right w:val="none" w:sz="0" w:space="0" w:color="auto"/>
      </w:divBdr>
    </w:div>
    <w:div w:id="171066938">
      <w:bodyDiv w:val="1"/>
      <w:marLeft w:val="0"/>
      <w:marRight w:val="0"/>
      <w:marTop w:val="0"/>
      <w:marBottom w:val="0"/>
      <w:divBdr>
        <w:top w:val="none" w:sz="0" w:space="0" w:color="auto"/>
        <w:left w:val="none" w:sz="0" w:space="0" w:color="auto"/>
        <w:bottom w:val="none" w:sz="0" w:space="0" w:color="auto"/>
        <w:right w:val="none" w:sz="0" w:space="0" w:color="auto"/>
      </w:divBdr>
    </w:div>
    <w:div w:id="172455067">
      <w:bodyDiv w:val="1"/>
      <w:marLeft w:val="0"/>
      <w:marRight w:val="0"/>
      <w:marTop w:val="0"/>
      <w:marBottom w:val="0"/>
      <w:divBdr>
        <w:top w:val="none" w:sz="0" w:space="0" w:color="auto"/>
        <w:left w:val="none" w:sz="0" w:space="0" w:color="auto"/>
        <w:bottom w:val="none" w:sz="0" w:space="0" w:color="auto"/>
        <w:right w:val="none" w:sz="0" w:space="0" w:color="auto"/>
      </w:divBdr>
    </w:div>
    <w:div w:id="173498856">
      <w:bodyDiv w:val="1"/>
      <w:marLeft w:val="0"/>
      <w:marRight w:val="0"/>
      <w:marTop w:val="0"/>
      <w:marBottom w:val="0"/>
      <w:divBdr>
        <w:top w:val="none" w:sz="0" w:space="0" w:color="auto"/>
        <w:left w:val="none" w:sz="0" w:space="0" w:color="auto"/>
        <w:bottom w:val="none" w:sz="0" w:space="0" w:color="auto"/>
        <w:right w:val="none" w:sz="0" w:space="0" w:color="auto"/>
      </w:divBdr>
    </w:div>
    <w:div w:id="173807032">
      <w:bodyDiv w:val="1"/>
      <w:marLeft w:val="0"/>
      <w:marRight w:val="0"/>
      <w:marTop w:val="0"/>
      <w:marBottom w:val="0"/>
      <w:divBdr>
        <w:top w:val="none" w:sz="0" w:space="0" w:color="auto"/>
        <w:left w:val="none" w:sz="0" w:space="0" w:color="auto"/>
        <w:bottom w:val="none" w:sz="0" w:space="0" w:color="auto"/>
        <w:right w:val="none" w:sz="0" w:space="0" w:color="auto"/>
      </w:divBdr>
    </w:div>
    <w:div w:id="174810299">
      <w:bodyDiv w:val="1"/>
      <w:marLeft w:val="0"/>
      <w:marRight w:val="0"/>
      <w:marTop w:val="0"/>
      <w:marBottom w:val="0"/>
      <w:divBdr>
        <w:top w:val="none" w:sz="0" w:space="0" w:color="auto"/>
        <w:left w:val="none" w:sz="0" w:space="0" w:color="auto"/>
        <w:bottom w:val="none" w:sz="0" w:space="0" w:color="auto"/>
        <w:right w:val="none" w:sz="0" w:space="0" w:color="auto"/>
      </w:divBdr>
    </w:div>
    <w:div w:id="174930785">
      <w:bodyDiv w:val="1"/>
      <w:marLeft w:val="0"/>
      <w:marRight w:val="0"/>
      <w:marTop w:val="0"/>
      <w:marBottom w:val="0"/>
      <w:divBdr>
        <w:top w:val="none" w:sz="0" w:space="0" w:color="auto"/>
        <w:left w:val="none" w:sz="0" w:space="0" w:color="auto"/>
        <w:bottom w:val="none" w:sz="0" w:space="0" w:color="auto"/>
        <w:right w:val="none" w:sz="0" w:space="0" w:color="auto"/>
      </w:divBdr>
    </w:div>
    <w:div w:id="175316413">
      <w:bodyDiv w:val="1"/>
      <w:marLeft w:val="0"/>
      <w:marRight w:val="0"/>
      <w:marTop w:val="0"/>
      <w:marBottom w:val="0"/>
      <w:divBdr>
        <w:top w:val="none" w:sz="0" w:space="0" w:color="auto"/>
        <w:left w:val="none" w:sz="0" w:space="0" w:color="auto"/>
        <w:bottom w:val="none" w:sz="0" w:space="0" w:color="auto"/>
        <w:right w:val="none" w:sz="0" w:space="0" w:color="auto"/>
      </w:divBdr>
    </w:div>
    <w:div w:id="175392074">
      <w:bodyDiv w:val="1"/>
      <w:marLeft w:val="0"/>
      <w:marRight w:val="0"/>
      <w:marTop w:val="0"/>
      <w:marBottom w:val="0"/>
      <w:divBdr>
        <w:top w:val="none" w:sz="0" w:space="0" w:color="auto"/>
        <w:left w:val="none" w:sz="0" w:space="0" w:color="auto"/>
        <w:bottom w:val="none" w:sz="0" w:space="0" w:color="auto"/>
        <w:right w:val="none" w:sz="0" w:space="0" w:color="auto"/>
      </w:divBdr>
    </w:div>
    <w:div w:id="175731192">
      <w:bodyDiv w:val="1"/>
      <w:marLeft w:val="0"/>
      <w:marRight w:val="0"/>
      <w:marTop w:val="0"/>
      <w:marBottom w:val="0"/>
      <w:divBdr>
        <w:top w:val="none" w:sz="0" w:space="0" w:color="auto"/>
        <w:left w:val="none" w:sz="0" w:space="0" w:color="auto"/>
        <w:bottom w:val="none" w:sz="0" w:space="0" w:color="auto"/>
        <w:right w:val="none" w:sz="0" w:space="0" w:color="auto"/>
      </w:divBdr>
    </w:div>
    <w:div w:id="177475787">
      <w:bodyDiv w:val="1"/>
      <w:marLeft w:val="0"/>
      <w:marRight w:val="0"/>
      <w:marTop w:val="0"/>
      <w:marBottom w:val="0"/>
      <w:divBdr>
        <w:top w:val="none" w:sz="0" w:space="0" w:color="auto"/>
        <w:left w:val="none" w:sz="0" w:space="0" w:color="auto"/>
        <w:bottom w:val="none" w:sz="0" w:space="0" w:color="auto"/>
        <w:right w:val="none" w:sz="0" w:space="0" w:color="auto"/>
      </w:divBdr>
    </w:div>
    <w:div w:id="179590330">
      <w:bodyDiv w:val="1"/>
      <w:marLeft w:val="0"/>
      <w:marRight w:val="0"/>
      <w:marTop w:val="0"/>
      <w:marBottom w:val="0"/>
      <w:divBdr>
        <w:top w:val="none" w:sz="0" w:space="0" w:color="auto"/>
        <w:left w:val="none" w:sz="0" w:space="0" w:color="auto"/>
        <w:bottom w:val="none" w:sz="0" w:space="0" w:color="auto"/>
        <w:right w:val="none" w:sz="0" w:space="0" w:color="auto"/>
      </w:divBdr>
    </w:div>
    <w:div w:id="181630946">
      <w:bodyDiv w:val="1"/>
      <w:marLeft w:val="0"/>
      <w:marRight w:val="0"/>
      <w:marTop w:val="0"/>
      <w:marBottom w:val="0"/>
      <w:divBdr>
        <w:top w:val="none" w:sz="0" w:space="0" w:color="auto"/>
        <w:left w:val="none" w:sz="0" w:space="0" w:color="auto"/>
        <w:bottom w:val="none" w:sz="0" w:space="0" w:color="auto"/>
        <w:right w:val="none" w:sz="0" w:space="0" w:color="auto"/>
      </w:divBdr>
    </w:div>
    <w:div w:id="181826276">
      <w:bodyDiv w:val="1"/>
      <w:marLeft w:val="0"/>
      <w:marRight w:val="0"/>
      <w:marTop w:val="0"/>
      <w:marBottom w:val="0"/>
      <w:divBdr>
        <w:top w:val="none" w:sz="0" w:space="0" w:color="auto"/>
        <w:left w:val="none" w:sz="0" w:space="0" w:color="auto"/>
        <w:bottom w:val="none" w:sz="0" w:space="0" w:color="auto"/>
        <w:right w:val="none" w:sz="0" w:space="0" w:color="auto"/>
      </w:divBdr>
    </w:div>
    <w:div w:id="182594092">
      <w:bodyDiv w:val="1"/>
      <w:marLeft w:val="0"/>
      <w:marRight w:val="0"/>
      <w:marTop w:val="0"/>
      <w:marBottom w:val="0"/>
      <w:divBdr>
        <w:top w:val="none" w:sz="0" w:space="0" w:color="auto"/>
        <w:left w:val="none" w:sz="0" w:space="0" w:color="auto"/>
        <w:bottom w:val="none" w:sz="0" w:space="0" w:color="auto"/>
        <w:right w:val="none" w:sz="0" w:space="0" w:color="auto"/>
      </w:divBdr>
    </w:div>
    <w:div w:id="183204510">
      <w:bodyDiv w:val="1"/>
      <w:marLeft w:val="0"/>
      <w:marRight w:val="0"/>
      <w:marTop w:val="0"/>
      <w:marBottom w:val="0"/>
      <w:divBdr>
        <w:top w:val="none" w:sz="0" w:space="0" w:color="auto"/>
        <w:left w:val="none" w:sz="0" w:space="0" w:color="auto"/>
        <w:bottom w:val="none" w:sz="0" w:space="0" w:color="auto"/>
        <w:right w:val="none" w:sz="0" w:space="0" w:color="auto"/>
      </w:divBdr>
    </w:div>
    <w:div w:id="183792292">
      <w:bodyDiv w:val="1"/>
      <w:marLeft w:val="0"/>
      <w:marRight w:val="0"/>
      <w:marTop w:val="0"/>
      <w:marBottom w:val="0"/>
      <w:divBdr>
        <w:top w:val="none" w:sz="0" w:space="0" w:color="auto"/>
        <w:left w:val="none" w:sz="0" w:space="0" w:color="auto"/>
        <w:bottom w:val="none" w:sz="0" w:space="0" w:color="auto"/>
        <w:right w:val="none" w:sz="0" w:space="0" w:color="auto"/>
      </w:divBdr>
    </w:div>
    <w:div w:id="184171661">
      <w:bodyDiv w:val="1"/>
      <w:marLeft w:val="0"/>
      <w:marRight w:val="0"/>
      <w:marTop w:val="0"/>
      <w:marBottom w:val="0"/>
      <w:divBdr>
        <w:top w:val="none" w:sz="0" w:space="0" w:color="auto"/>
        <w:left w:val="none" w:sz="0" w:space="0" w:color="auto"/>
        <w:bottom w:val="none" w:sz="0" w:space="0" w:color="auto"/>
        <w:right w:val="none" w:sz="0" w:space="0" w:color="auto"/>
      </w:divBdr>
    </w:div>
    <w:div w:id="185214987">
      <w:bodyDiv w:val="1"/>
      <w:marLeft w:val="0"/>
      <w:marRight w:val="0"/>
      <w:marTop w:val="0"/>
      <w:marBottom w:val="0"/>
      <w:divBdr>
        <w:top w:val="none" w:sz="0" w:space="0" w:color="auto"/>
        <w:left w:val="none" w:sz="0" w:space="0" w:color="auto"/>
        <w:bottom w:val="none" w:sz="0" w:space="0" w:color="auto"/>
        <w:right w:val="none" w:sz="0" w:space="0" w:color="auto"/>
      </w:divBdr>
    </w:div>
    <w:div w:id="185218736">
      <w:bodyDiv w:val="1"/>
      <w:marLeft w:val="0"/>
      <w:marRight w:val="0"/>
      <w:marTop w:val="0"/>
      <w:marBottom w:val="0"/>
      <w:divBdr>
        <w:top w:val="none" w:sz="0" w:space="0" w:color="auto"/>
        <w:left w:val="none" w:sz="0" w:space="0" w:color="auto"/>
        <w:bottom w:val="none" w:sz="0" w:space="0" w:color="auto"/>
        <w:right w:val="none" w:sz="0" w:space="0" w:color="auto"/>
      </w:divBdr>
    </w:div>
    <w:div w:id="186915377">
      <w:bodyDiv w:val="1"/>
      <w:marLeft w:val="0"/>
      <w:marRight w:val="0"/>
      <w:marTop w:val="0"/>
      <w:marBottom w:val="0"/>
      <w:divBdr>
        <w:top w:val="none" w:sz="0" w:space="0" w:color="auto"/>
        <w:left w:val="none" w:sz="0" w:space="0" w:color="auto"/>
        <w:bottom w:val="none" w:sz="0" w:space="0" w:color="auto"/>
        <w:right w:val="none" w:sz="0" w:space="0" w:color="auto"/>
      </w:divBdr>
    </w:div>
    <w:div w:id="188111381">
      <w:bodyDiv w:val="1"/>
      <w:marLeft w:val="0"/>
      <w:marRight w:val="0"/>
      <w:marTop w:val="0"/>
      <w:marBottom w:val="0"/>
      <w:divBdr>
        <w:top w:val="none" w:sz="0" w:space="0" w:color="auto"/>
        <w:left w:val="none" w:sz="0" w:space="0" w:color="auto"/>
        <w:bottom w:val="none" w:sz="0" w:space="0" w:color="auto"/>
        <w:right w:val="none" w:sz="0" w:space="0" w:color="auto"/>
      </w:divBdr>
    </w:div>
    <w:div w:id="189032779">
      <w:bodyDiv w:val="1"/>
      <w:marLeft w:val="0"/>
      <w:marRight w:val="0"/>
      <w:marTop w:val="0"/>
      <w:marBottom w:val="0"/>
      <w:divBdr>
        <w:top w:val="none" w:sz="0" w:space="0" w:color="auto"/>
        <w:left w:val="none" w:sz="0" w:space="0" w:color="auto"/>
        <w:bottom w:val="none" w:sz="0" w:space="0" w:color="auto"/>
        <w:right w:val="none" w:sz="0" w:space="0" w:color="auto"/>
      </w:divBdr>
    </w:div>
    <w:div w:id="189337190">
      <w:bodyDiv w:val="1"/>
      <w:marLeft w:val="0"/>
      <w:marRight w:val="0"/>
      <w:marTop w:val="0"/>
      <w:marBottom w:val="0"/>
      <w:divBdr>
        <w:top w:val="none" w:sz="0" w:space="0" w:color="auto"/>
        <w:left w:val="none" w:sz="0" w:space="0" w:color="auto"/>
        <w:bottom w:val="none" w:sz="0" w:space="0" w:color="auto"/>
        <w:right w:val="none" w:sz="0" w:space="0" w:color="auto"/>
      </w:divBdr>
    </w:div>
    <w:div w:id="190076039">
      <w:bodyDiv w:val="1"/>
      <w:marLeft w:val="0"/>
      <w:marRight w:val="0"/>
      <w:marTop w:val="0"/>
      <w:marBottom w:val="0"/>
      <w:divBdr>
        <w:top w:val="none" w:sz="0" w:space="0" w:color="auto"/>
        <w:left w:val="none" w:sz="0" w:space="0" w:color="auto"/>
        <w:bottom w:val="none" w:sz="0" w:space="0" w:color="auto"/>
        <w:right w:val="none" w:sz="0" w:space="0" w:color="auto"/>
      </w:divBdr>
    </w:div>
    <w:div w:id="191039093">
      <w:bodyDiv w:val="1"/>
      <w:marLeft w:val="0"/>
      <w:marRight w:val="0"/>
      <w:marTop w:val="0"/>
      <w:marBottom w:val="0"/>
      <w:divBdr>
        <w:top w:val="none" w:sz="0" w:space="0" w:color="auto"/>
        <w:left w:val="none" w:sz="0" w:space="0" w:color="auto"/>
        <w:bottom w:val="none" w:sz="0" w:space="0" w:color="auto"/>
        <w:right w:val="none" w:sz="0" w:space="0" w:color="auto"/>
      </w:divBdr>
    </w:div>
    <w:div w:id="191265357">
      <w:bodyDiv w:val="1"/>
      <w:marLeft w:val="0"/>
      <w:marRight w:val="0"/>
      <w:marTop w:val="0"/>
      <w:marBottom w:val="0"/>
      <w:divBdr>
        <w:top w:val="none" w:sz="0" w:space="0" w:color="auto"/>
        <w:left w:val="none" w:sz="0" w:space="0" w:color="auto"/>
        <w:bottom w:val="none" w:sz="0" w:space="0" w:color="auto"/>
        <w:right w:val="none" w:sz="0" w:space="0" w:color="auto"/>
      </w:divBdr>
    </w:div>
    <w:div w:id="193083529">
      <w:bodyDiv w:val="1"/>
      <w:marLeft w:val="0"/>
      <w:marRight w:val="0"/>
      <w:marTop w:val="0"/>
      <w:marBottom w:val="0"/>
      <w:divBdr>
        <w:top w:val="none" w:sz="0" w:space="0" w:color="auto"/>
        <w:left w:val="none" w:sz="0" w:space="0" w:color="auto"/>
        <w:bottom w:val="none" w:sz="0" w:space="0" w:color="auto"/>
        <w:right w:val="none" w:sz="0" w:space="0" w:color="auto"/>
      </w:divBdr>
    </w:div>
    <w:div w:id="196240830">
      <w:bodyDiv w:val="1"/>
      <w:marLeft w:val="0"/>
      <w:marRight w:val="0"/>
      <w:marTop w:val="0"/>
      <w:marBottom w:val="0"/>
      <w:divBdr>
        <w:top w:val="none" w:sz="0" w:space="0" w:color="auto"/>
        <w:left w:val="none" w:sz="0" w:space="0" w:color="auto"/>
        <w:bottom w:val="none" w:sz="0" w:space="0" w:color="auto"/>
        <w:right w:val="none" w:sz="0" w:space="0" w:color="auto"/>
      </w:divBdr>
    </w:div>
    <w:div w:id="196739696">
      <w:bodyDiv w:val="1"/>
      <w:marLeft w:val="0"/>
      <w:marRight w:val="0"/>
      <w:marTop w:val="0"/>
      <w:marBottom w:val="0"/>
      <w:divBdr>
        <w:top w:val="none" w:sz="0" w:space="0" w:color="auto"/>
        <w:left w:val="none" w:sz="0" w:space="0" w:color="auto"/>
        <w:bottom w:val="none" w:sz="0" w:space="0" w:color="auto"/>
        <w:right w:val="none" w:sz="0" w:space="0" w:color="auto"/>
      </w:divBdr>
    </w:div>
    <w:div w:id="199712370">
      <w:bodyDiv w:val="1"/>
      <w:marLeft w:val="0"/>
      <w:marRight w:val="0"/>
      <w:marTop w:val="0"/>
      <w:marBottom w:val="0"/>
      <w:divBdr>
        <w:top w:val="none" w:sz="0" w:space="0" w:color="auto"/>
        <w:left w:val="none" w:sz="0" w:space="0" w:color="auto"/>
        <w:bottom w:val="none" w:sz="0" w:space="0" w:color="auto"/>
        <w:right w:val="none" w:sz="0" w:space="0" w:color="auto"/>
      </w:divBdr>
    </w:div>
    <w:div w:id="199823830">
      <w:bodyDiv w:val="1"/>
      <w:marLeft w:val="0"/>
      <w:marRight w:val="0"/>
      <w:marTop w:val="0"/>
      <w:marBottom w:val="0"/>
      <w:divBdr>
        <w:top w:val="none" w:sz="0" w:space="0" w:color="auto"/>
        <w:left w:val="none" w:sz="0" w:space="0" w:color="auto"/>
        <w:bottom w:val="none" w:sz="0" w:space="0" w:color="auto"/>
        <w:right w:val="none" w:sz="0" w:space="0" w:color="auto"/>
      </w:divBdr>
    </w:div>
    <w:div w:id="200481515">
      <w:bodyDiv w:val="1"/>
      <w:marLeft w:val="0"/>
      <w:marRight w:val="0"/>
      <w:marTop w:val="0"/>
      <w:marBottom w:val="0"/>
      <w:divBdr>
        <w:top w:val="none" w:sz="0" w:space="0" w:color="auto"/>
        <w:left w:val="none" w:sz="0" w:space="0" w:color="auto"/>
        <w:bottom w:val="none" w:sz="0" w:space="0" w:color="auto"/>
        <w:right w:val="none" w:sz="0" w:space="0" w:color="auto"/>
      </w:divBdr>
    </w:div>
    <w:div w:id="201291970">
      <w:bodyDiv w:val="1"/>
      <w:marLeft w:val="0"/>
      <w:marRight w:val="0"/>
      <w:marTop w:val="0"/>
      <w:marBottom w:val="0"/>
      <w:divBdr>
        <w:top w:val="none" w:sz="0" w:space="0" w:color="auto"/>
        <w:left w:val="none" w:sz="0" w:space="0" w:color="auto"/>
        <w:bottom w:val="none" w:sz="0" w:space="0" w:color="auto"/>
        <w:right w:val="none" w:sz="0" w:space="0" w:color="auto"/>
      </w:divBdr>
    </w:div>
    <w:div w:id="202406723">
      <w:bodyDiv w:val="1"/>
      <w:marLeft w:val="0"/>
      <w:marRight w:val="0"/>
      <w:marTop w:val="0"/>
      <w:marBottom w:val="0"/>
      <w:divBdr>
        <w:top w:val="none" w:sz="0" w:space="0" w:color="auto"/>
        <w:left w:val="none" w:sz="0" w:space="0" w:color="auto"/>
        <w:bottom w:val="none" w:sz="0" w:space="0" w:color="auto"/>
        <w:right w:val="none" w:sz="0" w:space="0" w:color="auto"/>
      </w:divBdr>
    </w:div>
    <w:div w:id="202913688">
      <w:bodyDiv w:val="1"/>
      <w:marLeft w:val="0"/>
      <w:marRight w:val="0"/>
      <w:marTop w:val="0"/>
      <w:marBottom w:val="0"/>
      <w:divBdr>
        <w:top w:val="none" w:sz="0" w:space="0" w:color="auto"/>
        <w:left w:val="none" w:sz="0" w:space="0" w:color="auto"/>
        <w:bottom w:val="none" w:sz="0" w:space="0" w:color="auto"/>
        <w:right w:val="none" w:sz="0" w:space="0" w:color="auto"/>
      </w:divBdr>
    </w:div>
    <w:div w:id="203251687">
      <w:bodyDiv w:val="1"/>
      <w:marLeft w:val="0"/>
      <w:marRight w:val="0"/>
      <w:marTop w:val="0"/>
      <w:marBottom w:val="0"/>
      <w:divBdr>
        <w:top w:val="none" w:sz="0" w:space="0" w:color="auto"/>
        <w:left w:val="none" w:sz="0" w:space="0" w:color="auto"/>
        <w:bottom w:val="none" w:sz="0" w:space="0" w:color="auto"/>
        <w:right w:val="none" w:sz="0" w:space="0" w:color="auto"/>
      </w:divBdr>
    </w:div>
    <w:div w:id="207184763">
      <w:bodyDiv w:val="1"/>
      <w:marLeft w:val="0"/>
      <w:marRight w:val="0"/>
      <w:marTop w:val="0"/>
      <w:marBottom w:val="0"/>
      <w:divBdr>
        <w:top w:val="none" w:sz="0" w:space="0" w:color="auto"/>
        <w:left w:val="none" w:sz="0" w:space="0" w:color="auto"/>
        <w:bottom w:val="none" w:sz="0" w:space="0" w:color="auto"/>
        <w:right w:val="none" w:sz="0" w:space="0" w:color="auto"/>
      </w:divBdr>
    </w:div>
    <w:div w:id="209994779">
      <w:bodyDiv w:val="1"/>
      <w:marLeft w:val="0"/>
      <w:marRight w:val="0"/>
      <w:marTop w:val="0"/>
      <w:marBottom w:val="0"/>
      <w:divBdr>
        <w:top w:val="none" w:sz="0" w:space="0" w:color="auto"/>
        <w:left w:val="none" w:sz="0" w:space="0" w:color="auto"/>
        <w:bottom w:val="none" w:sz="0" w:space="0" w:color="auto"/>
        <w:right w:val="none" w:sz="0" w:space="0" w:color="auto"/>
      </w:divBdr>
    </w:div>
    <w:div w:id="210649894">
      <w:bodyDiv w:val="1"/>
      <w:marLeft w:val="0"/>
      <w:marRight w:val="0"/>
      <w:marTop w:val="0"/>
      <w:marBottom w:val="0"/>
      <w:divBdr>
        <w:top w:val="none" w:sz="0" w:space="0" w:color="auto"/>
        <w:left w:val="none" w:sz="0" w:space="0" w:color="auto"/>
        <w:bottom w:val="none" w:sz="0" w:space="0" w:color="auto"/>
        <w:right w:val="none" w:sz="0" w:space="0" w:color="auto"/>
      </w:divBdr>
    </w:div>
    <w:div w:id="213389033">
      <w:bodyDiv w:val="1"/>
      <w:marLeft w:val="0"/>
      <w:marRight w:val="0"/>
      <w:marTop w:val="0"/>
      <w:marBottom w:val="0"/>
      <w:divBdr>
        <w:top w:val="none" w:sz="0" w:space="0" w:color="auto"/>
        <w:left w:val="none" w:sz="0" w:space="0" w:color="auto"/>
        <w:bottom w:val="none" w:sz="0" w:space="0" w:color="auto"/>
        <w:right w:val="none" w:sz="0" w:space="0" w:color="auto"/>
      </w:divBdr>
    </w:div>
    <w:div w:id="215051480">
      <w:bodyDiv w:val="1"/>
      <w:marLeft w:val="0"/>
      <w:marRight w:val="0"/>
      <w:marTop w:val="0"/>
      <w:marBottom w:val="0"/>
      <w:divBdr>
        <w:top w:val="none" w:sz="0" w:space="0" w:color="auto"/>
        <w:left w:val="none" w:sz="0" w:space="0" w:color="auto"/>
        <w:bottom w:val="none" w:sz="0" w:space="0" w:color="auto"/>
        <w:right w:val="none" w:sz="0" w:space="0" w:color="auto"/>
      </w:divBdr>
    </w:div>
    <w:div w:id="216939766">
      <w:bodyDiv w:val="1"/>
      <w:marLeft w:val="0"/>
      <w:marRight w:val="0"/>
      <w:marTop w:val="0"/>
      <w:marBottom w:val="0"/>
      <w:divBdr>
        <w:top w:val="none" w:sz="0" w:space="0" w:color="auto"/>
        <w:left w:val="none" w:sz="0" w:space="0" w:color="auto"/>
        <w:bottom w:val="none" w:sz="0" w:space="0" w:color="auto"/>
        <w:right w:val="none" w:sz="0" w:space="0" w:color="auto"/>
      </w:divBdr>
    </w:div>
    <w:div w:id="217060340">
      <w:bodyDiv w:val="1"/>
      <w:marLeft w:val="0"/>
      <w:marRight w:val="0"/>
      <w:marTop w:val="0"/>
      <w:marBottom w:val="0"/>
      <w:divBdr>
        <w:top w:val="none" w:sz="0" w:space="0" w:color="auto"/>
        <w:left w:val="none" w:sz="0" w:space="0" w:color="auto"/>
        <w:bottom w:val="none" w:sz="0" w:space="0" w:color="auto"/>
        <w:right w:val="none" w:sz="0" w:space="0" w:color="auto"/>
      </w:divBdr>
    </w:div>
    <w:div w:id="219561750">
      <w:bodyDiv w:val="1"/>
      <w:marLeft w:val="0"/>
      <w:marRight w:val="0"/>
      <w:marTop w:val="0"/>
      <w:marBottom w:val="0"/>
      <w:divBdr>
        <w:top w:val="none" w:sz="0" w:space="0" w:color="auto"/>
        <w:left w:val="none" w:sz="0" w:space="0" w:color="auto"/>
        <w:bottom w:val="none" w:sz="0" w:space="0" w:color="auto"/>
        <w:right w:val="none" w:sz="0" w:space="0" w:color="auto"/>
      </w:divBdr>
    </w:div>
    <w:div w:id="219562070">
      <w:bodyDiv w:val="1"/>
      <w:marLeft w:val="0"/>
      <w:marRight w:val="0"/>
      <w:marTop w:val="0"/>
      <w:marBottom w:val="0"/>
      <w:divBdr>
        <w:top w:val="none" w:sz="0" w:space="0" w:color="auto"/>
        <w:left w:val="none" w:sz="0" w:space="0" w:color="auto"/>
        <w:bottom w:val="none" w:sz="0" w:space="0" w:color="auto"/>
        <w:right w:val="none" w:sz="0" w:space="0" w:color="auto"/>
      </w:divBdr>
    </w:div>
    <w:div w:id="220403597">
      <w:bodyDiv w:val="1"/>
      <w:marLeft w:val="0"/>
      <w:marRight w:val="0"/>
      <w:marTop w:val="0"/>
      <w:marBottom w:val="0"/>
      <w:divBdr>
        <w:top w:val="none" w:sz="0" w:space="0" w:color="auto"/>
        <w:left w:val="none" w:sz="0" w:space="0" w:color="auto"/>
        <w:bottom w:val="none" w:sz="0" w:space="0" w:color="auto"/>
        <w:right w:val="none" w:sz="0" w:space="0" w:color="auto"/>
      </w:divBdr>
    </w:div>
    <w:div w:id="221017982">
      <w:bodyDiv w:val="1"/>
      <w:marLeft w:val="0"/>
      <w:marRight w:val="0"/>
      <w:marTop w:val="0"/>
      <w:marBottom w:val="0"/>
      <w:divBdr>
        <w:top w:val="none" w:sz="0" w:space="0" w:color="auto"/>
        <w:left w:val="none" w:sz="0" w:space="0" w:color="auto"/>
        <w:bottom w:val="none" w:sz="0" w:space="0" w:color="auto"/>
        <w:right w:val="none" w:sz="0" w:space="0" w:color="auto"/>
      </w:divBdr>
    </w:div>
    <w:div w:id="221018456">
      <w:bodyDiv w:val="1"/>
      <w:marLeft w:val="0"/>
      <w:marRight w:val="0"/>
      <w:marTop w:val="0"/>
      <w:marBottom w:val="0"/>
      <w:divBdr>
        <w:top w:val="none" w:sz="0" w:space="0" w:color="auto"/>
        <w:left w:val="none" w:sz="0" w:space="0" w:color="auto"/>
        <w:bottom w:val="none" w:sz="0" w:space="0" w:color="auto"/>
        <w:right w:val="none" w:sz="0" w:space="0" w:color="auto"/>
      </w:divBdr>
    </w:div>
    <w:div w:id="221529139">
      <w:bodyDiv w:val="1"/>
      <w:marLeft w:val="0"/>
      <w:marRight w:val="0"/>
      <w:marTop w:val="0"/>
      <w:marBottom w:val="0"/>
      <w:divBdr>
        <w:top w:val="none" w:sz="0" w:space="0" w:color="auto"/>
        <w:left w:val="none" w:sz="0" w:space="0" w:color="auto"/>
        <w:bottom w:val="none" w:sz="0" w:space="0" w:color="auto"/>
        <w:right w:val="none" w:sz="0" w:space="0" w:color="auto"/>
      </w:divBdr>
    </w:div>
    <w:div w:id="221841550">
      <w:bodyDiv w:val="1"/>
      <w:marLeft w:val="0"/>
      <w:marRight w:val="0"/>
      <w:marTop w:val="0"/>
      <w:marBottom w:val="0"/>
      <w:divBdr>
        <w:top w:val="none" w:sz="0" w:space="0" w:color="auto"/>
        <w:left w:val="none" w:sz="0" w:space="0" w:color="auto"/>
        <w:bottom w:val="none" w:sz="0" w:space="0" w:color="auto"/>
        <w:right w:val="none" w:sz="0" w:space="0" w:color="auto"/>
      </w:divBdr>
    </w:div>
    <w:div w:id="227156886">
      <w:bodyDiv w:val="1"/>
      <w:marLeft w:val="0"/>
      <w:marRight w:val="0"/>
      <w:marTop w:val="0"/>
      <w:marBottom w:val="0"/>
      <w:divBdr>
        <w:top w:val="none" w:sz="0" w:space="0" w:color="auto"/>
        <w:left w:val="none" w:sz="0" w:space="0" w:color="auto"/>
        <w:bottom w:val="none" w:sz="0" w:space="0" w:color="auto"/>
        <w:right w:val="none" w:sz="0" w:space="0" w:color="auto"/>
      </w:divBdr>
    </w:div>
    <w:div w:id="227306040">
      <w:bodyDiv w:val="1"/>
      <w:marLeft w:val="0"/>
      <w:marRight w:val="0"/>
      <w:marTop w:val="0"/>
      <w:marBottom w:val="0"/>
      <w:divBdr>
        <w:top w:val="none" w:sz="0" w:space="0" w:color="auto"/>
        <w:left w:val="none" w:sz="0" w:space="0" w:color="auto"/>
        <w:bottom w:val="none" w:sz="0" w:space="0" w:color="auto"/>
        <w:right w:val="none" w:sz="0" w:space="0" w:color="auto"/>
      </w:divBdr>
    </w:div>
    <w:div w:id="227611736">
      <w:bodyDiv w:val="1"/>
      <w:marLeft w:val="0"/>
      <w:marRight w:val="0"/>
      <w:marTop w:val="0"/>
      <w:marBottom w:val="0"/>
      <w:divBdr>
        <w:top w:val="none" w:sz="0" w:space="0" w:color="auto"/>
        <w:left w:val="none" w:sz="0" w:space="0" w:color="auto"/>
        <w:bottom w:val="none" w:sz="0" w:space="0" w:color="auto"/>
        <w:right w:val="none" w:sz="0" w:space="0" w:color="auto"/>
      </w:divBdr>
    </w:div>
    <w:div w:id="228274085">
      <w:bodyDiv w:val="1"/>
      <w:marLeft w:val="0"/>
      <w:marRight w:val="0"/>
      <w:marTop w:val="0"/>
      <w:marBottom w:val="0"/>
      <w:divBdr>
        <w:top w:val="none" w:sz="0" w:space="0" w:color="auto"/>
        <w:left w:val="none" w:sz="0" w:space="0" w:color="auto"/>
        <w:bottom w:val="none" w:sz="0" w:space="0" w:color="auto"/>
        <w:right w:val="none" w:sz="0" w:space="0" w:color="auto"/>
      </w:divBdr>
    </w:div>
    <w:div w:id="228617876">
      <w:bodyDiv w:val="1"/>
      <w:marLeft w:val="0"/>
      <w:marRight w:val="0"/>
      <w:marTop w:val="0"/>
      <w:marBottom w:val="0"/>
      <w:divBdr>
        <w:top w:val="none" w:sz="0" w:space="0" w:color="auto"/>
        <w:left w:val="none" w:sz="0" w:space="0" w:color="auto"/>
        <w:bottom w:val="none" w:sz="0" w:space="0" w:color="auto"/>
        <w:right w:val="none" w:sz="0" w:space="0" w:color="auto"/>
      </w:divBdr>
    </w:div>
    <w:div w:id="229074585">
      <w:bodyDiv w:val="1"/>
      <w:marLeft w:val="0"/>
      <w:marRight w:val="0"/>
      <w:marTop w:val="0"/>
      <w:marBottom w:val="0"/>
      <w:divBdr>
        <w:top w:val="none" w:sz="0" w:space="0" w:color="auto"/>
        <w:left w:val="none" w:sz="0" w:space="0" w:color="auto"/>
        <w:bottom w:val="none" w:sz="0" w:space="0" w:color="auto"/>
        <w:right w:val="none" w:sz="0" w:space="0" w:color="auto"/>
      </w:divBdr>
    </w:div>
    <w:div w:id="232349513">
      <w:bodyDiv w:val="1"/>
      <w:marLeft w:val="0"/>
      <w:marRight w:val="0"/>
      <w:marTop w:val="0"/>
      <w:marBottom w:val="0"/>
      <w:divBdr>
        <w:top w:val="none" w:sz="0" w:space="0" w:color="auto"/>
        <w:left w:val="none" w:sz="0" w:space="0" w:color="auto"/>
        <w:bottom w:val="none" w:sz="0" w:space="0" w:color="auto"/>
        <w:right w:val="none" w:sz="0" w:space="0" w:color="auto"/>
      </w:divBdr>
    </w:div>
    <w:div w:id="232398965">
      <w:bodyDiv w:val="1"/>
      <w:marLeft w:val="0"/>
      <w:marRight w:val="0"/>
      <w:marTop w:val="0"/>
      <w:marBottom w:val="0"/>
      <w:divBdr>
        <w:top w:val="none" w:sz="0" w:space="0" w:color="auto"/>
        <w:left w:val="none" w:sz="0" w:space="0" w:color="auto"/>
        <w:bottom w:val="none" w:sz="0" w:space="0" w:color="auto"/>
        <w:right w:val="none" w:sz="0" w:space="0" w:color="auto"/>
      </w:divBdr>
    </w:div>
    <w:div w:id="233126823">
      <w:bodyDiv w:val="1"/>
      <w:marLeft w:val="0"/>
      <w:marRight w:val="0"/>
      <w:marTop w:val="0"/>
      <w:marBottom w:val="0"/>
      <w:divBdr>
        <w:top w:val="none" w:sz="0" w:space="0" w:color="auto"/>
        <w:left w:val="none" w:sz="0" w:space="0" w:color="auto"/>
        <w:bottom w:val="none" w:sz="0" w:space="0" w:color="auto"/>
        <w:right w:val="none" w:sz="0" w:space="0" w:color="auto"/>
      </w:divBdr>
    </w:div>
    <w:div w:id="233315906">
      <w:bodyDiv w:val="1"/>
      <w:marLeft w:val="0"/>
      <w:marRight w:val="0"/>
      <w:marTop w:val="0"/>
      <w:marBottom w:val="0"/>
      <w:divBdr>
        <w:top w:val="none" w:sz="0" w:space="0" w:color="auto"/>
        <w:left w:val="none" w:sz="0" w:space="0" w:color="auto"/>
        <w:bottom w:val="none" w:sz="0" w:space="0" w:color="auto"/>
        <w:right w:val="none" w:sz="0" w:space="0" w:color="auto"/>
      </w:divBdr>
    </w:div>
    <w:div w:id="233397011">
      <w:bodyDiv w:val="1"/>
      <w:marLeft w:val="0"/>
      <w:marRight w:val="0"/>
      <w:marTop w:val="0"/>
      <w:marBottom w:val="0"/>
      <w:divBdr>
        <w:top w:val="none" w:sz="0" w:space="0" w:color="auto"/>
        <w:left w:val="none" w:sz="0" w:space="0" w:color="auto"/>
        <w:bottom w:val="none" w:sz="0" w:space="0" w:color="auto"/>
        <w:right w:val="none" w:sz="0" w:space="0" w:color="auto"/>
      </w:divBdr>
    </w:div>
    <w:div w:id="233593752">
      <w:bodyDiv w:val="1"/>
      <w:marLeft w:val="0"/>
      <w:marRight w:val="0"/>
      <w:marTop w:val="0"/>
      <w:marBottom w:val="0"/>
      <w:divBdr>
        <w:top w:val="none" w:sz="0" w:space="0" w:color="auto"/>
        <w:left w:val="none" w:sz="0" w:space="0" w:color="auto"/>
        <w:bottom w:val="none" w:sz="0" w:space="0" w:color="auto"/>
        <w:right w:val="none" w:sz="0" w:space="0" w:color="auto"/>
      </w:divBdr>
    </w:div>
    <w:div w:id="233667127">
      <w:bodyDiv w:val="1"/>
      <w:marLeft w:val="0"/>
      <w:marRight w:val="0"/>
      <w:marTop w:val="0"/>
      <w:marBottom w:val="0"/>
      <w:divBdr>
        <w:top w:val="none" w:sz="0" w:space="0" w:color="auto"/>
        <w:left w:val="none" w:sz="0" w:space="0" w:color="auto"/>
        <w:bottom w:val="none" w:sz="0" w:space="0" w:color="auto"/>
        <w:right w:val="none" w:sz="0" w:space="0" w:color="auto"/>
      </w:divBdr>
    </w:div>
    <w:div w:id="234168699">
      <w:bodyDiv w:val="1"/>
      <w:marLeft w:val="0"/>
      <w:marRight w:val="0"/>
      <w:marTop w:val="0"/>
      <w:marBottom w:val="0"/>
      <w:divBdr>
        <w:top w:val="none" w:sz="0" w:space="0" w:color="auto"/>
        <w:left w:val="none" w:sz="0" w:space="0" w:color="auto"/>
        <w:bottom w:val="none" w:sz="0" w:space="0" w:color="auto"/>
        <w:right w:val="none" w:sz="0" w:space="0" w:color="auto"/>
      </w:divBdr>
    </w:div>
    <w:div w:id="234516660">
      <w:bodyDiv w:val="1"/>
      <w:marLeft w:val="0"/>
      <w:marRight w:val="0"/>
      <w:marTop w:val="0"/>
      <w:marBottom w:val="0"/>
      <w:divBdr>
        <w:top w:val="none" w:sz="0" w:space="0" w:color="auto"/>
        <w:left w:val="none" w:sz="0" w:space="0" w:color="auto"/>
        <w:bottom w:val="none" w:sz="0" w:space="0" w:color="auto"/>
        <w:right w:val="none" w:sz="0" w:space="0" w:color="auto"/>
      </w:divBdr>
    </w:div>
    <w:div w:id="235170619">
      <w:bodyDiv w:val="1"/>
      <w:marLeft w:val="0"/>
      <w:marRight w:val="0"/>
      <w:marTop w:val="0"/>
      <w:marBottom w:val="0"/>
      <w:divBdr>
        <w:top w:val="none" w:sz="0" w:space="0" w:color="auto"/>
        <w:left w:val="none" w:sz="0" w:space="0" w:color="auto"/>
        <w:bottom w:val="none" w:sz="0" w:space="0" w:color="auto"/>
        <w:right w:val="none" w:sz="0" w:space="0" w:color="auto"/>
      </w:divBdr>
    </w:div>
    <w:div w:id="236551611">
      <w:bodyDiv w:val="1"/>
      <w:marLeft w:val="0"/>
      <w:marRight w:val="0"/>
      <w:marTop w:val="0"/>
      <w:marBottom w:val="0"/>
      <w:divBdr>
        <w:top w:val="none" w:sz="0" w:space="0" w:color="auto"/>
        <w:left w:val="none" w:sz="0" w:space="0" w:color="auto"/>
        <w:bottom w:val="none" w:sz="0" w:space="0" w:color="auto"/>
        <w:right w:val="none" w:sz="0" w:space="0" w:color="auto"/>
      </w:divBdr>
    </w:div>
    <w:div w:id="236861134">
      <w:bodyDiv w:val="1"/>
      <w:marLeft w:val="0"/>
      <w:marRight w:val="0"/>
      <w:marTop w:val="0"/>
      <w:marBottom w:val="0"/>
      <w:divBdr>
        <w:top w:val="none" w:sz="0" w:space="0" w:color="auto"/>
        <w:left w:val="none" w:sz="0" w:space="0" w:color="auto"/>
        <w:bottom w:val="none" w:sz="0" w:space="0" w:color="auto"/>
        <w:right w:val="none" w:sz="0" w:space="0" w:color="auto"/>
      </w:divBdr>
    </w:div>
    <w:div w:id="236938206">
      <w:bodyDiv w:val="1"/>
      <w:marLeft w:val="0"/>
      <w:marRight w:val="0"/>
      <w:marTop w:val="0"/>
      <w:marBottom w:val="0"/>
      <w:divBdr>
        <w:top w:val="none" w:sz="0" w:space="0" w:color="auto"/>
        <w:left w:val="none" w:sz="0" w:space="0" w:color="auto"/>
        <w:bottom w:val="none" w:sz="0" w:space="0" w:color="auto"/>
        <w:right w:val="none" w:sz="0" w:space="0" w:color="auto"/>
      </w:divBdr>
    </w:div>
    <w:div w:id="237177869">
      <w:bodyDiv w:val="1"/>
      <w:marLeft w:val="0"/>
      <w:marRight w:val="0"/>
      <w:marTop w:val="0"/>
      <w:marBottom w:val="0"/>
      <w:divBdr>
        <w:top w:val="none" w:sz="0" w:space="0" w:color="auto"/>
        <w:left w:val="none" w:sz="0" w:space="0" w:color="auto"/>
        <w:bottom w:val="none" w:sz="0" w:space="0" w:color="auto"/>
        <w:right w:val="none" w:sz="0" w:space="0" w:color="auto"/>
      </w:divBdr>
    </w:div>
    <w:div w:id="238298702">
      <w:bodyDiv w:val="1"/>
      <w:marLeft w:val="0"/>
      <w:marRight w:val="0"/>
      <w:marTop w:val="0"/>
      <w:marBottom w:val="0"/>
      <w:divBdr>
        <w:top w:val="none" w:sz="0" w:space="0" w:color="auto"/>
        <w:left w:val="none" w:sz="0" w:space="0" w:color="auto"/>
        <w:bottom w:val="none" w:sz="0" w:space="0" w:color="auto"/>
        <w:right w:val="none" w:sz="0" w:space="0" w:color="auto"/>
      </w:divBdr>
    </w:div>
    <w:div w:id="239296302">
      <w:bodyDiv w:val="1"/>
      <w:marLeft w:val="0"/>
      <w:marRight w:val="0"/>
      <w:marTop w:val="0"/>
      <w:marBottom w:val="0"/>
      <w:divBdr>
        <w:top w:val="none" w:sz="0" w:space="0" w:color="auto"/>
        <w:left w:val="none" w:sz="0" w:space="0" w:color="auto"/>
        <w:bottom w:val="none" w:sz="0" w:space="0" w:color="auto"/>
        <w:right w:val="none" w:sz="0" w:space="0" w:color="auto"/>
      </w:divBdr>
    </w:div>
    <w:div w:id="239560830">
      <w:bodyDiv w:val="1"/>
      <w:marLeft w:val="0"/>
      <w:marRight w:val="0"/>
      <w:marTop w:val="0"/>
      <w:marBottom w:val="0"/>
      <w:divBdr>
        <w:top w:val="none" w:sz="0" w:space="0" w:color="auto"/>
        <w:left w:val="none" w:sz="0" w:space="0" w:color="auto"/>
        <w:bottom w:val="none" w:sz="0" w:space="0" w:color="auto"/>
        <w:right w:val="none" w:sz="0" w:space="0" w:color="auto"/>
      </w:divBdr>
    </w:div>
    <w:div w:id="240873319">
      <w:bodyDiv w:val="1"/>
      <w:marLeft w:val="0"/>
      <w:marRight w:val="0"/>
      <w:marTop w:val="0"/>
      <w:marBottom w:val="0"/>
      <w:divBdr>
        <w:top w:val="none" w:sz="0" w:space="0" w:color="auto"/>
        <w:left w:val="none" w:sz="0" w:space="0" w:color="auto"/>
        <w:bottom w:val="none" w:sz="0" w:space="0" w:color="auto"/>
        <w:right w:val="none" w:sz="0" w:space="0" w:color="auto"/>
      </w:divBdr>
    </w:div>
    <w:div w:id="241574494">
      <w:bodyDiv w:val="1"/>
      <w:marLeft w:val="0"/>
      <w:marRight w:val="0"/>
      <w:marTop w:val="0"/>
      <w:marBottom w:val="0"/>
      <w:divBdr>
        <w:top w:val="none" w:sz="0" w:space="0" w:color="auto"/>
        <w:left w:val="none" w:sz="0" w:space="0" w:color="auto"/>
        <w:bottom w:val="none" w:sz="0" w:space="0" w:color="auto"/>
        <w:right w:val="none" w:sz="0" w:space="0" w:color="auto"/>
      </w:divBdr>
    </w:div>
    <w:div w:id="241641905">
      <w:bodyDiv w:val="1"/>
      <w:marLeft w:val="0"/>
      <w:marRight w:val="0"/>
      <w:marTop w:val="0"/>
      <w:marBottom w:val="0"/>
      <w:divBdr>
        <w:top w:val="none" w:sz="0" w:space="0" w:color="auto"/>
        <w:left w:val="none" w:sz="0" w:space="0" w:color="auto"/>
        <w:bottom w:val="none" w:sz="0" w:space="0" w:color="auto"/>
        <w:right w:val="none" w:sz="0" w:space="0" w:color="auto"/>
      </w:divBdr>
    </w:div>
    <w:div w:id="241647077">
      <w:bodyDiv w:val="1"/>
      <w:marLeft w:val="0"/>
      <w:marRight w:val="0"/>
      <w:marTop w:val="0"/>
      <w:marBottom w:val="0"/>
      <w:divBdr>
        <w:top w:val="none" w:sz="0" w:space="0" w:color="auto"/>
        <w:left w:val="none" w:sz="0" w:space="0" w:color="auto"/>
        <w:bottom w:val="none" w:sz="0" w:space="0" w:color="auto"/>
        <w:right w:val="none" w:sz="0" w:space="0" w:color="auto"/>
      </w:divBdr>
    </w:div>
    <w:div w:id="241722299">
      <w:bodyDiv w:val="1"/>
      <w:marLeft w:val="0"/>
      <w:marRight w:val="0"/>
      <w:marTop w:val="0"/>
      <w:marBottom w:val="0"/>
      <w:divBdr>
        <w:top w:val="none" w:sz="0" w:space="0" w:color="auto"/>
        <w:left w:val="none" w:sz="0" w:space="0" w:color="auto"/>
        <w:bottom w:val="none" w:sz="0" w:space="0" w:color="auto"/>
        <w:right w:val="none" w:sz="0" w:space="0" w:color="auto"/>
      </w:divBdr>
    </w:div>
    <w:div w:id="241763416">
      <w:bodyDiv w:val="1"/>
      <w:marLeft w:val="0"/>
      <w:marRight w:val="0"/>
      <w:marTop w:val="0"/>
      <w:marBottom w:val="0"/>
      <w:divBdr>
        <w:top w:val="none" w:sz="0" w:space="0" w:color="auto"/>
        <w:left w:val="none" w:sz="0" w:space="0" w:color="auto"/>
        <w:bottom w:val="none" w:sz="0" w:space="0" w:color="auto"/>
        <w:right w:val="none" w:sz="0" w:space="0" w:color="auto"/>
      </w:divBdr>
    </w:div>
    <w:div w:id="241767516">
      <w:bodyDiv w:val="1"/>
      <w:marLeft w:val="0"/>
      <w:marRight w:val="0"/>
      <w:marTop w:val="0"/>
      <w:marBottom w:val="0"/>
      <w:divBdr>
        <w:top w:val="none" w:sz="0" w:space="0" w:color="auto"/>
        <w:left w:val="none" w:sz="0" w:space="0" w:color="auto"/>
        <w:bottom w:val="none" w:sz="0" w:space="0" w:color="auto"/>
        <w:right w:val="none" w:sz="0" w:space="0" w:color="auto"/>
      </w:divBdr>
    </w:div>
    <w:div w:id="243224913">
      <w:bodyDiv w:val="1"/>
      <w:marLeft w:val="0"/>
      <w:marRight w:val="0"/>
      <w:marTop w:val="0"/>
      <w:marBottom w:val="0"/>
      <w:divBdr>
        <w:top w:val="none" w:sz="0" w:space="0" w:color="auto"/>
        <w:left w:val="none" w:sz="0" w:space="0" w:color="auto"/>
        <w:bottom w:val="none" w:sz="0" w:space="0" w:color="auto"/>
        <w:right w:val="none" w:sz="0" w:space="0" w:color="auto"/>
      </w:divBdr>
    </w:div>
    <w:div w:id="244194328">
      <w:bodyDiv w:val="1"/>
      <w:marLeft w:val="0"/>
      <w:marRight w:val="0"/>
      <w:marTop w:val="0"/>
      <w:marBottom w:val="0"/>
      <w:divBdr>
        <w:top w:val="none" w:sz="0" w:space="0" w:color="auto"/>
        <w:left w:val="none" w:sz="0" w:space="0" w:color="auto"/>
        <w:bottom w:val="none" w:sz="0" w:space="0" w:color="auto"/>
        <w:right w:val="none" w:sz="0" w:space="0" w:color="auto"/>
      </w:divBdr>
    </w:div>
    <w:div w:id="244800058">
      <w:bodyDiv w:val="1"/>
      <w:marLeft w:val="0"/>
      <w:marRight w:val="0"/>
      <w:marTop w:val="0"/>
      <w:marBottom w:val="0"/>
      <w:divBdr>
        <w:top w:val="none" w:sz="0" w:space="0" w:color="auto"/>
        <w:left w:val="none" w:sz="0" w:space="0" w:color="auto"/>
        <w:bottom w:val="none" w:sz="0" w:space="0" w:color="auto"/>
        <w:right w:val="none" w:sz="0" w:space="0" w:color="auto"/>
      </w:divBdr>
    </w:div>
    <w:div w:id="244921545">
      <w:bodyDiv w:val="1"/>
      <w:marLeft w:val="0"/>
      <w:marRight w:val="0"/>
      <w:marTop w:val="0"/>
      <w:marBottom w:val="0"/>
      <w:divBdr>
        <w:top w:val="none" w:sz="0" w:space="0" w:color="auto"/>
        <w:left w:val="none" w:sz="0" w:space="0" w:color="auto"/>
        <w:bottom w:val="none" w:sz="0" w:space="0" w:color="auto"/>
        <w:right w:val="none" w:sz="0" w:space="0" w:color="auto"/>
      </w:divBdr>
    </w:div>
    <w:div w:id="245769527">
      <w:bodyDiv w:val="1"/>
      <w:marLeft w:val="0"/>
      <w:marRight w:val="0"/>
      <w:marTop w:val="0"/>
      <w:marBottom w:val="0"/>
      <w:divBdr>
        <w:top w:val="none" w:sz="0" w:space="0" w:color="auto"/>
        <w:left w:val="none" w:sz="0" w:space="0" w:color="auto"/>
        <w:bottom w:val="none" w:sz="0" w:space="0" w:color="auto"/>
        <w:right w:val="none" w:sz="0" w:space="0" w:color="auto"/>
      </w:divBdr>
    </w:div>
    <w:div w:id="247076446">
      <w:bodyDiv w:val="1"/>
      <w:marLeft w:val="0"/>
      <w:marRight w:val="0"/>
      <w:marTop w:val="0"/>
      <w:marBottom w:val="0"/>
      <w:divBdr>
        <w:top w:val="none" w:sz="0" w:space="0" w:color="auto"/>
        <w:left w:val="none" w:sz="0" w:space="0" w:color="auto"/>
        <w:bottom w:val="none" w:sz="0" w:space="0" w:color="auto"/>
        <w:right w:val="none" w:sz="0" w:space="0" w:color="auto"/>
      </w:divBdr>
    </w:div>
    <w:div w:id="247351471">
      <w:bodyDiv w:val="1"/>
      <w:marLeft w:val="0"/>
      <w:marRight w:val="0"/>
      <w:marTop w:val="0"/>
      <w:marBottom w:val="0"/>
      <w:divBdr>
        <w:top w:val="none" w:sz="0" w:space="0" w:color="auto"/>
        <w:left w:val="none" w:sz="0" w:space="0" w:color="auto"/>
        <w:bottom w:val="none" w:sz="0" w:space="0" w:color="auto"/>
        <w:right w:val="none" w:sz="0" w:space="0" w:color="auto"/>
      </w:divBdr>
    </w:div>
    <w:div w:id="247731526">
      <w:bodyDiv w:val="1"/>
      <w:marLeft w:val="0"/>
      <w:marRight w:val="0"/>
      <w:marTop w:val="0"/>
      <w:marBottom w:val="0"/>
      <w:divBdr>
        <w:top w:val="none" w:sz="0" w:space="0" w:color="auto"/>
        <w:left w:val="none" w:sz="0" w:space="0" w:color="auto"/>
        <w:bottom w:val="none" w:sz="0" w:space="0" w:color="auto"/>
        <w:right w:val="none" w:sz="0" w:space="0" w:color="auto"/>
      </w:divBdr>
    </w:div>
    <w:div w:id="248855360">
      <w:bodyDiv w:val="1"/>
      <w:marLeft w:val="0"/>
      <w:marRight w:val="0"/>
      <w:marTop w:val="0"/>
      <w:marBottom w:val="0"/>
      <w:divBdr>
        <w:top w:val="none" w:sz="0" w:space="0" w:color="auto"/>
        <w:left w:val="none" w:sz="0" w:space="0" w:color="auto"/>
        <w:bottom w:val="none" w:sz="0" w:space="0" w:color="auto"/>
        <w:right w:val="none" w:sz="0" w:space="0" w:color="auto"/>
      </w:divBdr>
    </w:div>
    <w:div w:id="249505928">
      <w:bodyDiv w:val="1"/>
      <w:marLeft w:val="0"/>
      <w:marRight w:val="0"/>
      <w:marTop w:val="0"/>
      <w:marBottom w:val="0"/>
      <w:divBdr>
        <w:top w:val="none" w:sz="0" w:space="0" w:color="auto"/>
        <w:left w:val="none" w:sz="0" w:space="0" w:color="auto"/>
        <w:bottom w:val="none" w:sz="0" w:space="0" w:color="auto"/>
        <w:right w:val="none" w:sz="0" w:space="0" w:color="auto"/>
      </w:divBdr>
    </w:div>
    <w:div w:id="249581700">
      <w:bodyDiv w:val="1"/>
      <w:marLeft w:val="0"/>
      <w:marRight w:val="0"/>
      <w:marTop w:val="0"/>
      <w:marBottom w:val="0"/>
      <w:divBdr>
        <w:top w:val="none" w:sz="0" w:space="0" w:color="auto"/>
        <w:left w:val="none" w:sz="0" w:space="0" w:color="auto"/>
        <w:bottom w:val="none" w:sz="0" w:space="0" w:color="auto"/>
        <w:right w:val="none" w:sz="0" w:space="0" w:color="auto"/>
      </w:divBdr>
    </w:div>
    <w:div w:id="250896922">
      <w:bodyDiv w:val="1"/>
      <w:marLeft w:val="0"/>
      <w:marRight w:val="0"/>
      <w:marTop w:val="0"/>
      <w:marBottom w:val="0"/>
      <w:divBdr>
        <w:top w:val="none" w:sz="0" w:space="0" w:color="auto"/>
        <w:left w:val="none" w:sz="0" w:space="0" w:color="auto"/>
        <w:bottom w:val="none" w:sz="0" w:space="0" w:color="auto"/>
        <w:right w:val="none" w:sz="0" w:space="0" w:color="auto"/>
      </w:divBdr>
    </w:div>
    <w:div w:id="251549792">
      <w:bodyDiv w:val="1"/>
      <w:marLeft w:val="0"/>
      <w:marRight w:val="0"/>
      <w:marTop w:val="0"/>
      <w:marBottom w:val="0"/>
      <w:divBdr>
        <w:top w:val="none" w:sz="0" w:space="0" w:color="auto"/>
        <w:left w:val="none" w:sz="0" w:space="0" w:color="auto"/>
        <w:bottom w:val="none" w:sz="0" w:space="0" w:color="auto"/>
        <w:right w:val="none" w:sz="0" w:space="0" w:color="auto"/>
      </w:divBdr>
    </w:div>
    <w:div w:id="252711475">
      <w:bodyDiv w:val="1"/>
      <w:marLeft w:val="0"/>
      <w:marRight w:val="0"/>
      <w:marTop w:val="0"/>
      <w:marBottom w:val="0"/>
      <w:divBdr>
        <w:top w:val="none" w:sz="0" w:space="0" w:color="auto"/>
        <w:left w:val="none" w:sz="0" w:space="0" w:color="auto"/>
        <w:bottom w:val="none" w:sz="0" w:space="0" w:color="auto"/>
        <w:right w:val="none" w:sz="0" w:space="0" w:color="auto"/>
      </w:divBdr>
    </w:div>
    <w:div w:id="253366732">
      <w:bodyDiv w:val="1"/>
      <w:marLeft w:val="0"/>
      <w:marRight w:val="0"/>
      <w:marTop w:val="0"/>
      <w:marBottom w:val="0"/>
      <w:divBdr>
        <w:top w:val="none" w:sz="0" w:space="0" w:color="auto"/>
        <w:left w:val="none" w:sz="0" w:space="0" w:color="auto"/>
        <w:bottom w:val="none" w:sz="0" w:space="0" w:color="auto"/>
        <w:right w:val="none" w:sz="0" w:space="0" w:color="auto"/>
      </w:divBdr>
    </w:div>
    <w:div w:id="254246252">
      <w:bodyDiv w:val="1"/>
      <w:marLeft w:val="0"/>
      <w:marRight w:val="0"/>
      <w:marTop w:val="0"/>
      <w:marBottom w:val="0"/>
      <w:divBdr>
        <w:top w:val="none" w:sz="0" w:space="0" w:color="auto"/>
        <w:left w:val="none" w:sz="0" w:space="0" w:color="auto"/>
        <w:bottom w:val="none" w:sz="0" w:space="0" w:color="auto"/>
        <w:right w:val="none" w:sz="0" w:space="0" w:color="auto"/>
      </w:divBdr>
    </w:div>
    <w:div w:id="254287043">
      <w:bodyDiv w:val="1"/>
      <w:marLeft w:val="0"/>
      <w:marRight w:val="0"/>
      <w:marTop w:val="0"/>
      <w:marBottom w:val="0"/>
      <w:divBdr>
        <w:top w:val="none" w:sz="0" w:space="0" w:color="auto"/>
        <w:left w:val="none" w:sz="0" w:space="0" w:color="auto"/>
        <w:bottom w:val="none" w:sz="0" w:space="0" w:color="auto"/>
        <w:right w:val="none" w:sz="0" w:space="0" w:color="auto"/>
      </w:divBdr>
    </w:div>
    <w:div w:id="256527209">
      <w:bodyDiv w:val="1"/>
      <w:marLeft w:val="0"/>
      <w:marRight w:val="0"/>
      <w:marTop w:val="0"/>
      <w:marBottom w:val="0"/>
      <w:divBdr>
        <w:top w:val="none" w:sz="0" w:space="0" w:color="auto"/>
        <w:left w:val="none" w:sz="0" w:space="0" w:color="auto"/>
        <w:bottom w:val="none" w:sz="0" w:space="0" w:color="auto"/>
        <w:right w:val="none" w:sz="0" w:space="0" w:color="auto"/>
      </w:divBdr>
    </w:div>
    <w:div w:id="259872752">
      <w:bodyDiv w:val="1"/>
      <w:marLeft w:val="0"/>
      <w:marRight w:val="0"/>
      <w:marTop w:val="0"/>
      <w:marBottom w:val="0"/>
      <w:divBdr>
        <w:top w:val="none" w:sz="0" w:space="0" w:color="auto"/>
        <w:left w:val="none" w:sz="0" w:space="0" w:color="auto"/>
        <w:bottom w:val="none" w:sz="0" w:space="0" w:color="auto"/>
        <w:right w:val="none" w:sz="0" w:space="0" w:color="auto"/>
      </w:divBdr>
    </w:div>
    <w:div w:id="260995644">
      <w:bodyDiv w:val="1"/>
      <w:marLeft w:val="0"/>
      <w:marRight w:val="0"/>
      <w:marTop w:val="0"/>
      <w:marBottom w:val="0"/>
      <w:divBdr>
        <w:top w:val="none" w:sz="0" w:space="0" w:color="auto"/>
        <w:left w:val="none" w:sz="0" w:space="0" w:color="auto"/>
        <w:bottom w:val="none" w:sz="0" w:space="0" w:color="auto"/>
        <w:right w:val="none" w:sz="0" w:space="0" w:color="auto"/>
      </w:divBdr>
    </w:div>
    <w:div w:id="261770484">
      <w:bodyDiv w:val="1"/>
      <w:marLeft w:val="0"/>
      <w:marRight w:val="0"/>
      <w:marTop w:val="0"/>
      <w:marBottom w:val="0"/>
      <w:divBdr>
        <w:top w:val="none" w:sz="0" w:space="0" w:color="auto"/>
        <w:left w:val="none" w:sz="0" w:space="0" w:color="auto"/>
        <w:bottom w:val="none" w:sz="0" w:space="0" w:color="auto"/>
        <w:right w:val="none" w:sz="0" w:space="0" w:color="auto"/>
      </w:divBdr>
    </w:div>
    <w:div w:id="262997766">
      <w:bodyDiv w:val="1"/>
      <w:marLeft w:val="0"/>
      <w:marRight w:val="0"/>
      <w:marTop w:val="0"/>
      <w:marBottom w:val="0"/>
      <w:divBdr>
        <w:top w:val="none" w:sz="0" w:space="0" w:color="auto"/>
        <w:left w:val="none" w:sz="0" w:space="0" w:color="auto"/>
        <w:bottom w:val="none" w:sz="0" w:space="0" w:color="auto"/>
        <w:right w:val="none" w:sz="0" w:space="0" w:color="auto"/>
      </w:divBdr>
    </w:div>
    <w:div w:id="263072212">
      <w:bodyDiv w:val="1"/>
      <w:marLeft w:val="0"/>
      <w:marRight w:val="0"/>
      <w:marTop w:val="0"/>
      <w:marBottom w:val="0"/>
      <w:divBdr>
        <w:top w:val="none" w:sz="0" w:space="0" w:color="auto"/>
        <w:left w:val="none" w:sz="0" w:space="0" w:color="auto"/>
        <w:bottom w:val="none" w:sz="0" w:space="0" w:color="auto"/>
        <w:right w:val="none" w:sz="0" w:space="0" w:color="auto"/>
      </w:divBdr>
    </w:div>
    <w:div w:id="263418364">
      <w:bodyDiv w:val="1"/>
      <w:marLeft w:val="0"/>
      <w:marRight w:val="0"/>
      <w:marTop w:val="0"/>
      <w:marBottom w:val="0"/>
      <w:divBdr>
        <w:top w:val="none" w:sz="0" w:space="0" w:color="auto"/>
        <w:left w:val="none" w:sz="0" w:space="0" w:color="auto"/>
        <w:bottom w:val="none" w:sz="0" w:space="0" w:color="auto"/>
        <w:right w:val="none" w:sz="0" w:space="0" w:color="auto"/>
      </w:divBdr>
    </w:div>
    <w:div w:id="266079063">
      <w:bodyDiv w:val="1"/>
      <w:marLeft w:val="0"/>
      <w:marRight w:val="0"/>
      <w:marTop w:val="0"/>
      <w:marBottom w:val="0"/>
      <w:divBdr>
        <w:top w:val="none" w:sz="0" w:space="0" w:color="auto"/>
        <w:left w:val="none" w:sz="0" w:space="0" w:color="auto"/>
        <w:bottom w:val="none" w:sz="0" w:space="0" w:color="auto"/>
        <w:right w:val="none" w:sz="0" w:space="0" w:color="auto"/>
      </w:divBdr>
    </w:div>
    <w:div w:id="267203854">
      <w:bodyDiv w:val="1"/>
      <w:marLeft w:val="0"/>
      <w:marRight w:val="0"/>
      <w:marTop w:val="0"/>
      <w:marBottom w:val="0"/>
      <w:divBdr>
        <w:top w:val="none" w:sz="0" w:space="0" w:color="auto"/>
        <w:left w:val="none" w:sz="0" w:space="0" w:color="auto"/>
        <w:bottom w:val="none" w:sz="0" w:space="0" w:color="auto"/>
        <w:right w:val="none" w:sz="0" w:space="0" w:color="auto"/>
      </w:divBdr>
    </w:div>
    <w:div w:id="268708125">
      <w:bodyDiv w:val="1"/>
      <w:marLeft w:val="0"/>
      <w:marRight w:val="0"/>
      <w:marTop w:val="0"/>
      <w:marBottom w:val="0"/>
      <w:divBdr>
        <w:top w:val="none" w:sz="0" w:space="0" w:color="auto"/>
        <w:left w:val="none" w:sz="0" w:space="0" w:color="auto"/>
        <w:bottom w:val="none" w:sz="0" w:space="0" w:color="auto"/>
        <w:right w:val="none" w:sz="0" w:space="0" w:color="auto"/>
      </w:divBdr>
    </w:div>
    <w:div w:id="269239945">
      <w:bodyDiv w:val="1"/>
      <w:marLeft w:val="0"/>
      <w:marRight w:val="0"/>
      <w:marTop w:val="0"/>
      <w:marBottom w:val="0"/>
      <w:divBdr>
        <w:top w:val="none" w:sz="0" w:space="0" w:color="auto"/>
        <w:left w:val="none" w:sz="0" w:space="0" w:color="auto"/>
        <w:bottom w:val="none" w:sz="0" w:space="0" w:color="auto"/>
        <w:right w:val="none" w:sz="0" w:space="0" w:color="auto"/>
      </w:divBdr>
    </w:div>
    <w:div w:id="269436673">
      <w:bodyDiv w:val="1"/>
      <w:marLeft w:val="0"/>
      <w:marRight w:val="0"/>
      <w:marTop w:val="0"/>
      <w:marBottom w:val="0"/>
      <w:divBdr>
        <w:top w:val="none" w:sz="0" w:space="0" w:color="auto"/>
        <w:left w:val="none" w:sz="0" w:space="0" w:color="auto"/>
        <w:bottom w:val="none" w:sz="0" w:space="0" w:color="auto"/>
        <w:right w:val="none" w:sz="0" w:space="0" w:color="auto"/>
      </w:divBdr>
    </w:div>
    <w:div w:id="272857906">
      <w:bodyDiv w:val="1"/>
      <w:marLeft w:val="0"/>
      <w:marRight w:val="0"/>
      <w:marTop w:val="0"/>
      <w:marBottom w:val="0"/>
      <w:divBdr>
        <w:top w:val="none" w:sz="0" w:space="0" w:color="auto"/>
        <w:left w:val="none" w:sz="0" w:space="0" w:color="auto"/>
        <w:bottom w:val="none" w:sz="0" w:space="0" w:color="auto"/>
        <w:right w:val="none" w:sz="0" w:space="0" w:color="auto"/>
      </w:divBdr>
    </w:div>
    <w:div w:id="275330708">
      <w:bodyDiv w:val="1"/>
      <w:marLeft w:val="0"/>
      <w:marRight w:val="0"/>
      <w:marTop w:val="0"/>
      <w:marBottom w:val="0"/>
      <w:divBdr>
        <w:top w:val="none" w:sz="0" w:space="0" w:color="auto"/>
        <w:left w:val="none" w:sz="0" w:space="0" w:color="auto"/>
        <w:bottom w:val="none" w:sz="0" w:space="0" w:color="auto"/>
        <w:right w:val="none" w:sz="0" w:space="0" w:color="auto"/>
      </w:divBdr>
    </w:div>
    <w:div w:id="276179127">
      <w:bodyDiv w:val="1"/>
      <w:marLeft w:val="0"/>
      <w:marRight w:val="0"/>
      <w:marTop w:val="0"/>
      <w:marBottom w:val="0"/>
      <w:divBdr>
        <w:top w:val="none" w:sz="0" w:space="0" w:color="auto"/>
        <w:left w:val="none" w:sz="0" w:space="0" w:color="auto"/>
        <w:bottom w:val="none" w:sz="0" w:space="0" w:color="auto"/>
        <w:right w:val="none" w:sz="0" w:space="0" w:color="auto"/>
      </w:divBdr>
    </w:div>
    <w:div w:id="278339190">
      <w:bodyDiv w:val="1"/>
      <w:marLeft w:val="0"/>
      <w:marRight w:val="0"/>
      <w:marTop w:val="0"/>
      <w:marBottom w:val="0"/>
      <w:divBdr>
        <w:top w:val="none" w:sz="0" w:space="0" w:color="auto"/>
        <w:left w:val="none" w:sz="0" w:space="0" w:color="auto"/>
        <w:bottom w:val="none" w:sz="0" w:space="0" w:color="auto"/>
        <w:right w:val="none" w:sz="0" w:space="0" w:color="auto"/>
      </w:divBdr>
    </w:div>
    <w:div w:id="278487299">
      <w:bodyDiv w:val="1"/>
      <w:marLeft w:val="0"/>
      <w:marRight w:val="0"/>
      <w:marTop w:val="0"/>
      <w:marBottom w:val="0"/>
      <w:divBdr>
        <w:top w:val="none" w:sz="0" w:space="0" w:color="auto"/>
        <w:left w:val="none" w:sz="0" w:space="0" w:color="auto"/>
        <w:bottom w:val="none" w:sz="0" w:space="0" w:color="auto"/>
        <w:right w:val="none" w:sz="0" w:space="0" w:color="auto"/>
      </w:divBdr>
    </w:div>
    <w:div w:id="280650190">
      <w:bodyDiv w:val="1"/>
      <w:marLeft w:val="0"/>
      <w:marRight w:val="0"/>
      <w:marTop w:val="0"/>
      <w:marBottom w:val="0"/>
      <w:divBdr>
        <w:top w:val="none" w:sz="0" w:space="0" w:color="auto"/>
        <w:left w:val="none" w:sz="0" w:space="0" w:color="auto"/>
        <w:bottom w:val="none" w:sz="0" w:space="0" w:color="auto"/>
        <w:right w:val="none" w:sz="0" w:space="0" w:color="auto"/>
      </w:divBdr>
    </w:div>
    <w:div w:id="280918463">
      <w:bodyDiv w:val="1"/>
      <w:marLeft w:val="0"/>
      <w:marRight w:val="0"/>
      <w:marTop w:val="0"/>
      <w:marBottom w:val="0"/>
      <w:divBdr>
        <w:top w:val="none" w:sz="0" w:space="0" w:color="auto"/>
        <w:left w:val="none" w:sz="0" w:space="0" w:color="auto"/>
        <w:bottom w:val="none" w:sz="0" w:space="0" w:color="auto"/>
        <w:right w:val="none" w:sz="0" w:space="0" w:color="auto"/>
      </w:divBdr>
    </w:div>
    <w:div w:id="282544951">
      <w:bodyDiv w:val="1"/>
      <w:marLeft w:val="0"/>
      <w:marRight w:val="0"/>
      <w:marTop w:val="0"/>
      <w:marBottom w:val="0"/>
      <w:divBdr>
        <w:top w:val="none" w:sz="0" w:space="0" w:color="auto"/>
        <w:left w:val="none" w:sz="0" w:space="0" w:color="auto"/>
        <w:bottom w:val="none" w:sz="0" w:space="0" w:color="auto"/>
        <w:right w:val="none" w:sz="0" w:space="0" w:color="auto"/>
      </w:divBdr>
    </w:div>
    <w:div w:id="282922894">
      <w:bodyDiv w:val="1"/>
      <w:marLeft w:val="0"/>
      <w:marRight w:val="0"/>
      <w:marTop w:val="0"/>
      <w:marBottom w:val="0"/>
      <w:divBdr>
        <w:top w:val="none" w:sz="0" w:space="0" w:color="auto"/>
        <w:left w:val="none" w:sz="0" w:space="0" w:color="auto"/>
        <w:bottom w:val="none" w:sz="0" w:space="0" w:color="auto"/>
        <w:right w:val="none" w:sz="0" w:space="0" w:color="auto"/>
      </w:divBdr>
    </w:div>
    <w:div w:id="284503450">
      <w:bodyDiv w:val="1"/>
      <w:marLeft w:val="0"/>
      <w:marRight w:val="0"/>
      <w:marTop w:val="0"/>
      <w:marBottom w:val="0"/>
      <w:divBdr>
        <w:top w:val="none" w:sz="0" w:space="0" w:color="auto"/>
        <w:left w:val="none" w:sz="0" w:space="0" w:color="auto"/>
        <w:bottom w:val="none" w:sz="0" w:space="0" w:color="auto"/>
        <w:right w:val="none" w:sz="0" w:space="0" w:color="auto"/>
      </w:divBdr>
    </w:div>
    <w:div w:id="287513021">
      <w:bodyDiv w:val="1"/>
      <w:marLeft w:val="0"/>
      <w:marRight w:val="0"/>
      <w:marTop w:val="0"/>
      <w:marBottom w:val="0"/>
      <w:divBdr>
        <w:top w:val="none" w:sz="0" w:space="0" w:color="auto"/>
        <w:left w:val="none" w:sz="0" w:space="0" w:color="auto"/>
        <w:bottom w:val="none" w:sz="0" w:space="0" w:color="auto"/>
        <w:right w:val="none" w:sz="0" w:space="0" w:color="auto"/>
      </w:divBdr>
    </w:div>
    <w:div w:id="288049575">
      <w:bodyDiv w:val="1"/>
      <w:marLeft w:val="0"/>
      <w:marRight w:val="0"/>
      <w:marTop w:val="0"/>
      <w:marBottom w:val="0"/>
      <w:divBdr>
        <w:top w:val="none" w:sz="0" w:space="0" w:color="auto"/>
        <w:left w:val="none" w:sz="0" w:space="0" w:color="auto"/>
        <w:bottom w:val="none" w:sz="0" w:space="0" w:color="auto"/>
        <w:right w:val="none" w:sz="0" w:space="0" w:color="auto"/>
      </w:divBdr>
    </w:div>
    <w:div w:id="288170281">
      <w:bodyDiv w:val="1"/>
      <w:marLeft w:val="0"/>
      <w:marRight w:val="0"/>
      <w:marTop w:val="0"/>
      <w:marBottom w:val="0"/>
      <w:divBdr>
        <w:top w:val="none" w:sz="0" w:space="0" w:color="auto"/>
        <w:left w:val="none" w:sz="0" w:space="0" w:color="auto"/>
        <w:bottom w:val="none" w:sz="0" w:space="0" w:color="auto"/>
        <w:right w:val="none" w:sz="0" w:space="0" w:color="auto"/>
      </w:divBdr>
    </w:div>
    <w:div w:id="289557823">
      <w:bodyDiv w:val="1"/>
      <w:marLeft w:val="0"/>
      <w:marRight w:val="0"/>
      <w:marTop w:val="0"/>
      <w:marBottom w:val="0"/>
      <w:divBdr>
        <w:top w:val="none" w:sz="0" w:space="0" w:color="auto"/>
        <w:left w:val="none" w:sz="0" w:space="0" w:color="auto"/>
        <w:bottom w:val="none" w:sz="0" w:space="0" w:color="auto"/>
        <w:right w:val="none" w:sz="0" w:space="0" w:color="auto"/>
      </w:divBdr>
    </w:div>
    <w:div w:id="291441934">
      <w:bodyDiv w:val="1"/>
      <w:marLeft w:val="0"/>
      <w:marRight w:val="0"/>
      <w:marTop w:val="0"/>
      <w:marBottom w:val="0"/>
      <w:divBdr>
        <w:top w:val="none" w:sz="0" w:space="0" w:color="auto"/>
        <w:left w:val="none" w:sz="0" w:space="0" w:color="auto"/>
        <w:bottom w:val="none" w:sz="0" w:space="0" w:color="auto"/>
        <w:right w:val="none" w:sz="0" w:space="0" w:color="auto"/>
      </w:divBdr>
    </w:div>
    <w:div w:id="291446878">
      <w:bodyDiv w:val="1"/>
      <w:marLeft w:val="0"/>
      <w:marRight w:val="0"/>
      <w:marTop w:val="0"/>
      <w:marBottom w:val="0"/>
      <w:divBdr>
        <w:top w:val="none" w:sz="0" w:space="0" w:color="auto"/>
        <w:left w:val="none" w:sz="0" w:space="0" w:color="auto"/>
        <w:bottom w:val="none" w:sz="0" w:space="0" w:color="auto"/>
        <w:right w:val="none" w:sz="0" w:space="0" w:color="auto"/>
      </w:divBdr>
    </w:div>
    <w:div w:id="293876963">
      <w:bodyDiv w:val="1"/>
      <w:marLeft w:val="0"/>
      <w:marRight w:val="0"/>
      <w:marTop w:val="0"/>
      <w:marBottom w:val="0"/>
      <w:divBdr>
        <w:top w:val="none" w:sz="0" w:space="0" w:color="auto"/>
        <w:left w:val="none" w:sz="0" w:space="0" w:color="auto"/>
        <w:bottom w:val="none" w:sz="0" w:space="0" w:color="auto"/>
        <w:right w:val="none" w:sz="0" w:space="0" w:color="auto"/>
      </w:divBdr>
    </w:div>
    <w:div w:id="294219195">
      <w:bodyDiv w:val="1"/>
      <w:marLeft w:val="0"/>
      <w:marRight w:val="0"/>
      <w:marTop w:val="0"/>
      <w:marBottom w:val="0"/>
      <w:divBdr>
        <w:top w:val="none" w:sz="0" w:space="0" w:color="auto"/>
        <w:left w:val="none" w:sz="0" w:space="0" w:color="auto"/>
        <w:bottom w:val="none" w:sz="0" w:space="0" w:color="auto"/>
        <w:right w:val="none" w:sz="0" w:space="0" w:color="auto"/>
      </w:divBdr>
    </w:div>
    <w:div w:id="294601014">
      <w:bodyDiv w:val="1"/>
      <w:marLeft w:val="0"/>
      <w:marRight w:val="0"/>
      <w:marTop w:val="0"/>
      <w:marBottom w:val="0"/>
      <w:divBdr>
        <w:top w:val="none" w:sz="0" w:space="0" w:color="auto"/>
        <w:left w:val="none" w:sz="0" w:space="0" w:color="auto"/>
        <w:bottom w:val="none" w:sz="0" w:space="0" w:color="auto"/>
        <w:right w:val="none" w:sz="0" w:space="0" w:color="auto"/>
      </w:divBdr>
    </w:div>
    <w:div w:id="295185546">
      <w:bodyDiv w:val="1"/>
      <w:marLeft w:val="0"/>
      <w:marRight w:val="0"/>
      <w:marTop w:val="0"/>
      <w:marBottom w:val="0"/>
      <w:divBdr>
        <w:top w:val="none" w:sz="0" w:space="0" w:color="auto"/>
        <w:left w:val="none" w:sz="0" w:space="0" w:color="auto"/>
        <w:bottom w:val="none" w:sz="0" w:space="0" w:color="auto"/>
        <w:right w:val="none" w:sz="0" w:space="0" w:color="auto"/>
      </w:divBdr>
    </w:div>
    <w:div w:id="295380975">
      <w:bodyDiv w:val="1"/>
      <w:marLeft w:val="0"/>
      <w:marRight w:val="0"/>
      <w:marTop w:val="0"/>
      <w:marBottom w:val="0"/>
      <w:divBdr>
        <w:top w:val="none" w:sz="0" w:space="0" w:color="auto"/>
        <w:left w:val="none" w:sz="0" w:space="0" w:color="auto"/>
        <w:bottom w:val="none" w:sz="0" w:space="0" w:color="auto"/>
        <w:right w:val="none" w:sz="0" w:space="0" w:color="auto"/>
      </w:divBdr>
    </w:div>
    <w:div w:id="295530357">
      <w:bodyDiv w:val="1"/>
      <w:marLeft w:val="0"/>
      <w:marRight w:val="0"/>
      <w:marTop w:val="0"/>
      <w:marBottom w:val="0"/>
      <w:divBdr>
        <w:top w:val="none" w:sz="0" w:space="0" w:color="auto"/>
        <w:left w:val="none" w:sz="0" w:space="0" w:color="auto"/>
        <w:bottom w:val="none" w:sz="0" w:space="0" w:color="auto"/>
        <w:right w:val="none" w:sz="0" w:space="0" w:color="auto"/>
      </w:divBdr>
    </w:div>
    <w:div w:id="296885706">
      <w:bodyDiv w:val="1"/>
      <w:marLeft w:val="0"/>
      <w:marRight w:val="0"/>
      <w:marTop w:val="0"/>
      <w:marBottom w:val="0"/>
      <w:divBdr>
        <w:top w:val="none" w:sz="0" w:space="0" w:color="auto"/>
        <w:left w:val="none" w:sz="0" w:space="0" w:color="auto"/>
        <w:bottom w:val="none" w:sz="0" w:space="0" w:color="auto"/>
        <w:right w:val="none" w:sz="0" w:space="0" w:color="auto"/>
      </w:divBdr>
    </w:div>
    <w:div w:id="298265062">
      <w:bodyDiv w:val="1"/>
      <w:marLeft w:val="0"/>
      <w:marRight w:val="0"/>
      <w:marTop w:val="0"/>
      <w:marBottom w:val="0"/>
      <w:divBdr>
        <w:top w:val="none" w:sz="0" w:space="0" w:color="auto"/>
        <w:left w:val="none" w:sz="0" w:space="0" w:color="auto"/>
        <w:bottom w:val="none" w:sz="0" w:space="0" w:color="auto"/>
        <w:right w:val="none" w:sz="0" w:space="0" w:color="auto"/>
      </w:divBdr>
    </w:div>
    <w:div w:id="300113120">
      <w:bodyDiv w:val="1"/>
      <w:marLeft w:val="0"/>
      <w:marRight w:val="0"/>
      <w:marTop w:val="0"/>
      <w:marBottom w:val="0"/>
      <w:divBdr>
        <w:top w:val="none" w:sz="0" w:space="0" w:color="auto"/>
        <w:left w:val="none" w:sz="0" w:space="0" w:color="auto"/>
        <w:bottom w:val="none" w:sz="0" w:space="0" w:color="auto"/>
        <w:right w:val="none" w:sz="0" w:space="0" w:color="auto"/>
      </w:divBdr>
    </w:div>
    <w:div w:id="300117158">
      <w:bodyDiv w:val="1"/>
      <w:marLeft w:val="0"/>
      <w:marRight w:val="0"/>
      <w:marTop w:val="0"/>
      <w:marBottom w:val="0"/>
      <w:divBdr>
        <w:top w:val="none" w:sz="0" w:space="0" w:color="auto"/>
        <w:left w:val="none" w:sz="0" w:space="0" w:color="auto"/>
        <w:bottom w:val="none" w:sz="0" w:space="0" w:color="auto"/>
        <w:right w:val="none" w:sz="0" w:space="0" w:color="auto"/>
      </w:divBdr>
    </w:div>
    <w:div w:id="300231961">
      <w:bodyDiv w:val="1"/>
      <w:marLeft w:val="0"/>
      <w:marRight w:val="0"/>
      <w:marTop w:val="0"/>
      <w:marBottom w:val="0"/>
      <w:divBdr>
        <w:top w:val="none" w:sz="0" w:space="0" w:color="auto"/>
        <w:left w:val="none" w:sz="0" w:space="0" w:color="auto"/>
        <w:bottom w:val="none" w:sz="0" w:space="0" w:color="auto"/>
        <w:right w:val="none" w:sz="0" w:space="0" w:color="auto"/>
      </w:divBdr>
    </w:div>
    <w:div w:id="301155043">
      <w:bodyDiv w:val="1"/>
      <w:marLeft w:val="0"/>
      <w:marRight w:val="0"/>
      <w:marTop w:val="0"/>
      <w:marBottom w:val="0"/>
      <w:divBdr>
        <w:top w:val="none" w:sz="0" w:space="0" w:color="auto"/>
        <w:left w:val="none" w:sz="0" w:space="0" w:color="auto"/>
        <w:bottom w:val="none" w:sz="0" w:space="0" w:color="auto"/>
        <w:right w:val="none" w:sz="0" w:space="0" w:color="auto"/>
      </w:divBdr>
    </w:div>
    <w:div w:id="302320830">
      <w:bodyDiv w:val="1"/>
      <w:marLeft w:val="0"/>
      <w:marRight w:val="0"/>
      <w:marTop w:val="0"/>
      <w:marBottom w:val="0"/>
      <w:divBdr>
        <w:top w:val="none" w:sz="0" w:space="0" w:color="auto"/>
        <w:left w:val="none" w:sz="0" w:space="0" w:color="auto"/>
        <w:bottom w:val="none" w:sz="0" w:space="0" w:color="auto"/>
        <w:right w:val="none" w:sz="0" w:space="0" w:color="auto"/>
      </w:divBdr>
    </w:div>
    <w:div w:id="303200867">
      <w:bodyDiv w:val="1"/>
      <w:marLeft w:val="0"/>
      <w:marRight w:val="0"/>
      <w:marTop w:val="0"/>
      <w:marBottom w:val="0"/>
      <w:divBdr>
        <w:top w:val="none" w:sz="0" w:space="0" w:color="auto"/>
        <w:left w:val="none" w:sz="0" w:space="0" w:color="auto"/>
        <w:bottom w:val="none" w:sz="0" w:space="0" w:color="auto"/>
        <w:right w:val="none" w:sz="0" w:space="0" w:color="auto"/>
      </w:divBdr>
    </w:div>
    <w:div w:id="304705610">
      <w:bodyDiv w:val="1"/>
      <w:marLeft w:val="0"/>
      <w:marRight w:val="0"/>
      <w:marTop w:val="0"/>
      <w:marBottom w:val="0"/>
      <w:divBdr>
        <w:top w:val="none" w:sz="0" w:space="0" w:color="auto"/>
        <w:left w:val="none" w:sz="0" w:space="0" w:color="auto"/>
        <w:bottom w:val="none" w:sz="0" w:space="0" w:color="auto"/>
        <w:right w:val="none" w:sz="0" w:space="0" w:color="auto"/>
      </w:divBdr>
    </w:div>
    <w:div w:id="306593824">
      <w:bodyDiv w:val="1"/>
      <w:marLeft w:val="0"/>
      <w:marRight w:val="0"/>
      <w:marTop w:val="0"/>
      <w:marBottom w:val="0"/>
      <w:divBdr>
        <w:top w:val="none" w:sz="0" w:space="0" w:color="auto"/>
        <w:left w:val="none" w:sz="0" w:space="0" w:color="auto"/>
        <w:bottom w:val="none" w:sz="0" w:space="0" w:color="auto"/>
        <w:right w:val="none" w:sz="0" w:space="0" w:color="auto"/>
      </w:divBdr>
    </w:div>
    <w:div w:id="306783770">
      <w:bodyDiv w:val="1"/>
      <w:marLeft w:val="0"/>
      <w:marRight w:val="0"/>
      <w:marTop w:val="0"/>
      <w:marBottom w:val="0"/>
      <w:divBdr>
        <w:top w:val="none" w:sz="0" w:space="0" w:color="auto"/>
        <w:left w:val="none" w:sz="0" w:space="0" w:color="auto"/>
        <w:bottom w:val="none" w:sz="0" w:space="0" w:color="auto"/>
        <w:right w:val="none" w:sz="0" w:space="0" w:color="auto"/>
      </w:divBdr>
    </w:div>
    <w:div w:id="307787433">
      <w:bodyDiv w:val="1"/>
      <w:marLeft w:val="0"/>
      <w:marRight w:val="0"/>
      <w:marTop w:val="0"/>
      <w:marBottom w:val="0"/>
      <w:divBdr>
        <w:top w:val="none" w:sz="0" w:space="0" w:color="auto"/>
        <w:left w:val="none" w:sz="0" w:space="0" w:color="auto"/>
        <w:bottom w:val="none" w:sz="0" w:space="0" w:color="auto"/>
        <w:right w:val="none" w:sz="0" w:space="0" w:color="auto"/>
      </w:divBdr>
    </w:div>
    <w:div w:id="310063180">
      <w:bodyDiv w:val="1"/>
      <w:marLeft w:val="0"/>
      <w:marRight w:val="0"/>
      <w:marTop w:val="0"/>
      <w:marBottom w:val="0"/>
      <w:divBdr>
        <w:top w:val="none" w:sz="0" w:space="0" w:color="auto"/>
        <w:left w:val="none" w:sz="0" w:space="0" w:color="auto"/>
        <w:bottom w:val="none" w:sz="0" w:space="0" w:color="auto"/>
        <w:right w:val="none" w:sz="0" w:space="0" w:color="auto"/>
      </w:divBdr>
    </w:div>
    <w:div w:id="313223983">
      <w:bodyDiv w:val="1"/>
      <w:marLeft w:val="0"/>
      <w:marRight w:val="0"/>
      <w:marTop w:val="0"/>
      <w:marBottom w:val="0"/>
      <w:divBdr>
        <w:top w:val="none" w:sz="0" w:space="0" w:color="auto"/>
        <w:left w:val="none" w:sz="0" w:space="0" w:color="auto"/>
        <w:bottom w:val="none" w:sz="0" w:space="0" w:color="auto"/>
        <w:right w:val="none" w:sz="0" w:space="0" w:color="auto"/>
      </w:divBdr>
    </w:div>
    <w:div w:id="314576402">
      <w:bodyDiv w:val="1"/>
      <w:marLeft w:val="0"/>
      <w:marRight w:val="0"/>
      <w:marTop w:val="0"/>
      <w:marBottom w:val="0"/>
      <w:divBdr>
        <w:top w:val="none" w:sz="0" w:space="0" w:color="auto"/>
        <w:left w:val="none" w:sz="0" w:space="0" w:color="auto"/>
        <w:bottom w:val="none" w:sz="0" w:space="0" w:color="auto"/>
        <w:right w:val="none" w:sz="0" w:space="0" w:color="auto"/>
      </w:divBdr>
    </w:div>
    <w:div w:id="317421885">
      <w:bodyDiv w:val="1"/>
      <w:marLeft w:val="0"/>
      <w:marRight w:val="0"/>
      <w:marTop w:val="0"/>
      <w:marBottom w:val="0"/>
      <w:divBdr>
        <w:top w:val="none" w:sz="0" w:space="0" w:color="auto"/>
        <w:left w:val="none" w:sz="0" w:space="0" w:color="auto"/>
        <w:bottom w:val="none" w:sz="0" w:space="0" w:color="auto"/>
        <w:right w:val="none" w:sz="0" w:space="0" w:color="auto"/>
      </w:divBdr>
    </w:div>
    <w:div w:id="317459991">
      <w:bodyDiv w:val="1"/>
      <w:marLeft w:val="0"/>
      <w:marRight w:val="0"/>
      <w:marTop w:val="0"/>
      <w:marBottom w:val="0"/>
      <w:divBdr>
        <w:top w:val="none" w:sz="0" w:space="0" w:color="auto"/>
        <w:left w:val="none" w:sz="0" w:space="0" w:color="auto"/>
        <w:bottom w:val="none" w:sz="0" w:space="0" w:color="auto"/>
        <w:right w:val="none" w:sz="0" w:space="0" w:color="auto"/>
      </w:divBdr>
    </w:div>
    <w:div w:id="318192007">
      <w:bodyDiv w:val="1"/>
      <w:marLeft w:val="0"/>
      <w:marRight w:val="0"/>
      <w:marTop w:val="0"/>
      <w:marBottom w:val="0"/>
      <w:divBdr>
        <w:top w:val="none" w:sz="0" w:space="0" w:color="auto"/>
        <w:left w:val="none" w:sz="0" w:space="0" w:color="auto"/>
        <w:bottom w:val="none" w:sz="0" w:space="0" w:color="auto"/>
        <w:right w:val="none" w:sz="0" w:space="0" w:color="auto"/>
      </w:divBdr>
    </w:div>
    <w:div w:id="318197812">
      <w:bodyDiv w:val="1"/>
      <w:marLeft w:val="0"/>
      <w:marRight w:val="0"/>
      <w:marTop w:val="0"/>
      <w:marBottom w:val="0"/>
      <w:divBdr>
        <w:top w:val="none" w:sz="0" w:space="0" w:color="auto"/>
        <w:left w:val="none" w:sz="0" w:space="0" w:color="auto"/>
        <w:bottom w:val="none" w:sz="0" w:space="0" w:color="auto"/>
        <w:right w:val="none" w:sz="0" w:space="0" w:color="auto"/>
      </w:divBdr>
    </w:div>
    <w:div w:id="318197933">
      <w:bodyDiv w:val="1"/>
      <w:marLeft w:val="0"/>
      <w:marRight w:val="0"/>
      <w:marTop w:val="0"/>
      <w:marBottom w:val="0"/>
      <w:divBdr>
        <w:top w:val="none" w:sz="0" w:space="0" w:color="auto"/>
        <w:left w:val="none" w:sz="0" w:space="0" w:color="auto"/>
        <w:bottom w:val="none" w:sz="0" w:space="0" w:color="auto"/>
        <w:right w:val="none" w:sz="0" w:space="0" w:color="auto"/>
      </w:divBdr>
    </w:div>
    <w:div w:id="320043882">
      <w:bodyDiv w:val="1"/>
      <w:marLeft w:val="0"/>
      <w:marRight w:val="0"/>
      <w:marTop w:val="0"/>
      <w:marBottom w:val="0"/>
      <w:divBdr>
        <w:top w:val="none" w:sz="0" w:space="0" w:color="auto"/>
        <w:left w:val="none" w:sz="0" w:space="0" w:color="auto"/>
        <w:bottom w:val="none" w:sz="0" w:space="0" w:color="auto"/>
        <w:right w:val="none" w:sz="0" w:space="0" w:color="auto"/>
      </w:divBdr>
    </w:div>
    <w:div w:id="320080468">
      <w:bodyDiv w:val="1"/>
      <w:marLeft w:val="0"/>
      <w:marRight w:val="0"/>
      <w:marTop w:val="0"/>
      <w:marBottom w:val="0"/>
      <w:divBdr>
        <w:top w:val="none" w:sz="0" w:space="0" w:color="auto"/>
        <w:left w:val="none" w:sz="0" w:space="0" w:color="auto"/>
        <w:bottom w:val="none" w:sz="0" w:space="0" w:color="auto"/>
        <w:right w:val="none" w:sz="0" w:space="0" w:color="auto"/>
      </w:divBdr>
    </w:div>
    <w:div w:id="320472309">
      <w:bodyDiv w:val="1"/>
      <w:marLeft w:val="0"/>
      <w:marRight w:val="0"/>
      <w:marTop w:val="0"/>
      <w:marBottom w:val="0"/>
      <w:divBdr>
        <w:top w:val="none" w:sz="0" w:space="0" w:color="auto"/>
        <w:left w:val="none" w:sz="0" w:space="0" w:color="auto"/>
        <w:bottom w:val="none" w:sz="0" w:space="0" w:color="auto"/>
        <w:right w:val="none" w:sz="0" w:space="0" w:color="auto"/>
      </w:divBdr>
    </w:div>
    <w:div w:id="320699726">
      <w:bodyDiv w:val="1"/>
      <w:marLeft w:val="0"/>
      <w:marRight w:val="0"/>
      <w:marTop w:val="0"/>
      <w:marBottom w:val="0"/>
      <w:divBdr>
        <w:top w:val="none" w:sz="0" w:space="0" w:color="auto"/>
        <w:left w:val="none" w:sz="0" w:space="0" w:color="auto"/>
        <w:bottom w:val="none" w:sz="0" w:space="0" w:color="auto"/>
        <w:right w:val="none" w:sz="0" w:space="0" w:color="auto"/>
      </w:divBdr>
    </w:div>
    <w:div w:id="321278044">
      <w:bodyDiv w:val="1"/>
      <w:marLeft w:val="0"/>
      <w:marRight w:val="0"/>
      <w:marTop w:val="0"/>
      <w:marBottom w:val="0"/>
      <w:divBdr>
        <w:top w:val="none" w:sz="0" w:space="0" w:color="auto"/>
        <w:left w:val="none" w:sz="0" w:space="0" w:color="auto"/>
        <w:bottom w:val="none" w:sz="0" w:space="0" w:color="auto"/>
        <w:right w:val="none" w:sz="0" w:space="0" w:color="auto"/>
      </w:divBdr>
    </w:div>
    <w:div w:id="323969203">
      <w:bodyDiv w:val="1"/>
      <w:marLeft w:val="0"/>
      <w:marRight w:val="0"/>
      <w:marTop w:val="0"/>
      <w:marBottom w:val="0"/>
      <w:divBdr>
        <w:top w:val="none" w:sz="0" w:space="0" w:color="auto"/>
        <w:left w:val="none" w:sz="0" w:space="0" w:color="auto"/>
        <w:bottom w:val="none" w:sz="0" w:space="0" w:color="auto"/>
        <w:right w:val="none" w:sz="0" w:space="0" w:color="auto"/>
      </w:divBdr>
    </w:div>
    <w:div w:id="324162956">
      <w:bodyDiv w:val="1"/>
      <w:marLeft w:val="0"/>
      <w:marRight w:val="0"/>
      <w:marTop w:val="0"/>
      <w:marBottom w:val="0"/>
      <w:divBdr>
        <w:top w:val="none" w:sz="0" w:space="0" w:color="auto"/>
        <w:left w:val="none" w:sz="0" w:space="0" w:color="auto"/>
        <w:bottom w:val="none" w:sz="0" w:space="0" w:color="auto"/>
        <w:right w:val="none" w:sz="0" w:space="0" w:color="auto"/>
      </w:divBdr>
    </w:div>
    <w:div w:id="327221471">
      <w:bodyDiv w:val="1"/>
      <w:marLeft w:val="0"/>
      <w:marRight w:val="0"/>
      <w:marTop w:val="0"/>
      <w:marBottom w:val="0"/>
      <w:divBdr>
        <w:top w:val="none" w:sz="0" w:space="0" w:color="auto"/>
        <w:left w:val="none" w:sz="0" w:space="0" w:color="auto"/>
        <w:bottom w:val="none" w:sz="0" w:space="0" w:color="auto"/>
        <w:right w:val="none" w:sz="0" w:space="0" w:color="auto"/>
      </w:divBdr>
    </w:div>
    <w:div w:id="327709082">
      <w:bodyDiv w:val="1"/>
      <w:marLeft w:val="0"/>
      <w:marRight w:val="0"/>
      <w:marTop w:val="0"/>
      <w:marBottom w:val="0"/>
      <w:divBdr>
        <w:top w:val="none" w:sz="0" w:space="0" w:color="auto"/>
        <w:left w:val="none" w:sz="0" w:space="0" w:color="auto"/>
        <w:bottom w:val="none" w:sz="0" w:space="0" w:color="auto"/>
        <w:right w:val="none" w:sz="0" w:space="0" w:color="auto"/>
      </w:divBdr>
    </w:div>
    <w:div w:id="327952025">
      <w:bodyDiv w:val="1"/>
      <w:marLeft w:val="0"/>
      <w:marRight w:val="0"/>
      <w:marTop w:val="0"/>
      <w:marBottom w:val="0"/>
      <w:divBdr>
        <w:top w:val="none" w:sz="0" w:space="0" w:color="auto"/>
        <w:left w:val="none" w:sz="0" w:space="0" w:color="auto"/>
        <w:bottom w:val="none" w:sz="0" w:space="0" w:color="auto"/>
        <w:right w:val="none" w:sz="0" w:space="0" w:color="auto"/>
      </w:divBdr>
    </w:div>
    <w:div w:id="328139285">
      <w:bodyDiv w:val="1"/>
      <w:marLeft w:val="0"/>
      <w:marRight w:val="0"/>
      <w:marTop w:val="0"/>
      <w:marBottom w:val="0"/>
      <w:divBdr>
        <w:top w:val="none" w:sz="0" w:space="0" w:color="auto"/>
        <w:left w:val="none" w:sz="0" w:space="0" w:color="auto"/>
        <w:bottom w:val="none" w:sz="0" w:space="0" w:color="auto"/>
        <w:right w:val="none" w:sz="0" w:space="0" w:color="auto"/>
      </w:divBdr>
    </w:div>
    <w:div w:id="328292048">
      <w:bodyDiv w:val="1"/>
      <w:marLeft w:val="0"/>
      <w:marRight w:val="0"/>
      <w:marTop w:val="0"/>
      <w:marBottom w:val="0"/>
      <w:divBdr>
        <w:top w:val="none" w:sz="0" w:space="0" w:color="auto"/>
        <w:left w:val="none" w:sz="0" w:space="0" w:color="auto"/>
        <w:bottom w:val="none" w:sz="0" w:space="0" w:color="auto"/>
        <w:right w:val="none" w:sz="0" w:space="0" w:color="auto"/>
      </w:divBdr>
    </w:div>
    <w:div w:id="329868079">
      <w:bodyDiv w:val="1"/>
      <w:marLeft w:val="0"/>
      <w:marRight w:val="0"/>
      <w:marTop w:val="0"/>
      <w:marBottom w:val="0"/>
      <w:divBdr>
        <w:top w:val="none" w:sz="0" w:space="0" w:color="auto"/>
        <w:left w:val="none" w:sz="0" w:space="0" w:color="auto"/>
        <w:bottom w:val="none" w:sz="0" w:space="0" w:color="auto"/>
        <w:right w:val="none" w:sz="0" w:space="0" w:color="auto"/>
      </w:divBdr>
    </w:div>
    <w:div w:id="333145490">
      <w:bodyDiv w:val="1"/>
      <w:marLeft w:val="0"/>
      <w:marRight w:val="0"/>
      <w:marTop w:val="0"/>
      <w:marBottom w:val="0"/>
      <w:divBdr>
        <w:top w:val="none" w:sz="0" w:space="0" w:color="auto"/>
        <w:left w:val="none" w:sz="0" w:space="0" w:color="auto"/>
        <w:bottom w:val="none" w:sz="0" w:space="0" w:color="auto"/>
        <w:right w:val="none" w:sz="0" w:space="0" w:color="auto"/>
      </w:divBdr>
    </w:div>
    <w:div w:id="333336711">
      <w:bodyDiv w:val="1"/>
      <w:marLeft w:val="0"/>
      <w:marRight w:val="0"/>
      <w:marTop w:val="0"/>
      <w:marBottom w:val="0"/>
      <w:divBdr>
        <w:top w:val="none" w:sz="0" w:space="0" w:color="auto"/>
        <w:left w:val="none" w:sz="0" w:space="0" w:color="auto"/>
        <w:bottom w:val="none" w:sz="0" w:space="0" w:color="auto"/>
        <w:right w:val="none" w:sz="0" w:space="0" w:color="auto"/>
      </w:divBdr>
    </w:div>
    <w:div w:id="334038277">
      <w:bodyDiv w:val="1"/>
      <w:marLeft w:val="0"/>
      <w:marRight w:val="0"/>
      <w:marTop w:val="0"/>
      <w:marBottom w:val="0"/>
      <w:divBdr>
        <w:top w:val="none" w:sz="0" w:space="0" w:color="auto"/>
        <w:left w:val="none" w:sz="0" w:space="0" w:color="auto"/>
        <w:bottom w:val="none" w:sz="0" w:space="0" w:color="auto"/>
        <w:right w:val="none" w:sz="0" w:space="0" w:color="auto"/>
      </w:divBdr>
    </w:div>
    <w:div w:id="334188755">
      <w:bodyDiv w:val="1"/>
      <w:marLeft w:val="0"/>
      <w:marRight w:val="0"/>
      <w:marTop w:val="0"/>
      <w:marBottom w:val="0"/>
      <w:divBdr>
        <w:top w:val="none" w:sz="0" w:space="0" w:color="auto"/>
        <w:left w:val="none" w:sz="0" w:space="0" w:color="auto"/>
        <w:bottom w:val="none" w:sz="0" w:space="0" w:color="auto"/>
        <w:right w:val="none" w:sz="0" w:space="0" w:color="auto"/>
      </w:divBdr>
    </w:div>
    <w:div w:id="335303788">
      <w:bodyDiv w:val="1"/>
      <w:marLeft w:val="0"/>
      <w:marRight w:val="0"/>
      <w:marTop w:val="0"/>
      <w:marBottom w:val="0"/>
      <w:divBdr>
        <w:top w:val="none" w:sz="0" w:space="0" w:color="auto"/>
        <w:left w:val="none" w:sz="0" w:space="0" w:color="auto"/>
        <w:bottom w:val="none" w:sz="0" w:space="0" w:color="auto"/>
        <w:right w:val="none" w:sz="0" w:space="0" w:color="auto"/>
      </w:divBdr>
    </w:div>
    <w:div w:id="337465530">
      <w:bodyDiv w:val="1"/>
      <w:marLeft w:val="0"/>
      <w:marRight w:val="0"/>
      <w:marTop w:val="0"/>
      <w:marBottom w:val="0"/>
      <w:divBdr>
        <w:top w:val="none" w:sz="0" w:space="0" w:color="auto"/>
        <w:left w:val="none" w:sz="0" w:space="0" w:color="auto"/>
        <w:bottom w:val="none" w:sz="0" w:space="0" w:color="auto"/>
        <w:right w:val="none" w:sz="0" w:space="0" w:color="auto"/>
      </w:divBdr>
    </w:div>
    <w:div w:id="337780742">
      <w:bodyDiv w:val="1"/>
      <w:marLeft w:val="0"/>
      <w:marRight w:val="0"/>
      <w:marTop w:val="0"/>
      <w:marBottom w:val="0"/>
      <w:divBdr>
        <w:top w:val="none" w:sz="0" w:space="0" w:color="auto"/>
        <w:left w:val="none" w:sz="0" w:space="0" w:color="auto"/>
        <w:bottom w:val="none" w:sz="0" w:space="0" w:color="auto"/>
        <w:right w:val="none" w:sz="0" w:space="0" w:color="auto"/>
      </w:divBdr>
    </w:div>
    <w:div w:id="338240962">
      <w:bodyDiv w:val="1"/>
      <w:marLeft w:val="0"/>
      <w:marRight w:val="0"/>
      <w:marTop w:val="0"/>
      <w:marBottom w:val="0"/>
      <w:divBdr>
        <w:top w:val="none" w:sz="0" w:space="0" w:color="auto"/>
        <w:left w:val="none" w:sz="0" w:space="0" w:color="auto"/>
        <w:bottom w:val="none" w:sz="0" w:space="0" w:color="auto"/>
        <w:right w:val="none" w:sz="0" w:space="0" w:color="auto"/>
      </w:divBdr>
    </w:div>
    <w:div w:id="339167057">
      <w:bodyDiv w:val="1"/>
      <w:marLeft w:val="0"/>
      <w:marRight w:val="0"/>
      <w:marTop w:val="0"/>
      <w:marBottom w:val="0"/>
      <w:divBdr>
        <w:top w:val="none" w:sz="0" w:space="0" w:color="auto"/>
        <w:left w:val="none" w:sz="0" w:space="0" w:color="auto"/>
        <w:bottom w:val="none" w:sz="0" w:space="0" w:color="auto"/>
        <w:right w:val="none" w:sz="0" w:space="0" w:color="auto"/>
      </w:divBdr>
    </w:div>
    <w:div w:id="340816781">
      <w:bodyDiv w:val="1"/>
      <w:marLeft w:val="0"/>
      <w:marRight w:val="0"/>
      <w:marTop w:val="0"/>
      <w:marBottom w:val="0"/>
      <w:divBdr>
        <w:top w:val="none" w:sz="0" w:space="0" w:color="auto"/>
        <w:left w:val="none" w:sz="0" w:space="0" w:color="auto"/>
        <w:bottom w:val="none" w:sz="0" w:space="0" w:color="auto"/>
        <w:right w:val="none" w:sz="0" w:space="0" w:color="auto"/>
      </w:divBdr>
    </w:div>
    <w:div w:id="341054191">
      <w:bodyDiv w:val="1"/>
      <w:marLeft w:val="0"/>
      <w:marRight w:val="0"/>
      <w:marTop w:val="0"/>
      <w:marBottom w:val="0"/>
      <w:divBdr>
        <w:top w:val="none" w:sz="0" w:space="0" w:color="auto"/>
        <w:left w:val="none" w:sz="0" w:space="0" w:color="auto"/>
        <w:bottom w:val="none" w:sz="0" w:space="0" w:color="auto"/>
        <w:right w:val="none" w:sz="0" w:space="0" w:color="auto"/>
      </w:divBdr>
    </w:div>
    <w:div w:id="342443030">
      <w:bodyDiv w:val="1"/>
      <w:marLeft w:val="0"/>
      <w:marRight w:val="0"/>
      <w:marTop w:val="0"/>
      <w:marBottom w:val="0"/>
      <w:divBdr>
        <w:top w:val="none" w:sz="0" w:space="0" w:color="auto"/>
        <w:left w:val="none" w:sz="0" w:space="0" w:color="auto"/>
        <w:bottom w:val="none" w:sz="0" w:space="0" w:color="auto"/>
        <w:right w:val="none" w:sz="0" w:space="0" w:color="auto"/>
      </w:divBdr>
    </w:div>
    <w:div w:id="343480994">
      <w:bodyDiv w:val="1"/>
      <w:marLeft w:val="0"/>
      <w:marRight w:val="0"/>
      <w:marTop w:val="0"/>
      <w:marBottom w:val="0"/>
      <w:divBdr>
        <w:top w:val="none" w:sz="0" w:space="0" w:color="auto"/>
        <w:left w:val="none" w:sz="0" w:space="0" w:color="auto"/>
        <w:bottom w:val="none" w:sz="0" w:space="0" w:color="auto"/>
        <w:right w:val="none" w:sz="0" w:space="0" w:color="auto"/>
      </w:divBdr>
    </w:div>
    <w:div w:id="344064506">
      <w:bodyDiv w:val="1"/>
      <w:marLeft w:val="0"/>
      <w:marRight w:val="0"/>
      <w:marTop w:val="0"/>
      <w:marBottom w:val="0"/>
      <w:divBdr>
        <w:top w:val="none" w:sz="0" w:space="0" w:color="auto"/>
        <w:left w:val="none" w:sz="0" w:space="0" w:color="auto"/>
        <w:bottom w:val="none" w:sz="0" w:space="0" w:color="auto"/>
        <w:right w:val="none" w:sz="0" w:space="0" w:color="auto"/>
      </w:divBdr>
    </w:div>
    <w:div w:id="345207843">
      <w:bodyDiv w:val="1"/>
      <w:marLeft w:val="0"/>
      <w:marRight w:val="0"/>
      <w:marTop w:val="0"/>
      <w:marBottom w:val="0"/>
      <w:divBdr>
        <w:top w:val="none" w:sz="0" w:space="0" w:color="auto"/>
        <w:left w:val="none" w:sz="0" w:space="0" w:color="auto"/>
        <w:bottom w:val="none" w:sz="0" w:space="0" w:color="auto"/>
        <w:right w:val="none" w:sz="0" w:space="0" w:color="auto"/>
      </w:divBdr>
    </w:div>
    <w:div w:id="345599596">
      <w:bodyDiv w:val="1"/>
      <w:marLeft w:val="0"/>
      <w:marRight w:val="0"/>
      <w:marTop w:val="0"/>
      <w:marBottom w:val="0"/>
      <w:divBdr>
        <w:top w:val="none" w:sz="0" w:space="0" w:color="auto"/>
        <w:left w:val="none" w:sz="0" w:space="0" w:color="auto"/>
        <w:bottom w:val="none" w:sz="0" w:space="0" w:color="auto"/>
        <w:right w:val="none" w:sz="0" w:space="0" w:color="auto"/>
      </w:divBdr>
    </w:div>
    <w:div w:id="345712908">
      <w:bodyDiv w:val="1"/>
      <w:marLeft w:val="0"/>
      <w:marRight w:val="0"/>
      <w:marTop w:val="0"/>
      <w:marBottom w:val="0"/>
      <w:divBdr>
        <w:top w:val="none" w:sz="0" w:space="0" w:color="auto"/>
        <w:left w:val="none" w:sz="0" w:space="0" w:color="auto"/>
        <w:bottom w:val="none" w:sz="0" w:space="0" w:color="auto"/>
        <w:right w:val="none" w:sz="0" w:space="0" w:color="auto"/>
      </w:divBdr>
    </w:div>
    <w:div w:id="348332597">
      <w:bodyDiv w:val="1"/>
      <w:marLeft w:val="0"/>
      <w:marRight w:val="0"/>
      <w:marTop w:val="0"/>
      <w:marBottom w:val="0"/>
      <w:divBdr>
        <w:top w:val="none" w:sz="0" w:space="0" w:color="auto"/>
        <w:left w:val="none" w:sz="0" w:space="0" w:color="auto"/>
        <w:bottom w:val="none" w:sz="0" w:space="0" w:color="auto"/>
        <w:right w:val="none" w:sz="0" w:space="0" w:color="auto"/>
      </w:divBdr>
    </w:div>
    <w:div w:id="348798267">
      <w:bodyDiv w:val="1"/>
      <w:marLeft w:val="0"/>
      <w:marRight w:val="0"/>
      <w:marTop w:val="0"/>
      <w:marBottom w:val="0"/>
      <w:divBdr>
        <w:top w:val="none" w:sz="0" w:space="0" w:color="auto"/>
        <w:left w:val="none" w:sz="0" w:space="0" w:color="auto"/>
        <w:bottom w:val="none" w:sz="0" w:space="0" w:color="auto"/>
        <w:right w:val="none" w:sz="0" w:space="0" w:color="auto"/>
      </w:divBdr>
    </w:div>
    <w:div w:id="348913685">
      <w:bodyDiv w:val="1"/>
      <w:marLeft w:val="0"/>
      <w:marRight w:val="0"/>
      <w:marTop w:val="0"/>
      <w:marBottom w:val="0"/>
      <w:divBdr>
        <w:top w:val="none" w:sz="0" w:space="0" w:color="auto"/>
        <w:left w:val="none" w:sz="0" w:space="0" w:color="auto"/>
        <w:bottom w:val="none" w:sz="0" w:space="0" w:color="auto"/>
        <w:right w:val="none" w:sz="0" w:space="0" w:color="auto"/>
      </w:divBdr>
    </w:div>
    <w:div w:id="349070502">
      <w:bodyDiv w:val="1"/>
      <w:marLeft w:val="0"/>
      <w:marRight w:val="0"/>
      <w:marTop w:val="0"/>
      <w:marBottom w:val="0"/>
      <w:divBdr>
        <w:top w:val="none" w:sz="0" w:space="0" w:color="auto"/>
        <w:left w:val="none" w:sz="0" w:space="0" w:color="auto"/>
        <w:bottom w:val="none" w:sz="0" w:space="0" w:color="auto"/>
        <w:right w:val="none" w:sz="0" w:space="0" w:color="auto"/>
      </w:divBdr>
    </w:div>
    <w:div w:id="349451967">
      <w:bodyDiv w:val="1"/>
      <w:marLeft w:val="0"/>
      <w:marRight w:val="0"/>
      <w:marTop w:val="0"/>
      <w:marBottom w:val="0"/>
      <w:divBdr>
        <w:top w:val="none" w:sz="0" w:space="0" w:color="auto"/>
        <w:left w:val="none" w:sz="0" w:space="0" w:color="auto"/>
        <w:bottom w:val="none" w:sz="0" w:space="0" w:color="auto"/>
        <w:right w:val="none" w:sz="0" w:space="0" w:color="auto"/>
      </w:divBdr>
    </w:div>
    <w:div w:id="349452277">
      <w:bodyDiv w:val="1"/>
      <w:marLeft w:val="0"/>
      <w:marRight w:val="0"/>
      <w:marTop w:val="0"/>
      <w:marBottom w:val="0"/>
      <w:divBdr>
        <w:top w:val="none" w:sz="0" w:space="0" w:color="auto"/>
        <w:left w:val="none" w:sz="0" w:space="0" w:color="auto"/>
        <w:bottom w:val="none" w:sz="0" w:space="0" w:color="auto"/>
        <w:right w:val="none" w:sz="0" w:space="0" w:color="auto"/>
      </w:divBdr>
    </w:div>
    <w:div w:id="351344519">
      <w:bodyDiv w:val="1"/>
      <w:marLeft w:val="0"/>
      <w:marRight w:val="0"/>
      <w:marTop w:val="0"/>
      <w:marBottom w:val="0"/>
      <w:divBdr>
        <w:top w:val="none" w:sz="0" w:space="0" w:color="auto"/>
        <w:left w:val="none" w:sz="0" w:space="0" w:color="auto"/>
        <w:bottom w:val="none" w:sz="0" w:space="0" w:color="auto"/>
        <w:right w:val="none" w:sz="0" w:space="0" w:color="auto"/>
      </w:divBdr>
    </w:div>
    <w:div w:id="351884515">
      <w:bodyDiv w:val="1"/>
      <w:marLeft w:val="0"/>
      <w:marRight w:val="0"/>
      <w:marTop w:val="0"/>
      <w:marBottom w:val="0"/>
      <w:divBdr>
        <w:top w:val="none" w:sz="0" w:space="0" w:color="auto"/>
        <w:left w:val="none" w:sz="0" w:space="0" w:color="auto"/>
        <w:bottom w:val="none" w:sz="0" w:space="0" w:color="auto"/>
        <w:right w:val="none" w:sz="0" w:space="0" w:color="auto"/>
      </w:divBdr>
    </w:div>
    <w:div w:id="352457574">
      <w:bodyDiv w:val="1"/>
      <w:marLeft w:val="0"/>
      <w:marRight w:val="0"/>
      <w:marTop w:val="0"/>
      <w:marBottom w:val="0"/>
      <w:divBdr>
        <w:top w:val="none" w:sz="0" w:space="0" w:color="auto"/>
        <w:left w:val="none" w:sz="0" w:space="0" w:color="auto"/>
        <w:bottom w:val="none" w:sz="0" w:space="0" w:color="auto"/>
        <w:right w:val="none" w:sz="0" w:space="0" w:color="auto"/>
      </w:divBdr>
    </w:div>
    <w:div w:id="352656769">
      <w:bodyDiv w:val="1"/>
      <w:marLeft w:val="0"/>
      <w:marRight w:val="0"/>
      <w:marTop w:val="0"/>
      <w:marBottom w:val="0"/>
      <w:divBdr>
        <w:top w:val="none" w:sz="0" w:space="0" w:color="auto"/>
        <w:left w:val="none" w:sz="0" w:space="0" w:color="auto"/>
        <w:bottom w:val="none" w:sz="0" w:space="0" w:color="auto"/>
        <w:right w:val="none" w:sz="0" w:space="0" w:color="auto"/>
      </w:divBdr>
    </w:div>
    <w:div w:id="356079549">
      <w:bodyDiv w:val="1"/>
      <w:marLeft w:val="0"/>
      <w:marRight w:val="0"/>
      <w:marTop w:val="0"/>
      <w:marBottom w:val="0"/>
      <w:divBdr>
        <w:top w:val="none" w:sz="0" w:space="0" w:color="auto"/>
        <w:left w:val="none" w:sz="0" w:space="0" w:color="auto"/>
        <w:bottom w:val="none" w:sz="0" w:space="0" w:color="auto"/>
        <w:right w:val="none" w:sz="0" w:space="0" w:color="auto"/>
      </w:divBdr>
    </w:div>
    <w:div w:id="357583888">
      <w:bodyDiv w:val="1"/>
      <w:marLeft w:val="0"/>
      <w:marRight w:val="0"/>
      <w:marTop w:val="0"/>
      <w:marBottom w:val="0"/>
      <w:divBdr>
        <w:top w:val="none" w:sz="0" w:space="0" w:color="auto"/>
        <w:left w:val="none" w:sz="0" w:space="0" w:color="auto"/>
        <w:bottom w:val="none" w:sz="0" w:space="0" w:color="auto"/>
        <w:right w:val="none" w:sz="0" w:space="0" w:color="auto"/>
      </w:divBdr>
    </w:div>
    <w:div w:id="358823539">
      <w:bodyDiv w:val="1"/>
      <w:marLeft w:val="0"/>
      <w:marRight w:val="0"/>
      <w:marTop w:val="0"/>
      <w:marBottom w:val="0"/>
      <w:divBdr>
        <w:top w:val="none" w:sz="0" w:space="0" w:color="auto"/>
        <w:left w:val="none" w:sz="0" w:space="0" w:color="auto"/>
        <w:bottom w:val="none" w:sz="0" w:space="0" w:color="auto"/>
        <w:right w:val="none" w:sz="0" w:space="0" w:color="auto"/>
      </w:divBdr>
    </w:div>
    <w:div w:id="359667076">
      <w:bodyDiv w:val="1"/>
      <w:marLeft w:val="0"/>
      <w:marRight w:val="0"/>
      <w:marTop w:val="0"/>
      <w:marBottom w:val="0"/>
      <w:divBdr>
        <w:top w:val="none" w:sz="0" w:space="0" w:color="auto"/>
        <w:left w:val="none" w:sz="0" w:space="0" w:color="auto"/>
        <w:bottom w:val="none" w:sz="0" w:space="0" w:color="auto"/>
        <w:right w:val="none" w:sz="0" w:space="0" w:color="auto"/>
      </w:divBdr>
    </w:div>
    <w:div w:id="361250107">
      <w:bodyDiv w:val="1"/>
      <w:marLeft w:val="0"/>
      <w:marRight w:val="0"/>
      <w:marTop w:val="0"/>
      <w:marBottom w:val="0"/>
      <w:divBdr>
        <w:top w:val="none" w:sz="0" w:space="0" w:color="auto"/>
        <w:left w:val="none" w:sz="0" w:space="0" w:color="auto"/>
        <w:bottom w:val="none" w:sz="0" w:space="0" w:color="auto"/>
        <w:right w:val="none" w:sz="0" w:space="0" w:color="auto"/>
      </w:divBdr>
    </w:div>
    <w:div w:id="363097965">
      <w:bodyDiv w:val="1"/>
      <w:marLeft w:val="0"/>
      <w:marRight w:val="0"/>
      <w:marTop w:val="0"/>
      <w:marBottom w:val="0"/>
      <w:divBdr>
        <w:top w:val="none" w:sz="0" w:space="0" w:color="auto"/>
        <w:left w:val="none" w:sz="0" w:space="0" w:color="auto"/>
        <w:bottom w:val="none" w:sz="0" w:space="0" w:color="auto"/>
        <w:right w:val="none" w:sz="0" w:space="0" w:color="auto"/>
      </w:divBdr>
    </w:div>
    <w:div w:id="363405063">
      <w:bodyDiv w:val="1"/>
      <w:marLeft w:val="0"/>
      <w:marRight w:val="0"/>
      <w:marTop w:val="0"/>
      <w:marBottom w:val="0"/>
      <w:divBdr>
        <w:top w:val="none" w:sz="0" w:space="0" w:color="auto"/>
        <w:left w:val="none" w:sz="0" w:space="0" w:color="auto"/>
        <w:bottom w:val="none" w:sz="0" w:space="0" w:color="auto"/>
        <w:right w:val="none" w:sz="0" w:space="0" w:color="auto"/>
      </w:divBdr>
    </w:div>
    <w:div w:id="363406740">
      <w:bodyDiv w:val="1"/>
      <w:marLeft w:val="0"/>
      <w:marRight w:val="0"/>
      <w:marTop w:val="0"/>
      <w:marBottom w:val="0"/>
      <w:divBdr>
        <w:top w:val="none" w:sz="0" w:space="0" w:color="auto"/>
        <w:left w:val="none" w:sz="0" w:space="0" w:color="auto"/>
        <w:bottom w:val="none" w:sz="0" w:space="0" w:color="auto"/>
        <w:right w:val="none" w:sz="0" w:space="0" w:color="auto"/>
      </w:divBdr>
    </w:div>
    <w:div w:id="364914151">
      <w:bodyDiv w:val="1"/>
      <w:marLeft w:val="0"/>
      <w:marRight w:val="0"/>
      <w:marTop w:val="0"/>
      <w:marBottom w:val="0"/>
      <w:divBdr>
        <w:top w:val="none" w:sz="0" w:space="0" w:color="auto"/>
        <w:left w:val="none" w:sz="0" w:space="0" w:color="auto"/>
        <w:bottom w:val="none" w:sz="0" w:space="0" w:color="auto"/>
        <w:right w:val="none" w:sz="0" w:space="0" w:color="auto"/>
      </w:divBdr>
    </w:div>
    <w:div w:id="365566818">
      <w:bodyDiv w:val="1"/>
      <w:marLeft w:val="0"/>
      <w:marRight w:val="0"/>
      <w:marTop w:val="0"/>
      <w:marBottom w:val="0"/>
      <w:divBdr>
        <w:top w:val="none" w:sz="0" w:space="0" w:color="auto"/>
        <w:left w:val="none" w:sz="0" w:space="0" w:color="auto"/>
        <w:bottom w:val="none" w:sz="0" w:space="0" w:color="auto"/>
        <w:right w:val="none" w:sz="0" w:space="0" w:color="auto"/>
      </w:divBdr>
    </w:div>
    <w:div w:id="374625485">
      <w:bodyDiv w:val="1"/>
      <w:marLeft w:val="0"/>
      <w:marRight w:val="0"/>
      <w:marTop w:val="0"/>
      <w:marBottom w:val="0"/>
      <w:divBdr>
        <w:top w:val="none" w:sz="0" w:space="0" w:color="auto"/>
        <w:left w:val="none" w:sz="0" w:space="0" w:color="auto"/>
        <w:bottom w:val="none" w:sz="0" w:space="0" w:color="auto"/>
        <w:right w:val="none" w:sz="0" w:space="0" w:color="auto"/>
      </w:divBdr>
    </w:div>
    <w:div w:id="374736392">
      <w:bodyDiv w:val="1"/>
      <w:marLeft w:val="0"/>
      <w:marRight w:val="0"/>
      <w:marTop w:val="0"/>
      <w:marBottom w:val="0"/>
      <w:divBdr>
        <w:top w:val="none" w:sz="0" w:space="0" w:color="auto"/>
        <w:left w:val="none" w:sz="0" w:space="0" w:color="auto"/>
        <w:bottom w:val="none" w:sz="0" w:space="0" w:color="auto"/>
        <w:right w:val="none" w:sz="0" w:space="0" w:color="auto"/>
      </w:divBdr>
    </w:div>
    <w:div w:id="376780475">
      <w:bodyDiv w:val="1"/>
      <w:marLeft w:val="0"/>
      <w:marRight w:val="0"/>
      <w:marTop w:val="0"/>
      <w:marBottom w:val="0"/>
      <w:divBdr>
        <w:top w:val="none" w:sz="0" w:space="0" w:color="auto"/>
        <w:left w:val="none" w:sz="0" w:space="0" w:color="auto"/>
        <w:bottom w:val="none" w:sz="0" w:space="0" w:color="auto"/>
        <w:right w:val="none" w:sz="0" w:space="0" w:color="auto"/>
      </w:divBdr>
    </w:div>
    <w:div w:id="377439717">
      <w:bodyDiv w:val="1"/>
      <w:marLeft w:val="0"/>
      <w:marRight w:val="0"/>
      <w:marTop w:val="0"/>
      <w:marBottom w:val="0"/>
      <w:divBdr>
        <w:top w:val="none" w:sz="0" w:space="0" w:color="auto"/>
        <w:left w:val="none" w:sz="0" w:space="0" w:color="auto"/>
        <w:bottom w:val="none" w:sz="0" w:space="0" w:color="auto"/>
        <w:right w:val="none" w:sz="0" w:space="0" w:color="auto"/>
      </w:divBdr>
    </w:div>
    <w:div w:id="380518754">
      <w:bodyDiv w:val="1"/>
      <w:marLeft w:val="0"/>
      <w:marRight w:val="0"/>
      <w:marTop w:val="0"/>
      <w:marBottom w:val="0"/>
      <w:divBdr>
        <w:top w:val="none" w:sz="0" w:space="0" w:color="auto"/>
        <w:left w:val="none" w:sz="0" w:space="0" w:color="auto"/>
        <w:bottom w:val="none" w:sz="0" w:space="0" w:color="auto"/>
        <w:right w:val="none" w:sz="0" w:space="0" w:color="auto"/>
      </w:divBdr>
    </w:div>
    <w:div w:id="381174444">
      <w:bodyDiv w:val="1"/>
      <w:marLeft w:val="0"/>
      <w:marRight w:val="0"/>
      <w:marTop w:val="0"/>
      <w:marBottom w:val="0"/>
      <w:divBdr>
        <w:top w:val="none" w:sz="0" w:space="0" w:color="auto"/>
        <w:left w:val="none" w:sz="0" w:space="0" w:color="auto"/>
        <w:bottom w:val="none" w:sz="0" w:space="0" w:color="auto"/>
        <w:right w:val="none" w:sz="0" w:space="0" w:color="auto"/>
      </w:divBdr>
    </w:div>
    <w:div w:id="381944281">
      <w:bodyDiv w:val="1"/>
      <w:marLeft w:val="0"/>
      <w:marRight w:val="0"/>
      <w:marTop w:val="0"/>
      <w:marBottom w:val="0"/>
      <w:divBdr>
        <w:top w:val="none" w:sz="0" w:space="0" w:color="auto"/>
        <w:left w:val="none" w:sz="0" w:space="0" w:color="auto"/>
        <w:bottom w:val="none" w:sz="0" w:space="0" w:color="auto"/>
        <w:right w:val="none" w:sz="0" w:space="0" w:color="auto"/>
      </w:divBdr>
    </w:div>
    <w:div w:id="382028028">
      <w:bodyDiv w:val="1"/>
      <w:marLeft w:val="0"/>
      <w:marRight w:val="0"/>
      <w:marTop w:val="0"/>
      <w:marBottom w:val="0"/>
      <w:divBdr>
        <w:top w:val="none" w:sz="0" w:space="0" w:color="auto"/>
        <w:left w:val="none" w:sz="0" w:space="0" w:color="auto"/>
        <w:bottom w:val="none" w:sz="0" w:space="0" w:color="auto"/>
        <w:right w:val="none" w:sz="0" w:space="0" w:color="auto"/>
      </w:divBdr>
    </w:div>
    <w:div w:id="383337491">
      <w:bodyDiv w:val="1"/>
      <w:marLeft w:val="0"/>
      <w:marRight w:val="0"/>
      <w:marTop w:val="0"/>
      <w:marBottom w:val="0"/>
      <w:divBdr>
        <w:top w:val="none" w:sz="0" w:space="0" w:color="auto"/>
        <w:left w:val="none" w:sz="0" w:space="0" w:color="auto"/>
        <w:bottom w:val="none" w:sz="0" w:space="0" w:color="auto"/>
        <w:right w:val="none" w:sz="0" w:space="0" w:color="auto"/>
      </w:divBdr>
    </w:div>
    <w:div w:id="386731873">
      <w:bodyDiv w:val="1"/>
      <w:marLeft w:val="0"/>
      <w:marRight w:val="0"/>
      <w:marTop w:val="0"/>
      <w:marBottom w:val="0"/>
      <w:divBdr>
        <w:top w:val="none" w:sz="0" w:space="0" w:color="auto"/>
        <w:left w:val="none" w:sz="0" w:space="0" w:color="auto"/>
        <w:bottom w:val="none" w:sz="0" w:space="0" w:color="auto"/>
        <w:right w:val="none" w:sz="0" w:space="0" w:color="auto"/>
      </w:divBdr>
    </w:div>
    <w:div w:id="388262375">
      <w:bodyDiv w:val="1"/>
      <w:marLeft w:val="0"/>
      <w:marRight w:val="0"/>
      <w:marTop w:val="0"/>
      <w:marBottom w:val="0"/>
      <w:divBdr>
        <w:top w:val="none" w:sz="0" w:space="0" w:color="auto"/>
        <w:left w:val="none" w:sz="0" w:space="0" w:color="auto"/>
        <w:bottom w:val="none" w:sz="0" w:space="0" w:color="auto"/>
        <w:right w:val="none" w:sz="0" w:space="0" w:color="auto"/>
      </w:divBdr>
    </w:div>
    <w:div w:id="388648841">
      <w:bodyDiv w:val="1"/>
      <w:marLeft w:val="0"/>
      <w:marRight w:val="0"/>
      <w:marTop w:val="0"/>
      <w:marBottom w:val="0"/>
      <w:divBdr>
        <w:top w:val="none" w:sz="0" w:space="0" w:color="auto"/>
        <w:left w:val="none" w:sz="0" w:space="0" w:color="auto"/>
        <w:bottom w:val="none" w:sz="0" w:space="0" w:color="auto"/>
        <w:right w:val="none" w:sz="0" w:space="0" w:color="auto"/>
      </w:divBdr>
    </w:div>
    <w:div w:id="388771030">
      <w:bodyDiv w:val="1"/>
      <w:marLeft w:val="0"/>
      <w:marRight w:val="0"/>
      <w:marTop w:val="0"/>
      <w:marBottom w:val="0"/>
      <w:divBdr>
        <w:top w:val="none" w:sz="0" w:space="0" w:color="auto"/>
        <w:left w:val="none" w:sz="0" w:space="0" w:color="auto"/>
        <w:bottom w:val="none" w:sz="0" w:space="0" w:color="auto"/>
        <w:right w:val="none" w:sz="0" w:space="0" w:color="auto"/>
      </w:divBdr>
    </w:div>
    <w:div w:id="389042012">
      <w:bodyDiv w:val="1"/>
      <w:marLeft w:val="0"/>
      <w:marRight w:val="0"/>
      <w:marTop w:val="0"/>
      <w:marBottom w:val="0"/>
      <w:divBdr>
        <w:top w:val="none" w:sz="0" w:space="0" w:color="auto"/>
        <w:left w:val="none" w:sz="0" w:space="0" w:color="auto"/>
        <w:bottom w:val="none" w:sz="0" w:space="0" w:color="auto"/>
        <w:right w:val="none" w:sz="0" w:space="0" w:color="auto"/>
      </w:divBdr>
    </w:div>
    <w:div w:id="389229262">
      <w:bodyDiv w:val="1"/>
      <w:marLeft w:val="0"/>
      <w:marRight w:val="0"/>
      <w:marTop w:val="0"/>
      <w:marBottom w:val="0"/>
      <w:divBdr>
        <w:top w:val="none" w:sz="0" w:space="0" w:color="auto"/>
        <w:left w:val="none" w:sz="0" w:space="0" w:color="auto"/>
        <w:bottom w:val="none" w:sz="0" w:space="0" w:color="auto"/>
        <w:right w:val="none" w:sz="0" w:space="0" w:color="auto"/>
      </w:divBdr>
    </w:div>
    <w:div w:id="389231948">
      <w:bodyDiv w:val="1"/>
      <w:marLeft w:val="0"/>
      <w:marRight w:val="0"/>
      <w:marTop w:val="0"/>
      <w:marBottom w:val="0"/>
      <w:divBdr>
        <w:top w:val="none" w:sz="0" w:space="0" w:color="auto"/>
        <w:left w:val="none" w:sz="0" w:space="0" w:color="auto"/>
        <w:bottom w:val="none" w:sz="0" w:space="0" w:color="auto"/>
        <w:right w:val="none" w:sz="0" w:space="0" w:color="auto"/>
      </w:divBdr>
    </w:div>
    <w:div w:id="389809041">
      <w:bodyDiv w:val="1"/>
      <w:marLeft w:val="0"/>
      <w:marRight w:val="0"/>
      <w:marTop w:val="0"/>
      <w:marBottom w:val="0"/>
      <w:divBdr>
        <w:top w:val="none" w:sz="0" w:space="0" w:color="auto"/>
        <w:left w:val="none" w:sz="0" w:space="0" w:color="auto"/>
        <w:bottom w:val="none" w:sz="0" w:space="0" w:color="auto"/>
        <w:right w:val="none" w:sz="0" w:space="0" w:color="auto"/>
      </w:divBdr>
    </w:div>
    <w:div w:id="391269442">
      <w:bodyDiv w:val="1"/>
      <w:marLeft w:val="0"/>
      <w:marRight w:val="0"/>
      <w:marTop w:val="0"/>
      <w:marBottom w:val="0"/>
      <w:divBdr>
        <w:top w:val="none" w:sz="0" w:space="0" w:color="auto"/>
        <w:left w:val="none" w:sz="0" w:space="0" w:color="auto"/>
        <w:bottom w:val="none" w:sz="0" w:space="0" w:color="auto"/>
        <w:right w:val="none" w:sz="0" w:space="0" w:color="auto"/>
      </w:divBdr>
      <w:divsChild>
        <w:div w:id="29032595">
          <w:marLeft w:val="0"/>
          <w:marRight w:val="0"/>
          <w:marTop w:val="0"/>
          <w:marBottom w:val="0"/>
          <w:divBdr>
            <w:top w:val="none" w:sz="0" w:space="0" w:color="auto"/>
            <w:left w:val="none" w:sz="0" w:space="0" w:color="auto"/>
            <w:bottom w:val="none" w:sz="0" w:space="0" w:color="auto"/>
            <w:right w:val="none" w:sz="0" w:space="0" w:color="auto"/>
          </w:divBdr>
          <w:divsChild>
            <w:div w:id="592249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346939">
      <w:bodyDiv w:val="1"/>
      <w:marLeft w:val="0"/>
      <w:marRight w:val="0"/>
      <w:marTop w:val="0"/>
      <w:marBottom w:val="0"/>
      <w:divBdr>
        <w:top w:val="none" w:sz="0" w:space="0" w:color="auto"/>
        <w:left w:val="none" w:sz="0" w:space="0" w:color="auto"/>
        <w:bottom w:val="none" w:sz="0" w:space="0" w:color="auto"/>
        <w:right w:val="none" w:sz="0" w:space="0" w:color="auto"/>
      </w:divBdr>
    </w:div>
    <w:div w:id="392851489">
      <w:bodyDiv w:val="1"/>
      <w:marLeft w:val="0"/>
      <w:marRight w:val="0"/>
      <w:marTop w:val="0"/>
      <w:marBottom w:val="0"/>
      <w:divBdr>
        <w:top w:val="none" w:sz="0" w:space="0" w:color="auto"/>
        <w:left w:val="none" w:sz="0" w:space="0" w:color="auto"/>
        <w:bottom w:val="none" w:sz="0" w:space="0" w:color="auto"/>
        <w:right w:val="none" w:sz="0" w:space="0" w:color="auto"/>
      </w:divBdr>
    </w:div>
    <w:div w:id="394856693">
      <w:bodyDiv w:val="1"/>
      <w:marLeft w:val="0"/>
      <w:marRight w:val="0"/>
      <w:marTop w:val="0"/>
      <w:marBottom w:val="0"/>
      <w:divBdr>
        <w:top w:val="none" w:sz="0" w:space="0" w:color="auto"/>
        <w:left w:val="none" w:sz="0" w:space="0" w:color="auto"/>
        <w:bottom w:val="none" w:sz="0" w:space="0" w:color="auto"/>
        <w:right w:val="none" w:sz="0" w:space="0" w:color="auto"/>
      </w:divBdr>
    </w:div>
    <w:div w:id="395248412">
      <w:bodyDiv w:val="1"/>
      <w:marLeft w:val="0"/>
      <w:marRight w:val="0"/>
      <w:marTop w:val="0"/>
      <w:marBottom w:val="0"/>
      <w:divBdr>
        <w:top w:val="none" w:sz="0" w:space="0" w:color="auto"/>
        <w:left w:val="none" w:sz="0" w:space="0" w:color="auto"/>
        <w:bottom w:val="none" w:sz="0" w:space="0" w:color="auto"/>
        <w:right w:val="none" w:sz="0" w:space="0" w:color="auto"/>
      </w:divBdr>
    </w:div>
    <w:div w:id="395518579">
      <w:bodyDiv w:val="1"/>
      <w:marLeft w:val="0"/>
      <w:marRight w:val="0"/>
      <w:marTop w:val="0"/>
      <w:marBottom w:val="0"/>
      <w:divBdr>
        <w:top w:val="none" w:sz="0" w:space="0" w:color="auto"/>
        <w:left w:val="none" w:sz="0" w:space="0" w:color="auto"/>
        <w:bottom w:val="none" w:sz="0" w:space="0" w:color="auto"/>
        <w:right w:val="none" w:sz="0" w:space="0" w:color="auto"/>
      </w:divBdr>
    </w:div>
    <w:div w:id="395856002">
      <w:bodyDiv w:val="1"/>
      <w:marLeft w:val="0"/>
      <w:marRight w:val="0"/>
      <w:marTop w:val="0"/>
      <w:marBottom w:val="0"/>
      <w:divBdr>
        <w:top w:val="none" w:sz="0" w:space="0" w:color="auto"/>
        <w:left w:val="none" w:sz="0" w:space="0" w:color="auto"/>
        <w:bottom w:val="none" w:sz="0" w:space="0" w:color="auto"/>
        <w:right w:val="none" w:sz="0" w:space="0" w:color="auto"/>
      </w:divBdr>
    </w:div>
    <w:div w:id="399249891">
      <w:bodyDiv w:val="1"/>
      <w:marLeft w:val="0"/>
      <w:marRight w:val="0"/>
      <w:marTop w:val="0"/>
      <w:marBottom w:val="0"/>
      <w:divBdr>
        <w:top w:val="none" w:sz="0" w:space="0" w:color="auto"/>
        <w:left w:val="none" w:sz="0" w:space="0" w:color="auto"/>
        <w:bottom w:val="none" w:sz="0" w:space="0" w:color="auto"/>
        <w:right w:val="none" w:sz="0" w:space="0" w:color="auto"/>
      </w:divBdr>
    </w:div>
    <w:div w:id="400099581">
      <w:bodyDiv w:val="1"/>
      <w:marLeft w:val="0"/>
      <w:marRight w:val="0"/>
      <w:marTop w:val="0"/>
      <w:marBottom w:val="0"/>
      <w:divBdr>
        <w:top w:val="none" w:sz="0" w:space="0" w:color="auto"/>
        <w:left w:val="none" w:sz="0" w:space="0" w:color="auto"/>
        <w:bottom w:val="none" w:sz="0" w:space="0" w:color="auto"/>
        <w:right w:val="none" w:sz="0" w:space="0" w:color="auto"/>
      </w:divBdr>
    </w:div>
    <w:div w:id="401223771">
      <w:bodyDiv w:val="1"/>
      <w:marLeft w:val="0"/>
      <w:marRight w:val="0"/>
      <w:marTop w:val="0"/>
      <w:marBottom w:val="0"/>
      <w:divBdr>
        <w:top w:val="none" w:sz="0" w:space="0" w:color="auto"/>
        <w:left w:val="none" w:sz="0" w:space="0" w:color="auto"/>
        <w:bottom w:val="none" w:sz="0" w:space="0" w:color="auto"/>
        <w:right w:val="none" w:sz="0" w:space="0" w:color="auto"/>
      </w:divBdr>
    </w:div>
    <w:div w:id="401489404">
      <w:bodyDiv w:val="1"/>
      <w:marLeft w:val="0"/>
      <w:marRight w:val="0"/>
      <w:marTop w:val="0"/>
      <w:marBottom w:val="0"/>
      <w:divBdr>
        <w:top w:val="none" w:sz="0" w:space="0" w:color="auto"/>
        <w:left w:val="none" w:sz="0" w:space="0" w:color="auto"/>
        <w:bottom w:val="none" w:sz="0" w:space="0" w:color="auto"/>
        <w:right w:val="none" w:sz="0" w:space="0" w:color="auto"/>
      </w:divBdr>
    </w:div>
    <w:div w:id="402145768">
      <w:bodyDiv w:val="1"/>
      <w:marLeft w:val="0"/>
      <w:marRight w:val="0"/>
      <w:marTop w:val="0"/>
      <w:marBottom w:val="0"/>
      <w:divBdr>
        <w:top w:val="none" w:sz="0" w:space="0" w:color="auto"/>
        <w:left w:val="none" w:sz="0" w:space="0" w:color="auto"/>
        <w:bottom w:val="none" w:sz="0" w:space="0" w:color="auto"/>
        <w:right w:val="none" w:sz="0" w:space="0" w:color="auto"/>
      </w:divBdr>
    </w:div>
    <w:div w:id="405495954">
      <w:bodyDiv w:val="1"/>
      <w:marLeft w:val="0"/>
      <w:marRight w:val="0"/>
      <w:marTop w:val="0"/>
      <w:marBottom w:val="0"/>
      <w:divBdr>
        <w:top w:val="none" w:sz="0" w:space="0" w:color="auto"/>
        <w:left w:val="none" w:sz="0" w:space="0" w:color="auto"/>
        <w:bottom w:val="none" w:sz="0" w:space="0" w:color="auto"/>
        <w:right w:val="none" w:sz="0" w:space="0" w:color="auto"/>
      </w:divBdr>
    </w:div>
    <w:div w:id="405760991">
      <w:bodyDiv w:val="1"/>
      <w:marLeft w:val="0"/>
      <w:marRight w:val="0"/>
      <w:marTop w:val="0"/>
      <w:marBottom w:val="0"/>
      <w:divBdr>
        <w:top w:val="none" w:sz="0" w:space="0" w:color="auto"/>
        <w:left w:val="none" w:sz="0" w:space="0" w:color="auto"/>
        <w:bottom w:val="none" w:sz="0" w:space="0" w:color="auto"/>
        <w:right w:val="none" w:sz="0" w:space="0" w:color="auto"/>
      </w:divBdr>
    </w:div>
    <w:div w:id="408500391">
      <w:bodyDiv w:val="1"/>
      <w:marLeft w:val="0"/>
      <w:marRight w:val="0"/>
      <w:marTop w:val="0"/>
      <w:marBottom w:val="0"/>
      <w:divBdr>
        <w:top w:val="none" w:sz="0" w:space="0" w:color="auto"/>
        <w:left w:val="none" w:sz="0" w:space="0" w:color="auto"/>
        <w:bottom w:val="none" w:sz="0" w:space="0" w:color="auto"/>
        <w:right w:val="none" w:sz="0" w:space="0" w:color="auto"/>
      </w:divBdr>
    </w:div>
    <w:div w:id="408767979">
      <w:bodyDiv w:val="1"/>
      <w:marLeft w:val="0"/>
      <w:marRight w:val="0"/>
      <w:marTop w:val="0"/>
      <w:marBottom w:val="0"/>
      <w:divBdr>
        <w:top w:val="none" w:sz="0" w:space="0" w:color="auto"/>
        <w:left w:val="none" w:sz="0" w:space="0" w:color="auto"/>
        <w:bottom w:val="none" w:sz="0" w:space="0" w:color="auto"/>
        <w:right w:val="none" w:sz="0" w:space="0" w:color="auto"/>
      </w:divBdr>
    </w:div>
    <w:div w:id="409233895">
      <w:bodyDiv w:val="1"/>
      <w:marLeft w:val="0"/>
      <w:marRight w:val="0"/>
      <w:marTop w:val="0"/>
      <w:marBottom w:val="0"/>
      <w:divBdr>
        <w:top w:val="none" w:sz="0" w:space="0" w:color="auto"/>
        <w:left w:val="none" w:sz="0" w:space="0" w:color="auto"/>
        <w:bottom w:val="none" w:sz="0" w:space="0" w:color="auto"/>
        <w:right w:val="none" w:sz="0" w:space="0" w:color="auto"/>
      </w:divBdr>
    </w:div>
    <w:div w:id="410081745">
      <w:bodyDiv w:val="1"/>
      <w:marLeft w:val="0"/>
      <w:marRight w:val="0"/>
      <w:marTop w:val="0"/>
      <w:marBottom w:val="0"/>
      <w:divBdr>
        <w:top w:val="none" w:sz="0" w:space="0" w:color="auto"/>
        <w:left w:val="none" w:sz="0" w:space="0" w:color="auto"/>
        <w:bottom w:val="none" w:sz="0" w:space="0" w:color="auto"/>
        <w:right w:val="none" w:sz="0" w:space="0" w:color="auto"/>
      </w:divBdr>
    </w:div>
    <w:div w:id="413088635">
      <w:bodyDiv w:val="1"/>
      <w:marLeft w:val="0"/>
      <w:marRight w:val="0"/>
      <w:marTop w:val="0"/>
      <w:marBottom w:val="0"/>
      <w:divBdr>
        <w:top w:val="none" w:sz="0" w:space="0" w:color="auto"/>
        <w:left w:val="none" w:sz="0" w:space="0" w:color="auto"/>
        <w:bottom w:val="none" w:sz="0" w:space="0" w:color="auto"/>
        <w:right w:val="none" w:sz="0" w:space="0" w:color="auto"/>
      </w:divBdr>
    </w:div>
    <w:div w:id="414785108">
      <w:bodyDiv w:val="1"/>
      <w:marLeft w:val="0"/>
      <w:marRight w:val="0"/>
      <w:marTop w:val="0"/>
      <w:marBottom w:val="0"/>
      <w:divBdr>
        <w:top w:val="none" w:sz="0" w:space="0" w:color="auto"/>
        <w:left w:val="none" w:sz="0" w:space="0" w:color="auto"/>
        <w:bottom w:val="none" w:sz="0" w:space="0" w:color="auto"/>
        <w:right w:val="none" w:sz="0" w:space="0" w:color="auto"/>
      </w:divBdr>
    </w:div>
    <w:div w:id="414861818">
      <w:bodyDiv w:val="1"/>
      <w:marLeft w:val="0"/>
      <w:marRight w:val="0"/>
      <w:marTop w:val="0"/>
      <w:marBottom w:val="0"/>
      <w:divBdr>
        <w:top w:val="none" w:sz="0" w:space="0" w:color="auto"/>
        <w:left w:val="none" w:sz="0" w:space="0" w:color="auto"/>
        <w:bottom w:val="none" w:sz="0" w:space="0" w:color="auto"/>
        <w:right w:val="none" w:sz="0" w:space="0" w:color="auto"/>
      </w:divBdr>
    </w:div>
    <w:div w:id="415827135">
      <w:bodyDiv w:val="1"/>
      <w:marLeft w:val="0"/>
      <w:marRight w:val="0"/>
      <w:marTop w:val="0"/>
      <w:marBottom w:val="0"/>
      <w:divBdr>
        <w:top w:val="none" w:sz="0" w:space="0" w:color="auto"/>
        <w:left w:val="none" w:sz="0" w:space="0" w:color="auto"/>
        <w:bottom w:val="none" w:sz="0" w:space="0" w:color="auto"/>
        <w:right w:val="none" w:sz="0" w:space="0" w:color="auto"/>
      </w:divBdr>
    </w:div>
    <w:div w:id="416946017">
      <w:bodyDiv w:val="1"/>
      <w:marLeft w:val="0"/>
      <w:marRight w:val="0"/>
      <w:marTop w:val="0"/>
      <w:marBottom w:val="0"/>
      <w:divBdr>
        <w:top w:val="none" w:sz="0" w:space="0" w:color="auto"/>
        <w:left w:val="none" w:sz="0" w:space="0" w:color="auto"/>
        <w:bottom w:val="none" w:sz="0" w:space="0" w:color="auto"/>
        <w:right w:val="none" w:sz="0" w:space="0" w:color="auto"/>
      </w:divBdr>
    </w:div>
    <w:div w:id="417290499">
      <w:bodyDiv w:val="1"/>
      <w:marLeft w:val="0"/>
      <w:marRight w:val="0"/>
      <w:marTop w:val="0"/>
      <w:marBottom w:val="0"/>
      <w:divBdr>
        <w:top w:val="none" w:sz="0" w:space="0" w:color="auto"/>
        <w:left w:val="none" w:sz="0" w:space="0" w:color="auto"/>
        <w:bottom w:val="none" w:sz="0" w:space="0" w:color="auto"/>
        <w:right w:val="none" w:sz="0" w:space="0" w:color="auto"/>
      </w:divBdr>
    </w:div>
    <w:div w:id="417557201">
      <w:bodyDiv w:val="1"/>
      <w:marLeft w:val="0"/>
      <w:marRight w:val="0"/>
      <w:marTop w:val="0"/>
      <w:marBottom w:val="0"/>
      <w:divBdr>
        <w:top w:val="none" w:sz="0" w:space="0" w:color="auto"/>
        <w:left w:val="none" w:sz="0" w:space="0" w:color="auto"/>
        <w:bottom w:val="none" w:sz="0" w:space="0" w:color="auto"/>
        <w:right w:val="none" w:sz="0" w:space="0" w:color="auto"/>
      </w:divBdr>
    </w:div>
    <w:div w:id="417950213">
      <w:bodyDiv w:val="1"/>
      <w:marLeft w:val="0"/>
      <w:marRight w:val="0"/>
      <w:marTop w:val="0"/>
      <w:marBottom w:val="0"/>
      <w:divBdr>
        <w:top w:val="none" w:sz="0" w:space="0" w:color="auto"/>
        <w:left w:val="none" w:sz="0" w:space="0" w:color="auto"/>
        <w:bottom w:val="none" w:sz="0" w:space="0" w:color="auto"/>
        <w:right w:val="none" w:sz="0" w:space="0" w:color="auto"/>
      </w:divBdr>
    </w:div>
    <w:div w:id="418213021">
      <w:bodyDiv w:val="1"/>
      <w:marLeft w:val="0"/>
      <w:marRight w:val="0"/>
      <w:marTop w:val="0"/>
      <w:marBottom w:val="0"/>
      <w:divBdr>
        <w:top w:val="none" w:sz="0" w:space="0" w:color="auto"/>
        <w:left w:val="none" w:sz="0" w:space="0" w:color="auto"/>
        <w:bottom w:val="none" w:sz="0" w:space="0" w:color="auto"/>
        <w:right w:val="none" w:sz="0" w:space="0" w:color="auto"/>
      </w:divBdr>
    </w:div>
    <w:div w:id="418644033">
      <w:bodyDiv w:val="1"/>
      <w:marLeft w:val="0"/>
      <w:marRight w:val="0"/>
      <w:marTop w:val="0"/>
      <w:marBottom w:val="0"/>
      <w:divBdr>
        <w:top w:val="none" w:sz="0" w:space="0" w:color="auto"/>
        <w:left w:val="none" w:sz="0" w:space="0" w:color="auto"/>
        <w:bottom w:val="none" w:sz="0" w:space="0" w:color="auto"/>
        <w:right w:val="none" w:sz="0" w:space="0" w:color="auto"/>
      </w:divBdr>
    </w:div>
    <w:div w:id="419721219">
      <w:bodyDiv w:val="1"/>
      <w:marLeft w:val="0"/>
      <w:marRight w:val="0"/>
      <w:marTop w:val="0"/>
      <w:marBottom w:val="0"/>
      <w:divBdr>
        <w:top w:val="none" w:sz="0" w:space="0" w:color="auto"/>
        <w:left w:val="none" w:sz="0" w:space="0" w:color="auto"/>
        <w:bottom w:val="none" w:sz="0" w:space="0" w:color="auto"/>
        <w:right w:val="none" w:sz="0" w:space="0" w:color="auto"/>
      </w:divBdr>
    </w:div>
    <w:div w:id="428159078">
      <w:bodyDiv w:val="1"/>
      <w:marLeft w:val="0"/>
      <w:marRight w:val="0"/>
      <w:marTop w:val="0"/>
      <w:marBottom w:val="0"/>
      <w:divBdr>
        <w:top w:val="none" w:sz="0" w:space="0" w:color="auto"/>
        <w:left w:val="none" w:sz="0" w:space="0" w:color="auto"/>
        <w:bottom w:val="none" w:sz="0" w:space="0" w:color="auto"/>
        <w:right w:val="none" w:sz="0" w:space="0" w:color="auto"/>
      </w:divBdr>
    </w:div>
    <w:div w:id="428426573">
      <w:bodyDiv w:val="1"/>
      <w:marLeft w:val="0"/>
      <w:marRight w:val="0"/>
      <w:marTop w:val="0"/>
      <w:marBottom w:val="0"/>
      <w:divBdr>
        <w:top w:val="none" w:sz="0" w:space="0" w:color="auto"/>
        <w:left w:val="none" w:sz="0" w:space="0" w:color="auto"/>
        <w:bottom w:val="none" w:sz="0" w:space="0" w:color="auto"/>
        <w:right w:val="none" w:sz="0" w:space="0" w:color="auto"/>
      </w:divBdr>
    </w:div>
    <w:div w:id="429475742">
      <w:bodyDiv w:val="1"/>
      <w:marLeft w:val="0"/>
      <w:marRight w:val="0"/>
      <w:marTop w:val="0"/>
      <w:marBottom w:val="0"/>
      <w:divBdr>
        <w:top w:val="none" w:sz="0" w:space="0" w:color="auto"/>
        <w:left w:val="none" w:sz="0" w:space="0" w:color="auto"/>
        <w:bottom w:val="none" w:sz="0" w:space="0" w:color="auto"/>
        <w:right w:val="none" w:sz="0" w:space="0" w:color="auto"/>
      </w:divBdr>
    </w:div>
    <w:div w:id="429545096">
      <w:bodyDiv w:val="1"/>
      <w:marLeft w:val="0"/>
      <w:marRight w:val="0"/>
      <w:marTop w:val="0"/>
      <w:marBottom w:val="0"/>
      <w:divBdr>
        <w:top w:val="none" w:sz="0" w:space="0" w:color="auto"/>
        <w:left w:val="none" w:sz="0" w:space="0" w:color="auto"/>
        <w:bottom w:val="none" w:sz="0" w:space="0" w:color="auto"/>
        <w:right w:val="none" w:sz="0" w:space="0" w:color="auto"/>
      </w:divBdr>
    </w:div>
    <w:div w:id="430856303">
      <w:bodyDiv w:val="1"/>
      <w:marLeft w:val="0"/>
      <w:marRight w:val="0"/>
      <w:marTop w:val="0"/>
      <w:marBottom w:val="0"/>
      <w:divBdr>
        <w:top w:val="none" w:sz="0" w:space="0" w:color="auto"/>
        <w:left w:val="none" w:sz="0" w:space="0" w:color="auto"/>
        <w:bottom w:val="none" w:sz="0" w:space="0" w:color="auto"/>
        <w:right w:val="none" w:sz="0" w:space="0" w:color="auto"/>
      </w:divBdr>
    </w:div>
    <w:div w:id="431241498">
      <w:bodyDiv w:val="1"/>
      <w:marLeft w:val="0"/>
      <w:marRight w:val="0"/>
      <w:marTop w:val="0"/>
      <w:marBottom w:val="0"/>
      <w:divBdr>
        <w:top w:val="none" w:sz="0" w:space="0" w:color="auto"/>
        <w:left w:val="none" w:sz="0" w:space="0" w:color="auto"/>
        <w:bottom w:val="none" w:sz="0" w:space="0" w:color="auto"/>
        <w:right w:val="none" w:sz="0" w:space="0" w:color="auto"/>
      </w:divBdr>
    </w:div>
    <w:div w:id="433020776">
      <w:bodyDiv w:val="1"/>
      <w:marLeft w:val="0"/>
      <w:marRight w:val="0"/>
      <w:marTop w:val="0"/>
      <w:marBottom w:val="0"/>
      <w:divBdr>
        <w:top w:val="none" w:sz="0" w:space="0" w:color="auto"/>
        <w:left w:val="none" w:sz="0" w:space="0" w:color="auto"/>
        <w:bottom w:val="none" w:sz="0" w:space="0" w:color="auto"/>
        <w:right w:val="none" w:sz="0" w:space="0" w:color="auto"/>
      </w:divBdr>
    </w:div>
    <w:div w:id="434523213">
      <w:bodyDiv w:val="1"/>
      <w:marLeft w:val="0"/>
      <w:marRight w:val="0"/>
      <w:marTop w:val="0"/>
      <w:marBottom w:val="0"/>
      <w:divBdr>
        <w:top w:val="none" w:sz="0" w:space="0" w:color="auto"/>
        <w:left w:val="none" w:sz="0" w:space="0" w:color="auto"/>
        <w:bottom w:val="none" w:sz="0" w:space="0" w:color="auto"/>
        <w:right w:val="none" w:sz="0" w:space="0" w:color="auto"/>
      </w:divBdr>
    </w:div>
    <w:div w:id="436370640">
      <w:bodyDiv w:val="1"/>
      <w:marLeft w:val="0"/>
      <w:marRight w:val="0"/>
      <w:marTop w:val="0"/>
      <w:marBottom w:val="0"/>
      <w:divBdr>
        <w:top w:val="none" w:sz="0" w:space="0" w:color="auto"/>
        <w:left w:val="none" w:sz="0" w:space="0" w:color="auto"/>
        <w:bottom w:val="none" w:sz="0" w:space="0" w:color="auto"/>
        <w:right w:val="none" w:sz="0" w:space="0" w:color="auto"/>
      </w:divBdr>
    </w:div>
    <w:div w:id="437217391">
      <w:bodyDiv w:val="1"/>
      <w:marLeft w:val="0"/>
      <w:marRight w:val="0"/>
      <w:marTop w:val="0"/>
      <w:marBottom w:val="0"/>
      <w:divBdr>
        <w:top w:val="none" w:sz="0" w:space="0" w:color="auto"/>
        <w:left w:val="none" w:sz="0" w:space="0" w:color="auto"/>
        <w:bottom w:val="none" w:sz="0" w:space="0" w:color="auto"/>
        <w:right w:val="none" w:sz="0" w:space="0" w:color="auto"/>
      </w:divBdr>
    </w:div>
    <w:div w:id="437877157">
      <w:bodyDiv w:val="1"/>
      <w:marLeft w:val="0"/>
      <w:marRight w:val="0"/>
      <w:marTop w:val="0"/>
      <w:marBottom w:val="0"/>
      <w:divBdr>
        <w:top w:val="none" w:sz="0" w:space="0" w:color="auto"/>
        <w:left w:val="none" w:sz="0" w:space="0" w:color="auto"/>
        <w:bottom w:val="none" w:sz="0" w:space="0" w:color="auto"/>
        <w:right w:val="none" w:sz="0" w:space="0" w:color="auto"/>
      </w:divBdr>
    </w:div>
    <w:div w:id="438381797">
      <w:bodyDiv w:val="1"/>
      <w:marLeft w:val="0"/>
      <w:marRight w:val="0"/>
      <w:marTop w:val="0"/>
      <w:marBottom w:val="0"/>
      <w:divBdr>
        <w:top w:val="none" w:sz="0" w:space="0" w:color="auto"/>
        <w:left w:val="none" w:sz="0" w:space="0" w:color="auto"/>
        <w:bottom w:val="none" w:sz="0" w:space="0" w:color="auto"/>
        <w:right w:val="none" w:sz="0" w:space="0" w:color="auto"/>
      </w:divBdr>
    </w:div>
    <w:div w:id="439034999">
      <w:bodyDiv w:val="1"/>
      <w:marLeft w:val="0"/>
      <w:marRight w:val="0"/>
      <w:marTop w:val="0"/>
      <w:marBottom w:val="0"/>
      <w:divBdr>
        <w:top w:val="none" w:sz="0" w:space="0" w:color="auto"/>
        <w:left w:val="none" w:sz="0" w:space="0" w:color="auto"/>
        <w:bottom w:val="none" w:sz="0" w:space="0" w:color="auto"/>
        <w:right w:val="none" w:sz="0" w:space="0" w:color="auto"/>
      </w:divBdr>
    </w:div>
    <w:div w:id="440106295">
      <w:bodyDiv w:val="1"/>
      <w:marLeft w:val="0"/>
      <w:marRight w:val="0"/>
      <w:marTop w:val="0"/>
      <w:marBottom w:val="0"/>
      <w:divBdr>
        <w:top w:val="none" w:sz="0" w:space="0" w:color="auto"/>
        <w:left w:val="none" w:sz="0" w:space="0" w:color="auto"/>
        <w:bottom w:val="none" w:sz="0" w:space="0" w:color="auto"/>
        <w:right w:val="none" w:sz="0" w:space="0" w:color="auto"/>
      </w:divBdr>
    </w:div>
    <w:div w:id="440683466">
      <w:bodyDiv w:val="1"/>
      <w:marLeft w:val="0"/>
      <w:marRight w:val="0"/>
      <w:marTop w:val="0"/>
      <w:marBottom w:val="0"/>
      <w:divBdr>
        <w:top w:val="none" w:sz="0" w:space="0" w:color="auto"/>
        <w:left w:val="none" w:sz="0" w:space="0" w:color="auto"/>
        <w:bottom w:val="none" w:sz="0" w:space="0" w:color="auto"/>
        <w:right w:val="none" w:sz="0" w:space="0" w:color="auto"/>
      </w:divBdr>
    </w:div>
    <w:div w:id="441149709">
      <w:bodyDiv w:val="1"/>
      <w:marLeft w:val="0"/>
      <w:marRight w:val="0"/>
      <w:marTop w:val="0"/>
      <w:marBottom w:val="0"/>
      <w:divBdr>
        <w:top w:val="none" w:sz="0" w:space="0" w:color="auto"/>
        <w:left w:val="none" w:sz="0" w:space="0" w:color="auto"/>
        <w:bottom w:val="none" w:sz="0" w:space="0" w:color="auto"/>
        <w:right w:val="none" w:sz="0" w:space="0" w:color="auto"/>
      </w:divBdr>
    </w:div>
    <w:div w:id="441729420">
      <w:bodyDiv w:val="1"/>
      <w:marLeft w:val="0"/>
      <w:marRight w:val="0"/>
      <w:marTop w:val="0"/>
      <w:marBottom w:val="0"/>
      <w:divBdr>
        <w:top w:val="none" w:sz="0" w:space="0" w:color="auto"/>
        <w:left w:val="none" w:sz="0" w:space="0" w:color="auto"/>
        <w:bottom w:val="none" w:sz="0" w:space="0" w:color="auto"/>
        <w:right w:val="none" w:sz="0" w:space="0" w:color="auto"/>
      </w:divBdr>
    </w:div>
    <w:div w:id="442266798">
      <w:bodyDiv w:val="1"/>
      <w:marLeft w:val="0"/>
      <w:marRight w:val="0"/>
      <w:marTop w:val="0"/>
      <w:marBottom w:val="0"/>
      <w:divBdr>
        <w:top w:val="none" w:sz="0" w:space="0" w:color="auto"/>
        <w:left w:val="none" w:sz="0" w:space="0" w:color="auto"/>
        <w:bottom w:val="none" w:sz="0" w:space="0" w:color="auto"/>
        <w:right w:val="none" w:sz="0" w:space="0" w:color="auto"/>
      </w:divBdr>
    </w:div>
    <w:div w:id="442574972">
      <w:bodyDiv w:val="1"/>
      <w:marLeft w:val="0"/>
      <w:marRight w:val="0"/>
      <w:marTop w:val="0"/>
      <w:marBottom w:val="0"/>
      <w:divBdr>
        <w:top w:val="none" w:sz="0" w:space="0" w:color="auto"/>
        <w:left w:val="none" w:sz="0" w:space="0" w:color="auto"/>
        <w:bottom w:val="none" w:sz="0" w:space="0" w:color="auto"/>
        <w:right w:val="none" w:sz="0" w:space="0" w:color="auto"/>
      </w:divBdr>
    </w:div>
    <w:div w:id="443305377">
      <w:bodyDiv w:val="1"/>
      <w:marLeft w:val="0"/>
      <w:marRight w:val="0"/>
      <w:marTop w:val="0"/>
      <w:marBottom w:val="0"/>
      <w:divBdr>
        <w:top w:val="none" w:sz="0" w:space="0" w:color="auto"/>
        <w:left w:val="none" w:sz="0" w:space="0" w:color="auto"/>
        <w:bottom w:val="none" w:sz="0" w:space="0" w:color="auto"/>
        <w:right w:val="none" w:sz="0" w:space="0" w:color="auto"/>
      </w:divBdr>
    </w:div>
    <w:div w:id="443888668">
      <w:bodyDiv w:val="1"/>
      <w:marLeft w:val="0"/>
      <w:marRight w:val="0"/>
      <w:marTop w:val="0"/>
      <w:marBottom w:val="0"/>
      <w:divBdr>
        <w:top w:val="none" w:sz="0" w:space="0" w:color="auto"/>
        <w:left w:val="none" w:sz="0" w:space="0" w:color="auto"/>
        <w:bottom w:val="none" w:sz="0" w:space="0" w:color="auto"/>
        <w:right w:val="none" w:sz="0" w:space="0" w:color="auto"/>
      </w:divBdr>
    </w:div>
    <w:div w:id="445587374">
      <w:bodyDiv w:val="1"/>
      <w:marLeft w:val="0"/>
      <w:marRight w:val="0"/>
      <w:marTop w:val="0"/>
      <w:marBottom w:val="0"/>
      <w:divBdr>
        <w:top w:val="none" w:sz="0" w:space="0" w:color="auto"/>
        <w:left w:val="none" w:sz="0" w:space="0" w:color="auto"/>
        <w:bottom w:val="none" w:sz="0" w:space="0" w:color="auto"/>
        <w:right w:val="none" w:sz="0" w:space="0" w:color="auto"/>
      </w:divBdr>
    </w:div>
    <w:div w:id="446000260">
      <w:bodyDiv w:val="1"/>
      <w:marLeft w:val="0"/>
      <w:marRight w:val="0"/>
      <w:marTop w:val="0"/>
      <w:marBottom w:val="0"/>
      <w:divBdr>
        <w:top w:val="none" w:sz="0" w:space="0" w:color="auto"/>
        <w:left w:val="none" w:sz="0" w:space="0" w:color="auto"/>
        <w:bottom w:val="none" w:sz="0" w:space="0" w:color="auto"/>
        <w:right w:val="none" w:sz="0" w:space="0" w:color="auto"/>
      </w:divBdr>
    </w:div>
    <w:div w:id="446774291">
      <w:bodyDiv w:val="1"/>
      <w:marLeft w:val="0"/>
      <w:marRight w:val="0"/>
      <w:marTop w:val="0"/>
      <w:marBottom w:val="0"/>
      <w:divBdr>
        <w:top w:val="none" w:sz="0" w:space="0" w:color="auto"/>
        <w:left w:val="none" w:sz="0" w:space="0" w:color="auto"/>
        <w:bottom w:val="none" w:sz="0" w:space="0" w:color="auto"/>
        <w:right w:val="none" w:sz="0" w:space="0" w:color="auto"/>
      </w:divBdr>
    </w:div>
    <w:div w:id="447242782">
      <w:bodyDiv w:val="1"/>
      <w:marLeft w:val="0"/>
      <w:marRight w:val="0"/>
      <w:marTop w:val="0"/>
      <w:marBottom w:val="0"/>
      <w:divBdr>
        <w:top w:val="none" w:sz="0" w:space="0" w:color="auto"/>
        <w:left w:val="none" w:sz="0" w:space="0" w:color="auto"/>
        <w:bottom w:val="none" w:sz="0" w:space="0" w:color="auto"/>
        <w:right w:val="none" w:sz="0" w:space="0" w:color="auto"/>
      </w:divBdr>
    </w:div>
    <w:div w:id="447432943">
      <w:bodyDiv w:val="1"/>
      <w:marLeft w:val="0"/>
      <w:marRight w:val="0"/>
      <w:marTop w:val="0"/>
      <w:marBottom w:val="0"/>
      <w:divBdr>
        <w:top w:val="none" w:sz="0" w:space="0" w:color="auto"/>
        <w:left w:val="none" w:sz="0" w:space="0" w:color="auto"/>
        <w:bottom w:val="none" w:sz="0" w:space="0" w:color="auto"/>
        <w:right w:val="none" w:sz="0" w:space="0" w:color="auto"/>
      </w:divBdr>
    </w:div>
    <w:div w:id="450634437">
      <w:bodyDiv w:val="1"/>
      <w:marLeft w:val="0"/>
      <w:marRight w:val="0"/>
      <w:marTop w:val="0"/>
      <w:marBottom w:val="0"/>
      <w:divBdr>
        <w:top w:val="none" w:sz="0" w:space="0" w:color="auto"/>
        <w:left w:val="none" w:sz="0" w:space="0" w:color="auto"/>
        <w:bottom w:val="none" w:sz="0" w:space="0" w:color="auto"/>
        <w:right w:val="none" w:sz="0" w:space="0" w:color="auto"/>
      </w:divBdr>
    </w:div>
    <w:div w:id="451021305">
      <w:bodyDiv w:val="1"/>
      <w:marLeft w:val="0"/>
      <w:marRight w:val="0"/>
      <w:marTop w:val="0"/>
      <w:marBottom w:val="0"/>
      <w:divBdr>
        <w:top w:val="none" w:sz="0" w:space="0" w:color="auto"/>
        <w:left w:val="none" w:sz="0" w:space="0" w:color="auto"/>
        <w:bottom w:val="none" w:sz="0" w:space="0" w:color="auto"/>
        <w:right w:val="none" w:sz="0" w:space="0" w:color="auto"/>
      </w:divBdr>
    </w:div>
    <w:div w:id="452334702">
      <w:bodyDiv w:val="1"/>
      <w:marLeft w:val="0"/>
      <w:marRight w:val="0"/>
      <w:marTop w:val="0"/>
      <w:marBottom w:val="0"/>
      <w:divBdr>
        <w:top w:val="none" w:sz="0" w:space="0" w:color="auto"/>
        <w:left w:val="none" w:sz="0" w:space="0" w:color="auto"/>
        <w:bottom w:val="none" w:sz="0" w:space="0" w:color="auto"/>
        <w:right w:val="none" w:sz="0" w:space="0" w:color="auto"/>
      </w:divBdr>
    </w:div>
    <w:div w:id="452361816">
      <w:bodyDiv w:val="1"/>
      <w:marLeft w:val="0"/>
      <w:marRight w:val="0"/>
      <w:marTop w:val="0"/>
      <w:marBottom w:val="0"/>
      <w:divBdr>
        <w:top w:val="none" w:sz="0" w:space="0" w:color="auto"/>
        <w:left w:val="none" w:sz="0" w:space="0" w:color="auto"/>
        <w:bottom w:val="none" w:sz="0" w:space="0" w:color="auto"/>
        <w:right w:val="none" w:sz="0" w:space="0" w:color="auto"/>
      </w:divBdr>
      <w:divsChild>
        <w:div w:id="1569077996">
          <w:marLeft w:val="0"/>
          <w:marRight w:val="0"/>
          <w:marTop w:val="0"/>
          <w:marBottom w:val="0"/>
          <w:divBdr>
            <w:top w:val="none" w:sz="0" w:space="0" w:color="auto"/>
            <w:left w:val="none" w:sz="0" w:space="0" w:color="auto"/>
            <w:bottom w:val="none" w:sz="0" w:space="0" w:color="auto"/>
            <w:right w:val="none" w:sz="0" w:space="0" w:color="auto"/>
          </w:divBdr>
          <w:divsChild>
            <w:div w:id="223489332">
              <w:marLeft w:val="0"/>
              <w:marRight w:val="0"/>
              <w:marTop w:val="0"/>
              <w:marBottom w:val="0"/>
              <w:divBdr>
                <w:top w:val="none" w:sz="0" w:space="0" w:color="auto"/>
                <w:left w:val="none" w:sz="0" w:space="0" w:color="auto"/>
                <w:bottom w:val="none" w:sz="0" w:space="0" w:color="auto"/>
                <w:right w:val="none" w:sz="0" w:space="0" w:color="auto"/>
              </w:divBdr>
            </w:div>
            <w:div w:id="1255673803">
              <w:marLeft w:val="0"/>
              <w:marRight w:val="0"/>
              <w:marTop w:val="0"/>
              <w:marBottom w:val="0"/>
              <w:divBdr>
                <w:top w:val="none" w:sz="0" w:space="0" w:color="auto"/>
                <w:left w:val="none" w:sz="0" w:space="0" w:color="auto"/>
                <w:bottom w:val="none" w:sz="0" w:space="0" w:color="auto"/>
                <w:right w:val="none" w:sz="0" w:space="0" w:color="auto"/>
              </w:divBdr>
            </w:div>
            <w:div w:id="1981114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368905">
      <w:bodyDiv w:val="1"/>
      <w:marLeft w:val="0"/>
      <w:marRight w:val="0"/>
      <w:marTop w:val="0"/>
      <w:marBottom w:val="0"/>
      <w:divBdr>
        <w:top w:val="none" w:sz="0" w:space="0" w:color="auto"/>
        <w:left w:val="none" w:sz="0" w:space="0" w:color="auto"/>
        <w:bottom w:val="none" w:sz="0" w:space="0" w:color="auto"/>
        <w:right w:val="none" w:sz="0" w:space="0" w:color="auto"/>
      </w:divBdr>
    </w:div>
    <w:div w:id="454712505">
      <w:bodyDiv w:val="1"/>
      <w:marLeft w:val="0"/>
      <w:marRight w:val="0"/>
      <w:marTop w:val="0"/>
      <w:marBottom w:val="0"/>
      <w:divBdr>
        <w:top w:val="none" w:sz="0" w:space="0" w:color="auto"/>
        <w:left w:val="none" w:sz="0" w:space="0" w:color="auto"/>
        <w:bottom w:val="none" w:sz="0" w:space="0" w:color="auto"/>
        <w:right w:val="none" w:sz="0" w:space="0" w:color="auto"/>
      </w:divBdr>
    </w:div>
    <w:div w:id="455173897">
      <w:bodyDiv w:val="1"/>
      <w:marLeft w:val="0"/>
      <w:marRight w:val="0"/>
      <w:marTop w:val="0"/>
      <w:marBottom w:val="0"/>
      <w:divBdr>
        <w:top w:val="none" w:sz="0" w:space="0" w:color="auto"/>
        <w:left w:val="none" w:sz="0" w:space="0" w:color="auto"/>
        <w:bottom w:val="none" w:sz="0" w:space="0" w:color="auto"/>
        <w:right w:val="none" w:sz="0" w:space="0" w:color="auto"/>
      </w:divBdr>
    </w:div>
    <w:div w:id="455295568">
      <w:bodyDiv w:val="1"/>
      <w:marLeft w:val="0"/>
      <w:marRight w:val="0"/>
      <w:marTop w:val="0"/>
      <w:marBottom w:val="0"/>
      <w:divBdr>
        <w:top w:val="none" w:sz="0" w:space="0" w:color="auto"/>
        <w:left w:val="none" w:sz="0" w:space="0" w:color="auto"/>
        <w:bottom w:val="none" w:sz="0" w:space="0" w:color="auto"/>
        <w:right w:val="none" w:sz="0" w:space="0" w:color="auto"/>
      </w:divBdr>
    </w:div>
    <w:div w:id="457572514">
      <w:bodyDiv w:val="1"/>
      <w:marLeft w:val="0"/>
      <w:marRight w:val="0"/>
      <w:marTop w:val="0"/>
      <w:marBottom w:val="0"/>
      <w:divBdr>
        <w:top w:val="none" w:sz="0" w:space="0" w:color="auto"/>
        <w:left w:val="none" w:sz="0" w:space="0" w:color="auto"/>
        <w:bottom w:val="none" w:sz="0" w:space="0" w:color="auto"/>
        <w:right w:val="none" w:sz="0" w:space="0" w:color="auto"/>
      </w:divBdr>
    </w:div>
    <w:div w:id="458111545">
      <w:bodyDiv w:val="1"/>
      <w:marLeft w:val="0"/>
      <w:marRight w:val="0"/>
      <w:marTop w:val="0"/>
      <w:marBottom w:val="0"/>
      <w:divBdr>
        <w:top w:val="none" w:sz="0" w:space="0" w:color="auto"/>
        <w:left w:val="none" w:sz="0" w:space="0" w:color="auto"/>
        <w:bottom w:val="none" w:sz="0" w:space="0" w:color="auto"/>
        <w:right w:val="none" w:sz="0" w:space="0" w:color="auto"/>
      </w:divBdr>
    </w:div>
    <w:div w:id="459803668">
      <w:bodyDiv w:val="1"/>
      <w:marLeft w:val="0"/>
      <w:marRight w:val="0"/>
      <w:marTop w:val="0"/>
      <w:marBottom w:val="0"/>
      <w:divBdr>
        <w:top w:val="none" w:sz="0" w:space="0" w:color="auto"/>
        <w:left w:val="none" w:sz="0" w:space="0" w:color="auto"/>
        <w:bottom w:val="none" w:sz="0" w:space="0" w:color="auto"/>
        <w:right w:val="none" w:sz="0" w:space="0" w:color="auto"/>
      </w:divBdr>
    </w:div>
    <w:div w:id="460079587">
      <w:bodyDiv w:val="1"/>
      <w:marLeft w:val="0"/>
      <w:marRight w:val="0"/>
      <w:marTop w:val="0"/>
      <w:marBottom w:val="0"/>
      <w:divBdr>
        <w:top w:val="none" w:sz="0" w:space="0" w:color="auto"/>
        <w:left w:val="none" w:sz="0" w:space="0" w:color="auto"/>
        <w:bottom w:val="none" w:sz="0" w:space="0" w:color="auto"/>
        <w:right w:val="none" w:sz="0" w:space="0" w:color="auto"/>
      </w:divBdr>
    </w:div>
    <w:div w:id="460342466">
      <w:bodyDiv w:val="1"/>
      <w:marLeft w:val="0"/>
      <w:marRight w:val="0"/>
      <w:marTop w:val="0"/>
      <w:marBottom w:val="0"/>
      <w:divBdr>
        <w:top w:val="none" w:sz="0" w:space="0" w:color="auto"/>
        <w:left w:val="none" w:sz="0" w:space="0" w:color="auto"/>
        <w:bottom w:val="none" w:sz="0" w:space="0" w:color="auto"/>
        <w:right w:val="none" w:sz="0" w:space="0" w:color="auto"/>
      </w:divBdr>
    </w:div>
    <w:div w:id="462433140">
      <w:bodyDiv w:val="1"/>
      <w:marLeft w:val="0"/>
      <w:marRight w:val="0"/>
      <w:marTop w:val="0"/>
      <w:marBottom w:val="0"/>
      <w:divBdr>
        <w:top w:val="none" w:sz="0" w:space="0" w:color="auto"/>
        <w:left w:val="none" w:sz="0" w:space="0" w:color="auto"/>
        <w:bottom w:val="none" w:sz="0" w:space="0" w:color="auto"/>
        <w:right w:val="none" w:sz="0" w:space="0" w:color="auto"/>
      </w:divBdr>
    </w:div>
    <w:div w:id="462892531">
      <w:bodyDiv w:val="1"/>
      <w:marLeft w:val="0"/>
      <w:marRight w:val="0"/>
      <w:marTop w:val="0"/>
      <w:marBottom w:val="0"/>
      <w:divBdr>
        <w:top w:val="none" w:sz="0" w:space="0" w:color="auto"/>
        <w:left w:val="none" w:sz="0" w:space="0" w:color="auto"/>
        <w:bottom w:val="none" w:sz="0" w:space="0" w:color="auto"/>
        <w:right w:val="none" w:sz="0" w:space="0" w:color="auto"/>
      </w:divBdr>
    </w:div>
    <w:div w:id="464196855">
      <w:bodyDiv w:val="1"/>
      <w:marLeft w:val="0"/>
      <w:marRight w:val="0"/>
      <w:marTop w:val="0"/>
      <w:marBottom w:val="0"/>
      <w:divBdr>
        <w:top w:val="none" w:sz="0" w:space="0" w:color="auto"/>
        <w:left w:val="none" w:sz="0" w:space="0" w:color="auto"/>
        <w:bottom w:val="none" w:sz="0" w:space="0" w:color="auto"/>
        <w:right w:val="none" w:sz="0" w:space="0" w:color="auto"/>
      </w:divBdr>
    </w:div>
    <w:div w:id="464665640">
      <w:bodyDiv w:val="1"/>
      <w:marLeft w:val="0"/>
      <w:marRight w:val="0"/>
      <w:marTop w:val="0"/>
      <w:marBottom w:val="0"/>
      <w:divBdr>
        <w:top w:val="none" w:sz="0" w:space="0" w:color="auto"/>
        <w:left w:val="none" w:sz="0" w:space="0" w:color="auto"/>
        <w:bottom w:val="none" w:sz="0" w:space="0" w:color="auto"/>
        <w:right w:val="none" w:sz="0" w:space="0" w:color="auto"/>
      </w:divBdr>
    </w:div>
    <w:div w:id="464740401">
      <w:bodyDiv w:val="1"/>
      <w:marLeft w:val="0"/>
      <w:marRight w:val="0"/>
      <w:marTop w:val="0"/>
      <w:marBottom w:val="0"/>
      <w:divBdr>
        <w:top w:val="none" w:sz="0" w:space="0" w:color="auto"/>
        <w:left w:val="none" w:sz="0" w:space="0" w:color="auto"/>
        <w:bottom w:val="none" w:sz="0" w:space="0" w:color="auto"/>
        <w:right w:val="none" w:sz="0" w:space="0" w:color="auto"/>
      </w:divBdr>
    </w:div>
    <w:div w:id="464814011">
      <w:bodyDiv w:val="1"/>
      <w:marLeft w:val="0"/>
      <w:marRight w:val="0"/>
      <w:marTop w:val="0"/>
      <w:marBottom w:val="0"/>
      <w:divBdr>
        <w:top w:val="none" w:sz="0" w:space="0" w:color="auto"/>
        <w:left w:val="none" w:sz="0" w:space="0" w:color="auto"/>
        <w:bottom w:val="none" w:sz="0" w:space="0" w:color="auto"/>
        <w:right w:val="none" w:sz="0" w:space="0" w:color="auto"/>
      </w:divBdr>
    </w:div>
    <w:div w:id="464927713">
      <w:bodyDiv w:val="1"/>
      <w:marLeft w:val="0"/>
      <w:marRight w:val="0"/>
      <w:marTop w:val="0"/>
      <w:marBottom w:val="0"/>
      <w:divBdr>
        <w:top w:val="none" w:sz="0" w:space="0" w:color="auto"/>
        <w:left w:val="none" w:sz="0" w:space="0" w:color="auto"/>
        <w:bottom w:val="none" w:sz="0" w:space="0" w:color="auto"/>
        <w:right w:val="none" w:sz="0" w:space="0" w:color="auto"/>
      </w:divBdr>
    </w:div>
    <w:div w:id="465438017">
      <w:bodyDiv w:val="1"/>
      <w:marLeft w:val="0"/>
      <w:marRight w:val="0"/>
      <w:marTop w:val="0"/>
      <w:marBottom w:val="0"/>
      <w:divBdr>
        <w:top w:val="none" w:sz="0" w:space="0" w:color="auto"/>
        <w:left w:val="none" w:sz="0" w:space="0" w:color="auto"/>
        <w:bottom w:val="none" w:sz="0" w:space="0" w:color="auto"/>
        <w:right w:val="none" w:sz="0" w:space="0" w:color="auto"/>
      </w:divBdr>
    </w:div>
    <w:div w:id="466238995">
      <w:bodyDiv w:val="1"/>
      <w:marLeft w:val="0"/>
      <w:marRight w:val="0"/>
      <w:marTop w:val="0"/>
      <w:marBottom w:val="0"/>
      <w:divBdr>
        <w:top w:val="none" w:sz="0" w:space="0" w:color="auto"/>
        <w:left w:val="none" w:sz="0" w:space="0" w:color="auto"/>
        <w:bottom w:val="none" w:sz="0" w:space="0" w:color="auto"/>
        <w:right w:val="none" w:sz="0" w:space="0" w:color="auto"/>
      </w:divBdr>
    </w:div>
    <w:div w:id="466552925">
      <w:bodyDiv w:val="1"/>
      <w:marLeft w:val="0"/>
      <w:marRight w:val="0"/>
      <w:marTop w:val="0"/>
      <w:marBottom w:val="0"/>
      <w:divBdr>
        <w:top w:val="none" w:sz="0" w:space="0" w:color="auto"/>
        <w:left w:val="none" w:sz="0" w:space="0" w:color="auto"/>
        <w:bottom w:val="none" w:sz="0" w:space="0" w:color="auto"/>
        <w:right w:val="none" w:sz="0" w:space="0" w:color="auto"/>
      </w:divBdr>
    </w:div>
    <w:div w:id="467213599">
      <w:bodyDiv w:val="1"/>
      <w:marLeft w:val="0"/>
      <w:marRight w:val="0"/>
      <w:marTop w:val="0"/>
      <w:marBottom w:val="0"/>
      <w:divBdr>
        <w:top w:val="none" w:sz="0" w:space="0" w:color="auto"/>
        <w:left w:val="none" w:sz="0" w:space="0" w:color="auto"/>
        <w:bottom w:val="none" w:sz="0" w:space="0" w:color="auto"/>
        <w:right w:val="none" w:sz="0" w:space="0" w:color="auto"/>
      </w:divBdr>
    </w:div>
    <w:div w:id="467824897">
      <w:bodyDiv w:val="1"/>
      <w:marLeft w:val="0"/>
      <w:marRight w:val="0"/>
      <w:marTop w:val="0"/>
      <w:marBottom w:val="0"/>
      <w:divBdr>
        <w:top w:val="none" w:sz="0" w:space="0" w:color="auto"/>
        <w:left w:val="none" w:sz="0" w:space="0" w:color="auto"/>
        <w:bottom w:val="none" w:sz="0" w:space="0" w:color="auto"/>
        <w:right w:val="none" w:sz="0" w:space="0" w:color="auto"/>
      </w:divBdr>
    </w:div>
    <w:div w:id="468674359">
      <w:bodyDiv w:val="1"/>
      <w:marLeft w:val="0"/>
      <w:marRight w:val="0"/>
      <w:marTop w:val="0"/>
      <w:marBottom w:val="0"/>
      <w:divBdr>
        <w:top w:val="none" w:sz="0" w:space="0" w:color="auto"/>
        <w:left w:val="none" w:sz="0" w:space="0" w:color="auto"/>
        <w:bottom w:val="none" w:sz="0" w:space="0" w:color="auto"/>
        <w:right w:val="none" w:sz="0" w:space="0" w:color="auto"/>
      </w:divBdr>
    </w:div>
    <w:div w:id="469395943">
      <w:bodyDiv w:val="1"/>
      <w:marLeft w:val="0"/>
      <w:marRight w:val="0"/>
      <w:marTop w:val="0"/>
      <w:marBottom w:val="0"/>
      <w:divBdr>
        <w:top w:val="none" w:sz="0" w:space="0" w:color="auto"/>
        <w:left w:val="none" w:sz="0" w:space="0" w:color="auto"/>
        <w:bottom w:val="none" w:sz="0" w:space="0" w:color="auto"/>
        <w:right w:val="none" w:sz="0" w:space="0" w:color="auto"/>
      </w:divBdr>
    </w:div>
    <w:div w:id="471601881">
      <w:bodyDiv w:val="1"/>
      <w:marLeft w:val="0"/>
      <w:marRight w:val="0"/>
      <w:marTop w:val="0"/>
      <w:marBottom w:val="0"/>
      <w:divBdr>
        <w:top w:val="none" w:sz="0" w:space="0" w:color="auto"/>
        <w:left w:val="none" w:sz="0" w:space="0" w:color="auto"/>
        <w:bottom w:val="none" w:sz="0" w:space="0" w:color="auto"/>
        <w:right w:val="none" w:sz="0" w:space="0" w:color="auto"/>
      </w:divBdr>
    </w:div>
    <w:div w:id="474181220">
      <w:bodyDiv w:val="1"/>
      <w:marLeft w:val="0"/>
      <w:marRight w:val="0"/>
      <w:marTop w:val="0"/>
      <w:marBottom w:val="0"/>
      <w:divBdr>
        <w:top w:val="none" w:sz="0" w:space="0" w:color="auto"/>
        <w:left w:val="none" w:sz="0" w:space="0" w:color="auto"/>
        <w:bottom w:val="none" w:sz="0" w:space="0" w:color="auto"/>
        <w:right w:val="none" w:sz="0" w:space="0" w:color="auto"/>
      </w:divBdr>
    </w:div>
    <w:div w:id="474568314">
      <w:bodyDiv w:val="1"/>
      <w:marLeft w:val="0"/>
      <w:marRight w:val="0"/>
      <w:marTop w:val="0"/>
      <w:marBottom w:val="0"/>
      <w:divBdr>
        <w:top w:val="none" w:sz="0" w:space="0" w:color="auto"/>
        <w:left w:val="none" w:sz="0" w:space="0" w:color="auto"/>
        <w:bottom w:val="none" w:sz="0" w:space="0" w:color="auto"/>
        <w:right w:val="none" w:sz="0" w:space="0" w:color="auto"/>
      </w:divBdr>
    </w:div>
    <w:div w:id="474639346">
      <w:bodyDiv w:val="1"/>
      <w:marLeft w:val="0"/>
      <w:marRight w:val="0"/>
      <w:marTop w:val="0"/>
      <w:marBottom w:val="0"/>
      <w:divBdr>
        <w:top w:val="none" w:sz="0" w:space="0" w:color="auto"/>
        <w:left w:val="none" w:sz="0" w:space="0" w:color="auto"/>
        <w:bottom w:val="none" w:sz="0" w:space="0" w:color="auto"/>
        <w:right w:val="none" w:sz="0" w:space="0" w:color="auto"/>
      </w:divBdr>
    </w:div>
    <w:div w:id="476533173">
      <w:bodyDiv w:val="1"/>
      <w:marLeft w:val="0"/>
      <w:marRight w:val="0"/>
      <w:marTop w:val="0"/>
      <w:marBottom w:val="0"/>
      <w:divBdr>
        <w:top w:val="none" w:sz="0" w:space="0" w:color="auto"/>
        <w:left w:val="none" w:sz="0" w:space="0" w:color="auto"/>
        <w:bottom w:val="none" w:sz="0" w:space="0" w:color="auto"/>
        <w:right w:val="none" w:sz="0" w:space="0" w:color="auto"/>
      </w:divBdr>
    </w:div>
    <w:div w:id="476924088">
      <w:bodyDiv w:val="1"/>
      <w:marLeft w:val="0"/>
      <w:marRight w:val="0"/>
      <w:marTop w:val="0"/>
      <w:marBottom w:val="0"/>
      <w:divBdr>
        <w:top w:val="none" w:sz="0" w:space="0" w:color="auto"/>
        <w:left w:val="none" w:sz="0" w:space="0" w:color="auto"/>
        <w:bottom w:val="none" w:sz="0" w:space="0" w:color="auto"/>
        <w:right w:val="none" w:sz="0" w:space="0" w:color="auto"/>
      </w:divBdr>
    </w:div>
    <w:div w:id="477655309">
      <w:bodyDiv w:val="1"/>
      <w:marLeft w:val="0"/>
      <w:marRight w:val="0"/>
      <w:marTop w:val="0"/>
      <w:marBottom w:val="0"/>
      <w:divBdr>
        <w:top w:val="none" w:sz="0" w:space="0" w:color="auto"/>
        <w:left w:val="none" w:sz="0" w:space="0" w:color="auto"/>
        <w:bottom w:val="none" w:sz="0" w:space="0" w:color="auto"/>
        <w:right w:val="none" w:sz="0" w:space="0" w:color="auto"/>
      </w:divBdr>
    </w:div>
    <w:div w:id="478695225">
      <w:bodyDiv w:val="1"/>
      <w:marLeft w:val="0"/>
      <w:marRight w:val="0"/>
      <w:marTop w:val="0"/>
      <w:marBottom w:val="0"/>
      <w:divBdr>
        <w:top w:val="none" w:sz="0" w:space="0" w:color="auto"/>
        <w:left w:val="none" w:sz="0" w:space="0" w:color="auto"/>
        <w:bottom w:val="none" w:sz="0" w:space="0" w:color="auto"/>
        <w:right w:val="none" w:sz="0" w:space="0" w:color="auto"/>
      </w:divBdr>
    </w:div>
    <w:div w:id="480655195">
      <w:bodyDiv w:val="1"/>
      <w:marLeft w:val="0"/>
      <w:marRight w:val="0"/>
      <w:marTop w:val="0"/>
      <w:marBottom w:val="0"/>
      <w:divBdr>
        <w:top w:val="none" w:sz="0" w:space="0" w:color="auto"/>
        <w:left w:val="none" w:sz="0" w:space="0" w:color="auto"/>
        <w:bottom w:val="none" w:sz="0" w:space="0" w:color="auto"/>
        <w:right w:val="none" w:sz="0" w:space="0" w:color="auto"/>
      </w:divBdr>
    </w:div>
    <w:div w:id="481973307">
      <w:bodyDiv w:val="1"/>
      <w:marLeft w:val="0"/>
      <w:marRight w:val="0"/>
      <w:marTop w:val="0"/>
      <w:marBottom w:val="0"/>
      <w:divBdr>
        <w:top w:val="none" w:sz="0" w:space="0" w:color="auto"/>
        <w:left w:val="none" w:sz="0" w:space="0" w:color="auto"/>
        <w:bottom w:val="none" w:sz="0" w:space="0" w:color="auto"/>
        <w:right w:val="none" w:sz="0" w:space="0" w:color="auto"/>
      </w:divBdr>
    </w:div>
    <w:div w:id="487598553">
      <w:bodyDiv w:val="1"/>
      <w:marLeft w:val="0"/>
      <w:marRight w:val="0"/>
      <w:marTop w:val="0"/>
      <w:marBottom w:val="0"/>
      <w:divBdr>
        <w:top w:val="none" w:sz="0" w:space="0" w:color="auto"/>
        <w:left w:val="none" w:sz="0" w:space="0" w:color="auto"/>
        <w:bottom w:val="none" w:sz="0" w:space="0" w:color="auto"/>
        <w:right w:val="none" w:sz="0" w:space="0" w:color="auto"/>
      </w:divBdr>
    </w:div>
    <w:div w:id="487668828">
      <w:bodyDiv w:val="1"/>
      <w:marLeft w:val="0"/>
      <w:marRight w:val="0"/>
      <w:marTop w:val="0"/>
      <w:marBottom w:val="0"/>
      <w:divBdr>
        <w:top w:val="none" w:sz="0" w:space="0" w:color="auto"/>
        <w:left w:val="none" w:sz="0" w:space="0" w:color="auto"/>
        <w:bottom w:val="none" w:sz="0" w:space="0" w:color="auto"/>
        <w:right w:val="none" w:sz="0" w:space="0" w:color="auto"/>
      </w:divBdr>
    </w:div>
    <w:div w:id="489030666">
      <w:bodyDiv w:val="1"/>
      <w:marLeft w:val="0"/>
      <w:marRight w:val="0"/>
      <w:marTop w:val="0"/>
      <w:marBottom w:val="0"/>
      <w:divBdr>
        <w:top w:val="none" w:sz="0" w:space="0" w:color="auto"/>
        <w:left w:val="none" w:sz="0" w:space="0" w:color="auto"/>
        <w:bottom w:val="none" w:sz="0" w:space="0" w:color="auto"/>
        <w:right w:val="none" w:sz="0" w:space="0" w:color="auto"/>
      </w:divBdr>
    </w:div>
    <w:div w:id="489254236">
      <w:bodyDiv w:val="1"/>
      <w:marLeft w:val="0"/>
      <w:marRight w:val="0"/>
      <w:marTop w:val="0"/>
      <w:marBottom w:val="0"/>
      <w:divBdr>
        <w:top w:val="none" w:sz="0" w:space="0" w:color="auto"/>
        <w:left w:val="none" w:sz="0" w:space="0" w:color="auto"/>
        <w:bottom w:val="none" w:sz="0" w:space="0" w:color="auto"/>
        <w:right w:val="none" w:sz="0" w:space="0" w:color="auto"/>
      </w:divBdr>
    </w:div>
    <w:div w:id="490946829">
      <w:bodyDiv w:val="1"/>
      <w:marLeft w:val="0"/>
      <w:marRight w:val="0"/>
      <w:marTop w:val="0"/>
      <w:marBottom w:val="0"/>
      <w:divBdr>
        <w:top w:val="none" w:sz="0" w:space="0" w:color="auto"/>
        <w:left w:val="none" w:sz="0" w:space="0" w:color="auto"/>
        <w:bottom w:val="none" w:sz="0" w:space="0" w:color="auto"/>
        <w:right w:val="none" w:sz="0" w:space="0" w:color="auto"/>
      </w:divBdr>
    </w:div>
    <w:div w:id="491719468">
      <w:bodyDiv w:val="1"/>
      <w:marLeft w:val="0"/>
      <w:marRight w:val="0"/>
      <w:marTop w:val="0"/>
      <w:marBottom w:val="0"/>
      <w:divBdr>
        <w:top w:val="none" w:sz="0" w:space="0" w:color="auto"/>
        <w:left w:val="none" w:sz="0" w:space="0" w:color="auto"/>
        <w:bottom w:val="none" w:sz="0" w:space="0" w:color="auto"/>
        <w:right w:val="none" w:sz="0" w:space="0" w:color="auto"/>
      </w:divBdr>
    </w:div>
    <w:div w:id="492257171">
      <w:bodyDiv w:val="1"/>
      <w:marLeft w:val="0"/>
      <w:marRight w:val="0"/>
      <w:marTop w:val="0"/>
      <w:marBottom w:val="0"/>
      <w:divBdr>
        <w:top w:val="none" w:sz="0" w:space="0" w:color="auto"/>
        <w:left w:val="none" w:sz="0" w:space="0" w:color="auto"/>
        <w:bottom w:val="none" w:sz="0" w:space="0" w:color="auto"/>
        <w:right w:val="none" w:sz="0" w:space="0" w:color="auto"/>
      </w:divBdr>
    </w:div>
    <w:div w:id="492524337">
      <w:bodyDiv w:val="1"/>
      <w:marLeft w:val="0"/>
      <w:marRight w:val="0"/>
      <w:marTop w:val="0"/>
      <w:marBottom w:val="0"/>
      <w:divBdr>
        <w:top w:val="none" w:sz="0" w:space="0" w:color="auto"/>
        <w:left w:val="none" w:sz="0" w:space="0" w:color="auto"/>
        <w:bottom w:val="none" w:sz="0" w:space="0" w:color="auto"/>
        <w:right w:val="none" w:sz="0" w:space="0" w:color="auto"/>
      </w:divBdr>
    </w:div>
    <w:div w:id="492649212">
      <w:bodyDiv w:val="1"/>
      <w:marLeft w:val="0"/>
      <w:marRight w:val="0"/>
      <w:marTop w:val="0"/>
      <w:marBottom w:val="0"/>
      <w:divBdr>
        <w:top w:val="none" w:sz="0" w:space="0" w:color="auto"/>
        <w:left w:val="none" w:sz="0" w:space="0" w:color="auto"/>
        <w:bottom w:val="none" w:sz="0" w:space="0" w:color="auto"/>
        <w:right w:val="none" w:sz="0" w:space="0" w:color="auto"/>
      </w:divBdr>
    </w:div>
    <w:div w:id="494342857">
      <w:bodyDiv w:val="1"/>
      <w:marLeft w:val="0"/>
      <w:marRight w:val="0"/>
      <w:marTop w:val="0"/>
      <w:marBottom w:val="0"/>
      <w:divBdr>
        <w:top w:val="none" w:sz="0" w:space="0" w:color="auto"/>
        <w:left w:val="none" w:sz="0" w:space="0" w:color="auto"/>
        <w:bottom w:val="none" w:sz="0" w:space="0" w:color="auto"/>
        <w:right w:val="none" w:sz="0" w:space="0" w:color="auto"/>
      </w:divBdr>
    </w:div>
    <w:div w:id="494539996">
      <w:bodyDiv w:val="1"/>
      <w:marLeft w:val="0"/>
      <w:marRight w:val="0"/>
      <w:marTop w:val="0"/>
      <w:marBottom w:val="0"/>
      <w:divBdr>
        <w:top w:val="none" w:sz="0" w:space="0" w:color="auto"/>
        <w:left w:val="none" w:sz="0" w:space="0" w:color="auto"/>
        <w:bottom w:val="none" w:sz="0" w:space="0" w:color="auto"/>
        <w:right w:val="none" w:sz="0" w:space="0" w:color="auto"/>
      </w:divBdr>
    </w:div>
    <w:div w:id="495071519">
      <w:bodyDiv w:val="1"/>
      <w:marLeft w:val="0"/>
      <w:marRight w:val="0"/>
      <w:marTop w:val="0"/>
      <w:marBottom w:val="0"/>
      <w:divBdr>
        <w:top w:val="none" w:sz="0" w:space="0" w:color="auto"/>
        <w:left w:val="none" w:sz="0" w:space="0" w:color="auto"/>
        <w:bottom w:val="none" w:sz="0" w:space="0" w:color="auto"/>
        <w:right w:val="none" w:sz="0" w:space="0" w:color="auto"/>
      </w:divBdr>
    </w:div>
    <w:div w:id="495539972">
      <w:bodyDiv w:val="1"/>
      <w:marLeft w:val="0"/>
      <w:marRight w:val="0"/>
      <w:marTop w:val="0"/>
      <w:marBottom w:val="0"/>
      <w:divBdr>
        <w:top w:val="none" w:sz="0" w:space="0" w:color="auto"/>
        <w:left w:val="none" w:sz="0" w:space="0" w:color="auto"/>
        <w:bottom w:val="none" w:sz="0" w:space="0" w:color="auto"/>
        <w:right w:val="none" w:sz="0" w:space="0" w:color="auto"/>
      </w:divBdr>
    </w:div>
    <w:div w:id="495654844">
      <w:bodyDiv w:val="1"/>
      <w:marLeft w:val="0"/>
      <w:marRight w:val="0"/>
      <w:marTop w:val="0"/>
      <w:marBottom w:val="0"/>
      <w:divBdr>
        <w:top w:val="none" w:sz="0" w:space="0" w:color="auto"/>
        <w:left w:val="none" w:sz="0" w:space="0" w:color="auto"/>
        <w:bottom w:val="none" w:sz="0" w:space="0" w:color="auto"/>
        <w:right w:val="none" w:sz="0" w:space="0" w:color="auto"/>
      </w:divBdr>
    </w:div>
    <w:div w:id="498540499">
      <w:bodyDiv w:val="1"/>
      <w:marLeft w:val="0"/>
      <w:marRight w:val="0"/>
      <w:marTop w:val="0"/>
      <w:marBottom w:val="0"/>
      <w:divBdr>
        <w:top w:val="none" w:sz="0" w:space="0" w:color="auto"/>
        <w:left w:val="none" w:sz="0" w:space="0" w:color="auto"/>
        <w:bottom w:val="none" w:sz="0" w:space="0" w:color="auto"/>
        <w:right w:val="none" w:sz="0" w:space="0" w:color="auto"/>
      </w:divBdr>
    </w:div>
    <w:div w:id="499547500">
      <w:bodyDiv w:val="1"/>
      <w:marLeft w:val="0"/>
      <w:marRight w:val="0"/>
      <w:marTop w:val="0"/>
      <w:marBottom w:val="0"/>
      <w:divBdr>
        <w:top w:val="none" w:sz="0" w:space="0" w:color="auto"/>
        <w:left w:val="none" w:sz="0" w:space="0" w:color="auto"/>
        <w:bottom w:val="none" w:sz="0" w:space="0" w:color="auto"/>
        <w:right w:val="none" w:sz="0" w:space="0" w:color="auto"/>
      </w:divBdr>
    </w:div>
    <w:div w:id="500583907">
      <w:bodyDiv w:val="1"/>
      <w:marLeft w:val="0"/>
      <w:marRight w:val="0"/>
      <w:marTop w:val="0"/>
      <w:marBottom w:val="0"/>
      <w:divBdr>
        <w:top w:val="none" w:sz="0" w:space="0" w:color="auto"/>
        <w:left w:val="none" w:sz="0" w:space="0" w:color="auto"/>
        <w:bottom w:val="none" w:sz="0" w:space="0" w:color="auto"/>
        <w:right w:val="none" w:sz="0" w:space="0" w:color="auto"/>
      </w:divBdr>
    </w:div>
    <w:div w:id="501434335">
      <w:bodyDiv w:val="1"/>
      <w:marLeft w:val="0"/>
      <w:marRight w:val="0"/>
      <w:marTop w:val="0"/>
      <w:marBottom w:val="0"/>
      <w:divBdr>
        <w:top w:val="none" w:sz="0" w:space="0" w:color="auto"/>
        <w:left w:val="none" w:sz="0" w:space="0" w:color="auto"/>
        <w:bottom w:val="none" w:sz="0" w:space="0" w:color="auto"/>
        <w:right w:val="none" w:sz="0" w:space="0" w:color="auto"/>
      </w:divBdr>
    </w:div>
    <w:div w:id="503130812">
      <w:bodyDiv w:val="1"/>
      <w:marLeft w:val="0"/>
      <w:marRight w:val="0"/>
      <w:marTop w:val="0"/>
      <w:marBottom w:val="0"/>
      <w:divBdr>
        <w:top w:val="none" w:sz="0" w:space="0" w:color="auto"/>
        <w:left w:val="none" w:sz="0" w:space="0" w:color="auto"/>
        <w:bottom w:val="none" w:sz="0" w:space="0" w:color="auto"/>
        <w:right w:val="none" w:sz="0" w:space="0" w:color="auto"/>
      </w:divBdr>
    </w:div>
    <w:div w:id="504900446">
      <w:bodyDiv w:val="1"/>
      <w:marLeft w:val="0"/>
      <w:marRight w:val="0"/>
      <w:marTop w:val="0"/>
      <w:marBottom w:val="0"/>
      <w:divBdr>
        <w:top w:val="none" w:sz="0" w:space="0" w:color="auto"/>
        <w:left w:val="none" w:sz="0" w:space="0" w:color="auto"/>
        <w:bottom w:val="none" w:sz="0" w:space="0" w:color="auto"/>
        <w:right w:val="none" w:sz="0" w:space="0" w:color="auto"/>
      </w:divBdr>
    </w:div>
    <w:div w:id="506946520">
      <w:bodyDiv w:val="1"/>
      <w:marLeft w:val="0"/>
      <w:marRight w:val="0"/>
      <w:marTop w:val="0"/>
      <w:marBottom w:val="0"/>
      <w:divBdr>
        <w:top w:val="none" w:sz="0" w:space="0" w:color="auto"/>
        <w:left w:val="none" w:sz="0" w:space="0" w:color="auto"/>
        <w:bottom w:val="none" w:sz="0" w:space="0" w:color="auto"/>
        <w:right w:val="none" w:sz="0" w:space="0" w:color="auto"/>
      </w:divBdr>
    </w:div>
    <w:div w:id="507016392">
      <w:bodyDiv w:val="1"/>
      <w:marLeft w:val="0"/>
      <w:marRight w:val="0"/>
      <w:marTop w:val="0"/>
      <w:marBottom w:val="0"/>
      <w:divBdr>
        <w:top w:val="none" w:sz="0" w:space="0" w:color="auto"/>
        <w:left w:val="none" w:sz="0" w:space="0" w:color="auto"/>
        <w:bottom w:val="none" w:sz="0" w:space="0" w:color="auto"/>
        <w:right w:val="none" w:sz="0" w:space="0" w:color="auto"/>
      </w:divBdr>
    </w:div>
    <w:div w:id="507058421">
      <w:bodyDiv w:val="1"/>
      <w:marLeft w:val="0"/>
      <w:marRight w:val="0"/>
      <w:marTop w:val="0"/>
      <w:marBottom w:val="0"/>
      <w:divBdr>
        <w:top w:val="none" w:sz="0" w:space="0" w:color="auto"/>
        <w:left w:val="none" w:sz="0" w:space="0" w:color="auto"/>
        <w:bottom w:val="none" w:sz="0" w:space="0" w:color="auto"/>
        <w:right w:val="none" w:sz="0" w:space="0" w:color="auto"/>
      </w:divBdr>
    </w:div>
    <w:div w:id="507327870">
      <w:bodyDiv w:val="1"/>
      <w:marLeft w:val="0"/>
      <w:marRight w:val="0"/>
      <w:marTop w:val="0"/>
      <w:marBottom w:val="0"/>
      <w:divBdr>
        <w:top w:val="none" w:sz="0" w:space="0" w:color="auto"/>
        <w:left w:val="none" w:sz="0" w:space="0" w:color="auto"/>
        <w:bottom w:val="none" w:sz="0" w:space="0" w:color="auto"/>
        <w:right w:val="none" w:sz="0" w:space="0" w:color="auto"/>
      </w:divBdr>
    </w:div>
    <w:div w:id="512379848">
      <w:bodyDiv w:val="1"/>
      <w:marLeft w:val="0"/>
      <w:marRight w:val="0"/>
      <w:marTop w:val="0"/>
      <w:marBottom w:val="0"/>
      <w:divBdr>
        <w:top w:val="none" w:sz="0" w:space="0" w:color="auto"/>
        <w:left w:val="none" w:sz="0" w:space="0" w:color="auto"/>
        <w:bottom w:val="none" w:sz="0" w:space="0" w:color="auto"/>
        <w:right w:val="none" w:sz="0" w:space="0" w:color="auto"/>
      </w:divBdr>
    </w:div>
    <w:div w:id="514150504">
      <w:bodyDiv w:val="1"/>
      <w:marLeft w:val="0"/>
      <w:marRight w:val="0"/>
      <w:marTop w:val="0"/>
      <w:marBottom w:val="0"/>
      <w:divBdr>
        <w:top w:val="none" w:sz="0" w:space="0" w:color="auto"/>
        <w:left w:val="none" w:sz="0" w:space="0" w:color="auto"/>
        <w:bottom w:val="none" w:sz="0" w:space="0" w:color="auto"/>
        <w:right w:val="none" w:sz="0" w:space="0" w:color="auto"/>
      </w:divBdr>
    </w:div>
    <w:div w:id="514151613">
      <w:bodyDiv w:val="1"/>
      <w:marLeft w:val="0"/>
      <w:marRight w:val="0"/>
      <w:marTop w:val="0"/>
      <w:marBottom w:val="0"/>
      <w:divBdr>
        <w:top w:val="none" w:sz="0" w:space="0" w:color="auto"/>
        <w:left w:val="none" w:sz="0" w:space="0" w:color="auto"/>
        <w:bottom w:val="none" w:sz="0" w:space="0" w:color="auto"/>
        <w:right w:val="none" w:sz="0" w:space="0" w:color="auto"/>
      </w:divBdr>
    </w:div>
    <w:div w:id="516425382">
      <w:bodyDiv w:val="1"/>
      <w:marLeft w:val="0"/>
      <w:marRight w:val="0"/>
      <w:marTop w:val="0"/>
      <w:marBottom w:val="0"/>
      <w:divBdr>
        <w:top w:val="none" w:sz="0" w:space="0" w:color="auto"/>
        <w:left w:val="none" w:sz="0" w:space="0" w:color="auto"/>
        <w:bottom w:val="none" w:sz="0" w:space="0" w:color="auto"/>
        <w:right w:val="none" w:sz="0" w:space="0" w:color="auto"/>
      </w:divBdr>
    </w:div>
    <w:div w:id="516769774">
      <w:bodyDiv w:val="1"/>
      <w:marLeft w:val="0"/>
      <w:marRight w:val="0"/>
      <w:marTop w:val="0"/>
      <w:marBottom w:val="0"/>
      <w:divBdr>
        <w:top w:val="none" w:sz="0" w:space="0" w:color="auto"/>
        <w:left w:val="none" w:sz="0" w:space="0" w:color="auto"/>
        <w:bottom w:val="none" w:sz="0" w:space="0" w:color="auto"/>
        <w:right w:val="none" w:sz="0" w:space="0" w:color="auto"/>
      </w:divBdr>
    </w:div>
    <w:div w:id="518280321">
      <w:bodyDiv w:val="1"/>
      <w:marLeft w:val="0"/>
      <w:marRight w:val="0"/>
      <w:marTop w:val="0"/>
      <w:marBottom w:val="0"/>
      <w:divBdr>
        <w:top w:val="none" w:sz="0" w:space="0" w:color="auto"/>
        <w:left w:val="none" w:sz="0" w:space="0" w:color="auto"/>
        <w:bottom w:val="none" w:sz="0" w:space="0" w:color="auto"/>
        <w:right w:val="none" w:sz="0" w:space="0" w:color="auto"/>
      </w:divBdr>
    </w:div>
    <w:div w:id="518350367">
      <w:bodyDiv w:val="1"/>
      <w:marLeft w:val="0"/>
      <w:marRight w:val="0"/>
      <w:marTop w:val="0"/>
      <w:marBottom w:val="0"/>
      <w:divBdr>
        <w:top w:val="none" w:sz="0" w:space="0" w:color="auto"/>
        <w:left w:val="none" w:sz="0" w:space="0" w:color="auto"/>
        <w:bottom w:val="none" w:sz="0" w:space="0" w:color="auto"/>
        <w:right w:val="none" w:sz="0" w:space="0" w:color="auto"/>
      </w:divBdr>
    </w:div>
    <w:div w:id="518393634">
      <w:bodyDiv w:val="1"/>
      <w:marLeft w:val="0"/>
      <w:marRight w:val="0"/>
      <w:marTop w:val="0"/>
      <w:marBottom w:val="0"/>
      <w:divBdr>
        <w:top w:val="none" w:sz="0" w:space="0" w:color="auto"/>
        <w:left w:val="none" w:sz="0" w:space="0" w:color="auto"/>
        <w:bottom w:val="none" w:sz="0" w:space="0" w:color="auto"/>
        <w:right w:val="none" w:sz="0" w:space="0" w:color="auto"/>
      </w:divBdr>
    </w:div>
    <w:div w:id="519708778">
      <w:bodyDiv w:val="1"/>
      <w:marLeft w:val="0"/>
      <w:marRight w:val="0"/>
      <w:marTop w:val="0"/>
      <w:marBottom w:val="0"/>
      <w:divBdr>
        <w:top w:val="none" w:sz="0" w:space="0" w:color="auto"/>
        <w:left w:val="none" w:sz="0" w:space="0" w:color="auto"/>
        <w:bottom w:val="none" w:sz="0" w:space="0" w:color="auto"/>
        <w:right w:val="none" w:sz="0" w:space="0" w:color="auto"/>
      </w:divBdr>
    </w:div>
    <w:div w:id="520513832">
      <w:bodyDiv w:val="1"/>
      <w:marLeft w:val="0"/>
      <w:marRight w:val="0"/>
      <w:marTop w:val="0"/>
      <w:marBottom w:val="0"/>
      <w:divBdr>
        <w:top w:val="none" w:sz="0" w:space="0" w:color="auto"/>
        <w:left w:val="none" w:sz="0" w:space="0" w:color="auto"/>
        <w:bottom w:val="none" w:sz="0" w:space="0" w:color="auto"/>
        <w:right w:val="none" w:sz="0" w:space="0" w:color="auto"/>
      </w:divBdr>
    </w:div>
    <w:div w:id="521479919">
      <w:bodyDiv w:val="1"/>
      <w:marLeft w:val="0"/>
      <w:marRight w:val="0"/>
      <w:marTop w:val="0"/>
      <w:marBottom w:val="0"/>
      <w:divBdr>
        <w:top w:val="none" w:sz="0" w:space="0" w:color="auto"/>
        <w:left w:val="none" w:sz="0" w:space="0" w:color="auto"/>
        <w:bottom w:val="none" w:sz="0" w:space="0" w:color="auto"/>
        <w:right w:val="none" w:sz="0" w:space="0" w:color="auto"/>
      </w:divBdr>
    </w:div>
    <w:div w:id="523133431">
      <w:bodyDiv w:val="1"/>
      <w:marLeft w:val="0"/>
      <w:marRight w:val="0"/>
      <w:marTop w:val="0"/>
      <w:marBottom w:val="0"/>
      <w:divBdr>
        <w:top w:val="none" w:sz="0" w:space="0" w:color="auto"/>
        <w:left w:val="none" w:sz="0" w:space="0" w:color="auto"/>
        <w:bottom w:val="none" w:sz="0" w:space="0" w:color="auto"/>
        <w:right w:val="none" w:sz="0" w:space="0" w:color="auto"/>
      </w:divBdr>
    </w:div>
    <w:div w:id="523134789">
      <w:bodyDiv w:val="1"/>
      <w:marLeft w:val="0"/>
      <w:marRight w:val="0"/>
      <w:marTop w:val="0"/>
      <w:marBottom w:val="0"/>
      <w:divBdr>
        <w:top w:val="none" w:sz="0" w:space="0" w:color="auto"/>
        <w:left w:val="none" w:sz="0" w:space="0" w:color="auto"/>
        <w:bottom w:val="none" w:sz="0" w:space="0" w:color="auto"/>
        <w:right w:val="none" w:sz="0" w:space="0" w:color="auto"/>
      </w:divBdr>
    </w:div>
    <w:div w:id="524949752">
      <w:bodyDiv w:val="1"/>
      <w:marLeft w:val="0"/>
      <w:marRight w:val="0"/>
      <w:marTop w:val="0"/>
      <w:marBottom w:val="0"/>
      <w:divBdr>
        <w:top w:val="none" w:sz="0" w:space="0" w:color="auto"/>
        <w:left w:val="none" w:sz="0" w:space="0" w:color="auto"/>
        <w:bottom w:val="none" w:sz="0" w:space="0" w:color="auto"/>
        <w:right w:val="none" w:sz="0" w:space="0" w:color="auto"/>
      </w:divBdr>
    </w:div>
    <w:div w:id="525294080">
      <w:bodyDiv w:val="1"/>
      <w:marLeft w:val="0"/>
      <w:marRight w:val="0"/>
      <w:marTop w:val="0"/>
      <w:marBottom w:val="0"/>
      <w:divBdr>
        <w:top w:val="none" w:sz="0" w:space="0" w:color="auto"/>
        <w:left w:val="none" w:sz="0" w:space="0" w:color="auto"/>
        <w:bottom w:val="none" w:sz="0" w:space="0" w:color="auto"/>
        <w:right w:val="none" w:sz="0" w:space="0" w:color="auto"/>
      </w:divBdr>
    </w:div>
    <w:div w:id="526218503">
      <w:bodyDiv w:val="1"/>
      <w:marLeft w:val="0"/>
      <w:marRight w:val="0"/>
      <w:marTop w:val="0"/>
      <w:marBottom w:val="0"/>
      <w:divBdr>
        <w:top w:val="none" w:sz="0" w:space="0" w:color="auto"/>
        <w:left w:val="none" w:sz="0" w:space="0" w:color="auto"/>
        <w:bottom w:val="none" w:sz="0" w:space="0" w:color="auto"/>
        <w:right w:val="none" w:sz="0" w:space="0" w:color="auto"/>
      </w:divBdr>
    </w:div>
    <w:div w:id="531304717">
      <w:bodyDiv w:val="1"/>
      <w:marLeft w:val="0"/>
      <w:marRight w:val="0"/>
      <w:marTop w:val="0"/>
      <w:marBottom w:val="0"/>
      <w:divBdr>
        <w:top w:val="none" w:sz="0" w:space="0" w:color="auto"/>
        <w:left w:val="none" w:sz="0" w:space="0" w:color="auto"/>
        <w:bottom w:val="none" w:sz="0" w:space="0" w:color="auto"/>
        <w:right w:val="none" w:sz="0" w:space="0" w:color="auto"/>
      </w:divBdr>
    </w:div>
    <w:div w:id="532576345">
      <w:bodyDiv w:val="1"/>
      <w:marLeft w:val="0"/>
      <w:marRight w:val="0"/>
      <w:marTop w:val="0"/>
      <w:marBottom w:val="0"/>
      <w:divBdr>
        <w:top w:val="none" w:sz="0" w:space="0" w:color="auto"/>
        <w:left w:val="none" w:sz="0" w:space="0" w:color="auto"/>
        <w:bottom w:val="none" w:sz="0" w:space="0" w:color="auto"/>
        <w:right w:val="none" w:sz="0" w:space="0" w:color="auto"/>
      </w:divBdr>
    </w:div>
    <w:div w:id="533542613">
      <w:bodyDiv w:val="1"/>
      <w:marLeft w:val="0"/>
      <w:marRight w:val="0"/>
      <w:marTop w:val="0"/>
      <w:marBottom w:val="0"/>
      <w:divBdr>
        <w:top w:val="none" w:sz="0" w:space="0" w:color="auto"/>
        <w:left w:val="none" w:sz="0" w:space="0" w:color="auto"/>
        <w:bottom w:val="none" w:sz="0" w:space="0" w:color="auto"/>
        <w:right w:val="none" w:sz="0" w:space="0" w:color="auto"/>
      </w:divBdr>
    </w:div>
    <w:div w:id="534192220">
      <w:bodyDiv w:val="1"/>
      <w:marLeft w:val="0"/>
      <w:marRight w:val="0"/>
      <w:marTop w:val="0"/>
      <w:marBottom w:val="0"/>
      <w:divBdr>
        <w:top w:val="none" w:sz="0" w:space="0" w:color="auto"/>
        <w:left w:val="none" w:sz="0" w:space="0" w:color="auto"/>
        <w:bottom w:val="none" w:sz="0" w:space="0" w:color="auto"/>
        <w:right w:val="none" w:sz="0" w:space="0" w:color="auto"/>
      </w:divBdr>
    </w:div>
    <w:div w:id="534541910">
      <w:bodyDiv w:val="1"/>
      <w:marLeft w:val="0"/>
      <w:marRight w:val="0"/>
      <w:marTop w:val="0"/>
      <w:marBottom w:val="0"/>
      <w:divBdr>
        <w:top w:val="none" w:sz="0" w:space="0" w:color="auto"/>
        <w:left w:val="none" w:sz="0" w:space="0" w:color="auto"/>
        <w:bottom w:val="none" w:sz="0" w:space="0" w:color="auto"/>
        <w:right w:val="none" w:sz="0" w:space="0" w:color="auto"/>
      </w:divBdr>
    </w:div>
    <w:div w:id="536044194">
      <w:bodyDiv w:val="1"/>
      <w:marLeft w:val="0"/>
      <w:marRight w:val="0"/>
      <w:marTop w:val="0"/>
      <w:marBottom w:val="0"/>
      <w:divBdr>
        <w:top w:val="none" w:sz="0" w:space="0" w:color="auto"/>
        <w:left w:val="none" w:sz="0" w:space="0" w:color="auto"/>
        <w:bottom w:val="none" w:sz="0" w:space="0" w:color="auto"/>
        <w:right w:val="none" w:sz="0" w:space="0" w:color="auto"/>
      </w:divBdr>
    </w:div>
    <w:div w:id="537933982">
      <w:bodyDiv w:val="1"/>
      <w:marLeft w:val="0"/>
      <w:marRight w:val="0"/>
      <w:marTop w:val="0"/>
      <w:marBottom w:val="0"/>
      <w:divBdr>
        <w:top w:val="none" w:sz="0" w:space="0" w:color="auto"/>
        <w:left w:val="none" w:sz="0" w:space="0" w:color="auto"/>
        <w:bottom w:val="none" w:sz="0" w:space="0" w:color="auto"/>
        <w:right w:val="none" w:sz="0" w:space="0" w:color="auto"/>
      </w:divBdr>
    </w:div>
    <w:div w:id="538323345">
      <w:bodyDiv w:val="1"/>
      <w:marLeft w:val="0"/>
      <w:marRight w:val="0"/>
      <w:marTop w:val="0"/>
      <w:marBottom w:val="0"/>
      <w:divBdr>
        <w:top w:val="none" w:sz="0" w:space="0" w:color="auto"/>
        <w:left w:val="none" w:sz="0" w:space="0" w:color="auto"/>
        <w:bottom w:val="none" w:sz="0" w:space="0" w:color="auto"/>
        <w:right w:val="none" w:sz="0" w:space="0" w:color="auto"/>
      </w:divBdr>
    </w:div>
    <w:div w:id="540557841">
      <w:bodyDiv w:val="1"/>
      <w:marLeft w:val="0"/>
      <w:marRight w:val="0"/>
      <w:marTop w:val="0"/>
      <w:marBottom w:val="0"/>
      <w:divBdr>
        <w:top w:val="none" w:sz="0" w:space="0" w:color="auto"/>
        <w:left w:val="none" w:sz="0" w:space="0" w:color="auto"/>
        <w:bottom w:val="none" w:sz="0" w:space="0" w:color="auto"/>
        <w:right w:val="none" w:sz="0" w:space="0" w:color="auto"/>
      </w:divBdr>
    </w:div>
    <w:div w:id="541864197">
      <w:bodyDiv w:val="1"/>
      <w:marLeft w:val="0"/>
      <w:marRight w:val="0"/>
      <w:marTop w:val="0"/>
      <w:marBottom w:val="0"/>
      <w:divBdr>
        <w:top w:val="none" w:sz="0" w:space="0" w:color="auto"/>
        <w:left w:val="none" w:sz="0" w:space="0" w:color="auto"/>
        <w:bottom w:val="none" w:sz="0" w:space="0" w:color="auto"/>
        <w:right w:val="none" w:sz="0" w:space="0" w:color="auto"/>
      </w:divBdr>
    </w:div>
    <w:div w:id="543639129">
      <w:bodyDiv w:val="1"/>
      <w:marLeft w:val="0"/>
      <w:marRight w:val="0"/>
      <w:marTop w:val="0"/>
      <w:marBottom w:val="0"/>
      <w:divBdr>
        <w:top w:val="none" w:sz="0" w:space="0" w:color="auto"/>
        <w:left w:val="none" w:sz="0" w:space="0" w:color="auto"/>
        <w:bottom w:val="none" w:sz="0" w:space="0" w:color="auto"/>
        <w:right w:val="none" w:sz="0" w:space="0" w:color="auto"/>
      </w:divBdr>
    </w:div>
    <w:div w:id="543837195">
      <w:bodyDiv w:val="1"/>
      <w:marLeft w:val="0"/>
      <w:marRight w:val="0"/>
      <w:marTop w:val="0"/>
      <w:marBottom w:val="0"/>
      <w:divBdr>
        <w:top w:val="none" w:sz="0" w:space="0" w:color="auto"/>
        <w:left w:val="none" w:sz="0" w:space="0" w:color="auto"/>
        <w:bottom w:val="none" w:sz="0" w:space="0" w:color="auto"/>
        <w:right w:val="none" w:sz="0" w:space="0" w:color="auto"/>
      </w:divBdr>
    </w:div>
    <w:div w:id="545063554">
      <w:bodyDiv w:val="1"/>
      <w:marLeft w:val="0"/>
      <w:marRight w:val="0"/>
      <w:marTop w:val="0"/>
      <w:marBottom w:val="0"/>
      <w:divBdr>
        <w:top w:val="none" w:sz="0" w:space="0" w:color="auto"/>
        <w:left w:val="none" w:sz="0" w:space="0" w:color="auto"/>
        <w:bottom w:val="none" w:sz="0" w:space="0" w:color="auto"/>
        <w:right w:val="none" w:sz="0" w:space="0" w:color="auto"/>
      </w:divBdr>
    </w:div>
    <w:div w:id="545331856">
      <w:bodyDiv w:val="1"/>
      <w:marLeft w:val="0"/>
      <w:marRight w:val="0"/>
      <w:marTop w:val="0"/>
      <w:marBottom w:val="0"/>
      <w:divBdr>
        <w:top w:val="none" w:sz="0" w:space="0" w:color="auto"/>
        <w:left w:val="none" w:sz="0" w:space="0" w:color="auto"/>
        <w:bottom w:val="none" w:sz="0" w:space="0" w:color="auto"/>
        <w:right w:val="none" w:sz="0" w:space="0" w:color="auto"/>
      </w:divBdr>
    </w:div>
    <w:div w:id="546140185">
      <w:bodyDiv w:val="1"/>
      <w:marLeft w:val="0"/>
      <w:marRight w:val="0"/>
      <w:marTop w:val="0"/>
      <w:marBottom w:val="0"/>
      <w:divBdr>
        <w:top w:val="none" w:sz="0" w:space="0" w:color="auto"/>
        <w:left w:val="none" w:sz="0" w:space="0" w:color="auto"/>
        <w:bottom w:val="none" w:sz="0" w:space="0" w:color="auto"/>
        <w:right w:val="none" w:sz="0" w:space="0" w:color="auto"/>
      </w:divBdr>
    </w:div>
    <w:div w:id="548079258">
      <w:bodyDiv w:val="1"/>
      <w:marLeft w:val="0"/>
      <w:marRight w:val="0"/>
      <w:marTop w:val="0"/>
      <w:marBottom w:val="0"/>
      <w:divBdr>
        <w:top w:val="none" w:sz="0" w:space="0" w:color="auto"/>
        <w:left w:val="none" w:sz="0" w:space="0" w:color="auto"/>
        <w:bottom w:val="none" w:sz="0" w:space="0" w:color="auto"/>
        <w:right w:val="none" w:sz="0" w:space="0" w:color="auto"/>
      </w:divBdr>
    </w:div>
    <w:div w:id="548616331">
      <w:bodyDiv w:val="1"/>
      <w:marLeft w:val="0"/>
      <w:marRight w:val="0"/>
      <w:marTop w:val="0"/>
      <w:marBottom w:val="0"/>
      <w:divBdr>
        <w:top w:val="none" w:sz="0" w:space="0" w:color="auto"/>
        <w:left w:val="none" w:sz="0" w:space="0" w:color="auto"/>
        <w:bottom w:val="none" w:sz="0" w:space="0" w:color="auto"/>
        <w:right w:val="none" w:sz="0" w:space="0" w:color="auto"/>
      </w:divBdr>
    </w:div>
    <w:div w:id="551160151">
      <w:bodyDiv w:val="1"/>
      <w:marLeft w:val="0"/>
      <w:marRight w:val="0"/>
      <w:marTop w:val="0"/>
      <w:marBottom w:val="0"/>
      <w:divBdr>
        <w:top w:val="none" w:sz="0" w:space="0" w:color="auto"/>
        <w:left w:val="none" w:sz="0" w:space="0" w:color="auto"/>
        <w:bottom w:val="none" w:sz="0" w:space="0" w:color="auto"/>
        <w:right w:val="none" w:sz="0" w:space="0" w:color="auto"/>
      </w:divBdr>
    </w:div>
    <w:div w:id="552355524">
      <w:bodyDiv w:val="1"/>
      <w:marLeft w:val="0"/>
      <w:marRight w:val="0"/>
      <w:marTop w:val="0"/>
      <w:marBottom w:val="0"/>
      <w:divBdr>
        <w:top w:val="none" w:sz="0" w:space="0" w:color="auto"/>
        <w:left w:val="none" w:sz="0" w:space="0" w:color="auto"/>
        <w:bottom w:val="none" w:sz="0" w:space="0" w:color="auto"/>
        <w:right w:val="none" w:sz="0" w:space="0" w:color="auto"/>
      </w:divBdr>
    </w:div>
    <w:div w:id="552540317">
      <w:bodyDiv w:val="1"/>
      <w:marLeft w:val="0"/>
      <w:marRight w:val="0"/>
      <w:marTop w:val="0"/>
      <w:marBottom w:val="0"/>
      <w:divBdr>
        <w:top w:val="none" w:sz="0" w:space="0" w:color="auto"/>
        <w:left w:val="none" w:sz="0" w:space="0" w:color="auto"/>
        <w:bottom w:val="none" w:sz="0" w:space="0" w:color="auto"/>
        <w:right w:val="none" w:sz="0" w:space="0" w:color="auto"/>
      </w:divBdr>
    </w:div>
    <w:div w:id="552617198">
      <w:bodyDiv w:val="1"/>
      <w:marLeft w:val="0"/>
      <w:marRight w:val="0"/>
      <w:marTop w:val="0"/>
      <w:marBottom w:val="0"/>
      <w:divBdr>
        <w:top w:val="none" w:sz="0" w:space="0" w:color="auto"/>
        <w:left w:val="none" w:sz="0" w:space="0" w:color="auto"/>
        <w:bottom w:val="none" w:sz="0" w:space="0" w:color="auto"/>
        <w:right w:val="none" w:sz="0" w:space="0" w:color="auto"/>
      </w:divBdr>
    </w:div>
    <w:div w:id="553740472">
      <w:bodyDiv w:val="1"/>
      <w:marLeft w:val="0"/>
      <w:marRight w:val="0"/>
      <w:marTop w:val="0"/>
      <w:marBottom w:val="0"/>
      <w:divBdr>
        <w:top w:val="none" w:sz="0" w:space="0" w:color="auto"/>
        <w:left w:val="none" w:sz="0" w:space="0" w:color="auto"/>
        <w:bottom w:val="none" w:sz="0" w:space="0" w:color="auto"/>
        <w:right w:val="none" w:sz="0" w:space="0" w:color="auto"/>
      </w:divBdr>
    </w:div>
    <w:div w:id="553808754">
      <w:bodyDiv w:val="1"/>
      <w:marLeft w:val="0"/>
      <w:marRight w:val="0"/>
      <w:marTop w:val="0"/>
      <w:marBottom w:val="0"/>
      <w:divBdr>
        <w:top w:val="none" w:sz="0" w:space="0" w:color="auto"/>
        <w:left w:val="none" w:sz="0" w:space="0" w:color="auto"/>
        <w:bottom w:val="none" w:sz="0" w:space="0" w:color="auto"/>
        <w:right w:val="none" w:sz="0" w:space="0" w:color="auto"/>
      </w:divBdr>
    </w:div>
    <w:div w:id="554590116">
      <w:bodyDiv w:val="1"/>
      <w:marLeft w:val="0"/>
      <w:marRight w:val="0"/>
      <w:marTop w:val="0"/>
      <w:marBottom w:val="0"/>
      <w:divBdr>
        <w:top w:val="none" w:sz="0" w:space="0" w:color="auto"/>
        <w:left w:val="none" w:sz="0" w:space="0" w:color="auto"/>
        <w:bottom w:val="none" w:sz="0" w:space="0" w:color="auto"/>
        <w:right w:val="none" w:sz="0" w:space="0" w:color="auto"/>
      </w:divBdr>
    </w:div>
    <w:div w:id="555287545">
      <w:bodyDiv w:val="1"/>
      <w:marLeft w:val="0"/>
      <w:marRight w:val="0"/>
      <w:marTop w:val="0"/>
      <w:marBottom w:val="0"/>
      <w:divBdr>
        <w:top w:val="none" w:sz="0" w:space="0" w:color="auto"/>
        <w:left w:val="none" w:sz="0" w:space="0" w:color="auto"/>
        <w:bottom w:val="none" w:sz="0" w:space="0" w:color="auto"/>
        <w:right w:val="none" w:sz="0" w:space="0" w:color="auto"/>
      </w:divBdr>
    </w:div>
    <w:div w:id="555553577">
      <w:bodyDiv w:val="1"/>
      <w:marLeft w:val="0"/>
      <w:marRight w:val="0"/>
      <w:marTop w:val="0"/>
      <w:marBottom w:val="0"/>
      <w:divBdr>
        <w:top w:val="none" w:sz="0" w:space="0" w:color="auto"/>
        <w:left w:val="none" w:sz="0" w:space="0" w:color="auto"/>
        <w:bottom w:val="none" w:sz="0" w:space="0" w:color="auto"/>
        <w:right w:val="none" w:sz="0" w:space="0" w:color="auto"/>
      </w:divBdr>
    </w:div>
    <w:div w:id="558589712">
      <w:bodyDiv w:val="1"/>
      <w:marLeft w:val="0"/>
      <w:marRight w:val="0"/>
      <w:marTop w:val="0"/>
      <w:marBottom w:val="0"/>
      <w:divBdr>
        <w:top w:val="none" w:sz="0" w:space="0" w:color="auto"/>
        <w:left w:val="none" w:sz="0" w:space="0" w:color="auto"/>
        <w:bottom w:val="none" w:sz="0" w:space="0" w:color="auto"/>
        <w:right w:val="none" w:sz="0" w:space="0" w:color="auto"/>
      </w:divBdr>
    </w:div>
    <w:div w:id="558899765">
      <w:bodyDiv w:val="1"/>
      <w:marLeft w:val="0"/>
      <w:marRight w:val="0"/>
      <w:marTop w:val="0"/>
      <w:marBottom w:val="0"/>
      <w:divBdr>
        <w:top w:val="none" w:sz="0" w:space="0" w:color="auto"/>
        <w:left w:val="none" w:sz="0" w:space="0" w:color="auto"/>
        <w:bottom w:val="none" w:sz="0" w:space="0" w:color="auto"/>
        <w:right w:val="none" w:sz="0" w:space="0" w:color="auto"/>
      </w:divBdr>
    </w:div>
    <w:div w:id="559943440">
      <w:bodyDiv w:val="1"/>
      <w:marLeft w:val="0"/>
      <w:marRight w:val="0"/>
      <w:marTop w:val="0"/>
      <w:marBottom w:val="0"/>
      <w:divBdr>
        <w:top w:val="none" w:sz="0" w:space="0" w:color="auto"/>
        <w:left w:val="none" w:sz="0" w:space="0" w:color="auto"/>
        <w:bottom w:val="none" w:sz="0" w:space="0" w:color="auto"/>
        <w:right w:val="none" w:sz="0" w:space="0" w:color="auto"/>
      </w:divBdr>
    </w:div>
    <w:div w:id="560480082">
      <w:bodyDiv w:val="1"/>
      <w:marLeft w:val="0"/>
      <w:marRight w:val="0"/>
      <w:marTop w:val="0"/>
      <w:marBottom w:val="0"/>
      <w:divBdr>
        <w:top w:val="none" w:sz="0" w:space="0" w:color="auto"/>
        <w:left w:val="none" w:sz="0" w:space="0" w:color="auto"/>
        <w:bottom w:val="none" w:sz="0" w:space="0" w:color="auto"/>
        <w:right w:val="none" w:sz="0" w:space="0" w:color="auto"/>
      </w:divBdr>
    </w:div>
    <w:div w:id="560991628">
      <w:bodyDiv w:val="1"/>
      <w:marLeft w:val="0"/>
      <w:marRight w:val="0"/>
      <w:marTop w:val="0"/>
      <w:marBottom w:val="0"/>
      <w:divBdr>
        <w:top w:val="none" w:sz="0" w:space="0" w:color="auto"/>
        <w:left w:val="none" w:sz="0" w:space="0" w:color="auto"/>
        <w:bottom w:val="none" w:sz="0" w:space="0" w:color="auto"/>
        <w:right w:val="none" w:sz="0" w:space="0" w:color="auto"/>
      </w:divBdr>
    </w:div>
    <w:div w:id="563416314">
      <w:bodyDiv w:val="1"/>
      <w:marLeft w:val="0"/>
      <w:marRight w:val="0"/>
      <w:marTop w:val="0"/>
      <w:marBottom w:val="0"/>
      <w:divBdr>
        <w:top w:val="none" w:sz="0" w:space="0" w:color="auto"/>
        <w:left w:val="none" w:sz="0" w:space="0" w:color="auto"/>
        <w:bottom w:val="none" w:sz="0" w:space="0" w:color="auto"/>
        <w:right w:val="none" w:sz="0" w:space="0" w:color="auto"/>
      </w:divBdr>
    </w:div>
    <w:div w:id="564149036">
      <w:bodyDiv w:val="1"/>
      <w:marLeft w:val="0"/>
      <w:marRight w:val="0"/>
      <w:marTop w:val="0"/>
      <w:marBottom w:val="0"/>
      <w:divBdr>
        <w:top w:val="none" w:sz="0" w:space="0" w:color="auto"/>
        <w:left w:val="none" w:sz="0" w:space="0" w:color="auto"/>
        <w:bottom w:val="none" w:sz="0" w:space="0" w:color="auto"/>
        <w:right w:val="none" w:sz="0" w:space="0" w:color="auto"/>
      </w:divBdr>
    </w:div>
    <w:div w:id="566454675">
      <w:bodyDiv w:val="1"/>
      <w:marLeft w:val="0"/>
      <w:marRight w:val="0"/>
      <w:marTop w:val="0"/>
      <w:marBottom w:val="0"/>
      <w:divBdr>
        <w:top w:val="none" w:sz="0" w:space="0" w:color="auto"/>
        <w:left w:val="none" w:sz="0" w:space="0" w:color="auto"/>
        <w:bottom w:val="none" w:sz="0" w:space="0" w:color="auto"/>
        <w:right w:val="none" w:sz="0" w:space="0" w:color="auto"/>
      </w:divBdr>
    </w:div>
    <w:div w:id="568156193">
      <w:bodyDiv w:val="1"/>
      <w:marLeft w:val="0"/>
      <w:marRight w:val="0"/>
      <w:marTop w:val="0"/>
      <w:marBottom w:val="0"/>
      <w:divBdr>
        <w:top w:val="none" w:sz="0" w:space="0" w:color="auto"/>
        <w:left w:val="none" w:sz="0" w:space="0" w:color="auto"/>
        <w:bottom w:val="none" w:sz="0" w:space="0" w:color="auto"/>
        <w:right w:val="none" w:sz="0" w:space="0" w:color="auto"/>
      </w:divBdr>
    </w:div>
    <w:div w:id="570232326">
      <w:bodyDiv w:val="1"/>
      <w:marLeft w:val="0"/>
      <w:marRight w:val="0"/>
      <w:marTop w:val="0"/>
      <w:marBottom w:val="0"/>
      <w:divBdr>
        <w:top w:val="none" w:sz="0" w:space="0" w:color="auto"/>
        <w:left w:val="none" w:sz="0" w:space="0" w:color="auto"/>
        <w:bottom w:val="none" w:sz="0" w:space="0" w:color="auto"/>
        <w:right w:val="none" w:sz="0" w:space="0" w:color="auto"/>
      </w:divBdr>
    </w:div>
    <w:div w:id="570431506">
      <w:bodyDiv w:val="1"/>
      <w:marLeft w:val="0"/>
      <w:marRight w:val="0"/>
      <w:marTop w:val="0"/>
      <w:marBottom w:val="0"/>
      <w:divBdr>
        <w:top w:val="none" w:sz="0" w:space="0" w:color="auto"/>
        <w:left w:val="none" w:sz="0" w:space="0" w:color="auto"/>
        <w:bottom w:val="none" w:sz="0" w:space="0" w:color="auto"/>
        <w:right w:val="none" w:sz="0" w:space="0" w:color="auto"/>
      </w:divBdr>
    </w:div>
    <w:div w:id="571158222">
      <w:bodyDiv w:val="1"/>
      <w:marLeft w:val="0"/>
      <w:marRight w:val="0"/>
      <w:marTop w:val="0"/>
      <w:marBottom w:val="0"/>
      <w:divBdr>
        <w:top w:val="none" w:sz="0" w:space="0" w:color="auto"/>
        <w:left w:val="none" w:sz="0" w:space="0" w:color="auto"/>
        <w:bottom w:val="none" w:sz="0" w:space="0" w:color="auto"/>
        <w:right w:val="none" w:sz="0" w:space="0" w:color="auto"/>
      </w:divBdr>
    </w:div>
    <w:div w:id="571937235">
      <w:bodyDiv w:val="1"/>
      <w:marLeft w:val="0"/>
      <w:marRight w:val="0"/>
      <w:marTop w:val="0"/>
      <w:marBottom w:val="0"/>
      <w:divBdr>
        <w:top w:val="none" w:sz="0" w:space="0" w:color="auto"/>
        <w:left w:val="none" w:sz="0" w:space="0" w:color="auto"/>
        <w:bottom w:val="none" w:sz="0" w:space="0" w:color="auto"/>
        <w:right w:val="none" w:sz="0" w:space="0" w:color="auto"/>
      </w:divBdr>
    </w:div>
    <w:div w:id="576131371">
      <w:bodyDiv w:val="1"/>
      <w:marLeft w:val="0"/>
      <w:marRight w:val="0"/>
      <w:marTop w:val="0"/>
      <w:marBottom w:val="0"/>
      <w:divBdr>
        <w:top w:val="none" w:sz="0" w:space="0" w:color="auto"/>
        <w:left w:val="none" w:sz="0" w:space="0" w:color="auto"/>
        <w:bottom w:val="none" w:sz="0" w:space="0" w:color="auto"/>
        <w:right w:val="none" w:sz="0" w:space="0" w:color="auto"/>
      </w:divBdr>
    </w:div>
    <w:div w:id="576134196">
      <w:bodyDiv w:val="1"/>
      <w:marLeft w:val="0"/>
      <w:marRight w:val="0"/>
      <w:marTop w:val="0"/>
      <w:marBottom w:val="0"/>
      <w:divBdr>
        <w:top w:val="none" w:sz="0" w:space="0" w:color="auto"/>
        <w:left w:val="none" w:sz="0" w:space="0" w:color="auto"/>
        <w:bottom w:val="none" w:sz="0" w:space="0" w:color="auto"/>
        <w:right w:val="none" w:sz="0" w:space="0" w:color="auto"/>
      </w:divBdr>
    </w:div>
    <w:div w:id="576330477">
      <w:bodyDiv w:val="1"/>
      <w:marLeft w:val="0"/>
      <w:marRight w:val="0"/>
      <w:marTop w:val="0"/>
      <w:marBottom w:val="0"/>
      <w:divBdr>
        <w:top w:val="none" w:sz="0" w:space="0" w:color="auto"/>
        <w:left w:val="none" w:sz="0" w:space="0" w:color="auto"/>
        <w:bottom w:val="none" w:sz="0" w:space="0" w:color="auto"/>
        <w:right w:val="none" w:sz="0" w:space="0" w:color="auto"/>
      </w:divBdr>
    </w:div>
    <w:div w:id="577059871">
      <w:bodyDiv w:val="1"/>
      <w:marLeft w:val="0"/>
      <w:marRight w:val="0"/>
      <w:marTop w:val="0"/>
      <w:marBottom w:val="0"/>
      <w:divBdr>
        <w:top w:val="none" w:sz="0" w:space="0" w:color="auto"/>
        <w:left w:val="none" w:sz="0" w:space="0" w:color="auto"/>
        <w:bottom w:val="none" w:sz="0" w:space="0" w:color="auto"/>
        <w:right w:val="none" w:sz="0" w:space="0" w:color="auto"/>
      </w:divBdr>
    </w:div>
    <w:div w:id="577324950">
      <w:bodyDiv w:val="1"/>
      <w:marLeft w:val="0"/>
      <w:marRight w:val="0"/>
      <w:marTop w:val="0"/>
      <w:marBottom w:val="0"/>
      <w:divBdr>
        <w:top w:val="none" w:sz="0" w:space="0" w:color="auto"/>
        <w:left w:val="none" w:sz="0" w:space="0" w:color="auto"/>
        <w:bottom w:val="none" w:sz="0" w:space="0" w:color="auto"/>
        <w:right w:val="none" w:sz="0" w:space="0" w:color="auto"/>
      </w:divBdr>
    </w:div>
    <w:div w:id="578101479">
      <w:bodyDiv w:val="1"/>
      <w:marLeft w:val="0"/>
      <w:marRight w:val="0"/>
      <w:marTop w:val="0"/>
      <w:marBottom w:val="0"/>
      <w:divBdr>
        <w:top w:val="none" w:sz="0" w:space="0" w:color="auto"/>
        <w:left w:val="none" w:sz="0" w:space="0" w:color="auto"/>
        <w:bottom w:val="none" w:sz="0" w:space="0" w:color="auto"/>
        <w:right w:val="none" w:sz="0" w:space="0" w:color="auto"/>
      </w:divBdr>
    </w:div>
    <w:div w:id="578252601">
      <w:bodyDiv w:val="1"/>
      <w:marLeft w:val="0"/>
      <w:marRight w:val="0"/>
      <w:marTop w:val="0"/>
      <w:marBottom w:val="0"/>
      <w:divBdr>
        <w:top w:val="none" w:sz="0" w:space="0" w:color="auto"/>
        <w:left w:val="none" w:sz="0" w:space="0" w:color="auto"/>
        <w:bottom w:val="none" w:sz="0" w:space="0" w:color="auto"/>
        <w:right w:val="none" w:sz="0" w:space="0" w:color="auto"/>
      </w:divBdr>
    </w:div>
    <w:div w:id="578563108">
      <w:bodyDiv w:val="1"/>
      <w:marLeft w:val="0"/>
      <w:marRight w:val="0"/>
      <w:marTop w:val="0"/>
      <w:marBottom w:val="0"/>
      <w:divBdr>
        <w:top w:val="none" w:sz="0" w:space="0" w:color="auto"/>
        <w:left w:val="none" w:sz="0" w:space="0" w:color="auto"/>
        <w:bottom w:val="none" w:sz="0" w:space="0" w:color="auto"/>
        <w:right w:val="none" w:sz="0" w:space="0" w:color="auto"/>
      </w:divBdr>
    </w:div>
    <w:div w:id="579220736">
      <w:bodyDiv w:val="1"/>
      <w:marLeft w:val="0"/>
      <w:marRight w:val="0"/>
      <w:marTop w:val="0"/>
      <w:marBottom w:val="0"/>
      <w:divBdr>
        <w:top w:val="none" w:sz="0" w:space="0" w:color="auto"/>
        <w:left w:val="none" w:sz="0" w:space="0" w:color="auto"/>
        <w:bottom w:val="none" w:sz="0" w:space="0" w:color="auto"/>
        <w:right w:val="none" w:sz="0" w:space="0" w:color="auto"/>
      </w:divBdr>
    </w:div>
    <w:div w:id="579674471">
      <w:bodyDiv w:val="1"/>
      <w:marLeft w:val="0"/>
      <w:marRight w:val="0"/>
      <w:marTop w:val="0"/>
      <w:marBottom w:val="0"/>
      <w:divBdr>
        <w:top w:val="none" w:sz="0" w:space="0" w:color="auto"/>
        <w:left w:val="none" w:sz="0" w:space="0" w:color="auto"/>
        <w:bottom w:val="none" w:sz="0" w:space="0" w:color="auto"/>
        <w:right w:val="none" w:sz="0" w:space="0" w:color="auto"/>
      </w:divBdr>
    </w:div>
    <w:div w:id="579827251">
      <w:bodyDiv w:val="1"/>
      <w:marLeft w:val="0"/>
      <w:marRight w:val="0"/>
      <w:marTop w:val="0"/>
      <w:marBottom w:val="0"/>
      <w:divBdr>
        <w:top w:val="none" w:sz="0" w:space="0" w:color="auto"/>
        <w:left w:val="none" w:sz="0" w:space="0" w:color="auto"/>
        <w:bottom w:val="none" w:sz="0" w:space="0" w:color="auto"/>
        <w:right w:val="none" w:sz="0" w:space="0" w:color="auto"/>
      </w:divBdr>
    </w:div>
    <w:div w:id="579870144">
      <w:bodyDiv w:val="1"/>
      <w:marLeft w:val="0"/>
      <w:marRight w:val="0"/>
      <w:marTop w:val="0"/>
      <w:marBottom w:val="0"/>
      <w:divBdr>
        <w:top w:val="none" w:sz="0" w:space="0" w:color="auto"/>
        <w:left w:val="none" w:sz="0" w:space="0" w:color="auto"/>
        <w:bottom w:val="none" w:sz="0" w:space="0" w:color="auto"/>
        <w:right w:val="none" w:sz="0" w:space="0" w:color="auto"/>
      </w:divBdr>
    </w:div>
    <w:div w:id="580064843">
      <w:bodyDiv w:val="1"/>
      <w:marLeft w:val="0"/>
      <w:marRight w:val="0"/>
      <w:marTop w:val="0"/>
      <w:marBottom w:val="0"/>
      <w:divBdr>
        <w:top w:val="none" w:sz="0" w:space="0" w:color="auto"/>
        <w:left w:val="none" w:sz="0" w:space="0" w:color="auto"/>
        <w:bottom w:val="none" w:sz="0" w:space="0" w:color="auto"/>
        <w:right w:val="none" w:sz="0" w:space="0" w:color="auto"/>
      </w:divBdr>
    </w:div>
    <w:div w:id="580986637">
      <w:bodyDiv w:val="1"/>
      <w:marLeft w:val="0"/>
      <w:marRight w:val="0"/>
      <w:marTop w:val="0"/>
      <w:marBottom w:val="0"/>
      <w:divBdr>
        <w:top w:val="none" w:sz="0" w:space="0" w:color="auto"/>
        <w:left w:val="none" w:sz="0" w:space="0" w:color="auto"/>
        <w:bottom w:val="none" w:sz="0" w:space="0" w:color="auto"/>
        <w:right w:val="none" w:sz="0" w:space="0" w:color="auto"/>
      </w:divBdr>
    </w:div>
    <w:div w:id="581454575">
      <w:bodyDiv w:val="1"/>
      <w:marLeft w:val="0"/>
      <w:marRight w:val="0"/>
      <w:marTop w:val="0"/>
      <w:marBottom w:val="0"/>
      <w:divBdr>
        <w:top w:val="none" w:sz="0" w:space="0" w:color="auto"/>
        <w:left w:val="none" w:sz="0" w:space="0" w:color="auto"/>
        <w:bottom w:val="none" w:sz="0" w:space="0" w:color="auto"/>
        <w:right w:val="none" w:sz="0" w:space="0" w:color="auto"/>
      </w:divBdr>
    </w:div>
    <w:div w:id="582228129">
      <w:bodyDiv w:val="1"/>
      <w:marLeft w:val="0"/>
      <w:marRight w:val="0"/>
      <w:marTop w:val="0"/>
      <w:marBottom w:val="0"/>
      <w:divBdr>
        <w:top w:val="none" w:sz="0" w:space="0" w:color="auto"/>
        <w:left w:val="none" w:sz="0" w:space="0" w:color="auto"/>
        <w:bottom w:val="none" w:sz="0" w:space="0" w:color="auto"/>
        <w:right w:val="none" w:sz="0" w:space="0" w:color="auto"/>
      </w:divBdr>
    </w:div>
    <w:div w:id="585378424">
      <w:bodyDiv w:val="1"/>
      <w:marLeft w:val="0"/>
      <w:marRight w:val="0"/>
      <w:marTop w:val="0"/>
      <w:marBottom w:val="0"/>
      <w:divBdr>
        <w:top w:val="none" w:sz="0" w:space="0" w:color="auto"/>
        <w:left w:val="none" w:sz="0" w:space="0" w:color="auto"/>
        <w:bottom w:val="none" w:sz="0" w:space="0" w:color="auto"/>
        <w:right w:val="none" w:sz="0" w:space="0" w:color="auto"/>
      </w:divBdr>
    </w:div>
    <w:div w:id="586766959">
      <w:bodyDiv w:val="1"/>
      <w:marLeft w:val="0"/>
      <w:marRight w:val="0"/>
      <w:marTop w:val="0"/>
      <w:marBottom w:val="0"/>
      <w:divBdr>
        <w:top w:val="none" w:sz="0" w:space="0" w:color="auto"/>
        <w:left w:val="none" w:sz="0" w:space="0" w:color="auto"/>
        <w:bottom w:val="none" w:sz="0" w:space="0" w:color="auto"/>
        <w:right w:val="none" w:sz="0" w:space="0" w:color="auto"/>
      </w:divBdr>
    </w:div>
    <w:div w:id="588083582">
      <w:bodyDiv w:val="1"/>
      <w:marLeft w:val="0"/>
      <w:marRight w:val="0"/>
      <w:marTop w:val="0"/>
      <w:marBottom w:val="0"/>
      <w:divBdr>
        <w:top w:val="none" w:sz="0" w:space="0" w:color="auto"/>
        <w:left w:val="none" w:sz="0" w:space="0" w:color="auto"/>
        <w:bottom w:val="none" w:sz="0" w:space="0" w:color="auto"/>
        <w:right w:val="none" w:sz="0" w:space="0" w:color="auto"/>
      </w:divBdr>
    </w:div>
    <w:div w:id="591082646">
      <w:bodyDiv w:val="1"/>
      <w:marLeft w:val="0"/>
      <w:marRight w:val="0"/>
      <w:marTop w:val="0"/>
      <w:marBottom w:val="0"/>
      <w:divBdr>
        <w:top w:val="none" w:sz="0" w:space="0" w:color="auto"/>
        <w:left w:val="none" w:sz="0" w:space="0" w:color="auto"/>
        <w:bottom w:val="none" w:sz="0" w:space="0" w:color="auto"/>
        <w:right w:val="none" w:sz="0" w:space="0" w:color="auto"/>
      </w:divBdr>
    </w:div>
    <w:div w:id="592325337">
      <w:bodyDiv w:val="1"/>
      <w:marLeft w:val="0"/>
      <w:marRight w:val="0"/>
      <w:marTop w:val="0"/>
      <w:marBottom w:val="0"/>
      <w:divBdr>
        <w:top w:val="none" w:sz="0" w:space="0" w:color="auto"/>
        <w:left w:val="none" w:sz="0" w:space="0" w:color="auto"/>
        <w:bottom w:val="none" w:sz="0" w:space="0" w:color="auto"/>
        <w:right w:val="none" w:sz="0" w:space="0" w:color="auto"/>
      </w:divBdr>
    </w:div>
    <w:div w:id="592587280">
      <w:bodyDiv w:val="1"/>
      <w:marLeft w:val="0"/>
      <w:marRight w:val="0"/>
      <w:marTop w:val="0"/>
      <w:marBottom w:val="0"/>
      <w:divBdr>
        <w:top w:val="none" w:sz="0" w:space="0" w:color="auto"/>
        <w:left w:val="none" w:sz="0" w:space="0" w:color="auto"/>
        <w:bottom w:val="none" w:sz="0" w:space="0" w:color="auto"/>
        <w:right w:val="none" w:sz="0" w:space="0" w:color="auto"/>
      </w:divBdr>
    </w:div>
    <w:div w:id="593050966">
      <w:bodyDiv w:val="1"/>
      <w:marLeft w:val="0"/>
      <w:marRight w:val="0"/>
      <w:marTop w:val="0"/>
      <w:marBottom w:val="0"/>
      <w:divBdr>
        <w:top w:val="none" w:sz="0" w:space="0" w:color="auto"/>
        <w:left w:val="none" w:sz="0" w:space="0" w:color="auto"/>
        <w:bottom w:val="none" w:sz="0" w:space="0" w:color="auto"/>
        <w:right w:val="none" w:sz="0" w:space="0" w:color="auto"/>
      </w:divBdr>
    </w:div>
    <w:div w:id="593367864">
      <w:bodyDiv w:val="1"/>
      <w:marLeft w:val="0"/>
      <w:marRight w:val="0"/>
      <w:marTop w:val="0"/>
      <w:marBottom w:val="0"/>
      <w:divBdr>
        <w:top w:val="none" w:sz="0" w:space="0" w:color="auto"/>
        <w:left w:val="none" w:sz="0" w:space="0" w:color="auto"/>
        <w:bottom w:val="none" w:sz="0" w:space="0" w:color="auto"/>
        <w:right w:val="none" w:sz="0" w:space="0" w:color="auto"/>
      </w:divBdr>
    </w:div>
    <w:div w:id="594361697">
      <w:bodyDiv w:val="1"/>
      <w:marLeft w:val="0"/>
      <w:marRight w:val="0"/>
      <w:marTop w:val="0"/>
      <w:marBottom w:val="0"/>
      <w:divBdr>
        <w:top w:val="none" w:sz="0" w:space="0" w:color="auto"/>
        <w:left w:val="none" w:sz="0" w:space="0" w:color="auto"/>
        <w:bottom w:val="none" w:sz="0" w:space="0" w:color="auto"/>
        <w:right w:val="none" w:sz="0" w:space="0" w:color="auto"/>
      </w:divBdr>
    </w:div>
    <w:div w:id="594364053">
      <w:bodyDiv w:val="1"/>
      <w:marLeft w:val="0"/>
      <w:marRight w:val="0"/>
      <w:marTop w:val="0"/>
      <w:marBottom w:val="0"/>
      <w:divBdr>
        <w:top w:val="none" w:sz="0" w:space="0" w:color="auto"/>
        <w:left w:val="none" w:sz="0" w:space="0" w:color="auto"/>
        <w:bottom w:val="none" w:sz="0" w:space="0" w:color="auto"/>
        <w:right w:val="none" w:sz="0" w:space="0" w:color="auto"/>
      </w:divBdr>
    </w:div>
    <w:div w:id="595406308">
      <w:bodyDiv w:val="1"/>
      <w:marLeft w:val="0"/>
      <w:marRight w:val="0"/>
      <w:marTop w:val="0"/>
      <w:marBottom w:val="0"/>
      <w:divBdr>
        <w:top w:val="none" w:sz="0" w:space="0" w:color="auto"/>
        <w:left w:val="none" w:sz="0" w:space="0" w:color="auto"/>
        <w:bottom w:val="none" w:sz="0" w:space="0" w:color="auto"/>
        <w:right w:val="none" w:sz="0" w:space="0" w:color="auto"/>
      </w:divBdr>
    </w:div>
    <w:div w:id="595984858">
      <w:bodyDiv w:val="1"/>
      <w:marLeft w:val="0"/>
      <w:marRight w:val="0"/>
      <w:marTop w:val="0"/>
      <w:marBottom w:val="0"/>
      <w:divBdr>
        <w:top w:val="none" w:sz="0" w:space="0" w:color="auto"/>
        <w:left w:val="none" w:sz="0" w:space="0" w:color="auto"/>
        <w:bottom w:val="none" w:sz="0" w:space="0" w:color="auto"/>
        <w:right w:val="none" w:sz="0" w:space="0" w:color="auto"/>
      </w:divBdr>
    </w:div>
    <w:div w:id="596400289">
      <w:bodyDiv w:val="1"/>
      <w:marLeft w:val="0"/>
      <w:marRight w:val="0"/>
      <w:marTop w:val="0"/>
      <w:marBottom w:val="0"/>
      <w:divBdr>
        <w:top w:val="none" w:sz="0" w:space="0" w:color="auto"/>
        <w:left w:val="none" w:sz="0" w:space="0" w:color="auto"/>
        <w:bottom w:val="none" w:sz="0" w:space="0" w:color="auto"/>
        <w:right w:val="none" w:sz="0" w:space="0" w:color="auto"/>
      </w:divBdr>
    </w:div>
    <w:div w:id="596402028">
      <w:bodyDiv w:val="1"/>
      <w:marLeft w:val="0"/>
      <w:marRight w:val="0"/>
      <w:marTop w:val="0"/>
      <w:marBottom w:val="0"/>
      <w:divBdr>
        <w:top w:val="none" w:sz="0" w:space="0" w:color="auto"/>
        <w:left w:val="none" w:sz="0" w:space="0" w:color="auto"/>
        <w:bottom w:val="none" w:sz="0" w:space="0" w:color="auto"/>
        <w:right w:val="none" w:sz="0" w:space="0" w:color="auto"/>
      </w:divBdr>
    </w:div>
    <w:div w:id="597562816">
      <w:bodyDiv w:val="1"/>
      <w:marLeft w:val="0"/>
      <w:marRight w:val="0"/>
      <w:marTop w:val="0"/>
      <w:marBottom w:val="0"/>
      <w:divBdr>
        <w:top w:val="none" w:sz="0" w:space="0" w:color="auto"/>
        <w:left w:val="none" w:sz="0" w:space="0" w:color="auto"/>
        <w:bottom w:val="none" w:sz="0" w:space="0" w:color="auto"/>
        <w:right w:val="none" w:sz="0" w:space="0" w:color="auto"/>
      </w:divBdr>
    </w:div>
    <w:div w:id="598022804">
      <w:bodyDiv w:val="1"/>
      <w:marLeft w:val="0"/>
      <w:marRight w:val="0"/>
      <w:marTop w:val="0"/>
      <w:marBottom w:val="0"/>
      <w:divBdr>
        <w:top w:val="none" w:sz="0" w:space="0" w:color="auto"/>
        <w:left w:val="none" w:sz="0" w:space="0" w:color="auto"/>
        <w:bottom w:val="none" w:sz="0" w:space="0" w:color="auto"/>
        <w:right w:val="none" w:sz="0" w:space="0" w:color="auto"/>
      </w:divBdr>
    </w:div>
    <w:div w:id="598102557">
      <w:bodyDiv w:val="1"/>
      <w:marLeft w:val="0"/>
      <w:marRight w:val="0"/>
      <w:marTop w:val="0"/>
      <w:marBottom w:val="0"/>
      <w:divBdr>
        <w:top w:val="none" w:sz="0" w:space="0" w:color="auto"/>
        <w:left w:val="none" w:sz="0" w:space="0" w:color="auto"/>
        <w:bottom w:val="none" w:sz="0" w:space="0" w:color="auto"/>
        <w:right w:val="none" w:sz="0" w:space="0" w:color="auto"/>
      </w:divBdr>
      <w:divsChild>
        <w:div w:id="1715233873">
          <w:marLeft w:val="0"/>
          <w:marRight w:val="0"/>
          <w:marTop w:val="0"/>
          <w:marBottom w:val="0"/>
          <w:divBdr>
            <w:top w:val="none" w:sz="0" w:space="0" w:color="auto"/>
            <w:left w:val="none" w:sz="0" w:space="0" w:color="auto"/>
            <w:bottom w:val="none" w:sz="0" w:space="0" w:color="auto"/>
            <w:right w:val="none" w:sz="0" w:space="0" w:color="auto"/>
          </w:divBdr>
        </w:div>
      </w:divsChild>
    </w:div>
    <w:div w:id="598374486">
      <w:bodyDiv w:val="1"/>
      <w:marLeft w:val="0"/>
      <w:marRight w:val="0"/>
      <w:marTop w:val="0"/>
      <w:marBottom w:val="0"/>
      <w:divBdr>
        <w:top w:val="none" w:sz="0" w:space="0" w:color="auto"/>
        <w:left w:val="none" w:sz="0" w:space="0" w:color="auto"/>
        <w:bottom w:val="none" w:sz="0" w:space="0" w:color="auto"/>
        <w:right w:val="none" w:sz="0" w:space="0" w:color="auto"/>
      </w:divBdr>
    </w:div>
    <w:div w:id="599948242">
      <w:bodyDiv w:val="1"/>
      <w:marLeft w:val="0"/>
      <w:marRight w:val="0"/>
      <w:marTop w:val="0"/>
      <w:marBottom w:val="0"/>
      <w:divBdr>
        <w:top w:val="none" w:sz="0" w:space="0" w:color="auto"/>
        <w:left w:val="none" w:sz="0" w:space="0" w:color="auto"/>
        <w:bottom w:val="none" w:sz="0" w:space="0" w:color="auto"/>
        <w:right w:val="none" w:sz="0" w:space="0" w:color="auto"/>
      </w:divBdr>
    </w:div>
    <w:div w:id="600262752">
      <w:bodyDiv w:val="1"/>
      <w:marLeft w:val="0"/>
      <w:marRight w:val="0"/>
      <w:marTop w:val="0"/>
      <w:marBottom w:val="0"/>
      <w:divBdr>
        <w:top w:val="none" w:sz="0" w:space="0" w:color="auto"/>
        <w:left w:val="none" w:sz="0" w:space="0" w:color="auto"/>
        <w:bottom w:val="none" w:sz="0" w:space="0" w:color="auto"/>
        <w:right w:val="none" w:sz="0" w:space="0" w:color="auto"/>
      </w:divBdr>
    </w:div>
    <w:div w:id="601032711">
      <w:bodyDiv w:val="1"/>
      <w:marLeft w:val="0"/>
      <w:marRight w:val="0"/>
      <w:marTop w:val="0"/>
      <w:marBottom w:val="0"/>
      <w:divBdr>
        <w:top w:val="none" w:sz="0" w:space="0" w:color="auto"/>
        <w:left w:val="none" w:sz="0" w:space="0" w:color="auto"/>
        <w:bottom w:val="none" w:sz="0" w:space="0" w:color="auto"/>
        <w:right w:val="none" w:sz="0" w:space="0" w:color="auto"/>
      </w:divBdr>
    </w:div>
    <w:div w:id="603152689">
      <w:bodyDiv w:val="1"/>
      <w:marLeft w:val="0"/>
      <w:marRight w:val="0"/>
      <w:marTop w:val="0"/>
      <w:marBottom w:val="0"/>
      <w:divBdr>
        <w:top w:val="none" w:sz="0" w:space="0" w:color="auto"/>
        <w:left w:val="none" w:sz="0" w:space="0" w:color="auto"/>
        <w:bottom w:val="none" w:sz="0" w:space="0" w:color="auto"/>
        <w:right w:val="none" w:sz="0" w:space="0" w:color="auto"/>
      </w:divBdr>
    </w:div>
    <w:div w:id="603154103">
      <w:bodyDiv w:val="1"/>
      <w:marLeft w:val="0"/>
      <w:marRight w:val="0"/>
      <w:marTop w:val="0"/>
      <w:marBottom w:val="0"/>
      <w:divBdr>
        <w:top w:val="none" w:sz="0" w:space="0" w:color="auto"/>
        <w:left w:val="none" w:sz="0" w:space="0" w:color="auto"/>
        <w:bottom w:val="none" w:sz="0" w:space="0" w:color="auto"/>
        <w:right w:val="none" w:sz="0" w:space="0" w:color="auto"/>
      </w:divBdr>
    </w:div>
    <w:div w:id="603533625">
      <w:bodyDiv w:val="1"/>
      <w:marLeft w:val="0"/>
      <w:marRight w:val="0"/>
      <w:marTop w:val="0"/>
      <w:marBottom w:val="0"/>
      <w:divBdr>
        <w:top w:val="none" w:sz="0" w:space="0" w:color="auto"/>
        <w:left w:val="none" w:sz="0" w:space="0" w:color="auto"/>
        <w:bottom w:val="none" w:sz="0" w:space="0" w:color="auto"/>
        <w:right w:val="none" w:sz="0" w:space="0" w:color="auto"/>
      </w:divBdr>
    </w:div>
    <w:div w:id="604383735">
      <w:bodyDiv w:val="1"/>
      <w:marLeft w:val="0"/>
      <w:marRight w:val="0"/>
      <w:marTop w:val="0"/>
      <w:marBottom w:val="0"/>
      <w:divBdr>
        <w:top w:val="none" w:sz="0" w:space="0" w:color="auto"/>
        <w:left w:val="none" w:sz="0" w:space="0" w:color="auto"/>
        <w:bottom w:val="none" w:sz="0" w:space="0" w:color="auto"/>
        <w:right w:val="none" w:sz="0" w:space="0" w:color="auto"/>
      </w:divBdr>
    </w:div>
    <w:div w:id="608507509">
      <w:bodyDiv w:val="1"/>
      <w:marLeft w:val="0"/>
      <w:marRight w:val="0"/>
      <w:marTop w:val="0"/>
      <w:marBottom w:val="0"/>
      <w:divBdr>
        <w:top w:val="none" w:sz="0" w:space="0" w:color="auto"/>
        <w:left w:val="none" w:sz="0" w:space="0" w:color="auto"/>
        <w:bottom w:val="none" w:sz="0" w:space="0" w:color="auto"/>
        <w:right w:val="none" w:sz="0" w:space="0" w:color="auto"/>
      </w:divBdr>
    </w:div>
    <w:div w:id="608897908">
      <w:bodyDiv w:val="1"/>
      <w:marLeft w:val="0"/>
      <w:marRight w:val="0"/>
      <w:marTop w:val="0"/>
      <w:marBottom w:val="0"/>
      <w:divBdr>
        <w:top w:val="none" w:sz="0" w:space="0" w:color="auto"/>
        <w:left w:val="none" w:sz="0" w:space="0" w:color="auto"/>
        <w:bottom w:val="none" w:sz="0" w:space="0" w:color="auto"/>
        <w:right w:val="none" w:sz="0" w:space="0" w:color="auto"/>
      </w:divBdr>
    </w:div>
    <w:div w:id="609124308">
      <w:bodyDiv w:val="1"/>
      <w:marLeft w:val="0"/>
      <w:marRight w:val="0"/>
      <w:marTop w:val="0"/>
      <w:marBottom w:val="0"/>
      <w:divBdr>
        <w:top w:val="none" w:sz="0" w:space="0" w:color="auto"/>
        <w:left w:val="none" w:sz="0" w:space="0" w:color="auto"/>
        <w:bottom w:val="none" w:sz="0" w:space="0" w:color="auto"/>
        <w:right w:val="none" w:sz="0" w:space="0" w:color="auto"/>
      </w:divBdr>
    </w:div>
    <w:div w:id="610824153">
      <w:bodyDiv w:val="1"/>
      <w:marLeft w:val="0"/>
      <w:marRight w:val="0"/>
      <w:marTop w:val="0"/>
      <w:marBottom w:val="0"/>
      <w:divBdr>
        <w:top w:val="none" w:sz="0" w:space="0" w:color="auto"/>
        <w:left w:val="none" w:sz="0" w:space="0" w:color="auto"/>
        <w:bottom w:val="none" w:sz="0" w:space="0" w:color="auto"/>
        <w:right w:val="none" w:sz="0" w:space="0" w:color="auto"/>
      </w:divBdr>
    </w:div>
    <w:div w:id="610937155">
      <w:bodyDiv w:val="1"/>
      <w:marLeft w:val="0"/>
      <w:marRight w:val="0"/>
      <w:marTop w:val="0"/>
      <w:marBottom w:val="0"/>
      <w:divBdr>
        <w:top w:val="none" w:sz="0" w:space="0" w:color="auto"/>
        <w:left w:val="none" w:sz="0" w:space="0" w:color="auto"/>
        <w:bottom w:val="none" w:sz="0" w:space="0" w:color="auto"/>
        <w:right w:val="none" w:sz="0" w:space="0" w:color="auto"/>
      </w:divBdr>
    </w:div>
    <w:div w:id="611017788">
      <w:bodyDiv w:val="1"/>
      <w:marLeft w:val="0"/>
      <w:marRight w:val="0"/>
      <w:marTop w:val="0"/>
      <w:marBottom w:val="0"/>
      <w:divBdr>
        <w:top w:val="none" w:sz="0" w:space="0" w:color="auto"/>
        <w:left w:val="none" w:sz="0" w:space="0" w:color="auto"/>
        <w:bottom w:val="none" w:sz="0" w:space="0" w:color="auto"/>
        <w:right w:val="none" w:sz="0" w:space="0" w:color="auto"/>
      </w:divBdr>
    </w:div>
    <w:div w:id="611592174">
      <w:bodyDiv w:val="1"/>
      <w:marLeft w:val="0"/>
      <w:marRight w:val="0"/>
      <w:marTop w:val="0"/>
      <w:marBottom w:val="0"/>
      <w:divBdr>
        <w:top w:val="none" w:sz="0" w:space="0" w:color="auto"/>
        <w:left w:val="none" w:sz="0" w:space="0" w:color="auto"/>
        <w:bottom w:val="none" w:sz="0" w:space="0" w:color="auto"/>
        <w:right w:val="none" w:sz="0" w:space="0" w:color="auto"/>
      </w:divBdr>
    </w:div>
    <w:div w:id="612202105">
      <w:bodyDiv w:val="1"/>
      <w:marLeft w:val="0"/>
      <w:marRight w:val="0"/>
      <w:marTop w:val="0"/>
      <w:marBottom w:val="0"/>
      <w:divBdr>
        <w:top w:val="none" w:sz="0" w:space="0" w:color="auto"/>
        <w:left w:val="none" w:sz="0" w:space="0" w:color="auto"/>
        <w:bottom w:val="none" w:sz="0" w:space="0" w:color="auto"/>
        <w:right w:val="none" w:sz="0" w:space="0" w:color="auto"/>
      </w:divBdr>
    </w:div>
    <w:div w:id="612321273">
      <w:bodyDiv w:val="1"/>
      <w:marLeft w:val="0"/>
      <w:marRight w:val="0"/>
      <w:marTop w:val="0"/>
      <w:marBottom w:val="0"/>
      <w:divBdr>
        <w:top w:val="none" w:sz="0" w:space="0" w:color="auto"/>
        <w:left w:val="none" w:sz="0" w:space="0" w:color="auto"/>
        <w:bottom w:val="none" w:sz="0" w:space="0" w:color="auto"/>
        <w:right w:val="none" w:sz="0" w:space="0" w:color="auto"/>
      </w:divBdr>
    </w:div>
    <w:div w:id="612396406">
      <w:bodyDiv w:val="1"/>
      <w:marLeft w:val="0"/>
      <w:marRight w:val="0"/>
      <w:marTop w:val="0"/>
      <w:marBottom w:val="0"/>
      <w:divBdr>
        <w:top w:val="none" w:sz="0" w:space="0" w:color="auto"/>
        <w:left w:val="none" w:sz="0" w:space="0" w:color="auto"/>
        <w:bottom w:val="none" w:sz="0" w:space="0" w:color="auto"/>
        <w:right w:val="none" w:sz="0" w:space="0" w:color="auto"/>
      </w:divBdr>
    </w:div>
    <w:div w:id="612784904">
      <w:bodyDiv w:val="1"/>
      <w:marLeft w:val="0"/>
      <w:marRight w:val="0"/>
      <w:marTop w:val="0"/>
      <w:marBottom w:val="0"/>
      <w:divBdr>
        <w:top w:val="none" w:sz="0" w:space="0" w:color="auto"/>
        <w:left w:val="none" w:sz="0" w:space="0" w:color="auto"/>
        <w:bottom w:val="none" w:sz="0" w:space="0" w:color="auto"/>
        <w:right w:val="none" w:sz="0" w:space="0" w:color="auto"/>
      </w:divBdr>
    </w:div>
    <w:div w:id="612905374">
      <w:bodyDiv w:val="1"/>
      <w:marLeft w:val="0"/>
      <w:marRight w:val="0"/>
      <w:marTop w:val="0"/>
      <w:marBottom w:val="0"/>
      <w:divBdr>
        <w:top w:val="none" w:sz="0" w:space="0" w:color="auto"/>
        <w:left w:val="none" w:sz="0" w:space="0" w:color="auto"/>
        <w:bottom w:val="none" w:sz="0" w:space="0" w:color="auto"/>
        <w:right w:val="none" w:sz="0" w:space="0" w:color="auto"/>
      </w:divBdr>
    </w:div>
    <w:div w:id="615520877">
      <w:bodyDiv w:val="1"/>
      <w:marLeft w:val="0"/>
      <w:marRight w:val="0"/>
      <w:marTop w:val="0"/>
      <w:marBottom w:val="0"/>
      <w:divBdr>
        <w:top w:val="none" w:sz="0" w:space="0" w:color="auto"/>
        <w:left w:val="none" w:sz="0" w:space="0" w:color="auto"/>
        <w:bottom w:val="none" w:sz="0" w:space="0" w:color="auto"/>
        <w:right w:val="none" w:sz="0" w:space="0" w:color="auto"/>
      </w:divBdr>
    </w:div>
    <w:div w:id="616451966">
      <w:bodyDiv w:val="1"/>
      <w:marLeft w:val="0"/>
      <w:marRight w:val="0"/>
      <w:marTop w:val="0"/>
      <w:marBottom w:val="0"/>
      <w:divBdr>
        <w:top w:val="none" w:sz="0" w:space="0" w:color="auto"/>
        <w:left w:val="none" w:sz="0" w:space="0" w:color="auto"/>
        <w:bottom w:val="none" w:sz="0" w:space="0" w:color="auto"/>
        <w:right w:val="none" w:sz="0" w:space="0" w:color="auto"/>
      </w:divBdr>
    </w:div>
    <w:div w:id="618604844">
      <w:bodyDiv w:val="1"/>
      <w:marLeft w:val="0"/>
      <w:marRight w:val="0"/>
      <w:marTop w:val="0"/>
      <w:marBottom w:val="0"/>
      <w:divBdr>
        <w:top w:val="none" w:sz="0" w:space="0" w:color="auto"/>
        <w:left w:val="none" w:sz="0" w:space="0" w:color="auto"/>
        <w:bottom w:val="none" w:sz="0" w:space="0" w:color="auto"/>
        <w:right w:val="none" w:sz="0" w:space="0" w:color="auto"/>
      </w:divBdr>
    </w:div>
    <w:div w:id="618803280">
      <w:bodyDiv w:val="1"/>
      <w:marLeft w:val="0"/>
      <w:marRight w:val="0"/>
      <w:marTop w:val="0"/>
      <w:marBottom w:val="0"/>
      <w:divBdr>
        <w:top w:val="none" w:sz="0" w:space="0" w:color="auto"/>
        <w:left w:val="none" w:sz="0" w:space="0" w:color="auto"/>
        <w:bottom w:val="none" w:sz="0" w:space="0" w:color="auto"/>
        <w:right w:val="none" w:sz="0" w:space="0" w:color="auto"/>
      </w:divBdr>
    </w:div>
    <w:div w:id="619193403">
      <w:bodyDiv w:val="1"/>
      <w:marLeft w:val="0"/>
      <w:marRight w:val="0"/>
      <w:marTop w:val="0"/>
      <w:marBottom w:val="0"/>
      <w:divBdr>
        <w:top w:val="none" w:sz="0" w:space="0" w:color="auto"/>
        <w:left w:val="none" w:sz="0" w:space="0" w:color="auto"/>
        <w:bottom w:val="none" w:sz="0" w:space="0" w:color="auto"/>
        <w:right w:val="none" w:sz="0" w:space="0" w:color="auto"/>
      </w:divBdr>
    </w:div>
    <w:div w:id="619531604">
      <w:bodyDiv w:val="1"/>
      <w:marLeft w:val="0"/>
      <w:marRight w:val="0"/>
      <w:marTop w:val="0"/>
      <w:marBottom w:val="0"/>
      <w:divBdr>
        <w:top w:val="none" w:sz="0" w:space="0" w:color="auto"/>
        <w:left w:val="none" w:sz="0" w:space="0" w:color="auto"/>
        <w:bottom w:val="none" w:sz="0" w:space="0" w:color="auto"/>
        <w:right w:val="none" w:sz="0" w:space="0" w:color="auto"/>
      </w:divBdr>
    </w:div>
    <w:div w:id="621377487">
      <w:bodyDiv w:val="1"/>
      <w:marLeft w:val="0"/>
      <w:marRight w:val="0"/>
      <w:marTop w:val="0"/>
      <w:marBottom w:val="0"/>
      <w:divBdr>
        <w:top w:val="none" w:sz="0" w:space="0" w:color="auto"/>
        <w:left w:val="none" w:sz="0" w:space="0" w:color="auto"/>
        <w:bottom w:val="none" w:sz="0" w:space="0" w:color="auto"/>
        <w:right w:val="none" w:sz="0" w:space="0" w:color="auto"/>
      </w:divBdr>
    </w:div>
    <w:div w:id="621614848">
      <w:bodyDiv w:val="1"/>
      <w:marLeft w:val="0"/>
      <w:marRight w:val="0"/>
      <w:marTop w:val="0"/>
      <w:marBottom w:val="0"/>
      <w:divBdr>
        <w:top w:val="none" w:sz="0" w:space="0" w:color="auto"/>
        <w:left w:val="none" w:sz="0" w:space="0" w:color="auto"/>
        <w:bottom w:val="none" w:sz="0" w:space="0" w:color="auto"/>
        <w:right w:val="none" w:sz="0" w:space="0" w:color="auto"/>
      </w:divBdr>
    </w:div>
    <w:div w:id="622346418">
      <w:bodyDiv w:val="1"/>
      <w:marLeft w:val="0"/>
      <w:marRight w:val="0"/>
      <w:marTop w:val="0"/>
      <w:marBottom w:val="0"/>
      <w:divBdr>
        <w:top w:val="none" w:sz="0" w:space="0" w:color="auto"/>
        <w:left w:val="none" w:sz="0" w:space="0" w:color="auto"/>
        <w:bottom w:val="none" w:sz="0" w:space="0" w:color="auto"/>
        <w:right w:val="none" w:sz="0" w:space="0" w:color="auto"/>
      </w:divBdr>
    </w:div>
    <w:div w:id="624122210">
      <w:bodyDiv w:val="1"/>
      <w:marLeft w:val="0"/>
      <w:marRight w:val="0"/>
      <w:marTop w:val="0"/>
      <w:marBottom w:val="0"/>
      <w:divBdr>
        <w:top w:val="none" w:sz="0" w:space="0" w:color="auto"/>
        <w:left w:val="none" w:sz="0" w:space="0" w:color="auto"/>
        <w:bottom w:val="none" w:sz="0" w:space="0" w:color="auto"/>
        <w:right w:val="none" w:sz="0" w:space="0" w:color="auto"/>
      </w:divBdr>
    </w:div>
    <w:div w:id="624773254">
      <w:bodyDiv w:val="1"/>
      <w:marLeft w:val="0"/>
      <w:marRight w:val="0"/>
      <w:marTop w:val="0"/>
      <w:marBottom w:val="0"/>
      <w:divBdr>
        <w:top w:val="none" w:sz="0" w:space="0" w:color="auto"/>
        <w:left w:val="none" w:sz="0" w:space="0" w:color="auto"/>
        <w:bottom w:val="none" w:sz="0" w:space="0" w:color="auto"/>
        <w:right w:val="none" w:sz="0" w:space="0" w:color="auto"/>
      </w:divBdr>
    </w:div>
    <w:div w:id="625816173">
      <w:bodyDiv w:val="1"/>
      <w:marLeft w:val="0"/>
      <w:marRight w:val="0"/>
      <w:marTop w:val="0"/>
      <w:marBottom w:val="0"/>
      <w:divBdr>
        <w:top w:val="none" w:sz="0" w:space="0" w:color="auto"/>
        <w:left w:val="none" w:sz="0" w:space="0" w:color="auto"/>
        <w:bottom w:val="none" w:sz="0" w:space="0" w:color="auto"/>
        <w:right w:val="none" w:sz="0" w:space="0" w:color="auto"/>
      </w:divBdr>
    </w:div>
    <w:div w:id="628897946">
      <w:bodyDiv w:val="1"/>
      <w:marLeft w:val="0"/>
      <w:marRight w:val="0"/>
      <w:marTop w:val="0"/>
      <w:marBottom w:val="0"/>
      <w:divBdr>
        <w:top w:val="none" w:sz="0" w:space="0" w:color="auto"/>
        <w:left w:val="none" w:sz="0" w:space="0" w:color="auto"/>
        <w:bottom w:val="none" w:sz="0" w:space="0" w:color="auto"/>
        <w:right w:val="none" w:sz="0" w:space="0" w:color="auto"/>
      </w:divBdr>
    </w:div>
    <w:div w:id="629365961">
      <w:bodyDiv w:val="1"/>
      <w:marLeft w:val="0"/>
      <w:marRight w:val="0"/>
      <w:marTop w:val="0"/>
      <w:marBottom w:val="0"/>
      <w:divBdr>
        <w:top w:val="none" w:sz="0" w:space="0" w:color="auto"/>
        <w:left w:val="none" w:sz="0" w:space="0" w:color="auto"/>
        <w:bottom w:val="none" w:sz="0" w:space="0" w:color="auto"/>
        <w:right w:val="none" w:sz="0" w:space="0" w:color="auto"/>
      </w:divBdr>
    </w:div>
    <w:div w:id="630936412">
      <w:bodyDiv w:val="1"/>
      <w:marLeft w:val="0"/>
      <w:marRight w:val="0"/>
      <w:marTop w:val="0"/>
      <w:marBottom w:val="0"/>
      <w:divBdr>
        <w:top w:val="none" w:sz="0" w:space="0" w:color="auto"/>
        <w:left w:val="none" w:sz="0" w:space="0" w:color="auto"/>
        <w:bottom w:val="none" w:sz="0" w:space="0" w:color="auto"/>
        <w:right w:val="none" w:sz="0" w:space="0" w:color="auto"/>
      </w:divBdr>
    </w:div>
    <w:div w:id="632440261">
      <w:bodyDiv w:val="1"/>
      <w:marLeft w:val="0"/>
      <w:marRight w:val="0"/>
      <w:marTop w:val="0"/>
      <w:marBottom w:val="0"/>
      <w:divBdr>
        <w:top w:val="none" w:sz="0" w:space="0" w:color="auto"/>
        <w:left w:val="none" w:sz="0" w:space="0" w:color="auto"/>
        <w:bottom w:val="none" w:sz="0" w:space="0" w:color="auto"/>
        <w:right w:val="none" w:sz="0" w:space="0" w:color="auto"/>
      </w:divBdr>
    </w:div>
    <w:div w:id="632712209">
      <w:bodyDiv w:val="1"/>
      <w:marLeft w:val="0"/>
      <w:marRight w:val="0"/>
      <w:marTop w:val="0"/>
      <w:marBottom w:val="0"/>
      <w:divBdr>
        <w:top w:val="none" w:sz="0" w:space="0" w:color="auto"/>
        <w:left w:val="none" w:sz="0" w:space="0" w:color="auto"/>
        <w:bottom w:val="none" w:sz="0" w:space="0" w:color="auto"/>
        <w:right w:val="none" w:sz="0" w:space="0" w:color="auto"/>
      </w:divBdr>
      <w:divsChild>
        <w:div w:id="82845018">
          <w:marLeft w:val="0"/>
          <w:marRight w:val="0"/>
          <w:marTop w:val="0"/>
          <w:marBottom w:val="0"/>
          <w:divBdr>
            <w:top w:val="none" w:sz="0" w:space="0" w:color="auto"/>
            <w:left w:val="none" w:sz="0" w:space="0" w:color="auto"/>
            <w:bottom w:val="none" w:sz="0" w:space="0" w:color="auto"/>
            <w:right w:val="none" w:sz="0" w:space="0" w:color="auto"/>
          </w:divBdr>
          <w:divsChild>
            <w:div w:id="1362196626">
              <w:marLeft w:val="0"/>
              <w:marRight w:val="0"/>
              <w:marTop w:val="0"/>
              <w:marBottom w:val="0"/>
              <w:divBdr>
                <w:top w:val="none" w:sz="0" w:space="0" w:color="auto"/>
                <w:left w:val="none" w:sz="0" w:space="0" w:color="auto"/>
                <w:bottom w:val="none" w:sz="0" w:space="0" w:color="auto"/>
                <w:right w:val="none" w:sz="0" w:space="0" w:color="auto"/>
              </w:divBdr>
            </w:div>
            <w:div w:id="543761822">
              <w:marLeft w:val="0"/>
              <w:marRight w:val="0"/>
              <w:marTop w:val="0"/>
              <w:marBottom w:val="0"/>
              <w:divBdr>
                <w:top w:val="none" w:sz="0" w:space="0" w:color="auto"/>
                <w:left w:val="none" w:sz="0" w:space="0" w:color="auto"/>
                <w:bottom w:val="none" w:sz="0" w:space="0" w:color="auto"/>
                <w:right w:val="none" w:sz="0" w:space="0" w:color="auto"/>
              </w:divBdr>
            </w:div>
            <w:div w:id="712922165">
              <w:marLeft w:val="0"/>
              <w:marRight w:val="0"/>
              <w:marTop w:val="0"/>
              <w:marBottom w:val="0"/>
              <w:divBdr>
                <w:top w:val="none" w:sz="0" w:space="0" w:color="auto"/>
                <w:left w:val="none" w:sz="0" w:space="0" w:color="auto"/>
                <w:bottom w:val="none" w:sz="0" w:space="0" w:color="auto"/>
                <w:right w:val="none" w:sz="0" w:space="0" w:color="auto"/>
              </w:divBdr>
            </w:div>
            <w:div w:id="345526111">
              <w:marLeft w:val="0"/>
              <w:marRight w:val="0"/>
              <w:marTop w:val="0"/>
              <w:marBottom w:val="0"/>
              <w:divBdr>
                <w:top w:val="none" w:sz="0" w:space="0" w:color="auto"/>
                <w:left w:val="none" w:sz="0" w:space="0" w:color="auto"/>
                <w:bottom w:val="none" w:sz="0" w:space="0" w:color="auto"/>
                <w:right w:val="none" w:sz="0" w:space="0" w:color="auto"/>
              </w:divBdr>
            </w:div>
            <w:div w:id="174535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061278">
      <w:bodyDiv w:val="1"/>
      <w:marLeft w:val="0"/>
      <w:marRight w:val="0"/>
      <w:marTop w:val="0"/>
      <w:marBottom w:val="0"/>
      <w:divBdr>
        <w:top w:val="none" w:sz="0" w:space="0" w:color="auto"/>
        <w:left w:val="none" w:sz="0" w:space="0" w:color="auto"/>
        <w:bottom w:val="none" w:sz="0" w:space="0" w:color="auto"/>
        <w:right w:val="none" w:sz="0" w:space="0" w:color="auto"/>
      </w:divBdr>
    </w:div>
    <w:div w:id="636493503">
      <w:bodyDiv w:val="1"/>
      <w:marLeft w:val="0"/>
      <w:marRight w:val="0"/>
      <w:marTop w:val="0"/>
      <w:marBottom w:val="0"/>
      <w:divBdr>
        <w:top w:val="none" w:sz="0" w:space="0" w:color="auto"/>
        <w:left w:val="none" w:sz="0" w:space="0" w:color="auto"/>
        <w:bottom w:val="none" w:sz="0" w:space="0" w:color="auto"/>
        <w:right w:val="none" w:sz="0" w:space="0" w:color="auto"/>
      </w:divBdr>
    </w:div>
    <w:div w:id="638144104">
      <w:bodyDiv w:val="1"/>
      <w:marLeft w:val="0"/>
      <w:marRight w:val="0"/>
      <w:marTop w:val="0"/>
      <w:marBottom w:val="0"/>
      <w:divBdr>
        <w:top w:val="none" w:sz="0" w:space="0" w:color="auto"/>
        <w:left w:val="none" w:sz="0" w:space="0" w:color="auto"/>
        <w:bottom w:val="none" w:sz="0" w:space="0" w:color="auto"/>
        <w:right w:val="none" w:sz="0" w:space="0" w:color="auto"/>
      </w:divBdr>
    </w:div>
    <w:div w:id="638152714">
      <w:bodyDiv w:val="1"/>
      <w:marLeft w:val="0"/>
      <w:marRight w:val="0"/>
      <w:marTop w:val="0"/>
      <w:marBottom w:val="0"/>
      <w:divBdr>
        <w:top w:val="none" w:sz="0" w:space="0" w:color="auto"/>
        <w:left w:val="none" w:sz="0" w:space="0" w:color="auto"/>
        <w:bottom w:val="none" w:sz="0" w:space="0" w:color="auto"/>
        <w:right w:val="none" w:sz="0" w:space="0" w:color="auto"/>
      </w:divBdr>
    </w:div>
    <w:div w:id="638191167">
      <w:bodyDiv w:val="1"/>
      <w:marLeft w:val="0"/>
      <w:marRight w:val="0"/>
      <w:marTop w:val="0"/>
      <w:marBottom w:val="0"/>
      <w:divBdr>
        <w:top w:val="none" w:sz="0" w:space="0" w:color="auto"/>
        <w:left w:val="none" w:sz="0" w:space="0" w:color="auto"/>
        <w:bottom w:val="none" w:sz="0" w:space="0" w:color="auto"/>
        <w:right w:val="none" w:sz="0" w:space="0" w:color="auto"/>
      </w:divBdr>
    </w:div>
    <w:div w:id="639649058">
      <w:bodyDiv w:val="1"/>
      <w:marLeft w:val="0"/>
      <w:marRight w:val="0"/>
      <w:marTop w:val="0"/>
      <w:marBottom w:val="0"/>
      <w:divBdr>
        <w:top w:val="none" w:sz="0" w:space="0" w:color="auto"/>
        <w:left w:val="none" w:sz="0" w:space="0" w:color="auto"/>
        <w:bottom w:val="none" w:sz="0" w:space="0" w:color="auto"/>
        <w:right w:val="none" w:sz="0" w:space="0" w:color="auto"/>
      </w:divBdr>
    </w:div>
    <w:div w:id="639768463">
      <w:bodyDiv w:val="1"/>
      <w:marLeft w:val="0"/>
      <w:marRight w:val="0"/>
      <w:marTop w:val="0"/>
      <w:marBottom w:val="0"/>
      <w:divBdr>
        <w:top w:val="none" w:sz="0" w:space="0" w:color="auto"/>
        <w:left w:val="none" w:sz="0" w:space="0" w:color="auto"/>
        <w:bottom w:val="none" w:sz="0" w:space="0" w:color="auto"/>
        <w:right w:val="none" w:sz="0" w:space="0" w:color="auto"/>
      </w:divBdr>
    </w:div>
    <w:div w:id="640234616">
      <w:bodyDiv w:val="1"/>
      <w:marLeft w:val="0"/>
      <w:marRight w:val="0"/>
      <w:marTop w:val="0"/>
      <w:marBottom w:val="0"/>
      <w:divBdr>
        <w:top w:val="none" w:sz="0" w:space="0" w:color="auto"/>
        <w:left w:val="none" w:sz="0" w:space="0" w:color="auto"/>
        <w:bottom w:val="none" w:sz="0" w:space="0" w:color="auto"/>
        <w:right w:val="none" w:sz="0" w:space="0" w:color="auto"/>
      </w:divBdr>
    </w:div>
    <w:div w:id="641039217">
      <w:bodyDiv w:val="1"/>
      <w:marLeft w:val="0"/>
      <w:marRight w:val="0"/>
      <w:marTop w:val="0"/>
      <w:marBottom w:val="0"/>
      <w:divBdr>
        <w:top w:val="none" w:sz="0" w:space="0" w:color="auto"/>
        <w:left w:val="none" w:sz="0" w:space="0" w:color="auto"/>
        <w:bottom w:val="none" w:sz="0" w:space="0" w:color="auto"/>
        <w:right w:val="none" w:sz="0" w:space="0" w:color="auto"/>
      </w:divBdr>
    </w:div>
    <w:div w:id="643002410">
      <w:bodyDiv w:val="1"/>
      <w:marLeft w:val="0"/>
      <w:marRight w:val="0"/>
      <w:marTop w:val="0"/>
      <w:marBottom w:val="0"/>
      <w:divBdr>
        <w:top w:val="none" w:sz="0" w:space="0" w:color="auto"/>
        <w:left w:val="none" w:sz="0" w:space="0" w:color="auto"/>
        <w:bottom w:val="none" w:sz="0" w:space="0" w:color="auto"/>
        <w:right w:val="none" w:sz="0" w:space="0" w:color="auto"/>
      </w:divBdr>
    </w:div>
    <w:div w:id="647170450">
      <w:bodyDiv w:val="1"/>
      <w:marLeft w:val="0"/>
      <w:marRight w:val="0"/>
      <w:marTop w:val="0"/>
      <w:marBottom w:val="0"/>
      <w:divBdr>
        <w:top w:val="none" w:sz="0" w:space="0" w:color="auto"/>
        <w:left w:val="none" w:sz="0" w:space="0" w:color="auto"/>
        <w:bottom w:val="none" w:sz="0" w:space="0" w:color="auto"/>
        <w:right w:val="none" w:sz="0" w:space="0" w:color="auto"/>
      </w:divBdr>
    </w:div>
    <w:div w:id="647708159">
      <w:bodyDiv w:val="1"/>
      <w:marLeft w:val="0"/>
      <w:marRight w:val="0"/>
      <w:marTop w:val="0"/>
      <w:marBottom w:val="0"/>
      <w:divBdr>
        <w:top w:val="none" w:sz="0" w:space="0" w:color="auto"/>
        <w:left w:val="none" w:sz="0" w:space="0" w:color="auto"/>
        <w:bottom w:val="none" w:sz="0" w:space="0" w:color="auto"/>
        <w:right w:val="none" w:sz="0" w:space="0" w:color="auto"/>
      </w:divBdr>
    </w:div>
    <w:div w:id="651522434">
      <w:bodyDiv w:val="1"/>
      <w:marLeft w:val="0"/>
      <w:marRight w:val="0"/>
      <w:marTop w:val="0"/>
      <w:marBottom w:val="0"/>
      <w:divBdr>
        <w:top w:val="none" w:sz="0" w:space="0" w:color="auto"/>
        <w:left w:val="none" w:sz="0" w:space="0" w:color="auto"/>
        <w:bottom w:val="none" w:sz="0" w:space="0" w:color="auto"/>
        <w:right w:val="none" w:sz="0" w:space="0" w:color="auto"/>
      </w:divBdr>
    </w:div>
    <w:div w:id="653335166">
      <w:bodyDiv w:val="1"/>
      <w:marLeft w:val="0"/>
      <w:marRight w:val="0"/>
      <w:marTop w:val="0"/>
      <w:marBottom w:val="0"/>
      <w:divBdr>
        <w:top w:val="none" w:sz="0" w:space="0" w:color="auto"/>
        <w:left w:val="none" w:sz="0" w:space="0" w:color="auto"/>
        <w:bottom w:val="none" w:sz="0" w:space="0" w:color="auto"/>
        <w:right w:val="none" w:sz="0" w:space="0" w:color="auto"/>
      </w:divBdr>
    </w:div>
    <w:div w:id="655497040">
      <w:bodyDiv w:val="1"/>
      <w:marLeft w:val="0"/>
      <w:marRight w:val="0"/>
      <w:marTop w:val="0"/>
      <w:marBottom w:val="0"/>
      <w:divBdr>
        <w:top w:val="none" w:sz="0" w:space="0" w:color="auto"/>
        <w:left w:val="none" w:sz="0" w:space="0" w:color="auto"/>
        <w:bottom w:val="none" w:sz="0" w:space="0" w:color="auto"/>
        <w:right w:val="none" w:sz="0" w:space="0" w:color="auto"/>
      </w:divBdr>
    </w:div>
    <w:div w:id="655690976">
      <w:bodyDiv w:val="1"/>
      <w:marLeft w:val="0"/>
      <w:marRight w:val="0"/>
      <w:marTop w:val="0"/>
      <w:marBottom w:val="0"/>
      <w:divBdr>
        <w:top w:val="none" w:sz="0" w:space="0" w:color="auto"/>
        <w:left w:val="none" w:sz="0" w:space="0" w:color="auto"/>
        <w:bottom w:val="none" w:sz="0" w:space="0" w:color="auto"/>
        <w:right w:val="none" w:sz="0" w:space="0" w:color="auto"/>
      </w:divBdr>
    </w:div>
    <w:div w:id="657266162">
      <w:bodyDiv w:val="1"/>
      <w:marLeft w:val="0"/>
      <w:marRight w:val="0"/>
      <w:marTop w:val="0"/>
      <w:marBottom w:val="0"/>
      <w:divBdr>
        <w:top w:val="none" w:sz="0" w:space="0" w:color="auto"/>
        <w:left w:val="none" w:sz="0" w:space="0" w:color="auto"/>
        <w:bottom w:val="none" w:sz="0" w:space="0" w:color="auto"/>
        <w:right w:val="none" w:sz="0" w:space="0" w:color="auto"/>
      </w:divBdr>
    </w:div>
    <w:div w:id="658852008">
      <w:bodyDiv w:val="1"/>
      <w:marLeft w:val="0"/>
      <w:marRight w:val="0"/>
      <w:marTop w:val="0"/>
      <w:marBottom w:val="0"/>
      <w:divBdr>
        <w:top w:val="none" w:sz="0" w:space="0" w:color="auto"/>
        <w:left w:val="none" w:sz="0" w:space="0" w:color="auto"/>
        <w:bottom w:val="none" w:sz="0" w:space="0" w:color="auto"/>
        <w:right w:val="none" w:sz="0" w:space="0" w:color="auto"/>
      </w:divBdr>
    </w:div>
    <w:div w:id="659237084">
      <w:bodyDiv w:val="1"/>
      <w:marLeft w:val="0"/>
      <w:marRight w:val="0"/>
      <w:marTop w:val="0"/>
      <w:marBottom w:val="0"/>
      <w:divBdr>
        <w:top w:val="none" w:sz="0" w:space="0" w:color="auto"/>
        <w:left w:val="none" w:sz="0" w:space="0" w:color="auto"/>
        <w:bottom w:val="none" w:sz="0" w:space="0" w:color="auto"/>
        <w:right w:val="none" w:sz="0" w:space="0" w:color="auto"/>
      </w:divBdr>
    </w:div>
    <w:div w:id="659890376">
      <w:bodyDiv w:val="1"/>
      <w:marLeft w:val="0"/>
      <w:marRight w:val="0"/>
      <w:marTop w:val="0"/>
      <w:marBottom w:val="0"/>
      <w:divBdr>
        <w:top w:val="none" w:sz="0" w:space="0" w:color="auto"/>
        <w:left w:val="none" w:sz="0" w:space="0" w:color="auto"/>
        <w:bottom w:val="none" w:sz="0" w:space="0" w:color="auto"/>
        <w:right w:val="none" w:sz="0" w:space="0" w:color="auto"/>
      </w:divBdr>
    </w:div>
    <w:div w:id="659964778">
      <w:bodyDiv w:val="1"/>
      <w:marLeft w:val="0"/>
      <w:marRight w:val="0"/>
      <w:marTop w:val="0"/>
      <w:marBottom w:val="0"/>
      <w:divBdr>
        <w:top w:val="none" w:sz="0" w:space="0" w:color="auto"/>
        <w:left w:val="none" w:sz="0" w:space="0" w:color="auto"/>
        <w:bottom w:val="none" w:sz="0" w:space="0" w:color="auto"/>
        <w:right w:val="none" w:sz="0" w:space="0" w:color="auto"/>
      </w:divBdr>
    </w:div>
    <w:div w:id="661469204">
      <w:bodyDiv w:val="1"/>
      <w:marLeft w:val="0"/>
      <w:marRight w:val="0"/>
      <w:marTop w:val="0"/>
      <w:marBottom w:val="0"/>
      <w:divBdr>
        <w:top w:val="none" w:sz="0" w:space="0" w:color="auto"/>
        <w:left w:val="none" w:sz="0" w:space="0" w:color="auto"/>
        <w:bottom w:val="none" w:sz="0" w:space="0" w:color="auto"/>
        <w:right w:val="none" w:sz="0" w:space="0" w:color="auto"/>
      </w:divBdr>
    </w:div>
    <w:div w:id="662970981">
      <w:bodyDiv w:val="1"/>
      <w:marLeft w:val="0"/>
      <w:marRight w:val="0"/>
      <w:marTop w:val="0"/>
      <w:marBottom w:val="0"/>
      <w:divBdr>
        <w:top w:val="none" w:sz="0" w:space="0" w:color="auto"/>
        <w:left w:val="none" w:sz="0" w:space="0" w:color="auto"/>
        <w:bottom w:val="none" w:sz="0" w:space="0" w:color="auto"/>
        <w:right w:val="none" w:sz="0" w:space="0" w:color="auto"/>
      </w:divBdr>
    </w:div>
    <w:div w:id="664162803">
      <w:bodyDiv w:val="1"/>
      <w:marLeft w:val="0"/>
      <w:marRight w:val="0"/>
      <w:marTop w:val="0"/>
      <w:marBottom w:val="0"/>
      <w:divBdr>
        <w:top w:val="none" w:sz="0" w:space="0" w:color="auto"/>
        <w:left w:val="none" w:sz="0" w:space="0" w:color="auto"/>
        <w:bottom w:val="none" w:sz="0" w:space="0" w:color="auto"/>
        <w:right w:val="none" w:sz="0" w:space="0" w:color="auto"/>
      </w:divBdr>
    </w:div>
    <w:div w:id="664164635">
      <w:bodyDiv w:val="1"/>
      <w:marLeft w:val="0"/>
      <w:marRight w:val="0"/>
      <w:marTop w:val="0"/>
      <w:marBottom w:val="0"/>
      <w:divBdr>
        <w:top w:val="none" w:sz="0" w:space="0" w:color="auto"/>
        <w:left w:val="none" w:sz="0" w:space="0" w:color="auto"/>
        <w:bottom w:val="none" w:sz="0" w:space="0" w:color="auto"/>
        <w:right w:val="none" w:sz="0" w:space="0" w:color="auto"/>
      </w:divBdr>
    </w:div>
    <w:div w:id="667949718">
      <w:bodyDiv w:val="1"/>
      <w:marLeft w:val="0"/>
      <w:marRight w:val="0"/>
      <w:marTop w:val="0"/>
      <w:marBottom w:val="0"/>
      <w:divBdr>
        <w:top w:val="none" w:sz="0" w:space="0" w:color="auto"/>
        <w:left w:val="none" w:sz="0" w:space="0" w:color="auto"/>
        <w:bottom w:val="none" w:sz="0" w:space="0" w:color="auto"/>
        <w:right w:val="none" w:sz="0" w:space="0" w:color="auto"/>
      </w:divBdr>
    </w:div>
    <w:div w:id="668487920">
      <w:bodyDiv w:val="1"/>
      <w:marLeft w:val="0"/>
      <w:marRight w:val="0"/>
      <w:marTop w:val="0"/>
      <w:marBottom w:val="0"/>
      <w:divBdr>
        <w:top w:val="none" w:sz="0" w:space="0" w:color="auto"/>
        <w:left w:val="none" w:sz="0" w:space="0" w:color="auto"/>
        <w:bottom w:val="none" w:sz="0" w:space="0" w:color="auto"/>
        <w:right w:val="none" w:sz="0" w:space="0" w:color="auto"/>
      </w:divBdr>
    </w:div>
    <w:div w:id="669716980">
      <w:bodyDiv w:val="1"/>
      <w:marLeft w:val="0"/>
      <w:marRight w:val="0"/>
      <w:marTop w:val="0"/>
      <w:marBottom w:val="0"/>
      <w:divBdr>
        <w:top w:val="none" w:sz="0" w:space="0" w:color="auto"/>
        <w:left w:val="none" w:sz="0" w:space="0" w:color="auto"/>
        <w:bottom w:val="none" w:sz="0" w:space="0" w:color="auto"/>
        <w:right w:val="none" w:sz="0" w:space="0" w:color="auto"/>
      </w:divBdr>
    </w:div>
    <w:div w:id="671614953">
      <w:bodyDiv w:val="1"/>
      <w:marLeft w:val="0"/>
      <w:marRight w:val="0"/>
      <w:marTop w:val="0"/>
      <w:marBottom w:val="0"/>
      <w:divBdr>
        <w:top w:val="none" w:sz="0" w:space="0" w:color="auto"/>
        <w:left w:val="none" w:sz="0" w:space="0" w:color="auto"/>
        <w:bottom w:val="none" w:sz="0" w:space="0" w:color="auto"/>
        <w:right w:val="none" w:sz="0" w:space="0" w:color="auto"/>
      </w:divBdr>
    </w:div>
    <w:div w:id="673191597">
      <w:bodyDiv w:val="1"/>
      <w:marLeft w:val="0"/>
      <w:marRight w:val="0"/>
      <w:marTop w:val="0"/>
      <w:marBottom w:val="0"/>
      <w:divBdr>
        <w:top w:val="none" w:sz="0" w:space="0" w:color="auto"/>
        <w:left w:val="none" w:sz="0" w:space="0" w:color="auto"/>
        <w:bottom w:val="none" w:sz="0" w:space="0" w:color="auto"/>
        <w:right w:val="none" w:sz="0" w:space="0" w:color="auto"/>
      </w:divBdr>
    </w:div>
    <w:div w:id="673335161">
      <w:bodyDiv w:val="1"/>
      <w:marLeft w:val="0"/>
      <w:marRight w:val="0"/>
      <w:marTop w:val="0"/>
      <w:marBottom w:val="0"/>
      <w:divBdr>
        <w:top w:val="none" w:sz="0" w:space="0" w:color="auto"/>
        <w:left w:val="none" w:sz="0" w:space="0" w:color="auto"/>
        <w:bottom w:val="none" w:sz="0" w:space="0" w:color="auto"/>
        <w:right w:val="none" w:sz="0" w:space="0" w:color="auto"/>
      </w:divBdr>
    </w:div>
    <w:div w:id="673385633">
      <w:bodyDiv w:val="1"/>
      <w:marLeft w:val="0"/>
      <w:marRight w:val="0"/>
      <w:marTop w:val="0"/>
      <w:marBottom w:val="0"/>
      <w:divBdr>
        <w:top w:val="none" w:sz="0" w:space="0" w:color="auto"/>
        <w:left w:val="none" w:sz="0" w:space="0" w:color="auto"/>
        <w:bottom w:val="none" w:sz="0" w:space="0" w:color="auto"/>
        <w:right w:val="none" w:sz="0" w:space="0" w:color="auto"/>
      </w:divBdr>
    </w:div>
    <w:div w:id="674188309">
      <w:bodyDiv w:val="1"/>
      <w:marLeft w:val="0"/>
      <w:marRight w:val="0"/>
      <w:marTop w:val="0"/>
      <w:marBottom w:val="0"/>
      <w:divBdr>
        <w:top w:val="none" w:sz="0" w:space="0" w:color="auto"/>
        <w:left w:val="none" w:sz="0" w:space="0" w:color="auto"/>
        <w:bottom w:val="none" w:sz="0" w:space="0" w:color="auto"/>
        <w:right w:val="none" w:sz="0" w:space="0" w:color="auto"/>
      </w:divBdr>
    </w:div>
    <w:div w:id="674310093">
      <w:bodyDiv w:val="1"/>
      <w:marLeft w:val="0"/>
      <w:marRight w:val="0"/>
      <w:marTop w:val="0"/>
      <w:marBottom w:val="0"/>
      <w:divBdr>
        <w:top w:val="none" w:sz="0" w:space="0" w:color="auto"/>
        <w:left w:val="none" w:sz="0" w:space="0" w:color="auto"/>
        <w:bottom w:val="none" w:sz="0" w:space="0" w:color="auto"/>
        <w:right w:val="none" w:sz="0" w:space="0" w:color="auto"/>
      </w:divBdr>
    </w:div>
    <w:div w:id="674958968">
      <w:bodyDiv w:val="1"/>
      <w:marLeft w:val="0"/>
      <w:marRight w:val="0"/>
      <w:marTop w:val="0"/>
      <w:marBottom w:val="0"/>
      <w:divBdr>
        <w:top w:val="none" w:sz="0" w:space="0" w:color="auto"/>
        <w:left w:val="none" w:sz="0" w:space="0" w:color="auto"/>
        <w:bottom w:val="none" w:sz="0" w:space="0" w:color="auto"/>
        <w:right w:val="none" w:sz="0" w:space="0" w:color="auto"/>
      </w:divBdr>
    </w:div>
    <w:div w:id="675421713">
      <w:bodyDiv w:val="1"/>
      <w:marLeft w:val="0"/>
      <w:marRight w:val="0"/>
      <w:marTop w:val="0"/>
      <w:marBottom w:val="0"/>
      <w:divBdr>
        <w:top w:val="none" w:sz="0" w:space="0" w:color="auto"/>
        <w:left w:val="none" w:sz="0" w:space="0" w:color="auto"/>
        <w:bottom w:val="none" w:sz="0" w:space="0" w:color="auto"/>
        <w:right w:val="none" w:sz="0" w:space="0" w:color="auto"/>
      </w:divBdr>
    </w:div>
    <w:div w:id="675688264">
      <w:bodyDiv w:val="1"/>
      <w:marLeft w:val="0"/>
      <w:marRight w:val="0"/>
      <w:marTop w:val="0"/>
      <w:marBottom w:val="0"/>
      <w:divBdr>
        <w:top w:val="none" w:sz="0" w:space="0" w:color="auto"/>
        <w:left w:val="none" w:sz="0" w:space="0" w:color="auto"/>
        <w:bottom w:val="none" w:sz="0" w:space="0" w:color="auto"/>
        <w:right w:val="none" w:sz="0" w:space="0" w:color="auto"/>
      </w:divBdr>
    </w:div>
    <w:div w:id="678695322">
      <w:bodyDiv w:val="1"/>
      <w:marLeft w:val="0"/>
      <w:marRight w:val="0"/>
      <w:marTop w:val="0"/>
      <w:marBottom w:val="0"/>
      <w:divBdr>
        <w:top w:val="none" w:sz="0" w:space="0" w:color="auto"/>
        <w:left w:val="none" w:sz="0" w:space="0" w:color="auto"/>
        <w:bottom w:val="none" w:sz="0" w:space="0" w:color="auto"/>
        <w:right w:val="none" w:sz="0" w:space="0" w:color="auto"/>
      </w:divBdr>
    </w:div>
    <w:div w:id="681588344">
      <w:bodyDiv w:val="1"/>
      <w:marLeft w:val="0"/>
      <w:marRight w:val="0"/>
      <w:marTop w:val="0"/>
      <w:marBottom w:val="0"/>
      <w:divBdr>
        <w:top w:val="none" w:sz="0" w:space="0" w:color="auto"/>
        <w:left w:val="none" w:sz="0" w:space="0" w:color="auto"/>
        <w:bottom w:val="none" w:sz="0" w:space="0" w:color="auto"/>
        <w:right w:val="none" w:sz="0" w:space="0" w:color="auto"/>
      </w:divBdr>
    </w:div>
    <w:div w:id="682512340">
      <w:bodyDiv w:val="1"/>
      <w:marLeft w:val="0"/>
      <w:marRight w:val="0"/>
      <w:marTop w:val="0"/>
      <w:marBottom w:val="0"/>
      <w:divBdr>
        <w:top w:val="none" w:sz="0" w:space="0" w:color="auto"/>
        <w:left w:val="none" w:sz="0" w:space="0" w:color="auto"/>
        <w:bottom w:val="none" w:sz="0" w:space="0" w:color="auto"/>
        <w:right w:val="none" w:sz="0" w:space="0" w:color="auto"/>
      </w:divBdr>
    </w:div>
    <w:div w:id="682629697">
      <w:bodyDiv w:val="1"/>
      <w:marLeft w:val="0"/>
      <w:marRight w:val="0"/>
      <w:marTop w:val="0"/>
      <w:marBottom w:val="0"/>
      <w:divBdr>
        <w:top w:val="none" w:sz="0" w:space="0" w:color="auto"/>
        <w:left w:val="none" w:sz="0" w:space="0" w:color="auto"/>
        <w:bottom w:val="none" w:sz="0" w:space="0" w:color="auto"/>
        <w:right w:val="none" w:sz="0" w:space="0" w:color="auto"/>
      </w:divBdr>
    </w:div>
    <w:div w:id="683822759">
      <w:bodyDiv w:val="1"/>
      <w:marLeft w:val="0"/>
      <w:marRight w:val="0"/>
      <w:marTop w:val="0"/>
      <w:marBottom w:val="0"/>
      <w:divBdr>
        <w:top w:val="none" w:sz="0" w:space="0" w:color="auto"/>
        <w:left w:val="none" w:sz="0" w:space="0" w:color="auto"/>
        <w:bottom w:val="none" w:sz="0" w:space="0" w:color="auto"/>
        <w:right w:val="none" w:sz="0" w:space="0" w:color="auto"/>
      </w:divBdr>
    </w:div>
    <w:div w:id="685908277">
      <w:bodyDiv w:val="1"/>
      <w:marLeft w:val="0"/>
      <w:marRight w:val="0"/>
      <w:marTop w:val="0"/>
      <w:marBottom w:val="0"/>
      <w:divBdr>
        <w:top w:val="none" w:sz="0" w:space="0" w:color="auto"/>
        <w:left w:val="none" w:sz="0" w:space="0" w:color="auto"/>
        <w:bottom w:val="none" w:sz="0" w:space="0" w:color="auto"/>
        <w:right w:val="none" w:sz="0" w:space="0" w:color="auto"/>
      </w:divBdr>
    </w:div>
    <w:div w:id="687145787">
      <w:bodyDiv w:val="1"/>
      <w:marLeft w:val="0"/>
      <w:marRight w:val="0"/>
      <w:marTop w:val="0"/>
      <w:marBottom w:val="0"/>
      <w:divBdr>
        <w:top w:val="none" w:sz="0" w:space="0" w:color="auto"/>
        <w:left w:val="none" w:sz="0" w:space="0" w:color="auto"/>
        <w:bottom w:val="none" w:sz="0" w:space="0" w:color="auto"/>
        <w:right w:val="none" w:sz="0" w:space="0" w:color="auto"/>
      </w:divBdr>
    </w:div>
    <w:div w:id="688487959">
      <w:bodyDiv w:val="1"/>
      <w:marLeft w:val="0"/>
      <w:marRight w:val="0"/>
      <w:marTop w:val="0"/>
      <w:marBottom w:val="0"/>
      <w:divBdr>
        <w:top w:val="none" w:sz="0" w:space="0" w:color="auto"/>
        <w:left w:val="none" w:sz="0" w:space="0" w:color="auto"/>
        <w:bottom w:val="none" w:sz="0" w:space="0" w:color="auto"/>
        <w:right w:val="none" w:sz="0" w:space="0" w:color="auto"/>
      </w:divBdr>
    </w:div>
    <w:div w:id="689645158">
      <w:bodyDiv w:val="1"/>
      <w:marLeft w:val="0"/>
      <w:marRight w:val="0"/>
      <w:marTop w:val="0"/>
      <w:marBottom w:val="0"/>
      <w:divBdr>
        <w:top w:val="none" w:sz="0" w:space="0" w:color="auto"/>
        <w:left w:val="none" w:sz="0" w:space="0" w:color="auto"/>
        <w:bottom w:val="none" w:sz="0" w:space="0" w:color="auto"/>
        <w:right w:val="none" w:sz="0" w:space="0" w:color="auto"/>
      </w:divBdr>
    </w:div>
    <w:div w:id="691034581">
      <w:bodyDiv w:val="1"/>
      <w:marLeft w:val="0"/>
      <w:marRight w:val="0"/>
      <w:marTop w:val="0"/>
      <w:marBottom w:val="0"/>
      <w:divBdr>
        <w:top w:val="none" w:sz="0" w:space="0" w:color="auto"/>
        <w:left w:val="none" w:sz="0" w:space="0" w:color="auto"/>
        <w:bottom w:val="none" w:sz="0" w:space="0" w:color="auto"/>
        <w:right w:val="none" w:sz="0" w:space="0" w:color="auto"/>
      </w:divBdr>
    </w:div>
    <w:div w:id="691541373">
      <w:bodyDiv w:val="1"/>
      <w:marLeft w:val="0"/>
      <w:marRight w:val="0"/>
      <w:marTop w:val="0"/>
      <w:marBottom w:val="0"/>
      <w:divBdr>
        <w:top w:val="none" w:sz="0" w:space="0" w:color="auto"/>
        <w:left w:val="none" w:sz="0" w:space="0" w:color="auto"/>
        <w:bottom w:val="none" w:sz="0" w:space="0" w:color="auto"/>
        <w:right w:val="none" w:sz="0" w:space="0" w:color="auto"/>
      </w:divBdr>
    </w:div>
    <w:div w:id="691880138">
      <w:bodyDiv w:val="1"/>
      <w:marLeft w:val="0"/>
      <w:marRight w:val="0"/>
      <w:marTop w:val="0"/>
      <w:marBottom w:val="0"/>
      <w:divBdr>
        <w:top w:val="none" w:sz="0" w:space="0" w:color="auto"/>
        <w:left w:val="none" w:sz="0" w:space="0" w:color="auto"/>
        <w:bottom w:val="none" w:sz="0" w:space="0" w:color="auto"/>
        <w:right w:val="none" w:sz="0" w:space="0" w:color="auto"/>
      </w:divBdr>
    </w:div>
    <w:div w:id="692459367">
      <w:bodyDiv w:val="1"/>
      <w:marLeft w:val="0"/>
      <w:marRight w:val="0"/>
      <w:marTop w:val="0"/>
      <w:marBottom w:val="0"/>
      <w:divBdr>
        <w:top w:val="none" w:sz="0" w:space="0" w:color="auto"/>
        <w:left w:val="none" w:sz="0" w:space="0" w:color="auto"/>
        <w:bottom w:val="none" w:sz="0" w:space="0" w:color="auto"/>
        <w:right w:val="none" w:sz="0" w:space="0" w:color="auto"/>
      </w:divBdr>
    </w:div>
    <w:div w:id="692919204">
      <w:bodyDiv w:val="1"/>
      <w:marLeft w:val="0"/>
      <w:marRight w:val="0"/>
      <w:marTop w:val="0"/>
      <w:marBottom w:val="0"/>
      <w:divBdr>
        <w:top w:val="none" w:sz="0" w:space="0" w:color="auto"/>
        <w:left w:val="none" w:sz="0" w:space="0" w:color="auto"/>
        <w:bottom w:val="none" w:sz="0" w:space="0" w:color="auto"/>
        <w:right w:val="none" w:sz="0" w:space="0" w:color="auto"/>
      </w:divBdr>
    </w:div>
    <w:div w:id="693464756">
      <w:bodyDiv w:val="1"/>
      <w:marLeft w:val="0"/>
      <w:marRight w:val="0"/>
      <w:marTop w:val="0"/>
      <w:marBottom w:val="0"/>
      <w:divBdr>
        <w:top w:val="none" w:sz="0" w:space="0" w:color="auto"/>
        <w:left w:val="none" w:sz="0" w:space="0" w:color="auto"/>
        <w:bottom w:val="none" w:sz="0" w:space="0" w:color="auto"/>
        <w:right w:val="none" w:sz="0" w:space="0" w:color="auto"/>
      </w:divBdr>
    </w:div>
    <w:div w:id="693727651">
      <w:bodyDiv w:val="1"/>
      <w:marLeft w:val="0"/>
      <w:marRight w:val="0"/>
      <w:marTop w:val="0"/>
      <w:marBottom w:val="0"/>
      <w:divBdr>
        <w:top w:val="none" w:sz="0" w:space="0" w:color="auto"/>
        <w:left w:val="none" w:sz="0" w:space="0" w:color="auto"/>
        <w:bottom w:val="none" w:sz="0" w:space="0" w:color="auto"/>
        <w:right w:val="none" w:sz="0" w:space="0" w:color="auto"/>
      </w:divBdr>
    </w:div>
    <w:div w:id="693767514">
      <w:bodyDiv w:val="1"/>
      <w:marLeft w:val="0"/>
      <w:marRight w:val="0"/>
      <w:marTop w:val="0"/>
      <w:marBottom w:val="0"/>
      <w:divBdr>
        <w:top w:val="none" w:sz="0" w:space="0" w:color="auto"/>
        <w:left w:val="none" w:sz="0" w:space="0" w:color="auto"/>
        <w:bottom w:val="none" w:sz="0" w:space="0" w:color="auto"/>
        <w:right w:val="none" w:sz="0" w:space="0" w:color="auto"/>
      </w:divBdr>
    </w:div>
    <w:div w:id="695883032">
      <w:bodyDiv w:val="1"/>
      <w:marLeft w:val="0"/>
      <w:marRight w:val="0"/>
      <w:marTop w:val="0"/>
      <w:marBottom w:val="0"/>
      <w:divBdr>
        <w:top w:val="none" w:sz="0" w:space="0" w:color="auto"/>
        <w:left w:val="none" w:sz="0" w:space="0" w:color="auto"/>
        <w:bottom w:val="none" w:sz="0" w:space="0" w:color="auto"/>
        <w:right w:val="none" w:sz="0" w:space="0" w:color="auto"/>
      </w:divBdr>
    </w:div>
    <w:div w:id="696009114">
      <w:bodyDiv w:val="1"/>
      <w:marLeft w:val="0"/>
      <w:marRight w:val="0"/>
      <w:marTop w:val="0"/>
      <w:marBottom w:val="0"/>
      <w:divBdr>
        <w:top w:val="none" w:sz="0" w:space="0" w:color="auto"/>
        <w:left w:val="none" w:sz="0" w:space="0" w:color="auto"/>
        <w:bottom w:val="none" w:sz="0" w:space="0" w:color="auto"/>
        <w:right w:val="none" w:sz="0" w:space="0" w:color="auto"/>
      </w:divBdr>
    </w:div>
    <w:div w:id="697044441">
      <w:bodyDiv w:val="1"/>
      <w:marLeft w:val="0"/>
      <w:marRight w:val="0"/>
      <w:marTop w:val="0"/>
      <w:marBottom w:val="0"/>
      <w:divBdr>
        <w:top w:val="none" w:sz="0" w:space="0" w:color="auto"/>
        <w:left w:val="none" w:sz="0" w:space="0" w:color="auto"/>
        <w:bottom w:val="none" w:sz="0" w:space="0" w:color="auto"/>
        <w:right w:val="none" w:sz="0" w:space="0" w:color="auto"/>
      </w:divBdr>
    </w:div>
    <w:div w:id="697854402">
      <w:bodyDiv w:val="1"/>
      <w:marLeft w:val="0"/>
      <w:marRight w:val="0"/>
      <w:marTop w:val="0"/>
      <w:marBottom w:val="0"/>
      <w:divBdr>
        <w:top w:val="none" w:sz="0" w:space="0" w:color="auto"/>
        <w:left w:val="none" w:sz="0" w:space="0" w:color="auto"/>
        <w:bottom w:val="none" w:sz="0" w:space="0" w:color="auto"/>
        <w:right w:val="none" w:sz="0" w:space="0" w:color="auto"/>
      </w:divBdr>
    </w:div>
    <w:div w:id="698624087">
      <w:bodyDiv w:val="1"/>
      <w:marLeft w:val="0"/>
      <w:marRight w:val="0"/>
      <w:marTop w:val="0"/>
      <w:marBottom w:val="0"/>
      <w:divBdr>
        <w:top w:val="none" w:sz="0" w:space="0" w:color="auto"/>
        <w:left w:val="none" w:sz="0" w:space="0" w:color="auto"/>
        <w:bottom w:val="none" w:sz="0" w:space="0" w:color="auto"/>
        <w:right w:val="none" w:sz="0" w:space="0" w:color="auto"/>
      </w:divBdr>
    </w:div>
    <w:div w:id="698706216">
      <w:bodyDiv w:val="1"/>
      <w:marLeft w:val="0"/>
      <w:marRight w:val="0"/>
      <w:marTop w:val="0"/>
      <w:marBottom w:val="0"/>
      <w:divBdr>
        <w:top w:val="none" w:sz="0" w:space="0" w:color="auto"/>
        <w:left w:val="none" w:sz="0" w:space="0" w:color="auto"/>
        <w:bottom w:val="none" w:sz="0" w:space="0" w:color="auto"/>
        <w:right w:val="none" w:sz="0" w:space="0" w:color="auto"/>
      </w:divBdr>
    </w:div>
    <w:div w:id="698966013">
      <w:bodyDiv w:val="1"/>
      <w:marLeft w:val="0"/>
      <w:marRight w:val="0"/>
      <w:marTop w:val="0"/>
      <w:marBottom w:val="0"/>
      <w:divBdr>
        <w:top w:val="none" w:sz="0" w:space="0" w:color="auto"/>
        <w:left w:val="none" w:sz="0" w:space="0" w:color="auto"/>
        <w:bottom w:val="none" w:sz="0" w:space="0" w:color="auto"/>
        <w:right w:val="none" w:sz="0" w:space="0" w:color="auto"/>
      </w:divBdr>
    </w:div>
    <w:div w:id="699739941">
      <w:bodyDiv w:val="1"/>
      <w:marLeft w:val="0"/>
      <w:marRight w:val="0"/>
      <w:marTop w:val="0"/>
      <w:marBottom w:val="0"/>
      <w:divBdr>
        <w:top w:val="none" w:sz="0" w:space="0" w:color="auto"/>
        <w:left w:val="none" w:sz="0" w:space="0" w:color="auto"/>
        <w:bottom w:val="none" w:sz="0" w:space="0" w:color="auto"/>
        <w:right w:val="none" w:sz="0" w:space="0" w:color="auto"/>
      </w:divBdr>
    </w:div>
    <w:div w:id="700976391">
      <w:bodyDiv w:val="1"/>
      <w:marLeft w:val="0"/>
      <w:marRight w:val="0"/>
      <w:marTop w:val="0"/>
      <w:marBottom w:val="0"/>
      <w:divBdr>
        <w:top w:val="none" w:sz="0" w:space="0" w:color="auto"/>
        <w:left w:val="none" w:sz="0" w:space="0" w:color="auto"/>
        <w:bottom w:val="none" w:sz="0" w:space="0" w:color="auto"/>
        <w:right w:val="none" w:sz="0" w:space="0" w:color="auto"/>
      </w:divBdr>
    </w:div>
    <w:div w:id="701126480">
      <w:bodyDiv w:val="1"/>
      <w:marLeft w:val="0"/>
      <w:marRight w:val="0"/>
      <w:marTop w:val="0"/>
      <w:marBottom w:val="0"/>
      <w:divBdr>
        <w:top w:val="none" w:sz="0" w:space="0" w:color="auto"/>
        <w:left w:val="none" w:sz="0" w:space="0" w:color="auto"/>
        <w:bottom w:val="none" w:sz="0" w:space="0" w:color="auto"/>
        <w:right w:val="none" w:sz="0" w:space="0" w:color="auto"/>
      </w:divBdr>
    </w:div>
    <w:div w:id="701249618">
      <w:bodyDiv w:val="1"/>
      <w:marLeft w:val="0"/>
      <w:marRight w:val="0"/>
      <w:marTop w:val="0"/>
      <w:marBottom w:val="0"/>
      <w:divBdr>
        <w:top w:val="none" w:sz="0" w:space="0" w:color="auto"/>
        <w:left w:val="none" w:sz="0" w:space="0" w:color="auto"/>
        <w:bottom w:val="none" w:sz="0" w:space="0" w:color="auto"/>
        <w:right w:val="none" w:sz="0" w:space="0" w:color="auto"/>
      </w:divBdr>
    </w:div>
    <w:div w:id="701437771">
      <w:bodyDiv w:val="1"/>
      <w:marLeft w:val="0"/>
      <w:marRight w:val="0"/>
      <w:marTop w:val="0"/>
      <w:marBottom w:val="0"/>
      <w:divBdr>
        <w:top w:val="none" w:sz="0" w:space="0" w:color="auto"/>
        <w:left w:val="none" w:sz="0" w:space="0" w:color="auto"/>
        <w:bottom w:val="none" w:sz="0" w:space="0" w:color="auto"/>
        <w:right w:val="none" w:sz="0" w:space="0" w:color="auto"/>
      </w:divBdr>
    </w:div>
    <w:div w:id="701516673">
      <w:bodyDiv w:val="1"/>
      <w:marLeft w:val="0"/>
      <w:marRight w:val="0"/>
      <w:marTop w:val="0"/>
      <w:marBottom w:val="0"/>
      <w:divBdr>
        <w:top w:val="none" w:sz="0" w:space="0" w:color="auto"/>
        <w:left w:val="none" w:sz="0" w:space="0" w:color="auto"/>
        <w:bottom w:val="none" w:sz="0" w:space="0" w:color="auto"/>
        <w:right w:val="none" w:sz="0" w:space="0" w:color="auto"/>
      </w:divBdr>
    </w:div>
    <w:div w:id="702436464">
      <w:bodyDiv w:val="1"/>
      <w:marLeft w:val="0"/>
      <w:marRight w:val="0"/>
      <w:marTop w:val="0"/>
      <w:marBottom w:val="0"/>
      <w:divBdr>
        <w:top w:val="none" w:sz="0" w:space="0" w:color="auto"/>
        <w:left w:val="none" w:sz="0" w:space="0" w:color="auto"/>
        <w:bottom w:val="none" w:sz="0" w:space="0" w:color="auto"/>
        <w:right w:val="none" w:sz="0" w:space="0" w:color="auto"/>
      </w:divBdr>
    </w:div>
    <w:div w:id="702634135">
      <w:bodyDiv w:val="1"/>
      <w:marLeft w:val="0"/>
      <w:marRight w:val="0"/>
      <w:marTop w:val="0"/>
      <w:marBottom w:val="0"/>
      <w:divBdr>
        <w:top w:val="none" w:sz="0" w:space="0" w:color="auto"/>
        <w:left w:val="none" w:sz="0" w:space="0" w:color="auto"/>
        <w:bottom w:val="none" w:sz="0" w:space="0" w:color="auto"/>
        <w:right w:val="none" w:sz="0" w:space="0" w:color="auto"/>
      </w:divBdr>
    </w:div>
    <w:div w:id="702753272">
      <w:bodyDiv w:val="1"/>
      <w:marLeft w:val="0"/>
      <w:marRight w:val="0"/>
      <w:marTop w:val="0"/>
      <w:marBottom w:val="0"/>
      <w:divBdr>
        <w:top w:val="none" w:sz="0" w:space="0" w:color="auto"/>
        <w:left w:val="none" w:sz="0" w:space="0" w:color="auto"/>
        <w:bottom w:val="none" w:sz="0" w:space="0" w:color="auto"/>
        <w:right w:val="none" w:sz="0" w:space="0" w:color="auto"/>
      </w:divBdr>
    </w:div>
    <w:div w:id="703407299">
      <w:bodyDiv w:val="1"/>
      <w:marLeft w:val="0"/>
      <w:marRight w:val="0"/>
      <w:marTop w:val="0"/>
      <w:marBottom w:val="0"/>
      <w:divBdr>
        <w:top w:val="none" w:sz="0" w:space="0" w:color="auto"/>
        <w:left w:val="none" w:sz="0" w:space="0" w:color="auto"/>
        <w:bottom w:val="none" w:sz="0" w:space="0" w:color="auto"/>
        <w:right w:val="none" w:sz="0" w:space="0" w:color="auto"/>
      </w:divBdr>
    </w:div>
    <w:div w:id="704477317">
      <w:bodyDiv w:val="1"/>
      <w:marLeft w:val="0"/>
      <w:marRight w:val="0"/>
      <w:marTop w:val="0"/>
      <w:marBottom w:val="0"/>
      <w:divBdr>
        <w:top w:val="none" w:sz="0" w:space="0" w:color="auto"/>
        <w:left w:val="none" w:sz="0" w:space="0" w:color="auto"/>
        <w:bottom w:val="none" w:sz="0" w:space="0" w:color="auto"/>
        <w:right w:val="none" w:sz="0" w:space="0" w:color="auto"/>
      </w:divBdr>
    </w:div>
    <w:div w:id="704599471">
      <w:bodyDiv w:val="1"/>
      <w:marLeft w:val="0"/>
      <w:marRight w:val="0"/>
      <w:marTop w:val="0"/>
      <w:marBottom w:val="0"/>
      <w:divBdr>
        <w:top w:val="none" w:sz="0" w:space="0" w:color="auto"/>
        <w:left w:val="none" w:sz="0" w:space="0" w:color="auto"/>
        <w:bottom w:val="none" w:sz="0" w:space="0" w:color="auto"/>
        <w:right w:val="none" w:sz="0" w:space="0" w:color="auto"/>
      </w:divBdr>
    </w:div>
    <w:div w:id="705256583">
      <w:bodyDiv w:val="1"/>
      <w:marLeft w:val="0"/>
      <w:marRight w:val="0"/>
      <w:marTop w:val="0"/>
      <w:marBottom w:val="0"/>
      <w:divBdr>
        <w:top w:val="none" w:sz="0" w:space="0" w:color="auto"/>
        <w:left w:val="none" w:sz="0" w:space="0" w:color="auto"/>
        <w:bottom w:val="none" w:sz="0" w:space="0" w:color="auto"/>
        <w:right w:val="none" w:sz="0" w:space="0" w:color="auto"/>
      </w:divBdr>
    </w:div>
    <w:div w:id="705835217">
      <w:bodyDiv w:val="1"/>
      <w:marLeft w:val="0"/>
      <w:marRight w:val="0"/>
      <w:marTop w:val="0"/>
      <w:marBottom w:val="0"/>
      <w:divBdr>
        <w:top w:val="none" w:sz="0" w:space="0" w:color="auto"/>
        <w:left w:val="none" w:sz="0" w:space="0" w:color="auto"/>
        <w:bottom w:val="none" w:sz="0" w:space="0" w:color="auto"/>
        <w:right w:val="none" w:sz="0" w:space="0" w:color="auto"/>
      </w:divBdr>
    </w:div>
    <w:div w:id="706102739">
      <w:bodyDiv w:val="1"/>
      <w:marLeft w:val="0"/>
      <w:marRight w:val="0"/>
      <w:marTop w:val="0"/>
      <w:marBottom w:val="0"/>
      <w:divBdr>
        <w:top w:val="none" w:sz="0" w:space="0" w:color="auto"/>
        <w:left w:val="none" w:sz="0" w:space="0" w:color="auto"/>
        <w:bottom w:val="none" w:sz="0" w:space="0" w:color="auto"/>
        <w:right w:val="none" w:sz="0" w:space="0" w:color="auto"/>
      </w:divBdr>
    </w:div>
    <w:div w:id="706640342">
      <w:bodyDiv w:val="1"/>
      <w:marLeft w:val="0"/>
      <w:marRight w:val="0"/>
      <w:marTop w:val="0"/>
      <w:marBottom w:val="0"/>
      <w:divBdr>
        <w:top w:val="none" w:sz="0" w:space="0" w:color="auto"/>
        <w:left w:val="none" w:sz="0" w:space="0" w:color="auto"/>
        <w:bottom w:val="none" w:sz="0" w:space="0" w:color="auto"/>
        <w:right w:val="none" w:sz="0" w:space="0" w:color="auto"/>
      </w:divBdr>
    </w:div>
    <w:div w:id="709451385">
      <w:bodyDiv w:val="1"/>
      <w:marLeft w:val="0"/>
      <w:marRight w:val="0"/>
      <w:marTop w:val="0"/>
      <w:marBottom w:val="0"/>
      <w:divBdr>
        <w:top w:val="none" w:sz="0" w:space="0" w:color="auto"/>
        <w:left w:val="none" w:sz="0" w:space="0" w:color="auto"/>
        <w:bottom w:val="none" w:sz="0" w:space="0" w:color="auto"/>
        <w:right w:val="none" w:sz="0" w:space="0" w:color="auto"/>
      </w:divBdr>
    </w:div>
    <w:div w:id="710148605">
      <w:bodyDiv w:val="1"/>
      <w:marLeft w:val="0"/>
      <w:marRight w:val="0"/>
      <w:marTop w:val="0"/>
      <w:marBottom w:val="0"/>
      <w:divBdr>
        <w:top w:val="none" w:sz="0" w:space="0" w:color="auto"/>
        <w:left w:val="none" w:sz="0" w:space="0" w:color="auto"/>
        <w:bottom w:val="none" w:sz="0" w:space="0" w:color="auto"/>
        <w:right w:val="none" w:sz="0" w:space="0" w:color="auto"/>
      </w:divBdr>
    </w:div>
    <w:div w:id="714087955">
      <w:bodyDiv w:val="1"/>
      <w:marLeft w:val="0"/>
      <w:marRight w:val="0"/>
      <w:marTop w:val="0"/>
      <w:marBottom w:val="0"/>
      <w:divBdr>
        <w:top w:val="none" w:sz="0" w:space="0" w:color="auto"/>
        <w:left w:val="none" w:sz="0" w:space="0" w:color="auto"/>
        <w:bottom w:val="none" w:sz="0" w:space="0" w:color="auto"/>
        <w:right w:val="none" w:sz="0" w:space="0" w:color="auto"/>
      </w:divBdr>
    </w:div>
    <w:div w:id="714356406">
      <w:bodyDiv w:val="1"/>
      <w:marLeft w:val="0"/>
      <w:marRight w:val="0"/>
      <w:marTop w:val="0"/>
      <w:marBottom w:val="0"/>
      <w:divBdr>
        <w:top w:val="none" w:sz="0" w:space="0" w:color="auto"/>
        <w:left w:val="none" w:sz="0" w:space="0" w:color="auto"/>
        <w:bottom w:val="none" w:sz="0" w:space="0" w:color="auto"/>
        <w:right w:val="none" w:sz="0" w:space="0" w:color="auto"/>
      </w:divBdr>
    </w:div>
    <w:div w:id="714694383">
      <w:bodyDiv w:val="1"/>
      <w:marLeft w:val="0"/>
      <w:marRight w:val="0"/>
      <w:marTop w:val="0"/>
      <w:marBottom w:val="0"/>
      <w:divBdr>
        <w:top w:val="none" w:sz="0" w:space="0" w:color="auto"/>
        <w:left w:val="none" w:sz="0" w:space="0" w:color="auto"/>
        <w:bottom w:val="none" w:sz="0" w:space="0" w:color="auto"/>
        <w:right w:val="none" w:sz="0" w:space="0" w:color="auto"/>
      </w:divBdr>
    </w:div>
    <w:div w:id="715664971">
      <w:bodyDiv w:val="1"/>
      <w:marLeft w:val="0"/>
      <w:marRight w:val="0"/>
      <w:marTop w:val="0"/>
      <w:marBottom w:val="0"/>
      <w:divBdr>
        <w:top w:val="none" w:sz="0" w:space="0" w:color="auto"/>
        <w:left w:val="none" w:sz="0" w:space="0" w:color="auto"/>
        <w:bottom w:val="none" w:sz="0" w:space="0" w:color="auto"/>
        <w:right w:val="none" w:sz="0" w:space="0" w:color="auto"/>
      </w:divBdr>
    </w:div>
    <w:div w:id="716122528">
      <w:bodyDiv w:val="1"/>
      <w:marLeft w:val="0"/>
      <w:marRight w:val="0"/>
      <w:marTop w:val="0"/>
      <w:marBottom w:val="0"/>
      <w:divBdr>
        <w:top w:val="none" w:sz="0" w:space="0" w:color="auto"/>
        <w:left w:val="none" w:sz="0" w:space="0" w:color="auto"/>
        <w:bottom w:val="none" w:sz="0" w:space="0" w:color="auto"/>
        <w:right w:val="none" w:sz="0" w:space="0" w:color="auto"/>
      </w:divBdr>
    </w:div>
    <w:div w:id="717051234">
      <w:bodyDiv w:val="1"/>
      <w:marLeft w:val="0"/>
      <w:marRight w:val="0"/>
      <w:marTop w:val="0"/>
      <w:marBottom w:val="0"/>
      <w:divBdr>
        <w:top w:val="none" w:sz="0" w:space="0" w:color="auto"/>
        <w:left w:val="none" w:sz="0" w:space="0" w:color="auto"/>
        <w:bottom w:val="none" w:sz="0" w:space="0" w:color="auto"/>
        <w:right w:val="none" w:sz="0" w:space="0" w:color="auto"/>
      </w:divBdr>
    </w:div>
    <w:div w:id="719134503">
      <w:bodyDiv w:val="1"/>
      <w:marLeft w:val="0"/>
      <w:marRight w:val="0"/>
      <w:marTop w:val="0"/>
      <w:marBottom w:val="0"/>
      <w:divBdr>
        <w:top w:val="none" w:sz="0" w:space="0" w:color="auto"/>
        <w:left w:val="none" w:sz="0" w:space="0" w:color="auto"/>
        <w:bottom w:val="none" w:sz="0" w:space="0" w:color="auto"/>
        <w:right w:val="none" w:sz="0" w:space="0" w:color="auto"/>
      </w:divBdr>
    </w:div>
    <w:div w:id="720247008">
      <w:bodyDiv w:val="1"/>
      <w:marLeft w:val="0"/>
      <w:marRight w:val="0"/>
      <w:marTop w:val="0"/>
      <w:marBottom w:val="0"/>
      <w:divBdr>
        <w:top w:val="none" w:sz="0" w:space="0" w:color="auto"/>
        <w:left w:val="none" w:sz="0" w:space="0" w:color="auto"/>
        <w:bottom w:val="none" w:sz="0" w:space="0" w:color="auto"/>
        <w:right w:val="none" w:sz="0" w:space="0" w:color="auto"/>
      </w:divBdr>
    </w:div>
    <w:div w:id="720252712">
      <w:bodyDiv w:val="1"/>
      <w:marLeft w:val="0"/>
      <w:marRight w:val="0"/>
      <w:marTop w:val="0"/>
      <w:marBottom w:val="0"/>
      <w:divBdr>
        <w:top w:val="none" w:sz="0" w:space="0" w:color="auto"/>
        <w:left w:val="none" w:sz="0" w:space="0" w:color="auto"/>
        <w:bottom w:val="none" w:sz="0" w:space="0" w:color="auto"/>
        <w:right w:val="none" w:sz="0" w:space="0" w:color="auto"/>
      </w:divBdr>
    </w:div>
    <w:div w:id="721446070">
      <w:bodyDiv w:val="1"/>
      <w:marLeft w:val="0"/>
      <w:marRight w:val="0"/>
      <w:marTop w:val="0"/>
      <w:marBottom w:val="0"/>
      <w:divBdr>
        <w:top w:val="none" w:sz="0" w:space="0" w:color="auto"/>
        <w:left w:val="none" w:sz="0" w:space="0" w:color="auto"/>
        <w:bottom w:val="none" w:sz="0" w:space="0" w:color="auto"/>
        <w:right w:val="none" w:sz="0" w:space="0" w:color="auto"/>
      </w:divBdr>
    </w:div>
    <w:div w:id="722095687">
      <w:bodyDiv w:val="1"/>
      <w:marLeft w:val="0"/>
      <w:marRight w:val="0"/>
      <w:marTop w:val="0"/>
      <w:marBottom w:val="0"/>
      <w:divBdr>
        <w:top w:val="none" w:sz="0" w:space="0" w:color="auto"/>
        <w:left w:val="none" w:sz="0" w:space="0" w:color="auto"/>
        <w:bottom w:val="none" w:sz="0" w:space="0" w:color="auto"/>
        <w:right w:val="none" w:sz="0" w:space="0" w:color="auto"/>
      </w:divBdr>
    </w:div>
    <w:div w:id="722287623">
      <w:bodyDiv w:val="1"/>
      <w:marLeft w:val="0"/>
      <w:marRight w:val="0"/>
      <w:marTop w:val="0"/>
      <w:marBottom w:val="0"/>
      <w:divBdr>
        <w:top w:val="none" w:sz="0" w:space="0" w:color="auto"/>
        <w:left w:val="none" w:sz="0" w:space="0" w:color="auto"/>
        <w:bottom w:val="none" w:sz="0" w:space="0" w:color="auto"/>
        <w:right w:val="none" w:sz="0" w:space="0" w:color="auto"/>
      </w:divBdr>
    </w:div>
    <w:div w:id="723220743">
      <w:bodyDiv w:val="1"/>
      <w:marLeft w:val="0"/>
      <w:marRight w:val="0"/>
      <w:marTop w:val="0"/>
      <w:marBottom w:val="0"/>
      <w:divBdr>
        <w:top w:val="none" w:sz="0" w:space="0" w:color="auto"/>
        <w:left w:val="none" w:sz="0" w:space="0" w:color="auto"/>
        <w:bottom w:val="none" w:sz="0" w:space="0" w:color="auto"/>
        <w:right w:val="none" w:sz="0" w:space="0" w:color="auto"/>
      </w:divBdr>
    </w:div>
    <w:div w:id="724718632">
      <w:bodyDiv w:val="1"/>
      <w:marLeft w:val="0"/>
      <w:marRight w:val="0"/>
      <w:marTop w:val="0"/>
      <w:marBottom w:val="0"/>
      <w:divBdr>
        <w:top w:val="none" w:sz="0" w:space="0" w:color="auto"/>
        <w:left w:val="none" w:sz="0" w:space="0" w:color="auto"/>
        <w:bottom w:val="none" w:sz="0" w:space="0" w:color="auto"/>
        <w:right w:val="none" w:sz="0" w:space="0" w:color="auto"/>
      </w:divBdr>
    </w:div>
    <w:div w:id="727917173">
      <w:bodyDiv w:val="1"/>
      <w:marLeft w:val="0"/>
      <w:marRight w:val="0"/>
      <w:marTop w:val="0"/>
      <w:marBottom w:val="0"/>
      <w:divBdr>
        <w:top w:val="none" w:sz="0" w:space="0" w:color="auto"/>
        <w:left w:val="none" w:sz="0" w:space="0" w:color="auto"/>
        <w:bottom w:val="none" w:sz="0" w:space="0" w:color="auto"/>
        <w:right w:val="none" w:sz="0" w:space="0" w:color="auto"/>
      </w:divBdr>
    </w:div>
    <w:div w:id="728261255">
      <w:bodyDiv w:val="1"/>
      <w:marLeft w:val="0"/>
      <w:marRight w:val="0"/>
      <w:marTop w:val="0"/>
      <w:marBottom w:val="0"/>
      <w:divBdr>
        <w:top w:val="none" w:sz="0" w:space="0" w:color="auto"/>
        <w:left w:val="none" w:sz="0" w:space="0" w:color="auto"/>
        <w:bottom w:val="none" w:sz="0" w:space="0" w:color="auto"/>
        <w:right w:val="none" w:sz="0" w:space="0" w:color="auto"/>
      </w:divBdr>
    </w:div>
    <w:div w:id="730468878">
      <w:bodyDiv w:val="1"/>
      <w:marLeft w:val="0"/>
      <w:marRight w:val="0"/>
      <w:marTop w:val="0"/>
      <w:marBottom w:val="0"/>
      <w:divBdr>
        <w:top w:val="none" w:sz="0" w:space="0" w:color="auto"/>
        <w:left w:val="none" w:sz="0" w:space="0" w:color="auto"/>
        <w:bottom w:val="none" w:sz="0" w:space="0" w:color="auto"/>
        <w:right w:val="none" w:sz="0" w:space="0" w:color="auto"/>
      </w:divBdr>
      <w:divsChild>
        <w:div w:id="72120763">
          <w:marLeft w:val="0"/>
          <w:marRight w:val="0"/>
          <w:marTop w:val="0"/>
          <w:marBottom w:val="0"/>
          <w:divBdr>
            <w:top w:val="none" w:sz="0" w:space="0" w:color="auto"/>
            <w:left w:val="none" w:sz="0" w:space="0" w:color="auto"/>
            <w:bottom w:val="none" w:sz="0" w:space="0" w:color="auto"/>
            <w:right w:val="none" w:sz="0" w:space="0" w:color="auto"/>
          </w:divBdr>
          <w:divsChild>
            <w:div w:id="1532759863">
              <w:marLeft w:val="0"/>
              <w:marRight w:val="0"/>
              <w:marTop w:val="0"/>
              <w:marBottom w:val="0"/>
              <w:divBdr>
                <w:top w:val="none" w:sz="0" w:space="0" w:color="auto"/>
                <w:left w:val="none" w:sz="0" w:space="0" w:color="auto"/>
                <w:bottom w:val="none" w:sz="0" w:space="0" w:color="auto"/>
                <w:right w:val="none" w:sz="0" w:space="0" w:color="auto"/>
              </w:divBdr>
            </w:div>
            <w:div w:id="939678810">
              <w:marLeft w:val="0"/>
              <w:marRight w:val="0"/>
              <w:marTop w:val="0"/>
              <w:marBottom w:val="0"/>
              <w:divBdr>
                <w:top w:val="none" w:sz="0" w:space="0" w:color="auto"/>
                <w:left w:val="none" w:sz="0" w:space="0" w:color="auto"/>
                <w:bottom w:val="none" w:sz="0" w:space="0" w:color="auto"/>
                <w:right w:val="none" w:sz="0" w:space="0" w:color="auto"/>
              </w:divBdr>
            </w:div>
            <w:div w:id="483860204">
              <w:marLeft w:val="0"/>
              <w:marRight w:val="0"/>
              <w:marTop w:val="0"/>
              <w:marBottom w:val="0"/>
              <w:divBdr>
                <w:top w:val="none" w:sz="0" w:space="0" w:color="auto"/>
                <w:left w:val="none" w:sz="0" w:space="0" w:color="auto"/>
                <w:bottom w:val="none" w:sz="0" w:space="0" w:color="auto"/>
                <w:right w:val="none" w:sz="0" w:space="0" w:color="auto"/>
              </w:divBdr>
            </w:div>
            <w:div w:id="1599680408">
              <w:marLeft w:val="0"/>
              <w:marRight w:val="0"/>
              <w:marTop w:val="0"/>
              <w:marBottom w:val="0"/>
              <w:divBdr>
                <w:top w:val="none" w:sz="0" w:space="0" w:color="auto"/>
                <w:left w:val="none" w:sz="0" w:space="0" w:color="auto"/>
                <w:bottom w:val="none" w:sz="0" w:space="0" w:color="auto"/>
                <w:right w:val="none" w:sz="0" w:space="0" w:color="auto"/>
              </w:divBdr>
            </w:div>
            <w:div w:id="1826235143">
              <w:marLeft w:val="0"/>
              <w:marRight w:val="0"/>
              <w:marTop w:val="0"/>
              <w:marBottom w:val="0"/>
              <w:divBdr>
                <w:top w:val="none" w:sz="0" w:space="0" w:color="auto"/>
                <w:left w:val="none" w:sz="0" w:space="0" w:color="auto"/>
                <w:bottom w:val="none" w:sz="0" w:space="0" w:color="auto"/>
                <w:right w:val="none" w:sz="0" w:space="0" w:color="auto"/>
              </w:divBdr>
            </w:div>
            <w:div w:id="1447306249">
              <w:marLeft w:val="0"/>
              <w:marRight w:val="0"/>
              <w:marTop w:val="0"/>
              <w:marBottom w:val="0"/>
              <w:divBdr>
                <w:top w:val="none" w:sz="0" w:space="0" w:color="auto"/>
                <w:left w:val="none" w:sz="0" w:space="0" w:color="auto"/>
                <w:bottom w:val="none" w:sz="0" w:space="0" w:color="auto"/>
                <w:right w:val="none" w:sz="0" w:space="0" w:color="auto"/>
              </w:divBdr>
            </w:div>
            <w:div w:id="141195326">
              <w:marLeft w:val="0"/>
              <w:marRight w:val="0"/>
              <w:marTop w:val="0"/>
              <w:marBottom w:val="0"/>
              <w:divBdr>
                <w:top w:val="none" w:sz="0" w:space="0" w:color="auto"/>
                <w:left w:val="none" w:sz="0" w:space="0" w:color="auto"/>
                <w:bottom w:val="none" w:sz="0" w:space="0" w:color="auto"/>
                <w:right w:val="none" w:sz="0" w:space="0" w:color="auto"/>
              </w:divBdr>
            </w:div>
            <w:div w:id="505248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690260">
      <w:bodyDiv w:val="1"/>
      <w:marLeft w:val="0"/>
      <w:marRight w:val="0"/>
      <w:marTop w:val="0"/>
      <w:marBottom w:val="0"/>
      <w:divBdr>
        <w:top w:val="none" w:sz="0" w:space="0" w:color="auto"/>
        <w:left w:val="none" w:sz="0" w:space="0" w:color="auto"/>
        <w:bottom w:val="none" w:sz="0" w:space="0" w:color="auto"/>
        <w:right w:val="none" w:sz="0" w:space="0" w:color="auto"/>
      </w:divBdr>
    </w:div>
    <w:div w:id="731544720">
      <w:bodyDiv w:val="1"/>
      <w:marLeft w:val="0"/>
      <w:marRight w:val="0"/>
      <w:marTop w:val="0"/>
      <w:marBottom w:val="0"/>
      <w:divBdr>
        <w:top w:val="none" w:sz="0" w:space="0" w:color="auto"/>
        <w:left w:val="none" w:sz="0" w:space="0" w:color="auto"/>
        <w:bottom w:val="none" w:sz="0" w:space="0" w:color="auto"/>
        <w:right w:val="none" w:sz="0" w:space="0" w:color="auto"/>
      </w:divBdr>
    </w:div>
    <w:div w:id="732775760">
      <w:bodyDiv w:val="1"/>
      <w:marLeft w:val="0"/>
      <w:marRight w:val="0"/>
      <w:marTop w:val="0"/>
      <w:marBottom w:val="0"/>
      <w:divBdr>
        <w:top w:val="none" w:sz="0" w:space="0" w:color="auto"/>
        <w:left w:val="none" w:sz="0" w:space="0" w:color="auto"/>
        <w:bottom w:val="none" w:sz="0" w:space="0" w:color="auto"/>
        <w:right w:val="none" w:sz="0" w:space="0" w:color="auto"/>
      </w:divBdr>
    </w:div>
    <w:div w:id="733771998">
      <w:bodyDiv w:val="1"/>
      <w:marLeft w:val="0"/>
      <w:marRight w:val="0"/>
      <w:marTop w:val="0"/>
      <w:marBottom w:val="0"/>
      <w:divBdr>
        <w:top w:val="none" w:sz="0" w:space="0" w:color="auto"/>
        <w:left w:val="none" w:sz="0" w:space="0" w:color="auto"/>
        <w:bottom w:val="none" w:sz="0" w:space="0" w:color="auto"/>
        <w:right w:val="none" w:sz="0" w:space="0" w:color="auto"/>
      </w:divBdr>
      <w:divsChild>
        <w:div w:id="36904082">
          <w:marLeft w:val="0"/>
          <w:marRight w:val="0"/>
          <w:marTop w:val="0"/>
          <w:marBottom w:val="0"/>
          <w:divBdr>
            <w:top w:val="none" w:sz="0" w:space="0" w:color="auto"/>
            <w:left w:val="none" w:sz="0" w:space="0" w:color="auto"/>
            <w:bottom w:val="none" w:sz="0" w:space="0" w:color="auto"/>
            <w:right w:val="none" w:sz="0" w:space="0" w:color="auto"/>
          </w:divBdr>
          <w:divsChild>
            <w:div w:id="1638946504">
              <w:marLeft w:val="0"/>
              <w:marRight w:val="0"/>
              <w:marTop w:val="0"/>
              <w:marBottom w:val="0"/>
              <w:divBdr>
                <w:top w:val="none" w:sz="0" w:space="0" w:color="auto"/>
                <w:left w:val="none" w:sz="0" w:space="0" w:color="auto"/>
                <w:bottom w:val="none" w:sz="0" w:space="0" w:color="auto"/>
                <w:right w:val="none" w:sz="0" w:space="0" w:color="auto"/>
              </w:divBdr>
            </w:div>
            <w:div w:id="1381900069">
              <w:marLeft w:val="0"/>
              <w:marRight w:val="0"/>
              <w:marTop w:val="0"/>
              <w:marBottom w:val="0"/>
              <w:divBdr>
                <w:top w:val="none" w:sz="0" w:space="0" w:color="auto"/>
                <w:left w:val="none" w:sz="0" w:space="0" w:color="auto"/>
                <w:bottom w:val="none" w:sz="0" w:space="0" w:color="auto"/>
                <w:right w:val="none" w:sz="0" w:space="0" w:color="auto"/>
              </w:divBdr>
            </w:div>
            <w:div w:id="1642691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3891734">
      <w:bodyDiv w:val="1"/>
      <w:marLeft w:val="0"/>
      <w:marRight w:val="0"/>
      <w:marTop w:val="0"/>
      <w:marBottom w:val="0"/>
      <w:divBdr>
        <w:top w:val="none" w:sz="0" w:space="0" w:color="auto"/>
        <w:left w:val="none" w:sz="0" w:space="0" w:color="auto"/>
        <w:bottom w:val="none" w:sz="0" w:space="0" w:color="auto"/>
        <w:right w:val="none" w:sz="0" w:space="0" w:color="auto"/>
      </w:divBdr>
    </w:div>
    <w:div w:id="733896522">
      <w:bodyDiv w:val="1"/>
      <w:marLeft w:val="0"/>
      <w:marRight w:val="0"/>
      <w:marTop w:val="0"/>
      <w:marBottom w:val="0"/>
      <w:divBdr>
        <w:top w:val="none" w:sz="0" w:space="0" w:color="auto"/>
        <w:left w:val="none" w:sz="0" w:space="0" w:color="auto"/>
        <w:bottom w:val="none" w:sz="0" w:space="0" w:color="auto"/>
        <w:right w:val="none" w:sz="0" w:space="0" w:color="auto"/>
      </w:divBdr>
    </w:div>
    <w:div w:id="734663002">
      <w:bodyDiv w:val="1"/>
      <w:marLeft w:val="0"/>
      <w:marRight w:val="0"/>
      <w:marTop w:val="0"/>
      <w:marBottom w:val="0"/>
      <w:divBdr>
        <w:top w:val="none" w:sz="0" w:space="0" w:color="auto"/>
        <w:left w:val="none" w:sz="0" w:space="0" w:color="auto"/>
        <w:bottom w:val="none" w:sz="0" w:space="0" w:color="auto"/>
        <w:right w:val="none" w:sz="0" w:space="0" w:color="auto"/>
      </w:divBdr>
    </w:div>
    <w:div w:id="734813280">
      <w:bodyDiv w:val="1"/>
      <w:marLeft w:val="0"/>
      <w:marRight w:val="0"/>
      <w:marTop w:val="0"/>
      <w:marBottom w:val="0"/>
      <w:divBdr>
        <w:top w:val="none" w:sz="0" w:space="0" w:color="auto"/>
        <w:left w:val="none" w:sz="0" w:space="0" w:color="auto"/>
        <w:bottom w:val="none" w:sz="0" w:space="0" w:color="auto"/>
        <w:right w:val="none" w:sz="0" w:space="0" w:color="auto"/>
      </w:divBdr>
    </w:div>
    <w:div w:id="734821211">
      <w:bodyDiv w:val="1"/>
      <w:marLeft w:val="0"/>
      <w:marRight w:val="0"/>
      <w:marTop w:val="0"/>
      <w:marBottom w:val="0"/>
      <w:divBdr>
        <w:top w:val="none" w:sz="0" w:space="0" w:color="auto"/>
        <w:left w:val="none" w:sz="0" w:space="0" w:color="auto"/>
        <w:bottom w:val="none" w:sz="0" w:space="0" w:color="auto"/>
        <w:right w:val="none" w:sz="0" w:space="0" w:color="auto"/>
      </w:divBdr>
    </w:div>
    <w:div w:id="735317226">
      <w:bodyDiv w:val="1"/>
      <w:marLeft w:val="0"/>
      <w:marRight w:val="0"/>
      <w:marTop w:val="0"/>
      <w:marBottom w:val="0"/>
      <w:divBdr>
        <w:top w:val="none" w:sz="0" w:space="0" w:color="auto"/>
        <w:left w:val="none" w:sz="0" w:space="0" w:color="auto"/>
        <w:bottom w:val="none" w:sz="0" w:space="0" w:color="auto"/>
        <w:right w:val="none" w:sz="0" w:space="0" w:color="auto"/>
      </w:divBdr>
    </w:div>
    <w:div w:id="737674686">
      <w:bodyDiv w:val="1"/>
      <w:marLeft w:val="0"/>
      <w:marRight w:val="0"/>
      <w:marTop w:val="0"/>
      <w:marBottom w:val="0"/>
      <w:divBdr>
        <w:top w:val="none" w:sz="0" w:space="0" w:color="auto"/>
        <w:left w:val="none" w:sz="0" w:space="0" w:color="auto"/>
        <w:bottom w:val="none" w:sz="0" w:space="0" w:color="auto"/>
        <w:right w:val="none" w:sz="0" w:space="0" w:color="auto"/>
      </w:divBdr>
    </w:div>
    <w:div w:id="738677195">
      <w:bodyDiv w:val="1"/>
      <w:marLeft w:val="0"/>
      <w:marRight w:val="0"/>
      <w:marTop w:val="0"/>
      <w:marBottom w:val="0"/>
      <w:divBdr>
        <w:top w:val="none" w:sz="0" w:space="0" w:color="auto"/>
        <w:left w:val="none" w:sz="0" w:space="0" w:color="auto"/>
        <w:bottom w:val="none" w:sz="0" w:space="0" w:color="auto"/>
        <w:right w:val="none" w:sz="0" w:space="0" w:color="auto"/>
      </w:divBdr>
    </w:div>
    <w:div w:id="739715018">
      <w:bodyDiv w:val="1"/>
      <w:marLeft w:val="0"/>
      <w:marRight w:val="0"/>
      <w:marTop w:val="0"/>
      <w:marBottom w:val="0"/>
      <w:divBdr>
        <w:top w:val="none" w:sz="0" w:space="0" w:color="auto"/>
        <w:left w:val="none" w:sz="0" w:space="0" w:color="auto"/>
        <w:bottom w:val="none" w:sz="0" w:space="0" w:color="auto"/>
        <w:right w:val="none" w:sz="0" w:space="0" w:color="auto"/>
      </w:divBdr>
    </w:div>
    <w:div w:id="740950458">
      <w:bodyDiv w:val="1"/>
      <w:marLeft w:val="0"/>
      <w:marRight w:val="0"/>
      <w:marTop w:val="0"/>
      <w:marBottom w:val="0"/>
      <w:divBdr>
        <w:top w:val="none" w:sz="0" w:space="0" w:color="auto"/>
        <w:left w:val="none" w:sz="0" w:space="0" w:color="auto"/>
        <w:bottom w:val="none" w:sz="0" w:space="0" w:color="auto"/>
        <w:right w:val="none" w:sz="0" w:space="0" w:color="auto"/>
      </w:divBdr>
    </w:div>
    <w:div w:id="742794231">
      <w:bodyDiv w:val="1"/>
      <w:marLeft w:val="0"/>
      <w:marRight w:val="0"/>
      <w:marTop w:val="0"/>
      <w:marBottom w:val="0"/>
      <w:divBdr>
        <w:top w:val="none" w:sz="0" w:space="0" w:color="auto"/>
        <w:left w:val="none" w:sz="0" w:space="0" w:color="auto"/>
        <w:bottom w:val="none" w:sz="0" w:space="0" w:color="auto"/>
        <w:right w:val="none" w:sz="0" w:space="0" w:color="auto"/>
      </w:divBdr>
    </w:div>
    <w:div w:id="745686568">
      <w:bodyDiv w:val="1"/>
      <w:marLeft w:val="0"/>
      <w:marRight w:val="0"/>
      <w:marTop w:val="0"/>
      <w:marBottom w:val="0"/>
      <w:divBdr>
        <w:top w:val="none" w:sz="0" w:space="0" w:color="auto"/>
        <w:left w:val="none" w:sz="0" w:space="0" w:color="auto"/>
        <w:bottom w:val="none" w:sz="0" w:space="0" w:color="auto"/>
        <w:right w:val="none" w:sz="0" w:space="0" w:color="auto"/>
      </w:divBdr>
    </w:div>
    <w:div w:id="746805402">
      <w:bodyDiv w:val="1"/>
      <w:marLeft w:val="0"/>
      <w:marRight w:val="0"/>
      <w:marTop w:val="0"/>
      <w:marBottom w:val="0"/>
      <w:divBdr>
        <w:top w:val="none" w:sz="0" w:space="0" w:color="auto"/>
        <w:left w:val="none" w:sz="0" w:space="0" w:color="auto"/>
        <w:bottom w:val="none" w:sz="0" w:space="0" w:color="auto"/>
        <w:right w:val="none" w:sz="0" w:space="0" w:color="auto"/>
      </w:divBdr>
    </w:div>
    <w:div w:id="747459141">
      <w:bodyDiv w:val="1"/>
      <w:marLeft w:val="0"/>
      <w:marRight w:val="0"/>
      <w:marTop w:val="0"/>
      <w:marBottom w:val="0"/>
      <w:divBdr>
        <w:top w:val="none" w:sz="0" w:space="0" w:color="auto"/>
        <w:left w:val="none" w:sz="0" w:space="0" w:color="auto"/>
        <w:bottom w:val="none" w:sz="0" w:space="0" w:color="auto"/>
        <w:right w:val="none" w:sz="0" w:space="0" w:color="auto"/>
      </w:divBdr>
    </w:div>
    <w:div w:id="750736429">
      <w:bodyDiv w:val="1"/>
      <w:marLeft w:val="0"/>
      <w:marRight w:val="0"/>
      <w:marTop w:val="0"/>
      <w:marBottom w:val="0"/>
      <w:divBdr>
        <w:top w:val="none" w:sz="0" w:space="0" w:color="auto"/>
        <w:left w:val="none" w:sz="0" w:space="0" w:color="auto"/>
        <w:bottom w:val="none" w:sz="0" w:space="0" w:color="auto"/>
        <w:right w:val="none" w:sz="0" w:space="0" w:color="auto"/>
      </w:divBdr>
    </w:div>
    <w:div w:id="754134103">
      <w:bodyDiv w:val="1"/>
      <w:marLeft w:val="0"/>
      <w:marRight w:val="0"/>
      <w:marTop w:val="0"/>
      <w:marBottom w:val="0"/>
      <w:divBdr>
        <w:top w:val="none" w:sz="0" w:space="0" w:color="auto"/>
        <w:left w:val="none" w:sz="0" w:space="0" w:color="auto"/>
        <w:bottom w:val="none" w:sz="0" w:space="0" w:color="auto"/>
        <w:right w:val="none" w:sz="0" w:space="0" w:color="auto"/>
      </w:divBdr>
      <w:divsChild>
        <w:div w:id="1282541933">
          <w:marLeft w:val="0"/>
          <w:marRight w:val="0"/>
          <w:marTop w:val="0"/>
          <w:marBottom w:val="0"/>
          <w:divBdr>
            <w:top w:val="none" w:sz="0" w:space="0" w:color="auto"/>
            <w:left w:val="none" w:sz="0" w:space="0" w:color="auto"/>
            <w:bottom w:val="none" w:sz="0" w:space="0" w:color="auto"/>
            <w:right w:val="none" w:sz="0" w:space="0" w:color="auto"/>
          </w:divBdr>
          <w:divsChild>
            <w:div w:id="1432313261">
              <w:marLeft w:val="0"/>
              <w:marRight w:val="0"/>
              <w:marTop w:val="0"/>
              <w:marBottom w:val="0"/>
              <w:divBdr>
                <w:top w:val="none" w:sz="0" w:space="0" w:color="auto"/>
                <w:left w:val="none" w:sz="0" w:space="0" w:color="auto"/>
                <w:bottom w:val="none" w:sz="0" w:space="0" w:color="auto"/>
                <w:right w:val="none" w:sz="0" w:space="0" w:color="auto"/>
              </w:divBdr>
            </w:div>
            <w:div w:id="1559248162">
              <w:marLeft w:val="0"/>
              <w:marRight w:val="0"/>
              <w:marTop w:val="0"/>
              <w:marBottom w:val="0"/>
              <w:divBdr>
                <w:top w:val="none" w:sz="0" w:space="0" w:color="auto"/>
                <w:left w:val="none" w:sz="0" w:space="0" w:color="auto"/>
                <w:bottom w:val="none" w:sz="0" w:space="0" w:color="auto"/>
                <w:right w:val="none" w:sz="0" w:space="0" w:color="auto"/>
              </w:divBdr>
            </w:div>
            <w:div w:id="1640722111">
              <w:marLeft w:val="0"/>
              <w:marRight w:val="0"/>
              <w:marTop w:val="0"/>
              <w:marBottom w:val="0"/>
              <w:divBdr>
                <w:top w:val="none" w:sz="0" w:space="0" w:color="auto"/>
                <w:left w:val="none" w:sz="0" w:space="0" w:color="auto"/>
                <w:bottom w:val="none" w:sz="0" w:space="0" w:color="auto"/>
                <w:right w:val="none" w:sz="0" w:space="0" w:color="auto"/>
              </w:divBdr>
            </w:div>
            <w:div w:id="1090588734">
              <w:marLeft w:val="0"/>
              <w:marRight w:val="0"/>
              <w:marTop w:val="0"/>
              <w:marBottom w:val="0"/>
              <w:divBdr>
                <w:top w:val="none" w:sz="0" w:space="0" w:color="auto"/>
                <w:left w:val="none" w:sz="0" w:space="0" w:color="auto"/>
                <w:bottom w:val="none" w:sz="0" w:space="0" w:color="auto"/>
                <w:right w:val="none" w:sz="0" w:space="0" w:color="auto"/>
              </w:divBdr>
            </w:div>
            <w:div w:id="770049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439854">
      <w:bodyDiv w:val="1"/>
      <w:marLeft w:val="0"/>
      <w:marRight w:val="0"/>
      <w:marTop w:val="0"/>
      <w:marBottom w:val="0"/>
      <w:divBdr>
        <w:top w:val="none" w:sz="0" w:space="0" w:color="auto"/>
        <w:left w:val="none" w:sz="0" w:space="0" w:color="auto"/>
        <w:bottom w:val="none" w:sz="0" w:space="0" w:color="auto"/>
        <w:right w:val="none" w:sz="0" w:space="0" w:color="auto"/>
      </w:divBdr>
    </w:div>
    <w:div w:id="755442830">
      <w:bodyDiv w:val="1"/>
      <w:marLeft w:val="0"/>
      <w:marRight w:val="0"/>
      <w:marTop w:val="0"/>
      <w:marBottom w:val="0"/>
      <w:divBdr>
        <w:top w:val="none" w:sz="0" w:space="0" w:color="auto"/>
        <w:left w:val="none" w:sz="0" w:space="0" w:color="auto"/>
        <w:bottom w:val="none" w:sz="0" w:space="0" w:color="auto"/>
        <w:right w:val="none" w:sz="0" w:space="0" w:color="auto"/>
      </w:divBdr>
    </w:div>
    <w:div w:id="757794028">
      <w:bodyDiv w:val="1"/>
      <w:marLeft w:val="0"/>
      <w:marRight w:val="0"/>
      <w:marTop w:val="0"/>
      <w:marBottom w:val="0"/>
      <w:divBdr>
        <w:top w:val="none" w:sz="0" w:space="0" w:color="auto"/>
        <w:left w:val="none" w:sz="0" w:space="0" w:color="auto"/>
        <w:bottom w:val="none" w:sz="0" w:space="0" w:color="auto"/>
        <w:right w:val="none" w:sz="0" w:space="0" w:color="auto"/>
      </w:divBdr>
    </w:div>
    <w:div w:id="760371100">
      <w:bodyDiv w:val="1"/>
      <w:marLeft w:val="0"/>
      <w:marRight w:val="0"/>
      <w:marTop w:val="0"/>
      <w:marBottom w:val="0"/>
      <w:divBdr>
        <w:top w:val="none" w:sz="0" w:space="0" w:color="auto"/>
        <w:left w:val="none" w:sz="0" w:space="0" w:color="auto"/>
        <w:bottom w:val="none" w:sz="0" w:space="0" w:color="auto"/>
        <w:right w:val="none" w:sz="0" w:space="0" w:color="auto"/>
      </w:divBdr>
    </w:div>
    <w:div w:id="760954844">
      <w:bodyDiv w:val="1"/>
      <w:marLeft w:val="0"/>
      <w:marRight w:val="0"/>
      <w:marTop w:val="0"/>
      <w:marBottom w:val="0"/>
      <w:divBdr>
        <w:top w:val="none" w:sz="0" w:space="0" w:color="auto"/>
        <w:left w:val="none" w:sz="0" w:space="0" w:color="auto"/>
        <w:bottom w:val="none" w:sz="0" w:space="0" w:color="auto"/>
        <w:right w:val="none" w:sz="0" w:space="0" w:color="auto"/>
      </w:divBdr>
    </w:div>
    <w:div w:id="761415518">
      <w:bodyDiv w:val="1"/>
      <w:marLeft w:val="0"/>
      <w:marRight w:val="0"/>
      <w:marTop w:val="0"/>
      <w:marBottom w:val="0"/>
      <w:divBdr>
        <w:top w:val="none" w:sz="0" w:space="0" w:color="auto"/>
        <w:left w:val="none" w:sz="0" w:space="0" w:color="auto"/>
        <w:bottom w:val="none" w:sz="0" w:space="0" w:color="auto"/>
        <w:right w:val="none" w:sz="0" w:space="0" w:color="auto"/>
      </w:divBdr>
    </w:div>
    <w:div w:id="762535110">
      <w:bodyDiv w:val="1"/>
      <w:marLeft w:val="0"/>
      <w:marRight w:val="0"/>
      <w:marTop w:val="0"/>
      <w:marBottom w:val="0"/>
      <w:divBdr>
        <w:top w:val="none" w:sz="0" w:space="0" w:color="auto"/>
        <w:left w:val="none" w:sz="0" w:space="0" w:color="auto"/>
        <w:bottom w:val="none" w:sz="0" w:space="0" w:color="auto"/>
        <w:right w:val="none" w:sz="0" w:space="0" w:color="auto"/>
      </w:divBdr>
    </w:div>
    <w:div w:id="762722735">
      <w:bodyDiv w:val="1"/>
      <w:marLeft w:val="0"/>
      <w:marRight w:val="0"/>
      <w:marTop w:val="0"/>
      <w:marBottom w:val="0"/>
      <w:divBdr>
        <w:top w:val="none" w:sz="0" w:space="0" w:color="auto"/>
        <w:left w:val="none" w:sz="0" w:space="0" w:color="auto"/>
        <w:bottom w:val="none" w:sz="0" w:space="0" w:color="auto"/>
        <w:right w:val="none" w:sz="0" w:space="0" w:color="auto"/>
      </w:divBdr>
    </w:div>
    <w:div w:id="764038761">
      <w:bodyDiv w:val="1"/>
      <w:marLeft w:val="0"/>
      <w:marRight w:val="0"/>
      <w:marTop w:val="0"/>
      <w:marBottom w:val="0"/>
      <w:divBdr>
        <w:top w:val="none" w:sz="0" w:space="0" w:color="auto"/>
        <w:left w:val="none" w:sz="0" w:space="0" w:color="auto"/>
        <w:bottom w:val="none" w:sz="0" w:space="0" w:color="auto"/>
        <w:right w:val="none" w:sz="0" w:space="0" w:color="auto"/>
      </w:divBdr>
    </w:div>
    <w:div w:id="765075730">
      <w:bodyDiv w:val="1"/>
      <w:marLeft w:val="0"/>
      <w:marRight w:val="0"/>
      <w:marTop w:val="0"/>
      <w:marBottom w:val="0"/>
      <w:divBdr>
        <w:top w:val="none" w:sz="0" w:space="0" w:color="auto"/>
        <w:left w:val="none" w:sz="0" w:space="0" w:color="auto"/>
        <w:bottom w:val="none" w:sz="0" w:space="0" w:color="auto"/>
        <w:right w:val="none" w:sz="0" w:space="0" w:color="auto"/>
      </w:divBdr>
    </w:div>
    <w:div w:id="766390851">
      <w:bodyDiv w:val="1"/>
      <w:marLeft w:val="0"/>
      <w:marRight w:val="0"/>
      <w:marTop w:val="0"/>
      <w:marBottom w:val="0"/>
      <w:divBdr>
        <w:top w:val="none" w:sz="0" w:space="0" w:color="auto"/>
        <w:left w:val="none" w:sz="0" w:space="0" w:color="auto"/>
        <w:bottom w:val="none" w:sz="0" w:space="0" w:color="auto"/>
        <w:right w:val="none" w:sz="0" w:space="0" w:color="auto"/>
      </w:divBdr>
    </w:div>
    <w:div w:id="767701061">
      <w:bodyDiv w:val="1"/>
      <w:marLeft w:val="0"/>
      <w:marRight w:val="0"/>
      <w:marTop w:val="0"/>
      <w:marBottom w:val="0"/>
      <w:divBdr>
        <w:top w:val="none" w:sz="0" w:space="0" w:color="auto"/>
        <w:left w:val="none" w:sz="0" w:space="0" w:color="auto"/>
        <w:bottom w:val="none" w:sz="0" w:space="0" w:color="auto"/>
        <w:right w:val="none" w:sz="0" w:space="0" w:color="auto"/>
      </w:divBdr>
    </w:div>
    <w:div w:id="768158852">
      <w:bodyDiv w:val="1"/>
      <w:marLeft w:val="0"/>
      <w:marRight w:val="0"/>
      <w:marTop w:val="0"/>
      <w:marBottom w:val="0"/>
      <w:divBdr>
        <w:top w:val="none" w:sz="0" w:space="0" w:color="auto"/>
        <w:left w:val="none" w:sz="0" w:space="0" w:color="auto"/>
        <w:bottom w:val="none" w:sz="0" w:space="0" w:color="auto"/>
        <w:right w:val="none" w:sz="0" w:space="0" w:color="auto"/>
      </w:divBdr>
    </w:div>
    <w:div w:id="768544333">
      <w:bodyDiv w:val="1"/>
      <w:marLeft w:val="0"/>
      <w:marRight w:val="0"/>
      <w:marTop w:val="0"/>
      <w:marBottom w:val="0"/>
      <w:divBdr>
        <w:top w:val="none" w:sz="0" w:space="0" w:color="auto"/>
        <w:left w:val="none" w:sz="0" w:space="0" w:color="auto"/>
        <w:bottom w:val="none" w:sz="0" w:space="0" w:color="auto"/>
        <w:right w:val="none" w:sz="0" w:space="0" w:color="auto"/>
      </w:divBdr>
    </w:div>
    <w:div w:id="769278932">
      <w:bodyDiv w:val="1"/>
      <w:marLeft w:val="0"/>
      <w:marRight w:val="0"/>
      <w:marTop w:val="0"/>
      <w:marBottom w:val="0"/>
      <w:divBdr>
        <w:top w:val="none" w:sz="0" w:space="0" w:color="auto"/>
        <w:left w:val="none" w:sz="0" w:space="0" w:color="auto"/>
        <w:bottom w:val="none" w:sz="0" w:space="0" w:color="auto"/>
        <w:right w:val="none" w:sz="0" w:space="0" w:color="auto"/>
      </w:divBdr>
    </w:div>
    <w:div w:id="770246994">
      <w:bodyDiv w:val="1"/>
      <w:marLeft w:val="0"/>
      <w:marRight w:val="0"/>
      <w:marTop w:val="0"/>
      <w:marBottom w:val="0"/>
      <w:divBdr>
        <w:top w:val="none" w:sz="0" w:space="0" w:color="auto"/>
        <w:left w:val="none" w:sz="0" w:space="0" w:color="auto"/>
        <w:bottom w:val="none" w:sz="0" w:space="0" w:color="auto"/>
        <w:right w:val="none" w:sz="0" w:space="0" w:color="auto"/>
      </w:divBdr>
    </w:div>
    <w:div w:id="771900591">
      <w:bodyDiv w:val="1"/>
      <w:marLeft w:val="0"/>
      <w:marRight w:val="0"/>
      <w:marTop w:val="0"/>
      <w:marBottom w:val="0"/>
      <w:divBdr>
        <w:top w:val="none" w:sz="0" w:space="0" w:color="auto"/>
        <w:left w:val="none" w:sz="0" w:space="0" w:color="auto"/>
        <w:bottom w:val="none" w:sz="0" w:space="0" w:color="auto"/>
        <w:right w:val="none" w:sz="0" w:space="0" w:color="auto"/>
      </w:divBdr>
    </w:div>
    <w:div w:id="772241394">
      <w:bodyDiv w:val="1"/>
      <w:marLeft w:val="0"/>
      <w:marRight w:val="0"/>
      <w:marTop w:val="0"/>
      <w:marBottom w:val="0"/>
      <w:divBdr>
        <w:top w:val="none" w:sz="0" w:space="0" w:color="auto"/>
        <w:left w:val="none" w:sz="0" w:space="0" w:color="auto"/>
        <w:bottom w:val="none" w:sz="0" w:space="0" w:color="auto"/>
        <w:right w:val="none" w:sz="0" w:space="0" w:color="auto"/>
      </w:divBdr>
    </w:div>
    <w:div w:id="773014222">
      <w:bodyDiv w:val="1"/>
      <w:marLeft w:val="0"/>
      <w:marRight w:val="0"/>
      <w:marTop w:val="0"/>
      <w:marBottom w:val="0"/>
      <w:divBdr>
        <w:top w:val="none" w:sz="0" w:space="0" w:color="auto"/>
        <w:left w:val="none" w:sz="0" w:space="0" w:color="auto"/>
        <w:bottom w:val="none" w:sz="0" w:space="0" w:color="auto"/>
        <w:right w:val="none" w:sz="0" w:space="0" w:color="auto"/>
      </w:divBdr>
    </w:div>
    <w:div w:id="773940839">
      <w:bodyDiv w:val="1"/>
      <w:marLeft w:val="0"/>
      <w:marRight w:val="0"/>
      <w:marTop w:val="0"/>
      <w:marBottom w:val="0"/>
      <w:divBdr>
        <w:top w:val="none" w:sz="0" w:space="0" w:color="auto"/>
        <w:left w:val="none" w:sz="0" w:space="0" w:color="auto"/>
        <w:bottom w:val="none" w:sz="0" w:space="0" w:color="auto"/>
        <w:right w:val="none" w:sz="0" w:space="0" w:color="auto"/>
      </w:divBdr>
    </w:div>
    <w:div w:id="775558988">
      <w:bodyDiv w:val="1"/>
      <w:marLeft w:val="0"/>
      <w:marRight w:val="0"/>
      <w:marTop w:val="0"/>
      <w:marBottom w:val="0"/>
      <w:divBdr>
        <w:top w:val="none" w:sz="0" w:space="0" w:color="auto"/>
        <w:left w:val="none" w:sz="0" w:space="0" w:color="auto"/>
        <w:bottom w:val="none" w:sz="0" w:space="0" w:color="auto"/>
        <w:right w:val="none" w:sz="0" w:space="0" w:color="auto"/>
      </w:divBdr>
    </w:div>
    <w:div w:id="775950605">
      <w:bodyDiv w:val="1"/>
      <w:marLeft w:val="0"/>
      <w:marRight w:val="0"/>
      <w:marTop w:val="0"/>
      <w:marBottom w:val="0"/>
      <w:divBdr>
        <w:top w:val="none" w:sz="0" w:space="0" w:color="auto"/>
        <w:left w:val="none" w:sz="0" w:space="0" w:color="auto"/>
        <w:bottom w:val="none" w:sz="0" w:space="0" w:color="auto"/>
        <w:right w:val="none" w:sz="0" w:space="0" w:color="auto"/>
      </w:divBdr>
    </w:div>
    <w:div w:id="776170903">
      <w:bodyDiv w:val="1"/>
      <w:marLeft w:val="0"/>
      <w:marRight w:val="0"/>
      <w:marTop w:val="0"/>
      <w:marBottom w:val="0"/>
      <w:divBdr>
        <w:top w:val="none" w:sz="0" w:space="0" w:color="auto"/>
        <w:left w:val="none" w:sz="0" w:space="0" w:color="auto"/>
        <w:bottom w:val="none" w:sz="0" w:space="0" w:color="auto"/>
        <w:right w:val="none" w:sz="0" w:space="0" w:color="auto"/>
      </w:divBdr>
    </w:div>
    <w:div w:id="777799178">
      <w:bodyDiv w:val="1"/>
      <w:marLeft w:val="0"/>
      <w:marRight w:val="0"/>
      <w:marTop w:val="0"/>
      <w:marBottom w:val="0"/>
      <w:divBdr>
        <w:top w:val="none" w:sz="0" w:space="0" w:color="auto"/>
        <w:left w:val="none" w:sz="0" w:space="0" w:color="auto"/>
        <w:bottom w:val="none" w:sz="0" w:space="0" w:color="auto"/>
        <w:right w:val="none" w:sz="0" w:space="0" w:color="auto"/>
      </w:divBdr>
    </w:div>
    <w:div w:id="780345215">
      <w:bodyDiv w:val="1"/>
      <w:marLeft w:val="0"/>
      <w:marRight w:val="0"/>
      <w:marTop w:val="0"/>
      <w:marBottom w:val="0"/>
      <w:divBdr>
        <w:top w:val="none" w:sz="0" w:space="0" w:color="auto"/>
        <w:left w:val="none" w:sz="0" w:space="0" w:color="auto"/>
        <w:bottom w:val="none" w:sz="0" w:space="0" w:color="auto"/>
        <w:right w:val="none" w:sz="0" w:space="0" w:color="auto"/>
      </w:divBdr>
    </w:div>
    <w:div w:id="782456231">
      <w:bodyDiv w:val="1"/>
      <w:marLeft w:val="0"/>
      <w:marRight w:val="0"/>
      <w:marTop w:val="0"/>
      <w:marBottom w:val="0"/>
      <w:divBdr>
        <w:top w:val="none" w:sz="0" w:space="0" w:color="auto"/>
        <w:left w:val="none" w:sz="0" w:space="0" w:color="auto"/>
        <w:bottom w:val="none" w:sz="0" w:space="0" w:color="auto"/>
        <w:right w:val="none" w:sz="0" w:space="0" w:color="auto"/>
      </w:divBdr>
    </w:div>
    <w:div w:id="784618265">
      <w:bodyDiv w:val="1"/>
      <w:marLeft w:val="0"/>
      <w:marRight w:val="0"/>
      <w:marTop w:val="0"/>
      <w:marBottom w:val="0"/>
      <w:divBdr>
        <w:top w:val="none" w:sz="0" w:space="0" w:color="auto"/>
        <w:left w:val="none" w:sz="0" w:space="0" w:color="auto"/>
        <w:bottom w:val="none" w:sz="0" w:space="0" w:color="auto"/>
        <w:right w:val="none" w:sz="0" w:space="0" w:color="auto"/>
      </w:divBdr>
    </w:div>
    <w:div w:id="785346743">
      <w:bodyDiv w:val="1"/>
      <w:marLeft w:val="0"/>
      <w:marRight w:val="0"/>
      <w:marTop w:val="0"/>
      <w:marBottom w:val="0"/>
      <w:divBdr>
        <w:top w:val="none" w:sz="0" w:space="0" w:color="auto"/>
        <w:left w:val="none" w:sz="0" w:space="0" w:color="auto"/>
        <w:bottom w:val="none" w:sz="0" w:space="0" w:color="auto"/>
        <w:right w:val="none" w:sz="0" w:space="0" w:color="auto"/>
      </w:divBdr>
    </w:div>
    <w:div w:id="785467329">
      <w:bodyDiv w:val="1"/>
      <w:marLeft w:val="0"/>
      <w:marRight w:val="0"/>
      <w:marTop w:val="0"/>
      <w:marBottom w:val="0"/>
      <w:divBdr>
        <w:top w:val="none" w:sz="0" w:space="0" w:color="auto"/>
        <w:left w:val="none" w:sz="0" w:space="0" w:color="auto"/>
        <w:bottom w:val="none" w:sz="0" w:space="0" w:color="auto"/>
        <w:right w:val="none" w:sz="0" w:space="0" w:color="auto"/>
      </w:divBdr>
    </w:div>
    <w:div w:id="786508424">
      <w:bodyDiv w:val="1"/>
      <w:marLeft w:val="0"/>
      <w:marRight w:val="0"/>
      <w:marTop w:val="0"/>
      <w:marBottom w:val="0"/>
      <w:divBdr>
        <w:top w:val="none" w:sz="0" w:space="0" w:color="auto"/>
        <w:left w:val="none" w:sz="0" w:space="0" w:color="auto"/>
        <w:bottom w:val="none" w:sz="0" w:space="0" w:color="auto"/>
        <w:right w:val="none" w:sz="0" w:space="0" w:color="auto"/>
      </w:divBdr>
    </w:div>
    <w:div w:id="787239146">
      <w:bodyDiv w:val="1"/>
      <w:marLeft w:val="0"/>
      <w:marRight w:val="0"/>
      <w:marTop w:val="0"/>
      <w:marBottom w:val="0"/>
      <w:divBdr>
        <w:top w:val="none" w:sz="0" w:space="0" w:color="auto"/>
        <w:left w:val="none" w:sz="0" w:space="0" w:color="auto"/>
        <w:bottom w:val="none" w:sz="0" w:space="0" w:color="auto"/>
        <w:right w:val="none" w:sz="0" w:space="0" w:color="auto"/>
      </w:divBdr>
    </w:div>
    <w:div w:id="787889734">
      <w:bodyDiv w:val="1"/>
      <w:marLeft w:val="0"/>
      <w:marRight w:val="0"/>
      <w:marTop w:val="0"/>
      <w:marBottom w:val="0"/>
      <w:divBdr>
        <w:top w:val="none" w:sz="0" w:space="0" w:color="auto"/>
        <w:left w:val="none" w:sz="0" w:space="0" w:color="auto"/>
        <w:bottom w:val="none" w:sz="0" w:space="0" w:color="auto"/>
        <w:right w:val="none" w:sz="0" w:space="0" w:color="auto"/>
      </w:divBdr>
    </w:div>
    <w:div w:id="788012649">
      <w:bodyDiv w:val="1"/>
      <w:marLeft w:val="0"/>
      <w:marRight w:val="0"/>
      <w:marTop w:val="0"/>
      <w:marBottom w:val="0"/>
      <w:divBdr>
        <w:top w:val="none" w:sz="0" w:space="0" w:color="auto"/>
        <w:left w:val="none" w:sz="0" w:space="0" w:color="auto"/>
        <w:bottom w:val="none" w:sz="0" w:space="0" w:color="auto"/>
        <w:right w:val="none" w:sz="0" w:space="0" w:color="auto"/>
      </w:divBdr>
    </w:div>
    <w:div w:id="788622707">
      <w:bodyDiv w:val="1"/>
      <w:marLeft w:val="0"/>
      <w:marRight w:val="0"/>
      <w:marTop w:val="0"/>
      <w:marBottom w:val="0"/>
      <w:divBdr>
        <w:top w:val="none" w:sz="0" w:space="0" w:color="auto"/>
        <w:left w:val="none" w:sz="0" w:space="0" w:color="auto"/>
        <w:bottom w:val="none" w:sz="0" w:space="0" w:color="auto"/>
        <w:right w:val="none" w:sz="0" w:space="0" w:color="auto"/>
      </w:divBdr>
    </w:div>
    <w:div w:id="789587604">
      <w:bodyDiv w:val="1"/>
      <w:marLeft w:val="0"/>
      <w:marRight w:val="0"/>
      <w:marTop w:val="0"/>
      <w:marBottom w:val="0"/>
      <w:divBdr>
        <w:top w:val="none" w:sz="0" w:space="0" w:color="auto"/>
        <w:left w:val="none" w:sz="0" w:space="0" w:color="auto"/>
        <w:bottom w:val="none" w:sz="0" w:space="0" w:color="auto"/>
        <w:right w:val="none" w:sz="0" w:space="0" w:color="auto"/>
      </w:divBdr>
    </w:div>
    <w:div w:id="790706394">
      <w:bodyDiv w:val="1"/>
      <w:marLeft w:val="0"/>
      <w:marRight w:val="0"/>
      <w:marTop w:val="0"/>
      <w:marBottom w:val="0"/>
      <w:divBdr>
        <w:top w:val="none" w:sz="0" w:space="0" w:color="auto"/>
        <w:left w:val="none" w:sz="0" w:space="0" w:color="auto"/>
        <w:bottom w:val="none" w:sz="0" w:space="0" w:color="auto"/>
        <w:right w:val="none" w:sz="0" w:space="0" w:color="auto"/>
      </w:divBdr>
    </w:div>
    <w:div w:id="791243782">
      <w:bodyDiv w:val="1"/>
      <w:marLeft w:val="0"/>
      <w:marRight w:val="0"/>
      <w:marTop w:val="0"/>
      <w:marBottom w:val="0"/>
      <w:divBdr>
        <w:top w:val="none" w:sz="0" w:space="0" w:color="auto"/>
        <w:left w:val="none" w:sz="0" w:space="0" w:color="auto"/>
        <w:bottom w:val="none" w:sz="0" w:space="0" w:color="auto"/>
        <w:right w:val="none" w:sz="0" w:space="0" w:color="auto"/>
      </w:divBdr>
    </w:div>
    <w:div w:id="791552826">
      <w:bodyDiv w:val="1"/>
      <w:marLeft w:val="0"/>
      <w:marRight w:val="0"/>
      <w:marTop w:val="0"/>
      <w:marBottom w:val="0"/>
      <w:divBdr>
        <w:top w:val="none" w:sz="0" w:space="0" w:color="auto"/>
        <w:left w:val="none" w:sz="0" w:space="0" w:color="auto"/>
        <w:bottom w:val="none" w:sz="0" w:space="0" w:color="auto"/>
        <w:right w:val="none" w:sz="0" w:space="0" w:color="auto"/>
      </w:divBdr>
    </w:div>
    <w:div w:id="792283128">
      <w:bodyDiv w:val="1"/>
      <w:marLeft w:val="0"/>
      <w:marRight w:val="0"/>
      <w:marTop w:val="0"/>
      <w:marBottom w:val="0"/>
      <w:divBdr>
        <w:top w:val="none" w:sz="0" w:space="0" w:color="auto"/>
        <w:left w:val="none" w:sz="0" w:space="0" w:color="auto"/>
        <w:bottom w:val="none" w:sz="0" w:space="0" w:color="auto"/>
        <w:right w:val="none" w:sz="0" w:space="0" w:color="auto"/>
      </w:divBdr>
    </w:div>
    <w:div w:id="792552139">
      <w:bodyDiv w:val="1"/>
      <w:marLeft w:val="0"/>
      <w:marRight w:val="0"/>
      <w:marTop w:val="0"/>
      <w:marBottom w:val="0"/>
      <w:divBdr>
        <w:top w:val="none" w:sz="0" w:space="0" w:color="auto"/>
        <w:left w:val="none" w:sz="0" w:space="0" w:color="auto"/>
        <w:bottom w:val="none" w:sz="0" w:space="0" w:color="auto"/>
        <w:right w:val="none" w:sz="0" w:space="0" w:color="auto"/>
      </w:divBdr>
    </w:div>
    <w:div w:id="794174344">
      <w:bodyDiv w:val="1"/>
      <w:marLeft w:val="0"/>
      <w:marRight w:val="0"/>
      <w:marTop w:val="0"/>
      <w:marBottom w:val="0"/>
      <w:divBdr>
        <w:top w:val="none" w:sz="0" w:space="0" w:color="auto"/>
        <w:left w:val="none" w:sz="0" w:space="0" w:color="auto"/>
        <w:bottom w:val="none" w:sz="0" w:space="0" w:color="auto"/>
        <w:right w:val="none" w:sz="0" w:space="0" w:color="auto"/>
      </w:divBdr>
    </w:div>
    <w:div w:id="795952009">
      <w:bodyDiv w:val="1"/>
      <w:marLeft w:val="0"/>
      <w:marRight w:val="0"/>
      <w:marTop w:val="0"/>
      <w:marBottom w:val="0"/>
      <w:divBdr>
        <w:top w:val="none" w:sz="0" w:space="0" w:color="auto"/>
        <w:left w:val="none" w:sz="0" w:space="0" w:color="auto"/>
        <w:bottom w:val="none" w:sz="0" w:space="0" w:color="auto"/>
        <w:right w:val="none" w:sz="0" w:space="0" w:color="auto"/>
      </w:divBdr>
    </w:div>
    <w:div w:id="797338612">
      <w:bodyDiv w:val="1"/>
      <w:marLeft w:val="0"/>
      <w:marRight w:val="0"/>
      <w:marTop w:val="0"/>
      <w:marBottom w:val="0"/>
      <w:divBdr>
        <w:top w:val="none" w:sz="0" w:space="0" w:color="auto"/>
        <w:left w:val="none" w:sz="0" w:space="0" w:color="auto"/>
        <w:bottom w:val="none" w:sz="0" w:space="0" w:color="auto"/>
        <w:right w:val="none" w:sz="0" w:space="0" w:color="auto"/>
      </w:divBdr>
    </w:div>
    <w:div w:id="798650584">
      <w:bodyDiv w:val="1"/>
      <w:marLeft w:val="0"/>
      <w:marRight w:val="0"/>
      <w:marTop w:val="0"/>
      <w:marBottom w:val="0"/>
      <w:divBdr>
        <w:top w:val="none" w:sz="0" w:space="0" w:color="auto"/>
        <w:left w:val="none" w:sz="0" w:space="0" w:color="auto"/>
        <w:bottom w:val="none" w:sz="0" w:space="0" w:color="auto"/>
        <w:right w:val="none" w:sz="0" w:space="0" w:color="auto"/>
      </w:divBdr>
    </w:div>
    <w:div w:id="799424721">
      <w:bodyDiv w:val="1"/>
      <w:marLeft w:val="0"/>
      <w:marRight w:val="0"/>
      <w:marTop w:val="0"/>
      <w:marBottom w:val="0"/>
      <w:divBdr>
        <w:top w:val="none" w:sz="0" w:space="0" w:color="auto"/>
        <w:left w:val="none" w:sz="0" w:space="0" w:color="auto"/>
        <w:bottom w:val="none" w:sz="0" w:space="0" w:color="auto"/>
        <w:right w:val="none" w:sz="0" w:space="0" w:color="auto"/>
      </w:divBdr>
    </w:div>
    <w:div w:id="800802594">
      <w:bodyDiv w:val="1"/>
      <w:marLeft w:val="0"/>
      <w:marRight w:val="0"/>
      <w:marTop w:val="0"/>
      <w:marBottom w:val="0"/>
      <w:divBdr>
        <w:top w:val="none" w:sz="0" w:space="0" w:color="auto"/>
        <w:left w:val="none" w:sz="0" w:space="0" w:color="auto"/>
        <w:bottom w:val="none" w:sz="0" w:space="0" w:color="auto"/>
        <w:right w:val="none" w:sz="0" w:space="0" w:color="auto"/>
      </w:divBdr>
    </w:div>
    <w:div w:id="802164144">
      <w:bodyDiv w:val="1"/>
      <w:marLeft w:val="0"/>
      <w:marRight w:val="0"/>
      <w:marTop w:val="0"/>
      <w:marBottom w:val="0"/>
      <w:divBdr>
        <w:top w:val="none" w:sz="0" w:space="0" w:color="auto"/>
        <w:left w:val="none" w:sz="0" w:space="0" w:color="auto"/>
        <w:bottom w:val="none" w:sz="0" w:space="0" w:color="auto"/>
        <w:right w:val="none" w:sz="0" w:space="0" w:color="auto"/>
      </w:divBdr>
    </w:div>
    <w:div w:id="803741264">
      <w:bodyDiv w:val="1"/>
      <w:marLeft w:val="0"/>
      <w:marRight w:val="0"/>
      <w:marTop w:val="0"/>
      <w:marBottom w:val="0"/>
      <w:divBdr>
        <w:top w:val="none" w:sz="0" w:space="0" w:color="auto"/>
        <w:left w:val="none" w:sz="0" w:space="0" w:color="auto"/>
        <w:bottom w:val="none" w:sz="0" w:space="0" w:color="auto"/>
        <w:right w:val="none" w:sz="0" w:space="0" w:color="auto"/>
      </w:divBdr>
    </w:div>
    <w:div w:id="805974356">
      <w:bodyDiv w:val="1"/>
      <w:marLeft w:val="0"/>
      <w:marRight w:val="0"/>
      <w:marTop w:val="0"/>
      <w:marBottom w:val="0"/>
      <w:divBdr>
        <w:top w:val="none" w:sz="0" w:space="0" w:color="auto"/>
        <w:left w:val="none" w:sz="0" w:space="0" w:color="auto"/>
        <w:bottom w:val="none" w:sz="0" w:space="0" w:color="auto"/>
        <w:right w:val="none" w:sz="0" w:space="0" w:color="auto"/>
      </w:divBdr>
    </w:div>
    <w:div w:id="806121062">
      <w:bodyDiv w:val="1"/>
      <w:marLeft w:val="0"/>
      <w:marRight w:val="0"/>
      <w:marTop w:val="0"/>
      <w:marBottom w:val="0"/>
      <w:divBdr>
        <w:top w:val="none" w:sz="0" w:space="0" w:color="auto"/>
        <w:left w:val="none" w:sz="0" w:space="0" w:color="auto"/>
        <w:bottom w:val="none" w:sz="0" w:space="0" w:color="auto"/>
        <w:right w:val="none" w:sz="0" w:space="0" w:color="auto"/>
      </w:divBdr>
    </w:div>
    <w:div w:id="807209489">
      <w:bodyDiv w:val="1"/>
      <w:marLeft w:val="0"/>
      <w:marRight w:val="0"/>
      <w:marTop w:val="0"/>
      <w:marBottom w:val="0"/>
      <w:divBdr>
        <w:top w:val="none" w:sz="0" w:space="0" w:color="auto"/>
        <w:left w:val="none" w:sz="0" w:space="0" w:color="auto"/>
        <w:bottom w:val="none" w:sz="0" w:space="0" w:color="auto"/>
        <w:right w:val="none" w:sz="0" w:space="0" w:color="auto"/>
      </w:divBdr>
    </w:div>
    <w:div w:id="807748073">
      <w:bodyDiv w:val="1"/>
      <w:marLeft w:val="0"/>
      <w:marRight w:val="0"/>
      <w:marTop w:val="0"/>
      <w:marBottom w:val="0"/>
      <w:divBdr>
        <w:top w:val="none" w:sz="0" w:space="0" w:color="auto"/>
        <w:left w:val="none" w:sz="0" w:space="0" w:color="auto"/>
        <w:bottom w:val="none" w:sz="0" w:space="0" w:color="auto"/>
        <w:right w:val="none" w:sz="0" w:space="0" w:color="auto"/>
      </w:divBdr>
    </w:div>
    <w:div w:id="808203892">
      <w:bodyDiv w:val="1"/>
      <w:marLeft w:val="0"/>
      <w:marRight w:val="0"/>
      <w:marTop w:val="0"/>
      <w:marBottom w:val="0"/>
      <w:divBdr>
        <w:top w:val="none" w:sz="0" w:space="0" w:color="auto"/>
        <w:left w:val="none" w:sz="0" w:space="0" w:color="auto"/>
        <w:bottom w:val="none" w:sz="0" w:space="0" w:color="auto"/>
        <w:right w:val="none" w:sz="0" w:space="0" w:color="auto"/>
      </w:divBdr>
    </w:div>
    <w:div w:id="808405309">
      <w:bodyDiv w:val="1"/>
      <w:marLeft w:val="0"/>
      <w:marRight w:val="0"/>
      <w:marTop w:val="0"/>
      <w:marBottom w:val="0"/>
      <w:divBdr>
        <w:top w:val="none" w:sz="0" w:space="0" w:color="auto"/>
        <w:left w:val="none" w:sz="0" w:space="0" w:color="auto"/>
        <w:bottom w:val="none" w:sz="0" w:space="0" w:color="auto"/>
        <w:right w:val="none" w:sz="0" w:space="0" w:color="auto"/>
      </w:divBdr>
    </w:div>
    <w:div w:id="808593789">
      <w:bodyDiv w:val="1"/>
      <w:marLeft w:val="0"/>
      <w:marRight w:val="0"/>
      <w:marTop w:val="0"/>
      <w:marBottom w:val="0"/>
      <w:divBdr>
        <w:top w:val="none" w:sz="0" w:space="0" w:color="auto"/>
        <w:left w:val="none" w:sz="0" w:space="0" w:color="auto"/>
        <w:bottom w:val="none" w:sz="0" w:space="0" w:color="auto"/>
        <w:right w:val="none" w:sz="0" w:space="0" w:color="auto"/>
      </w:divBdr>
    </w:div>
    <w:div w:id="809634181">
      <w:bodyDiv w:val="1"/>
      <w:marLeft w:val="0"/>
      <w:marRight w:val="0"/>
      <w:marTop w:val="0"/>
      <w:marBottom w:val="0"/>
      <w:divBdr>
        <w:top w:val="none" w:sz="0" w:space="0" w:color="auto"/>
        <w:left w:val="none" w:sz="0" w:space="0" w:color="auto"/>
        <w:bottom w:val="none" w:sz="0" w:space="0" w:color="auto"/>
        <w:right w:val="none" w:sz="0" w:space="0" w:color="auto"/>
      </w:divBdr>
    </w:div>
    <w:div w:id="810826075">
      <w:bodyDiv w:val="1"/>
      <w:marLeft w:val="0"/>
      <w:marRight w:val="0"/>
      <w:marTop w:val="0"/>
      <w:marBottom w:val="0"/>
      <w:divBdr>
        <w:top w:val="none" w:sz="0" w:space="0" w:color="auto"/>
        <w:left w:val="none" w:sz="0" w:space="0" w:color="auto"/>
        <w:bottom w:val="none" w:sz="0" w:space="0" w:color="auto"/>
        <w:right w:val="none" w:sz="0" w:space="0" w:color="auto"/>
      </w:divBdr>
    </w:div>
    <w:div w:id="810942900">
      <w:bodyDiv w:val="1"/>
      <w:marLeft w:val="0"/>
      <w:marRight w:val="0"/>
      <w:marTop w:val="0"/>
      <w:marBottom w:val="0"/>
      <w:divBdr>
        <w:top w:val="none" w:sz="0" w:space="0" w:color="auto"/>
        <w:left w:val="none" w:sz="0" w:space="0" w:color="auto"/>
        <w:bottom w:val="none" w:sz="0" w:space="0" w:color="auto"/>
        <w:right w:val="none" w:sz="0" w:space="0" w:color="auto"/>
      </w:divBdr>
    </w:div>
    <w:div w:id="811991555">
      <w:bodyDiv w:val="1"/>
      <w:marLeft w:val="0"/>
      <w:marRight w:val="0"/>
      <w:marTop w:val="0"/>
      <w:marBottom w:val="0"/>
      <w:divBdr>
        <w:top w:val="none" w:sz="0" w:space="0" w:color="auto"/>
        <w:left w:val="none" w:sz="0" w:space="0" w:color="auto"/>
        <w:bottom w:val="none" w:sz="0" w:space="0" w:color="auto"/>
        <w:right w:val="none" w:sz="0" w:space="0" w:color="auto"/>
      </w:divBdr>
    </w:div>
    <w:div w:id="812940674">
      <w:bodyDiv w:val="1"/>
      <w:marLeft w:val="0"/>
      <w:marRight w:val="0"/>
      <w:marTop w:val="0"/>
      <w:marBottom w:val="0"/>
      <w:divBdr>
        <w:top w:val="none" w:sz="0" w:space="0" w:color="auto"/>
        <w:left w:val="none" w:sz="0" w:space="0" w:color="auto"/>
        <w:bottom w:val="none" w:sz="0" w:space="0" w:color="auto"/>
        <w:right w:val="none" w:sz="0" w:space="0" w:color="auto"/>
      </w:divBdr>
    </w:div>
    <w:div w:id="813373516">
      <w:bodyDiv w:val="1"/>
      <w:marLeft w:val="0"/>
      <w:marRight w:val="0"/>
      <w:marTop w:val="0"/>
      <w:marBottom w:val="0"/>
      <w:divBdr>
        <w:top w:val="none" w:sz="0" w:space="0" w:color="auto"/>
        <w:left w:val="none" w:sz="0" w:space="0" w:color="auto"/>
        <w:bottom w:val="none" w:sz="0" w:space="0" w:color="auto"/>
        <w:right w:val="none" w:sz="0" w:space="0" w:color="auto"/>
      </w:divBdr>
    </w:div>
    <w:div w:id="814106638">
      <w:bodyDiv w:val="1"/>
      <w:marLeft w:val="0"/>
      <w:marRight w:val="0"/>
      <w:marTop w:val="0"/>
      <w:marBottom w:val="0"/>
      <w:divBdr>
        <w:top w:val="none" w:sz="0" w:space="0" w:color="auto"/>
        <w:left w:val="none" w:sz="0" w:space="0" w:color="auto"/>
        <w:bottom w:val="none" w:sz="0" w:space="0" w:color="auto"/>
        <w:right w:val="none" w:sz="0" w:space="0" w:color="auto"/>
      </w:divBdr>
    </w:div>
    <w:div w:id="815151693">
      <w:bodyDiv w:val="1"/>
      <w:marLeft w:val="0"/>
      <w:marRight w:val="0"/>
      <w:marTop w:val="0"/>
      <w:marBottom w:val="0"/>
      <w:divBdr>
        <w:top w:val="none" w:sz="0" w:space="0" w:color="auto"/>
        <w:left w:val="none" w:sz="0" w:space="0" w:color="auto"/>
        <w:bottom w:val="none" w:sz="0" w:space="0" w:color="auto"/>
        <w:right w:val="none" w:sz="0" w:space="0" w:color="auto"/>
      </w:divBdr>
    </w:div>
    <w:div w:id="816150710">
      <w:bodyDiv w:val="1"/>
      <w:marLeft w:val="0"/>
      <w:marRight w:val="0"/>
      <w:marTop w:val="0"/>
      <w:marBottom w:val="0"/>
      <w:divBdr>
        <w:top w:val="none" w:sz="0" w:space="0" w:color="auto"/>
        <w:left w:val="none" w:sz="0" w:space="0" w:color="auto"/>
        <w:bottom w:val="none" w:sz="0" w:space="0" w:color="auto"/>
        <w:right w:val="none" w:sz="0" w:space="0" w:color="auto"/>
      </w:divBdr>
    </w:div>
    <w:div w:id="816385506">
      <w:bodyDiv w:val="1"/>
      <w:marLeft w:val="0"/>
      <w:marRight w:val="0"/>
      <w:marTop w:val="0"/>
      <w:marBottom w:val="0"/>
      <w:divBdr>
        <w:top w:val="none" w:sz="0" w:space="0" w:color="auto"/>
        <w:left w:val="none" w:sz="0" w:space="0" w:color="auto"/>
        <w:bottom w:val="none" w:sz="0" w:space="0" w:color="auto"/>
        <w:right w:val="none" w:sz="0" w:space="0" w:color="auto"/>
      </w:divBdr>
    </w:div>
    <w:div w:id="817111117">
      <w:bodyDiv w:val="1"/>
      <w:marLeft w:val="0"/>
      <w:marRight w:val="0"/>
      <w:marTop w:val="0"/>
      <w:marBottom w:val="0"/>
      <w:divBdr>
        <w:top w:val="none" w:sz="0" w:space="0" w:color="auto"/>
        <w:left w:val="none" w:sz="0" w:space="0" w:color="auto"/>
        <w:bottom w:val="none" w:sz="0" w:space="0" w:color="auto"/>
        <w:right w:val="none" w:sz="0" w:space="0" w:color="auto"/>
      </w:divBdr>
    </w:div>
    <w:div w:id="817767508">
      <w:bodyDiv w:val="1"/>
      <w:marLeft w:val="0"/>
      <w:marRight w:val="0"/>
      <w:marTop w:val="0"/>
      <w:marBottom w:val="0"/>
      <w:divBdr>
        <w:top w:val="none" w:sz="0" w:space="0" w:color="auto"/>
        <w:left w:val="none" w:sz="0" w:space="0" w:color="auto"/>
        <w:bottom w:val="none" w:sz="0" w:space="0" w:color="auto"/>
        <w:right w:val="none" w:sz="0" w:space="0" w:color="auto"/>
      </w:divBdr>
    </w:div>
    <w:div w:id="819879692">
      <w:bodyDiv w:val="1"/>
      <w:marLeft w:val="0"/>
      <w:marRight w:val="0"/>
      <w:marTop w:val="0"/>
      <w:marBottom w:val="0"/>
      <w:divBdr>
        <w:top w:val="none" w:sz="0" w:space="0" w:color="auto"/>
        <w:left w:val="none" w:sz="0" w:space="0" w:color="auto"/>
        <w:bottom w:val="none" w:sz="0" w:space="0" w:color="auto"/>
        <w:right w:val="none" w:sz="0" w:space="0" w:color="auto"/>
      </w:divBdr>
    </w:div>
    <w:div w:id="822355752">
      <w:bodyDiv w:val="1"/>
      <w:marLeft w:val="0"/>
      <w:marRight w:val="0"/>
      <w:marTop w:val="0"/>
      <w:marBottom w:val="0"/>
      <w:divBdr>
        <w:top w:val="none" w:sz="0" w:space="0" w:color="auto"/>
        <w:left w:val="none" w:sz="0" w:space="0" w:color="auto"/>
        <w:bottom w:val="none" w:sz="0" w:space="0" w:color="auto"/>
        <w:right w:val="none" w:sz="0" w:space="0" w:color="auto"/>
      </w:divBdr>
    </w:div>
    <w:div w:id="823936672">
      <w:bodyDiv w:val="1"/>
      <w:marLeft w:val="0"/>
      <w:marRight w:val="0"/>
      <w:marTop w:val="0"/>
      <w:marBottom w:val="0"/>
      <w:divBdr>
        <w:top w:val="none" w:sz="0" w:space="0" w:color="auto"/>
        <w:left w:val="none" w:sz="0" w:space="0" w:color="auto"/>
        <w:bottom w:val="none" w:sz="0" w:space="0" w:color="auto"/>
        <w:right w:val="none" w:sz="0" w:space="0" w:color="auto"/>
      </w:divBdr>
    </w:div>
    <w:div w:id="824929747">
      <w:bodyDiv w:val="1"/>
      <w:marLeft w:val="0"/>
      <w:marRight w:val="0"/>
      <w:marTop w:val="0"/>
      <w:marBottom w:val="0"/>
      <w:divBdr>
        <w:top w:val="none" w:sz="0" w:space="0" w:color="auto"/>
        <w:left w:val="none" w:sz="0" w:space="0" w:color="auto"/>
        <w:bottom w:val="none" w:sz="0" w:space="0" w:color="auto"/>
        <w:right w:val="none" w:sz="0" w:space="0" w:color="auto"/>
      </w:divBdr>
    </w:div>
    <w:div w:id="825629574">
      <w:bodyDiv w:val="1"/>
      <w:marLeft w:val="0"/>
      <w:marRight w:val="0"/>
      <w:marTop w:val="0"/>
      <w:marBottom w:val="0"/>
      <w:divBdr>
        <w:top w:val="none" w:sz="0" w:space="0" w:color="auto"/>
        <w:left w:val="none" w:sz="0" w:space="0" w:color="auto"/>
        <w:bottom w:val="none" w:sz="0" w:space="0" w:color="auto"/>
        <w:right w:val="none" w:sz="0" w:space="0" w:color="auto"/>
      </w:divBdr>
    </w:div>
    <w:div w:id="829708729">
      <w:bodyDiv w:val="1"/>
      <w:marLeft w:val="0"/>
      <w:marRight w:val="0"/>
      <w:marTop w:val="0"/>
      <w:marBottom w:val="0"/>
      <w:divBdr>
        <w:top w:val="none" w:sz="0" w:space="0" w:color="auto"/>
        <w:left w:val="none" w:sz="0" w:space="0" w:color="auto"/>
        <w:bottom w:val="none" w:sz="0" w:space="0" w:color="auto"/>
        <w:right w:val="none" w:sz="0" w:space="0" w:color="auto"/>
      </w:divBdr>
    </w:div>
    <w:div w:id="829711675">
      <w:bodyDiv w:val="1"/>
      <w:marLeft w:val="0"/>
      <w:marRight w:val="0"/>
      <w:marTop w:val="0"/>
      <w:marBottom w:val="0"/>
      <w:divBdr>
        <w:top w:val="none" w:sz="0" w:space="0" w:color="auto"/>
        <w:left w:val="none" w:sz="0" w:space="0" w:color="auto"/>
        <w:bottom w:val="none" w:sz="0" w:space="0" w:color="auto"/>
        <w:right w:val="none" w:sz="0" w:space="0" w:color="auto"/>
      </w:divBdr>
    </w:div>
    <w:div w:id="830288858">
      <w:bodyDiv w:val="1"/>
      <w:marLeft w:val="0"/>
      <w:marRight w:val="0"/>
      <w:marTop w:val="0"/>
      <w:marBottom w:val="0"/>
      <w:divBdr>
        <w:top w:val="none" w:sz="0" w:space="0" w:color="auto"/>
        <w:left w:val="none" w:sz="0" w:space="0" w:color="auto"/>
        <w:bottom w:val="none" w:sz="0" w:space="0" w:color="auto"/>
        <w:right w:val="none" w:sz="0" w:space="0" w:color="auto"/>
      </w:divBdr>
    </w:div>
    <w:div w:id="830563066">
      <w:bodyDiv w:val="1"/>
      <w:marLeft w:val="0"/>
      <w:marRight w:val="0"/>
      <w:marTop w:val="0"/>
      <w:marBottom w:val="0"/>
      <w:divBdr>
        <w:top w:val="none" w:sz="0" w:space="0" w:color="auto"/>
        <w:left w:val="none" w:sz="0" w:space="0" w:color="auto"/>
        <w:bottom w:val="none" w:sz="0" w:space="0" w:color="auto"/>
        <w:right w:val="none" w:sz="0" w:space="0" w:color="auto"/>
      </w:divBdr>
    </w:div>
    <w:div w:id="831333272">
      <w:bodyDiv w:val="1"/>
      <w:marLeft w:val="0"/>
      <w:marRight w:val="0"/>
      <w:marTop w:val="0"/>
      <w:marBottom w:val="0"/>
      <w:divBdr>
        <w:top w:val="none" w:sz="0" w:space="0" w:color="auto"/>
        <w:left w:val="none" w:sz="0" w:space="0" w:color="auto"/>
        <w:bottom w:val="none" w:sz="0" w:space="0" w:color="auto"/>
        <w:right w:val="none" w:sz="0" w:space="0" w:color="auto"/>
      </w:divBdr>
    </w:div>
    <w:div w:id="832641815">
      <w:bodyDiv w:val="1"/>
      <w:marLeft w:val="0"/>
      <w:marRight w:val="0"/>
      <w:marTop w:val="0"/>
      <w:marBottom w:val="0"/>
      <w:divBdr>
        <w:top w:val="none" w:sz="0" w:space="0" w:color="auto"/>
        <w:left w:val="none" w:sz="0" w:space="0" w:color="auto"/>
        <w:bottom w:val="none" w:sz="0" w:space="0" w:color="auto"/>
        <w:right w:val="none" w:sz="0" w:space="0" w:color="auto"/>
      </w:divBdr>
    </w:div>
    <w:div w:id="832721675">
      <w:bodyDiv w:val="1"/>
      <w:marLeft w:val="0"/>
      <w:marRight w:val="0"/>
      <w:marTop w:val="0"/>
      <w:marBottom w:val="0"/>
      <w:divBdr>
        <w:top w:val="none" w:sz="0" w:space="0" w:color="auto"/>
        <w:left w:val="none" w:sz="0" w:space="0" w:color="auto"/>
        <w:bottom w:val="none" w:sz="0" w:space="0" w:color="auto"/>
        <w:right w:val="none" w:sz="0" w:space="0" w:color="auto"/>
      </w:divBdr>
    </w:div>
    <w:div w:id="833763749">
      <w:bodyDiv w:val="1"/>
      <w:marLeft w:val="0"/>
      <w:marRight w:val="0"/>
      <w:marTop w:val="0"/>
      <w:marBottom w:val="0"/>
      <w:divBdr>
        <w:top w:val="none" w:sz="0" w:space="0" w:color="auto"/>
        <w:left w:val="none" w:sz="0" w:space="0" w:color="auto"/>
        <w:bottom w:val="none" w:sz="0" w:space="0" w:color="auto"/>
        <w:right w:val="none" w:sz="0" w:space="0" w:color="auto"/>
      </w:divBdr>
    </w:div>
    <w:div w:id="834539735">
      <w:bodyDiv w:val="1"/>
      <w:marLeft w:val="0"/>
      <w:marRight w:val="0"/>
      <w:marTop w:val="0"/>
      <w:marBottom w:val="0"/>
      <w:divBdr>
        <w:top w:val="none" w:sz="0" w:space="0" w:color="auto"/>
        <w:left w:val="none" w:sz="0" w:space="0" w:color="auto"/>
        <w:bottom w:val="none" w:sz="0" w:space="0" w:color="auto"/>
        <w:right w:val="none" w:sz="0" w:space="0" w:color="auto"/>
      </w:divBdr>
    </w:div>
    <w:div w:id="835534176">
      <w:bodyDiv w:val="1"/>
      <w:marLeft w:val="0"/>
      <w:marRight w:val="0"/>
      <w:marTop w:val="0"/>
      <w:marBottom w:val="0"/>
      <w:divBdr>
        <w:top w:val="none" w:sz="0" w:space="0" w:color="auto"/>
        <w:left w:val="none" w:sz="0" w:space="0" w:color="auto"/>
        <w:bottom w:val="none" w:sz="0" w:space="0" w:color="auto"/>
        <w:right w:val="none" w:sz="0" w:space="0" w:color="auto"/>
      </w:divBdr>
    </w:div>
    <w:div w:id="837767489">
      <w:bodyDiv w:val="1"/>
      <w:marLeft w:val="0"/>
      <w:marRight w:val="0"/>
      <w:marTop w:val="0"/>
      <w:marBottom w:val="0"/>
      <w:divBdr>
        <w:top w:val="none" w:sz="0" w:space="0" w:color="auto"/>
        <w:left w:val="none" w:sz="0" w:space="0" w:color="auto"/>
        <w:bottom w:val="none" w:sz="0" w:space="0" w:color="auto"/>
        <w:right w:val="none" w:sz="0" w:space="0" w:color="auto"/>
      </w:divBdr>
    </w:div>
    <w:div w:id="839348901">
      <w:bodyDiv w:val="1"/>
      <w:marLeft w:val="0"/>
      <w:marRight w:val="0"/>
      <w:marTop w:val="0"/>
      <w:marBottom w:val="0"/>
      <w:divBdr>
        <w:top w:val="none" w:sz="0" w:space="0" w:color="auto"/>
        <w:left w:val="none" w:sz="0" w:space="0" w:color="auto"/>
        <w:bottom w:val="none" w:sz="0" w:space="0" w:color="auto"/>
        <w:right w:val="none" w:sz="0" w:space="0" w:color="auto"/>
      </w:divBdr>
    </w:div>
    <w:div w:id="839586641">
      <w:bodyDiv w:val="1"/>
      <w:marLeft w:val="0"/>
      <w:marRight w:val="0"/>
      <w:marTop w:val="0"/>
      <w:marBottom w:val="0"/>
      <w:divBdr>
        <w:top w:val="none" w:sz="0" w:space="0" w:color="auto"/>
        <w:left w:val="none" w:sz="0" w:space="0" w:color="auto"/>
        <w:bottom w:val="none" w:sz="0" w:space="0" w:color="auto"/>
        <w:right w:val="none" w:sz="0" w:space="0" w:color="auto"/>
      </w:divBdr>
    </w:div>
    <w:div w:id="842936283">
      <w:bodyDiv w:val="1"/>
      <w:marLeft w:val="0"/>
      <w:marRight w:val="0"/>
      <w:marTop w:val="0"/>
      <w:marBottom w:val="0"/>
      <w:divBdr>
        <w:top w:val="none" w:sz="0" w:space="0" w:color="auto"/>
        <w:left w:val="none" w:sz="0" w:space="0" w:color="auto"/>
        <w:bottom w:val="none" w:sz="0" w:space="0" w:color="auto"/>
        <w:right w:val="none" w:sz="0" w:space="0" w:color="auto"/>
      </w:divBdr>
    </w:div>
    <w:div w:id="842939714">
      <w:bodyDiv w:val="1"/>
      <w:marLeft w:val="0"/>
      <w:marRight w:val="0"/>
      <w:marTop w:val="0"/>
      <w:marBottom w:val="0"/>
      <w:divBdr>
        <w:top w:val="none" w:sz="0" w:space="0" w:color="auto"/>
        <w:left w:val="none" w:sz="0" w:space="0" w:color="auto"/>
        <w:bottom w:val="none" w:sz="0" w:space="0" w:color="auto"/>
        <w:right w:val="none" w:sz="0" w:space="0" w:color="auto"/>
      </w:divBdr>
    </w:div>
    <w:div w:id="843587473">
      <w:bodyDiv w:val="1"/>
      <w:marLeft w:val="0"/>
      <w:marRight w:val="0"/>
      <w:marTop w:val="0"/>
      <w:marBottom w:val="0"/>
      <w:divBdr>
        <w:top w:val="none" w:sz="0" w:space="0" w:color="auto"/>
        <w:left w:val="none" w:sz="0" w:space="0" w:color="auto"/>
        <w:bottom w:val="none" w:sz="0" w:space="0" w:color="auto"/>
        <w:right w:val="none" w:sz="0" w:space="0" w:color="auto"/>
      </w:divBdr>
    </w:div>
    <w:div w:id="847642800">
      <w:bodyDiv w:val="1"/>
      <w:marLeft w:val="0"/>
      <w:marRight w:val="0"/>
      <w:marTop w:val="0"/>
      <w:marBottom w:val="0"/>
      <w:divBdr>
        <w:top w:val="none" w:sz="0" w:space="0" w:color="auto"/>
        <w:left w:val="none" w:sz="0" w:space="0" w:color="auto"/>
        <w:bottom w:val="none" w:sz="0" w:space="0" w:color="auto"/>
        <w:right w:val="none" w:sz="0" w:space="0" w:color="auto"/>
      </w:divBdr>
    </w:div>
    <w:div w:id="847714902">
      <w:bodyDiv w:val="1"/>
      <w:marLeft w:val="0"/>
      <w:marRight w:val="0"/>
      <w:marTop w:val="0"/>
      <w:marBottom w:val="0"/>
      <w:divBdr>
        <w:top w:val="none" w:sz="0" w:space="0" w:color="auto"/>
        <w:left w:val="none" w:sz="0" w:space="0" w:color="auto"/>
        <w:bottom w:val="none" w:sz="0" w:space="0" w:color="auto"/>
        <w:right w:val="none" w:sz="0" w:space="0" w:color="auto"/>
      </w:divBdr>
    </w:div>
    <w:div w:id="848443606">
      <w:bodyDiv w:val="1"/>
      <w:marLeft w:val="0"/>
      <w:marRight w:val="0"/>
      <w:marTop w:val="0"/>
      <w:marBottom w:val="0"/>
      <w:divBdr>
        <w:top w:val="none" w:sz="0" w:space="0" w:color="auto"/>
        <w:left w:val="none" w:sz="0" w:space="0" w:color="auto"/>
        <w:bottom w:val="none" w:sz="0" w:space="0" w:color="auto"/>
        <w:right w:val="none" w:sz="0" w:space="0" w:color="auto"/>
      </w:divBdr>
    </w:div>
    <w:div w:id="849834469">
      <w:bodyDiv w:val="1"/>
      <w:marLeft w:val="0"/>
      <w:marRight w:val="0"/>
      <w:marTop w:val="0"/>
      <w:marBottom w:val="0"/>
      <w:divBdr>
        <w:top w:val="none" w:sz="0" w:space="0" w:color="auto"/>
        <w:left w:val="none" w:sz="0" w:space="0" w:color="auto"/>
        <w:bottom w:val="none" w:sz="0" w:space="0" w:color="auto"/>
        <w:right w:val="none" w:sz="0" w:space="0" w:color="auto"/>
      </w:divBdr>
    </w:div>
    <w:div w:id="850098831">
      <w:bodyDiv w:val="1"/>
      <w:marLeft w:val="0"/>
      <w:marRight w:val="0"/>
      <w:marTop w:val="0"/>
      <w:marBottom w:val="0"/>
      <w:divBdr>
        <w:top w:val="none" w:sz="0" w:space="0" w:color="auto"/>
        <w:left w:val="none" w:sz="0" w:space="0" w:color="auto"/>
        <w:bottom w:val="none" w:sz="0" w:space="0" w:color="auto"/>
        <w:right w:val="none" w:sz="0" w:space="0" w:color="auto"/>
      </w:divBdr>
    </w:div>
    <w:div w:id="852302148">
      <w:bodyDiv w:val="1"/>
      <w:marLeft w:val="0"/>
      <w:marRight w:val="0"/>
      <w:marTop w:val="0"/>
      <w:marBottom w:val="0"/>
      <w:divBdr>
        <w:top w:val="none" w:sz="0" w:space="0" w:color="auto"/>
        <w:left w:val="none" w:sz="0" w:space="0" w:color="auto"/>
        <w:bottom w:val="none" w:sz="0" w:space="0" w:color="auto"/>
        <w:right w:val="none" w:sz="0" w:space="0" w:color="auto"/>
      </w:divBdr>
    </w:div>
    <w:div w:id="852651115">
      <w:bodyDiv w:val="1"/>
      <w:marLeft w:val="0"/>
      <w:marRight w:val="0"/>
      <w:marTop w:val="0"/>
      <w:marBottom w:val="0"/>
      <w:divBdr>
        <w:top w:val="none" w:sz="0" w:space="0" w:color="auto"/>
        <w:left w:val="none" w:sz="0" w:space="0" w:color="auto"/>
        <w:bottom w:val="none" w:sz="0" w:space="0" w:color="auto"/>
        <w:right w:val="none" w:sz="0" w:space="0" w:color="auto"/>
      </w:divBdr>
    </w:div>
    <w:div w:id="854924983">
      <w:bodyDiv w:val="1"/>
      <w:marLeft w:val="0"/>
      <w:marRight w:val="0"/>
      <w:marTop w:val="0"/>
      <w:marBottom w:val="0"/>
      <w:divBdr>
        <w:top w:val="none" w:sz="0" w:space="0" w:color="auto"/>
        <w:left w:val="none" w:sz="0" w:space="0" w:color="auto"/>
        <w:bottom w:val="none" w:sz="0" w:space="0" w:color="auto"/>
        <w:right w:val="none" w:sz="0" w:space="0" w:color="auto"/>
      </w:divBdr>
    </w:div>
    <w:div w:id="855507900">
      <w:bodyDiv w:val="1"/>
      <w:marLeft w:val="0"/>
      <w:marRight w:val="0"/>
      <w:marTop w:val="0"/>
      <w:marBottom w:val="0"/>
      <w:divBdr>
        <w:top w:val="none" w:sz="0" w:space="0" w:color="auto"/>
        <w:left w:val="none" w:sz="0" w:space="0" w:color="auto"/>
        <w:bottom w:val="none" w:sz="0" w:space="0" w:color="auto"/>
        <w:right w:val="none" w:sz="0" w:space="0" w:color="auto"/>
      </w:divBdr>
    </w:div>
    <w:div w:id="856386237">
      <w:bodyDiv w:val="1"/>
      <w:marLeft w:val="0"/>
      <w:marRight w:val="0"/>
      <w:marTop w:val="0"/>
      <w:marBottom w:val="0"/>
      <w:divBdr>
        <w:top w:val="none" w:sz="0" w:space="0" w:color="auto"/>
        <w:left w:val="none" w:sz="0" w:space="0" w:color="auto"/>
        <w:bottom w:val="none" w:sz="0" w:space="0" w:color="auto"/>
        <w:right w:val="none" w:sz="0" w:space="0" w:color="auto"/>
      </w:divBdr>
    </w:div>
    <w:div w:id="856819650">
      <w:bodyDiv w:val="1"/>
      <w:marLeft w:val="0"/>
      <w:marRight w:val="0"/>
      <w:marTop w:val="0"/>
      <w:marBottom w:val="0"/>
      <w:divBdr>
        <w:top w:val="none" w:sz="0" w:space="0" w:color="auto"/>
        <w:left w:val="none" w:sz="0" w:space="0" w:color="auto"/>
        <w:bottom w:val="none" w:sz="0" w:space="0" w:color="auto"/>
        <w:right w:val="none" w:sz="0" w:space="0" w:color="auto"/>
      </w:divBdr>
    </w:div>
    <w:div w:id="857810651">
      <w:bodyDiv w:val="1"/>
      <w:marLeft w:val="0"/>
      <w:marRight w:val="0"/>
      <w:marTop w:val="0"/>
      <w:marBottom w:val="0"/>
      <w:divBdr>
        <w:top w:val="none" w:sz="0" w:space="0" w:color="auto"/>
        <w:left w:val="none" w:sz="0" w:space="0" w:color="auto"/>
        <w:bottom w:val="none" w:sz="0" w:space="0" w:color="auto"/>
        <w:right w:val="none" w:sz="0" w:space="0" w:color="auto"/>
      </w:divBdr>
    </w:div>
    <w:div w:id="858085714">
      <w:bodyDiv w:val="1"/>
      <w:marLeft w:val="0"/>
      <w:marRight w:val="0"/>
      <w:marTop w:val="0"/>
      <w:marBottom w:val="0"/>
      <w:divBdr>
        <w:top w:val="none" w:sz="0" w:space="0" w:color="auto"/>
        <w:left w:val="none" w:sz="0" w:space="0" w:color="auto"/>
        <w:bottom w:val="none" w:sz="0" w:space="0" w:color="auto"/>
        <w:right w:val="none" w:sz="0" w:space="0" w:color="auto"/>
      </w:divBdr>
    </w:div>
    <w:div w:id="859009375">
      <w:bodyDiv w:val="1"/>
      <w:marLeft w:val="0"/>
      <w:marRight w:val="0"/>
      <w:marTop w:val="0"/>
      <w:marBottom w:val="0"/>
      <w:divBdr>
        <w:top w:val="none" w:sz="0" w:space="0" w:color="auto"/>
        <w:left w:val="none" w:sz="0" w:space="0" w:color="auto"/>
        <w:bottom w:val="none" w:sz="0" w:space="0" w:color="auto"/>
        <w:right w:val="none" w:sz="0" w:space="0" w:color="auto"/>
      </w:divBdr>
    </w:div>
    <w:div w:id="859271048">
      <w:bodyDiv w:val="1"/>
      <w:marLeft w:val="0"/>
      <w:marRight w:val="0"/>
      <w:marTop w:val="0"/>
      <w:marBottom w:val="0"/>
      <w:divBdr>
        <w:top w:val="none" w:sz="0" w:space="0" w:color="auto"/>
        <w:left w:val="none" w:sz="0" w:space="0" w:color="auto"/>
        <w:bottom w:val="none" w:sz="0" w:space="0" w:color="auto"/>
        <w:right w:val="none" w:sz="0" w:space="0" w:color="auto"/>
      </w:divBdr>
    </w:div>
    <w:div w:id="860974838">
      <w:bodyDiv w:val="1"/>
      <w:marLeft w:val="0"/>
      <w:marRight w:val="0"/>
      <w:marTop w:val="0"/>
      <w:marBottom w:val="0"/>
      <w:divBdr>
        <w:top w:val="none" w:sz="0" w:space="0" w:color="auto"/>
        <w:left w:val="none" w:sz="0" w:space="0" w:color="auto"/>
        <w:bottom w:val="none" w:sz="0" w:space="0" w:color="auto"/>
        <w:right w:val="none" w:sz="0" w:space="0" w:color="auto"/>
      </w:divBdr>
    </w:div>
    <w:div w:id="861171102">
      <w:bodyDiv w:val="1"/>
      <w:marLeft w:val="0"/>
      <w:marRight w:val="0"/>
      <w:marTop w:val="0"/>
      <w:marBottom w:val="0"/>
      <w:divBdr>
        <w:top w:val="none" w:sz="0" w:space="0" w:color="auto"/>
        <w:left w:val="none" w:sz="0" w:space="0" w:color="auto"/>
        <w:bottom w:val="none" w:sz="0" w:space="0" w:color="auto"/>
        <w:right w:val="none" w:sz="0" w:space="0" w:color="auto"/>
      </w:divBdr>
    </w:div>
    <w:div w:id="863054446">
      <w:bodyDiv w:val="1"/>
      <w:marLeft w:val="0"/>
      <w:marRight w:val="0"/>
      <w:marTop w:val="0"/>
      <w:marBottom w:val="0"/>
      <w:divBdr>
        <w:top w:val="none" w:sz="0" w:space="0" w:color="auto"/>
        <w:left w:val="none" w:sz="0" w:space="0" w:color="auto"/>
        <w:bottom w:val="none" w:sz="0" w:space="0" w:color="auto"/>
        <w:right w:val="none" w:sz="0" w:space="0" w:color="auto"/>
      </w:divBdr>
    </w:div>
    <w:div w:id="863521574">
      <w:bodyDiv w:val="1"/>
      <w:marLeft w:val="0"/>
      <w:marRight w:val="0"/>
      <w:marTop w:val="0"/>
      <w:marBottom w:val="0"/>
      <w:divBdr>
        <w:top w:val="none" w:sz="0" w:space="0" w:color="auto"/>
        <w:left w:val="none" w:sz="0" w:space="0" w:color="auto"/>
        <w:bottom w:val="none" w:sz="0" w:space="0" w:color="auto"/>
        <w:right w:val="none" w:sz="0" w:space="0" w:color="auto"/>
      </w:divBdr>
    </w:div>
    <w:div w:id="863834278">
      <w:bodyDiv w:val="1"/>
      <w:marLeft w:val="0"/>
      <w:marRight w:val="0"/>
      <w:marTop w:val="0"/>
      <w:marBottom w:val="0"/>
      <w:divBdr>
        <w:top w:val="none" w:sz="0" w:space="0" w:color="auto"/>
        <w:left w:val="none" w:sz="0" w:space="0" w:color="auto"/>
        <w:bottom w:val="none" w:sz="0" w:space="0" w:color="auto"/>
        <w:right w:val="none" w:sz="0" w:space="0" w:color="auto"/>
      </w:divBdr>
    </w:div>
    <w:div w:id="864170808">
      <w:bodyDiv w:val="1"/>
      <w:marLeft w:val="0"/>
      <w:marRight w:val="0"/>
      <w:marTop w:val="0"/>
      <w:marBottom w:val="0"/>
      <w:divBdr>
        <w:top w:val="none" w:sz="0" w:space="0" w:color="auto"/>
        <w:left w:val="none" w:sz="0" w:space="0" w:color="auto"/>
        <w:bottom w:val="none" w:sz="0" w:space="0" w:color="auto"/>
        <w:right w:val="none" w:sz="0" w:space="0" w:color="auto"/>
      </w:divBdr>
    </w:div>
    <w:div w:id="866217455">
      <w:bodyDiv w:val="1"/>
      <w:marLeft w:val="0"/>
      <w:marRight w:val="0"/>
      <w:marTop w:val="0"/>
      <w:marBottom w:val="0"/>
      <w:divBdr>
        <w:top w:val="none" w:sz="0" w:space="0" w:color="auto"/>
        <w:left w:val="none" w:sz="0" w:space="0" w:color="auto"/>
        <w:bottom w:val="none" w:sz="0" w:space="0" w:color="auto"/>
        <w:right w:val="none" w:sz="0" w:space="0" w:color="auto"/>
      </w:divBdr>
    </w:div>
    <w:div w:id="866526537">
      <w:bodyDiv w:val="1"/>
      <w:marLeft w:val="0"/>
      <w:marRight w:val="0"/>
      <w:marTop w:val="0"/>
      <w:marBottom w:val="0"/>
      <w:divBdr>
        <w:top w:val="none" w:sz="0" w:space="0" w:color="auto"/>
        <w:left w:val="none" w:sz="0" w:space="0" w:color="auto"/>
        <w:bottom w:val="none" w:sz="0" w:space="0" w:color="auto"/>
        <w:right w:val="none" w:sz="0" w:space="0" w:color="auto"/>
      </w:divBdr>
    </w:div>
    <w:div w:id="868419769">
      <w:bodyDiv w:val="1"/>
      <w:marLeft w:val="0"/>
      <w:marRight w:val="0"/>
      <w:marTop w:val="0"/>
      <w:marBottom w:val="0"/>
      <w:divBdr>
        <w:top w:val="none" w:sz="0" w:space="0" w:color="auto"/>
        <w:left w:val="none" w:sz="0" w:space="0" w:color="auto"/>
        <w:bottom w:val="none" w:sz="0" w:space="0" w:color="auto"/>
        <w:right w:val="none" w:sz="0" w:space="0" w:color="auto"/>
      </w:divBdr>
    </w:div>
    <w:div w:id="870073191">
      <w:bodyDiv w:val="1"/>
      <w:marLeft w:val="0"/>
      <w:marRight w:val="0"/>
      <w:marTop w:val="0"/>
      <w:marBottom w:val="0"/>
      <w:divBdr>
        <w:top w:val="none" w:sz="0" w:space="0" w:color="auto"/>
        <w:left w:val="none" w:sz="0" w:space="0" w:color="auto"/>
        <w:bottom w:val="none" w:sz="0" w:space="0" w:color="auto"/>
        <w:right w:val="none" w:sz="0" w:space="0" w:color="auto"/>
      </w:divBdr>
    </w:div>
    <w:div w:id="870873863">
      <w:bodyDiv w:val="1"/>
      <w:marLeft w:val="0"/>
      <w:marRight w:val="0"/>
      <w:marTop w:val="0"/>
      <w:marBottom w:val="0"/>
      <w:divBdr>
        <w:top w:val="none" w:sz="0" w:space="0" w:color="auto"/>
        <w:left w:val="none" w:sz="0" w:space="0" w:color="auto"/>
        <w:bottom w:val="none" w:sz="0" w:space="0" w:color="auto"/>
        <w:right w:val="none" w:sz="0" w:space="0" w:color="auto"/>
      </w:divBdr>
    </w:div>
    <w:div w:id="872109783">
      <w:bodyDiv w:val="1"/>
      <w:marLeft w:val="0"/>
      <w:marRight w:val="0"/>
      <w:marTop w:val="0"/>
      <w:marBottom w:val="0"/>
      <w:divBdr>
        <w:top w:val="none" w:sz="0" w:space="0" w:color="auto"/>
        <w:left w:val="none" w:sz="0" w:space="0" w:color="auto"/>
        <w:bottom w:val="none" w:sz="0" w:space="0" w:color="auto"/>
        <w:right w:val="none" w:sz="0" w:space="0" w:color="auto"/>
      </w:divBdr>
    </w:div>
    <w:div w:id="873271627">
      <w:bodyDiv w:val="1"/>
      <w:marLeft w:val="0"/>
      <w:marRight w:val="0"/>
      <w:marTop w:val="0"/>
      <w:marBottom w:val="0"/>
      <w:divBdr>
        <w:top w:val="none" w:sz="0" w:space="0" w:color="auto"/>
        <w:left w:val="none" w:sz="0" w:space="0" w:color="auto"/>
        <w:bottom w:val="none" w:sz="0" w:space="0" w:color="auto"/>
        <w:right w:val="none" w:sz="0" w:space="0" w:color="auto"/>
      </w:divBdr>
    </w:div>
    <w:div w:id="873494707">
      <w:bodyDiv w:val="1"/>
      <w:marLeft w:val="0"/>
      <w:marRight w:val="0"/>
      <w:marTop w:val="0"/>
      <w:marBottom w:val="0"/>
      <w:divBdr>
        <w:top w:val="none" w:sz="0" w:space="0" w:color="auto"/>
        <w:left w:val="none" w:sz="0" w:space="0" w:color="auto"/>
        <w:bottom w:val="none" w:sz="0" w:space="0" w:color="auto"/>
        <w:right w:val="none" w:sz="0" w:space="0" w:color="auto"/>
      </w:divBdr>
    </w:div>
    <w:div w:id="874344904">
      <w:bodyDiv w:val="1"/>
      <w:marLeft w:val="0"/>
      <w:marRight w:val="0"/>
      <w:marTop w:val="0"/>
      <w:marBottom w:val="0"/>
      <w:divBdr>
        <w:top w:val="none" w:sz="0" w:space="0" w:color="auto"/>
        <w:left w:val="none" w:sz="0" w:space="0" w:color="auto"/>
        <w:bottom w:val="none" w:sz="0" w:space="0" w:color="auto"/>
        <w:right w:val="none" w:sz="0" w:space="0" w:color="auto"/>
      </w:divBdr>
    </w:div>
    <w:div w:id="874538312">
      <w:bodyDiv w:val="1"/>
      <w:marLeft w:val="0"/>
      <w:marRight w:val="0"/>
      <w:marTop w:val="0"/>
      <w:marBottom w:val="0"/>
      <w:divBdr>
        <w:top w:val="none" w:sz="0" w:space="0" w:color="auto"/>
        <w:left w:val="none" w:sz="0" w:space="0" w:color="auto"/>
        <w:bottom w:val="none" w:sz="0" w:space="0" w:color="auto"/>
        <w:right w:val="none" w:sz="0" w:space="0" w:color="auto"/>
      </w:divBdr>
    </w:div>
    <w:div w:id="878511407">
      <w:bodyDiv w:val="1"/>
      <w:marLeft w:val="0"/>
      <w:marRight w:val="0"/>
      <w:marTop w:val="0"/>
      <w:marBottom w:val="0"/>
      <w:divBdr>
        <w:top w:val="none" w:sz="0" w:space="0" w:color="auto"/>
        <w:left w:val="none" w:sz="0" w:space="0" w:color="auto"/>
        <w:bottom w:val="none" w:sz="0" w:space="0" w:color="auto"/>
        <w:right w:val="none" w:sz="0" w:space="0" w:color="auto"/>
      </w:divBdr>
    </w:div>
    <w:div w:id="879365295">
      <w:bodyDiv w:val="1"/>
      <w:marLeft w:val="0"/>
      <w:marRight w:val="0"/>
      <w:marTop w:val="0"/>
      <w:marBottom w:val="0"/>
      <w:divBdr>
        <w:top w:val="none" w:sz="0" w:space="0" w:color="auto"/>
        <w:left w:val="none" w:sz="0" w:space="0" w:color="auto"/>
        <w:bottom w:val="none" w:sz="0" w:space="0" w:color="auto"/>
        <w:right w:val="none" w:sz="0" w:space="0" w:color="auto"/>
      </w:divBdr>
    </w:div>
    <w:div w:id="879436748">
      <w:bodyDiv w:val="1"/>
      <w:marLeft w:val="0"/>
      <w:marRight w:val="0"/>
      <w:marTop w:val="0"/>
      <w:marBottom w:val="0"/>
      <w:divBdr>
        <w:top w:val="none" w:sz="0" w:space="0" w:color="auto"/>
        <w:left w:val="none" w:sz="0" w:space="0" w:color="auto"/>
        <w:bottom w:val="none" w:sz="0" w:space="0" w:color="auto"/>
        <w:right w:val="none" w:sz="0" w:space="0" w:color="auto"/>
      </w:divBdr>
    </w:div>
    <w:div w:id="879827400">
      <w:bodyDiv w:val="1"/>
      <w:marLeft w:val="0"/>
      <w:marRight w:val="0"/>
      <w:marTop w:val="0"/>
      <w:marBottom w:val="0"/>
      <w:divBdr>
        <w:top w:val="none" w:sz="0" w:space="0" w:color="auto"/>
        <w:left w:val="none" w:sz="0" w:space="0" w:color="auto"/>
        <w:bottom w:val="none" w:sz="0" w:space="0" w:color="auto"/>
        <w:right w:val="none" w:sz="0" w:space="0" w:color="auto"/>
      </w:divBdr>
    </w:div>
    <w:div w:id="880282630">
      <w:bodyDiv w:val="1"/>
      <w:marLeft w:val="0"/>
      <w:marRight w:val="0"/>
      <w:marTop w:val="0"/>
      <w:marBottom w:val="0"/>
      <w:divBdr>
        <w:top w:val="none" w:sz="0" w:space="0" w:color="auto"/>
        <w:left w:val="none" w:sz="0" w:space="0" w:color="auto"/>
        <w:bottom w:val="none" w:sz="0" w:space="0" w:color="auto"/>
        <w:right w:val="none" w:sz="0" w:space="0" w:color="auto"/>
      </w:divBdr>
    </w:div>
    <w:div w:id="880824952">
      <w:bodyDiv w:val="1"/>
      <w:marLeft w:val="0"/>
      <w:marRight w:val="0"/>
      <w:marTop w:val="0"/>
      <w:marBottom w:val="0"/>
      <w:divBdr>
        <w:top w:val="none" w:sz="0" w:space="0" w:color="auto"/>
        <w:left w:val="none" w:sz="0" w:space="0" w:color="auto"/>
        <w:bottom w:val="none" w:sz="0" w:space="0" w:color="auto"/>
        <w:right w:val="none" w:sz="0" w:space="0" w:color="auto"/>
      </w:divBdr>
    </w:div>
    <w:div w:id="880944400">
      <w:bodyDiv w:val="1"/>
      <w:marLeft w:val="0"/>
      <w:marRight w:val="0"/>
      <w:marTop w:val="0"/>
      <w:marBottom w:val="0"/>
      <w:divBdr>
        <w:top w:val="none" w:sz="0" w:space="0" w:color="auto"/>
        <w:left w:val="none" w:sz="0" w:space="0" w:color="auto"/>
        <w:bottom w:val="none" w:sz="0" w:space="0" w:color="auto"/>
        <w:right w:val="none" w:sz="0" w:space="0" w:color="auto"/>
      </w:divBdr>
    </w:div>
    <w:div w:id="881333014">
      <w:bodyDiv w:val="1"/>
      <w:marLeft w:val="0"/>
      <w:marRight w:val="0"/>
      <w:marTop w:val="0"/>
      <w:marBottom w:val="0"/>
      <w:divBdr>
        <w:top w:val="none" w:sz="0" w:space="0" w:color="auto"/>
        <w:left w:val="none" w:sz="0" w:space="0" w:color="auto"/>
        <w:bottom w:val="none" w:sz="0" w:space="0" w:color="auto"/>
        <w:right w:val="none" w:sz="0" w:space="0" w:color="auto"/>
      </w:divBdr>
    </w:div>
    <w:div w:id="885139412">
      <w:bodyDiv w:val="1"/>
      <w:marLeft w:val="0"/>
      <w:marRight w:val="0"/>
      <w:marTop w:val="0"/>
      <w:marBottom w:val="0"/>
      <w:divBdr>
        <w:top w:val="none" w:sz="0" w:space="0" w:color="auto"/>
        <w:left w:val="none" w:sz="0" w:space="0" w:color="auto"/>
        <w:bottom w:val="none" w:sz="0" w:space="0" w:color="auto"/>
        <w:right w:val="none" w:sz="0" w:space="0" w:color="auto"/>
      </w:divBdr>
    </w:div>
    <w:div w:id="885600942">
      <w:bodyDiv w:val="1"/>
      <w:marLeft w:val="0"/>
      <w:marRight w:val="0"/>
      <w:marTop w:val="0"/>
      <w:marBottom w:val="0"/>
      <w:divBdr>
        <w:top w:val="none" w:sz="0" w:space="0" w:color="auto"/>
        <w:left w:val="none" w:sz="0" w:space="0" w:color="auto"/>
        <w:bottom w:val="none" w:sz="0" w:space="0" w:color="auto"/>
        <w:right w:val="none" w:sz="0" w:space="0" w:color="auto"/>
      </w:divBdr>
    </w:div>
    <w:div w:id="886987929">
      <w:bodyDiv w:val="1"/>
      <w:marLeft w:val="0"/>
      <w:marRight w:val="0"/>
      <w:marTop w:val="0"/>
      <w:marBottom w:val="0"/>
      <w:divBdr>
        <w:top w:val="none" w:sz="0" w:space="0" w:color="auto"/>
        <w:left w:val="none" w:sz="0" w:space="0" w:color="auto"/>
        <w:bottom w:val="none" w:sz="0" w:space="0" w:color="auto"/>
        <w:right w:val="none" w:sz="0" w:space="0" w:color="auto"/>
      </w:divBdr>
    </w:div>
    <w:div w:id="887298342">
      <w:bodyDiv w:val="1"/>
      <w:marLeft w:val="0"/>
      <w:marRight w:val="0"/>
      <w:marTop w:val="0"/>
      <w:marBottom w:val="0"/>
      <w:divBdr>
        <w:top w:val="none" w:sz="0" w:space="0" w:color="auto"/>
        <w:left w:val="none" w:sz="0" w:space="0" w:color="auto"/>
        <w:bottom w:val="none" w:sz="0" w:space="0" w:color="auto"/>
        <w:right w:val="none" w:sz="0" w:space="0" w:color="auto"/>
      </w:divBdr>
    </w:div>
    <w:div w:id="887569304">
      <w:bodyDiv w:val="1"/>
      <w:marLeft w:val="0"/>
      <w:marRight w:val="0"/>
      <w:marTop w:val="0"/>
      <w:marBottom w:val="0"/>
      <w:divBdr>
        <w:top w:val="none" w:sz="0" w:space="0" w:color="auto"/>
        <w:left w:val="none" w:sz="0" w:space="0" w:color="auto"/>
        <w:bottom w:val="none" w:sz="0" w:space="0" w:color="auto"/>
        <w:right w:val="none" w:sz="0" w:space="0" w:color="auto"/>
      </w:divBdr>
    </w:div>
    <w:div w:id="888305094">
      <w:bodyDiv w:val="1"/>
      <w:marLeft w:val="0"/>
      <w:marRight w:val="0"/>
      <w:marTop w:val="0"/>
      <w:marBottom w:val="0"/>
      <w:divBdr>
        <w:top w:val="none" w:sz="0" w:space="0" w:color="auto"/>
        <w:left w:val="none" w:sz="0" w:space="0" w:color="auto"/>
        <w:bottom w:val="none" w:sz="0" w:space="0" w:color="auto"/>
        <w:right w:val="none" w:sz="0" w:space="0" w:color="auto"/>
      </w:divBdr>
    </w:div>
    <w:div w:id="889803612">
      <w:bodyDiv w:val="1"/>
      <w:marLeft w:val="0"/>
      <w:marRight w:val="0"/>
      <w:marTop w:val="0"/>
      <w:marBottom w:val="0"/>
      <w:divBdr>
        <w:top w:val="none" w:sz="0" w:space="0" w:color="auto"/>
        <w:left w:val="none" w:sz="0" w:space="0" w:color="auto"/>
        <w:bottom w:val="none" w:sz="0" w:space="0" w:color="auto"/>
        <w:right w:val="none" w:sz="0" w:space="0" w:color="auto"/>
      </w:divBdr>
    </w:div>
    <w:div w:id="890849965">
      <w:bodyDiv w:val="1"/>
      <w:marLeft w:val="0"/>
      <w:marRight w:val="0"/>
      <w:marTop w:val="0"/>
      <w:marBottom w:val="0"/>
      <w:divBdr>
        <w:top w:val="none" w:sz="0" w:space="0" w:color="auto"/>
        <w:left w:val="none" w:sz="0" w:space="0" w:color="auto"/>
        <w:bottom w:val="none" w:sz="0" w:space="0" w:color="auto"/>
        <w:right w:val="none" w:sz="0" w:space="0" w:color="auto"/>
      </w:divBdr>
    </w:div>
    <w:div w:id="891886586">
      <w:bodyDiv w:val="1"/>
      <w:marLeft w:val="0"/>
      <w:marRight w:val="0"/>
      <w:marTop w:val="0"/>
      <w:marBottom w:val="0"/>
      <w:divBdr>
        <w:top w:val="none" w:sz="0" w:space="0" w:color="auto"/>
        <w:left w:val="none" w:sz="0" w:space="0" w:color="auto"/>
        <w:bottom w:val="none" w:sz="0" w:space="0" w:color="auto"/>
        <w:right w:val="none" w:sz="0" w:space="0" w:color="auto"/>
      </w:divBdr>
    </w:div>
    <w:div w:id="892958405">
      <w:bodyDiv w:val="1"/>
      <w:marLeft w:val="0"/>
      <w:marRight w:val="0"/>
      <w:marTop w:val="0"/>
      <w:marBottom w:val="0"/>
      <w:divBdr>
        <w:top w:val="none" w:sz="0" w:space="0" w:color="auto"/>
        <w:left w:val="none" w:sz="0" w:space="0" w:color="auto"/>
        <w:bottom w:val="none" w:sz="0" w:space="0" w:color="auto"/>
        <w:right w:val="none" w:sz="0" w:space="0" w:color="auto"/>
      </w:divBdr>
    </w:div>
    <w:div w:id="893927841">
      <w:bodyDiv w:val="1"/>
      <w:marLeft w:val="0"/>
      <w:marRight w:val="0"/>
      <w:marTop w:val="0"/>
      <w:marBottom w:val="0"/>
      <w:divBdr>
        <w:top w:val="none" w:sz="0" w:space="0" w:color="auto"/>
        <w:left w:val="none" w:sz="0" w:space="0" w:color="auto"/>
        <w:bottom w:val="none" w:sz="0" w:space="0" w:color="auto"/>
        <w:right w:val="none" w:sz="0" w:space="0" w:color="auto"/>
      </w:divBdr>
    </w:div>
    <w:div w:id="894580327">
      <w:bodyDiv w:val="1"/>
      <w:marLeft w:val="0"/>
      <w:marRight w:val="0"/>
      <w:marTop w:val="0"/>
      <w:marBottom w:val="0"/>
      <w:divBdr>
        <w:top w:val="none" w:sz="0" w:space="0" w:color="auto"/>
        <w:left w:val="none" w:sz="0" w:space="0" w:color="auto"/>
        <w:bottom w:val="none" w:sz="0" w:space="0" w:color="auto"/>
        <w:right w:val="none" w:sz="0" w:space="0" w:color="auto"/>
      </w:divBdr>
    </w:div>
    <w:div w:id="895777696">
      <w:bodyDiv w:val="1"/>
      <w:marLeft w:val="0"/>
      <w:marRight w:val="0"/>
      <w:marTop w:val="0"/>
      <w:marBottom w:val="0"/>
      <w:divBdr>
        <w:top w:val="none" w:sz="0" w:space="0" w:color="auto"/>
        <w:left w:val="none" w:sz="0" w:space="0" w:color="auto"/>
        <w:bottom w:val="none" w:sz="0" w:space="0" w:color="auto"/>
        <w:right w:val="none" w:sz="0" w:space="0" w:color="auto"/>
      </w:divBdr>
    </w:div>
    <w:div w:id="896167111">
      <w:bodyDiv w:val="1"/>
      <w:marLeft w:val="0"/>
      <w:marRight w:val="0"/>
      <w:marTop w:val="0"/>
      <w:marBottom w:val="0"/>
      <w:divBdr>
        <w:top w:val="none" w:sz="0" w:space="0" w:color="auto"/>
        <w:left w:val="none" w:sz="0" w:space="0" w:color="auto"/>
        <w:bottom w:val="none" w:sz="0" w:space="0" w:color="auto"/>
        <w:right w:val="none" w:sz="0" w:space="0" w:color="auto"/>
      </w:divBdr>
    </w:div>
    <w:div w:id="897594826">
      <w:bodyDiv w:val="1"/>
      <w:marLeft w:val="0"/>
      <w:marRight w:val="0"/>
      <w:marTop w:val="0"/>
      <w:marBottom w:val="0"/>
      <w:divBdr>
        <w:top w:val="none" w:sz="0" w:space="0" w:color="auto"/>
        <w:left w:val="none" w:sz="0" w:space="0" w:color="auto"/>
        <w:bottom w:val="none" w:sz="0" w:space="0" w:color="auto"/>
        <w:right w:val="none" w:sz="0" w:space="0" w:color="auto"/>
      </w:divBdr>
    </w:div>
    <w:div w:id="898051161">
      <w:bodyDiv w:val="1"/>
      <w:marLeft w:val="0"/>
      <w:marRight w:val="0"/>
      <w:marTop w:val="0"/>
      <w:marBottom w:val="0"/>
      <w:divBdr>
        <w:top w:val="none" w:sz="0" w:space="0" w:color="auto"/>
        <w:left w:val="none" w:sz="0" w:space="0" w:color="auto"/>
        <w:bottom w:val="none" w:sz="0" w:space="0" w:color="auto"/>
        <w:right w:val="none" w:sz="0" w:space="0" w:color="auto"/>
      </w:divBdr>
    </w:div>
    <w:div w:id="900287151">
      <w:bodyDiv w:val="1"/>
      <w:marLeft w:val="0"/>
      <w:marRight w:val="0"/>
      <w:marTop w:val="0"/>
      <w:marBottom w:val="0"/>
      <w:divBdr>
        <w:top w:val="none" w:sz="0" w:space="0" w:color="auto"/>
        <w:left w:val="none" w:sz="0" w:space="0" w:color="auto"/>
        <w:bottom w:val="none" w:sz="0" w:space="0" w:color="auto"/>
        <w:right w:val="none" w:sz="0" w:space="0" w:color="auto"/>
      </w:divBdr>
    </w:div>
    <w:div w:id="900944008">
      <w:bodyDiv w:val="1"/>
      <w:marLeft w:val="0"/>
      <w:marRight w:val="0"/>
      <w:marTop w:val="0"/>
      <w:marBottom w:val="0"/>
      <w:divBdr>
        <w:top w:val="none" w:sz="0" w:space="0" w:color="auto"/>
        <w:left w:val="none" w:sz="0" w:space="0" w:color="auto"/>
        <w:bottom w:val="none" w:sz="0" w:space="0" w:color="auto"/>
        <w:right w:val="none" w:sz="0" w:space="0" w:color="auto"/>
      </w:divBdr>
    </w:div>
    <w:div w:id="901260292">
      <w:bodyDiv w:val="1"/>
      <w:marLeft w:val="0"/>
      <w:marRight w:val="0"/>
      <w:marTop w:val="0"/>
      <w:marBottom w:val="0"/>
      <w:divBdr>
        <w:top w:val="none" w:sz="0" w:space="0" w:color="auto"/>
        <w:left w:val="none" w:sz="0" w:space="0" w:color="auto"/>
        <w:bottom w:val="none" w:sz="0" w:space="0" w:color="auto"/>
        <w:right w:val="none" w:sz="0" w:space="0" w:color="auto"/>
      </w:divBdr>
    </w:div>
    <w:div w:id="902057592">
      <w:bodyDiv w:val="1"/>
      <w:marLeft w:val="0"/>
      <w:marRight w:val="0"/>
      <w:marTop w:val="0"/>
      <w:marBottom w:val="0"/>
      <w:divBdr>
        <w:top w:val="none" w:sz="0" w:space="0" w:color="auto"/>
        <w:left w:val="none" w:sz="0" w:space="0" w:color="auto"/>
        <w:bottom w:val="none" w:sz="0" w:space="0" w:color="auto"/>
        <w:right w:val="none" w:sz="0" w:space="0" w:color="auto"/>
      </w:divBdr>
    </w:div>
    <w:div w:id="902301999">
      <w:bodyDiv w:val="1"/>
      <w:marLeft w:val="0"/>
      <w:marRight w:val="0"/>
      <w:marTop w:val="0"/>
      <w:marBottom w:val="0"/>
      <w:divBdr>
        <w:top w:val="none" w:sz="0" w:space="0" w:color="auto"/>
        <w:left w:val="none" w:sz="0" w:space="0" w:color="auto"/>
        <w:bottom w:val="none" w:sz="0" w:space="0" w:color="auto"/>
        <w:right w:val="none" w:sz="0" w:space="0" w:color="auto"/>
      </w:divBdr>
    </w:div>
    <w:div w:id="903759962">
      <w:bodyDiv w:val="1"/>
      <w:marLeft w:val="0"/>
      <w:marRight w:val="0"/>
      <w:marTop w:val="0"/>
      <w:marBottom w:val="0"/>
      <w:divBdr>
        <w:top w:val="none" w:sz="0" w:space="0" w:color="auto"/>
        <w:left w:val="none" w:sz="0" w:space="0" w:color="auto"/>
        <w:bottom w:val="none" w:sz="0" w:space="0" w:color="auto"/>
        <w:right w:val="none" w:sz="0" w:space="0" w:color="auto"/>
      </w:divBdr>
    </w:div>
    <w:div w:id="904149453">
      <w:bodyDiv w:val="1"/>
      <w:marLeft w:val="0"/>
      <w:marRight w:val="0"/>
      <w:marTop w:val="0"/>
      <w:marBottom w:val="0"/>
      <w:divBdr>
        <w:top w:val="none" w:sz="0" w:space="0" w:color="auto"/>
        <w:left w:val="none" w:sz="0" w:space="0" w:color="auto"/>
        <w:bottom w:val="none" w:sz="0" w:space="0" w:color="auto"/>
        <w:right w:val="none" w:sz="0" w:space="0" w:color="auto"/>
      </w:divBdr>
    </w:div>
    <w:div w:id="904753671">
      <w:bodyDiv w:val="1"/>
      <w:marLeft w:val="0"/>
      <w:marRight w:val="0"/>
      <w:marTop w:val="0"/>
      <w:marBottom w:val="0"/>
      <w:divBdr>
        <w:top w:val="none" w:sz="0" w:space="0" w:color="auto"/>
        <w:left w:val="none" w:sz="0" w:space="0" w:color="auto"/>
        <w:bottom w:val="none" w:sz="0" w:space="0" w:color="auto"/>
        <w:right w:val="none" w:sz="0" w:space="0" w:color="auto"/>
      </w:divBdr>
    </w:div>
    <w:div w:id="904947595">
      <w:bodyDiv w:val="1"/>
      <w:marLeft w:val="0"/>
      <w:marRight w:val="0"/>
      <w:marTop w:val="0"/>
      <w:marBottom w:val="0"/>
      <w:divBdr>
        <w:top w:val="none" w:sz="0" w:space="0" w:color="auto"/>
        <w:left w:val="none" w:sz="0" w:space="0" w:color="auto"/>
        <w:bottom w:val="none" w:sz="0" w:space="0" w:color="auto"/>
        <w:right w:val="none" w:sz="0" w:space="0" w:color="auto"/>
      </w:divBdr>
    </w:div>
    <w:div w:id="905188307">
      <w:bodyDiv w:val="1"/>
      <w:marLeft w:val="0"/>
      <w:marRight w:val="0"/>
      <w:marTop w:val="0"/>
      <w:marBottom w:val="0"/>
      <w:divBdr>
        <w:top w:val="none" w:sz="0" w:space="0" w:color="auto"/>
        <w:left w:val="none" w:sz="0" w:space="0" w:color="auto"/>
        <w:bottom w:val="none" w:sz="0" w:space="0" w:color="auto"/>
        <w:right w:val="none" w:sz="0" w:space="0" w:color="auto"/>
      </w:divBdr>
    </w:div>
    <w:div w:id="905995365">
      <w:bodyDiv w:val="1"/>
      <w:marLeft w:val="0"/>
      <w:marRight w:val="0"/>
      <w:marTop w:val="0"/>
      <w:marBottom w:val="0"/>
      <w:divBdr>
        <w:top w:val="none" w:sz="0" w:space="0" w:color="auto"/>
        <w:left w:val="none" w:sz="0" w:space="0" w:color="auto"/>
        <w:bottom w:val="none" w:sz="0" w:space="0" w:color="auto"/>
        <w:right w:val="none" w:sz="0" w:space="0" w:color="auto"/>
      </w:divBdr>
    </w:div>
    <w:div w:id="906572240">
      <w:bodyDiv w:val="1"/>
      <w:marLeft w:val="0"/>
      <w:marRight w:val="0"/>
      <w:marTop w:val="0"/>
      <w:marBottom w:val="0"/>
      <w:divBdr>
        <w:top w:val="none" w:sz="0" w:space="0" w:color="auto"/>
        <w:left w:val="none" w:sz="0" w:space="0" w:color="auto"/>
        <w:bottom w:val="none" w:sz="0" w:space="0" w:color="auto"/>
        <w:right w:val="none" w:sz="0" w:space="0" w:color="auto"/>
      </w:divBdr>
    </w:div>
    <w:div w:id="906643858">
      <w:bodyDiv w:val="1"/>
      <w:marLeft w:val="0"/>
      <w:marRight w:val="0"/>
      <w:marTop w:val="0"/>
      <w:marBottom w:val="0"/>
      <w:divBdr>
        <w:top w:val="none" w:sz="0" w:space="0" w:color="auto"/>
        <w:left w:val="none" w:sz="0" w:space="0" w:color="auto"/>
        <w:bottom w:val="none" w:sz="0" w:space="0" w:color="auto"/>
        <w:right w:val="none" w:sz="0" w:space="0" w:color="auto"/>
      </w:divBdr>
    </w:div>
    <w:div w:id="906647349">
      <w:bodyDiv w:val="1"/>
      <w:marLeft w:val="0"/>
      <w:marRight w:val="0"/>
      <w:marTop w:val="0"/>
      <w:marBottom w:val="0"/>
      <w:divBdr>
        <w:top w:val="none" w:sz="0" w:space="0" w:color="auto"/>
        <w:left w:val="none" w:sz="0" w:space="0" w:color="auto"/>
        <w:bottom w:val="none" w:sz="0" w:space="0" w:color="auto"/>
        <w:right w:val="none" w:sz="0" w:space="0" w:color="auto"/>
      </w:divBdr>
    </w:div>
    <w:div w:id="907882678">
      <w:bodyDiv w:val="1"/>
      <w:marLeft w:val="0"/>
      <w:marRight w:val="0"/>
      <w:marTop w:val="0"/>
      <w:marBottom w:val="0"/>
      <w:divBdr>
        <w:top w:val="none" w:sz="0" w:space="0" w:color="auto"/>
        <w:left w:val="none" w:sz="0" w:space="0" w:color="auto"/>
        <w:bottom w:val="none" w:sz="0" w:space="0" w:color="auto"/>
        <w:right w:val="none" w:sz="0" w:space="0" w:color="auto"/>
      </w:divBdr>
    </w:div>
    <w:div w:id="910194319">
      <w:bodyDiv w:val="1"/>
      <w:marLeft w:val="0"/>
      <w:marRight w:val="0"/>
      <w:marTop w:val="0"/>
      <w:marBottom w:val="0"/>
      <w:divBdr>
        <w:top w:val="none" w:sz="0" w:space="0" w:color="auto"/>
        <w:left w:val="none" w:sz="0" w:space="0" w:color="auto"/>
        <w:bottom w:val="none" w:sz="0" w:space="0" w:color="auto"/>
        <w:right w:val="none" w:sz="0" w:space="0" w:color="auto"/>
      </w:divBdr>
    </w:div>
    <w:div w:id="910385608">
      <w:bodyDiv w:val="1"/>
      <w:marLeft w:val="0"/>
      <w:marRight w:val="0"/>
      <w:marTop w:val="0"/>
      <w:marBottom w:val="0"/>
      <w:divBdr>
        <w:top w:val="none" w:sz="0" w:space="0" w:color="auto"/>
        <w:left w:val="none" w:sz="0" w:space="0" w:color="auto"/>
        <w:bottom w:val="none" w:sz="0" w:space="0" w:color="auto"/>
        <w:right w:val="none" w:sz="0" w:space="0" w:color="auto"/>
      </w:divBdr>
    </w:div>
    <w:div w:id="910504218">
      <w:bodyDiv w:val="1"/>
      <w:marLeft w:val="0"/>
      <w:marRight w:val="0"/>
      <w:marTop w:val="0"/>
      <w:marBottom w:val="0"/>
      <w:divBdr>
        <w:top w:val="none" w:sz="0" w:space="0" w:color="auto"/>
        <w:left w:val="none" w:sz="0" w:space="0" w:color="auto"/>
        <w:bottom w:val="none" w:sz="0" w:space="0" w:color="auto"/>
        <w:right w:val="none" w:sz="0" w:space="0" w:color="auto"/>
      </w:divBdr>
    </w:div>
    <w:div w:id="912352492">
      <w:bodyDiv w:val="1"/>
      <w:marLeft w:val="0"/>
      <w:marRight w:val="0"/>
      <w:marTop w:val="0"/>
      <w:marBottom w:val="0"/>
      <w:divBdr>
        <w:top w:val="none" w:sz="0" w:space="0" w:color="auto"/>
        <w:left w:val="none" w:sz="0" w:space="0" w:color="auto"/>
        <w:bottom w:val="none" w:sz="0" w:space="0" w:color="auto"/>
        <w:right w:val="none" w:sz="0" w:space="0" w:color="auto"/>
      </w:divBdr>
    </w:div>
    <w:div w:id="912859934">
      <w:bodyDiv w:val="1"/>
      <w:marLeft w:val="0"/>
      <w:marRight w:val="0"/>
      <w:marTop w:val="0"/>
      <w:marBottom w:val="0"/>
      <w:divBdr>
        <w:top w:val="none" w:sz="0" w:space="0" w:color="auto"/>
        <w:left w:val="none" w:sz="0" w:space="0" w:color="auto"/>
        <w:bottom w:val="none" w:sz="0" w:space="0" w:color="auto"/>
        <w:right w:val="none" w:sz="0" w:space="0" w:color="auto"/>
      </w:divBdr>
    </w:div>
    <w:div w:id="913129936">
      <w:bodyDiv w:val="1"/>
      <w:marLeft w:val="0"/>
      <w:marRight w:val="0"/>
      <w:marTop w:val="0"/>
      <w:marBottom w:val="0"/>
      <w:divBdr>
        <w:top w:val="none" w:sz="0" w:space="0" w:color="auto"/>
        <w:left w:val="none" w:sz="0" w:space="0" w:color="auto"/>
        <w:bottom w:val="none" w:sz="0" w:space="0" w:color="auto"/>
        <w:right w:val="none" w:sz="0" w:space="0" w:color="auto"/>
      </w:divBdr>
    </w:div>
    <w:div w:id="913587490">
      <w:bodyDiv w:val="1"/>
      <w:marLeft w:val="0"/>
      <w:marRight w:val="0"/>
      <w:marTop w:val="0"/>
      <w:marBottom w:val="0"/>
      <w:divBdr>
        <w:top w:val="none" w:sz="0" w:space="0" w:color="auto"/>
        <w:left w:val="none" w:sz="0" w:space="0" w:color="auto"/>
        <w:bottom w:val="none" w:sz="0" w:space="0" w:color="auto"/>
        <w:right w:val="none" w:sz="0" w:space="0" w:color="auto"/>
      </w:divBdr>
    </w:div>
    <w:div w:id="913855744">
      <w:bodyDiv w:val="1"/>
      <w:marLeft w:val="0"/>
      <w:marRight w:val="0"/>
      <w:marTop w:val="0"/>
      <w:marBottom w:val="0"/>
      <w:divBdr>
        <w:top w:val="none" w:sz="0" w:space="0" w:color="auto"/>
        <w:left w:val="none" w:sz="0" w:space="0" w:color="auto"/>
        <w:bottom w:val="none" w:sz="0" w:space="0" w:color="auto"/>
        <w:right w:val="none" w:sz="0" w:space="0" w:color="auto"/>
      </w:divBdr>
    </w:div>
    <w:div w:id="915557669">
      <w:bodyDiv w:val="1"/>
      <w:marLeft w:val="0"/>
      <w:marRight w:val="0"/>
      <w:marTop w:val="0"/>
      <w:marBottom w:val="0"/>
      <w:divBdr>
        <w:top w:val="none" w:sz="0" w:space="0" w:color="auto"/>
        <w:left w:val="none" w:sz="0" w:space="0" w:color="auto"/>
        <w:bottom w:val="none" w:sz="0" w:space="0" w:color="auto"/>
        <w:right w:val="none" w:sz="0" w:space="0" w:color="auto"/>
      </w:divBdr>
    </w:div>
    <w:div w:id="917639375">
      <w:bodyDiv w:val="1"/>
      <w:marLeft w:val="0"/>
      <w:marRight w:val="0"/>
      <w:marTop w:val="0"/>
      <w:marBottom w:val="0"/>
      <w:divBdr>
        <w:top w:val="none" w:sz="0" w:space="0" w:color="auto"/>
        <w:left w:val="none" w:sz="0" w:space="0" w:color="auto"/>
        <w:bottom w:val="none" w:sz="0" w:space="0" w:color="auto"/>
        <w:right w:val="none" w:sz="0" w:space="0" w:color="auto"/>
      </w:divBdr>
    </w:div>
    <w:div w:id="919757454">
      <w:bodyDiv w:val="1"/>
      <w:marLeft w:val="0"/>
      <w:marRight w:val="0"/>
      <w:marTop w:val="0"/>
      <w:marBottom w:val="0"/>
      <w:divBdr>
        <w:top w:val="none" w:sz="0" w:space="0" w:color="auto"/>
        <w:left w:val="none" w:sz="0" w:space="0" w:color="auto"/>
        <w:bottom w:val="none" w:sz="0" w:space="0" w:color="auto"/>
        <w:right w:val="none" w:sz="0" w:space="0" w:color="auto"/>
      </w:divBdr>
    </w:div>
    <w:div w:id="920601330">
      <w:bodyDiv w:val="1"/>
      <w:marLeft w:val="0"/>
      <w:marRight w:val="0"/>
      <w:marTop w:val="0"/>
      <w:marBottom w:val="0"/>
      <w:divBdr>
        <w:top w:val="none" w:sz="0" w:space="0" w:color="auto"/>
        <w:left w:val="none" w:sz="0" w:space="0" w:color="auto"/>
        <w:bottom w:val="none" w:sz="0" w:space="0" w:color="auto"/>
        <w:right w:val="none" w:sz="0" w:space="0" w:color="auto"/>
      </w:divBdr>
    </w:div>
    <w:div w:id="920915801">
      <w:bodyDiv w:val="1"/>
      <w:marLeft w:val="0"/>
      <w:marRight w:val="0"/>
      <w:marTop w:val="0"/>
      <w:marBottom w:val="0"/>
      <w:divBdr>
        <w:top w:val="none" w:sz="0" w:space="0" w:color="auto"/>
        <w:left w:val="none" w:sz="0" w:space="0" w:color="auto"/>
        <w:bottom w:val="none" w:sz="0" w:space="0" w:color="auto"/>
        <w:right w:val="none" w:sz="0" w:space="0" w:color="auto"/>
      </w:divBdr>
    </w:div>
    <w:div w:id="920984497">
      <w:bodyDiv w:val="1"/>
      <w:marLeft w:val="0"/>
      <w:marRight w:val="0"/>
      <w:marTop w:val="0"/>
      <w:marBottom w:val="0"/>
      <w:divBdr>
        <w:top w:val="none" w:sz="0" w:space="0" w:color="auto"/>
        <w:left w:val="none" w:sz="0" w:space="0" w:color="auto"/>
        <w:bottom w:val="none" w:sz="0" w:space="0" w:color="auto"/>
        <w:right w:val="none" w:sz="0" w:space="0" w:color="auto"/>
      </w:divBdr>
    </w:div>
    <w:div w:id="921379722">
      <w:bodyDiv w:val="1"/>
      <w:marLeft w:val="0"/>
      <w:marRight w:val="0"/>
      <w:marTop w:val="0"/>
      <w:marBottom w:val="0"/>
      <w:divBdr>
        <w:top w:val="none" w:sz="0" w:space="0" w:color="auto"/>
        <w:left w:val="none" w:sz="0" w:space="0" w:color="auto"/>
        <w:bottom w:val="none" w:sz="0" w:space="0" w:color="auto"/>
        <w:right w:val="none" w:sz="0" w:space="0" w:color="auto"/>
      </w:divBdr>
    </w:div>
    <w:div w:id="923224499">
      <w:bodyDiv w:val="1"/>
      <w:marLeft w:val="0"/>
      <w:marRight w:val="0"/>
      <w:marTop w:val="0"/>
      <w:marBottom w:val="0"/>
      <w:divBdr>
        <w:top w:val="none" w:sz="0" w:space="0" w:color="auto"/>
        <w:left w:val="none" w:sz="0" w:space="0" w:color="auto"/>
        <w:bottom w:val="none" w:sz="0" w:space="0" w:color="auto"/>
        <w:right w:val="none" w:sz="0" w:space="0" w:color="auto"/>
      </w:divBdr>
    </w:div>
    <w:div w:id="923756496">
      <w:bodyDiv w:val="1"/>
      <w:marLeft w:val="0"/>
      <w:marRight w:val="0"/>
      <w:marTop w:val="0"/>
      <w:marBottom w:val="0"/>
      <w:divBdr>
        <w:top w:val="none" w:sz="0" w:space="0" w:color="auto"/>
        <w:left w:val="none" w:sz="0" w:space="0" w:color="auto"/>
        <w:bottom w:val="none" w:sz="0" w:space="0" w:color="auto"/>
        <w:right w:val="none" w:sz="0" w:space="0" w:color="auto"/>
      </w:divBdr>
    </w:div>
    <w:div w:id="924387394">
      <w:bodyDiv w:val="1"/>
      <w:marLeft w:val="0"/>
      <w:marRight w:val="0"/>
      <w:marTop w:val="0"/>
      <w:marBottom w:val="0"/>
      <w:divBdr>
        <w:top w:val="none" w:sz="0" w:space="0" w:color="auto"/>
        <w:left w:val="none" w:sz="0" w:space="0" w:color="auto"/>
        <w:bottom w:val="none" w:sz="0" w:space="0" w:color="auto"/>
        <w:right w:val="none" w:sz="0" w:space="0" w:color="auto"/>
      </w:divBdr>
    </w:div>
    <w:div w:id="924536379">
      <w:bodyDiv w:val="1"/>
      <w:marLeft w:val="0"/>
      <w:marRight w:val="0"/>
      <w:marTop w:val="0"/>
      <w:marBottom w:val="0"/>
      <w:divBdr>
        <w:top w:val="none" w:sz="0" w:space="0" w:color="auto"/>
        <w:left w:val="none" w:sz="0" w:space="0" w:color="auto"/>
        <w:bottom w:val="none" w:sz="0" w:space="0" w:color="auto"/>
        <w:right w:val="none" w:sz="0" w:space="0" w:color="auto"/>
      </w:divBdr>
    </w:div>
    <w:div w:id="928346180">
      <w:bodyDiv w:val="1"/>
      <w:marLeft w:val="0"/>
      <w:marRight w:val="0"/>
      <w:marTop w:val="0"/>
      <w:marBottom w:val="0"/>
      <w:divBdr>
        <w:top w:val="none" w:sz="0" w:space="0" w:color="auto"/>
        <w:left w:val="none" w:sz="0" w:space="0" w:color="auto"/>
        <w:bottom w:val="none" w:sz="0" w:space="0" w:color="auto"/>
        <w:right w:val="none" w:sz="0" w:space="0" w:color="auto"/>
      </w:divBdr>
    </w:div>
    <w:div w:id="928544011">
      <w:bodyDiv w:val="1"/>
      <w:marLeft w:val="0"/>
      <w:marRight w:val="0"/>
      <w:marTop w:val="0"/>
      <w:marBottom w:val="0"/>
      <w:divBdr>
        <w:top w:val="none" w:sz="0" w:space="0" w:color="auto"/>
        <w:left w:val="none" w:sz="0" w:space="0" w:color="auto"/>
        <w:bottom w:val="none" w:sz="0" w:space="0" w:color="auto"/>
        <w:right w:val="none" w:sz="0" w:space="0" w:color="auto"/>
      </w:divBdr>
    </w:div>
    <w:div w:id="933248834">
      <w:bodyDiv w:val="1"/>
      <w:marLeft w:val="0"/>
      <w:marRight w:val="0"/>
      <w:marTop w:val="0"/>
      <w:marBottom w:val="0"/>
      <w:divBdr>
        <w:top w:val="none" w:sz="0" w:space="0" w:color="auto"/>
        <w:left w:val="none" w:sz="0" w:space="0" w:color="auto"/>
        <w:bottom w:val="none" w:sz="0" w:space="0" w:color="auto"/>
        <w:right w:val="none" w:sz="0" w:space="0" w:color="auto"/>
      </w:divBdr>
    </w:div>
    <w:div w:id="933368323">
      <w:bodyDiv w:val="1"/>
      <w:marLeft w:val="0"/>
      <w:marRight w:val="0"/>
      <w:marTop w:val="0"/>
      <w:marBottom w:val="0"/>
      <w:divBdr>
        <w:top w:val="none" w:sz="0" w:space="0" w:color="auto"/>
        <w:left w:val="none" w:sz="0" w:space="0" w:color="auto"/>
        <w:bottom w:val="none" w:sz="0" w:space="0" w:color="auto"/>
        <w:right w:val="none" w:sz="0" w:space="0" w:color="auto"/>
      </w:divBdr>
    </w:div>
    <w:div w:id="934825483">
      <w:bodyDiv w:val="1"/>
      <w:marLeft w:val="0"/>
      <w:marRight w:val="0"/>
      <w:marTop w:val="0"/>
      <w:marBottom w:val="0"/>
      <w:divBdr>
        <w:top w:val="none" w:sz="0" w:space="0" w:color="auto"/>
        <w:left w:val="none" w:sz="0" w:space="0" w:color="auto"/>
        <w:bottom w:val="none" w:sz="0" w:space="0" w:color="auto"/>
        <w:right w:val="none" w:sz="0" w:space="0" w:color="auto"/>
      </w:divBdr>
    </w:div>
    <w:div w:id="936207270">
      <w:bodyDiv w:val="1"/>
      <w:marLeft w:val="0"/>
      <w:marRight w:val="0"/>
      <w:marTop w:val="0"/>
      <w:marBottom w:val="0"/>
      <w:divBdr>
        <w:top w:val="none" w:sz="0" w:space="0" w:color="auto"/>
        <w:left w:val="none" w:sz="0" w:space="0" w:color="auto"/>
        <w:bottom w:val="none" w:sz="0" w:space="0" w:color="auto"/>
        <w:right w:val="none" w:sz="0" w:space="0" w:color="auto"/>
      </w:divBdr>
    </w:div>
    <w:div w:id="936212408">
      <w:bodyDiv w:val="1"/>
      <w:marLeft w:val="0"/>
      <w:marRight w:val="0"/>
      <w:marTop w:val="0"/>
      <w:marBottom w:val="0"/>
      <w:divBdr>
        <w:top w:val="none" w:sz="0" w:space="0" w:color="auto"/>
        <w:left w:val="none" w:sz="0" w:space="0" w:color="auto"/>
        <w:bottom w:val="none" w:sz="0" w:space="0" w:color="auto"/>
        <w:right w:val="none" w:sz="0" w:space="0" w:color="auto"/>
      </w:divBdr>
    </w:div>
    <w:div w:id="936254057">
      <w:bodyDiv w:val="1"/>
      <w:marLeft w:val="0"/>
      <w:marRight w:val="0"/>
      <w:marTop w:val="0"/>
      <w:marBottom w:val="0"/>
      <w:divBdr>
        <w:top w:val="none" w:sz="0" w:space="0" w:color="auto"/>
        <w:left w:val="none" w:sz="0" w:space="0" w:color="auto"/>
        <w:bottom w:val="none" w:sz="0" w:space="0" w:color="auto"/>
        <w:right w:val="none" w:sz="0" w:space="0" w:color="auto"/>
      </w:divBdr>
    </w:div>
    <w:div w:id="936524121">
      <w:bodyDiv w:val="1"/>
      <w:marLeft w:val="0"/>
      <w:marRight w:val="0"/>
      <w:marTop w:val="0"/>
      <w:marBottom w:val="0"/>
      <w:divBdr>
        <w:top w:val="none" w:sz="0" w:space="0" w:color="auto"/>
        <w:left w:val="none" w:sz="0" w:space="0" w:color="auto"/>
        <w:bottom w:val="none" w:sz="0" w:space="0" w:color="auto"/>
        <w:right w:val="none" w:sz="0" w:space="0" w:color="auto"/>
      </w:divBdr>
    </w:div>
    <w:div w:id="937106628">
      <w:bodyDiv w:val="1"/>
      <w:marLeft w:val="0"/>
      <w:marRight w:val="0"/>
      <w:marTop w:val="0"/>
      <w:marBottom w:val="0"/>
      <w:divBdr>
        <w:top w:val="none" w:sz="0" w:space="0" w:color="auto"/>
        <w:left w:val="none" w:sz="0" w:space="0" w:color="auto"/>
        <w:bottom w:val="none" w:sz="0" w:space="0" w:color="auto"/>
        <w:right w:val="none" w:sz="0" w:space="0" w:color="auto"/>
      </w:divBdr>
    </w:div>
    <w:div w:id="938487713">
      <w:bodyDiv w:val="1"/>
      <w:marLeft w:val="0"/>
      <w:marRight w:val="0"/>
      <w:marTop w:val="0"/>
      <w:marBottom w:val="0"/>
      <w:divBdr>
        <w:top w:val="none" w:sz="0" w:space="0" w:color="auto"/>
        <w:left w:val="none" w:sz="0" w:space="0" w:color="auto"/>
        <w:bottom w:val="none" w:sz="0" w:space="0" w:color="auto"/>
        <w:right w:val="none" w:sz="0" w:space="0" w:color="auto"/>
      </w:divBdr>
    </w:div>
    <w:div w:id="940837418">
      <w:bodyDiv w:val="1"/>
      <w:marLeft w:val="0"/>
      <w:marRight w:val="0"/>
      <w:marTop w:val="0"/>
      <w:marBottom w:val="0"/>
      <w:divBdr>
        <w:top w:val="none" w:sz="0" w:space="0" w:color="auto"/>
        <w:left w:val="none" w:sz="0" w:space="0" w:color="auto"/>
        <w:bottom w:val="none" w:sz="0" w:space="0" w:color="auto"/>
        <w:right w:val="none" w:sz="0" w:space="0" w:color="auto"/>
      </w:divBdr>
    </w:div>
    <w:div w:id="941031572">
      <w:bodyDiv w:val="1"/>
      <w:marLeft w:val="0"/>
      <w:marRight w:val="0"/>
      <w:marTop w:val="0"/>
      <w:marBottom w:val="0"/>
      <w:divBdr>
        <w:top w:val="none" w:sz="0" w:space="0" w:color="auto"/>
        <w:left w:val="none" w:sz="0" w:space="0" w:color="auto"/>
        <w:bottom w:val="none" w:sz="0" w:space="0" w:color="auto"/>
        <w:right w:val="none" w:sz="0" w:space="0" w:color="auto"/>
      </w:divBdr>
    </w:div>
    <w:div w:id="941037729">
      <w:bodyDiv w:val="1"/>
      <w:marLeft w:val="0"/>
      <w:marRight w:val="0"/>
      <w:marTop w:val="0"/>
      <w:marBottom w:val="0"/>
      <w:divBdr>
        <w:top w:val="none" w:sz="0" w:space="0" w:color="auto"/>
        <w:left w:val="none" w:sz="0" w:space="0" w:color="auto"/>
        <w:bottom w:val="none" w:sz="0" w:space="0" w:color="auto"/>
        <w:right w:val="none" w:sz="0" w:space="0" w:color="auto"/>
      </w:divBdr>
    </w:div>
    <w:div w:id="941910467">
      <w:bodyDiv w:val="1"/>
      <w:marLeft w:val="0"/>
      <w:marRight w:val="0"/>
      <w:marTop w:val="0"/>
      <w:marBottom w:val="0"/>
      <w:divBdr>
        <w:top w:val="none" w:sz="0" w:space="0" w:color="auto"/>
        <w:left w:val="none" w:sz="0" w:space="0" w:color="auto"/>
        <w:bottom w:val="none" w:sz="0" w:space="0" w:color="auto"/>
        <w:right w:val="none" w:sz="0" w:space="0" w:color="auto"/>
      </w:divBdr>
    </w:div>
    <w:div w:id="942497459">
      <w:bodyDiv w:val="1"/>
      <w:marLeft w:val="0"/>
      <w:marRight w:val="0"/>
      <w:marTop w:val="0"/>
      <w:marBottom w:val="0"/>
      <w:divBdr>
        <w:top w:val="none" w:sz="0" w:space="0" w:color="auto"/>
        <w:left w:val="none" w:sz="0" w:space="0" w:color="auto"/>
        <w:bottom w:val="none" w:sz="0" w:space="0" w:color="auto"/>
        <w:right w:val="none" w:sz="0" w:space="0" w:color="auto"/>
      </w:divBdr>
    </w:div>
    <w:div w:id="943422213">
      <w:bodyDiv w:val="1"/>
      <w:marLeft w:val="0"/>
      <w:marRight w:val="0"/>
      <w:marTop w:val="0"/>
      <w:marBottom w:val="0"/>
      <w:divBdr>
        <w:top w:val="none" w:sz="0" w:space="0" w:color="auto"/>
        <w:left w:val="none" w:sz="0" w:space="0" w:color="auto"/>
        <w:bottom w:val="none" w:sz="0" w:space="0" w:color="auto"/>
        <w:right w:val="none" w:sz="0" w:space="0" w:color="auto"/>
      </w:divBdr>
    </w:div>
    <w:div w:id="943877357">
      <w:bodyDiv w:val="1"/>
      <w:marLeft w:val="0"/>
      <w:marRight w:val="0"/>
      <w:marTop w:val="0"/>
      <w:marBottom w:val="0"/>
      <w:divBdr>
        <w:top w:val="none" w:sz="0" w:space="0" w:color="auto"/>
        <w:left w:val="none" w:sz="0" w:space="0" w:color="auto"/>
        <w:bottom w:val="none" w:sz="0" w:space="0" w:color="auto"/>
        <w:right w:val="none" w:sz="0" w:space="0" w:color="auto"/>
      </w:divBdr>
    </w:div>
    <w:div w:id="945042080">
      <w:bodyDiv w:val="1"/>
      <w:marLeft w:val="0"/>
      <w:marRight w:val="0"/>
      <w:marTop w:val="0"/>
      <w:marBottom w:val="0"/>
      <w:divBdr>
        <w:top w:val="none" w:sz="0" w:space="0" w:color="auto"/>
        <w:left w:val="none" w:sz="0" w:space="0" w:color="auto"/>
        <w:bottom w:val="none" w:sz="0" w:space="0" w:color="auto"/>
        <w:right w:val="none" w:sz="0" w:space="0" w:color="auto"/>
      </w:divBdr>
    </w:div>
    <w:div w:id="946154413">
      <w:bodyDiv w:val="1"/>
      <w:marLeft w:val="0"/>
      <w:marRight w:val="0"/>
      <w:marTop w:val="0"/>
      <w:marBottom w:val="0"/>
      <w:divBdr>
        <w:top w:val="none" w:sz="0" w:space="0" w:color="auto"/>
        <w:left w:val="none" w:sz="0" w:space="0" w:color="auto"/>
        <w:bottom w:val="none" w:sz="0" w:space="0" w:color="auto"/>
        <w:right w:val="none" w:sz="0" w:space="0" w:color="auto"/>
      </w:divBdr>
    </w:div>
    <w:div w:id="947005628">
      <w:bodyDiv w:val="1"/>
      <w:marLeft w:val="0"/>
      <w:marRight w:val="0"/>
      <w:marTop w:val="0"/>
      <w:marBottom w:val="0"/>
      <w:divBdr>
        <w:top w:val="none" w:sz="0" w:space="0" w:color="auto"/>
        <w:left w:val="none" w:sz="0" w:space="0" w:color="auto"/>
        <w:bottom w:val="none" w:sz="0" w:space="0" w:color="auto"/>
        <w:right w:val="none" w:sz="0" w:space="0" w:color="auto"/>
      </w:divBdr>
    </w:div>
    <w:div w:id="947933102">
      <w:bodyDiv w:val="1"/>
      <w:marLeft w:val="0"/>
      <w:marRight w:val="0"/>
      <w:marTop w:val="0"/>
      <w:marBottom w:val="0"/>
      <w:divBdr>
        <w:top w:val="none" w:sz="0" w:space="0" w:color="auto"/>
        <w:left w:val="none" w:sz="0" w:space="0" w:color="auto"/>
        <w:bottom w:val="none" w:sz="0" w:space="0" w:color="auto"/>
        <w:right w:val="none" w:sz="0" w:space="0" w:color="auto"/>
      </w:divBdr>
    </w:div>
    <w:div w:id="949243261">
      <w:bodyDiv w:val="1"/>
      <w:marLeft w:val="0"/>
      <w:marRight w:val="0"/>
      <w:marTop w:val="0"/>
      <w:marBottom w:val="0"/>
      <w:divBdr>
        <w:top w:val="none" w:sz="0" w:space="0" w:color="auto"/>
        <w:left w:val="none" w:sz="0" w:space="0" w:color="auto"/>
        <w:bottom w:val="none" w:sz="0" w:space="0" w:color="auto"/>
        <w:right w:val="none" w:sz="0" w:space="0" w:color="auto"/>
      </w:divBdr>
    </w:div>
    <w:div w:id="950892944">
      <w:bodyDiv w:val="1"/>
      <w:marLeft w:val="0"/>
      <w:marRight w:val="0"/>
      <w:marTop w:val="0"/>
      <w:marBottom w:val="0"/>
      <w:divBdr>
        <w:top w:val="none" w:sz="0" w:space="0" w:color="auto"/>
        <w:left w:val="none" w:sz="0" w:space="0" w:color="auto"/>
        <w:bottom w:val="none" w:sz="0" w:space="0" w:color="auto"/>
        <w:right w:val="none" w:sz="0" w:space="0" w:color="auto"/>
      </w:divBdr>
    </w:div>
    <w:div w:id="952980251">
      <w:bodyDiv w:val="1"/>
      <w:marLeft w:val="0"/>
      <w:marRight w:val="0"/>
      <w:marTop w:val="0"/>
      <w:marBottom w:val="0"/>
      <w:divBdr>
        <w:top w:val="none" w:sz="0" w:space="0" w:color="auto"/>
        <w:left w:val="none" w:sz="0" w:space="0" w:color="auto"/>
        <w:bottom w:val="none" w:sz="0" w:space="0" w:color="auto"/>
        <w:right w:val="none" w:sz="0" w:space="0" w:color="auto"/>
      </w:divBdr>
    </w:div>
    <w:div w:id="953051402">
      <w:bodyDiv w:val="1"/>
      <w:marLeft w:val="0"/>
      <w:marRight w:val="0"/>
      <w:marTop w:val="0"/>
      <w:marBottom w:val="0"/>
      <w:divBdr>
        <w:top w:val="none" w:sz="0" w:space="0" w:color="auto"/>
        <w:left w:val="none" w:sz="0" w:space="0" w:color="auto"/>
        <w:bottom w:val="none" w:sz="0" w:space="0" w:color="auto"/>
        <w:right w:val="none" w:sz="0" w:space="0" w:color="auto"/>
      </w:divBdr>
    </w:div>
    <w:div w:id="955869778">
      <w:bodyDiv w:val="1"/>
      <w:marLeft w:val="0"/>
      <w:marRight w:val="0"/>
      <w:marTop w:val="0"/>
      <w:marBottom w:val="0"/>
      <w:divBdr>
        <w:top w:val="none" w:sz="0" w:space="0" w:color="auto"/>
        <w:left w:val="none" w:sz="0" w:space="0" w:color="auto"/>
        <w:bottom w:val="none" w:sz="0" w:space="0" w:color="auto"/>
        <w:right w:val="none" w:sz="0" w:space="0" w:color="auto"/>
      </w:divBdr>
    </w:div>
    <w:div w:id="959341351">
      <w:bodyDiv w:val="1"/>
      <w:marLeft w:val="0"/>
      <w:marRight w:val="0"/>
      <w:marTop w:val="0"/>
      <w:marBottom w:val="0"/>
      <w:divBdr>
        <w:top w:val="none" w:sz="0" w:space="0" w:color="auto"/>
        <w:left w:val="none" w:sz="0" w:space="0" w:color="auto"/>
        <w:bottom w:val="none" w:sz="0" w:space="0" w:color="auto"/>
        <w:right w:val="none" w:sz="0" w:space="0" w:color="auto"/>
      </w:divBdr>
    </w:div>
    <w:div w:id="959991460">
      <w:bodyDiv w:val="1"/>
      <w:marLeft w:val="0"/>
      <w:marRight w:val="0"/>
      <w:marTop w:val="0"/>
      <w:marBottom w:val="0"/>
      <w:divBdr>
        <w:top w:val="none" w:sz="0" w:space="0" w:color="auto"/>
        <w:left w:val="none" w:sz="0" w:space="0" w:color="auto"/>
        <w:bottom w:val="none" w:sz="0" w:space="0" w:color="auto"/>
        <w:right w:val="none" w:sz="0" w:space="0" w:color="auto"/>
      </w:divBdr>
    </w:div>
    <w:div w:id="962149759">
      <w:bodyDiv w:val="1"/>
      <w:marLeft w:val="0"/>
      <w:marRight w:val="0"/>
      <w:marTop w:val="0"/>
      <w:marBottom w:val="0"/>
      <w:divBdr>
        <w:top w:val="none" w:sz="0" w:space="0" w:color="auto"/>
        <w:left w:val="none" w:sz="0" w:space="0" w:color="auto"/>
        <w:bottom w:val="none" w:sz="0" w:space="0" w:color="auto"/>
        <w:right w:val="none" w:sz="0" w:space="0" w:color="auto"/>
      </w:divBdr>
    </w:div>
    <w:div w:id="964114586">
      <w:bodyDiv w:val="1"/>
      <w:marLeft w:val="0"/>
      <w:marRight w:val="0"/>
      <w:marTop w:val="0"/>
      <w:marBottom w:val="0"/>
      <w:divBdr>
        <w:top w:val="none" w:sz="0" w:space="0" w:color="auto"/>
        <w:left w:val="none" w:sz="0" w:space="0" w:color="auto"/>
        <w:bottom w:val="none" w:sz="0" w:space="0" w:color="auto"/>
        <w:right w:val="none" w:sz="0" w:space="0" w:color="auto"/>
      </w:divBdr>
    </w:div>
    <w:div w:id="965693830">
      <w:bodyDiv w:val="1"/>
      <w:marLeft w:val="0"/>
      <w:marRight w:val="0"/>
      <w:marTop w:val="0"/>
      <w:marBottom w:val="0"/>
      <w:divBdr>
        <w:top w:val="none" w:sz="0" w:space="0" w:color="auto"/>
        <w:left w:val="none" w:sz="0" w:space="0" w:color="auto"/>
        <w:bottom w:val="none" w:sz="0" w:space="0" w:color="auto"/>
        <w:right w:val="none" w:sz="0" w:space="0" w:color="auto"/>
      </w:divBdr>
    </w:div>
    <w:div w:id="966812585">
      <w:bodyDiv w:val="1"/>
      <w:marLeft w:val="0"/>
      <w:marRight w:val="0"/>
      <w:marTop w:val="0"/>
      <w:marBottom w:val="0"/>
      <w:divBdr>
        <w:top w:val="none" w:sz="0" w:space="0" w:color="auto"/>
        <w:left w:val="none" w:sz="0" w:space="0" w:color="auto"/>
        <w:bottom w:val="none" w:sz="0" w:space="0" w:color="auto"/>
        <w:right w:val="none" w:sz="0" w:space="0" w:color="auto"/>
      </w:divBdr>
    </w:div>
    <w:div w:id="967474529">
      <w:bodyDiv w:val="1"/>
      <w:marLeft w:val="0"/>
      <w:marRight w:val="0"/>
      <w:marTop w:val="0"/>
      <w:marBottom w:val="0"/>
      <w:divBdr>
        <w:top w:val="none" w:sz="0" w:space="0" w:color="auto"/>
        <w:left w:val="none" w:sz="0" w:space="0" w:color="auto"/>
        <w:bottom w:val="none" w:sz="0" w:space="0" w:color="auto"/>
        <w:right w:val="none" w:sz="0" w:space="0" w:color="auto"/>
      </w:divBdr>
    </w:div>
    <w:div w:id="968710271">
      <w:bodyDiv w:val="1"/>
      <w:marLeft w:val="0"/>
      <w:marRight w:val="0"/>
      <w:marTop w:val="0"/>
      <w:marBottom w:val="0"/>
      <w:divBdr>
        <w:top w:val="none" w:sz="0" w:space="0" w:color="auto"/>
        <w:left w:val="none" w:sz="0" w:space="0" w:color="auto"/>
        <w:bottom w:val="none" w:sz="0" w:space="0" w:color="auto"/>
        <w:right w:val="none" w:sz="0" w:space="0" w:color="auto"/>
      </w:divBdr>
    </w:div>
    <w:div w:id="969747303">
      <w:bodyDiv w:val="1"/>
      <w:marLeft w:val="0"/>
      <w:marRight w:val="0"/>
      <w:marTop w:val="0"/>
      <w:marBottom w:val="0"/>
      <w:divBdr>
        <w:top w:val="none" w:sz="0" w:space="0" w:color="auto"/>
        <w:left w:val="none" w:sz="0" w:space="0" w:color="auto"/>
        <w:bottom w:val="none" w:sz="0" w:space="0" w:color="auto"/>
        <w:right w:val="none" w:sz="0" w:space="0" w:color="auto"/>
      </w:divBdr>
    </w:div>
    <w:div w:id="970133768">
      <w:bodyDiv w:val="1"/>
      <w:marLeft w:val="0"/>
      <w:marRight w:val="0"/>
      <w:marTop w:val="0"/>
      <w:marBottom w:val="0"/>
      <w:divBdr>
        <w:top w:val="none" w:sz="0" w:space="0" w:color="auto"/>
        <w:left w:val="none" w:sz="0" w:space="0" w:color="auto"/>
        <w:bottom w:val="none" w:sz="0" w:space="0" w:color="auto"/>
        <w:right w:val="none" w:sz="0" w:space="0" w:color="auto"/>
      </w:divBdr>
    </w:div>
    <w:div w:id="970327711">
      <w:bodyDiv w:val="1"/>
      <w:marLeft w:val="0"/>
      <w:marRight w:val="0"/>
      <w:marTop w:val="0"/>
      <w:marBottom w:val="0"/>
      <w:divBdr>
        <w:top w:val="none" w:sz="0" w:space="0" w:color="auto"/>
        <w:left w:val="none" w:sz="0" w:space="0" w:color="auto"/>
        <w:bottom w:val="none" w:sz="0" w:space="0" w:color="auto"/>
        <w:right w:val="none" w:sz="0" w:space="0" w:color="auto"/>
      </w:divBdr>
    </w:div>
    <w:div w:id="970788842">
      <w:bodyDiv w:val="1"/>
      <w:marLeft w:val="0"/>
      <w:marRight w:val="0"/>
      <w:marTop w:val="0"/>
      <w:marBottom w:val="0"/>
      <w:divBdr>
        <w:top w:val="none" w:sz="0" w:space="0" w:color="auto"/>
        <w:left w:val="none" w:sz="0" w:space="0" w:color="auto"/>
        <w:bottom w:val="none" w:sz="0" w:space="0" w:color="auto"/>
        <w:right w:val="none" w:sz="0" w:space="0" w:color="auto"/>
      </w:divBdr>
    </w:div>
    <w:div w:id="970938450">
      <w:bodyDiv w:val="1"/>
      <w:marLeft w:val="0"/>
      <w:marRight w:val="0"/>
      <w:marTop w:val="0"/>
      <w:marBottom w:val="0"/>
      <w:divBdr>
        <w:top w:val="none" w:sz="0" w:space="0" w:color="auto"/>
        <w:left w:val="none" w:sz="0" w:space="0" w:color="auto"/>
        <w:bottom w:val="none" w:sz="0" w:space="0" w:color="auto"/>
        <w:right w:val="none" w:sz="0" w:space="0" w:color="auto"/>
      </w:divBdr>
    </w:div>
    <w:div w:id="971446034">
      <w:bodyDiv w:val="1"/>
      <w:marLeft w:val="0"/>
      <w:marRight w:val="0"/>
      <w:marTop w:val="0"/>
      <w:marBottom w:val="0"/>
      <w:divBdr>
        <w:top w:val="none" w:sz="0" w:space="0" w:color="auto"/>
        <w:left w:val="none" w:sz="0" w:space="0" w:color="auto"/>
        <w:bottom w:val="none" w:sz="0" w:space="0" w:color="auto"/>
        <w:right w:val="none" w:sz="0" w:space="0" w:color="auto"/>
      </w:divBdr>
    </w:div>
    <w:div w:id="971864365">
      <w:bodyDiv w:val="1"/>
      <w:marLeft w:val="0"/>
      <w:marRight w:val="0"/>
      <w:marTop w:val="0"/>
      <w:marBottom w:val="0"/>
      <w:divBdr>
        <w:top w:val="none" w:sz="0" w:space="0" w:color="auto"/>
        <w:left w:val="none" w:sz="0" w:space="0" w:color="auto"/>
        <w:bottom w:val="none" w:sz="0" w:space="0" w:color="auto"/>
        <w:right w:val="none" w:sz="0" w:space="0" w:color="auto"/>
      </w:divBdr>
    </w:div>
    <w:div w:id="972491115">
      <w:bodyDiv w:val="1"/>
      <w:marLeft w:val="0"/>
      <w:marRight w:val="0"/>
      <w:marTop w:val="0"/>
      <w:marBottom w:val="0"/>
      <w:divBdr>
        <w:top w:val="none" w:sz="0" w:space="0" w:color="auto"/>
        <w:left w:val="none" w:sz="0" w:space="0" w:color="auto"/>
        <w:bottom w:val="none" w:sz="0" w:space="0" w:color="auto"/>
        <w:right w:val="none" w:sz="0" w:space="0" w:color="auto"/>
      </w:divBdr>
    </w:div>
    <w:div w:id="973294588">
      <w:bodyDiv w:val="1"/>
      <w:marLeft w:val="0"/>
      <w:marRight w:val="0"/>
      <w:marTop w:val="0"/>
      <w:marBottom w:val="0"/>
      <w:divBdr>
        <w:top w:val="none" w:sz="0" w:space="0" w:color="auto"/>
        <w:left w:val="none" w:sz="0" w:space="0" w:color="auto"/>
        <w:bottom w:val="none" w:sz="0" w:space="0" w:color="auto"/>
        <w:right w:val="none" w:sz="0" w:space="0" w:color="auto"/>
      </w:divBdr>
    </w:div>
    <w:div w:id="974725640">
      <w:bodyDiv w:val="1"/>
      <w:marLeft w:val="0"/>
      <w:marRight w:val="0"/>
      <w:marTop w:val="0"/>
      <w:marBottom w:val="0"/>
      <w:divBdr>
        <w:top w:val="none" w:sz="0" w:space="0" w:color="auto"/>
        <w:left w:val="none" w:sz="0" w:space="0" w:color="auto"/>
        <w:bottom w:val="none" w:sz="0" w:space="0" w:color="auto"/>
        <w:right w:val="none" w:sz="0" w:space="0" w:color="auto"/>
      </w:divBdr>
    </w:div>
    <w:div w:id="975452438">
      <w:bodyDiv w:val="1"/>
      <w:marLeft w:val="0"/>
      <w:marRight w:val="0"/>
      <w:marTop w:val="0"/>
      <w:marBottom w:val="0"/>
      <w:divBdr>
        <w:top w:val="none" w:sz="0" w:space="0" w:color="auto"/>
        <w:left w:val="none" w:sz="0" w:space="0" w:color="auto"/>
        <w:bottom w:val="none" w:sz="0" w:space="0" w:color="auto"/>
        <w:right w:val="none" w:sz="0" w:space="0" w:color="auto"/>
      </w:divBdr>
    </w:div>
    <w:div w:id="976032278">
      <w:bodyDiv w:val="1"/>
      <w:marLeft w:val="0"/>
      <w:marRight w:val="0"/>
      <w:marTop w:val="0"/>
      <w:marBottom w:val="0"/>
      <w:divBdr>
        <w:top w:val="none" w:sz="0" w:space="0" w:color="auto"/>
        <w:left w:val="none" w:sz="0" w:space="0" w:color="auto"/>
        <w:bottom w:val="none" w:sz="0" w:space="0" w:color="auto"/>
        <w:right w:val="none" w:sz="0" w:space="0" w:color="auto"/>
      </w:divBdr>
    </w:div>
    <w:div w:id="976103256">
      <w:bodyDiv w:val="1"/>
      <w:marLeft w:val="0"/>
      <w:marRight w:val="0"/>
      <w:marTop w:val="0"/>
      <w:marBottom w:val="0"/>
      <w:divBdr>
        <w:top w:val="none" w:sz="0" w:space="0" w:color="auto"/>
        <w:left w:val="none" w:sz="0" w:space="0" w:color="auto"/>
        <w:bottom w:val="none" w:sz="0" w:space="0" w:color="auto"/>
        <w:right w:val="none" w:sz="0" w:space="0" w:color="auto"/>
      </w:divBdr>
    </w:div>
    <w:div w:id="976683286">
      <w:bodyDiv w:val="1"/>
      <w:marLeft w:val="0"/>
      <w:marRight w:val="0"/>
      <w:marTop w:val="0"/>
      <w:marBottom w:val="0"/>
      <w:divBdr>
        <w:top w:val="none" w:sz="0" w:space="0" w:color="auto"/>
        <w:left w:val="none" w:sz="0" w:space="0" w:color="auto"/>
        <w:bottom w:val="none" w:sz="0" w:space="0" w:color="auto"/>
        <w:right w:val="none" w:sz="0" w:space="0" w:color="auto"/>
      </w:divBdr>
    </w:div>
    <w:div w:id="976688070">
      <w:bodyDiv w:val="1"/>
      <w:marLeft w:val="0"/>
      <w:marRight w:val="0"/>
      <w:marTop w:val="0"/>
      <w:marBottom w:val="0"/>
      <w:divBdr>
        <w:top w:val="none" w:sz="0" w:space="0" w:color="auto"/>
        <w:left w:val="none" w:sz="0" w:space="0" w:color="auto"/>
        <w:bottom w:val="none" w:sz="0" w:space="0" w:color="auto"/>
        <w:right w:val="none" w:sz="0" w:space="0" w:color="auto"/>
      </w:divBdr>
    </w:div>
    <w:div w:id="978415769">
      <w:bodyDiv w:val="1"/>
      <w:marLeft w:val="0"/>
      <w:marRight w:val="0"/>
      <w:marTop w:val="0"/>
      <w:marBottom w:val="0"/>
      <w:divBdr>
        <w:top w:val="none" w:sz="0" w:space="0" w:color="auto"/>
        <w:left w:val="none" w:sz="0" w:space="0" w:color="auto"/>
        <w:bottom w:val="none" w:sz="0" w:space="0" w:color="auto"/>
        <w:right w:val="none" w:sz="0" w:space="0" w:color="auto"/>
      </w:divBdr>
    </w:div>
    <w:div w:id="978993429">
      <w:bodyDiv w:val="1"/>
      <w:marLeft w:val="0"/>
      <w:marRight w:val="0"/>
      <w:marTop w:val="0"/>
      <w:marBottom w:val="0"/>
      <w:divBdr>
        <w:top w:val="none" w:sz="0" w:space="0" w:color="auto"/>
        <w:left w:val="none" w:sz="0" w:space="0" w:color="auto"/>
        <w:bottom w:val="none" w:sz="0" w:space="0" w:color="auto"/>
        <w:right w:val="none" w:sz="0" w:space="0" w:color="auto"/>
      </w:divBdr>
    </w:div>
    <w:div w:id="980616735">
      <w:bodyDiv w:val="1"/>
      <w:marLeft w:val="0"/>
      <w:marRight w:val="0"/>
      <w:marTop w:val="0"/>
      <w:marBottom w:val="0"/>
      <w:divBdr>
        <w:top w:val="none" w:sz="0" w:space="0" w:color="auto"/>
        <w:left w:val="none" w:sz="0" w:space="0" w:color="auto"/>
        <w:bottom w:val="none" w:sz="0" w:space="0" w:color="auto"/>
        <w:right w:val="none" w:sz="0" w:space="0" w:color="auto"/>
      </w:divBdr>
    </w:div>
    <w:div w:id="981040897">
      <w:bodyDiv w:val="1"/>
      <w:marLeft w:val="0"/>
      <w:marRight w:val="0"/>
      <w:marTop w:val="0"/>
      <w:marBottom w:val="0"/>
      <w:divBdr>
        <w:top w:val="none" w:sz="0" w:space="0" w:color="auto"/>
        <w:left w:val="none" w:sz="0" w:space="0" w:color="auto"/>
        <w:bottom w:val="none" w:sz="0" w:space="0" w:color="auto"/>
        <w:right w:val="none" w:sz="0" w:space="0" w:color="auto"/>
      </w:divBdr>
    </w:div>
    <w:div w:id="982270077">
      <w:bodyDiv w:val="1"/>
      <w:marLeft w:val="0"/>
      <w:marRight w:val="0"/>
      <w:marTop w:val="0"/>
      <w:marBottom w:val="0"/>
      <w:divBdr>
        <w:top w:val="none" w:sz="0" w:space="0" w:color="auto"/>
        <w:left w:val="none" w:sz="0" w:space="0" w:color="auto"/>
        <w:bottom w:val="none" w:sz="0" w:space="0" w:color="auto"/>
        <w:right w:val="none" w:sz="0" w:space="0" w:color="auto"/>
      </w:divBdr>
    </w:div>
    <w:div w:id="985670924">
      <w:bodyDiv w:val="1"/>
      <w:marLeft w:val="0"/>
      <w:marRight w:val="0"/>
      <w:marTop w:val="0"/>
      <w:marBottom w:val="0"/>
      <w:divBdr>
        <w:top w:val="none" w:sz="0" w:space="0" w:color="auto"/>
        <w:left w:val="none" w:sz="0" w:space="0" w:color="auto"/>
        <w:bottom w:val="none" w:sz="0" w:space="0" w:color="auto"/>
        <w:right w:val="none" w:sz="0" w:space="0" w:color="auto"/>
      </w:divBdr>
    </w:div>
    <w:div w:id="985822041">
      <w:bodyDiv w:val="1"/>
      <w:marLeft w:val="0"/>
      <w:marRight w:val="0"/>
      <w:marTop w:val="0"/>
      <w:marBottom w:val="0"/>
      <w:divBdr>
        <w:top w:val="none" w:sz="0" w:space="0" w:color="auto"/>
        <w:left w:val="none" w:sz="0" w:space="0" w:color="auto"/>
        <w:bottom w:val="none" w:sz="0" w:space="0" w:color="auto"/>
        <w:right w:val="none" w:sz="0" w:space="0" w:color="auto"/>
      </w:divBdr>
    </w:div>
    <w:div w:id="987712610">
      <w:bodyDiv w:val="1"/>
      <w:marLeft w:val="0"/>
      <w:marRight w:val="0"/>
      <w:marTop w:val="0"/>
      <w:marBottom w:val="0"/>
      <w:divBdr>
        <w:top w:val="none" w:sz="0" w:space="0" w:color="auto"/>
        <w:left w:val="none" w:sz="0" w:space="0" w:color="auto"/>
        <w:bottom w:val="none" w:sz="0" w:space="0" w:color="auto"/>
        <w:right w:val="none" w:sz="0" w:space="0" w:color="auto"/>
      </w:divBdr>
    </w:div>
    <w:div w:id="990986683">
      <w:bodyDiv w:val="1"/>
      <w:marLeft w:val="0"/>
      <w:marRight w:val="0"/>
      <w:marTop w:val="0"/>
      <w:marBottom w:val="0"/>
      <w:divBdr>
        <w:top w:val="none" w:sz="0" w:space="0" w:color="auto"/>
        <w:left w:val="none" w:sz="0" w:space="0" w:color="auto"/>
        <w:bottom w:val="none" w:sz="0" w:space="0" w:color="auto"/>
        <w:right w:val="none" w:sz="0" w:space="0" w:color="auto"/>
      </w:divBdr>
    </w:div>
    <w:div w:id="991368204">
      <w:bodyDiv w:val="1"/>
      <w:marLeft w:val="0"/>
      <w:marRight w:val="0"/>
      <w:marTop w:val="0"/>
      <w:marBottom w:val="0"/>
      <w:divBdr>
        <w:top w:val="none" w:sz="0" w:space="0" w:color="auto"/>
        <w:left w:val="none" w:sz="0" w:space="0" w:color="auto"/>
        <w:bottom w:val="none" w:sz="0" w:space="0" w:color="auto"/>
        <w:right w:val="none" w:sz="0" w:space="0" w:color="auto"/>
      </w:divBdr>
    </w:div>
    <w:div w:id="993530826">
      <w:bodyDiv w:val="1"/>
      <w:marLeft w:val="0"/>
      <w:marRight w:val="0"/>
      <w:marTop w:val="0"/>
      <w:marBottom w:val="0"/>
      <w:divBdr>
        <w:top w:val="none" w:sz="0" w:space="0" w:color="auto"/>
        <w:left w:val="none" w:sz="0" w:space="0" w:color="auto"/>
        <w:bottom w:val="none" w:sz="0" w:space="0" w:color="auto"/>
        <w:right w:val="none" w:sz="0" w:space="0" w:color="auto"/>
      </w:divBdr>
    </w:div>
    <w:div w:id="993871129">
      <w:bodyDiv w:val="1"/>
      <w:marLeft w:val="0"/>
      <w:marRight w:val="0"/>
      <w:marTop w:val="0"/>
      <w:marBottom w:val="0"/>
      <w:divBdr>
        <w:top w:val="none" w:sz="0" w:space="0" w:color="auto"/>
        <w:left w:val="none" w:sz="0" w:space="0" w:color="auto"/>
        <w:bottom w:val="none" w:sz="0" w:space="0" w:color="auto"/>
        <w:right w:val="none" w:sz="0" w:space="0" w:color="auto"/>
      </w:divBdr>
    </w:div>
    <w:div w:id="994995404">
      <w:bodyDiv w:val="1"/>
      <w:marLeft w:val="0"/>
      <w:marRight w:val="0"/>
      <w:marTop w:val="0"/>
      <w:marBottom w:val="0"/>
      <w:divBdr>
        <w:top w:val="none" w:sz="0" w:space="0" w:color="auto"/>
        <w:left w:val="none" w:sz="0" w:space="0" w:color="auto"/>
        <w:bottom w:val="none" w:sz="0" w:space="0" w:color="auto"/>
        <w:right w:val="none" w:sz="0" w:space="0" w:color="auto"/>
      </w:divBdr>
    </w:div>
    <w:div w:id="995298620">
      <w:bodyDiv w:val="1"/>
      <w:marLeft w:val="0"/>
      <w:marRight w:val="0"/>
      <w:marTop w:val="0"/>
      <w:marBottom w:val="0"/>
      <w:divBdr>
        <w:top w:val="none" w:sz="0" w:space="0" w:color="auto"/>
        <w:left w:val="none" w:sz="0" w:space="0" w:color="auto"/>
        <w:bottom w:val="none" w:sz="0" w:space="0" w:color="auto"/>
        <w:right w:val="none" w:sz="0" w:space="0" w:color="auto"/>
      </w:divBdr>
    </w:div>
    <w:div w:id="996232018">
      <w:bodyDiv w:val="1"/>
      <w:marLeft w:val="0"/>
      <w:marRight w:val="0"/>
      <w:marTop w:val="0"/>
      <w:marBottom w:val="0"/>
      <w:divBdr>
        <w:top w:val="none" w:sz="0" w:space="0" w:color="auto"/>
        <w:left w:val="none" w:sz="0" w:space="0" w:color="auto"/>
        <w:bottom w:val="none" w:sz="0" w:space="0" w:color="auto"/>
        <w:right w:val="none" w:sz="0" w:space="0" w:color="auto"/>
      </w:divBdr>
    </w:div>
    <w:div w:id="997416310">
      <w:bodyDiv w:val="1"/>
      <w:marLeft w:val="0"/>
      <w:marRight w:val="0"/>
      <w:marTop w:val="0"/>
      <w:marBottom w:val="0"/>
      <w:divBdr>
        <w:top w:val="none" w:sz="0" w:space="0" w:color="auto"/>
        <w:left w:val="none" w:sz="0" w:space="0" w:color="auto"/>
        <w:bottom w:val="none" w:sz="0" w:space="0" w:color="auto"/>
        <w:right w:val="none" w:sz="0" w:space="0" w:color="auto"/>
      </w:divBdr>
    </w:div>
    <w:div w:id="998192025">
      <w:bodyDiv w:val="1"/>
      <w:marLeft w:val="0"/>
      <w:marRight w:val="0"/>
      <w:marTop w:val="0"/>
      <w:marBottom w:val="0"/>
      <w:divBdr>
        <w:top w:val="none" w:sz="0" w:space="0" w:color="auto"/>
        <w:left w:val="none" w:sz="0" w:space="0" w:color="auto"/>
        <w:bottom w:val="none" w:sz="0" w:space="0" w:color="auto"/>
        <w:right w:val="none" w:sz="0" w:space="0" w:color="auto"/>
      </w:divBdr>
    </w:div>
    <w:div w:id="998311772">
      <w:bodyDiv w:val="1"/>
      <w:marLeft w:val="0"/>
      <w:marRight w:val="0"/>
      <w:marTop w:val="0"/>
      <w:marBottom w:val="0"/>
      <w:divBdr>
        <w:top w:val="none" w:sz="0" w:space="0" w:color="auto"/>
        <w:left w:val="none" w:sz="0" w:space="0" w:color="auto"/>
        <w:bottom w:val="none" w:sz="0" w:space="0" w:color="auto"/>
        <w:right w:val="none" w:sz="0" w:space="0" w:color="auto"/>
      </w:divBdr>
    </w:div>
    <w:div w:id="1000083718">
      <w:bodyDiv w:val="1"/>
      <w:marLeft w:val="0"/>
      <w:marRight w:val="0"/>
      <w:marTop w:val="0"/>
      <w:marBottom w:val="0"/>
      <w:divBdr>
        <w:top w:val="none" w:sz="0" w:space="0" w:color="auto"/>
        <w:left w:val="none" w:sz="0" w:space="0" w:color="auto"/>
        <w:bottom w:val="none" w:sz="0" w:space="0" w:color="auto"/>
        <w:right w:val="none" w:sz="0" w:space="0" w:color="auto"/>
      </w:divBdr>
      <w:divsChild>
        <w:div w:id="1765883970">
          <w:marLeft w:val="0"/>
          <w:marRight w:val="0"/>
          <w:marTop w:val="0"/>
          <w:marBottom w:val="0"/>
          <w:divBdr>
            <w:top w:val="none" w:sz="0" w:space="0" w:color="auto"/>
            <w:left w:val="none" w:sz="0" w:space="0" w:color="auto"/>
            <w:bottom w:val="none" w:sz="0" w:space="0" w:color="auto"/>
            <w:right w:val="none" w:sz="0" w:space="0" w:color="auto"/>
          </w:divBdr>
          <w:divsChild>
            <w:div w:id="251938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0157268">
      <w:bodyDiv w:val="1"/>
      <w:marLeft w:val="0"/>
      <w:marRight w:val="0"/>
      <w:marTop w:val="0"/>
      <w:marBottom w:val="0"/>
      <w:divBdr>
        <w:top w:val="none" w:sz="0" w:space="0" w:color="auto"/>
        <w:left w:val="none" w:sz="0" w:space="0" w:color="auto"/>
        <w:bottom w:val="none" w:sz="0" w:space="0" w:color="auto"/>
        <w:right w:val="none" w:sz="0" w:space="0" w:color="auto"/>
      </w:divBdr>
    </w:div>
    <w:div w:id="1001733182">
      <w:bodyDiv w:val="1"/>
      <w:marLeft w:val="0"/>
      <w:marRight w:val="0"/>
      <w:marTop w:val="0"/>
      <w:marBottom w:val="0"/>
      <w:divBdr>
        <w:top w:val="none" w:sz="0" w:space="0" w:color="auto"/>
        <w:left w:val="none" w:sz="0" w:space="0" w:color="auto"/>
        <w:bottom w:val="none" w:sz="0" w:space="0" w:color="auto"/>
        <w:right w:val="none" w:sz="0" w:space="0" w:color="auto"/>
      </w:divBdr>
    </w:div>
    <w:div w:id="1002199915">
      <w:bodyDiv w:val="1"/>
      <w:marLeft w:val="0"/>
      <w:marRight w:val="0"/>
      <w:marTop w:val="0"/>
      <w:marBottom w:val="0"/>
      <w:divBdr>
        <w:top w:val="none" w:sz="0" w:space="0" w:color="auto"/>
        <w:left w:val="none" w:sz="0" w:space="0" w:color="auto"/>
        <w:bottom w:val="none" w:sz="0" w:space="0" w:color="auto"/>
        <w:right w:val="none" w:sz="0" w:space="0" w:color="auto"/>
      </w:divBdr>
    </w:div>
    <w:div w:id="1002203794">
      <w:bodyDiv w:val="1"/>
      <w:marLeft w:val="0"/>
      <w:marRight w:val="0"/>
      <w:marTop w:val="0"/>
      <w:marBottom w:val="0"/>
      <w:divBdr>
        <w:top w:val="none" w:sz="0" w:space="0" w:color="auto"/>
        <w:left w:val="none" w:sz="0" w:space="0" w:color="auto"/>
        <w:bottom w:val="none" w:sz="0" w:space="0" w:color="auto"/>
        <w:right w:val="none" w:sz="0" w:space="0" w:color="auto"/>
      </w:divBdr>
    </w:div>
    <w:div w:id="1002587531">
      <w:bodyDiv w:val="1"/>
      <w:marLeft w:val="0"/>
      <w:marRight w:val="0"/>
      <w:marTop w:val="0"/>
      <w:marBottom w:val="0"/>
      <w:divBdr>
        <w:top w:val="none" w:sz="0" w:space="0" w:color="auto"/>
        <w:left w:val="none" w:sz="0" w:space="0" w:color="auto"/>
        <w:bottom w:val="none" w:sz="0" w:space="0" w:color="auto"/>
        <w:right w:val="none" w:sz="0" w:space="0" w:color="auto"/>
      </w:divBdr>
    </w:div>
    <w:div w:id="1002783407">
      <w:bodyDiv w:val="1"/>
      <w:marLeft w:val="0"/>
      <w:marRight w:val="0"/>
      <w:marTop w:val="0"/>
      <w:marBottom w:val="0"/>
      <w:divBdr>
        <w:top w:val="none" w:sz="0" w:space="0" w:color="auto"/>
        <w:left w:val="none" w:sz="0" w:space="0" w:color="auto"/>
        <w:bottom w:val="none" w:sz="0" w:space="0" w:color="auto"/>
        <w:right w:val="none" w:sz="0" w:space="0" w:color="auto"/>
      </w:divBdr>
    </w:div>
    <w:div w:id="1005979982">
      <w:bodyDiv w:val="1"/>
      <w:marLeft w:val="0"/>
      <w:marRight w:val="0"/>
      <w:marTop w:val="0"/>
      <w:marBottom w:val="0"/>
      <w:divBdr>
        <w:top w:val="none" w:sz="0" w:space="0" w:color="auto"/>
        <w:left w:val="none" w:sz="0" w:space="0" w:color="auto"/>
        <w:bottom w:val="none" w:sz="0" w:space="0" w:color="auto"/>
        <w:right w:val="none" w:sz="0" w:space="0" w:color="auto"/>
      </w:divBdr>
    </w:div>
    <w:div w:id="1006202615">
      <w:bodyDiv w:val="1"/>
      <w:marLeft w:val="0"/>
      <w:marRight w:val="0"/>
      <w:marTop w:val="0"/>
      <w:marBottom w:val="0"/>
      <w:divBdr>
        <w:top w:val="none" w:sz="0" w:space="0" w:color="auto"/>
        <w:left w:val="none" w:sz="0" w:space="0" w:color="auto"/>
        <w:bottom w:val="none" w:sz="0" w:space="0" w:color="auto"/>
        <w:right w:val="none" w:sz="0" w:space="0" w:color="auto"/>
      </w:divBdr>
    </w:div>
    <w:div w:id="1007633384">
      <w:bodyDiv w:val="1"/>
      <w:marLeft w:val="0"/>
      <w:marRight w:val="0"/>
      <w:marTop w:val="0"/>
      <w:marBottom w:val="0"/>
      <w:divBdr>
        <w:top w:val="none" w:sz="0" w:space="0" w:color="auto"/>
        <w:left w:val="none" w:sz="0" w:space="0" w:color="auto"/>
        <w:bottom w:val="none" w:sz="0" w:space="0" w:color="auto"/>
        <w:right w:val="none" w:sz="0" w:space="0" w:color="auto"/>
      </w:divBdr>
    </w:div>
    <w:div w:id="1008288113">
      <w:bodyDiv w:val="1"/>
      <w:marLeft w:val="0"/>
      <w:marRight w:val="0"/>
      <w:marTop w:val="0"/>
      <w:marBottom w:val="0"/>
      <w:divBdr>
        <w:top w:val="none" w:sz="0" w:space="0" w:color="auto"/>
        <w:left w:val="none" w:sz="0" w:space="0" w:color="auto"/>
        <w:bottom w:val="none" w:sz="0" w:space="0" w:color="auto"/>
        <w:right w:val="none" w:sz="0" w:space="0" w:color="auto"/>
      </w:divBdr>
    </w:div>
    <w:div w:id="1008799031">
      <w:bodyDiv w:val="1"/>
      <w:marLeft w:val="0"/>
      <w:marRight w:val="0"/>
      <w:marTop w:val="0"/>
      <w:marBottom w:val="0"/>
      <w:divBdr>
        <w:top w:val="none" w:sz="0" w:space="0" w:color="auto"/>
        <w:left w:val="none" w:sz="0" w:space="0" w:color="auto"/>
        <w:bottom w:val="none" w:sz="0" w:space="0" w:color="auto"/>
        <w:right w:val="none" w:sz="0" w:space="0" w:color="auto"/>
      </w:divBdr>
    </w:div>
    <w:div w:id="1009254908">
      <w:bodyDiv w:val="1"/>
      <w:marLeft w:val="0"/>
      <w:marRight w:val="0"/>
      <w:marTop w:val="0"/>
      <w:marBottom w:val="0"/>
      <w:divBdr>
        <w:top w:val="none" w:sz="0" w:space="0" w:color="auto"/>
        <w:left w:val="none" w:sz="0" w:space="0" w:color="auto"/>
        <w:bottom w:val="none" w:sz="0" w:space="0" w:color="auto"/>
        <w:right w:val="none" w:sz="0" w:space="0" w:color="auto"/>
      </w:divBdr>
    </w:div>
    <w:div w:id="1011641181">
      <w:bodyDiv w:val="1"/>
      <w:marLeft w:val="0"/>
      <w:marRight w:val="0"/>
      <w:marTop w:val="0"/>
      <w:marBottom w:val="0"/>
      <w:divBdr>
        <w:top w:val="none" w:sz="0" w:space="0" w:color="auto"/>
        <w:left w:val="none" w:sz="0" w:space="0" w:color="auto"/>
        <w:bottom w:val="none" w:sz="0" w:space="0" w:color="auto"/>
        <w:right w:val="none" w:sz="0" w:space="0" w:color="auto"/>
      </w:divBdr>
    </w:div>
    <w:div w:id="1011949577">
      <w:bodyDiv w:val="1"/>
      <w:marLeft w:val="0"/>
      <w:marRight w:val="0"/>
      <w:marTop w:val="0"/>
      <w:marBottom w:val="0"/>
      <w:divBdr>
        <w:top w:val="none" w:sz="0" w:space="0" w:color="auto"/>
        <w:left w:val="none" w:sz="0" w:space="0" w:color="auto"/>
        <w:bottom w:val="none" w:sz="0" w:space="0" w:color="auto"/>
        <w:right w:val="none" w:sz="0" w:space="0" w:color="auto"/>
      </w:divBdr>
    </w:div>
    <w:div w:id="1012025638">
      <w:bodyDiv w:val="1"/>
      <w:marLeft w:val="0"/>
      <w:marRight w:val="0"/>
      <w:marTop w:val="0"/>
      <w:marBottom w:val="0"/>
      <w:divBdr>
        <w:top w:val="none" w:sz="0" w:space="0" w:color="auto"/>
        <w:left w:val="none" w:sz="0" w:space="0" w:color="auto"/>
        <w:bottom w:val="none" w:sz="0" w:space="0" w:color="auto"/>
        <w:right w:val="none" w:sz="0" w:space="0" w:color="auto"/>
      </w:divBdr>
    </w:div>
    <w:div w:id="1013848798">
      <w:bodyDiv w:val="1"/>
      <w:marLeft w:val="0"/>
      <w:marRight w:val="0"/>
      <w:marTop w:val="0"/>
      <w:marBottom w:val="0"/>
      <w:divBdr>
        <w:top w:val="none" w:sz="0" w:space="0" w:color="auto"/>
        <w:left w:val="none" w:sz="0" w:space="0" w:color="auto"/>
        <w:bottom w:val="none" w:sz="0" w:space="0" w:color="auto"/>
        <w:right w:val="none" w:sz="0" w:space="0" w:color="auto"/>
      </w:divBdr>
    </w:div>
    <w:div w:id="1013994379">
      <w:bodyDiv w:val="1"/>
      <w:marLeft w:val="0"/>
      <w:marRight w:val="0"/>
      <w:marTop w:val="0"/>
      <w:marBottom w:val="0"/>
      <w:divBdr>
        <w:top w:val="none" w:sz="0" w:space="0" w:color="auto"/>
        <w:left w:val="none" w:sz="0" w:space="0" w:color="auto"/>
        <w:bottom w:val="none" w:sz="0" w:space="0" w:color="auto"/>
        <w:right w:val="none" w:sz="0" w:space="0" w:color="auto"/>
      </w:divBdr>
    </w:div>
    <w:div w:id="1014724724">
      <w:bodyDiv w:val="1"/>
      <w:marLeft w:val="0"/>
      <w:marRight w:val="0"/>
      <w:marTop w:val="0"/>
      <w:marBottom w:val="0"/>
      <w:divBdr>
        <w:top w:val="none" w:sz="0" w:space="0" w:color="auto"/>
        <w:left w:val="none" w:sz="0" w:space="0" w:color="auto"/>
        <w:bottom w:val="none" w:sz="0" w:space="0" w:color="auto"/>
        <w:right w:val="none" w:sz="0" w:space="0" w:color="auto"/>
      </w:divBdr>
    </w:div>
    <w:div w:id="1015185053">
      <w:bodyDiv w:val="1"/>
      <w:marLeft w:val="0"/>
      <w:marRight w:val="0"/>
      <w:marTop w:val="0"/>
      <w:marBottom w:val="0"/>
      <w:divBdr>
        <w:top w:val="none" w:sz="0" w:space="0" w:color="auto"/>
        <w:left w:val="none" w:sz="0" w:space="0" w:color="auto"/>
        <w:bottom w:val="none" w:sz="0" w:space="0" w:color="auto"/>
        <w:right w:val="none" w:sz="0" w:space="0" w:color="auto"/>
      </w:divBdr>
    </w:div>
    <w:div w:id="1015229959">
      <w:bodyDiv w:val="1"/>
      <w:marLeft w:val="0"/>
      <w:marRight w:val="0"/>
      <w:marTop w:val="0"/>
      <w:marBottom w:val="0"/>
      <w:divBdr>
        <w:top w:val="none" w:sz="0" w:space="0" w:color="auto"/>
        <w:left w:val="none" w:sz="0" w:space="0" w:color="auto"/>
        <w:bottom w:val="none" w:sz="0" w:space="0" w:color="auto"/>
        <w:right w:val="none" w:sz="0" w:space="0" w:color="auto"/>
      </w:divBdr>
    </w:div>
    <w:div w:id="1016424312">
      <w:bodyDiv w:val="1"/>
      <w:marLeft w:val="0"/>
      <w:marRight w:val="0"/>
      <w:marTop w:val="0"/>
      <w:marBottom w:val="0"/>
      <w:divBdr>
        <w:top w:val="none" w:sz="0" w:space="0" w:color="auto"/>
        <w:left w:val="none" w:sz="0" w:space="0" w:color="auto"/>
        <w:bottom w:val="none" w:sz="0" w:space="0" w:color="auto"/>
        <w:right w:val="none" w:sz="0" w:space="0" w:color="auto"/>
      </w:divBdr>
    </w:div>
    <w:div w:id="1016537911">
      <w:bodyDiv w:val="1"/>
      <w:marLeft w:val="0"/>
      <w:marRight w:val="0"/>
      <w:marTop w:val="0"/>
      <w:marBottom w:val="0"/>
      <w:divBdr>
        <w:top w:val="none" w:sz="0" w:space="0" w:color="auto"/>
        <w:left w:val="none" w:sz="0" w:space="0" w:color="auto"/>
        <w:bottom w:val="none" w:sz="0" w:space="0" w:color="auto"/>
        <w:right w:val="none" w:sz="0" w:space="0" w:color="auto"/>
      </w:divBdr>
    </w:div>
    <w:div w:id="1016888783">
      <w:bodyDiv w:val="1"/>
      <w:marLeft w:val="0"/>
      <w:marRight w:val="0"/>
      <w:marTop w:val="0"/>
      <w:marBottom w:val="0"/>
      <w:divBdr>
        <w:top w:val="none" w:sz="0" w:space="0" w:color="auto"/>
        <w:left w:val="none" w:sz="0" w:space="0" w:color="auto"/>
        <w:bottom w:val="none" w:sz="0" w:space="0" w:color="auto"/>
        <w:right w:val="none" w:sz="0" w:space="0" w:color="auto"/>
      </w:divBdr>
    </w:div>
    <w:div w:id="1018703064">
      <w:bodyDiv w:val="1"/>
      <w:marLeft w:val="0"/>
      <w:marRight w:val="0"/>
      <w:marTop w:val="0"/>
      <w:marBottom w:val="0"/>
      <w:divBdr>
        <w:top w:val="none" w:sz="0" w:space="0" w:color="auto"/>
        <w:left w:val="none" w:sz="0" w:space="0" w:color="auto"/>
        <w:bottom w:val="none" w:sz="0" w:space="0" w:color="auto"/>
        <w:right w:val="none" w:sz="0" w:space="0" w:color="auto"/>
      </w:divBdr>
    </w:div>
    <w:div w:id="1018963815">
      <w:bodyDiv w:val="1"/>
      <w:marLeft w:val="0"/>
      <w:marRight w:val="0"/>
      <w:marTop w:val="0"/>
      <w:marBottom w:val="0"/>
      <w:divBdr>
        <w:top w:val="none" w:sz="0" w:space="0" w:color="auto"/>
        <w:left w:val="none" w:sz="0" w:space="0" w:color="auto"/>
        <w:bottom w:val="none" w:sz="0" w:space="0" w:color="auto"/>
        <w:right w:val="none" w:sz="0" w:space="0" w:color="auto"/>
      </w:divBdr>
    </w:div>
    <w:div w:id="1020205023">
      <w:bodyDiv w:val="1"/>
      <w:marLeft w:val="0"/>
      <w:marRight w:val="0"/>
      <w:marTop w:val="0"/>
      <w:marBottom w:val="0"/>
      <w:divBdr>
        <w:top w:val="none" w:sz="0" w:space="0" w:color="auto"/>
        <w:left w:val="none" w:sz="0" w:space="0" w:color="auto"/>
        <w:bottom w:val="none" w:sz="0" w:space="0" w:color="auto"/>
        <w:right w:val="none" w:sz="0" w:space="0" w:color="auto"/>
      </w:divBdr>
    </w:div>
    <w:div w:id="1020855293">
      <w:bodyDiv w:val="1"/>
      <w:marLeft w:val="0"/>
      <w:marRight w:val="0"/>
      <w:marTop w:val="0"/>
      <w:marBottom w:val="0"/>
      <w:divBdr>
        <w:top w:val="none" w:sz="0" w:space="0" w:color="auto"/>
        <w:left w:val="none" w:sz="0" w:space="0" w:color="auto"/>
        <w:bottom w:val="none" w:sz="0" w:space="0" w:color="auto"/>
        <w:right w:val="none" w:sz="0" w:space="0" w:color="auto"/>
      </w:divBdr>
    </w:div>
    <w:div w:id="1020936657">
      <w:bodyDiv w:val="1"/>
      <w:marLeft w:val="0"/>
      <w:marRight w:val="0"/>
      <w:marTop w:val="0"/>
      <w:marBottom w:val="0"/>
      <w:divBdr>
        <w:top w:val="none" w:sz="0" w:space="0" w:color="auto"/>
        <w:left w:val="none" w:sz="0" w:space="0" w:color="auto"/>
        <w:bottom w:val="none" w:sz="0" w:space="0" w:color="auto"/>
        <w:right w:val="none" w:sz="0" w:space="0" w:color="auto"/>
      </w:divBdr>
    </w:div>
    <w:div w:id="1022316728">
      <w:bodyDiv w:val="1"/>
      <w:marLeft w:val="0"/>
      <w:marRight w:val="0"/>
      <w:marTop w:val="0"/>
      <w:marBottom w:val="0"/>
      <w:divBdr>
        <w:top w:val="none" w:sz="0" w:space="0" w:color="auto"/>
        <w:left w:val="none" w:sz="0" w:space="0" w:color="auto"/>
        <w:bottom w:val="none" w:sz="0" w:space="0" w:color="auto"/>
        <w:right w:val="none" w:sz="0" w:space="0" w:color="auto"/>
      </w:divBdr>
    </w:div>
    <w:div w:id="1022706615">
      <w:bodyDiv w:val="1"/>
      <w:marLeft w:val="0"/>
      <w:marRight w:val="0"/>
      <w:marTop w:val="0"/>
      <w:marBottom w:val="0"/>
      <w:divBdr>
        <w:top w:val="none" w:sz="0" w:space="0" w:color="auto"/>
        <w:left w:val="none" w:sz="0" w:space="0" w:color="auto"/>
        <w:bottom w:val="none" w:sz="0" w:space="0" w:color="auto"/>
        <w:right w:val="none" w:sz="0" w:space="0" w:color="auto"/>
      </w:divBdr>
    </w:div>
    <w:div w:id="1023677094">
      <w:bodyDiv w:val="1"/>
      <w:marLeft w:val="0"/>
      <w:marRight w:val="0"/>
      <w:marTop w:val="0"/>
      <w:marBottom w:val="0"/>
      <w:divBdr>
        <w:top w:val="none" w:sz="0" w:space="0" w:color="auto"/>
        <w:left w:val="none" w:sz="0" w:space="0" w:color="auto"/>
        <w:bottom w:val="none" w:sz="0" w:space="0" w:color="auto"/>
        <w:right w:val="none" w:sz="0" w:space="0" w:color="auto"/>
      </w:divBdr>
    </w:div>
    <w:div w:id="1025667813">
      <w:bodyDiv w:val="1"/>
      <w:marLeft w:val="0"/>
      <w:marRight w:val="0"/>
      <w:marTop w:val="0"/>
      <w:marBottom w:val="0"/>
      <w:divBdr>
        <w:top w:val="none" w:sz="0" w:space="0" w:color="auto"/>
        <w:left w:val="none" w:sz="0" w:space="0" w:color="auto"/>
        <w:bottom w:val="none" w:sz="0" w:space="0" w:color="auto"/>
        <w:right w:val="none" w:sz="0" w:space="0" w:color="auto"/>
      </w:divBdr>
    </w:div>
    <w:div w:id="1025836857">
      <w:bodyDiv w:val="1"/>
      <w:marLeft w:val="0"/>
      <w:marRight w:val="0"/>
      <w:marTop w:val="0"/>
      <w:marBottom w:val="0"/>
      <w:divBdr>
        <w:top w:val="none" w:sz="0" w:space="0" w:color="auto"/>
        <w:left w:val="none" w:sz="0" w:space="0" w:color="auto"/>
        <w:bottom w:val="none" w:sz="0" w:space="0" w:color="auto"/>
        <w:right w:val="none" w:sz="0" w:space="0" w:color="auto"/>
      </w:divBdr>
    </w:div>
    <w:div w:id="1026758823">
      <w:bodyDiv w:val="1"/>
      <w:marLeft w:val="0"/>
      <w:marRight w:val="0"/>
      <w:marTop w:val="0"/>
      <w:marBottom w:val="0"/>
      <w:divBdr>
        <w:top w:val="none" w:sz="0" w:space="0" w:color="auto"/>
        <w:left w:val="none" w:sz="0" w:space="0" w:color="auto"/>
        <w:bottom w:val="none" w:sz="0" w:space="0" w:color="auto"/>
        <w:right w:val="none" w:sz="0" w:space="0" w:color="auto"/>
      </w:divBdr>
    </w:div>
    <w:div w:id="1027634166">
      <w:bodyDiv w:val="1"/>
      <w:marLeft w:val="0"/>
      <w:marRight w:val="0"/>
      <w:marTop w:val="0"/>
      <w:marBottom w:val="0"/>
      <w:divBdr>
        <w:top w:val="none" w:sz="0" w:space="0" w:color="auto"/>
        <w:left w:val="none" w:sz="0" w:space="0" w:color="auto"/>
        <w:bottom w:val="none" w:sz="0" w:space="0" w:color="auto"/>
        <w:right w:val="none" w:sz="0" w:space="0" w:color="auto"/>
      </w:divBdr>
    </w:div>
    <w:div w:id="1030912164">
      <w:bodyDiv w:val="1"/>
      <w:marLeft w:val="0"/>
      <w:marRight w:val="0"/>
      <w:marTop w:val="0"/>
      <w:marBottom w:val="0"/>
      <w:divBdr>
        <w:top w:val="none" w:sz="0" w:space="0" w:color="auto"/>
        <w:left w:val="none" w:sz="0" w:space="0" w:color="auto"/>
        <w:bottom w:val="none" w:sz="0" w:space="0" w:color="auto"/>
        <w:right w:val="none" w:sz="0" w:space="0" w:color="auto"/>
      </w:divBdr>
    </w:div>
    <w:div w:id="1032222546">
      <w:bodyDiv w:val="1"/>
      <w:marLeft w:val="0"/>
      <w:marRight w:val="0"/>
      <w:marTop w:val="0"/>
      <w:marBottom w:val="0"/>
      <w:divBdr>
        <w:top w:val="none" w:sz="0" w:space="0" w:color="auto"/>
        <w:left w:val="none" w:sz="0" w:space="0" w:color="auto"/>
        <w:bottom w:val="none" w:sz="0" w:space="0" w:color="auto"/>
        <w:right w:val="none" w:sz="0" w:space="0" w:color="auto"/>
      </w:divBdr>
    </w:div>
    <w:div w:id="1032268968">
      <w:bodyDiv w:val="1"/>
      <w:marLeft w:val="0"/>
      <w:marRight w:val="0"/>
      <w:marTop w:val="0"/>
      <w:marBottom w:val="0"/>
      <w:divBdr>
        <w:top w:val="none" w:sz="0" w:space="0" w:color="auto"/>
        <w:left w:val="none" w:sz="0" w:space="0" w:color="auto"/>
        <w:bottom w:val="none" w:sz="0" w:space="0" w:color="auto"/>
        <w:right w:val="none" w:sz="0" w:space="0" w:color="auto"/>
      </w:divBdr>
    </w:div>
    <w:div w:id="1039938700">
      <w:bodyDiv w:val="1"/>
      <w:marLeft w:val="0"/>
      <w:marRight w:val="0"/>
      <w:marTop w:val="0"/>
      <w:marBottom w:val="0"/>
      <w:divBdr>
        <w:top w:val="none" w:sz="0" w:space="0" w:color="auto"/>
        <w:left w:val="none" w:sz="0" w:space="0" w:color="auto"/>
        <w:bottom w:val="none" w:sz="0" w:space="0" w:color="auto"/>
        <w:right w:val="none" w:sz="0" w:space="0" w:color="auto"/>
      </w:divBdr>
    </w:div>
    <w:div w:id="1043095745">
      <w:bodyDiv w:val="1"/>
      <w:marLeft w:val="0"/>
      <w:marRight w:val="0"/>
      <w:marTop w:val="0"/>
      <w:marBottom w:val="0"/>
      <w:divBdr>
        <w:top w:val="none" w:sz="0" w:space="0" w:color="auto"/>
        <w:left w:val="none" w:sz="0" w:space="0" w:color="auto"/>
        <w:bottom w:val="none" w:sz="0" w:space="0" w:color="auto"/>
        <w:right w:val="none" w:sz="0" w:space="0" w:color="auto"/>
      </w:divBdr>
    </w:div>
    <w:div w:id="1046568686">
      <w:bodyDiv w:val="1"/>
      <w:marLeft w:val="0"/>
      <w:marRight w:val="0"/>
      <w:marTop w:val="0"/>
      <w:marBottom w:val="0"/>
      <w:divBdr>
        <w:top w:val="none" w:sz="0" w:space="0" w:color="auto"/>
        <w:left w:val="none" w:sz="0" w:space="0" w:color="auto"/>
        <w:bottom w:val="none" w:sz="0" w:space="0" w:color="auto"/>
        <w:right w:val="none" w:sz="0" w:space="0" w:color="auto"/>
      </w:divBdr>
    </w:div>
    <w:div w:id="1047799921">
      <w:bodyDiv w:val="1"/>
      <w:marLeft w:val="0"/>
      <w:marRight w:val="0"/>
      <w:marTop w:val="0"/>
      <w:marBottom w:val="0"/>
      <w:divBdr>
        <w:top w:val="none" w:sz="0" w:space="0" w:color="auto"/>
        <w:left w:val="none" w:sz="0" w:space="0" w:color="auto"/>
        <w:bottom w:val="none" w:sz="0" w:space="0" w:color="auto"/>
        <w:right w:val="none" w:sz="0" w:space="0" w:color="auto"/>
      </w:divBdr>
    </w:div>
    <w:div w:id="1050035468">
      <w:bodyDiv w:val="1"/>
      <w:marLeft w:val="0"/>
      <w:marRight w:val="0"/>
      <w:marTop w:val="0"/>
      <w:marBottom w:val="0"/>
      <w:divBdr>
        <w:top w:val="none" w:sz="0" w:space="0" w:color="auto"/>
        <w:left w:val="none" w:sz="0" w:space="0" w:color="auto"/>
        <w:bottom w:val="none" w:sz="0" w:space="0" w:color="auto"/>
        <w:right w:val="none" w:sz="0" w:space="0" w:color="auto"/>
      </w:divBdr>
    </w:div>
    <w:div w:id="1050154719">
      <w:bodyDiv w:val="1"/>
      <w:marLeft w:val="0"/>
      <w:marRight w:val="0"/>
      <w:marTop w:val="0"/>
      <w:marBottom w:val="0"/>
      <w:divBdr>
        <w:top w:val="none" w:sz="0" w:space="0" w:color="auto"/>
        <w:left w:val="none" w:sz="0" w:space="0" w:color="auto"/>
        <w:bottom w:val="none" w:sz="0" w:space="0" w:color="auto"/>
        <w:right w:val="none" w:sz="0" w:space="0" w:color="auto"/>
      </w:divBdr>
    </w:div>
    <w:div w:id="1052078374">
      <w:bodyDiv w:val="1"/>
      <w:marLeft w:val="0"/>
      <w:marRight w:val="0"/>
      <w:marTop w:val="0"/>
      <w:marBottom w:val="0"/>
      <w:divBdr>
        <w:top w:val="none" w:sz="0" w:space="0" w:color="auto"/>
        <w:left w:val="none" w:sz="0" w:space="0" w:color="auto"/>
        <w:bottom w:val="none" w:sz="0" w:space="0" w:color="auto"/>
        <w:right w:val="none" w:sz="0" w:space="0" w:color="auto"/>
      </w:divBdr>
    </w:div>
    <w:div w:id="1052191097">
      <w:bodyDiv w:val="1"/>
      <w:marLeft w:val="0"/>
      <w:marRight w:val="0"/>
      <w:marTop w:val="0"/>
      <w:marBottom w:val="0"/>
      <w:divBdr>
        <w:top w:val="none" w:sz="0" w:space="0" w:color="auto"/>
        <w:left w:val="none" w:sz="0" w:space="0" w:color="auto"/>
        <w:bottom w:val="none" w:sz="0" w:space="0" w:color="auto"/>
        <w:right w:val="none" w:sz="0" w:space="0" w:color="auto"/>
      </w:divBdr>
    </w:div>
    <w:div w:id="1052921542">
      <w:bodyDiv w:val="1"/>
      <w:marLeft w:val="0"/>
      <w:marRight w:val="0"/>
      <w:marTop w:val="0"/>
      <w:marBottom w:val="0"/>
      <w:divBdr>
        <w:top w:val="none" w:sz="0" w:space="0" w:color="auto"/>
        <w:left w:val="none" w:sz="0" w:space="0" w:color="auto"/>
        <w:bottom w:val="none" w:sz="0" w:space="0" w:color="auto"/>
        <w:right w:val="none" w:sz="0" w:space="0" w:color="auto"/>
      </w:divBdr>
    </w:div>
    <w:div w:id="1053508289">
      <w:bodyDiv w:val="1"/>
      <w:marLeft w:val="0"/>
      <w:marRight w:val="0"/>
      <w:marTop w:val="0"/>
      <w:marBottom w:val="0"/>
      <w:divBdr>
        <w:top w:val="none" w:sz="0" w:space="0" w:color="auto"/>
        <w:left w:val="none" w:sz="0" w:space="0" w:color="auto"/>
        <w:bottom w:val="none" w:sz="0" w:space="0" w:color="auto"/>
        <w:right w:val="none" w:sz="0" w:space="0" w:color="auto"/>
      </w:divBdr>
    </w:div>
    <w:div w:id="1053889540">
      <w:bodyDiv w:val="1"/>
      <w:marLeft w:val="0"/>
      <w:marRight w:val="0"/>
      <w:marTop w:val="0"/>
      <w:marBottom w:val="0"/>
      <w:divBdr>
        <w:top w:val="none" w:sz="0" w:space="0" w:color="auto"/>
        <w:left w:val="none" w:sz="0" w:space="0" w:color="auto"/>
        <w:bottom w:val="none" w:sz="0" w:space="0" w:color="auto"/>
        <w:right w:val="none" w:sz="0" w:space="0" w:color="auto"/>
      </w:divBdr>
    </w:div>
    <w:div w:id="1057314074">
      <w:bodyDiv w:val="1"/>
      <w:marLeft w:val="0"/>
      <w:marRight w:val="0"/>
      <w:marTop w:val="0"/>
      <w:marBottom w:val="0"/>
      <w:divBdr>
        <w:top w:val="none" w:sz="0" w:space="0" w:color="auto"/>
        <w:left w:val="none" w:sz="0" w:space="0" w:color="auto"/>
        <w:bottom w:val="none" w:sz="0" w:space="0" w:color="auto"/>
        <w:right w:val="none" w:sz="0" w:space="0" w:color="auto"/>
      </w:divBdr>
    </w:div>
    <w:div w:id="1057363907">
      <w:bodyDiv w:val="1"/>
      <w:marLeft w:val="0"/>
      <w:marRight w:val="0"/>
      <w:marTop w:val="0"/>
      <w:marBottom w:val="0"/>
      <w:divBdr>
        <w:top w:val="none" w:sz="0" w:space="0" w:color="auto"/>
        <w:left w:val="none" w:sz="0" w:space="0" w:color="auto"/>
        <w:bottom w:val="none" w:sz="0" w:space="0" w:color="auto"/>
        <w:right w:val="none" w:sz="0" w:space="0" w:color="auto"/>
      </w:divBdr>
    </w:div>
    <w:div w:id="1058019375">
      <w:bodyDiv w:val="1"/>
      <w:marLeft w:val="0"/>
      <w:marRight w:val="0"/>
      <w:marTop w:val="0"/>
      <w:marBottom w:val="0"/>
      <w:divBdr>
        <w:top w:val="none" w:sz="0" w:space="0" w:color="auto"/>
        <w:left w:val="none" w:sz="0" w:space="0" w:color="auto"/>
        <w:bottom w:val="none" w:sz="0" w:space="0" w:color="auto"/>
        <w:right w:val="none" w:sz="0" w:space="0" w:color="auto"/>
      </w:divBdr>
    </w:div>
    <w:div w:id="1058675084">
      <w:bodyDiv w:val="1"/>
      <w:marLeft w:val="0"/>
      <w:marRight w:val="0"/>
      <w:marTop w:val="0"/>
      <w:marBottom w:val="0"/>
      <w:divBdr>
        <w:top w:val="none" w:sz="0" w:space="0" w:color="auto"/>
        <w:left w:val="none" w:sz="0" w:space="0" w:color="auto"/>
        <w:bottom w:val="none" w:sz="0" w:space="0" w:color="auto"/>
        <w:right w:val="none" w:sz="0" w:space="0" w:color="auto"/>
      </w:divBdr>
    </w:div>
    <w:div w:id="1060057085">
      <w:bodyDiv w:val="1"/>
      <w:marLeft w:val="0"/>
      <w:marRight w:val="0"/>
      <w:marTop w:val="0"/>
      <w:marBottom w:val="0"/>
      <w:divBdr>
        <w:top w:val="none" w:sz="0" w:space="0" w:color="auto"/>
        <w:left w:val="none" w:sz="0" w:space="0" w:color="auto"/>
        <w:bottom w:val="none" w:sz="0" w:space="0" w:color="auto"/>
        <w:right w:val="none" w:sz="0" w:space="0" w:color="auto"/>
      </w:divBdr>
    </w:div>
    <w:div w:id="1060635194">
      <w:bodyDiv w:val="1"/>
      <w:marLeft w:val="0"/>
      <w:marRight w:val="0"/>
      <w:marTop w:val="0"/>
      <w:marBottom w:val="0"/>
      <w:divBdr>
        <w:top w:val="none" w:sz="0" w:space="0" w:color="auto"/>
        <w:left w:val="none" w:sz="0" w:space="0" w:color="auto"/>
        <w:bottom w:val="none" w:sz="0" w:space="0" w:color="auto"/>
        <w:right w:val="none" w:sz="0" w:space="0" w:color="auto"/>
      </w:divBdr>
    </w:div>
    <w:div w:id="1061711646">
      <w:bodyDiv w:val="1"/>
      <w:marLeft w:val="0"/>
      <w:marRight w:val="0"/>
      <w:marTop w:val="0"/>
      <w:marBottom w:val="0"/>
      <w:divBdr>
        <w:top w:val="none" w:sz="0" w:space="0" w:color="auto"/>
        <w:left w:val="none" w:sz="0" w:space="0" w:color="auto"/>
        <w:bottom w:val="none" w:sz="0" w:space="0" w:color="auto"/>
        <w:right w:val="none" w:sz="0" w:space="0" w:color="auto"/>
      </w:divBdr>
    </w:div>
    <w:div w:id="1062600937">
      <w:bodyDiv w:val="1"/>
      <w:marLeft w:val="0"/>
      <w:marRight w:val="0"/>
      <w:marTop w:val="0"/>
      <w:marBottom w:val="0"/>
      <w:divBdr>
        <w:top w:val="none" w:sz="0" w:space="0" w:color="auto"/>
        <w:left w:val="none" w:sz="0" w:space="0" w:color="auto"/>
        <w:bottom w:val="none" w:sz="0" w:space="0" w:color="auto"/>
        <w:right w:val="none" w:sz="0" w:space="0" w:color="auto"/>
      </w:divBdr>
    </w:div>
    <w:div w:id="1065300315">
      <w:bodyDiv w:val="1"/>
      <w:marLeft w:val="0"/>
      <w:marRight w:val="0"/>
      <w:marTop w:val="0"/>
      <w:marBottom w:val="0"/>
      <w:divBdr>
        <w:top w:val="none" w:sz="0" w:space="0" w:color="auto"/>
        <w:left w:val="none" w:sz="0" w:space="0" w:color="auto"/>
        <w:bottom w:val="none" w:sz="0" w:space="0" w:color="auto"/>
        <w:right w:val="none" w:sz="0" w:space="0" w:color="auto"/>
      </w:divBdr>
    </w:div>
    <w:div w:id="1069421262">
      <w:bodyDiv w:val="1"/>
      <w:marLeft w:val="0"/>
      <w:marRight w:val="0"/>
      <w:marTop w:val="0"/>
      <w:marBottom w:val="0"/>
      <w:divBdr>
        <w:top w:val="none" w:sz="0" w:space="0" w:color="auto"/>
        <w:left w:val="none" w:sz="0" w:space="0" w:color="auto"/>
        <w:bottom w:val="none" w:sz="0" w:space="0" w:color="auto"/>
        <w:right w:val="none" w:sz="0" w:space="0" w:color="auto"/>
      </w:divBdr>
    </w:div>
    <w:div w:id="1070956357">
      <w:bodyDiv w:val="1"/>
      <w:marLeft w:val="0"/>
      <w:marRight w:val="0"/>
      <w:marTop w:val="0"/>
      <w:marBottom w:val="0"/>
      <w:divBdr>
        <w:top w:val="none" w:sz="0" w:space="0" w:color="auto"/>
        <w:left w:val="none" w:sz="0" w:space="0" w:color="auto"/>
        <w:bottom w:val="none" w:sz="0" w:space="0" w:color="auto"/>
        <w:right w:val="none" w:sz="0" w:space="0" w:color="auto"/>
      </w:divBdr>
    </w:div>
    <w:div w:id="1072435878">
      <w:bodyDiv w:val="1"/>
      <w:marLeft w:val="0"/>
      <w:marRight w:val="0"/>
      <w:marTop w:val="0"/>
      <w:marBottom w:val="0"/>
      <w:divBdr>
        <w:top w:val="none" w:sz="0" w:space="0" w:color="auto"/>
        <w:left w:val="none" w:sz="0" w:space="0" w:color="auto"/>
        <w:bottom w:val="none" w:sz="0" w:space="0" w:color="auto"/>
        <w:right w:val="none" w:sz="0" w:space="0" w:color="auto"/>
      </w:divBdr>
    </w:div>
    <w:div w:id="1074350492">
      <w:bodyDiv w:val="1"/>
      <w:marLeft w:val="0"/>
      <w:marRight w:val="0"/>
      <w:marTop w:val="0"/>
      <w:marBottom w:val="0"/>
      <w:divBdr>
        <w:top w:val="none" w:sz="0" w:space="0" w:color="auto"/>
        <w:left w:val="none" w:sz="0" w:space="0" w:color="auto"/>
        <w:bottom w:val="none" w:sz="0" w:space="0" w:color="auto"/>
        <w:right w:val="none" w:sz="0" w:space="0" w:color="auto"/>
      </w:divBdr>
    </w:div>
    <w:div w:id="1075394403">
      <w:bodyDiv w:val="1"/>
      <w:marLeft w:val="0"/>
      <w:marRight w:val="0"/>
      <w:marTop w:val="0"/>
      <w:marBottom w:val="0"/>
      <w:divBdr>
        <w:top w:val="none" w:sz="0" w:space="0" w:color="auto"/>
        <w:left w:val="none" w:sz="0" w:space="0" w:color="auto"/>
        <w:bottom w:val="none" w:sz="0" w:space="0" w:color="auto"/>
        <w:right w:val="none" w:sz="0" w:space="0" w:color="auto"/>
      </w:divBdr>
    </w:div>
    <w:div w:id="1076317702">
      <w:bodyDiv w:val="1"/>
      <w:marLeft w:val="0"/>
      <w:marRight w:val="0"/>
      <w:marTop w:val="0"/>
      <w:marBottom w:val="0"/>
      <w:divBdr>
        <w:top w:val="none" w:sz="0" w:space="0" w:color="auto"/>
        <w:left w:val="none" w:sz="0" w:space="0" w:color="auto"/>
        <w:bottom w:val="none" w:sz="0" w:space="0" w:color="auto"/>
        <w:right w:val="none" w:sz="0" w:space="0" w:color="auto"/>
      </w:divBdr>
    </w:div>
    <w:div w:id="1076322687">
      <w:bodyDiv w:val="1"/>
      <w:marLeft w:val="0"/>
      <w:marRight w:val="0"/>
      <w:marTop w:val="0"/>
      <w:marBottom w:val="0"/>
      <w:divBdr>
        <w:top w:val="none" w:sz="0" w:space="0" w:color="auto"/>
        <w:left w:val="none" w:sz="0" w:space="0" w:color="auto"/>
        <w:bottom w:val="none" w:sz="0" w:space="0" w:color="auto"/>
        <w:right w:val="none" w:sz="0" w:space="0" w:color="auto"/>
      </w:divBdr>
    </w:div>
    <w:div w:id="1077173077">
      <w:bodyDiv w:val="1"/>
      <w:marLeft w:val="0"/>
      <w:marRight w:val="0"/>
      <w:marTop w:val="0"/>
      <w:marBottom w:val="0"/>
      <w:divBdr>
        <w:top w:val="none" w:sz="0" w:space="0" w:color="auto"/>
        <w:left w:val="none" w:sz="0" w:space="0" w:color="auto"/>
        <w:bottom w:val="none" w:sz="0" w:space="0" w:color="auto"/>
        <w:right w:val="none" w:sz="0" w:space="0" w:color="auto"/>
      </w:divBdr>
    </w:div>
    <w:div w:id="1077360746">
      <w:bodyDiv w:val="1"/>
      <w:marLeft w:val="0"/>
      <w:marRight w:val="0"/>
      <w:marTop w:val="0"/>
      <w:marBottom w:val="0"/>
      <w:divBdr>
        <w:top w:val="none" w:sz="0" w:space="0" w:color="auto"/>
        <w:left w:val="none" w:sz="0" w:space="0" w:color="auto"/>
        <w:bottom w:val="none" w:sz="0" w:space="0" w:color="auto"/>
        <w:right w:val="none" w:sz="0" w:space="0" w:color="auto"/>
      </w:divBdr>
    </w:div>
    <w:div w:id="1077635687">
      <w:bodyDiv w:val="1"/>
      <w:marLeft w:val="0"/>
      <w:marRight w:val="0"/>
      <w:marTop w:val="0"/>
      <w:marBottom w:val="0"/>
      <w:divBdr>
        <w:top w:val="none" w:sz="0" w:space="0" w:color="auto"/>
        <w:left w:val="none" w:sz="0" w:space="0" w:color="auto"/>
        <w:bottom w:val="none" w:sz="0" w:space="0" w:color="auto"/>
        <w:right w:val="none" w:sz="0" w:space="0" w:color="auto"/>
      </w:divBdr>
    </w:div>
    <w:div w:id="1078133121">
      <w:bodyDiv w:val="1"/>
      <w:marLeft w:val="0"/>
      <w:marRight w:val="0"/>
      <w:marTop w:val="0"/>
      <w:marBottom w:val="0"/>
      <w:divBdr>
        <w:top w:val="none" w:sz="0" w:space="0" w:color="auto"/>
        <w:left w:val="none" w:sz="0" w:space="0" w:color="auto"/>
        <w:bottom w:val="none" w:sz="0" w:space="0" w:color="auto"/>
        <w:right w:val="none" w:sz="0" w:space="0" w:color="auto"/>
      </w:divBdr>
    </w:div>
    <w:div w:id="1079445817">
      <w:bodyDiv w:val="1"/>
      <w:marLeft w:val="0"/>
      <w:marRight w:val="0"/>
      <w:marTop w:val="0"/>
      <w:marBottom w:val="0"/>
      <w:divBdr>
        <w:top w:val="none" w:sz="0" w:space="0" w:color="auto"/>
        <w:left w:val="none" w:sz="0" w:space="0" w:color="auto"/>
        <w:bottom w:val="none" w:sz="0" w:space="0" w:color="auto"/>
        <w:right w:val="none" w:sz="0" w:space="0" w:color="auto"/>
      </w:divBdr>
    </w:div>
    <w:div w:id="1081567585">
      <w:bodyDiv w:val="1"/>
      <w:marLeft w:val="0"/>
      <w:marRight w:val="0"/>
      <w:marTop w:val="0"/>
      <w:marBottom w:val="0"/>
      <w:divBdr>
        <w:top w:val="none" w:sz="0" w:space="0" w:color="auto"/>
        <w:left w:val="none" w:sz="0" w:space="0" w:color="auto"/>
        <w:bottom w:val="none" w:sz="0" w:space="0" w:color="auto"/>
        <w:right w:val="none" w:sz="0" w:space="0" w:color="auto"/>
      </w:divBdr>
    </w:div>
    <w:div w:id="1083794524">
      <w:bodyDiv w:val="1"/>
      <w:marLeft w:val="0"/>
      <w:marRight w:val="0"/>
      <w:marTop w:val="0"/>
      <w:marBottom w:val="0"/>
      <w:divBdr>
        <w:top w:val="none" w:sz="0" w:space="0" w:color="auto"/>
        <w:left w:val="none" w:sz="0" w:space="0" w:color="auto"/>
        <w:bottom w:val="none" w:sz="0" w:space="0" w:color="auto"/>
        <w:right w:val="none" w:sz="0" w:space="0" w:color="auto"/>
      </w:divBdr>
    </w:div>
    <w:div w:id="1084373523">
      <w:bodyDiv w:val="1"/>
      <w:marLeft w:val="0"/>
      <w:marRight w:val="0"/>
      <w:marTop w:val="0"/>
      <w:marBottom w:val="0"/>
      <w:divBdr>
        <w:top w:val="none" w:sz="0" w:space="0" w:color="auto"/>
        <w:left w:val="none" w:sz="0" w:space="0" w:color="auto"/>
        <w:bottom w:val="none" w:sz="0" w:space="0" w:color="auto"/>
        <w:right w:val="none" w:sz="0" w:space="0" w:color="auto"/>
      </w:divBdr>
    </w:div>
    <w:div w:id="1084690268">
      <w:bodyDiv w:val="1"/>
      <w:marLeft w:val="0"/>
      <w:marRight w:val="0"/>
      <w:marTop w:val="0"/>
      <w:marBottom w:val="0"/>
      <w:divBdr>
        <w:top w:val="none" w:sz="0" w:space="0" w:color="auto"/>
        <w:left w:val="none" w:sz="0" w:space="0" w:color="auto"/>
        <w:bottom w:val="none" w:sz="0" w:space="0" w:color="auto"/>
        <w:right w:val="none" w:sz="0" w:space="0" w:color="auto"/>
      </w:divBdr>
    </w:div>
    <w:div w:id="1086343847">
      <w:bodyDiv w:val="1"/>
      <w:marLeft w:val="0"/>
      <w:marRight w:val="0"/>
      <w:marTop w:val="0"/>
      <w:marBottom w:val="0"/>
      <w:divBdr>
        <w:top w:val="none" w:sz="0" w:space="0" w:color="auto"/>
        <w:left w:val="none" w:sz="0" w:space="0" w:color="auto"/>
        <w:bottom w:val="none" w:sz="0" w:space="0" w:color="auto"/>
        <w:right w:val="none" w:sz="0" w:space="0" w:color="auto"/>
      </w:divBdr>
    </w:div>
    <w:div w:id="1086683035">
      <w:bodyDiv w:val="1"/>
      <w:marLeft w:val="0"/>
      <w:marRight w:val="0"/>
      <w:marTop w:val="0"/>
      <w:marBottom w:val="0"/>
      <w:divBdr>
        <w:top w:val="none" w:sz="0" w:space="0" w:color="auto"/>
        <w:left w:val="none" w:sz="0" w:space="0" w:color="auto"/>
        <w:bottom w:val="none" w:sz="0" w:space="0" w:color="auto"/>
        <w:right w:val="none" w:sz="0" w:space="0" w:color="auto"/>
      </w:divBdr>
    </w:div>
    <w:div w:id="1088236997">
      <w:bodyDiv w:val="1"/>
      <w:marLeft w:val="0"/>
      <w:marRight w:val="0"/>
      <w:marTop w:val="0"/>
      <w:marBottom w:val="0"/>
      <w:divBdr>
        <w:top w:val="none" w:sz="0" w:space="0" w:color="auto"/>
        <w:left w:val="none" w:sz="0" w:space="0" w:color="auto"/>
        <w:bottom w:val="none" w:sz="0" w:space="0" w:color="auto"/>
        <w:right w:val="none" w:sz="0" w:space="0" w:color="auto"/>
      </w:divBdr>
    </w:div>
    <w:div w:id="1088424288">
      <w:bodyDiv w:val="1"/>
      <w:marLeft w:val="0"/>
      <w:marRight w:val="0"/>
      <w:marTop w:val="0"/>
      <w:marBottom w:val="0"/>
      <w:divBdr>
        <w:top w:val="none" w:sz="0" w:space="0" w:color="auto"/>
        <w:left w:val="none" w:sz="0" w:space="0" w:color="auto"/>
        <w:bottom w:val="none" w:sz="0" w:space="0" w:color="auto"/>
        <w:right w:val="none" w:sz="0" w:space="0" w:color="auto"/>
      </w:divBdr>
    </w:div>
    <w:div w:id="1089931579">
      <w:bodyDiv w:val="1"/>
      <w:marLeft w:val="0"/>
      <w:marRight w:val="0"/>
      <w:marTop w:val="0"/>
      <w:marBottom w:val="0"/>
      <w:divBdr>
        <w:top w:val="none" w:sz="0" w:space="0" w:color="auto"/>
        <w:left w:val="none" w:sz="0" w:space="0" w:color="auto"/>
        <w:bottom w:val="none" w:sz="0" w:space="0" w:color="auto"/>
        <w:right w:val="none" w:sz="0" w:space="0" w:color="auto"/>
      </w:divBdr>
    </w:div>
    <w:div w:id="1090464484">
      <w:bodyDiv w:val="1"/>
      <w:marLeft w:val="0"/>
      <w:marRight w:val="0"/>
      <w:marTop w:val="0"/>
      <w:marBottom w:val="0"/>
      <w:divBdr>
        <w:top w:val="none" w:sz="0" w:space="0" w:color="auto"/>
        <w:left w:val="none" w:sz="0" w:space="0" w:color="auto"/>
        <w:bottom w:val="none" w:sz="0" w:space="0" w:color="auto"/>
        <w:right w:val="none" w:sz="0" w:space="0" w:color="auto"/>
      </w:divBdr>
    </w:div>
    <w:div w:id="1090927362">
      <w:bodyDiv w:val="1"/>
      <w:marLeft w:val="0"/>
      <w:marRight w:val="0"/>
      <w:marTop w:val="0"/>
      <w:marBottom w:val="0"/>
      <w:divBdr>
        <w:top w:val="none" w:sz="0" w:space="0" w:color="auto"/>
        <w:left w:val="none" w:sz="0" w:space="0" w:color="auto"/>
        <w:bottom w:val="none" w:sz="0" w:space="0" w:color="auto"/>
        <w:right w:val="none" w:sz="0" w:space="0" w:color="auto"/>
      </w:divBdr>
    </w:div>
    <w:div w:id="1092974445">
      <w:bodyDiv w:val="1"/>
      <w:marLeft w:val="0"/>
      <w:marRight w:val="0"/>
      <w:marTop w:val="0"/>
      <w:marBottom w:val="0"/>
      <w:divBdr>
        <w:top w:val="none" w:sz="0" w:space="0" w:color="auto"/>
        <w:left w:val="none" w:sz="0" w:space="0" w:color="auto"/>
        <w:bottom w:val="none" w:sz="0" w:space="0" w:color="auto"/>
        <w:right w:val="none" w:sz="0" w:space="0" w:color="auto"/>
      </w:divBdr>
    </w:div>
    <w:div w:id="1094395908">
      <w:bodyDiv w:val="1"/>
      <w:marLeft w:val="0"/>
      <w:marRight w:val="0"/>
      <w:marTop w:val="0"/>
      <w:marBottom w:val="0"/>
      <w:divBdr>
        <w:top w:val="none" w:sz="0" w:space="0" w:color="auto"/>
        <w:left w:val="none" w:sz="0" w:space="0" w:color="auto"/>
        <w:bottom w:val="none" w:sz="0" w:space="0" w:color="auto"/>
        <w:right w:val="none" w:sz="0" w:space="0" w:color="auto"/>
      </w:divBdr>
    </w:div>
    <w:div w:id="1097292945">
      <w:bodyDiv w:val="1"/>
      <w:marLeft w:val="0"/>
      <w:marRight w:val="0"/>
      <w:marTop w:val="0"/>
      <w:marBottom w:val="0"/>
      <w:divBdr>
        <w:top w:val="none" w:sz="0" w:space="0" w:color="auto"/>
        <w:left w:val="none" w:sz="0" w:space="0" w:color="auto"/>
        <w:bottom w:val="none" w:sz="0" w:space="0" w:color="auto"/>
        <w:right w:val="none" w:sz="0" w:space="0" w:color="auto"/>
      </w:divBdr>
    </w:div>
    <w:div w:id="1098867661">
      <w:bodyDiv w:val="1"/>
      <w:marLeft w:val="0"/>
      <w:marRight w:val="0"/>
      <w:marTop w:val="0"/>
      <w:marBottom w:val="0"/>
      <w:divBdr>
        <w:top w:val="none" w:sz="0" w:space="0" w:color="auto"/>
        <w:left w:val="none" w:sz="0" w:space="0" w:color="auto"/>
        <w:bottom w:val="none" w:sz="0" w:space="0" w:color="auto"/>
        <w:right w:val="none" w:sz="0" w:space="0" w:color="auto"/>
      </w:divBdr>
    </w:div>
    <w:div w:id="1098985552">
      <w:bodyDiv w:val="1"/>
      <w:marLeft w:val="0"/>
      <w:marRight w:val="0"/>
      <w:marTop w:val="0"/>
      <w:marBottom w:val="0"/>
      <w:divBdr>
        <w:top w:val="none" w:sz="0" w:space="0" w:color="auto"/>
        <w:left w:val="none" w:sz="0" w:space="0" w:color="auto"/>
        <w:bottom w:val="none" w:sz="0" w:space="0" w:color="auto"/>
        <w:right w:val="none" w:sz="0" w:space="0" w:color="auto"/>
      </w:divBdr>
    </w:div>
    <w:div w:id="1099448686">
      <w:bodyDiv w:val="1"/>
      <w:marLeft w:val="0"/>
      <w:marRight w:val="0"/>
      <w:marTop w:val="0"/>
      <w:marBottom w:val="0"/>
      <w:divBdr>
        <w:top w:val="none" w:sz="0" w:space="0" w:color="auto"/>
        <w:left w:val="none" w:sz="0" w:space="0" w:color="auto"/>
        <w:bottom w:val="none" w:sz="0" w:space="0" w:color="auto"/>
        <w:right w:val="none" w:sz="0" w:space="0" w:color="auto"/>
      </w:divBdr>
    </w:div>
    <w:div w:id="1101726245">
      <w:bodyDiv w:val="1"/>
      <w:marLeft w:val="0"/>
      <w:marRight w:val="0"/>
      <w:marTop w:val="0"/>
      <w:marBottom w:val="0"/>
      <w:divBdr>
        <w:top w:val="none" w:sz="0" w:space="0" w:color="auto"/>
        <w:left w:val="none" w:sz="0" w:space="0" w:color="auto"/>
        <w:bottom w:val="none" w:sz="0" w:space="0" w:color="auto"/>
        <w:right w:val="none" w:sz="0" w:space="0" w:color="auto"/>
      </w:divBdr>
    </w:div>
    <w:div w:id="1101726784">
      <w:bodyDiv w:val="1"/>
      <w:marLeft w:val="0"/>
      <w:marRight w:val="0"/>
      <w:marTop w:val="0"/>
      <w:marBottom w:val="0"/>
      <w:divBdr>
        <w:top w:val="none" w:sz="0" w:space="0" w:color="auto"/>
        <w:left w:val="none" w:sz="0" w:space="0" w:color="auto"/>
        <w:bottom w:val="none" w:sz="0" w:space="0" w:color="auto"/>
        <w:right w:val="none" w:sz="0" w:space="0" w:color="auto"/>
      </w:divBdr>
    </w:div>
    <w:div w:id="1102190104">
      <w:bodyDiv w:val="1"/>
      <w:marLeft w:val="0"/>
      <w:marRight w:val="0"/>
      <w:marTop w:val="0"/>
      <w:marBottom w:val="0"/>
      <w:divBdr>
        <w:top w:val="none" w:sz="0" w:space="0" w:color="auto"/>
        <w:left w:val="none" w:sz="0" w:space="0" w:color="auto"/>
        <w:bottom w:val="none" w:sz="0" w:space="0" w:color="auto"/>
        <w:right w:val="none" w:sz="0" w:space="0" w:color="auto"/>
      </w:divBdr>
    </w:div>
    <w:div w:id="1102603817">
      <w:bodyDiv w:val="1"/>
      <w:marLeft w:val="0"/>
      <w:marRight w:val="0"/>
      <w:marTop w:val="0"/>
      <w:marBottom w:val="0"/>
      <w:divBdr>
        <w:top w:val="none" w:sz="0" w:space="0" w:color="auto"/>
        <w:left w:val="none" w:sz="0" w:space="0" w:color="auto"/>
        <w:bottom w:val="none" w:sz="0" w:space="0" w:color="auto"/>
        <w:right w:val="none" w:sz="0" w:space="0" w:color="auto"/>
      </w:divBdr>
    </w:div>
    <w:div w:id="1103384708">
      <w:bodyDiv w:val="1"/>
      <w:marLeft w:val="0"/>
      <w:marRight w:val="0"/>
      <w:marTop w:val="0"/>
      <w:marBottom w:val="0"/>
      <w:divBdr>
        <w:top w:val="none" w:sz="0" w:space="0" w:color="auto"/>
        <w:left w:val="none" w:sz="0" w:space="0" w:color="auto"/>
        <w:bottom w:val="none" w:sz="0" w:space="0" w:color="auto"/>
        <w:right w:val="none" w:sz="0" w:space="0" w:color="auto"/>
      </w:divBdr>
    </w:div>
    <w:div w:id="1103846858">
      <w:bodyDiv w:val="1"/>
      <w:marLeft w:val="0"/>
      <w:marRight w:val="0"/>
      <w:marTop w:val="0"/>
      <w:marBottom w:val="0"/>
      <w:divBdr>
        <w:top w:val="none" w:sz="0" w:space="0" w:color="auto"/>
        <w:left w:val="none" w:sz="0" w:space="0" w:color="auto"/>
        <w:bottom w:val="none" w:sz="0" w:space="0" w:color="auto"/>
        <w:right w:val="none" w:sz="0" w:space="0" w:color="auto"/>
      </w:divBdr>
    </w:div>
    <w:div w:id="1105274704">
      <w:bodyDiv w:val="1"/>
      <w:marLeft w:val="0"/>
      <w:marRight w:val="0"/>
      <w:marTop w:val="0"/>
      <w:marBottom w:val="0"/>
      <w:divBdr>
        <w:top w:val="none" w:sz="0" w:space="0" w:color="auto"/>
        <w:left w:val="none" w:sz="0" w:space="0" w:color="auto"/>
        <w:bottom w:val="none" w:sz="0" w:space="0" w:color="auto"/>
        <w:right w:val="none" w:sz="0" w:space="0" w:color="auto"/>
      </w:divBdr>
    </w:div>
    <w:div w:id="1106075406">
      <w:bodyDiv w:val="1"/>
      <w:marLeft w:val="0"/>
      <w:marRight w:val="0"/>
      <w:marTop w:val="0"/>
      <w:marBottom w:val="0"/>
      <w:divBdr>
        <w:top w:val="none" w:sz="0" w:space="0" w:color="auto"/>
        <w:left w:val="none" w:sz="0" w:space="0" w:color="auto"/>
        <w:bottom w:val="none" w:sz="0" w:space="0" w:color="auto"/>
        <w:right w:val="none" w:sz="0" w:space="0" w:color="auto"/>
      </w:divBdr>
    </w:div>
    <w:div w:id="1106195057">
      <w:bodyDiv w:val="1"/>
      <w:marLeft w:val="0"/>
      <w:marRight w:val="0"/>
      <w:marTop w:val="0"/>
      <w:marBottom w:val="0"/>
      <w:divBdr>
        <w:top w:val="none" w:sz="0" w:space="0" w:color="auto"/>
        <w:left w:val="none" w:sz="0" w:space="0" w:color="auto"/>
        <w:bottom w:val="none" w:sz="0" w:space="0" w:color="auto"/>
        <w:right w:val="none" w:sz="0" w:space="0" w:color="auto"/>
      </w:divBdr>
    </w:div>
    <w:div w:id="1106846161">
      <w:bodyDiv w:val="1"/>
      <w:marLeft w:val="0"/>
      <w:marRight w:val="0"/>
      <w:marTop w:val="0"/>
      <w:marBottom w:val="0"/>
      <w:divBdr>
        <w:top w:val="none" w:sz="0" w:space="0" w:color="auto"/>
        <w:left w:val="none" w:sz="0" w:space="0" w:color="auto"/>
        <w:bottom w:val="none" w:sz="0" w:space="0" w:color="auto"/>
        <w:right w:val="none" w:sz="0" w:space="0" w:color="auto"/>
      </w:divBdr>
    </w:div>
    <w:div w:id="1107309712">
      <w:bodyDiv w:val="1"/>
      <w:marLeft w:val="0"/>
      <w:marRight w:val="0"/>
      <w:marTop w:val="0"/>
      <w:marBottom w:val="0"/>
      <w:divBdr>
        <w:top w:val="none" w:sz="0" w:space="0" w:color="auto"/>
        <w:left w:val="none" w:sz="0" w:space="0" w:color="auto"/>
        <w:bottom w:val="none" w:sz="0" w:space="0" w:color="auto"/>
        <w:right w:val="none" w:sz="0" w:space="0" w:color="auto"/>
      </w:divBdr>
    </w:div>
    <w:div w:id="1110315405">
      <w:bodyDiv w:val="1"/>
      <w:marLeft w:val="0"/>
      <w:marRight w:val="0"/>
      <w:marTop w:val="0"/>
      <w:marBottom w:val="0"/>
      <w:divBdr>
        <w:top w:val="none" w:sz="0" w:space="0" w:color="auto"/>
        <w:left w:val="none" w:sz="0" w:space="0" w:color="auto"/>
        <w:bottom w:val="none" w:sz="0" w:space="0" w:color="auto"/>
        <w:right w:val="none" w:sz="0" w:space="0" w:color="auto"/>
      </w:divBdr>
    </w:div>
    <w:div w:id="1110852276">
      <w:bodyDiv w:val="1"/>
      <w:marLeft w:val="0"/>
      <w:marRight w:val="0"/>
      <w:marTop w:val="0"/>
      <w:marBottom w:val="0"/>
      <w:divBdr>
        <w:top w:val="none" w:sz="0" w:space="0" w:color="auto"/>
        <w:left w:val="none" w:sz="0" w:space="0" w:color="auto"/>
        <w:bottom w:val="none" w:sz="0" w:space="0" w:color="auto"/>
        <w:right w:val="none" w:sz="0" w:space="0" w:color="auto"/>
      </w:divBdr>
    </w:div>
    <w:div w:id="1111704882">
      <w:bodyDiv w:val="1"/>
      <w:marLeft w:val="0"/>
      <w:marRight w:val="0"/>
      <w:marTop w:val="0"/>
      <w:marBottom w:val="0"/>
      <w:divBdr>
        <w:top w:val="none" w:sz="0" w:space="0" w:color="auto"/>
        <w:left w:val="none" w:sz="0" w:space="0" w:color="auto"/>
        <w:bottom w:val="none" w:sz="0" w:space="0" w:color="auto"/>
        <w:right w:val="none" w:sz="0" w:space="0" w:color="auto"/>
      </w:divBdr>
    </w:div>
    <w:div w:id="1112287411">
      <w:bodyDiv w:val="1"/>
      <w:marLeft w:val="0"/>
      <w:marRight w:val="0"/>
      <w:marTop w:val="0"/>
      <w:marBottom w:val="0"/>
      <w:divBdr>
        <w:top w:val="none" w:sz="0" w:space="0" w:color="auto"/>
        <w:left w:val="none" w:sz="0" w:space="0" w:color="auto"/>
        <w:bottom w:val="none" w:sz="0" w:space="0" w:color="auto"/>
        <w:right w:val="none" w:sz="0" w:space="0" w:color="auto"/>
      </w:divBdr>
    </w:div>
    <w:div w:id="1113599469">
      <w:bodyDiv w:val="1"/>
      <w:marLeft w:val="0"/>
      <w:marRight w:val="0"/>
      <w:marTop w:val="0"/>
      <w:marBottom w:val="0"/>
      <w:divBdr>
        <w:top w:val="none" w:sz="0" w:space="0" w:color="auto"/>
        <w:left w:val="none" w:sz="0" w:space="0" w:color="auto"/>
        <w:bottom w:val="none" w:sz="0" w:space="0" w:color="auto"/>
        <w:right w:val="none" w:sz="0" w:space="0" w:color="auto"/>
      </w:divBdr>
    </w:div>
    <w:div w:id="1115103039">
      <w:bodyDiv w:val="1"/>
      <w:marLeft w:val="0"/>
      <w:marRight w:val="0"/>
      <w:marTop w:val="0"/>
      <w:marBottom w:val="0"/>
      <w:divBdr>
        <w:top w:val="none" w:sz="0" w:space="0" w:color="auto"/>
        <w:left w:val="none" w:sz="0" w:space="0" w:color="auto"/>
        <w:bottom w:val="none" w:sz="0" w:space="0" w:color="auto"/>
        <w:right w:val="none" w:sz="0" w:space="0" w:color="auto"/>
      </w:divBdr>
    </w:div>
    <w:div w:id="1115909263">
      <w:bodyDiv w:val="1"/>
      <w:marLeft w:val="0"/>
      <w:marRight w:val="0"/>
      <w:marTop w:val="0"/>
      <w:marBottom w:val="0"/>
      <w:divBdr>
        <w:top w:val="none" w:sz="0" w:space="0" w:color="auto"/>
        <w:left w:val="none" w:sz="0" w:space="0" w:color="auto"/>
        <w:bottom w:val="none" w:sz="0" w:space="0" w:color="auto"/>
        <w:right w:val="none" w:sz="0" w:space="0" w:color="auto"/>
      </w:divBdr>
    </w:div>
    <w:div w:id="1116562477">
      <w:bodyDiv w:val="1"/>
      <w:marLeft w:val="0"/>
      <w:marRight w:val="0"/>
      <w:marTop w:val="0"/>
      <w:marBottom w:val="0"/>
      <w:divBdr>
        <w:top w:val="none" w:sz="0" w:space="0" w:color="auto"/>
        <w:left w:val="none" w:sz="0" w:space="0" w:color="auto"/>
        <w:bottom w:val="none" w:sz="0" w:space="0" w:color="auto"/>
        <w:right w:val="none" w:sz="0" w:space="0" w:color="auto"/>
      </w:divBdr>
    </w:div>
    <w:div w:id="1119227724">
      <w:bodyDiv w:val="1"/>
      <w:marLeft w:val="0"/>
      <w:marRight w:val="0"/>
      <w:marTop w:val="0"/>
      <w:marBottom w:val="0"/>
      <w:divBdr>
        <w:top w:val="none" w:sz="0" w:space="0" w:color="auto"/>
        <w:left w:val="none" w:sz="0" w:space="0" w:color="auto"/>
        <w:bottom w:val="none" w:sz="0" w:space="0" w:color="auto"/>
        <w:right w:val="none" w:sz="0" w:space="0" w:color="auto"/>
      </w:divBdr>
    </w:div>
    <w:div w:id="1122188793">
      <w:bodyDiv w:val="1"/>
      <w:marLeft w:val="0"/>
      <w:marRight w:val="0"/>
      <w:marTop w:val="0"/>
      <w:marBottom w:val="0"/>
      <w:divBdr>
        <w:top w:val="none" w:sz="0" w:space="0" w:color="auto"/>
        <w:left w:val="none" w:sz="0" w:space="0" w:color="auto"/>
        <w:bottom w:val="none" w:sz="0" w:space="0" w:color="auto"/>
        <w:right w:val="none" w:sz="0" w:space="0" w:color="auto"/>
      </w:divBdr>
    </w:div>
    <w:div w:id="1123380659">
      <w:bodyDiv w:val="1"/>
      <w:marLeft w:val="0"/>
      <w:marRight w:val="0"/>
      <w:marTop w:val="0"/>
      <w:marBottom w:val="0"/>
      <w:divBdr>
        <w:top w:val="none" w:sz="0" w:space="0" w:color="auto"/>
        <w:left w:val="none" w:sz="0" w:space="0" w:color="auto"/>
        <w:bottom w:val="none" w:sz="0" w:space="0" w:color="auto"/>
        <w:right w:val="none" w:sz="0" w:space="0" w:color="auto"/>
      </w:divBdr>
    </w:div>
    <w:div w:id="1124618157">
      <w:bodyDiv w:val="1"/>
      <w:marLeft w:val="0"/>
      <w:marRight w:val="0"/>
      <w:marTop w:val="0"/>
      <w:marBottom w:val="0"/>
      <w:divBdr>
        <w:top w:val="none" w:sz="0" w:space="0" w:color="auto"/>
        <w:left w:val="none" w:sz="0" w:space="0" w:color="auto"/>
        <w:bottom w:val="none" w:sz="0" w:space="0" w:color="auto"/>
        <w:right w:val="none" w:sz="0" w:space="0" w:color="auto"/>
      </w:divBdr>
    </w:div>
    <w:div w:id="1126704845">
      <w:bodyDiv w:val="1"/>
      <w:marLeft w:val="0"/>
      <w:marRight w:val="0"/>
      <w:marTop w:val="0"/>
      <w:marBottom w:val="0"/>
      <w:divBdr>
        <w:top w:val="none" w:sz="0" w:space="0" w:color="auto"/>
        <w:left w:val="none" w:sz="0" w:space="0" w:color="auto"/>
        <w:bottom w:val="none" w:sz="0" w:space="0" w:color="auto"/>
        <w:right w:val="none" w:sz="0" w:space="0" w:color="auto"/>
      </w:divBdr>
    </w:div>
    <w:div w:id="1126771757">
      <w:bodyDiv w:val="1"/>
      <w:marLeft w:val="0"/>
      <w:marRight w:val="0"/>
      <w:marTop w:val="0"/>
      <w:marBottom w:val="0"/>
      <w:divBdr>
        <w:top w:val="none" w:sz="0" w:space="0" w:color="auto"/>
        <w:left w:val="none" w:sz="0" w:space="0" w:color="auto"/>
        <w:bottom w:val="none" w:sz="0" w:space="0" w:color="auto"/>
        <w:right w:val="none" w:sz="0" w:space="0" w:color="auto"/>
      </w:divBdr>
    </w:div>
    <w:div w:id="1127578000">
      <w:bodyDiv w:val="1"/>
      <w:marLeft w:val="0"/>
      <w:marRight w:val="0"/>
      <w:marTop w:val="0"/>
      <w:marBottom w:val="0"/>
      <w:divBdr>
        <w:top w:val="none" w:sz="0" w:space="0" w:color="auto"/>
        <w:left w:val="none" w:sz="0" w:space="0" w:color="auto"/>
        <w:bottom w:val="none" w:sz="0" w:space="0" w:color="auto"/>
        <w:right w:val="none" w:sz="0" w:space="0" w:color="auto"/>
      </w:divBdr>
    </w:div>
    <w:div w:id="1129125752">
      <w:bodyDiv w:val="1"/>
      <w:marLeft w:val="0"/>
      <w:marRight w:val="0"/>
      <w:marTop w:val="0"/>
      <w:marBottom w:val="0"/>
      <w:divBdr>
        <w:top w:val="none" w:sz="0" w:space="0" w:color="auto"/>
        <w:left w:val="none" w:sz="0" w:space="0" w:color="auto"/>
        <w:bottom w:val="none" w:sz="0" w:space="0" w:color="auto"/>
        <w:right w:val="none" w:sz="0" w:space="0" w:color="auto"/>
      </w:divBdr>
    </w:div>
    <w:div w:id="1129396699">
      <w:bodyDiv w:val="1"/>
      <w:marLeft w:val="0"/>
      <w:marRight w:val="0"/>
      <w:marTop w:val="0"/>
      <w:marBottom w:val="0"/>
      <w:divBdr>
        <w:top w:val="none" w:sz="0" w:space="0" w:color="auto"/>
        <w:left w:val="none" w:sz="0" w:space="0" w:color="auto"/>
        <w:bottom w:val="none" w:sz="0" w:space="0" w:color="auto"/>
        <w:right w:val="none" w:sz="0" w:space="0" w:color="auto"/>
      </w:divBdr>
    </w:div>
    <w:div w:id="1129477649">
      <w:bodyDiv w:val="1"/>
      <w:marLeft w:val="0"/>
      <w:marRight w:val="0"/>
      <w:marTop w:val="0"/>
      <w:marBottom w:val="0"/>
      <w:divBdr>
        <w:top w:val="none" w:sz="0" w:space="0" w:color="auto"/>
        <w:left w:val="none" w:sz="0" w:space="0" w:color="auto"/>
        <w:bottom w:val="none" w:sz="0" w:space="0" w:color="auto"/>
        <w:right w:val="none" w:sz="0" w:space="0" w:color="auto"/>
      </w:divBdr>
    </w:div>
    <w:div w:id="1131168597">
      <w:bodyDiv w:val="1"/>
      <w:marLeft w:val="0"/>
      <w:marRight w:val="0"/>
      <w:marTop w:val="0"/>
      <w:marBottom w:val="0"/>
      <w:divBdr>
        <w:top w:val="none" w:sz="0" w:space="0" w:color="auto"/>
        <w:left w:val="none" w:sz="0" w:space="0" w:color="auto"/>
        <w:bottom w:val="none" w:sz="0" w:space="0" w:color="auto"/>
        <w:right w:val="none" w:sz="0" w:space="0" w:color="auto"/>
      </w:divBdr>
    </w:div>
    <w:div w:id="1135024682">
      <w:bodyDiv w:val="1"/>
      <w:marLeft w:val="0"/>
      <w:marRight w:val="0"/>
      <w:marTop w:val="0"/>
      <w:marBottom w:val="0"/>
      <w:divBdr>
        <w:top w:val="none" w:sz="0" w:space="0" w:color="auto"/>
        <w:left w:val="none" w:sz="0" w:space="0" w:color="auto"/>
        <w:bottom w:val="none" w:sz="0" w:space="0" w:color="auto"/>
        <w:right w:val="none" w:sz="0" w:space="0" w:color="auto"/>
      </w:divBdr>
    </w:div>
    <w:div w:id="1136489579">
      <w:bodyDiv w:val="1"/>
      <w:marLeft w:val="0"/>
      <w:marRight w:val="0"/>
      <w:marTop w:val="0"/>
      <w:marBottom w:val="0"/>
      <w:divBdr>
        <w:top w:val="none" w:sz="0" w:space="0" w:color="auto"/>
        <w:left w:val="none" w:sz="0" w:space="0" w:color="auto"/>
        <w:bottom w:val="none" w:sz="0" w:space="0" w:color="auto"/>
        <w:right w:val="none" w:sz="0" w:space="0" w:color="auto"/>
      </w:divBdr>
    </w:div>
    <w:div w:id="1139107847">
      <w:bodyDiv w:val="1"/>
      <w:marLeft w:val="0"/>
      <w:marRight w:val="0"/>
      <w:marTop w:val="0"/>
      <w:marBottom w:val="0"/>
      <w:divBdr>
        <w:top w:val="none" w:sz="0" w:space="0" w:color="auto"/>
        <w:left w:val="none" w:sz="0" w:space="0" w:color="auto"/>
        <w:bottom w:val="none" w:sz="0" w:space="0" w:color="auto"/>
        <w:right w:val="none" w:sz="0" w:space="0" w:color="auto"/>
      </w:divBdr>
    </w:div>
    <w:div w:id="1139885163">
      <w:bodyDiv w:val="1"/>
      <w:marLeft w:val="0"/>
      <w:marRight w:val="0"/>
      <w:marTop w:val="0"/>
      <w:marBottom w:val="0"/>
      <w:divBdr>
        <w:top w:val="none" w:sz="0" w:space="0" w:color="auto"/>
        <w:left w:val="none" w:sz="0" w:space="0" w:color="auto"/>
        <w:bottom w:val="none" w:sz="0" w:space="0" w:color="auto"/>
        <w:right w:val="none" w:sz="0" w:space="0" w:color="auto"/>
      </w:divBdr>
    </w:div>
    <w:div w:id="1140345223">
      <w:bodyDiv w:val="1"/>
      <w:marLeft w:val="0"/>
      <w:marRight w:val="0"/>
      <w:marTop w:val="0"/>
      <w:marBottom w:val="0"/>
      <w:divBdr>
        <w:top w:val="none" w:sz="0" w:space="0" w:color="auto"/>
        <w:left w:val="none" w:sz="0" w:space="0" w:color="auto"/>
        <w:bottom w:val="none" w:sz="0" w:space="0" w:color="auto"/>
        <w:right w:val="none" w:sz="0" w:space="0" w:color="auto"/>
      </w:divBdr>
    </w:div>
    <w:div w:id="1140684357">
      <w:bodyDiv w:val="1"/>
      <w:marLeft w:val="0"/>
      <w:marRight w:val="0"/>
      <w:marTop w:val="0"/>
      <w:marBottom w:val="0"/>
      <w:divBdr>
        <w:top w:val="none" w:sz="0" w:space="0" w:color="auto"/>
        <w:left w:val="none" w:sz="0" w:space="0" w:color="auto"/>
        <w:bottom w:val="none" w:sz="0" w:space="0" w:color="auto"/>
        <w:right w:val="none" w:sz="0" w:space="0" w:color="auto"/>
      </w:divBdr>
    </w:div>
    <w:div w:id="1142504177">
      <w:bodyDiv w:val="1"/>
      <w:marLeft w:val="0"/>
      <w:marRight w:val="0"/>
      <w:marTop w:val="0"/>
      <w:marBottom w:val="0"/>
      <w:divBdr>
        <w:top w:val="none" w:sz="0" w:space="0" w:color="auto"/>
        <w:left w:val="none" w:sz="0" w:space="0" w:color="auto"/>
        <w:bottom w:val="none" w:sz="0" w:space="0" w:color="auto"/>
        <w:right w:val="none" w:sz="0" w:space="0" w:color="auto"/>
      </w:divBdr>
    </w:div>
    <w:div w:id="1144082060">
      <w:bodyDiv w:val="1"/>
      <w:marLeft w:val="0"/>
      <w:marRight w:val="0"/>
      <w:marTop w:val="0"/>
      <w:marBottom w:val="0"/>
      <w:divBdr>
        <w:top w:val="none" w:sz="0" w:space="0" w:color="auto"/>
        <w:left w:val="none" w:sz="0" w:space="0" w:color="auto"/>
        <w:bottom w:val="none" w:sz="0" w:space="0" w:color="auto"/>
        <w:right w:val="none" w:sz="0" w:space="0" w:color="auto"/>
      </w:divBdr>
    </w:div>
    <w:div w:id="1144853047">
      <w:bodyDiv w:val="1"/>
      <w:marLeft w:val="0"/>
      <w:marRight w:val="0"/>
      <w:marTop w:val="0"/>
      <w:marBottom w:val="0"/>
      <w:divBdr>
        <w:top w:val="none" w:sz="0" w:space="0" w:color="auto"/>
        <w:left w:val="none" w:sz="0" w:space="0" w:color="auto"/>
        <w:bottom w:val="none" w:sz="0" w:space="0" w:color="auto"/>
        <w:right w:val="none" w:sz="0" w:space="0" w:color="auto"/>
      </w:divBdr>
    </w:div>
    <w:div w:id="1145466314">
      <w:bodyDiv w:val="1"/>
      <w:marLeft w:val="0"/>
      <w:marRight w:val="0"/>
      <w:marTop w:val="0"/>
      <w:marBottom w:val="0"/>
      <w:divBdr>
        <w:top w:val="none" w:sz="0" w:space="0" w:color="auto"/>
        <w:left w:val="none" w:sz="0" w:space="0" w:color="auto"/>
        <w:bottom w:val="none" w:sz="0" w:space="0" w:color="auto"/>
        <w:right w:val="none" w:sz="0" w:space="0" w:color="auto"/>
      </w:divBdr>
    </w:div>
    <w:div w:id="1148203752">
      <w:bodyDiv w:val="1"/>
      <w:marLeft w:val="0"/>
      <w:marRight w:val="0"/>
      <w:marTop w:val="0"/>
      <w:marBottom w:val="0"/>
      <w:divBdr>
        <w:top w:val="none" w:sz="0" w:space="0" w:color="auto"/>
        <w:left w:val="none" w:sz="0" w:space="0" w:color="auto"/>
        <w:bottom w:val="none" w:sz="0" w:space="0" w:color="auto"/>
        <w:right w:val="none" w:sz="0" w:space="0" w:color="auto"/>
      </w:divBdr>
    </w:div>
    <w:div w:id="1150562484">
      <w:bodyDiv w:val="1"/>
      <w:marLeft w:val="0"/>
      <w:marRight w:val="0"/>
      <w:marTop w:val="0"/>
      <w:marBottom w:val="0"/>
      <w:divBdr>
        <w:top w:val="none" w:sz="0" w:space="0" w:color="auto"/>
        <w:left w:val="none" w:sz="0" w:space="0" w:color="auto"/>
        <w:bottom w:val="none" w:sz="0" w:space="0" w:color="auto"/>
        <w:right w:val="none" w:sz="0" w:space="0" w:color="auto"/>
      </w:divBdr>
    </w:div>
    <w:div w:id="1150751299">
      <w:bodyDiv w:val="1"/>
      <w:marLeft w:val="0"/>
      <w:marRight w:val="0"/>
      <w:marTop w:val="0"/>
      <w:marBottom w:val="0"/>
      <w:divBdr>
        <w:top w:val="none" w:sz="0" w:space="0" w:color="auto"/>
        <w:left w:val="none" w:sz="0" w:space="0" w:color="auto"/>
        <w:bottom w:val="none" w:sz="0" w:space="0" w:color="auto"/>
        <w:right w:val="none" w:sz="0" w:space="0" w:color="auto"/>
      </w:divBdr>
    </w:div>
    <w:div w:id="1151410034">
      <w:bodyDiv w:val="1"/>
      <w:marLeft w:val="0"/>
      <w:marRight w:val="0"/>
      <w:marTop w:val="0"/>
      <w:marBottom w:val="0"/>
      <w:divBdr>
        <w:top w:val="none" w:sz="0" w:space="0" w:color="auto"/>
        <w:left w:val="none" w:sz="0" w:space="0" w:color="auto"/>
        <w:bottom w:val="none" w:sz="0" w:space="0" w:color="auto"/>
        <w:right w:val="none" w:sz="0" w:space="0" w:color="auto"/>
      </w:divBdr>
    </w:div>
    <w:div w:id="1151486387">
      <w:bodyDiv w:val="1"/>
      <w:marLeft w:val="0"/>
      <w:marRight w:val="0"/>
      <w:marTop w:val="0"/>
      <w:marBottom w:val="0"/>
      <w:divBdr>
        <w:top w:val="none" w:sz="0" w:space="0" w:color="auto"/>
        <w:left w:val="none" w:sz="0" w:space="0" w:color="auto"/>
        <w:bottom w:val="none" w:sz="0" w:space="0" w:color="auto"/>
        <w:right w:val="none" w:sz="0" w:space="0" w:color="auto"/>
      </w:divBdr>
    </w:div>
    <w:div w:id="1155413065">
      <w:bodyDiv w:val="1"/>
      <w:marLeft w:val="0"/>
      <w:marRight w:val="0"/>
      <w:marTop w:val="0"/>
      <w:marBottom w:val="0"/>
      <w:divBdr>
        <w:top w:val="none" w:sz="0" w:space="0" w:color="auto"/>
        <w:left w:val="none" w:sz="0" w:space="0" w:color="auto"/>
        <w:bottom w:val="none" w:sz="0" w:space="0" w:color="auto"/>
        <w:right w:val="none" w:sz="0" w:space="0" w:color="auto"/>
      </w:divBdr>
    </w:div>
    <w:div w:id="1155730445">
      <w:bodyDiv w:val="1"/>
      <w:marLeft w:val="0"/>
      <w:marRight w:val="0"/>
      <w:marTop w:val="0"/>
      <w:marBottom w:val="0"/>
      <w:divBdr>
        <w:top w:val="none" w:sz="0" w:space="0" w:color="auto"/>
        <w:left w:val="none" w:sz="0" w:space="0" w:color="auto"/>
        <w:bottom w:val="none" w:sz="0" w:space="0" w:color="auto"/>
        <w:right w:val="none" w:sz="0" w:space="0" w:color="auto"/>
      </w:divBdr>
    </w:div>
    <w:div w:id="1156649252">
      <w:bodyDiv w:val="1"/>
      <w:marLeft w:val="0"/>
      <w:marRight w:val="0"/>
      <w:marTop w:val="0"/>
      <w:marBottom w:val="0"/>
      <w:divBdr>
        <w:top w:val="none" w:sz="0" w:space="0" w:color="auto"/>
        <w:left w:val="none" w:sz="0" w:space="0" w:color="auto"/>
        <w:bottom w:val="none" w:sz="0" w:space="0" w:color="auto"/>
        <w:right w:val="none" w:sz="0" w:space="0" w:color="auto"/>
      </w:divBdr>
    </w:div>
    <w:div w:id="1157650404">
      <w:bodyDiv w:val="1"/>
      <w:marLeft w:val="0"/>
      <w:marRight w:val="0"/>
      <w:marTop w:val="0"/>
      <w:marBottom w:val="0"/>
      <w:divBdr>
        <w:top w:val="none" w:sz="0" w:space="0" w:color="auto"/>
        <w:left w:val="none" w:sz="0" w:space="0" w:color="auto"/>
        <w:bottom w:val="none" w:sz="0" w:space="0" w:color="auto"/>
        <w:right w:val="none" w:sz="0" w:space="0" w:color="auto"/>
      </w:divBdr>
    </w:div>
    <w:div w:id="1160999184">
      <w:bodyDiv w:val="1"/>
      <w:marLeft w:val="0"/>
      <w:marRight w:val="0"/>
      <w:marTop w:val="0"/>
      <w:marBottom w:val="0"/>
      <w:divBdr>
        <w:top w:val="none" w:sz="0" w:space="0" w:color="auto"/>
        <w:left w:val="none" w:sz="0" w:space="0" w:color="auto"/>
        <w:bottom w:val="none" w:sz="0" w:space="0" w:color="auto"/>
        <w:right w:val="none" w:sz="0" w:space="0" w:color="auto"/>
      </w:divBdr>
    </w:div>
    <w:div w:id="1161194308">
      <w:bodyDiv w:val="1"/>
      <w:marLeft w:val="0"/>
      <w:marRight w:val="0"/>
      <w:marTop w:val="0"/>
      <w:marBottom w:val="0"/>
      <w:divBdr>
        <w:top w:val="none" w:sz="0" w:space="0" w:color="auto"/>
        <w:left w:val="none" w:sz="0" w:space="0" w:color="auto"/>
        <w:bottom w:val="none" w:sz="0" w:space="0" w:color="auto"/>
        <w:right w:val="none" w:sz="0" w:space="0" w:color="auto"/>
      </w:divBdr>
    </w:div>
    <w:div w:id="1162309561">
      <w:bodyDiv w:val="1"/>
      <w:marLeft w:val="0"/>
      <w:marRight w:val="0"/>
      <w:marTop w:val="0"/>
      <w:marBottom w:val="0"/>
      <w:divBdr>
        <w:top w:val="none" w:sz="0" w:space="0" w:color="auto"/>
        <w:left w:val="none" w:sz="0" w:space="0" w:color="auto"/>
        <w:bottom w:val="none" w:sz="0" w:space="0" w:color="auto"/>
        <w:right w:val="none" w:sz="0" w:space="0" w:color="auto"/>
      </w:divBdr>
    </w:div>
    <w:div w:id="1162888209">
      <w:bodyDiv w:val="1"/>
      <w:marLeft w:val="0"/>
      <w:marRight w:val="0"/>
      <w:marTop w:val="0"/>
      <w:marBottom w:val="0"/>
      <w:divBdr>
        <w:top w:val="none" w:sz="0" w:space="0" w:color="auto"/>
        <w:left w:val="none" w:sz="0" w:space="0" w:color="auto"/>
        <w:bottom w:val="none" w:sz="0" w:space="0" w:color="auto"/>
        <w:right w:val="none" w:sz="0" w:space="0" w:color="auto"/>
      </w:divBdr>
    </w:div>
    <w:div w:id="1163735927">
      <w:bodyDiv w:val="1"/>
      <w:marLeft w:val="0"/>
      <w:marRight w:val="0"/>
      <w:marTop w:val="0"/>
      <w:marBottom w:val="0"/>
      <w:divBdr>
        <w:top w:val="none" w:sz="0" w:space="0" w:color="auto"/>
        <w:left w:val="none" w:sz="0" w:space="0" w:color="auto"/>
        <w:bottom w:val="none" w:sz="0" w:space="0" w:color="auto"/>
        <w:right w:val="none" w:sz="0" w:space="0" w:color="auto"/>
      </w:divBdr>
    </w:div>
    <w:div w:id="1164711474">
      <w:bodyDiv w:val="1"/>
      <w:marLeft w:val="0"/>
      <w:marRight w:val="0"/>
      <w:marTop w:val="0"/>
      <w:marBottom w:val="0"/>
      <w:divBdr>
        <w:top w:val="none" w:sz="0" w:space="0" w:color="auto"/>
        <w:left w:val="none" w:sz="0" w:space="0" w:color="auto"/>
        <w:bottom w:val="none" w:sz="0" w:space="0" w:color="auto"/>
        <w:right w:val="none" w:sz="0" w:space="0" w:color="auto"/>
      </w:divBdr>
    </w:div>
    <w:div w:id="1166744625">
      <w:bodyDiv w:val="1"/>
      <w:marLeft w:val="0"/>
      <w:marRight w:val="0"/>
      <w:marTop w:val="0"/>
      <w:marBottom w:val="0"/>
      <w:divBdr>
        <w:top w:val="none" w:sz="0" w:space="0" w:color="auto"/>
        <w:left w:val="none" w:sz="0" w:space="0" w:color="auto"/>
        <w:bottom w:val="none" w:sz="0" w:space="0" w:color="auto"/>
        <w:right w:val="none" w:sz="0" w:space="0" w:color="auto"/>
      </w:divBdr>
    </w:div>
    <w:div w:id="1167134173">
      <w:bodyDiv w:val="1"/>
      <w:marLeft w:val="0"/>
      <w:marRight w:val="0"/>
      <w:marTop w:val="0"/>
      <w:marBottom w:val="0"/>
      <w:divBdr>
        <w:top w:val="none" w:sz="0" w:space="0" w:color="auto"/>
        <w:left w:val="none" w:sz="0" w:space="0" w:color="auto"/>
        <w:bottom w:val="none" w:sz="0" w:space="0" w:color="auto"/>
        <w:right w:val="none" w:sz="0" w:space="0" w:color="auto"/>
      </w:divBdr>
    </w:div>
    <w:div w:id="1168517896">
      <w:bodyDiv w:val="1"/>
      <w:marLeft w:val="0"/>
      <w:marRight w:val="0"/>
      <w:marTop w:val="0"/>
      <w:marBottom w:val="0"/>
      <w:divBdr>
        <w:top w:val="none" w:sz="0" w:space="0" w:color="auto"/>
        <w:left w:val="none" w:sz="0" w:space="0" w:color="auto"/>
        <w:bottom w:val="none" w:sz="0" w:space="0" w:color="auto"/>
        <w:right w:val="none" w:sz="0" w:space="0" w:color="auto"/>
      </w:divBdr>
    </w:div>
    <w:div w:id="1173447921">
      <w:bodyDiv w:val="1"/>
      <w:marLeft w:val="0"/>
      <w:marRight w:val="0"/>
      <w:marTop w:val="0"/>
      <w:marBottom w:val="0"/>
      <w:divBdr>
        <w:top w:val="none" w:sz="0" w:space="0" w:color="auto"/>
        <w:left w:val="none" w:sz="0" w:space="0" w:color="auto"/>
        <w:bottom w:val="none" w:sz="0" w:space="0" w:color="auto"/>
        <w:right w:val="none" w:sz="0" w:space="0" w:color="auto"/>
      </w:divBdr>
    </w:div>
    <w:div w:id="1176379083">
      <w:bodyDiv w:val="1"/>
      <w:marLeft w:val="0"/>
      <w:marRight w:val="0"/>
      <w:marTop w:val="0"/>
      <w:marBottom w:val="0"/>
      <w:divBdr>
        <w:top w:val="none" w:sz="0" w:space="0" w:color="auto"/>
        <w:left w:val="none" w:sz="0" w:space="0" w:color="auto"/>
        <w:bottom w:val="none" w:sz="0" w:space="0" w:color="auto"/>
        <w:right w:val="none" w:sz="0" w:space="0" w:color="auto"/>
      </w:divBdr>
    </w:div>
    <w:div w:id="1177773257">
      <w:bodyDiv w:val="1"/>
      <w:marLeft w:val="0"/>
      <w:marRight w:val="0"/>
      <w:marTop w:val="0"/>
      <w:marBottom w:val="0"/>
      <w:divBdr>
        <w:top w:val="none" w:sz="0" w:space="0" w:color="auto"/>
        <w:left w:val="none" w:sz="0" w:space="0" w:color="auto"/>
        <w:bottom w:val="none" w:sz="0" w:space="0" w:color="auto"/>
        <w:right w:val="none" w:sz="0" w:space="0" w:color="auto"/>
      </w:divBdr>
    </w:div>
    <w:div w:id="1177886485">
      <w:bodyDiv w:val="1"/>
      <w:marLeft w:val="0"/>
      <w:marRight w:val="0"/>
      <w:marTop w:val="0"/>
      <w:marBottom w:val="0"/>
      <w:divBdr>
        <w:top w:val="none" w:sz="0" w:space="0" w:color="auto"/>
        <w:left w:val="none" w:sz="0" w:space="0" w:color="auto"/>
        <w:bottom w:val="none" w:sz="0" w:space="0" w:color="auto"/>
        <w:right w:val="none" w:sz="0" w:space="0" w:color="auto"/>
      </w:divBdr>
    </w:div>
    <w:div w:id="1179854229">
      <w:bodyDiv w:val="1"/>
      <w:marLeft w:val="0"/>
      <w:marRight w:val="0"/>
      <w:marTop w:val="0"/>
      <w:marBottom w:val="0"/>
      <w:divBdr>
        <w:top w:val="none" w:sz="0" w:space="0" w:color="auto"/>
        <w:left w:val="none" w:sz="0" w:space="0" w:color="auto"/>
        <w:bottom w:val="none" w:sz="0" w:space="0" w:color="auto"/>
        <w:right w:val="none" w:sz="0" w:space="0" w:color="auto"/>
      </w:divBdr>
    </w:div>
    <w:div w:id="1179929378">
      <w:bodyDiv w:val="1"/>
      <w:marLeft w:val="0"/>
      <w:marRight w:val="0"/>
      <w:marTop w:val="0"/>
      <w:marBottom w:val="0"/>
      <w:divBdr>
        <w:top w:val="none" w:sz="0" w:space="0" w:color="auto"/>
        <w:left w:val="none" w:sz="0" w:space="0" w:color="auto"/>
        <w:bottom w:val="none" w:sz="0" w:space="0" w:color="auto"/>
        <w:right w:val="none" w:sz="0" w:space="0" w:color="auto"/>
      </w:divBdr>
    </w:div>
    <w:div w:id="1180196814">
      <w:bodyDiv w:val="1"/>
      <w:marLeft w:val="0"/>
      <w:marRight w:val="0"/>
      <w:marTop w:val="0"/>
      <w:marBottom w:val="0"/>
      <w:divBdr>
        <w:top w:val="none" w:sz="0" w:space="0" w:color="auto"/>
        <w:left w:val="none" w:sz="0" w:space="0" w:color="auto"/>
        <w:bottom w:val="none" w:sz="0" w:space="0" w:color="auto"/>
        <w:right w:val="none" w:sz="0" w:space="0" w:color="auto"/>
      </w:divBdr>
    </w:div>
    <w:div w:id="1180588678">
      <w:bodyDiv w:val="1"/>
      <w:marLeft w:val="0"/>
      <w:marRight w:val="0"/>
      <w:marTop w:val="0"/>
      <w:marBottom w:val="0"/>
      <w:divBdr>
        <w:top w:val="none" w:sz="0" w:space="0" w:color="auto"/>
        <w:left w:val="none" w:sz="0" w:space="0" w:color="auto"/>
        <w:bottom w:val="none" w:sz="0" w:space="0" w:color="auto"/>
        <w:right w:val="none" w:sz="0" w:space="0" w:color="auto"/>
      </w:divBdr>
    </w:div>
    <w:div w:id="1180657243">
      <w:bodyDiv w:val="1"/>
      <w:marLeft w:val="0"/>
      <w:marRight w:val="0"/>
      <w:marTop w:val="0"/>
      <w:marBottom w:val="0"/>
      <w:divBdr>
        <w:top w:val="none" w:sz="0" w:space="0" w:color="auto"/>
        <w:left w:val="none" w:sz="0" w:space="0" w:color="auto"/>
        <w:bottom w:val="none" w:sz="0" w:space="0" w:color="auto"/>
        <w:right w:val="none" w:sz="0" w:space="0" w:color="auto"/>
      </w:divBdr>
    </w:div>
    <w:div w:id="1181238733">
      <w:bodyDiv w:val="1"/>
      <w:marLeft w:val="0"/>
      <w:marRight w:val="0"/>
      <w:marTop w:val="0"/>
      <w:marBottom w:val="0"/>
      <w:divBdr>
        <w:top w:val="none" w:sz="0" w:space="0" w:color="auto"/>
        <w:left w:val="none" w:sz="0" w:space="0" w:color="auto"/>
        <w:bottom w:val="none" w:sz="0" w:space="0" w:color="auto"/>
        <w:right w:val="none" w:sz="0" w:space="0" w:color="auto"/>
      </w:divBdr>
    </w:div>
    <w:div w:id="1182166041">
      <w:bodyDiv w:val="1"/>
      <w:marLeft w:val="0"/>
      <w:marRight w:val="0"/>
      <w:marTop w:val="0"/>
      <w:marBottom w:val="0"/>
      <w:divBdr>
        <w:top w:val="none" w:sz="0" w:space="0" w:color="auto"/>
        <w:left w:val="none" w:sz="0" w:space="0" w:color="auto"/>
        <w:bottom w:val="none" w:sz="0" w:space="0" w:color="auto"/>
        <w:right w:val="none" w:sz="0" w:space="0" w:color="auto"/>
      </w:divBdr>
    </w:div>
    <w:div w:id="1186021292">
      <w:bodyDiv w:val="1"/>
      <w:marLeft w:val="0"/>
      <w:marRight w:val="0"/>
      <w:marTop w:val="0"/>
      <w:marBottom w:val="0"/>
      <w:divBdr>
        <w:top w:val="none" w:sz="0" w:space="0" w:color="auto"/>
        <w:left w:val="none" w:sz="0" w:space="0" w:color="auto"/>
        <w:bottom w:val="none" w:sz="0" w:space="0" w:color="auto"/>
        <w:right w:val="none" w:sz="0" w:space="0" w:color="auto"/>
      </w:divBdr>
    </w:div>
    <w:div w:id="1187673902">
      <w:bodyDiv w:val="1"/>
      <w:marLeft w:val="0"/>
      <w:marRight w:val="0"/>
      <w:marTop w:val="0"/>
      <w:marBottom w:val="0"/>
      <w:divBdr>
        <w:top w:val="none" w:sz="0" w:space="0" w:color="auto"/>
        <w:left w:val="none" w:sz="0" w:space="0" w:color="auto"/>
        <w:bottom w:val="none" w:sz="0" w:space="0" w:color="auto"/>
        <w:right w:val="none" w:sz="0" w:space="0" w:color="auto"/>
      </w:divBdr>
    </w:div>
    <w:div w:id="1187718407">
      <w:bodyDiv w:val="1"/>
      <w:marLeft w:val="0"/>
      <w:marRight w:val="0"/>
      <w:marTop w:val="0"/>
      <w:marBottom w:val="0"/>
      <w:divBdr>
        <w:top w:val="none" w:sz="0" w:space="0" w:color="auto"/>
        <w:left w:val="none" w:sz="0" w:space="0" w:color="auto"/>
        <w:bottom w:val="none" w:sz="0" w:space="0" w:color="auto"/>
        <w:right w:val="none" w:sz="0" w:space="0" w:color="auto"/>
      </w:divBdr>
    </w:div>
    <w:div w:id="1188913817">
      <w:bodyDiv w:val="1"/>
      <w:marLeft w:val="0"/>
      <w:marRight w:val="0"/>
      <w:marTop w:val="0"/>
      <w:marBottom w:val="0"/>
      <w:divBdr>
        <w:top w:val="none" w:sz="0" w:space="0" w:color="auto"/>
        <w:left w:val="none" w:sz="0" w:space="0" w:color="auto"/>
        <w:bottom w:val="none" w:sz="0" w:space="0" w:color="auto"/>
        <w:right w:val="none" w:sz="0" w:space="0" w:color="auto"/>
      </w:divBdr>
    </w:div>
    <w:div w:id="1191648538">
      <w:bodyDiv w:val="1"/>
      <w:marLeft w:val="0"/>
      <w:marRight w:val="0"/>
      <w:marTop w:val="0"/>
      <w:marBottom w:val="0"/>
      <w:divBdr>
        <w:top w:val="none" w:sz="0" w:space="0" w:color="auto"/>
        <w:left w:val="none" w:sz="0" w:space="0" w:color="auto"/>
        <w:bottom w:val="none" w:sz="0" w:space="0" w:color="auto"/>
        <w:right w:val="none" w:sz="0" w:space="0" w:color="auto"/>
      </w:divBdr>
    </w:div>
    <w:div w:id="1193692675">
      <w:bodyDiv w:val="1"/>
      <w:marLeft w:val="0"/>
      <w:marRight w:val="0"/>
      <w:marTop w:val="0"/>
      <w:marBottom w:val="0"/>
      <w:divBdr>
        <w:top w:val="none" w:sz="0" w:space="0" w:color="auto"/>
        <w:left w:val="none" w:sz="0" w:space="0" w:color="auto"/>
        <w:bottom w:val="none" w:sz="0" w:space="0" w:color="auto"/>
        <w:right w:val="none" w:sz="0" w:space="0" w:color="auto"/>
      </w:divBdr>
      <w:divsChild>
        <w:div w:id="451634572">
          <w:marLeft w:val="0"/>
          <w:marRight w:val="0"/>
          <w:marTop w:val="0"/>
          <w:marBottom w:val="0"/>
          <w:divBdr>
            <w:top w:val="none" w:sz="0" w:space="0" w:color="auto"/>
            <w:left w:val="none" w:sz="0" w:space="0" w:color="auto"/>
            <w:bottom w:val="none" w:sz="0" w:space="0" w:color="auto"/>
            <w:right w:val="none" w:sz="0" w:space="0" w:color="auto"/>
          </w:divBdr>
          <w:divsChild>
            <w:div w:id="1211960171">
              <w:marLeft w:val="0"/>
              <w:marRight w:val="0"/>
              <w:marTop w:val="0"/>
              <w:marBottom w:val="0"/>
              <w:divBdr>
                <w:top w:val="none" w:sz="0" w:space="0" w:color="auto"/>
                <w:left w:val="none" w:sz="0" w:space="0" w:color="auto"/>
                <w:bottom w:val="none" w:sz="0" w:space="0" w:color="auto"/>
                <w:right w:val="none" w:sz="0" w:space="0" w:color="auto"/>
              </w:divBdr>
            </w:div>
            <w:div w:id="460420072">
              <w:marLeft w:val="0"/>
              <w:marRight w:val="0"/>
              <w:marTop w:val="0"/>
              <w:marBottom w:val="0"/>
              <w:divBdr>
                <w:top w:val="none" w:sz="0" w:space="0" w:color="auto"/>
                <w:left w:val="none" w:sz="0" w:space="0" w:color="auto"/>
                <w:bottom w:val="none" w:sz="0" w:space="0" w:color="auto"/>
                <w:right w:val="none" w:sz="0" w:space="0" w:color="auto"/>
              </w:divBdr>
            </w:div>
            <w:div w:id="844442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687354">
      <w:bodyDiv w:val="1"/>
      <w:marLeft w:val="0"/>
      <w:marRight w:val="0"/>
      <w:marTop w:val="0"/>
      <w:marBottom w:val="0"/>
      <w:divBdr>
        <w:top w:val="none" w:sz="0" w:space="0" w:color="auto"/>
        <w:left w:val="none" w:sz="0" w:space="0" w:color="auto"/>
        <w:bottom w:val="none" w:sz="0" w:space="0" w:color="auto"/>
        <w:right w:val="none" w:sz="0" w:space="0" w:color="auto"/>
      </w:divBdr>
    </w:div>
    <w:div w:id="1198204336">
      <w:bodyDiv w:val="1"/>
      <w:marLeft w:val="0"/>
      <w:marRight w:val="0"/>
      <w:marTop w:val="0"/>
      <w:marBottom w:val="0"/>
      <w:divBdr>
        <w:top w:val="none" w:sz="0" w:space="0" w:color="auto"/>
        <w:left w:val="none" w:sz="0" w:space="0" w:color="auto"/>
        <w:bottom w:val="none" w:sz="0" w:space="0" w:color="auto"/>
        <w:right w:val="none" w:sz="0" w:space="0" w:color="auto"/>
      </w:divBdr>
    </w:div>
    <w:div w:id="1201286063">
      <w:bodyDiv w:val="1"/>
      <w:marLeft w:val="0"/>
      <w:marRight w:val="0"/>
      <w:marTop w:val="0"/>
      <w:marBottom w:val="0"/>
      <w:divBdr>
        <w:top w:val="none" w:sz="0" w:space="0" w:color="auto"/>
        <w:left w:val="none" w:sz="0" w:space="0" w:color="auto"/>
        <w:bottom w:val="none" w:sz="0" w:space="0" w:color="auto"/>
        <w:right w:val="none" w:sz="0" w:space="0" w:color="auto"/>
      </w:divBdr>
    </w:div>
    <w:div w:id="1201747250">
      <w:bodyDiv w:val="1"/>
      <w:marLeft w:val="0"/>
      <w:marRight w:val="0"/>
      <w:marTop w:val="0"/>
      <w:marBottom w:val="0"/>
      <w:divBdr>
        <w:top w:val="none" w:sz="0" w:space="0" w:color="auto"/>
        <w:left w:val="none" w:sz="0" w:space="0" w:color="auto"/>
        <w:bottom w:val="none" w:sz="0" w:space="0" w:color="auto"/>
        <w:right w:val="none" w:sz="0" w:space="0" w:color="auto"/>
      </w:divBdr>
    </w:div>
    <w:div w:id="1202327235">
      <w:bodyDiv w:val="1"/>
      <w:marLeft w:val="0"/>
      <w:marRight w:val="0"/>
      <w:marTop w:val="0"/>
      <w:marBottom w:val="0"/>
      <w:divBdr>
        <w:top w:val="none" w:sz="0" w:space="0" w:color="auto"/>
        <w:left w:val="none" w:sz="0" w:space="0" w:color="auto"/>
        <w:bottom w:val="none" w:sz="0" w:space="0" w:color="auto"/>
        <w:right w:val="none" w:sz="0" w:space="0" w:color="auto"/>
      </w:divBdr>
    </w:div>
    <w:div w:id="1202788796">
      <w:bodyDiv w:val="1"/>
      <w:marLeft w:val="0"/>
      <w:marRight w:val="0"/>
      <w:marTop w:val="0"/>
      <w:marBottom w:val="0"/>
      <w:divBdr>
        <w:top w:val="none" w:sz="0" w:space="0" w:color="auto"/>
        <w:left w:val="none" w:sz="0" w:space="0" w:color="auto"/>
        <w:bottom w:val="none" w:sz="0" w:space="0" w:color="auto"/>
        <w:right w:val="none" w:sz="0" w:space="0" w:color="auto"/>
      </w:divBdr>
    </w:div>
    <w:div w:id="1203128586">
      <w:bodyDiv w:val="1"/>
      <w:marLeft w:val="0"/>
      <w:marRight w:val="0"/>
      <w:marTop w:val="0"/>
      <w:marBottom w:val="0"/>
      <w:divBdr>
        <w:top w:val="none" w:sz="0" w:space="0" w:color="auto"/>
        <w:left w:val="none" w:sz="0" w:space="0" w:color="auto"/>
        <w:bottom w:val="none" w:sz="0" w:space="0" w:color="auto"/>
        <w:right w:val="none" w:sz="0" w:space="0" w:color="auto"/>
      </w:divBdr>
    </w:div>
    <w:div w:id="1204096330">
      <w:bodyDiv w:val="1"/>
      <w:marLeft w:val="0"/>
      <w:marRight w:val="0"/>
      <w:marTop w:val="0"/>
      <w:marBottom w:val="0"/>
      <w:divBdr>
        <w:top w:val="none" w:sz="0" w:space="0" w:color="auto"/>
        <w:left w:val="none" w:sz="0" w:space="0" w:color="auto"/>
        <w:bottom w:val="none" w:sz="0" w:space="0" w:color="auto"/>
        <w:right w:val="none" w:sz="0" w:space="0" w:color="auto"/>
      </w:divBdr>
    </w:div>
    <w:div w:id="1204564022">
      <w:bodyDiv w:val="1"/>
      <w:marLeft w:val="0"/>
      <w:marRight w:val="0"/>
      <w:marTop w:val="0"/>
      <w:marBottom w:val="0"/>
      <w:divBdr>
        <w:top w:val="none" w:sz="0" w:space="0" w:color="auto"/>
        <w:left w:val="none" w:sz="0" w:space="0" w:color="auto"/>
        <w:bottom w:val="none" w:sz="0" w:space="0" w:color="auto"/>
        <w:right w:val="none" w:sz="0" w:space="0" w:color="auto"/>
      </w:divBdr>
    </w:div>
    <w:div w:id="1205366960">
      <w:bodyDiv w:val="1"/>
      <w:marLeft w:val="0"/>
      <w:marRight w:val="0"/>
      <w:marTop w:val="0"/>
      <w:marBottom w:val="0"/>
      <w:divBdr>
        <w:top w:val="none" w:sz="0" w:space="0" w:color="auto"/>
        <w:left w:val="none" w:sz="0" w:space="0" w:color="auto"/>
        <w:bottom w:val="none" w:sz="0" w:space="0" w:color="auto"/>
        <w:right w:val="none" w:sz="0" w:space="0" w:color="auto"/>
      </w:divBdr>
    </w:div>
    <w:div w:id="1205484097">
      <w:bodyDiv w:val="1"/>
      <w:marLeft w:val="0"/>
      <w:marRight w:val="0"/>
      <w:marTop w:val="0"/>
      <w:marBottom w:val="0"/>
      <w:divBdr>
        <w:top w:val="none" w:sz="0" w:space="0" w:color="auto"/>
        <w:left w:val="none" w:sz="0" w:space="0" w:color="auto"/>
        <w:bottom w:val="none" w:sz="0" w:space="0" w:color="auto"/>
        <w:right w:val="none" w:sz="0" w:space="0" w:color="auto"/>
      </w:divBdr>
    </w:div>
    <w:div w:id="1206059959">
      <w:bodyDiv w:val="1"/>
      <w:marLeft w:val="0"/>
      <w:marRight w:val="0"/>
      <w:marTop w:val="0"/>
      <w:marBottom w:val="0"/>
      <w:divBdr>
        <w:top w:val="none" w:sz="0" w:space="0" w:color="auto"/>
        <w:left w:val="none" w:sz="0" w:space="0" w:color="auto"/>
        <w:bottom w:val="none" w:sz="0" w:space="0" w:color="auto"/>
        <w:right w:val="none" w:sz="0" w:space="0" w:color="auto"/>
      </w:divBdr>
    </w:div>
    <w:div w:id="1207985894">
      <w:bodyDiv w:val="1"/>
      <w:marLeft w:val="0"/>
      <w:marRight w:val="0"/>
      <w:marTop w:val="0"/>
      <w:marBottom w:val="0"/>
      <w:divBdr>
        <w:top w:val="none" w:sz="0" w:space="0" w:color="auto"/>
        <w:left w:val="none" w:sz="0" w:space="0" w:color="auto"/>
        <w:bottom w:val="none" w:sz="0" w:space="0" w:color="auto"/>
        <w:right w:val="none" w:sz="0" w:space="0" w:color="auto"/>
      </w:divBdr>
    </w:div>
    <w:div w:id="1208878604">
      <w:bodyDiv w:val="1"/>
      <w:marLeft w:val="0"/>
      <w:marRight w:val="0"/>
      <w:marTop w:val="0"/>
      <w:marBottom w:val="0"/>
      <w:divBdr>
        <w:top w:val="none" w:sz="0" w:space="0" w:color="auto"/>
        <w:left w:val="none" w:sz="0" w:space="0" w:color="auto"/>
        <w:bottom w:val="none" w:sz="0" w:space="0" w:color="auto"/>
        <w:right w:val="none" w:sz="0" w:space="0" w:color="auto"/>
      </w:divBdr>
    </w:div>
    <w:div w:id="1212154759">
      <w:bodyDiv w:val="1"/>
      <w:marLeft w:val="0"/>
      <w:marRight w:val="0"/>
      <w:marTop w:val="0"/>
      <w:marBottom w:val="0"/>
      <w:divBdr>
        <w:top w:val="none" w:sz="0" w:space="0" w:color="auto"/>
        <w:left w:val="none" w:sz="0" w:space="0" w:color="auto"/>
        <w:bottom w:val="none" w:sz="0" w:space="0" w:color="auto"/>
        <w:right w:val="none" w:sz="0" w:space="0" w:color="auto"/>
      </w:divBdr>
    </w:div>
    <w:div w:id="1212765706">
      <w:bodyDiv w:val="1"/>
      <w:marLeft w:val="0"/>
      <w:marRight w:val="0"/>
      <w:marTop w:val="0"/>
      <w:marBottom w:val="0"/>
      <w:divBdr>
        <w:top w:val="none" w:sz="0" w:space="0" w:color="auto"/>
        <w:left w:val="none" w:sz="0" w:space="0" w:color="auto"/>
        <w:bottom w:val="none" w:sz="0" w:space="0" w:color="auto"/>
        <w:right w:val="none" w:sz="0" w:space="0" w:color="auto"/>
      </w:divBdr>
    </w:div>
    <w:div w:id="1215309877">
      <w:bodyDiv w:val="1"/>
      <w:marLeft w:val="0"/>
      <w:marRight w:val="0"/>
      <w:marTop w:val="0"/>
      <w:marBottom w:val="0"/>
      <w:divBdr>
        <w:top w:val="none" w:sz="0" w:space="0" w:color="auto"/>
        <w:left w:val="none" w:sz="0" w:space="0" w:color="auto"/>
        <w:bottom w:val="none" w:sz="0" w:space="0" w:color="auto"/>
        <w:right w:val="none" w:sz="0" w:space="0" w:color="auto"/>
      </w:divBdr>
    </w:div>
    <w:div w:id="1215388044">
      <w:bodyDiv w:val="1"/>
      <w:marLeft w:val="0"/>
      <w:marRight w:val="0"/>
      <w:marTop w:val="0"/>
      <w:marBottom w:val="0"/>
      <w:divBdr>
        <w:top w:val="none" w:sz="0" w:space="0" w:color="auto"/>
        <w:left w:val="none" w:sz="0" w:space="0" w:color="auto"/>
        <w:bottom w:val="none" w:sz="0" w:space="0" w:color="auto"/>
        <w:right w:val="none" w:sz="0" w:space="0" w:color="auto"/>
      </w:divBdr>
    </w:div>
    <w:div w:id="1215770707">
      <w:bodyDiv w:val="1"/>
      <w:marLeft w:val="0"/>
      <w:marRight w:val="0"/>
      <w:marTop w:val="0"/>
      <w:marBottom w:val="0"/>
      <w:divBdr>
        <w:top w:val="none" w:sz="0" w:space="0" w:color="auto"/>
        <w:left w:val="none" w:sz="0" w:space="0" w:color="auto"/>
        <w:bottom w:val="none" w:sz="0" w:space="0" w:color="auto"/>
        <w:right w:val="none" w:sz="0" w:space="0" w:color="auto"/>
      </w:divBdr>
    </w:div>
    <w:div w:id="1217279370">
      <w:bodyDiv w:val="1"/>
      <w:marLeft w:val="0"/>
      <w:marRight w:val="0"/>
      <w:marTop w:val="0"/>
      <w:marBottom w:val="0"/>
      <w:divBdr>
        <w:top w:val="none" w:sz="0" w:space="0" w:color="auto"/>
        <w:left w:val="none" w:sz="0" w:space="0" w:color="auto"/>
        <w:bottom w:val="none" w:sz="0" w:space="0" w:color="auto"/>
        <w:right w:val="none" w:sz="0" w:space="0" w:color="auto"/>
      </w:divBdr>
    </w:div>
    <w:div w:id="1218781581">
      <w:bodyDiv w:val="1"/>
      <w:marLeft w:val="0"/>
      <w:marRight w:val="0"/>
      <w:marTop w:val="0"/>
      <w:marBottom w:val="0"/>
      <w:divBdr>
        <w:top w:val="none" w:sz="0" w:space="0" w:color="auto"/>
        <w:left w:val="none" w:sz="0" w:space="0" w:color="auto"/>
        <w:bottom w:val="none" w:sz="0" w:space="0" w:color="auto"/>
        <w:right w:val="none" w:sz="0" w:space="0" w:color="auto"/>
      </w:divBdr>
    </w:div>
    <w:div w:id="1219434158">
      <w:bodyDiv w:val="1"/>
      <w:marLeft w:val="0"/>
      <w:marRight w:val="0"/>
      <w:marTop w:val="0"/>
      <w:marBottom w:val="0"/>
      <w:divBdr>
        <w:top w:val="none" w:sz="0" w:space="0" w:color="auto"/>
        <w:left w:val="none" w:sz="0" w:space="0" w:color="auto"/>
        <w:bottom w:val="none" w:sz="0" w:space="0" w:color="auto"/>
        <w:right w:val="none" w:sz="0" w:space="0" w:color="auto"/>
      </w:divBdr>
    </w:div>
    <w:div w:id="1222906227">
      <w:bodyDiv w:val="1"/>
      <w:marLeft w:val="0"/>
      <w:marRight w:val="0"/>
      <w:marTop w:val="0"/>
      <w:marBottom w:val="0"/>
      <w:divBdr>
        <w:top w:val="none" w:sz="0" w:space="0" w:color="auto"/>
        <w:left w:val="none" w:sz="0" w:space="0" w:color="auto"/>
        <w:bottom w:val="none" w:sz="0" w:space="0" w:color="auto"/>
        <w:right w:val="none" w:sz="0" w:space="0" w:color="auto"/>
      </w:divBdr>
    </w:div>
    <w:div w:id="1223105692">
      <w:bodyDiv w:val="1"/>
      <w:marLeft w:val="0"/>
      <w:marRight w:val="0"/>
      <w:marTop w:val="0"/>
      <w:marBottom w:val="0"/>
      <w:divBdr>
        <w:top w:val="none" w:sz="0" w:space="0" w:color="auto"/>
        <w:left w:val="none" w:sz="0" w:space="0" w:color="auto"/>
        <w:bottom w:val="none" w:sz="0" w:space="0" w:color="auto"/>
        <w:right w:val="none" w:sz="0" w:space="0" w:color="auto"/>
      </w:divBdr>
    </w:div>
    <w:div w:id="1223449702">
      <w:bodyDiv w:val="1"/>
      <w:marLeft w:val="0"/>
      <w:marRight w:val="0"/>
      <w:marTop w:val="0"/>
      <w:marBottom w:val="0"/>
      <w:divBdr>
        <w:top w:val="none" w:sz="0" w:space="0" w:color="auto"/>
        <w:left w:val="none" w:sz="0" w:space="0" w:color="auto"/>
        <w:bottom w:val="none" w:sz="0" w:space="0" w:color="auto"/>
        <w:right w:val="none" w:sz="0" w:space="0" w:color="auto"/>
      </w:divBdr>
    </w:div>
    <w:div w:id="1224633533">
      <w:bodyDiv w:val="1"/>
      <w:marLeft w:val="0"/>
      <w:marRight w:val="0"/>
      <w:marTop w:val="0"/>
      <w:marBottom w:val="0"/>
      <w:divBdr>
        <w:top w:val="none" w:sz="0" w:space="0" w:color="auto"/>
        <w:left w:val="none" w:sz="0" w:space="0" w:color="auto"/>
        <w:bottom w:val="none" w:sz="0" w:space="0" w:color="auto"/>
        <w:right w:val="none" w:sz="0" w:space="0" w:color="auto"/>
      </w:divBdr>
    </w:div>
    <w:div w:id="1226600671">
      <w:bodyDiv w:val="1"/>
      <w:marLeft w:val="0"/>
      <w:marRight w:val="0"/>
      <w:marTop w:val="0"/>
      <w:marBottom w:val="0"/>
      <w:divBdr>
        <w:top w:val="none" w:sz="0" w:space="0" w:color="auto"/>
        <w:left w:val="none" w:sz="0" w:space="0" w:color="auto"/>
        <w:bottom w:val="none" w:sz="0" w:space="0" w:color="auto"/>
        <w:right w:val="none" w:sz="0" w:space="0" w:color="auto"/>
      </w:divBdr>
    </w:div>
    <w:div w:id="1227228175">
      <w:bodyDiv w:val="1"/>
      <w:marLeft w:val="0"/>
      <w:marRight w:val="0"/>
      <w:marTop w:val="0"/>
      <w:marBottom w:val="0"/>
      <w:divBdr>
        <w:top w:val="none" w:sz="0" w:space="0" w:color="auto"/>
        <w:left w:val="none" w:sz="0" w:space="0" w:color="auto"/>
        <w:bottom w:val="none" w:sz="0" w:space="0" w:color="auto"/>
        <w:right w:val="none" w:sz="0" w:space="0" w:color="auto"/>
      </w:divBdr>
    </w:div>
    <w:div w:id="1227377204">
      <w:bodyDiv w:val="1"/>
      <w:marLeft w:val="0"/>
      <w:marRight w:val="0"/>
      <w:marTop w:val="0"/>
      <w:marBottom w:val="0"/>
      <w:divBdr>
        <w:top w:val="none" w:sz="0" w:space="0" w:color="auto"/>
        <w:left w:val="none" w:sz="0" w:space="0" w:color="auto"/>
        <w:bottom w:val="none" w:sz="0" w:space="0" w:color="auto"/>
        <w:right w:val="none" w:sz="0" w:space="0" w:color="auto"/>
      </w:divBdr>
    </w:div>
    <w:div w:id="1227692266">
      <w:bodyDiv w:val="1"/>
      <w:marLeft w:val="0"/>
      <w:marRight w:val="0"/>
      <w:marTop w:val="0"/>
      <w:marBottom w:val="0"/>
      <w:divBdr>
        <w:top w:val="none" w:sz="0" w:space="0" w:color="auto"/>
        <w:left w:val="none" w:sz="0" w:space="0" w:color="auto"/>
        <w:bottom w:val="none" w:sz="0" w:space="0" w:color="auto"/>
        <w:right w:val="none" w:sz="0" w:space="0" w:color="auto"/>
      </w:divBdr>
    </w:div>
    <w:div w:id="1229415225">
      <w:bodyDiv w:val="1"/>
      <w:marLeft w:val="0"/>
      <w:marRight w:val="0"/>
      <w:marTop w:val="0"/>
      <w:marBottom w:val="0"/>
      <w:divBdr>
        <w:top w:val="none" w:sz="0" w:space="0" w:color="auto"/>
        <w:left w:val="none" w:sz="0" w:space="0" w:color="auto"/>
        <w:bottom w:val="none" w:sz="0" w:space="0" w:color="auto"/>
        <w:right w:val="none" w:sz="0" w:space="0" w:color="auto"/>
      </w:divBdr>
    </w:div>
    <w:div w:id="1229656426">
      <w:bodyDiv w:val="1"/>
      <w:marLeft w:val="0"/>
      <w:marRight w:val="0"/>
      <w:marTop w:val="0"/>
      <w:marBottom w:val="0"/>
      <w:divBdr>
        <w:top w:val="none" w:sz="0" w:space="0" w:color="auto"/>
        <w:left w:val="none" w:sz="0" w:space="0" w:color="auto"/>
        <w:bottom w:val="none" w:sz="0" w:space="0" w:color="auto"/>
        <w:right w:val="none" w:sz="0" w:space="0" w:color="auto"/>
      </w:divBdr>
    </w:div>
    <w:div w:id="1230120475">
      <w:bodyDiv w:val="1"/>
      <w:marLeft w:val="0"/>
      <w:marRight w:val="0"/>
      <w:marTop w:val="0"/>
      <w:marBottom w:val="0"/>
      <w:divBdr>
        <w:top w:val="none" w:sz="0" w:space="0" w:color="auto"/>
        <w:left w:val="none" w:sz="0" w:space="0" w:color="auto"/>
        <w:bottom w:val="none" w:sz="0" w:space="0" w:color="auto"/>
        <w:right w:val="none" w:sz="0" w:space="0" w:color="auto"/>
      </w:divBdr>
    </w:div>
    <w:div w:id="1230385271">
      <w:bodyDiv w:val="1"/>
      <w:marLeft w:val="0"/>
      <w:marRight w:val="0"/>
      <w:marTop w:val="0"/>
      <w:marBottom w:val="0"/>
      <w:divBdr>
        <w:top w:val="none" w:sz="0" w:space="0" w:color="auto"/>
        <w:left w:val="none" w:sz="0" w:space="0" w:color="auto"/>
        <w:bottom w:val="none" w:sz="0" w:space="0" w:color="auto"/>
        <w:right w:val="none" w:sz="0" w:space="0" w:color="auto"/>
      </w:divBdr>
    </w:div>
    <w:div w:id="1231968343">
      <w:bodyDiv w:val="1"/>
      <w:marLeft w:val="0"/>
      <w:marRight w:val="0"/>
      <w:marTop w:val="0"/>
      <w:marBottom w:val="0"/>
      <w:divBdr>
        <w:top w:val="none" w:sz="0" w:space="0" w:color="auto"/>
        <w:left w:val="none" w:sz="0" w:space="0" w:color="auto"/>
        <w:bottom w:val="none" w:sz="0" w:space="0" w:color="auto"/>
        <w:right w:val="none" w:sz="0" w:space="0" w:color="auto"/>
      </w:divBdr>
    </w:div>
    <w:div w:id="1234588708">
      <w:bodyDiv w:val="1"/>
      <w:marLeft w:val="0"/>
      <w:marRight w:val="0"/>
      <w:marTop w:val="0"/>
      <w:marBottom w:val="0"/>
      <w:divBdr>
        <w:top w:val="none" w:sz="0" w:space="0" w:color="auto"/>
        <w:left w:val="none" w:sz="0" w:space="0" w:color="auto"/>
        <w:bottom w:val="none" w:sz="0" w:space="0" w:color="auto"/>
        <w:right w:val="none" w:sz="0" w:space="0" w:color="auto"/>
      </w:divBdr>
    </w:div>
    <w:div w:id="1234968220">
      <w:bodyDiv w:val="1"/>
      <w:marLeft w:val="0"/>
      <w:marRight w:val="0"/>
      <w:marTop w:val="0"/>
      <w:marBottom w:val="0"/>
      <w:divBdr>
        <w:top w:val="none" w:sz="0" w:space="0" w:color="auto"/>
        <w:left w:val="none" w:sz="0" w:space="0" w:color="auto"/>
        <w:bottom w:val="none" w:sz="0" w:space="0" w:color="auto"/>
        <w:right w:val="none" w:sz="0" w:space="0" w:color="auto"/>
      </w:divBdr>
    </w:div>
    <w:div w:id="1235629840">
      <w:bodyDiv w:val="1"/>
      <w:marLeft w:val="0"/>
      <w:marRight w:val="0"/>
      <w:marTop w:val="0"/>
      <w:marBottom w:val="0"/>
      <w:divBdr>
        <w:top w:val="none" w:sz="0" w:space="0" w:color="auto"/>
        <w:left w:val="none" w:sz="0" w:space="0" w:color="auto"/>
        <w:bottom w:val="none" w:sz="0" w:space="0" w:color="auto"/>
        <w:right w:val="none" w:sz="0" w:space="0" w:color="auto"/>
      </w:divBdr>
    </w:div>
    <w:div w:id="1237545965">
      <w:bodyDiv w:val="1"/>
      <w:marLeft w:val="0"/>
      <w:marRight w:val="0"/>
      <w:marTop w:val="0"/>
      <w:marBottom w:val="0"/>
      <w:divBdr>
        <w:top w:val="none" w:sz="0" w:space="0" w:color="auto"/>
        <w:left w:val="none" w:sz="0" w:space="0" w:color="auto"/>
        <w:bottom w:val="none" w:sz="0" w:space="0" w:color="auto"/>
        <w:right w:val="none" w:sz="0" w:space="0" w:color="auto"/>
      </w:divBdr>
    </w:div>
    <w:div w:id="1237938599">
      <w:bodyDiv w:val="1"/>
      <w:marLeft w:val="0"/>
      <w:marRight w:val="0"/>
      <w:marTop w:val="0"/>
      <w:marBottom w:val="0"/>
      <w:divBdr>
        <w:top w:val="none" w:sz="0" w:space="0" w:color="auto"/>
        <w:left w:val="none" w:sz="0" w:space="0" w:color="auto"/>
        <w:bottom w:val="none" w:sz="0" w:space="0" w:color="auto"/>
        <w:right w:val="none" w:sz="0" w:space="0" w:color="auto"/>
      </w:divBdr>
    </w:div>
    <w:div w:id="1242833709">
      <w:bodyDiv w:val="1"/>
      <w:marLeft w:val="0"/>
      <w:marRight w:val="0"/>
      <w:marTop w:val="0"/>
      <w:marBottom w:val="0"/>
      <w:divBdr>
        <w:top w:val="none" w:sz="0" w:space="0" w:color="auto"/>
        <w:left w:val="none" w:sz="0" w:space="0" w:color="auto"/>
        <w:bottom w:val="none" w:sz="0" w:space="0" w:color="auto"/>
        <w:right w:val="none" w:sz="0" w:space="0" w:color="auto"/>
      </w:divBdr>
    </w:div>
    <w:div w:id="1243101691">
      <w:bodyDiv w:val="1"/>
      <w:marLeft w:val="0"/>
      <w:marRight w:val="0"/>
      <w:marTop w:val="0"/>
      <w:marBottom w:val="0"/>
      <w:divBdr>
        <w:top w:val="none" w:sz="0" w:space="0" w:color="auto"/>
        <w:left w:val="none" w:sz="0" w:space="0" w:color="auto"/>
        <w:bottom w:val="none" w:sz="0" w:space="0" w:color="auto"/>
        <w:right w:val="none" w:sz="0" w:space="0" w:color="auto"/>
      </w:divBdr>
    </w:div>
    <w:div w:id="1243293925">
      <w:bodyDiv w:val="1"/>
      <w:marLeft w:val="0"/>
      <w:marRight w:val="0"/>
      <w:marTop w:val="0"/>
      <w:marBottom w:val="0"/>
      <w:divBdr>
        <w:top w:val="none" w:sz="0" w:space="0" w:color="auto"/>
        <w:left w:val="none" w:sz="0" w:space="0" w:color="auto"/>
        <w:bottom w:val="none" w:sz="0" w:space="0" w:color="auto"/>
        <w:right w:val="none" w:sz="0" w:space="0" w:color="auto"/>
      </w:divBdr>
    </w:div>
    <w:div w:id="1243295141">
      <w:bodyDiv w:val="1"/>
      <w:marLeft w:val="0"/>
      <w:marRight w:val="0"/>
      <w:marTop w:val="0"/>
      <w:marBottom w:val="0"/>
      <w:divBdr>
        <w:top w:val="none" w:sz="0" w:space="0" w:color="auto"/>
        <w:left w:val="none" w:sz="0" w:space="0" w:color="auto"/>
        <w:bottom w:val="none" w:sz="0" w:space="0" w:color="auto"/>
        <w:right w:val="none" w:sz="0" w:space="0" w:color="auto"/>
      </w:divBdr>
    </w:div>
    <w:div w:id="1244949889">
      <w:bodyDiv w:val="1"/>
      <w:marLeft w:val="0"/>
      <w:marRight w:val="0"/>
      <w:marTop w:val="0"/>
      <w:marBottom w:val="0"/>
      <w:divBdr>
        <w:top w:val="none" w:sz="0" w:space="0" w:color="auto"/>
        <w:left w:val="none" w:sz="0" w:space="0" w:color="auto"/>
        <w:bottom w:val="none" w:sz="0" w:space="0" w:color="auto"/>
        <w:right w:val="none" w:sz="0" w:space="0" w:color="auto"/>
      </w:divBdr>
    </w:div>
    <w:div w:id="1245073402">
      <w:bodyDiv w:val="1"/>
      <w:marLeft w:val="0"/>
      <w:marRight w:val="0"/>
      <w:marTop w:val="0"/>
      <w:marBottom w:val="0"/>
      <w:divBdr>
        <w:top w:val="none" w:sz="0" w:space="0" w:color="auto"/>
        <w:left w:val="none" w:sz="0" w:space="0" w:color="auto"/>
        <w:bottom w:val="none" w:sz="0" w:space="0" w:color="auto"/>
        <w:right w:val="none" w:sz="0" w:space="0" w:color="auto"/>
      </w:divBdr>
    </w:div>
    <w:div w:id="1245411932">
      <w:bodyDiv w:val="1"/>
      <w:marLeft w:val="0"/>
      <w:marRight w:val="0"/>
      <w:marTop w:val="0"/>
      <w:marBottom w:val="0"/>
      <w:divBdr>
        <w:top w:val="none" w:sz="0" w:space="0" w:color="auto"/>
        <w:left w:val="none" w:sz="0" w:space="0" w:color="auto"/>
        <w:bottom w:val="none" w:sz="0" w:space="0" w:color="auto"/>
        <w:right w:val="none" w:sz="0" w:space="0" w:color="auto"/>
      </w:divBdr>
    </w:div>
    <w:div w:id="1245918741">
      <w:bodyDiv w:val="1"/>
      <w:marLeft w:val="0"/>
      <w:marRight w:val="0"/>
      <w:marTop w:val="0"/>
      <w:marBottom w:val="0"/>
      <w:divBdr>
        <w:top w:val="none" w:sz="0" w:space="0" w:color="auto"/>
        <w:left w:val="none" w:sz="0" w:space="0" w:color="auto"/>
        <w:bottom w:val="none" w:sz="0" w:space="0" w:color="auto"/>
        <w:right w:val="none" w:sz="0" w:space="0" w:color="auto"/>
      </w:divBdr>
    </w:div>
    <w:div w:id="1252859650">
      <w:bodyDiv w:val="1"/>
      <w:marLeft w:val="0"/>
      <w:marRight w:val="0"/>
      <w:marTop w:val="0"/>
      <w:marBottom w:val="0"/>
      <w:divBdr>
        <w:top w:val="none" w:sz="0" w:space="0" w:color="auto"/>
        <w:left w:val="none" w:sz="0" w:space="0" w:color="auto"/>
        <w:bottom w:val="none" w:sz="0" w:space="0" w:color="auto"/>
        <w:right w:val="none" w:sz="0" w:space="0" w:color="auto"/>
      </w:divBdr>
    </w:div>
    <w:div w:id="1253079098">
      <w:bodyDiv w:val="1"/>
      <w:marLeft w:val="0"/>
      <w:marRight w:val="0"/>
      <w:marTop w:val="0"/>
      <w:marBottom w:val="0"/>
      <w:divBdr>
        <w:top w:val="none" w:sz="0" w:space="0" w:color="auto"/>
        <w:left w:val="none" w:sz="0" w:space="0" w:color="auto"/>
        <w:bottom w:val="none" w:sz="0" w:space="0" w:color="auto"/>
        <w:right w:val="none" w:sz="0" w:space="0" w:color="auto"/>
      </w:divBdr>
    </w:div>
    <w:div w:id="1254171848">
      <w:bodyDiv w:val="1"/>
      <w:marLeft w:val="0"/>
      <w:marRight w:val="0"/>
      <w:marTop w:val="0"/>
      <w:marBottom w:val="0"/>
      <w:divBdr>
        <w:top w:val="none" w:sz="0" w:space="0" w:color="auto"/>
        <w:left w:val="none" w:sz="0" w:space="0" w:color="auto"/>
        <w:bottom w:val="none" w:sz="0" w:space="0" w:color="auto"/>
        <w:right w:val="none" w:sz="0" w:space="0" w:color="auto"/>
      </w:divBdr>
    </w:div>
    <w:div w:id="1254555722">
      <w:bodyDiv w:val="1"/>
      <w:marLeft w:val="0"/>
      <w:marRight w:val="0"/>
      <w:marTop w:val="0"/>
      <w:marBottom w:val="0"/>
      <w:divBdr>
        <w:top w:val="none" w:sz="0" w:space="0" w:color="auto"/>
        <w:left w:val="none" w:sz="0" w:space="0" w:color="auto"/>
        <w:bottom w:val="none" w:sz="0" w:space="0" w:color="auto"/>
        <w:right w:val="none" w:sz="0" w:space="0" w:color="auto"/>
      </w:divBdr>
    </w:div>
    <w:div w:id="1257445867">
      <w:bodyDiv w:val="1"/>
      <w:marLeft w:val="0"/>
      <w:marRight w:val="0"/>
      <w:marTop w:val="0"/>
      <w:marBottom w:val="0"/>
      <w:divBdr>
        <w:top w:val="none" w:sz="0" w:space="0" w:color="auto"/>
        <w:left w:val="none" w:sz="0" w:space="0" w:color="auto"/>
        <w:bottom w:val="none" w:sz="0" w:space="0" w:color="auto"/>
        <w:right w:val="none" w:sz="0" w:space="0" w:color="auto"/>
      </w:divBdr>
    </w:div>
    <w:div w:id="1258058032">
      <w:bodyDiv w:val="1"/>
      <w:marLeft w:val="0"/>
      <w:marRight w:val="0"/>
      <w:marTop w:val="0"/>
      <w:marBottom w:val="0"/>
      <w:divBdr>
        <w:top w:val="none" w:sz="0" w:space="0" w:color="auto"/>
        <w:left w:val="none" w:sz="0" w:space="0" w:color="auto"/>
        <w:bottom w:val="none" w:sz="0" w:space="0" w:color="auto"/>
        <w:right w:val="none" w:sz="0" w:space="0" w:color="auto"/>
      </w:divBdr>
    </w:div>
    <w:div w:id="1258445716">
      <w:bodyDiv w:val="1"/>
      <w:marLeft w:val="0"/>
      <w:marRight w:val="0"/>
      <w:marTop w:val="0"/>
      <w:marBottom w:val="0"/>
      <w:divBdr>
        <w:top w:val="none" w:sz="0" w:space="0" w:color="auto"/>
        <w:left w:val="none" w:sz="0" w:space="0" w:color="auto"/>
        <w:bottom w:val="none" w:sz="0" w:space="0" w:color="auto"/>
        <w:right w:val="none" w:sz="0" w:space="0" w:color="auto"/>
      </w:divBdr>
    </w:div>
    <w:div w:id="1258828276">
      <w:bodyDiv w:val="1"/>
      <w:marLeft w:val="0"/>
      <w:marRight w:val="0"/>
      <w:marTop w:val="0"/>
      <w:marBottom w:val="0"/>
      <w:divBdr>
        <w:top w:val="none" w:sz="0" w:space="0" w:color="auto"/>
        <w:left w:val="none" w:sz="0" w:space="0" w:color="auto"/>
        <w:bottom w:val="none" w:sz="0" w:space="0" w:color="auto"/>
        <w:right w:val="none" w:sz="0" w:space="0" w:color="auto"/>
      </w:divBdr>
    </w:div>
    <w:div w:id="1259437293">
      <w:bodyDiv w:val="1"/>
      <w:marLeft w:val="0"/>
      <w:marRight w:val="0"/>
      <w:marTop w:val="0"/>
      <w:marBottom w:val="0"/>
      <w:divBdr>
        <w:top w:val="none" w:sz="0" w:space="0" w:color="auto"/>
        <w:left w:val="none" w:sz="0" w:space="0" w:color="auto"/>
        <w:bottom w:val="none" w:sz="0" w:space="0" w:color="auto"/>
        <w:right w:val="none" w:sz="0" w:space="0" w:color="auto"/>
      </w:divBdr>
    </w:div>
    <w:div w:id="1259679557">
      <w:bodyDiv w:val="1"/>
      <w:marLeft w:val="0"/>
      <w:marRight w:val="0"/>
      <w:marTop w:val="0"/>
      <w:marBottom w:val="0"/>
      <w:divBdr>
        <w:top w:val="none" w:sz="0" w:space="0" w:color="auto"/>
        <w:left w:val="none" w:sz="0" w:space="0" w:color="auto"/>
        <w:bottom w:val="none" w:sz="0" w:space="0" w:color="auto"/>
        <w:right w:val="none" w:sz="0" w:space="0" w:color="auto"/>
      </w:divBdr>
    </w:div>
    <w:div w:id="1260603735">
      <w:bodyDiv w:val="1"/>
      <w:marLeft w:val="0"/>
      <w:marRight w:val="0"/>
      <w:marTop w:val="0"/>
      <w:marBottom w:val="0"/>
      <w:divBdr>
        <w:top w:val="none" w:sz="0" w:space="0" w:color="auto"/>
        <w:left w:val="none" w:sz="0" w:space="0" w:color="auto"/>
        <w:bottom w:val="none" w:sz="0" w:space="0" w:color="auto"/>
        <w:right w:val="none" w:sz="0" w:space="0" w:color="auto"/>
      </w:divBdr>
    </w:div>
    <w:div w:id="1262102653">
      <w:bodyDiv w:val="1"/>
      <w:marLeft w:val="0"/>
      <w:marRight w:val="0"/>
      <w:marTop w:val="0"/>
      <w:marBottom w:val="0"/>
      <w:divBdr>
        <w:top w:val="none" w:sz="0" w:space="0" w:color="auto"/>
        <w:left w:val="none" w:sz="0" w:space="0" w:color="auto"/>
        <w:bottom w:val="none" w:sz="0" w:space="0" w:color="auto"/>
        <w:right w:val="none" w:sz="0" w:space="0" w:color="auto"/>
      </w:divBdr>
    </w:div>
    <w:div w:id="1264266794">
      <w:bodyDiv w:val="1"/>
      <w:marLeft w:val="0"/>
      <w:marRight w:val="0"/>
      <w:marTop w:val="0"/>
      <w:marBottom w:val="0"/>
      <w:divBdr>
        <w:top w:val="none" w:sz="0" w:space="0" w:color="auto"/>
        <w:left w:val="none" w:sz="0" w:space="0" w:color="auto"/>
        <w:bottom w:val="none" w:sz="0" w:space="0" w:color="auto"/>
        <w:right w:val="none" w:sz="0" w:space="0" w:color="auto"/>
      </w:divBdr>
    </w:div>
    <w:div w:id="1266109502">
      <w:bodyDiv w:val="1"/>
      <w:marLeft w:val="0"/>
      <w:marRight w:val="0"/>
      <w:marTop w:val="0"/>
      <w:marBottom w:val="0"/>
      <w:divBdr>
        <w:top w:val="none" w:sz="0" w:space="0" w:color="auto"/>
        <w:left w:val="none" w:sz="0" w:space="0" w:color="auto"/>
        <w:bottom w:val="none" w:sz="0" w:space="0" w:color="auto"/>
        <w:right w:val="none" w:sz="0" w:space="0" w:color="auto"/>
      </w:divBdr>
    </w:div>
    <w:div w:id="1267345644">
      <w:bodyDiv w:val="1"/>
      <w:marLeft w:val="0"/>
      <w:marRight w:val="0"/>
      <w:marTop w:val="0"/>
      <w:marBottom w:val="0"/>
      <w:divBdr>
        <w:top w:val="none" w:sz="0" w:space="0" w:color="auto"/>
        <w:left w:val="none" w:sz="0" w:space="0" w:color="auto"/>
        <w:bottom w:val="none" w:sz="0" w:space="0" w:color="auto"/>
        <w:right w:val="none" w:sz="0" w:space="0" w:color="auto"/>
      </w:divBdr>
    </w:div>
    <w:div w:id="1267737308">
      <w:bodyDiv w:val="1"/>
      <w:marLeft w:val="0"/>
      <w:marRight w:val="0"/>
      <w:marTop w:val="0"/>
      <w:marBottom w:val="0"/>
      <w:divBdr>
        <w:top w:val="none" w:sz="0" w:space="0" w:color="auto"/>
        <w:left w:val="none" w:sz="0" w:space="0" w:color="auto"/>
        <w:bottom w:val="none" w:sz="0" w:space="0" w:color="auto"/>
        <w:right w:val="none" w:sz="0" w:space="0" w:color="auto"/>
      </w:divBdr>
    </w:div>
    <w:div w:id="1270700400">
      <w:bodyDiv w:val="1"/>
      <w:marLeft w:val="0"/>
      <w:marRight w:val="0"/>
      <w:marTop w:val="0"/>
      <w:marBottom w:val="0"/>
      <w:divBdr>
        <w:top w:val="none" w:sz="0" w:space="0" w:color="auto"/>
        <w:left w:val="none" w:sz="0" w:space="0" w:color="auto"/>
        <w:bottom w:val="none" w:sz="0" w:space="0" w:color="auto"/>
        <w:right w:val="none" w:sz="0" w:space="0" w:color="auto"/>
      </w:divBdr>
    </w:div>
    <w:div w:id="1270704466">
      <w:bodyDiv w:val="1"/>
      <w:marLeft w:val="0"/>
      <w:marRight w:val="0"/>
      <w:marTop w:val="0"/>
      <w:marBottom w:val="0"/>
      <w:divBdr>
        <w:top w:val="none" w:sz="0" w:space="0" w:color="auto"/>
        <w:left w:val="none" w:sz="0" w:space="0" w:color="auto"/>
        <w:bottom w:val="none" w:sz="0" w:space="0" w:color="auto"/>
        <w:right w:val="none" w:sz="0" w:space="0" w:color="auto"/>
      </w:divBdr>
    </w:div>
    <w:div w:id="1271275569">
      <w:bodyDiv w:val="1"/>
      <w:marLeft w:val="0"/>
      <w:marRight w:val="0"/>
      <w:marTop w:val="0"/>
      <w:marBottom w:val="0"/>
      <w:divBdr>
        <w:top w:val="none" w:sz="0" w:space="0" w:color="auto"/>
        <w:left w:val="none" w:sz="0" w:space="0" w:color="auto"/>
        <w:bottom w:val="none" w:sz="0" w:space="0" w:color="auto"/>
        <w:right w:val="none" w:sz="0" w:space="0" w:color="auto"/>
      </w:divBdr>
    </w:div>
    <w:div w:id="1271814444">
      <w:bodyDiv w:val="1"/>
      <w:marLeft w:val="0"/>
      <w:marRight w:val="0"/>
      <w:marTop w:val="0"/>
      <w:marBottom w:val="0"/>
      <w:divBdr>
        <w:top w:val="none" w:sz="0" w:space="0" w:color="auto"/>
        <w:left w:val="none" w:sz="0" w:space="0" w:color="auto"/>
        <w:bottom w:val="none" w:sz="0" w:space="0" w:color="auto"/>
        <w:right w:val="none" w:sz="0" w:space="0" w:color="auto"/>
      </w:divBdr>
    </w:div>
    <w:div w:id="1273052266">
      <w:bodyDiv w:val="1"/>
      <w:marLeft w:val="0"/>
      <w:marRight w:val="0"/>
      <w:marTop w:val="0"/>
      <w:marBottom w:val="0"/>
      <w:divBdr>
        <w:top w:val="none" w:sz="0" w:space="0" w:color="auto"/>
        <w:left w:val="none" w:sz="0" w:space="0" w:color="auto"/>
        <w:bottom w:val="none" w:sz="0" w:space="0" w:color="auto"/>
        <w:right w:val="none" w:sz="0" w:space="0" w:color="auto"/>
      </w:divBdr>
    </w:div>
    <w:div w:id="1274902010">
      <w:bodyDiv w:val="1"/>
      <w:marLeft w:val="0"/>
      <w:marRight w:val="0"/>
      <w:marTop w:val="0"/>
      <w:marBottom w:val="0"/>
      <w:divBdr>
        <w:top w:val="none" w:sz="0" w:space="0" w:color="auto"/>
        <w:left w:val="none" w:sz="0" w:space="0" w:color="auto"/>
        <w:bottom w:val="none" w:sz="0" w:space="0" w:color="auto"/>
        <w:right w:val="none" w:sz="0" w:space="0" w:color="auto"/>
      </w:divBdr>
    </w:div>
    <w:div w:id="1276014496">
      <w:bodyDiv w:val="1"/>
      <w:marLeft w:val="0"/>
      <w:marRight w:val="0"/>
      <w:marTop w:val="0"/>
      <w:marBottom w:val="0"/>
      <w:divBdr>
        <w:top w:val="none" w:sz="0" w:space="0" w:color="auto"/>
        <w:left w:val="none" w:sz="0" w:space="0" w:color="auto"/>
        <w:bottom w:val="none" w:sz="0" w:space="0" w:color="auto"/>
        <w:right w:val="none" w:sz="0" w:space="0" w:color="auto"/>
      </w:divBdr>
    </w:div>
    <w:div w:id="1276790096">
      <w:bodyDiv w:val="1"/>
      <w:marLeft w:val="0"/>
      <w:marRight w:val="0"/>
      <w:marTop w:val="0"/>
      <w:marBottom w:val="0"/>
      <w:divBdr>
        <w:top w:val="none" w:sz="0" w:space="0" w:color="auto"/>
        <w:left w:val="none" w:sz="0" w:space="0" w:color="auto"/>
        <w:bottom w:val="none" w:sz="0" w:space="0" w:color="auto"/>
        <w:right w:val="none" w:sz="0" w:space="0" w:color="auto"/>
      </w:divBdr>
    </w:div>
    <w:div w:id="1278414689">
      <w:bodyDiv w:val="1"/>
      <w:marLeft w:val="0"/>
      <w:marRight w:val="0"/>
      <w:marTop w:val="0"/>
      <w:marBottom w:val="0"/>
      <w:divBdr>
        <w:top w:val="none" w:sz="0" w:space="0" w:color="auto"/>
        <w:left w:val="none" w:sz="0" w:space="0" w:color="auto"/>
        <w:bottom w:val="none" w:sz="0" w:space="0" w:color="auto"/>
        <w:right w:val="none" w:sz="0" w:space="0" w:color="auto"/>
      </w:divBdr>
    </w:div>
    <w:div w:id="1278684784">
      <w:bodyDiv w:val="1"/>
      <w:marLeft w:val="0"/>
      <w:marRight w:val="0"/>
      <w:marTop w:val="0"/>
      <w:marBottom w:val="0"/>
      <w:divBdr>
        <w:top w:val="none" w:sz="0" w:space="0" w:color="auto"/>
        <w:left w:val="none" w:sz="0" w:space="0" w:color="auto"/>
        <w:bottom w:val="none" w:sz="0" w:space="0" w:color="auto"/>
        <w:right w:val="none" w:sz="0" w:space="0" w:color="auto"/>
      </w:divBdr>
    </w:div>
    <w:div w:id="1279218453">
      <w:bodyDiv w:val="1"/>
      <w:marLeft w:val="0"/>
      <w:marRight w:val="0"/>
      <w:marTop w:val="0"/>
      <w:marBottom w:val="0"/>
      <w:divBdr>
        <w:top w:val="none" w:sz="0" w:space="0" w:color="auto"/>
        <w:left w:val="none" w:sz="0" w:space="0" w:color="auto"/>
        <w:bottom w:val="none" w:sz="0" w:space="0" w:color="auto"/>
        <w:right w:val="none" w:sz="0" w:space="0" w:color="auto"/>
      </w:divBdr>
    </w:div>
    <w:div w:id="1279946392">
      <w:bodyDiv w:val="1"/>
      <w:marLeft w:val="0"/>
      <w:marRight w:val="0"/>
      <w:marTop w:val="0"/>
      <w:marBottom w:val="0"/>
      <w:divBdr>
        <w:top w:val="none" w:sz="0" w:space="0" w:color="auto"/>
        <w:left w:val="none" w:sz="0" w:space="0" w:color="auto"/>
        <w:bottom w:val="none" w:sz="0" w:space="0" w:color="auto"/>
        <w:right w:val="none" w:sz="0" w:space="0" w:color="auto"/>
      </w:divBdr>
    </w:div>
    <w:div w:id="1279950211">
      <w:bodyDiv w:val="1"/>
      <w:marLeft w:val="0"/>
      <w:marRight w:val="0"/>
      <w:marTop w:val="0"/>
      <w:marBottom w:val="0"/>
      <w:divBdr>
        <w:top w:val="none" w:sz="0" w:space="0" w:color="auto"/>
        <w:left w:val="none" w:sz="0" w:space="0" w:color="auto"/>
        <w:bottom w:val="none" w:sz="0" w:space="0" w:color="auto"/>
        <w:right w:val="none" w:sz="0" w:space="0" w:color="auto"/>
      </w:divBdr>
    </w:div>
    <w:div w:id="1280525092">
      <w:bodyDiv w:val="1"/>
      <w:marLeft w:val="0"/>
      <w:marRight w:val="0"/>
      <w:marTop w:val="0"/>
      <w:marBottom w:val="0"/>
      <w:divBdr>
        <w:top w:val="none" w:sz="0" w:space="0" w:color="auto"/>
        <w:left w:val="none" w:sz="0" w:space="0" w:color="auto"/>
        <w:bottom w:val="none" w:sz="0" w:space="0" w:color="auto"/>
        <w:right w:val="none" w:sz="0" w:space="0" w:color="auto"/>
      </w:divBdr>
    </w:div>
    <w:div w:id="1282148525">
      <w:bodyDiv w:val="1"/>
      <w:marLeft w:val="0"/>
      <w:marRight w:val="0"/>
      <w:marTop w:val="0"/>
      <w:marBottom w:val="0"/>
      <w:divBdr>
        <w:top w:val="none" w:sz="0" w:space="0" w:color="auto"/>
        <w:left w:val="none" w:sz="0" w:space="0" w:color="auto"/>
        <w:bottom w:val="none" w:sz="0" w:space="0" w:color="auto"/>
        <w:right w:val="none" w:sz="0" w:space="0" w:color="auto"/>
      </w:divBdr>
    </w:div>
    <w:div w:id="1282689415">
      <w:bodyDiv w:val="1"/>
      <w:marLeft w:val="0"/>
      <w:marRight w:val="0"/>
      <w:marTop w:val="0"/>
      <w:marBottom w:val="0"/>
      <w:divBdr>
        <w:top w:val="none" w:sz="0" w:space="0" w:color="auto"/>
        <w:left w:val="none" w:sz="0" w:space="0" w:color="auto"/>
        <w:bottom w:val="none" w:sz="0" w:space="0" w:color="auto"/>
        <w:right w:val="none" w:sz="0" w:space="0" w:color="auto"/>
      </w:divBdr>
    </w:div>
    <w:div w:id="1284269918">
      <w:bodyDiv w:val="1"/>
      <w:marLeft w:val="0"/>
      <w:marRight w:val="0"/>
      <w:marTop w:val="0"/>
      <w:marBottom w:val="0"/>
      <w:divBdr>
        <w:top w:val="none" w:sz="0" w:space="0" w:color="auto"/>
        <w:left w:val="none" w:sz="0" w:space="0" w:color="auto"/>
        <w:bottom w:val="none" w:sz="0" w:space="0" w:color="auto"/>
        <w:right w:val="none" w:sz="0" w:space="0" w:color="auto"/>
      </w:divBdr>
    </w:div>
    <w:div w:id="1284337987">
      <w:bodyDiv w:val="1"/>
      <w:marLeft w:val="0"/>
      <w:marRight w:val="0"/>
      <w:marTop w:val="0"/>
      <w:marBottom w:val="0"/>
      <w:divBdr>
        <w:top w:val="none" w:sz="0" w:space="0" w:color="auto"/>
        <w:left w:val="none" w:sz="0" w:space="0" w:color="auto"/>
        <w:bottom w:val="none" w:sz="0" w:space="0" w:color="auto"/>
        <w:right w:val="none" w:sz="0" w:space="0" w:color="auto"/>
      </w:divBdr>
    </w:div>
    <w:div w:id="1285311571">
      <w:bodyDiv w:val="1"/>
      <w:marLeft w:val="0"/>
      <w:marRight w:val="0"/>
      <w:marTop w:val="0"/>
      <w:marBottom w:val="0"/>
      <w:divBdr>
        <w:top w:val="none" w:sz="0" w:space="0" w:color="auto"/>
        <w:left w:val="none" w:sz="0" w:space="0" w:color="auto"/>
        <w:bottom w:val="none" w:sz="0" w:space="0" w:color="auto"/>
        <w:right w:val="none" w:sz="0" w:space="0" w:color="auto"/>
      </w:divBdr>
    </w:div>
    <w:div w:id="1286279479">
      <w:bodyDiv w:val="1"/>
      <w:marLeft w:val="0"/>
      <w:marRight w:val="0"/>
      <w:marTop w:val="0"/>
      <w:marBottom w:val="0"/>
      <w:divBdr>
        <w:top w:val="none" w:sz="0" w:space="0" w:color="auto"/>
        <w:left w:val="none" w:sz="0" w:space="0" w:color="auto"/>
        <w:bottom w:val="none" w:sz="0" w:space="0" w:color="auto"/>
        <w:right w:val="none" w:sz="0" w:space="0" w:color="auto"/>
      </w:divBdr>
    </w:div>
    <w:div w:id="1287850741">
      <w:bodyDiv w:val="1"/>
      <w:marLeft w:val="0"/>
      <w:marRight w:val="0"/>
      <w:marTop w:val="0"/>
      <w:marBottom w:val="0"/>
      <w:divBdr>
        <w:top w:val="none" w:sz="0" w:space="0" w:color="auto"/>
        <w:left w:val="none" w:sz="0" w:space="0" w:color="auto"/>
        <w:bottom w:val="none" w:sz="0" w:space="0" w:color="auto"/>
        <w:right w:val="none" w:sz="0" w:space="0" w:color="auto"/>
      </w:divBdr>
    </w:div>
    <w:div w:id="1288196536">
      <w:bodyDiv w:val="1"/>
      <w:marLeft w:val="0"/>
      <w:marRight w:val="0"/>
      <w:marTop w:val="0"/>
      <w:marBottom w:val="0"/>
      <w:divBdr>
        <w:top w:val="none" w:sz="0" w:space="0" w:color="auto"/>
        <w:left w:val="none" w:sz="0" w:space="0" w:color="auto"/>
        <w:bottom w:val="none" w:sz="0" w:space="0" w:color="auto"/>
        <w:right w:val="none" w:sz="0" w:space="0" w:color="auto"/>
      </w:divBdr>
    </w:div>
    <w:div w:id="1288393096">
      <w:bodyDiv w:val="1"/>
      <w:marLeft w:val="0"/>
      <w:marRight w:val="0"/>
      <w:marTop w:val="0"/>
      <w:marBottom w:val="0"/>
      <w:divBdr>
        <w:top w:val="none" w:sz="0" w:space="0" w:color="auto"/>
        <w:left w:val="none" w:sz="0" w:space="0" w:color="auto"/>
        <w:bottom w:val="none" w:sz="0" w:space="0" w:color="auto"/>
        <w:right w:val="none" w:sz="0" w:space="0" w:color="auto"/>
      </w:divBdr>
    </w:div>
    <w:div w:id="1289169339">
      <w:bodyDiv w:val="1"/>
      <w:marLeft w:val="0"/>
      <w:marRight w:val="0"/>
      <w:marTop w:val="0"/>
      <w:marBottom w:val="0"/>
      <w:divBdr>
        <w:top w:val="none" w:sz="0" w:space="0" w:color="auto"/>
        <w:left w:val="none" w:sz="0" w:space="0" w:color="auto"/>
        <w:bottom w:val="none" w:sz="0" w:space="0" w:color="auto"/>
        <w:right w:val="none" w:sz="0" w:space="0" w:color="auto"/>
      </w:divBdr>
    </w:div>
    <w:div w:id="1290238856">
      <w:bodyDiv w:val="1"/>
      <w:marLeft w:val="0"/>
      <w:marRight w:val="0"/>
      <w:marTop w:val="0"/>
      <w:marBottom w:val="0"/>
      <w:divBdr>
        <w:top w:val="none" w:sz="0" w:space="0" w:color="auto"/>
        <w:left w:val="none" w:sz="0" w:space="0" w:color="auto"/>
        <w:bottom w:val="none" w:sz="0" w:space="0" w:color="auto"/>
        <w:right w:val="none" w:sz="0" w:space="0" w:color="auto"/>
      </w:divBdr>
    </w:div>
    <w:div w:id="1290553739">
      <w:bodyDiv w:val="1"/>
      <w:marLeft w:val="0"/>
      <w:marRight w:val="0"/>
      <w:marTop w:val="0"/>
      <w:marBottom w:val="0"/>
      <w:divBdr>
        <w:top w:val="none" w:sz="0" w:space="0" w:color="auto"/>
        <w:left w:val="none" w:sz="0" w:space="0" w:color="auto"/>
        <w:bottom w:val="none" w:sz="0" w:space="0" w:color="auto"/>
        <w:right w:val="none" w:sz="0" w:space="0" w:color="auto"/>
      </w:divBdr>
    </w:div>
    <w:div w:id="1291130219">
      <w:bodyDiv w:val="1"/>
      <w:marLeft w:val="0"/>
      <w:marRight w:val="0"/>
      <w:marTop w:val="0"/>
      <w:marBottom w:val="0"/>
      <w:divBdr>
        <w:top w:val="none" w:sz="0" w:space="0" w:color="auto"/>
        <w:left w:val="none" w:sz="0" w:space="0" w:color="auto"/>
        <w:bottom w:val="none" w:sz="0" w:space="0" w:color="auto"/>
        <w:right w:val="none" w:sz="0" w:space="0" w:color="auto"/>
      </w:divBdr>
    </w:div>
    <w:div w:id="1291933961">
      <w:bodyDiv w:val="1"/>
      <w:marLeft w:val="0"/>
      <w:marRight w:val="0"/>
      <w:marTop w:val="0"/>
      <w:marBottom w:val="0"/>
      <w:divBdr>
        <w:top w:val="none" w:sz="0" w:space="0" w:color="auto"/>
        <w:left w:val="none" w:sz="0" w:space="0" w:color="auto"/>
        <w:bottom w:val="none" w:sz="0" w:space="0" w:color="auto"/>
        <w:right w:val="none" w:sz="0" w:space="0" w:color="auto"/>
      </w:divBdr>
    </w:div>
    <w:div w:id="1292637379">
      <w:bodyDiv w:val="1"/>
      <w:marLeft w:val="0"/>
      <w:marRight w:val="0"/>
      <w:marTop w:val="0"/>
      <w:marBottom w:val="0"/>
      <w:divBdr>
        <w:top w:val="none" w:sz="0" w:space="0" w:color="auto"/>
        <w:left w:val="none" w:sz="0" w:space="0" w:color="auto"/>
        <w:bottom w:val="none" w:sz="0" w:space="0" w:color="auto"/>
        <w:right w:val="none" w:sz="0" w:space="0" w:color="auto"/>
      </w:divBdr>
    </w:div>
    <w:div w:id="1292904888">
      <w:bodyDiv w:val="1"/>
      <w:marLeft w:val="0"/>
      <w:marRight w:val="0"/>
      <w:marTop w:val="0"/>
      <w:marBottom w:val="0"/>
      <w:divBdr>
        <w:top w:val="none" w:sz="0" w:space="0" w:color="auto"/>
        <w:left w:val="none" w:sz="0" w:space="0" w:color="auto"/>
        <w:bottom w:val="none" w:sz="0" w:space="0" w:color="auto"/>
        <w:right w:val="none" w:sz="0" w:space="0" w:color="auto"/>
      </w:divBdr>
    </w:div>
    <w:div w:id="1293319004">
      <w:bodyDiv w:val="1"/>
      <w:marLeft w:val="0"/>
      <w:marRight w:val="0"/>
      <w:marTop w:val="0"/>
      <w:marBottom w:val="0"/>
      <w:divBdr>
        <w:top w:val="none" w:sz="0" w:space="0" w:color="auto"/>
        <w:left w:val="none" w:sz="0" w:space="0" w:color="auto"/>
        <w:bottom w:val="none" w:sz="0" w:space="0" w:color="auto"/>
        <w:right w:val="none" w:sz="0" w:space="0" w:color="auto"/>
      </w:divBdr>
    </w:div>
    <w:div w:id="1293439400">
      <w:bodyDiv w:val="1"/>
      <w:marLeft w:val="0"/>
      <w:marRight w:val="0"/>
      <w:marTop w:val="0"/>
      <w:marBottom w:val="0"/>
      <w:divBdr>
        <w:top w:val="none" w:sz="0" w:space="0" w:color="auto"/>
        <w:left w:val="none" w:sz="0" w:space="0" w:color="auto"/>
        <w:bottom w:val="none" w:sz="0" w:space="0" w:color="auto"/>
        <w:right w:val="none" w:sz="0" w:space="0" w:color="auto"/>
      </w:divBdr>
    </w:div>
    <w:div w:id="1293560751">
      <w:bodyDiv w:val="1"/>
      <w:marLeft w:val="0"/>
      <w:marRight w:val="0"/>
      <w:marTop w:val="0"/>
      <w:marBottom w:val="0"/>
      <w:divBdr>
        <w:top w:val="none" w:sz="0" w:space="0" w:color="auto"/>
        <w:left w:val="none" w:sz="0" w:space="0" w:color="auto"/>
        <w:bottom w:val="none" w:sz="0" w:space="0" w:color="auto"/>
        <w:right w:val="none" w:sz="0" w:space="0" w:color="auto"/>
      </w:divBdr>
    </w:div>
    <w:div w:id="1294097589">
      <w:bodyDiv w:val="1"/>
      <w:marLeft w:val="0"/>
      <w:marRight w:val="0"/>
      <w:marTop w:val="0"/>
      <w:marBottom w:val="0"/>
      <w:divBdr>
        <w:top w:val="none" w:sz="0" w:space="0" w:color="auto"/>
        <w:left w:val="none" w:sz="0" w:space="0" w:color="auto"/>
        <w:bottom w:val="none" w:sz="0" w:space="0" w:color="auto"/>
        <w:right w:val="none" w:sz="0" w:space="0" w:color="auto"/>
      </w:divBdr>
    </w:div>
    <w:div w:id="1294752197">
      <w:bodyDiv w:val="1"/>
      <w:marLeft w:val="0"/>
      <w:marRight w:val="0"/>
      <w:marTop w:val="0"/>
      <w:marBottom w:val="0"/>
      <w:divBdr>
        <w:top w:val="none" w:sz="0" w:space="0" w:color="auto"/>
        <w:left w:val="none" w:sz="0" w:space="0" w:color="auto"/>
        <w:bottom w:val="none" w:sz="0" w:space="0" w:color="auto"/>
        <w:right w:val="none" w:sz="0" w:space="0" w:color="auto"/>
      </w:divBdr>
    </w:div>
    <w:div w:id="1294874031">
      <w:bodyDiv w:val="1"/>
      <w:marLeft w:val="0"/>
      <w:marRight w:val="0"/>
      <w:marTop w:val="0"/>
      <w:marBottom w:val="0"/>
      <w:divBdr>
        <w:top w:val="none" w:sz="0" w:space="0" w:color="auto"/>
        <w:left w:val="none" w:sz="0" w:space="0" w:color="auto"/>
        <w:bottom w:val="none" w:sz="0" w:space="0" w:color="auto"/>
        <w:right w:val="none" w:sz="0" w:space="0" w:color="auto"/>
      </w:divBdr>
    </w:div>
    <w:div w:id="1295060138">
      <w:bodyDiv w:val="1"/>
      <w:marLeft w:val="0"/>
      <w:marRight w:val="0"/>
      <w:marTop w:val="0"/>
      <w:marBottom w:val="0"/>
      <w:divBdr>
        <w:top w:val="none" w:sz="0" w:space="0" w:color="auto"/>
        <w:left w:val="none" w:sz="0" w:space="0" w:color="auto"/>
        <w:bottom w:val="none" w:sz="0" w:space="0" w:color="auto"/>
        <w:right w:val="none" w:sz="0" w:space="0" w:color="auto"/>
      </w:divBdr>
    </w:div>
    <w:div w:id="1295452731">
      <w:bodyDiv w:val="1"/>
      <w:marLeft w:val="0"/>
      <w:marRight w:val="0"/>
      <w:marTop w:val="0"/>
      <w:marBottom w:val="0"/>
      <w:divBdr>
        <w:top w:val="none" w:sz="0" w:space="0" w:color="auto"/>
        <w:left w:val="none" w:sz="0" w:space="0" w:color="auto"/>
        <w:bottom w:val="none" w:sz="0" w:space="0" w:color="auto"/>
        <w:right w:val="none" w:sz="0" w:space="0" w:color="auto"/>
      </w:divBdr>
    </w:div>
    <w:div w:id="1295718840">
      <w:bodyDiv w:val="1"/>
      <w:marLeft w:val="0"/>
      <w:marRight w:val="0"/>
      <w:marTop w:val="0"/>
      <w:marBottom w:val="0"/>
      <w:divBdr>
        <w:top w:val="none" w:sz="0" w:space="0" w:color="auto"/>
        <w:left w:val="none" w:sz="0" w:space="0" w:color="auto"/>
        <w:bottom w:val="none" w:sz="0" w:space="0" w:color="auto"/>
        <w:right w:val="none" w:sz="0" w:space="0" w:color="auto"/>
      </w:divBdr>
    </w:div>
    <w:div w:id="1296451315">
      <w:bodyDiv w:val="1"/>
      <w:marLeft w:val="0"/>
      <w:marRight w:val="0"/>
      <w:marTop w:val="0"/>
      <w:marBottom w:val="0"/>
      <w:divBdr>
        <w:top w:val="none" w:sz="0" w:space="0" w:color="auto"/>
        <w:left w:val="none" w:sz="0" w:space="0" w:color="auto"/>
        <w:bottom w:val="none" w:sz="0" w:space="0" w:color="auto"/>
        <w:right w:val="none" w:sz="0" w:space="0" w:color="auto"/>
      </w:divBdr>
    </w:div>
    <w:div w:id="1296836909">
      <w:bodyDiv w:val="1"/>
      <w:marLeft w:val="0"/>
      <w:marRight w:val="0"/>
      <w:marTop w:val="0"/>
      <w:marBottom w:val="0"/>
      <w:divBdr>
        <w:top w:val="none" w:sz="0" w:space="0" w:color="auto"/>
        <w:left w:val="none" w:sz="0" w:space="0" w:color="auto"/>
        <w:bottom w:val="none" w:sz="0" w:space="0" w:color="auto"/>
        <w:right w:val="none" w:sz="0" w:space="0" w:color="auto"/>
      </w:divBdr>
    </w:div>
    <w:div w:id="1298292432">
      <w:bodyDiv w:val="1"/>
      <w:marLeft w:val="0"/>
      <w:marRight w:val="0"/>
      <w:marTop w:val="0"/>
      <w:marBottom w:val="0"/>
      <w:divBdr>
        <w:top w:val="none" w:sz="0" w:space="0" w:color="auto"/>
        <w:left w:val="none" w:sz="0" w:space="0" w:color="auto"/>
        <w:bottom w:val="none" w:sz="0" w:space="0" w:color="auto"/>
        <w:right w:val="none" w:sz="0" w:space="0" w:color="auto"/>
      </w:divBdr>
    </w:div>
    <w:div w:id="1299069806">
      <w:bodyDiv w:val="1"/>
      <w:marLeft w:val="0"/>
      <w:marRight w:val="0"/>
      <w:marTop w:val="0"/>
      <w:marBottom w:val="0"/>
      <w:divBdr>
        <w:top w:val="none" w:sz="0" w:space="0" w:color="auto"/>
        <w:left w:val="none" w:sz="0" w:space="0" w:color="auto"/>
        <w:bottom w:val="none" w:sz="0" w:space="0" w:color="auto"/>
        <w:right w:val="none" w:sz="0" w:space="0" w:color="auto"/>
      </w:divBdr>
    </w:div>
    <w:div w:id="1301156719">
      <w:bodyDiv w:val="1"/>
      <w:marLeft w:val="0"/>
      <w:marRight w:val="0"/>
      <w:marTop w:val="0"/>
      <w:marBottom w:val="0"/>
      <w:divBdr>
        <w:top w:val="none" w:sz="0" w:space="0" w:color="auto"/>
        <w:left w:val="none" w:sz="0" w:space="0" w:color="auto"/>
        <w:bottom w:val="none" w:sz="0" w:space="0" w:color="auto"/>
        <w:right w:val="none" w:sz="0" w:space="0" w:color="auto"/>
      </w:divBdr>
    </w:div>
    <w:div w:id="1305549809">
      <w:bodyDiv w:val="1"/>
      <w:marLeft w:val="0"/>
      <w:marRight w:val="0"/>
      <w:marTop w:val="0"/>
      <w:marBottom w:val="0"/>
      <w:divBdr>
        <w:top w:val="none" w:sz="0" w:space="0" w:color="auto"/>
        <w:left w:val="none" w:sz="0" w:space="0" w:color="auto"/>
        <w:bottom w:val="none" w:sz="0" w:space="0" w:color="auto"/>
        <w:right w:val="none" w:sz="0" w:space="0" w:color="auto"/>
      </w:divBdr>
    </w:div>
    <w:div w:id="1306426178">
      <w:bodyDiv w:val="1"/>
      <w:marLeft w:val="0"/>
      <w:marRight w:val="0"/>
      <w:marTop w:val="0"/>
      <w:marBottom w:val="0"/>
      <w:divBdr>
        <w:top w:val="none" w:sz="0" w:space="0" w:color="auto"/>
        <w:left w:val="none" w:sz="0" w:space="0" w:color="auto"/>
        <w:bottom w:val="none" w:sz="0" w:space="0" w:color="auto"/>
        <w:right w:val="none" w:sz="0" w:space="0" w:color="auto"/>
      </w:divBdr>
    </w:div>
    <w:div w:id="1306816132">
      <w:bodyDiv w:val="1"/>
      <w:marLeft w:val="0"/>
      <w:marRight w:val="0"/>
      <w:marTop w:val="0"/>
      <w:marBottom w:val="0"/>
      <w:divBdr>
        <w:top w:val="none" w:sz="0" w:space="0" w:color="auto"/>
        <w:left w:val="none" w:sz="0" w:space="0" w:color="auto"/>
        <w:bottom w:val="none" w:sz="0" w:space="0" w:color="auto"/>
        <w:right w:val="none" w:sz="0" w:space="0" w:color="auto"/>
      </w:divBdr>
    </w:div>
    <w:div w:id="1309017632">
      <w:bodyDiv w:val="1"/>
      <w:marLeft w:val="0"/>
      <w:marRight w:val="0"/>
      <w:marTop w:val="0"/>
      <w:marBottom w:val="0"/>
      <w:divBdr>
        <w:top w:val="none" w:sz="0" w:space="0" w:color="auto"/>
        <w:left w:val="none" w:sz="0" w:space="0" w:color="auto"/>
        <w:bottom w:val="none" w:sz="0" w:space="0" w:color="auto"/>
        <w:right w:val="none" w:sz="0" w:space="0" w:color="auto"/>
      </w:divBdr>
    </w:div>
    <w:div w:id="1311398630">
      <w:bodyDiv w:val="1"/>
      <w:marLeft w:val="0"/>
      <w:marRight w:val="0"/>
      <w:marTop w:val="0"/>
      <w:marBottom w:val="0"/>
      <w:divBdr>
        <w:top w:val="none" w:sz="0" w:space="0" w:color="auto"/>
        <w:left w:val="none" w:sz="0" w:space="0" w:color="auto"/>
        <w:bottom w:val="none" w:sz="0" w:space="0" w:color="auto"/>
        <w:right w:val="none" w:sz="0" w:space="0" w:color="auto"/>
      </w:divBdr>
    </w:div>
    <w:div w:id="1311979409">
      <w:bodyDiv w:val="1"/>
      <w:marLeft w:val="0"/>
      <w:marRight w:val="0"/>
      <w:marTop w:val="0"/>
      <w:marBottom w:val="0"/>
      <w:divBdr>
        <w:top w:val="none" w:sz="0" w:space="0" w:color="auto"/>
        <w:left w:val="none" w:sz="0" w:space="0" w:color="auto"/>
        <w:bottom w:val="none" w:sz="0" w:space="0" w:color="auto"/>
        <w:right w:val="none" w:sz="0" w:space="0" w:color="auto"/>
      </w:divBdr>
    </w:div>
    <w:div w:id="1311981308">
      <w:bodyDiv w:val="1"/>
      <w:marLeft w:val="0"/>
      <w:marRight w:val="0"/>
      <w:marTop w:val="0"/>
      <w:marBottom w:val="0"/>
      <w:divBdr>
        <w:top w:val="none" w:sz="0" w:space="0" w:color="auto"/>
        <w:left w:val="none" w:sz="0" w:space="0" w:color="auto"/>
        <w:bottom w:val="none" w:sz="0" w:space="0" w:color="auto"/>
        <w:right w:val="none" w:sz="0" w:space="0" w:color="auto"/>
      </w:divBdr>
    </w:div>
    <w:div w:id="1312910343">
      <w:bodyDiv w:val="1"/>
      <w:marLeft w:val="0"/>
      <w:marRight w:val="0"/>
      <w:marTop w:val="0"/>
      <w:marBottom w:val="0"/>
      <w:divBdr>
        <w:top w:val="none" w:sz="0" w:space="0" w:color="auto"/>
        <w:left w:val="none" w:sz="0" w:space="0" w:color="auto"/>
        <w:bottom w:val="none" w:sz="0" w:space="0" w:color="auto"/>
        <w:right w:val="none" w:sz="0" w:space="0" w:color="auto"/>
      </w:divBdr>
    </w:div>
    <w:div w:id="1315182130">
      <w:bodyDiv w:val="1"/>
      <w:marLeft w:val="0"/>
      <w:marRight w:val="0"/>
      <w:marTop w:val="0"/>
      <w:marBottom w:val="0"/>
      <w:divBdr>
        <w:top w:val="none" w:sz="0" w:space="0" w:color="auto"/>
        <w:left w:val="none" w:sz="0" w:space="0" w:color="auto"/>
        <w:bottom w:val="none" w:sz="0" w:space="0" w:color="auto"/>
        <w:right w:val="none" w:sz="0" w:space="0" w:color="auto"/>
      </w:divBdr>
    </w:div>
    <w:div w:id="1315455408">
      <w:bodyDiv w:val="1"/>
      <w:marLeft w:val="0"/>
      <w:marRight w:val="0"/>
      <w:marTop w:val="0"/>
      <w:marBottom w:val="0"/>
      <w:divBdr>
        <w:top w:val="none" w:sz="0" w:space="0" w:color="auto"/>
        <w:left w:val="none" w:sz="0" w:space="0" w:color="auto"/>
        <w:bottom w:val="none" w:sz="0" w:space="0" w:color="auto"/>
        <w:right w:val="none" w:sz="0" w:space="0" w:color="auto"/>
      </w:divBdr>
    </w:div>
    <w:div w:id="1315523023">
      <w:bodyDiv w:val="1"/>
      <w:marLeft w:val="0"/>
      <w:marRight w:val="0"/>
      <w:marTop w:val="0"/>
      <w:marBottom w:val="0"/>
      <w:divBdr>
        <w:top w:val="none" w:sz="0" w:space="0" w:color="auto"/>
        <w:left w:val="none" w:sz="0" w:space="0" w:color="auto"/>
        <w:bottom w:val="none" w:sz="0" w:space="0" w:color="auto"/>
        <w:right w:val="none" w:sz="0" w:space="0" w:color="auto"/>
      </w:divBdr>
    </w:div>
    <w:div w:id="1317802675">
      <w:bodyDiv w:val="1"/>
      <w:marLeft w:val="0"/>
      <w:marRight w:val="0"/>
      <w:marTop w:val="0"/>
      <w:marBottom w:val="0"/>
      <w:divBdr>
        <w:top w:val="none" w:sz="0" w:space="0" w:color="auto"/>
        <w:left w:val="none" w:sz="0" w:space="0" w:color="auto"/>
        <w:bottom w:val="none" w:sz="0" w:space="0" w:color="auto"/>
        <w:right w:val="none" w:sz="0" w:space="0" w:color="auto"/>
      </w:divBdr>
    </w:div>
    <w:div w:id="1318143584">
      <w:bodyDiv w:val="1"/>
      <w:marLeft w:val="0"/>
      <w:marRight w:val="0"/>
      <w:marTop w:val="0"/>
      <w:marBottom w:val="0"/>
      <w:divBdr>
        <w:top w:val="none" w:sz="0" w:space="0" w:color="auto"/>
        <w:left w:val="none" w:sz="0" w:space="0" w:color="auto"/>
        <w:bottom w:val="none" w:sz="0" w:space="0" w:color="auto"/>
        <w:right w:val="none" w:sz="0" w:space="0" w:color="auto"/>
      </w:divBdr>
    </w:div>
    <w:div w:id="1319769371">
      <w:bodyDiv w:val="1"/>
      <w:marLeft w:val="0"/>
      <w:marRight w:val="0"/>
      <w:marTop w:val="0"/>
      <w:marBottom w:val="0"/>
      <w:divBdr>
        <w:top w:val="none" w:sz="0" w:space="0" w:color="auto"/>
        <w:left w:val="none" w:sz="0" w:space="0" w:color="auto"/>
        <w:bottom w:val="none" w:sz="0" w:space="0" w:color="auto"/>
        <w:right w:val="none" w:sz="0" w:space="0" w:color="auto"/>
      </w:divBdr>
    </w:div>
    <w:div w:id="1321041288">
      <w:bodyDiv w:val="1"/>
      <w:marLeft w:val="0"/>
      <w:marRight w:val="0"/>
      <w:marTop w:val="0"/>
      <w:marBottom w:val="0"/>
      <w:divBdr>
        <w:top w:val="none" w:sz="0" w:space="0" w:color="auto"/>
        <w:left w:val="none" w:sz="0" w:space="0" w:color="auto"/>
        <w:bottom w:val="none" w:sz="0" w:space="0" w:color="auto"/>
        <w:right w:val="none" w:sz="0" w:space="0" w:color="auto"/>
      </w:divBdr>
    </w:div>
    <w:div w:id="1321927485">
      <w:bodyDiv w:val="1"/>
      <w:marLeft w:val="0"/>
      <w:marRight w:val="0"/>
      <w:marTop w:val="0"/>
      <w:marBottom w:val="0"/>
      <w:divBdr>
        <w:top w:val="none" w:sz="0" w:space="0" w:color="auto"/>
        <w:left w:val="none" w:sz="0" w:space="0" w:color="auto"/>
        <w:bottom w:val="none" w:sz="0" w:space="0" w:color="auto"/>
        <w:right w:val="none" w:sz="0" w:space="0" w:color="auto"/>
      </w:divBdr>
    </w:div>
    <w:div w:id="1322083561">
      <w:bodyDiv w:val="1"/>
      <w:marLeft w:val="0"/>
      <w:marRight w:val="0"/>
      <w:marTop w:val="0"/>
      <w:marBottom w:val="0"/>
      <w:divBdr>
        <w:top w:val="none" w:sz="0" w:space="0" w:color="auto"/>
        <w:left w:val="none" w:sz="0" w:space="0" w:color="auto"/>
        <w:bottom w:val="none" w:sz="0" w:space="0" w:color="auto"/>
        <w:right w:val="none" w:sz="0" w:space="0" w:color="auto"/>
      </w:divBdr>
    </w:div>
    <w:div w:id="1322732879">
      <w:bodyDiv w:val="1"/>
      <w:marLeft w:val="0"/>
      <w:marRight w:val="0"/>
      <w:marTop w:val="0"/>
      <w:marBottom w:val="0"/>
      <w:divBdr>
        <w:top w:val="none" w:sz="0" w:space="0" w:color="auto"/>
        <w:left w:val="none" w:sz="0" w:space="0" w:color="auto"/>
        <w:bottom w:val="none" w:sz="0" w:space="0" w:color="auto"/>
        <w:right w:val="none" w:sz="0" w:space="0" w:color="auto"/>
      </w:divBdr>
    </w:div>
    <w:div w:id="1326741695">
      <w:bodyDiv w:val="1"/>
      <w:marLeft w:val="0"/>
      <w:marRight w:val="0"/>
      <w:marTop w:val="0"/>
      <w:marBottom w:val="0"/>
      <w:divBdr>
        <w:top w:val="none" w:sz="0" w:space="0" w:color="auto"/>
        <w:left w:val="none" w:sz="0" w:space="0" w:color="auto"/>
        <w:bottom w:val="none" w:sz="0" w:space="0" w:color="auto"/>
        <w:right w:val="none" w:sz="0" w:space="0" w:color="auto"/>
      </w:divBdr>
    </w:div>
    <w:div w:id="1327781135">
      <w:bodyDiv w:val="1"/>
      <w:marLeft w:val="0"/>
      <w:marRight w:val="0"/>
      <w:marTop w:val="0"/>
      <w:marBottom w:val="0"/>
      <w:divBdr>
        <w:top w:val="none" w:sz="0" w:space="0" w:color="auto"/>
        <w:left w:val="none" w:sz="0" w:space="0" w:color="auto"/>
        <w:bottom w:val="none" w:sz="0" w:space="0" w:color="auto"/>
        <w:right w:val="none" w:sz="0" w:space="0" w:color="auto"/>
      </w:divBdr>
    </w:div>
    <w:div w:id="1330210628">
      <w:bodyDiv w:val="1"/>
      <w:marLeft w:val="0"/>
      <w:marRight w:val="0"/>
      <w:marTop w:val="0"/>
      <w:marBottom w:val="0"/>
      <w:divBdr>
        <w:top w:val="none" w:sz="0" w:space="0" w:color="auto"/>
        <w:left w:val="none" w:sz="0" w:space="0" w:color="auto"/>
        <w:bottom w:val="none" w:sz="0" w:space="0" w:color="auto"/>
        <w:right w:val="none" w:sz="0" w:space="0" w:color="auto"/>
      </w:divBdr>
    </w:div>
    <w:div w:id="1333607537">
      <w:bodyDiv w:val="1"/>
      <w:marLeft w:val="0"/>
      <w:marRight w:val="0"/>
      <w:marTop w:val="0"/>
      <w:marBottom w:val="0"/>
      <w:divBdr>
        <w:top w:val="none" w:sz="0" w:space="0" w:color="auto"/>
        <w:left w:val="none" w:sz="0" w:space="0" w:color="auto"/>
        <w:bottom w:val="none" w:sz="0" w:space="0" w:color="auto"/>
        <w:right w:val="none" w:sz="0" w:space="0" w:color="auto"/>
      </w:divBdr>
    </w:div>
    <w:div w:id="1334259186">
      <w:bodyDiv w:val="1"/>
      <w:marLeft w:val="0"/>
      <w:marRight w:val="0"/>
      <w:marTop w:val="0"/>
      <w:marBottom w:val="0"/>
      <w:divBdr>
        <w:top w:val="none" w:sz="0" w:space="0" w:color="auto"/>
        <w:left w:val="none" w:sz="0" w:space="0" w:color="auto"/>
        <w:bottom w:val="none" w:sz="0" w:space="0" w:color="auto"/>
        <w:right w:val="none" w:sz="0" w:space="0" w:color="auto"/>
      </w:divBdr>
    </w:div>
    <w:div w:id="1335760225">
      <w:bodyDiv w:val="1"/>
      <w:marLeft w:val="0"/>
      <w:marRight w:val="0"/>
      <w:marTop w:val="0"/>
      <w:marBottom w:val="0"/>
      <w:divBdr>
        <w:top w:val="none" w:sz="0" w:space="0" w:color="auto"/>
        <w:left w:val="none" w:sz="0" w:space="0" w:color="auto"/>
        <w:bottom w:val="none" w:sz="0" w:space="0" w:color="auto"/>
        <w:right w:val="none" w:sz="0" w:space="0" w:color="auto"/>
      </w:divBdr>
    </w:div>
    <w:div w:id="1336223713">
      <w:bodyDiv w:val="1"/>
      <w:marLeft w:val="0"/>
      <w:marRight w:val="0"/>
      <w:marTop w:val="0"/>
      <w:marBottom w:val="0"/>
      <w:divBdr>
        <w:top w:val="none" w:sz="0" w:space="0" w:color="auto"/>
        <w:left w:val="none" w:sz="0" w:space="0" w:color="auto"/>
        <w:bottom w:val="none" w:sz="0" w:space="0" w:color="auto"/>
        <w:right w:val="none" w:sz="0" w:space="0" w:color="auto"/>
      </w:divBdr>
    </w:div>
    <w:div w:id="1336570666">
      <w:bodyDiv w:val="1"/>
      <w:marLeft w:val="0"/>
      <w:marRight w:val="0"/>
      <w:marTop w:val="0"/>
      <w:marBottom w:val="0"/>
      <w:divBdr>
        <w:top w:val="none" w:sz="0" w:space="0" w:color="auto"/>
        <w:left w:val="none" w:sz="0" w:space="0" w:color="auto"/>
        <w:bottom w:val="none" w:sz="0" w:space="0" w:color="auto"/>
        <w:right w:val="none" w:sz="0" w:space="0" w:color="auto"/>
      </w:divBdr>
    </w:div>
    <w:div w:id="1337269571">
      <w:bodyDiv w:val="1"/>
      <w:marLeft w:val="0"/>
      <w:marRight w:val="0"/>
      <w:marTop w:val="0"/>
      <w:marBottom w:val="0"/>
      <w:divBdr>
        <w:top w:val="none" w:sz="0" w:space="0" w:color="auto"/>
        <w:left w:val="none" w:sz="0" w:space="0" w:color="auto"/>
        <w:bottom w:val="none" w:sz="0" w:space="0" w:color="auto"/>
        <w:right w:val="none" w:sz="0" w:space="0" w:color="auto"/>
      </w:divBdr>
    </w:div>
    <w:div w:id="1337465007">
      <w:bodyDiv w:val="1"/>
      <w:marLeft w:val="0"/>
      <w:marRight w:val="0"/>
      <w:marTop w:val="0"/>
      <w:marBottom w:val="0"/>
      <w:divBdr>
        <w:top w:val="none" w:sz="0" w:space="0" w:color="auto"/>
        <w:left w:val="none" w:sz="0" w:space="0" w:color="auto"/>
        <w:bottom w:val="none" w:sz="0" w:space="0" w:color="auto"/>
        <w:right w:val="none" w:sz="0" w:space="0" w:color="auto"/>
      </w:divBdr>
    </w:div>
    <w:div w:id="1337921885">
      <w:bodyDiv w:val="1"/>
      <w:marLeft w:val="0"/>
      <w:marRight w:val="0"/>
      <w:marTop w:val="0"/>
      <w:marBottom w:val="0"/>
      <w:divBdr>
        <w:top w:val="none" w:sz="0" w:space="0" w:color="auto"/>
        <w:left w:val="none" w:sz="0" w:space="0" w:color="auto"/>
        <w:bottom w:val="none" w:sz="0" w:space="0" w:color="auto"/>
        <w:right w:val="none" w:sz="0" w:space="0" w:color="auto"/>
      </w:divBdr>
    </w:div>
    <w:div w:id="1338650516">
      <w:bodyDiv w:val="1"/>
      <w:marLeft w:val="0"/>
      <w:marRight w:val="0"/>
      <w:marTop w:val="0"/>
      <w:marBottom w:val="0"/>
      <w:divBdr>
        <w:top w:val="none" w:sz="0" w:space="0" w:color="auto"/>
        <w:left w:val="none" w:sz="0" w:space="0" w:color="auto"/>
        <w:bottom w:val="none" w:sz="0" w:space="0" w:color="auto"/>
        <w:right w:val="none" w:sz="0" w:space="0" w:color="auto"/>
      </w:divBdr>
    </w:div>
    <w:div w:id="1339774764">
      <w:bodyDiv w:val="1"/>
      <w:marLeft w:val="0"/>
      <w:marRight w:val="0"/>
      <w:marTop w:val="0"/>
      <w:marBottom w:val="0"/>
      <w:divBdr>
        <w:top w:val="none" w:sz="0" w:space="0" w:color="auto"/>
        <w:left w:val="none" w:sz="0" w:space="0" w:color="auto"/>
        <w:bottom w:val="none" w:sz="0" w:space="0" w:color="auto"/>
        <w:right w:val="none" w:sz="0" w:space="0" w:color="auto"/>
      </w:divBdr>
    </w:div>
    <w:div w:id="1340238084">
      <w:bodyDiv w:val="1"/>
      <w:marLeft w:val="0"/>
      <w:marRight w:val="0"/>
      <w:marTop w:val="0"/>
      <w:marBottom w:val="0"/>
      <w:divBdr>
        <w:top w:val="none" w:sz="0" w:space="0" w:color="auto"/>
        <w:left w:val="none" w:sz="0" w:space="0" w:color="auto"/>
        <w:bottom w:val="none" w:sz="0" w:space="0" w:color="auto"/>
        <w:right w:val="none" w:sz="0" w:space="0" w:color="auto"/>
      </w:divBdr>
    </w:div>
    <w:div w:id="1342195329">
      <w:bodyDiv w:val="1"/>
      <w:marLeft w:val="0"/>
      <w:marRight w:val="0"/>
      <w:marTop w:val="0"/>
      <w:marBottom w:val="0"/>
      <w:divBdr>
        <w:top w:val="none" w:sz="0" w:space="0" w:color="auto"/>
        <w:left w:val="none" w:sz="0" w:space="0" w:color="auto"/>
        <w:bottom w:val="none" w:sz="0" w:space="0" w:color="auto"/>
        <w:right w:val="none" w:sz="0" w:space="0" w:color="auto"/>
      </w:divBdr>
    </w:div>
    <w:div w:id="1343432345">
      <w:bodyDiv w:val="1"/>
      <w:marLeft w:val="0"/>
      <w:marRight w:val="0"/>
      <w:marTop w:val="0"/>
      <w:marBottom w:val="0"/>
      <w:divBdr>
        <w:top w:val="none" w:sz="0" w:space="0" w:color="auto"/>
        <w:left w:val="none" w:sz="0" w:space="0" w:color="auto"/>
        <w:bottom w:val="none" w:sz="0" w:space="0" w:color="auto"/>
        <w:right w:val="none" w:sz="0" w:space="0" w:color="auto"/>
      </w:divBdr>
    </w:div>
    <w:div w:id="1343629894">
      <w:bodyDiv w:val="1"/>
      <w:marLeft w:val="0"/>
      <w:marRight w:val="0"/>
      <w:marTop w:val="0"/>
      <w:marBottom w:val="0"/>
      <w:divBdr>
        <w:top w:val="none" w:sz="0" w:space="0" w:color="auto"/>
        <w:left w:val="none" w:sz="0" w:space="0" w:color="auto"/>
        <w:bottom w:val="none" w:sz="0" w:space="0" w:color="auto"/>
        <w:right w:val="none" w:sz="0" w:space="0" w:color="auto"/>
      </w:divBdr>
    </w:div>
    <w:div w:id="1343700330">
      <w:bodyDiv w:val="1"/>
      <w:marLeft w:val="0"/>
      <w:marRight w:val="0"/>
      <w:marTop w:val="0"/>
      <w:marBottom w:val="0"/>
      <w:divBdr>
        <w:top w:val="none" w:sz="0" w:space="0" w:color="auto"/>
        <w:left w:val="none" w:sz="0" w:space="0" w:color="auto"/>
        <w:bottom w:val="none" w:sz="0" w:space="0" w:color="auto"/>
        <w:right w:val="none" w:sz="0" w:space="0" w:color="auto"/>
      </w:divBdr>
    </w:div>
    <w:div w:id="1344240719">
      <w:bodyDiv w:val="1"/>
      <w:marLeft w:val="0"/>
      <w:marRight w:val="0"/>
      <w:marTop w:val="0"/>
      <w:marBottom w:val="0"/>
      <w:divBdr>
        <w:top w:val="none" w:sz="0" w:space="0" w:color="auto"/>
        <w:left w:val="none" w:sz="0" w:space="0" w:color="auto"/>
        <w:bottom w:val="none" w:sz="0" w:space="0" w:color="auto"/>
        <w:right w:val="none" w:sz="0" w:space="0" w:color="auto"/>
      </w:divBdr>
    </w:div>
    <w:div w:id="1349016497">
      <w:bodyDiv w:val="1"/>
      <w:marLeft w:val="0"/>
      <w:marRight w:val="0"/>
      <w:marTop w:val="0"/>
      <w:marBottom w:val="0"/>
      <w:divBdr>
        <w:top w:val="none" w:sz="0" w:space="0" w:color="auto"/>
        <w:left w:val="none" w:sz="0" w:space="0" w:color="auto"/>
        <w:bottom w:val="none" w:sz="0" w:space="0" w:color="auto"/>
        <w:right w:val="none" w:sz="0" w:space="0" w:color="auto"/>
      </w:divBdr>
    </w:div>
    <w:div w:id="1350569093">
      <w:bodyDiv w:val="1"/>
      <w:marLeft w:val="0"/>
      <w:marRight w:val="0"/>
      <w:marTop w:val="0"/>
      <w:marBottom w:val="0"/>
      <w:divBdr>
        <w:top w:val="none" w:sz="0" w:space="0" w:color="auto"/>
        <w:left w:val="none" w:sz="0" w:space="0" w:color="auto"/>
        <w:bottom w:val="none" w:sz="0" w:space="0" w:color="auto"/>
        <w:right w:val="none" w:sz="0" w:space="0" w:color="auto"/>
      </w:divBdr>
    </w:div>
    <w:div w:id="1351444133">
      <w:bodyDiv w:val="1"/>
      <w:marLeft w:val="0"/>
      <w:marRight w:val="0"/>
      <w:marTop w:val="0"/>
      <w:marBottom w:val="0"/>
      <w:divBdr>
        <w:top w:val="none" w:sz="0" w:space="0" w:color="auto"/>
        <w:left w:val="none" w:sz="0" w:space="0" w:color="auto"/>
        <w:bottom w:val="none" w:sz="0" w:space="0" w:color="auto"/>
        <w:right w:val="none" w:sz="0" w:space="0" w:color="auto"/>
      </w:divBdr>
    </w:div>
    <w:div w:id="1352411914">
      <w:bodyDiv w:val="1"/>
      <w:marLeft w:val="0"/>
      <w:marRight w:val="0"/>
      <w:marTop w:val="0"/>
      <w:marBottom w:val="0"/>
      <w:divBdr>
        <w:top w:val="none" w:sz="0" w:space="0" w:color="auto"/>
        <w:left w:val="none" w:sz="0" w:space="0" w:color="auto"/>
        <w:bottom w:val="none" w:sz="0" w:space="0" w:color="auto"/>
        <w:right w:val="none" w:sz="0" w:space="0" w:color="auto"/>
      </w:divBdr>
    </w:div>
    <w:div w:id="1354110488">
      <w:bodyDiv w:val="1"/>
      <w:marLeft w:val="0"/>
      <w:marRight w:val="0"/>
      <w:marTop w:val="0"/>
      <w:marBottom w:val="0"/>
      <w:divBdr>
        <w:top w:val="none" w:sz="0" w:space="0" w:color="auto"/>
        <w:left w:val="none" w:sz="0" w:space="0" w:color="auto"/>
        <w:bottom w:val="none" w:sz="0" w:space="0" w:color="auto"/>
        <w:right w:val="none" w:sz="0" w:space="0" w:color="auto"/>
      </w:divBdr>
    </w:div>
    <w:div w:id="1354574385">
      <w:bodyDiv w:val="1"/>
      <w:marLeft w:val="0"/>
      <w:marRight w:val="0"/>
      <w:marTop w:val="0"/>
      <w:marBottom w:val="0"/>
      <w:divBdr>
        <w:top w:val="none" w:sz="0" w:space="0" w:color="auto"/>
        <w:left w:val="none" w:sz="0" w:space="0" w:color="auto"/>
        <w:bottom w:val="none" w:sz="0" w:space="0" w:color="auto"/>
        <w:right w:val="none" w:sz="0" w:space="0" w:color="auto"/>
      </w:divBdr>
    </w:div>
    <w:div w:id="1354918929">
      <w:bodyDiv w:val="1"/>
      <w:marLeft w:val="0"/>
      <w:marRight w:val="0"/>
      <w:marTop w:val="0"/>
      <w:marBottom w:val="0"/>
      <w:divBdr>
        <w:top w:val="none" w:sz="0" w:space="0" w:color="auto"/>
        <w:left w:val="none" w:sz="0" w:space="0" w:color="auto"/>
        <w:bottom w:val="none" w:sz="0" w:space="0" w:color="auto"/>
        <w:right w:val="none" w:sz="0" w:space="0" w:color="auto"/>
      </w:divBdr>
    </w:div>
    <w:div w:id="1355768387">
      <w:bodyDiv w:val="1"/>
      <w:marLeft w:val="0"/>
      <w:marRight w:val="0"/>
      <w:marTop w:val="0"/>
      <w:marBottom w:val="0"/>
      <w:divBdr>
        <w:top w:val="none" w:sz="0" w:space="0" w:color="auto"/>
        <w:left w:val="none" w:sz="0" w:space="0" w:color="auto"/>
        <w:bottom w:val="none" w:sz="0" w:space="0" w:color="auto"/>
        <w:right w:val="none" w:sz="0" w:space="0" w:color="auto"/>
      </w:divBdr>
    </w:div>
    <w:div w:id="1356541431">
      <w:bodyDiv w:val="1"/>
      <w:marLeft w:val="0"/>
      <w:marRight w:val="0"/>
      <w:marTop w:val="0"/>
      <w:marBottom w:val="0"/>
      <w:divBdr>
        <w:top w:val="none" w:sz="0" w:space="0" w:color="auto"/>
        <w:left w:val="none" w:sz="0" w:space="0" w:color="auto"/>
        <w:bottom w:val="none" w:sz="0" w:space="0" w:color="auto"/>
        <w:right w:val="none" w:sz="0" w:space="0" w:color="auto"/>
      </w:divBdr>
    </w:div>
    <w:div w:id="1356661251">
      <w:bodyDiv w:val="1"/>
      <w:marLeft w:val="0"/>
      <w:marRight w:val="0"/>
      <w:marTop w:val="0"/>
      <w:marBottom w:val="0"/>
      <w:divBdr>
        <w:top w:val="none" w:sz="0" w:space="0" w:color="auto"/>
        <w:left w:val="none" w:sz="0" w:space="0" w:color="auto"/>
        <w:bottom w:val="none" w:sz="0" w:space="0" w:color="auto"/>
        <w:right w:val="none" w:sz="0" w:space="0" w:color="auto"/>
      </w:divBdr>
    </w:div>
    <w:div w:id="1358192391">
      <w:bodyDiv w:val="1"/>
      <w:marLeft w:val="0"/>
      <w:marRight w:val="0"/>
      <w:marTop w:val="0"/>
      <w:marBottom w:val="0"/>
      <w:divBdr>
        <w:top w:val="none" w:sz="0" w:space="0" w:color="auto"/>
        <w:left w:val="none" w:sz="0" w:space="0" w:color="auto"/>
        <w:bottom w:val="none" w:sz="0" w:space="0" w:color="auto"/>
        <w:right w:val="none" w:sz="0" w:space="0" w:color="auto"/>
      </w:divBdr>
    </w:div>
    <w:div w:id="1360855956">
      <w:bodyDiv w:val="1"/>
      <w:marLeft w:val="0"/>
      <w:marRight w:val="0"/>
      <w:marTop w:val="0"/>
      <w:marBottom w:val="0"/>
      <w:divBdr>
        <w:top w:val="none" w:sz="0" w:space="0" w:color="auto"/>
        <w:left w:val="none" w:sz="0" w:space="0" w:color="auto"/>
        <w:bottom w:val="none" w:sz="0" w:space="0" w:color="auto"/>
        <w:right w:val="none" w:sz="0" w:space="0" w:color="auto"/>
      </w:divBdr>
    </w:div>
    <w:div w:id="1361322192">
      <w:bodyDiv w:val="1"/>
      <w:marLeft w:val="0"/>
      <w:marRight w:val="0"/>
      <w:marTop w:val="0"/>
      <w:marBottom w:val="0"/>
      <w:divBdr>
        <w:top w:val="none" w:sz="0" w:space="0" w:color="auto"/>
        <w:left w:val="none" w:sz="0" w:space="0" w:color="auto"/>
        <w:bottom w:val="none" w:sz="0" w:space="0" w:color="auto"/>
        <w:right w:val="none" w:sz="0" w:space="0" w:color="auto"/>
      </w:divBdr>
    </w:div>
    <w:div w:id="1361976017">
      <w:bodyDiv w:val="1"/>
      <w:marLeft w:val="0"/>
      <w:marRight w:val="0"/>
      <w:marTop w:val="0"/>
      <w:marBottom w:val="0"/>
      <w:divBdr>
        <w:top w:val="none" w:sz="0" w:space="0" w:color="auto"/>
        <w:left w:val="none" w:sz="0" w:space="0" w:color="auto"/>
        <w:bottom w:val="none" w:sz="0" w:space="0" w:color="auto"/>
        <w:right w:val="none" w:sz="0" w:space="0" w:color="auto"/>
      </w:divBdr>
    </w:div>
    <w:div w:id="1363049546">
      <w:bodyDiv w:val="1"/>
      <w:marLeft w:val="0"/>
      <w:marRight w:val="0"/>
      <w:marTop w:val="0"/>
      <w:marBottom w:val="0"/>
      <w:divBdr>
        <w:top w:val="none" w:sz="0" w:space="0" w:color="auto"/>
        <w:left w:val="none" w:sz="0" w:space="0" w:color="auto"/>
        <w:bottom w:val="none" w:sz="0" w:space="0" w:color="auto"/>
        <w:right w:val="none" w:sz="0" w:space="0" w:color="auto"/>
      </w:divBdr>
    </w:div>
    <w:div w:id="1363507092">
      <w:bodyDiv w:val="1"/>
      <w:marLeft w:val="0"/>
      <w:marRight w:val="0"/>
      <w:marTop w:val="0"/>
      <w:marBottom w:val="0"/>
      <w:divBdr>
        <w:top w:val="none" w:sz="0" w:space="0" w:color="auto"/>
        <w:left w:val="none" w:sz="0" w:space="0" w:color="auto"/>
        <w:bottom w:val="none" w:sz="0" w:space="0" w:color="auto"/>
        <w:right w:val="none" w:sz="0" w:space="0" w:color="auto"/>
      </w:divBdr>
    </w:div>
    <w:div w:id="1364674027">
      <w:bodyDiv w:val="1"/>
      <w:marLeft w:val="0"/>
      <w:marRight w:val="0"/>
      <w:marTop w:val="0"/>
      <w:marBottom w:val="0"/>
      <w:divBdr>
        <w:top w:val="none" w:sz="0" w:space="0" w:color="auto"/>
        <w:left w:val="none" w:sz="0" w:space="0" w:color="auto"/>
        <w:bottom w:val="none" w:sz="0" w:space="0" w:color="auto"/>
        <w:right w:val="none" w:sz="0" w:space="0" w:color="auto"/>
      </w:divBdr>
    </w:div>
    <w:div w:id="1365709308">
      <w:bodyDiv w:val="1"/>
      <w:marLeft w:val="0"/>
      <w:marRight w:val="0"/>
      <w:marTop w:val="0"/>
      <w:marBottom w:val="0"/>
      <w:divBdr>
        <w:top w:val="none" w:sz="0" w:space="0" w:color="auto"/>
        <w:left w:val="none" w:sz="0" w:space="0" w:color="auto"/>
        <w:bottom w:val="none" w:sz="0" w:space="0" w:color="auto"/>
        <w:right w:val="none" w:sz="0" w:space="0" w:color="auto"/>
      </w:divBdr>
    </w:div>
    <w:div w:id="1366566224">
      <w:bodyDiv w:val="1"/>
      <w:marLeft w:val="0"/>
      <w:marRight w:val="0"/>
      <w:marTop w:val="0"/>
      <w:marBottom w:val="0"/>
      <w:divBdr>
        <w:top w:val="none" w:sz="0" w:space="0" w:color="auto"/>
        <w:left w:val="none" w:sz="0" w:space="0" w:color="auto"/>
        <w:bottom w:val="none" w:sz="0" w:space="0" w:color="auto"/>
        <w:right w:val="none" w:sz="0" w:space="0" w:color="auto"/>
      </w:divBdr>
    </w:div>
    <w:div w:id="1368330988">
      <w:bodyDiv w:val="1"/>
      <w:marLeft w:val="0"/>
      <w:marRight w:val="0"/>
      <w:marTop w:val="0"/>
      <w:marBottom w:val="0"/>
      <w:divBdr>
        <w:top w:val="none" w:sz="0" w:space="0" w:color="auto"/>
        <w:left w:val="none" w:sz="0" w:space="0" w:color="auto"/>
        <w:bottom w:val="none" w:sz="0" w:space="0" w:color="auto"/>
        <w:right w:val="none" w:sz="0" w:space="0" w:color="auto"/>
      </w:divBdr>
    </w:div>
    <w:div w:id="1368792297">
      <w:bodyDiv w:val="1"/>
      <w:marLeft w:val="0"/>
      <w:marRight w:val="0"/>
      <w:marTop w:val="0"/>
      <w:marBottom w:val="0"/>
      <w:divBdr>
        <w:top w:val="none" w:sz="0" w:space="0" w:color="auto"/>
        <w:left w:val="none" w:sz="0" w:space="0" w:color="auto"/>
        <w:bottom w:val="none" w:sz="0" w:space="0" w:color="auto"/>
        <w:right w:val="none" w:sz="0" w:space="0" w:color="auto"/>
      </w:divBdr>
    </w:div>
    <w:div w:id="1369447889">
      <w:bodyDiv w:val="1"/>
      <w:marLeft w:val="0"/>
      <w:marRight w:val="0"/>
      <w:marTop w:val="0"/>
      <w:marBottom w:val="0"/>
      <w:divBdr>
        <w:top w:val="none" w:sz="0" w:space="0" w:color="auto"/>
        <w:left w:val="none" w:sz="0" w:space="0" w:color="auto"/>
        <w:bottom w:val="none" w:sz="0" w:space="0" w:color="auto"/>
        <w:right w:val="none" w:sz="0" w:space="0" w:color="auto"/>
      </w:divBdr>
    </w:div>
    <w:div w:id="1370758562">
      <w:bodyDiv w:val="1"/>
      <w:marLeft w:val="0"/>
      <w:marRight w:val="0"/>
      <w:marTop w:val="0"/>
      <w:marBottom w:val="0"/>
      <w:divBdr>
        <w:top w:val="none" w:sz="0" w:space="0" w:color="auto"/>
        <w:left w:val="none" w:sz="0" w:space="0" w:color="auto"/>
        <w:bottom w:val="none" w:sz="0" w:space="0" w:color="auto"/>
        <w:right w:val="none" w:sz="0" w:space="0" w:color="auto"/>
      </w:divBdr>
    </w:div>
    <w:div w:id="1370765382">
      <w:bodyDiv w:val="1"/>
      <w:marLeft w:val="0"/>
      <w:marRight w:val="0"/>
      <w:marTop w:val="0"/>
      <w:marBottom w:val="0"/>
      <w:divBdr>
        <w:top w:val="none" w:sz="0" w:space="0" w:color="auto"/>
        <w:left w:val="none" w:sz="0" w:space="0" w:color="auto"/>
        <w:bottom w:val="none" w:sz="0" w:space="0" w:color="auto"/>
        <w:right w:val="none" w:sz="0" w:space="0" w:color="auto"/>
      </w:divBdr>
    </w:div>
    <w:div w:id="1371540281">
      <w:bodyDiv w:val="1"/>
      <w:marLeft w:val="0"/>
      <w:marRight w:val="0"/>
      <w:marTop w:val="0"/>
      <w:marBottom w:val="0"/>
      <w:divBdr>
        <w:top w:val="none" w:sz="0" w:space="0" w:color="auto"/>
        <w:left w:val="none" w:sz="0" w:space="0" w:color="auto"/>
        <w:bottom w:val="none" w:sz="0" w:space="0" w:color="auto"/>
        <w:right w:val="none" w:sz="0" w:space="0" w:color="auto"/>
      </w:divBdr>
    </w:div>
    <w:div w:id="1372877981">
      <w:bodyDiv w:val="1"/>
      <w:marLeft w:val="0"/>
      <w:marRight w:val="0"/>
      <w:marTop w:val="0"/>
      <w:marBottom w:val="0"/>
      <w:divBdr>
        <w:top w:val="none" w:sz="0" w:space="0" w:color="auto"/>
        <w:left w:val="none" w:sz="0" w:space="0" w:color="auto"/>
        <w:bottom w:val="none" w:sz="0" w:space="0" w:color="auto"/>
        <w:right w:val="none" w:sz="0" w:space="0" w:color="auto"/>
      </w:divBdr>
    </w:div>
    <w:div w:id="1380058860">
      <w:bodyDiv w:val="1"/>
      <w:marLeft w:val="0"/>
      <w:marRight w:val="0"/>
      <w:marTop w:val="0"/>
      <w:marBottom w:val="0"/>
      <w:divBdr>
        <w:top w:val="none" w:sz="0" w:space="0" w:color="auto"/>
        <w:left w:val="none" w:sz="0" w:space="0" w:color="auto"/>
        <w:bottom w:val="none" w:sz="0" w:space="0" w:color="auto"/>
        <w:right w:val="none" w:sz="0" w:space="0" w:color="auto"/>
      </w:divBdr>
    </w:div>
    <w:div w:id="1381172314">
      <w:bodyDiv w:val="1"/>
      <w:marLeft w:val="0"/>
      <w:marRight w:val="0"/>
      <w:marTop w:val="0"/>
      <w:marBottom w:val="0"/>
      <w:divBdr>
        <w:top w:val="none" w:sz="0" w:space="0" w:color="auto"/>
        <w:left w:val="none" w:sz="0" w:space="0" w:color="auto"/>
        <w:bottom w:val="none" w:sz="0" w:space="0" w:color="auto"/>
        <w:right w:val="none" w:sz="0" w:space="0" w:color="auto"/>
      </w:divBdr>
    </w:div>
    <w:div w:id="1384713643">
      <w:bodyDiv w:val="1"/>
      <w:marLeft w:val="0"/>
      <w:marRight w:val="0"/>
      <w:marTop w:val="0"/>
      <w:marBottom w:val="0"/>
      <w:divBdr>
        <w:top w:val="none" w:sz="0" w:space="0" w:color="auto"/>
        <w:left w:val="none" w:sz="0" w:space="0" w:color="auto"/>
        <w:bottom w:val="none" w:sz="0" w:space="0" w:color="auto"/>
        <w:right w:val="none" w:sz="0" w:space="0" w:color="auto"/>
      </w:divBdr>
    </w:div>
    <w:div w:id="1384863926">
      <w:bodyDiv w:val="1"/>
      <w:marLeft w:val="0"/>
      <w:marRight w:val="0"/>
      <w:marTop w:val="0"/>
      <w:marBottom w:val="0"/>
      <w:divBdr>
        <w:top w:val="none" w:sz="0" w:space="0" w:color="auto"/>
        <w:left w:val="none" w:sz="0" w:space="0" w:color="auto"/>
        <w:bottom w:val="none" w:sz="0" w:space="0" w:color="auto"/>
        <w:right w:val="none" w:sz="0" w:space="0" w:color="auto"/>
      </w:divBdr>
    </w:div>
    <w:div w:id="1385367615">
      <w:bodyDiv w:val="1"/>
      <w:marLeft w:val="0"/>
      <w:marRight w:val="0"/>
      <w:marTop w:val="0"/>
      <w:marBottom w:val="0"/>
      <w:divBdr>
        <w:top w:val="none" w:sz="0" w:space="0" w:color="auto"/>
        <w:left w:val="none" w:sz="0" w:space="0" w:color="auto"/>
        <w:bottom w:val="none" w:sz="0" w:space="0" w:color="auto"/>
        <w:right w:val="none" w:sz="0" w:space="0" w:color="auto"/>
      </w:divBdr>
    </w:div>
    <w:div w:id="1385717928">
      <w:bodyDiv w:val="1"/>
      <w:marLeft w:val="0"/>
      <w:marRight w:val="0"/>
      <w:marTop w:val="0"/>
      <w:marBottom w:val="0"/>
      <w:divBdr>
        <w:top w:val="none" w:sz="0" w:space="0" w:color="auto"/>
        <w:left w:val="none" w:sz="0" w:space="0" w:color="auto"/>
        <w:bottom w:val="none" w:sz="0" w:space="0" w:color="auto"/>
        <w:right w:val="none" w:sz="0" w:space="0" w:color="auto"/>
      </w:divBdr>
    </w:div>
    <w:div w:id="1388147087">
      <w:bodyDiv w:val="1"/>
      <w:marLeft w:val="0"/>
      <w:marRight w:val="0"/>
      <w:marTop w:val="0"/>
      <w:marBottom w:val="0"/>
      <w:divBdr>
        <w:top w:val="none" w:sz="0" w:space="0" w:color="auto"/>
        <w:left w:val="none" w:sz="0" w:space="0" w:color="auto"/>
        <w:bottom w:val="none" w:sz="0" w:space="0" w:color="auto"/>
        <w:right w:val="none" w:sz="0" w:space="0" w:color="auto"/>
      </w:divBdr>
    </w:div>
    <w:div w:id="1388336379">
      <w:bodyDiv w:val="1"/>
      <w:marLeft w:val="0"/>
      <w:marRight w:val="0"/>
      <w:marTop w:val="0"/>
      <w:marBottom w:val="0"/>
      <w:divBdr>
        <w:top w:val="none" w:sz="0" w:space="0" w:color="auto"/>
        <w:left w:val="none" w:sz="0" w:space="0" w:color="auto"/>
        <w:bottom w:val="none" w:sz="0" w:space="0" w:color="auto"/>
        <w:right w:val="none" w:sz="0" w:space="0" w:color="auto"/>
      </w:divBdr>
    </w:div>
    <w:div w:id="1389262562">
      <w:bodyDiv w:val="1"/>
      <w:marLeft w:val="0"/>
      <w:marRight w:val="0"/>
      <w:marTop w:val="0"/>
      <w:marBottom w:val="0"/>
      <w:divBdr>
        <w:top w:val="none" w:sz="0" w:space="0" w:color="auto"/>
        <w:left w:val="none" w:sz="0" w:space="0" w:color="auto"/>
        <w:bottom w:val="none" w:sz="0" w:space="0" w:color="auto"/>
        <w:right w:val="none" w:sz="0" w:space="0" w:color="auto"/>
      </w:divBdr>
    </w:div>
    <w:div w:id="1392079844">
      <w:bodyDiv w:val="1"/>
      <w:marLeft w:val="0"/>
      <w:marRight w:val="0"/>
      <w:marTop w:val="0"/>
      <w:marBottom w:val="0"/>
      <w:divBdr>
        <w:top w:val="none" w:sz="0" w:space="0" w:color="auto"/>
        <w:left w:val="none" w:sz="0" w:space="0" w:color="auto"/>
        <w:bottom w:val="none" w:sz="0" w:space="0" w:color="auto"/>
        <w:right w:val="none" w:sz="0" w:space="0" w:color="auto"/>
      </w:divBdr>
    </w:div>
    <w:div w:id="1392927701">
      <w:bodyDiv w:val="1"/>
      <w:marLeft w:val="0"/>
      <w:marRight w:val="0"/>
      <w:marTop w:val="0"/>
      <w:marBottom w:val="0"/>
      <w:divBdr>
        <w:top w:val="none" w:sz="0" w:space="0" w:color="auto"/>
        <w:left w:val="none" w:sz="0" w:space="0" w:color="auto"/>
        <w:bottom w:val="none" w:sz="0" w:space="0" w:color="auto"/>
        <w:right w:val="none" w:sz="0" w:space="0" w:color="auto"/>
      </w:divBdr>
    </w:div>
    <w:div w:id="1393652549">
      <w:bodyDiv w:val="1"/>
      <w:marLeft w:val="0"/>
      <w:marRight w:val="0"/>
      <w:marTop w:val="0"/>
      <w:marBottom w:val="0"/>
      <w:divBdr>
        <w:top w:val="none" w:sz="0" w:space="0" w:color="auto"/>
        <w:left w:val="none" w:sz="0" w:space="0" w:color="auto"/>
        <w:bottom w:val="none" w:sz="0" w:space="0" w:color="auto"/>
        <w:right w:val="none" w:sz="0" w:space="0" w:color="auto"/>
      </w:divBdr>
    </w:div>
    <w:div w:id="1393894250">
      <w:bodyDiv w:val="1"/>
      <w:marLeft w:val="0"/>
      <w:marRight w:val="0"/>
      <w:marTop w:val="0"/>
      <w:marBottom w:val="0"/>
      <w:divBdr>
        <w:top w:val="none" w:sz="0" w:space="0" w:color="auto"/>
        <w:left w:val="none" w:sz="0" w:space="0" w:color="auto"/>
        <w:bottom w:val="none" w:sz="0" w:space="0" w:color="auto"/>
        <w:right w:val="none" w:sz="0" w:space="0" w:color="auto"/>
      </w:divBdr>
    </w:div>
    <w:div w:id="1394349746">
      <w:bodyDiv w:val="1"/>
      <w:marLeft w:val="0"/>
      <w:marRight w:val="0"/>
      <w:marTop w:val="0"/>
      <w:marBottom w:val="0"/>
      <w:divBdr>
        <w:top w:val="none" w:sz="0" w:space="0" w:color="auto"/>
        <w:left w:val="none" w:sz="0" w:space="0" w:color="auto"/>
        <w:bottom w:val="none" w:sz="0" w:space="0" w:color="auto"/>
        <w:right w:val="none" w:sz="0" w:space="0" w:color="auto"/>
      </w:divBdr>
    </w:div>
    <w:div w:id="1395203069">
      <w:bodyDiv w:val="1"/>
      <w:marLeft w:val="0"/>
      <w:marRight w:val="0"/>
      <w:marTop w:val="0"/>
      <w:marBottom w:val="0"/>
      <w:divBdr>
        <w:top w:val="none" w:sz="0" w:space="0" w:color="auto"/>
        <w:left w:val="none" w:sz="0" w:space="0" w:color="auto"/>
        <w:bottom w:val="none" w:sz="0" w:space="0" w:color="auto"/>
        <w:right w:val="none" w:sz="0" w:space="0" w:color="auto"/>
      </w:divBdr>
    </w:div>
    <w:div w:id="1396662683">
      <w:bodyDiv w:val="1"/>
      <w:marLeft w:val="0"/>
      <w:marRight w:val="0"/>
      <w:marTop w:val="0"/>
      <w:marBottom w:val="0"/>
      <w:divBdr>
        <w:top w:val="none" w:sz="0" w:space="0" w:color="auto"/>
        <w:left w:val="none" w:sz="0" w:space="0" w:color="auto"/>
        <w:bottom w:val="none" w:sz="0" w:space="0" w:color="auto"/>
        <w:right w:val="none" w:sz="0" w:space="0" w:color="auto"/>
      </w:divBdr>
    </w:div>
    <w:div w:id="1396977192">
      <w:bodyDiv w:val="1"/>
      <w:marLeft w:val="0"/>
      <w:marRight w:val="0"/>
      <w:marTop w:val="0"/>
      <w:marBottom w:val="0"/>
      <w:divBdr>
        <w:top w:val="none" w:sz="0" w:space="0" w:color="auto"/>
        <w:left w:val="none" w:sz="0" w:space="0" w:color="auto"/>
        <w:bottom w:val="none" w:sz="0" w:space="0" w:color="auto"/>
        <w:right w:val="none" w:sz="0" w:space="0" w:color="auto"/>
      </w:divBdr>
    </w:div>
    <w:div w:id="1398044898">
      <w:bodyDiv w:val="1"/>
      <w:marLeft w:val="0"/>
      <w:marRight w:val="0"/>
      <w:marTop w:val="0"/>
      <w:marBottom w:val="0"/>
      <w:divBdr>
        <w:top w:val="none" w:sz="0" w:space="0" w:color="auto"/>
        <w:left w:val="none" w:sz="0" w:space="0" w:color="auto"/>
        <w:bottom w:val="none" w:sz="0" w:space="0" w:color="auto"/>
        <w:right w:val="none" w:sz="0" w:space="0" w:color="auto"/>
      </w:divBdr>
    </w:div>
    <w:div w:id="1399204097">
      <w:bodyDiv w:val="1"/>
      <w:marLeft w:val="0"/>
      <w:marRight w:val="0"/>
      <w:marTop w:val="0"/>
      <w:marBottom w:val="0"/>
      <w:divBdr>
        <w:top w:val="none" w:sz="0" w:space="0" w:color="auto"/>
        <w:left w:val="none" w:sz="0" w:space="0" w:color="auto"/>
        <w:bottom w:val="none" w:sz="0" w:space="0" w:color="auto"/>
        <w:right w:val="none" w:sz="0" w:space="0" w:color="auto"/>
      </w:divBdr>
    </w:div>
    <w:div w:id="1400012600">
      <w:bodyDiv w:val="1"/>
      <w:marLeft w:val="0"/>
      <w:marRight w:val="0"/>
      <w:marTop w:val="0"/>
      <w:marBottom w:val="0"/>
      <w:divBdr>
        <w:top w:val="none" w:sz="0" w:space="0" w:color="auto"/>
        <w:left w:val="none" w:sz="0" w:space="0" w:color="auto"/>
        <w:bottom w:val="none" w:sz="0" w:space="0" w:color="auto"/>
        <w:right w:val="none" w:sz="0" w:space="0" w:color="auto"/>
      </w:divBdr>
    </w:div>
    <w:div w:id="1401292258">
      <w:bodyDiv w:val="1"/>
      <w:marLeft w:val="0"/>
      <w:marRight w:val="0"/>
      <w:marTop w:val="0"/>
      <w:marBottom w:val="0"/>
      <w:divBdr>
        <w:top w:val="none" w:sz="0" w:space="0" w:color="auto"/>
        <w:left w:val="none" w:sz="0" w:space="0" w:color="auto"/>
        <w:bottom w:val="none" w:sz="0" w:space="0" w:color="auto"/>
        <w:right w:val="none" w:sz="0" w:space="0" w:color="auto"/>
      </w:divBdr>
    </w:div>
    <w:div w:id="1401320243">
      <w:bodyDiv w:val="1"/>
      <w:marLeft w:val="0"/>
      <w:marRight w:val="0"/>
      <w:marTop w:val="0"/>
      <w:marBottom w:val="0"/>
      <w:divBdr>
        <w:top w:val="none" w:sz="0" w:space="0" w:color="auto"/>
        <w:left w:val="none" w:sz="0" w:space="0" w:color="auto"/>
        <w:bottom w:val="none" w:sz="0" w:space="0" w:color="auto"/>
        <w:right w:val="none" w:sz="0" w:space="0" w:color="auto"/>
      </w:divBdr>
    </w:div>
    <w:div w:id="1403718477">
      <w:bodyDiv w:val="1"/>
      <w:marLeft w:val="0"/>
      <w:marRight w:val="0"/>
      <w:marTop w:val="0"/>
      <w:marBottom w:val="0"/>
      <w:divBdr>
        <w:top w:val="none" w:sz="0" w:space="0" w:color="auto"/>
        <w:left w:val="none" w:sz="0" w:space="0" w:color="auto"/>
        <w:bottom w:val="none" w:sz="0" w:space="0" w:color="auto"/>
        <w:right w:val="none" w:sz="0" w:space="0" w:color="auto"/>
      </w:divBdr>
    </w:div>
    <w:div w:id="1404134018">
      <w:bodyDiv w:val="1"/>
      <w:marLeft w:val="0"/>
      <w:marRight w:val="0"/>
      <w:marTop w:val="0"/>
      <w:marBottom w:val="0"/>
      <w:divBdr>
        <w:top w:val="none" w:sz="0" w:space="0" w:color="auto"/>
        <w:left w:val="none" w:sz="0" w:space="0" w:color="auto"/>
        <w:bottom w:val="none" w:sz="0" w:space="0" w:color="auto"/>
        <w:right w:val="none" w:sz="0" w:space="0" w:color="auto"/>
      </w:divBdr>
    </w:div>
    <w:div w:id="1404793194">
      <w:bodyDiv w:val="1"/>
      <w:marLeft w:val="0"/>
      <w:marRight w:val="0"/>
      <w:marTop w:val="0"/>
      <w:marBottom w:val="0"/>
      <w:divBdr>
        <w:top w:val="none" w:sz="0" w:space="0" w:color="auto"/>
        <w:left w:val="none" w:sz="0" w:space="0" w:color="auto"/>
        <w:bottom w:val="none" w:sz="0" w:space="0" w:color="auto"/>
        <w:right w:val="none" w:sz="0" w:space="0" w:color="auto"/>
      </w:divBdr>
    </w:div>
    <w:div w:id="1406757884">
      <w:bodyDiv w:val="1"/>
      <w:marLeft w:val="0"/>
      <w:marRight w:val="0"/>
      <w:marTop w:val="0"/>
      <w:marBottom w:val="0"/>
      <w:divBdr>
        <w:top w:val="none" w:sz="0" w:space="0" w:color="auto"/>
        <w:left w:val="none" w:sz="0" w:space="0" w:color="auto"/>
        <w:bottom w:val="none" w:sz="0" w:space="0" w:color="auto"/>
        <w:right w:val="none" w:sz="0" w:space="0" w:color="auto"/>
      </w:divBdr>
    </w:div>
    <w:div w:id="1407534405">
      <w:bodyDiv w:val="1"/>
      <w:marLeft w:val="0"/>
      <w:marRight w:val="0"/>
      <w:marTop w:val="0"/>
      <w:marBottom w:val="0"/>
      <w:divBdr>
        <w:top w:val="none" w:sz="0" w:space="0" w:color="auto"/>
        <w:left w:val="none" w:sz="0" w:space="0" w:color="auto"/>
        <w:bottom w:val="none" w:sz="0" w:space="0" w:color="auto"/>
        <w:right w:val="none" w:sz="0" w:space="0" w:color="auto"/>
      </w:divBdr>
    </w:div>
    <w:div w:id="1408110136">
      <w:bodyDiv w:val="1"/>
      <w:marLeft w:val="0"/>
      <w:marRight w:val="0"/>
      <w:marTop w:val="0"/>
      <w:marBottom w:val="0"/>
      <w:divBdr>
        <w:top w:val="none" w:sz="0" w:space="0" w:color="auto"/>
        <w:left w:val="none" w:sz="0" w:space="0" w:color="auto"/>
        <w:bottom w:val="none" w:sz="0" w:space="0" w:color="auto"/>
        <w:right w:val="none" w:sz="0" w:space="0" w:color="auto"/>
      </w:divBdr>
    </w:div>
    <w:div w:id="1409619319">
      <w:bodyDiv w:val="1"/>
      <w:marLeft w:val="0"/>
      <w:marRight w:val="0"/>
      <w:marTop w:val="0"/>
      <w:marBottom w:val="0"/>
      <w:divBdr>
        <w:top w:val="none" w:sz="0" w:space="0" w:color="auto"/>
        <w:left w:val="none" w:sz="0" w:space="0" w:color="auto"/>
        <w:bottom w:val="none" w:sz="0" w:space="0" w:color="auto"/>
        <w:right w:val="none" w:sz="0" w:space="0" w:color="auto"/>
      </w:divBdr>
    </w:div>
    <w:div w:id="1412435580">
      <w:bodyDiv w:val="1"/>
      <w:marLeft w:val="0"/>
      <w:marRight w:val="0"/>
      <w:marTop w:val="0"/>
      <w:marBottom w:val="0"/>
      <w:divBdr>
        <w:top w:val="none" w:sz="0" w:space="0" w:color="auto"/>
        <w:left w:val="none" w:sz="0" w:space="0" w:color="auto"/>
        <w:bottom w:val="none" w:sz="0" w:space="0" w:color="auto"/>
        <w:right w:val="none" w:sz="0" w:space="0" w:color="auto"/>
      </w:divBdr>
    </w:div>
    <w:div w:id="1413818599">
      <w:bodyDiv w:val="1"/>
      <w:marLeft w:val="0"/>
      <w:marRight w:val="0"/>
      <w:marTop w:val="0"/>
      <w:marBottom w:val="0"/>
      <w:divBdr>
        <w:top w:val="none" w:sz="0" w:space="0" w:color="auto"/>
        <w:left w:val="none" w:sz="0" w:space="0" w:color="auto"/>
        <w:bottom w:val="none" w:sz="0" w:space="0" w:color="auto"/>
        <w:right w:val="none" w:sz="0" w:space="0" w:color="auto"/>
      </w:divBdr>
    </w:div>
    <w:div w:id="1414663302">
      <w:bodyDiv w:val="1"/>
      <w:marLeft w:val="0"/>
      <w:marRight w:val="0"/>
      <w:marTop w:val="0"/>
      <w:marBottom w:val="0"/>
      <w:divBdr>
        <w:top w:val="none" w:sz="0" w:space="0" w:color="auto"/>
        <w:left w:val="none" w:sz="0" w:space="0" w:color="auto"/>
        <w:bottom w:val="none" w:sz="0" w:space="0" w:color="auto"/>
        <w:right w:val="none" w:sz="0" w:space="0" w:color="auto"/>
      </w:divBdr>
    </w:div>
    <w:div w:id="1416510814">
      <w:bodyDiv w:val="1"/>
      <w:marLeft w:val="0"/>
      <w:marRight w:val="0"/>
      <w:marTop w:val="0"/>
      <w:marBottom w:val="0"/>
      <w:divBdr>
        <w:top w:val="none" w:sz="0" w:space="0" w:color="auto"/>
        <w:left w:val="none" w:sz="0" w:space="0" w:color="auto"/>
        <w:bottom w:val="none" w:sz="0" w:space="0" w:color="auto"/>
        <w:right w:val="none" w:sz="0" w:space="0" w:color="auto"/>
      </w:divBdr>
    </w:div>
    <w:div w:id="1417091160">
      <w:bodyDiv w:val="1"/>
      <w:marLeft w:val="0"/>
      <w:marRight w:val="0"/>
      <w:marTop w:val="0"/>
      <w:marBottom w:val="0"/>
      <w:divBdr>
        <w:top w:val="none" w:sz="0" w:space="0" w:color="auto"/>
        <w:left w:val="none" w:sz="0" w:space="0" w:color="auto"/>
        <w:bottom w:val="none" w:sz="0" w:space="0" w:color="auto"/>
        <w:right w:val="none" w:sz="0" w:space="0" w:color="auto"/>
      </w:divBdr>
    </w:div>
    <w:div w:id="1417287920">
      <w:bodyDiv w:val="1"/>
      <w:marLeft w:val="0"/>
      <w:marRight w:val="0"/>
      <w:marTop w:val="0"/>
      <w:marBottom w:val="0"/>
      <w:divBdr>
        <w:top w:val="none" w:sz="0" w:space="0" w:color="auto"/>
        <w:left w:val="none" w:sz="0" w:space="0" w:color="auto"/>
        <w:bottom w:val="none" w:sz="0" w:space="0" w:color="auto"/>
        <w:right w:val="none" w:sz="0" w:space="0" w:color="auto"/>
      </w:divBdr>
    </w:div>
    <w:div w:id="1418093621">
      <w:bodyDiv w:val="1"/>
      <w:marLeft w:val="0"/>
      <w:marRight w:val="0"/>
      <w:marTop w:val="0"/>
      <w:marBottom w:val="0"/>
      <w:divBdr>
        <w:top w:val="none" w:sz="0" w:space="0" w:color="auto"/>
        <w:left w:val="none" w:sz="0" w:space="0" w:color="auto"/>
        <w:bottom w:val="none" w:sz="0" w:space="0" w:color="auto"/>
        <w:right w:val="none" w:sz="0" w:space="0" w:color="auto"/>
      </w:divBdr>
    </w:div>
    <w:div w:id="1419399272">
      <w:bodyDiv w:val="1"/>
      <w:marLeft w:val="0"/>
      <w:marRight w:val="0"/>
      <w:marTop w:val="0"/>
      <w:marBottom w:val="0"/>
      <w:divBdr>
        <w:top w:val="none" w:sz="0" w:space="0" w:color="auto"/>
        <w:left w:val="none" w:sz="0" w:space="0" w:color="auto"/>
        <w:bottom w:val="none" w:sz="0" w:space="0" w:color="auto"/>
        <w:right w:val="none" w:sz="0" w:space="0" w:color="auto"/>
      </w:divBdr>
    </w:div>
    <w:div w:id="1419450255">
      <w:bodyDiv w:val="1"/>
      <w:marLeft w:val="0"/>
      <w:marRight w:val="0"/>
      <w:marTop w:val="0"/>
      <w:marBottom w:val="0"/>
      <w:divBdr>
        <w:top w:val="none" w:sz="0" w:space="0" w:color="auto"/>
        <w:left w:val="none" w:sz="0" w:space="0" w:color="auto"/>
        <w:bottom w:val="none" w:sz="0" w:space="0" w:color="auto"/>
        <w:right w:val="none" w:sz="0" w:space="0" w:color="auto"/>
      </w:divBdr>
    </w:div>
    <w:div w:id="1421634472">
      <w:bodyDiv w:val="1"/>
      <w:marLeft w:val="0"/>
      <w:marRight w:val="0"/>
      <w:marTop w:val="0"/>
      <w:marBottom w:val="0"/>
      <w:divBdr>
        <w:top w:val="none" w:sz="0" w:space="0" w:color="auto"/>
        <w:left w:val="none" w:sz="0" w:space="0" w:color="auto"/>
        <w:bottom w:val="none" w:sz="0" w:space="0" w:color="auto"/>
        <w:right w:val="none" w:sz="0" w:space="0" w:color="auto"/>
      </w:divBdr>
    </w:div>
    <w:div w:id="1422337660">
      <w:bodyDiv w:val="1"/>
      <w:marLeft w:val="0"/>
      <w:marRight w:val="0"/>
      <w:marTop w:val="0"/>
      <w:marBottom w:val="0"/>
      <w:divBdr>
        <w:top w:val="none" w:sz="0" w:space="0" w:color="auto"/>
        <w:left w:val="none" w:sz="0" w:space="0" w:color="auto"/>
        <w:bottom w:val="none" w:sz="0" w:space="0" w:color="auto"/>
        <w:right w:val="none" w:sz="0" w:space="0" w:color="auto"/>
      </w:divBdr>
    </w:div>
    <w:div w:id="1422724805">
      <w:bodyDiv w:val="1"/>
      <w:marLeft w:val="0"/>
      <w:marRight w:val="0"/>
      <w:marTop w:val="0"/>
      <w:marBottom w:val="0"/>
      <w:divBdr>
        <w:top w:val="none" w:sz="0" w:space="0" w:color="auto"/>
        <w:left w:val="none" w:sz="0" w:space="0" w:color="auto"/>
        <w:bottom w:val="none" w:sz="0" w:space="0" w:color="auto"/>
        <w:right w:val="none" w:sz="0" w:space="0" w:color="auto"/>
      </w:divBdr>
    </w:div>
    <w:div w:id="1424913683">
      <w:bodyDiv w:val="1"/>
      <w:marLeft w:val="0"/>
      <w:marRight w:val="0"/>
      <w:marTop w:val="0"/>
      <w:marBottom w:val="0"/>
      <w:divBdr>
        <w:top w:val="none" w:sz="0" w:space="0" w:color="auto"/>
        <w:left w:val="none" w:sz="0" w:space="0" w:color="auto"/>
        <w:bottom w:val="none" w:sz="0" w:space="0" w:color="auto"/>
        <w:right w:val="none" w:sz="0" w:space="0" w:color="auto"/>
      </w:divBdr>
    </w:div>
    <w:div w:id="1425151308">
      <w:bodyDiv w:val="1"/>
      <w:marLeft w:val="0"/>
      <w:marRight w:val="0"/>
      <w:marTop w:val="0"/>
      <w:marBottom w:val="0"/>
      <w:divBdr>
        <w:top w:val="none" w:sz="0" w:space="0" w:color="auto"/>
        <w:left w:val="none" w:sz="0" w:space="0" w:color="auto"/>
        <w:bottom w:val="none" w:sz="0" w:space="0" w:color="auto"/>
        <w:right w:val="none" w:sz="0" w:space="0" w:color="auto"/>
      </w:divBdr>
    </w:div>
    <w:div w:id="1425220883">
      <w:bodyDiv w:val="1"/>
      <w:marLeft w:val="0"/>
      <w:marRight w:val="0"/>
      <w:marTop w:val="0"/>
      <w:marBottom w:val="0"/>
      <w:divBdr>
        <w:top w:val="none" w:sz="0" w:space="0" w:color="auto"/>
        <w:left w:val="none" w:sz="0" w:space="0" w:color="auto"/>
        <w:bottom w:val="none" w:sz="0" w:space="0" w:color="auto"/>
        <w:right w:val="none" w:sz="0" w:space="0" w:color="auto"/>
      </w:divBdr>
    </w:div>
    <w:div w:id="1425372748">
      <w:bodyDiv w:val="1"/>
      <w:marLeft w:val="0"/>
      <w:marRight w:val="0"/>
      <w:marTop w:val="0"/>
      <w:marBottom w:val="0"/>
      <w:divBdr>
        <w:top w:val="none" w:sz="0" w:space="0" w:color="auto"/>
        <w:left w:val="none" w:sz="0" w:space="0" w:color="auto"/>
        <w:bottom w:val="none" w:sz="0" w:space="0" w:color="auto"/>
        <w:right w:val="none" w:sz="0" w:space="0" w:color="auto"/>
      </w:divBdr>
    </w:div>
    <w:div w:id="1430351103">
      <w:bodyDiv w:val="1"/>
      <w:marLeft w:val="0"/>
      <w:marRight w:val="0"/>
      <w:marTop w:val="0"/>
      <w:marBottom w:val="0"/>
      <w:divBdr>
        <w:top w:val="none" w:sz="0" w:space="0" w:color="auto"/>
        <w:left w:val="none" w:sz="0" w:space="0" w:color="auto"/>
        <w:bottom w:val="none" w:sz="0" w:space="0" w:color="auto"/>
        <w:right w:val="none" w:sz="0" w:space="0" w:color="auto"/>
      </w:divBdr>
    </w:div>
    <w:div w:id="1430587277">
      <w:bodyDiv w:val="1"/>
      <w:marLeft w:val="0"/>
      <w:marRight w:val="0"/>
      <w:marTop w:val="0"/>
      <w:marBottom w:val="0"/>
      <w:divBdr>
        <w:top w:val="none" w:sz="0" w:space="0" w:color="auto"/>
        <w:left w:val="none" w:sz="0" w:space="0" w:color="auto"/>
        <w:bottom w:val="none" w:sz="0" w:space="0" w:color="auto"/>
        <w:right w:val="none" w:sz="0" w:space="0" w:color="auto"/>
      </w:divBdr>
    </w:div>
    <w:div w:id="1431002667">
      <w:bodyDiv w:val="1"/>
      <w:marLeft w:val="0"/>
      <w:marRight w:val="0"/>
      <w:marTop w:val="0"/>
      <w:marBottom w:val="0"/>
      <w:divBdr>
        <w:top w:val="none" w:sz="0" w:space="0" w:color="auto"/>
        <w:left w:val="none" w:sz="0" w:space="0" w:color="auto"/>
        <w:bottom w:val="none" w:sz="0" w:space="0" w:color="auto"/>
        <w:right w:val="none" w:sz="0" w:space="0" w:color="auto"/>
      </w:divBdr>
    </w:div>
    <w:div w:id="1432044919">
      <w:bodyDiv w:val="1"/>
      <w:marLeft w:val="0"/>
      <w:marRight w:val="0"/>
      <w:marTop w:val="0"/>
      <w:marBottom w:val="0"/>
      <w:divBdr>
        <w:top w:val="none" w:sz="0" w:space="0" w:color="auto"/>
        <w:left w:val="none" w:sz="0" w:space="0" w:color="auto"/>
        <w:bottom w:val="none" w:sz="0" w:space="0" w:color="auto"/>
        <w:right w:val="none" w:sz="0" w:space="0" w:color="auto"/>
      </w:divBdr>
    </w:div>
    <w:div w:id="1438021107">
      <w:bodyDiv w:val="1"/>
      <w:marLeft w:val="0"/>
      <w:marRight w:val="0"/>
      <w:marTop w:val="0"/>
      <w:marBottom w:val="0"/>
      <w:divBdr>
        <w:top w:val="none" w:sz="0" w:space="0" w:color="auto"/>
        <w:left w:val="none" w:sz="0" w:space="0" w:color="auto"/>
        <w:bottom w:val="none" w:sz="0" w:space="0" w:color="auto"/>
        <w:right w:val="none" w:sz="0" w:space="0" w:color="auto"/>
      </w:divBdr>
    </w:div>
    <w:div w:id="1438217333">
      <w:bodyDiv w:val="1"/>
      <w:marLeft w:val="0"/>
      <w:marRight w:val="0"/>
      <w:marTop w:val="0"/>
      <w:marBottom w:val="0"/>
      <w:divBdr>
        <w:top w:val="none" w:sz="0" w:space="0" w:color="auto"/>
        <w:left w:val="none" w:sz="0" w:space="0" w:color="auto"/>
        <w:bottom w:val="none" w:sz="0" w:space="0" w:color="auto"/>
        <w:right w:val="none" w:sz="0" w:space="0" w:color="auto"/>
      </w:divBdr>
    </w:div>
    <w:div w:id="1438331115">
      <w:bodyDiv w:val="1"/>
      <w:marLeft w:val="0"/>
      <w:marRight w:val="0"/>
      <w:marTop w:val="0"/>
      <w:marBottom w:val="0"/>
      <w:divBdr>
        <w:top w:val="none" w:sz="0" w:space="0" w:color="auto"/>
        <w:left w:val="none" w:sz="0" w:space="0" w:color="auto"/>
        <w:bottom w:val="none" w:sz="0" w:space="0" w:color="auto"/>
        <w:right w:val="none" w:sz="0" w:space="0" w:color="auto"/>
      </w:divBdr>
    </w:div>
    <w:div w:id="1439788037">
      <w:bodyDiv w:val="1"/>
      <w:marLeft w:val="0"/>
      <w:marRight w:val="0"/>
      <w:marTop w:val="0"/>
      <w:marBottom w:val="0"/>
      <w:divBdr>
        <w:top w:val="none" w:sz="0" w:space="0" w:color="auto"/>
        <w:left w:val="none" w:sz="0" w:space="0" w:color="auto"/>
        <w:bottom w:val="none" w:sz="0" w:space="0" w:color="auto"/>
        <w:right w:val="none" w:sz="0" w:space="0" w:color="auto"/>
      </w:divBdr>
    </w:div>
    <w:div w:id="1442069166">
      <w:bodyDiv w:val="1"/>
      <w:marLeft w:val="0"/>
      <w:marRight w:val="0"/>
      <w:marTop w:val="0"/>
      <w:marBottom w:val="0"/>
      <w:divBdr>
        <w:top w:val="none" w:sz="0" w:space="0" w:color="auto"/>
        <w:left w:val="none" w:sz="0" w:space="0" w:color="auto"/>
        <w:bottom w:val="none" w:sz="0" w:space="0" w:color="auto"/>
        <w:right w:val="none" w:sz="0" w:space="0" w:color="auto"/>
      </w:divBdr>
    </w:div>
    <w:div w:id="1442804214">
      <w:bodyDiv w:val="1"/>
      <w:marLeft w:val="0"/>
      <w:marRight w:val="0"/>
      <w:marTop w:val="0"/>
      <w:marBottom w:val="0"/>
      <w:divBdr>
        <w:top w:val="none" w:sz="0" w:space="0" w:color="auto"/>
        <w:left w:val="none" w:sz="0" w:space="0" w:color="auto"/>
        <w:bottom w:val="none" w:sz="0" w:space="0" w:color="auto"/>
        <w:right w:val="none" w:sz="0" w:space="0" w:color="auto"/>
      </w:divBdr>
    </w:div>
    <w:div w:id="1443064216">
      <w:bodyDiv w:val="1"/>
      <w:marLeft w:val="0"/>
      <w:marRight w:val="0"/>
      <w:marTop w:val="0"/>
      <w:marBottom w:val="0"/>
      <w:divBdr>
        <w:top w:val="none" w:sz="0" w:space="0" w:color="auto"/>
        <w:left w:val="none" w:sz="0" w:space="0" w:color="auto"/>
        <w:bottom w:val="none" w:sz="0" w:space="0" w:color="auto"/>
        <w:right w:val="none" w:sz="0" w:space="0" w:color="auto"/>
      </w:divBdr>
    </w:div>
    <w:div w:id="1443577234">
      <w:bodyDiv w:val="1"/>
      <w:marLeft w:val="0"/>
      <w:marRight w:val="0"/>
      <w:marTop w:val="0"/>
      <w:marBottom w:val="0"/>
      <w:divBdr>
        <w:top w:val="none" w:sz="0" w:space="0" w:color="auto"/>
        <w:left w:val="none" w:sz="0" w:space="0" w:color="auto"/>
        <w:bottom w:val="none" w:sz="0" w:space="0" w:color="auto"/>
        <w:right w:val="none" w:sz="0" w:space="0" w:color="auto"/>
      </w:divBdr>
    </w:div>
    <w:div w:id="1445609856">
      <w:bodyDiv w:val="1"/>
      <w:marLeft w:val="0"/>
      <w:marRight w:val="0"/>
      <w:marTop w:val="0"/>
      <w:marBottom w:val="0"/>
      <w:divBdr>
        <w:top w:val="none" w:sz="0" w:space="0" w:color="auto"/>
        <w:left w:val="none" w:sz="0" w:space="0" w:color="auto"/>
        <w:bottom w:val="none" w:sz="0" w:space="0" w:color="auto"/>
        <w:right w:val="none" w:sz="0" w:space="0" w:color="auto"/>
      </w:divBdr>
    </w:div>
    <w:div w:id="1445609923">
      <w:bodyDiv w:val="1"/>
      <w:marLeft w:val="0"/>
      <w:marRight w:val="0"/>
      <w:marTop w:val="0"/>
      <w:marBottom w:val="0"/>
      <w:divBdr>
        <w:top w:val="none" w:sz="0" w:space="0" w:color="auto"/>
        <w:left w:val="none" w:sz="0" w:space="0" w:color="auto"/>
        <w:bottom w:val="none" w:sz="0" w:space="0" w:color="auto"/>
        <w:right w:val="none" w:sz="0" w:space="0" w:color="auto"/>
      </w:divBdr>
    </w:div>
    <w:div w:id="1445659069">
      <w:bodyDiv w:val="1"/>
      <w:marLeft w:val="0"/>
      <w:marRight w:val="0"/>
      <w:marTop w:val="0"/>
      <w:marBottom w:val="0"/>
      <w:divBdr>
        <w:top w:val="none" w:sz="0" w:space="0" w:color="auto"/>
        <w:left w:val="none" w:sz="0" w:space="0" w:color="auto"/>
        <w:bottom w:val="none" w:sz="0" w:space="0" w:color="auto"/>
        <w:right w:val="none" w:sz="0" w:space="0" w:color="auto"/>
      </w:divBdr>
    </w:div>
    <w:div w:id="1445802787">
      <w:bodyDiv w:val="1"/>
      <w:marLeft w:val="0"/>
      <w:marRight w:val="0"/>
      <w:marTop w:val="0"/>
      <w:marBottom w:val="0"/>
      <w:divBdr>
        <w:top w:val="none" w:sz="0" w:space="0" w:color="auto"/>
        <w:left w:val="none" w:sz="0" w:space="0" w:color="auto"/>
        <w:bottom w:val="none" w:sz="0" w:space="0" w:color="auto"/>
        <w:right w:val="none" w:sz="0" w:space="0" w:color="auto"/>
      </w:divBdr>
    </w:div>
    <w:div w:id="1445884645">
      <w:bodyDiv w:val="1"/>
      <w:marLeft w:val="0"/>
      <w:marRight w:val="0"/>
      <w:marTop w:val="0"/>
      <w:marBottom w:val="0"/>
      <w:divBdr>
        <w:top w:val="none" w:sz="0" w:space="0" w:color="auto"/>
        <w:left w:val="none" w:sz="0" w:space="0" w:color="auto"/>
        <w:bottom w:val="none" w:sz="0" w:space="0" w:color="auto"/>
        <w:right w:val="none" w:sz="0" w:space="0" w:color="auto"/>
      </w:divBdr>
    </w:div>
    <w:div w:id="1446002155">
      <w:bodyDiv w:val="1"/>
      <w:marLeft w:val="0"/>
      <w:marRight w:val="0"/>
      <w:marTop w:val="0"/>
      <w:marBottom w:val="0"/>
      <w:divBdr>
        <w:top w:val="none" w:sz="0" w:space="0" w:color="auto"/>
        <w:left w:val="none" w:sz="0" w:space="0" w:color="auto"/>
        <w:bottom w:val="none" w:sz="0" w:space="0" w:color="auto"/>
        <w:right w:val="none" w:sz="0" w:space="0" w:color="auto"/>
      </w:divBdr>
    </w:div>
    <w:div w:id="1448357670">
      <w:bodyDiv w:val="1"/>
      <w:marLeft w:val="0"/>
      <w:marRight w:val="0"/>
      <w:marTop w:val="0"/>
      <w:marBottom w:val="0"/>
      <w:divBdr>
        <w:top w:val="none" w:sz="0" w:space="0" w:color="auto"/>
        <w:left w:val="none" w:sz="0" w:space="0" w:color="auto"/>
        <w:bottom w:val="none" w:sz="0" w:space="0" w:color="auto"/>
        <w:right w:val="none" w:sz="0" w:space="0" w:color="auto"/>
      </w:divBdr>
    </w:div>
    <w:div w:id="1450540841">
      <w:bodyDiv w:val="1"/>
      <w:marLeft w:val="0"/>
      <w:marRight w:val="0"/>
      <w:marTop w:val="0"/>
      <w:marBottom w:val="0"/>
      <w:divBdr>
        <w:top w:val="none" w:sz="0" w:space="0" w:color="auto"/>
        <w:left w:val="none" w:sz="0" w:space="0" w:color="auto"/>
        <w:bottom w:val="none" w:sz="0" w:space="0" w:color="auto"/>
        <w:right w:val="none" w:sz="0" w:space="0" w:color="auto"/>
      </w:divBdr>
    </w:div>
    <w:div w:id="1455248586">
      <w:bodyDiv w:val="1"/>
      <w:marLeft w:val="0"/>
      <w:marRight w:val="0"/>
      <w:marTop w:val="0"/>
      <w:marBottom w:val="0"/>
      <w:divBdr>
        <w:top w:val="none" w:sz="0" w:space="0" w:color="auto"/>
        <w:left w:val="none" w:sz="0" w:space="0" w:color="auto"/>
        <w:bottom w:val="none" w:sz="0" w:space="0" w:color="auto"/>
        <w:right w:val="none" w:sz="0" w:space="0" w:color="auto"/>
      </w:divBdr>
    </w:div>
    <w:div w:id="1455248859">
      <w:bodyDiv w:val="1"/>
      <w:marLeft w:val="0"/>
      <w:marRight w:val="0"/>
      <w:marTop w:val="0"/>
      <w:marBottom w:val="0"/>
      <w:divBdr>
        <w:top w:val="none" w:sz="0" w:space="0" w:color="auto"/>
        <w:left w:val="none" w:sz="0" w:space="0" w:color="auto"/>
        <w:bottom w:val="none" w:sz="0" w:space="0" w:color="auto"/>
        <w:right w:val="none" w:sz="0" w:space="0" w:color="auto"/>
      </w:divBdr>
    </w:div>
    <w:div w:id="1455251620">
      <w:bodyDiv w:val="1"/>
      <w:marLeft w:val="0"/>
      <w:marRight w:val="0"/>
      <w:marTop w:val="0"/>
      <w:marBottom w:val="0"/>
      <w:divBdr>
        <w:top w:val="none" w:sz="0" w:space="0" w:color="auto"/>
        <w:left w:val="none" w:sz="0" w:space="0" w:color="auto"/>
        <w:bottom w:val="none" w:sz="0" w:space="0" w:color="auto"/>
        <w:right w:val="none" w:sz="0" w:space="0" w:color="auto"/>
      </w:divBdr>
    </w:div>
    <w:div w:id="1456362583">
      <w:bodyDiv w:val="1"/>
      <w:marLeft w:val="0"/>
      <w:marRight w:val="0"/>
      <w:marTop w:val="0"/>
      <w:marBottom w:val="0"/>
      <w:divBdr>
        <w:top w:val="none" w:sz="0" w:space="0" w:color="auto"/>
        <w:left w:val="none" w:sz="0" w:space="0" w:color="auto"/>
        <w:bottom w:val="none" w:sz="0" w:space="0" w:color="auto"/>
        <w:right w:val="none" w:sz="0" w:space="0" w:color="auto"/>
      </w:divBdr>
    </w:div>
    <w:div w:id="1456368444">
      <w:bodyDiv w:val="1"/>
      <w:marLeft w:val="0"/>
      <w:marRight w:val="0"/>
      <w:marTop w:val="0"/>
      <w:marBottom w:val="0"/>
      <w:divBdr>
        <w:top w:val="none" w:sz="0" w:space="0" w:color="auto"/>
        <w:left w:val="none" w:sz="0" w:space="0" w:color="auto"/>
        <w:bottom w:val="none" w:sz="0" w:space="0" w:color="auto"/>
        <w:right w:val="none" w:sz="0" w:space="0" w:color="auto"/>
      </w:divBdr>
    </w:div>
    <w:div w:id="1458253775">
      <w:bodyDiv w:val="1"/>
      <w:marLeft w:val="0"/>
      <w:marRight w:val="0"/>
      <w:marTop w:val="0"/>
      <w:marBottom w:val="0"/>
      <w:divBdr>
        <w:top w:val="none" w:sz="0" w:space="0" w:color="auto"/>
        <w:left w:val="none" w:sz="0" w:space="0" w:color="auto"/>
        <w:bottom w:val="none" w:sz="0" w:space="0" w:color="auto"/>
        <w:right w:val="none" w:sz="0" w:space="0" w:color="auto"/>
      </w:divBdr>
    </w:div>
    <w:div w:id="1460607268">
      <w:bodyDiv w:val="1"/>
      <w:marLeft w:val="0"/>
      <w:marRight w:val="0"/>
      <w:marTop w:val="0"/>
      <w:marBottom w:val="0"/>
      <w:divBdr>
        <w:top w:val="none" w:sz="0" w:space="0" w:color="auto"/>
        <w:left w:val="none" w:sz="0" w:space="0" w:color="auto"/>
        <w:bottom w:val="none" w:sz="0" w:space="0" w:color="auto"/>
        <w:right w:val="none" w:sz="0" w:space="0" w:color="auto"/>
      </w:divBdr>
    </w:div>
    <w:div w:id="1463187706">
      <w:bodyDiv w:val="1"/>
      <w:marLeft w:val="0"/>
      <w:marRight w:val="0"/>
      <w:marTop w:val="0"/>
      <w:marBottom w:val="0"/>
      <w:divBdr>
        <w:top w:val="none" w:sz="0" w:space="0" w:color="auto"/>
        <w:left w:val="none" w:sz="0" w:space="0" w:color="auto"/>
        <w:bottom w:val="none" w:sz="0" w:space="0" w:color="auto"/>
        <w:right w:val="none" w:sz="0" w:space="0" w:color="auto"/>
      </w:divBdr>
    </w:div>
    <w:div w:id="1463574705">
      <w:bodyDiv w:val="1"/>
      <w:marLeft w:val="0"/>
      <w:marRight w:val="0"/>
      <w:marTop w:val="0"/>
      <w:marBottom w:val="0"/>
      <w:divBdr>
        <w:top w:val="none" w:sz="0" w:space="0" w:color="auto"/>
        <w:left w:val="none" w:sz="0" w:space="0" w:color="auto"/>
        <w:bottom w:val="none" w:sz="0" w:space="0" w:color="auto"/>
        <w:right w:val="none" w:sz="0" w:space="0" w:color="auto"/>
      </w:divBdr>
    </w:div>
    <w:div w:id="1463889995">
      <w:bodyDiv w:val="1"/>
      <w:marLeft w:val="0"/>
      <w:marRight w:val="0"/>
      <w:marTop w:val="0"/>
      <w:marBottom w:val="0"/>
      <w:divBdr>
        <w:top w:val="none" w:sz="0" w:space="0" w:color="auto"/>
        <w:left w:val="none" w:sz="0" w:space="0" w:color="auto"/>
        <w:bottom w:val="none" w:sz="0" w:space="0" w:color="auto"/>
        <w:right w:val="none" w:sz="0" w:space="0" w:color="auto"/>
      </w:divBdr>
    </w:div>
    <w:div w:id="1464495421">
      <w:bodyDiv w:val="1"/>
      <w:marLeft w:val="0"/>
      <w:marRight w:val="0"/>
      <w:marTop w:val="0"/>
      <w:marBottom w:val="0"/>
      <w:divBdr>
        <w:top w:val="none" w:sz="0" w:space="0" w:color="auto"/>
        <w:left w:val="none" w:sz="0" w:space="0" w:color="auto"/>
        <w:bottom w:val="none" w:sz="0" w:space="0" w:color="auto"/>
        <w:right w:val="none" w:sz="0" w:space="0" w:color="auto"/>
      </w:divBdr>
      <w:divsChild>
        <w:div w:id="1914926918">
          <w:marLeft w:val="0"/>
          <w:marRight w:val="0"/>
          <w:marTop w:val="0"/>
          <w:marBottom w:val="0"/>
          <w:divBdr>
            <w:top w:val="none" w:sz="0" w:space="0" w:color="auto"/>
            <w:left w:val="none" w:sz="0" w:space="0" w:color="auto"/>
            <w:bottom w:val="none" w:sz="0" w:space="0" w:color="auto"/>
            <w:right w:val="none" w:sz="0" w:space="0" w:color="auto"/>
          </w:divBdr>
          <w:divsChild>
            <w:div w:id="1669210839">
              <w:marLeft w:val="0"/>
              <w:marRight w:val="0"/>
              <w:marTop w:val="0"/>
              <w:marBottom w:val="0"/>
              <w:divBdr>
                <w:top w:val="none" w:sz="0" w:space="0" w:color="auto"/>
                <w:left w:val="none" w:sz="0" w:space="0" w:color="auto"/>
                <w:bottom w:val="none" w:sz="0" w:space="0" w:color="auto"/>
                <w:right w:val="none" w:sz="0" w:space="0" w:color="auto"/>
              </w:divBdr>
            </w:div>
            <w:div w:id="932516608">
              <w:marLeft w:val="0"/>
              <w:marRight w:val="0"/>
              <w:marTop w:val="0"/>
              <w:marBottom w:val="0"/>
              <w:divBdr>
                <w:top w:val="none" w:sz="0" w:space="0" w:color="auto"/>
                <w:left w:val="none" w:sz="0" w:space="0" w:color="auto"/>
                <w:bottom w:val="none" w:sz="0" w:space="0" w:color="auto"/>
                <w:right w:val="none" w:sz="0" w:space="0" w:color="auto"/>
              </w:divBdr>
            </w:div>
            <w:div w:id="2001538529">
              <w:marLeft w:val="0"/>
              <w:marRight w:val="0"/>
              <w:marTop w:val="0"/>
              <w:marBottom w:val="0"/>
              <w:divBdr>
                <w:top w:val="none" w:sz="0" w:space="0" w:color="auto"/>
                <w:left w:val="none" w:sz="0" w:space="0" w:color="auto"/>
                <w:bottom w:val="none" w:sz="0" w:space="0" w:color="auto"/>
                <w:right w:val="none" w:sz="0" w:space="0" w:color="auto"/>
              </w:divBdr>
            </w:div>
            <w:div w:id="110175701">
              <w:marLeft w:val="0"/>
              <w:marRight w:val="0"/>
              <w:marTop w:val="0"/>
              <w:marBottom w:val="0"/>
              <w:divBdr>
                <w:top w:val="none" w:sz="0" w:space="0" w:color="auto"/>
                <w:left w:val="none" w:sz="0" w:space="0" w:color="auto"/>
                <w:bottom w:val="none" w:sz="0" w:space="0" w:color="auto"/>
                <w:right w:val="none" w:sz="0" w:space="0" w:color="auto"/>
              </w:divBdr>
            </w:div>
            <w:div w:id="1832596238">
              <w:marLeft w:val="0"/>
              <w:marRight w:val="0"/>
              <w:marTop w:val="0"/>
              <w:marBottom w:val="0"/>
              <w:divBdr>
                <w:top w:val="none" w:sz="0" w:space="0" w:color="auto"/>
                <w:left w:val="none" w:sz="0" w:space="0" w:color="auto"/>
                <w:bottom w:val="none" w:sz="0" w:space="0" w:color="auto"/>
                <w:right w:val="none" w:sz="0" w:space="0" w:color="auto"/>
              </w:divBdr>
            </w:div>
            <w:div w:id="1092706097">
              <w:marLeft w:val="0"/>
              <w:marRight w:val="0"/>
              <w:marTop w:val="0"/>
              <w:marBottom w:val="0"/>
              <w:divBdr>
                <w:top w:val="none" w:sz="0" w:space="0" w:color="auto"/>
                <w:left w:val="none" w:sz="0" w:space="0" w:color="auto"/>
                <w:bottom w:val="none" w:sz="0" w:space="0" w:color="auto"/>
                <w:right w:val="none" w:sz="0" w:space="0" w:color="auto"/>
              </w:divBdr>
            </w:div>
            <w:div w:id="2005930587">
              <w:marLeft w:val="0"/>
              <w:marRight w:val="0"/>
              <w:marTop w:val="0"/>
              <w:marBottom w:val="0"/>
              <w:divBdr>
                <w:top w:val="none" w:sz="0" w:space="0" w:color="auto"/>
                <w:left w:val="none" w:sz="0" w:space="0" w:color="auto"/>
                <w:bottom w:val="none" w:sz="0" w:space="0" w:color="auto"/>
                <w:right w:val="none" w:sz="0" w:space="0" w:color="auto"/>
              </w:divBdr>
            </w:div>
            <w:div w:id="1259748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5541865">
      <w:bodyDiv w:val="1"/>
      <w:marLeft w:val="0"/>
      <w:marRight w:val="0"/>
      <w:marTop w:val="0"/>
      <w:marBottom w:val="0"/>
      <w:divBdr>
        <w:top w:val="none" w:sz="0" w:space="0" w:color="auto"/>
        <w:left w:val="none" w:sz="0" w:space="0" w:color="auto"/>
        <w:bottom w:val="none" w:sz="0" w:space="0" w:color="auto"/>
        <w:right w:val="none" w:sz="0" w:space="0" w:color="auto"/>
      </w:divBdr>
    </w:div>
    <w:div w:id="1466195699">
      <w:bodyDiv w:val="1"/>
      <w:marLeft w:val="0"/>
      <w:marRight w:val="0"/>
      <w:marTop w:val="0"/>
      <w:marBottom w:val="0"/>
      <w:divBdr>
        <w:top w:val="none" w:sz="0" w:space="0" w:color="auto"/>
        <w:left w:val="none" w:sz="0" w:space="0" w:color="auto"/>
        <w:bottom w:val="none" w:sz="0" w:space="0" w:color="auto"/>
        <w:right w:val="none" w:sz="0" w:space="0" w:color="auto"/>
      </w:divBdr>
    </w:div>
    <w:div w:id="1466198742">
      <w:bodyDiv w:val="1"/>
      <w:marLeft w:val="0"/>
      <w:marRight w:val="0"/>
      <w:marTop w:val="0"/>
      <w:marBottom w:val="0"/>
      <w:divBdr>
        <w:top w:val="none" w:sz="0" w:space="0" w:color="auto"/>
        <w:left w:val="none" w:sz="0" w:space="0" w:color="auto"/>
        <w:bottom w:val="none" w:sz="0" w:space="0" w:color="auto"/>
        <w:right w:val="none" w:sz="0" w:space="0" w:color="auto"/>
      </w:divBdr>
    </w:div>
    <w:div w:id="1466460440">
      <w:bodyDiv w:val="1"/>
      <w:marLeft w:val="0"/>
      <w:marRight w:val="0"/>
      <w:marTop w:val="0"/>
      <w:marBottom w:val="0"/>
      <w:divBdr>
        <w:top w:val="none" w:sz="0" w:space="0" w:color="auto"/>
        <w:left w:val="none" w:sz="0" w:space="0" w:color="auto"/>
        <w:bottom w:val="none" w:sz="0" w:space="0" w:color="auto"/>
        <w:right w:val="none" w:sz="0" w:space="0" w:color="auto"/>
      </w:divBdr>
    </w:div>
    <w:div w:id="1467314525">
      <w:bodyDiv w:val="1"/>
      <w:marLeft w:val="0"/>
      <w:marRight w:val="0"/>
      <w:marTop w:val="0"/>
      <w:marBottom w:val="0"/>
      <w:divBdr>
        <w:top w:val="none" w:sz="0" w:space="0" w:color="auto"/>
        <w:left w:val="none" w:sz="0" w:space="0" w:color="auto"/>
        <w:bottom w:val="none" w:sz="0" w:space="0" w:color="auto"/>
        <w:right w:val="none" w:sz="0" w:space="0" w:color="auto"/>
      </w:divBdr>
    </w:div>
    <w:div w:id="1467549820">
      <w:bodyDiv w:val="1"/>
      <w:marLeft w:val="0"/>
      <w:marRight w:val="0"/>
      <w:marTop w:val="0"/>
      <w:marBottom w:val="0"/>
      <w:divBdr>
        <w:top w:val="none" w:sz="0" w:space="0" w:color="auto"/>
        <w:left w:val="none" w:sz="0" w:space="0" w:color="auto"/>
        <w:bottom w:val="none" w:sz="0" w:space="0" w:color="auto"/>
        <w:right w:val="none" w:sz="0" w:space="0" w:color="auto"/>
      </w:divBdr>
    </w:div>
    <w:div w:id="1468665366">
      <w:bodyDiv w:val="1"/>
      <w:marLeft w:val="0"/>
      <w:marRight w:val="0"/>
      <w:marTop w:val="0"/>
      <w:marBottom w:val="0"/>
      <w:divBdr>
        <w:top w:val="none" w:sz="0" w:space="0" w:color="auto"/>
        <w:left w:val="none" w:sz="0" w:space="0" w:color="auto"/>
        <w:bottom w:val="none" w:sz="0" w:space="0" w:color="auto"/>
        <w:right w:val="none" w:sz="0" w:space="0" w:color="auto"/>
      </w:divBdr>
    </w:div>
    <w:div w:id="1469593986">
      <w:bodyDiv w:val="1"/>
      <w:marLeft w:val="0"/>
      <w:marRight w:val="0"/>
      <w:marTop w:val="0"/>
      <w:marBottom w:val="0"/>
      <w:divBdr>
        <w:top w:val="none" w:sz="0" w:space="0" w:color="auto"/>
        <w:left w:val="none" w:sz="0" w:space="0" w:color="auto"/>
        <w:bottom w:val="none" w:sz="0" w:space="0" w:color="auto"/>
        <w:right w:val="none" w:sz="0" w:space="0" w:color="auto"/>
      </w:divBdr>
    </w:div>
    <w:div w:id="1469860488">
      <w:bodyDiv w:val="1"/>
      <w:marLeft w:val="0"/>
      <w:marRight w:val="0"/>
      <w:marTop w:val="0"/>
      <w:marBottom w:val="0"/>
      <w:divBdr>
        <w:top w:val="none" w:sz="0" w:space="0" w:color="auto"/>
        <w:left w:val="none" w:sz="0" w:space="0" w:color="auto"/>
        <w:bottom w:val="none" w:sz="0" w:space="0" w:color="auto"/>
        <w:right w:val="none" w:sz="0" w:space="0" w:color="auto"/>
      </w:divBdr>
    </w:div>
    <w:div w:id="1470392926">
      <w:bodyDiv w:val="1"/>
      <w:marLeft w:val="0"/>
      <w:marRight w:val="0"/>
      <w:marTop w:val="0"/>
      <w:marBottom w:val="0"/>
      <w:divBdr>
        <w:top w:val="none" w:sz="0" w:space="0" w:color="auto"/>
        <w:left w:val="none" w:sz="0" w:space="0" w:color="auto"/>
        <w:bottom w:val="none" w:sz="0" w:space="0" w:color="auto"/>
        <w:right w:val="none" w:sz="0" w:space="0" w:color="auto"/>
      </w:divBdr>
    </w:div>
    <w:div w:id="1471635853">
      <w:bodyDiv w:val="1"/>
      <w:marLeft w:val="0"/>
      <w:marRight w:val="0"/>
      <w:marTop w:val="0"/>
      <w:marBottom w:val="0"/>
      <w:divBdr>
        <w:top w:val="none" w:sz="0" w:space="0" w:color="auto"/>
        <w:left w:val="none" w:sz="0" w:space="0" w:color="auto"/>
        <w:bottom w:val="none" w:sz="0" w:space="0" w:color="auto"/>
        <w:right w:val="none" w:sz="0" w:space="0" w:color="auto"/>
      </w:divBdr>
    </w:div>
    <w:div w:id="1473015273">
      <w:bodyDiv w:val="1"/>
      <w:marLeft w:val="0"/>
      <w:marRight w:val="0"/>
      <w:marTop w:val="0"/>
      <w:marBottom w:val="0"/>
      <w:divBdr>
        <w:top w:val="none" w:sz="0" w:space="0" w:color="auto"/>
        <w:left w:val="none" w:sz="0" w:space="0" w:color="auto"/>
        <w:bottom w:val="none" w:sz="0" w:space="0" w:color="auto"/>
        <w:right w:val="none" w:sz="0" w:space="0" w:color="auto"/>
      </w:divBdr>
    </w:div>
    <w:div w:id="1473516955">
      <w:bodyDiv w:val="1"/>
      <w:marLeft w:val="0"/>
      <w:marRight w:val="0"/>
      <w:marTop w:val="0"/>
      <w:marBottom w:val="0"/>
      <w:divBdr>
        <w:top w:val="none" w:sz="0" w:space="0" w:color="auto"/>
        <w:left w:val="none" w:sz="0" w:space="0" w:color="auto"/>
        <w:bottom w:val="none" w:sz="0" w:space="0" w:color="auto"/>
        <w:right w:val="none" w:sz="0" w:space="0" w:color="auto"/>
      </w:divBdr>
    </w:div>
    <w:div w:id="1473862485">
      <w:bodyDiv w:val="1"/>
      <w:marLeft w:val="0"/>
      <w:marRight w:val="0"/>
      <w:marTop w:val="0"/>
      <w:marBottom w:val="0"/>
      <w:divBdr>
        <w:top w:val="none" w:sz="0" w:space="0" w:color="auto"/>
        <w:left w:val="none" w:sz="0" w:space="0" w:color="auto"/>
        <w:bottom w:val="none" w:sz="0" w:space="0" w:color="auto"/>
        <w:right w:val="none" w:sz="0" w:space="0" w:color="auto"/>
      </w:divBdr>
    </w:div>
    <w:div w:id="1474251090">
      <w:bodyDiv w:val="1"/>
      <w:marLeft w:val="0"/>
      <w:marRight w:val="0"/>
      <w:marTop w:val="0"/>
      <w:marBottom w:val="0"/>
      <w:divBdr>
        <w:top w:val="none" w:sz="0" w:space="0" w:color="auto"/>
        <w:left w:val="none" w:sz="0" w:space="0" w:color="auto"/>
        <w:bottom w:val="none" w:sz="0" w:space="0" w:color="auto"/>
        <w:right w:val="none" w:sz="0" w:space="0" w:color="auto"/>
      </w:divBdr>
    </w:div>
    <w:div w:id="1476409555">
      <w:bodyDiv w:val="1"/>
      <w:marLeft w:val="0"/>
      <w:marRight w:val="0"/>
      <w:marTop w:val="0"/>
      <w:marBottom w:val="0"/>
      <w:divBdr>
        <w:top w:val="none" w:sz="0" w:space="0" w:color="auto"/>
        <w:left w:val="none" w:sz="0" w:space="0" w:color="auto"/>
        <w:bottom w:val="none" w:sz="0" w:space="0" w:color="auto"/>
        <w:right w:val="none" w:sz="0" w:space="0" w:color="auto"/>
      </w:divBdr>
    </w:div>
    <w:div w:id="1477451561">
      <w:bodyDiv w:val="1"/>
      <w:marLeft w:val="0"/>
      <w:marRight w:val="0"/>
      <w:marTop w:val="0"/>
      <w:marBottom w:val="0"/>
      <w:divBdr>
        <w:top w:val="none" w:sz="0" w:space="0" w:color="auto"/>
        <w:left w:val="none" w:sz="0" w:space="0" w:color="auto"/>
        <w:bottom w:val="none" w:sz="0" w:space="0" w:color="auto"/>
        <w:right w:val="none" w:sz="0" w:space="0" w:color="auto"/>
      </w:divBdr>
    </w:div>
    <w:div w:id="1481116106">
      <w:bodyDiv w:val="1"/>
      <w:marLeft w:val="0"/>
      <w:marRight w:val="0"/>
      <w:marTop w:val="0"/>
      <w:marBottom w:val="0"/>
      <w:divBdr>
        <w:top w:val="none" w:sz="0" w:space="0" w:color="auto"/>
        <w:left w:val="none" w:sz="0" w:space="0" w:color="auto"/>
        <w:bottom w:val="none" w:sz="0" w:space="0" w:color="auto"/>
        <w:right w:val="none" w:sz="0" w:space="0" w:color="auto"/>
      </w:divBdr>
    </w:div>
    <w:div w:id="1481652121">
      <w:bodyDiv w:val="1"/>
      <w:marLeft w:val="0"/>
      <w:marRight w:val="0"/>
      <w:marTop w:val="0"/>
      <w:marBottom w:val="0"/>
      <w:divBdr>
        <w:top w:val="none" w:sz="0" w:space="0" w:color="auto"/>
        <w:left w:val="none" w:sz="0" w:space="0" w:color="auto"/>
        <w:bottom w:val="none" w:sz="0" w:space="0" w:color="auto"/>
        <w:right w:val="none" w:sz="0" w:space="0" w:color="auto"/>
      </w:divBdr>
    </w:div>
    <w:div w:id="1482506249">
      <w:bodyDiv w:val="1"/>
      <w:marLeft w:val="0"/>
      <w:marRight w:val="0"/>
      <w:marTop w:val="0"/>
      <w:marBottom w:val="0"/>
      <w:divBdr>
        <w:top w:val="none" w:sz="0" w:space="0" w:color="auto"/>
        <w:left w:val="none" w:sz="0" w:space="0" w:color="auto"/>
        <w:bottom w:val="none" w:sz="0" w:space="0" w:color="auto"/>
        <w:right w:val="none" w:sz="0" w:space="0" w:color="auto"/>
      </w:divBdr>
    </w:div>
    <w:div w:id="1484160854">
      <w:bodyDiv w:val="1"/>
      <w:marLeft w:val="0"/>
      <w:marRight w:val="0"/>
      <w:marTop w:val="0"/>
      <w:marBottom w:val="0"/>
      <w:divBdr>
        <w:top w:val="none" w:sz="0" w:space="0" w:color="auto"/>
        <w:left w:val="none" w:sz="0" w:space="0" w:color="auto"/>
        <w:bottom w:val="none" w:sz="0" w:space="0" w:color="auto"/>
        <w:right w:val="none" w:sz="0" w:space="0" w:color="auto"/>
      </w:divBdr>
    </w:div>
    <w:div w:id="1487436389">
      <w:bodyDiv w:val="1"/>
      <w:marLeft w:val="0"/>
      <w:marRight w:val="0"/>
      <w:marTop w:val="0"/>
      <w:marBottom w:val="0"/>
      <w:divBdr>
        <w:top w:val="none" w:sz="0" w:space="0" w:color="auto"/>
        <w:left w:val="none" w:sz="0" w:space="0" w:color="auto"/>
        <w:bottom w:val="none" w:sz="0" w:space="0" w:color="auto"/>
        <w:right w:val="none" w:sz="0" w:space="0" w:color="auto"/>
      </w:divBdr>
    </w:div>
    <w:div w:id="1487437249">
      <w:bodyDiv w:val="1"/>
      <w:marLeft w:val="0"/>
      <w:marRight w:val="0"/>
      <w:marTop w:val="0"/>
      <w:marBottom w:val="0"/>
      <w:divBdr>
        <w:top w:val="none" w:sz="0" w:space="0" w:color="auto"/>
        <w:left w:val="none" w:sz="0" w:space="0" w:color="auto"/>
        <w:bottom w:val="none" w:sz="0" w:space="0" w:color="auto"/>
        <w:right w:val="none" w:sz="0" w:space="0" w:color="auto"/>
      </w:divBdr>
    </w:div>
    <w:div w:id="1487937889">
      <w:bodyDiv w:val="1"/>
      <w:marLeft w:val="0"/>
      <w:marRight w:val="0"/>
      <w:marTop w:val="0"/>
      <w:marBottom w:val="0"/>
      <w:divBdr>
        <w:top w:val="none" w:sz="0" w:space="0" w:color="auto"/>
        <w:left w:val="none" w:sz="0" w:space="0" w:color="auto"/>
        <w:bottom w:val="none" w:sz="0" w:space="0" w:color="auto"/>
        <w:right w:val="none" w:sz="0" w:space="0" w:color="auto"/>
      </w:divBdr>
    </w:div>
    <w:div w:id="1490248696">
      <w:bodyDiv w:val="1"/>
      <w:marLeft w:val="0"/>
      <w:marRight w:val="0"/>
      <w:marTop w:val="0"/>
      <w:marBottom w:val="0"/>
      <w:divBdr>
        <w:top w:val="none" w:sz="0" w:space="0" w:color="auto"/>
        <w:left w:val="none" w:sz="0" w:space="0" w:color="auto"/>
        <w:bottom w:val="none" w:sz="0" w:space="0" w:color="auto"/>
        <w:right w:val="none" w:sz="0" w:space="0" w:color="auto"/>
      </w:divBdr>
    </w:div>
    <w:div w:id="1491867063">
      <w:bodyDiv w:val="1"/>
      <w:marLeft w:val="0"/>
      <w:marRight w:val="0"/>
      <w:marTop w:val="0"/>
      <w:marBottom w:val="0"/>
      <w:divBdr>
        <w:top w:val="none" w:sz="0" w:space="0" w:color="auto"/>
        <w:left w:val="none" w:sz="0" w:space="0" w:color="auto"/>
        <w:bottom w:val="none" w:sz="0" w:space="0" w:color="auto"/>
        <w:right w:val="none" w:sz="0" w:space="0" w:color="auto"/>
      </w:divBdr>
    </w:div>
    <w:div w:id="1493906564">
      <w:bodyDiv w:val="1"/>
      <w:marLeft w:val="0"/>
      <w:marRight w:val="0"/>
      <w:marTop w:val="0"/>
      <w:marBottom w:val="0"/>
      <w:divBdr>
        <w:top w:val="none" w:sz="0" w:space="0" w:color="auto"/>
        <w:left w:val="none" w:sz="0" w:space="0" w:color="auto"/>
        <w:bottom w:val="none" w:sz="0" w:space="0" w:color="auto"/>
        <w:right w:val="none" w:sz="0" w:space="0" w:color="auto"/>
      </w:divBdr>
    </w:div>
    <w:div w:id="1494682452">
      <w:bodyDiv w:val="1"/>
      <w:marLeft w:val="0"/>
      <w:marRight w:val="0"/>
      <w:marTop w:val="0"/>
      <w:marBottom w:val="0"/>
      <w:divBdr>
        <w:top w:val="none" w:sz="0" w:space="0" w:color="auto"/>
        <w:left w:val="none" w:sz="0" w:space="0" w:color="auto"/>
        <w:bottom w:val="none" w:sz="0" w:space="0" w:color="auto"/>
        <w:right w:val="none" w:sz="0" w:space="0" w:color="auto"/>
      </w:divBdr>
    </w:div>
    <w:div w:id="1494876925">
      <w:bodyDiv w:val="1"/>
      <w:marLeft w:val="0"/>
      <w:marRight w:val="0"/>
      <w:marTop w:val="0"/>
      <w:marBottom w:val="0"/>
      <w:divBdr>
        <w:top w:val="none" w:sz="0" w:space="0" w:color="auto"/>
        <w:left w:val="none" w:sz="0" w:space="0" w:color="auto"/>
        <w:bottom w:val="none" w:sz="0" w:space="0" w:color="auto"/>
        <w:right w:val="none" w:sz="0" w:space="0" w:color="auto"/>
      </w:divBdr>
    </w:div>
    <w:div w:id="1497333404">
      <w:bodyDiv w:val="1"/>
      <w:marLeft w:val="0"/>
      <w:marRight w:val="0"/>
      <w:marTop w:val="0"/>
      <w:marBottom w:val="0"/>
      <w:divBdr>
        <w:top w:val="none" w:sz="0" w:space="0" w:color="auto"/>
        <w:left w:val="none" w:sz="0" w:space="0" w:color="auto"/>
        <w:bottom w:val="none" w:sz="0" w:space="0" w:color="auto"/>
        <w:right w:val="none" w:sz="0" w:space="0" w:color="auto"/>
      </w:divBdr>
    </w:div>
    <w:div w:id="1500345464">
      <w:bodyDiv w:val="1"/>
      <w:marLeft w:val="0"/>
      <w:marRight w:val="0"/>
      <w:marTop w:val="0"/>
      <w:marBottom w:val="0"/>
      <w:divBdr>
        <w:top w:val="none" w:sz="0" w:space="0" w:color="auto"/>
        <w:left w:val="none" w:sz="0" w:space="0" w:color="auto"/>
        <w:bottom w:val="none" w:sz="0" w:space="0" w:color="auto"/>
        <w:right w:val="none" w:sz="0" w:space="0" w:color="auto"/>
      </w:divBdr>
    </w:div>
    <w:div w:id="1501388550">
      <w:bodyDiv w:val="1"/>
      <w:marLeft w:val="0"/>
      <w:marRight w:val="0"/>
      <w:marTop w:val="0"/>
      <w:marBottom w:val="0"/>
      <w:divBdr>
        <w:top w:val="none" w:sz="0" w:space="0" w:color="auto"/>
        <w:left w:val="none" w:sz="0" w:space="0" w:color="auto"/>
        <w:bottom w:val="none" w:sz="0" w:space="0" w:color="auto"/>
        <w:right w:val="none" w:sz="0" w:space="0" w:color="auto"/>
      </w:divBdr>
    </w:div>
    <w:div w:id="1504904049">
      <w:bodyDiv w:val="1"/>
      <w:marLeft w:val="0"/>
      <w:marRight w:val="0"/>
      <w:marTop w:val="0"/>
      <w:marBottom w:val="0"/>
      <w:divBdr>
        <w:top w:val="none" w:sz="0" w:space="0" w:color="auto"/>
        <w:left w:val="none" w:sz="0" w:space="0" w:color="auto"/>
        <w:bottom w:val="none" w:sz="0" w:space="0" w:color="auto"/>
        <w:right w:val="none" w:sz="0" w:space="0" w:color="auto"/>
      </w:divBdr>
    </w:div>
    <w:div w:id="1505127522">
      <w:bodyDiv w:val="1"/>
      <w:marLeft w:val="0"/>
      <w:marRight w:val="0"/>
      <w:marTop w:val="0"/>
      <w:marBottom w:val="0"/>
      <w:divBdr>
        <w:top w:val="none" w:sz="0" w:space="0" w:color="auto"/>
        <w:left w:val="none" w:sz="0" w:space="0" w:color="auto"/>
        <w:bottom w:val="none" w:sz="0" w:space="0" w:color="auto"/>
        <w:right w:val="none" w:sz="0" w:space="0" w:color="auto"/>
      </w:divBdr>
    </w:div>
    <w:div w:id="1505362145">
      <w:bodyDiv w:val="1"/>
      <w:marLeft w:val="0"/>
      <w:marRight w:val="0"/>
      <w:marTop w:val="0"/>
      <w:marBottom w:val="0"/>
      <w:divBdr>
        <w:top w:val="none" w:sz="0" w:space="0" w:color="auto"/>
        <w:left w:val="none" w:sz="0" w:space="0" w:color="auto"/>
        <w:bottom w:val="none" w:sz="0" w:space="0" w:color="auto"/>
        <w:right w:val="none" w:sz="0" w:space="0" w:color="auto"/>
      </w:divBdr>
    </w:div>
    <w:div w:id="1506165435">
      <w:bodyDiv w:val="1"/>
      <w:marLeft w:val="0"/>
      <w:marRight w:val="0"/>
      <w:marTop w:val="0"/>
      <w:marBottom w:val="0"/>
      <w:divBdr>
        <w:top w:val="none" w:sz="0" w:space="0" w:color="auto"/>
        <w:left w:val="none" w:sz="0" w:space="0" w:color="auto"/>
        <w:bottom w:val="none" w:sz="0" w:space="0" w:color="auto"/>
        <w:right w:val="none" w:sz="0" w:space="0" w:color="auto"/>
      </w:divBdr>
    </w:div>
    <w:div w:id="1507593282">
      <w:bodyDiv w:val="1"/>
      <w:marLeft w:val="0"/>
      <w:marRight w:val="0"/>
      <w:marTop w:val="0"/>
      <w:marBottom w:val="0"/>
      <w:divBdr>
        <w:top w:val="none" w:sz="0" w:space="0" w:color="auto"/>
        <w:left w:val="none" w:sz="0" w:space="0" w:color="auto"/>
        <w:bottom w:val="none" w:sz="0" w:space="0" w:color="auto"/>
        <w:right w:val="none" w:sz="0" w:space="0" w:color="auto"/>
      </w:divBdr>
    </w:div>
    <w:div w:id="1507793428">
      <w:bodyDiv w:val="1"/>
      <w:marLeft w:val="0"/>
      <w:marRight w:val="0"/>
      <w:marTop w:val="0"/>
      <w:marBottom w:val="0"/>
      <w:divBdr>
        <w:top w:val="none" w:sz="0" w:space="0" w:color="auto"/>
        <w:left w:val="none" w:sz="0" w:space="0" w:color="auto"/>
        <w:bottom w:val="none" w:sz="0" w:space="0" w:color="auto"/>
        <w:right w:val="none" w:sz="0" w:space="0" w:color="auto"/>
      </w:divBdr>
    </w:div>
    <w:div w:id="1509907545">
      <w:bodyDiv w:val="1"/>
      <w:marLeft w:val="0"/>
      <w:marRight w:val="0"/>
      <w:marTop w:val="0"/>
      <w:marBottom w:val="0"/>
      <w:divBdr>
        <w:top w:val="none" w:sz="0" w:space="0" w:color="auto"/>
        <w:left w:val="none" w:sz="0" w:space="0" w:color="auto"/>
        <w:bottom w:val="none" w:sz="0" w:space="0" w:color="auto"/>
        <w:right w:val="none" w:sz="0" w:space="0" w:color="auto"/>
      </w:divBdr>
    </w:div>
    <w:div w:id="1510949216">
      <w:bodyDiv w:val="1"/>
      <w:marLeft w:val="0"/>
      <w:marRight w:val="0"/>
      <w:marTop w:val="0"/>
      <w:marBottom w:val="0"/>
      <w:divBdr>
        <w:top w:val="none" w:sz="0" w:space="0" w:color="auto"/>
        <w:left w:val="none" w:sz="0" w:space="0" w:color="auto"/>
        <w:bottom w:val="none" w:sz="0" w:space="0" w:color="auto"/>
        <w:right w:val="none" w:sz="0" w:space="0" w:color="auto"/>
      </w:divBdr>
    </w:div>
    <w:div w:id="1511025151">
      <w:bodyDiv w:val="1"/>
      <w:marLeft w:val="0"/>
      <w:marRight w:val="0"/>
      <w:marTop w:val="0"/>
      <w:marBottom w:val="0"/>
      <w:divBdr>
        <w:top w:val="none" w:sz="0" w:space="0" w:color="auto"/>
        <w:left w:val="none" w:sz="0" w:space="0" w:color="auto"/>
        <w:bottom w:val="none" w:sz="0" w:space="0" w:color="auto"/>
        <w:right w:val="none" w:sz="0" w:space="0" w:color="auto"/>
      </w:divBdr>
    </w:div>
    <w:div w:id="1512452451">
      <w:bodyDiv w:val="1"/>
      <w:marLeft w:val="0"/>
      <w:marRight w:val="0"/>
      <w:marTop w:val="0"/>
      <w:marBottom w:val="0"/>
      <w:divBdr>
        <w:top w:val="none" w:sz="0" w:space="0" w:color="auto"/>
        <w:left w:val="none" w:sz="0" w:space="0" w:color="auto"/>
        <w:bottom w:val="none" w:sz="0" w:space="0" w:color="auto"/>
        <w:right w:val="none" w:sz="0" w:space="0" w:color="auto"/>
      </w:divBdr>
    </w:div>
    <w:div w:id="1512454913">
      <w:bodyDiv w:val="1"/>
      <w:marLeft w:val="0"/>
      <w:marRight w:val="0"/>
      <w:marTop w:val="0"/>
      <w:marBottom w:val="0"/>
      <w:divBdr>
        <w:top w:val="none" w:sz="0" w:space="0" w:color="auto"/>
        <w:left w:val="none" w:sz="0" w:space="0" w:color="auto"/>
        <w:bottom w:val="none" w:sz="0" w:space="0" w:color="auto"/>
        <w:right w:val="none" w:sz="0" w:space="0" w:color="auto"/>
      </w:divBdr>
    </w:div>
    <w:div w:id="1512718743">
      <w:bodyDiv w:val="1"/>
      <w:marLeft w:val="0"/>
      <w:marRight w:val="0"/>
      <w:marTop w:val="0"/>
      <w:marBottom w:val="0"/>
      <w:divBdr>
        <w:top w:val="none" w:sz="0" w:space="0" w:color="auto"/>
        <w:left w:val="none" w:sz="0" w:space="0" w:color="auto"/>
        <w:bottom w:val="none" w:sz="0" w:space="0" w:color="auto"/>
        <w:right w:val="none" w:sz="0" w:space="0" w:color="auto"/>
      </w:divBdr>
    </w:div>
    <w:div w:id="1512842180">
      <w:bodyDiv w:val="1"/>
      <w:marLeft w:val="0"/>
      <w:marRight w:val="0"/>
      <w:marTop w:val="0"/>
      <w:marBottom w:val="0"/>
      <w:divBdr>
        <w:top w:val="none" w:sz="0" w:space="0" w:color="auto"/>
        <w:left w:val="none" w:sz="0" w:space="0" w:color="auto"/>
        <w:bottom w:val="none" w:sz="0" w:space="0" w:color="auto"/>
        <w:right w:val="none" w:sz="0" w:space="0" w:color="auto"/>
      </w:divBdr>
    </w:div>
    <w:div w:id="1515262140">
      <w:bodyDiv w:val="1"/>
      <w:marLeft w:val="0"/>
      <w:marRight w:val="0"/>
      <w:marTop w:val="0"/>
      <w:marBottom w:val="0"/>
      <w:divBdr>
        <w:top w:val="none" w:sz="0" w:space="0" w:color="auto"/>
        <w:left w:val="none" w:sz="0" w:space="0" w:color="auto"/>
        <w:bottom w:val="none" w:sz="0" w:space="0" w:color="auto"/>
        <w:right w:val="none" w:sz="0" w:space="0" w:color="auto"/>
      </w:divBdr>
    </w:div>
    <w:div w:id="1517230589">
      <w:bodyDiv w:val="1"/>
      <w:marLeft w:val="0"/>
      <w:marRight w:val="0"/>
      <w:marTop w:val="0"/>
      <w:marBottom w:val="0"/>
      <w:divBdr>
        <w:top w:val="none" w:sz="0" w:space="0" w:color="auto"/>
        <w:left w:val="none" w:sz="0" w:space="0" w:color="auto"/>
        <w:bottom w:val="none" w:sz="0" w:space="0" w:color="auto"/>
        <w:right w:val="none" w:sz="0" w:space="0" w:color="auto"/>
      </w:divBdr>
    </w:div>
    <w:div w:id="1517696393">
      <w:bodyDiv w:val="1"/>
      <w:marLeft w:val="0"/>
      <w:marRight w:val="0"/>
      <w:marTop w:val="0"/>
      <w:marBottom w:val="0"/>
      <w:divBdr>
        <w:top w:val="none" w:sz="0" w:space="0" w:color="auto"/>
        <w:left w:val="none" w:sz="0" w:space="0" w:color="auto"/>
        <w:bottom w:val="none" w:sz="0" w:space="0" w:color="auto"/>
        <w:right w:val="none" w:sz="0" w:space="0" w:color="auto"/>
      </w:divBdr>
    </w:div>
    <w:div w:id="1518348436">
      <w:bodyDiv w:val="1"/>
      <w:marLeft w:val="0"/>
      <w:marRight w:val="0"/>
      <w:marTop w:val="0"/>
      <w:marBottom w:val="0"/>
      <w:divBdr>
        <w:top w:val="none" w:sz="0" w:space="0" w:color="auto"/>
        <w:left w:val="none" w:sz="0" w:space="0" w:color="auto"/>
        <w:bottom w:val="none" w:sz="0" w:space="0" w:color="auto"/>
        <w:right w:val="none" w:sz="0" w:space="0" w:color="auto"/>
      </w:divBdr>
    </w:div>
    <w:div w:id="1518424669">
      <w:bodyDiv w:val="1"/>
      <w:marLeft w:val="0"/>
      <w:marRight w:val="0"/>
      <w:marTop w:val="0"/>
      <w:marBottom w:val="0"/>
      <w:divBdr>
        <w:top w:val="none" w:sz="0" w:space="0" w:color="auto"/>
        <w:left w:val="none" w:sz="0" w:space="0" w:color="auto"/>
        <w:bottom w:val="none" w:sz="0" w:space="0" w:color="auto"/>
        <w:right w:val="none" w:sz="0" w:space="0" w:color="auto"/>
      </w:divBdr>
    </w:div>
    <w:div w:id="1518427049">
      <w:bodyDiv w:val="1"/>
      <w:marLeft w:val="0"/>
      <w:marRight w:val="0"/>
      <w:marTop w:val="0"/>
      <w:marBottom w:val="0"/>
      <w:divBdr>
        <w:top w:val="none" w:sz="0" w:space="0" w:color="auto"/>
        <w:left w:val="none" w:sz="0" w:space="0" w:color="auto"/>
        <w:bottom w:val="none" w:sz="0" w:space="0" w:color="auto"/>
        <w:right w:val="none" w:sz="0" w:space="0" w:color="auto"/>
      </w:divBdr>
    </w:div>
    <w:div w:id="1519008670">
      <w:bodyDiv w:val="1"/>
      <w:marLeft w:val="0"/>
      <w:marRight w:val="0"/>
      <w:marTop w:val="0"/>
      <w:marBottom w:val="0"/>
      <w:divBdr>
        <w:top w:val="none" w:sz="0" w:space="0" w:color="auto"/>
        <w:left w:val="none" w:sz="0" w:space="0" w:color="auto"/>
        <w:bottom w:val="none" w:sz="0" w:space="0" w:color="auto"/>
        <w:right w:val="none" w:sz="0" w:space="0" w:color="auto"/>
      </w:divBdr>
    </w:div>
    <w:div w:id="1521628557">
      <w:bodyDiv w:val="1"/>
      <w:marLeft w:val="0"/>
      <w:marRight w:val="0"/>
      <w:marTop w:val="0"/>
      <w:marBottom w:val="0"/>
      <w:divBdr>
        <w:top w:val="none" w:sz="0" w:space="0" w:color="auto"/>
        <w:left w:val="none" w:sz="0" w:space="0" w:color="auto"/>
        <w:bottom w:val="none" w:sz="0" w:space="0" w:color="auto"/>
        <w:right w:val="none" w:sz="0" w:space="0" w:color="auto"/>
      </w:divBdr>
    </w:div>
    <w:div w:id="1521816667">
      <w:bodyDiv w:val="1"/>
      <w:marLeft w:val="0"/>
      <w:marRight w:val="0"/>
      <w:marTop w:val="0"/>
      <w:marBottom w:val="0"/>
      <w:divBdr>
        <w:top w:val="none" w:sz="0" w:space="0" w:color="auto"/>
        <w:left w:val="none" w:sz="0" w:space="0" w:color="auto"/>
        <w:bottom w:val="none" w:sz="0" w:space="0" w:color="auto"/>
        <w:right w:val="none" w:sz="0" w:space="0" w:color="auto"/>
      </w:divBdr>
    </w:div>
    <w:div w:id="1523476201">
      <w:bodyDiv w:val="1"/>
      <w:marLeft w:val="0"/>
      <w:marRight w:val="0"/>
      <w:marTop w:val="0"/>
      <w:marBottom w:val="0"/>
      <w:divBdr>
        <w:top w:val="none" w:sz="0" w:space="0" w:color="auto"/>
        <w:left w:val="none" w:sz="0" w:space="0" w:color="auto"/>
        <w:bottom w:val="none" w:sz="0" w:space="0" w:color="auto"/>
        <w:right w:val="none" w:sz="0" w:space="0" w:color="auto"/>
      </w:divBdr>
    </w:div>
    <w:div w:id="1523863051">
      <w:bodyDiv w:val="1"/>
      <w:marLeft w:val="0"/>
      <w:marRight w:val="0"/>
      <w:marTop w:val="0"/>
      <w:marBottom w:val="0"/>
      <w:divBdr>
        <w:top w:val="none" w:sz="0" w:space="0" w:color="auto"/>
        <w:left w:val="none" w:sz="0" w:space="0" w:color="auto"/>
        <w:bottom w:val="none" w:sz="0" w:space="0" w:color="auto"/>
        <w:right w:val="none" w:sz="0" w:space="0" w:color="auto"/>
      </w:divBdr>
    </w:div>
    <w:div w:id="1524200112">
      <w:bodyDiv w:val="1"/>
      <w:marLeft w:val="0"/>
      <w:marRight w:val="0"/>
      <w:marTop w:val="0"/>
      <w:marBottom w:val="0"/>
      <w:divBdr>
        <w:top w:val="none" w:sz="0" w:space="0" w:color="auto"/>
        <w:left w:val="none" w:sz="0" w:space="0" w:color="auto"/>
        <w:bottom w:val="none" w:sz="0" w:space="0" w:color="auto"/>
        <w:right w:val="none" w:sz="0" w:space="0" w:color="auto"/>
      </w:divBdr>
    </w:div>
    <w:div w:id="1524435457">
      <w:bodyDiv w:val="1"/>
      <w:marLeft w:val="0"/>
      <w:marRight w:val="0"/>
      <w:marTop w:val="0"/>
      <w:marBottom w:val="0"/>
      <w:divBdr>
        <w:top w:val="none" w:sz="0" w:space="0" w:color="auto"/>
        <w:left w:val="none" w:sz="0" w:space="0" w:color="auto"/>
        <w:bottom w:val="none" w:sz="0" w:space="0" w:color="auto"/>
        <w:right w:val="none" w:sz="0" w:space="0" w:color="auto"/>
      </w:divBdr>
    </w:div>
    <w:div w:id="1524515992">
      <w:bodyDiv w:val="1"/>
      <w:marLeft w:val="0"/>
      <w:marRight w:val="0"/>
      <w:marTop w:val="0"/>
      <w:marBottom w:val="0"/>
      <w:divBdr>
        <w:top w:val="none" w:sz="0" w:space="0" w:color="auto"/>
        <w:left w:val="none" w:sz="0" w:space="0" w:color="auto"/>
        <w:bottom w:val="none" w:sz="0" w:space="0" w:color="auto"/>
        <w:right w:val="none" w:sz="0" w:space="0" w:color="auto"/>
      </w:divBdr>
    </w:div>
    <w:div w:id="1525708306">
      <w:bodyDiv w:val="1"/>
      <w:marLeft w:val="0"/>
      <w:marRight w:val="0"/>
      <w:marTop w:val="0"/>
      <w:marBottom w:val="0"/>
      <w:divBdr>
        <w:top w:val="none" w:sz="0" w:space="0" w:color="auto"/>
        <w:left w:val="none" w:sz="0" w:space="0" w:color="auto"/>
        <w:bottom w:val="none" w:sz="0" w:space="0" w:color="auto"/>
        <w:right w:val="none" w:sz="0" w:space="0" w:color="auto"/>
      </w:divBdr>
    </w:div>
    <w:div w:id="1526478396">
      <w:bodyDiv w:val="1"/>
      <w:marLeft w:val="0"/>
      <w:marRight w:val="0"/>
      <w:marTop w:val="0"/>
      <w:marBottom w:val="0"/>
      <w:divBdr>
        <w:top w:val="none" w:sz="0" w:space="0" w:color="auto"/>
        <w:left w:val="none" w:sz="0" w:space="0" w:color="auto"/>
        <w:bottom w:val="none" w:sz="0" w:space="0" w:color="auto"/>
        <w:right w:val="none" w:sz="0" w:space="0" w:color="auto"/>
      </w:divBdr>
    </w:div>
    <w:div w:id="1527403118">
      <w:bodyDiv w:val="1"/>
      <w:marLeft w:val="0"/>
      <w:marRight w:val="0"/>
      <w:marTop w:val="0"/>
      <w:marBottom w:val="0"/>
      <w:divBdr>
        <w:top w:val="none" w:sz="0" w:space="0" w:color="auto"/>
        <w:left w:val="none" w:sz="0" w:space="0" w:color="auto"/>
        <w:bottom w:val="none" w:sz="0" w:space="0" w:color="auto"/>
        <w:right w:val="none" w:sz="0" w:space="0" w:color="auto"/>
      </w:divBdr>
    </w:div>
    <w:div w:id="1528442432">
      <w:bodyDiv w:val="1"/>
      <w:marLeft w:val="0"/>
      <w:marRight w:val="0"/>
      <w:marTop w:val="0"/>
      <w:marBottom w:val="0"/>
      <w:divBdr>
        <w:top w:val="none" w:sz="0" w:space="0" w:color="auto"/>
        <w:left w:val="none" w:sz="0" w:space="0" w:color="auto"/>
        <w:bottom w:val="none" w:sz="0" w:space="0" w:color="auto"/>
        <w:right w:val="none" w:sz="0" w:space="0" w:color="auto"/>
      </w:divBdr>
    </w:div>
    <w:div w:id="1528716441">
      <w:bodyDiv w:val="1"/>
      <w:marLeft w:val="0"/>
      <w:marRight w:val="0"/>
      <w:marTop w:val="0"/>
      <w:marBottom w:val="0"/>
      <w:divBdr>
        <w:top w:val="none" w:sz="0" w:space="0" w:color="auto"/>
        <w:left w:val="none" w:sz="0" w:space="0" w:color="auto"/>
        <w:bottom w:val="none" w:sz="0" w:space="0" w:color="auto"/>
        <w:right w:val="none" w:sz="0" w:space="0" w:color="auto"/>
      </w:divBdr>
    </w:div>
    <w:div w:id="1528832100">
      <w:bodyDiv w:val="1"/>
      <w:marLeft w:val="0"/>
      <w:marRight w:val="0"/>
      <w:marTop w:val="0"/>
      <w:marBottom w:val="0"/>
      <w:divBdr>
        <w:top w:val="none" w:sz="0" w:space="0" w:color="auto"/>
        <w:left w:val="none" w:sz="0" w:space="0" w:color="auto"/>
        <w:bottom w:val="none" w:sz="0" w:space="0" w:color="auto"/>
        <w:right w:val="none" w:sz="0" w:space="0" w:color="auto"/>
      </w:divBdr>
    </w:div>
    <w:div w:id="1529678358">
      <w:bodyDiv w:val="1"/>
      <w:marLeft w:val="0"/>
      <w:marRight w:val="0"/>
      <w:marTop w:val="0"/>
      <w:marBottom w:val="0"/>
      <w:divBdr>
        <w:top w:val="none" w:sz="0" w:space="0" w:color="auto"/>
        <w:left w:val="none" w:sz="0" w:space="0" w:color="auto"/>
        <w:bottom w:val="none" w:sz="0" w:space="0" w:color="auto"/>
        <w:right w:val="none" w:sz="0" w:space="0" w:color="auto"/>
      </w:divBdr>
    </w:div>
    <w:div w:id="1529827959">
      <w:bodyDiv w:val="1"/>
      <w:marLeft w:val="0"/>
      <w:marRight w:val="0"/>
      <w:marTop w:val="0"/>
      <w:marBottom w:val="0"/>
      <w:divBdr>
        <w:top w:val="none" w:sz="0" w:space="0" w:color="auto"/>
        <w:left w:val="none" w:sz="0" w:space="0" w:color="auto"/>
        <w:bottom w:val="none" w:sz="0" w:space="0" w:color="auto"/>
        <w:right w:val="none" w:sz="0" w:space="0" w:color="auto"/>
      </w:divBdr>
    </w:div>
    <w:div w:id="1530608299">
      <w:bodyDiv w:val="1"/>
      <w:marLeft w:val="0"/>
      <w:marRight w:val="0"/>
      <w:marTop w:val="0"/>
      <w:marBottom w:val="0"/>
      <w:divBdr>
        <w:top w:val="none" w:sz="0" w:space="0" w:color="auto"/>
        <w:left w:val="none" w:sz="0" w:space="0" w:color="auto"/>
        <w:bottom w:val="none" w:sz="0" w:space="0" w:color="auto"/>
        <w:right w:val="none" w:sz="0" w:space="0" w:color="auto"/>
      </w:divBdr>
    </w:div>
    <w:div w:id="1530794781">
      <w:bodyDiv w:val="1"/>
      <w:marLeft w:val="0"/>
      <w:marRight w:val="0"/>
      <w:marTop w:val="0"/>
      <w:marBottom w:val="0"/>
      <w:divBdr>
        <w:top w:val="none" w:sz="0" w:space="0" w:color="auto"/>
        <w:left w:val="none" w:sz="0" w:space="0" w:color="auto"/>
        <w:bottom w:val="none" w:sz="0" w:space="0" w:color="auto"/>
        <w:right w:val="none" w:sz="0" w:space="0" w:color="auto"/>
      </w:divBdr>
    </w:div>
    <w:div w:id="1532454772">
      <w:bodyDiv w:val="1"/>
      <w:marLeft w:val="0"/>
      <w:marRight w:val="0"/>
      <w:marTop w:val="0"/>
      <w:marBottom w:val="0"/>
      <w:divBdr>
        <w:top w:val="none" w:sz="0" w:space="0" w:color="auto"/>
        <w:left w:val="none" w:sz="0" w:space="0" w:color="auto"/>
        <w:bottom w:val="none" w:sz="0" w:space="0" w:color="auto"/>
        <w:right w:val="none" w:sz="0" w:space="0" w:color="auto"/>
      </w:divBdr>
    </w:div>
    <w:div w:id="1532954962">
      <w:bodyDiv w:val="1"/>
      <w:marLeft w:val="0"/>
      <w:marRight w:val="0"/>
      <w:marTop w:val="0"/>
      <w:marBottom w:val="0"/>
      <w:divBdr>
        <w:top w:val="none" w:sz="0" w:space="0" w:color="auto"/>
        <w:left w:val="none" w:sz="0" w:space="0" w:color="auto"/>
        <w:bottom w:val="none" w:sz="0" w:space="0" w:color="auto"/>
        <w:right w:val="none" w:sz="0" w:space="0" w:color="auto"/>
      </w:divBdr>
    </w:div>
    <w:div w:id="1533806701">
      <w:bodyDiv w:val="1"/>
      <w:marLeft w:val="0"/>
      <w:marRight w:val="0"/>
      <w:marTop w:val="0"/>
      <w:marBottom w:val="0"/>
      <w:divBdr>
        <w:top w:val="none" w:sz="0" w:space="0" w:color="auto"/>
        <w:left w:val="none" w:sz="0" w:space="0" w:color="auto"/>
        <w:bottom w:val="none" w:sz="0" w:space="0" w:color="auto"/>
        <w:right w:val="none" w:sz="0" w:space="0" w:color="auto"/>
      </w:divBdr>
    </w:div>
    <w:div w:id="1534224460">
      <w:bodyDiv w:val="1"/>
      <w:marLeft w:val="0"/>
      <w:marRight w:val="0"/>
      <w:marTop w:val="0"/>
      <w:marBottom w:val="0"/>
      <w:divBdr>
        <w:top w:val="none" w:sz="0" w:space="0" w:color="auto"/>
        <w:left w:val="none" w:sz="0" w:space="0" w:color="auto"/>
        <w:bottom w:val="none" w:sz="0" w:space="0" w:color="auto"/>
        <w:right w:val="none" w:sz="0" w:space="0" w:color="auto"/>
      </w:divBdr>
    </w:div>
    <w:div w:id="1535313174">
      <w:bodyDiv w:val="1"/>
      <w:marLeft w:val="0"/>
      <w:marRight w:val="0"/>
      <w:marTop w:val="0"/>
      <w:marBottom w:val="0"/>
      <w:divBdr>
        <w:top w:val="none" w:sz="0" w:space="0" w:color="auto"/>
        <w:left w:val="none" w:sz="0" w:space="0" w:color="auto"/>
        <w:bottom w:val="none" w:sz="0" w:space="0" w:color="auto"/>
        <w:right w:val="none" w:sz="0" w:space="0" w:color="auto"/>
      </w:divBdr>
    </w:div>
    <w:div w:id="1536848819">
      <w:bodyDiv w:val="1"/>
      <w:marLeft w:val="0"/>
      <w:marRight w:val="0"/>
      <w:marTop w:val="0"/>
      <w:marBottom w:val="0"/>
      <w:divBdr>
        <w:top w:val="none" w:sz="0" w:space="0" w:color="auto"/>
        <w:left w:val="none" w:sz="0" w:space="0" w:color="auto"/>
        <w:bottom w:val="none" w:sz="0" w:space="0" w:color="auto"/>
        <w:right w:val="none" w:sz="0" w:space="0" w:color="auto"/>
      </w:divBdr>
    </w:div>
    <w:div w:id="1537042529">
      <w:bodyDiv w:val="1"/>
      <w:marLeft w:val="0"/>
      <w:marRight w:val="0"/>
      <w:marTop w:val="0"/>
      <w:marBottom w:val="0"/>
      <w:divBdr>
        <w:top w:val="none" w:sz="0" w:space="0" w:color="auto"/>
        <w:left w:val="none" w:sz="0" w:space="0" w:color="auto"/>
        <w:bottom w:val="none" w:sz="0" w:space="0" w:color="auto"/>
        <w:right w:val="none" w:sz="0" w:space="0" w:color="auto"/>
      </w:divBdr>
    </w:div>
    <w:div w:id="1537280247">
      <w:bodyDiv w:val="1"/>
      <w:marLeft w:val="0"/>
      <w:marRight w:val="0"/>
      <w:marTop w:val="0"/>
      <w:marBottom w:val="0"/>
      <w:divBdr>
        <w:top w:val="none" w:sz="0" w:space="0" w:color="auto"/>
        <w:left w:val="none" w:sz="0" w:space="0" w:color="auto"/>
        <w:bottom w:val="none" w:sz="0" w:space="0" w:color="auto"/>
        <w:right w:val="none" w:sz="0" w:space="0" w:color="auto"/>
      </w:divBdr>
    </w:div>
    <w:div w:id="1538202716">
      <w:bodyDiv w:val="1"/>
      <w:marLeft w:val="0"/>
      <w:marRight w:val="0"/>
      <w:marTop w:val="0"/>
      <w:marBottom w:val="0"/>
      <w:divBdr>
        <w:top w:val="none" w:sz="0" w:space="0" w:color="auto"/>
        <w:left w:val="none" w:sz="0" w:space="0" w:color="auto"/>
        <w:bottom w:val="none" w:sz="0" w:space="0" w:color="auto"/>
        <w:right w:val="none" w:sz="0" w:space="0" w:color="auto"/>
      </w:divBdr>
    </w:div>
    <w:div w:id="1538279262">
      <w:bodyDiv w:val="1"/>
      <w:marLeft w:val="0"/>
      <w:marRight w:val="0"/>
      <w:marTop w:val="0"/>
      <w:marBottom w:val="0"/>
      <w:divBdr>
        <w:top w:val="none" w:sz="0" w:space="0" w:color="auto"/>
        <w:left w:val="none" w:sz="0" w:space="0" w:color="auto"/>
        <w:bottom w:val="none" w:sz="0" w:space="0" w:color="auto"/>
        <w:right w:val="none" w:sz="0" w:space="0" w:color="auto"/>
      </w:divBdr>
    </w:div>
    <w:div w:id="1538928435">
      <w:bodyDiv w:val="1"/>
      <w:marLeft w:val="0"/>
      <w:marRight w:val="0"/>
      <w:marTop w:val="0"/>
      <w:marBottom w:val="0"/>
      <w:divBdr>
        <w:top w:val="none" w:sz="0" w:space="0" w:color="auto"/>
        <w:left w:val="none" w:sz="0" w:space="0" w:color="auto"/>
        <w:bottom w:val="none" w:sz="0" w:space="0" w:color="auto"/>
        <w:right w:val="none" w:sz="0" w:space="0" w:color="auto"/>
      </w:divBdr>
    </w:div>
    <w:div w:id="1539854880">
      <w:bodyDiv w:val="1"/>
      <w:marLeft w:val="0"/>
      <w:marRight w:val="0"/>
      <w:marTop w:val="0"/>
      <w:marBottom w:val="0"/>
      <w:divBdr>
        <w:top w:val="none" w:sz="0" w:space="0" w:color="auto"/>
        <w:left w:val="none" w:sz="0" w:space="0" w:color="auto"/>
        <w:bottom w:val="none" w:sz="0" w:space="0" w:color="auto"/>
        <w:right w:val="none" w:sz="0" w:space="0" w:color="auto"/>
      </w:divBdr>
    </w:div>
    <w:div w:id="1540043242">
      <w:bodyDiv w:val="1"/>
      <w:marLeft w:val="0"/>
      <w:marRight w:val="0"/>
      <w:marTop w:val="0"/>
      <w:marBottom w:val="0"/>
      <w:divBdr>
        <w:top w:val="none" w:sz="0" w:space="0" w:color="auto"/>
        <w:left w:val="none" w:sz="0" w:space="0" w:color="auto"/>
        <w:bottom w:val="none" w:sz="0" w:space="0" w:color="auto"/>
        <w:right w:val="none" w:sz="0" w:space="0" w:color="auto"/>
      </w:divBdr>
    </w:div>
    <w:div w:id="1540899491">
      <w:bodyDiv w:val="1"/>
      <w:marLeft w:val="0"/>
      <w:marRight w:val="0"/>
      <w:marTop w:val="0"/>
      <w:marBottom w:val="0"/>
      <w:divBdr>
        <w:top w:val="none" w:sz="0" w:space="0" w:color="auto"/>
        <w:left w:val="none" w:sz="0" w:space="0" w:color="auto"/>
        <w:bottom w:val="none" w:sz="0" w:space="0" w:color="auto"/>
        <w:right w:val="none" w:sz="0" w:space="0" w:color="auto"/>
      </w:divBdr>
    </w:div>
    <w:div w:id="1541935591">
      <w:bodyDiv w:val="1"/>
      <w:marLeft w:val="0"/>
      <w:marRight w:val="0"/>
      <w:marTop w:val="0"/>
      <w:marBottom w:val="0"/>
      <w:divBdr>
        <w:top w:val="none" w:sz="0" w:space="0" w:color="auto"/>
        <w:left w:val="none" w:sz="0" w:space="0" w:color="auto"/>
        <w:bottom w:val="none" w:sz="0" w:space="0" w:color="auto"/>
        <w:right w:val="none" w:sz="0" w:space="0" w:color="auto"/>
      </w:divBdr>
    </w:div>
    <w:div w:id="1544709061">
      <w:bodyDiv w:val="1"/>
      <w:marLeft w:val="0"/>
      <w:marRight w:val="0"/>
      <w:marTop w:val="0"/>
      <w:marBottom w:val="0"/>
      <w:divBdr>
        <w:top w:val="none" w:sz="0" w:space="0" w:color="auto"/>
        <w:left w:val="none" w:sz="0" w:space="0" w:color="auto"/>
        <w:bottom w:val="none" w:sz="0" w:space="0" w:color="auto"/>
        <w:right w:val="none" w:sz="0" w:space="0" w:color="auto"/>
      </w:divBdr>
    </w:div>
    <w:div w:id="1545170437">
      <w:bodyDiv w:val="1"/>
      <w:marLeft w:val="0"/>
      <w:marRight w:val="0"/>
      <w:marTop w:val="0"/>
      <w:marBottom w:val="0"/>
      <w:divBdr>
        <w:top w:val="none" w:sz="0" w:space="0" w:color="auto"/>
        <w:left w:val="none" w:sz="0" w:space="0" w:color="auto"/>
        <w:bottom w:val="none" w:sz="0" w:space="0" w:color="auto"/>
        <w:right w:val="none" w:sz="0" w:space="0" w:color="auto"/>
      </w:divBdr>
    </w:div>
    <w:div w:id="1546914524">
      <w:bodyDiv w:val="1"/>
      <w:marLeft w:val="0"/>
      <w:marRight w:val="0"/>
      <w:marTop w:val="0"/>
      <w:marBottom w:val="0"/>
      <w:divBdr>
        <w:top w:val="none" w:sz="0" w:space="0" w:color="auto"/>
        <w:left w:val="none" w:sz="0" w:space="0" w:color="auto"/>
        <w:bottom w:val="none" w:sz="0" w:space="0" w:color="auto"/>
        <w:right w:val="none" w:sz="0" w:space="0" w:color="auto"/>
      </w:divBdr>
    </w:div>
    <w:div w:id="1547064474">
      <w:bodyDiv w:val="1"/>
      <w:marLeft w:val="0"/>
      <w:marRight w:val="0"/>
      <w:marTop w:val="0"/>
      <w:marBottom w:val="0"/>
      <w:divBdr>
        <w:top w:val="none" w:sz="0" w:space="0" w:color="auto"/>
        <w:left w:val="none" w:sz="0" w:space="0" w:color="auto"/>
        <w:bottom w:val="none" w:sz="0" w:space="0" w:color="auto"/>
        <w:right w:val="none" w:sz="0" w:space="0" w:color="auto"/>
      </w:divBdr>
    </w:div>
    <w:div w:id="1550607057">
      <w:bodyDiv w:val="1"/>
      <w:marLeft w:val="0"/>
      <w:marRight w:val="0"/>
      <w:marTop w:val="0"/>
      <w:marBottom w:val="0"/>
      <w:divBdr>
        <w:top w:val="none" w:sz="0" w:space="0" w:color="auto"/>
        <w:left w:val="none" w:sz="0" w:space="0" w:color="auto"/>
        <w:bottom w:val="none" w:sz="0" w:space="0" w:color="auto"/>
        <w:right w:val="none" w:sz="0" w:space="0" w:color="auto"/>
      </w:divBdr>
    </w:div>
    <w:div w:id="1551989119">
      <w:bodyDiv w:val="1"/>
      <w:marLeft w:val="0"/>
      <w:marRight w:val="0"/>
      <w:marTop w:val="0"/>
      <w:marBottom w:val="0"/>
      <w:divBdr>
        <w:top w:val="none" w:sz="0" w:space="0" w:color="auto"/>
        <w:left w:val="none" w:sz="0" w:space="0" w:color="auto"/>
        <w:bottom w:val="none" w:sz="0" w:space="0" w:color="auto"/>
        <w:right w:val="none" w:sz="0" w:space="0" w:color="auto"/>
      </w:divBdr>
    </w:div>
    <w:div w:id="1552573562">
      <w:bodyDiv w:val="1"/>
      <w:marLeft w:val="0"/>
      <w:marRight w:val="0"/>
      <w:marTop w:val="0"/>
      <w:marBottom w:val="0"/>
      <w:divBdr>
        <w:top w:val="none" w:sz="0" w:space="0" w:color="auto"/>
        <w:left w:val="none" w:sz="0" w:space="0" w:color="auto"/>
        <w:bottom w:val="none" w:sz="0" w:space="0" w:color="auto"/>
        <w:right w:val="none" w:sz="0" w:space="0" w:color="auto"/>
      </w:divBdr>
    </w:div>
    <w:div w:id="1552770621">
      <w:bodyDiv w:val="1"/>
      <w:marLeft w:val="0"/>
      <w:marRight w:val="0"/>
      <w:marTop w:val="0"/>
      <w:marBottom w:val="0"/>
      <w:divBdr>
        <w:top w:val="none" w:sz="0" w:space="0" w:color="auto"/>
        <w:left w:val="none" w:sz="0" w:space="0" w:color="auto"/>
        <w:bottom w:val="none" w:sz="0" w:space="0" w:color="auto"/>
        <w:right w:val="none" w:sz="0" w:space="0" w:color="auto"/>
      </w:divBdr>
    </w:div>
    <w:div w:id="1552885120">
      <w:bodyDiv w:val="1"/>
      <w:marLeft w:val="0"/>
      <w:marRight w:val="0"/>
      <w:marTop w:val="0"/>
      <w:marBottom w:val="0"/>
      <w:divBdr>
        <w:top w:val="none" w:sz="0" w:space="0" w:color="auto"/>
        <w:left w:val="none" w:sz="0" w:space="0" w:color="auto"/>
        <w:bottom w:val="none" w:sz="0" w:space="0" w:color="auto"/>
        <w:right w:val="none" w:sz="0" w:space="0" w:color="auto"/>
      </w:divBdr>
    </w:div>
    <w:div w:id="1553031904">
      <w:bodyDiv w:val="1"/>
      <w:marLeft w:val="0"/>
      <w:marRight w:val="0"/>
      <w:marTop w:val="0"/>
      <w:marBottom w:val="0"/>
      <w:divBdr>
        <w:top w:val="none" w:sz="0" w:space="0" w:color="auto"/>
        <w:left w:val="none" w:sz="0" w:space="0" w:color="auto"/>
        <w:bottom w:val="none" w:sz="0" w:space="0" w:color="auto"/>
        <w:right w:val="none" w:sz="0" w:space="0" w:color="auto"/>
      </w:divBdr>
    </w:div>
    <w:div w:id="1555502584">
      <w:bodyDiv w:val="1"/>
      <w:marLeft w:val="0"/>
      <w:marRight w:val="0"/>
      <w:marTop w:val="0"/>
      <w:marBottom w:val="0"/>
      <w:divBdr>
        <w:top w:val="none" w:sz="0" w:space="0" w:color="auto"/>
        <w:left w:val="none" w:sz="0" w:space="0" w:color="auto"/>
        <w:bottom w:val="none" w:sz="0" w:space="0" w:color="auto"/>
        <w:right w:val="none" w:sz="0" w:space="0" w:color="auto"/>
      </w:divBdr>
    </w:div>
    <w:div w:id="1555846183">
      <w:bodyDiv w:val="1"/>
      <w:marLeft w:val="0"/>
      <w:marRight w:val="0"/>
      <w:marTop w:val="0"/>
      <w:marBottom w:val="0"/>
      <w:divBdr>
        <w:top w:val="none" w:sz="0" w:space="0" w:color="auto"/>
        <w:left w:val="none" w:sz="0" w:space="0" w:color="auto"/>
        <w:bottom w:val="none" w:sz="0" w:space="0" w:color="auto"/>
        <w:right w:val="none" w:sz="0" w:space="0" w:color="auto"/>
      </w:divBdr>
    </w:div>
    <w:div w:id="1557081688">
      <w:bodyDiv w:val="1"/>
      <w:marLeft w:val="0"/>
      <w:marRight w:val="0"/>
      <w:marTop w:val="0"/>
      <w:marBottom w:val="0"/>
      <w:divBdr>
        <w:top w:val="none" w:sz="0" w:space="0" w:color="auto"/>
        <w:left w:val="none" w:sz="0" w:space="0" w:color="auto"/>
        <w:bottom w:val="none" w:sz="0" w:space="0" w:color="auto"/>
        <w:right w:val="none" w:sz="0" w:space="0" w:color="auto"/>
      </w:divBdr>
    </w:div>
    <w:div w:id="1557276590">
      <w:bodyDiv w:val="1"/>
      <w:marLeft w:val="0"/>
      <w:marRight w:val="0"/>
      <w:marTop w:val="0"/>
      <w:marBottom w:val="0"/>
      <w:divBdr>
        <w:top w:val="none" w:sz="0" w:space="0" w:color="auto"/>
        <w:left w:val="none" w:sz="0" w:space="0" w:color="auto"/>
        <w:bottom w:val="none" w:sz="0" w:space="0" w:color="auto"/>
        <w:right w:val="none" w:sz="0" w:space="0" w:color="auto"/>
      </w:divBdr>
    </w:div>
    <w:div w:id="1557626530">
      <w:bodyDiv w:val="1"/>
      <w:marLeft w:val="0"/>
      <w:marRight w:val="0"/>
      <w:marTop w:val="0"/>
      <w:marBottom w:val="0"/>
      <w:divBdr>
        <w:top w:val="none" w:sz="0" w:space="0" w:color="auto"/>
        <w:left w:val="none" w:sz="0" w:space="0" w:color="auto"/>
        <w:bottom w:val="none" w:sz="0" w:space="0" w:color="auto"/>
        <w:right w:val="none" w:sz="0" w:space="0" w:color="auto"/>
      </w:divBdr>
    </w:div>
    <w:div w:id="1558198580">
      <w:bodyDiv w:val="1"/>
      <w:marLeft w:val="0"/>
      <w:marRight w:val="0"/>
      <w:marTop w:val="0"/>
      <w:marBottom w:val="0"/>
      <w:divBdr>
        <w:top w:val="none" w:sz="0" w:space="0" w:color="auto"/>
        <w:left w:val="none" w:sz="0" w:space="0" w:color="auto"/>
        <w:bottom w:val="none" w:sz="0" w:space="0" w:color="auto"/>
        <w:right w:val="none" w:sz="0" w:space="0" w:color="auto"/>
      </w:divBdr>
    </w:div>
    <w:div w:id="1558399284">
      <w:bodyDiv w:val="1"/>
      <w:marLeft w:val="0"/>
      <w:marRight w:val="0"/>
      <w:marTop w:val="0"/>
      <w:marBottom w:val="0"/>
      <w:divBdr>
        <w:top w:val="none" w:sz="0" w:space="0" w:color="auto"/>
        <w:left w:val="none" w:sz="0" w:space="0" w:color="auto"/>
        <w:bottom w:val="none" w:sz="0" w:space="0" w:color="auto"/>
        <w:right w:val="none" w:sz="0" w:space="0" w:color="auto"/>
      </w:divBdr>
    </w:div>
    <w:div w:id="1559392582">
      <w:bodyDiv w:val="1"/>
      <w:marLeft w:val="0"/>
      <w:marRight w:val="0"/>
      <w:marTop w:val="0"/>
      <w:marBottom w:val="0"/>
      <w:divBdr>
        <w:top w:val="none" w:sz="0" w:space="0" w:color="auto"/>
        <w:left w:val="none" w:sz="0" w:space="0" w:color="auto"/>
        <w:bottom w:val="none" w:sz="0" w:space="0" w:color="auto"/>
        <w:right w:val="none" w:sz="0" w:space="0" w:color="auto"/>
      </w:divBdr>
    </w:div>
    <w:div w:id="1561404247">
      <w:bodyDiv w:val="1"/>
      <w:marLeft w:val="0"/>
      <w:marRight w:val="0"/>
      <w:marTop w:val="0"/>
      <w:marBottom w:val="0"/>
      <w:divBdr>
        <w:top w:val="none" w:sz="0" w:space="0" w:color="auto"/>
        <w:left w:val="none" w:sz="0" w:space="0" w:color="auto"/>
        <w:bottom w:val="none" w:sz="0" w:space="0" w:color="auto"/>
        <w:right w:val="none" w:sz="0" w:space="0" w:color="auto"/>
      </w:divBdr>
    </w:div>
    <w:div w:id="1563171396">
      <w:bodyDiv w:val="1"/>
      <w:marLeft w:val="0"/>
      <w:marRight w:val="0"/>
      <w:marTop w:val="0"/>
      <w:marBottom w:val="0"/>
      <w:divBdr>
        <w:top w:val="none" w:sz="0" w:space="0" w:color="auto"/>
        <w:left w:val="none" w:sz="0" w:space="0" w:color="auto"/>
        <w:bottom w:val="none" w:sz="0" w:space="0" w:color="auto"/>
        <w:right w:val="none" w:sz="0" w:space="0" w:color="auto"/>
      </w:divBdr>
    </w:div>
    <w:div w:id="1563328177">
      <w:bodyDiv w:val="1"/>
      <w:marLeft w:val="0"/>
      <w:marRight w:val="0"/>
      <w:marTop w:val="0"/>
      <w:marBottom w:val="0"/>
      <w:divBdr>
        <w:top w:val="none" w:sz="0" w:space="0" w:color="auto"/>
        <w:left w:val="none" w:sz="0" w:space="0" w:color="auto"/>
        <w:bottom w:val="none" w:sz="0" w:space="0" w:color="auto"/>
        <w:right w:val="none" w:sz="0" w:space="0" w:color="auto"/>
      </w:divBdr>
    </w:div>
    <w:div w:id="1563516296">
      <w:bodyDiv w:val="1"/>
      <w:marLeft w:val="0"/>
      <w:marRight w:val="0"/>
      <w:marTop w:val="0"/>
      <w:marBottom w:val="0"/>
      <w:divBdr>
        <w:top w:val="none" w:sz="0" w:space="0" w:color="auto"/>
        <w:left w:val="none" w:sz="0" w:space="0" w:color="auto"/>
        <w:bottom w:val="none" w:sz="0" w:space="0" w:color="auto"/>
        <w:right w:val="none" w:sz="0" w:space="0" w:color="auto"/>
      </w:divBdr>
    </w:div>
    <w:div w:id="1564483638">
      <w:bodyDiv w:val="1"/>
      <w:marLeft w:val="0"/>
      <w:marRight w:val="0"/>
      <w:marTop w:val="0"/>
      <w:marBottom w:val="0"/>
      <w:divBdr>
        <w:top w:val="none" w:sz="0" w:space="0" w:color="auto"/>
        <w:left w:val="none" w:sz="0" w:space="0" w:color="auto"/>
        <w:bottom w:val="none" w:sz="0" w:space="0" w:color="auto"/>
        <w:right w:val="none" w:sz="0" w:space="0" w:color="auto"/>
      </w:divBdr>
    </w:div>
    <w:div w:id="1564832874">
      <w:bodyDiv w:val="1"/>
      <w:marLeft w:val="0"/>
      <w:marRight w:val="0"/>
      <w:marTop w:val="0"/>
      <w:marBottom w:val="0"/>
      <w:divBdr>
        <w:top w:val="none" w:sz="0" w:space="0" w:color="auto"/>
        <w:left w:val="none" w:sz="0" w:space="0" w:color="auto"/>
        <w:bottom w:val="none" w:sz="0" w:space="0" w:color="auto"/>
        <w:right w:val="none" w:sz="0" w:space="0" w:color="auto"/>
      </w:divBdr>
    </w:div>
    <w:div w:id="1566990875">
      <w:bodyDiv w:val="1"/>
      <w:marLeft w:val="0"/>
      <w:marRight w:val="0"/>
      <w:marTop w:val="0"/>
      <w:marBottom w:val="0"/>
      <w:divBdr>
        <w:top w:val="none" w:sz="0" w:space="0" w:color="auto"/>
        <w:left w:val="none" w:sz="0" w:space="0" w:color="auto"/>
        <w:bottom w:val="none" w:sz="0" w:space="0" w:color="auto"/>
        <w:right w:val="none" w:sz="0" w:space="0" w:color="auto"/>
      </w:divBdr>
    </w:div>
    <w:div w:id="1567522097">
      <w:bodyDiv w:val="1"/>
      <w:marLeft w:val="0"/>
      <w:marRight w:val="0"/>
      <w:marTop w:val="0"/>
      <w:marBottom w:val="0"/>
      <w:divBdr>
        <w:top w:val="none" w:sz="0" w:space="0" w:color="auto"/>
        <w:left w:val="none" w:sz="0" w:space="0" w:color="auto"/>
        <w:bottom w:val="none" w:sz="0" w:space="0" w:color="auto"/>
        <w:right w:val="none" w:sz="0" w:space="0" w:color="auto"/>
      </w:divBdr>
    </w:div>
    <w:div w:id="1567569306">
      <w:bodyDiv w:val="1"/>
      <w:marLeft w:val="0"/>
      <w:marRight w:val="0"/>
      <w:marTop w:val="0"/>
      <w:marBottom w:val="0"/>
      <w:divBdr>
        <w:top w:val="none" w:sz="0" w:space="0" w:color="auto"/>
        <w:left w:val="none" w:sz="0" w:space="0" w:color="auto"/>
        <w:bottom w:val="none" w:sz="0" w:space="0" w:color="auto"/>
        <w:right w:val="none" w:sz="0" w:space="0" w:color="auto"/>
      </w:divBdr>
    </w:div>
    <w:div w:id="1569463840">
      <w:bodyDiv w:val="1"/>
      <w:marLeft w:val="0"/>
      <w:marRight w:val="0"/>
      <w:marTop w:val="0"/>
      <w:marBottom w:val="0"/>
      <w:divBdr>
        <w:top w:val="none" w:sz="0" w:space="0" w:color="auto"/>
        <w:left w:val="none" w:sz="0" w:space="0" w:color="auto"/>
        <w:bottom w:val="none" w:sz="0" w:space="0" w:color="auto"/>
        <w:right w:val="none" w:sz="0" w:space="0" w:color="auto"/>
      </w:divBdr>
    </w:div>
    <w:div w:id="1571387410">
      <w:bodyDiv w:val="1"/>
      <w:marLeft w:val="0"/>
      <w:marRight w:val="0"/>
      <w:marTop w:val="0"/>
      <w:marBottom w:val="0"/>
      <w:divBdr>
        <w:top w:val="none" w:sz="0" w:space="0" w:color="auto"/>
        <w:left w:val="none" w:sz="0" w:space="0" w:color="auto"/>
        <w:bottom w:val="none" w:sz="0" w:space="0" w:color="auto"/>
        <w:right w:val="none" w:sz="0" w:space="0" w:color="auto"/>
      </w:divBdr>
    </w:div>
    <w:div w:id="1571422546">
      <w:bodyDiv w:val="1"/>
      <w:marLeft w:val="0"/>
      <w:marRight w:val="0"/>
      <w:marTop w:val="0"/>
      <w:marBottom w:val="0"/>
      <w:divBdr>
        <w:top w:val="none" w:sz="0" w:space="0" w:color="auto"/>
        <w:left w:val="none" w:sz="0" w:space="0" w:color="auto"/>
        <w:bottom w:val="none" w:sz="0" w:space="0" w:color="auto"/>
        <w:right w:val="none" w:sz="0" w:space="0" w:color="auto"/>
      </w:divBdr>
    </w:div>
    <w:div w:id="1571573474">
      <w:bodyDiv w:val="1"/>
      <w:marLeft w:val="0"/>
      <w:marRight w:val="0"/>
      <w:marTop w:val="0"/>
      <w:marBottom w:val="0"/>
      <w:divBdr>
        <w:top w:val="none" w:sz="0" w:space="0" w:color="auto"/>
        <w:left w:val="none" w:sz="0" w:space="0" w:color="auto"/>
        <w:bottom w:val="none" w:sz="0" w:space="0" w:color="auto"/>
        <w:right w:val="none" w:sz="0" w:space="0" w:color="auto"/>
      </w:divBdr>
    </w:div>
    <w:div w:id="1572277225">
      <w:bodyDiv w:val="1"/>
      <w:marLeft w:val="0"/>
      <w:marRight w:val="0"/>
      <w:marTop w:val="0"/>
      <w:marBottom w:val="0"/>
      <w:divBdr>
        <w:top w:val="none" w:sz="0" w:space="0" w:color="auto"/>
        <w:left w:val="none" w:sz="0" w:space="0" w:color="auto"/>
        <w:bottom w:val="none" w:sz="0" w:space="0" w:color="auto"/>
        <w:right w:val="none" w:sz="0" w:space="0" w:color="auto"/>
      </w:divBdr>
    </w:div>
    <w:div w:id="1572622884">
      <w:bodyDiv w:val="1"/>
      <w:marLeft w:val="0"/>
      <w:marRight w:val="0"/>
      <w:marTop w:val="0"/>
      <w:marBottom w:val="0"/>
      <w:divBdr>
        <w:top w:val="none" w:sz="0" w:space="0" w:color="auto"/>
        <w:left w:val="none" w:sz="0" w:space="0" w:color="auto"/>
        <w:bottom w:val="none" w:sz="0" w:space="0" w:color="auto"/>
        <w:right w:val="none" w:sz="0" w:space="0" w:color="auto"/>
      </w:divBdr>
    </w:div>
    <w:div w:id="1574045936">
      <w:bodyDiv w:val="1"/>
      <w:marLeft w:val="0"/>
      <w:marRight w:val="0"/>
      <w:marTop w:val="0"/>
      <w:marBottom w:val="0"/>
      <w:divBdr>
        <w:top w:val="none" w:sz="0" w:space="0" w:color="auto"/>
        <w:left w:val="none" w:sz="0" w:space="0" w:color="auto"/>
        <w:bottom w:val="none" w:sz="0" w:space="0" w:color="auto"/>
        <w:right w:val="none" w:sz="0" w:space="0" w:color="auto"/>
      </w:divBdr>
    </w:div>
    <w:div w:id="1574317842">
      <w:bodyDiv w:val="1"/>
      <w:marLeft w:val="0"/>
      <w:marRight w:val="0"/>
      <w:marTop w:val="0"/>
      <w:marBottom w:val="0"/>
      <w:divBdr>
        <w:top w:val="none" w:sz="0" w:space="0" w:color="auto"/>
        <w:left w:val="none" w:sz="0" w:space="0" w:color="auto"/>
        <w:bottom w:val="none" w:sz="0" w:space="0" w:color="auto"/>
        <w:right w:val="none" w:sz="0" w:space="0" w:color="auto"/>
      </w:divBdr>
    </w:div>
    <w:div w:id="1580289616">
      <w:bodyDiv w:val="1"/>
      <w:marLeft w:val="0"/>
      <w:marRight w:val="0"/>
      <w:marTop w:val="0"/>
      <w:marBottom w:val="0"/>
      <w:divBdr>
        <w:top w:val="none" w:sz="0" w:space="0" w:color="auto"/>
        <w:left w:val="none" w:sz="0" w:space="0" w:color="auto"/>
        <w:bottom w:val="none" w:sz="0" w:space="0" w:color="auto"/>
        <w:right w:val="none" w:sz="0" w:space="0" w:color="auto"/>
      </w:divBdr>
    </w:div>
    <w:div w:id="1580670123">
      <w:bodyDiv w:val="1"/>
      <w:marLeft w:val="0"/>
      <w:marRight w:val="0"/>
      <w:marTop w:val="0"/>
      <w:marBottom w:val="0"/>
      <w:divBdr>
        <w:top w:val="none" w:sz="0" w:space="0" w:color="auto"/>
        <w:left w:val="none" w:sz="0" w:space="0" w:color="auto"/>
        <w:bottom w:val="none" w:sz="0" w:space="0" w:color="auto"/>
        <w:right w:val="none" w:sz="0" w:space="0" w:color="auto"/>
      </w:divBdr>
    </w:div>
    <w:div w:id="1581409444">
      <w:bodyDiv w:val="1"/>
      <w:marLeft w:val="0"/>
      <w:marRight w:val="0"/>
      <w:marTop w:val="0"/>
      <w:marBottom w:val="0"/>
      <w:divBdr>
        <w:top w:val="none" w:sz="0" w:space="0" w:color="auto"/>
        <w:left w:val="none" w:sz="0" w:space="0" w:color="auto"/>
        <w:bottom w:val="none" w:sz="0" w:space="0" w:color="auto"/>
        <w:right w:val="none" w:sz="0" w:space="0" w:color="auto"/>
      </w:divBdr>
    </w:div>
    <w:div w:id="1583879980">
      <w:bodyDiv w:val="1"/>
      <w:marLeft w:val="0"/>
      <w:marRight w:val="0"/>
      <w:marTop w:val="0"/>
      <w:marBottom w:val="0"/>
      <w:divBdr>
        <w:top w:val="none" w:sz="0" w:space="0" w:color="auto"/>
        <w:left w:val="none" w:sz="0" w:space="0" w:color="auto"/>
        <w:bottom w:val="none" w:sz="0" w:space="0" w:color="auto"/>
        <w:right w:val="none" w:sz="0" w:space="0" w:color="auto"/>
      </w:divBdr>
    </w:div>
    <w:div w:id="1583905239">
      <w:bodyDiv w:val="1"/>
      <w:marLeft w:val="0"/>
      <w:marRight w:val="0"/>
      <w:marTop w:val="0"/>
      <w:marBottom w:val="0"/>
      <w:divBdr>
        <w:top w:val="none" w:sz="0" w:space="0" w:color="auto"/>
        <w:left w:val="none" w:sz="0" w:space="0" w:color="auto"/>
        <w:bottom w:val="none" w:sz="0" w:space="0" w:color="auto"/>
        <w:right w:val="none" w:sz="0" w:space="0" w:color="auto"/>
      </w:divBdr>
    </w:div>
    <w:div w:id="1585266350">
      <w:bodyDiv w:val="1"/>
      <w:marLeft w:val="0"/>
      <w:marRight w:val="0"/>
      <w:marTop w:val="0"/>
      <w:marBottom w:val="0"/>
      <w:divBdr>
        <w:top w:val="none" w:sz="0" w:space="0" w:color="auto"/>
        <w:left w:val="none" w:sz="0" w:space="0" w:color="auto"/>
        <w:bottom w:val="none" w:sz="0" w:space="0" w:color="auto"/>
        <w:right w:val="none" w:sz="0" w:space="0" w:color="auto"/>
      </w:divBdr>
    </w:div>
    <w:div w:id="1588344439">
      <w:bodyDiv w:val="1"/>
      <w:marLeft w:val="0"/>
      <w:marRight w:val="0"/>
      <w:marTop w:val="0"/>
      <w:marBottom w:val="0"/>
      <w:divBdr>
        <w:top w:val="none" w:sz="0" w:space="0" w:color="auto"/>
        <w:left w:val="none" w:sz="0" w:space="0" w:color="auto"/>
        <w:bottom w:val="none" w:sz="0" w:space="0" w:color="auto"/>
        <w:right w:val="none" w:sz="0" w:space="0" w:color="auto"/>
      </w:divBdr>
    </w:div>
    <w:div w:id="1588688195">
      <w:bodyDiv w:val="1"/>
      <w:marLeft w:val="0"/>
      <w:marRight w:val="0"/>
      <w:marTop w:val="0"/>
      <w:marBottom w:val="0"/>
      <w:divBdr>
        <w:top w:val="none" w:sz="0" w:space="0" w:color="auto"/>
        <w:left w:val="none" w:sz="0" w:space="0" w:color="auto"/>
        <w:bottom w:val="none" w:sz="0" w:space="0" w:color="auto"/>
        <w:right w:val="none" w:sz="0" w:space="0" w:color="auto"/>
      </w:divBdr>
    </w:div>
    <w:div w:id="1588808367">
      <w:bodyDiv w:val="1"/>
      <w:marLeft w:val="0"/>
      <w:marRight w:val="0"/>
      <w:marTop w:val="0"/>
      <w:marBottom w:val="0"/>
      <w:divBdr>
        <w:top w:val="none" w:sz="0" w:space="0" w:color="auto"/>
        <w:left w:val="none" w:sz="0" w:space="0" w:color="auto"/>
        <w:bottom w:val="none" w:sz="0" w:space="0" w:color="auto"/>
        <w:right w:val="none" w:sz="0" w:space="0" w:color="auto"/>
      </w:divBdr>
    </w:div>
    <w:div w:id="1590893806">
      <w:bodyDiv w:val="1"/>
      <w:marLeft w:val="0"/>
      <w:marRight w:val="0"/>
      <w:marTop w:val="0"/>
      <w:marBottom w:val="0"/>
      <w:divBdr>
        <w:top w:val="none" w:sz="0" w:space="0" w:color="auto"/>
        <w:left w:val="none" w:sz="0" w:space="0" w:color="auto"/>
        <w:bottom w:val="none" w:sz="0" w:space="0" w:color="auto"/>
        <w:right w:val="none" w:sz="0" w:space="0" w:color="auto"/>
      </w:divBdr>
    </w:div>
    <w:div w:id="1591088338">
      <w:bodyDiv w:val="1"/>
      <w:marLeft w:val="0"/>
      <w:marRight w:val="0"/>
      <w:marTop w:val="0"/>
      <w:marBottom w:val="0"/>
      <w:divBdr>
        <w:top w:val="none" w:sz="0" w:space="0" w:color="auto"/>
        <w:left w:val="none" w:sz="0" w:space="0" w:color="auto"/>
        <w:bottom w:val="none" w:sz="0" w:space="0" w:color="auto"/>
        <w:right w:val="none" w:sz="0" w:space="0" w:color="auto"/>
      </w:divBdr>
    </w:div>
    <w:div w:id="1592079337">
      <w:bodyDiv w:val="1"/>
      <w:marLeft w:val="0"/>
      <w:marRight w:val="0"/>
      <w:marTop w:val="0"/>
      <w:marBottom w:val="0"/>
      <w:divBdr>
        <w:top w:val="none" w:sz="0" w:space="0" w:color="auto"/>
        <w:left w:val="none" w:sz="0" w:space="0" w:color="auto"/>
        <w:bottom w:val="none" w:sz="0" w:space="0" w:color="auto"/>
        <w:right w:val="none" w:sz="0" w:space="0" w:color="auto"/>
      </w:divBdr>
    </w:div>
    <w:div w:id="1592159517">
      <w:bodyDiv w:val="1"/>
      <w:marLeft w:val="0"/>
      <w:marRight w:val="0"/>
      <w:marTop w:val="0"/>
      <w:marBottom w:val="0"/>
      <w:divBdr>
        <w:top w:val="none" w:sz="0" w:space="0" w:color="auto"/>
        <w:left w:val="none" w:sz="0" w:space="0" w:color="auto"/>
        <w:bottom w:val="none" w:sz="0" w:space="0" w:color="auto"/>
        <w:right w:val="none" w:sz="0" w:space="0" w:color="auto"/>
      </w:divBdr>
    </w:div>
    <w:div w:id="1592198902">
      <w:bodyDiv w:val="1"/>
      <w:marLeft w:val="0"/>
      <w:marRight w:val="0"/>
      <w:marTop w:val="0"/>
      <w:marBottom w:val="0"/>
      <w:divBdr>
        <w:top w:val="none" w:sz="0" w:space="0" w:color="auto"/>
        <w:left w:val="none" w:sz="0" w:space="0" w:color="auto"/>
        <w:bottom w:val="none" w:sz="0" w:space="0" w:color="auto"/>
        <w:right w:val="none" w:sz="0" w:space="0" w:color="auto"/>
      </w:divBdr>
    </w:div>
    <w:div w:id="1592353051">
      <w:bodyDiv w:val="1"/>
      <w:marLeft w:val="0"/>
      <w:marRight w:val="0"/>
      <w:marTop w:val="0"/>
      <w:marBottom w:val="0"/>
      <w:divBdr>
        <w:top w:val="none" w:sz="0" w:space="0" w:color="auto"/>
        <w:left w:val="none" w:sz="0" w:space="0" w:color="auto"/>
        <w:bottom w:val="none" w:sz="0" w:space="0" w:color="auto"/>
        <w:right w:val="none" w:sz="0" w:space="0" w:color="auto"/>
      </w:divBdr>
    </w:div>
    <w:div w:id="1593204046">
      <w:bodyDiv w:val="1"/>
      <w:marLeft w:val="0"/>
      <w:marRight w:val="0"/>
      <w:marTop w:val="0"/>
      <w:marBottom w:val="0"/>
      <w:divBdr>
        <w:top w:val="none" w:sz="0" w:space="0" w:color="auto"/>
        <w:left w:val="none" w:sz="0" w:space="0" w:color="auto"/>
        <w:bottom w:val="none" w:sz="0" w:space="0" w:color="auto"/>
        <w:right w:val="none" w:sz="0" w:space="0" w:color="auto"/>
      </w:divBdr>
    </w:div>
    <w:div w:id="1593975733">
      <w:bodyDiv w:val="1"/>
      <w:marLeft w:val="0"/>
      <w:marRight w:val="0"/>
      <w:marTop w:val="0"/>
      <w:marBottom w:val="0"/>
      <w:divBdr>
        <w:top w:val="none" w:sz="0" w:space="0" w:color="auto"/>
        <w:left w:val="none" w:sz="0" w:space="0" w:color="auto"/>
        <w:bottom w:val="none" w:sz="0" w:space="0" w:color="auto"/>
        <w:right w:val="none" w:sz="0" w:space="0" w:color="auto"/>
      </w:divBdr>
    </w:div>
    <w:div w:id="1595938189">
      <w:bodyDiv w:val="1"/>
      <w:marLeft w:val="0"/>
      <w:marRight w:val="0"/>
      <w:marTop w:val="0"/>
      <w:marBottom w:val="0"/>
      <w:divBdr>
        <w:top w:val="none" w:sz="0" w:space="0" w:color="auto"/>
        <w:left w:val="none" w:sz="0" w:space="0" w:color="auto"/>
        <w:bottom w:val="none" w:sz="0" w:space="0" w:color="auto"/>
        <w:right w:val="none" w:sz="0" w:space="0" w:color="auto"/>
      </w:divBdr>
    </w:div>
    <w:div w:id="1597398452">
      <w:bodyDiv w:val="1"/>
      <w:marLeft w:val="0"/>
      <w:marRight w:val="0"/>
      <w:marTop w:val="0"/>
      <w:marBottom w:val="0"/>
      <w:divBdr>
        <w:top w:val="none" w:sz="0" w:space="0" w:color="auto"/>
        <w:left w:val="none" w:sz="0" w:space="0" w:color="auto"/>
        <w:bottom w:val="none" w:sz="0" w:space="0" w:color="auto"/>
        <w:right w:val="none" w:sz="0" w:space="0" w:color="auto"/>
      </w:divBdr>
    </w:div>
    <w:div w:id="1597906708">
      <w:bodyDiv w:val="1"/>
      <w:marLeft w:val="0"/>
      <w:marRight w:val="0"/>
      <w:marTop w:val="0"/>
      <w:marBottom w:val="0"/>
      <w:divBdr>
        <w:top w:val="none" w:sz="0" w:space="0" w:color="auto"/>
        <w:left w:val="none" w:sz="0" w:space="0" w:color="auto"/>
        <w:bottom w:val="none" w:sz="0" w:space="0" w:color="auto"/>
        <w:right w:val="none" w:sz="0" w:space="0" w:color="auto"/>
      </w:divBdr>
    </w:div>
    <w:div w:id="1600679975">
      <w:bodyDiv w:val="1"/>
      <w:marLeft w:val="0"/>
      <w:marRight w:val="0"/>
      <w:marTop w:val="0"/>
      <w:marBottom w:val="0"/>
      <w:divBdr>
        <w:top w:val="none" w:sz="0" w:space="0" w:color="auto"/>
        <w:left w:val="none" w:sz="0" w:space="0" w:color="auto"/>
        <w:bottom w:val="none" w:sz="0" w:space="0" w:color="auto"/>
        <w:right w:val="none" w:sz="0" w:space="0" w:color="auto"/>
      </w:divBdr>
    </w:div>
    <w:div w:id="1601060994">
      <w:bodyDiv w:val="1"/>
      <w:marLeft w:val="0"/>
      <w:marRight w:val="0"/>
      <w:marTop w:val="0"/>
      <w:marBottom w:val="0"/>
      <w:divBdr>
        <w:top w:val="none" w:sz="0" w:space="0" w:color="auto"/>
        <w:left w:val="none" w:sz="0" w:space="0" w:color="auto"/>
        <w:bottom w:val="none" w:sz="0" w:space="0" w:color="auto"/>
        <w:right w:val="none" w:sz="0" w:space="0" w:color="auto"/>
      </w:divBdr>
    </w:div>
    <w:div w:id="1601063478">
      <w:bodyDiv w:val="1"/>
      <w:marLeft w:val="0"/>
      <w:marRight w:val="0"/>
      <w:marTop w:val="0"/>
      <w:marBottom w:val="0"/>
      <w:divBdr>
        <w:top w:val="none" w:sz="0" w:space="0" w:color="auto"/>
        <w:left w:val="none" w:sz="0" w:space="0" w:color="auto"/>
        <w:bottom w:val="none" w:sz="0" w:space="0" w:color="auto"/>
        <w:right w:val="none" w:sz="0" w:space="0" w:color="auto"/>
      </w:divBdr>
    </w:div>
    <w:div w:id="1603567001">
      <w:bodyDiv w:val="1"/>
      <w:marLeft w:val="0"/>
      <w:marRight w:val="0"/>
      <w:marTop w:val="0"/>
      <w:marBottom w:val="0"/>
      <w:divBdr>
        <w:top w:val="none" w:sz="0" w:space="0" w:color="auto"/>
        <w:left w:val="none" w:sz="0" w:space="0" w:color="auto"/>
        <w:bottom w:val="none" w:sz="0" w:space="0" w:color="auto"/>
        <w:right w:val="none" w:sz="0" w:space="0" w:color="auto"/>
      </w:divBdr>
    </w:div>
    <w:div w:id="1604266488">
      <w:bodyDiv w:val="1"/>
      <w:marLeft w:val="0"/>
      <w:marRight w:val="0"/>
      <w:marTop w:val="0"/>
      <w:marBottom w:val="0"/>
      <w:divBdr>
        <w:top w:val="none" w:sz="0" w:space="0" w:color="auto"/>
        <w:left w:val="none" w:sz="0" w:space="0" w:color="auto"/>
        <w:bottom w:val="none" w:sz="0" w:space="0" w:color="auto"/>
        <w:right w:val="none" w:sz="0" w:space="0" w:color="auto"/>
      </w:divBdr>
    </w:div>
    <w:div w:id="1605109502">
      <w:bodyDiv w:val="1"/>
      <w:marLeft w:val="0"/>
      <w:marRight w:val="0"/>
      <w:marTop w:val="0"/>
      <w:marBottom w:val="0"/>
      <w:divBdr>
        <w:top w:val="none" w:sz="0" w:space="0" w:color="auto"/>
        <w:left w:val="none" w:sz="0" w:space="0" w:color="auto"/>
        <w:bottom w:val="none" w:sz="0" w:space="0" w:color="auto"/>
        <w:right w:val="none" w:sz="0" w:space="0" w:color="auto"/>
      </w:divBdr>
    </w:div>
    <w:div w:id="1605916225">
      <w:bodyDiv w:val="1"/>
      <w:marLeft w:val="0"/>
      <w:marRight w:val="0"/>
      <w:marTop w:val="0"/>
      <w:marBottom w:val="0"/>
      <w:divBdr>
        <w:top w:val="none" w:sz="0" w:space="0" w:color="auto"/>
        <w:left w:val="none" w:sz="0" w:space="0" w:color="auto"/>
        <w:bottom w:val="none" w:sz="0" w:space="0" w:color="auto"/>
        <w:right w:val="none" w:sz="0" w:space="0" w:color="auto"/>
      </w:divBdr>
    </w:div>
    <w:div w:id="1606184666">
      <w:bodyDiv w:val="1"/>
      <w:marLeft w:val="0"/>
      <w:marRight w:val="0"/>
      <w:marTop w:val="0"/>
      <w:marBottom w:val="0"/>
      <w:divBdr>
        <w:top w:val="none" w:sz="0" w:space="0" w:color="auto"/>
        <w:left w:val="none" w:sz="0" w:space="0" w:color="auto"/>
        <w:bottom w:val="none" w:sz="0" w:space="0" w:color="auto"/>
        <w:right w:val="none" w:sz="0" w:space="0" w:color="auto"/>
      </w:divBdr>
    </w:div>
    <w:div w:id="1607270970">
      <w:bodyDiv w:val="1"/>
      <w:marLeft w:val="0"/>
      <w:marRight w:val="0"/>
      <w:marTop w:val="0"/>
      <w:marBottom w:val="0"/>
      <w:divBdr>
        <w:top w:val="none" w:sz="0" w:space="0" w:color="auto"/>
        <w:left w:val="none" w:sz="0" w:space="0" w:color="auto"/>
        <w:bottom w:val="none" w:sz="0" w:space="0" w:color="auto"/>
        <w:right w:val="none" w:sz="0" w:space="0" w:color="auto"/>
      </w:divBdr>
    </w:div>
    <w:div w:id="1609387431">
      <w:bodyDiv w:val="1"/>
      <w:marLeft w:val="0"/>
      <w:marRight w:val="0"/>
      <w:marTop w:val="0"/>
      <w:marBottom w:val="0"/>
      <w:divBdr>
        <w:top w:val="none" w:sz="0" w:space="0" w:color="auto"/>
        <w:left w:val="none" w:sz="0" w:space="0" w:color="auto"/>
        <w:bottom w:val="none" w:sz="0" w:space="0" w:color="auto"/>
        <w:right w:val="none" w:sz="0" w:space="0" w:color="auto"/>
      </w:divBdr>
    </w:div>
    <w:div w:id="1609661143">
      <w:bodyDiv w:val="1"/>
      <w:marLeft w:val="0"/>
      <w:marRight w:val="0"/>
      <w:marTop w:val="0"/>
      <w:marBottom w:val="0"/>
      <w:divBdr>
        <w:top w:val="none" w:sz="0" w:space="0" w:color="auto"/>
        <w:left w:val="none" w:sz="0" w:space="0" w:color="auto"/>
        <w:bottom w:val="none" w:sz="0" w:space="0" w:color="auto"/>
        <w:right w:val="none" w:sz="0" w:space="0" w:color="auto"/>
      </w:divBdr>
    </w:div>
    <w:div w:id="1609777538">
      <w:bodyDiv w:val="1"/>
      <w:marLeft w:val="0"/>
      <w:marRight w:val="0"/>
      <w:marTop w:val="0"/>
      <w:marBottom w:val="0"/>
      <w:divBdr>
        <w:top w:val="none" w:sz="0" w:space="0" w:color="auto"/>
        <w:left w:val="none" w:sz="0" w:space="0" w:color="auto"/>
        <w:bottom w:val="none" w:sz="0" w:space="0" w:color="auto"/>
        <w:right w:val="none" w:sz="0" w:space="0" w:color="auto"/>
      </w:divBdr>
    </w:div>
    <w:div w:id="1610619589">
      <w:bodyDiv w:val="1"/>
      <w:marLeft w:val="0"/>
      <w:marRight w:val="0"/>
      <w:marTop w:val="0"/>
      <w:marBottom w:val="0"/>
      <w:divBdr>
        <w:top w:val="none" w:sz="0" w:space="0" w:color="auto"/>
        <w:left w:val="none" w:sz="0" w:space="0" w:color="auto"/>
        <w:bottom w:val="none" w:sz="0" w:space="0" w:color="auto"/>
        <w:right w:val="none" w:sz="0" w:space="0" w:color="auto"/>
      </w:divBdr>
    </w:div>
    <w:div w:id="1611007364">
      <w:bodyDiv w:val="1"/>
      <w:marLeft w:val="0"/>
      <w:marRight w:val="0"/>
      <w:marTop w:val="0"/>
      <w:marBottom w:val="0"/>
      <w:divBdr>
        <w:top w:val="none" w:sz="0" w:space="0" w:color="auto"/>
        <w:left w:val="none" w:sz="0" w:space="0" w:color="auto"/>
        <w:bottom w:val="none" w:sz="0" w:space="0" w:color="auto"/>
        <w:right w:val="none" w:sz="0" w:space="0" w:color="auto"/>
      </w:divBdr>
    </w:div>
    <w:div w:id="1611812422">
      <w:bodyDiv w:val="1"/>
      <w:marLeft w:val="0"/>
      <w:marRight w:val="0"/>
      <w:marTop w:val="0"/>
      <w:marBottom w:val="0"/>
      <w:divBdr>
        <w:top w:val="none" w:sz="0" w:space="0" w:color="auto"/>
        <w:left w:val="none" w:sz="0" w:space="0" w:color="auto"/>
        <w:bottom w:val="none" w:sz="0" w:space="0" w:color="auto"/>
        <w:right w:val="none" w:sz="0" w:space="0" w:color="auto"/>
      </w:divBdr>
    </w:div>
    <w:div w:id="1612086704">
      <w:bodyDiv w:val="1"/>
      <w:marLeft w:val="0"/>
      <w:marRight w:val="0"/>
      <w:marTop w:val="0"/>
      <w:marBottom w:val="0"/>
      <w:divBdr>
        <w:top w:val="none" w:sz="0" w:space="0" w:color="auto"/>
        <w:left w:val="none" w:sz="0" w:space="0" w:color="auto"/>
        <w:bottom w:val="none" w:sz="0" w:space="0" w:color="auto"/>
        <w:right w:val="none" w:sz="0" w:space="0" w:color="auto"/>
      </w:divBdr>
    </w:div>
    <w:div w:id="1615211506">
      <w:bodyDiv w:val="1"/>
      <w:marLeft w:val="0"/>
      <w:marRight w:val="0"/>
      <w:marTop w:val="0"/>
      <w:marBottom w:val="0"/>
      <w:divBdr>
        <w:top w:val="none" w:sz="0" w:space="0" w:color="auto"/>
        <w:left w:val="none" w:sz="0" w:space="0" w:color="auto"/>
        <w:bottom w:val="none" w:sz="0" w:space="0" w:color="auto"/>
        <w:right w:val="none" w:sz="0" w:space="0" w:color="auto"/>
      </w:divBdr>
    </w:div>
    <w:div w:id="1615669956">
      <w:bodyDiv w:val="1"/>
      <w:marLeft w:val="0"/>
      <w:marRight w:val="0"/>
      <w:marTop w:val="0"/>
      <w:marBottom w:val="0"/>
      <w:divBdr>
        <w:top w:val="none" w:sz="0" w:space="0" w:color="auto"/>
        <w:left w:val="none" w:sz="0" w:space="0" w:color="auto"/>
        <w:bottom w:val="none" w:sz="0" w:space="0" w:color="auto"/>
        <w:right w:val="none" w:sz="0" w:space="0" w:color="auto"/>
      </w:divBdr>
    </w:div>
    <w:div w:id="1615819328">
      <w:bodyDiv w:val="1"/>
      <w:marLeft w:val="0"/>
      <w:marRight w:val="0"/>
      <w:marTop w:val="0"/>
      <w:marBottom w:val="0"/>
      <w:divBdr>
        <w:top w:val="none" w:sz="0" w:space="0" w:color="auto"/>
        <w:left w:val="none" w:sz="0" w:space="0" w:color="auto"/>
        <w:bottom w:val="none" w:sz="0" w:space="0" w:color="auto"/>
        <w:right w:val="none" w:sz="0" w:space="0" w:color="auto"/>
      </w:divBdr>
    </w:div>
    <w:div w:id="1617521413">
      <w:bodyDiv w:val="1"/>
      <w:marLeft w:val="0"/>
      <w:marRight w:val="0"/>
      <w:marTop w:val="0"/>
      <w:marBottom w:val="0"/>
      <w:divBdr>
        <w:top w:val="none" w:sz="0" w:space="0" w:color="auto"/>
        <w:left w:val="none" w:sz="0" w:space="0" w:color="auto"/>
        <w:bottom w:val="none" w:sz="0" w:space="0" w:color="auto"/>
        <w:right w:val="none" w:sz="0" w:space="0" w:color="auto"/>
      </w:divBdr>
    </w:div>
    <w:div w:id="1618097243">
      <w:bodyDiv w:val="1"/>
      <w:marLeft w:val="0"/>
      <w:marRight w:val="0"/>
      <w:marTop w:val="0"/>
      <w:marBottom w:val="0"/>
      <w:divBdr>
        <w:top w:val="none" w:sz="0" w:space="0" w:color="auto"/>
        <w:left w:val="none" w:sz="0" w:space="0" w:color="auto"/>
        <w:bottom w:val="none" w:sz="0" w:space="0" w:color="auto"/>
        <w:right w:val="none" w:sz="0" w:space="0" w:color="auto"/>
      </w:divBdr>
    </w:div>
    <w:div w:id="1620797209">
      <w:bodyDiv w:val="1"/>
      <w:marLeft w:val="0"/>
      <w:marRight w:val="0"/>
      <w:marTop w:val="0"/>
      <w:marBottom w:val="0"/>
      <w:divBdr>
        <w:top w:val="none" w:sz="0" w:space="0" w:color="auto"/>
        <w:left w:val="none" w:sz="0" w:space="0" w:color="auto"/>
        <w:bottom w:val="none" w:sz="0" w:space="0" w:color="auto"/>
        <w:right w:val="none" w:sz="0" w:space="0" w:color="auto"/>
      </w:divBdr>
    </w:div>
    <w:div w:id="1623342205">
      <w:bodyDiv w:val="1"/>
      <w:marLeft w:val="0"/>
      <w:marRight w:val="0"/>
      <w:marTop w:val="0"/>
      <w:marBottom w:val="0"/>
      <w:divBdr>
        <w:top w:val="none" w:sz="0" w:space="0" w:color="auto"/>
        <w:left w:val="none" w:sz="0" w:space="0" w:color="auto"/>
        <w:bottom w:val="none" w:sz="0" w:space="0" w:color="auto"/>
        <w:right w:val="none" w:sz="0" w:space="0" w:color="auto"/>
      </w:divBdr>
    </w:div>
    <w:div w:id="1623459855">
      <w:bodyDiv w:val="1"/>
      <w:marLeft w:val="0"/>
      <w:marRight w:val="0"/>
      <w:marTop w:val="0"/>
      <w:marBottom w:val="0"/>
      <w:divBdr>
        <w:top w:val="none" w:sz="0" w:space="0" w:color="auto"/>
        <w:left w:val="none" w:sz="0" w:space="0" w:color="auto"/>
        <w:bottom w:val="none" w:sz="0" w:space="0" w:color="auto"/>
        <w:right w:val="none" w:sz="0" w:space="0" w:color="auto"/>
      </w:divBdr>
    </w:div>
    <w:div w:id="1624772525">
      <w:bodyDiv w:val="1"/>
      <w:marLeft w:val="0"/>
      <w:marRight w:val="0"/>
      <w:marTop w:val="0"/>
      <w:marBottom w:val="0"/>
      <w:divBdr>
        <w:top w:val="none" w:sz="0" w:space="0" w:color="auto"/>
        <w:left w:val="none" w:sz="0" w:space="0" w:color="auto"/>
        <w:bottom w:val="none" w:sz="0" w:space="0" w:color="auto"/>
        <w:right w:val="none" w:sz="0" w:space="0" w:color="auto"/>
      </w:divBdr>
    </w:div>
    <w:div w:id="1625380725">
      <w:bodyDiv w:val="1"/>
      <w:marLeft w:val="0"/>
      <w:marRight w:val="0"/>
      <w:marTop w:val="0"/>
      <w:marBottom w:val="0"/>
      <w:divBdr>
        <w:top w:val="none" w:sz="0" w:space="0" w:color="auto"/>
        <w:left w:val="none" w:sz="0" w:space="0" w:color="auto"/>
        <w:bottom w:val="none" w:sz="0" w:space="0" w:color="auto"/>
        <w:right w:val="none" w:sz="0" w:space="0" w:color="auto"/>
      </w:divBdr>
      <w:divsChild>
        <w:div w:id="1820685956">
          <w:marLeft w:val="0"/>
          <w:marRight w:val="0"/>
          <w:marTop w:val="0"/>
          <w:marBottom w:val="0"/>
          <w:divBdr>
            <w:top w:val="none" w:sz="0" w:space="0" w:color="auto"/>
            <w:left w:val="none" w:sz="0" w:space="0" w:color="auto"/>
            <w:bottom w:val="none" w:sz="0" w:space="0" w:color="auto"/>
            <w:right w:val="none" w:sz="0" w:space="0" w:color="auto"/>
          </w:divBdr>
          <w:divsChild>
            <w:div w:id="803931255">
              <w:marLeft w:val="0"/>
              <w:marRight w:val="0"/>
              <w:marTop w:val="0"/>
              <w:marBottom w:val="0"/>
              <w:divBdr>
                <w:top w:val="none" w:sz="0" w:space="0" w:color="auto"/>
                <w:left w:val="none" w:sz="0" w:space="0" w:color="auto"/>
                <w:bottom w:val="none" w:sz="0" w:space="0" w:color="auto"/>
                <w:right w:val="none" w:sz="0" w:space="0" w:color="auto"/>
              </w:divBdr>
            </w:div>
            <w:div w:id="1556502535">
              <w:marLeft w:val="0"/>
              <w:marRight w:val="0"/>
              <w:marTop w:val="0"/>
              <w:marBottom w:val="0"/>
              <w:divBdr>
                <w:top w:val="none" w:sz="0" w:space="0" w:color="auto"/>
                <w:left w:val="none" w:sz="0" w:space="0" w:color="auto"/>
                <w:bottom w:val="none" w:sz="0" w:space="0" w:color="auto"/>
                <w:right w:val="none" w:sz="0" w:space="0" w:color="auto"/>
              </w:divBdr>
            </w:div>
            <w:div w:id="809399110">
              <w:marLeft w:val="0"/>
              <w:marRight w:val="0"/>
              <w:marTop w:val="0"/>
              <w:marBottom w:val="0"/>
              <w:divBdr>
                <w:top w:val="none" w:sz="0" w:space="0" w:color="auto"/>
                <w:left w:val="none" w:sz="0" w:space="0" w:color="auto"/>
                <w:bottom w:val="none" w:sz="0" w:space="0" w:color="auto"/>
                <w:right w:val="none" w:sz="0" w:space="0" w:color="auto"/>
              </w:divBdr>
            </w:div>
            <w:div w:id="1575891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886348">
      <w:bodyDiv w:val="1"/>
      <w:marLeft w:val="0"/>
      <w:marRight w:val="0"/>
      <w:marTop w:val="0"/>
      <w:marBottom w:val="0"/>
      <w:divBdr>
        <w:top w:val="none" w:sz="0" w:space="0" w:color="auto"/>
        <w:left w:val="none" w:sz="0" w:space="0" w:color="auto"/>
        <w:bottom w:val="none" w:sz="0" w:space="0" w:color="auto"/>
        <w:right w:val="none" w:sz="0" w:space="0" w:color="auto"/>
      </w:divBdr>
    </w:div>
    <w:div w:id="1627077614">
      <w:bodyDiv w:val="1"/>
      <w:marLeft w:val="0"/>
      <w:marRight w:val="0"/>
      <w:marTop w:val="0"/>
      <w:marBottom w:val="0"/>
      <w:divBdr>
        <w:top w:val="none" w:sz="0" w:space="0" w:color="auto"/>
        <w:left w:val="none" w:sz="0" w:space="0" w:color="auto"/>
        <w:bottom w:val="none" w:sz="0" w:space="0" w:color="auto"/>
        <w:right w:val="none" w:sz="0" w:space="0" w:color="auto"/>
      </w:divBdr>
    </w:div>
    <w:div w:id="1628197687">
      <w:bodyDiv w:val="1"/>
      <w:marLeft w:val="0"/>
      <w:marRight w:val="0"/>
      <w:marTop w:val="0"/>
      <w:marBottom w:val="0"/>
      <w:divBdr>
        <w:top w:val="none" w:sz="0" w:space="0" w:color="auto"/>
        <w:left w:val="none" w:sz="0" w:space="0" w:color="auto"/>
        <w:bottom w:val="none" w:sz="0" w:space="0" w:color="auto"/>
        <w:right w:val="none" w:sz="0" w:space="0" w:color="auto"/>
      </w:divBdr>
    </w:div>
    <w:div w:id="1628971729">
      <w:bodyDiv w:val="1"/>
      <w:marLeft w:val="0"/>
      <w:marRight w:val="0"/>
      <w:marTop w:val="0"/>
      <w:marBottom w:val="0"/>
      <w:divBdr>
        <w:top w:val="none" w:sz="0" w:space="0" w:color="auto"/>
        <w:left w:val="none" w:sz="0" w:space="0" w:color="auto"/>
        <w:bottom w:val="none" w:sz="0" w:space="0" w:color="auto"/>
        <w:right w:val="none" w:sz="0" w:space="0" w:color="auto"/>
      </w:divBdr>
    </w:div>
    <w:div w:id="1630165314">
      <w:bodyDiv w:val="1"/>
      <w:marLeft w:val="0"/>
      <w:marRight w:val="0"/>
      <w:marTop w:val="0"/>
      <w:marBottom w:val="0"/>
      <w:divBdr>
        <w:top w:val="none" w:sz="0" w:space="0" w:color="auto"/>
        <w:left w:val="none" w:sz="0" w:space="0" w:color="auto"/>
        <w:bottom w:val="none" w:sz="0" w:space="0" w:color="auto"/>
        <w:right w:val="none" w:sz="0" w:space="0" w:color="auto"/>
      </w:divBdr>
    </w:div>
    <w:div w:id="1630166033">
      <w:bodyDiv w:val="1"/>
      <w:marLeft w:val="0"/>
      <w:marRight w:val="0"/>
      <w:marTop w:val="0"/>
      <w:marBottom w:val="0"/>
      <w:divBdr>
        <w:top w:val="none" w:sz="0" w:space="0" w:color="auto"/>
        <w:left w:val="none" w:sz="0" w:space="0" w:color="auto"/>
        <w:bottom w:val="none" w:sz="0" w:space="0" w:color="auto"/>
        <w:right w:val="none" w:sz="0" w:space="0" w:color="auto"/>
      </w:divBdr>
    </w:div>
    <w:div w:id="1631669439">
      <w:bodyDiv w:val="1"/>
      <w:marLeft w:val="0"/>
      <w:marRight w:val="0"/>
      <w:marTop w:val="0"/>
      <w:marBottom w:val="0"/>
      <w:divBdr>
        <w:top w:val="none" w:sz="0" w:space="0" w:color="auto"/>
        <w:left w:val="none" w:sz="0" w:space="0" w:color="auto"/>
        <w:bottom w:val="none" w:sz="0" w:space="0" w:color="auto"/>
        <w:right w:val="none" w:sz="0" w:space="0" w:color="auto"/>
      </w:divBdr>
    </w:div>
    <w:div w:id="1631934093">
      <w:bodyDiv w:val="1"/>
      <w:marLeft w:val="0"/>
      <w:marRight w:val="0"/>
      <w:marTop w:val="0"/>
      <w:marBottom w:val="0"/>
      <w:divBdr>
        <w:top w:val="none" w:sz="0" w:space="0" w:color="auto"/>
        <w:left w:val="none" w:sz="0" w:space="0" w:color="auto"/>
        <w:bottom w:val="none" w:sz="0" w:space="0" w:color="auto"/>
        <w:right w:val="none" w:sz="0" w:space="0" w:color="auto"/>
      </w:divBdr>
    </w:div>
    <w:div w:id="1632588263">
      <w:bodyDiv w:val="1"/>
      <w:marLeft w:val="0"/>
      <w:marRight w:val="0"/>
      <w:marTop w:val="0"/>
      <w:marBottom w:val="0"/>
      <w:divBdr>
        <w:top w:val="none" w:sz="0" w:space="0" w:color="auto"/>
        <w:left w:val="none" w:sz="0" w:space="0" w:color="auto"/>
        <w:bottom w:val="none" w:sz="0" w:space="0" w:color="auto"/>
        <w:right w:val="none" w:sz="0" w:space="0" w:color="auto"/>
      </w:divBdr>
    </w:div>
    <w:div w:id="1633249848">
      <w:bodyDiv w:val="1"/>
      <w:marLeft w:val="0"/>
      <w:marRight w:val="0"/>
      <w:marTop w:val="0"/>
      <w:marBottom w:val="0"/>
      <w:divBdr>
        <w:top w:val="none" w:sz="0" w:space="0" w:color="auto"/>
        <w:left w:val="none" w:sz="0" w:space="0" w:color="auto"/>
        <w:bottom w:val="none" w:sz="0" w:space="0" w:color="auto"/>
        <w:right w:val="none" w:sz="0" w:space="0" w:color="auto"/>
      </w:divBdr>
    </w:div>
    <w:div w:id="1634142962">
      <w:bodyDiv w:val="1"/>
      <w:marLeft w:val="0"/>
      <w:marRight w:val="0"/>
      <w:marTop w:val="0"/>
      <w:marBottom w:val="0"/>
      <w:divBdr>
        <w:top w:val="none" w:sz="0" w:space="0" w:color="auto"/>
        <w:left w:val="none" w:sz="0" w:space="0" w:color="auto"/>
        <w:bottom w:val="none" w:sz="0" w:space="0" w:color="auto"/>
        <w:right w:val="none" w:sz="0" w:space="0" w:color="auto"/>
      </w:divBdr>
    </w:div>
    <w:div w:id="1634946255">
      <w:bodyDiv w:val="1"/>
      <w:marLeft w:val="0"/>
      <w:marRight w:val="0"/>
      <w:marTop w:val="0"/>
      <w:marBottom w:val="0"/>
      <w:divBdr>
        <w:top w:val="none" w:sz="0" w:space="0" w:color="auto"/>
        <w:left w:val="none" w:sz="0" w:space="0" w:color="auto"/>
        <w:bottom w:val="none" w:sz="0" w:space="0" w:color="auto"/>
        <w:right w:val="none" w:sz="0" w:space="0" w:color="auto"/>
      </w:divBdr>
    </w:div>
    <w:div w:id="1636182038">
      <w:bodyDiv w:val="1"/>
      <w:marLeft w:val="0"/>
      <w:marRight w:val="0"/>
      <w:marTop w:val="0"/>
      <w:marBottom w:val="0"/>
      <w:divBdr>
        <w:top w:val="none" w:sz="0" w:space="0" w:color="auto"/>
        <w:left w:val="none" w:sz="0" w:space="0" w:color="auto"/>
        <w:bottom w:val="none" w:sz="0" w:space="0" w:color="auto"/>
        <w:right w:val="none" w:sz="0" w:space="0" w:color="auto"/>
      </w:divBdr>
    </w:div>
    <w:div w:id="1636638037">
      <w:bodyDiv w:val="1"/>
      <w:marLeft w:val="0"/>
      <w:marRight w:val="0"/>
      <w:marTop w:val="0"/>
      <w:marBottom w:val="0"/>
      <w:divBdr>
        <w:top w:val="none" w:sz="0" w:space="0" w:color="auto"/>
        <w:left w:val="none" w:sz="0" w:space="0" w:color="auto"/>
        <w:bottom w:val="none" w:sz="0" w:space="0" w:color="auto"/>
        <w:right w:val="none" w:sz="0" w:space="0" w:color="auto"/>
      </w:divBdr>
    </w:div>
    <w:div w:id="1638946656">
      <w:bodyDiv w:val="1"/>
      <w:marLeft w:val="0"/>
      <w:marRight w:val="0"/>
      <w:marTop w:val="0"/>
      <w:marBottom w:val="0"/>
      <w:divBdr>
        <w:top w:val="none" w:sz="0" w:space="0" w:color="auto"/>
        <w:left w:val="none" w:sz="0" w:space="0" w:color="auto"/>
        <w:bottom w:val="none" w:sz="0" w:space="0" w:color="auto"/>
        <w:right w:val="none" w:sz="0" w:space="0" w:color="auto"/>
      </w:divBdr>
    </w:div>
    <w:div w:id="1639190333">
      <w:bodyDiv w:val="1"/>
      <w:marLeft w:val="0"/>
      <w:marRight w:val="0"/>
      <w:marTop w:val="0"/>
      <w:marBottom w:val="0"/>
      <w:divBdr>
        <w:top w:val="none" w:sz="0" w:space="0" w:color="auto"/>
        <w:left w:val="none" w:sz="0" w:space="0" w:color="auto"/>
        <w:bottom w:val="none" w:sz="0" w:space="0" w:color="auto"/>
        <w:right w:val="none" w:sz="0" w:space="0" w:color="auto"/>
      </w:divBdr>
    </w:div>
    <w:div w:id="1639216154">
      <w:bodyDiv w:val="1"/>
      <w:marLeft w:val="0"/>
      <w:marRight w:val="0"/>
      <w:marTop w:val="0"/>
      <w:marBottom w:val="0"/>
      <w:divBdr>
        <w:top w:val="none" w:sz="0" w:space="0" w:color="auto"/>
        <w:left w:val="none" w:sz="0" w:space="0" w:color="auto"/>
        <w:bottom w:val="none" w:sz="0" w:space="0" w:color="auto"/>
        <w:right w:val="none" w:sz="0" w:space="0" w:color="auto"/>
      </w:divBdr>
    </w:div>
    <w:div w:id="1642808662">
      <w:bodyDiv w:val="1"/>
      <w:marLeft w:val="0"/>
      <w:marRight w:val="0"/>
      <w:marTop w:val="0"/>
      <w:marBottom w:val="0"/>
      <w:divBdr>
        <w:top w:val="none" w:sz="0" w:space="0" w:color="auto"/>
        <w:left w:val="none" w:sz="0" w:space="0" w:color="auto"/>
        <w:bottom w:val="none" w:sz="0" w:space="0" w:color="auto"/>
        <w:right w:val="none" w:sz="0" w:space="0" w:color="auto"/>
      </w:divBdr>
    </w:div>
    <w:div w:id="1644120952">
      <w:bodyDiv w:val="1"/>
      <w:marLeft w:val="0"/>
      <w:marRight w:val="0"/>
      <w:marTop w:val="0"/>
      <w:marBottom w:val="0"/>
      <w:divBdr>
        <w:top w:val="none" w:sz="0" w:space="0" w:color="auto"/>
        <w:left w:val="none" w:sz="0" w:space="0" w:color="auto"/>
        <w:bottom w:val="none" w:sz="0" w:space="0" w:color="auto"/>
        <w:right w:val="none" w:sz="0" w:space="0" w:color="auto"/>
      </w:divBdr>
    </w:div>
    <w:div w:id="1647120669">
      <w:bodyDiv w:val="1"/>
      <w:marLeft w:val="0"/>
      <w:marRight w:val="0"/>
      <w:marTop w:val="0"/>
      <w:marBottom w:val="0"/>
      <w:divBdr>
        <w:top w:val="none" w:sz="0" w:space="0" w:color="auto"/>
        <w:left w:val="none" w:sz="0" w:space="0" w:color="auto"/>
        <w:bottom w:val="none" w:sz="0" w:space="0" w:color="auto"/>
        <w:right w:val="none" w:sz="0" w:space="0" w:color="auto"/>
      </w:divBdr>
    </w:div>
    <w:div w:id="1647317807">
      <w:bodyDiv w:val="1"/>
      <w:marLeft w:val="0"/>
      <w:marRight w:val="0"/>
      <w:marTop w:val="0"/>
      <w:marBottom w:val="0"/>
      <w:divBdr>
        <w:top w:val="none" w:sz="0" w:space="0" w:color="auto"/>
        <w:left w:val="none" w:sz="0" w:space="0" w:color="auto"/>
        <w:bottom w:val="none" w:sz="0" w:space="0" w:color="auto"/>
        <w:right w:val="none" w:sz="0" w:space="0" w:color="auto"/>
      </w:divBdr>
    </w:div>
    <w:div w:id="1647662434">
      <w:bodyDiv w:val="1"/>
      <w:marLeft w:val="0"/>
      <w:marRight w:val="0"/>
      <w:marTop w:val="0"/>
      <w:marBottom w:val="0"/>
      <w:divBdr>
        <w:top w:val="none" w:sz="0" w:space="0" w:color="auto"/>
        <w:left w:val="none" w:sz="0" w:space="0" w:color="auto"/>
        <w:bottom w:val="none" w:sz="0" w:space="0" w:color="auto"/>
        <w:right w:val="none" w:sz="0" w:space="0" w:color="auto"/>
      </w:divBdr>
    </w:div>
    <w:div w:id="1649481358">
      <w:bodyDiv w:val="1"/>
      <w:marLeft w:val="0"/>
      <w:marRight w:val="0"/>
      <w:marTop w:val="0"/>
      <w:marBottom w:val="0"/>
      <w:divBdr>
        <w:top w:val="none" w:sz="0" w:space="0" w:color="auto"/>
        <w:left w:val="none" w:sz="0" w:space="0" w:color="auto"/>
        <w:bottom w:val="none" w:sz="0" w:space="0" w:color="auto"/>
        <w:right w:val="none" w:sz="0" w:space="0" w:color="auto"/>
      </w:divBdr>
    </w:div>
    <w:div w:id="1649552030">
      <w:bodyDiv w:val="1"/>
      <w:marLeft w:val="0"/>
      <w:marRight w:val="0"/>
      <w:marTop w:val="0"/>
      <w:marBottom w:val="0"/>
      <w:divBdr>
        <w:top w:val="none" w:sz="0" w:space="0" w:color="auto"/>
        <w:left w:val="none" w:sz="0" w:space="0" w:color="auto"/>
        <w:bottom w:val="none" w:sz="0" w:space="0" w:color="auto"/>
        <w:right w:val="none" w:sz="0" w:space="0" w:color="auto"/>
      </w:divBdr>
    </w:div>
    <w:div w:id="1650865973">
      <w:bodyDiv w:val="1"/>
      <w:marLeft w:val="0"/>
      <w:marRight w:val="0"/>
      <w:marTop w:val="0"/>
      <w:marBottom w:val="0"/>
      <w:divBdr>
        <w:top w:val="none" w:sz="0" w:space="0" w:color="auto"/>
        <w:left w:val="none" w:sz="0" w:space="0" w:color="auto"/>
        <w:bottom w:val="none" w:sz="0" w:space="0" w:color="auto"/>
        <w:right w:val="none" w:sz="0" w:space="0" w:color="auto"/>
      </w:divBdr>
    </w:div>
    <w:div w:id="1651984899">
      <w:bodyDiv w:val="1"/>
      <w:marLeft w:val="0"/>
      <w:marRight w:val="0"/>
      <w:marTop w:val="0"/>
      <w:marBottom w:val="0"/>
      <w:divBdr>
        <w:top w:val="none" w:sz="0" w:space="0" w:color="auto"/>
        <w:left w:val="none" w:sz="0" w:space="0" w:color="auto"/>
        <w:bottom w:val="none" w:sz="0" w:space="0" w:color="auto"/>
        <w:right w:val="none" w:sz="0" w:space="0" w:color="auto"/>
      </w:divBdr>
    </w:div>
    <w:div w:id="1652056685">
      <w:bodyDiv w:val="1"/>
      <w:marLeft w:val="0"/>
      <w:marRight w:val="0"/>
      <w:marTop w:val="0"/>
      <w:marBottom w:val="0"/>
      <w:divBdr>
        <w:top w:val="none" w:sz="0" w:space="0" w:color="auto"/>
        <w:left w:val="none" w:sz="0" w:space="0" w:color="auto"/>
        <w:bottom w:val="none" w:sz="0" w:space="0" w:color="auto"/>
        <w:right w:val="none" w:sz="0" w:space="0" w:color="auto"/>
      </w:divBdr>
    </w:div>
    <w:div w:id="1652061098">
      <w:bodyDiv w:val="1"/>
      <w:marLeft w:val="0"/>
      <w:marRight w:val="0"/>
      <w:marTop w:val="0"/>
      <w:marBottom w:val="0"/>
      <w:divBdr>
        <w:top w:val="none" w:sz="0" w:space="0" w:color="auto"/>
        <w:left w:val="none" w:sz="0" w:space="0" w:color="auto"/>
        <w:bottom w:val="none" w:sz="0" w:space="0" w:color="auto"/>
        <w:right w:val="none" w:sz="0" w:space="0" w:color="auto"/>
      </w:divBdr>
    </w:div>
    <w:div w:id="1654018384">
      <w:bodyDiv w:val="1"/>
      <w:marLeft w:val="0"/>
      <w:marRight w:val="0"/>
      <w:marTop w:val="0"/>
      <w:marBottom w:val="0"/>
      <w:divBdr>
        <w:top w:val="none" w:sz="0" w:space="0" w:color="auto"/>
        <w:left w:val="none" w:sz="0" w:space="0" w:color="auto"/>
        <w:bottom w:val="none" w:sz="0" w:space="0" w:color="auto"/>
        <w:right w:val="none" w:sz="0" w:space="0" w:color="auto"/>
      </w:divBdr>
    </w:div>
    <w:div w:id="1654019677">
      <w:bodyDiv w:val="1"/>
      <w:marLeft w:val="0"/>
      <w:marRight w:val="0"/>
      <w:marTop w:val="0"/>
      <w:marBottom w:val="0"/>
      <w:divBdr>
        <w:top w:val="none" w:sz="0" w:space="0" w:color="auto"/>
        <w:left w:val="none" w:sz="0" w:space="0" w:color="auto"/>
        <w:bottom w:val="none" w:sz="0" w:space="0" w:color="auto"/>
        <w:right w:val="none" w:sz="0" w:space="0" w:color="auto"/>
      </w:divBdr>
    </w:div>
    <w:div w:id="1655376554">
      <w:bodyDiv w:val="1"/>
      <w:marLeft w:val="0"/>
      <w:marRight w:val="0"/>
      <w:marTop w:val="0"/>
      <w:marBottom w:val="0"/>
      <w:divBdr>
        <w:top w:val="none" w:sz="0" w:space="0" w:color="auto"/>
        <w:left w:val="none" w:sz="0" w:space="0" w:color="auto"/>
        <w:bottom w:val="none" w:sz="0" w:space="0" w:color="auto"/>
        <w:right w:val="none" w:sz="0" w:space="0" w:color="auto"/>
      </w:divBdr>
    </w:div>
    <w:div w:id="1656183943">
      <w:bodyDiv w:val="1"/>
      <w:marLeft w:val="0"/>
      <w:marRight w:val="0"/>
      <w:marTop w:val="0"/>
      <w:marBottom w:val="0"/>
      <w:divBdr>
        <w:top w:val="none" w:sz="0" w:space="0" w:color="auto"/>
        <w:left w:val="none" w:sz="0" w:space="0" w:color="auto"/>
        <w:bottom w:val="none" w:sz="0" w:space="0" w:color="auto"/>
        <w:right w:val="none" w:sz="0" w:space="0" w:color="auto"/>
      </w:divBdr>
    </w:div>
    <w:div w:id="1656303534">
      <w:bodyDiv w:val="1"/>
      <w:marLeft w:val="0"/>
      <w:marRight w:val="0"/>
      <w:marTop w:val="0"/>
      <w:marBottom w:val="0"/>
      <w:divBdr>
        <w:top w:val="none" w:sz="0" w:space="0" w:color="auto"/>
        <w:left w:val="none" w:sz="0" w:space="0" w:color="auto"/>
        <w:bottom w:val="none" w:sz="0" w:space="0" w:color="auto"/>
        <w:right w:val="none" w:sz="0" w:space="0" w:color="auto"/>
      </w:divBdr>
    </w:div>
    <w:div w:id="1657101168">
      <w:bodyDiv w:val="1"/>
      <w:marLeft w:val="0"/>
      <w:marRight w:val="0"/>
      <w:marTop w:val="0"/>
      <w:marBottom w:val="0"/>
      <w:divBdr>
        <w:top w:val="none" w:sz="0" w:space="0" w:color="auto"/>
        <w:left w:val="none" w:sz="0" w:space="0" w:color="auto"/>
        <w:bottom w:val="none" w:sz="0" w:space="0" w:color="auto"/>
        <w:right w:val="none" w:sz="0" w:space="0" w:color="auto"/>
      </w:divBdr>
    </w:div>
    <w:div w:id="1657415686">
      <w:bodyDiv w:val="1"/>
      <w:marLeft w:val="0"/>
      <w:marRight w:val="0"/>
      <w:marTop w:val="0"/>
      <w:marBottom w:val="0"/>
      <w:divBdr>
        <w:top w:val="none" w:sz="0" w:space="0" w:color="auto"/>
        <w:left w:val="none" w:sz="0" w:space="0" w:color="auto"/>
        <w:bottom w:val="none" w:sz="0" w:space="0" w:color="auto"/>
        <w:right w:val="none" w:sz="0" w:space="0" w:color="auto"/>
      </w:divBdr>
    </w:div>
    <w:div w:id="1658611286">
      <w:bodyDiv w:val="1"/>
      <w:marLeft w:val="0"/>
      <w:marRight w:val="0"/>
      <w:marTop w:val="0"/>
      <w:marBottom w:val="0"/>
      <w:divBdr>
        <w:top w:val="none" w:sz="0" w:space="0" w:color="auto"/>
        <w:left w:val="none" w:sz="0" w:space="0" w:color="auto"/>
        <w:bottom w:val="none" w:sz="0" w:space="0" w:color="auto"/>
        <w:right w:val="none" w:sz="0" w:space="0" w:color="auto"/>
      </w:divBdr>
    </w:div>
    <w:div w:id="1659385856">
      <w:bodyDiv w:val="1"/>
      <w:marLeft w:val="0"/>
      <w:marRight w:val="0"/>
      <w:marTop w:val="0"/>
      <w:marBottom w:val="0"/>
      <w:divBdr>
        <w:top w:val="none" w:sz="0" w:space="0" w:color="auto"/>
        <w:left w:val="none" w:sz="0" w:space="0" w:color="auto"/>
        <w:bottom w:val="none" w:sz="0" w:space="0" w:color="auto"/>
        <w:right w:val="none" w:sz="0" w:space="0" w:color="auto"/>
      </w:divBdr>
    </w:div>
    <w:div w:id="1661689991">
      <w:bodyDiv w:val="1"/>
      <w:marLeft w:val="0"/>
      <w:marRight w:val="0"/>
      <w:marTop w:val="0"/>
      <w:marBottom w:val="0"/>
      <w:divBdr>
        <w:top w:val="none" w:sz="0" w:space="0" w:color="auto"/>
        <w:left w:val="none" w:sz="0" w:space="0" w:color="auto"/>
        <w:bottom w:val="none" w:sz="0" w:space="0" w:color="auto"/>
        <w:right w:val="none" w:sz="0" w:space="0" w:color="auto"/>
      </w:divBdr>
    </w:div>
    <w:div w:id="1662153495">
      <w:bodyDiv w:val="1"/>
      <w:marLeft w:val="0"/>
      <w:marRight w:val="0"/>
      <w:marTop w:val="0"/>
      <w:marBottom w:val="0"/>
      <w:divBdr>
        <w:top w:val="none" w:sz="0" w:space="0" w:color="auto"/>
        <w:left w:val="none" w:sz="0" w:space="0" w:color="auto"/>
        <w:bottom w:val="none" w:sz="0" w:space="0" w:color="auto"/>
        <w:right w:val="none" w:sz="0" w:space="0" w:color="auto"/>
      </w:divBdr>
    </w:div>
    <w:div w:id="1662465895">
      <w:bodyDiv w:val="1"/>
      <w:marLeft w:val="0"/>
      <w:marRight w:val="0"/>
      <w:marTop w:val="0"/>
      <w:marBottom w:val="0"/>
      <w:divBdr>
        <w:top w:val="none" w:sz="0" w:space="0" w:color="auto"/>
        <w:left w:val="none" w:sz="0" w:space="0" w:color="auto"/>
        <w:bottom w:val="none" w:sz="0" w:space="0" w:color="auto"/>
        <w:right w:val="none" w:sz="0" w:space="0" w:color="auto"/>
      </w:divBdr>
    </w:div>
    <w:div w:id="1663771066">
      <w:bodyDiv w:val="1"/>
      <w:marLeft w:val="0"/>
      <w:marRight w:val="0"/>
      <w:marTop w:val="0"/>
      <w:marBottom w:val="0"/>
      <w:divBdr>
        <w:top w:val="none" w:sz="0" w:space="0" w:color="auto"/>
        <w:left w:val="none" w:sz="0" w:space="0" w:color="auto"/>
        <w:bottom w:val="none" w:sz="0" w:space="0" w:color="auto"/>
        <w:right w:val="none" w:sz="0" w:space="0" w:color="auto"/>
      </w:divBdr>
    </w:div>
    <w:div w:id="1664041303">
      <w:bodyDiv w:val="1"/>
      <w:marLeft w:val="0"/>
      <w:marRight w:val="0"/>
      <w:marTop w:val="0"/>
      <w:marBottom w:val="0"/>
      <w:divBdr>
        <w:top w:val="none" w:sz="0" w:space="0" w:color="auto"/>
        <w:left w:val="none" w:sz="0" w:space="0" w:color="auto"/>
        <w:bottom w:val="none" w:sz="0" w:space="0" w:color="auto"/>
        <w:right w:val="none" w:sz="0" w:space="0" w:color="auto"/>
      </w:divBdr>
    </w:div>
    <w:div w:id="1665275691">
      <w:bodyDiv w:val="1"/>
      <w:marLeft w:val="0"/>
      <w:marRight w:val="0"/>
      <w:marTop w:val="0"/>
      <w:marBottom w:val="0"/>
      <w:divBdr>
        <w:top w:val="none" w:sz="0" w:space="0" w:color="auto"/>
        <w:left w:val="none" w:sz="0" w:space="0" w:color="auto"/>
        <w:bottom w:val="none" w:sz="0" w:space="0" w:color="auto"/>
        <w:right w:val="none" w:sz="0" w:space="0" w:color="auto"/>
      </w:divBdr>
    </w:div>
    <w:div w:id="1667635085">
      <w:bodyDiv w:val="1"/>
      <w:marLeft w:val="0"/>
      <w:marRight w:val="0"/>
      <w:marTop w:val="0"/>
      <w:marBottom w:val="0"/>
      <w:divBdr>
        <w:top w:val="none" w:sz="0" w:space="0" w:color="auto"/>
        <w:left w:val="none" w:sz="0" w:space="0" w:color="auto"/>
        <w:bottom w:val="none" w:sz="0" w:space="0" w:color="auto"/>
        <w:right w:val="none" w:sz="0" w:space="0" w:color="auto"/>
      </w:divBdr>
    </w:div>
    <w:div w:id="1668627453">
      <w:bodyDiv w:val="1"/>
      <w:marLeft w:val="0"/>
      <w:marRight w:val="0"/>
      <w:marTop w:val="0"/>
      <w:marBottom w:val="0"/>
      <w:divBdr>
        <w:top w:val="none" w:sz="0" w:space="0" w:color="auto"/>
        <w:left w:val="none" w:sz="0" w:space="0" w:color="auto"/>
        <w:bottom w:val="none" w:sz="0" w:space="0" w:color="auto"/>
        <w:right w:val="none" w:sz="0" w:space="0" w:color="auto"/>
      </w:divBdr>
    </w:div>
    <w:div w:id="1670791593">
      <w:bodyDiv w:val="1"/>
      <w:marLeft w:val="0"/>
      <w:marRight w:val="0"/>
      <w:marTop w:val="0"/>
      <w:marBottom w:val="0"/>
      <w:divBdr>
        <w:top w:val="none" w:sz="0" w:space="0" w:color="auto"/>
        <w:left w:val="none" w:sz="0" w:space="0" w:color="auto"/>
        <w:bottom w:val="none" w:sz="0" w:space="0" w:color="auto"/>
        <w:right w:val="none" w:sz="0" w:space="0" w:color="auto"/>
      </w:divBdr>
    </w:div>
    <w:div w:id="1671443255">
      <w:bodyDiv w:val="1"/>
      <w:marLeft w:val="0"/>
      <w:marRight w:val="0"/>
      <w:marTop w:val="0"/>
      <w:marBottom w:val="0"/>
      <w:divBdr>
        <w:top w:val="none" w:sz="0" w:space="0" w:color="auto"/>
        <w:left w:val="none" w:sz="0" w:space="0" w:color="auto"/>
        <w:bottom w:val="none" w:sz="0" w:space="0" w:color="auto"/>
        <w:right w:val="none" w:sz="0" w:space="0" w:color="auto"/>
      </w:divBdr>
    </w:div>
    <w:div w:id="1671787348">
      <w:bodyDiv w:val="1"/>
      <w:marLeft w:val="0"/>
      <w:marRight w:val="0"/>
      <w:marTop w:val="0"/>
      <w:marBottom w:val="0"/>
      <w:divBdr>
        <w:top w:val="none" w:sz="0" w:space="0" w:color="auto"/>
        <w:left w:val="none" w:sz="0" w:space="0" w:color="auto"/>
        <w:bottom w:val="none" w:sz="0" w:space="0" w:color="auto"/>
        <w:right w:val="none" w:sz="0" w:space="0" w:color="auto"/>
      </w:divBdr>
    </w:div>
    <w:div w:id="1671789832">
      <w:bodyDiv w:val="1"/>
      <w:marLeft w:val="0"/>
      <w:marRight w:val="0"/>
      <w:marTop w:val="0"/>
      <w:marBottom w:val="0"/>
      <w:divBdr>
        <w:top w:val="none" w:sz="0" w:space="0" w:color="auto"/>
        <w:left w:val="none" w:sz="0" w:space="0" w:color="auto"/>
        <w:bottom w:val="none" w:sz="0" w:space="0" w:color="auto"/>
        <w:right w:val="none" w:sz="0" w:space="0" w:color="auto"/>
      </w:divBdr>
    </w:div>
    <w:div w:id="1672483586">
      <w:bodyDiv w:val="1"/>
      <w:marLeft w:val="0"/>
      <w:marRight w:val="0"/>
      <w:marTop w:val="0"/>
      <w:marBottom w:val="0"/>
      <w:divBdr>
        <w:top w:val="none" w:sz="0" w:space="0" w:color="auto"/>
        <w:left w:val="none" w:sz="0" w:space="0" w:color="auto"/>
        <w:bottom w:val="none" w:sz="0" w:space="0" w:color="auto"/>
        <w:right w:val="none" w:sz="0" w:space="0" w:color="auto"/>
      </w:divBdr>
    </w:div>
    <w:div w:id="1675765153">
      <w:bodyDiv w:val="1"/>
      <w:marLeft w:val="0"/>
      <w:marRight w:val="0"/>
      <w:marTop w:val="0"/>
      <w:marBottom w:val="0"/>
      <w:divBdr>
        <w:top w:val="none" w:sz="0" w:space="0" w:color="auto"/>
        <w:left w:val="none" w:sz="0" w:space="0" w:color="auto"/>
        <w:bottom w:val="none" w:sz="0" w:space="0" w:color="auto"/>
        <w:right w:val="none" w:sz="0" w:space="0" w:color="auto"/>
      </w:divBdr>
    </w:div>
    <w:div w:id="1676229894">
      <w:bodyDiv w:val="1"/>
      <w:marLeft w:val="0"/>
      <w:marRight w:val="0"/>
      <w:marTop w:val="0"/>
      <w:marBottom w:val="0"/>
      <w:divBdr>
        <w:top w:val="none" w:sz="0" w:space="0" w:color="auto"/>
        <w:left w:val="none" w:sz="0" w:space="0" w:color="auto"/>
        <w:bottom w:val="none" w:sz="0" w:space="0" w:color="auto"/>
        <w:right w:val="none" w:sz="0" w:space="0" w:color="auto"/>
      </w:divBdr>
    </w:div>
    <w:div w:id="1676614414">
      <w:bodyDiv w:val="1"/>
      <w:marLeft w:val="0"/>
      <w:marRight w:val="0"/>
      <w:marTop w:val="0"/>
      <w:marBottom w:val="0"/>
      <w:divBdr>
        <w:top w:val="none" w:sz="0" w:space="0" w:color="auto"/>
        <w:left w:val="none" w:sz="0" w:space="0" w:color="auto"/>
        <w:bottom w:val="none" w:sz="0" w:space="0" w:color="auto"/>
        <w:right w:val="none" w:sz="0" w:space="0" w:color="auto"/>
      </w:divBdr>
    </w:div>
    <w:div w:id="1676760674">
      <w:bodyDiv w:val="1"/>
      <w:marLeft w:val="0"/>
      <w:marRight w:val="0"/>
      <w:marTop w:val="0"/>
      <w:marBottom w:val="0"/>
      <w:divBdr>
        <w:top w:val="none" w:sz="0" w:space="0" w:color="auto"/>
        <w:left w:val="none" w:sz="0" w:space="0" w:color="auto"/>
        <w:bottom w:val="none" w:sz="0" w:space="0" w:color="auto"/>
        <w:right w:val="none" w:sz="0" w:space="0" w:color="auto"/>
      </w:divBdr>
    </w:div>
    <w:div w:id="1676807427">
      <w:bodyDiv w:val="1"/>
      <w:marLeft w:val="0"/>
      <w:marRight w:val="0"/>
      <w:marTop w:val="0"/>
      <w:marBottom w:val="0"/>
      <w:divBdr>
        <w:top w:val="none" w:sz="0" w:space="0" w:color="auto"/>
        <w:left w:val="none" w:sz="0" w:space="0" w:color="auto"/>
        <w:bottom w:val="none" w:sz="0" w:space="0" w:color="auto"/>
        <w:right w:val="none" w:sz="0" w:space="0" w:color="auto"/>
      </w:divBdr>
    </w:div>
    <w:div w:id="1676960038">
      <w:bodyDiv w:val="1"/>
      <w:marLeft w:val="0"/>
      <w:marRight w:val="0"/>
      <w:marTop w:val="0"/>
      <w:marBottom w:val="0"/>
      <w:divBdr>
        <w:top w:val="none" w:sz="0" w:space="0" w:color="auto"/>
        <w:left w:val="none" w:sz="0" w:space="0" w:color="auto"/>
        <w:bottom w:val="none" w:sz="0" w:space="0" w:color="auto"/>
        <w:right w:val="none" w:sz="0" w:space="0" w:color="auto"/>
      </w:divBdr>
    </w:div>
    <w:div w:id="1677345701">
      <w:bodyDiv w:val="1"/>
      <w:marLeft w:val="0"/>
      <w:marRight w:val="0"/>
      <w:marTop w:val="0"/>
      <w:marBottom w:val="0"/>
      <w:divBdr>
        <w:top w:val="none" w:sz="0" w:space="0" w:color="auto"/>
        <w:left w:val="none" w:sz="0" w:space="0" w:color="auto"/>
        <w:bottom w:val="none" w:sz="0" w:space="0" w:color="auto"/>
        <w:right w:val="none" w:sz="0" w:space="0" w:color="auto"/>
      </w:divBdr>
    </w:div>
    <w:div w:id="1678770406">
      <w:bodyDiv w:val="1"/>
      <w:marLeft w:val="0"/>
      <w:marRight w:val="0"/>
      <w:marTop w:val="0"/>
      <w:marBottom w:val="0"/>
      <w:divBdr>
        <w:top w:val="none" w:sz="0" w:space="0" w:color="auto"/>
        <w:left w:val="none" w:sz="0" w:space="0" w:color="auto"/>
        <w:bottom w:val="none" w:sz="0" w:space="0" w:color="auto"/>
        <w:right w:val="none" w:sz="0" w:space="0" w:color="auto"/>
      </w:divBdr>
    </w:div>
    <w:div w:id="1685788166">
      <w:bodyDiv w:val="1"/>
      <w:marLeft w:val="0"/>
      <w:marRight w:val="0"/>
      <w:marTop w:val="0"/>
      <w:marBottom w:val="0"/>
      <w:divBdr>
        <w:top w:val="none" w:sz="0" w:space="0" w:color="auto"/>
        <w:left w:val="none" w:sz="0" w:space="0" w:color="auto"/>
        <w:bottom w:val="none" w:sz="0" w:space="0" w:color="auto"/>
        <w:right w:val="none" w:sz="0" w:space="0" w:color="auto"/>
      </w:divBdr>
    </w:div>
    <w:div w:id="1686904645">
      <w:bodyDiv w:val="1"/>
      <w:marLeft w:val="0"/>
      <w:marRight w:val="0"/>
      <w:marTop w:val="0"/>
      <w:marBottom w:val="0"/>
      <w:divBdr>
        <w:top w:val="none" w:sz="0" w:space="0" w:color="auto"/>
        <w:left w:val="none" w:sz="0" w:space="0" w:color="auto"/>
        <w:bottom w:val="none" w:sz="0" w:space="0" w:color="auto"/>
        <w:right w:val="none" w:sz="0" w:space="0" w:color="auto"/>
      </w:divBdr>
    </w:div>
    <w:div w:id="1687093752">
      <w:bodyDiv w:val="1"/>
      <w:marLeft w:val="0"/>
      <w:marRight w:val="0"/>
      <w:marTop w:val="0"/>
      <w:marBottom w:val="0"/>
      <w:divBdr>
        <w:top w:val="none" w:sz="0" w:space="0" w:color="auto"/>
        <w:left w:val="none" w:sz="0" w:space="0" w:color="auto"/>
        <w:bottom w:val="none" w:sz="0" w:space="0" w:color="auto"/>
        <w:right w:val="none" w:sz="0" w:space="0" w:color="auto"/>
      </w:divBdr>
    </w:div>
    <w:div w:id="1687443100">
      <w:bodyDiv w:val="1"/>
      <w:marLeft w:val="0"/>
      <w:marRight w:val="0"/>
      <w:marTop w:val="0"/>
      <w:marBottom w:val="0"/>
      <w:divBdr>
        <w:top w:val="none" w:sz="0" w:space="0" w:color="auto"/>
        <w:left w:val="none" w:sz="0" w:space="0" w:color="auto"/>
        <w:bottom w:val="none" w:sz="0" w:space="0" w:color="auto"/>
        <w:right w:val="none" w:sz="0" w:space="0" w:color="auto"/>
      </w:divBdr>
    </w:div>
    <w:div w:id="1688017121">
      <w:bodyDiv w:val="1"/>
      <w:marLeft w:val="0"/>
      <w:marRight w:val="0"/>
      <w:marTop w:val="0"/>
      <w:marBottom w:val="0"/>
      <w:divBdr>
        <w:top w:val="none" w:sz="0" w:space="0" w:color="auto"/>
        <w:left w:val="none" w:sz="0" w:space="0" w:color="auto"/>
        <w:bottom w:val="none" w:sz="0" w:space="0" w:color="auto"/>
        <w:right w:val="none" w:sz="0" w:space="0" w:color="auto"/>
      </w:divBdr>
    </w:div>
    <w:div w:id="1689913288">
      <w:bodyDiv w:val="1"/>
      <w:marLeft w:val="0"/>
      <w:marRight w:val="0"/>
      <w:marTop w:val="0"/>
      <w:marBottom w:val="0"/>
      <w:divBdr>
        <w:top w:val="none" w:sz="0" w:space="0" w:color="auto"/>
        <w:left w:val="none" w:sz="0" w:space="0" w:color="auto"/>
        <w:bottom w:val="none" w:sz="0" w:space="0" w:color="auto"/>
        <w:right w:val="none" w:sz="0" w:space="0" w:color="auto"/>
      </w:divBdr>
    </w:div>
    <w:div w:id="1690374709">
      <w:bodyDiv w:val="1"/>
      <w:marLeft w:val="0"/>
      <w:marRight w:val="0"/>
      <w:marTop w:val="0"/>
      <w:marBottom w:val="0"/>
      <w:divBdr>
        <w:top w:val="none" w:sz="0" w:space="0" w:color="auto"/>
        <w:left w:val="none" w:sz="0" w:space="0" w:color="auto"/>
        <w:bottom w:val="none" w:sz="0" w:space="0" w:color="auto"/>
        <w:right w:val="none" w:sz="0" w:space="0" w:color="auto"/>
      </w:divBdr>
    </w:div>
    <w:div w:id="1690401664">
      <w:bodyDiv w:val="1"/>
      <w:marLeft w:val="0"/>
      <w:marRight w:val="0"/>
      <w:marTop w:val="0"/>
      <w:marBottom w:val="0"/>
      <w:divBdr>
        <w:top w:val="none" w:sz="0" w:space="0" w:color="auto"/>
        <w:left w:val="none" w:sz="0" w:space="0" w:color="auto"/>
        <w:bottom w:val="none" w:sz="0" w:space="0" w:color="auto"/>
        <w:right w:val="none" w:sz="0" w:space="0" w:color="auto"/>
      </w:divBdr>
    </w:div>
    <w:div w:id="1690790343">
      <w:bodyDiv w:val="1"/>
      <w:marLeft w:val="0"/>
      <w:marRight w:val="0"/>
      <w:marTop w:val="0"/>
      <w:marBottom w:val="0"/>
      <w:divBdr>
        <w:top w:val="none" w:sz="0" w:space="0" w:color="auto"/>
        <w:left w:val="none" w:sz="0" w:space="0" w:color="auto"/>
        <w:bottom w:val="none" w:sz="0" w:space="0" w:color="auto"/>
        <w:right w:val="none" w:sz="0" w:space="0" w:color="auto"/>
      </w:divBdr>
    </w:div>
    <w:div w:id="1693919516">
      <w:bodyDiv w:val="1"/>
      <w:marLeft w:val="0"/>
      <w:marRight w:val="0"/>
      <w:marTop w:val="0"/>
      <w:marBottom w:val="0"/>
      <w:divBdr>
        <w:top w:val="none" w:sz="0" w:space="0" w:color="auto"/>
        <w:left w:val="none" w:sz="0" w:space="0" w:color="auto"/>
        <w:bottom w:val="none" w:sz="0" w:space="0" w:color="auto"/>
        <w:right w:val="none" w:sz="0" w:space="0" w:color="auto"/>
      </w:divBdr>
    </w:div>
    <w:div w:id="1693994029">
      <w:bodyDiv w:val="1"/>
      <w:marLeft w:val="0"/>
      <w:marRight w:val="0"/>
      <w:marTop w:val="0"/>
      <w:marBottom w:val="0"/>
      <w:divBdr>
        <w:top w:val="none" w:sz="0" w:space="0" w:color="auto"/>
        <w:left w:val="none" w:sz="0" w:space="0" w:color="auto"/>
        <w:bottom w:val="none" w:sz="0" w:space="0" w:color="auto"/>
        <w:right w:val="none" w:sz="0" w:space="0" w:color="auto"/>
      </w:divBdr>
    </w:div>
    <w:div w:id="1694065246">
      <w:bodyDiv w:val="1"/>
      <w:marLeft w:val="0"/>
      <w:marRight w:val="0"/>
      <w:marTop w:val="0"/>
      <w:marBottom w:val="0"/>
      <w:divBdr>
        <w:top w:val="none" w:sz="0" w:space="0" w:color="auto"/>
        <w:left w:val="none" w:sz="0" w:space="0" w:color="auto"/>
        <w:bottom w:val="none" w:sz="0" w:space="0" w:color="auto"/>
        <w:right w:val="none" w:sz="0" w:space="0" w:color="auto"/>
      </w:divBdr>
    </w:div>
    <w:div w:id="1696424653">
      <w:bodyDiv w:val="1"/>
      <w:marLeft w:val="0"/>
      <w:marRight w:val="0"/>
      <w:marTop w:val="0"/>
      <w:marBottom w:val="0"/>
      <w:divBdr>
        <w:top w:val="none" w:sz="0" w:space="0" w:color="auto"/>
        <w:left w:val="none" w:sz="0" w:space="0" w:color="auto"/>
        <w:bottom w:val="none" w:sz="0" w:space="0" w:color="auto"/>
        <w:right w:val="none" w:sz="0" w:space="0" w:color="auto"/>
      </w:divBdr>
    </w:div>
    <w:div w:id="1697579242">
      <w:bodyDiv w:val="1"/>
      <w:marLeft w:val="0"/>
      <w:marRight w:val="0"/>
      <w:marTop w:val="0"/>
      <w:marBottom w:val="0"/>
      <w:divBdr>
        <w:top w:val="none" w:sz="0" w:space="0" w:color="auto"/>
        <w:left w:val="none" w:sz="0" w:space="0" w:color="auto"/>
        <w:bottom w:val="none" w:sz="0" w:space="0" w:color="auto"/>
        <w:right w:val="none" w:sz="0" w:space="0" w:color="auto"/>
      </w:divBdr>
    </w:div>
    <w:div w:id="1699891472">
      <w:bodyDiv w:val="1"/>
      <w:marLeft w:val="0"/>
      <w:marRight w:val="0"/>
      <w:marTop w:val="0"/>
      <w:marBottom w:val="0"/>
      <w:divBdr>
        <w:top w:val="none" w:sz="0" w:space="0" w:color="auto"/>
        <w:left w:val="none" w:sz="0" w:space="0" w:color="auto"/>
        <w:bottom w:val="none" w:sz="0" w:space="0" w:color="auto"/>
        <w:right w:val="none" w:sz="0" w:space="0" w:color="auto"/>
      </w:divBdr>
    </w:div>
    <w:div w:id="1702700533">
      <w:bodyDiv w:val="1"/>
      <w:marLeft w:val="0"/>
      <w:marRight w:val="0"/>
      <w:marTop w:val="0"/>
      <w:marBottom w:val="0"/>
      <w:divBdr>
        <w:top w:val="none" w:sz="0" w:space="0" w:color="auto"/>
        <w:left w:val="none" w:sz="0" w:space="0" w:color="auto"/>
        <w:bottom w:val="none" w:sz="0" w:space="0" w:color="auto"/>
        <w:right w:val="none" w:sz="0" w:space="0" w:color="auto"/>
      </w:divBdr>
    </w:div>
    <w:div w:id="1705015238">
      <w:bodyDiv w:val="1"/>
      <w:marLeft w:val="0"/>
      <w:marRight w:val="0"/>
      <w:marTop w:val="0"/>
      <w:marBottom w:val="0"/>
      <w:divBdr>
        <w:top w:val="none" w:sz="0" w:space="0" w:color="auto"/>
        <w:left w:val="none" w:sz="0" w:space="0" w:color="auto"/>
        <w:bottom w:val="none" w:sz="0" w:space="0" w:color="auto"/>
        <w:right w:val="none" w:sz="0" w:space="0" w:color="auto"/>
      </w:divBdr>
    </w:div>
    <w:div w:id="1707218158">
      <w:bodyDiv w:val="1"/>
      <w:marLeft w:val="0"/>
      <w:marRight w:val="0"/>
      <w:marTop w:val="0"/>
      <w:marBottom w:val="0"/>
      <w:divBdr>
        <w:top w:val="none" w:sz="0" w:space="0" w:color="auto"/>
        <w:left w:val="none" w:sz="0" w:space="0" w:color="auto"/>
        <w:bottom w:val="none" w:sz="0" w:space="0" w:color="auto"/>
        <w:right w:val="none" w:sz="0" w:space="0" w:color="auto"/>
      </w:divBdr>
    </w:div>
    <w:div w:id="1707676114">
      <w:bodyDiv w:val="1"/>
      <w:marLeft w:val="0"/>
      <w:marRight w:val="0"/>
      <w:marTop w:val="0"/>
      <w:marBottom w:val="0"/>
      <w:divBdr>
        <w:top w:val="none" w:sz="0" w:space="0" w:color="auto"/>
        <w:left w:val="none" w:sz="0" w:space="0" w:color="auto"/>
        <w:bottom w:val="none" w:sz="0" w:space="0" w:color="auto"/>
        <w:right w:val="none" w:sz="0" w:space="0" w:color="auto"/>
      </w:divBdr>
    </w:div>
    <w:div w:id="1708024541">
      <w:bodyDiv w:val="1"/>
      <w:marLeft w:val="0"/>
      <w:marRight w:val="0"/>
      <w:marTop w:val="0"/>
      <w:marBottom w:val="0"/>
      <w:divBdr>
        <w:top w:val="none" w:sz="0" w:space="0" w:color="auto"/>
        <w:left w:val="none" w:sz="0" w:space="0" w:color="auto"/>
        <w:bottom w:val="none" w:sz="0" w:space="0" w:color="auto"/>
        <w:right w:val="none" w:sz="0" w:space="0" w:color="auto"/>
      </w:divBdr>
    </w:div>
    <w:div w:id="1710255086">
      <w:bodyDiv w:val="1"/>
      <w:marLeft w:val="0"/>
      <w:marRight w:val="0"/>
      <w:marTop w:val="0"/>
      <w:marBottom w:val="0"/>
      <w:divBdr>
        <w:top w:val="none" w:sz="0" w:space="0" w:color="auto"/>
        <w:left w:val="none" w:sz="0" w:space="0" w:color="auto"/>
        <w:bottom w:val="none" w:sz="0" w:space="0" w:color="auto"/>
        <w:right w:val="none" w:sz="0" w:space="0" w:color="auto"/>
      </w:divBdr>
    </w:div>
    <w:div w:id="1711952464">
      <w:bodyDiv w:val="1"/>
      <w:marLeft w:val="0"/>
      <w:marRight w:val="0"/>
      <w:marTop w:val="0"/>
      <w:marBottom w:val="0"/>
      <w:divBdr>
        <w:top w:val="none" w:sz="0" w:space="0" w:color="auto"/>
        <w:left w:val="none" w:sz="0" w:space="0" w:color="auto"/>
        <w:bottom w:val="none" w:sz="0" w:space="0" w:color="auto"/>
        <w:right w:val="none" w:sz="0" w:space="0" w:color="auto"/>
      </w:divBdr>
    </w:div>
    <w:div w:id="1712798513">
      <w:bodyDiv w:val="1"/>
      <w:marLeft w:val="0"/>
      <w:marRight w:val="0"/>
      <w:marTop w:val="0"/>
      <w:marBottom w:val="0"/>
      <w:divBdr>
        <w:top w:val="none" w:sz="0" w:space="0" w:color="auto"/>
        <w:left w:val="none" w:sz="0" w:space="0" w:color="auto"/>
        <w:bottom w:val="none" w:sz="0" w:space="0" w:color="auto"/>
        <w:right w:val="none" w:sz="0" w:space="0" w:color="auto"/>
      </w:divBdr>
    </w:div>
    <w:div w:id="1714117140">
      <w:bodyDiv w:val="1"/>
      <w:marLeft w:val="0"/>
      <w:marRight w:val="0"/>
      <w:marTop w:val="0"/>
      <w:marBottom w:val="0"/>
      <w:divBdr>
        <w:top w:val="none" w:sz="0" w:space="0" w:color="auto"/>
        <w:left w:val="none" w:sz="0" w:space="0" w:color="auto"/>
        <w:bottom w:val="none" w:sz="0" w:space="0" w:color="auto"/>
        <w:right w:val="none" w:sz="0" w:space="0" w:color="auto"/>
      </w:divBdr>
    </w:div>
    <w:div w:id="1715084713">
      <w:bodyDiv w:val="1"/>
      <w:marLeft w:val="0"/>
      <w:marRight w:val="0"/>
      <w:marTop w:val="0"/>
      <w:marBottom w:val="0"/>
      <w:divBdr>
        <w:top w:val="none" w:sz="0" w:space="0" w:color="auto"/>
        <w:left w:val="none" w:sz="0" w:space="0" w:color="auto"/>
        <w:bottom w:val="none" w:sz="0" w:space="0" w:color="auto"/>
        <w:right w:val="none" w:sz="0" w:space="0" w:color="auto"/>
      </w:divBdr>
    </w:div>
    <w:div w:id="1715620435">
      <w:bodyDiv w:val="1"/>
      <w:marLeft w:val="0"/>
      <w:marRight w:val="0"/>
      <w:marTop w:val="0"/>
      <w:marBottom w:val="0"/>
      <w:divBdr>
        <w:top w:val="none" w:sz="0" w:space="0" w:color="auto"/>
        <w:left w:val="none" w:sz="0" w:space="0" w:color="auto"/>
        <w:bottom w:val="none" w:sz="0" w:space="0" w:color="auto"/>
        <w:right w:val="none" w:sz="0" w:space="0" w:color="auto"/>
      </w:divBdr>
    </w:div>
    <w:div w:id="1715890485">
      <w:bodyDiv w:val="1"/>
      <w:marLeft w:val="0"/>
      <w:marRight w:val="0"/>
      <w:marTop w:val="0"/>
      <w:marBottom w:val="0"/>
      <w:divBdr>
        <w:top w:val="none" w:sz="0" w:space="0" w:color="auto"/>
        <w:left w:val="none" w:sz="0" w:space="0" w:color="auto"/>
        <w:bottom w:val="none" w:sz="0" w:space="0" w:color="auto"/>
        <w:right w:val="none" w:sz="0" w:space="0" w:color="auto"/>
      </w:divBdr>
    </w:div>
    <w:div w:id="1716545631">
      <w:bodyDiv w:val="1"/>
      <w:marLeft w:val="0"/>
      <w:marRight w:val="0"/>
      <w:marTop w:val="0"/>
      <w:marBottom w:val="0"/>
      <w:divBdr>
        <w:top w:val="none" w:sz="0" w:space="0" w:color="auto"/>
        <w:left w:val="none" w:sz="0" w:space="0" w:color="auto"/>
        <w:bottom w:val="none" w:sz="0" w:space="0" w:color="auto"/>
        <w:right w:val="none" w:sz="0" w:space="0" w:color="auto"/>
      </w:divBdr>
    </w:div>
    <w:div w:id="1716659166">
      <w:bodyDiv w:val="1"/>
      <w:marLeft w:val="0"/>
      <w:marRight w:val="0"/>
      <w:marTop w:val="0"/>
      <w:marBottom w:val="0"/>
      <w:divBdr>
        <w:top w:val="none" w:sz="0" w:space="0" w:color="auto"/>
        <w:left w:val="none" w:sz="0" w:space="0" w:color="auto"/>
        <w:bottom w:val="none" w:sz="0" w:space="0" w:color="auto"/>
        <w:right w:val="none" w:sz="0" w:space="0" w:color="auto"/>
      </w:divBdr>
    </w:div>
    <w:div w:id="1718236969">
      <w:bodyDiv w:val="1"/>
      <w:marLeft w:val="0"/>
      <w:marRight w:val="0"/>
      <w:marTop w:val="0"/>
      <w:marBottom w:val="0"/>
      <w:divBdr>
        <w:top w:val="none" w:sz="0" w:space="0" w:color="auto"/>
        <w:left w:val="none" w:sz="0" w:space="0" w:color="auto"/>
        <w:bottom w:val="none" w:sz="0" w:space="0" w:color="auto"/>
        <w:right w:val="none" w:sz="0" w:space="0" w:color="auto"/>
      </w:divBdr>
    </w:div>
    <w:div w:id="1719085859">
      <w:bodyDiv w:val="1"/>
      <w:marLeft w:val="0"/>
      <w:marRight w:val="0"/>
      <w:marTop w:val="0"/>
      <w:marBottom w:val="0"/>
      <w:divBdr>
        <w:top w:val="none" w:sz="0" w:space="0" w:color="auto"/>
        <w:left w:val="none" w:sz="0" w:space="0" w:color="auto"/>
        <w:bottom w:val="none" w:sz="0" w:space="0" w:color="auto"/>
        <w:right w:val="none" w:sz="0" w:space="0" w:color="auto"/>
      </w:divBdr>
    </w:div>
    <w:div w:id="1719934410">
      <w:bodyDiv w:val="1"/>
      <w:marLeft w:val="0"/>
      <w:marRight w:val="0"/>
      <w:marTop w:val="0"/>
      <w:marBottom w:val="0"/>
      <w:divBdr>
        <w:top w:val="none" w:sz="0" w:space="0" w:color="auto"/>
        <w:left w:val="none" w:sz="0" w:space="0" w:color="auto"/>
        <w:bottom w:val="none" w:sz="0" w:space="0" w:color="auto"/>
        <w:right w:val="none" w:sz="0" w:space="0" w:color="auto"/>
      </w:divBdr>
    </w:div>
    <w:div w:id="1720393931">
      <w:bodyDiv w:val="1"/>
      <w:marLeft w:val="0"/>
      <w:marRight w:val="0"/>
      <w:marTop w:val="0"/>
      <w:marBottom w:val="0"/>
      <w:divBdr>
        <w:top w:val="none" w:sz="0" w:space="0" w:color="auto"/>
        <w:left w:val="none" w:sz="0" w:space="0" w:color="auto"/>
        <w:bottom w:val="none" w:sz="0" w:space="0" w:color="auto"/>
        <w:right w:val="none" w:sz="0" w:space="0" w:color="auto"/>
      </w:divBdr>
    </w:div>
    <w:div w:id="1720468947">
      <w:bodyDiv w:val="1"/>
      <w:marLeft w:val="0"/>
      <w:marRight w:val="0"/>
      <w:marTop w:val="0"/>
      <w:marBottom w:val="0"/>
      <w:divBdr>
        <w:top w:val="none" w:sz="0" w:space="0" w:color="auto"/>
        <w:left w:val="none" w:sz="0" w:space="0" w:color="auto"/>
        <w:bottom w:val="none" w:sz="0" w:space="0" w:color="auto"/>
        <w:right w:val="none" w:sz="0" w:space="0" w:color="auto"/>
      </w:divBdr>
    </w:div>
    <w:div w:id="1721125484">
      <w:bodyDiv w:val="1"/>
      <w:marLeft w:val="0"/>
      <w:marRight w:val="0"/>
      <w:marTop w:val="0"/>
      <w:marBottom w:val="0"/>
      <w:divBdr>
        <w:top w:val="none" w:sz="0" w:space="0" w:color="auto"/>
        <w:left w:val="none" w:sz="0" w:space="0" w:color="auto"/>
        <w:bottom w:val="none" w:sz="0" w:space="0" w:color="auto"/>
        <w:right w:val="none" w:sz="0" w:space="0" w:color="auto"/>
      </w:divBdr>
    </w:div>
    <w:div w:id="1722708643">
      <w:bodyDiv w:val="1"/>
      <w:marLeft w:val="0"/>
      <w:marRight w:val="0"/>
      <w:marTop w:val="0"/>
      <w:marBottom w:val="0"/>
      <w:divBdr>
        <w:top w:val="none" w:sz="0" w:space="0" w:color="auto"/>
        <w:left w:val="none" w:sz="0" w:space="0" w:color="auto"/>
        <w:bottom w:val="none" w:sz="0" w:space="0" w:color="auto"/>
        <w:right w:val="none" w:sz="0" w:space="0" w:color="auto"/>
      </w:divBdr>
    </w:div>
    <w:div w:id="1723554248">
      <w:bodyDiv w:val="1"/>
      <w:marLeft w:val="0"/>
      <w:marRight w:val="0"/>
      <w:marTop w:val="0"/>
      <w:marBottom w:val="0"/>
      <w:divBdr>
        <w:top w:val="none" w:sz="0" w:space="0" w:color="auto"/>
        <w:left w:val="none" w:sz="0" w:space="0" w:color="auto"/>
        <w:bottom w:val="none" w:sz="0" w:space="0" w:color="auto"/>
        <w:right w:val="none" w:sz="0" w:space="0" w:color="auto"/>
      </w:divBdr>
    </w:div>
    <w:div w:id="1725981998">
      <w:bodyDiv w:val="1"/>
      <w:marLeft w:val="0"/>
      <w:marRight w:val="0"/>
      <w:marTop w:val="0"/>
      <w:marBottom w:val="0"/>
      <w:divBdr>
        <w:top w:val="none" w:sz="0" w:space="0" w:color="auto"/>
        <w:left w:val="none" w:sz="0" w:space="0" w:color="auto"/>
        <w:bottom w:val="none" w:sz="0" w:space="0" w:color="auto"/>
        <w:right w:val="none" w:sz="0" w:space="0" w:color="auto"/>
      </w:divBdr>
    </w:div>
    <w:div w:id="1727027504">
      <w:bodyDiv w:val="1"/>
      <w:marLeft w:val="0"/>
      <w:marRight w:val="0"/>
      <w:marTop w:val="0"/>
      <w:marBottom w:val="0"/>
      <w:divBdr>
        <w:top w:val="none" w:sz="0" w:space="0" w:color="auto"/>
        <w:left w:val="none" w:sz="0" w:space="0" w:color="auto"/>
        <w:bottom w:val="none" w:sz="0" w:space="0" w:color="auto"/>
        <w:right w:val="none" w:sz="0" w:space="0" w:color="auto"/>
      </w:divBdr>
      <w:divsChild>
        <w:div w:id="1173061003">
          <w:marLeft w:val="0"/>
          <w:marRight w:val="0"/>
          <w:marTop w:val="0"/>
          <w:marBottom w:val="0"/>
          <w:divBdr>
            <w:top w:val="none" w:sz="0" w:space="0" w:color="auto"/>
            <w:left w:val="none" w:sz="0" w:space="0" w:color="auto"/>
            <w:bottom w:val="none" w:sz="0" w:space="0" w:color="auto"/>
            <w:right w:val="none" w:sz="0" w:space="0" w:color="auto"/>
          </w:divBdr>
          <w:divsChild>
            <w:div w:id="1192185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8456864">
      <w:bodyDiv w:val="1"/>
      <w:marLeft w:val="0"/>
      <w:marRight w:val="0"/>
      <w:marTop w:val="0"/>
      <w:marBottom w:val="0"/>
      <w:divBdr>
        <w:top w:val="none" w:sz="0" w:space="0" w:color="auto"/>
        <w:left w:val="none" w:sz="0" w:space="0" w:color="auto"/>
        <w:bottom w:val="none" w:sz="0" w:space="0" w:color="auto"/>
        <w:right w:val="none" w:sz="0" w:space="0" w:color="auto"/>
      </w:divBdr>
    </w:div>
    <w:div w:id="1728796194">
      <w:bodyDiv w:val="1"/>
      <w:marLeft w:val="0"/>
      <w:marRight w:val="0"/>
      <w:marTop w:val="0"/>
      <w:marBottom w:val="0"/>
      <w:divBdr>
        <w:top w:val="none" w:sz="0" w:space="0" w:color="auto"/>
        <w:left w:val="none" w:sz="0" w:space="0" w:color="auto"/>
        <w:bottom w:val="none" w:sz="0" w:space="0" w:color="auto"/>
        <w:right w:val="none" w:sz="0" w:space="0" w:color="auto"/>
      </w:divBdr>
    </w:div>
    <w:div w:id="1731734716">
      <w:bodyDiv w:val="1"/>
      <w:marLeft w:val="0"/>
      <w:marRight w:val="0"/>
      <w:marTop w:val="0"/>
      <w:marBottom w:val="0"/>
      <w:divBdr>
        <w:top w:val="none" w:sz="0" w:space="0" w:color="auto"/>
        <w:left w:val="none" w:sz="0" w:space="0" w:color="auto"/>
        <w:bottom w:val="none" w:sz="0" w:space="0" w:color="auto"/>
        <w:right w:val="none" w:sz="0" w:space="0" w:color="auto"/>
      </w:divBdr>
    </w:div>
    <w:div w:id="1732265757">
      <w:bodyDiv w:val="1"/>
      <w:marLeft w:val="0"/>
      <w:marRight w:val="0"/>
      <w:marTop w:val="0"/>
      <w:marBottom w:val="0"/>
      <w:divBdr>
        <w:top w:val="none" w:sz="0" w:space="0" w:color="auto"/>
        <w:left w:val="none" w:sz="0" w:space="0" w:color="auto"/>
        <w:bottom w:val="none" w:sz="0" w:space="0" w:color="auto"/>
        <w:right w:val="none" w:sz="0" w:space="0" w:color="auto"/>
      </w:divBdr>
    </w:div>
    <w:div w:id="1732918255">
      <w:bodyDiv w:val="1"/>
      <w:marLeft w:val="0"/>
      <w:marRight w:val="0"/>
      <w:marTop w:val="0"/>
      <w:marBottom w:val="0"/>
      <w:divBdr>
        <w:top w:val="none" w:sz="0" w:space="0" w:color="auto"/>
        <w:left w:val="none" w:sz="0" w:space="0" w:color="auto"/>
        <w:bottom w:val="none" w:sz="0" w:space="0" w:color="auto"/>
        <w:right w:val="none" w:sz="0" w:space="0" w:color="auto"/>
      </w:divBdr>
    </w:div>
    <w:div w:id="1733651535">
      <w:bodyDiv w:val="1"/>
      <w:marLeft w:val="0"/>
      <w:marRight w:val="0"/>
      <w:marTop w:val="0"/>
      <w:marBottom w:val="0"/>
      <w:divBdr>
        <w:top w:val="none" w:sz="0" w:space="0" w:color="auto"/>
        <w:left w:val="none" w:sz="0" w:space="0" w:color="auto"/>
        <w:bottom w:val="none" w:sz="0" w:space="0" w:color="auto"/>
        <w:right w:val="none" w:sz="0" w:space="0" w:color="auto"/>
      </w:divBdr>
    </w:div>
    <w:div w:id="1734742535">
      <w:bodyDiv w:val="1"/>
      <w:marLeft w:val="0"/>
      <w:marRight w:val="0"/>
      <w:marTop w:val="0"/>
      <w:marBottom w:val="0"/>
      <w:divBdr>
        <w:top w:val="none" w:sz="0" w:space="0" w:color="auto"/>
        <w:left w:val="none" w:sz="0" w:space="0" w:color="auto"/>
        <w:bottom w:val="none" w:sz="0" w:space="0" w:color="auto"/>
        <w:right w:val="none" w:sz="0" w:space="0" w:color="auto"/>
      </w:divBdr>
    </w:div>
    <w:div w:id="1735614743">
      <w:bodyDiv w:val="1"/>
      <w:marLeft w:val="0"/>
      <w:marRight w:val="0"/>
      <w:marTop w:val="0"/>
      <w:marBottom w:val="0"/>
      <w:divBdr>
        <w:top w:val="none" w:sz="0" w:space="0" w:color="auto"/>
        <w:left w:val="none" w:sz="0" w:space="0" w:color="auto"/>
        <w:bottom w:val="none" w:sz="0" w:space="0" w:color="auto"/>
        <w:right w:val="none" w:sz="0" w:space="0" w:color="auto"/>
      </w:divBdr>
    </w:div>
    <w:div w:id="1735934435">
      <w:bodyDiv w:val="1"/>
      <w:marLeft w:val="0"/>
      <w:marRight w:val="0"/>
      <w:marTop w:val="0"/>
      <w:marBottom w:val="0"/>
      <w:divBdr>
        <w:top w:val="none" w:sz="0" w:space="0" w:color="auto"/>
        <w:left w:val="none" w:sz="0" w:space="0" w:color="auto"/>
        <w:bottom w:val="none" w:sz="0" w:space="0" w:color="auto"/>
        <w:right w:val="none" w:sz="0" w:space="0" w:color="auto"/>
      </w:divBdr>
    </w:div>
    <w:div w:id="1736121871">
      <w:bodyDiv w:val="1"/>
      <w:marLeft w:val="0"/>
      <w:marRight w:val="0"/>
      <w:marTop w:val="0"/>
      <w:marBottom w:val="0"/>
      <w:divBdr>
        <w:top w:val="none" w:sz="0" w:space="0" w:color="auto"/>
        <w:left w:val="none" w:sz="0" w:space="0" w:color="auto"/>
        <w:bottom w:val="none" w:sz="0" w:space="0" w:color="auto"/>
        <w:right w:val="none" w:sz="0" w:space="0" w:color="auto"/>
      </w:divBdr>
    </w:div>
    <w:div w:id="1737314089">
      <w:bodyDiv w:val="1"/>
      <w:marLeft w:val="0"/>
      <w:marRight w:val="0"/>
      <w:marTop w:val="0"/>
      <w:marBottom w:val="0"/>
      <w:divBdr>
        <w:top w:val="none" w:sz="0" w:space="0" w:color="auto"/>
        <w:left w:val="none" w:sz="0" w:space="0" w:color="auto"/>
        <w:bottom w:val="none" w:sz="0" w:space="0" w:color="auto"/>
        <w:right w:val="none" w:sz="0" w:space="0" w:color="auto"/>
      </w:divBdr>
    </w:div>
    <w:div w:id="1739356559">
      <w:bodyDiv w:val="1"/>
      <w:marLeft w:val="0"/>
      <w:marRight w:val="0"/>
      <w:marTop w:val="0"/>
      <w:marBottom w:val="0"/>
      <w:divBdr>
        <w:top w:val="none" w:sz="0" w:space="0" w:color="auto"/>
        <w:left w:val="none" w:sz="0" w:space="0" w:color="auto"/>
        <w:bottom w:val="none" w:sz="0" w:space="0" w:color="auto"/>
        <w:right w:val="none" w:sz="0" w:space="0" w:color="auto"/>
      </w:divBdr>
    </w:div>
    <w:div w:id="1739671935">
      <w:bodyDiv w:val="1"/>
      <w:marLeft w:val="0"/>
      <w:marRight w:val="0"/>
      <w:marTop w:val="0"/>
      <w:marBottom w:val="0"/>
      <w:divBdr>
        <w:top w:val="none" w:sz="0" w:space="0" w:color="auto"/>
        <w:left w:val="none" w:sz="0" w:space="0" w:color="auto"/>
        <w:bottom w:val="none" w:sz="0" w:space="0" w:color="auto"/>
        <w:right w:val="none" w:sz="0" w:space="0" w:color="auto"/>
      </w:divBdr>
    </w:div>
    <w:div w:id="1740982251">
      <w:bodyDiv w:val="1"/>
      <w:marLeft w:val="0"/>
      <w:marRight w:val="0"/>
      <w:marTop w:val="0"/>
      <w:marBottom w:val="0"/>
      <w:divBdr>
        <w:top w:val="none" w:sz="0" w:space="0" w:color="auto"/>
        <w:left w:val="none" w:sz="0" w:space="0" w:color="auto"/>
        <w:bottom w:val="none" w:sz="0" w:space="0" w:color="auto"/>
        <w:right w:val="none" w:sz="0" w:space="0" w:color="auto"/>
      </w:divBdr>
    </w:div>
    <w:div w:id="1741948882">
      <w:bodyDiv w:val="1"/>
      <w:marLeft w:val="0"/>
      <w:marRight w:val="0"/>
      <w:marTop w:val="0"/>
      <w:marBottom w:val="0"/>
      <w:divBdr>
        <w:top w:val="none" w:sz="0" w:space="0" w:color="auto"/>
        <w:left w:val="none" w:sz="0" w:space="0" w:color="auto"/>
        <w:bottom w:val="none" w:sz="0" w:space="0" w:color="auto"/>
        <w:right w:val="none" w:sz="0" w:space="0" w:color="auto"/>
      </w:divBdr>
    </w:div>
    <w:div w:id="1743062075">
      <w:bodyDiv w:val="1"/>
      <w:marLeft w:val="0"/>
      <w:marRight w:val="0"/>
      <w:marTop w:val="0"/>
      <w:marBottom w:val="0"/>
      <w:divBdr>
        <w:top w:val="none" w:sz="0" w:space="0" w:color="auto"/>
        <w:left w:val="none" w:sz="0" w:space="0" w:color="auto"/>
        <w:bottom w:val="none" w:sz="0" w:space="0" w:color="auto"/>
        <w:right w:val="none" w:sz="0" w:space="0" w:color="auto"/>
      </w:divBdr>
    </w:div>
    <w:div w:id="1743217846">
      <w:bodyDiv w:val="1"/>
      <w:marLeft w:val="0"/>
      <w:marRight w:val="0"/>
      <w:marTop w:val="0"/>
      <w:marBottom w:val="0"/>
      <w:divBdr>
        <w:top w:val="none" w:sz="0" w:space="0" w:color="auto"/>
        <w:left w:val="none" w:sz="0" w:space="0" w:color="auto"/>
        <w:bottom w:val="none" w:sz="0" w:space="0" w:color="auto"/>
        <w:right w:val="none" w:sz="0" w:space="0" w:color="auto"/>
      </w:divBdr>
    </w:div>
    <w:div w:id="1745759163">
      <w:bodyDiv w:val="1"/>
      <w:marLeft w:val="0"/>
      <w:marRight w:val="0"/>
      <w:marTop w:val="0"/>
      <w:marBottom w:val="0"/>
      <w:divBdr>
        <w:top w:val="none" w:sz="0" w:space="0" w:color="auto"/>
        <w:left w:val="none" w:sz="0" w:space="0" w:color="auto"/>
        <w:bottom w:val="none" w:sz="0" w:space="0" w:color="auto"/>
        <w:right w:val="none" w:sz="0" w:space="0" w:color="auto"/>
      </w:divBdr>
    </w:div>
    <w:div w:id="1745763605">
      <w:bodyDiv w:val="1"/>
      <w:marLeft w:val="0"/>
      <w:marRight w:val="0"/>
      <w:marTop w:val="0"/>
      <w:marBottom w:val="0"/>
      <w:divBdr>
        <w:top w:val="none" w:sz="0" w:space="0" w:color="auto"/>
        <w:left w:val="none" w:sz="0" w:space="0" w:color="auto"/>
        <w:bottom w:val="none" w:sz="0" w:space="0" w:color="auto"/>
        <w:right w:val="none" w:sz="0" w:space="0" w:color="auto"/>
      </w:divBdr>
    </w:div>
    <w:div w:id="1746679277">
      <w:bodyDiv w:val="1"/>
      <w:marLeft w:val="0"/>
      <w:marRight w:val="0"/>
      <w:marTop w:val="0"/>
      <w:marBottom w:val="0"/>
      <w:divBdr>
        <w:top w:val="none" w:sz="0" w:space="0" w:color="auto"/>
        <w:left w:val="none" w:sz="0" w:space="0" w:color="auto"/>
        <w:bottom w:val="none" w:sz="0" w:space="0" w:color="auto"/>
        <w:right w:val="none" w:sz="0" w:space="0" w:color="auto"/>
      </w:divBdr>
    </w:div>
    <w:div w:id="1747873732">
      <w:bodyDiv w:val="1"/>
      <w:marLeft w:val="0"/>
      <w:marRight w:val="0"/>
      <w:marTop w:val="0"/>
      <w:marBottom w:val="0"/>
      <w:divBdr>
        <w:top w:val="none" w:sz="0" w:space="0" w:color="auto"/>
        <w:left w:val="none" w:sz="0" w:space="0" w:color="auto"/>
        <w:bottom w:val="none" w:sz="0" w:space="0" w:color="auto"/>
        <w:right w:val="none" w:sz="0" w:space="0" w:color="auto"/>
      </w:divBdr>
    </w:div>
    <w:div w:id="1750733442">
      <w:bodyDiv w:val="1"/>
      <w:marLeft w:val="0"/>
      <w:marRight w:val="0"/>
      <w:marTop w:val="0"/>
      <w:marBottom w:val="0"/>
      <w:divBdr>
        <w:top w:val="none" w:sz="0" w:space="0" w:color="auto"/>
        <w:left w:val="none" w:sz="0" w:space="0" w:color="auto"/>
        <w:bottom w:val="none" w:sz="0" w:space="0" w:color="auto"/>
        <w:right w:val="none" w:sz="0" w:space="0" w:color="auto"/>
      </w:divBdr>
    </w:div>
    <w:div w:id="1752041742">
      <w:bodyDiv w:val="1"/>
      <w:marLeft w:val="0"/>
      <w:marRight w:val="0"/>
      <w:marTop w:val="0"/>
      <w:marBottom w:val="0"/>
      <w:divBdr>
        <w:top w:val="none" w:sz="0" w:space="0" w:color="auto"/>
        <w:left w:val="none" w:sz="0" w:space="0" w:color="auto"/>
        <w:bottom w:val="none" w:sz="0" w:space="0" w:color="auto"/>
        <w:right w:val="none" w:sz="0" w:space="0" w:color="auto"/>
      </w:divBdr>
    </w:div>
    <w:div w:id="1753426931">
      <w:bodyDiv w:val="1"/>
      <w:marLeft w:val="0"/>
      <w:marRight w:val="0"/>
      <w:marTop w:val="0"/>
      <w:marBottom w:val="0"/>
      <w:divBdr>
        <w:top w:val="none" w:sz="0" w:space="0" w:color="auto"/>
        <w:left w:val="none" w:sz="0" w:space="0" w:color="auto"/>
        <w:bottom w:val="none" w:sz="0" w:space="0" w:color="auto"/>
        <w:right w:val="none" w:sz="0" w:space="0" w:color="auto"/>
      </w:divBdr>
    </w:div>
    <w:div w:id="1753887114">
      <w:bodyDiv w:val="1"/>
      <w:marLeft w:val="0"/>
      <w:marRight w:val="0"/>
      <w:marTop w:val="0"/>
      <w:marBottom w:val="0"/>
      <w:divBdr>
        <w:top w:val="none" w:sz="0" w:space="0" w:color="auto"/>
        <w:left w:val="none" w:sz="0" w:space="0" w:color="auto"/>
        <w:bottom w:val="none" w:sz="0" w:space="0" w:color="auto"/>
        <w:right w:val="none" w:sz="0" w:space="0" w:color="auto"/>
      </w:divBdr>
    </w:div>
    <w:div w:id="1756320916">
      <w:bodyDiv w:val="1"/>
      <w:marLeft w:val="0"/>
      <w:marRight w:val="0"/>
      <w:marTop w:val="0"/>
      <w:marBottom w:val="0"/>
      <w:divBdr>
        <w:top w:val="none" w:sz="0" w:space="0" w:color="auto"/>
        <w:left w:val="none" w:sz="0" w:space="0" w:color="auto"/>
        <w:bottom w:val="none" w:sz="0" w:space="0" w:color="auto"/>
        <w:right w:val="none" w:sz="0" w:space="0" w:color="auto"/>
      </w:divBdr>
    </w:div>
    <w:div w:id="1756852599">
      <w:bodyDiv w:val="1"/>
      <w:marLeft w:val="0"/>
      <w:marRight w:val="0"/>
      <w:marTop w:val="0"/>
      <w:marBottom w:val="0"/>
      <w:divBdr>
        <w:top w:val="none" w:sz="0" w:space="0" w:color="auto"/>
        <w:left w:val="none" w:sz="0" w:space="0" w:color="auto"/>
        <w:bottom w:val="none" w:sz="0" w:space="0" w:color="auto"/>
        <w:right w:val="none" w:sz="0" w:space="0" w:color="auto"/>
      </w:divBdr>
    </w:div>
    <w:div w:id="1757167273">
      <w:bodyDiv w:val="1"/>
      <w:marLeft w:val="0"/>
      <w:marRight w:val="0"/>
      <w:marTop w:val="0"/>
      <w:marBottom w:val="0"/>
      <w:divBdr>
        <w:top w:val="none" w:sz="0" w:space="0" w:color="auto"/>
        <w:left w:val="none" w:sz="0" w:space="0" w:color="auto"/>
        <w:bottom w:val="none" w:sz="0" w:space="0" w:color="auto"/>
        <w:right w:val="none" w:sz="0" w:space="0" w:color="auto"/>
      </w:divBdr>
    </w:div>
    <w:div w:id="1757750524">
      <w:bodyDiv w:val="1"/>
      <w:marLeft w:val="0"/>
      <w:marRight w:val="0"/>
      <w:marTop w:val="0"/>
      <w:marBottom w:val="0"/>
      <w:divBdr>
        <w:top w:val="none" w:sz="0" w:space="0" w:color="auto"/>
        <w:left w:val="none" w:sz="0" w:space="0" w:color="auto"/>
        <w:bottom w:val="none" w:sz="0" w:space="0" w:color="auto"/>
        <w:right w:val="none" w:sz="0" w:space="0" w:color="auto"/>
      </w:divBdr>
    </w:div>
    <w:div w:id="1758817903">
      <w:bodyDiv w:val="1"/>
      <w:marLeft w:val="0"/>
      <w:marRight w:val="0"/>
      <w:marTop w:val="0"/>
      <w:marBottom w:val="0"/>
      <w:divBdr>
        <w:top w:val="none" w:sz="0" w:space="0" w:color="auto"/>
        <w:left w:val="none" w:sz="0" w:space="0" w:color="auto"/>
        <w:bottom w:val="none" w:sz="0" w:space="0" w:color="auto"/>
        <w:right w:val="none" w:sz="0" w:space="0" w:color="auto"/>
      </w:divBdr>
    </w:div>
    <w:div w:id="1762682885">
      <w:bodyDiv w:val="1"/>
      <w:marLeft w:val="0"/>
      <w:marRight w:val="0"/>
      <w:marTop w:val="0"/>
      <w:marBottom w:val="0"/>
      <w:divBdr>
        <w:top w:val="none" w:sz="0" w:space="0" w:color="auto"/>
        <w:left w:val="none" w:sz="0" w:space="0" w:color="auto"/>
        <w:bottom w:val="none" w:sz="0" w:space="0" w:color="auto"/>
        <w:right w:val="none" w:sz="0" w:space="0" w:color="auto"/>
      </w:divBdr>
    </w:div>
    <w:div w:id="1762723207">
      <w:bodyDiv w:val="1"/>
      <w:marLeft w:val="0"/>
      <w:marRight w:val="0"/>
      <w:marTop w:val="0"/>
      <w:marBottom w:val="0"/>
      <w:divBdr>
        <w:top w:val="none" w:sz="0" w:space="0" w:color="auto"/>
        <w:left w:val="none" w:sz="0" w:space="0" w:color="auto"/>
        <w:bottom w:val="none" w:sz="0" w:space="0" w:color="auto"/>
        <w:right w:val="none" w:sz="0" w:space="0" w:color="auto"/>
      </w:divBdr>
    </w:div>
    <w:div w:id="1763378917">
      <w:bodyDiv w:val="1"/>
      <w:marLeft w:val="0"/>
      <w:marRight w:val="0"/>
      <w:marTop w:val="0"/>
      <w:marBottom w:val="0"/>
      <w:divBdr>
        <w:top w:val="none" w:sz="0" w:space="0" w:color="auto"/>
        <w:left w:val="none" w:sz="0" w:space="0" w:color="auto"/>
        <w:bottom w:val="none" w:sz="0" w:space="0" w:color="auto"/>
        <w:right w:val="none" w:sz="0" w:space="0" w:color="auto"/>
      </w:divBdr>
    </w:div>
    <w:div w:id="1763409151">
      <w:bodyDiv w:val="1"/>
      <w:marLeft w:val="0"/>
      <w:marRight w:val="0"/>
      <w:marTop w:val="0"/>
      <w:marBottom w:val="0"/>
      <w:divBdr>
        <w:top w:val="none" w:sz="0" w:space="0" w:color="auto"/>
        <w:left w:val="none" w:sz="0" w:space="0" w:color="auto"/>
        <w:bottom w:val="none" w:sz="0" w:space="0" w:color="auto"/>
        <w:right w:val="none" w:sz="0" w:space="0" w:color="auto"/>
      </w:divBdr>
    </w:div>
    <w:div w:id="1763721022">
      <w:bodyDiv w:val="1"/>
      <w:marLeft w:val="0"/>
      <w:marRight w:val="0"/>
      <w:marTop w:val="0"/>
      <w:marBottom w:val="0"/>
      <w:divBdr>
        <w:top w:val="none" w:sz="0" w:space="0" w:color="auto"/>
        <w:left w:val="none" w:sz="0" w:space="0" w:color="auto"/>
        <w:bottom w:val="none" w:sz="0" w:space="0" w:color="auto"/>
        <w:right w:val="none" w:sz="0" w:space="0" w:color="auto"/>
      </w:divBdr>
    </w:div>
    <w:div w:id="1765029596">
      <w:bodyDiv w:val="1"/>
      <w:marLeft w:val="0"/>
      <w:marRight w:val="0"/>
      <w:marTop w:val="0"/>
      <w:marBottom w:val="0"/>
      <w:divBdr>
        <w:top w:val="none" w:sz="0" w:space="0" w:color="auto"/>
        <w:left w:val="none" w:sz="0" w:space="0" w:color="auto"/>
        <w:bottom w:val="none" w:sz="0" w:space="0" w:color="auto"/>
        <w:right w:val="none" w:sz="0" w:space="0" w:color="auto"/>
      </w:divBdr>
    </w:div>
    <w:div w:id="1765104515">
      <w:bodyDiv w:val="1"/>
      <w:marLeft w:val="0"/>
      <w:marRight w:val="0"/>
      <w:marTop w:val="0"/>
      <w:marBottom w:val="0"/>
      <w:divBdr>
        <w:top w:val="none" w:sz="0" w:space="0" w:color="auto"/>
        <w:left w:val="none" w:sz="0" w:space="0" w:color="auto"/>
        <w:bottom w:val="none" w:sz="0" w:space="0" w:color="auto"/>
        <w:right w:val="none" w:sz="0" w:space="0" w:color="auto"/>
      </w:divBdr>
    </w:div>
    <w:div w:id="1765612692">
      <w:bodyDiv w:val="1"/>
      <w:marLeft w:val="0"/>
      <w:marRight w:val="0"/>
      <w:marTop w:val="0"/>
      <w:marBottom w:val="0"/>
      <w:divBdr>
        <w:top w:val="none" w:sz="0" w:space="0" w:color="auto"/>
        <w:left w:val="none" w:sz="0" w:space="0" w:color="auto"/>
        <w:bottom w:val="none" w:sz="0" w:space="0" w:color="auto"/>
        <w:right w:val="none" w:sz="0" w:space="0" w:color="auto"/>
      </w:divBdr>
    </w:div>
    <w:div w:id="1766878899">
      <w:bodyDiv w:val="1"/>
      <w:marLeft w:val="0"/>
      <w:marRight w:val="0"/>
      <w:marTop w:val="0"/>
      <w:marBottom w:val="0"/>
      <w:divBdr>
        <w:top w:val="none" w:sz="0" w:space="0" w:color="auto"/>
        <w:left w:val="none" w:sz="0" w:space="0" w:color="auto"/>
        <w:bottom w:val="none" w:sz="0" w:space="0" w:color="auto"/>
        <w:right w:val="none" w:sz="0" w:space="0" w:color="auto"/>
      </w:divBdr>
    </w:div>
    <w:div w:id="1767000284">
      <w:bodyDiv w:val="1"/>
      <w:marLeft w:val="0"/>
      <w:marRight w:val="0"/>
      <w:marTop w:val="0"/>
      <w:marBottom w:val="0"/>
      <w:divBdr>
        <w:top w:val="none" w:sz="0" w:space="0" w:color="auto"/>
        <w:left w:val="none" w:sz="0" w:space="0" w:color="auto"/>
        <w:bottom w:val="none" w:sz="0" w:space="0" w:color="auto"/>
        <w:right w:val="none" w:sz="0" w:space="0" w:color="auto"/>
      </w:divBdr>
    </w:div>
    <w:div w:id="1767994471">
      <w:bodyDiv w:val="1"/>
      <w:marLeft w:val="0"/>
      <w:marRight w:val="0"/>
      <w:marTop w:val="0"/>
      <w:marBottom w:val="0"/>
      <w:divBdr>
        <w:top w:val="none" w:sz="0" w:space="0" w:color="auto"/>
        <w:left w:val="none" w:sz="0" w:space="0" w:color="auto"/>
        <w:bottom w:val="none" w:sz="0" w:space="0" w:color="auto"/>
        <w:right w:val="none" w:sz="0" w:space="0" w:color="auto"/>
      </w:divBdr>
    </w:div>
    <w:div w:id="1768302923">
      <w:bodyDiv w:val="1"/>
      <w:marLeft w:val="0"/>
      <w:marRight w:val="0"/>
      <w:marTop w:val="0"/>
      <w:marBottom w:val="0"/>
      <w:divBdr>
        <w:top w:val="none" w:sz="0" w:space="0" w:color="auto"/>
        <w:left w:val="none" w:sz="0" w:space="0" w:color="auto"/>
        <w:bottom w:val="none" w:sz="0" w:space="0" w:color="auto"/>
        <w:right w:val="none" w:sz="0" w:space="0" w:color="auto"/>
      </w:divBdr>
    </w:div>
    <w:div w:id="1768381417">
      <w:bodyDiv w:val="1"/>
      <w:marLeft w:val="0"/>
      <w:marRight w:val="0"/>
      <w:marTop w:val="0"/>
      <w:marBottom w:val="0"/>
      <w:divBdr>
        <w:top w:val="none" w:sz="0" w:space="0" w:color="auto"/>
        <w:left w:val="none" w:sz="0" w:space="0" w:color="auto"/>
        <w:bottom w:val="none" w:sz="0" w:space="0" w:color="auto"/>
        <w:right w:val="none" w:sz="0" w:space="0" w:color="auto"/>
      </w:divBdr>
    </w:div>
    <w:div w:id="1770271564">
      <w:bodyDiv w:val="1"/>
      <w:marLeft w:val="0"/>
      <w:marRight w:val="0"/>
      <w:marTop w:val="0"/>
      <w:marBottom w:val="0"/>
      <w:divBdr>
        <w:top w:val="none" w:sz="0" w:space="0" w:color="auto"/>
        <w:left w:val="none" w:sz="0" w:space="0" w:color="auto"/>
        <w:bottom w:val="none" w:sz="0" w:space="0" w:color="auto"/>
        <w:right w:val="none" w:sz="0" w:space="0" w:color="auto"/>
      </w:divBdr>
    </w:div>
    <w:div w:id="1770543262">
      <w:bodyDiv w:val="1"/>
      <w:marLeft w:val="0"/>
      <w:marRight w:val="0"/>
      <w:marTop w:val="0"/>
      <w:marBottom w:val="0"/>
      <w:divBdr>
        <w:top w:val="none" w:sz="0" w:space="0" w:color="auto"/>
        <w:left w:val="none" w:sz="0" w:space="0" w:color="auto"/>
        <w:bottom w:val="none" w:sz="0" w:space="0" w:color="auto"/>
        <w:right w:val="none" w:sz="0" w:space="0" w:color="auto"/>
      </w:divBdr>
    </w:div>
    <w:div w:id="1771732576">
      <w:bodyDiv w:val="1"/>
      <w:marLeft w:val="0"/>
      <w:marRight w:val="0"/>
      <w:marTop w:val="0"/>
      <w:marBottom w:val="0"/>
      <w:divBdr>
        <w:top w:val="none" w:sz="0" w:space="0" w:color="auto"/>
        <w:left w:val="none" w:sz="0" w:space="0" w:color="auto"/>
        <w:bottom w:val="none" w:sz="0" w:space="0" w:color="auto"/>
        <w:right w:val="none" w:sz="0" w:space="0" w:color="auto"/>
      </w:divBdr>
    </w:div>
    <w:div w:id="1772357937">
      <w:bodyDiv w:val="1"/>
      <w:marLeft w:val="0"/>
      <w:marRight w:val="0"/>
      <w:marTop w:val="0"/>
      <w:marBottom w:val="0"/>
      <w:divBdr>
        <w:top w:val="none" w:sz="0" w:space="0" w:color="auto"/>
        <w:left w:val="none" w:sz="0" w:space="0" w:color="auto"/>
        <w:bottom w:val="none" w:sz="0" w:space="0" w:color="auto"/>
        <w:right w:val="none" w:sz="0" w:space="0" w:color="auto"/>
      </w:divBdr>
    </w:div>
    <w:div w:id="1772436792">
      <w:bodyDiv w:val="1"/>
      <w:marLeft w:val="0"/>
      <w:marRight w:val="0"/>
      <w:marTop w:val="0"/>
      <w:marBottom w:val="0"/>
      <w:divBdr>
        <w:top w:val="none" w:sz="0" w:space="0" w:color="auto"/>
        <w:left w:val="none" w:sz="0" w:space="0" w:color="auto"/>
        <w:bottom w:val="none" w:sz="0" w:space="0" w:color="auto"/>
        <w:right w:val="none" w:sz="0" w:space="0" w:color="auto"/>
      </w:divBdr>
    </w:div>
    <w:div w:id="1774396922">
      <w:bodyDiv w:val="1"/>
      <w:marLeft w:val="0"/>
      <w:marRight w:val="0"/>
      <w:marTop w:val="0"/>
      <w:marBottom w:val="0"/>
      <w:divBdr>
        <w:top w:val="none" w:sz="0" w:space="0" w:color="auto"/>
        <w:left w:val="none" w:sz="0" w:space="0" w:color="auto"/>
        <w:bottom w:val="none" w:sz="0" w:space="0" w:color="auto"/>
        <w:right w:val="none" w:sz="0" w:space="0" w:color="auto"/>
      </w:divBdr>
    </w:div>
    <w:div w:id="1775661683">
      <w:bodyDiv w:val="1"/>
      <w:marLeft w:val="0"/>
      <w:marRight w:val="0"/>
      <w:marTop w:val="0"/>
      <w:marBottom w:val="0"/>
      <w:divBdr>
        <w:top w:val="none" w:sz="0" w:space="0" w:color="auto"/>
        <w:left w:val="none" w:sz="0" w:space="0" w:color="auto"/>
        <w:bottom w:val="none" w:sz="0" w:space="0" w:color="auto"/>
        <w:right w:val="none" w:sz="0" w:space="0" w:color="auto"/>
      </w:divBdr>
    </w:div>
    <w:div w:id="1776123640">
      <w:bodyDiv w:val="1"/>
      <w:marLeft w:val="0"/>
      <w:marRight w:val="0"/>
      <w:marTop w:val="0"/>
      <w:marBottom w:val="0"/>
      <w:divBdr>
        <w:top w:val="none" w:sz="0" w:space="0" w:color="auto"/>
        <w:left w:val="none" w:sz="0" w:space="0" w:color="auto"/>
        <w:bottom w:val="none" w:sz="0" w:space="0" w:color="auto"/>
        <w:right w:val="none" w:sz="0" w:space="0" w:color="auto"/>
      </w:divBdr>
    </w:div>
    <w:div w:id="1778213463">
      <w:bodyDiv w:val="1"/>
      <w:marLeft w:val="0"/>
      <w:marRight w:val="0"/>
      <w:marTop w:val="0"/>
      <w:marBottom w:val="0"/>
      <w:divBdr>
        <w:top w:val="none" w:sz="0" w:space="0" w:color="auto"/>
        <w:left w:val="none" w:sz="0" w:space="0" w:color="auto"/>
        <w:bottom w:val="none" w:sz="0" w:space="0" w:color="auto"/>
        <w:right w:val="none" w:sz="0" w:space="0" w:color="auto"/>
      </w:divBdr>
    </w:div>
    <w:div w:id="1778670483">
      <w:bodyDiv w:val="1"/>
      <w:marLeft w:val="0"/>
      <w:marRight w:val="0"/>
      <w:marTop w:val="0"/>
      <w:marBottom w:val="0"/>
      <w:divBdr>
        <w:top w:val="none" w:sz="0" w:space="0" w:color="auto"/>
        <w:left w:val="none" w:sz="0" w:space="0" w:color="auto"/>
        <w:bottom w:val="none" w:sz="0" w:space="0" w:color="auto"/>
        <w:right w:val="none" w:sz="0" w:space="0" w:color="auto"/>
      </w:divBdr>
    </w:div>
    <w:div w:id="1779368075">
      <w:bodyDiv w:val="1"/>
      <w:marLeft w:val="0"/>
      <w:marRight w:val="0"/>
      <w:marTop w:val="0"/>
      <w:marBottom w:val="0"/>
      <w:divBdr>
        <w:top w:val="none" w:sz="0" w:space="0" w:color="auto"/>
        <w:left w:val="none" w:sz="0" w:space="0" w:color="auto"/>
        <w:bottom w:val="none" w:sz="0" w:space="0" w:color="auto"/>
        <w:right w:val="none" w:sz="0" w:space="0" w:color="auto"/>
      </w:divBdr>
    </w:div>
    <w:div w:id="1779566523">
      <w:bodyDiv w:val="1"/>
      <w:marLeft w:val="0"/>
      <w:marRight w:val="0"/>
      <w:marTop w:val="0"/>
      <w:marBottom w:val="0"/>
      <w:divBdr>
        <w:top w:val="none" w:sz="0" w:space="0" w:color="auto"/>
        <w:left w:val="none" w:sz="0" w:space="0" w:color="auto"/>
        <w:bottom w:val="none" w:sz="0" w:space="0" w:color="auto"/>
        <w:right w:val="none" w:sz="0" w:space="0" w:color="auto"/>
      </w:divBdr>
    </w:div>
    <w:div w:id="1779596579">
      <w:bodyDiv w:val="1"/>
      <w:marLeft w:val="0"/>
      <w:marRight w:val="0"/>
      <w:marTop w:val="0"/>
      <w:marBottom w:val="0"/>
      <w:divBdr>
        <w:top w:val="none" w:sz="0" w:space="0" w:color="auto"/>
        <w:left w:val="none" w:sz="0" w:space="0" w:color="auto"/>
        <w:bottom w:val="none" w:sz="0" w:space="0" w:color="auto"/>
        <w:right w:val="none" w:sz="0" w:space="0" w:color="auto"/>
      </w:divBdr>
    </w:div>
    <w:div w:id="1779712162">
      <w:bodyDiv w:val="1"/>
      <w:marLeft w:val="0"/>
      <w:marRight w:val="0"/>
      <w:marTop w:val="0"/>
      <w:marBottom w:val="0"/>
      <w:divBdr>
        <w:top w:val="none" w:sz="0" w:space="0" w:color="auto"/>
        <w:left w:val="none" w:sz="0" w:space="0" w:color="auto"/>
        <w:bottom w:val="none" w:sz="0" w:space="0" w:color="auto"/>
        <w:right w:val="none" w:sz="0" w:space="0" w:color="auto"/>
      </w:divBdr>
    </w:div>
    <w:div w:id="1780179046">
      <w:bodyDiv w:val="1"/>
      <w:marLeft w:val="0"/>
      <w:marRight w:val="0"/>
      <w:marTop w:val="0"/>
      <w:marBottom w:val="0"/>
      <w:divBdr>
        <w:top w:val="none" w:sz="0" w:space="0" w:color="auto"/>
        <w:left w:val="none" w:sz="0" w:space="0" w:color="auto"/>
        <w:bottom w:val="none" w:sz="0" w:space="0" w:color="auto"/>
        <w:right w:val="none" w:sz="0" w:space="0" w:color="auto"/>
      </w:divBdr>
    </w:div>
    <w:div w:id="1780368932">
      <w:bodyDiv w:val="1"/>
      <w:marLeft w:val="0"/>
      <w:marRight w:val="0"/>
      <w:marTop w:val="0"/>
      <w:marBottom w:val="0"/>
      <w:divBdr>
        <w:top w:val="none" w:sz="0" w:space="0" w:color="auto"/>
        <w:left w:val="none" w:sz="0" w:space="0" w:color="auto"/>
        <w:bottom w:val="none" w:sz="0" w:space="0" w:color="auto"/>
        <w:right w:val="none" w:sz="0" w:space="0" w:color="auto"/>
      </w:divBdr>
    </w:div>
    <w:div w:id="1783844019">
      <w:bodyDiv w:val="1"/>
      <w:marLeft w:val="0"/>
      <w:marRight w:val="0"/>
      <w:marTop w:val="0"/>
      <w:marBottom w:val="0"/>
      <w:divBdr>
        <w:top w:val="none" w:sz="0" w:space="0" w:color="auto"/>
        <w:left w:val="none" w:sz="0" w:space="0" w:color="auto"/>
        <w:bottom w:val="none" w:sz="0" w:space="0" w:color="auto"/>
        <w:right w:val="none" w:sz="0" w:space="0" w:color="auto"/>
      </w:divBdr>
    </w:div>
    <w:div w:id="1785463097">
      <w:bodyDiv w:val="1"/>
      <w:marLeft w:val="0"/>
      <w:marRight w:val="0"/>
      <w:marTop w:val="0"/>
      <w:marBottom w:val="0"/>
      <w:divBdr>
        <w:top w:val="none" w:sz="0" w:space="0" w:color="auto"/>
        <w:left w:val="none" w:sz="0" w:space="0" w:color="auto"/>
        <w:bottom w:val="none" w:sz="0" w:space="0" w:color="auto"/>
        <w:right w:val="none" w:sz="0" w:space="0" w:color="auto"/>
      </w:divBdr>
    </w:div>
    <w:div w:id="1786118753">
      <w:bodyDiv w:val="1"/>
      <w:marLeft w:val="0"/>
      <w:marRight w:val="0"/>
      <w:marTop w:val="0"/>
      <w:marBottom w:val="0"/>
      <w:divBdr>
        <w:top w:val="none" w:sz="0" w:space="0" w:color="auto"/>
        <w:left w:val="none" w:sz="0" w:space="0" w:color="auto"/>
        <w:bottom w:val="none" w:sz="0" w:space="0" w:color="auto"/>
        <w:right w:val="none" w:sz="0" w:space="0" w:color="auto"/>
      </w:divBdr>
    </w:div>
    <w:div w:id="1787962863">
      <w:bodyDiv w:val="1"/>
      <w:marLeft w:val="0"/>
      <w:marRight w:val="0"/>
      <w:marTop w:val="0"/>
      <w:marBottom w:val="0"/>
      <w:divBdr>
        <w:top w:val="none" w:sz="0" w:space="0" w:color="auto"/>
        <w:left w:val="none" w:sz="0" w:space="0" w:color="auto"/>
        <w:bottom w:val="none" w:sz="0" w:space="0" w:color="auto"/>
        <w:right w:val="none" w:sz="0" w:space="0" w:color="auto"/>
      </w:divBdr>
    </w:div>
    <w:div w:id="1788962308">
      <w:bodyDiv w:val="1"/>
      <w:marLeft w:val="0"/>
      <w:marRight w:val="0"/>
      <w:marTop w:val="0"/>
      <w:marBottom w:val="0"/>
      <w:divBdr>
        <w:top w:val="none" w:sz="0" w:space="0" w:color="auto"/>
        <w:left w:val="none" w:sz="0" w:space="0" w:color="auto"/>
        <w:bottom w:val="none" w:sz="0" w:space="0" w:color="auto"/>
        <w:right w:val="none" w:sz="0" w:space="0" w:color="auto"/>
      </w:divBdr>
    </w:div>
    <w:div w:id="1790584883">
      <w:bodyDiv w:val="1"/>
      <w:marLeft w:val="0"/>
      <w:marRight w:val="0"/>
      <w:marTop w:val="0"/>
      <w:marBottom w:val="0"/>
      <w:divBdr>
        <w:top w:val="none" w:sz="0" w:space="0" w:color="auto"/>
        <w:left w:val="none" w:sz="0" w:space="0" w:color="auto"/>
        <w:bottom w:val="none" w:sz="0" w:space="0" w:color="auto"/>
        <w:right w:val="none" w:sz="0" w:space="0" w:color="auto"/>
      </w:divBdr>
    </w:div>
    <w:div w:id="1793088780">
      <w:bodyDiv w:val="1"/>
      <w:marLeft w:val="0"/>
      <w:marRight w:val="0"/>
      <w:marTop w:val="0"/>
      <w:marBottom w:val="0"/>
      <w:divBdr>
        <w:top w:val="none" w:sz="0" w:space="0" w:color="auto"/>
        <w:left w:val="none" w:sz="0" w:space="0" w:color="auto"/>
        <w:bottom w:val="none" w:sz="0" w:space="0" w:color="auto"/>
        <w:right w:val="none" w:sz="0" w:space="0" w:color="auto"/>
      </w:divBdr>
    </w:div>
    <w:div w:id="1794909281">
      <w:bodyDiv w:val="1"/>
      <w:marLeft w:val="0"/>
      <w:marRight w:val="0"/>
      <w:marTop w:val="0"/>
      <w:marBottom w:val="0"/>
      <w:divBdr>
        <w:top w:val="none" w:sz="0" w:space="0" w:color="auto"/>
        <w:left w:val="none" w:sz="0" w:space="0" w:color="auto"/>
        <w:bottom w:val="none" w:sz="0" w:space="0" w:color="auto"/>
        <w:right w:val="none" w:sz="0" w:space="0" w:color="auto"/>
      </w:divBdr>
    </w:div>
    <w:div w:id="1795558349">
      <w:bodyDiv w:val="1"/>
      <w:marLeft w:val="0"/>
      <w:marRight w:val="0"/>
      <w:marTop w:val="0"/>
      <w:marBottom w:val="0"/>
      <w:divBdr>
        <w:top w:val="none" w:sz="0" w:space="0" w:color="auto"/>
        <w:left w:val="none" w:sz="0" w:space="0" w:color="auto"/>
        <w:bottom w:val="none" w:sz="0" w:space="0" w:color="auto"/>
        <w:right w:val="none" w:sz="0" w:space="0" w:color="auto"/>
      </w:divBdr>
    </w:div>
    <w:div w:id="1798450671">
      <w:bodyDiv w:val="1"/>
      <w:marLeft w:val="0"/>
      <w:marRight w:val="0"/>
      <w:marTop w:val="0"/>
      <w:marBottom w:val="0"/>
      <w:divBdr>
        <w:top w:val="none" w:sz="0" w:space="0" w:color="auto"/>
        <w:left w:val="none" w:sz="0" w:space="0" w:color="auto"/>
        <w:bottom w:val="none" w:sz="0" w:space="0" w:color="auto"/>
        <w:right w:val="none" w:sz="0" w:space="0" w:color="auto"/>
      </w:divBdr>
    </w:div>
    <w:div w:id="1801534346">
      <w:bodyDiv w:val="1"/>
      <w:marLeft w:val="0"/>
      <w:marRight w:val="0"/>
      <w:marTop w:val="0"/>
      <w:marBottom w:val="0"/>
      <w:divBdr>
        <w:top w:val="none" w:sz="0" w:space="0" w:color="auto"/>
        <w:left w:val="none" w:sz="0" w:space="0" w:color="auto"/>
        <w:bottom w:val="none" w:sz="0" w:space="0" w:color="auto"/>
        <w:right w:val="none" w:sz="0" w:space="0" w:color="auto"/>
      </w:divBdr>
    </w:div>
    <w:div w:id="1802338123">
      <w:bodyDiv w:val="1"/>
      <w:marLeft w:val="0"/>
      <w:marRight w:val="0"/>
      <w:marTop w:val="0"/>
      <w:marBottom w:val="0"/>
      <w:divBdr>
        <w:top w:val="none" w:sz="0" w:space="0" w:color="auto"/>
        <w:left w:val="none" w:sz="0" w:space="0" w:color="auto"/>
        <w:bottom w:val="none" w:sz="0" w:space="0" w:color="auto"/>
        <w:right w:val="none" w:sz="0" w:space="0" w:color="auto"/>
      </w:divBdr>
    </w:div>
    <w:div w:id="1802726788">
      <w:bodyDiv w:val="1"/>
      <w:marLeft w:val="0"/>
      <w:marRight w:val="0"/>
      <w:marTop w:val="0"/>
      <w:marBottom w:val="0"/>
      <w:divBdr>
        <w:top w:val="none" w:sz="0" w:space="0" w:color="auto"/>
        <w:left w:val="none" w:sz="0" w:space="0" w:color="auto"/>
        <w:bottom w:val="none" w:sz="0" w:space="0" w:color="auto"/>
        <w:right w:val="none" w:sz="0" w:space="0" w:color="auto"/>
      </w:divBdr>
    </w:div>
    <w:div w:id="1803033752">
      <w:bodyDiv w:val="1"/>
      <w:marLeft w:val="0"/>
      <w:marRight w:val="0"/>
      <w:marTop w:val="0"/>
      <w:marBottom w:val="0"/>
      <w:divBdr>
        <w:top w:val="none" w:sz="0" w:space="0" w:color="auto"/>
        <w:left w:val="none" w:sz="0" w:space="0" w:color="auto"/>
        <w:bottom w:val="none" w:sz="0" w:space="0" w:color="auto"/>
        <w:right w:val="none" w:sz="0" w:space="0" w:color="auto"/>
      </w:divBdr>
    </w:div>
    <w:div w:id="1803845084">
      <w:bodyDiv w:val="1"/>
      <w:marLeft w:val="0"/>
      <w:marRight w:val="0"/>
      <w:marTop w:val="0"/>
      <w:marBottom w:val="0"/>
      <w:divBdr>
        <w:top w:val="none" w:sz="0" w:space="0" w:color="auto"/>
        <w:left w:val="none" w:sz="0" w:space="0" w:color="auto"/>
        <w:bottom w:val="none" w:sz="0" w:space="0" w:color="auto"/>
        <w:right w:val="none" w:sz="0" w:space="0" w:color="auto"/>
      </w:divBdr>
    </w:div>
    <w:div w:id="1804078608">
      <w:bodyDiv w:val="1"/>
      <w:marLeft w:val="0"/>
      <w:marRight w:val="0"/>
      <w:marTop w:val="0"/>
      <w:marBottom w:val="0"/>
      <w:divBdr>
        <w:top w:val="none" w:sz="0" w:space="0" w:color="auto"/>
        <w:left w:val="none" w:sz="0" w:space="0" w:color="auto"/>
        <w:bottom w:val="none" w:sz="0" w:space="0" w:color="auto"/>
        <w:right w:val="none" w:sz="0" w:space="0" w:color="auto"/>
      </w:divBdr>
    </w:div>
    <w:div w:id="1805736968">
      <w:bodyDiv w:val="1"/>
      <w:marLeft w:val="0"/>
      <w:marRight w:val="0"/>
      <w:marTop w:val="0"/>
      <w:marBottom w:val="0"/>
      <w:divBdr>
        <w:top w:val="none" w:sz="0" w:space="0" w:color="auto"/>
        <w:left w:val="none" w:sz="0" w:space="0" w:color="auto"/>
        <w:bottom w:val="none" w:sz="0" w:space="0" w:color="auto"/>
        <w:right w:val="none" w:sz="0" w:space="0" w:color="auto"/>
      </w:divBdr>
    </w:div>
    <w:div w:id="1805849596">
      <w:bodyDiv w:val="1"/>
      <w:marLeft w:val="0"/>
      <w:marRight w:val="0"/>
      <w:marTop w:val="0"/>
      <w:marBottom w:val="0"/>
      <w:divBdr>
        <w:top w:val="none" w:sz="0" w:space="0" w:color="auto"/>
        <w:left w:val="none" w:sz="0" w:space="0" w:color="auto"/>
        <w:bottom w:val="none" w:sz="0" w:space="0" w:color="auto"/>
        <w:right w:val="none" w:sz="0" w:space="0" w:color="auto"/>
      </w:divBdr>
    </w:div>
    <w:div w:id="1806238102">
      <w:bodyDiv w:val="1"/>
      <w:marLeft w:val="0"/>
      <w:marRight w:val="0"/>
      <w:marTop w:val="0"/>
      <w:marBottom w:val="0"/>
      <w:divBdr>
        <w:top w:val="none" w:sz="0" w:space="0" w:color="auto"/>
        <w:left w:val="none" w:sz="0" w:space="0" w:color="auto"/>
        <w:bottom w:val="none" w:sz="0" w:space="0" w:color="auto"/>
        <w:right w:val="none" w:sz="0" w:space="0" w:color="auto"/>
      </w:divBdr>
    </w:div>
    <w:div w:id="1807501915">
      <w:bodyDiv w:val="1"/>
      <w:marLeft w:val="0"/>
      <w:marRight w:val="0"/>
      <w:marTop w:val="0"/>
      <w:marBottom w:val="0"/>
      <w:divBdr>
        <w:top w:val="none" w:sz="0" w:space="0" w:color="auto"/>
        <w:left w:val="none" w:sz="0" w:space="0" w:color="auto"/>
        <w:bottom w:val="none" w:sz="0" w:space="0" w:color="auto"/>
        <w:right w:val="none" w:sz="0" w:space="0" w:color="auto"/>
      </w:divBdr>
    </w:div>
    <w:div w:id="1807965143">
      <w:bodyDiv w:val="1"/>
      <w:marLeft w:val="0"/>
      <w:marRight w:val="0"/>
      <w:marTop w:val="0"/>
      <w:marBottom w:val="0"/>
      <w:divBdr>
        <w:top w:val="none" w:sz="0" w:space="0" w:color="auto"/>
        <w:left w:val="none" w:sz="0" w:space="0" w:color="auto"/>
        <w:bottom w:val="none" w:sz="0" w:space="0" w:color="auto"/>
        <w:right w:val="none" w:sz="0" w:space="0" w:color="auto"/>
      </w:divBdr>
    </w:div>
    <w:div w:id="1808693586">
      <w:bodyDiv w:val="1"/>
      <w:marLeft w:val="0"/>
      <w:marRight w:val="0"/>
      <w:marTop w:val="0"/>
      <w:marBottom w:val="0"/>
      <w:divBdr>
        <w:top w:val="none" w:sz="0" w:space="0" w:color="auto"/>
        <w:left w:val="none" w:sz="0" w:space="0" w:color="auto"/>
        <w:bottom w:val="none" w:sz="0" w:space="0" w:color="auto"/>
        <w:right w:val="none" w:sz="0" w:space="0" w:color="auto"/>
      </w:divBdr>
    </w:div>
    <w:div w:id="1808930767">
      <w:bodyDiv w:val="1"/>
      <w:marLeft w:val="0"/>
      <w:marRight w:val="0"/>
      <w:marTop w:val="0"/>
      <w:marBottom w:val="0"/>
      <w:divBdr>
        <w:top w:val="none" w:sz="0" w:space="0" w:color="auto"/>
        <w:left w:val="none" w:sz="0" w:space="0" w:color="auto"/>
        <w:bottom w:val="none" w:sz="0" w:space="0" w:color="auto"/>
        <w:right w:val="none" w:sz="0" w:space="0" w:color="auto"/>
      </w:divBdr>
    </w:div>
    <w:div w:id="1809008857">
      <w:bodyDiv w:val="1"/>
      <w:marLeft w:val="0"/>
      <w:marRight w:val="0"/>
      <w:marTop w:val="0"/>
      <w:marBottom w:val="0"/>
      <w:divBdr>
        <w:top w:val="none" w:sz="0" w:space="0" w:color="auto"/>
        <w:left w:val="none" w:sz="0" w:space="0" w:color="auto"/>
        <w:bottom w:val="none" w:sz="0" w:space="0" w:color="auto"/>
        <w:right w:val="none" w:sz="0" w:space="0" w:color="auto"/>
      </w:divBdr>
    </w:div>
    <w:div w:id="1809349301">
      <w:bodyDiv w:val="1"/>
      <w:marLeft w:val="0"/>
      <w:marRight w:val="0"/>
      <w:marTop w:val="0"/>
      <w:marBottom w:val="0"/>
      <w:divBdr>
        <w:top w:val="none" w:sz="0" w:space="0" w:color="auto"/>
        <w:left w:val="none" w:sz="0" w:space="0" w:color="auto"/>
        <w:bottom w:val="none" w:sz="0" w:space="0" w:color="auto"/>
        <w:right w:val="none" w:sz="0" w:space="0" w:color="auto"/>
      </w:divBdr>
    </w:div>
    <w:div w:id="1809980019">
      <w:bodyDiv w:val="1"/>
      <w:marLeft w:val="0"/>
      <w:marRight w:val="0"/>
      <w:marTop w:val="0"/>
      <w:marBottom w:val="0"/>
      <w:divBdr>
        <w:top w:val="none" w:sz="0" w:space="0" w:color="auto"/>
        <w:left w:val="none" w:sz="0" w:space="0" w:color="auto"/>
        <w:bottom w:val="none" w:sz="0" w:space="0" w:color="auto"/>
        <w:right w:val="none" w:sz="0" w:space="0" w:color="auto"/>
      </w:divBdr>
    </w:div>
    <w:div w:id="1813673755">
      <w:bodyDiv w:val="1"/>
      <w:marLeft w:val="0"/>
      <w:marRight w:val="0"/>
      <w:marTop w:val="0"/>
      <w:marBottom w:val="0"/>
      <w:divBdr>
        <w:top w:val="none" w:sz="0" w:space="0" w:color="auto"/>
        <w:left w:val="none" w:sz="0" w:space="0" w:color="auto"/>
        <w:bottom w:val="none" w:sz="0" w:space="0" w:color="auto"/>
        <w:right w:val="none" w:sz="0" w:space="0" w:color="auto"/>
      </w:divBdr>
    </w:div>
    <w:div w:id="1813714401">
      <w:bodyDiv w:val="1"/>
      <w:marLeft w:val="0"/>
      <w:marRight w:val="0"/>
      <w:marTop w:val="0"/>
      <w:marBottom w:val="0"/>
      <w:divBdr>
        <w:top w:val="none" w:sz="0" w:space="0" w:color="auto"/>
        <w:left w:val="none" w:sz="0" w:space="0" w:color="auto"/>
        <w:bottom w:val="none" w:sz="0" w:space="0" w:color="auto"/>
        <w:right w:val="none" w:sz="0" w:space="0" w:color="auto"/>
      </w:divBdr>
    </w:div>
    <w:div w:id="1816873315">
      <w:bodyDiv w:val="1"/>
      <w:marLeft w:val="0"/>
      <w:marRight w:val="0"/>
      <w:marTop w:val="0"/>
      <w:marBottom w:val="0"/>
      <w:divBdr>
        <w:top w:val="none" w:sz="0" w:space="0" w:color="auto"/>
        <w:left w:val="none" w:sz="0" w:space="0" w:color="auto"/>
        <w:bottom w:val="none" w:sz="0" w:space="0" w:color="auto"/>
        <w:right w:val="none" w:sz="0" w:space="0" w:color="auto"/>
      </w:divBdr>
    </w:div>
    <w:div w:id="1816947195">
      <w:bodyDiv w:val="1"/>
      <w:marLeft w:val="0"/>
      <w:marRight w:val="0"/>
      <w:marTop w:val="0"/>
      <w:marBottom w:val="0"/>
      <w:divBdr>
        <w:top w:val="none" w:sz="0" w:space="0" w:color="auto"/>
        <w:left w:val="none" w:sz="0" w:space="0" w:color="auto"/>
        <w:bottom w:val="none" w:sz="0" w:space="0" w:color="auto"/>
        <w:right w:val="none" w:sz="0" w:space="0" w:color="auto"/>
      </w:divBdr>
    </w:div>
    <w:div w:id="1817867671">
      <w:bodyDiv w:val="1"/>
      <w:marLeft w:val="0"/>
      <w:marRight w:val="0"/>
      <w:marTop w:val="0"/>
      <w:marBottom w:val="0"/>
      <w:divBdr>
        <w:top w:val="none" w:sz="0" w:space="0" w:color="auto"/>
        <w:left w:val="none" w:sz="0" w:space="0" w:color="auto"/>
        <w:bottom w:val="none" w:sz="0" w:space="0" w:color="auto"/>
        <w:right w:val="none" w:sz="0" w:space="0" w:color="auto"/>
      </w:divBdr>
    </w:div>
    <w:div w:id="1820415708">
      <w:bodyDiv w:val="1"/>
      <w:marLeft w:val="0"/>
      <w:marRight w:val="0"/>
      <w:marTop w:val="0"/>
      <w:marBottom w:val="0"/>
      <w:divBdr>
        <w:top w:val="none" w:sz="0" w:space="0" w:color="auto"/>
        <w:left w:val="none" w:sz="0" w:space="0" w:color="auto"/>
        <w:bottom w:val="none" w:sz="0" w:space="0" w:color="auto"/>
        <w:right w:val="none" w:sz="0" w:space="0" w:color="auto"/>
      </w:divBdr>
    </w:div>
    <w:div w:id="1821532251">
      <w:bodyDiv w:val="1"/>
      <w:marLeft w:val="0"/>
      <w:marRight w:val="0"/>
      <w:marTop w:val="0"/>
      <w:marBottom w:val="0"/>
      <w:divBdr>
        <w:top w:val="none" w:sz="0" w:space="0" w:color="auto"/>
        <w:left w:val="none" w:sz="0" w:space="0" w:color="auto"/>
        <w:bottom w:val="none" w:sz="0" w:space="0" w:color="auto"/>
        <w:right w:val="none" w:sz="0" w:space="0" w:color="auto"/>
      </w:divBdr>
    </w:div>
    <w:div w:id="1822040260">
      <w:bodyDiv w:val="1"/>
      <w:marLeft w:val="0"/>
      <w:marRight w:val="0"/>
      <w:marTop w:val="0"/>
      <w:marBottom w:val="0"/>
      <w:divBdr>
        <w:top w:val="none" w:sz="0" w:space="0" w:color="auto"/>
        <w:left w:val="none" w:sz="0" w:space="0" w:color="auto"/>
        <w:bottom w:val="none" w:sz="0" w:space="0" w:color="auto"/>
        <w:right w:val="none" w:sz="0" w:space="0" w:color="auto"/>
      </w:divBdr>
    </w:div>
    <w:div w:id="1823043306">
      <w:bodyDiv w:val="1"/>
      <w:marLeft w:val="0"/>
      <w:marRight w:val="0"/>
      <w:marTop w:val="0"/>
      <w:marBottom w:val="0"/>
      <w:divBdr>
        <w:top w:val="none" w:sz="0" w:space="0" w:color="auto"/>
        <w:left w:val="none" w:sz="0" w:space="0" w:color="auto"/>
        <w:bottom w:val="none" w:sz="0" w:space="0" w:color="auto"/>
        <w:right w:val="none" w:sz="0" w:space="0" w:color="auto"/>
      </w:divBdr>
    </w:div>
    <w:div w:id="1824080237">
      <w:bodyDiv w:val="1"/>
      <w:marLeft w:val="0"/>
      <w:marRight w:val="0"/>
      <w:marTop w:val="0"/>
      <w:marBottom w:val="0"/>
      <w:divBdr>
        <w:top w:val="none" w:sz="0" w:space="0" w:color="auto"/>
        <w:left w:val="none" w:sz="0" w:space="0" w:color="auto"/>
        <w:bottom w:val="none" w:sz="0" w:space="0" w:color="auto"/>
        <w:right w:val="none" w:sz="0" w:space="0" w:color="auto"/>
      </w:divBdr>
    </w:div>
    <w:div w:id="1825389395">
      <w:bodyDiv w:val="1"/>
      <w:marLeft w:val="0"/>
      <w:marRight w:val="0"/>
      <w:marTop w:val="0"/>
      <w:marBottom w:val="0"/>
      <w:divBdr>
        <w:top w:val="none" w:sz="0" w:space="0" w:color="auto"/>
        <w:left w:val="none" w:sz="0" w:space="0" w:color="auto"/>
        <w:bottom w:val="none" w:sz="0" w:space="0" w:color="auto"/>
        <w:right w:val="none" w:sz="0" w:space="0" w:color="auto"/>
      </w:divBdr>
    </w:div>
    <w:div w:id="1825463815">
      <w:bodyDiv w:val="1"/>
      <w:marLeft w:val="0"/>
      <w:marRight w:val="0"/>
      <w:marTop w:val="0"/>
      <w:marBottom w:val="0"/>
      <w:divBdr>
        <w:top w:val="none" w:sz="0" w:space="0" w:color="auto"/>
        <w:left w:val="none" w:sz="0" w:space="0" w:color="auto"/>
        <w:bottom w:val="none" w:sz="0" w:space="0" w:color="auto"/>
        <w:right w:val="none" w:sz="0" w:space="0" w:color="auto"/>
      </w:divBdr>
    </w:div>
    <w:div w:id="1827013818">
      <w:bodyDiv w:val="1"/>
      <w:marLeft w:val="0"/>
      <w:marRight w:val="0"/>
      <w:marTop w:val="0"/>
      <w:marBottom w:val="0"/>
      <w:divBdr>
        <w:top w:val="none" w:sz="0" w:space="0" w:color="auto"/>
        <w:left w:val="none" w:sz="0" w:space="0" w:color="auto"/>
        <w:bottom w:val="none" w:sz="0" w:space="0" w:color="auto"/>
        <w:right w:val="none" w:sz="0" w:space="0" w:color="auto"/>
      </w:divBdr>
    </w:div>
    <w:div w:id="1827938349">
      <w:bodyDiv w:val="1"/>
      <w:marLeft w:val="0"/>
      <w:marRight w:val="0"/>
      <w:marTop w:val="0"/>
      <w:marBottom w:val="0"/>
      <w:divBdr>
        <w:top w:val="none" w:sz="0" w:space="0" w:color="auto"/>
        <w:left w:val="none" w:sz="0" w:space="0" w:color="auto"/>
        <w:bottom w:val="none" w:sz="0" w:space="0" w:color="auto"/>
        <w:right w:val="none" w:sz="0" w:space="0" w:color="auto"/>
      </w:divBdr>
    </w:div>
    <w:div w:id="1829780674">
      <w:bodyDiv w:val="1"/>
      <w:marLeft w:val="0"/>
      <w:marRight w:val="0"/>
      <w:marTop w:val="0"/>
      <w:marBottom w:val="0"/>
      <w:divBdr>
        <w:top w:val="none" w:sz="0" w:space="0" w:color="auto"/>
        <w:left w:val="none" w:sz="0" w:space="0" w:color="auto"/>
        <w:bottom w:val="none" w:sz="0" w:space="0" w:color="auto"/>
        <w:right w:val="none" w:sz="0" w:space="0" w:color="auto"/>
      </w:divBdr>
    </w:div>
    <w:div w:id="1832402447">
      <w:bodyDiv w:val="1"/>
      <w:marLeft w:val="0"/>
      <w:marRight w:val="0"/>
      <w:marTop w:val="0"/>
      <w:marBottom w:val="0"/>
      <w:divBdr>
        <w:top w:val="none" w:sz="0" w:space="0" w:color="auto"/>
        <w:left w:val="none" w:sz="0" w:space="0" w:color="auto"/>
        <w:bottom w:val="none" w:sz="0" w:space="0" w:color="auto"/>
        <w:right w:val="none" w:sz="0" w:space="0" w:color="auto"/>
      </w:divBdr>
    </w:div>
    <w:div w:id="1833137504">
      <w:bodyDiv w:val="1"/>
      <w:marLeft w:val="0"/>
      <w:marRight w:val="0"/>
      <w:marTop w:val="0"/>
      <w:marBottom w:val="0"/>
      <w:divBdr>
        <w:top w:val="none" w:sz="0" w:space="0" w:color="auto"/>
        <w:left w:val="none" w:sz="0" w:space="0" w:color="auto"/>
        <w:bottom w:val="none" w:sz="0" w:space="0" w:color="auto"/>
        <w:right w:val="none" w:sz="0" w:space="0" w:color="auto"/>
      </w:divBdr>
    </w:div>
    <w:div w:id="1834292594">
      <w:bodyDiv w:val="1"/>
      <w:marLeft w:val="0"/>
      <w:marRight w:val="0"/>
      <w:marTop w:val="0"/>
      <w:marBottom w:val="0"/>
      <w:divBdr>
        <w:top w:val="none" w:sz="0" w:space="0" w:color="auto"/>
        <w:left w:val="none" w:sz="0" w:space="0" w:color="auto"/>
        <w:bottom w:val="none" w:sz="0" w:space="0" w:color="auto"/>
        <w:right w:val="none" w:sz="0" w:space="0" w:color="auto"/>
      </w:divBdr>
    </w:div>
    <w:div w:id="1834641973">
      <w:bodyDiv w:val="1"/>
      <w:marLeft w:val="0"/>
      <w:marRight w:val="0"/>
      <w:marTop w:val="0"/>
      <w:marBottom w:val="0"/>
      <w:divBdr>
        <w:top w:val="none" w:sz="0" w:space="0" w:color="auto"/>
        <w:left w:val="none" w:sz="0" w:space="0" w:color="auto"/>
        <w:bottom w:val="none" w:sz="0" w:space="0" w:color="auto"/>
        <w:right w:val="none" w:sz="0" w:space="0" w:color="auto"/>
      </w:divBdr>
    </w:div>
    <w:div w:id="1835417964">
      <w:bodyDiv w:val="1"/>
      <w:marLeft w:val="0"/>
      <w:marRight w:val="0"/>
      <w:marTop w:val="0"/>
      <w:marBottom w:val="0"/>
      <w:divBdr>
        <w:top w:val="none" w:sz="0" w:space="0" w:color="auto"/>
        <w:left w:val="none" w:sz="0" w:space="0" w:color="auto"/>
        <w:bottom w:val="none" w:sz="0" w:space="0" w:color="auto"/>
        <w:right w:val="none" w:sz="0" w:space="0" w:color="auto"/>
      </w:divBdr>
    </w:div>
    <w:div w:id="1836803209">
      <w:bodyDiv w:val="1"/>
      <w:marLeft w:val="0"/>
      <w:marRight w:val="0"/>
      <w:marTop w:val="0"/>
      <w:marBottom w:val="0"/>
      <w:divBdr>
        <w:top w:val="none" w:sz="0" w:space="0" w:color="auto"/>
        <w:left w:val="none" w:sz="0" w:space="0" w:color="auto"/>
        <w:bottom w:val="none" w:sz="0" w:space="0" w:color="auto"/>
        <w:right w:val="none" w:sz="0" w:space="0" w:color="auto"/>
      </w:divBdr>
    </w:div>
    <w:div w:id="1836844549">
      <w:bodyDiv w:val="1"/>
      <w:marLeft w:val="0"/>
      <w:marRight w:val="0"/>
      <w:marTop w:val="0"/>
      <w:marBottom w:val="0"/>
      <w:divBdr>
        <w:top w:val="none" w:sz="0" w:space="0" w:color="auto"/>
        <w:left w:val="none" w:sz="0" w:space="0" w:color="auto"/>
        <w:bottom w:val="none" w:sz="0" w:space="0" w:color="auto"/>
        <w:right w:val="none" w:sz="0" w:space="0" w:color="auto"/>
      </w:divBdr>
    </w:div>
    <w:div w:id="1837718699">
      <w:bodyDiv w:val="1"/>
      <w:marLeft w:val="0"/>
      <w:marRight w:val="0"/>
      <w:marTop w:val="0"/>
      <w:marBottom w:val="0"/>
      <w:divBdr>
        <w:top w:val="none" w:sz="0" w:space="0" w:color="auto"/>
        <w:left w:val="none" w:sz="0" w:space="0" w:color="auto"/>
        <w:bottom w:val="none" w:sz="0" w:space="0" w:color="auto"/>
        <w:right w:val="none" w:sz="0" w:space="0" w:color="auto"/>
      </w:divBdr>
    </w:div>
    <w:div w:id="1840803415">
      <w:bodyDiv w:val="1"/>
      <w:marLeft w:val="0"/>
      <w:marRight w:val="0"/>
      <w:marTop w:val="0"/>
      <w:marBottom w:val="0"/>
      <w:divBdr>
        <w:top w:val="none" w:sz="0" w:space="0" w:color="auto"/>
        <w:left w:val="none" w:sz="0" w:space="0" w:color="auto"/>
        <w:bottom w:val="none" w:sz="0" w:space="0" w:color="auto"/>
        <w:right w:val="none" w:sz="0" w:space="0" w:color="auto"/>
      </w:divBdr>
    </w:div>
    <w:div w:id="1841966856">
      <w:bodyDiv w:val="1"/>
      <w:marLeft w:val="0"/>
      <w:marRight w:val="0"/>
      <w:marTop w:val="0"/>
      <w:marBottom w:val="0"/>
      <w:divBdr>
        <w:top w:val="none" w:sz="0" w:space="0" w:color="auto"/>
        <w:left w:val="none" w:sz="0" w:space="0" w:color="auto"/>
        <w:bottom w:val="none" w:sz="0" w:space="0" w:color="auto"/>
        <w:right w:val="none" w:sz="0" w:space="0" w:color="auto"/>
      </w:divBdr>
    </w:div>
    <w:div w:id="1842115233">
      <w:bodyDiv w:val="1"/>
      <w:marLeft w:val="0"/>
      <w:marRight w:val="0"/>
      <w:marTop w:val="0"/>
      <w:marBottom w:val="0"/>
      <w:divBdr>
        <w:top w:val="none" w:sz="0" w:space="0" w:color="auto"/>
        <w:left w:val="none" w:sz="0" w:space="0" w:color="auto"/>
        <w:bottom w:val="none" w:sz="0" w:space="0" w:color="auto"/>
        <w:right w:val="none" w:sz="0" w:space="0" w:color="auto"/>
      </w:divBdr>
    </w:div>
    <w:div w:id="1843550262">
      <w:bodyDiv w:val="1"/>
      <w:marLeft w:val="0"/>
      <w:marRight w:val="0"/>
      <w:marTop w:val="0"/>
      <w:marBottom w:val="0"/>
      <w:divBdr>
        <w:top w:val="none" w:sz="0" w:space="0" w:color="auto"/>
        <w:left w:val="none" w:sz="0" w:space="0" w:color="auto"/>
        <w:bottom w:val="none" w:sz="0" w:space="0" w:color="auto"/>
        <w:right w:val="none" w:sz="0" w:space="0" w:color="auto"/>
      </w:divBdr>
    </w:div>
    <w:div w:id="1844204316">
      <w:bodyDiv w:val="1"/>
      <w:marLeft w:val="0"/>
      <w:marRight w:val="0"/>
      <w:marTop w:val="0"/>
      <w:marBottom w:val="0"/>
      <w:divBdr>
        <w:top w:val="none" w:sz="0" w:space="0" w:color="auto"/>
        <w:left w:val="none" w:sz="0" w:space="0" w:color="auto"/>
        <w:bottom w:val="none" w:sz="0" w:space="0" w:color="auto"/>
        <w:right w:val="none" w:sz="0" w:space="0" w:color="auto"/>
      </w:divBdr>
    </w:div>
    <w:div w:id="1844665862">
      <w:bodyDiv w:val="1"/>
      <w:marLeft w:val="0"/>
      <w:marRight w:val="0"/>
      <w:marTop w:val="0"/>
      <w:marBottom w:val="0"/>
      <w:divBdr>
        <w:top w:val="none" w:sz="0" w:space="0" w:color="auto"/>
        <w:left w:val="none" w:sz="0" w:space="0" w:color="auto"/>
        <w:bottom w:val="none" w:sz="0" w:space="0" w:color="auto"/>
        <w:right w:val="none" w:sz="0" w:space="0" w:color="auto"/>
      </w:divBdr>
    </w:div>
    <w:div w:id="1844854828">
      <w:bodyDiv w:val="1"/>
      <w:marLeft w:val="0"/>
      <w:marRight w:val="0"/>
      <w:marTop w:val="0"/>
      <w:marBottom w:val="0"/>
      <w:divBdr>
        <w:top w:val="none" w:sz="0" w:space="0" w:color="auto"/>
        <w:left w:val="none" w:sz="0" w:space="0" w:color="auto"/>
        <w:bottom w:val="none" w:sz="0" w:space="0" w:color="auto"/>
        <w:right w:val="none" w:sz="0" w:space="0" w:color="auto"/>
      </w:divBdr>
    </w:div>
    <w:div w:id="1845974811">
      <w:bodyDiv w:val="1"/>
      <w:marLeft w:val="0"/>
      <w:marRight w:val="0"/>
      <w:marTop w:val="0"/>
      <w:marBottom w:val="0"/>
      <w:divBdr>
        <w:top w:val="none" w:sz="0" w:space="0" w:color="auto"/>
        <w:left w:val="none" w:sz="0" w:space="0" w:color="auto"/>
        <w:bottom w:val="none" w:sz="0" w:space="0" w:color="auto"/>
        <w:right w:val="none" w:sz="0" w:space="0" w:color="auto"/>
      </w:divBdr>
    </w:div>
    <w:div w:id="1846433160">
      <w:bodyDiv w:val="1"/>
      <w:marLeft w:val="0"/>
      <w:marRight w:val="0"/>
      <w:marTop w:val="0"/>
      <w:marBottom w:val="0"/>
      <w:divBdr>
        <w:top w:val="none" w:sz="0" w:space="0" w:color="auto"/>
        <w:left w:val="none" w:sz="0" w:space="0" w:color="auto"/>
        <w:bottom w:val="none" w:sz="0" w:space="0" w:color="auto"/>
        <w:right w:val="none" w:sz="0" w:space="0" w:color="auto"/>
      </w:divBdr>
    </w:div>
    <w:div w:id="1847556007">
      <w:bodyDiv w:val="1"/>
      <w:marLeft w:val="0"/>
      <w:marRight w:val="0"/>
      <w:marTop w:val="0"/>
      <w:marBottom w:val="0"/>
      <w:divBdr>
        <w:top w:val="none" w:sz="0" w:space="0" w:color="auto"/>
        <w:left w:val="none" w:sz="0" w:space="0" w:color="auto"/>
        <w:bottom w:val="none" w:sz="0" w:space="0" w:color="auto"/>
        <w:right w:val="none" w:sz="0" w:space="0" w:color="auto"/>
      </w:divBdr>
    </w:div>
    <w:div w:id="1847789088">
      <w:bodyDiv w:val="1"/>
      <w:marLeft w:val="0"/>
      <w:marRight w:val="0"/>
      <w:marTop w:val="0"/>
      <w:marBottom w:val="0"/>
      <w:divBdr>
        <w:top w:val="none" w:sz="0" w:space="0" w:color="auto"/>
        <w:left w:val="none" w:sz="0" w:space="0" w:color="auto"/>
        <w:bottom w:val="none" w:sz="0" w:space="0" w:color="auto"/>
        <w:right w:val="none" w:sz="0" w:space="0" w:color="auto"/>
      </w:divBdr>
    </w:div>
    <w:div w:id="1849245223">
      <w:bodyDiv w:val="1"/>
      <w:marLeft w:val="0"/>
      <w:marRight w:val="0"/>
      <w:marTop w:val="0"/>
      <w:marBottom w:val="0"/>
      <w:divBdr>
        <w:top w:val="none" w:sz="0" w:space="0" w:color="auto"/>
        <w:left w:val="none" w:sz="0" w:space="0" w:color="auto"/>
        <w:bottom w:val="none" w:sz="0" w:space="0" w:color="auto"/>
        <w:right w:val="none" w:sz="0" w:space="0" w:color="auto"/>
      </w:divBdr>
    </w:div>
    <w:div w:id="1849440314">
      <w:bodyDiv w:val="1"/>
      <w:marLeft w:val="0"/>
      <w:marRight w:val="0"/>
      <w:marTop w:val="0"/>
      <w:marBottom w:val="0"/>
      <w:divBdr>
        <w:top w:val="none" w:sz="0" w:space="0" w:color="auto"/>
        <w:left w:val="none" w:sz="0" w:space="0" w:color="auto"/>
        <w:bottom w:val="none" w:sz="0" w:space="0" w:color="auto"/>
        <w:right w:val="none" w:sz="0" w:space="0" w:color="auto"/>
      </w:divBdr>
    </w:div>
    <w:div w:id="1849557717">
      <w:bodyDiv w:val="1"/>
      <w:marLeft w:val="0"/>
      <w:marRight w:val="0"/>
      <w:marTop w:val="0"/>
      <w:marBottom w:val="0"/>
      <w:divBdr>
        <w:top w:val="none" w:sz="0" w:space="0" w:color="auto"/>
        <w:left w:val="none" w:sz="0" w:space="0" w:color="auto"/>
        <w:bottom w:val="none" w:sz="0" w:space="0" w:color="auto"/>
        <w:right w:val="none" w:sz="0" w:space="0" w:color="auto"/>
      </w:divBdr>
    </w:div>
    <w:div w:id="1850414311">
      <w:bodyDiv w:val="1"/>
      <w:marLeft w:val="0"/>
      <w:marRight w:val="0"/>
      <w:marTop w:val="0"/>
      <w:marBottom w:val="0"/>
      <w:divBdr>
        <w:top w:val="none" w:sz="0" w:space="0" w:color="auto"/>
        <w:left w:val="none" w:sz="0" w:space="0" w:color="auto"/>
        <w:bottom w:val="none" w:sz="0" w:space="0" w:color="auto"/>
        <w:right w:val="none" w:sz="0" w:space="0" w:color="auto"/>
      </w:divBdr>
    </w:div>
    <w:div w:id="1851025276">
      <w:bodyDiv w:val="1"/>
      <w:marLeft w:val="0"/>
      <w:marRight w:val="0"/>
      <w:marTop w:val="0"/>
      <w:marBottom w:val="0"/>
      <w:divBdr>
        <w:top w:val="none" w:sz="0" w:space="0" w:color="auto"/>
        <w:left w:val="none" w:sz="0" w:space="0" w:color="auto"/>
        <w:bottom w:val="none" w:sz="0" w:space="0" w:color="auto"/>
        <w:right w:val="none" w:sz="0" w:space="0" w:color="auto"/>
      </w:divBdr>
    </w:div>
    <w:div w:id="1852063811">
      <w:bodyDiv w:val="1"/>
      <w:marLeft w:val="0"/>
      <w:marRight w:val="0"/>
      <w:marTop w:val="0"/>
      <w:marBottom w:val="0"/>
      <w:divBdr>
        <w:top w:val="none" w:sz="0" w:space="0" w:color="auto"/>
        <w:left w:val="none" w:sz="0" w:space="0" w:color="auto"/>
        <w:bottom w:val="none" w:sz="0" w:space="0" w:color="auto"/>
        <w:right w:val="none" w:sz="0" w:space="0" w:color="auto"/>
      </w:divBdr>
    </w:div>
    <w:div w:id="1852183730">
      <w:bodyDiv w:val="1"/>
      <w:marLeft w:val="0"/>
      <w:marRight w:val="0"/>
      <w:marTop w:val="0"/>
      <w:marBottom w:val="0"/>
      <w:divBdr>
        <w:top w:val="none" w:sz="0" w:space="0" w:color="auto"/>
        <w:left w:val="none" w:sz="0" w:space="0" w:color="auto"/>
        <w:bottom w:val="none" w:sz="0" w:space="0" w:color="auto"/>
        <w:right w:val="none" w:sz="0" w:space="0" w:color="auto"/>
      </w:divBdr>
    </w:div>
    <w:div w:id="1853295739">
      <w:bodyDiv w:val="1"/>
      <w:marLeft w:val="0"/>
      <w:marRight w:val="0"/>
      <w:marTop w:val="0"/>
      <w:marBottom w:val="0"/>
      <w:divBdr>
        <w:top w:val="none" w:sz="0" w:space="0" w:color="auto"/>
        <w:left w:val="none" w:sz="0" w:space="0" w:color="auto"/>
        <w:bottom w:val="none" w:sz="0" w:space="0" w:color="auto"/>
        <w:right w:val="none" w:sz="0" w:space="0" w:color="auto"/>
      </w:divBdr>
    </w:div>
    <w:div w:id="1853841212">
      <w:bodyDiv w:val="1"/>
      <w:marLeft w:val="0"/>
      <w:marRight w:val="0"/>
      <w:marTop w:val="0"/>
      <w:marBottom w:val="0"/>
      <w:divBdr>
        <w:top w:val="none" w:sz="0" w:space="0" w:color="auto"/>
        <w:left w:val="none" w:sz="0" w:space="0" w:color="auto"/>
        <w:bottom w:val="none" w:sz="0" w:space="0" w:color="auto"/>
        <w:right w:val="none" w:sz="0" w:space="0" w:color="auto"/>
      </w:divBdr>
    </w:div>
    <w:div w:id="1854419168">
      <w:bodyDiv w:val="1"/>
      <w:marLeft w:val="0"/>
      <w:marRight w:val="0"/>
      <w:marTop w:val="0"/>
      <w:marBottom w:val="0"/>
      <w:divBdr>
        <w:top w:val="none" w:sz="0" w:space="0" w:color="auto"/>
        <w:left w:val="none" w:sz="0" w:space="0" w:color="auto"/>
        <w:bottom w:val="none" w:sz="0" w:space="0" w:color="auto"/>
        <w:right w:val="none" w:sz="0" w:space="0" w:color="auto"/>
      </w:divBdr>
    </w:div>
    <w:div w:id="1854563412">
      <w:bodyDiv w:val="1"/>
      <w:marLeft w:val="0"/>
      <w:marRight w:val="0"/>
      <w:marTop w:val="0"/>
      <w:marBottom w:val="0"/>
      <w:divBdr>
        <w:top w:val="none" w:sz="0" w:space="0" w:color="auto"/>
        <w:left w:val="none" w:sz="0" w:space="0" w:color="auto"/>
        <w:bottom w:val="none" w:sz="0" w:space="0" w:color="auto"/>
        <w:right w:val="none" w:sz="0" w:space="0" w:color="auto"/>
      </w:divBdr>
    </w:div>
    <w:div w:id="1854951314">
      <w:bodyDiv w:val="1"/>
      <w:marLeft w:val="0"/>
      <w:marRight w:val="0"/>
      <w:marTop w:val="0"/>
      <w:marBottom w:val="0"/>
      <w:divBdr>
        <w:top w:val="none" w:sz="0" w:space="0" w:color="auto"/>
        <w:left w:val="none" w:sz="0" w:space="0" w:color="auto"/>
        <w:bottom w:val="none" w:sz="0" w:space="0" w:color="auto"/>
        <w:right w:val="none" w:sz="0" w:space="0" w:color="auto"/>
      </w:divBdr>
    </w:div>
    <w:div w:id="1857380612">
      <w:bodyDiv w:val="1"/>
      <w:marLeft w:val="0"/>
      <w:marRight w:val="0"/>
      <w:marTop w:val="0"/>
      <w:marBottom w:val="0"/>
      <w:divBdr>
        <w:top w:val="none" w:sz="0" w:space="0" w:color="auto"/>
        <w:left w:val="none" w:sz="0" w:space="0" w:color="auto"/>
        <w:bottom w:val="none" w:sz="0" w:space="0" w:color="auto"/>
        <w:right w:val="none" w:sz="0" w:space="0" w:color="auto"/>
      </w:divBdr>
    </w:div>
    <w:div w:id="1859544375">
      <w:bodyDiv w:val="1"/>
      <w:marLeft w:val="0"/>
      <w:marRight w:val="0"/>
      <w:marTop w:val="0"/>
      <w:marBottom w:val="0"/>
      <w:divBdr>
        <w:top w:val="none" w:sz="0" w:space="0" w:color="auto"/>
        <w:left w:val="none" w:sz="0" w:space="0" w:color="auto"/>
        <w:bottom w:val="none" w:sz="0" w:space="0" w:color="auto"/>
        <w:right w:val="none" w:sz="0" w:space="0" w:color="auto"/>
      </w:divBdr>
    </w:div>
    <w:div w:id="1861091757">
      <w:bodyDiv w:val="1"/>
      <w:marLeft w:val="0"/>
      <w:marRight w:val="0"/>
      <w:marTop w:val="0"/>
      <w:marBottom w:val="0"/>
      <w:divBdr>
        <w:top w:val="none" w:sz="0" w:space="0" w:color="auto"/>
        <w:left w:val="none" w:sz="0" w:space="0" w:color="auto"/>
        <w:bottom w:val="none" w:sz="0" w:space="0" w:color="auto"/>
        <w:right w:val="none" w:sz="0" w:space="0" w:color="auto"/>
      </w:divBdr>
    </w:div>
    <w:div w:id="1861427275">
      <w:bodyDiv w:val="1"/>
      <w:marLeft w:val="0"/>
      <w:marRight w:val="0"/>
      <w:marTop w:val="0"/>
      <w:marBottom w:val="0"/>
      <w:divBdr>
        <w:top w:val="none" w:sz="0" w:space="0" w:color="auto"/>
        <w:left w:val="none" w:sz="0" w:space="0" w:color="auto"/>
        <w:bottom w:val="none" w:sz="0" w:space="0" w:color="auto"/>
        <w:right w:val="none" w:sz="0" w:space="0" w:color="auto"/>
      </w:divBdr>
    </w:div>
    <w:div w:id="1864127565">
      <w:bodyDiv w:val="1"/>
      <w:marLeft w:val="0"/>
      <w:marRight w:val="0"/>
      <w:marTop w:val="0"/>
      <w:marBottom w:val="0"/>
      <w:divBdr>
        <w:top w:val="none" w:sz="0" w:space="0" w:color="auto"/>
        <w:left w:val="none" w:sz="0" w:space="0" w:color="auto"/>
        <w:bottom w:val="none" w:sz="0" w:space="0" w:color="auto"/>
        <w:right w:val="none" w:sz="0" w:space="0" w:color="auto"/>
      </w:divBdr>
    </w:div>
    <w:div w:id="1866822574">
      <w:bodyDiv w:val="1"/>
      <w:marLeft w:val="0"/>
      <w:marRight w:val="0"/>
      <w:marTop w:val="0"/>
      <w:marBottom w:val="0"/>
      <w:divBdr>
        <w:top w:val="none" w:sz="0" w:space="0" w:color="auto"/>
        <w:left w:val="none" w:sz="0" w:space="0" w:color="auto"/>
        <w:bottom w:val="none" w:sz="0" w:space="0" w:color="auto"/>
        <w:right w:val="none" w:sz="0" w:space="0" w:color="auto"/>
      </w:divBdr>
    </w:div>
    <w:div w:id="1867404999">
      <w:bodyDiv w:val="1"/>
      <w:marLeft w:val="0"/>
      <w:marRight w:val="0"/>
      <w:marTop w:val="0"/>
      <w:marBottom w:val="0"/>
      <w:divBdr>
        <w:top w:val="none" w:sz="0" w:space="0" w:color="auto"/>
        <w:left w:val="none" w:sz="0" w:space="0" w:color="auto"/>
        <w:bottom w:val="none" w:sz="0" w:space="0" w:color="auto"/>
        <w:right w:val="none" w:sz="0" w:space="0" w:color="auto"/>
      </w:divBdr>
    </w:div>
    <w:div w:id="1867912960">
      <w:bodyDiv w:val="1"/>
      <w:marLeft w:val="0"/>
      <w:marRight w:val="0"/>
      <w:marTop w:val="0"/>
      <w:marBottom w:val="0"/>
      <w:divBdr>
        <w:top w:val="none" w:sz="0" w:space="0" w:color="auto"/>
        <w:left w:val="none" w:sz="0" w:space="0" w:color="auto"/>
        <w:bottom w:val="none" w:sz="0" w:space="0" w:color="auto"/>
        <w:right w:val="none" w:sz="0" w:space="0" w:color="auto"/>
      </w:divBdr>
    </w:div>
    <w:div w:id="1867980695">
      <w:bodyDiv w:val="1"/>
      <w:marLeft w:val="0"/>
      <w:marRight w:val="0"/>
      <w:marTop w:val="0"/>
      <w:marBottom w:val="0"/>
      <w:divBdr>
        <w:top w:val="none" w:sz="0" w:space="0" w:color="auto"/>
        <w:left w:val="none" w:sz="0" w:space="0" w:color="auto"/>
        <w:bottom w:val="none" w:sz="0" w:space="0" w:color="auto"/>
        <w:right w:val="none" w:sz="0" w:space="0" w:color="auto"/>
      </w:divBdr>
    </w:div>
    <w:div w:id="1869490773">
      <w:bodyDiv w:val="1"/>
      <w:marLeft w:val="0"/>
      <w:marRight w:val="0"/>
      <w:marTop w:val="0"/>
      <w:marBottom w:val="0"/>
      <w:divBdr>
        <w:top w:val="none" w:sz="0" w:space="0" w:color="auto"/>
        <w:left w:val="none" w:sz="0" w:space="0" w:color="auto"/>
        <w:bottom w:val="none" w:sz="0" w:space="0" w:color="auto"/>
        <w:right w:val="none" w:sz="0" w:space="0" w:color="auto"/>
      </w:divBdr>
    </w:div>
    <w:div w:id="1870988289">
      <w:bodyDiv w:val="1"/>
      <w:marLeft w:val="0"/>
      <w:marRight w:val="0"/>
      <w:marTop w:val="0"/>
      <w:marBottom w:val="0"/>
      <w:divBdr>
        <w:top w:val="none" w:sz="0" w:space="0" w:color="auto"/>
        <w:left w:val="none" w:sz="0" w:space="0" w:color="auto"/>
        <w:bottom w:val="none" w:sz="0" w:space="0" w:color="auto"/>
        <w:right w:val="none" w:sz="0" w:space="0" w:color="auto"/>
      </w:divBdr>
    </w:div>
    <w:div w:id="1871531111">
      <w:bodyDiv w:val="1"/>
      <w:marLeft w:val="0"/>
      <w:marRight w:val="0"/>
      <w:marTop w:val="0"/>
      <w:marBottom w:val="0"/>
      <w:divBdr>
        <w:top w:val="none" w:sz="0" w:space="0" w:color="auto"/>
        <w:left w:val="none" w:sz="0" w:space="0" w:color="auto"/>
        <w:bottom w:val="none" w:sz="0" w:space="0" w:color="auto"/>
        <w:right w:val="none" w:sz="0" w:space="0" w:color="auto"/>
      </w:divBdr>
    </w:div>
    <w:div w:id="1873151137">
      <w:bodyDiv w:val="1"/>
      <w:marLeft w:val="0"/>
      <w:marRight w:val="0"/>
      <w:marTop w:val="0"/>
      <w:marBottom w:val="0"/>
      <w:divBdr>
        <w:top w:val="none" w:sz="0" w:space="0" w:color="auto"/>
        <w:left w:val="none" w:sz="0" w:space="0" w:color="auto"/>
        <w:bottom w:val="none" w:sz="0" w:space="0" w:color="auto"/>
        <w:right w:val="none" w:sz="0" w:space="0" w:color="auto"/>
      </w:divBdr>
    </w:div>
    <w:div w:id="1874997644">
      <w:bodyDiv w:val="1"/>
      <w:marLeft w:val="0"/>
      <w:marRight w:val="0"/>
      <w:marTop w:val="0"/>
      <w:marBottom w:val="0"/>
      <w:divBdr>
        <w:top w:val="none" w:sz="0" w:space="0" w:color="auto"/>
        <w:left w:val="none" w:sz="0" w:space="0" w:color="auto"/>
        <w:bottom w:val="none" w:sz="0" w:space="0" w:color="auto"/>
        <w:right w:val="none" w:sz="0" w:space="0" w:color="auto"/>
      </w:divBdr>
    </w:div>
    <w:div w:id="1875120841">
      <w:bodyDiv w:val="1"/>
      <w:marLeft w:val="0"/>
      <w:marRight w:val="0"/>
      <w:marTop w:val="0"/>
      <w:marBottom w:val="0"/>
      <w:divBdr>
        <w:top w:val="none" w:sz="0" w:space="0" w:color="auto"/>
        <w:left w:val="none" w:sz="0" w:space="0" w:color="auto"/>
        <w:bottom w:val="none" w:sz="0" w:space="0" w:color="auto"/>
        <w:right w:val="none" w:sz="0" w:space="0" w:color="auto"/>
      </w:divBdr>
    </w:div>
    <w:div w:id="1878161091">
      <w:bodyDiv w:val="1"/>
      <w:marLeft w:val="0"/>
      <w:marRight w:val="0"/>
      <w:marTop w:val="0"/>
      <w:marBottom w:val="0"/>
      <w:divBdr>
        <w:top w:val="none" w:sz="0" w:space="0" w:color="auto"/>
        <w:left w:val="none" w:sz="0" w:space="0" w:color="auto"/>
        <w:bottom w:val="none" w:sz="0" w:space="0" w:color="auto"/>
        <w:right w:val="none" w:sz="0" w:space="0" w:color="auto"/>
      </w:divBdr>
    </w:div>
    <w:div w:id="1878278692">
      <w:bodyDiv w:val="1"/>
      <w:marLeft w:val="0"/>
      <w:marRight w:val="0"/>
      <w:marTop w:val="0"/>
      <w:marBottom w:val="0"/>
      <w:divBdr>
        <w:top w:val="none" w:sz="0" w:space="0" w:color="auto"/>
        <w:left w:val="none" w:sz="0" w:space="0" w:color="auto"/>
        <w:bottom w:val="none" w:sz="0" w:space="0" w:color="auto"/>
        <w:right w:val="none" w:sz="0" w:space="0" w:color="auto"/>
      </w:divBdr>
    </w:div>
    <w:div w:id="1878622019">
      <w:bodyDiv w:val="1"/>
      <w:marLeft w:val="0"/>
      <w:marRight w:val="0"/>
      <w:marTop w:val="0"/>
      <w:marBottom w:val="0"/>
      <w:divBdr>
        <w:top w:val="none" w:sz="0" w:space="0" w:color="auto"/>
        <w:left w:val="none" w:sz="0" w:space="0" w:color="auto"/>
        <w:bottom w:val="none" w:sz="0" w:space="0" w:color="auto"/>
        <w:right w:val="none" w:sz="0" w:space="0" w:color="auto"/>
      </w:divBdr>
    </w:div>
    <w:div w:id="1879467495">
      <w:bodyDiv w:val="1"/>
      <w:marLeft w:val="0"/>
      <w:marRight w:val="0"/>
      <w:marTop w:val="0"/>
      <w:marBottom w:val="0"/>
      <w:divBdr>
        <w:top w:val="none" w:sz="0" w:space="0" w:color="auto"/>
        <w:left w:val="none" w:sz="0" w:space="0" w:color="auto"/>
        <w:bottom w:val="none" w:sz="0" w:space="0" w:color="auto"/>
        <w:right w:val="none" w:sz="0" w:space="0" w:color="auto"/>
      </w:divBdr>
    </w:div>
    <w:div w:id="1883979412">
      <w:bodyDiv w:val="1"/>
      <w:marLeft w:val="0"/>
      <w:marRight w:val="0"/>
      <w:marTop w:val="0"/>
      <w:marBottom w:val="0"/>
      <w:divBdr>
        <w:top w:val="none" w:sz="0" w:space="0" w:color="auto"/>
        <w:left w:val="none" w:sz="0" w:space="0" w:color="auto"/>
        <w:bottom w:val="none" w:sz="0" w:space="0" w:color="auto"/>
        <w:right w:val="none" w:sz="0" w:space="0" w:color="auto"/>
      </w:divBdr>
    </w:div>
    <w:div w:id="1885412147">
      <w:bodyDiv w:val="1"/>
      <w:marLeft w:val="0"/>
      <w:marRight w:val="0"/>
      <w:marTop w:val="0"/>
      <w:marBottom w:val="0"/>
      <w:divBdr>
        <w:top w:val="none" w:sz="0" w:space="0" w:color="auto"/>
        <w:left w:val="none" w:sz="0" w:space="0" w:color="auto"/>
        <w:bottom w:val="none" w:sz="0" w:space="0" w:color="auto"/>
        <w:right w:val="none" w:sz="0" w:space="0" w:color="auto"/>
      </w:divBdr>
    </w:div>
    <w:div w:id="1887764780">
      <w:bodyDiv w:val="1"/>
      <w:marLeft w:val="0"/>
      <w:marRight w:val="0"/>
      <w:marTop w:val="0"/>
      <w:marBottom w:val="0"/>
      <w:divBdr>
        <w:top w:val="none" w:sz="0" w:space="0" w:color="auto"/>
        <w:left w:val="none" w:sz="0" w:space="0" w:color="auto"/>
        <w:bottom w:val="none" w:sz="0" w:space="0" w:color="auto"/>
        <w:right w:val="none" w:sz="0" w:space="0" w:color="auto"/>
      </w:divBdr>
    </w:div>
    <w:div w:id="1890531385">
      <w:bodyDiv w:val="1"/>
      <w:marLeft w:val="0"/>
      <w:marRight w:val="0"/>
      <w:marTop w:val="0"/>
      <w:marBottom w:val="0"/>
      <w:divBdr>
        <w:top w:val="none" w:sz="0" w:space="0" w:color="auto"/>
        <w:left w:val="none" w:sz="0" w:space="0" w:color="auto"/>
        <w:bottom w:val="none" w:sz="0" w:space="0" w:color="auto"/>
        <w:right w:val="none" w:sz="0" w:space="0" w:color="auto"/>
      </w:divBdr>
    </w:div>
    <w:div w:id="1890845652">
      <w:bodyDiv w:val="1"/>
      <w:marLeft w:val="0"/>
      <w:marRight w:val="0"/>
      <w:marTop w:val="0"/>
      <w:marBottom w:val="0"/>
      <w:divBdr>
        <w:top w:val="none" w:sz="0" w:space="0" w:color="auto"/>
        <w:left w:val="none" w:sz="0" w:space="0" w:color="auto"/>
        <w:bottom w:val="none" w:sz="0" w:space="0" w:color="auto"/>
        <w:right w:val="none" w:sz="0" w:space="0" w:color="auto"/>
      </w:divBdr>
    </w:div>
    <w:div w:id="1891111541">
      <w:bodyDiv w:val="1"/>
      <w:marLeft w:val="0"/>
      <w:marRight w:val="0"/>
      <w:marTop w:val="0"/>
      <w:marBottom w:val="0"/>
      <w:divBdr>
        <w:top w:val="none" w:sz="0" w:space="0" w:color="auto"/>
        <w:left w:val="none" w:sz="0" w:space="0" w:color="auto"/>
        <w:bottom w:val="none" w:sz="0" w:space="0" w:color="auto"/>
        <w:right w:val="none" w:sz="0" w:space="0" w:color="auto"/>
      </w:divBdr>
    </w:div>
    <w:div w:id="1891458562">
      <w:bodyDiv w:val="1"/>
      <w:marLeft w:val="0"/>
      <w:marRight w:val="0"/>
      <w:marTop w:val="0"/>
      <w:marBottom w:val="0"/>
      <w:divBdr>
        <w:top w:val="none" w:sz="0" w:space="0" w:color="auto"/>
        <w:left w:val="none" w:sz="0" w:space="0" w:color="auto"/>
        <w:bottom w:val="none" w:sz="0" w:space="0" w:color="auto"/>
        <w:right w:val="none" w:sz="0" w:space="0" w:color="auto"/>
      </w:divBdr>
    </w:div>
    <w:div w:id="1892493573">
      <w:bodyDiv w:val="1"/>
      <w:marLeft w:val="0"/>
      <w:marRight w:val="0"/>
      <w:marTop w:val="0"/>
      <w:marBottom w:val="0"/>
      <w:divBdr>
        <w:top w:val="none" w:sz="0" w:space="0" w:color="auto"/>
        <w:left w:val="none" w:sz="0" w:space="0" w:color="auto"/>
        <w:bottom w:val="none" w:sz="0" w:space="0" w:color="auto"/>
        <w:right w:val="none" w:sz="0" w:space="0" w:color="auto"/>
      </w:divBdr>
    </w:div>
    <w:div w:id="1892769133">
      <w:bodyDiv w:val="1"/>
      <w:marLeft w:val="0"/>
      <w:marRight w:val="0"/>
      <w:marTop w:val="0"/>
      <w:marBottom w:val="0"/>
      <w:divBdr>
        <w:top w:val="none" w:sz="0" w:space="0" w:color="auto"/>
        <w:left w:val="none" w:sz="0" w:space="0" w:color="auto"/>
        <w:bottom w:val="none" w:sz="0" w:space="0" w:color="auto"/>
        <w:right w:val="none" w:sz="0" w:space="0" w:color="auto"/>
      </w:divBdr>
    </w:div>
    <w:div w:id="1894003214">
      <w:bodyDiv w:val="1"/>
      <w:marLeft w:val="0"/>
      <w:marRight w:val="0"/>
      <w:marTop w:val="0"/>
      <w:marBottom w:val="0"/>
      <w:divBdr>
        <w:top w:val="none" w:sz="0" w:space="0" w:color="auto"/>
        <w:left w:val="none" w:sz="0" w:space="0" w:color="auto"/>
        <w:bottom w:val="none" w:sz="0" w:space="0" w:color="auto"/>
        <w:right w:val="none" w:sz="0" w:space="0" w:color="auto"/>
      </w:divBdr>
    </w:div>
    <w:div w:id="1894390993">
      <w:bodyDiv w:val="1"/>
      <w:marLeft w:val="0"/>
      <w:marRight w:val="0"/>
      <w:marTop w:val="0"/>
      <w:marBottom w:val="0"/>
      <w:divBdr>
        <w:top w:val="none" w:sz="0" w:space="0" w:color="auto"/>
        <w:left w:val="none" w:sz="0" w:space="0" w:color="auto"/>
        <w:bottom w:val="none" w:sz="0" w:space="0" w:color="auto"/>
        <w:right w:val="none" w:sz="0" w:space="0" w:color="auto"/>
      </w:divBdr>
    </w:div>
    <w:div w:id="1894536283">
      <w:bodyDiv w:val="1"/>
      <w:marLeft w:val="0"/>
      <w:marRight w:val="0"/>
      <w:marTop w:val="0"/>
      <w:marBottom w:val="0"/>
      <w:divBdr>
        <w:top w:val="none" w:sz="0" w:space="0" w:color="auto"/>
        <w:left w:val="none" w:sz="0" w:space="0" w:color="auto"/>
        <w:bottom w:val="none" w:sz="0" w:space="0" w:color="auto"/>
        <w:right w:val="none" w:sz="0" w:space="0" w:color="auto"/>
      </w:divBdr>
    </w:div>
    <w:div w:id="1894852978">
      <w:bodyDiv w:val="1"/>
      <w:marLeft w:val="0"/>
      <w:marRight w:val="0"/>
      <w:marTop w:val="0"/>
      <w:marBottom w:val="0"/>
      <w:divBdr>
        <w:top w:val="none" w:sz="0" w:space="0" w:color="auto"/>
        <w:left w:val="none" w:sz="0" w:space="0" w:color="auto"/>
        <w:bottom w:val="none" w:sz="0" w:space="0" w:color="auto"/>
        <w:right w:val="none" w:sz="0" w:space="0" w:color="auto"/>
      </w:divBdr>
    </w:div>
    <w:div w:id="1897280342">
      <w:bodyDiv w:val="1"/>
      <w:marLeft w:val="0"/>
      <w:marRight w:val="0"/>
      <w:marTop w:val="0"/>
      <w:marBottom w:val="0"/>
      <w:divBdr>
        <w:top w:val="none" w:sz="0" w:space="0" w:color="auto"/>
        <w:left w:val="none" w:sz="0" w:space="0" w:color="auto"/>
        <w:bottom w:val="none" w:sz="0" w:space="0" w:color="auto"/>
        <w:right w:val="none" w:sz="0" w:space="0" w:color="auto"/>
      </w:divBdr>
    </w:div>
    <w:div w:id="1898739512">
      <w:bodyDiv w:val="1"/>
      <w:marLeft w:val="0"/>
      <w:marRight w:val="0"/>
      <w:marTop w:val="0"/>
      <w:marBottom w:val="0"/>
      <w:divBdr>
        <w:top w:val="none" w:sz="0" w:space="0" w:color="auto"/>
        <w:left w:val="none" w:sz="0" w:space="0" w:color="auto"/>
        <w:bottom w:val="none" w:sz="0" w:space="0" w:color="auto"/>
        <w:right w:val="none" w:sz="0" w:space="0" w:color="auto"/>
      </w:divBdr>
    </w:div>
    <w:div w:id="1899393529">
      <w:bodyDiv w:val="1"/>
      <w:marLeft w:val="0"/>
      <w:marRight w:val="0"/>
      <w:marTop w:val="0"/>
      <w:marBottom w:val="0"/>
      <w:divBdr>
        <w:top w:val="none" w:sz="0" w:space="0" w:color="auto"/>
        <w:left w:val="none" w:sz="0" w:space="0" w:color="auto"/>
        <w:bottom w:val="none" w:sz="0" w:space="0" w:color="auto"/>
        <w:right w:val="none" w:sz="0" w:space="0" w:color="auto"/>
      </w:divBdr>
    </w:div>
    <w:div w:id="1900169313">
      <w:bodyDiv w:val="1"/>
      <w:marLeft w:val="0"/>
      <w:marRight w:val="0"/>
      <w:marTop w:val="0"/>
      <w:marBottom w:val="0"/>
      <w:divBdr>
        <w:top w:val="none" w:sz="0" w:space="0" w:color="auto"/>
        <w:left w:val="none" w:sz="0" w:space="0" w:color="auto"/>
        <w:bottom w:val="none" w:sz="0" w:space="0" w:color="auto"/>
        <w:right w:val="none" w:sz="0" w:space="0" w:color="auto"/>
      </w:divBdr>
    </w:div>
    <w:div w:id="1900480816">
      <w:bodyDiv w:val="1"/>
      <w:marLeft w:val="0"/>
      <w:marRight w:val="0"/>
      <w:marTop w:val="0"/>
      <w:marBottom w:val="0"/>
      <w:divBdr>
        <w:top w:val="none" w:sz="0" w:space="0" w:color="auto"/>
        <w:left w:val="none" w:sz="0" w:space="0" w:color="auto"/>
        <w:bottom w:val="none" w:sz="0" w:space="0" w:color="auto"/>
        <w:right w:val="none" w:sz="0" w:space="0" w:color="auto"/>
      </w:divBdr>
    </w:div>
    <w:div w:id="1900553532">
      <w:bodyDiv w:val="1"/>
      <w:marLeft w:val="0"/>
      <w:marRight w:val="0"/>
      <w:marTop w:val="0"/>
      <w:marBottom w:val="0"/>
      <w:divBdr>
        <w:top w:val="none" w:sz="0" w:space="0" w:color="auto"/>
        <w:left w:val="none" w:sz="0" w:space="0" w:color="auto"/>
        <w:bottom w:val="none" w:sz="0" w:space="0" w:color="auto"/>
        <w:right w:val="none" w:sz="0" w:space="0" w:color="auto"/>
      </w:divBdr>
    </w:div>
    <w:div w:id="1901134204">
      <w:bodyDiv w:val="1"/>
      <w:marLeft w:val="0"/>
      <w:marRight w:val="0"/>
      <w:marTop w:val="0"/>
      <w:marBottom w:val="0"/>
      <w:divBdr>
        <w:top w:val="none" w:sz="0" w:space="0" w:color="auto"/>
        <w:left w:val="none" w:sz="0" w:space="0" w:color="auto"/>
        <w:bottom w:val="none" w:sz="0" w:space="0" w:color="auto"/>
        <w:right w:val="none" w:sz="0" w:space="0" w:color="auto"/>
      </w:divBdr>
    </w:div>
    <w:div w:id="1902909193">
      <w:bodyDiv w:val="1"/>
      <w:marLeft w:val="0"/>
      <w:marRight w:val="0"/>
      <w:marTop w:val="0"/>
      <w:marBottom w:val="0"/>
      <w:divBdr>
        <w:top w:val="none" w:sz="0" w:space="0" w:color="auto"/>
        <w:left w:val="none" w:sz="0" w:space="0" w:color="auto"/>
        <w:bottom w:val="none" w:sz="0" w:space="0" w:color="auto"/>
        <w:right w:val="none" w:sz="0" w:space="0" w:color="auto"/>
      </w:divBdr>
    </w:div>
    <w:div w:id="1903566183">
      <w:bodyDiv w:val="1"/>
      <w:marLeft w:val="0"/>
      <w:marRight w:val="0"/>
      <w:marTop w:val="0"/>
      <w:marBottom w:val="0"/>
      <w:divBdr>
        <w:top w:val="none" w:sz="0" w:space="0" w:color="auto"/>
        <w:left w:val="none" w:sz="0" w:space="0" w:color="auto"/>
        <w:bottom w:val="none" w:sz="0" w:space="0" w:color="auto"/>
        <w:right w:val="none" w:sz="0" w:space="0" w:color="auto"/>
      </w:divBdr>
    </w:div>
    <w:div w:id="1904677001">
      <w:bodyDiv w:val="1"/>
      <w:marLeft w:val="0"/>
      <w:marRight w:val="0"/>
      <w:marTop w:val="0"/>
      <w:marBottom w:val="0"/>
      <w:divBdr>
        <w:top w:val="none" w:sz="0" w:space="0" w:color="auto"/>
        <w:left w:val="none" w:sz="0" w:space="0" w:color="auto"/>
        <w:bottom w:val="none" w:sz="0" w:space="0" w:color="auto"/>
        <w:right w:val="none" w:sz="0" w:space="0" w:color="auto"/>
      </w:divBdr>
    </w:div>
    <w:div w:id="1904873860">
      <w:bodyDiv w:val="1"/>
      <w:marLeft w:val="0"/>
      <w:marRight w:val="0"/>
      <w:marTop w:val="0"/>
      <w:marBottom w:val="0"/>
      <w:divBdr>
        <w:top w:val="none" w:sz="0" w:space="0" w:color="auto"/>
        <w:left w:val="none" w:sz="0" w:space="0" w:color="auto"/>
        <w:bottom w:val="none" w:sz="0" w:space="0" w:color="auto"/>
        <w:right w:val="none" w:sz="0" w:space="0" w:color="auto"/>
      </w:divBdr>
    </w:div>
    <w:div w:id="1905290318">
      <w:bodyDiv w:val="1"/>
      <w:marLeft w:val="0"/>
      <w:marRight w:val="0"/>
      <w:marTop w:val="0"/>
      <w:marBottom w:val="0"/>
      <w:divBdr>
        <w:top w:val="none" w:sz="0" w:space="0" w:color="auto"/>
        <w:left w:val="none" w:sz="0" w:space="0" w:color="auto"/>
        <w:bottom w:val="none" w:sz="0" w:space="0" w:color="auto"/>
        <w:right w:val="none" w:sz="0" w:space="0" w:color="auto"/>
      </w:divBdr>
    </w:div>
    <w:div w:id="1905291004">
      <w:bodyDiv w:val="1"/>
      <w:marLeft w:val="0"/>
      <w:marRight w:val="0"/>
      <w:marTop w:val="0"/>
      <w:marBottom w:val="0"/>
      <w:divBdr>
        <w:top w:val="none" w:sz="0" w:space="0" w:color="auto"/>
        <w:left w:val="none" w:sz="0" w:space="0" w:color="auto"/>
        <w:bottom w:val="none" w:sz="0" w:space="0" w:color="auto"/>
        <w:right w:val="none" w:sz="0" w:space="0" w:color="auto"/>
      </w:divBdr>
    </w:div>
    <w:div w:id="1909342181">
      <w:bodyDiv w:val="1"/>
      <w:marLeft w:val="0"/>
      <w:marRight w:val="0"/>
      <w:marTop w:val="0"/>
      <w:marBottom w:val="0"/>
      <w:divBdr>
        <w:top w:val="none" w:sz="0" w:space="0" w:color="auto"/>
        <w:left w:val="none" w:sz="0" w:space="0" w:color="auto"/>
        <w:bottom w:val="none" w:sz="0" w:space="0" w:color="auto"/>
        <w:right w:val="none" w:sz="0" w:space="0" w:color="auto"/>
      </w:divBdr>
    </w:div>
    <w:div w:id="1910112330">
      <w:bodyDiv w:val="1"/>
      <w:marLeft w:val="0"/>
      <w:marRight w:val="0"/>
      <w:marTop w:val="0"/>
      <w:marBottom w:val="0"/>
      <w:divBdr>
        <w:top w:val="none" w:sz="0" w:space="0" w:color="auto"/>
        <w:left w:val="none" w:sz="0" w:space="0" w:color="auto"/>
        <w:bottom w:val="none" w:sz="0" w:space="0" w:color="auto"/>
        <w:right w:val="none" w:sz="0" w:space="0" w:color="auto"/>
      </w:divBdr>
    </w:div>
    <w:div w:id="1910534034">
      <w:bodyDiv w:val="1"/>
      <w:marLeft w:val="0"/>
      <w:marRight w:val="0"/>
      <w:marTop w:val="0"/>
      <w:marBottom w:val="0"/>
      <w:divBdr>
        <w:top w:val="none" w:sz="0" w:space="0" w:color="auto"/>
        <w:left w:val="none" w:sz="0" w:space="0" w:color="auto"/>
        <w:bottom w:val="none" w:sz="0" w:space="0" w:color="auto"/>
        <w:right w:val="none" w:sz="0" w:space="0" w:color="auto"/>
      </w:divBdr>
    </w:div>
    <w:div w:id="1911573562">
      <w:bodyDiv w:val="1"/>
      <w:marLeft w:val="0"/>
      <w:marRight w:val="0"/>
      <w:marTop w:val="0"/>
      <w:marBottom w:val="0"/>
      <w:divBdr>
        <w:top w:val="none" w:sz="0" w:space="0" w:color="auto"/>
        <w:left w:val="none" w:sz="0" w:space="0" w:color="auto"/>
        <w:bottom w:val="none" w:sz="0" w:space="0" w:color="auto"/>
        <w:right w:val="none" w:sz="0" w:space="0" w:color="auto"/>
      </w:divBdr>
    </w:div>
    <w:div w:id="1912424732">
      <w:bodyDiv w:val="1"/>
      <w:marLeft w:val="0"/>
      <w:marRight w:val="0"/>
      <w:marTop w:val="0"/>
      <w:marBottom w:val="0"/>
      <w:divBdr>
        <w:top w:val="none" w:sz="0" w:space="0" w:color="auto"/>
        <w:left w:val="none" w:sz="0" w:space="0" w:color="auto"/>
        <w:bottom w:val="none" w:sz="0" w:space="0" w:color="auto"/>
        <w:right w:val="none" w:sz="0" w:space="0" w:color="auto"/>
      </w:divBdr>
    </w:div>
    <w:div w:id="1913928015">
      <w:bodyDiv w:val="1"/>
      <w:marLeft w:val="0"/>
      <w:marRight w:val="0"/>
      <w:marTop w:val="0"/>
      <w:marBottom w:val="0"/>
      <w:divBdr>
        <w:top w:val="none" w:sz="0" w:space="0" w:color="auto"/>
        <w:left w:val="none" w:sz="0" w:space="0" w:color="auto"/>
        <w:bottom w:val="none" w:sz="0" w:space="0" w:color="auto"/>
        <w:right w:val="none" w:sz="0" w:space="0" w:color="auto"/>
      </w:divBdr>
    </w:div>
    <w:div w:id="1914045460">
      <w:bodyDiv w:val="1"/>
      <w:marLeft w:val="0"/>
      <w:marRight w:val="0"/>
      <w:marTop w:val="0"/>
      <w:marBottom w:val="0"/>
      <w:divBdr>
        <w:top w:val="none" w:sz="0" w:space="0" w:color="auto"/>
        <w:left w:val="none" w:sz="0" w:space="0" w:color="auto"/>
        <w:bottom w:val="none" w:sz="0" w:space="0" w:color="auto"/>
        <w:right w:val="none" w:sz="0" w:space="0" w:color="auto"/>
      </w:divBdr>
    </w:div>
    <w:div w:id="1914119765">
      <w:bodyDiv w:val="1"/>
      <w:marLeft w:val="0"/>
      <w:marRight w:val="0"/>
      <w:marTop w:val="0"/>
      <w:marBottom w:val="0"/>
      <w:divBdr>
        <w:top w:val="none" w:sz="0" w:space="0" w:color="auto"/>
        <w:left w:val="none" w:sz="0" w:space="0" w:color="auto"/>
        <w:bottom w:val="none" w:sz="0" w:space="0" w:color="auto"/>
        <w:right w:val="none" w:sz="0" w:space="0" w:color="auto"/>
      </w:divBdr>
    </w:div>
    <w:div w:id="1914512124">
      <w:bodyDiv w:val="1"/>
      <w:marLeft w:val="0"/>
      <w:marRight w:val="0"/>
      <w:marTop w:val="0"/>
      <w:marBottom w:val="0"/>
      <w:divBdr>
        <w:top w:val="none" w:sz="0" w:space="0" w:color="auto"/>
        <w:left w:val="none" w:sz="0" w:space="0" w:color="auto"/>
        <w:bottom w:val="none" w:sz="0" w:space="0" w:color="auto"/>
        <w:right w:val="none" w:sz="0" w:space="0" w:color="auto"/>
      </w:divBdr>
    </w:div>
    <w:div w:id="1915158977">
      <w:bodyDiv w:val="1"/>
      <w:marLeft w:val="0"/>
      <w:marRight w:val="0"/>
      <w:marTop w:val="0"/>
      <w:marBottom w:val="0"/>
      <w:divBdr>
        <w:top w:val="none" w:sz="0" w:space="0" w:color="auto"/>
        <w:left w:val="none" w:sz="0" w:space="0" w:color="auto"/>
        <w:bottom w:val="none" w:sz="0" w:space="0" w:color="auto"/>
        <w:right w:val="none" w:sz="0" w:space="0" w:color="auto"/>
      </w:divBdr>
    </w:div>
    <w:div w:id="1915313848">
      <w:bodyDiv w:val="1"/>
      <w:marLeft w:val="0"/>
      <w:marRight w:val="0"/>
      <w:marTop w:val="0"/>
      <w:marBottom w:val="0"/>
      <w:divBdr>
        <w:top w:val="none" w:sz="0" w:space="0" w:color="auto"/>
        <w:left w:val="none" w:sz="0" w:space="0" w:color="auto"/>
        <w:bottom w:val="none" w:sz="0" w:space="0" w:color="auto"/>
        <w:right w:val="none" w:sz="0" w:space="0" w:color="auto"/>
      </w:divBdr>
    </w:div>
    <w:div w:id="1920630163">
      <w:bodyDiv w:val="1"/>
      <w:marLeft w:val="0"/>
      <w:marRight w:val="0"/>
      <w:marTop w:val="0"/>
      <w:marBottom w:val="0"/>
      <w:divBdr>
        <w:top w:val="none" w:sz="0" w:space="0" w:color="auto"/>
        <w:left w:val="none" w:sz="0" w:space="0" w:color="auto"/>
        <w:bottom w:val="none" w:sz="0" w:space="0" w:color="auto"/>
        <w:right w:val="none" w:sz="0" w:space="0" w:color="auto"/>
      </w:divBdr>
    </w:div>
    <w:div w:id="1921863020">
      <w:bodyDiv w:val="1"/>
      <w:marLeft w:val="0"/>
      <w:marRight w:val="0"/>
      <w:marTop w:val="0"/>
      <w:marBottom w:val="0"/>
      <w:divBdr>
        <w:top w:val="none" w:sz="0" w:space="0" w:color="auto"/>
        <w:left w:val="none" w:sz="0" w:space="0" w:color="auto"/>
        <w:bottom w:val="none" w:sz="0" w:space="0" w:color="auto"/>
        <w:right w:val="none" w:sz="0" w:space="0" w:color="auto"/>
      </w:divBdr>
    </w:div>
    <w:div w:id="1921912124">
      <w:bodyDiv w:val="1"/>
      <w:marLeft w:val="0"/>
      <w:marRight w:val="0"/>
      <w:marTop w:val="0"/>
      <w:marBottom w:val="0"/>
      <w:divBdr>
        <w:top w:val="none" w:sz="0" w:space="0" w:color="auto"/>
        <w:left w:val="none" w:sz="0" w:space="0" w:color="auto"/>
        <w:bottom w:val="none" w:sz="0" w:space="0" w:color="auto"/>
        <w:right w:val="none" w:sz="0" w:space="0" w:color="auto"/>
      </w:divBdr>
    </w:div>
    <w:div w:id="1922257197">
      <w:bodyDiv w:val="1"/>
      <w:marLeft w:val="0"/>
      <w:marRight w:val="0"/>
      <w:marTop w:val="0"/>
      <w:marBottom w:val="0"/>
      <w:divBdr>
        <w:top w:val="none" w:sz="0" w:space="0" w:color="auto"/>
        <w:left w:val="none" w:sz="0" w:space="0" w:color="auto"/>
        <w:bottom w:val="none" w:sz="0" w:space="0" w:color="auto"/>
        <w:right w:val="none" w:sz="0" w:space="0" w:color="auto"/>
      </w:divBdr>
    </w:div>
    <w:div w:id="1924992280">
      <w:bodyDiv w:val="1"/>
      <w:marLeft w:val="0"/>
      <w:marRight w:val="0"/>
      <w:marTop w:val="0"/>
      <w:marBottom w:val="0"/>
      <w:divBdr>
        <w:top w:val="none" w:sz="0" w:space="0" w:color="auto"/>
        <w:left w:val="none" w:sz="0" w:space="0" w:color="auto"/>
        <w:bottom w:val="none" w:sz="0" w:space="0" w:color="auto"/>
        <w:right w:val="none" w:sz="0" w:space="0" w:color="auto"/>
      </w:divBdr>
    </w:div>
    <w:div w:id="1925915246">
      <w:bodyDiv w:val="1"/>
      <w:marLeft w:val="0"/>
      <w:marRight w:val="0"/>
      <w:marTop w:val="0"/>
      <w:marBottom w:val="0"/>
      <w:divBdr>
        <w:top w:val="none" w:sz="0" w:space="0" w:color="auto"/>
        <w:left w:val="none" w:sz="0" w:space="0" w:color="auto"/>
        <w:bottom w:val="none" w:sz="0" w:space="0" w:color="auto"/>
        <w:right w:val="none" w:sz="0" w:space="0" w:color="auto"/>
      </w:divBdr>
    </w:div>
    <w:div w:id="1926066997">
      <w:bodyDiv w:val="1"/>
      <w:marLeft w:val="0"/>
      <w:marRight w:val="0"/>
      <w:marTop w:val="0"/>
      <w:marBottom w:val="0"/>
      <w:divBdr>
        <w:top w:val="none" w:sz="0" w:space="0" w:color="auto"/>
        <w:left w:val="none" w:sz="0" w:space="0" w:color="auto"/>
        <w:bottom w:val="none" w:sz="0" w:space="0" w:color="auto"/>
        <w:right w:val="none" w:sz="0" w:space="0" w:color="auto"/>
      </w:divBdr>
    </w:div>
    <w:div w:id="1927030028">
      <w:bodyDiv w:val="1"/>
      <w:marLeft w:val="0"/>
      <w:marRight w:val="0"/>
      <w:marTop w:val="0"/>
      <w:marBottom w:val="0"/>
      <w:divBdr>
        <w:top w:val="none" w:sz="0" w:space="0" w:color="auto"/>
        <w:left w:val="none" w:sz="0" w:space="0" w:color="auto"/>
        <w:bottom w:val="none" w:sz="0" w:space="0" w:color="auto"/>
        <w:right w:val="none" w:sz="0" w:space="0" w:color="auto"/>
      </w:divBdr>
    </w:div>
    <w:div w:id="1927567623">
      <w:bodyDiv w:val="1"/>
      <w:marLeft w:val="0"/>
      <w:marRight w:val="0"/>
      <w:marTop w:val="0"/>
      <w:marBottom w:val="0"/>
      <w:divBdr>
        <w:top w:val="none" w:sz="0" w:space="0" w:color="auto"/>
        <w:left w:val="none" w:sz="0" w:space="0" w:color="auto"/>
        <w:bottom w:val="none" w:sz="0" w:space="0" w:color="auto"/>
        <w:right w:val="none" w:sz="0" w:space="0" w:color="auto"/>
      </w:divBdr>
    </w:div>
    <w:div w:id="1928996381">
      <w:bodyDiv w:val="1"/>
      <w:marLeft w:val="0"/>
      <w:marRight w:val="0"/>
      <w:marTop w:val="0"/>
      <w:marBottom w:val="0"/>
      <w:divBdr>
        <w:top w:val="none" w:sz="0" w:space="0" w:color="auto"/>
        <w:left w:val="none" w:sz="0" w:space="0" w:color="auto"/>
        <w:bottom w:val="none" w:sz="0" w:space="0" w:color="auto"/>
        <w:right w:val="none" w:sz="0" w:space="0" w:color="auto"/>
      </w:divBdr>
    </w:div>
    <w:div w:id="1929918990">
      <w:bodyDiv w:val="1"/>
      <w:marLeft w:val="0"/>
      <w:marRight w:val="0"/>
      <w:marTop w:val="0"/>
      <w:marBottom w:val="0"/>
      <w:divBdr>
        <w:top w:val="none" w:sz="0" w:space="0" w:color="auto"/>
        <w:left w:val="none" w:sz="0" w:space="0" w:color="auto"/>
        <w:bottom w:val="none" w:sz="0" w:space="0" w:color="auto"/>
        <w:right w:val="none" w:sz="0" w:space="0" w:color="auto"/>
      </w:divBdr>
    </w:div>
    <w:div w:id="1931809504">
      <w:bodyDiv w:val="1"/>
      <w:marLeft w:val="0"/>
      <w:marRight w:val="0"/>
      <w:marTop w:val="0"/>
      <w:marBottom w:val="0"/>
      <w:divBdr>
        <w:top w:val="none" w:sz="0" w:space="0" w:color="auto"/>
        <w:left w:val="none" w:sz="0" w:space="0" w:color="auto"/>
        <w:bottom w:val="none" w:sz="0" w:space="0" w:color="auto"/>
        <w:right w:val="none" w:sz="0" w:space="0" w:color="auto"/>
      </w:divBdr>
    </w:div>
    <w:div w:id="1932615366">
      <w:bodyDiv w:val="1"/>
      <w:marLeft w:val="0"/>
      <w:marRight w:val="0"/>
      <w:marTop w:val="0"/>
      <w:marBottom w:val="0"/>
      <w:divBdr>
        <w:top w:val="none" w:sz="0" w:space="0" w:color="auto"/>
        <w:left w:val="none" w:sz="0" w:space="0" w:color="auto"/>
        <w:bottom w:val="none" w:sz="0" w:space="0" w:color="auto"/>
        <w:right w:val="none" w:sz="0" w:space="0" w:color="auto"/>
      </w:divBdr>
    </w:div>
    <w:div w:id="1932929716">
      <w:bodyDiv w:val="1"/>
      <w:marLeft w:val="0"/>
      <w:marRight w:val="0"/>
      <w:marTop w:val="0"/>
      <w:marBottom w:val="0"/>
      <w:divBdr>
        <w:top w:val="none" w:sz="0" w:space="0" w:color="auto"/>
        <w:left w:val="none" w:sz="0" w:space="0" w:color="auto"/>
        <w:bottom w:val="none" w:sz="0" w:space="0" w:color="auto"/>
        <w:right w:val="none" w:sz="0" w:space="0" w:color="auto"/>
      </w:divBdr>
    </w:div>
    <w:div w:id="1933393990">
      <w:bodyDiv w:val="1"/>
      <w:marLeft w:val="0"/>
      <w:marRight w:val="0"/>
      <w:marTop w:val="0"/>
      <w:marBottom w:val="0"/>
      <w:divBdr>
        <w:top w:val="none" w:sz="0" w:space="0" w:color="auto"/>
        <w:left w:val="none" w:sz="0" w:space="0" w:color="auto"/>
        <w:bottom w:val="none" w:sz="0" w:space="0" w:color="auto"/>
        <w:right w:val="none" w:sz="0" w:space="0" w:color="auto"/>
      </w:divBdr>
    </w:div>
    <w:div w:id="1933586458">
      <w:bodyDiv w:val="1"/>
      <w:marLeft w:val="0"/>
      <w:marRight w:val="0"/>
      <w:marTop w:val="0"/>
      <w:marBottom w:val="0"/>
      <w:divBdr>
        <w:top w:val="none" w:sz="0" w:space="0" w:color="auto"/>
        <w:left w:val="none" w:sz="0" w:space="0" w:color="auto"/>
        <w:bottom w:val="none" w:sz="0" w:space="0" w:color="auto"/>
        <w:right w:val="none" w:sz="0" w:space="0" w:color="auto"/>
      </w:divBdr>
    </w:div>
    <w:div w:id="1934390049">
      <w:bodyDiv w:val="1"/>
      <w:marLeft w:val="0"/>
      <w:marRight w:val="0"/>
      <w:marTop w:val="0"/>
      <w:marBottom w:val="0"/>
      <w:divBdr>
        <w:top w:val="none" w:sz="0" w:space="0" w:color="auto"/>
        <w:left w:val="none" w:sz="0" w:space="0" w:color="auto"/>
        <w:bottom w:val="none" w:sz="0" w:space="0" w:color="auto"/>
        <w:right w:val="none" w:sz="0" w:space="0" w:color="auto"/>
      </w:divBdr>
    </w:div>
    <w:div w:id="1936591332">
      <w:bodyDiv w:val="1"/>
      <w:marLeft w:val="0"/>
      <w:marRight w:val="0"/>
      <w:marTop w:val="0"/>
      <w:marBottom w:val="0"/>
      <w:divBdr>
        <w:top w:val="none" w:sz="0" w:space="0" w:color="auto"/>
        <w:left w:val="none" w:sz="0" w:space="0" w:color="auto"/>
        <w:bottom w:val="none" w:sz="0" w:space="0" w:color="auto"/>
        <w:right w:val="none" w:sz="0" w:space="0" w:color="auto"/>
      </w:divBdr>
    </w:div>
    <w:div w:id="1936669864">
      <w:bodyDiv w:val="1"/>
      <w:marLeft w:val="0"/>
      <w:marRight w:val="0"/>
      <w:marTop w:val="0"/>
      <w:marBottom w:val="0"/>
      <w:divBdr>
        <w:top w:val="none" w:sz="0" w:space="0" w:color="auto"/>
        <w:left w:val="none" w:sz="0" w:space="0" w:color="auto"/>
        <w:bottom w:val="none" w:sz="0" w:space="0" w:color="auto"/>
        <w:right w:val="none" w:sz="0" w:space="0" w:color="auto"/>
      </w:divBdr>
    </w:div>
    <w:div w:id="1940143327">
      <w:bodyDiv w:val="1"/>
      <w:marLeft w:val="0"/>
      <w:marRight w:val="0"/>
      <w:marTop w:val="0"/>
      <w:marBottom w:val="0"/>
      <w:divBdr>
        <w:top w:val="none" w:sz="0" w:space="0" w:color="auto"/>
        <w:left w:val="none" w:sz="0" w:space="0" w:color="auto"/>
        <w:bottom w:val="none" w:sz="0" w:space="0" w:color="auto"/>
        <w:right w:val="none" w:sz="0" w:space="0" w:color="auto"/>
      </w:divBdr>
    </w:div>
    <w:div w:id="1941134145">
      <w:bodyDiv w:val="1"/>
      <w:marLeft w:val="0"/>
      <w:marRight w:val="0"/>
      <w:marTop w:val="0"/>
      <w:marBottom w:val="0"/>
      <w:divBdr>
        <w:top w:val="none" w:sz="0" w:space="0" w:color="auto"/>
        <w:left w:val="none" w:sz="0" w:space="0" w:color="auto"/>
        <w:bottom w:val="none" w:sz="0" w:space="0" w:color="auto"/>
        <w:right w:val="none" w:sz="0" w:space="0" w:color="auto"/>
      </w:divBdr>
    </w:div>
    <w:div w:id="1944217471">
      <w:bodyDiv w:val="1"/>
      <w:marLeft w:val="0"/>
      <w:marRight w:val="0"/>
      <w:marTop w:val="0"/>
      <w:marBottom w:val="0"/>
      <w:divBdr>
        <w:top w:val="none" w:sz="0" w:space="0" w:color="auto"/>
        <w:left w:val="none" w:sz="0" w:space="0" w:color="auto"/>
        <w:bottom w:val="none" w:sz="0" w:space="0" w:color="auto"/>
        <w:right w:val="none" w:sz="0" w:space="0" w:color="auto"/>
      </w:divBdr>
    </w:div>
    <w:div w:id="1944536056">
      <w:bodyDiv w:val="1"/>
      <w:marLeft w:val="0"/>
      <w:marRight w:val="0"/>
      <w:marTop w:val="0"/>
      <w:marBottom w:val="0"/>
      <w:divBdr>
        <w:top w:val="none" w:sz="0" w:space="0" w:color="auto"/>
        <w:left w:val="none" w:sz="0" w:space="0" w:color="auto"/>
        <w:bottom w:val="none" w:sz="0" w:space="0" w:color="auto"/>
        <w:right w:val="none" w:sz="0" w:space="0" w:color="auto"/>
      </w:divBdr>
    </w:div>
    <w:div w:id="1946107453">
      <w:bodyDiv w:val="1"/>
      <w:marLeft w:val="0"/>
      <w:marRight w:val="0"/>
      <w:marTop w:val="0"/>
      <w:marBottom w:val="0"/>
      <w:divBdr>
        <w:top w:val="none" w:sz="0" w:space="0" w:color="auto"/>
        <w:left w:val="none" w:sz="0" w:space="0" w:color="auto"/>
        <w:bottom w:val="none" w:sz="0" w:space="0" w:color="auto"/>
        <w:right w:val="none" w:sz="0" w:space="0" w:color="auto"/>
      </w:divBdr>
    </w:div>
    <w:div w:id="1947536950">
      <w:bodyDiv w:val="1"/>
      <w:marLeft w:val="0"/>
      <w:marRight w:val="0"/>
      <w:marTop w:val="0"/>
      <w:marBottom w:val="0"/>
      <w:divBdr>
        <w:top w:val="none" w:sz="0" w:space="0" w:color="auto"/>
        <w:left w:val="none" w:sz="0" w:space="0" w:color="auto"/>
        <w:bottom w:val="none" w:sz="0" w:space="0" w:color="auto"/>
        <w:right w:val="none" w:sz="0" w:space="0" w:color="auto"/>
      </w:divBdr>
    </w:div>
    <w:div w:id="1951280310">
      <w:bodyDiv w:val="1"/>
      <w:marLeft w:val="0"/>
      <w:marRight w:val="0"/>
      <w:marTop w:val="0"/>
      <w:marBottom w:val="0"/>
      <w:divBdr>
        <w:top w:val="none" w:sz="0" w:space="0" w:color="auto"/>
        <w:left w:val="none" w:sz="0" w:space="0" w:color="auto"/>
        <w:bottom w:val="none" w:sz="0" w:space="0" w:color="auto"/>
        <w:right w:val="none" w:sz="0" w:space="0" w:color="auto"/>
      </w:divBdr>
    </w:div>
    <w:div w:id="1951468408">
      <w:bodyDiv w:val="1"/>
      <w:marLeft w:val="0"/>
      <w:marRight w:val="0"/>
      <w:marTop w:val="0"/>
      <w:marBottom w:val="0"/>
      <w:divBdr>
        <w:top w:val="none" w:sz="0" w:space="0" w:color="auto"/>
        <w:left w:val="none" w:sz="0" w:space="0" w:color="auto"/>
        <w:bottom w:val="none" w:sz="0" w:space="0" w:color="auto"/>
        <w:right w:val="none" w:sz="0" w:space="0" w:color="auto"/>
      </w:divBdr>
    </w:div>
    <w:div w:id="1952394461">
      <w:bodyDiv w:val="1"/>
      <w:marLeft w:val="0"/>
      <w:marRight w:val="0"/>
      <w:marTop w:val="0"/>
      <w:marBottom w:val="0"/>
      <w:divBdr>
        <w:top w:val="none" w:sz="0" w:space="0" w:color="auto"/>
        <w:left w:val="none" w:sz="0" w:space="0" w:color="auto"/>
        <w:bottom w:val="none" w:sz="0" w:space="0" w:color="auto"/>
        <w:right w:val="none" w:sz="0" w:space="0" w:color="auto"/>
      </w:divBdr>
    </w:div>
    <w:div w:id="1952853412">
      <w:bodyDiv w:val="1"/>
      <w:marLeft w:val="0"/>
      <w:marRight w:val="0"/>
      <w:marTop w:val="0"/>
      <w:marBottom w:val="0"/>
      <w:divBdr>
        <w:top w:val="none" w:sz="0" w:space="0" w:color="auto"/>
        <w:left w:val="none" w:sz="0" w:space="0" w:color="auto"/>
        <w:bottom w:val="none" w:sz="0" w:space="0" w:color="auto"/>
        <w:right w:val="none" w:sz="0" w:space="0" w:color="auto"/>
      </w:divBdr>
    </w:div>
    <w:div w:id="1953394712">
      <w:bodyDiv w:val="1"/>
      <w:marLeft w:val="0"/>
      <w:marRight w:val="0"/>
      <w:marTop w:val="0"/>
      <w:marBottom w:val="0"/>
      <w:divBdr>
        <w:top w:val="none" w:sz="0" w:space="0" w:color="auto"/>
        <w:left w:val="none" w:sz="0" w:space="0" w:color="auto"/>
        <w:bottom w:val="none" w:sz="0" w:space="0" w:color="auto"/>
        <w:right w:val="none" w:sz="0" w:space="0" w:color="auto"/>
      </w:divBdr>
    </w:div>
    <w:div w:id="1953633027">
      <w:bodyDiv w:val="1"/>
      <w:marLeft w:val="0"/>
      <w:marRight w:val="0"/>
      <w:marTop w:val="0"/>
      <w:marBottom w:val="0"/>
      <w:divBdr>
        <w:top w:val="none" w:sz="0" w:space="0" w:color="auto"/>
        <w:left w:val="none" w:sz="0" w:space="0" w:color="auto"/>
        <w:bottom w:val="none" w:sz="0" w:space="0" w:color="auto"/>
        <w:right w:val="none" w:sz="0" w:space="0" w:color="auto"/>
      </w:divBdr>
    </w:div>
    <w:div w:id="1954283588">
      <w:bodyDiv w:val="1"/>
      <w:marLeft w:val="0"/>
      <w:marRight w:val="0"/>
      <w:marTop w:val="0"/>
      <w:marBottom w:val="0"/>
      <w:divBdr>
        <w:top w:val="none" w:sz="0" w:space="0" w:color="auto"/>
        <w:left w:val="none" w:sz="0" w:space="0" w:color="auto"/>
        <w:bottom w:val="none" w:sz="0" w:space="0" w:color="auto"/>
        <w:right w:val="none" w:sz="0" w:space="0" w:color="auto"/>
      </w:divBdr>
    </w:div>
    <w:div w:id="1955136983">
      <w:bodyDiv w:val="1"/>
      <w:marLeft w:val="0"/>
      <w:marRight w:val="0"/>
      <w:marTop w:val="0"/>
      <w:marBottom w:val="0"/>
      <w:divBdr>
        <w:top w:val="none" w:sz="0" w:space="0" w:color="auto"/>
        <w:left w:val="none" w:sz="0" w:space="0" w:color="auto"/>
        <w:bottom w:val="none" w:sz="0" w:space="0" w:color="auto"/>
        <w:right w:val="none" w:sz="0" w:space="0" w:color="auto"/>
      </w:divBdr>
    </w:div>
    <w:div w:id="1956984439">
      <w:bodyDiv w:val="1"/>
      <w:marLeft w:val="0"/>
      <w:marRight w:val="0"/>
      <w:marTop w:val="0"/>
      <w:marBottom w:val="0"/>
      <w:divBdr>
        <w:top w:val="none" w:sz="0" w:space="0" w:color="auto"/>
        <w:left w:val="none" w:sz="0" w:space="0" w:color="auto"/>
        <w:bottom w:val="none" w:sz="0" w:space="0" w:color="auto"/>
        <w:right w:val="none" w:sz="0" w:space="0" w:color="auto"/>
      </w:divBdr>
    </w:div>
    <w:div w:id="1957565237">
      <w:bodyDiv w:val="1"/>
      <w:marLeft w:val="0"/>
      <w:marRight w:val="0"/>
      <w:marTop w:val="0"/>
      <w:marBottom w:val="0"/>
      <w:divBdr>
        <w:top w:val="none" w:sz="0" w:space="0" w:color="auto"/>
        <w:left w:val="none" w:sz="0" w:space="0" w:color="auto"/>
        <w:bottom w:val="none" w:sz="0" w:space="0" w:color="auto"/>
        <w:right w:val="none" w:sz="0" w:space="0" w:color="auto"/>
      </w:divBdr>
    </w:div>
    <w:div w:id="1958291740">
      <w:bodyDiv w:val="1"/>
      <w:marLeft w:val="0"/>
      <w:marRight w:val="0"/>
      <w:marTop w:val="0"/>
      <w:marBottom w:val="0"/>
      <w:divBdr>
        <w:top w:val="none" w:sz="0" w:space="0" w:color="auto"/>
        <w:left w:val="none" w:sz="0" w:space="0" w:color="auto"/>
        <w:bottom w:val="none" w:sz="0" w:space="0" w:color="auto"/>
        <w:right w:val="none" w:sz="0" w:space="0" w:color="auto"/>
      </w:divBdr>
    </w:div>
    <w:div w:id="1958371854">
      <w:bodyDiv w:val="1"/>
      <w:marLeft w:val="0"/>
      <w:marRight w:val="0"/>
      <w:marTop w:val="0"/>
      <w:marBottom w:val="0"/>
      <w:divBdr>
        <w:top w:val="none" w:sz="0" w:space="0" w:color="auto"/>
        <w:left w:val="none" w:sz="0" w:space="0" w:color="auto"/>
        <w:bottom w:val="none" w:sz="0" w:space="0" w:color="auto"/>
        <w:right w:val="none" w:sz="0" w:space="0" w:color="auto"/>
      </w:divBdr>
    </w:div>
    <w:div w:id="1959489022">
      <w:bodyDiv w:val="1"/>
      <w:marLeft w:val="0"/>
      <w:marRight w:val="0"/>
      <w:marTop w:val="0"/>
      <w:marBottom w:val="0"/>
      <w:divBdr>
        <w:top w:val="none" w:sz="0" w:space="0" w:color="auto"/>
        <w:left w:val="none" w:sz="0" w:space="0" w:color="auto"/>
        <w:bottom w:val="none" w:sz="0" w:space="0" w:color="auto"/>
        <w:right w:val="none" w:sz="0" w:space="0" w:color="auto"/>
      </w:divBdr>
    </w:div>
    <w:div w:id="1960255184">
      <w:bodyDiv w:val="1"/>
      <w:marLeft w:val="0"/>
      <w:marRight w:val="0"/>
      <w:marTop w:val="0"/>
      <w:marBottom w:val="0"/>
      <w:divBdr>
        <w:top w:val="none" w:sz="0" w:space="0" w:color="auto"/>
        <w:left w:val="none" w:sz="0" w:space="0" w:color="auto"/>
        <w:bottom w:val="none" w:sz="0" w:space="0" w:color="auto"/>
        <w:right w:val="none" w:sz="0" w:space="0" w:color="auto"/>
      </w:divBdr>
    </w:div>
    <w:div w:id="1960525142">
      <w:bodyDiv w:val="1"/>
      <w:marLeft w:val="0"/>
      <w:marRight w:val="0"/>
      <w:marTop w:val="0"/>
      <w:marBottom w:val="0"/>
      <w:divBdr>
        <w:top w:val="none" w:sz="0" w:space="0" w:color="auto"/>
        <w:left w:val="none" w:sz="0" w:space="0" w:color="auto"/>
        <w:bottom w:val="none" w:sz="0" w:space="0" w:color="auto"/>
        <w:right w:val="none" w:sz="0" w:space="0" w:color="auto"/>
      </w:divBdr>
    </w:div>
    <w:div w:id="1961837994">
      <w:bodyDiv w:val="1"/>
      <w:marLeft w:val="0"/>
      <w:marRight w:val="0"/>
      <w:marTop w:val="0"/>
      <w:marBottom w:val="0"/>
      <w:divBdr>
        <w:top w:val="none" w:sz="0" w:space="0" w:color="auto"/>
        <w:left w:val="none" w:sz="0" w:space="0" w:color="auto"/>
        <w:bottom w:val="none" w:sz="0" w:space="0" w:color="auto"/>
        <w:right w:val="none" w:sz="0" w:space="0" w:color="auto"/>
      </w:divBdr>
    </w:div>
    <w:div w:id="1962345567">
      <w:bodyDiv w:val="1"/>
      <w:marLeft w:val="0"/>
      <w:marRight w:val="0"/>
      <w:marTop w:val="0"/>
      <w:marBottom w:val="0"/>
      <w:divBdr>
        <w:top w:val="none" w:sz="0" w:space="0" w:color="auto"/>
        <w:left w:val="none" w:sz="0" w:space="0" w:color="auto"/>
        <w:bottom w:val="none" w:sz="0" w:space="0" w:color="auto"/>
        <w:right w:val="none" w:sz="0" w:space="0" w:color="auto"/>
      </w:divBdr>
    </w:div>
    <w:div w:id="1963070018">
      <w:bodyDiv w:val="1"/>
      <w:marLeft w:val="0"/>
      <w:marRight w:val="0"/>
      <w:marTop w:val="0"/>
      <w:marBottom w:val="0"/>
      <w:divBdr>
        <w:top w:val="none" w:sz="0" w:space="0" w:color="auto"/>
        <w:left w:val="none" w:sz="0" w:space="0" w:color="auto"/>
        <w:bottom w:val="none" w:sz="0" w:space="0" w:color="auto"/>
        <w:right w:val="none" w:sz="0" w:space="0" w:color="auto"/>
      </w:divBdr>
    </w:div>
    <w:div w:id="1963417477">
      <w:bodyDiv w:val="1"/>
      <w:marLeft w:val="0"/>
      <w:marRight w:val="0"/>
      <w:marTop w:val="0"/>
      <w:marBottom w:val="0"/>
      <w:divBdr>
        <w:top w:val="none" w:sz="0" w:space="0" w:color="auto"/>
        <w:left w:val="none" w:sz="0" w:space="0" w:color="auto"/>
        <w:bottom w:val="none" w:sz="0" w:space="0" w:color="auto"/>
        <w:right w:val="none" w:sz="0" w:space="0" w:color="auto"/>
      </w:divBdr>
    </w:div>
    <w:div w:id="1963996076">
      <w:bodyDiv w:val="1"/>
      <w:marLeft w:val="0"/>
      <w:marRight w:val="0"/>
      <w:marTop w:val="0"/>
      <w:marBottom w:val="0"/>
      <w:divBdr>
        <w:top w:val="none" w:sz="0" w:space="0" w:color="auto"/>
        <w:left w:val="none" w:sz="0" w:space="0" w:color="auto"/>
        <w:bottom w:val="none" w:sz="0" w:space="0" w:color="auto"/>
        <w:right w:val="none" w:sz="0" w:space="0" w:color="auto"/>
      </w:divBdr>
    </w:div>
    <w:div w:id="1964077157">
      <w:bodyDiv w:val="1"/>
      <w:marLeft w:val="0"/>
      <w:marRight w:val="0"/>
      <w:marTop w:val="0"/>
      <w:marBottom w:val="0"/>
      <w:divBdr>
        <w:top w:val="none" w:sz="0" w:space="0" w:color="auto"/>
        <w:left w:val="none" w:sz="0" w:space="0" w:color="auto"/>
        <w:bottom w:val="none" w:sz="0" w:space="0" w:color="auto"/>
        <w:right w:val="none" w:sz="0" w:space="0" w:color="auto"/>
      </w:divBdr>
    </w:div>
    <w:div w:id="1964841183">
      <w:bodyDiv w:val="1"/>
      <w:marLeft w:val="0"/>
      <w:marRight w:val="0"/>
      <w:marTop w:val="0"/>
      <w:marBottom w:val="0"/>
      <w:divBdr>
        <w:top w:val="none" w:sz="0" w:space="0" w:color="auto"/>
        <w:left w:val="none" w:sz="0" w:space="0" w:color="auto"/>
        <w:bottom w:val="none" w:sz="0" w:space="0" w:color="auto"/>
        <w:right w:val="none" w:sz="0" w:space="0" w:color="auto"/>
      </w:divBdr>
    </w:div>
    <w:div w:id="1965430556">
      <w:bodyDiv w:val="1"/>
      <w:marLeft w:val="0"/>
      <w:marRight w:val="0"/>
      <w:marTop w:val="0"/>
      <w:marBottom w:val="0"/>
      <w:divBdr>
        <w:top w:val="none" w:sz="0" w:space="0" w:color="auto"/>
        <w:left w:val="none" w:sz="0" w:space="0" w:color="auto"/>
        <w:bottom w:val="none" w:sz="0" w:space="0" w:color="auto"/>
        <w:right w:val="none" w:sz="0" w:space="0" w:color="auto"/>
      </w:divBdr>
    </w:div>
    <w:div w:id="1965623470">
      <w:bodyDiv w:val="1"/>
      <w:marLeft w:val="0"/>
      <w:marRight w:val="0"/>
      <w:marTop w:val="0"/>
      <w:marBottom w:val="0"/>
      <w:divBdr>
        <w:top w:val="none" w:sz="0" w:space="0" w:color="auto"/>
        <w:left w:val="none" w:sz="0" w:space="0" w:color="auto"/>
        <w:bottom w:val="none" w:sz="0" w:space="0" w:color="auto"/>
        <w:right w:val="none" w:sz="0" w:space="0" w:color="auto"/>
      </w:divBdr>
    </w:div>
    <w:div w:id="1968469812">
      <w:bodyDiv w:val="1"/>
      <w:marLeft w:val="0"/>
      <w:marRight w:val="0"/>
      <w:marTop w:val="0"/>
      <w:marBottom w:val="0"/>
      <w:divBdr>
        <w:top w:val="none" w:sz="0" w:space="0" w:color="auto"/>
        <w:left w:val="none" w:sz="0" w:space="0" w:color="auto"/>
        <w:bottom w:val="none" w:sz="0" w:space="0" w:color="auto"/>
        <w:right w:val="none" w:sz="0" w:space="0" w:color="auto"/>
      </w:divBdr>
    </w:div>
    <w:div w:id="1968509098">
      <w:bodyDiv w:val="1"/>
      <w:marLeft w:val="0"/>
      <w:marRight w:val="0"/>
      <w:marTop w:val="0"/>
      <w:marBottom w:val="0"/>
      <w:divBdr>
        <w:top w:val="none" w:sz="0" w:space="0" w:color="auto"/>
        <w:left w:val="none" w:sz="0" w:space="0" w:color="auto"/>
        <w:bottom w:val="none" w:sz="0" w:space="0" w:color="auto"/>
        <w:right w:val="none" w:sz="0" w:space="0" w:color="auto"/>
      </w:divBdr>
    </w:div>
    <w:div w:id="1969241417">
      <w:bodyDiv w:val="1"/>
      <w:marLeft w:val="0"/>
      <w:marRight w:val="0"/>
      <w:marTop w:val="0"/>
      <w:marBottom w:val="0"/>
      <w:divBdr>
        <w:top w:val="none" w:sz="0" w:space="0" w:color="auto"/>
        <w:left w:val="none" w:sz="0" w:space="0" w:color="auto"/>
        <w:bottom w:val="none" w:sz="0" w:space="0" w:color="auto"/>
        <w:right w:val="none" w:sz="0" w:space="0" w:color="auto"/>
      </w:divBdr>
    </w:div>
    <w:div w:id="1971545387">
      <w:bodyDiv w:val="1"/>
      <w:marLeft w:val="0"/>
      <w:marRight w:val="0"/>
      <w:marTop w:val="0"/>
      <w:marBottom w:val="0"/>
      <w:divBdr>
        <w:top w:val="none" w:sz="0" w:space="0" w:color="auto"/>
        <w:left w:val="none" w:sz="0" w:space="0" w:color="auto"/>
        <w:bottom w:val="none" w:sz="0" w:space="0" w:color="auto"/>
        <w:right w:val="none" w:sz="0" w:space="0" w:color="auto"/>
      </w:divBdr>
    </w:div>
    <w:div w:id="1971593867">
      <w:bodyDiv w:val="1"/>
      <w:marLeft w:val="0"/>
      <w:marRight w:val="0"/>
      <w:marTop w:val="0"/>
      <w:marBottom w:val="0"/>
      <w:divBdr>
        <w:top w:val="none" w:sz="0" w:space="0" w:color="auto"/>
        <w:left w:val="none" w:sz="0" w:space="0" w:color="auto"/>
        <w:bottom w:val="none" w:sz="0" w:space="0" w:color="auto"/>
        <w:right w:val="none" w:sz="0" w:space="0" w:color="auto"/>
      </w:divBdr>
    </w:div>
    <w:div w:id="1972515048">
      <w:bodyDiv w:val="1"/>
      <w:marLeft w:val="0"/>
      <w:marRight w:val="0"/>
      <w:marTop w:val="0"/>
      <w:marBottom w:val="0"/>
      <w:divBdr>
        <w:top w:val="none" w:sz="0" w:space="0" w:color="auto"/>
        <w:left w:val="none" w:sz="0" w:space="0" w:color="auto"/>
        <w:bottom w:val="none" w:sz="0" w:space="0" w:color="auto"/>
        <w:right w:val="none" w:sz="0" w:space="0" w:color="auto"/>
      </w:divBdr>
    </w:div>
    <w:div w:id="1973514581">
      <w:bodyDiv w:val="1"/>
      <w:marLeft w:val="0"/>
      <w:marRight w:val="0"/>
      <w:marTop w:val="0"/>
      <w:marBottom w:val="0"/>
      <w:divBdr>
        <w:top w:val="none" w:sz="0" w:space="0" w:color="auto"/>
        <w:left w:val="none" w:sz="0" w:space="0" w:color="auto"/>
        <w:bottom w:val="none" w:sz="0" w:space="0" w:color="auto"/>
        <w:right w:val="none" w:sz="0" w:space="0" w:color="auto"/>
      </w:divBdr>
    </w:div>
    <w:div w:id="1976518937">
      <w:bodyDiv w:val="1"/>
      <w:marLeft w:val="0"/>
      <w:marRight w:val="0"/>
      <w:marTop w:val="0"/>
      <w:marBottom w:val="0"/>
      <w:divBdr>
        <w:top w:val="none" w:sz="0" w:space="0" w:color="auto"/>
        <w:left w:val="none" w:sz="0" w:space="0" w:color="auto"/>
        <w:bottom w:val="none" w:sz="0" w:space="0" w:color="auto"/>
        <w:right w:val="none" w:sz="0" w:space="0" w:color="auto"/>
      </w:divBdr>
    </w:div>
    <w:div w:id="1977028021">
      <w:bodyDiv w:val="1"/>
      <w:marLeft w:val="0"/>
      <w:marRight w:val="0"/>
      <w:marTop w:val="0"/>
      <w:marBottom w:val="0"/>
      <w:divBdr>
        <w:top w:val="none" w:sz="0" w:space="0" w:color="auto"/>
        <w:left w:val="none" w:sz="0" w:space="0" w:color="auto"/>
        <w:bottom w:val="none" w:sz="0" w:space="0" w:color="auto"/>
        <w:right w:val="none" w:sz="0" w:space="0" w:color="auto"/>
      </w:divBdr>
    </w:div>
    <w:div w:id="1977107500">
      <w:bodyDiv w:val="1"/>
      <w:marLeft w:val="0"/>
      <w:marRight w:val="0"/>
      <w:marTop w:val="0"/>
      <w:marBottom w:val="0"/>
      <w:divBdr>
        <w:top w:val="none" w:sz="0" w:space="0" w:color="auto"/>
        <w:left w:val="none" w:sz="0" w:space="0" w:color="auto"/>
        <w:bottom w:val="none" w:sz="0" w:space="0" w:color="auto"/>
        <w:right w:val="none" w:sz="0" w:space="0" w:color="auto"/>
      </w:divBdr>
    </w:div>
    <w:div w:id="1978223581">
      <w:bodyDiv w:val="1"/>
      <w:marLeft w:val="0"/>
      <w:marRight w:val="0"/>
      <w:marTop w:val="0"/>
      <w:marBottom w:val="0"/>
      <w:divBdr>
        <w:top w:val="none" w:sz="0" w:space="0" w:color="auto"/>
        <w:left w:val="none" w:sz="0" w:space="0" w:color="auto"/>
        <w:bottom w:val="none" w:sz="0" w:space="0" w:color="auto"/>
        <w:right w:val="none" w:sz="0" w:space="0" w:color="auto"/>
      </w:divBdr>
    </w:div>
    <w:div w:id="1979532651">
      <w:bodyDiv w:val="1"/>
      <w:marLeft w:val="0"/>
      <w:marRight w:val="0"/>
      <w:marTop w:val="0"/>
      <w:marBottom w:val="0"/>
      <w:divBdr>
        <w:top w:val="none" w:sz="0" w:space="0" w:color="auto"/>
        <w:left w:val="none" w:sz="0" w:space="0" w:color="auto"/>
        <w:bottom w:val="none" w:sz="0" w:space="0" w:color="auto"/>
        <w:right w:val="none" w:sz="0" w:space="0" w:color="auto"/>
      </w:divBdr>
    </w:div>
    <w:div w:id="1980069467">
      <w:bodyDiv w:val="1"/>
      <w:marLeft w:val="0"/>
      <w:marRight w:val="0"/>
      <w:marTop w:val="0"/>
      <w:marBottom w:val="0"/>
      <w:divBdr>
        <w:top w:val="none" w:sz="0" w:space="0" w:color="auto"/>
        <w:left w:val="none" w:sz="0" w:space="0" w:color="auto"/>
        <w:bottom w:val="none" w:sz="0" w:space="0" w:color="auto"/>
        <w:right w:val="none" w:sz="0" w:space="0" w:color="auto"/>
      </w:divBdr>
    </w:div>
    <w:div w:id="1982036710">
      <w:bodyDiv w:val="1"/>
      <w:marLeft w:val="0"/>
      <w:marRight w:val="0"/>
      <w:marTop w:val="0"/>
      <w:marBottom w:val="0"/>
      <w:divBdr>
        <w:top w:val="none" w:sz="0" w:space="0" w:color="auto"/>
        <w:left w:val="none" w:sz="0" w:space="0" w:color="auto"/>
        <w:bottom w:val="none" w:sz="0" w:space="0" w:color="auto"/>
        <w:right w:val="none" w:sz="0" w:space="0" w:color="auto"/>
      </w:divBdr>
    </w:div>
    <w:div w:id="1983457822">
      <w:bodyDiv w:val="1"/>
      <w:marLeft w:val="0"/>
      <w:marRight w:val="0"/>
      <w:marTop w:val="0"/>
      <w:marBottom w:val="0"/>
      <w:divBdr>
        <w:top w:val="none" w:sz="0" w:space="0" w:color="auto"/>
        <w:left w:val="none" w:sz="0" w:space="0" w:color="auto"/>
        <w:bottom w:val="none" w:sz="0" w:space="0" w:color="auto"/>
        <w:right w:val="none" w:sz="0" w:space="0" w:color="auto"/>
      </w:divBdr>
    </w:div>
    <w:div w:id="1983848815">
      <w:bodyDiv w:val="1"/>
      <w:marLeft w:val="0"/>
      <w:marRight w:val="0"/>
      <w:marTop w:val="0"/>
      <w:marBottom w:val="0"/>
      <w:divBdr>
        <w:top w:val="none" w:sz="0" w:space="0" w:color="auto"/>
        <w:left w:val="none" w:sz="0" w:space="0" w:color="auto"/>
        <w:bottom w:val="none" w:sz="0" w:space="0" w:color="auto"/>
        <w:right w:val="none" w:sz="0" w:space="0" w:color="auto"/>
      </w:divBdr>
      <w:divsChild>
        <w:div w:id="580412036">
          <w:marLeft w:val="0"/>
          <w:marRight w:val="0"/>
          <w:marTop w:val="0"/>
          <w:marBottom w:val="0"/>
          <w:divBdr>
            <w:top w:val="none" w:sz="0" w:space="0" w:color="auto"/>
            <w:left w:val="none" w:sz="0" w:space="0" w:color="auto"/>
            <w:bottom w:val="none" w:sz="0" w:space="0" w:color="auto"/>
            <w:right w:val="none" w:sz="0" w:space="0" w:color="auto"/>
          </w:divBdr>
          <w:divsChild>
            <w:div w:id="1385981590">
              <w:marLeft w:val="0"/>
              <w:marRight w:val="0"/>
              <w:marTop w:val="0"/>
              <w:marBottom w:val="0"/>
              <w:divBdr>
                <w:top w:val="none" w:sz="0" w:space="0" w:color="auto"/>
                <w:left w:val="none" w:sz="0" w:space="0" w:color="auto"/>
                <w:bottom w:val="none" w:sz="0" w:space="0" w:color="auto"/>
                <w:right w:val="none" w:sz="0" w:space="0" w:color="auto"/>
              </w:divBdr>
            </w:div>
            <w:div w:id="588000083">
              <w:marLeft w:val="0"/>
              <w:marRight w:val="0"/>
              <w:marTop w:val="0"/>
              <w:marBottom w:val="0"/>
              <w:divBdr>
                <w:top w:val="none" w:sz="0" w:space="0" w:color="auto"/>
                <w:left w:val="none" w:sz="0" w:space="0" w:color="auto"/>
                <w:bottom w:val="none" w:sz="0" w:space="0" w:color="auto"/>
                <w:right w:val="none" w:sz="0" w:space="0" w:color="auto"/>
              </w:divBdr>
            </w:div>
            <w:div w:id="295068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698694">
      <w:bodyDiv w:val="1"/>
      <w:marLeft w:val="0"/>
      <w:marRight w:val="0"/>
      <w:marTop w:val="0"/>
      <w:marBottom w:val="0"/>
      <w:divBdr>
        <w:top w:val="none" w:sz="0" w:space="0" w:color="auto"/>
        <w:left w:val="none" w:sz="0" w:space="0" w:color="auto"/>
        <w:bottom w:val="none" w:sz="0" w:space="0" w:color="auto"/>
        <w:right w:val="none" w:sz="0" w:space="0" w:color="auto"/>
      </w:divBdr>
    </w:div>
    <w:div w:id="1985231464">
      <w:bodyDiv w:val="1"/>
      <w:marLeft w:val="0"/>
      <w:marRight w:val="0"/>
      <w:marTop w:val="0"/>
      <w:marBottom w:val="0"/>
      <w:divBdr>
        <w:top w:val="none" w:sz="0" w:space="0" w:color="auto"/>
        <w:left w:val="none" w:sz="0" w:space="0" w:color="auto"/>
        <w:bottom w:val="none" w:sz="0" w:space="0" w:color="auto"/>
        <w:right w:val="none" w:sz="0" w:space="0" w:color="auto"/>
      </w:divBdr>
    </w:div>
    <w:div w:id="1986273130">
      <w:bodyDiv w:val="1"/>
      <w:marLeft w:val="0"/>
      <w:marRight w:val="0"/>
      <w:marTop w:val="0"/>
      <w:marBottom w:val="0"/>
      <w:divBdr>
        <w:top w:val="none" w:sz="0" w:space="0" w:color="auto"/>
        <w:left w:val="none" w:sz="0" w:space="0" w:color="auto"/>
        <w:bottom w:val="none" w:sz="0" w:space="0" w:color="auto"/>
        <w:right w:val="none" w:sz="0" w:space="0" w:color="auto"/>
      </w:divBdr>
    </w:div>
    <w:div w:id="1986935276">
      <w:bodyDiv w:val="1"/>
      <w:marLeft w:val="0"/>
      <w:marRight w:val="0"/>
      <w:marTop w:val="0"/>
      <w:marBottom w:val="0"/>
      <w:divBdr>
        <w:top w:val="none" w:sz="0" w:space="0" w:color="auto"/>
        <w:left w:val="none" w:sz="0" w:space="0" w:color="auto"/>
        <w:bottom w:val="none" w:sz="0" w:space="0" w:color="auto"/>
        <w:right w:val="none" w:sz="0" w:space="0" w:color="auto"/>
      </w:divBdr>
    </w:div>
    <w:div w:id="1987471148">
      <w:bodyDiv w:val="1"/>
      <w:marLeft w:val="0"/>
      <w:marRight w:val="0"/>
      <w:marTop w:val="0"/>
      <w:marBottom w:val="0"/>
      <w:divBdr>
        <w:top w:val="none" w:sz="0" w:space="0" w:color="auto"/>
        <w:left w:val="none" w:sz="0" w:space="0" w:color="auto"/>
        <w:bottom w:val="none" w:sz="0" w:space="0" w:color="auto"/>
        <w:right w:val="none" w:sz="0" w:space="0" w:color="auto"/>
      </w:divBdr>
    </w:div>
    <w:div w:id="1988240285">
      <w:bodyDiv w:val="1"/>
      <w:marLeft w:val="0"/>
      <w:marRight w:val="0"/>
      <w:marTop w:val="0"/>
      <w:marBottom w:val="0"/>
      <w:divBdr>
        <w:top w:val="none" w:sz="0" w:space="0" w:color="auto"/>
        <w:left w:val="none" w:sz="0" w:space="0" w:color="auto"/>
        <w:bottom w:val="none" w:sz="0" w:space="0" w:color="auto"/>
        <w:right w:val="none" w:sz="0" w:space="0" w:color="auto"/>
      </w:divBdr>
    </w:div>
    <w:div w:id="1988242408">
      <w:bodyDiv w:val="1"/>
      <w:marLeft w:val="0"/>
      <w:marRight w:val="0"/>
      <w:marTop w:val="0"/>
      <w:marBottom w:val="0"/>
      <w:divBdr>
        <w:top w:val="none" w:sz="0" w:space="0" w:color="auto"/>
        <w:left w:val="none" w:sz="0" w:space="0" w:color="auto"/>
        <w:bottom w:val="none" w:sz="0" w:space="0" w:color="auto"/>
        <w:right w:val="none" w:sz="0" w:space="0" w:color="auto"/>
      </w:divBdr>
    </w:div>
    <w:div w:id="1988970514">
      <w:bodyDiv w:val="1"/>
      <w:marLeft w:val="0"/>
      <w:marRight w:val="0"/>
      <w:marTop w:val="0"/>
      <w:marBottom w:val="0"/>
      <w:divBdr>
        <w:top w:val="none" w:sz="0" w:space="0" w:color="auto"/>
        <w:left w:val="none" w:sz="0" w:space="0" w:color="auto"/>
        <w:bottom w:val="none" w:sz="0" w:space="0" w:color="auto"/>
        <w:right w:val="none" w:sz="0" w:space="0" w:color="auto"/>
      </w:divBdr>
    </w:div>
    <w:div w:id="1989090445">
      <w:bodyDiv w:val="1"/>
      <w:marLeft w:val="0"/>
      <w:marRight w:val="0"/>
      <w:marTop w:val="0"/>
      <w:marBottom w:val="0"/>
      <w:divBdr>
        <w:top w:val="none" w:sz="0" w:space="0" w:color="auto"/>
        <w:left w:val="none" w:sz="0" w:space="0" w:color="auto"/>
        <w:bottom w:val="none" w:sz="0" w:space="0" w:color="auto"/>
        <w:right w:val="none" w:sz="0" w:space="0" w:color="auto"/>
      </w:divBdr>
    </w:div>
    <w:div w:id="1989242941">
      <w:bodyDiv w:val="1"/>
      <w:marLeft w:val="0"/>
      <w:marRight w:val="0"/>
      <w:marTop w:val="0"/>
      <w:marBottom w:val="0"/>
      <w:divBdr>
        <w:top w:val="none" w:sz="0" w:space="0" w:color="auto"/>
        <w:left w:val="none" w:sz="0" w:space="0" w:color="auto"/>
        <w:bottom w:val="none" w:sz="0" w:space="0" w:color="auto"/>
        <w:right w:val="none" w:sz="0" w:space="0" w:color="auto"/>
      </w:divBdr>
    </w:div>
    <w:div w:id="1989476474">
      <w:bodyDiv w:val="1"/>
      <w:marLeft w:val="0"/>
      <w:marRight w:val="0"/>
      <w:marTop w:val="0"/>
      <w:marBottom w:val="0"/>
      <w:divBdr>
        <w:top w:val="none" w:sz="0" w:space="0" w:color="auto"/>
        <w:left w:val="none" w:sz="0" w:space="0" w:color="auto"/>
        <w:bottom w:val="none" w:sz="0" w:space="0" w:color="auto"/>
        <w:right w:val="none" w:sz="0" w:space="0" w:color="auto"/>
      </w:divBdr>
    </w:div>
    <w:div w:id="1990329254">
      <w:bodyDiv w:val="1"/>
      <w:marLeft w:val="0"/>
      <w:marRight w:val="0"/>
      <w:marTop w:val="0"/>
      <w:marBottom w:val="0"/>
      <w:divBdr>
        <w:top w:val="none" w:sz="0" w:space="0" w:color="auto"/>
        <w:left w:val="none" w:sz="0" w:space="0" w:color="auto"/>
        <w:bottom w:val="none" w:sz="0" w:space="0" w:color="auto"/>
        <w:right w:val="none" w:sz="0" w:space="0" w:color="auto"/>
      </w:divBdr>
    </w:div>
    <w:div w:id="1991131127">
      <w:bodyDiv w:val="1"/>
      <w:marLeft w:val="0"/>
      <w:marRight w:val="0"/>
      <w:marTop w:val="0"/>
      <w:marBottom w:val="0"/>
      <w:divBdr>
        <w:top w:val="none" w:sz="0" w:space="0" w:color="auto"/>
        <w:left w:val="none" w:sz="0" w:space="0" w:color="auto"/>
        <w:bottom w:val="none" w:sz="0" w:space="0" w:color="auto"/>
        <w:right w:val="none" w:sz="0" w:space="0" w:color="auto"/>
      </w:divBdr>
    </w:div>
    <w:div w:id="1992054388">
      <w:bodyDiv w:val="1"/>
      <w:marLeft w:val="0"/>
      <w:marRight w:val="0"/>
      <w:marTop w:val="0"/>
      <w:marBottom w:val="0"/>
      <w:divBdr>
        <w:top w:val="none" w:sz="0" w:space="0" w:color="auto"/>
        <w:left w:val="none" w:sz="0" w:space="0" w:color="auto"/>
        <w:bottom w:val="none" w:sz="0" w:space="0" w:color="auto"/>
        <w:right w:val="none" w:sz="0" w:space="0" w:color="auto"/>
      </w:divBdr>
    </w:div>
    <w:div w:id="1993637215">
      <w:bodyDiv w:val="1"/>
      <w:marLeft w:val="0"/>
      <w:marRight w:val="0"/>
      <w:marTop w:val="0"/>
      <w:marBottom w:val="0"/>
      <w:divBdr>
        <w:top w:val="none" w:sz="0" w:space="0" w:color="auto"/>
        <w:left w:val="none" w:sz="0" w:space="0" w:color="auto"/>
        <w:bottom w:val="none" w:sz="0" w:space="0" w:color="auto"/>
        <w:right w:val="none" w:sz="0" w:space="0" w:color="auto"/>
      </w:divBdr>
    </w:div>
    <w:div w:id="1995252392">
      <w:bodyDiv w:val="1"/>
      <w:marLeft w:val="0"/>
      <w:marRight w:val="0"/>
      <w:marTop w:val="0"/>
      <w:marBottom w:val="0"/>
      <w:divBdr>
        <w:top w:val="none" w:sz="0" w:space="0" w:color="auto"/>
        <w:left w:val="none" w:sz="0" w:space="0" w:color="auto"/>
        <w:bottom w:val="none" w:sz="0" w:space="0" w:color="auto"/>
        <w:right w:val="none" w:sz="0" w:space="0" w:color="auto"/>
      </w:divBdr>
    </w:div>
    <w:div w:id="1996298797">
      <w:bodyDiv w:val="1"/>
      <w:marLeft w:val="0"/>
      <w:marRight w:val="0"/>
      <w:marTop w:val="0"/>
      <w:marBottom w:val="0"/>
      <w:divBdr>
        <w:top w:val="none" w:sz="0" w:space="0" w:color="auto"/>
        <w:left w:val="none" w:sz="0" w:space="0" w:color="auto"/>
        <w:bottom w:val="none" w:sz="0" w:space="0" w:color="auto"/>
        <w:right w:val="none" w:sz="0" w:space="0" w:color="auto"/>
      </w:divBdr>
    </w:div>
    <w:div w:id="1997148897">
      <w:bodyDiv w:val="1"/>
      <w:marLeft w:val="0"/>
      <w:marRight w:val="0"/>
      <w:marTop w:val="0"/>
      <w:marBottom w:val="0"/>
      <w:divBdr>
        <w:top w:val="none" w:sz="0" w:space="0" w:color="auto"/>
        <w:left w:val="none" w:sz="0" w:space="0" w:color="auto"/>
        <w:bottom w:val="none" w:sz="0" w:space="0" w:color="auto"/>
        <w:right w:val="none" w:sz="0" w:space="0" w:color="auto"/>
      </w:divBdr>
    </w:div>
    <w:div w:id="1997561876">
      <w:bodyDiv w:val="1"/>
      <w:marLeft w:val="0"/>
      <w:marRight w:val="0"/>
      <w:marTop w:val="0"/>
      <w:marBottom w:val="0"/>
      <w:divBdr>
        <w:top w:val="none" w:sz="0" w:space="0" w:color="auto"/>
        <w:left w:val="none" w:sz="0" w:space="0" w:color="auto"/>
        <w:bottom w:val="none" w:sz="0" w:space="0" w:color="auto"/>
        <w:right w:val="none" w:sz="0" w:space="0" w:color="auto"/>
      </w:divBdr>
    </w:div>
    <w:div w:id="1997952724">
      <w:bodyDiv w:val="1"/>
      <w:marLeft w:val="0"/>
      <w:marRight w:val="0"/>
      <w:marTop w:val="0"/>
      <w:marBottom w:val="0"/>
      <w:divBdr>
        <w:top w:val="none" w:sz="0" w:space="0" w:color="auto"/>
        <w:left w:val="none" w:sz="0" w:space="0" w:color="auto"/>
        <w:bottom w:val="none" w:sz="0" w:space="0" w:color="auto"/>
        <w:right w:val="none" w:sz="0" w:space="0" w:color="auto"/>
      </w:divBdr>
    </w:div>
    <w:div w:id="1998265366">
      <w:bodyDiv w:val="1"/>
      <w:marLeft w:val="0"/>
      <w:marRight w:val="0"/>
      <w:marTop w:val="0"/>
      <w:marBottom w:val="0"/>
      <w:divBdr>
        <w:top w:val="none" w:sz="0" w:space="0" w:color="auto"/>
        <w:left w:val="none" w:sz="0" w:space="0" w:color="auto"/>
        <w:bottom w:val="none" w:sz="0" w:space="0" w:color="auto"/>
        <w:right w:val="none" w:sz="0" w:space="0" w:color="auto"/>
      </w:divBdr>
    </w:div>
    <w:div w:id="1998605655">
      <w:bodyDiv w:val="1"/>
      <w:marLeft w:val="0"/>
      <w:marRight w:val="0"/>
      <w:marTop w:val="0"/>
      <w:marBottom w:val="0"/>
      <w:divBdr>
        <w:top w:val="none" w:sz="0" w:space="0" w:color="auto"/>
        <w:left w:val="none" w:sz="0" w:space="0" w:color="auto"/>
        <w:bottom w:val="none" w:sz="0" w:space="0" w:color="auto"/>
        <w:right w:val="none" w:sz="0" w:space="0" w:color="auto"/>
      </w:divBdr>
    </w:div>
    <w:div w:id="2001038744">
      <w:bodyDiv w:val="1"/>
      <w:marLeft w:val="0"/>
      <w:marRight w:val="0"/>
      <w:marTop w:val="0"/>
      <w:marBottom w:val="0"/>
      <w:divBdr>
        <w:top w:val="none" w:sz="0" w:space="0" w:color="auto"/>
        <w:left w:val="none" w:sz="0" w:space="0" w:color="auto"/>
        <w:bottom w:val="none" w:sz="0" w:space="0" w:color="auto"/>
        <w:right w:val="none" w:sz="0" w:space="0" w:color="auto"/>
      </w:divBdr>
    </w:div>
    <w:div w:id="2002812354">
      <w:bodyDiv w:val="1"/>
      <w:marLeft w:val="0"/>
      <w:marRight w:val="0"/>
      <w:marTop w:val="0"/>
      <w:marBottom w:val="0"/>
      <w:divBdr>
        <w:top w:val="none" w:sz="0" w:space="0" w:color="auto"/>
        <w:left w:val="none" w:sz="0" w:space="0" w:color="auto"/>
        <w:bottom w:val="none" w:sz="0" w:space="0" w:color="auto"/>
        <w:right w:val="none" w:sz="0" w:space="0" w:color="auto"/>
      </w:divBdr>
    </w:div>
    <w:div w:id="2003504344">
      <w:bodyDiv w:val="1"/>
      <w:marLeft w:val="0"/>
      <w:marRight w:val="0"/>
      <w:marTop w:val="0"/>
      <w:marBottom w:val="0"/>
      <w:divBdr>
        <w:top w:val="none" w:sz="0" w:space="0" w:color="auto"/>
        <w:left w:val="none" w:sz="0" w:space="0" w:color="auto"/>
        <w:bottom w:val="none" w:sz="0" w:space="0" w:color="auto"/>
        <w:right w:val="none" w:sz="0" w:space="0" w:color="auto"/>
      </w:divBdr>
    </w:div>
    <w:div w:id="2003923220">
      <w:bodyDiv w:val="1"/>
      <w:marLeft w:val="0"/>
      <w:marRight w:val="0"/>
      <w:marTop w:val="0"/>
      <w:marBottom w:val="0"/>
      <w:divBdr>
        <w:top w:val="none" w:sz="0" w:space="0" w:color="auto"/>
        <w:left w:val="none" w:sz="0" w:space="0" w:color="auto"/>
        <w:bottom w:val="none" w:sz="0" w:space="0" w:color="auto"/>
        <w:right w:val="none" w:sz="0" w:space="0" w:color="auto"/>
      </w:divBdr>
    </w:div>
    <w:div w:id="2005015085">
      <w:bodyDiv w:val="1"/>
      <w:marLeft w:val="0"/>
      <w:marRight w:val="0"/>
      <w:marTop w:val="0"/>
      <w:marBottom w:val="0"/>
      <w:divBdr>
        <w:top w:val="none" w:sz="0" w:space="0" w:color="auto"/>
        <w:left w:val="none" w:sz="0" w:space="0" w:color="auto"/>
        <w:bottom w:val="none" w:sz="0" w:space="0" w:color="auto"/>
        <w:right w:val="none" w:sz="0" w:space="0" w:color="auto"/>
      </w:divBdr>
    </w:div>
    <w:div w:id="2005164406">
      <w:bodyDiv w:val="1"/>
      <w:marLeft w:val="0"/>
      <w:marRight w:val="0"/>
      <w:marTop w:val="0"/>
      <w:marBottom w:val="0"/>
      <w:divBdr>
        <w:top w:val="none" w:sz="0" w:space="0" w:color="auto"/>
        <w:left w:val="none" w:sz="0" w:space="0" w:color="auto"/>
        <w:bottom w:val="none" w:sz="0" w:space="0" w:color="auto"/>
        <w:right w:val="none" w:sz="0" w:space="0" w:color="auto"/>
      </w:divBdr>
    </w:div>
    <w:div w:id="2006275516">
      <w:bodyDiv w:val="1"/>
      <w:marLeft w:val="0"/>
      <w:marRight w:val="0"/>
      <w:marTop w:val="0"/>
      <w:marBottom w:val="0"/>
      <w:divBdr>
        <w:top w:val="none" w:sz="0" w:space="0" w:color="auto"/>
        <w:left w:val="none" w:sz="0" w:space="0" w:color="auto"/>
        <w:bottom w:val="none" w:sz="0" w:space="0" w:color="auto"/>
        <w:right w:val="none" w:sz="0" w:space="0" w:color="auto"/>
      </w:divBdr>
    </w:div>
    <w:div w:id="2006320795">
      <w:bodyDiv w:val="1"/>
      <w:marLeft w:val="0"/>
      <w:marRight w:val="0"/>
      <w:marTop w:val="0"/>
      <w:marBottom w:val="0"/>
      <w:divBdr>
        <w:top w:val="none" w:sz="0" w:space="0" w:color="auto"/>
        <w:left w:val="none" w:sz="0" w:space="0" w:color="auto"/>
        <w:bottom w:val="none" w:sz="0" w:space="0" w:color="auto"/>
        <w:right w:val="none" w:sz="0" w:space="0" w:color="auto"/>
      </w:divBdr>
    </w:div>
    <w:div w:id="2006547894">
      <w:bodyDiv w:val="1"/>
      <w:marLeft w:val="0"/>
      <w:marRight w:val="0"/>
      <w:marTop w:val="0"/>
      <w:marBottom w:val="0"/>
      <w:divBdr>
        <w:top w:val="none" w:sz="0" w:space="0" w:color="auto"/>
        <w:left w:val="none" w:sz="0" w:space="0" w:color="auto"/>
        <w:bottom w:val="none" w:sz="0" w:space="0" w:color="auto"/>
        <w:right w:val="none" w:sz="0" w:space="0" w:color="auto"/>
      </w:divBdr>
    </w:div>
    <w:div w:id="2009483557">
      <w:bodyDiv w:val="1"/>
      <w:marLeft w:val="0"/>
      <w:marRight w:val="0"/>
      <w:marTop w:val="0"/>
      <w:marBottom w:val="0"/>
      <w:divBdr>
        <w:top w:val="none" w:sz="0" w:space="0" w:color="auto"/>
        <w:left w:val="none" w:sz="0" w:space="0" w:color="auto"/>
        <w:bottom w:val="none" w:sz="0" w:space="0" w:color="auto"/>
        <w:right w:val="none" w:sz="0" w:space="0" w:color="auto"/>
      </w:divBdr>
    </w:div>
    <w:div w:id="2009748563">
      <w:bodyDiv w:val="1"/>
      <w:marLeft w:val="0"/>
      <w:marRight w:val="0"/>
      <w:marTop w:val="0"/>
      <w:marBottom w:val="0"/>
      <w:divBdr>
        <w:top w:val="none" w:sz="0" w:space="0" w:color="auto"/>
        <w:left w:val="none" w:sz="0" w:space="0" w:color="auto"/>
        <w:bottom w:val="none" w:sz="0" w:space="0" w:color="auto"/>
        <w:right w:val="none" w:sz="0" w:space="0" w:color="auto"/>
      </w:divBdr>
    </w:div>
    <w:div w:id="2010789201">
      <w:bodyDiv w:val="1"/>
      <w:marLeft w:val="0"/>
      <w:marRight w:val="0"/>
      <w:marTop w:val="0"/>
      <w:marBottom w:val="0"/>
      <w:divBdr>
        <w:top w:val="none" w:sz="0" w:space="0" w:color="auto"/>
        <w:left w:val="none" w:sz="0" w:space="0" w:color="auto"/>
        <w:bottom w:val="none" w:sz="0" w:space="0" w:color="auto"/>
        <w:right w:val="none" w:sz="0" w:space="0" w:color="auto"/>
      </w:divBdr>
    </w:div>
    <w:div w:id="2011523649">
      <w:bodyDiv w:val="1"/>
      <w:marLeft w:val="0"/>
      <w:marRight w:val="0"/>
      <w:marTop w:val="0"/>
      <w:marBottom w:val="0"/>
      <w:divBdr>
        <w:top w:val="none" w:sz="0" w:space="0" w:color="auto"/>
        <w:left w:val="none" w:sz="0" w:space="0" w:color="auto"/>
        <w:bottom w:val="none" w:sz="0" w:space="0" w:color="auto"/>
        <w:right w:val="none" w:sz="0" w:space="0" w:color="auto"/>
      </w:divBdr>
    </w:div>
    <w:div w:id="2012566211">
      <w:bodyDiv w:val="1"/>
      <w:marLeft w:val="0"/>
      <w:marRight w:val="0"/>
      <w:marTop w:val="0"/>
      <w:marBottom w:val="0"/>
      <w:divBdr>
        <w:top w:val="none" w:sz="0" w:space="0" w:color="auto"/>
        <w:left w:val="none" w:sz="0" w:space="0" w:color="auto"/>
        <w:bottom w:val="none" w:sz="0" w:space="0" w:color="auto"/>
        <w:right w:val="none" w:sz="0" w:space="0" w:color="auto"/>
      </w:divBdr>
    </w:div>
    <w:div w:id="2013678803">
      <w:bodyDiv w:val="1"/>
      <w:marLeft w:val="0"/>
      <w:marRight w:val="0"/>
      <w:marTop w:val="0"/>
      <w:marBottom w:val="0"/>
      <w:divBdr>
        <w:top w:val="none" w:sz="0" w:space="0" w:color="auto"/>
        <w:left w:val="none" w:sz="0" w:space="0" w:color="auto"/>
        <w:bottom w:val="none" w:sz="0" w:space="0" w:color="auto"/>
        <w:right w:val="none" w:sz="0" w:space="0" w:color="auto"/>
      </w:divBdr>
    </w:div>
    <w:div w:id="2015494471">
      <w:bodyDiv w:val="1"/>
      <w:marLeft w:val="0"/>
      <w:marRight w:val="0"/>
      <w:marTop w:val="0"/>
      <w:marBottom w:val="0"/>
      <w:divBdr>
        <w:top w:val="none" w:sz="0" w:space="0" w:color="auto"/>
        <w:left w:val="none" w:sz="0" w:space="0" w:color="auto"/>
        <w:bottom w:val="none" w:sz="0" w:space="0" w:color="auto"/>
        <w:right w:val="none" w:sz="0" w:space="0" w:color="auto"/>
      </w:divBdr>
    </w:div>
    <w:div w:id="2015834108">
      <w:bodyDiv w:val="1"/>
      <w:marLeft w:val="0"/>
      <w:marRight w:val="0"/>
      <w:marTop w:val="0"/>
      <w:marBottom w:val="0"/>
      <w:divBdr>
        <w:top w:val="none" w:sz="0" w:space="0" w:color="auto"/>
        <w:left w:val="none" w:sz="0" w:space="0" w:color="auto"/>
        <w:bottom w:val="none" w:sz="0" w:space="0" w:color="auto"/>
        <w:right w:val="none" w:sz="0" w:space="0" w:color="auto"/>
      </w:divBdr>
    </w:div>
    <w:div w:id="2016109246">
      <w:bodyDiv w:val="1"/>
      <w:marLeft w:val="0"/>
      <w:marRight w:val="0"/>
      <w:marTop w:val="0"/>
      <w:marBottom w:val="0"/>
      <w:divBdr>
        <w:top w:val="none" w:sz="0" w:space="0" w:color="auto"/>
        <w:left w:val="none" w:sz="0" w:space="0" w:color="auto"/>
        <w:bottom w:val="none" w:sz="0" w:space="0" w:color="auto"/>
        <w:right w:val="none" w:sz="0" w:space="0" w:color="auto"/>
      </w:divBdr>
    </w:div>
    <w:div w:id="2016150498">
      <w:bodyDiv w:val="1"/>
      <w:marLeft w:val="0"/>
      <w:marRight w:val="0"/>
      <w:marTop w:val="0"/>
      <w:marBottom w:val="0"/>
      <w:divBdr>
        <w:top w:val="none" w:sz="0" w:space="0" w:color="auto"/>
        <w:left w:val="none" w:sz="0" w:space="0" w:color="auto"/>
        <w:bottom w:val="none" w:sz="0" w:space="0" w:color="auto"/>
        <w:right w:val="none" w:sz="0" w:space="0" w:color="auto"/>
      </w:divBdr>
    </w:div>
    <w:div w:id="2016610647">
      <w:bodyDiv w:val="1"/>
      <w:marLeft w:val="0"/>
      <w:marRight w:val="0"/>
      <w:marTop w:val="0"/>
      <w:marBottom w:val="0"/>
      <w:divBdr>
        <w:top w:val="none" w:sz="0" w:space="0" w:color="auto"/>
        <w:left w:val="none" w:sz="0" w:space="0" w:color="auto"/>
        <w:bottom w:val="none" w:sz="0" w:space="0" w:color="auto"/>
        <w:right w:val="none" w:sz="0" w:space="0" w:color="auto"/>
      </w:divBdr>
    </w:div>
    <w:div w:id="2018732911">
      <w:bodyDiv w:val="1"/>
      <w:marLeft w:val="0"/>
      <w:marRight w:val="0"/>
      <w:marTop w:val="0"/>
      <w:marBottom w:val="0"/>
      <w:divBdr>
        <w:top w:val="none" w:sz="0" w:space="0" w:color="auto"/>
        <w:left w:val="none" w:sz="0" w:space="0" w:color="auto"/>
        <w:bottom w:val="none" w:sz="0" w:space="0" w:color="auto"/>
        <w:right w:val="none" w:sz="0" w:space="0" w:color="auto"/>
      </w:divBdr>
    </w:div>
    <w:div w:id="2020156163">
      <w:bodyDiv w:val="1"/>
      <w:marLeft w:val="0"/>
      <w:marRight w:val="0"/>
      <w:marTop w:val="0"/>
      <w:marBottom w:val="0"/>
      <w:divBdr>
        <w:top w:val="none" w:sz="0" w:space="0" w:color="auto"/>
        <w:left w:val="none" w:sz="0" w:space="0" w:color="auto"/>
        <w:bottom w:val="none" w:sz="0" w:space="0" w:color="auto"/>
        <w:right w:val="none" w:sz="0" w:space="0" w:color="auto"/>
      </w:divBdr>
    </w:div>
    <w:div w:id="2023125370">
      <w:bodyDiv w:val="1"/>
      <w:marLeft w:val="0"/>
      <w:marRight w:val="0"/>
      <w:marTop w:val="0"/>
      <w:marBottom w:val="0"/>
      <w:divBdr>
        <w:top w:val="none" w:sz="0" w:space="0" w:color="auto"/>
        <w:left w:val="none" w:sz="0" w:space="0" w:color="auto"/>
        <w:bottom w:val="none" w:sz="0" w:space="0" w:color="auto"/>
        <w:right w:val="none" w:sz="0" w:space="0" w:color="auto"/>
      </w:divBdr>
    </w:div>
    <w:div w:id="2024085550">
      <w:bodyDiv w:val="1"/>
      <w:marLeft w:val="0"/>
      <w:marRight w:val="0"/>
      <w:marTop w:val="0"/>
      <w:marBottom w:val="0"/>
      <w:divBdr>
        <w:top w:val="none" w:sz="0" w:space="0" w:color="auto"/>
        <w:left w:val="none" w:sz="0" w:space="0" w:color="auto"/>
        <w:bottom w:val="none" w:sz="0" w:space="0" w:color="auto"/>
        <w:right w:val="none" w:sz="0" w:space="0" w:color="auto"/>
      </w:divBdr>
    </w:div>
    <w:div w:id="2024093287">
      <w:bodyDiv w:val="1"/>
      <w:marLeft w:val="0"/>
      <w:marRight w:val="0"/>
      <w:marTop w:val="0"/>
      <w:marBottom w:val="0"/>
      <w:divBdr>
        <w:top w:val="none" w:sz="0" w:space="0" w:color="auto"/>
        <w:left w:val="none" w:sz="0" w:space="0" w:color="auto"/>
        <w:bottom w:val="none" w:sz="0" w:space="0" w:color="auto"/>
        <w:right w:val="none" w:sz="0" w:space="0" w:color="auto"/>
      </w:divBdr>
    </w:div>
    <w:div w:id="2025206078">
      <w:bodyDiv w:val="1"/>
      <w:marLeft w:val="0"/>
      <w:marRight w:val="0"/>
      <w:marTop w:val="0"/>
      <w:marBottom w:val="0"/>
      <w:divBdr>
        <w:top w:val="none" w:sz="0" w:space="0" w:color="auto"/>
        <w:left w:val="none" w:sz="0" w:space="0" w:color="auto"/>
        <w:bottom w:val="none" w:sz="0" w:space="0" w:color="auto"/>
        <w:right w:val="none" w:sz="0" w:space="0" w:color="auto"/>
      </w:divBdr>
    </w:div>
    <w:div w:id="2025398732">
      <w:bodyDiv w:val="1"/>
      <w:marLeft w:val="0"/>
      <w:marRight w:val="0"/>
      <w:marTop w:val="0"/>
      <w:marBottom w:val="0"/>
      <w:divBdr>
        <w:top w:val="none" w:sz="0" w:space="0" w:color="auto"/>
        <w:left w:val="none" w:sz="0" w:space="0" w:color="auto"/>
        <w:bottom w:val="none" w:sz="0" w:space="0" w:color="auto"/>
        <w:right w:val="none" w:sz="0" w:space="0" w:color="auto"/>
      </w:divBdr>
    </w:div>
    <w:div w:id="2026252489">
      <w:bodyDiv w:val="1"/>
      <w:marLeft w:val="0"/>
      <w:marRight w:val="0"/>
      <w:marTop w:val="0"/>
      <w:marBottom w:val="0"/>
      <w:divBdr>
        <w:top w:val="none" w:sz="0" w:space="0" w:color="auto"/>
        <w:left w:val="none" w:sz="0" w:space="0" w:color="auto"/>
        <w:bottom w:val="none" w:sz="0" w:space="0" w:color="auto"/>
        <w:right w:val="none" w:sz="0" w:space="0" w:color="auto"/>
      </w:divBdr>
    </w:div>
    <w:div w:id="2027437552">
      <w:bodyDiv w:val="1"/>
      <w:marLeft w:val="0"/>
      <w:marRight w:val="0"/>
      <w:marTop w:val="0"/>
      <w:marBottom w:val="0"/>
      <w:divBdr>
        <w:top w:val="none" w:sz="0" w:space="0" w:color="auto"/>
        <w:left w:val="none" w:sz="0" w:space="0" w:color="auto"/>
        <w:bottom w:val="none" w:sz="0" w:space="0" w:color="auto"/>
        <w:right w:val="none" w:sz="0" w:space="0" w:color="auto"/>
      </w:divBdr>
    </w:div>
    <w:div w:id="2027946847">
      <w:bodyDiv w:val="1"/>
      <w:marLeft w:val="0"/>
      <w:marRight w:val="0"/>
      <w:marTop w:val="0"/>
      <w:marBottom w:val="0"/>
      <w:divBdr>
        <w:top w:val="none" w:sz="0" w:space="0" w:color="auto"/>
        <w:left w:val="none" w:sz="0" w:space="0" w:color="auto"/>
        <w:bottom w:val="none" w:sz="0" w:space="0" w:color="auto"/>
        <w:right w:val="none" w:sz="0" w:space="0" w:color="auto"/>
      </w:divBdr>
    </w:div>
    <w:div w:id="2028483452">
      <w:bodyDiv w:val="1"/>
      <w:marLeft w:val="0"/>
      <w:marRight w:val="0"/>
      <w:marTop w:val="0"/>
      <w:marBottom w:val="0"/>
      <w:divBdr>
        <w:top w:val="none" w:sz="0" w:space="0" w:color="auto"/>
        <w:left w:val="none" w:sz="0" w:space="0" w:color="auto"/>
        <w:bottom w:val="none" w:sz="0" w:space="0" w:color="auto"/>
        <w:right w:val="none" w:sz="0" w:space="0" w:color="auto"/>
      </w:divBdr>
    </w:div>
    <w:div w:id="2029140621">
      <w:bodyDiv w:val="1"/>
      <w:marLeft w:val="0"/>
      <w:marRight w:val="0"/>
      <w:marTop w:val="0"/>
      <w:marBottom w:val="0"/>
      <w:divBdr>
        <w:top w:val="none" w:sz="0" w:space="0" w:color="auto"/>
        <w:left w:val="none" w:sz="0" w:space="0" w:color="auto"/>
        <w:bottom w:val="none" w:sz="0" w:space="0" w:color="auto"/>
        <w:right w:val="none" w:sz="0" w:space="0" w:color="auto"/>
      </w:divBdr>
    </w:div>
    <w:div w:id="2031685393">
      <w:bodyDiv w:val="1"/>
      <w:marLeft w:val="0"/>
      <w:marRight w:val="0"/>
      <w:marTop w:val="0"/>
      <w:marBottom w:val="0"/>
      <w:divBdr>
        <w:top w:val="none" w:sz="0" w:space="0" w:color="auto"/>
        <w:left w:val="none" w:sz="0" w:space="0" w:color="auto"/>
        <w:bottom w:val="none" w:sz="0" w:space="0" w:color="auto"/>
        <w:right w:val="none" w:sz="0" w:space="0" w:color="auto"/>
      </w:divBdr>
    </w:div>
    <w:div w:id="2032220620">
      <w:bodyDiv w:val="1"/>
      <w:marLeft w:val="0"/>
      <w:marRight w:val="0"/>
      <w:marTop w:val="0"/>
      <w:marBottom w:val="0"/>
      <w:divBdr>
        <w:top w:val="none" w:sz="0" w:space="0" w:color="auto"/>
        <w:left w:val="none" w:sz="0" w:space="0" w:color="auto"/>
        <w:bottom w:val="none" w:sz="0" w:space="0" w:color="auto"/>
        <w:right w:val="none" w:sz="0" w:space="0" w:color="auto"/>
      </w:divBdr>
    </w:div>
    <w:div w:id="2033261392">
      <w:bodyDiv w:val="1"/>
      <w:marLeft w:val="0"/>
      <w:marRight w:val="0"/>
      <w:marTop w:val="0"/>
      <w:marBottom w:val="0"/>
      <w:divBdr>
        <w:top w:val="none" w:sz="0" w:space="0" w:color="auto"/>
        <w:left w:val="none" w:sz="0" w:space="0" w:color="auto"/>
        <w:bottom w:val="none" w:sz="0" w:space="0" w:color="auto"/>
        <w:right w:val="none" w:sz="0" w:space="0" w:color="auto"/>
      </w:divBdr>
    </w:div>
    <w:div w:id="2033266975">
      <w:bodyDiv w:val="1"/>
      <w:marLeft w:val="0"/>
      <w:marRight w:val="0"/>
      <w:marTop w:val="0"/>
      <w:marBottom w:val="0"/>
      <w:divBdr>
        <w:top w:val="none" w:sz="0" w:space="0" w:color="auto"/>
        <w:left w:val="none" w:sz="0" w:space="0" w:color="auto"/>
        <w:bottom w:val="none" w:sz="0" w:space="0" w:color="auto"/>
        <w:right w:val="none" w:sz="0" w:space="0" w:color="auto"/>
      </w:divBdr>
    </w:div>
    <w:div w:id="2033534309">
      <w:bodyDiv w:val="1"/>
      <w:marLeft w:val="0"/>
      <w:marRight w:val="0"/>
      <w:marTop w:val="0"/>
      <w:marBottom w:val="0"/>
      <w:divBdr>
        <w:top w:val="none" w:sz="0" w:space="0" w:color="auto"/>
        <w:left w:val="none" w:sz="0" w:space="0" w:color="auto"/>
        <w:bottom w:val="none" w:sz="0" w:space="0" w:color="auto"/>
        <w:right w:val="none" w:sz="0" w:space="0" w:color="auto"/>
      </w:divBdr>
    </w:div>
    <w:div w:id="2035105939">
      <w:bodyDiv w:val="1"/>
      <w:marLeft w:val="0"/>
      <w:marRight w:val="0"/>
      <w:marTop w:val="0"/>
      <w:marBottom w:val="0"/>
      <w:divBdr>
        <w:top w:val="none" w:sz="0" w:space="0" w:color="auto"/>
        <w:left w:val="none" w:sz="0" w:space="0" w:color="auto"/>
        <w:bottom w:val="none" w:sz="0" w:space="0" w:color="auto"/>
        <w:right w:val="none" w:sz="0" w:space="0" w:color="auto"/>
      </w:divBdr>
    </w:div>
    <w:div w:id="2036274182">
      <w:bodyDiv w:val="1"/>
      <w:marLeft w:val="0"/>
      <w:marRight w:val="0"/>
      <w:marTop w:val="0"/>
      <w:marBottom w:val="0"/>
      <w:divBdr>
        <w:top w:val="none" w:sz="0" w:space="0" w:color="auto"/>
        <w:left w:val="none" w:sz="0" w:space="0" w:color="auto"/>
        <w:bottom w:val="none" w:sz="0" w:space="0" w:color="auto"/>
        <w:right w:val="none" w:sz="0" w:space="0" w:color="auto"/>
      </w:divBdr>
    </w:div>
    <w:div w:id="2036416791">
      <w:bodyDiv w:val="1"/>
      <w:marLeft w:val="0"/>
      <w:marRight w:val="0"/>
      <w:marTop w:val="0"/>
      <w:marBottom w:val="0"/>
      <w:divBdr>
        <w:top w:val="none" w:sz="0" w:space="0" w:color="auto"/>
        <w:left w:val="none" w:sz="0" w:space="0" w:color="auto"/>
        <w:bottom w:val="none" w:sz="0" w:space="0" w:color="auto"/>
        <w:right w:val="none" w:sz="0" w:space="0" w:color="auto"/>
      </w:divBdr>
    </w:div>
    <w:div w:id="2036728313">
      <w:bodyDiv w:val="1"/>
      <w:marLeft w:val="0"/>
      <w:marRight w:val="0"/>
      <w:marTop w:val="0"/>
      <w:marBottom w:val="0"/>
      <w:divBdr>
        <w:top w:val="none" w:sz="0" w:space="0" w:color="auto"/>
        <w:left w:val="none" w:sz="0" w:space="0" w:color="auto"/>
        <w:bottom w:val="none" w:sz="0" w:space="0" w:color="auto"/>
        <w:right w:val="none" w:sz="0" w:space="0" w:color="auto"/>
      </w:divBdr>
    </w:div>
    <w:div w:id="2040277221">
      <w:bodyDiv w:val="1"/>
      <w:marLeft w:val="0"/>
      <w:marRight w:val="0"/>
      <w:marTop w:val="0"/>
      <w:marBottom w:val="0"/>
      <w:divBdr>
        <w:top w:val="none" w:sz="0" w:space="0" w:color="auto"/>
        <w:left w:val="none" w:sz="0" w:space="0" w:color="auto"/>
        <w:bottom w:val="none" w:sz="0" w:space="0" w:color="auto"/>
        <w:right w:val="none" w:sz="0" w:space="0" w:color="auto"/>
      </w:divBdr>
    </w:div>
    <w:div w:id="2040662960">
      <w:bodyDiv w:val="1"/>
      <w:marLeft w:val="0"/>
      <w:marRight w:val="0"/>
      <w:marTop w:val="0"/>
      <w:marBottom w:val="0"/>
      <w:divBdr>
        <w:top w:val="none" w:sz="0" w:space="0" w:color="auto"/>
        <w:left w:val="none" w:sz="0" w:space="0" w:color="auto"/>
        <w:bottom w:val="none" w:sz="0" w:space="0" w:color="auto"/>
        <w:right w:val="none" w:sz="0" w:space="0" w:color="auto"/>
      </w:divBdr>
    </w:div>
    <w:div w:id="2041003717">
      <w:bodyDiv w:val="1"/>
      <w:marLeft w:val="0"/>
      <w:marRight w:val="0"/>
      <w:marTop w:val="0"/>
      <w:marBottom w:val="0"/>
      <w:divBdr>
        <w:top w:val="none" w:sz="0" w:space="0" w:color="auto"/>
        <w:left w:val="none" w:sz="0" w:space="0" w:color="auto"/>
        <w:bottom w:val="none" w:sz="0" w:space="0" w:color="auto"/>
        <w:right w:val="none" w:sz="0" w:space="0" w:color="auto"/>
      </w:divBdr>
    </w:div>
    <w:div w:id="2041004887">
      <w:bodyDiv w:val="1"/>
      <w:marLeft w:val="0"/>
      <w:marRight w:val="0"/>
      <w:marTop w:val="0"/>
      <w:marBottom w:val="0"/>
      <w:divBdr>
        <w:top w:val="none" w:sz="0" w:space="0" w:color="auto"/>
        <w:left w:val="none" w:sz="0" w:space="0" w:color="auto"/>
        <w:bottom w:val="none" w:sz="0" w:space="0" w:color="auto"/>
        <w:right w:val="none" w:sz="0" w:space="0" w:color="auto"/>
      </w:divBdr>
    </w:div>
    <w:div w:id="2041468949">
      <w:bodyDiv w:val="1"/>
      <w:marLeft w:val="0"/>
      <w:marRight w:val="0"/>
      <w:marTop w:val="0"/>
      <w:marBottom w:val="0"/>
      <w:divBdr>
        <w:top w:val="none" w:sz="0" w:space="0" w:color="auto"/>
        <w:left w:val="none" w:sz="0" w:space="0" w:color="auto"/>
        <w:bottom w:val="none" w:sz="0" w:space="0" w:color="auto"/>
        <w:right w:val="none" w:sz="0" w:space="0" w:color="auto"/>
      </w:divBdr>
    </w:div>
    <w:div w:id="2041780224">
      <w:bodyDiv w:val="1"/>
      <w:marLeft w:val="0"/>
      <w:marRight w:val="0"/>
      <w:marTop w:val="0"/>
      <w:marBottom w:val="0"/>
      <w:divBdr>
        <w:top w:val="none" w:sz="0" w:space="0" w:color="auto"/>
        <w:left w:val="none" w:sz="0" w:space="0" w:color="auto"/>
        <w:bottom w:val="none" w:sz="0" w:space="0" w:color="auto"/>
        <w:right w:val="none" w:sz="0" w:space="0" w:color="auto"/>
      </w:divBdr>
    </w:div>
    <w:div w:id="2042970727">
      <w:bodyDiv w:val="1"/>
      <w:marLeft w:val="0"/>
      <w:marRight w:val="0"/>
      <w:marTop w:val="0"/>
      <w:marBottom w:val="0"/>
      <w:divBdr>
        <w:top w:val="none" w:sz="0" w:space="0" w:color="auto"/>
        <w:left w:val="none" w:sz="0" w:space="0" w:color="auto"/>
        <w:bottom w:val="none" w:sz="0" w:space="0" w:color="auto"/>
        <w:right w:val="none" w:sz="0" w:space="0" w:color="auto"/>
      </w:divBdr>
    </w:div>
    <w:div w:id="2043743459">
      <w:bodyDiv w:val="1"/>
      <w:marLeft w:val="0"/>
      <w:marRight w:val="0"/>
      <w:marTop w:val="0"/>
      <w:marBottom w:val="0"/>
      <w:divBdr>
        <w:top w:val="none" w:sz="0" w:space="0" w:color="auto"/>
        <w:left w:val="none" w:sz="0" w:space="0" w:color="auto"/>
        <w:bottom w:val="none" w:sz="0" w:space="0" w:color="auto"/>
        <w:right w:val="none" w:sz="0" w:space="0" w:color="auto"/>
      </w:divBdr>
    </w:div>
    <w:div w:id="2044013769">
      <w:bodyDiv w:val="1"/>
      <w:marLeft w:val="0"/>
      <w:marRight w:val="0"/>
      <w:marTop w:val="0"/>
      <w:marBottom w:val="0"/>
      <w:divBdr>
        <w:top w:val="none" w:sz="0" w:space="0" w:color="auto"/>
        <w:left w:val="none" w:sz="0" w:space="0" w:color="auto"/>
        <w:bottom w:val="none" w:sz="0" w:space="0" w:color="auto"/>
        <w:right w:val="none" w:sz="0" w:space="0" w:color="auto"/>
      </w:divBdr>
    </w:div>
    <w:div w:id="2044091683">
      <w:bodyDiv w:val="1"/>
      <w:marLeft w:val="0"/>
      <w:marRight w:val="0"/>
      <w:marTop w:val="0"/>
      <w:marBottom w:val="0"/>
      <w:divBdr>
        <w:top w:val="none" w:sz="0" w:space="0" w:color="auto"/>
        <w:left w:val="none" w:sz="0" w:space="0" w:color="auto"/>
        <w:bottom w:val="none" w:sz="0" w:space="0" w:color="auto"/>
        <w:right w:val="none" w:sz="0" w:space="0" w:color="auto"/>
      </w:divBdr>
    </w:div>
    <w:div w:id="2044203849">
      <w:bodyDiv w:val="1"/>
      <w:marLeft w:val="0"/>
      <w:marRight w:val="0"/>
      <w:marTop w:val="0"/>
      <w:marBottom w:val="0"/>
      <w:divBdr>
        <w:top w:val="none" w:sz="0" w:space="0" w:color="auto"/>
        <w:left w:val="none" w:sz="0" w:space="0" w:color="auto"/>
        <w:bottom w:val="none" w:sz="0" w:space="0" w:color="auto"/>
        <w:right w:val="none" w:sz="0" w:space="0" w:color="auto"/>
      </w:divBdr>
    </w:div>
    <w:div w:id="2045011143">
      <w:bodyDiv w:val="1"/>
      <w:marLeft w:val="0"/>
      <w:marRight w:val="0"/>
      <w:marTop w:val="0"/>
      <w:marBottom w:val="0"/>
      <w:divBdr>
        <w:top w:val="none" w:sz="0" w:space="0" w:color="auto"/>
        <w:left w:val="none" w:sz="0" w:space="0" w:color="auto"/>
        <w:bottom w:val="none" w:sz="0" w:space="0" w:color="auto"/>
        <w:right w:val="none" w:sz="0" w:space="0" w:color="auto"/>
      </w:divBdr>
    </w:div>
    <w:div w:id="2046977969">
      <w:bodyDiv w:val="1"/>
      <w:marLeft w:val="0"/>
      <w:marRight w:val="0"/>
      <w:marTop w:val="0"/>
      <w:marBottom w:val="0"/>
      <w:divBdr>
        <w:top w:val="none" w:sz="0" w:space="0" w:color="auto"/>
        <w:left w:val="none" w:sz="0" w:space="0" w:color="auto"/>
        <w:bottom w:val="none" w:sz="0" w:space="0" w:color="auto"/>
        <w:right w:val="none" w:sz="0" w:space="0" w:color="auto"/>
      </w:divBdr>
    </w:div>
    <w:div w:id="2047021196">
      <w:bodyDiv w:val="1"/>
      <w:marLeft w:val="0"/>
      <w:marRight w:val="0"/>
      <w:marTop w:val="0"/>
      <w:marBottom w:val="0"/>
      <w:divBdr>
        <w:top w:val="none" w:sz="0" w:space="0" w:color="auto"/>
        <w:left w:val="none" w:sz="0" w:space="0" w:color="auto"/>
        <w:bottom w:val="none" w:sz="0" w:space="0" w:color="auto"/>
        <w:right w:val="none" w:sz="0" w:space="0" w:color="auto"/>
      </w:divBdr>
    </w:div>
    <w:div w:id="2047826393">
      <w:bodyDiv w:val="1"/>
      <w:marLeft w:val="0"/>
      <w:marRight w:val="0"/>
      <w:marTop w:val="0"/>
      <w:marBottom w:val="0"/>
      <w:divBdr>
        <w:top w:val="none" w:sz="0" w:space="0" w:color="auto"/>
        <w:left w:val="none" w:sz="0" w:space="0" w:color="auto"/>
        <w:bottom w:val="none" w:sz="0" w:space="0" w:color="auto"/>
        <w:right w:val="none" w:sz="0" w:space="0" w:color="auto"/>
      </w:divBdr>
    </w:div>
    <w:div w:id="2048026399">
      <w:bodyDiv w:val="1"/>
      <w:marLeft w:val="0"/>
      <w:marRight w:val="0"/>
      <w:marTop w:val="0"/>
      <w:marBottom w:val="0"/>
      <w:divBdr>
        <w:top w:val="none" w:sz="0" w:space="0" w:color="auto"/>
        <w:left w:val="none" w:sz="0" w:space="0" w:color="auto"/>
        <w:bottom w:val="none" w:sz="0" w:space="0" w:color="auto"/>
        <w:right w:val="none" w:sz="0" w:space="0" w:color="auto"/>
      </w:divBdr>
    </w:div>
    <w:div w:id="2048095252">
      <w:bodyDiv w:val="1"/>
      <w:marLeft w:val="0"/>
      <w:marRight w:val="0"/>
      <w:marTop w:val="0"/>
      <w:marBottom w:val="0"/>
      <w:divBdr>
        <w:top w:val="none" w:sz="0" w:space="0" w:color="auto"/>
        <w:left w:val="none" w:sz="0" w:space="0" w:color="auto"/>
        <w:bottom w:val="none" w:sz="0" w:space="0" w:color="auto"/>
        <w:right w:val="none" w:sz="0" w:space="0" w:color="auto"/>
      </w:divBdr>
    </w:div>
    <w:div w:id="2048872823">
      <w:bodyDiv w:val="1"/>
      <w:marLeft w:val="0"/>
      <w:marRight w:val="0"/>
      <w:marTop w:val="0"/>
      <w:marBottom w:val="0"/>
      <w:divBdr>
        <w:top w:val="none" w:sz="0" w:space="0" w:color="auto"/>
        <w:left w:val="none" w:sz="0" w:space="0" w:color="auto"/>
        <w:bottom w:val="none" w:sz="0" w:space="0" w:color="auto"/>
        <w:right w:val="none" w:sz="0" w:space="0" w:color="auto"/>
      </w:divBdr>
    </w:div>
    <w:div w:id="2050490901">
      <w:bodyDiv w:val="1"/>
      <w:marLeft w:val="0"/>
      <w:marRight w:val="0"/>
      <w:marTop w:val="0"/>
      <w:marBottom w:val="0"/>
      <w:divBdr>
        <w:top w:val="none" w:sz="0" w:space="0" w:color="auto"/>
        <w:left w:val="none" w:sz="0" w:space="0" w:color="auto"/>
        <w:bottom w:val="none" w:sz="0" w:space="0" w:color="auto"/>
        <w:right w:val="none" w:sz="0" w:space="0" w:color="auto"/>
      </w:divBdr>
    </w:div>
    <w:div w:id="2050521967">
      <w:bodyDiv w:val="1"/>
      <w:marLeft w:val="0"/>
      <w:marRight w:val="0"/>
      <w:marTop w:val="0"/>
      <w:marBottom w:val="0"/>
      <w:divBdr>
        <w:top w:val="none" w:sz="0" w:space="0" w:color="auto"/>
        <w:left w:val="none" w:sz="0" w:space="0" w:color="auto"/>
        <w:bottom w:val="none" w:sz="0" w:space="0" w:color="auto"/>
        <w:right w:val="none" w:sz="0" w:space="0" w:color="auto"/>
      </w:divBdr>
    </w:div>
    <w:div w:id="2050760206">
      <w:bodyDiv w:val="1"/>
      <w:marLeft w:val="0"/>
      <w:marRight w:val="0"/>
      <w:marTop w:val="0"/>
      <w:marBottom w:val="0"/>
      <w:divBdr>
        <w:top w:val="none" w:sz="0" w:space="0" w:color="auto"/>
        <w:left w:val="none" w:sz="0" w:space="0" w:color="auto"/>
        <w:bottom w:val="none" w:sz="0" w:space="0" w:color="auto"/>
        <w:right w:val="none" w:sz="0" w:space="0" w:color="auto"/>
      </w:divBdr>
    </w:div>
    <w:div w:id="2051027954">
      <w:bodyDiv w:val="1"/>
      <w:marLeft w:val="0"/>
      <w:marRight w:val="0"/>
      <w:marTop w:val="0"/>
      <w:marBottom w:val="0"/>
      <w:divBdr>
        <w:top w:val="none" w:sz="0" w:space="0" w:color="auto"/>
        <w:left w:val="none" w:sz="0" w:space="0" w:color="auto"/>
        <w:bottom w:val="none" w:sz="0" w:space="0" w:color="auto"/>
        <w:right w:val="none" w:sz="0" w:space="0" w:color="auto"/>
      </w:divBdr>
    </w:div>
    <w:div w:id="2051298285">
      <w:bodyDiv w:val="1"/>
      <w:marLeft w:val="0"/>
      <w:marRight w:val="0"/>
      <w:marTop w:val="0"/>
      <w:marBottom w:val="0"/>
      <w:divBdr>
        <w:top w:val="none" w:sz="0" w:space="0" w:color="auto"/>
        <w:left w:val="none" w:sz="0" w:space="0" w:color="auto"/>
        <w:bottom w:val="none" w:sz="0" w:space="0" w:color="auto"/>
        <w:right w:val="none" w:sz="0" w:space="0" w:color="auto"/>
      </w:divBdr>
    </w:div>
    <w:div w:id="2051831657">
      <w:bodyDiv w:val="1"/>
      <w:marLeft w:val="0"/>
      <w:marRight w:val="0"/>
      <w:marTop w:val="0"/>
      <w:marBottom w:val="0"/>
      <w:divBdr>
        <w:top w:val="none" w:sz="0" w:space="0" w:color="auto"/>
        <w:left w:val="none" w:sz="0" w:space="0" w:color="auto"/>
        <w:bottom w:val="none" w:sz="0" w:space="0" w:color="auto"/>
        <w:right w:val="none" w:sz="0" w:space="0" w:color="auto"/>
      </w:divBdr>
    </w:div>
    <w:div w:id="2052071940">
      <w:bodyDiv w:val="1"/>
      <w:marLeft w:val="0"/>
      <w:marRight w:val="0"/>
      <w:marTop w:val="0"/>
      <w:marBottom w:val="0"/>
      <w:divBdr>
        <w:top w:val="none" w:sz="0" w:space="0" w:color="auto"/>
        <w:left w:val="none" w:sz="0" w:space="0" w:color="auto"/>
        <w:bottom w:val="none" w:sz="0" w:space="0" w:color="auto"/>
        <w:right w:val="none" w:sz="0" w:space="0" w:color="auto"/>
      </w:divBdr>
    </w:div>
    <w:div w:id="2052726260">
      <w:bodyDiv w:val="1"/>
      <w:marLeft w:val="0"/>
      <w:marRight w:val="0"/>
      <w:marTop w:val="0"/>
      <w:marBottom w:val="0"/>
      <w:divBdr>
        <w:top w:val="none" w:sz="0" w:space="0" w:color="auto"/>
        <w:left w:val="none" w:sz="0" w:space="0" w:color="auto"/>
        <w:bottom w:val="none" w:sz="0" w:space="0" w:color="auto"/>
        <w:right w:val="none" w:sz="0" w:space="0" w:color="auto"/>
      </w:divBdr>
    </w:div>
    <w:div w:id="2054884568">
      <w:bodyDiv w:val="1"/>
      <w:marLeft w:val="0"/>
      <w:marRight w:val="0"/>
      <w:marTop w:val="0"/>
      <w:marBottom w:val="0"/>
      <w:divBdr>
        <w:top w:val="none" w:sz="0" w:space="0" w:color="auto"/>
        <w:left w:val="none" w:sz="0" w:space="0" w:color="auto"/>
        <w:bottom w:val="none" w:sz="0" w:space="0" w:color="auto"/>
        <w:right w:val="none" w:sz="0" w:space="0" w:color="auto"/>
      </w:divBdr>
    </w:div>
    <w:div w:id="2059740398">
      <w:bodyDiv w:val="1"/>
      <w:marLeft w:val="0"/>
      <w:marRight w:val="0"/>
      <w:marTop w:val="0"/>
      <w:marBottom w:val="0"/>
      <w:divBdr>
        <w:top w:val="none" w:sz="0" w:space="0" w:color="auto"/>
        <w:left w:val="none" w:sz="0" w:space="0" w:color="auto"/>
        <w:bottom w:val="none" w:sz="0" w:space="0" w:color="auto"/>
        <w:right w:val="none" w:sz="0" w:space="0" w:color="auto"/>
      </w:divBdr>
    </w:div>
    <w:div w:id="2060126156">
      <w:bodyDiv w:val="1"/>
      <w:marLeft w:val="0"/>
      <w:marRight w:val="0"/>
      <w:marTop w:val="0"/>
      <w:marBottom w:val="0"/>
      <w:divBdr>
        <w:top w:val="none" w:sz="0" w:space="0" w:color="auto"/>
        <w:left w:val="none" w:sz="0" w:space="0" w:color="auto"/>
        <w:bottom w:val="none" w:sz="0" w:space="0" w:color="auto"/>
        <w:right w:val="none" w:sz="0" w:space="0" w:color="auto"/>
      </w:divBdr>
    </w:div>
    <w:div w:id="2062441930">
      <w:bodyDiv w:val="1"/>
      <w:marLeft w:val="0"/>
      <w:marRight w:val="0"/>
      <w:marTop w:val="0"/>
      <w:marBottom w:val="0"/>
      <w:divBdr>
        <w:top w:val="none" w:sz="0" w:space="0" w:color="auto"/>
        <w:left w:val="none" w:sz="0" w:space="0" w:color="auto"/>
        <w:bottom w:val="none" w:sz="0" w:space="0" w:color="auto"/>
        <w:right w:val="none" w:sz="0" w:space="0" w:color="auto"/>
      </w:divBdr>
    </w:div>
    <w:div w:id="2062824930">
      <w:bodyDiv w:val="1"/>
      <w:marLeft w:val="0"/>
      <w:marRight w:val="0"/>
      <w:marTop w:val="0"/>
      <w:marBottom w:val="0"/>
      <w:divBdr>
        <w:top w:val="none" w:sz="0" w:space="0" w:color="auto"/>
        <w:left w:val="none" w:sz="0" w:space="0" w:color="auto"/>
        <w:bottom w:val="none" w:sz="0" w:space="0" w:color="auto"/>
        <w:right w:val="none" w:sz="0" w:space="0" w:color="auto"/>
      </w:divBdr>
    </w:div>
    <w:div w:id="2063863404">
      <w:bodyDiv w:val="1"/>
      <w:marLeft w:val="0"/>
      <w:marRight w:val="0"/>
      <w:marTop w:val="0"/>
      <w:marBottom w:val="0"/>
      <w:divBdr>
        <w:top w:val="none" w:sz="0" w:space="0" w:color="auto"/>
        <w:left w:val="none" w:sz="0" w:space="0" w:color="auto"/>
        <w:bottom w:val="none" w:sz="0" w:space="0" w:color="auto"/>
        <w:right w:val="none" w:sz="0" w:space="0" w:color="auto"/>
      </w:divBdr>
    </w:div>
    <w:div w:id="2064719083">
      <w:bodyDiv w:val="1"/>
      <w:marLeft w:val="0"/>
      <w:marRight w:val="0"/>
      <w:marTop w:val="0"/>
      <w:marBottom w:val="0"/>
      <w:divBdr>
        <w:top w:val="none" w:sz="0" w:space="0" w:color="auto"/>
        <w:left w:val="none" w:sz="0" w:space="0" w:color="auto"/>
        <w:bottom w:val="none" w:sz="0" w:space="0" w:color="auto"/>
        <w:right w:val="none" w:sz="0" w:space="0" w:color="auto"/>
      </w:divBdr>
    </w:div>
    <w:div w:id="2065132185">
      <w:bodyDiv w:val="1"/>
      <w:marLeft w:val="0"/>
      <w:marRight w:val="0"/>
      <w:marTop w:val="0"/>
      <w:marBottom w:val="0"/>
      <w:divBdr>
        <w:top w:val="none" w:sz="0" w:space="0" w:color="auto"/>
        <w:left w:val="none" w:sz="0" w:space="0" w:color="auto"/>
        <w:bottom w:val="none" w:sz="0" w:space="0" w:color="auto"/>
        <w:right w:val="none" w:sz="0" w:space="0" w:color="auto"/>
      </w:divBdr>
    </w:div>
    <w:div w:id="2065133077">
      <w:bodyDiv w:val="1"/>
      <w:marLeft w:val="0"/>
      <w:marRight w:val="0"/>
      <w:marTop w:val="0"/>
      <w:marBottom w:val="0"/>
      <w:divBdr>
        <w:top w:val="none" w:sz="0" w:space="0" w:color="auto"/>
        <w:left w:val="none" w:sz="0" w:space="0" w:color="auto"/>
        <w:bottom w:val="none" w:sz="0" w:space="0" w:color="auto"/>
        <w:right w:val="none" w:sz="0" w:space="0" w:color="auto"/>
      </w:divBdr>
    </w:div>
    <w:div w:id="2065133534">
      <w:bodyDiv w:val="1"/>
      <w:marLeft w:val="0"/>
      <w:marRight w:val="0"/>
      <w:marTop w:val="0"/>
      <w:marBottom w:val="0"/>
      <w:divBdr>
        <w:top w:val="none" w:sz="0" w:space="0" w:color="auto"/>
        <w:left w:val="none" w:sz="0" w:space="0" w:color="auto"/>
        <w:bottom w:val="none" w:sz="0" w:space="0" w:color="auto"/>
        <w:right w:val="none" w:sz="0" w:space="0" w:color="auto"/>
      </w:divBdr>
    </w:div>
    <w:div w:id="2066685474">
      <w:bodyDiv w:val="1"/>
      <w:marLeft w:val="0"/>
      <w:marRight w:val="0"/>
      <w:marTop w:val="0"/>
      <w:marBottom w:val="0"/>
      <w:divBdr>
        <w:top w:val="none" w:sz="0" w:space="0" w:color="auto"/>
        <w:left w:val="none" w:sz="0" w:space="0" w:color="auto"/>
        <w:bottom w:val="none" w:sz="0" w:space="0" w:color="auto"/>
        <w:right w:val="none" w:sz="0" w:space="0" w:color="auto"/>
      </w:divBdr>
    </w:div>
    <w:div w:id="2067337950">
      <w:bodyDiv w:val="1"/>
      <w:marLeft w:val="0"/>
      <w:marRight w:val="0"/>
      <w:marTop w:val="0"/>
      <w:marBottom w:val="0"/>
      <w:divBdr>
        <w:top w:val="none" w:sz="0" w:space="0" w:color="auto"/>
        <w:left w:val="none" w:sz="0" w:space="0" w:color="auto"/>
        <w:bottom w:val="none" w:sz="0" w:space="0" w:color="auto"/>
        <w:right w:val="none" w:sz="0" w:space="0" w:color="auto"/>
      </w:divBdr>
    </w:div>
    <w:div w:id="2069065164">
      <w:bodyDiv w:val="1"/>
      <w:marLeft w:val="0"/>
      <w:marRight w:val="0"/>
      <w:marTop w:val="0"/>
      <w:marBottom w:val="0"/>
      <w:divBdr>
        <w:top w:val="none" w:sz="0" w:space="0" w:color="auto"/>
        <w:left w:val="none" w:sz="0" w:space="0" w:color="auto"/>
        <w:bottom w:val="none" w:sz="0" w:space="0" w:color="auto"/>
        <w:right w:val="none" w:sz="0" w:space="0" w:color="auto"/>
      </w:divBdr>
    </w:div>
    <w:div w:id="2069495849">
      <w:bodyDiv w:val="1"/>
      <w:marLeft w:val="0"/>
      <w:marRight w:val="0"/>
      <w:marTop w:val="0"/>
      <w:marBottom w:val="0"/>
      <w:divBdr>
        <w:top w:val="none" w:sz="0" w:space="0" w:color="auto"/>
        <w:left w:val="none" w:sz="0" w:space="0" w:color="auto"/>
        <w:bottom w:val="none" w:sz="0" w:space="0" w:color="auto"/>
        <w:right w:val="none" w:sz="0" w:space="0" w:color="auto"/>
      </w:divBdr>
    </w:div>
    <w:div w:id="2071034909">
      <w:bodyDiv w:val="1"/>
      <w:marLeft w:val="0"/>
      <w:marRight w:val="0"/>
      <w:marTop w:val="0"/>
      <w:marBottom w:val="0"/>
      <w:divBdr>
        <w:top w:val="none" w:sz="0" w:space="0" w:color="auto"/>
        <w:left w:val="none" w:sz="0" w:space="0" w:color="auto"/>
        <w:bottom w:val="none" w:sz="0" w:space="0" w:color="auto"/>
        <w:right w:val="none" w:sz="0" w:space="0" w:color="auto"/>
      </w:divBdr>
    </w:div>
    <w:div w:id="2071338805">
      <w:bodyDiv w:val="1"/>
      <w:marLeft w:val="0"/>
      <w:marRight w:val="0"/>
      <w:marTop w:val="0"/>
      <w:marBottom w:val="0"/>
      <w:divBdr>
        <w:top w:val="none" w:sz="0" w:space="0" w:color="auto"/>
        <w:left w:val="none" w:sz="0" w:space="0" w:color="auto"/>
        <w:bottom w:val="none" w:sz="0" w:space="0" w:color="auto"/>
        <w:right w:val="none" w:sz="0" w:space="0" w:color="auto"/>
      </w:divBdr>
    </w:div>
    <w:div w:id="2072268367">
      <w:bodyDiv w:val="1"/>
      <w:marLeft w:val="0"/>
      <w:marRight w:val="0"/>
      <w:marTop w:val="0"/>
      <w:marBottom w:val="0"/>
      <w:divBdr>
        <w:top w:val="none" w:sz="0" w:space="0" w:color="auto"/>
        <w:left w:val="none" w:sz="0" w:space="0" w:color="auto"/>
        <w:bottom w:val="none" w:sz="0" w:space="0" w:color="auto"/>
        <w:right w:val="none" w:sz="0" w:space="0" w:color="auto"/>
      </w:divBdr>
    </w:div>
    <w:div w:id="2072849789">
      <w:bodyDiv w:val="1"/>
      <w:marLeft w:val="0"/>
      <w:marRight w:val="0"/>
      <w:marTop w:val="0"/>
      <w:marBottom w:val="0"/>
      <w:divBdr>
        <w:top w:val="none" w:sz="0" w:space="0" w:color="auto"/>
        <w:left w:val="none" w:sz="0" w:space="0" w:color="auto"/>
        <w:bottom w:val="none" w:sz="0" w:space="0" w:color="auto"/>
        <w:right w:val="none" w:sz="0" w:space="0" w:color="auto"/>
      </w:divBdr>
    </w:div>
    <w:div w:id="2073384185">
      <w:bodyDiv w:val="1"/>
      <w:marLeft w:val="0"/>
      <w:marRight w:val="0"/>
      <w:marTop w:val="0"/>
      <w:marBottom w:val="0"/>
      <w:divBdr>
        <w:top w:val="none" w:sz="0" w:space="0" w:color="auto"/>
        <w:left w:val="none" w:sz="0" w:space="0" w:color="auto"/>
        <w:bottom w:val="none" w:sz="0" w:space="0" w:color="auto"/>
        <w:right w:val="none" w:sz="0" w:space="0" w:color="auto"/>
      </w:divBdr>
    </w:div>
    <w:div w:id="2075853020">
      <w:bodyDiv w:val="1"/>
      <w:marLeft w:val="0"/>
      <w:marRight w:val="0"/>
      <w:marTop w:val="0"/>
      <w:marBottom w:val="0"/>
      <w:divBdr>
        <w:top w:val="none" w:sz="0" w:space="0" w:color="auto"/>
        <w:left w:val="none" w:sz="0" w:space="0" w:color="auto"/>
        <w:bottom w:val="none" w:sz="0" w:space="0" w:color="auto"/>
        <w:right w:val="none" w:sz="0" w:space="0" w:color="auto"/>
      </w:divBdr>
    </w:div>
    <w:div w:id="2076581413">
      <w:bodyDiv w:val="1"/>
      <w:marLeft w:val="0"/>
      <w:marRight w:val="0"/>
      <w:marTop w:val="0"/>
      <w:marBottom w:val="0"/>
      <w:divBdr>
        <w:top w:val="none" w:sz="0" w:space="0" w:color="auto"/>
        <w:left w:val="none" w:sz="0" w:space="0" w:color="auto"/>
        <w:bottom w:val="none" w:sz="0" w:space="0" w:color="auto"/>
        <w:right w:val="none" w:sz="0" w:space="0" w:color="auto"/>
      </w:divBdr>
    </w:div>
    <w:div w:id="2077243876">
      <w:bodyDiv w:val="1"/>
      <w:marLeft w:val="0"/>
      <w:marRight w:val="0"/>
      <w:marTop w:val="0"/>
      <w:marBottom w:val="0"/>
      <w:divBdr>
        <w:top w:val="none" w:sz="0" w:space="0" w:color="auto"/>
        <w:left w:val="none" w:sz="0" w:space="0" w:color="auto"/>
        <w:bottom w:val="none" w:sz="0" w:space="0" w:color="auto"/>
        <w:right w:val="none" w:sz="0" w:space="0" w:color="auto"/>
      </w:divBdr>
    </w:div>
    <w:div w:id="2077389907">
      <w:bodyDiv w:val="1"/>
      <w:marLeft w:val="0"/>
      <w:marRight w:val="0"/>
      <w:marTop w:val="0"/>
      <w:marBottom w:val="0"/>
      <w:divBdr>
        <w:top w:val="none" w:sz="0" w:space="0" w:color="auto"/>
        <w:left w:val="none" w:sz="0" w:space="0" w:color="auto"/>
        <w:bottom w:val="none" w:sz="0" w:space="0" w:color="auto"/>
        <w:right w:val="none" w:sz="0" w:space="0" w:color="auto"/>
      </w:divBdr>
    </w:div>
    <w:div w:id="2078045401">
      <w:bodyDiv w:val="1"/>
      <w:marLeft w:val="0"/>
      <w:marRight w:val="0"/>
      <w:marTop w:val="0"/>
      <w:marBottom w:val="0"/>
      <w:divBdr>
        <w:top w:val="none" w:sz="0" w:space="0" w:color="auto"/>
        <w:left w:val="none" w:sz="0" w:space="0" w:color="auto"/>
        <w:bottom w:val="none" w:sz="0" w:space="0" w:color="auto"/>
        <w:right w:val="none" w:sz="0" w:space="0" w:color="auto"/>
      </w:divBdr>
    </w:div>
    <w:div w:id="2078940719">
      <w:bodyDiv w:val="1"/>
      <w:marLeft w:val="0"/>
      <w:marRight w:val="0"/>
      <w:marTop w:val="0"/>
      <w:marBottom w:val="0"/>
      <w:divBdr>
        <w:top w:val="none" w:sz="0" w:space="0" w:color="auto"/>
        <w:left w:val="none" w:sz="0" w:space="0" w:color="auto"/>
        <w:bottom w:val="none" w:sz="0" w:space="0" w:color="auto"/>
        <w:right w:val="none" w:sz="0" w:space="0" w:color="auto"/>
      </w:divBdr>
    </w:div>
    <w:div w:id="2079472377">
      <w:bodyDiv w:val="1"/>
      <w:marLeft w:val="0"/>
      <w:marRight w:val="0"/>
      <w:marTop w:val="0"/>
      <w:marBottom w:val="0"/>
      <w:divBdr>
        <w:top w:val="none" w:sz="0" w:space="0" w:color="auto"/>
        <w:left w:val="none" w:sz="0" w:space="0" w:color="auto"/>
        <w:bottom w:val="none" w:sz="0" w:space="0" w:color="auto"/>
        <w:right w:val="none" w:sz="0" w:space="0" w:color="auto"/>
      </w:divBdr>
    </w:div>
    <w:div w:id="2079551364">
      <w:bodyDiv w:val="1"/>
      <w:marLeft w:val="0"/>
      <w:marRight w:val="0"/>
      <w:marTop w:val="0"/>
      <w:marBottom w:val="0"/>
      <w:divBdr>
        <w:top w:val="none" w:sz="0" w:space="0" w:color="auto"/>
        <w:left w:val="none" w:sz="0" w:space="0" w:color="auto"/>
        <w:bottom w:val="none" w:sz="0" w:space="0" w:color="auto"/>
        <w:right w:val="none" w:sz="0" w:space="0" w:color="auto"/>
      </w:divBdr>
    </w:div>
    <w:div w:id="2080009996">
      <w:bodyDiv w:val="1"/>
      <w:marLeft w:val="0"/>
      <w:marRight w:val="0"/>
      <w:marTop w:val="0"/>
      <w:marBottom w:val="0"/>
      <w:divBdr>
        <w:top w:val="none" w:sz="0" w:space="0" w:color="auto"/>
        <w:left w:val="none" w:sz="0" w:space="0" w:color="auto"/>
        <w:bottom w:val="none" w:sz="0" w:space="0" w:color="auto"/>
        <w:right w:val="none" w:sz="0" w:space="0" w:color="auto"/>
      </w:divBdr>
    </w:div>
    <w:div w:id="2080669212">
      <w:bodyDiv w:val="1"/>
      <w:marLeft w:val="0"/>
      <w:marRight w:val="0"/>
      <w:marTop w:val="0"/>
      <w:marBottom w:val="0"/>
      <w:divBdr>
        <w:top w:val="none" w:sz="0" w:space="0" w:color="auto"/>
        <w:left w:val="none" w:sz="0" w:space="0" w:color="auto"/>
        <w:bottom w:val="none" w:sz="0" w:space="0" w:color="auto"/>
        <w:right w:val="none" w:sz="0" w:space="0" w:color="auto"/>
      </w:divBdr>
    </w:div>
    <w:div w:id="2080899129">
      <w:bodyDiv w:val="1"/>
      <w:marLeft w:val="0"/>
      <w:marRight w:val="0"/>
      <w:marTop w:val="0"/>
      <w:marBottom w:val="0"/>
      <w:divBdr>
        <w:top w:val="none" w:sz="0" w:space="0" w:color="auto"/>
        <w:left w:val="none" w:sz="0" w:space="0" w:color="auto"/>
        <w:bottom w:val="none" w:sz="0" w:space="0" w:color="auto"/>
        <w:right w:val="none" w:sz="0" w:space="0" w:color="auto"/>
      </w:divBdr>
    </w:div>
    <w:div w:id="2081512656">
      <w:bodyDiv w:val="1"/>
      <w:marLeft w:val="0"/>
      <w:marRight w:val="0"/>
      <w:marTop w:val="0"/>
      <w:marBottom w:val="0"/>
      <w:divBdr>
        <w:top w:val="none" w:sz="0" w:space="0" w:color="auto"/>
        <w:left w:val="none" w:sz="0" w:space="0" w:color="auto"/>
        <w:bottom w:val="none" w:sz="0" w:space="0" w:color="auto"/>
        <w:right w:val="none" w:sz="0" w:space="0" w:color="auto"/>
      </w:divBdr>
    </w:div>
    <w:div w:id="2081713206">
      <w:bodyDiv w:val="1"/>
      <w:marLeft w:val="0"/>
      <w:marRight w:val="0"/>
      <w:marTop w:val="0"/>
      <w:marBottom w:val="0"/>
      <w:divBdr>
        <w:top w:val="none" w:sz="0" w:space="0" w:color="auto"/>
        <w:left w:val="none" w:sz="0" w:space="0" w:color="auto"/>
        <w:bottom w:val="none" w:sz="0" w:space="0" w:color="auto"/>
        <w:right w:val="none" w:sz="0" w:space="0" w:color="auto"/>
      </w:divBdr>
    </w:div>
    <w:div w:id="2082831333">
      <w:bodyDiv w:val="1"/>
      <w:marLeft w:val="0"/>
      <w:marRight w:val="0"/>
      <w:marTop w:val="0"/>
      <w:marBottom w:val="0"/>
      <w:divBdr>
        <w:top w:val="none" w:sz="0" w:space="0" w:color="auto"/>
        <w:left w:val="none" w:sz="0" w:space="0" w:color="auto"/>
        <w:bottom w:val="none" w:sz="0" w:space="0" w:color="auto"/>
        <w:right w:val="none" w:sz="0" w:space="0" w:color="auto"/>
      </w:divBdr>
    </w:div>
    <w:div w:id="2083526251">
      <w:bodyDiv w:val="1"/>
      <w:marLeft w:val="0"/>
      <w:marRight w:val="0"/>
      <w:marTop w:val="0"/>
      <w:marBottom w:val="0"/>
      <w:divBdr>
        <w:top w:val="none" w:sz="0" w:space="0" w:color="auto"/>
        <w:left w:val="none" w:sz="0" w:space="0" w:color="auto"/>
        <w:bottom w:val="none" w:sz="0" w:space="0" w:color="auto"/>
        <w:right w:val="none" w:sz="0" w:space="0" w:color="auto"/>
      </w:divBdr>
    </w:div>
    <w:div w:id="2084643112">
      <w:bodyDiv w:val="1"/>
      <w:marLeft w:val="0"/>
      <w:marRight w:val="0"/>
      <w:marTop w:val="0"/>
      <w:marBottom w:val="0"/>
      <w:divBdr>
        <w:top w:val="none" w:sz="0" w:space="0" w:color="auto"/>
        <w:left w:val="none" w:sz="0" w:space="0" w:color="auto"/>
        <w:bottom w:val="none" w:sz="0" w:space="0" w:color="auto"/>
        <w:right w:val="none" w:sz="0" w:space="0" w:color="auto"/>
      </w:divBdr>
    </w:div>
    <w:div w:id="2086339596">
      <w:bodyDiv w:val="1"/>
      <w:marLeft w:val="0"/>
      <w:marRight w:val="0"/>
      <w:marTop w:val="0"/>
      <w:marBottom w:val="0"/>
      <w:divBdr>
        <w:top w:val="none" w:sz="0" w:space="0" w:color="auto"/>
        <w:left w:val="none" w:sz="0" w:space="0" w:color="auto"/>
        <w:bottom w:val="none" w:sz="0" w:space="0" w:color="auto"/>
        <w:right w:val="none" w:sz="0" w:space="0" w:color="auto"/>
      </w:divBdr>
    </w:div>
    <w:div w:id="2086757321">
      <w:bodyDiv w:val="1"/>
      <w:marLeft w:val="0"/>
      <w:marRight w:val="0"/>
      <w:marTop w:val="0"/>
      <w:marBottom w:val="0"/>
      <w:divBdr>
        <w:top w:val="none" w:sz="0" w:space="0" w:color="auto"/>
        <w:left w:val="none" w:sz="0" w:space="0" w:color="auto"/>
        <w:bottom w:val="none" w:sz="0" w:space="0" w:color="auto"/>
        <w:right w:val="none" w:sz="0" w:space="0" w:color="auto"/>
      </w:divBdr>
    </w:div>
    <w:div w:id="2087532012">
      <w:bodyDiv w:val="1"/>
      <w:marLeft w:val="0"/>
      <w:marRight w:val="0"/>
      <w:marTop w:val="0"/>
      <w:marBottom w:val="0"/>
      <w:divBdr>
        <w:top w:val="none" w:sz="0" w:space="0" w:color="auto"/>
        <w:left w:val="none" w:sz="0" w:space="0" w:color="auto"/>
        <w:bottom w:val="none" w:sz="0" w:space="0" w:color="auto"/>
        <w:right w:val="none" w:sz="0" w:space="0" w:color="auto"/>
      </w:divBdr>
    </w:div>
    <w:div w:id="2087874387">
      <w:bodyDiv w:val="1"/>
      <w:marLeft w:val="0"/>
      <w:marRight w:val="0"/>
      <w:marTop w:val="0"/>
      <w:marBottom w:val="0"/>
      <w:divBdr>
        <w:top w:val="none" w:sz="0" w:space="0" w:color="auto"/>
        <w:left w:val="none" w:sz="0" w:space="0" w:color="auto"/>
        <w:bottom w:val="none" w:sz="0" w:space="0" w:color="auto"/>
        <w:right w:val="none" w:sz="0" w:space="0" w:color="auto"/>
      </w:divBdr>
    </w:div>
    <w:div w:id="2088072001">
      <w:bodyDiv w:val="1"/>
      <w:marLeft w:val="0"/>
      <w:marRight w:val="0"/>
      <w:marTop w:val="0"/>
      <w:marBottom w:val="0"/>
      <w:divBdr>
        <w:top w:val="none" w:sz="0" w:space="0" w:color="auto"/>
        <w:left w:val="none" w:sz="0" w:space="0" w:color="auto"/>
        <w:bottom w:val="none" w:sz="0" w:space="0" w:color="auto"/>
        <w:right w:val="none" w:sz="0" w:space="0" w:color="auto"/>
      </w:divBdr>
    </w:div>
    <w:div w:id="2088572819">
      <w:bodyDiv w:val="1"/>
      <w:marLeft w:val="0"/>
      <w:marRight w:val="0"/>
      <w:marTop w:val="0"/>
      <w:marBottom w:val="0"/>
      <w:divBdr>
        <w:top w:val="none" w:sz="0" w:space="0" w:color="auto"/>
        <w:left w:val="none" w:sz="0" w:space="0" w:color="auto"/>
        <w:bottom w:val="none" w:sz="0" w:space="0" w:color="auto"/>
        <w:right w:val="none" w:sz="0" w:space="0" w:color="auto"/>
      </w:divBdr>
    </w:div>
    <w:div w:id="2088771084">
      <w:bodyDiv w:val="1"/>
      <w:marLeft w:val="0"/>
      <w:marRight w:val="0"/>
      <w:marTop w:val="0"/>
      <w:marBottom w:val="0"/>
      <w:divBdr>
        <w:top w:val="none" w:sz="0" w:space="0" w:color="auto"/>
        <w:left w:val="none" w:sz="0" w:space="0" w:color="auto"/>
        <w:bottom w:val="none" w:sz="0" w:space="0" w:color="auto"/>
        <w:right w:val="none" w:sz="0" w:space="0" w:color="auto"/>
      </w:divBdr>
    </w:div>
    <w:div w:id="2090350777">
      <w:bodyDiv w:val="1"/>
      <w:marLeft w:val="0"/>
      <w:marRight w:val="0"/>
      <w:marTop w:val="0"/>
      <w:marBottom w:val="0"/>
      <w:divBdr>
        <w:top w:val="none" w:sz="0" w:space="0" w:color="auto"/>
        <w:left w:val="none" w:sz="0" w:space="0" w:color="auto"/>
        <w:bottom w:val="none" w:sz="0" w:space="0" w:color="auto"/>
        <w:right w:val="none" w:sz="0" w:space="0" w:color="auto"/>
      </w:divBdr>
    </w:div>
    <w:div w:id="2090685885">
      <w:bodyDiv w:val="1"/>
      <w:marLeft w:val="0"/>
      <w:marRight w:val="0"/>
      <w:marTop w:val="0"/>
      <w:marBottom w:val="0"/>
      <w:divBdr>
        <w:top w:val="none" w:sz="0" w:space="0" w:color="auto"/>
        <w:left w:val="none" w:sz="0" w:space="0" w:color="auto"/>
        <w:bottom w:val="none" w:sz="0" w:space="0" w:color="auto"/>
        <w:right w:val="none" w:sz="0" w:space="0" w:color="auto"/>
      </w:divBdr>
    </w:div>
    <w:div w:id="2091077391">
      <w:bodyDiv w:val="1"/>
      <w:marLeft w:val="0"/>
      <w:marRight w:val="0"/>
      <w:marTop w:val="0"/>
      <w:marBottom w:val="0"/>
      <w:divBdr>
        <w:top w:val="none" w:sz="0" w:space="0" w:color="auto"/>
        <w:left w:val="none" w:sz="0" w:space="0" w:color="auto"/>
        <w:bottom w:val="none" w:sz="0" w:space="0" w:color="auto"/>
        <w:right w:val="none" w:sz="0" w:space="0" w:color="auto"/>
      </w:divBdr>
    </w:div>
    <w:div w:id="2093578348">
      <w:bodyDiv w:val="1"/>
      <w:marLeft w:val="0"/>
      <w:marRight w:val="0"/>
      <w:marTop w:val="0"/>
      <w:marBottom w:val="0"/>
      <w:divBdr>
        <w:top w:val="none" w:sz="0" w:space="0" w:color="auto"/>
        <w:left w:val="none" w:sz="0" w:space="0" w:color="auto"/>
        <w:bottom w:val="none" w:sz="0" w:space="0" w:color="auto"/>
        <w:right w:val="none" w:sz="0" w:space="0" w:color="auto"/>
      </w:divBdr>
    </w:div>
    <w:div w:id="2093621554">
      <w:bodyDiv w:val="1"/>
      <w:marLeft w:val="0"/>
      <w:marRight w:val="0"/>
      <w:marTop w:val="0"/>
      <w:marBottom w:val="0"/>
      <w:divBdr>
        <w:top w:val="none" w:sz="0" w:space="0" w:color="auto"/>
        <w:left w:val="none" w:sz="0" w:space="0" w:color="auto"/>
        <w:bottom w:val="none" w:sz="0" w:space="0" w:color="auto"/>
        <w:right w:val="none" w:sz="0" w:space="0" w:color="auto"/>
      </w:divBdr>
    </w:div>
    <w:div w:id="2093626622">
      <w:bodyDiv w:val="1"/>
      <w:marLeft w:val="0"/>
      <w:marRight w:val="0"/>
      <w:marTop w:val="0"/>
      <w:marBottom w:val="0"/>
      <w:divBdr>
        <w:top w:val="none" w:sz="0" w:space="0" w:color="auto"/>
        <w:left w:val="none" w:sz="0" w:space="0" w:color="auto"/>
        <w:bottom w:val="none" w:sz="0" w:space="0" w:color="auto"/>
        <w:right w:val="none" w:sz="0" w:space="0" w:color="auto"/>
      </w:divBdr>
    </w:div>
    <w:div w:id="2095201808">
      <w:bodyDiv w:val="1"/>
      <w:marLeft w:val="0"/>
      <w:marRight w:val="0"/>
      <w:marTop w:val="0"/>
      <w:marBottom w:val="0"/>
      <w:divBdr>
        <w:top w:val="none" w:sz="0" w:space="0" w:color="auto"/>
        <w:left w:val="none" w:sz="0" w:space="0" w:color="auto"/>
        <w:bottom w:val="none" w:sz="0" w:space="0" w:color="auto"/>
        <w:right w:val="none" w:sz="0" w:space="0" w:color="auto"/>
      </w:divBdr>
    </w:div>
    <w:div w:id="2095399170">
      <w:bodyDiv w:val="1"/>
      <w:marLeft w:val="0"/>
      <w:marRight w:val="0"/>
      <w:marTop w:val="0"/>
      <w:marBottom w:val="0"/>
      <w:divBdr>
        <w:top w:val="none" w:sz="0" w:space="0" w:color="auto"/>
        <w:left w:val="none" w:sz="0" w:space="0" w:color="auto"/>
        <w:bottom w:val="none" w:sz="0" w:space="0" w:color="auto"/>
        <w:right w:val="none" w:sz="0" w:space="0" w:color="auto"/>
      </w:divBdr>
    </w:div>
    <w:div w:id="2097247276">
      <w:bodyDiv w:val="1"/>
      <w:marLeft w:val="0"/>
      <w:marRight w:val="0"/>
      <w:marTop w:val="0"/>
      <w:marBottom w:val="0"/>
      <w:divBdr>
        <w:top w:val="none" w:sz="0" w:space="0" w:color="auto"/>
        <w:left w:val="none" w:sz="0" w:space="0" w:color="auto"/>
        <w:bottom w:val="none" w:sz="0" w:space="0" w:color="auto"/>
        <w:right w:val="none" w:sz="0" w:space="0" w:color="auto"/>
      </w:divBdr>
    </w:div>
    <w:div w:id="2100053049">
      <w:bodyDiv w:val="1"/>
      <w:marLeft w:val="0"/>
      <w:marRight w:val="0"/>
      <w:marTop w:val="0"/>
      <w:marBottom w:val="0"/>
      <w:divBdr>
        <w:top w:val="none" w:sz="0" w:space="0" w:color="auto"/>
        <w:left w:val="none" w:sz="0" w:space="0" w:color="auto"/>
        <w:bottom w:val="none" w:sz="0" w:space="0" w:color="auto"/>
        <w:right w:val="none" w:sz="0" w:space="0" w:color="auto"/>
      </w:divBdr>
    </w:div>
    <w:div w:id="2100832048">
      <w:bodyDiv w:val="1"/>
      <w:marLeft w:val="0"/>
      <w:marRight w:val="0"/>
      <w:marTop w:val="0"/>
      <w:marBottom w:val="0"/>
      <w:divBdr>
        <w:top w:val="none" w:sz="0" w:space="0" w:color="auto"/>
        <w:left w:val="none" w:sz="0" w:space="0" w:color="auto"/>
        <w:bottom w:val="none" w:sz="0" w:space="0" w:color="auto"/>
        <w:right w:val="none" w:sz="0" w:space="0" w:color="auto"/>
      </w:divBdr>
    </w:div>
    <w:div w:id="2101759166">
      <w:bodyDiv w:val="1"/>
      <w:marLeft w:val="0"/>
      <w:marRight w:val="0"/>
      <w:marTop w:val="0"/>
      <w:marBottom w:val="0"/>
      <w:divBdr>
        <w:top w:val="none" w:sz="0" w:space="0" w:color="auto"/>
        <w:left w:val="none" w:sz="0" w:space="0" w:color="auto"/>
        <w:bottom w:val="none" w:sz="0" w:space="0" w:color="auto"/>
        <w:right w:val="none" w:sz="0" w:space="0" w:color="auto"/>
      </w:divBdr>
    </w:div>
    <w:div w:id="2101828398">
      <w:bodyDiv w:val="1"/>
      <w:marLeft w:val="0"/>
      <w:marRight w:val="0"/>
      <w:marTop w:val="0"/>
      <w:marBottom w:val="0"/>
      <w:divBdr>
        <w:top w:val="none" w:sz="0" w:space="0" w:color="auto"/>
        <w:left w:val="none" w:sz="0" w:space="0" w:color="auto"/>
        <w:bottom w:val="none" w:sz="0" w:space="0" w:color="auto"/>
        <w:right w:val="none" w:sz="0" w:space="0" w:color="auto"/>
      </w:divBdr>
    </w:div>
    <w:div w:id="2103335569">
      <w:bodyDiv w:val="1"/>
      <w:marLeft w:val="0"/>
      <w:marRight w:val="0"/>
      <w:marTop w:val="0"/>
      <w:marBottom w:val="0"/>
      <w:divBdr>
        <w:top w:val="none" w:sz="0" w:space="0" w:color="auto"/>
        <w:left w:val="none" w:sz="0" w:space="0" w:color="auto"/>
        <w:bottom w:val="none" w:sz="0" w:space="0" w:color="auto"/>
        <w:right w:val="none" w:sz="0" w:space="0" w:color="auto"/>
      </w:divBdr>
    </w:div>
    <w:div w:id="2104372801">
      <w:bodyDiv w:val="1"/>
      <w:marLeft w:val="0"/>
      <w:marRight w:val="0"/>
      <w:marTop w:val="0"/>
      <w:marBottom w:val="0"/>
      <w:divBdr>
        <w:top w:val="none" w:sz="0" w:space="0" w:color="auto"/>
        <w:left w:val="none" w:sz="0" w:space="0" w:color="auto"/>
        <w:bottom w:val="none" w:sz="0" w:space="0" w:color="auto"/>
        <w:right w:val="none" w:sz="0" w:space="0" w:color="auto"/>
      </w:divBdr>
    </w:div>
    <w:div w:id="2104453942">
      <w:bodyDiv w:val="1"/>
      <w:marLeft w:val="0"/>
      <w:marRight w:val="0"/>
      <w:marTop w:val="0"/>
      <w:marBottom w:val="0"/>
      <w:divBdr>
        <w:top w:val="none" w:sz="0" w:space="0" w:color="auto"/>
        <w:left w:val="none" w:sz="0" w:space="0" w:color="auto"/>
        <w:bottom w:val="none" w:sz="0" w:space="0" w:color="auto"/>
        <w:right w:val="none" w:sz="0" w:space="0" w:color="auto"/>
      </w:divBdr>
    </w:div>
    <w:div w:id="2104718188">
      <w:bodyDiv w:val="1"/>
      <w:marLeft w:val="0"/>
      <w:marRight w:val="0"/>
      <w:marTop w:val="0"/>
      <w:marBottom w:val="0"/>
      <w:divBdr>
        <w:top w:val="none" w:sz="0" w:space="0" w:color="auto"/>
        <w:left w:val="none" w:sz="0" w:space="0" w:color="auto"/>
        <w:bottom w:val="none" w:sz="0" w:space="0" w:color="auto"/>
        <w:right w:val="none" w:sz="0" w:space="0" w:color="auto"/>
      </w:divBdr>
    </w:div>
    <w:div w:id="2105756757">
      <w:bodyDiv w:val="1"/>
      <w:marLeft w:val="0"/>
      <w:marRight w:val="0"/>
      <w:marTop w:val="0"/>
      <w:marBottom w:val="0"/>
      <w:divBdr>
        <w:top w:val="none" w:sz="0" w:space="0" w:color="auto"/>
        <w:left w:val="none" w:sz="0" w:space="0" w:color="auto"/>
        <w:bottom w:val="none" w:sz="0" w:space="0" w:color="auto"/>
        <w:right w:val="none" w:sz="0" w:space="0" w:color="auto"/>
      </w:divBdr>
    </w:div>
    <w:div w:id="2106337802">
      <w:bodyDiv w:val="1"/>
      <w:marLeft w:val="0"/>
      <w:marRight w:val="0"/>
      <w:marTop w:val="0"/>
      <w:marBottom w:val="0"/>
      <w:divBdr>
        <w:top w:val="none" w:sz="0" w:space="0" w:color="auto"/>
        <w:left w:val="none" w:sz="0" w:space="0" w:color="auto"/>
        <w:bottom w:val="none" w:sz="0" w:space="0" w:color="auto"/>
        <w:right w:val="none" w:sz="0" w:space="0" w:color="auto"/>
      </w:divBdr>
    </w:div>
    <w:div w:id="2106339716">
      <w:bodyDiv w:val="1"/>
      <w:marLeft w:val="0"/>
      <w:marRight w:val="0"/>
      <w:marTop w:val="0"/>
      <w:marBottom w:val="0"/>
      <w:divBdr>
        <w:top w:val="none" w:sz="0" w:space="0" w:color="auto"/>
        <w:left w:val="none" w:sz="0" w:space="0" w:color="auto"/>
        <w:bottom w:val="none" w:sz="0" w:space="0" w:color="auto"/>
        <w:right w:val="none" w:sz="0" w:space="0" w:color="auto"/>
      </w:divBdr>
    </w:div>
    <w:div w:id="2108307223">
      <w:bodyDiv w:val="1"/>
      <w:marLeft w:val="0"/>
      <w:marRight w:val="0"/>
      <w:marTop w:val="0"/>
      <w:marBottom w:val="0"/>
      <w:divBdr>
        <w:top w:val="none" w:sz="0" w:space="0" w:color="auto"/>
        <w:left w:val="none" w:sz="0" w:space="0" w:color="auto"/>
        <w:bottom w:val="none" w:sz="0" w:space="0" w:color="auto"/>
        <w:right w:val="none" w:sz="0" w:space="0" w:color="auto"/>
      </w:divBdr>
    </w:div>
    <w:div w:id="2109736290">
      <w:bodyDiv w:val="1"/>
      <w:marLeft w:val="0"/>
      <w:marRight w:val="0"/>
      <w:marTop w:val="0"/>
      <w:marBottom w:val="0"/>
      <w:divBdr>
        <w:top w:val="none" w:sz="0" w:space="0" w:color="auto"/>
        <w:left w:val="none" w:sz="0" w:space="0" w:color="auto"/>
        <w:bottom w:val="none" w:sz="0" w:space="0" w:color="auto"/>
        <w:right w:val="none" w:sz="0" w:space="0" w:color="auto"/>
      </w:divBdr>
    </w:div>
    <w:div w:id="2111851390">
      <w:bodyDiv w:val="1"/>
      <w:marLeft w:val="0"/>
      <w:marRight w:val="0"/>
      <w:marTop w:val="0"/>
      <w:marBottom w:val="0"/>
      <w:divBdr>
        <w:top w:val="none" w:sz="0" w:space="0" w:color="auto"/>
        <w:left w:val="none" w:sz="0" w:space="0" w:color="auto"/>
        <w:bottom w:val="none" w:sz="0" w:space="0" w:color="auto"/>
        <w:right w:val="none" w:sz="0" w:space="0" w:color="auto"/>
      </w:divBdr>
    </w:div>
    <w:div w:id="2113041800">
      <w:bodyDiv w:val="1"/>
      <w:marLeft w:val="0"/>
      <w:marRight w:val="0"/>
      <w:marTop w:val="0"/>
      <w:marBottom w:val="0"/>
      <w:divBdr>
        <w:top w:val="none" w:sz="0" w:space="0" w:color="auto"/>
        <w:left w:val="none" w:sz="0" w:space="0" w:color="auto"/>
        <w:bottom w:val="none" w:sz="0" w:space="0" w:color="auto"/>
        <w:right w:val="none" w:sz="0" w:space="0" w:color="auto"/>
      </w:divBdr>
    </w:div>
    <w:div w:id="2113237021">
      <w:bodyDiv w:val="1"/>
      <w:marLeft w:val="0"/>
      <w:marRight w:val="0"/>
      <w:marTop w:val="0"/>
      <w:marBottom w:val="0"/>
      <w:divBdr>
        <w:top w:val="none" w:sz="0" w:space="0" w:color="auto"/>
        <w:left w:val="none" w:sz="0" w:space="0" w:color="auto"/>
        <w:bottom w:val="none" w:sz="0" w:space="0" w:color="auto"/>
        <w:right w:val="none" w:sz="0" w:space="0" w:color="auto"/>
      </w:divBdr>
    </w:div>
    <w:div w:id="2114471938">
      <w:bodyDiv w:val="1"/>
      <w:marLeft w:val="0"/>
      <w:marRight w:val="0"/>
      <w:marTop w:val="0"/>
      <w:marBottom w:val="0"/>
      <w:divBdr>
        <w:top w:val="none" w:sz="0" w:space="0" w:color="auto"/>
        <w:left w:val="none" w:sz="0" w:space="0" w:color="auto"/>
        <w:bottom w:val="none" w:sz="0" w:space="0" w:color="auto"/>
        <w:right w:val="none" w:sz="0" w:space="0" w:color="auto"/>
      </w:divBdr>
    </w:div>
    <w:div w:id="2114549794">
      <w:bodyDiv w:val="1"/>
      <w:marLeft w:val="0"/>
      <w:marRight w:val="0"/>
      <w:marTop w:val="0"/>
      <w:marBottom w:val="0"/>
      <w:divBdr>
        <w:top w:val="none" w:sz="0" w:space="0" w:color="auto"/>
        <w:left w:val="none" w:sz="0" w:space="0" w:color="auto"/>
        <w:bottom w:val="none" w:sz="0" w:space="0" w:color="auto"/>
        <w:right w:val="none" w:sz="0" w:space="0" w:color="auto"/>
      </w:divBdr>
    </w:div>
    <w:div w:id="2114742819">
      <w:bodyDiv w:val="1"/>
      <w:marLeft w:val="0"/>
      <w:marRight w:val="0"/>
      <w:marTop w:val="0"/>
      <w:marBottom w:val="0"/>
      <w:divBdr>
        <w:top w:val="none" w:sz="0" w:space="0" w:color="auto"/>
        <w:left w:val="none" w:sz="0" w:space="0" w:color="auto"/>
        <w:bottom w:val="none" w:sz="0" w:space="0" w:color="auto"/>
        <w:right w:val="none" w:sz="0" w:space="0" w:color="auto"/>
      </w:divBdr>
    </w:div>
    <w:div w:id="2114861017">
      <w:bodyDiv w:val="1"/>
      <w:marLeft w:val="0"/>
      <w:marRight w:val="0"/>
      <w:marTop w:val="0"/>
      <w:marBottom w:val="0"/>
      <w:divBdr>
        <w:top w:val="none" w:sz="0" w:space="0" w:color="auto"/>
        <w:left w:val="none" w:sz="0" w:space="0" w:color="auto"/>
        <w:bottom w:val="none" w:sz="0" w:space="0" w:color="auto"/>
        <w:right w:val="none" w:sz="0" w:space="0" w:color="auto"/>
      </w:divBdr>
    </w:div>
    <w:div w:id="2115439145">
      <w:bodyDiv w:val="1"/>
      <w:marLeft w:val="0"/>
      <w:marRight w:val="0"/>
      <w:marTop w:val="0"/>
      <w:marBottom w:val="0"/>
      <w:divBdr>
        <w:top w:val="none" w:sz="0" w:space="0" w:color="auto"/>
        <w:left w:val="none" w:sz="0" w:space="0" w:color="auto"/>
        <w:bottom w:val="none" w:sz="0" w:space="0" w:color="auto"/>
        <w:right w:val="none" w:sz="0" w:space="0" w:color="auto"/>
      </w:divBdr>
    </w:div>
    <w:div w:id="2117216661">
      <w:bodyDiv w:val="1"/>
      <w:marLeft w:val="0"/>
      <w:marRight w:val="0"/>
      <w:marTop w:val="0"/>
      <w:marBottom w:val="0"/>
      <w:divBdr>
        <w:top w:val="none" w:sz="0" w:space="0" w:color="auto"/>
        <w:left w:val="none" w:sz="0" w:space="0" w:color="auto"/>
        <w:bottom w:val="none" w:sz="0" w:space="0" w:color="auto"/>
        <w:right w:val="none" w:sz="0" w:space="0" w:color="auto"/>
      </w:divBdr>
    </w:div>
    <w:div w:id="2117827376">
      <w:bodyDiv w:val="1"/>
      <w:marLeft w:val="0"/>
      <w:marRight w:val="0"/>
      <w:marTop w:val="0"/>
      <w:marBottom w:val="0"/>
      <w:divBdr>
        <w:top w:val="none" w:sz="0" w:space="0" w:color="auto"/>
        <w:left w:val="none" w:sz="0" w:space="0" w:color="auto"/>
        <w:bottom w:val="none" w:sz="0" w:space="0" w:color="auto"/>
        <w:right w:val="none" w:sz="0" w:space="0" w:color="auto"/>
      </w:divBdr>
    </w:div>
    <w:div w:id="2118207283">
      <w:bodyDiv w:val="1"/>
      <w:marLeft w:val="0"/>
      <w:marRight w:val="0"/>
      <w:marTop w:val="0"/>
      <w:marBottom w:val="0"/>
      <w:divBdr>
        <w:top w:val="none" w:sz="0" w:space="0" w:color="auto"/>
        <w:left w:val="none" w:sz="0" w:space="0" w:color="auto"/>
        <w:bottom w:val="none" w:sz="0" w:space="0" w:color="auto"/>
        <w:right w:val="none" w:sz="0" w:space="0" w:color="auto"/>
      </w:divBdr>
    </w:div>
    <w:div w:id="2118478540">
      <w:bodyDiv w:val="1"/>
      <w:marLeft w:val="0"/>
      <w:marRight w:val="0"/>
      <w:marTop w:val="0"/>
      <w:marBottom w:val="0"/>
      <w:divBdr>
        <w:top w:val="none" w:sz="0" w:space="0" w:color="auto"/>
        <w:left w:val="none" w:sz="0" w:space="0" w:color="auto"/>
        <w:bottom w:val="none" w:sz="0" w:space="0" w:color="auto"/>
        <w:right w:val="none" w:sz="0" w:space="0" w:color="auto"/>
      </w:divBdr>
    </w:div>
    <w:div w:id="2118870992">
      <w:bodyDiv w:val="1"/>
      <w:marLeft w:val="0"/>
      <w:marRight w:val="0"/>
      <w:marTop w:val="0"/>
      <w:marBottom w:val="0"/>
      <w:divBdr>
        <w:top w:val="none" w:sz="0" w:space="0" w:color="auto"/>
        <w:left w:val="none" w:sz="0" w:space="0" w:color="auto"/>
        <w:bottom w:val="none" w:sz="0" w:space="0" w:color="auto"/>
        <w:right w:val="none" w:sz="0" w:space="0" w:color="auto"/>
      </w:divBdr>
    </w:div>
    <w:div w:id="2121297602">
      <w:bodyDiv w:val="1"/>
      <w:marLeft w:val="0"/>
      <w:marRight w:val="0"/>
      <w:marTop w:val="0"/>
      <w:marBottom w:val="0"/>
      <w:divBdr>
        <w:top w:val="none" w:sz="0" w:space="0" w:color="auto"/>
        <w:left w:val="none" w:sz="0" w:space="0" w:color="auto"/>
        <w:bottom w:val="none" w:sz="0" w:space="0" w:color="auto"/>
        <w:right w:val="none" w:sz="0" w:space="0" w:color="auto"/>
      </w:divBdr>
    </w:div>
    <w:div w:id="2121953613">
      <w:bodyDiv w:val="1"/>
      <w:marLeft w:val="0"/>
      <w:marRight w:val="0"/>
      <w:marTop w:val="0"/>
      <w:marBottom w:val="0"/>
      <w:divBdr>
        <w:top w:val="none" w:sz="0" w:space="0" w:color="auto"/>
        <w:left w:val="none" w:sz="0" w:space="0" w:color="auto"/>
        <w:bottom w:val="none" w:sz="0" w:space="0" w:color="auto"/>
        <w:right w:val="none" w:sz="0" w:space="0" w:color="auto"/>
      </w:divBdr>
    </w:div>
    <w:div w:id="2122873041">
      <w:bodyDiv w:val="1"/>
      <w:marLeft w:val="0"/>
      <w:marRight w:val="0"/>
      <w:marTop w:val="0"/>
      <w:marBottom w:val="0"/>
      <w:divBdr>
        <w:top w:val="none" w:sz="0" w:space="0" w:color="auto"/>
        <w:left w:val="none" w:sz="0" w:space="0" w:color="auto"/>
        <w:bottom w:val="none" w:sz="0" w:space="0" w:color="auto"/>
        <w:right w:val="none" w:sz="0" w:space="0" w:color="auto"/>
      </w:divBdr>
    </w:div>
    <w:div w:id="2123332782">
      <w:bodyDiv w:val="1"/>
      <w:marLeft w:val="0"/>
      <w:marRight w:val="0"/>
      <w:marTop w:val="0"/>
      <w:marBottom w:val="0"/>
      <w:divBdr>
        <w:top w:val="none" w:sz="0" w:space="0" w:color="auto"/>
        <w:left w:val="none" w:sz="0" w:space="0" w:color="auto"/>
        <w:bottom w:val="none" w:sz="0" w:space="0" w:color="auto"/>
        <w:right w:val="none" w:sz="0" w:space="0" w:color="auto"/>
      </w:divBdr>
    </w:div>
    <w:div w:id="2123567747">
      <w:bodyDiv w:val="1"/>
      <w:marLeft w:val="0"/>
      <w:marRight w:val="0"/>
      <w:marTop w:val="0"/>
      <w:marBottom w:val="0"/>
      <w:divBdr>
        <w:top w:val="none" w:sz="0" w:space="0" w:color="auto"/>
        <w:left w:val="none" w:sz="0" w:space="0" w:color="auto"/>
        <w:bottom w:val="none" w:sz="0" w:space="0" w:color="auto"/>
        <w:right w:val="none" w:sz="0" w:space="0" w:color="auto"/>
      </w:divBdr>
    </w:div>
    <w:div w:id="2124111074">
      <w:bodyDiv w:val="1"/>
      <w:marLeft w:val="0"/>
      <w:marRight w:val="0"/>
      <w:marTop w:val="0"/>
      <w:marBottom w:val="0"/>
      <w:divBdr>
        <w:top w:val="none" w:sz="0" w:space="0" w:color="auto"/>
        <w:left w:val="none" w:sz="0" w:space="0" w:color="auto"/>
        <w:bottom w:val="none" w:sz="0" w:space="0" w:color="auto"/>
        <w:right w:val="none" w:sz="0" w:space="0" w:color="auto"/>
      </w:divBdr>
    </w:div>
    <w:div w:id="2124691284">
      <w:bodyDiv w:val="1"/>
      <w:marLeft w:val="0"/>
      <w:marRight w:val="0"/>
      <w:marTop w:val="0"/>
      <w:marBottom w:val="0"/>
      <w:divBdr>
        <w:top w:val="none" w:sz="0" w:space="0" w:color="auto"/>
        <w:left w:val="none" w:sz="0" w:space="0" w:color="auto"/>
        <w:bottom w:val="none" w:sz="0" w:space="0" w:color="auto"/>
        <w:right w:val="none" w:sz="0" w:space="0" w:color="auto"/>
      </w:divBdr>
    </w:div>
    <w:div w:id="2126381089">
      <w:bodyDiv w:val="1"/>
      <w:marLeft w:val="0"/>
      <w:marRight w:val="0"/>
      <w:marTop w:val="0"/>
      <w:marBottom w:val="0"/>
      <w:divBdr>
        <w:top w:val="none" w:sz="0" w:space="0" w:color="auto"/>
        <w:left w:val="none" w:sz="0" w:space="0" w:color="auto"/>
        <w:bottom w:val="none" w:sz="0" w:space="0" w:color="auto"/>
        <w:right w:val="none" w:sz="0" w:space="0" w:color="auto"/>
      </w:divBdr>
    </w:div>
    <w:div w:id="2126659532">
      <w:bodyDiv w:val="1"/>
      <w:marLeft w:val="0"/>
      <w:marRight w:val="0"/>
      <w:marTop w:val="0"/>
      <w:marBottom w:val="0"/>
      <w:divBdr>
        <w:top w:val="none" w:sz="0" w:space="0" w:color="auto"/>
        <w:left w:val="none" w:sz="0" w:space="0" w:color="auto"/>
        <w:bottom w:val="none" w:sz="0" w:space="0" w:color="auto"/>
        <w:right w:val="none" w:sz="0" w:space="0" w:color="auto"/>
      </w:divBdr>
    </w:div>
    <w:div w:id="2128549416">
      <w:bodyDiv w:val="1"/>
      <w:marLeft w:val="0"/>
      <w:marRight w:val="0"/>
      <w:marTop w:val="0"/>
      <w:marBottom w:val="0"/>
      <w:divBdr>
        <w:top w:val="none" w:sz="0" w:space="0" w:color="auto"/>
        <w:left w:val="none" w:sz="0" w:space="0" w:color="auto"/>
        <w:bottom w:val="none" w:sz="0" w:space="0" w:color="auto"/>
        <w:right w:val="none" w:sz="0" w:space="0" w:color="auto"/>
      </w:divBdr>
    </w:div>
    <w:div w:id="2129274095">
      <w:bodyDiv w:val="1"/>
      <w:marLeft w:val="0"/>
      <w:marRight w:val="0"/>
      <w:marTop w:val="0"/>
      <w:marBottom w:val="0"/>
      <w:divBdr>
        <w:top w:val="none" w:sz="0" w:space="0" w:color="auto"/>
        <w:left w:val="none" w:sz="0" w:space="0" w:color="auto"/>
        <w:bottom w:val="none" w:sz="0" w:space="0" w:color="auto"/>
        <w:right w:val="none" w:sz="0" w:space="0" w:color="auto"/>
      </w:divBdr>
    </w:div>
    <w:div w:id="2129472031">
      <w:bodyDiv w:val="1"/>
      <w:marLeft w:val="0"/>
      <w:marRight w:val="0"/>
      <w:marTop w:val="0"/>
      <w:marBottom w:val="0"/>
      <w:divBdr>
        <w:top w:val="none" w:sz="0" w:space="0" w:color="auto"/>
        <w:left w:val="none" w:sz="0" w:space="0" w:color="auto"/>
        <w:bottom w:val="none" w:sz="0" w:space="0" w:color="auto"/>
        <w:right w:val="none" w:sz="0" w:space="0" w:color="auto"/>
      </w:divBdr>
    </w:div>
    <w:div w:id="2133479824">
      <w:bodyDiv w:val="1"/>
      <w:marLeft w:val="0"/>
      <w:marRight w:val="0"/>
      <w:marTop w:val="0"/>
      <w:marBottom w:val="0"/>
      <w:divBdr>
        <w:top w:val="none" w:sz="0" w:space="0" w:color="auto"/>
        <w:left w:val="none" w:sz="0" w:space="0" w:color="auto"/>
        <w:bottom w:val="none" w:sz="0" w:space="0" w:color="auto"/>
        <w:right w:val="none" w:sz="0" w:space="0" w:color="auto"/>
      </w:divBdr>
    </w:div>
    <w:div w:id="2134245484">
      <w:bodyDiv w:val="1"/>
      <w:marLeft w:val="0"/>
      <w:marRight w:val="0"/>
      <w:marTop w:val="0"/>
      <w:marBottom w:val="0"/>
      <w:divBdr>
        <w:top w:val="none" w:sz="0" w:space="0" w:color="auto"/>
        <w:left w:val="none" w:sz="0" w:space="0" w:color="auto"/>
        <w:bottom w:val="none" w:sz="0" w:space="0" w:color="auto"/>
        <w:right w:val="none" w:sz="0" w:space="0" w:color="auto"/>
      </w:divBdr>
    </w:div>
    <w:div w:id="2134588863">
      <w:bodyDiv w:val="1"/>
      <w:marLeft w:val="0"/>
      <w:marRight w:val="0"/>
      <w:marTop w:val="0"/>
      <w:marBottom w:val="0"/>
      <w:divBdr>
        <w:top w:val="none" w:sz="0" w:space="0" w:color="auto"/>
        <w:left w:val="none" w:sz="0" w:space="0" w:color="auto"/>
        <w:bottom w:val="none" w:sz="0" w:space="0" w:color="auto"/>
        <w:right w:val="none" w:sz="0" w:space="0" w:color="auto"/>
      </w:divBdr>
    </w:div>
    <w:div w:id="2134711100">
      <w:bodyDiv w:val="1"/>
      <w:marLeft w:val="0"/>
      <w:marRight w:val="0"/>
      <w:marTop w:val="0"/>
      <w:marBottom w:val="0"/>
      <w:divBdr>
        <w:top w:val="none" w:sz="0" w:space="0" w:color="auto"/>
        <w:left w:val="none" w:sz="0" w:space="0" w:color="auto"/>
        <w:bottom w:val="none" w:sz="0" w:space="0" w:color="auto"/>
        <w:right w:val="none" w:sz="0" w:space="0" w:color="auto"/>
      </w:divBdr>
    </w:div>
    <w:div w:id="2137333392">
      <w:bodyDiv w:val="1"/>
      <w:marLeft w:val="0"/>
      <w:marRight w:val="0"/>
      <w:marTop w:val="0"/>
      <w:marBottom w:val="0"/>
      <w:divBdr>
        <w:top w:val="none" w:sz="0" w:space="0" w:color="auto"/>
        <w:left w:val="none" w:sz="0" w:space="0" w:color="auto"/>
        <w:bottom w:val="none" w:sz="0" w:space="0" w:color="auto"/>
        <w:right w:val="none" w:sz="0" w:space="0" w:color="auto"/>
      </w:divBdr>
    </w:div>
    <w:div w:id="2137603836">
      <w:bodyDiv w:val="1"/>
      <w:marLeft w:val="0"/>
      <w:marRight w:val="0"/>
      <w:marTop w:val="0"/>
      <w:marBottom w:val="0"/>
      <w:divBdr>
        <w:top w:val="none" w:sz="0" w:space="0" w:color="auto"/>
        <w:left w:val="none" w:sz="0" w:space="0" w:color="auto"/>
        <w:bottom w:val="none" w:sz="0" w:space="0" w:color="auto"/>
        <w:right w:val="none" w:sz="0" w:space="0" w:color="auto"/>
      </w:divBdr>
    </w:div>
    <w:div w:id="2138403106">
      <w:bodyDiv w:val="1"/>
      <w:marLeft w:val="0"/>
      <w:marRight w:val="0"/>
      <w:marTop w:val="0"/>
      <w:marBottom w:val="0"/>
      <w:divBdr>
        <w:top w:val="none" w:sz="0" w:space="0" w:color="auto"/>
        <w:left w:val="none" w:sz="0" w:space="0" w:color="auto"/>
        <w:bottom w:val="none" w:sz="0" w:space="0" w:color="auto"/>
        <w:right w:val="none" w:sz="0" w:space="0" w:color="auto"/>
      </w:divBdr>
    </w:div>
    <w:div w:id="2141609310">
      <w:bodyDiv w:val="1"/>
      <w:marLeft w:val="0"/>
      <w:marRight w:val="0"/>
      <w:marTop w:val="0"/>
      <w:marBottom w:val="0"/>
      <w:divBdr>
        <w:top w:val="none" w:sz="0" w:space="0" w:color="auto"/>
        <w:left w:val="none" w:sz="0" w:space="0" w:color="auto"/>
        <w:bottom w:val="none" w:sz="0" w:space="0" w:color="auto"/>
        <w:right w:val="none" w:sz="0" w:space="0" w:color="auto"/>
      </w:divBdr>
    </w:div>
    <w:div w:id="2142572693">
      <w:bodyDiv w:val="1"/>
      <w:marLeft w:val="0"/>
      <w:marRight w:val="0"/>
      <w:marTop w:val="0"/>
      <w:marBottom w:val="0"/>
      <w:divBdr>
        <w:top w:val="none" w:sz="0" w:space="0" w:color="auto"/>
        <w:left w:val="none" w:sz="0" w:space="0" w:color="auto"/>
        <w:bottom w:val="none" w:sz="0" w:space="0" w:color="auto"/>
        <w:right w:val="none" w:sz="0" w:space="0" w:color="auto"/>
      </w:divBdr>
    </w:div>
    <w:div w:id="2145075702">
      <w:bodyDiv w:val="1"/>
      <w:marLeft w:val="0"/>
      <w:marRight w:val="0"/>
      <w:marTop w:val="0"/>
      <w:marBottom w:val="0"/>
      <w:divBdr>
        <w:top w:val="none" w:sz="0" w:space="0" w:color="auto"/>
        <w:left w:val="none" w:sz="0" w:space="0" w:color="auto"/>
        <w:bottom w:val="none" w:sz="0" w:space="0" w:color="auto"/>
        <w:right w:val="none" w:sz="0" w:space="0" w:color="auto"/>
      </w:divBdr>
    </w:div>
    <w:div w:id="21454599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svg"/><Relationship Id="rId26" Type="http://schemas.openxmlformats.org/officeDocument/2006/relationships/image" Target="media/image17.png"/><Relationship Id="rId39" Type="http://schemas.openxmlformats.org/officeDocument/2006/relationships/image" Target="media/image29.svg"/><Relationship Id="rId21" Type="http://schemas.openxmlformats.org/officeDocument/2006/relationships/image" Target="media/image13.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8.svg"/><Relationship Id="rId29" Type="http://schemas.openxmlformats.org/officeDocument/2006/relationships/image" Target="media/image20.svg"/><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7.svg"/><Relationship Id="rId40" Type="http://schemas.openxmlformats.org/officeDocument/2006/relationships/image" Target="media/image30.png"/><Relationship Id="rId45" Type="http://schemas.openxmlformats.org/officeDocument/2006/relationships/image" Target="media/image35.png"/><Relationship Id="rId53" Type="http://schemas.microsoft.com/office/2020/10/relationships/intelligence" Target="intelligence2.xml"/><Relationship Id="rId5" Type="http://schemas.openxmlformats.org/officeDocument/2006/relationships/numbering" Target="numbering.xml"/><Relationship Id="rId10" Type="http://schemas.openxmlformats.org/officeDocument/2006/relationships/image" Target="media/image2.jpg"/><Relationship Id="rId19" Type="http://schemas.openxmlformats.org/officeDocument/2006/relationships/image" Target="media/image11.png"/><Relationship Id="rId31" Type="http://schemas.openxmlformats.org/officeDocument/2006/relationships/image" Target="media/image22.svg"/><Relationship Id="rId44" Type="http://schemas.openxmlformats.org/officeDocument/2006/relationships/image" Target="media/image34.png"/><Relationship Id="rId52"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image" Target="media/image1.jpeg"/><Relationship Id="rId14" Type="http://schemas.openxmlformats.org/officeDocument/2006/relationships/image" Target="media/image6.svg"/><Relationship Id="rId22" Type="http://schemas.openxmlformats.org/officeDocument/2006/relationships/image" Target="media/image14.svg"/><Relationship Id="rId27" Type="http://schemas.openxmlformats.org/officeDocument/2006/relationships/image" Target="media/image18.svg"/><Relationship Id="rId30" Type="http://schemas.openxmlformats.org/officeDocument/2006/relationships/image" Target="media/image21.png"/><Relationship Id="rId35" Type="http://schemas.openxmlformats.org/officeDocument/2006/relationships/image" Target="media/image25.svg"/><Relationship Id="rId43" Type="http://schemas.openxmlformats.org/officeDocument/2006/relationships/image" Target="media/image33.png"/><Relationship Id="rId48" Type="http://schemas.openxmlformats.org/officeDocument/2006/relationships/image" Target="media/image38.emf"/><Relationship Id="rId8" Type="http://schemas.openxmlformats.org/officeDocument/2006/relationships/webSettings" Target="webSettings.xml"/><Relationship Id="rId51" Type="http://schemas.openxmlformats.org/officeDocument/2006/relationships/glossaryDocument" Target="glossary/document.xml"/><Relationship Id="rId3" Type="http://schemas.openxmlformats.org/officeDocument/2006/relationships/customXml" Target="../customXml/item3.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svg"/><Relationship Id="rId33" Type="http://schemas.openxmlformats.org/officeDocument/2006/relationships/hyperlink" Target="https://www.tec.ac.cr/bases-datos-suscritas" TargetMode="External"/><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2.sv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7.png"/><Relationship Id="rId23" Type="http://schemas.openxmlformats.org/officeDocument/2006/relationships/hyperlink" Target="https://www.tec.ac.cr/nuevo-modelo-pedagogico-ensenanza-dinamica-multidireccional" TargetMode="External"/><Relationship Id="rId28" Type="http://schemas.openxmlformats.org/officeDocument/2006/relationships/image" Target="media/image19.png"/><Relationship Id="rId36" Type="http://schemas.openxmlformats.org/officeDocument/2006/relationships/image" Target="media/image26.png"/><Relationship Id="rId49" Type="http://schemas.openxmlformats.org/officeDocument/2006/relationships/image" Target="media/image39.em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A8D5848AF8EC427FB48D65A1AAEFFE9E"/>
        <w:category>
          <w:name w:val="General"/>
          <w:gallery w:val="placeholder"/>
        </w:category>
        <w:types>
          <w:type w:val="bbPlcHdr"/>
        </w:types>
        <w:behaviors>
          <w:behavior w:val="content"/>
        </w:behaviors>
        <w:guid w:val="{0B7FC989-BF54-4D53-A1D3-082B9F3F2FDA}"/>
      </w:docPartPr>
      <w:docPartBody>
        <w:p w:rsidR="008376D9" w:rsidRDefault="008376D9"/>
      </w:docPartBody>
    </w:docPart>
    <w:docPart>
      <w:docPartPr>
        <w:name w:val="E6671E2B00834E17923EE493ABE9C5C7"/>
        <w:category>
          <w:name w:val="General"/>
          <w:gallery w:val="placeholder"/>
        </w:category>
        <w:types>
          <w:type w:val="bbPlcHdr"/>
        </w:types>
        <w:behaviors>
          <w:behavior w:val="content"/>
        </w:behaviors>
        <w:guid w:val="{8BC36344-ABB6-4BD2-8C72-DF1EFD74B956}"/>
      </w:docPartPr>
      <w:docPartBody>
        <w:p w:rsidR="006C6F15" w:rsidRDefault="006C6F15"/>
      </w:docPartBody>
    </w:docPart>
    <w:docPart>
      <w:docPartPr>
        <w:name w:val="599A527ECCBD48A2AA488371A9C27664"/>
        <w:category>
          <w:name w:val="General"/>
          <w:gallery w:val="placeholder"/>
        </w:category>
        <w:types>
          <w:type w:val="bbPlcHdr"/>
        </w:types>
        <w:behaviors>
          <w:behavior w:val="content"/>
        </w:behaviors>
        <w:guid w:val="{7FD19D6C-5726-4486-ABD4-E44F53F98DE5}"/>
      </w:docPartPr>
      <w:docPartBody>
        <w:p w:rsidR="00C60956" w:rsidRDefault="00C60956"/>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ptos Narrow">
    <w:altName w:val="Aptos Narrow"/>
    <w:charset w:val="00"/>
    <w:family w:val="swiss"/>
    <w:pitch w:val="variable"/>
    <w:sig w:usb0="20000287" w:usb1="00000003" w:usb2="00000000" w:usb3="00000000" w:csb0="0000019F" w:csb1="00000000"/>
  </w:font>
  <w:font w:name="Aptos">
    <w:charset w:val="00"/>
    <w:family w:val="swiss"/>
    <w:pitch w:val="variable"/>
    <w:sig w:usb0="20000287" w:usb1="00000003" w:usb2="00000000" w:usb3="00000000" w:csb0="0000019F" w:csb1="00000000"/>
  </w:font>
  <w:font w:name="Yu Mincho">
    <w:altName w:val="游明朝"/>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revisionView w:inkAnnotations="0"/>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61280"/>
    <w:rsid w:val="0004725D"/>
    <w:rsid w:val="000A6582"/>
    <w:rsid w:val="000B19BA"/>
    <w:rsid w:val="000D198E"/>
    <w:rsid w:val="000F73A4"/>
    <w:rsid w:val="0011619B"/>
    <w:rsid w:val="00122B88"/>
    <w:rsid w:val="001267CA"/>
    <w:rsid w:val="001575D2"/>
    <w:rsid w:val="00163BFD"/>
    <w:rsid w:val="00170D7B"/>
    <w:rsid w:val="001A3DDB"/>
    <w:rsid w:val="001C02B3"/>
    <w:rsid w:val="001E260A"/>
    <w:rsid w:val="001E64D2"/>
    <w:rsid w:val="00200954"/>
    <w:rsid w:val="002124DF"/>
    <w:rsid w:val="00213078"/>
    <w:rsid w:val="0021389B"/>
    <w:rsid w:val="00225AF7"/>
    <w:rsid w:val="00233CD0"/>
    <w:rsid w:val="002C3240"/>
    <w:rsid w:val="002E28DE"/>
    <w:rsid w:val="003122C9"/>
    <w:rsid w:val="00327A7A"/>
    <w:rsid w:val="0039199C"/>
    <w:rsid w:val="003A429B"/>
    <w:rsid w:val="003A634C"/>
    <w:rsid w:val="003A6BC0"/>
    <w:rsid w:val="003C0BF3"/>
    <w:rsid w:val="003D0268"/>
    <w:rsid w:val="003E01FD"/>
    <w:rsid w:val="00401140"/>
    <w:rsid w:val="00403029"/>
    <w:rsid w:val="00404CAF"/>
    <w:rsid w:val="00410565"/>
    <w:rsid w:val="00431664"/>
    <w:rsid w:val="00464243"/>
    <w:rsid w:val="00476D21"/>
    <w:rsid w:val="0048753E"/>
    <w:rsid w:val="00491B75"/>
    <w:rsid w:val="00495C73"/>
    <w:rsid w:val="004B7D1D"/>
    <w:rsid w:val="00506FF0"/>
    <w:rsid w:val="005166C6"/>
    <w:rsid w:val="00520E86"/>
    <w:rsid w:val="00525AB8"/>
    <w:rsid w:val="005733E0"/>
    <w:rsid w:val="0059466D"/>
    <w:rsid w:val="005A1057"/>
    <w:rsid w:val="005C1A94"/>
    <w:rsid w:val="006324E8"/>
    <w:rsid w:val="00651C62"/>
    <w:rsid w:val="0065310A"/>
    <w:rsid w:val="00662EC6"/>
    <w:rsid w:val="00665E05"/>
    <w:rsid w:val="0067365F"/>
    <w:rsid w:val="006B66FF"/>
    <w:rsid w:val="006C26F4"/>
    <w:rsid w:val="006C5D27"/>
    <w:rsid w:val="006C6F15"/>
    <w:rsid w:val="006D643E"/>
    <w:rsid w:val="0070327C"/>
    <w:rsid w:val="00706F82"/>
    <w:rsid w:val="0071178F"/>
    <w:rsid w:val="00725872"/>
    <w:rsid w:val="00725A96"/>
    <w:rsid w:val="007419C6"/>
    <w:rsid w:val="00761DFC"/>
    <w:rsid w:val="00793C04"/>
    <w:rsid w:val="007A64E6"/>
    <w:rsid w:val="007C30A3"/>
    <w:rsid w:val="007C4346"/>
    <w:rsid w:val="007D3437"/>
    <w:rsid w:val="007E6F50"/>
    <w:rsid w:val="008251F3"/>
    <w:rsid w:val="008376D9"/>
    <w:rsid w:val="0088499E"/>
    <w:rsid w:val="00887FCA"/>
    <w:rsid w:val="008A2EF9"/>
    <w:rsid w:val="008A6979"/>
    <w:rsid w:val="008B6524"/>
    <w:rsid w:val="008D121E"/>
    <w:rsid w:val="008E34E0"/>
    <w:rsid w:val="008E49FA"/>
    <w:rsid w:val="008F465D"/>
    <w:rsid w:val="00902988"/>
    <w:rsid w:val="00924A18"/>
    <w:rsid w:val="00927DF3"/>
    <w:rsid w:val="00931AA6"/>
    <w:rsid w:val="00945F85"/>
    <w:rsid w:val="009947AC"/>
    <w:rsid w:val="009A7221"/>
    <w:rsid w:val="009E2A4E"/>
    <w:rsid w:val="00A11B1B"/>
    <w:rsid w:val="00A14A28"/>
    <w:rsid w:val="00A17F4E"/>
    <w:rsid w:val="00A26819"/>
    <w:rsid w:val="00A61280"/>
    <w:rsid w:val="00A80503"/>
    <w:rsid w:val="00A84538"/>
    <w:rsid w:val="00AE3CF3"/>
    <w:rsid w:val="00AE7FCB"/>
    <w:rsid w:val="00B02716"/>
    <w:rsid w:val="00B3256E"/>
    <w:rsid w:val="00B53DBB"/>
    <w:rsid w:val="00B672E6"/>
    <w:rsid w:val="00B838A0"/>
    <w:rsid w:val="00BA29B3"/>
    <w:rsid w:val="00BA36EF"/>
    <w:rsid w:val="00BC2CDA"/>
    <w:rsid w:val="00BD5E5D"/>
    <w:rsid w:val="00BE18B1"/>
    <w:rsid w:val="00BF1011"/>
    <w:rsid w:val="00C048C9"/>
    <w:rsid w:val="00C400EC"/>
    <w:rsid w:val="00C55CEA"/>
    <w:rsid w:val="00C561EB"/>
    <w:rsid w:val="00C57BED"/>
    <w:rsid w:val="00C60956"/>
    <w:rsid w:val="00C66F24"/>
    <w:rsid w:val="00C74774"/>
    <w:rsid w:val="00C844FC"/>
    <w:rsid w:val="00CD0065"/>
    <w:rsid w:val="00CE5750"/>
    <w:rsid w:val="00CF161B"/>
    <w:rsid w:val="00D00B3A"/>
    <w:rsid w:val="00D14F1D"/>
    <w:rsid w:val="00D366F3"/>
    <w:rsid w:val="00D41BC7"/>
    <w:rsid w:val="00D64F8C"/>
    <w:rsid w:val="00D6512F"/>
    <w:rsid w:val="00D73F8D"/>
    <w:rsid w:val="00D740B1"/>
    <w:rsid w:val="00D900A8"/>
    <w:rsid w:val="00DA2485"/>
    <w:rsid w:val="00DA3BEB"/>
    <w:rsid w:val="00DD352A"/>
    <w:rsid w:val="00DD5D53"/>
    <w:rsid w:val="00E03B03"/>
    <w:rsid w:val="00E31FC1"/>
    <w:rsid w:val="00E43919"/>
    <w:rsid w:val="00E47F1C"/>
    <w:rsid w:val="00E53718"/>
    <w:rsid w:val="00E82124"/>
    <w:rsid w:val="00E8650D"/>
    <w:rsid w:val="00EF125B"/>
    <w:rsid w:val="00F27166"/>
    <w:rsid w:val="00F65EBE"/>
    <w:rsid w:val="00F926F3"/>
    <w:rsid w:val="00F93BFA"/>
    <w:rsid w:val="00FB0B94"/>
    <w:rsid w:val="00FB416B"/>
    <w:rsid w:val="00FC06F7"/>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ecimalSymbol w:val="."/>
  <w:listSeparator w:val=","/>
  <w14:docId w14:val="5CF1681B"/>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Leo16</b:Tag>
    <b:SourceType>Book</b:SourceType>
    <b:Guid>{01572499-FDBE-4E9E-9706-AE7CB87FD343}</b:Guid>
    <b:Title>Historia económica de Costa Rica en el siglo XX</b:Title>
    <b:Year>2016</b:Year>
    <b:Author>
      <b:Author>
        <b:NameList>
          <b:Person>
            <b:Last>León Sáenz</b:Last>
            <b:First>Jorge</b:First>
          </b:Person>
          <b:Person>
            <b:Last>Arroyo Blanco</b:Last>
            <b:First>Nelson</b:First>
          </b:Person>
          <b:Person>
            <b:Last>Montero Mora</b:Last>
            <b:First>Andrea</b:First>
          </b:Person>
        </b:NameList>
      </b:Author>
    </b:Author>
    <b:City>San José</b:City>
    <b:Publisher>Editorial UCR</b:Publisher>
    <b:CountryRegion>Costa Rica</b:CountryRegion>
    <b:Edition>1era</b:Edition>
    <b:RefOrder>4</b:RefOrder>
  </b:Source>
  <b:Source>
    <b:Tag>Rui01</b:Tag>
    <b:SourceType>Report</b:SourceType>
    <b:Guid>{D5A584AA-D44A-41F3-AE50-764940701E79}</b:Guid>
    <b:Author>
      <b:Author>
        <b:NameList>
          <b:Person>
            <b:Last>Ruiz Zuñiga</b:Last>
            <b:First>Ángel</b:First>
          </b:Person>
        </b:NameList>
      </b:Author>
    </b:Author>
    <b:Title>La educación Superior en Costa Rica : tendencias y retos en un nuevo escenario histórico</b:Title>
    <b:Year>2001</b:Year>
    <b:City>San José, Costa Rica</b:City>
    <b:Publisher>Editorial UCR</b:Publisher>
    <b:RefOrder>5</b:RefOrder>
  </b:Source>
  <b:Source>
    <b:Tag>OCD20</b:Tag>
    <b:SourceType>Report</b:SourceType>
    <b:Guid>{1C6DE16A-9451-49A7-BCE8-0B00B844D7B2}</b:Guid>
    <b:Author>
      <b:Author>
        <b:Corporate>OCDE</b:Corporate>
      </b:Author>
    </b:Author>
    <b:Title>Estudios Económicos de la OCDE: Costa Rica</b:Title>
    <b:Year>2020</b:Year>
    <b:Publisher>OCDE</b:Publisher>
    <b:RefOrder>1</b:RefOrder>
  </b:Source>
  <b:Source>
    <b:Tag>Sch17</b:Tag>
    <b:SourceType>Book</b:SourceType>
    <b:Guid>{BE3B5C47-8B15-4CFD-8FDB-32D2A596D057}</b:Guid>
    <b:Title>The fourth industrial revolution</b:Title>
    <b:Year>2017</b:Year>
    <b:Author>
      <b:Author>
        <b:NameList>
          <b:Person>
            <b:Last>Schwab</b:Last>
            <b:First>Klaus</b:First>
          </b:Person>
        </b:NameList>
      </b:Author>
    </b:Author>
    <b:City>New York</b:City>
    <b:Publisher>Crown Business</b:Publisher>
    <b:RefOrder>30</b:RefOrder>
  </b:Source>
  <b:Source>
    <b:Tag>Rav19</b:Tag>
    <b:SourceType>InternetSite</b:SourceType>
    <b:Guid>{3E4F5738-6591-484D-B5A9-A03FAA1E7593}</b:Guid>
    <b:Title>La cuarta revolución industrial en Latinoamérica</b:Title>
    <b:Year>2019</b:Year>
    <b:PeriodicalTitle>CNN opinión</b:PeriodicalTitle>
    <b:Month>Enero</b:Month>
    <b:Day>25</b:Day>
    <b:Author>
      <b:Author>
        <b:NameList>
          <b:Person>
            <b:Last>Rave</b:Last>
            <b:First>Roberto</b:First>
          </b:Person>
        </b:NameList>
      </b:Author>
    </b:Author>
    <b:InternetSiteTitle>CNN en español</b:InternetSiteTitle>
    <b:URL>https://cnnespanol.cnn.com/2019/01/25/la-cuarta-revolucion-industrial-en-latinoamerica-opinion-rave/</b:URL>
    <b:RefOrder>31</b:RefOrder>
  </b:Source>
  <b:Source>
    <b:Tag>MIC22</b:Tag>
    <b:SourceType>Report</b:SourceType>
    <b:Guid>{163E9FE1-1D45-456E-9C0B-504A6C9BEE24}</b:Guid>
    <b:Title>Estrategia de Transformación Digital hacia la Costa Rica del Bicentenario 4.0</b:Title>
    <b:Year>2018-2022</b:Year>
    <b:Author>
      <b:Author>
        <b:Corporate>MICITT</b:Corporate>
      </b:Author>
    </b:Author>
    <b:RefOrder>32</b:RefOrder>
  </b:Source>
  <b:Source>
    <b:Tag>RED20</b:Tag>
    <b:SourceType>Report</b:SourceType>
    <b:Guid>{D85A3E55-A65F-4333-BAC6-7BA75655C730}</b:Guid>
    <b:Author>
      <b:Author>
        <b:Corporate>REDS</b:Corporate>
      </b:Author>
    </b:Author>
    <b:Title>Como evaluar los ODS en las universidades</b:Title>
    <b:Year>2020</b:Year>
    <b:RefOrder>33</b:RefOrder>
  </b:Source>
  <b:Source>
    <b:Tag>UNE05</b:Tag>
    <b:SourceType>Report</b:SourceType>
    <b:Guid>{9DC363E5-F0F6-43D6-B640-3C70BE23DE3A}</b:Guid>
    <b:Author>
      <b:Author>
        <b:Corporate>UNESCO</b:Corporate>
      </b:Author>
    </b:Author>
    <b:Title>Hacia las sociedades del conocimiento</b:Title>
    <b:Year>2005</b:Year>
    <b:Publisher>UNESCO</b:Publisher>
    <b:City>Paris</b:City>
    <b:RefOrder>34</b:RefOrder>
  </b:Source>
  <b:Source>
    <b:Tag>Tav03</b:Tag>
    <b:SourceType>Report</b:SourceType>
    <b:Guid>{71920B74-00C5-4604-B927-7934EC9CDD6B}</b:Guid>
    <b:Title>Administración Moderna del Mantenimiento</b:Title>
    <b:Year>2003</b:Year>
    <b:Publisher>Novo Polo</b:Publisher>
    <b:City>Brasil</b:City>
    <b:Author>
      <b:Author>
        <b:NameList>
          <b:Person>
            <b:Last>Tavares</b:Last>
            <b:Middle>Augusto</b:Middle>
            <b:First>Lourival</b:First>
          </b:Person>
        </b:NameList>
      </b:Author>
    </b:Author>
    <b:RefOrder>35</b:RefOrder>
  </b:Source>
  <b:Source>
    <b:Tag>Nat04</b:Tag>
    <b:SourceType>Book</b:SourceType>
    <b:Guid>{AA4DF3C5-56D4-43A1-9D69-40E9EA96045F}</b:Guid>
    <b:Author>
      <b:Author>
        <b:Corporate>National Academy of Engineering</b:Corporate>
      </b:Author>
    </b:Author>
    <b:Title>The engineer of 2020: Visions of engineering in the new century</b:Title>
    <b:Year>2004</b:Year>
    <b:City>Washington, DC</b:City>
    <b:Publisher>National Academies Press</b:Publisher>
    <b:RefOrder>36</b:RefOrder>
  </b:Source>
  <b:Source>
    <b:Tag>Col22</b:Tag>
    <b:SourceType>InternetSite</b:SourceType>
    <b:Guid>{04EB2573-7B3D-47E1-BFA8-185B358AFD1D}</b:Guid>
    <b:Title>Ingeniería Mecánica Eléctrica</b:Title>
    <b:Year>2022</b:Year>
    <b:Author>
      <b:Author>
        <b:Corporate>Colegio de Ingenieros del Perú</b:Corporate>
      </b:Author>
    </b:Author>
    <b:Month>agosto</b:Month>
    <b:Day>16</b:Day>
    <b:URL>https://mecanica.cdlima.org.pe/ingenieria-mecanica-electrica/</b:URL>
    <b:RefOrder>37</b:RefOrder>
  </b:Source>
  <b:Source>
    <b:Tag>UNA22</b:Tag>
    <b:SourceType>InternetSite</b:SourceType>
    <b:Guid>{0344397A-DFF5-4608-BCF1-7BCE6FC0F982}</b:Guid>
    <b:Author>
      <b:Author>
        <b:Corporate>UNAM</b:Corporate>
      </b:Author>
    </b:Author>
    <b:Title>Licenciatura en Ingeniería Mecanica Eléctrica</b:Title>
    <b:Year>2022</b:Year>
    <b:Month>agosto</b:Month>
    <b:Day>16</b:Day>
    <b:URL>https://www.cuautitlan.unam.mx/licenciaturas/ime/</b:URL>
    <b:RefOrder>38</b:RefOrder>
  </b:Source>
  <b:Source>
    <b:Tag>CIE22</b:Tag>
    <b:SourceType>DocumentFromInternetSite</b:SourceType>
    <b:Guid>{F7660488-A563-4E7A-94F5-691F68184EBF}</b:Guid>
    <b:Author>
      <b:Author>
        <b:Corporate>CIEMI</b:Corporate>
      </b:Author>
    </b:Author>
    <b:Title>Perfil profesional del Ingeniero Electromecánico</b:Title>
    <b:Year>2022</b:Year>
    <b:Month>agosto</b:Month>
    <b:Day>16</b:Day>
    <b:URL>https://ciemicr.org/wp-content/uploads/2020/03/Perfil-Profesional-Ingeniero-Electromecanico-1.pdf</b:URL>
    <b:RefOrder>17</b:RefOrder>
  </b:Source>
  <b:Source>
    <b:Tag>Pen22</b:Tag>
    <b:SourceType>DocumentFromInternetSite</b:SourceType>
    <b:Guid>{2D8A5CBE-6332-4A2C-AA85-07026BC6112C}</b:Guid>
    <b:Author>
      <b:Author>
        <b:Corporate>PennState</b:Corporate>
      </b:Author>
    </b:Author>
    <b:Title>Electro-Mechanical Engineering Technology</b:Title>
    <b:Year>2022</b:Year>
    <b:Month>agosto</b:Month>
    <b:Day>8</b:Day>
    <b:URL>https://bulletins.psu.edu/undergraduate/colleges/engineering/electro-mechanical-engineering-technology-bs/</b:URL>
    <b:RefOrder>39</b:RefOrder>
  </b:Source>
  <b:Source>
    <b:Tag>Mas</b:Tag>
    <b:SourceType>ConferenceProceedings</b:SourceType>
    <b:Guid>{1444C2C5-0598-4585-8315-ECF2E62D880C}</b:Guid>
    <b:Title>Re-Engineering Engineering Education: A Comparison of Student Motivation, Ability Development, and Career Paths in Traditional and Cross-Disciplinary Engineering Degree Programs</b:Title>
    <b:Author>
      <b:Author>
        <b:NameList>
          <b:Person>
            <b:Last>Masi</b:Last>
            <b:First>Barbara</b:First>
          </b:Person>
          <b:Person>
            <b:Last>Hosoi</b:Last>
            <b:First>Anette</b:First>
          </b:Person>
          <b:Person>
            <b:Last>Go</b:Last>
            <b:First>Shanette</b:First>
          </b:Person>
          <b:Person>
            <b:Last>Batra</b:Last>
            <b:First>Neha</b:First>
          </b:Person>
        </b:NameList>
      </b:Author>
    </b:Author>
    <b:Year>2011</b:Year>
    <b:City>Vancouver, BC</b:City>
    <b:Pages>22.1214.1 - 22.1214.20</b:Pages>
    <b:ConferenceName>ASEE Annual Conference &amp; Exposition</b:ConferenceName>
    <b:RefOrder>40</b:RefOrder>
  </b:Source>
  <b:Source>
    <b:Tag>Vog19</b:Tag>
    <b:SourceType>JournalArticle</b:SourceType>
    <b:Guid>{B6408B5C-B83E-4342-8D73-391288D0266D}</b:Guid>
    <b:Title>A review of diagnostic and prognostic capabilities and best practices for manufacturing</b:Title>
    <b:Year>2019</b:Year>
    <b:JournalName>Journal of Intelligent Manufacturing</b:JournalName>
    <b:Pages>79-95</b:Pages>
    <b:Author>
      <b:Author>
        <b:NameList>
          <b:Person>
            <b:Last>Vogl</b:Last>
            <b:Middle>W</b:Middle>
            <b:First> Gregory</b:First>
          </b:Person>
          <b:Person>
            <b:Last>Weiss</b:Last>
            <b:Middle>A</b:Middle>
            <b:First>Brian</b:First>
          </b:Person>
          <b:Person>
            <b:Last>Helu</b:Last>
            <b:First>Moneer</b:First>
          </b:Person>
        </b:NameList>
      </b:Author>
    </b:Author>
    <b:RefOrder>41</b:RefOrder>
  </b:Source>
  <b:Source>
    <b:Tag>MIN30</b:Tag>
    <b:SourceType>Report</b:SourceType>
    <b:Guid>{6C66207B-A4D9-486A-83CF-844C3DF7E0C1}</b:Guid>
    <b:Author>
      <b:Author>
        <b:Corporate>MINAE</b:Corporate>
      </b:Author>
    </b:Author>
    <b:Title>Plan Nacional de Energía 2015-2020</b:Title>
    <b:Year>2015-2030</b:Year>
    <b:City>San José, Costa Rica</b:City>
    <b:RefOrder>42</b:RefOrder>
  </b:Source>
  <b:Source>
    <b:Tag>CON20</b:Tag>
    <b:SourceType>Report</b:SourceType>
    <b:Guid>{352D6AB9-D5B6-4203-A51D-4E3ACE11281C}</b:Guid>
    <b:Author>
      <b:Author>
        <b:Corporate>CONARE</b:Corporate>
      </b:Author>
    </b:Author>
    <b:Title>Plan Nacional de Educación Superior Universitaria Estatal</b:Title>
    <b:Year>2016-2020</b:Year>
    <b:City>San José, Costa Rica</b:City>
    <b:RefOrder>43</b:RefOrder>
  </b:Source>
  <b:Source>
    <b:Tag>Tec22</b:Tag>
    <b:SourceType>InternetSite</b:SourceType>
    <b:Guid>{065DB2CE-5B14-4498-AFD8-AE5666252D52}</b:Guid>
    <b:Title>Modelo Pedagógico del TEC</b:Title>
    <b:Year>2022</b:Year>
    <b:Author>
      <b:Author>
        <b:Corporate>Tecnológico de Costa Rica</b:Corporate>
      </b:Author>
    </b:Author>
    <b:Month>Agosto</b:Month>
    <b:Day>08</b:Day>
    <b:URL>https://www.tec.ac.cr/modelo-pedagogico-tec</b:URL>
    <b:RefOrder>28</b:RefOrder>
  </b:Source>
  <b:Source>
    <b:Tag>INC12</b:Tag>
    <b:SourceType>ConferenceProceedings</b:SourceType>
    <b:Guid>{C458C07E-5255-4229-8237-D544DC31030E}</b:Guid>
    <b:Title>3.4. 1 yes systems engineering, you are a discipline</b:Title>
    <b:Year>2012</b:Year>
    <b:Author>
      <b:Author>
        <b:NameList>
          <b:Person>
            <b:Last>Kasser</b:Last>
            <b:First>Joseph</b:First>
          </b:Person>
          <b:Person>
            <b:Last>Hitchins</b:Last>
            <b:First>Derek</b:First>
          </b:Person>
        </b:NameList>
      </b:Author>
    </b:Author>
    <b:Pages>416--431</b:Pages>
    <b:ConferenceName>22nd INCOSE International Symposium</b:ConferenceName>
    <b:RefOrder>44</b:RefOrder>
  </b:Source>
  <b:Source>
    <b:Tag>INC22</b:Tag>
    <b:SourceType>InternetSite</b:SourceType>
    <b:Guid>{2047F59A-5694-4CF8-B392-4F8EA66B3408}</b:Guid>
    <b:Title>Systems Engineering</b:Title>
    <b:Year>2022</b:Year>
    <b:Author>
      <b:Author>
        <b:Corporate>INCOSE</b:Corporate>
      </b:Author>
    </b:Author>
    <b:Month>08</b:Month>
    <b:Day>Agosto</b:Day>
    <b:URL>https://www.incose.org/about-systems-engineering/system-and-se-definition/systems-engineering-definition</b:URL>
    <b:RefOrder>45</b:RefOrder>
  </b:Source>
  <b:Source>
    <b:Tag>INC06</b:Tag>
    <b:SourceType>Book</b:SourceType>
    <b:Guid>{A8F4722E-29E8-464E-B63C-9CEB7E4664BC}</b:Guid>
    <b:Author>
      <b:Author>
        <b:Corporate>INCOSE</b:Corporate>
      </b:Author>
    </b:Author>
    <b:Title>Systems Engineering Handbook</b:Title>
    <b:Year>2006</b:Year>
    <b:City>Seattle</b:City>
    <b:Publisher>International Council on Systems Engineering</b:Publisher>
    <b:RefOrder>46</b:RefOrder>
  </b:Source>
  <b:Source>
    <b:Tag>Bla90</b:Tag>
    <b:SourceType>Book</b:SourceType>
    <b:Guid>{84B514B2-7715-4D5F-BA51-EC015A79C930}</b:Guid>
    <b:Title>Systems engineering and analysis</b:Title>
    <b:Year>1990</b:Year>
    <b:City>New Jersey</b:City>
    <b:Publisher>Prentice Hall</b:Publisher>
    <b:Author>
      <b:Author>
        <b:NameList>
          <b:Person>
            <b:Last>Blanchard</b:Last>
            <b:First>Benjamin S</b:First>
          </b:Person>
          <b:Person>
            <b:Last>Fabrycky</b:Last>
            <b:Middle>J</b:Middle>
            <b:First>Wolter</b:First>
          </b:Person>
        </b:NameList>
      </b:Author>
    </b:Author>
    <b:RefOrder>47</b:RefOrder>
  </b:Source>
  <b:Source>
    <b:Tag>Wik22</b:Tag>
    <b:SourceType>InternetSite</b:SourceType>
    <b:Guid>{42ACBCD1-9E38-4068-81D0-3C0D52C79CF9}</b:Guid>
    <b:Title>Ingeniería Mecánica</b:Title>
    <b:Year>2022</b:Year>
    <b:Author>
      <b:Author>
        <b:Corporate>Wikipedia</b:Corporate>
      </b:Author>
    </b:Author>
    <b:Month>Agosto</b:Month>
    <b:Day>25</b:Day>
    <b:URL>https://es.wikipedia.org/wiki/Ingeniería_mecánica</b:URL>
    <b:RefOrder>48</b:RefOrder>
  </b:Source>
  <b:Source>
    <b:Tag>Wik221</b:Tag>
    <b:SourceType>InternetSite</b:SourceType>
    <b:Guid>{86449178-0A93-4685-AA39-687BCD0AB4F8}</b:Guid>
    <b:Author>
      <b:Author>
        <b:Corporate>Wikipedia</b:Corporate>
      </b:Author>
    </b:Author>
    <b:Title>Ingeniería Eléctrica</b:Title>
    <b:Year>2022</b:Year>
    <b:Month>Agosto</b:Month>
    <b:Day>25</b:Day>
    <b:URL>https://es.wikipedia.org/wiki/Ingeniería eléctrica</b:URL>
    <b:RefOrder>49</b:RefOrder>
  </b:Source>
  <b:Source>
    <b:Tag>Wik222</b:Tag>
    <b:SourceType>InternetSite</b:SourceType>
    <b:Guid>{405097F2-E6E4-40CF-86C3-800BDA13E661}</b:Guid>
    <b:Author>
      <b:Author>
        <b:Corporate>Wikipedia</b:Corporate>
      </b:Author>
    </b:Author>
    <b:Title>Administración</b:Title>
    <b:Year>2022</b:Year>
    <b:Month>Agosto</b:Month>
    <b:Day>25</b:Day>
    <b:URL>https://es.wikipedia.org/wiki/Administración</b:URL>
    <b:RefOrder>50</b:RefOrder>
  </b:Source>
  <b:Source>
    <b:Tag>Wik223</b:Tag>
    <b:SourceType>InternetSite</b:SourceType>
    <b:Guid>{5BA0A973-BA0D-4454-9587-B0E5A328C197}</b:Guid>
    <b:Author>
      <b:Author>
        <b:Corporate>Wikipedia</b:Corporate>
      </b:Author>
    </b:Author>
    <b:Title>Ciencia básica</b:Title>
    <b:Year>2022</b:Year>
    <b:Month>Agosto</b:Month>
    <b:Day>08</b:Day>
    <b:URL>https://es.wikipedia.org/wiki/Ciencia_básica</b:URL>
    <b:RefOrder>51</b:RefOrder>
  </b:Source>
  <b:Source>
    <b:Tag>Haw09</b:Tag>
    <b:SourceType>ConferenceProceedings</b:SourceType>
    <b:Guid>{744599D9-78F6-4C56-B172-5CE88495E683}</b:Guid>
    <b:Title>Las disciplionas, las profesiones y su enseñanza</b:Title>
    <b:Year>2009</b:Year>
    <b:ConferenceName>Seminario Inaugural Programa de Diplomado en Docencia Universitaria</b:ConferenceName>
    <b:City>Santiago, Chile</b:City>
    <b:Author>
      <b:Author>
        <b:NameList>
          <b:Person>
            <b:Last>Hawes</b:Last>
            <b:First>Gustavo</b:First>
          </b:Person>
        </b:NameList>
      </b:Author>
    </b:Author>
    <b:RefOrder>52</b:RefOrder>
  </b:Source>
  <b:Source>
    <b:Tag>Tor06</b:Tag>
    <b:SourceType>Book</b:SourceType>
    <b:Guid>{DF9F125B-DEF2-4F9D-8DBE-5F91F5A1A64B}</b:Guid>
    <b:Title>Globalización e interdisciplinariedad: el currículum integrado</b:Title>
    <b:Year>2006</b:Year>
    <b:City>Madrid</b:City>
    <b:Publisher>Ediciones Morata</b:Publisher>
    <b:Author>
      <b:Author>
        <b:NameList>
          <b:Person>
            <b:Last>Torres</b:Last>
            <b:First>Jurjo</b:First>
          </b:Person>
        </b:NameList>
      </b:Author>
    </b:Author>
    <b:RefOrder>53</b:RefOrder>
  </b:Source>
  <b:Source>
    <b:Tag>Wal90</b:Tag>
    <b:SourceType>Book</b:SourceType>
    <b:Guid>{B69274A4-0462-481D-B237-9795EAF126CC}</b:Guid>
    <b:Title>Análisis de los sistemas mundiales</b:Title>
    <b:Year>1990</b:Year>
    <b:City>México</b:City>
    <b:Publisher>CNCA-Alianza Editorial</b:Publisher>
    <b:Author>
      <b:Author>
        <b:NameList>
          <b:Person>
            <b:Last>Wallerstein</b:Last>
            <b:First>Immanuel</b:First>
          </b:Person>
        </b:NameList>
      </b:Author>
    </b:Author>
    <b:RefOrder>54</b:RefOrder>
  </b:Source>
  <b:Source>
    <b:Tag>CON25</b:Tag>
    <b:SourceType>Book</b:SourceType>
    <b:Guid>{49D4ED44-8E61-4580-8D21-CC087FE7CCA9}</b:Guid>
    <b:Author>
      <b:Author>
        <b:Corporate>CONARE</b:Corporate>
      </b:Author>
    </b:Author>
    <b:Title>Plan Nacional de Educación Superior Universitaria Estatal</b:Title>
    <b:Year>2021-2025</b:Year>
    <b:RefOrder>27</b:RefOrder>
  </b:Source>
  <b:Source>
    <b:Tag>Ins202</b:Tag>
    <b:SourceType>InternetSite</b:SourceType>
    <b:Guid>{D9061B97-E58C-E64D-9865-F55B02BBBEB6}</b:Guid>
    <b:Author>
      <b:Author>
        <b:Corporate>Instituto Tecnológico de Costa Rica</b:Corporate>
      </b:Author>
    </b:Author>
    <b:Title>Propuestas finales del IV Congreso Institucional</b:Title>
    <b:Year>2019</b:Year>
    <b:InternetSiteTitle>Tecnológico de Costa Rica</b:InternetSiteTitle>
    <b:URL>https://www.tec.ac.cr/propuestas-finales-iv-congreso-institucional</b:URL>
    <b:RefOrder>55</b:RefOrder>
  </b:Source>
  <b:Source>
    <b:Tag>Kno01</b:Tag>
    <b:SourceType>Book</b:SourceType>
    <b:Guid>{A9D67C07-9A5F-104D-A67F-5C7AC5A4B858}</b:Guid>
    <b:Title>Andragogía. El aprendizaje de los adultos</b:Title>
    <b:Year>2001</b:Year>
    <b:City>Mexico D.F</b:City>
    <b:Publisher>Alfaomega</b:Publisher>
    <b:Author>
      <b:Author>
        <b:NameList>
          <b:Person>
            <b:Last>Knowles</b:Last>
            <b:First>M</b:First>
          </b:Person>
          <b:Person>
            <b:Last>Holton</b:Last>
            <b:First>E</b:First>
          </b:Person>
          <b:Person>
            <b:Last>Swanson</b:Last>
            <b:First>R</b:First>
          </b:Person>
        </b:NameList>
      </b:Author>
    </b:Author>
    <b:RefOrder>29</b:RefOrder>
  </b:Source>
  <b:Source>
    <b:Tag>Ins203</b:Tag>
    <b:SourceType>InternetSite</b:SourceType>
    <b:Guid>{AE027D98-23FD-1744-B33E-B057AA57614D}</b:Guid>
    <b:Author>
      <b:Author>
        <b:Corporate>Instituto Tecnológico de Costa Rica</b:Corporate>
      </b:Author>
    </b:Author>
    <b:Title>Reglamento de Enseñanza Aprendizaje del ITCR</b:Title>
    <b:Year>2020</b:Year>
    <b:City>Cartago</b:City>
    <b:URL>https://www.tec.ac.cr/reglamentos/reglamento-regimen-ensenanza-aprendizaje-tecnologico-costa-rica-sus-reformas</b:URL>
    <b:Month>Julio</b:Month>
    <b:Day>20</b:Day>
    <b:RefOrder>56</b:RefOrder>
  </b:Source>
  <b:Source>
    <b:Tag>Ham00</b:Tag>
    <b:SourceType>Book</b:SourceType>
    <b:Guid>{4E0ABB8B-3B91-436E-871A-18055C737B3E}</b:Guid>
    <b:Title>Liderando la revolución</b:Title>
    <b:Year>2000</b:Year>
    <b:Publisher>Editorial Norma</b:Publisher>
    <b:Author>
      <b:Author>
        <b:NameList>
          <b:Person>
            <b:Last>Hamel</b:Last>
            <b:First>Gary</b:First>
          </b:Person>
        </b:NameList>
      </b:Author>
    </b:Author>
    <b:RefOrder>9</b:RefOrder>
  </b:Source>
  <b:Source>
    <b:Tag>Zúñ01</b:Tag>
    <b:SourceType>Book</b:SourceType>
    <b:Guid>{D44D28DA-93F2-43B8-84BF-F2B04B83583E}</b:Guid>
    <b:Title>La educación superior en Costa Rica: tendencias y retos en un nuevo escenario histórico</b:Title>
    <b:Year>2001</b:Year>
    <b:Publisher>Editorial Universidad de Costa Rica</b:Publisher>
    <b:Author>
      <b:Author>
        <b:NameList>
          <b:Person>
            <b:Last>Zúñiga</b:Last>
            <b:Middle>Ruiz</b:Middle>
            <b:First>Angel</b:First>
          </b:Person>
        </b:NameList>
      </b:Author>
    </b:Author>
    <b:RefOrder>10</b:RefOrder>
  </b:Source>
  <b:Source>
    <b:Tag>OCD17</b:Tag>
    <b:SourceType>Book</b:SourceType>
    <b:Guid>{BD2DDB9C-B42F-4313-ABE4-83673C1453BC}</b:Guid>
    <b:Author>
      <b:Author>
        <b:Corporate>OCDE</b:Corporate>
      </b:Author>
    </b:Author>
    <b:Title>Estudios Económicos de la OCDE: Costa Rica</b:Title>
    <b:Year>2017</b:Year>
    <b:RefOrder>57</b:RefOrder>
  </b:Source>
  <b:Source>
    <b:Tag>Duf00</b:Tag>
    <b:SourceType>Book</b:SourceType>
    <b:Guid>{98B0682F-EE38-4A9B-AD60-538AA0CD7597}</b:Guid>
    <b:Title>Sistemas de Mantenimiento: Planeación y Control</b:Title>
    <b:Year>2000</b:Year>
    <b:City>México, DF</b:City>
    <b:Publisher>Limusa</b:Publisher>
    <b:Author>
      <b:Author>
        <b:NameList>
          <b:Person>
            <b:Last>Duffuaa</b:Last>
            <b:First>Salih</b:First>
          </b:Person>
          <b:Person>
            <b:Last>Abdul</b:Last>
            <b:First>Raouf </b:First>
          </b:Person>
          <b:Person>
            <b:Last>Campbell</b:Last>
            <b:First>John</b:First>
          </b:Person>
        </b:NameList>
      </b:Author>
    </b:Author>
    <b:RefOrder>58</b:RefOrder>
  </b:Source>
  <b:Source>
    <b:Tag>Uni22</b:Tag>
    <b:SourceType>InternetSite</b:SourceType>
    <b:Guid>{7F519BC1-8C51-420C-B211-453396AF9CE5}</b:Guid>
    <b:Year>2022</b:Year>
    <b:Author>
      <b:Author>
        <b:Corporate>ONU</b:Corporate>
      </b:Author>
    </b:Author>
    <b:InternetSiteTitle>Objetivos de desarrollo sostenible</b:InternetSiteTitle>
    <b:Month>Agosto</b:Month>
    <b:Day>25</b:Day>
    <b:URL>https://www.un.org/es/impacto-acad%C3%A9mico/page/objetivos-de-desarrollo-sostenible</b:URL>
    <b:RefOrder>59</b:RefOrder>
  </b:Source>
  <b:Source>
    <b:Tag>Tec21</b:Tag>
    <b:SourceType>Report</b:SourceType>
    <b:Guid>{B903383C-F1CA-47E4-B6D0-D9141A6CE036}</b:Guid>
    <b:Author>
      <b:Author>
        <b:Corporate>Tecnológico de Costa Rica</b:Corporate>
      </b:Author>
    </b:Author>
    <b:Title>Plan Estratégico</b:Title>
    <b:Year>2022-2026</b:Year>
    <b:City>Cartago, Costa Rica</b:City>
    <b:RefOrder>2</b:RefOrder>
  </b:Source>
  <b:Source>
    <b:Tag>Tec221</b:Tag>
    <b:SourceType>Book</b:SourceType>
    <b:Guid>{578F6D28-ED23-4446-9FC7-9C3876ECEDBE}</b:Guid>
    <b:Author>
      <b:Author>
        <b:Corporate>Tecnológico de Costa Rica</b:Corporate>
      </b:Author>
    </b:Author>
    <b:Title>Estatuto Orgánico del Instituto Tecnológico de Costa Rica</b:Title>
    <b:Year>2022</b:Year>
    <b:RefOrder>60</b:RefOrder>
  </b:Source>
  <b:Source>
    <b:Tag>Ste02</b:Tag>
    <b:SourceType>JournalArticle</b:SourceType>
    <b:Guid>{CB323B85-804C-44C7-8ADB-0325EE11E927}</b:Guid>
    <b:Title>Las economías basadas en el conocimiento y las tecnologías de la información y comunicación</b:Title>
    <b:Year>2002</b:Year>
    <b:Author>
      <b:Author>
        <b:NameList>
          <b:Person>
            <b:Last>Steinmueller</b:Last>
            <b:First>Edward</b:First>
          </b:Person>
        </b:NameList>
      </b:Author>
    </b:Author>
    <b:JournalName>Revista Internacional de Ciencias Sociales. Vol 171</b:JournalName>
    <b:RefOrder>61</b:RefOrder>
  </b:Source>
  <b:Source>
    <b:Tag>Tim06</b:Tag>
    <b:SourceType>Book</b:SourceType>
    <b:Guid>{F8AEEF76-16FB-4D37-B5B5-54AD4017923F}</b:Guid>
    <b:Author>
      <b:Author>
        <b:NameList>
          <b:Person>
            <b:Last>Timoshenko</b:Last>
            <b:First>S.,</b:First>
            <b:Middle>Young, D., &amp; Rao, J.</b:Middle>
          </b:Person>
        </b:NameList>
      </b:Author>
    </b:Author>
    <b:Title>Engineering Mechanics: Revised Fourth Edition.</b:Title>
    <b:Year>2006</b:Year>
    <b:Publisher>McGraw Hill</b:Publisher>
    <b:RefOrder>62</b:RefOrder>
  </b:Source>
  <b:Source>
    <b:Tag>Sko18</b:Tag>
    <b:SourceType>Book</b:SourceType>
    <b:Guid>{99159A3F-2189-4E12-9724-414A2986F513}</b:Guid>
    <b:Author>
      <b:Author>
        <b:NameList>
          <b:Person>
            <b:Last>Skolaut</b:Last>
            <b:First>W.</b:First>
          </b:Person>
        </b:NameList>
      </b:Author>
    </b:Author>
    <b:Title>Maschinenbau: Ein Lehrbuch für das Ganze Bachelor-Studium. </b:Title>
    <b:Year>2018</b:Year>
    <b:Publisher>Springer-Verlag.</b:Publisher>
    <b:RefOrder>63</b:RefOrder>
  </b:Source>
  <b:Source>
    <b:Tag>Ava07</b:Tag>
    <b:SourceType>Book</b:SourceType>
    <b:Guid>{205E7C4E-9ABD-4C17-9C05-2C12475AC22D}</b:Guid>
    <b:Author>
      <b:Author>
        <b:NameList>
          <b:Person>
            <b:Last>Avallone</b:Last>
            <b:First>E.</b:First>
            <b:Middle>A., Baumeister III, T., &amp; Sadegh, A.</b:Middle>
          </b:Person>
        </b:NameList>
      </b:Author>
    </b:Author>
    <b:Title>Marks’ standard handbook for mechanical engineers</b:Title>
    <b:Year>2007</b:Year>
    <b:Publisher>McGraw-Hill Education.</b:Publisher>
    <b:RefOrder>64</b:RefOrder>
  </b:Source>
  <b:Source>
    <b:Tag>Bor22</b:Tag>
    <b:SourceType>Book</b:SourceType>
    <b:Guid>{FE788F3D-073B-47F9-A3B6-9D1A96AB5F02}</b:Guid>
    <b:Author>
      <b:Author>
        <b:NameList>
          <b:Person>
            <b:Last>Borgnakke</b:Last>
            <b:First>C.,</b:First>
            <b:Middle>&amp; Sonntag, R. E.</b:Middle>
          </b:Person>
        </b:NameList>
      </b:Author>
    </b:Author>
    <b:Title>Fundamentals of thermodynamics</b:Title>
    <b:Year>2022</b:Year>
    <b:Publisher>John Wiley &amp; Sons</b:Publisher>
    <b:RefOrder>65</b:RefOrder>
  </b:Source>
  <b:Source>
    <b:Tag>Cal07</b:Tag>
    <b:SourceType>Book</b:SourceType>
    <b:Guid>{81AEE7D1-154E-471B-9A16-50CAE5E9312E}</b:Guid>
    <b:Author>
      <b:Author>
        <b:NameList>
          <b:Person>
            <b:Last>Callister</b:Last>
            <b:First>W.</b:First>
          </b:Person>
        </b:NameList>
      </b:Author>
    </b:Author>
    <b:Title>Materials science and engineering</b:Title>
    <b:Year>2007</b:Year>
    <b:City>New York</b:City>
    <b:Publisher>John Wiley &amp; Sons</b:Publisher>
    <b:RefOrder>66</b:RefOrder>
  </b:Source>
  <b:Source>
    <b:Tag>Nis19</b:Tag>
    <b:SourceType>Book</b:SourceType>
    <b:Guid>{1A2E6C97-1CF9-4996-A03A-20992056935B}</b:Guid>
    <b:Author>
      <b:Author>
        <b:NameList>
          <b:Person>
            <b:Last>Nisbett.</b:Last>
            <b:First>Budynas</b:First>
            <b:Middle>and J. K.</b:Middle>
          </b:Person>
        </b:NameList>
      </b:Author>
    </b:Author>
    <b:Title>Shigley's Mechanical Engineering Design</b:Title>
    <b:Year>2019</b:Year>
    <b:Publisher>McGraw-Hill</b:Publisher>
    <b:Edition>11th</b:Edition>
    <b:RefOrder>67</b:RefOrder>
  </b:Source>
  <b:Source>
    <b:Tag>Uni23</b:Tag>
    <b:SourceType>InternetSite</b:SourceType>
    <b:Guid>{5C8FBC71-AC51-45C5-A08F-65BF78DFB50B}</b:Guid>
    <b:Title>Estudiar en la Escuela de Ingeniería Eléctrica</b:Title>
    <b:Year>2023</b:Year>
    <b:Author>
      <b:Author>
        <b:Corporate>Universidad de Costa Rica</b:Corporate>
      </b:Author>
    </b:Author>
    <b:InternetSiteTitle>Universidad de Costa Rica</b:InternetSiteTitle>
    <b:Month>4</b:Month>
    <b:Day>28</b:Day>
    <b:URL>https://eie.ucr.ac.cr/estudios</b:URL>
    <b:RefOrder>68</b:RefOrder>
  </b:Source>
  <b:Source>
    <b:Tag>Boz14</b:Tag>
    <b:SourceType>ConferenceProceedings</b:SourceType>
    <b:Guid>{0FE93562-A5A1-46E0-918E-491D6CD7C86A}</b:Guid>
    <b:Title>Quantitative analysis of graduate-level engineering management programs</b:Title>
    <b:Year>2014</b:Year>
    <b:Pages>1-8</b:Pages>
    <b:ConferenceName>IEEE International Technology Management Conference</b:ConferenceName>
    <b:City>Chicago, IL</b:City>
    <b:Author>
      <b:Author>
        <b:NameList>
          <b:Person>
            <b:Last>Bozkurt</b:Last>
            <b:First>Ipek</b:First>
          </b:Person>
        </b:NameList>
      </b:Author>
    </b:Author>
    <b:RefOrder>69</b:RefOrder>
  </b:Source>
  <b:Source>
    <b:Tag>CON2020</b:Tag>
    <b:SourceType>Book</b:SourceType>
    <b:Guid>{C0375912-DFDB-4329-AE1D-9B079CA50A17}</b:Guid>
    <b:Author>
      <b:Author>
        <b:Corporate>CONARE</b:Corporate>
      </b:Author>
    </b:Author>
    <b:Title>Plan Nacional de Educación Superior Universitaria Estatal: PLANES 2021-2025</b:Title>
    <b:Year>2020</b:Year>
    <b:City>San José</b:City>
    <b:Publisher>Consejo Nacional de Rectores</b:Publisher>
    <b:RefOrder>11</b:RefOrder>
  </b:Source>
  <b:Source>
    <b:Tag>MICITT21</b:Tag>
    <b:SourceType>Report</b:SourceType>
    <b:Guid>{82959B47-D6EF-4969-A2FF-D5889033A466}</b:Guid>
    <b:Title>Plan Nacional de Ciencia, Tecnología e Innovación 2022-2027</b:Title>
    <b:Year>2021</b:Year>
    <b:Author>
      <b:Author>
        <b:Corporate>MICITT</b:Corporate>
      </b:Author>
    </b:Author>
    <b:City>San José, Costa Rica</b:City>
    <b:Publisher>Ministerio de Ciencia, Innovaciòn, Tecnología y Telecomunicaciones</b:Publisher>
    <b:RefOrder>12</b:RefOrder>
  </b:Source>
  <b:Source>
    <b:Tag>PEN23</b:Tag>
    <b:SourceType>Book</b:SourceType>
    <b:Guid>{A011A7FC-C9DD-4E97-922C-BAED47AF1DC1}</b:Guid>
    <b:Author>
      <b:Author>
        <b:Corporate>PEN</b:Corporate>
      </b:Author>
    </b:Author>
    <b:Title>Noveno Estado de la Educación 2023.</b:Title>
    <b:Year>2023</b:Year>
    <b:Publisher>Programa Estado de la Nación</b:Publisher>
    <b:City>San José</b:City>
    <b:RefOrder>13</b:RefOrder>
  </b:Source>
  <b:Source>
    <b:Tag>MIDEPLAN22</b:Tag>
    <b:SourceType>Book</b:SourceType>
    <b:Guid>{B301F1FD-CAFE-47C8-A5BD-B4DEAF8B1D46}</b:Guid>
    <b:Author>
      <b:Author>
        <b:Corporate>MIDEPLAN</b:Corporate>
      </b:Author>
    </b:Author>
    <b:Title>Plan Nacional de Desarrollo e Inversión Publica "Rogelio Fernandez Gell" 2023-2026</b:Title>
    <b:Year>2022</b:Year>
    <b:City>San José</b:City>
    <b:Publisher>Ministerio de Planificación Nacional y Política Económica</b:Publisher>
    <b:RefOrder>8</b:RefOrder>
  </b:Source>
  <b:Source>
    <b:Tag>CINDE24</b:Tag>
    <b:SourceType>InternetSite</b:SourceType>
    <b:Guid>{F32EE541-7B3B-4EF2-B83A-76CB9A2EDB02}</b:Guid>
    <b:Author>
      <b:Author>
        <b:Corporate>CINDE</b:Corporate>
      </b:Author>
    </b:Author>
    <b:Title>CINDE JOBS</b:Title>
    <b:InternetSiteTitle>TOP 10 programas con más demanda</b:InternetSiteTitle>
    <b:Year>2024</b:Year>
    <b:Month>9</b:Month>
    <b:Day>5</b:Day>
    <b:URL>https://cindejobs.com/es/carreras-de-alta-demanda</b:URL>
    <b:RefOrder>16</b:RefOrder>
  </b:Source>
  <b:Source>
    <b:Tag>MIDEPLAN14</b:Tag>
    <b:SourceType>Report</b:SourceType>
    <b:Guid>{A7F6C3CA-F7D7-4D48-86F5-1866E0F550ED}</b:Guid>
    <b:Title>Plan Nacional de Desarrollo  "Alberto Cañas Escalante" 2015-2018</b:Title>
    <b:City>San José, Costa Rica</b:City>
    <b:Author>
      <b:Author>
        <b:Corporate>MIDEPLAN</b:Corporate>
      </b:Author>
    </b:Author>
    <b:CountryRegion>Costa Rica</b:CountryRegion>
    <b:Year>2014</b:Year>
    <b:Month>Noviembre</b:Month>
    <b:Publisher>Ministerio de Planificación Nacional y Política Económica</b:Publisher>
    <b:RefOrder>7</b:RefOrder>
  </b:Source>
  <b:Source>
    <b:Tag>CONESUP</b:Tag>
    <b:SourceType>InternetSite</b:SourceType>
    <b:Guid>{FE7AFA0D-7D7C-4E58-9110-571159BACBC9}</b:Guid>
    <b:Title>Consulta de carreras por área y subárea</b:Title>
    <b:Author>
      <b:Author>
        <b:Corporate>CONESUP</b:Corporate>
      </b:Author>
    </b:Author>
    <b:YearAccessed>2024</b:YearAccessed>
    <b:MonthAccessed>September</b:MonthAccessed>
    <b:DayAccessed>8</b:DayAccessed>
    <b:URL>https://ws.mep.go.cr/CONSULTAS/frmConsultas/frmConsultasVarias.aspx</b:URL>
    <b:Year>2024</b:Year>
    <b:RefOrder>70</b:RefOrder>
  </b:Source>
  <b:Source>
    <b:Tag>OCDE23</b:Tag>
    <b:SourceType>Report</b:SourceType>
    <b:Guid>{F61F2EEA-ED33-488C-9048-C754FB105A8D}</b:Guid>
    <b:Author>
      <b:Author>
        <b:Corporate>OCDE</b:Corporate>
      </b:Author>
    </b:Author>
    <b:Title>Estudios Económicos de la OCDE: Costa Rica</b:Title>
    <b:Year>2023</b:Year>
    <b:Publisher>OCDE Publishing</b:Publisher>
    <b:City>Paris</b:City>
    <b:RefOrder>14</b:RefOrder>
  </b:Source>
  <b:Source>
    <b:Tag>Jos22</b:Tag>
    <b:SourceType>InternetSite</b:SourceType>
    <b:Guid>{B2A5BFA8-E803-45A4-954E-E142BDBFC3C3}</b:Guid>
    <b:Title>Solo tres de cada 20 títulos universitarios...</b:Title>
    <b:Year>2022</b:Year>
    <b:Author>
      <b:Author>
        <b:NameList>
          <b:Person>
            <b:Last>Alfaro</b:Last>
            <b:First>Josué</b:First>
          </b:Person>
        </b:NameList>
      </b:Author>
    </b:Author>
    <b:ProductionCompany>El Financiero</b:ProductionCompany>
    <b:Month>8</b:Month>
    <b:Day>8</b:Day>
    <b:YearAccessed>2024</b:YearAccessed>
    <b:MonthAccessed>9</b:MonthAccessed>
    <b:URL>https://www.elfinancierocr.com/economia-y-politica/solo-tres-de-cada-20-titulos-universitarios-en/RBP6ZBP42RA67OBOAVHD3VAK2I/story/</b:URL>
    <b:RefOrder>15</b:RefOrder>
  </b:Source>
  <b:Source>
    <b:Tag>PRO25</b:Tag>
    <b:SourceType>InternetSite</b:SourceType>
    <b:Guid>{F0D65AAE-D086-47CD-A203-4C8C82B736A5}</b:Guid>
    <b:Title>Anuario estadístico</b:Title>
    <b:Year>2025</b:Year>
    <b:Author>
      <b:Author>
        <b:Corporate>PROCOMER</b:Corporate>
      </b:Author>
    </b:Author>
    <b:InternetSiteTitle>PROCOMER</b:InternetSiteTitle>
    <b:Month>02</b:Month>
    <b:Day>14</b:Day>
    <b:URL>https://www.procomer.com/exportador/documentos/anuario-estadistico/</b:URL>
    <b:RefOrder>6</b:RefOrder>
  </b:Source>
  <b:Source>
    <b:Tag>Uni11</b:Tag>
    <b:SourceType>Report</b:SourceType>
    <b:Guid>{4482CDD3-F713-4911-807A-79BBFCEB42E2}</b:Guid>
    <b:Title>IV Encuesta Trimestral de Negocios “Pulso Empresarial”</b:Title>
    <b:Year>2011</b:Year>
    <b:City>San José</b:City>
    <b:Author>
      <b:Author>
        <b:Corporate>UCCAEP</b:Corporate>
      </b:Author>
    </b:Author>
    <b:RefOrder>71</b:RefOrder>
  </b:Source>
  <b:Source>
    <b:Tag>MEP25</b:Tag>
    <b:SourceType>InternetSite</b:SourceType>
    <b:Guid>{830EED3A-A70F-44EB-A4FF-F76D053DC52C}</b:Guid>
    <b:Author>
      <b:Author>
        <b:Corporate>CONESUP</b:Corporate>
      </b:Author>
    </b:Author>
    <b:Title>Consultas</b:Title>
    <b:InternetSiteTitle>Ministerio de Educación Pública</b:InternetSiteTitle>
    <b:Year>2024</b:Year>
    <b:Month>07</b:Month>
    <b:Day>08</b:Day>
    <b:URL>https://ws.mep.go.cr/CONSULTAS/frmConsultas/frmConsultasVarias.aspx</b:URL>
    <b:RefOrder>18</b:RefOrder>
  </b:Source>
  <b:Source>
    <b:Tag>CON23</b:Tag>
    <b:SourceType>Report</b:SourceType>
    <b:Guid>{F1E7BB26-9B86-4E2A-9E62-5269102A74C8}</b:Guid>
    <b:Author>
      <b:Author>
        <b:Corporate>CONARE</b:Corporate>
      </b:Author>
    </b:Author>
    <b:Title>Estado de la Educación 2023</b:Title>
    <b:Year>2023</b:Year>
    <b:RefOrder>19</b:RefOrder>
  </b:Source>
  <b:Source>
    <b:Tag>CON19</b:Tag>
    <b:SourceType>Report</b:SourceType>
    <b:Guid>{72D3DCA8-6169-48D8-B00F-8B98BB8221A6}</b:Guid>
    <b:Author>
      <b:Author>
        <b:Corporate>CONARE</b:Corporate>
      </b:Author>
    </b:Author>
    <b:Title>Estado de la Educación 2019</b:Title>
    <b:Year>2019</b:Year>
    <b:RefOrder>3</b:RefOrder>
  </b:Source>
  <b:Source>
    <b:Tag>CON191</b:Tag>
    <b:SourceType>InternetSite</b:SourceType>
    <b:Guid>{E2FA4F4F-6982-4E5F-80D7-D7F532BAFC63}</b:Guid>
    <b:Author>
      <b:Author>
        <b:Corporate>CONARE</b:Corporate>
      </b:Author>
    </b:Author>
    <b:Title>Radiografía Laboral 2019</b:Title>
    <b:Year>2019</b:Year>
    <b:InternetSiteTitle>CONARE</b:InternetSiteTitle>
    <b:Month>02</b:Month>
    <b:Day>15</b:Day>
    <b:URL>https://radiografia.conare.ac.cr/radiografia-laboral-iii-2019/indicadores-de-empleo/</b:URL>
    <b:RefOrder>20</b:RefOrder>
  </b:Source>
  <b:Source>
    <b:Tag>OPE16</b:Tag>
    <b:SourceType>Report</b:SourceType>
    <b:Guid>{33D06942-146E-427D-B159-04FC8F27AB46}</b:Guid>
    <b:Title>Dictamen sobre la propuesta de creación de la Licenciatura en Ingeniería Electromecánica con énfafis en Mantenimiento Aeronáutico del Instituto Tecnológico de Costa Rica</b:Title>
    <b:Year>2016</b:Year>
    <b:Author>
      <b:Author>
        <b:Corporate>OPES. CONARE</b:Corporate>
      </b:Author>
    </b:Author>
    <b:RefOrder>21</b:RefOrder>
  </b:Source>
  <b:Source>
    <b:Tag>OPE22</b:Tag>
    <b:SourceType>Report</b:SourceType>
    <b:Guid>{52E0F27C-AB23-4B47-821E-72652D667428}</b:Guid>
    <b:Author>
      <b:Author>
        <b:Corporate>OPES. CONARE</b:Corporate>
      </b:Author>
    </b:Author>
    <b:Title>Lineamientos para la creación y el rediseno de carreras universitarias estatales</b:Title>
    <b:Year>2022</b:Year>
    <b:RefOrder>22</b:RefOrder>
  </b:Source>
  <b:Source>
    <b:Tag>Clu25</b:Tag>
    <b:SourceType>InternetSite</b:SourceType>
    <b:Guid>{FB1AD984-F1C8-49C3-8AF5-914AD501A6D8}</b:Guid>
    <b:Author>
      <b:Author>
        <b:Corporate>Clúster Aeroespacial de Costa Rica</b:Corporate>
      </b:Author>
    </b:Author>
    <b:Title>About Us</b:Title>
    <b:Year>2025</b:Year>
    <b:InternetSiteTitle>Costa Rica Aerospace Cluster</b:InternetSiteTitle>
    <b:Month>02</b:Month>
    <b:Day>15</b:Day>
    <b:URL>https://costaricaaerospace.com/about/</b:URL>
    <b:RefOrder>23</b:RefOrder>
  </b:Source>
  <b:Source>
    <b:Tag>CIN25</b:Tag>
    <b:SourceType>InternetSite</b:SourceType>
    <b:Guid>{0CADC31A-8311-449B-A9C5-8BFB5518C139}</b:Guid>
    <b:Author>
      <b:Author>
        <b:Corporate>CINDE</b:Corporate>
      </b:Author>
    </b:Author>
    <b:Title>Investigación y desarrollo: Ecuación del desarrollo</b:Title>
    <b:InternetSiteTitle>CINDE</b:InternetSiteTitle>
    <b:Year>2025</b:Year>
    <b:Month>02</b:Month>
    <b:Day>16</b:Day>
    <b:URL>https://www.cinde.org/es/tecnologias/investigacion-desarrollo</b:URL>
    <b:RefOrder>24</b:RefOrder>
  </b:Source>
  <b:Source>
    <b:Tag>TEC</b:Tag>
    <b:SourceType>InternetSite</b:SourceType>
    <b:Guid>{B322FC28-5730-4690-A596-D87FFAD29C14}</b:Guid>
    <b:Author>
      <b:Author>
        <b:Corporate>Tecnológico de Costa Rica</b:Corporate>
      </b:Author>
    </b:Author>
    <b:Title>Qué es el TEC</b:Title>
    <b:Year>2024</b:Year>
    <b:Month>08</b:Month>
    <b:Day>26</b:Day>
    <b:URL>https://www.tec.ac.cr/que-es-tec</b:URL>
    <b:RefOrder>25</b:RefOrder>
  </b:Source>
  <b:Source>
    <b:Tag>Tec24</b:Tag>
    <b:SourceType>InternetSite</b:SourceType>
    <b:Guid>{82780B38-83E0-47AA-935C-F052DDAD7200}</b:Guid>
    <b:Author>
      <b:Author>
        <b:Corporate>Tecnológico de Costa Rica</b:Corporate>
      </b:Author>
    </b:Author>
    <b:Title>Escuela de Ingeniería Electromecánica</b:Title>
    <b:Year>2024</b:Year>
    <b:Month>08</b:Month>
    <b:Day>26</b:Day>
    <b:URL>https://www.tec.ac.cr/escuela-ingenieria-electromecanica</b:URL>
    <b:RefOrder>26</b:RefOrder>
  </b:Source>
</b:Sourc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TaxCatchAll xmlns="36c52baf-bd6c-427b-8075-7aea47324c6d" xsi:nil="true"/>
    <lcf76f155ced4ddcb4097134ff3c332f xmlns="9c67245c-888c-49dd-861e-84e2787ea0bf">
      <Terms xmlns="http://schemas.microsoft.com/office/infopath/2007/PartnerControls"/>
    </lcf76f155ced4ddcb4097134ff3c332f>
  </documentManagement>
</p:properties>
</file>

<file path=customXml/item4.xml><?xml version="1.0" encoding="utf-8"?>
<ct:contentTypeSchema xmlns:ct="http://schemas.microsoft.com/office/2006/metadata/contentType" xmlns:ma="http://schemas.microsoft.com/office/2006/metadata/properties/metaAttributes" ct:_="" ma:_="" ma:contentTypeName="Documento" ma:contentTypeID="0x010100CFB7395B1EF2924B94F6B258612BBE2F" ma:contentTypeVersion="17" ma:contentTypeDescription="Crear nuevo documento." ma:contentTypeScope="" ma:versionID="0b5da78278a52a66e6131ffc85768e33">
  <xsd:schema xmlns:xsd="http://www.w3.org/2001/XMLSchema" xmlns:xs="http://www.w3.org/2001/XMLSchema" xmlns:p="http://schemas.microsoft.com/office/2006/metadata/properties" xmlns:ns2="9c67245c-888c-49dd-861e-84e2787ea0bf" xmlns:ns3="36c52baf-bd6c-427b-8075-7aea47324c6d" targetNamespace="http://schemas.microsoft.com/office/2006/metadata/properties" ma:root="true" ma:fieldsID="294e787667b488f1fa3ae64e06d3a9c1" ns2:_="" ns3:_="">
    <xsd:import namespace="9c67245c-888c-49dd-861e-84e2787ea0bf"/>
    <xsd:import namespace="36c52baf-bd6c-427b-8075-7aea47324c6d"/>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MediaServiceAutoKeyPoints" minOccurs="0"/>
                <xsd:element ref="ns2:MediaServiceKeyPoints" minOccurs="0"/>
                <xsd:element ref="ns2:MediaServiceOCR" minOccurs="0"/>
                <xsd:element ref="ns2:MediaServiceGenerationTime" minOccurs="0"/>
                <xsd:element ref="ns2:MediaServiceEventHashCode" minOccurs="0"/>
                <xsd:element ref="ns2:MediaServiceDateTaken" minOccurs="0"/>
                <xsd:element ref="ns2:lcf76f155ced4ddcb4097134ff3c332f" minOccurs="0"/>
                <xsd:element ref="ns3:TaxCatchAll" minOccurs="0"/>
                <xsd:element ref="ns2:MediaServiceObjectDetectorVersions" minOccurs="0"/>
                <xsd:element ref="ns2:MediaServiceSearchProperties"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c67245c-888c-49dd-861e-84e2787ea0b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2" nillable="true" ma:displayName="MediaServiceAutoKeyPoints" ma:hidden="true" ma:internalName="MediaServiceAutoKeyPoints" ma:readOnly="true">
      <xsd:simpleType>
        <xsd:restriction base="dms:Note"/>
      </xsd:simpleType>
    </xsd:element>
    <xsd:element name="MediaServiceKeyPoints" ma:index="13" nillable="true" ma:displayName="KeyPoints" ma:internalName="MediaServiceKeyPoints" ma:readOnly="true">
      <xsd:simpleType>
        <xsd:restriction base="dms:Note">
          <xsd:maxLength value="255"/>
        </xsd:restriction>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DateTaken" ma:index="17" nillable="true" ma:displayName="MediaServiceDateTaken" ma:hidden="true" ma:internalName="MediaServiceDateTaken"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526b8547-2968-49f4-998e-dc1b97ecf890"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1" nillable="true" ma:displayName="MediaServiceObjectDetectorVersions" ma:hidden="true" ma:indexed="true" ma:internalName="MediaServiceObjectDetectorVersions" ma:readOnly="true">
      <xsd:simpleType>
        <xsd:restriction base="dms:Text"/>
      </xsd:simpleType>
    </xsd:element>
    <xsd:element name="MediaServiceSearchProperties" ma:index="22" nillable="true" ma:displayName="MediaServiceSearchProperties" ma:hidden="true" ma:internalName="MediaServiceSearchProperties" ma:readOnly="true">
      <xsd:simpleType>
        <xsd:restriction base="dms:Note"/>
      </xsd:simpleType>
    </xsd:element>
    <xsd:element name="MediaLengthInSeconds" ma:index="23"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36c52baf-bd6c-427b-8075-7aea47324c6d" elementFormDefault="qualified">
    <xsd:import namespace="http://schemas.microsoft.com/office/2006/documentManagement/types"/>
    <xsd:import namespace="http://schemas.microsoft.com/office/infopath/2007/PartnerControls"/>
    <xsd:element name="SharedWithUsers" ma:index="10"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eabe3ce4-3eef-49ce-96da-b13954aa5fa6}" ma:internalName="TaxCatchAll" ma:showField="CatchAllData" ma:web="36c52baf-bd6c-427b-8075-7aea47324c6d">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71B09BBD-4091-439A-B599-B8564A633444}">
  <ds:schemaRefs>
    <ds:schemaRef ds:uri="http://schemas.openxmlformats.org/officeDocument/2006/bibliography"/>
  </ds:schemaRefs>
</ds:datastoreItem>
</file>

<file path=customXml/itemProps2.xml><?xml version="1.0" encoding="utf-8"?>
<ds:datastoreItem xmlns:ds="http://schemas.openxmlformats.org/officeDocument/2006/customXml" ds:itemID="{9ADCDA29-19BE-475F-B4E5-3B751EB5DC05}">
  <ds:schemaRefs>
    <ds:schemaRef ds:uri="http://schemas.microsoft.com/sharepoint/v3/contenttype/forms"/>
  </ds:schemaRefs>
</ds:datastoreItem>
</file>

<file path=customXml/itemProps3.xml><?xml version="1.0" encoding="utf-8"?>
<ds:datastoreItem xmlns:ds="http://schemas.openxmlformats.org/officeDocument/2006/customXml" ds:itemID="{E76978EB-2C02-4821-AF15-3F763CB8EEF2}">
  <ds:schemaRefs>
    <ds:schemaRef ds:uri="http://schemas.microsoft.com/office/2006/documentManagement/types"/>
    <ds:schemaRef ds:uri="http://purl.org/dc/elements/1.1/"/>
    <ds:schemaRef ds:uri="http://purl.org/dc/terms/"/>
    <ds:schemaRef ds:uri="http://purl.org/dc/dcmitype/"/>
    <ds:schemaRef ds:uri="http://www.w3.org/XML/1998/namespace"/>
    <ds:schemaRef ds:uri="http://schemas.microsoft.com/office/2006/metadata/properties"/>
    <ds:schemaRef ds:uri="9c67245c-888c-49dd-861e-84e2787ea0bf"/>
    <ds:schemaRef ds:uri="http://schemas.microsoft.com/office/infopath/2007/PartnerControls"/>
    <ds:schemaRef ds:uri="http://schemas.openxmlformats.org/package/2006/metadata/core-properties"/>
    <ds:schemaRef ds:uri="36c52baf-bd6c-427b-8075-7aea47324c6d"/>
  </ds:schemaRefs>
</ds:datastoreItem>
</file>

<file path=customXml/itemProps4.xml><?xml version="1.0" encoding="utf-8"?>
<ds:datastoreItem xmlns:ds="http://schemas.openxmlformats.org/officeDocument/2006/customXml" ds:itemID="{163E6E1C-532B-4E77-98BA-18EDA4CD925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c67245c-888c-49dd-861e-84e2787ea0bf"/>
    <ds:schemaRef ds:uri="36c52baf-bd6c-427b-8075-7aea47324c6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115</Pages>
  <Words>32615</Words>
  <Characters>179383</Characters>
  <Application>Microsoft Office Word</Application>
  <DocSecurity>0</DocSecurity>
  <Lines>1494</Lines>
  <Paragraphs>423</Paragraphs>
  <ScaleCrop>false</ScaleCrop>
  <Company/>
  <LinksUpToDate>false</LinksUpToDate>
  <CharactersWithSpaces>211575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Juan José Rojas Hernández</dc:creator>
  <cp:keywords/>
  <dc:description/>
  <cp:lastModifiedBy>Juan José Rojas Hernández</cp:lastModifiedBy>
  <cp:revision>2</cp:revision>
  <cp:lastPrinted>2025-06-16T00:58:00Z</cp:lastPrinted>
  <dcterms:created xsi:type="dcterms:W3CDTF">2025-06-16T01:01:00Z</dcterms:created>
  <dcterms:modified xsi:type="dcterms:W3CDTF">2025-06-16T01:01:00Z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0x010100CFB7395B1EF2924B94F6B258612BBE2F</vt:lpwstr>
  </property>
  <property fmtid="{D5CDD505-2E9C-101B-9397-08002B2CF9AE}" pid="3" name="MediaServiceImageTags">
    <vt:lpwstr/>
  </property>
  <property fmtid="{D5CDD505-2E9C-101B-9397-08002B2CF9AE}" pid="4" name="GrammarlyDocumentId">
    <vt:lpwstr>5575c7c024e2eec166d63eb27dac61273f9c8345cfae8dcbed646770e4e2e163</vt:lpwstr>
  </property>
  <property fmtid="{D5CDD505-2E9C-101B-9397-08002B2CF9AE}" pid="5" name="Mendeley Document_1">
    <vt:lpwstr>True</vt:lpwstr>
  </property>
  <property fmtid="{D5CDD505-2E9C-101B-9397-08002B2CF9AE}" pid="6" name="Mendeley Unique User Id_1">
    <vt:lpwstr>161e7d66-9efd-3e32-840a-a1168e839300</vt:lpwstr>
  </property>
  <property fmtid="{D5CDD505-2E9C-101B-9397-08002B2CF9AE}" pid="7" name="Mendeley Citation Style_1">
    <vt:lpwstr>http://www.zotero.org/styles/american-political-science-association</vt:lpwstr>
  </property>
</Properties>
</file>